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10645"/>
      </w:tblGrid>
      <w:tr w:rsidR="00CB16E1">
        <w:trPr>
          <w:trHeight w:val="370"/>
        </w:trPr>
        <w:tc>
          <w:tcPr>
            <w:tcW w:w="10645" w:type="dxa"/>
            <w:tcBorders>
              <w:top w:val="single" w:sz="4" w:space="0" w:color="000000"/>
              <w:bottom w:val="single" w:sz="18" w:space="0" w:color="000000"/>
            </w:tcBorders>
          </w:tcPr>
          <w:p w:rsidR="00CB16E1" w:rsidRDefault="0060504E">
            <w:pPr>
              <w:pStyle w:val="TableParagraph"/>
              <w:spacing w:line="351" w:lineRule="exact"/>
              <w:ind w:right="149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«ВЕСТНИК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КОМСОМОЛЬСКОГО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МУНИЦИПАЛЬНОГО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ОКРУГА»</w:t>
            </w:r>
          </w:p>
        </w:tc>
      </w:tr>
      <w:tr w:rsidR="00CB16E1">
        <w:trPr>
          <w:trHeight w:val="331"/>
        </w:trPr>
        <w:tc>
          <w:tcPr>
            <w:tcW w:w="10645" w:type="dxa"/>
            <w:tcBorders>
              <w:top w:val="single" w:sz="18" w:space="0" w:color="000000"/>
              <w:bottom w:val="single" w:sz="18" w:space="0" w:color="000000"/>
            </w:tcBorders>
          </w:tcPr>
          <w:p w:rsidR="00CB16E1" w:rsidRDefault="0060504E">
            <w:pPr>
              <w:pStyle w:val="TableParagraph"/>
              <w:spacing w:line="243" w:lineRule="exact"/>
              <w:ind w:right="105"/>
              <w:jc w:val="right"/>
              <w:rPr>
                <w:b/>
              </w:rPr>
            </w:pPr>
            <w:r>
              <w:rPr>
                <w:b/>
              </w:rPr>
              <w:t>№19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марта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 года</w:t>
            </w:r>
          </w:p>
        </w:tc>
      </w:tr>
    </w:tbl>
    <w:p w:rsidR="00CB16E1" w:rsidRDefault="00CB16E1">
      <w:pPr>
        <w:pStyle w:val="a3"/>
        <w:spacing w:before="11"/>
        <w:ind w:left="0"/>
        <w:rPr>
          <w:sz w:val="10"/>
        </w:rPr>
      </w:pPr>
    </w:p>
    <w:p w:rsidR="00CB16E1" w:rsidRDefault="0060504E">
      <w:pPr>
        <w:spacing w:before="90"/>
        <w:ind w:left="207"/>
        <w:rPr>
          <w:b/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Комсомольского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27.03.2023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253</w:t>
      </w:r>
    </w:p>
    <w:p w:rsidR="00CB16E1" w:rsidRDefault="0060504E">
      <w:pPr>
        <w:ind w:left="207"/>
        <w:rPr>
          <w:b/>
          <w:i/>
          <w:sz w:val="24"/>
        </w:rPr>
      </w:pPr>
      <w:r>
        <w:rPr>
          <w:b/>
          <w:i/>
          <w:sz w:val="24"/>
        </w:rPr>
        <w:t>«О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признании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утратившими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силу некоторых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постановлений»</w:t>
      </w:r>
    </w:p>
    <w:p w:rsidR="00CB16E1" w:rsidRDefault="00CB16E1">
      <w:pPr>
        <w:pStyle w:val="a3"/>
        <w:spacing w:before="7"/>
        <w:ind w:left="0"/>
        <w:rPr>
          <w:b/>
          <w:i/>
          <w:sz w:val="27"/>
        </w:rPr>
      </w:pPr>
    </w:p>
    <w:p w:rsidR="00CB16E1" w:rsidRDefault="0060504E">
      <w:pPr>
        <w:pStyle w:val="a3"/>
        <w:ind w:right="376" w:firstLine="568"/>
        <w:jc w:val="both"/>
      </w:pPr>
      <w:r>
        <w:t>В соответствии с пунктом 7 статьи 47.1 Бюджетного кодекса Российской Федерации 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31 августа 2016 г. № 868 "О порядке</w:t>
      </w:r>
      <w:r>
        <w:rPr>
          <w:spacing w:val="1"/>
        </w:rPr>
        <w:t xml:space="preserve"> </w:t>
      </w:r>
      <w:r>
        <w:t>формирования и ведения перечня источников доходов Российской Федерации" администрация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округа</w:t>
      </w:r>
      <w:r>
        <w:rPr>
          <w:spacing w:val="2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  <w:r>
        <w:rPr>
          <w:spacing w:val="9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 xml:space="preserve"> </w:t>
      </w:r>
      <w:proofErr w:type="gramStart"/>
      <w:r>
        <w:t>т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</w:t>
      </w:r>
      <w:r>
        <w:rPr>
          <w:spacing w:val="-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т:</w:t>
      </w:r>
    </w:p>
    <w:p w:rsidR="00CB16E1" w:rsidRDefault="0060504E">
      <w:pPr>
        <w:pStyle w:val="a5"/>
        <w:numPr>
          <w:ilvl w:val="0"/>
          <w:numId w:val="3"/>
        </w:numPr>
        <w:tabs>
          <w:tab w:val="left" w:pos="1037"/>
        </w:tabs>
        <w:spacing w:line="297" w:lineRule="exact"/>
        <w:ind w:hanging="261"/>
        <w:jc w:val="both"/>
        <w:rPr>
          <w:sz w:val="26"/>
        </w:rPr>
      </w:pPr>
      <w:r>
        <w:rPr>
          <w:sz w:val="26"/>
        </w:rPr>
        <w:t>Признать</w:t>
      </w:r>
      <w:r>
        <w:rPr>
          <w:spacing w:val="2"/>
          <w:sz w:val="26"/>
        </w:rPr>
        <w:t xml:space="preserve"> </w:t>
      </w:r>
      <w:r>
        <w:rPr>
          <w:sz w:val="26"/>
        </w:rPr>
        <w:t>утратившими</w:t>
      </w:r>
      <w:r>
        <w:rPr>
          <w:spacing w:val="-1"/>
          <w:sz w:val="26"/>
        </w:rPr>
        <w:t xml:space="preserve"> </w:t>
      </w:r>
      <w:r>
        <w:rPr>
          <w:sz w:val="26"/>
        </w:rPr>
        <w:t>силу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января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-1"/>
          <w:sz w:val="26"/>
        </w:rPr>
        <w:t xml:space="preserve"> </w:t>
      </w:r>
      <w:r>
        <w:rPr>
          <w:sz w:val="26"/>
        </w:rPr>
        <w:t>года:</w:t>
      </w:r>
    </w:p>
    <w:p w:rsidR="00CB16E1" w:rsidRDefault="0060504E">
      <w:pPr>
        <w:pStyle w:val="a3"/>
        <w:ind w:right="367" w:firstLine="568"/>
        <w:jc w:val="both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Александровского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-62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формирования и ведения реестра источников доходов бюджета Александровского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Комсомольского района</w:t>
      </w:r>
      <w:r>
        <w:rPr>
          <w:spacing w:val="2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Республики»;</w:t>
      </w:r>
    </w:p>
    <w:p w:rsidR="00CB16E1" w:rsidRDefault="0060504E">
      <w:pPr>
        <w:pStyle w:val="a3"/>
        <w:ind w:right="364" w:firstLine="568"/>
        <w:jc w:val="both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Альбусь-Сюрбеевского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-11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Чувашской</w:t>
      </w:r>
      <w:r>
        <w:rPr>
          <w:spacing w:val="-8"/>
        </w:rPr>
        <w:t xml:space="preserve"> </w:t>
      </w:r>
      <w:r>
        <w:t>Республики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мая</w:t>
      </w:r>
      <w:r>
        <w:rPr>
          <w:spacing w:val="-12"/>
        </w:rPr>
        <w:t xml:space="preserve"> </w:t>
      </w:r>
      <w:r>
        <w:t>2017</w:t>
      </w:r>
      <w:r>
        <w:rPr>
          <w:spacing w:val="-11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утверждении</w:t>
      </w:r>
      <w:r>
        <w:rPr>
          <w:spacing w:val="-12"/>
        </w:rPr>
        <w:t xml:space="preserve"> </w:t>
      </w:r>
      <w:r>
        <w:t>Порядка</w:t>
      </w:r>
      <w:r>
        <w:rPr>
          <w:spacing w:val="-62"/>
        </w:rPr>
        <w:t xml:space="preserve"> </w:t>
      </w:r>
      <w:r>
        <w:rPr>
          <w:spacing w:val="-1"/>
        </w:rPr>
        <w:t>формирования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ведения</w:t>
      </w:r>
      <w:r>
        <w:rPr>
          <w:spacing w:val="-16"/>
        </w:rPr>
        <w:t xml:space="preserve"> </w:t>
      </w:r>
      <w:r>
        <w:rPr>
          <w:spacing w:val="-1"/>
        </w:rPr>
        <w:t>реестра</w:t>
      </w:r>
      <w:r>
        <w:rPr>
          <w:spacing w:val="-12"/>
        </w:rPr>
        <w:t xml:space="preserve"> </w:t>
      </w:r>
      <w:r>
        <w:rPr>
          <w:spacing w:val="-1"/>
        </w:rPr>
        <w:t>источников</w:t>
      </w:r>
      <w:r>
        <w:rPr>
          <w:spacing w:val="-11"/>
        </w:rPr>
        <w:t xml:space="preserve"> </w:t>
      </w:r>
      <w:r>
        <w:t>доходов</w:t>
      </w:r>
      <w:r>
        <w:rPr>
          <w:spacing w:val="-11"/>
        </w:rPr>
        <w:t xml:space="preserve"> </w:t>
      </w:r>
      <w:r>
        <w:t>бюджета</w:t>
      </w:r>
      <w:r>
        <w:rPr>
          <w:spacing w:val="-12"/>
        </w:rPr>
        <w:t xml:space="preserve"> </w:t>
      </w:r>
      <w:proofErr w:type="spellStart"/>
      <w:r>
        <w:t>Альбусь-Сюрбеевского</w:t>
      </w:r>
      <w:proofErr w:type="spellEnd"/>
      <w:r>
        <w:rPr>
          <w:spacing w:val="-15"/>
        </w:rPr>
        <w:t xml:space="preserve"> </w:t>
      </w:r>
      <w:r>
        <w:t>сельского</w:t>
      </w:r>
      <w:r>
        <w:rPr>
          <w:spacing w:val="-63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Комсомольского района</w:t>
      </w:r>
      <w:r>
        <w:rPr>
          <w:spacing w:val="2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Республики»;</w:t>
      </w:r>
    </w:p>
    <w:p w:rsidR="00CB16E1" w:rsidRDefault="0060504E">
      <w:pPr>
        <w:pStyle w:val="a3"/>
        <w:ind w:right="371" w:firstLine="568"/>
        <w:jc w:val="both"/>
      </w:pPr>
      <w:r>
        <w:t xml:space="preserve">постановление администрации </w:t>
      </w:r>
      <w:proofErr w:type="spellStart"/>
      <w:r>
        <w:t>Асановского</w:t>
      </w:r>
      <w:proofErr w:type="spellEnd"/>
      <w:r>
        <w:t xml:space="preserve"> сельского поселения Комсомольского района</w:t>
      </w:r>
      <w:r>
        <w:rPr>
          <w:spacing w:val="1"/>
        </w:rPr>
        <w:t xml:space="preserve"> </w:t>
      </w:r>
      <w:r>
        <w:rPr>
          <w:spacing w:val="-1"/>
        </w:rPr>
        <w:t>Чувашской</w:t>
      </w:r>
      <w:r>
        <w:rPr>
          <w:spacing w:val="-15"/>
        </w:rPr>
        <w:t xml:space="preserve"> </w:t>
      </w:r>
      <w:r>
        <w:rPr>
          <w:spacing w:val="-1"/>
        </w:rPr>
        <w:t>Республики</w:t>
      </w:r>
      <w:r>
        <w:rPr>
          <w:spacing w:val="-14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мая</w:t>
      </w:r>
      <w:r>
        <w:rPr>
          <w:spacing w:val="-14"/>
        </w:rPr>
        <w:t xml:space="preserve"> </w:t>
      </w:r>
      <w:r>
        <w:t>2017</w:t>
      </w:r>
      <w:r>
        <w:rPr>
          <w:spacing w:val="-13"/>
        </w:rPr>
        <w:t xml:space="preserve"> </w:t>
      </w:r>
      <w:r>
        <w:t>г.</w:t>
      </w:r>
      <w:r>
        <w:rPr>
          <w:spacing w:val="-16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утверждении</w:t>
      </w:r>
      <w:r>
        <w:rPr>
          <w:spacing w:val="-15"/>
        </w:rPr>
        <w:t xml:space="preserve"> </w:t>
      </w:r>
      <w:r>
        <w:t>Порядка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ведения</w:t>
      </w:r>
      <w:r>
        <w:rPr>
          <w:spacing w:val="-62"/>
        </w:rPr>
        <w:t xml:space="preserve"> </w:t>
      </w:r>
      <w:r>
        <w:t>реестра</w:t>
      </w:r>
      <w:r>
        <w:rPr>
          <w:spacing w:val="-10"/>
        </w:rPr>
        <w:t xml:space="preserve"> </w:t>
      </w:r>
      <w:r>
        <w:t>источников</w:t>
      </w:r>
      <w:r>
        <w:rPr>
          <w:spacing w:val="-9"/>
        </w:rPr>
        <w:t xml:space="preserve"> </w:t>
      </w:r>
      <w:r>
        <w:t>доходов</w:t>
      </w:r>
      <w:r>
        <w:rPr>
          <w:spacing w:val="-8"/>
        </w:rPr>
        <w:t xml:space="preserve"> </w:t>
      </w:r>
      <w:r>
        <w:t>бюджета</w:t>
      </w:r>
      <w:r>
        <w:rPr>
          <w:spacing w:val="-10"/>
        </w:rPr>
        <w:t xml:space="preserve"> </w:t>
      </w:r>
      <w:proofErr w:type="spellStart"/>
      <w:r>
        <w:t>Асановского</w:t>
      </w:r>
      <w:proofErr w:type="spellEnd"/>
      <w:r>
        <w:rPr>
          <w:spacing w:val="-12"/>
        </w:rPr>
        <w:t xml:space="preserve"> </w:t>
      </w:r>
      <w:r>
        <w:t>сельского</w:t>
      </w:r>
      <w:r>
        <w:rPr>
          <w:spacing w:val="-12"/>
        </w:rPr>
        <w:t xml:space="preserve"> </w:t>
      </w:r>
      <w:r>
        <w:t>поселения</w:t>
      </w:r>
      <w:r>
        <w:rPr>
          <w:spacing w:val="-10"/>
        </w:rPr>
        <w:t xml:space="preserve"> </w:t>
      </w:r>
      <w:r>
        <w:t>Комсомольского</w:t>
      </w:r>
      <w:r>
        <w:rPr>
          <w:spacing w:val="-9"/>
        </w:rPr>
        <w:t xml:space="preserve"> </w:t>
      </w:r>
      <w:r>
        <w:t>района</w:t>
      </w:r>
      <w:r>
        <w:rPr>
          <w:spacing w:val="-62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Республики»;</w:t>
      </w:r>
    </w:p>
    <w:p w:rsidR="00CB16E1" w:rsidRDefault="0060504E">
      <w:pPr>
        <w:pStyle w:val="a3"/>
        <w:ind w:right="371" w:firstLine="568"/>
        <w:jc w:val="both"/>
      </w:pPr>
      <w:r>
        <w:t>постановление</w:t>
      </w:r>
      <w:r>
        <w:rPr>
          <w:spacing w:val="-8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proofErr w:type="spellStart"/>
      <w:r>
        <w:t>Кайнлыкского</w:t>
      </w:r>
      <w:proofErr w:type="spellEnd"/>
      <w:r>
        <w:rPr>
          <w:spacing w:val="-11"/>
        </w:rPr>
        <w:t xml:space="preserve"> </w:t>
      </w:r>
      <w:r>
        <w:t>сельского</w:t>
      </w:r>
      <w:r>
        <w:rPr>
          <w:spacing w:val="-12"/>
        </w:rPr>
        <w:t xml:space="preserve"> </w:t>
      </w:r>
      <w:r>
        <w:t>поселения</w:t>
      </w:r>
      <w:r>
        <w:rPr>
          <w:spacing w:val="-9"/>
        </w:rPr>
        <w:t xml:space="preserve"> </w:t>
      </w:r>
      <w:r>
        <w:t>Комсомольского</w:t>
      </w:r>
      <w:r>
        <w:rPr>
          <w:spacing w:val="-12"/>
        </w:rPr>
        <w:t xml:space="preserve"> </w:t>
      </w:r>
      <w:r>
        <w:t>района</w:t>
      </w:r>
      <w:r>
        <w:rPr>
          <w:spacing w:val="-63"/>
        </w:rPr>
        <w:t xml:space="preserve"> </w:t>
      </w:r>
      <w:r>
        <w:rPr>
          <w:spacing w:val="-1"/>
        </w:rPr>
        <w:t>Чувашской</w:t>
      </w:r>
      <w:r>
        <w:rPr>
          <w:spacing w:val="-15"/>
        </w:rPr>
        <w:t xml:space="preserve"> </w:t>
      </w:r>
      <w:r>
        <w:rPr>
          <w:spacing w:val="-1"/>
        </w:rPr>
        <w:t>Республики</w:t>
      </w:r>
      <w:r>
        <w:rPr>
          <w:spacing w:val="-14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мая</w:t>
      </w:r>
      <w:r>
        <w:rPr>
          <w:spacing w:val="-14"/>
        </w:rPr>
        <w:t xml:space="preserve"> </w:t>
      </w:r>
      <w:r>
        <w:t>2017</w:t>
      </w:r>
      <w:r>
        <w:rPr>
          <w:spacing w:val="-13"/>
        </w:rPr>
        <w:t xml:space="preserve"> </w:t>
      </w:r>
      <w:r>
        <w:t>г.</w:t>
      </w:r>
      <w:r>
        <w:rPr>
          <w:spacing w:val="-16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утверждении</w:t>
      </w:r>
      <w:r>
        <w:rPr>
          <w:spacing w:val="-15"/>
        </w:rPr>
        <w:t xml:space="preserve"> </w:t>
      </w:r>
      <w:r>
        <w:t>Порядка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ведения</w:t>
      </w:r>
      <w:r>
        <w:rPr>
          <w:spacing w:val="-62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proofErr w:type="spellStart"/>
      <w:r>
        <w:t>Кайнлыкского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Республики»;</w:t>
      </w:r>
    </w:p>
    <w:p w:rsidR="00CB16E1" w:rsidRDefault="0060504E">
      <w:pPr>
        <w:pStyle w:val="a3"/>
        <w:ind w:right="361" w:firstLine="568"/>
        <w:jc w:val="both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Чувашской</w:t>
      </w:r>
      <w:r>
        <w:rPr>
          <w:spacing w:val="-8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мая</w:t>
      </w:r>
      <w:r>
        <w:rPr>
          <w:spacing w:val="-7"/>
        </w:rPr>
        <w:t xml:space="preserve"> </w:t>
      </w:r>
      <w:r>
        <w:t>2017</w:t>
      </w:r>
      <w:r>
        <w:rPr>
          <w:spacing w:val="-7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Порядка</w:t>
      </w:r>
      <w:r>
        <w:rPr>
          <w:spacing w:val="2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района Чувашской</w:t>
      </w:r>
      <w:r>
        <w:rPr>
          <w:spacing w:val="3"/>
        </w:rPr>
        <w:t xml:space="preserve"> </w:t>
      </w:r>
      <w:r>
        <w:t>Республики»;</w:t>
      </w:r>
    </w:p>
    <w:p w:rsidR="00CB16E1" w:rsidRDefault="0060504E">
      <w:pPr>
        <w:pStyle w:val="a3"/>
        <w:spacing w:before="1"/>
        <w:ind w:right="366" w:firstLine="568"/>
        <w:jc w:val="both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Новочелны-Сюрбеевского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-11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Чувашской</w:t>
      </w:r>
      <w:r>
        <w:rPr>
          <w:spacing w:val="-8"/>
        </w:rPr>
        <w:t xml:space="preserve"> </w:t>
      </w:r>
      <w:r>
        <w:t>Республики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мая</w:t>
      </w:r>
      <w:r>
        <w:rPr>
          <w:spacing w:val="-11"/>
        </w:rPr>
        <w:t xml:space="preserve"> </w:t>
      </w:r>
      <w:r>
        <w:t>2017</w:t>
      </w:r>
      <w:r>
        <w:rPr>
          <w:spacing w:val="-11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утверждении</w:t>
      </w:r>
      <w:r>
        <w:rPr>
          <w:spacing w:val="-12"/>
        </w:rPr>
        <w:t xml:space="preserve"> </w:t>
      </w:r>
      <w:r>
        <w:t>Порядка</w:t>
      </w:r>
      <w:r>
        <w:rPr>
          <w:spacing w:val="-63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proofErr w:type="spellStart"/>
      <w:r>
        <w:t>Новочелны-Сюрбеевского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 Комсомольского</w:t>
      </w:r>
      <w:r>
        <w:rPr>
          <w:spacing w:val="-4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Республики»;</w:t>
      </w:r>
    </w:p>
    <w:p w:rsidR="00CB16E1" w:rsidRDefault="0060504E">
      <w:pPr>
        <w:pStyle w:val="a3"/>
        <w:ind w:right="370" w:firstLine="568"/>
        <w:jc w:val="both"/>
      </w:pPr>
      <w:r>
        <w:t xml:space="preserve">постановление администрации </w:t>
      </w:r>
      <w:proofErr w:type="spellStart"/>
      <w:r>
        <w:t>Полевосундырского</w:t>
      </w:r>
      <w:proofErr w:type="spellEnd"/>
      <w:r>
        <w:t xml:space="preserve"> сельского поселения 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Чувашской</w:t>
      </w:r>
      <w:r>
        <w:rPr>
          <w:spacing w:val="-8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мая</w:t>
      </w:r>
      <w:r>
        <w:rPr>
          <w:spacing w:val="-7"/>
        </w:rPr>
        <w:t xml:space="preserve"> </w:t>
      </w:r>
      <w:r>
        <w:t>2017</w:t>
      </w:r>
      <w:r>
        <w:rPr>
          <w:spacing w:val="-7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proofErr w:type="spellStart"/>
      <w:r>
        <w:t>Полевосундырского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62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района Чувашской</w:t>
      </w:r>
      <w:r>
        <w:rPr>
          <w:spacing w:val="3"/>
        </w:rPr>
        <w:t xml:space="preserve"> </w:t>
      </w:r>
      <w:r>
        <w:t>Республики»;</w:t>
      </w:r>
    </w:p>
    <w:p w:rsidR="00CB16E1" w:rsidRDefault="0060504E">
      <w:pPr>
        <w:pStyle w:val="a3"/>
        <w:ind w:right="365" w:firstLine="568"/>
        <w:jc w:val="both"/>
      </w:pPr>
      <w:r>
        <w:t xml:space="preserve">постановление администрации </w:t>
      </w:r>
      <w:proofErr w:type="spellStart"/>
      <w:r>
        <w:t>Сюрбей-Токаевского</w:t>
      </w:r>
      <w:proofErr w:type="spellEnd"/>
      <w:r>
        <w:t xml:space="preserve"> сельского поселения 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Чувашской</w:t>
      </w:r>
      <w:r>
        <w:rPr>
          <w:spacing w:val="-8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мая</w:t>
      </w:r>
      <w:r>
        <w:rPr>
          <w:spacing w:val="-7"/>
        </w:rPr>
        <w:t xml:space="preserve"> </w:t>
      </w:r>
      <w:r>
        <w:t>2017</w:t>
      </w:r>
      <w:r>
        <w:rPr>
          <w:spacing w:val="-7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Порядка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proofErr w:type="spellStart"/>
      <w:r>
        <w:t>Сюрбей-Токаевского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района Чувашской</w:t>
      </w:r>
      <w:r>
        <w:rPr>
          <w:spacing w:val="3"/>
        </w:rPr>
        <w:t xml:space="preserve"> </w:t>
      </w:r>
      <w:r>
        <w:t>Республики»;</w:t>
      </w:r>
    </w:p>
    <w:p w:rsidR="00CB16E1" w:rsidRDefault="0060504E">
      <w:pPr>
        <w:pStyle w:val="a3"/>
        <w:spacing w:before="1"/>
        <w:ind w:right="371" w:firstLine="568"/>
        <w:jc w:val="both"/>
      </w:pPr>
      <w:r>
        <w:t xml:space="preserve">постановление администрации </w:t>
      </w:r>
      <w:proofErr w:type="spellStart"/>
      <w:r>
        <w:t>Тугаевского</w:t>
      </w:r>
      <w:proofErr w:type="spellEnd"/>
      <w:r>
        <w:t xml:space="preserve"> сельского поселения Комсомольского района</w:t>
      </w:r>
      <w:r>
        <w:rPr>
          <w:spacing w:val="1"/>
        </w:rPr>
        <w:t xml:space="preserve"> </w:t>
      </w:r>
      <w:r>
        <w:rPr>
          <w:spacing w:val="-1"/>
        </w:rPr>
        <w:t>Чувашской</w:t>
      </w:r>
      <w:r>
        <w:rPr>
          <w:spacing w:val="-15"/>
        </w:rPr>
        <w:t xml:space="preserve"> </w:t>
      </w:r>
      <w:r>
        <w:rPr>
          <w:spacing w:val="-1"/>
        </w:rPr>
        <w:t>Республики</w:t>
      </w:r>
      <w:r>
        <w:rPr>
          <w:spacing w:val="-14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мая</w:t>
      </w:r>
      <w:r>
        <w:rPr>
          <w:spacing w:val="-14"/>
        </w:rPr>
        <w:t xml:space="preserve"> </w:t>
      </w:r>
      <w:r>
        <w:t>2017</w:t>
      </w:r>
      <w:r>
        <w:rPr>
          <w:spacing w:val="-13"/>
        </w:rPr>
        <w:t xml:space="preserve"> </w:t>
      </w:r>
      <w:r>
        <w:t>г.</w:t>
      </w:r>
      <w:r>
        <w:rPr>
          <w:spacing w:val="-16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31</w:t>
      </w:r>
      <w:r>
        <w:rPr>
          <w:spacing w:val="-9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утверждении</w:t>
      </w:r>
      <w:r>
        <w:rPr>
          <w:spacing w:val="-15"/>
        </w:rPr>
        <w:t xml:space="preserve"> </w:t>
      </w:r>
      <w:r>
        <w:t>Порядка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ведения</w:t>
      </w:r>
      <w:r>
        <w:rPr>
          <w:spacing w:val="-62"/>
        </w:rPr>
        <w:t xml:space="preserve"> </w:t>
      </w:r>
      <w:r>
        <w:t xml:space="preserve">реестра источников доходов бюджета </w:t>
      </w:r>
      <w:proofErr w:type="spellStart"/>
      <w:r>
        <w:t>Тугаевского</w:t>
      </w:r>
      <w:proofErr w:type="spellEnd"/>
      <w:r>
        <w:t xml:space="preserve"> сельского поселения Комсомольского района</w:t>
      </w:r>
      <w:r>
        <w:rPr>
          <w:spacing w:val="-62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Республики»;</w:t>
      </w:r>
    </w:p>
    <w:p w:rsidR="00CB16E1" w:rsidRDefault="0060504E">
      <w:pPr>
        <w:pStyle w:val="a3"/>
        <w:ind w:right="359" w:firstLine="568"/>
        <w:jc w:val="both"/>
      </w:pPr>
      <w:r>
        <w:t xml:space="preserve">постановление администрации </w:t>
      </w:r>
      <w:proofErr w:type="spellStart"/>
      <w:r>
        <w:t>Урмаевского</w:t>
      </w:r>
      <w:proofErr w:type="spellEnd"/>
      <w:r>
        <w:t xml:space="preserve"> сельского поселения Комсомольского района</w:t>
      </w:r>
      <w:r>
        <w:rPr>
          <w:spacing w:val="1"/>
        </w:rPr>
        <w:t xml:space="preserve"> </w:t>
      </w:r>
      <w:r>
        <w:rPr>
          <w:spacing w:val="-1"/>
        </w:rPr>
        <w:t>Чувашской</w:t>
      </w:r>
      <w:r>
        <w:rPr>
          <w:spacing w:val="-15"/>
        </w:rPr>
        <w:t xml:space="preserve"> </w:t>
      </w:r>
      <w:r>
        <w:t>Республики</w:t>
      </w:r>
      <w:r>
        <w:rPr>
          <w:spacing w:val="-14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мая</w:t>
      </w:r>
      <w:r>
        <w:rPr>
          <w:spacing w:val="-14"/>
        </w:rPr>
        <w:t xml:space="preserve"> </w:t>
      </w:r>
      <w:r>
        <w:t>2017</w:t>
      </w:r>
      <w:r>
        <w:rPr>
          <w:spacing w:val="-13"/>
        </w:rPr>
        <w:t xml:space="preserve"> </w:t>
      </w:r>
      <w:r>
        <w:t>г.</w:t>
      </w:r>
      <w:r>
        <w:rPr>
          <w:spacing w:val="-16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41</w:t>
      </w:r>
      <w:r>
        <w:rPr>
          <w:spacing w:val="-9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утверждении</w:t>
      </w:r>
      <w:r>
        <w:rPr>
          <w:spacing w:val="-14"/>
        </w:rPr>
        <w:t xml:space="preserve"> </w:t>
      </w:r>
      <w:r>
        <w:t>Порядка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ведения</w:t>
      </w:r>
    </w:p>
    <w:p w:rsidR="00CB16E1" w:rsidRDefault="00CB16E1">
      <w:pPr>
        <w:jc w:val="both"/>
        <w:sectPr w:rsidR="00CB16E1">
          <w:type w:val="continuous"/>
          <w:pgSz w:w="11910" w:h="16840"/>
          <w:pgMar w:top="700" w:right="60" w:bottom="280" w:left="500" w:header="720" w:footer="720" w:gutter="0"/>
          <w:cols w:space="720"/>
        </w:sectPr>
      </w:pPr>
    </w:p>
    <w:p w:rsidR="00CB16E1" w:rsidRDefault="0060504E">
      <w:pPr>
        <w:pStyle w:val="a3"/>
        <w:spacing w:before="61"/>
        <w:ind w:right="376"/>
        <w:jc w:val="both"/>
      </w:pPr>
      <w:r>
        <w:lastRenderedPageBreak/>
        <w:t>реестра</w:t>
      </w:r>
      <w:r>
        <w:rPr>
          <w:spacing w:val="-14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доходов</w:t>
      </w:r>
      <w:r>
        <w:rPr>
          <w:spacing w:val="-14"/>
        </w:rPr>
        <w:t xml:space="preserve"> </w:t>
      </w:r>
      <w:r>
        <w:t>бюджета</w:t>
      </w:r>
      <w:r>
        <w:rPr>
          <w:spacing w:val="-13"/>
        </w:rPr>
        <w:t xml:space="preserve"> </w:t>
      </w:r>
      <w:proofErr w:type="spellStart"/>
      <w:r>
        <w:t>Урмаевского</w:t>
      </w:r>
      <w:proofErr w:type="spellEnd"/>
      <w:r>
        <w:rPr>
          <w:spacing w:val="-16"/>
        </w:rPr>
        <w:t xml:space="preserve"> </w:t>
      </w:r>
      <w:r>
        <w:t>сельского</w:t>
      </w:r>
      <w:r>
        <w:rPr>
          <w:spacing w:val="-16"/>
        </w:rPr>
        <w:t xml:space="preserve"> </w:t>
      </w:r>
      <w:r>
        <w:t>поселения</w:t>
      </w:r>
      <w:r>
        <w:rPr>
          <w:spacing w:val="-10"/>
        </w:rPr>
        <w:t xml:space="preserve"> </w:t>
      </w:r>
      <w:r>
        <w:t>Комсомольского</w:t>
      </w:r>
      <w:r>
        <w:rPr>
          <w:spacing w:val="-12"/>
        </w:rPr>
        <w:t xml:space="preserve"> </w:t>
      </w:r>
      <w:r>
        <w:t>района</w:t>
      </w:r>
      <w:r>
        <w:rPr>
          <w:spacing w:val="-63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Республики»;</w:t>
      </w:r>
    </w:p>
    <w:p w:rsidR="00CB16E1" w:rsidRDefault="0060504E">
      <w:pPr>
        <w:pStyle w:val="a3"/>
        <w:spacing w:before="3"/>
        <w:ind w:right="363" w:firstLine="568"/>
        <w:jc w:val="both"/>
      </w:pPr>
      <w:r>
        <w:t xml:space="preserve">постановление администрации </w:t>
      </w:r>
      <w:proofErr w:type="spellStart"/>
      <w:r>
        <w:t>Чичканского</w:t>
      </w:r>
      <w:proofErr w:type="spellEnd"/>
      <w:r>
        <w:t xml:space="preserve"> сельского поселения Комсомольского района</w:t>
      </w:r>
      <w:r>
        <w:rPr>
          <w:spacing w:val="1"/>
        </w:rPr>
        <w:t xml:space="preserve"> </w:t>
      </w:r>
      <w:r>
        <w:rPr>
          <w:spacing w:val="-1"/>
        </w:rPr>
        <w:t>Чувашской</w:t>
      </w:r>
      <w:r>
        <w:rPr>
          <w:spacing w:val="-14"/>
        </w:rPr>
        <w:t xml:space="preserve"> </w:t>
      </w:r>
      <w:r>
        <w:rPr>
          <w:spacing w:val="-1"/>
        </w:rPr>
        <w:t>Республики</w:t>
      </w:r>
      <w:r>
        <w:rPr>
          <w:spacing w:val="-14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мая</w:t>
      </w:r>
      <w:r>
        <w:rPr>
          <w:spacing w:val="-14"/>
        </w:rPr>
        <w:t xml:space="preserve"> </w:t>
      </w:r>
      <w:r>
        <w:t>2017</w:t>
      </w:r>
      <w:r>
        <w:rPr>
          <w:spacing w:val="-13"/>
        </w:rPr>
        <w:t xml:space="preserve"> </w:t>
      </w:r>
      <w:r>
        <w:t>г.</w:t>
      </w:r>
      <w:r>
        <w:rPr>
          <w:spacing w:val="-16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утверждении</w:t>
      </w:r>
      <w:r>
        <w:rPr>
          <w:spacing w:val="-14"/>
        </w:rPr>
        <w:t xml:space="preserve"> </w:t>
      </w:r>
      <w:r>
        <w:t>Порядка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ведения</w:t>
      </w:r>
      <w:r>
        <w:rPr>
          <w:spacing w:val="-63"/>
        </w:rPr>
        <w:t xml:space="preserve"> </w:t>
      </w:r>
      <w:r>
        <w:t>реестра</w:t>
      </w:r>
      <w:r>
        <w:rPr>
          <w:spacing w:val="-13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доходов</w:t>
      </w:r>
      <w:r>
        <w:rPr>
          <w:spacing w:val="-12"/>
        </w:rPr>
        <w:t xml:space="preserve"> </w:t>
      </w:r>
      <w:r>
        <w:t>бюджета</w:t>
      </w:r>
      <w:r>
        <w:rPr>
          <w:spacing w:val="-13"/>
        </w:rPr>
        <w:t xml:space="preserve"> </w:t>
      </w:r>
      <w:proofErr w:type="spellStart"/>
      <w:r>
        <w:t>Чичканского</w:t>
      </w:r>
      <w:proofErr w:type="spellEnd"/>
      <w:r>
        <w:rPr>
          <w:spacing w:val="-15"/>
        </w:rPr>
        <w:t xml:space="preserve"> </w:t>
      </w:r>
      <w:r>
        <w:t>сельского</w:t>
      </w:r>
      <w:r>
        <w:rPr>
          <w:spacing w:val="-15"/>
        </w:rPr>
        <w:t xml:space="preserve"> </w:t>
      </w:r>
      <w:r>
        <w:t>поселения</w:t>
      </w:r>
      <w:r>
        <w:rPr>
          <w:spacing w:val="-9"/>
        </w:rPr>
        <w:t xml:space="preserve"> </w:t>
      </w:r>
      <w:r>
        <w:t>Комсомольского</w:t>
      </w:r>
      <w:r>
        <w:rPr>
          <w:spacing w:val="-12"/>
        </w:rPr>
        <w:t xml:space="preserve"> </w:t>
      </w:r>
      <w:r>
        <w:t>района</w:t>
      </w:r>
      <w:r>
        <w:rPr>
          <w:spacing w:val="-62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Республики»;</w:t>
      </w:r>
    </w:p>
    <w:p w:rsidR="00CB16E1" w:rsidRDefault="0060504E">
      <w:pPr>
        <w:pStyle w:val="a3"/>
        <w:ind w:right="366" w:firstLine="568"/>
        <w:jc w:val="both"/>
      </w:pPr>
      <w:r>
        <w:t xml:space="preserve">постановление администрации </w:t>
      </w:r>
      <w:proofErr w:type="spellStart"/>
      <w:r>
        <w:t>Шераутского</w:t>
      </w:r>
      <w:proofErr w:type="spellEnd"/>
      <w:r>
        <w:t xml:space="preserve"> сельского поселения Комсомольского района</w:t>
      </w:r>
      <w:r>
        <w:rPr>
          <w:spacing w:val="1"/>
        </w:rPr>
        <w:t xml:space="preserve"> </w:t>
      </w:r>
      <w:r>
        <w:rPr>
          <w:spacing w:val="-1"/>
        </w:rPr>
        <w:t>Чувашской</w:t>
      </w:r>
      <w:r>
        <w:rPr>
          <w:spacing w:val="-15"/>
        </w:rPr>
        <w:t xml:space="preserve"> </w:t>
      </w:r>
      <w:r>
        <w:rPr>
          <w:spacing w:val="-1"/>
        </w:rPr>
        <w:t>Республики</w:t>
      </w:r>
      <w:r>
        <w:rPr>
          <w:spacing w:val="-14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мая</w:t>
      </w:r>
      <w:r>
        <w:rPr>
          <w:spacing w:val="-9"/>
        </w:rPr>
        <w:t xml:space="preserve"> </w:t>
      </w:r>
      <w:r>
        <w:t>2017</w:t>
      </w:r>
      <w:r>
        <w:rPr>
          <w:spacing w:val="-13"/>
        </w:rPr>
        <w:t xml:space="preserve"> </w:t>
      </w:r>
      <w:r>
        <w:t>г.</w:t>
      </w:r>
      <w:r>
        <w:rPr>
          <w:spacing w:val="-16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утверждении</w:t>
      </w:r>
      <w:r>
        <w:rPr>
          <w:spacing w:val="-15"/>
        </w:rPr>
        <w:t xml:space="preserve"> </w:t>
      </w:r>
      <w:r>
        <w:t>Порядка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ведения</w:t>
      </w:r>
      <w:r>
        <w:rPr>
          <w:spacing w:val="-62"/>
        </w:rPr>
        <w:t xml:space="preserve"> </w:t>
      </w:r>
      <w:r>
        <w:rPr>
          <w:spacing w:val="-1"/>
        </w:rPr>
        <w:t>реестра</w:t>
      </w:r>
      <w:r>
        <w:rPr>
          <w:spacing w:val="-13"/>
        </w:rPr>
        <w:t xml:space="preserve"> </w:t>
      </w:r>
      <w:r>
        <w:rPr>
          <w:spacing w:val="-1"/>
        </w:rPr>
        <w:t>источников</w:t>
      </w:r>
      <w:r>
        <w:rPr>
          <w:spacing w:val="-12"/>
        </w:rPr>
        <w:t xml:space="preserve"> </w:t>
      </w:r>
      <w:r>
        <w:rPr>
          <w:spacing w:val="-1"/>
        </w:rPr>
        <w:t>доходов</w:t>
      </w:r>
      <w:r>
        <w:rPr>
          <w:spacing w:val="-12"/>
        </w:rPr>
        <w:t xml:space="preserve"> </w:t>
      </w:r>
      <w:r>
        <w:rPr>
          <w:spacing w:val="-1"/>
        </w:rPr>
        <w:t>бюджета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Шераутского</w:t>
      </w:r>
      <w:proofErr w:type="spellEnd"/>
      <w:r>
        <w:rPr>
          <w:spacing w:val="-14"/>
        </w:rPr>
        <w:t xml:space="preserve"> </w:t>
      </w:r>
      <w:r>
        <w:t>сельского</w:t>
      </w:r>
      <w:r>
        <w:rPr>
          <w:spacing w:val="-16"/>
        </w:rPr>
        <w:t xml:space="preserve"> </w:t>
      </w:r>
      <w:r>
        <w:t>поселения</w:t>
      </w:r>
      <w:r>
        <w:rPr>
          <w:spacing w:val="-9"/>
        </w:rPr>
        <w:t xml:space="preserve"> </w:t>
      </w:r>
      <w:r>
        <w:t>Комсомольского</w:t>
      </w:r>
      <w:r>
        <w:rPr>
          <w:spacing w:val="-12"/>
        </w:rPr>
        <w:t xml:space="preserve"> </w:t>
      </w:r>
      <w:r>
        <w:t>района</w:t>
      </w:r>
      <w:r>
        <w:rPr>
          <w:spacing w:val="-63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Республики».</w:t>
      </w:r>
    </w:p>
    <w:p w:rsidR="00CB16E1" w:rsidRDefault="0060504E">
      <w:pPr>
        <w:pStyle w:val="a5"/>
        <w:numPr>
          <w:ilvl w:val="0"/>
          <w:numId w:val="3"/>
        </w:numPr>
        <w:tabs>
          <w:tab w:val="left" w:pos="1173"/>
        </w:tabs>
        <w:spacing w:before="3" w:line="237" w:lineRule="auto"/>
        <w:ind w:left="207" w:right="507" w:firstLine="708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-6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силу</w:t>
      </w:r>
      <w:r>
        <w:rPr>
          <w:spacing w:val="-12"/>
          <w:sz w:val="26"/>
        </w:rPr>
        <w:t xml:space="preserve"> </w:t>
      </w:r>
      <w:r>
        <w:rPr>
          <w:sz w:val="26"/>
        </w:rPr>
        <w:t>после</w:t>
      </w:r>
      <w:r>
        <w:rPr>
          <w:spacing w:val="-7"/>
          <w:sz w:val="26"/>
        </w:rPr>
        <w:t xml:space="preserve"> </w:t>
      </w:r>
      <w:r>
        <w:rPr>
          <w:sz w:val="26"/>
        </w:rPr>
        <w:t>дня</w:t>
      </w:r>
      <w:r>
        <w:rPr>
          <w:spacing w:val="-6"/>
          <w:sz w:val="26"/>
        </w:rPr>
        <w:t xml:space="preserve"> </w:t>
      </w:r>
      <w:r>
        <w:rPr>
          <w:sz w:val="26"/>
        </w:rPr>
        <w:t>его</w:t>
      </w:r>
      <w:r>
        <w:rPr>
          <w:spacing w:val="2"/>
          <w:sz w:val="26"/>
        </w:rPr>
        <w:t xml:space="preserve"> </w:t>
      </w:r>
      <w:hyperlink r:id="rId5">
        <w:r>
          <w:rPr>
            <w:sz w:val="26"/>
          </w:rPr>
          <w:t>официального</w:t>
        </w:r>
        <w:r>
          <w:rPr>
            <w:spacing w:val="-6"/>
            <w:sz w:val="26"/>
          </w:rPr>
          <w:t xml:space="preserve"> </w:t>
        </w:r>
        <w:r>
          <w:rPr>
            <w:sz w:val="26"/>
          </w:rPr>
          <w:t>опубликования</w:t>
        </w:r>
      </w:hyperlink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распространяется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на правоотношения,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возникшие с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января</w:t>
      </w:r>
      <w:r>
        <w:rPr>
          <w:spacing w:val="62"/>
          <w:sz w:val="26"/>
        </w:rPr>
        <w:t xml:space="preserve"> </w:t>
      </w:r>
      <w:r>
        <w:rPr>
          <w:sz w:val="26"/>
        </w:rPr>
        <w:t>2023 года.</w:t>
      </w:r>
    </w:p>
    <w:p w:rsidR="00CB16E1" w:rsidRDefault="00CB16E1">
      <w:pPr>
        <w:pStyle w:val="a3"/>
        <w:ind w:left="0"/>
        <w:rPr>
          <w:sz w:val="20"/>
        </w:rPr>
      </w:pPr>
    </w:p>
    <w:p w:rsidR="00CB16E1" w:rsidRDefault="00CB16E1">
      <w:pPr>
        <w:pStyle w:val="a3"/>
        <w:ind w:left="0"/>
        <w:rPr>
          <w:sz w:val="20"/>
        </w:rPr>
      </w:pPr>
    </w:p>
    <w:p w:rsidR="00CB16E1" w:rsidRDefault="00CB16E1">
      <w:pPr>
        <w:pStyle w:val="a3"/>
        <w:spacing w:before="4"/>
        <w:ind w:left="0"/>
        <w:rPr>
          <w:sz w:val="1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CB16E1">
        <w:trPr>
          <w:trHeight w:val="681"/>
        </w:trPr>
        <w:tc>
          <w:tcPr>
            <w:tcW w:w="5610" w:type="dxa"/>
          </w:tcPr>
          <w:p w:rsidR="00CB16E1" w:rsidRDefault="0060504E">
            <w:pPr>
              <w:pStyle w:val="TableParagraph"/>
              <w:spacing w:line="237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CB16E1" w:rsidRDefault="0060504E"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253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27.03.2023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 w:rsidR="00CB16E1" w:rsidRDefault="00CB16E1">
            <w:pPr>
              <w:pStyle w:val="TableParagraph"/>
              <w:spacing w:before="1"/>
              <w:rPr>
                <w:sz w:val="19"/>
              </w:rPr>
            </w:pPr>
          </w:p>
          <w:p w:rsidR="00CB16E1" w:rsidRDefault="0060504E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CB16E1" w:rsidRDefault="00CB16E1">
      <w:pPr>
        <w:pStyle w:val="a3"/>
        <w:ind w:left="0"/>
        <w:rPr>
          <w:sz w:val="20"/>
        </w:rPr>
      </w:pPr>
    </w:p>
    <w:p w:rsidR="00CB16E1" w:rsidRDefault="00CB16E1">
      <w:pPr>
        <w:pStyle w:val="a3"/>
        <w:spacing w:before="2"/>
        <w:ind w:left="0"/>
        <w:rPr>
          <w:sz w:val="18"/>
        </w:rPr>
      </w:pPr>
    </w:p>
    <w:p w:rsidR="00CB16E1" w:rsidRDefault="0060504E">
      <w:pPr>
        <w:spacing w:before="90"/>
        <w:ind w:left="207"/>
        <w:jc w:val="both"/>
        <w:rPr>
          <w:b/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Комсомольского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27.03.2023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254</w:t>
      </w:r>
    </w:p>
    <w:p w:rsidR="00CB16E1" w:rsidRDefault="0060504E">
      <w:pPr>
        <w:ind w:left="207" w:right="363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«Об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утверждении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Порядка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составления,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утверждения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ведения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бюджетных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смет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администрации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округа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Республики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муниципальных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казенных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учреждений,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находящихся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ведении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администрации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округа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Республики»</w:t>
      </w:r>
    </w:p>
    <w:p w:rsidR="00CB16E1" w:rsidRDefault="00CB16E1">
      <w:pPr>
        <w:pStyle w:val="a3"/>
        <w:spacing w:before="7"/>
        <w:ind w:left="0"/>
        <w:rPr>
          <w:b/>
          <w:i/>
          <w:sz w:val="27"/>
        </w:rPr>
      </w:pPr>
    </w:p>
    <w:p w:rsidR="00CB16E1" w:rsidRDefault="0060504E">
      <w:pPr>
        <w:pStyle w:val="a3"/>
      </w:pPr>
      <w:r>
        <w:t>В</w:t>
      </w:r>
      <w:r>
        <w:rPr>
          <w:spacing w:val="-4"/>
        </w:rPr>
        <w:t xml:space="preserve"> </w:t>
      </w:r>
      <w:r>
        <w:t>соответствии со</w:t>
      </w:r>
      <w:r>
        <w:rPr>
          <w:spacing w:val="-4"/>
        </w:rPr>
        <w:t xml:space="preserve"> </w:t>
      </w:r>
      <w:hyperlink r:id="rId6">
        <w:r>
          <w:t>статьями</w:t>
        </w:r>
        <w:r>
          <w:rPr>
            <w:spacing w:val="-1"/>
          </w:rPr>
          <w:t xml:space="preserve"> </w:t>
        </w:r>
        <w:r>
          <w:t>158</w:t>
        </w:r>
      </w:hyperlink>
      <w:r>
        <w:t>,</w:t>
      </w:r>
      <w:r>
        <w:rPr>
          <w:spacing w:val="-3"/>
        </w:rPr>
        <w:t xml:space="preserve"> </w:t>
      </w:r>
      <w:hyperlink r:id="rId7">
        <w:r>
          <w:t>161</w:t>
        </w:r>
      </w:hyperlink>
      <w:r>
        <w:t>,</w:t>
      </w:r>
      <w:r>
        <w:rPr>
          <w:spacing w:val="-3"/>
        </w:rPr>
        <w:t xml:space="preserve"> </w:t>
      </w:r>
      <w:hyperlink r:id="rId8">
        <w:r>
          <w:t xml:space="preserve">162 </w:t>
        </w:r>
      </w:hyperlink>
      <w:r>
        <w:t>и</w:t>
      </w:r>
      <w:r>
        <w:rPr>
          <w:spacing w:val="-2"/>
        </w:rPr>
        <w:t xml:space="preserve"> </w:t>
      </w:r>
      <w:hyperlink r:id="rId9">
        <w:r>
          <w:t xml:space="preserve">221 </w:t>
        </w:r>
      </w:hyperlink>
      <w:r>
        <w:t>Бюджетного</w:t>
      </w:r>
      <w:r>
        <w:rPr>
          <w:spacing w:val="-5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</w:p>
    <w:p w:rsidR="00CB16E1" w:rsidRDefault="00372268">
      <w:pPr>
        <w:pStyle w:val="a3"/>
        <w:spacing w:before="1"/>
        <w:ind w:right="614"/>
      </w:pPr>
      <w:hyperlink r:id="rId10">
        <w:r w:rsidR="0060504E">
          <w:t xml:space="preserve">Общими требованиями </w:t>
        </w:r>
      </w:hyperlink>
      <w:r w:rsidR="0060504E">
        <w:t>к порядку составления, утверждения и ведения бюджетных смет</w:t>
      </w:r>
      <w:r w:rsidR="0060504E">
        <w:rPr>
          <w:spacing w:val="-62"/>
        </w:rPr>
        <w:t xml:space="preserve"> </w:t>
      </w:r>
      <w:r w:rsidR="0060504E">
        <w:t xml:space="preserve">казенных учреждений, утвержденными </w:t>
      </w:r>
      <w:hyperlink r:id="rId11">
        <w:r w:rsidR="0060504E">
          <w:t xml:space="preserve">приказом </w:t>
        </w:r>
      </w:hyperlink>
      <w:r w:rsidR="0060504E">
        <w:t>Министерства финансов Российской</w:t>
      </w:r>
      <w:r w:rsidR="0060504E">
        <w:rPr>
          <w:spacing w:val="1"/>
        </w:rPr>
        <w:t xml:space="preserve"> </w:t>
      </w:r>
      <w:r w:rsidR="0060504E">
        <w:t>Федерации</w:t>
      </w:r>
      <w:r w:rsidR="0060504E">
        <w:rPr>
          <w:spacing w:val="-3"/>
        </w:rPr>
        <w:t xml:space="preserve"> </w:t>
      </w:r>
      <w:r w:rsidR="0060504E">
        <w:t>от</w:t>
      </w:r>
      <w:r w:rsidR="0060504E">
        <w:rPr>
          <w:spacing w:val="-4"/>
        </w:rPr>
        <w:t xml:space="preserve"> </w:t>
      </w:r>
      <w:r w:rsidR="0060504E">
        <w:t>14</w:t>
      </w:r>
      <w:r w:rsidR="0060504E">
        <w:rPr>
          <w:spacing w:val="-1"/>
        </w:rPr>
        <w:t xml:space="preserve"> </w:t>
      </w:r>
      <w:r w:rsidR="0060504E">
        <w:t>февраля</w:t>
      </w:r>
      <w:r w:rsidR="0060504E">
        <w:rPr>
          <w:spacing w:val="-1"/>
        </w:rPr>
        <w:t xml:space="preserve"> </w:t>
      </w:r>
      <w:r w:rsidR="0060504E">
        <w:t>2018</w:t>
      </w:r>
      <w:r w:rsidR="0060504E">
        <w:rPr>
          <w:spacing w:val="3"/>
        </w:rPr>
        <w:t xml:space="preserve"> </w:t>
      </w:r>
      <w:r w:rsidR="0060504E">
        <w:t>г.</w:t>
      </w:r>
      <w:r w:rsidR="0060504E">
        <w:rPr>
          <w:spacing w:val="-3"/>
        </w:rPr>
        <w:t xml:space="preserve"> </w:t>
      </w:r>
      <w:r w:rsidR="0060504E">
        <w:t>№</w:t>
      </w:r>
      <w:r w:rsidR="0060504E">
        <w:rPr>
          <w:spacing w:val="-3"/>
        </w:rPr>
        <w:t xml:space="preserve"> </w:t>
      </w:r>
      <w:r w:rsidR="0060504E">
        <w:t>26н</w:t>
      </w:r>
      <w:r w:rsidR="0060504E">
        <w:rPr>
          <w:spacing w:val="-2"/>
        </w:rPr>
        <w:t xml:space="preserve"> </w:t>
      </w:r>
      <w:r w:rsidR="0060504E">
        <w:t>"Об</w:t>
      </w:r>
      <w:r w:rsidR="0060504E">
        <w:rPr>
          <w:spacing w:val="-3"/>
        </w:rPr>
        <w:t xml:space="preserve"> </w:t>
      </w:r>
      <w:r w:rsidR="0060504E">
        <w:t>Общих требованиях</w:t>
      </w:r>
      <w:r w:rsidR="0060504E">
        <w:rPr>
          <w:spacing w:val="-5"/>
        </w:rPr>
        <w:t xml:space="preserve"> </w:t>
      </w:r>
      <w:r w:rsidR="0060504E">
        <w:t>к</w:t>
      </w:r>
      <w:r w:rsidR="0060504E">
        <w:rPr>
          <w:spacing w:val="-1"/>
        </w:rPr>
        <w:t xml:space="preserve"> </w:t>
      </w:r>
      <w:r w:rsidR="0060504E">
        <w:t>порядку</w:t>
      </w:r>
      <w:r w:rsidR="0060504E">
        <w:rPr>
          <w:spacing w:val="-12"/>
        </w:rPr>
        <w:t xml:space="preserve"> </w:t>
      </w:r>
      <w:r w:rsidR="0060504E">
        <w:t>составления,</w:t>
      </w:r>
      <w:r w:rsidR="0060504E">
        <w:rPr>
          <w:spacing w:val="-62"/>
        </w:rPr>
        <w:t xml:space="preserve"> </w:t>
      </w:r>
      <w:r w:rsidR="0060504E">
        <w:t>утверждения</w:t>
      </w:r>
      <w:r w:rsidR="0060504E">
        <w:rPr>
          <w:spacing w:val="-1"/>
        </w:rPr>
        <w:t xml:space="preserve"> </w:t>
      </w:r>
      <w:r w:rsidR="0060504E">
        <w:t>и</w:t>
      </w:r>
      <w:r w:rsidR="0060504E">
        <w:rPr>
          <w:spacing w:val="-2"/>
        </w:rPr>
        <w:t xml:space="preserve"> </w:t>
      </w:r>
      <w:r w:rsidR="0060504E">
        <w:t>ведения</w:t>
      </w:r>
      <w:r w:rsidR="0060504E">
        <w:rPr>
          <w:spacing w:val="-1"/>
        </w:rPr>
        <w:t xml:space="preserve"> </w:t>
      </w:r>
      <w:r w:rsidR="0060504E">
        <w:t>бюджетных</w:t>
      </w:r>
      <w:r w:rsidR="0060504E">
        <w:rPr>
          <w:spacing w:val="-4"/>
        </w:rPr>
        <w:t xml:space="preserve"> </w:t>
      </w:r>
      <w:r w:rsidR="0060504E">
        <w:t>смет</w:t>
      </w:r>
      <w:r w:rsidR="0060504E">
        <w:rPr>
          <w:spacing w:val="-4"/>
        </w:rPr>
        <w:t xml:space="preserve"> </w:t>
      </w:r>
      <w:r w:rsidR="0060504E">
        <w:t>казенных учреждений",</w:t>
      </w:r>
      <w:r w:rsidR="0060504E">
        <w:rPr>
          <w:spacing w:val="-4"/>
        </w:rPr>
        <w:t xml:space="preserve"> </w:t>
      </w:r>
      <w:r w:rsidR="0060504E">
        <w:t>администрация</w:t>
      </w:r>
    </w:p>
    <w:p w:rsidR="00CB16E1" w:rsidRDefault="0060504E">
      <w:pPr>
        <w:pStyle w:val="a3"/>
        <w:tabs>
          <w:tab w:val="left" w:pos="8006"/>
        </w:tabs>
        <w:spacing w:before="1" w:line="297" w:lineRule="exact"/>
      </w:pPr>
      <w:r>
        <w:t>Комсомольского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округа</w:t>
      </w:r>
      <w:r>
        <w:rPr>
          <w:spacing w:val="5"/>
        </w:rPr>
        <w:t xml:space="preserve"> </w:t>
      </w:r>
      <w:r>
        <w:t>Чувашской</w:t>
      </w:r>
      <w:r>
        <w:rPr>
          <w:spacing w:val="-7"/>
        </w:rPr>
        <w:t xml:space="preserve"> </w:t>
      </w:r>
      <w:r>
        <w:t>Республики</w:t>
      </w:r>
      <w:r>
        <w:tab/>
        <w:t>п</w:t>
      </w:r>
      <w:r>
        <w:rPr>
          <w:spacing w:val="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т</w:t>
      </w:r>
      <w:proofErr w:type="gramEnd"/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е</w:t>
      </w:r>
      <w:r>
        <w:rPr>
          <w:spacing w:val="3"/>
        </w:rPr>
        <w:t xml:space="preserve"> </w:t>
      </w:r>
      <w:r>
        <w:t>т:</w:t>
      </w:r>
    </w:p>
    <w:p w:rsidR="00CB16E1" w:rsidRDefault="0060504E">
      <w:pPr>
        <w:pStyle w:val="a5"/>
        <w:numPr>
          <w:ilvl w:val="0"/>
          <w:numId w:val="2"/>
        </w:numPr>
        <w:tabs>
          <w:tab w:val="left" w:pos="468"/>
        </w:tabs>
        <w:ind w:left="207" w:right="1067" w:firstLine="0"/>
        <w:rPr>
          <w:sz w:val="26"/>
        </w:rPr>
      </w:pPr>
      <w:r>
        <w:rPr>
          <w:sz w:val="26"/>
        </w:rPr>
        <w:t>Утвердить</w:t>
      </w:r>
      <w:r>
        <w:rPr>
          <w:spacing w:val="-4"/>
          <w:sz w:val="26"/>
        </w:rPr>
        <w:t xml:space="preserve"> </w:t>
      </w:r>
      <w:r>
        <w:rPr>
          <w:sz w:val="26"/>
        </w:rPr>
        <w:t>прилагаемый Порядок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составления,</w:t>
      </w:r>
      <w:r>
        <w:rPr>
          <w:spacing w:val="-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-7"/>
          <w:sz w:val="26"/>
        </w:rPr>
        <w:t xml:space="preserve"> </w:t>
      </w:r>
      <w:r>
        <w:rPr>
          <w:sz w:val="26"/>
        </w:rPr>
        <w:t>смет</w:t>
      </w:r>
      <w:r>
        <w:rPr>
          <w:spacing w:val="-62"/>
          <w:sz w:val="26"/>
        </w:rPr>
        <w:t xml:space="preserve"> </w:t>
      </w:r>
      <w:r>
        <w:rPr>
          <w:sz w:val="26"/>
        </w:rPr>
        <w:t>администрации Комсомольского муниципального округа Чувашской Республики 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казенных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учреждений,</w:t>
      </w:r>
      <w:r>
        <w:rPr>
          <w:spacing w:val="-3"/>
          <w:sz w:val="26"/>
        </w:rPr>
        <w:t xml:space="preserve"> </w:t>
      </w:r>
      <w:r>
        <w:rPr>
          <w:sz w:val="26"/>
        </w:rPr>
        <w:t>находящихся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администрации</w:t>
      </w:r>
    </w:p>
    <w:p w:rsidR="00CB16E1" w:rsidRDefault="0060504E">
      <w:pPr>
        <w:pStyle w:val="a3"/>
        <w:spacing w:before="2" w:line="297" w:lineRule="exact"/>
      </w:pPr>
      <w:r>
        <w:t>Комсомольского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округа</w:t>
      </w:r>
      <w:r>
        <w:rPr>
          <w:spacing w:val="3"/>
        </w:rPr>
        <w:t xml:space="preserve"> </w:t>
      </w:r>
      <w:r>
        <w:t>Чувашской</w:t>
      </w:r>
      <w:r>
        <w:rPr>
          <w:spacing w:val="-7"/>
        </w:rPr>
        <w:t xml:space="preserve"> </w:t>
      </w:r>
      <w:r>
        <w:t>Республики.</w:t>
      </w:r>
    </w:p>
    <w:p w:rsidR="00CB16E1" w:rsidRDefault="0060504E">
      <w:pPr>
        <w:pStyle w:val="a5"/>
        <w:numPr>
          <w:ilvl w:val="0"/>
          <w:numId w:val="2"/>
        </w:numPr>
        <w:tabs>
          <w:tab w:val="left" w:pos="468"/>
        </w:tabs>
        <w:ind w:left="207" w:right="433" w:firstLine="0"/>
        <w:rPr>
          <w:sz w:val="26"/>
        </w:rPr>
      </w:pPr>
      <w:r>
        <w:rPr>
          <w:sz w:val="26"/>
        </w:rPr>
        <w:t>Настоящее постановление применяется при составлении, утверждении и ведении бюджетных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смет администрации Комсомольского муниципального округа Чувашской Республики 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казенных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учреждений,</w:t>
      </w:r>
      <w:r>
        <w:rPr>
          <w:spacing w:val="-3"/>
          <w:sz w:val="26"/>
        </w:rPr>
        <w:t xml:space="preserve"> </w:t>
      </w:r>
      <w:r>
        <w:rPr>
          <w:sz w:val="26"/>
        </w:rPr>
        <w:t>находящихся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ведении</w:t>
      </w:r>
      <w:r>
        <w:rPr>
          <w:spacing w:val="-1"/>
          <w:sz w:val="26"/>
        </w:rPr>
        <w:t xml:space="preserve"> </w:t>
      </w:r>
      <w:r>
        <w:rPr>
          <w:sz w:val="26"/>
        </w:rPr>
        <w:t>администрации</w:t>
      </w:r>
    </w:p>
    <w:p w:rsidR="00CB16E1" w:rsidRDefault="0060504E">
      <w:pPr>
        <w:pStyle w:val="a3"/>
        <w:spacing w:before="1"/>
        <w:ind w:right="614"/>
      </w:pPr>
      <w:r>
        <w:t>Комсомольского муниципального округа Чувашской Республики, начиная с составления,</w:t>
      </w:r>
      <w:r>
        <w:rPr>
          <w:spacing w:val="1"/>
        </w:rPr>
        <w:t xml:space="preserve"> </w:t>
      </w:r>
      <w:r>
        <w:t>утверждения и ведения бюджетной сметы муниципального казенного учреждения на 2023 год</w:t>
      </w:r>
      <w:r>
        <w:rPr>
          <w:spacing w:val="-6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 на плановый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2024 и</w:t>
      </w:r>
      <w:r>
        <w:rPr>
          <w:spacing w:val="-5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годов).</w:t>
      </w:r>
    </w:p>
    <w:p w:rsidR="00CB16E1" w:rsidRDefault="0060504E">
      <w:pPr>
        <w:pStyle w:val="a5"/>
        <w:numPr>
          <w:ilvl w:val="0"/>
          <w:numId w:val="2"/>
        </w:numPr>
        <w:tabs>
          <w:tab w:val="left" w:pos="468"/>
        </w:tabs>
        <w:spacing w:line="297" w:lineRule="exact"/>
        <w:ind w:left="467" w:hanging="261"/>
        <w:rPr>
          <w:sz w:val="26"/>
        </w:rPr>
      </w:pPr>
      <w:r>
        <w:rPr>
          <w:sz w:val="26"/>
        </w:rPr>
        <w:t>Признать</w:t>
      </w:r>
      <w:r>
        <w:rPr>
          <w:spacing w:val="-1"/>
          <w:sz w:val="26"/>
        </w:rPr>
        <w:t xml:space="preserve"> </w:t>
      </w:r>
      <w:r>
        <w:rPr>
          <w:sz w:val="26"/>
        </w:rPr>
        <w:t>утратившим</w:t>
      </w:r>
      <w:r>
        <w:rPr>
          <w:spacing w:val="-6"/>
          <w:sz w:val="26"/>
        </w:rPr>
        <w:t xml:space="preserve"> </w:t>
      </w:r>
      <w:r>
        <w:rPr>
          <w:sz w:val="26"/>
        </w:rPr>
        <w:t>силу</w:t>
      </w:r>
      <w:r>
        <w:rPr>
          <w:spacing w:val="-12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2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района</w:t>
      </w:r>
    </w:p>
    <w:p w:rsidR="00CB16E1" w:rsidRDefault="0060504E">
      <w:pPr>
        <w:pStyle w:val="a3"/>
        <w:ind w:right="834"/>
      </w:pPr>
      <w:r>
        <w:t>Чувашской Республики от 24 декабря 2018 г. № 787 "Об утверждении Порядка составления,</w:t>
      </w:r>
      <w:r>
        <w:rPr>
          <w:spacing w:val="-62"/>
        </w:rPr>
        <w:t xml:space="preserve"> </w:t>
      </w:r>
      <w:r>
        <w:t>утверждения и ведения бюджетных смет администрации Комсомольского 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казенных</w:t>
      </w:r>
      <w:r>
        <w:rPr>
          <w:spacing w:val="-2"/>
        </w:rPr>
        <w:t xml:space="preserve"> </w:t>
      </w:r>
      <w:r>
        <w:t>учреждений,</w:t>
      </w:r>
      <w:r>
        <w:rPr>
          <w:spacing w:val="-5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</w:p>
    <w:p w:rsidR="00CB16E1" w:rsidRDefault="0060504E">
      <w:pPr>
        <w:pStyle w:val="a3"/>
        <w:spacing w:before="2" w:line="297" w:lineRule="exact"/>
      </w:pPr>
      <w:r>
        <w:t>ведении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Комсомольского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Республики".</w:t>
      </w:r>
    </w:p>
    <w:p w:rsidR="00CB16E1" w:rsidRDefault="0060504E">
      <w:pPr>
        <w:pStyle w:val="a5"/>
        <w:numPr>
          <w:ilvl w:val="0"/>
          <w:numId w:val="2"/>
        </w:numPr>
        <w:tabs>
          <w:tab w:val="left" w:pos="469"/>
        </w:tabs>
        <w:ind w:left="207" w:right="1431" w:firstLine="0"/>
        <w:rPr>
          <w:color w:val="21272E"/>
          <w:sz w:val="26"/>
        </w:rPr>
      </w:pPr>
      <w:r>
        <w:rPr>
          <w:sz w:val="26"/>
        </w:rPr>
        <w:t>Настоящее постановление вступает в силу после его официального опубликования и</w:t>
      </w:r>
      <w:r>
        <w:rPr>
          <w:spacing w:val="-62"/>
          <w:sz w:val="26"/>
        </w:rPr>
        <w:t xml:space="preserve"> </w:t>
      </w:r>
      <w:r>
        <w:rPr>
          <w:sz w:val="26"/>
        </w:rPr>
        <w:t>распространяется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на правоотношения,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возникшие с</w:t>
      </w:r>
      <w:r>
        <w:rPr>
          <w:spacing w:val="-1"/>
          <w:sz w:val="26"/>
        </w:rPr>
        <w:t xml:space="preserve"> </w:t>
      </w:r>
      <w:r>
        <w:rPr>
          <w:sz w:val="26"/>
        </w:rPr>
        <w:t>01 января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-3"/>
          <w:sz w:val="26"/>
        </w:rPr>
        <w:t xml:space="preserve"> </w:t>
      </w:r>
      <w:r>
        <w:rPr>
          <w:sz w:val="26"/>
        </w:rPr>
        <w:t>года.</w:t>
      </w:r>
    </w:p>
    <w:p w:rsidR="00CB16E1" w:rsidRDefault="00CB16E1">
      <w:pPr>
        <w:pStyle w:val="a3"/>
        <w:ind w:left="0"/>
        <w:rPr>
          <w:sz w:val="20"/>
        </w:rPr>
      </w:pPr>
    </w:p>
    <w:p w:rsidR="00CB16E1" w:rsidRDefault="00CB16E1">
      <w:pPr>
        <w:pStyle w:val="a3"/>
        <w:ind w:left="0"/>
        <w:rPr>
          <w:sz w:val="20"/>
        </w:rPr>
      </w:pPr>
    </w:p>
    <w:p w:rsidR="00CB16E1" w:rsidRDefault="00CB16E1">
      <w:pPr>
        <w:pStyle w:val="a3"/>
        <w:ind w:left="0"/>
        <w:rPr>
          <w:sz w:val="1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CB16E1">
        <w:trPr>
          <w:trHeight w:val="681"/>
        </w:trPr>
        <w:tc>
          <w:tcPr>
            <w:tcW w:w="5610" w:type="dxa"/>
          </w:tcPr>
          <w:p w:rsidR="00CB16E1" w:rsidRDefault="0060504E">
            <w:pPr>
              <w:pStyle w:val="TableParagraph"/>
              <w:spacing w:line="242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CB16E1" w:rsidRDefault="0060504E">
            <w:pPr>
              <w:pStyle w:val="TableParagraph"/>
              <w:spacing w:line="205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254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 27.03.2023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 w:rsidR="00CB16E1" w:rsidRDefault="00CB16E1">
            <w:pPr>
              <w:pStyle w:val="TableParagraph"/>
              <w:spacing w:before="5"/>
              <w:rPr>
                <w:sz w:val="19"/>
              </w:rPr>
            </w:pPr>
          </w:p>
          <w:p w:rsidR="00CB16E1" w:rsidRDefault="0060504E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CB16E1" w:rsidRDefault="00CB16E1">
      <w:pPr>
        <w:jc w:val="right"/>
        <w:rPr>
          <w:sz w:val="20"/>
        </w:rPr>
        <w:sectPr w:rsidR="00CB16E1">
          <w:pgSz w:w="11910" w:h="16840"/>
          <w:pgMar w:top="620" w:right="60" w:bottom="280" w:left="500" w:header="720" w:footer="720" w:gutter="0"/>
          <w:cols w:space="720"/>
        </w:sectPr>
      </w:pPr>
    </w:p>
    <w:p w:rsidR="00CB16E1" w:rsidRDefault="0060504E">
      <w:pPr>
        <w:spacing w:before="79" w:line="237" w:lineRule="auto"/>
        <w:ind w:left="207" w:right="595" w:firstLine="568"/>
        <w:rPr>
          <w:b/>
          <w:sz w:val="20"/>
        </w:rPr>
      </w:pPr>
      <w:r>
        <w:rPr>
          <w:b/>
          <w:sz w:val="20"/>
        </w:rPr>
        <w:lastRenderedPageBreak/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6"/>
          <w:sz w:val="20"/>
        </w:rPr>
        <w:t xml:space="preserve"> </w:t>
      </w:r>
      <w:hyperlink r:id="rId12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CB16E1" w:rsidRDefault="00CB16E1">
      <w:pPr>
        <w:pStyle w:val="a3"/>
        <w:spacing w:before="4"/>
        <w:ind w:left="0"/>
        <w:rPr>
          <w:b/>
          <w:sz w:val="16"/>
        </w:rPr>
      </w:pPr>
    </w:p>
    <w:p w:rsidR="00CB16E1" w:rsidRDefault="0060504E">
      <w:pPr>
        <w:spacing w:before="90"/>
        <w:ind w:left="207"/>
        <w:rPr>
          <w:b/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Комсомольского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27.03.2023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255</w:t>
      </w:r>
    </w:p>
    <w:p w:rsidR="00CB16E1" w:rsidRDefault="0060504E">
      <w:pPr>
        <w:tabs>
          <w:tab w:val="left" w:pos="892"/>
          <w:tab w:val="left" w:pos="2642"/>
          <w:tab w:val="left" w:pos="3826"/>
          <w:tab w:val="left" w:pos="4921"/>
          <w:tab w:val="left" w:pos="6063"/>
          <w:tab w:val="left" w:pos="7458"/>
          <w:tab w:val="left" w:pos="9229"/>
        </w:tabs>
        <w:ind w:left="207" w:right="372"/>
        <w:rPr>
          <w:b/>
          <w:i/>
          <w:sz w:val="24"/>
        </w:rPr>
      </w:pPr>
      <w:r>
        <w:rPr>
          <w:b/>
          <w:i/>
          <w:sz w:val="24"/>
        </w:rPr>
        <w:t>«Об</w:t>
      </w:r>
      <w:r>
        <w:rPr>
          <w:b/>
          <w:i/>
          <w:sz w:val="24"/>
        </w:rPr>
        <w:tab/>
        <w:t>утверждении</w:t>
      </w:r>
      <w:r>
        <w:rPr>
          <w:b/>
          <w:i/>
          <w:sz w:val="24"/>
        </w:rPr>
        <w:tab/>
        <w:t>Порядка</w:t>
      </w:r>
      <w:r>
        <w:rPr>
          <w:b/>
          <w:i/>
          <w:sz w:val="24"/>
        </w:rPr>
        <w:tab/>
        <w:t>ведения</w:t>
      </w:r>
      <w:r>
        <w:rPr>
          <w:b/>
          <w:i/>
          <w:sz w:val="24"/>
        </w:rPr>
        <w:tab/>
        <w:t>реестра</w:t>
      </w:r>
      <w:r>
        <w:rPr>
          <w:b/>
          <w:i/>
          <w:sz w:val="24"/>
        </w:rPr>
        <w:tab/>
        <w:t>расходных</w:t>
      </w:r>
      <w:r>
        <w:rPr>
          <w:b/>
          <w:i/>
          <w:sz w:val="24"/>
        </w:rPr>
        <w:tab/>
        <w:t>обязательств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Комсомольского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округа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Республики»</w:t>
      </w:r>
    </w:p>
    <w:p w:rsidR="00CB16E1" w:rsidRDefault="00CB16E1">
      <w:pPr>
        <w:pStyle w:val="a3"/>
        <w:spacing w:before="3"/>
        <w:ind w:left="0"/>
        <w:rPr>
          <w:b/>
          <w:i/>
          <w:sz w:val="27"/>
        </w:rPr>
      </w:pPr>
    </w:p>
    <w:p w:rsidR="00CB16E1" w:rsidRDefault="0060504E">
      <w:pPr>
        <w:pStyle w:val="a3"/>
        <w:ind w:left="91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hyperlink r:id="rId13">
        <w:r>
          <w:t>статьей</w:t>
        </w:r>
        <w:r>
          <w:rPr>
            <w:spacing w:val="-1"/>
          </w:rPr>
          <w:t xml:space="preserve"> </w:t>
        </w:r>
        <w:r>
          <w:t xml:space="preserve">87 </w:t>
        </w:r>
      </w:hyperlink>
      <w:r>
        <w:t>Бюджетного</w:t>
      </w:r>
      <w:r>
        <w:rPr>
          <w:spacing w:val="-5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</w:p>
    <w:p w:rsidR="00CB16E1" w:rsidRDefault="00372268">
      <w:pPr>
        <w:pStyle w:val="a3"/>
        <w:spacing w:before="1"/>
        <w:ind w:right="614"/>
      </w:pPr>
      <w:hyperlink r:id="rId14">
        <w:r w:rsidR="0060504E">
          <w:t xml:space="preserve">постановлением </w:t>
        </w:r>
      </w:hyperlink>
      <w:r w:rsidR="0060504E">
        <w:t>Кабинета Министров Чувашской Республики от 24.04.2016 №138 "Об</w:t>
      </w:r>
      <w:r w:rsidR="0060504E">
        <w:rPr>
          <w:spacing w:val="1"/>
        </w:rPr>
        <w:t xml:space="preserve"> </w:t>
      </w:r>
      <w:r w:rsidR="0060504E">
        <w:t>утверждении</w:t>
      </w:r>
      <w:r w:rsidR="0060504E">
        <w:rPr>
          <w:spacing w:val="-3"/>
        </w:rPr>
        <w:t xml:space="preserve"> </w:t>
      </w:r>
      <w:r w:rsidR="0060504E">
        <w:t>Порядка</w:t>
      </w:r>
      <w:r w:rsidR="0060504E">
        <w:rPr>
          <w:spacing w:val="-4"/>
        </w:rPr>
        <w:t xml:space="preserve"> </w:t>
      </w:r>
      <w:r w:rsidR="0060504E">
        <w:t>ведения</w:t>
      </w:r>
      <w:r w:rsidR="0060504E">
        <w:rPr>
          <w:spacing w:val="-3"/>
        </w:rPr>
        <w:t xml:space="preserve"> </w:t>
      </w:r>
      <w:r w:rsidR="0060504E">
        <w:t>реестра</w:t>
      </w:r>
      <w:r w:rsidR="0060504E">
        <w:rPr>
          <w:spacing w:val="-3"/>
        </w:rPr>
        <w:t xml:space="preserve"> </w:t>
      </w:r>
      <w:r w:rsidR="0060504E">
        <w:t>расходных</w:t>
      </w:r>
      <w:r w:rsidR="0060504E">
        <w:rPr>
          <w:spacing w:val="-2"/>
        </w:rPr>
        <w:t xml:space="preserve"> </w:t>
      </w:r>
      <w:r w:rsidR="0060504E">
        <w:t>обязательств</w:t>
      </w:r>
      <w:r w:rsidR="0060504E">
        <w:rPr>
          <w:spacing w:val="-3"/>
        </w:rPr>
        <w:t xml:space="preserve"> </w:t>
      </w:r>
      <w:r w:rsidR="0060504E">
        <w:t>Чувашской</w:t>
      </w:r>
      <w:r w:rsidR="0060504E">
        <w:rPr>
          <w:spacing w:val="-3"/>
        </w:rPr>
        <w:t xml:space="preserve"> </w:t>
      </w:r>
      <w:r w:rsidR="0060504E">
        <w:t>Республики"</w:t>
      </w:r>
    </w:p>
    <w:p w:rsidR="00CB16E1" w:rsidRDefault="0060504E">
      <w:pPr>
        <w:pStyle w:val="a3"/>
        <w:ind w:right="353"/>
      </w:pPr>
      <w:r>
        <w:t xml:space="preserve">администрация Комсомольского муниципального округа Чувашской Республики п о с </w:t>
      </w:r>
      <w:proofErr w:type="gramStart"/>
      <w:r>
        <w:t>т</w:t>
      </w:r>
      <w:proofErr w:type="gramEnd"/>
      <w:r>
        <w:t xml:space="preserve"> а н о в л</w:t>
      </w:r>
      <w:r>
        <w:rPr>
          <w:spacing w:val="-6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т:</w:t>
      </w:r>
    </w:p>
    <w:p w:rsidR="00CB16E1" w:rsidRDefault="0060504E">
      <w:pPr>
        <w:pStyle w:val="a5"/>
        <w:numPr>
          <w:ilvl w:val="1"/>
          <w:numId w:val="2"/>
        </w:numPr>
        <w:tabs>
          <w:tab w:val="left" w:pos="1177"/>
        </w:tabs>
        <w:ind w:left="207" w:right="1841" w:firstLine="708"/>
        <w:jc w:val="both"/>
        <w:rPr>
          <w:sz w:val="26"/>
        </w:rPr>
      </w:pPr>
      <w:r>
        <w:rPr>
          <w:sz w:val="26"/>
        </w:rPr>
        <w:t xml:space="preserve">Утвердить прилагаемый </w:t>
      </w:r>
      <w:hyperlink r:id="rId15">
        <w:r>
          <w:rPr>
            <w:sz w:val="26"/>
          </w:rPr>
          <w:t xml:space="preserve">Порядок </w:t>
        </w:r>
      </w:hyperlink>
      <w:r>
        <w:rPr>
          <w:sz w:val="26"/>
        </w:rPr>
        <w:t>ведения реестра расходных обязательств</w:t>
      </w:r>
      <w:r>
        <w:rPr>
          <w:spacing w:val="-62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2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7"/>
          <w:sz w:val="26"/>
        </w:rPr>
        <w:t xml:space="preserve"> </w:t>
      </w:r>
      <w:r>
        <w:rPr>
          <w:sz w:val="26"/>
        </w:rPr>
        <w:t>Чувашской Республики.</w:t>
      </w:r>
    </w:p>
    <w:p w:rsidR="00CB16E1" w:rsidRDefault="0060504E">
      <w:pPr>
        <w:pStyle w:val="a5"/>
        <w:numPr>
          <w:ilvl w:val="1"/>
          <w:numId w:val="2"/>
        </w:numPr>
        <w:tabs>
          <w:tab w:val="left" w:pos="1245"/>
        </w:tabs>
        <w:ind w:left="207" w:right="363" w:firstLine="708"/>
        <w:jc w:val="both"/>
        <w:rPr>
          <w:sz w:val="26"/>
        </w:rPr>
      </w:pPr>
      <w:r>
        <w:rPr>
          <w:sz w:val="26"/>
        </w:rPr>
        <w:t>Признать</w:t>
      </w:r>
      <w:r>
        <w:rPr>
          <w:spacing w:val="1"/>
          <w:sz w:val="26"/>
        </w:rPr>
        <w:t xml:space="preserve"> </w:t>
      </w:r>
      <w:r>
        <w:rPr>
          <w:sz w:val="26"/>
        </w:rPr>
        <w:t>утратившим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hyperlink r:id="rId16">
        <w:r>
          <w:rPr>
            <w:sz w:val="26"/>
          </w:rPr>
          <w:t>постановление</w:t>
        </w:r>
      </w:hyperlink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-62"/>
          <w:sz w:val="26"/>
        </w:rPr>
        <w:t xml:space="preserve"> </w:t>
      </w:r>
      <w:r>
        <w:rPr>
          <w:sz w:val="26"/>
        </w:rPr>
        <w:t>Чувашской Республики от 26 июля 2016 г. № 209 " Об утверждении Порядка ведения реестра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расходных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-2"/>
          <w:sz w:val="26"/>
        </w:rPr>
        <w:t xml:space="preserve"> </w:t>
      </w:r>
      <w:r>
        <w:rPr>
          <w:sz w:val="26"/>
        </w:rPr>
        <w:t>Комсомольского района</w:t>
      </w:r>
      <w:r>
        <w:rPr>
          <w:spacing w:val="-1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2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6"/>
          <w:sz w:val="26"/>
        </w:rPr>
        <w:t xml:space="preserve"> </w:t>
      </w:r>
      <w:r>
        <w:rPr>
          <w:sz w:val="26"/>
        </w:rPr>
        <w:t>".</w:t>
      </w:r>
    </w:p>
    <w:p w:rsidR="00CB16E1" w:rsidRDefault="0060504E">
      <w:pPr>
        <w:pStyle w:val="a5"/>
        <w:numPr>
          <w:ilvl w:val="1"/>
          <w:numId w:val="2"/>
        </w:numPr>
        <w:tabs>
          <w:tab w:val="left" w:pos="1177"/>
        </w:tabs>
        <w:spacing w:before="4" w:line="237" w:lineRule="auto"/>
        <w:ind w:left="207" w:right="499" w:firstLine="708"/>
        <w:jc w:val="both"/>
        <w:rPr>
          <w:sz w:val="26"/>
        </w:rPr>
      </w:pPr>
      <w:r>
        <w:rPr>
          <w:sz w:val="26"/>
        </w:rPr>
        <w:t>Контроль за выполнением настоящего постановления возложить на финансовый отдел</w:t>
      </w:r>
      <w:r>
        <w:rPr>
          <w:spacing w:val="-62"/>
          <w:sz w:val="26"/>
        </w:rPr>
        <w:t xml:space="preserve"> </w:t>
      </w:r>
      <w:r>
        <w:rPr>
          <w:sz w:val="26"/>
        </w:rPr>
        <w:t>администрации Комсомольского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7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2"/>
          <w:sz w:val="26"/>
        </w:rPr>
        <w:t xml:space="preserve"> </w:t>
      </w:r>
      <w:r>
        <w:rPr>
          <w:sz w:val="26"/>
        </w:rPr>
        <w:t>Республики.</w:t>
      </w:r>
    </w:p>
    <w:p w:rsidR="00CB16E1" w:rsidRDefault="0060504E">
      <w:pPr>
        <w:pStyle w:val="a5"/>
        <w:numPr>
          <w:ilvl w:val="1"/>
          <w:numId w:val="2"/>
        </w:numPr>
        <w:tabs>
          <w:tab w:val="left" w:pos="469"/>
        </w:tabs>
        <w:spacing w:before="2"/>
        <w:ind w:left="207" w:right="1431" w:firstLine="0"/>
        <w:jc w:val="both"/>
        <w:rPr>
          <w:sz w:val="26"/>
        </w:rPr>
      </w:pPr>
      <w:r>
        <w:rPr>
          <w:sz w:val="26"/>
        </w:rPr>
        <w:t>Настоящее постановление вступает в силу после его официального опубликования и</w:t>
      </w:r>
      <w:r>
        <w:rPr>
          <w:spacing w:val="-62"/>
          <w:sz w:val="26"/>
        </w:rPr>
        <w:t xml:space="preserve"> </w:t>
      </w:r>
      <w:r>
        <w:rPr>
          <w:sz w:val="26"/>
        </w:rPr>
        <w:t>распространяется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правоотношения,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возникшие с</w:t>
      </w:r>
      <w:r>
        <w:rPr>
          <w:spacing w:val="-1"/>
          <w:sz w:val="26"/>
        </w:rPr>
        <w:t xml:space="preserve"> </w:t>
      </w:r>
      <w:r>
        <w:rPr>
          <w:sz w:val="26"/>
        </w:rPr>
        <w:t>01</w:t>
      </w:r>
      <w:r>
        <w:rPr>
          <w:spacing w:val="-1"/>
          <w:sz w:val="26"/>
        </w:rPr>
        <w:t xml:space="preserve"> </w:t>
      </w:r>
      <w:r>
        <w:rPr>
          <w:sz w:val="26"/>
        </w:rPr>
        <w:t>января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-4"/>
          <w:sz w:val="26"/>
        </w:rPr>
        <w:t xml:space="preserve"> </w:t>
      </w:r>
      <w:r>
        <w:rPr>
          <w:sz w:val="26"/>
        </w:rPr>
        <w:t>года.</w:t>
      </w:r>
    </w:p>
    <w:p w:rsidR="00CB16E1" w:rsidRDefault="00CB16E1">
      <w:pPr>
        <w:pStyle w:val="a3"/>
        <w:ind w:left="0"/>
        <w:rPr>
          <w:sz w:val="20"/>
        </w:rPr>
      </w:pPr>
    </w:p>
    <w:p w:rsidR="00CB16E1" w:rsidRDefault="00CB16E1">
      <w:pPr>
        <w:pStyle w:val="a3"/>
        <w:ind w:left="0"/>
        <w:rPr>
          <w:sz w:val="20"/>
        </w:rPr>
      </w:pPr>
    </w:p>
    <w:p w:rsidR="00CB16E1" w:rsidRDefault="00CB16E1">
      <w:pPr>
        <w:pStyle w:val="a3"/>
        <w:spacing w:before="1" w:after="1"/>
        <w:ind w:left="0"/>
        <w:rPr>
          <w:sz w:val="1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CB16E1">
        <w:trPr>
          <w:trHeight w:val="681"/>
        </w:trPr>
        <w:tc>
          <w:tcPr>
            <w:tcW w:w="5610" w:type="dxa"/>
          </w:tcPr>
          <w:p w:rsidR="00CB16E1" w:rsidRDefault="0060504E">
            <w:pPr>
              <w:pStyle w:val="TableParagraph"/>
              <w:spacing w:line="242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CB16E1" w:rsidRDefault="0060504E">
            <w:pPr>
              <w:pStyle w:val="TableParagraph"/>
              <w:spacing w:line="205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255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 27.03.2023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 w:rsidR="00CB16E1" w:rsidRDefault="00CB16E1">
            <w:pPr>
              <w:pStyle w:val="TableParagraph"/>
              <w:spacing w:before="5"/>
              <w:rPr>
                <w:sz w:val="19"/>
              </w:rPr>
            </w:pPr>
          </w:p>
          <w:p w:rsidR="00CB16E1" w:rsidRDefault="0060504E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CB16E1" w:rsidRDefault="00CB16E1">
      <w:pPr>
        <w:pStyle w:val="a3"/>
        <w:ind w:left="0"/>
        <w:rPr>
          <w:sz w:val="20"/>
        </w:rPr>
      </w:pPr>
    </w:p>
    <w:p w:rsidR="00CB16E1" w:rsidRDefault="00CB16E1">
      <w:pPr>
        <w:pStyle w:val="a3"/>
        <w:spacing w:before="4"/>
        <w:ind w:left="0"/>
        <w:rPr>
          <w:sz w:val="16"/>
        </w:rPr>
      </w:pPr>
    </w:p>
    <w:p w:rsidR="00CB16E1" w:rsidRDefault="0060504E">
      <w:pPr>
        <w:spacing w:before="92" w:line="242" w:lineRule="auto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6"/>
          <w:sz w:val="20"/>
        </w:rPr>
        <w:t xml:space="preserve"> </w:t>
      </w:r>
      <w:hyperlink r:id="rId17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CB16E1" w:rsidRDefault="00CB16E1">
      <w:pPr>
        <w:pStyle w:val="a3"/>
        <w:spacing w:before="7"/>
        <w:ind w:left="0"/>
        <w:rPr>
          <w:b/>
          <w:sz w:val="15"/>
        </w:rPr>
      </w:pPr>
    </w:p>
    <w:p w:rsidR="00CB16E1" w:rsidRDefault="0060504E">
      <w:pPr>
        <w:spacing w:before="90"/>
        <w:ind w:left="207"/>
        <w:jc w:val="both"/>
        <w:rPr>
          <w:b/>
          <w:sz w:val="24"/>
        </w:rPr>
      </w:pPr>
      <w:r>
        <w:rPr>
          <w:b/>
          <w:sz w:val="24"/>
        </w:rPr>
        <w:t>Постановление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Комсомольского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27.03.2023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256</w:t>
      </w:r>
    </w:p>
    <w:p w:rsidR="00CB16E1" w:rsidRDefault="0060504E">
      <w:pPr>
        <w:spacing w:before="1"/>
        <w:ind w:left="207" w:right="369"/>
        <w:jc w:val="both"/>
        <w:rPr>
          <w:b/>
          <w:i/>
          <w:sz w:val="24"/>
        </w:rPr>
      </w:pPr>
      <w:r>
        <w:rPr>
          <w:b/>
          <w:i/>
          <w:sz w:val="24"/>
        </w:rPr>
        <w:t>«Об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утверждении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Порядка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ведения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реестра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источников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доходов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бюджета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муниципального округа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Республики»</w:t>
      </w:r>
    </w:p>
    <w:p w:rsidR="00CB16E1" w:rsidRDefault="00CB16E1">
      <w:pPr>
        <w:pStyle w:val="a3"/>
        <w:spacing w:before="7"/>
        <w:ind w:left="0"/>
        <w:rPr>
          <w:b/>
          <w:i/>
          <w:sz w:val="27"/>
        </w:rPr>
      </w:pPr>
    </w:p>
    <w:p w:rsidR="00CB16E1" w:rsidRDefault="0060504E">
      <w:pPr>
        <w:pStyle w:val="a3"/>
        <w:spacing w:line="297" w:lineRule="exact"/>
        <w:jc w:val="both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47.1</w:t>
      </w:r>
      <w:r>
        <w:rPr>
          <w:spacing w:val="-2"/>
        </w:rPr>
        <w:t xml:space="preserve"> </w:t>
      </w:r>
      <w:r>
        <w:t>Бюджетного</w:t>
      </w:r>
      <w:r>
        <w:rPr>
          <w:spacing w:val="-6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и</w:t>
      </w:r>
    </w:p>
    <w:p w:rsidR="00CB16E1" w:rsidRDefault="0060504E">
      <w:pPr>
        <w:pStyle w:val="a3"/>
        <w:ind w:right="544"/>
        <w:jc w:val="both"/>
      </w:pPr>
      <w:r>
        <w:t>постановлением Правительства Российской Федерации от 31 августа 2016 г. № 868 "О порядке</w:t>
      </w:r>
      <w:r>
        <w:rPr>
          <w:spacing w:val="-62"/>
        </w:rPr>
        <w:t xml:space="preserve"> </w:t>
      </w:r>
      <w:r>
        <w:t>формирования и ведения перечня источников доходов Российской Федерации" администрация</w:t>
      </w:r>
      <w:r>
        <w:rPr>
          <w:spacing w:val="-62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округа</w:t>
      </w:r>
      <w:r>
        <w:rPr>
          <w:spacing w:val="9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п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proofErr w:type="gramStart"/>
      <w:r>
        <w:t>т</w:t>
      </w:r>
      <w:proofErr w:type="gramEnd"/>
      <w:r>
        <w:t xml:space="preserve"> а</w:t>
      </w:r>
      <w:r>
        <w:rPr>
          <w:spacing w:val="-2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т:</w:t>
      </w:r>
    </w:p>
    <w:p w:rsidR="00CB16E1" w:rsidRDefault="0060504E">
      <w:pPr>
        <w:pStyle w:val="a5"/>
        <w:numPr>
          <w:ilvl w:val="0"/>
          <w:numId w:val="1"/>
        </w:numPr>
        <w:tabs>
          <w:tab w:val="left" w:pos="468"/>
        </w:tabs>
        <w:spacing w:before="4" w:line="237" w:lineRule="auto"/>
        <w:ind w:left="207" w:right="1099" w:firstLine="0"/>
        <w:rPr>
          <w:sz w:val="26"/>
        </w:rPr>
      </w:pPr>
      <w:r>
        <w:rPr>
          <w:sz w:val="26"/>
        </w:rPr>
        <w:t>Утвердить</w:t>
      </w:r>
      <w:r>
        <w:rPr>
          <w:spacing w:val="-6"/>
          <w:sz w:val="26"/>
        </w:rPr>
        <w:t xml:space="preserve"> </w:t>
      </w:r>
      <w:r>
        <w:rPr>
          <w:sz w:val="26"/>
        </w:rPr>
        <w:t>прилагаемый</w:t>
      </w:r>
      <w:r>
        <w:rPr>
          <w:spacing w:val="-5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5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5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-6"/>
          <w:sz w:val="26"/>
        </w:rPr>
        <w:t xml:space="preserve"> </w:t>
      </w:r>
      <w:r>
        <w:rPr>
          <w:sz w:val="26"/>
        </w:rPr>
        <w:t>доходов</w:t>
      </w:r>
      <w:r>
        <w:rPr>
          <w:spacing w:val="-62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-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5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2"/>
          <w:sz w:val="26"/>
        </w:rPr>
        <w:t xml:space="preserve"> </w:t>
      </w:r>
      <w:r>
        <w:rPr>
          <w:sz w:val="26"/>
        </w:rPr>
        <w:t>Республики.</w:t>
      </w:r>
    </w:p>
    <w:p w:rsidR="00CB16E1" w:rsidRDefault="0060504E">
      <w:pPr>
        <w:pStyle w:val="a5"/>
        <w:numPr>
          <w:ilvl w:val="0"/>
          <w:numId w:val="1"/>
        </w:numPr>
        <w:tabs>
          <w:tab w:val="left" w:pos="469"/>
        </w:tabs>
        <w:spacing w:before="2"/>
        <w:ind w:left="468" w:hanging="262"/>
        <w:rPr>
          <w:sz w:val="26"/>
        </w:rPr>
      </w:pPr>
      <w:r>
        <w:rPr>
          <w:sz w:val="26"/>
        </w:rPr>
        <w:t>Признать утратившими</w:t>
      </w:r>
      <w:r>
        <w:rPr>
          <w:spacing w:val="-5"/>
          <w:sz w:val="26"/>
        </w:rPr>
        <w:t xml:space="preserve"> </w:t>
      </w:r>
      <w:r>
        <w:rPr>
          <w:sz w:val="26"/>
        </w:rPr>
        <w:t>силу:</w:t>
      </w:r>
    </w:p>
    <w:p w:rsidR="00CB16E1" w:rsidRDefault="0060504E">
      <w:pPr>
        <w:pStyle w:val="a3"/>
        <w:spacing w:before="1"/>
        <w:ind w:right="353"/>
      </w:pPr>
      <w:r>
        <w:t>постановление администрации Комсомольского района Чувашской Республики от 24 апреля</w:t>
      </w:r>
      <w:r>
        <w:rPr>
          <w:spacing w:val="1"/>
        </w:rPr>
        <w:t xml:space="preserve"> </w:t>
      </w:r>
      <w:r>
        <w:t>2017</w:t>
      </w:r>
      <w:r>
        <w:rPr>
          <w:spacing w:val="-4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162</w:t>
      </w:r>
      <w:r>
        <w:rPr>
          <w:spacing w:val="-4"/>
        </w:rPr>
        <w:t xml:space="preserve"> </w:t>
      </w:r>
      <w:r>
        <w:t>"Об</w:t>
      </w:r>
      <w:r>
        <w:rPr>
          <w:spacing w:val="3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доходов</w:t>
      </w:r>
      <w:r>
        <w:rPr>
          <w:spacing w:val="-62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Комсомольского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округа</w:t>
      </w:r>
      <w:r>
        <w:rPr>
          <w:spacing w:val="5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Республики";</w:t>
      </w:r>
    </w:p>
    <w:p w:rsidR="00CB16E1" w:rsidRDefault="0060504E">
      <w:pPr>
        <w:pStyle w:val="a3"/>
        <w:ind w:right="448"/>
      </w:pPr>
      <w:r>
        <w:t>постановление администрации Комсомольского района Чувашской Республики от 19 ноября</w:t>
      </w:r>
      <w:r>
        <w:rPr>
          <w:spacing w:val="1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688</w:t>
      </w:r>
      <w:r>
        <w:rPr>
          <w:spacing w:val="-3"/>
        </w:rPr>
        <w:t xml:space="preserve"> </w:t>
      </w:r>
      <w:r>
        <w:t>"О</w:t>
      </w:r>
      <w:r>
        <w:rPr>
          <w:spacing w:val="-4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постановление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Комсомольского</w:t>
      </w:r>
      <w:r>
        <w:rPr>
          <w:spacing w:val="-3"/>
        </w:rPr>
        <w:t xml:space="preserve"> </w:t>
      </w:r>
      <w:r>
        <w:t>района</w:t>
      </w:r>
      <w:r>
        <w:rPr>
          <w:spacing w:val="-62"/>
        </w:rPr>
        <w:t xml:space="preserve"> </w:t>
      </w:r>
      <w:r>
        <w:t>Чувашской Республики от 24 апреля 2017 г. №162 "Об утверждении Порядка формирования и</w:t>
      </w:r>
      <w:r>
        <w:rPr>
          <w:spacing w:val="1"/>
        </w:rPr>
        <w:t xml:space="preserve"> </w:t>
      </w:r>
      <w:r>
        <w:t>ведения реестра источников доходов бюджета Комсомольского района Чувашской</w:t>
      </w:r>
      <w:r>
        <w:rPr>
          <w:spacing w:val="1"/>
        </w:rPr>
        <w:t xml:space="preserve"> </w:t>
      </w:r>
      <w:r>
        <w:t>Республики".</w:t>
      </w:r>
    </w:p>
    <w:p w:rsidR="00CB16E1" w:rsidRDefault="00CB16E1">
      <w:pPr>
        <w:sectPr w:rsidR="00CB16E1">
          <w:pgSz w:w="11910" w:h="16840"/>
          <w:pgMar w:top="1120" w:right="60" w:bottom="280" w:left="500" w:header="720" w:footer="720" w:gutter="0"/>
          <w:cols w:space="720"/>
        </w:sectPr>
      </w:pPr>
    </w:p>
    <w:p w:rsidR="00CB16E1" w:rsidRDefault="0060504E">
      <w:pPr>
        <w:pStyle w:val="a5"/>
        <w:numPr>
          <w:ilvl w:val="0"/>
          <w:numId w:val="1"/>
        </w:numPr>
        <w:tabs>
          <w:tab w:val="left" w:pos="468"/>
        </w:tabs>
        <w:spacing w:before="61"/>
        <w:ind w:left="207" w:right="1436" w:firstLine="0"/>
        <w:rPr>
          <w:sz w:val="26"/>
        </w:rPr>
      </w:pPr>
      <w:r>
        <w:rPr>
          <w:sz w:val="26"/>
        </w:rPr>
        <w:lastRenderedPageBreak/>
        <w:t>Настоящее постановление вступает в силу после его официального опубликования и</w:t>
      </w:r>
      <w:r>
        <w:rPr>
          <w:spacing w:val="-62"/>
          <w:sz w:val="26"/>
        </w:rPr>
        <w:t xml:space="preserve"> </w:t>
      </w:r>
      <w:r>
        <w:rPr>
          <w:sz w:val="26"/>
        </w:rPr>
        <w:t>распространяется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правоотношения,</w:t>
      </w:r>
      <w:r>
        <w:rPr>
          <w:spacing w:val="-3"/>
          <w:sz w:val="26"/>
        </w:rPr>
        <w:t xml:space="preserve"> </w:t>
      </w:r>
      <w:r>
        <w:rPr>
          <w:sz w:val="26"/>
        </w:rPr>
        <w:t>возникшие с</w:t>
      </w:r>
      <w:r>
        <w:rPr>
          <w:spacing w:val="-1"/>
          <w:sz w:val="26"/>
        </w:rPr>
        <w:t xml:space="preserve"> </w:t>
      </w:r>
      <w:r>
        <w:rPr>
          <w:sz w:val="26"/>
        </w:rPr>
        <w:t>01</w:t>
      </w:r>
      <w:r>
        <w:rPr>
          <w:spacing w:val="-1"/>
          <w:sz w:val="26"/>
        </w:rPr>
        <w:t xml:space="preserve"> </w:t>
      </w:r>
      <w:r>
        <w:rPr>
          <w:sz w:val="26"/>
        </w:rPr>
        <w:t>января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-4"/>
          <w:sz w:val="26"/>
        </w:rPr>
        <w:t xml:space="preserve"> </w:t>
      </w:r>
      <w:r>
        <w:rPr>
          <w:sz w:val="26"/>
        </w:rPr>
        <w:t>года.</w:t>
      </w:r>
    </w:p>
    <w:p w:rsidR="00CB16E1" w:rsidRDefault="00CB16E1">
      <w:pPr>
        <w:pStyle w:val="a3"/>
        <w:ind w:left="0"/>
        <w:rPr>
          <w:sz w:val="20"/>
        </w:rPr>
      </w:pPr>
    </w:p>
    <w:p w:rsidR="00CB16E1" w:rsidRDefault="00CB16E1">
      <w:pPr>
        <w:pStyle w:val="a3"/>
        <w:ind w:left="0"/>
        <w:rPr>
          <w:sz w:val="20"/>
        </w:rPr>
      </w:pPr>
    </w:p>
    <w:p w:rsidR="00CB16E1" w:rsidRDefault="00CB16E1">
      <w:pPr>
        <w:pStyle w:val="a3"/>
        <w:spacing w:before="1" w:after="1"/>
        <w:ind w:left="0"/>
        <w:rPr>
          <w:sz w:val="1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CB16E1">
        <w:trPr>
          <w:trHeight w:val="681"/>
        </w:trPr>
        <w:tc>
          <w:tcPr>
            <w:tcW w:w="5610" w:type="dxa"/>
          </w:tcPr>
          <w:p w:rsidR="00CB16E1" w:rsidRDefault="0060504E">
            <w:pPr>
              <w:pStyle w:val="TableParagraph"/>
              <w:spacing w:line="242" w:lineRule="auto"/>
              <w:ind w:left="200" w:right="3357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372268" w:rsidRDefault="0060504E" w:rsidP="00372268">
            <w:pPr>
              <w:pStyle w:val="TableParagraph"/>
              <w:spacing w:line="205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256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 27.03.2023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193" w:type="dxa"/>
          </w:tcPr>
          <w:p w:rsidR="00CB16E1" w:rsidRDefault="00CB16E1">
            <w:pPr>
              <w:pStyle w:val="TableParagraph"/>
              <w:spacing w:before="5"/>
              <w:rPr>
                <w:sz w:val="19"/>
              </w:rPr>
            </w:pPr>
          </w:p>
          <w:p w:rsidR="00CB16E1" w:rsidRDefault="0060504E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CB16E1" w:rsidRDefault="00CB16E1">
      <w:pPr>
        <w:pStyle w:val="a3"/>
        <w:ind w:left="0"/>
        <w:rPr>
          <w:sz w:val="20"/>
        </w:rPr>
      </w:pPr>
    </w:p>
    <w:p w:rsidR="00CB16E1" w:rsidRDefault="00CB16E1">
      <w:pPr>
        <w:pStyle w:val="a3"/>
        <w:spacing w:before="4"/>
        <w:ind w:left="0"/>
        <w:rPr>
          <w:sz w:val="16"/>
        </w:rPr>
      </w:pPr>
    </w:p>
    <w:p w:rsidR="00CB16E1" w:rsidRDefault="0060504E">
      <w:pPr>
        <w:spacing w:before="92" w:line="242" w:lineRule="auto"/>
        <w:ind w:left="207" w:right="595" w:firstLine="568"/>
        <w:rPr>
          <w:b/>
          <w:color w:val="0000FF"/>
          <w:sz w:val="20"/>
          <w:u w:val="single" w:color="0000FF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6"/>
          <w:sz w:val="20"/>
        </w:rPr>
        <w:t xml:space="preserve"> </w:t>
      </w:r>
      <w:hyperlink r:id="rId18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372268" w:rsidRDefault="00372268">
      <w:pPr>
        <w:spacing w:before="92" w:line="242" w:lineRule="auto"/>
        <w:ind w:left="207" w:right="595" w:firstLine="568"/>
        <w:rPr>
          <w:b/>
          <w:sz w:val="20"/>
        </w:rPr>
      </w:pPr>
    </w:p>
    <w:p w:rsidR="00372268" w:rsidRDefault="00372268">
      <w:pPr>
        <w:spacing w:before="92" w:line="242" w:lineRule="auto"/>
        <w:ind w:left="207" w:right="595" w:firstLine="568"/>
        <w:rPr>
          <w:b/>
          <w:sz w:val="20"/>
        </w:rPr>
      </w:pPr>
    </w:p>
    <w:p w:rsidR="00372268" w:rsidRPr="003977C4" w:rsidRDefault="00372268" w:rsidP="00372268">
      <w:pPr>
        <w:spacing w:before="206"/>
        <w:ind w:right="24"/>
        <w:jc w:val="center"/>
        <w:rPr>
          <w:b/>
        </w:rPr>
      </w:pPr>
      <w:r w:rsidRPr="003977C4">
        <w:rPr>
          <w:b/>
        </w:rPr>
        <w:t xml:space="preserve">АУКЦИОННАЯ ДОКУМЕНТАЦИЯ ДЛЯ ПРОВЕДЕНИЯ ОТКРЫТОГО АУКЦИОНА В ЭЛЕКТРОННОЙ ФОРМЕ </w:t>
      </w:r>
    </w:p>
    <w:p w:rsidR="00372268" w:rsidRPr="003977C4" w:rsidRDefault="00372268" w:rsidP="00372268">
      <w:pPr>
        <w:jc w:val="center"/>
        <w:rPr>
          <w:b/>
        </w:rPr>
      </w:pPr>
      <w:r w:rsidRPr="003977C4">
        <w:t>на право заключения договоров аренды земельных участков, расположенных на территории К</w:t>
      </w:r>
      <w:r>
        <w:t>омсомольского</w:t>
      </w:r>
      <w:r w:rsidRPr="003977C4">
        <w:t xml:space="preserve"> муниципального округа Чувашской Республики</w:t>
      </w:r>
    </w:p>
    <w:p w:rsidR="00372268" w:rsidRDefault="00372268" w:rsidP="00372268">
      <w:pPr>
        <w:pStyle w:val="a9"/>
        <w:jc w:val="center"/>
        <w:rPr>
          <w:b/>
          <w:caps/>
        </w:rPr>
      </w:pPr>
    </w:p>
    <w:p w:rsidR="00372268" w:rsidRPr="003977C4" w:rsidRDefault="00372268" w:rsidP="00372268">
      <w:pPr>
        <w:pStyle w:val="a9"/>
        <w:jc w:val="center"/>
        <w:rPr>
          <w:b/>
          <w:caps/>
          <w:sz w:val="22"/>
          <w:szCs w:val="22"/>
        </w:rPr>
      </w:pPr>
    </w:p>
    <w:p w:rsidR="00372268" w:rsidRPr="003977C4" w:rsidRDefault="00372268" w:rsidP="00372268">
      <w:pPr>
        <w:pStyle w:val="a9"/>
        <w:jc w:val="center"/>
        <w:rPr>
          <w:b/>
          <w:caps/>
          <w:sz w:val="22"/>
          <w:szCs w:val="22"/>
        </w:rPr>
      </w:pPr>
      <w:r w:rsidRPr="003977C4">
        <w:rPr>
          <w:b/>
          <w:caps/>
          <w:sz w:val="22"/>
          <w:szCs w:val="22"/>
          <w:lang w:val="en-US"/>
        </w:rPr>
        <w:t>I</w:t>
      </w:r>
      <w:r w:rsidRPr="003977C4">
        <w:rPr>
          <w:b/>
          <w:caps/>
          <w:sz w:val="22"/>
          <w:szCs w:val="22"/>
        </w:rPr>
        <w:t>. Законодательное регулирование, основные термины и определения</w:t>
      </w:r>
    </w:p>
    <w:p w:rsidR="00372268" w:rsidRPr="003977C4" w:rsidRDefault="00372268" w:rsidP="00372268">
      <w:pPr>
        <w:pStyle w:val="a3"/>
        <w:spacing w:before="120"/>
        <w:ind w:firstLine="709"/>
        <w:jc w:val="both"/>
        <w:rPr>
          <w:color w:val="000000"/>
          <w:sz w:val="22"/>
          <w:szCs w:val="22"/>
        </w:rPr>
      </w:pPr>
      <w:r w:rsidRPr="003977C4">
        <w:rPr>
          <w:sz w:val="22"/>
          <w:szCs w:val="22"/>
        </w:rPr>
        <w:t xml:space="preserve">Аукцион </w:t>
      </w:r>
      <w:bookmarkStart w:id="0" w:name="_Hlk128563027"/>
      <w:r w:rsidRPr="003977C4">
        <w:rPr>
          <w:sz w:val="22"/>
          <w:szCs w:val="22"/>
        </w:rPr>
        <w:t xml:space="preserve">на право заключения договоров аренды земельных участков </w:t>
      </w:r>
      <w:bookmarkEnd w:id="0"/>
      <w:r w:rsidRPr="003977C4">
        <w:rPr>
          <w:sz w:val="22"/>
          <w:szCs w:val="22"/>
        </w:rPr>
        <w:t>проводится в электронной форме в соответствии с Гражданским кодексом Российской Федерации, статьями 39.11, 39.12 и 39.13 Земельного кодекса Российской Федерации.</w:t>
      </w:r>
    </w:p>
    <w:p w:rsidR="00372268" w:rsidRPr="003977C4" w:rsidRDefault="00372268" w:rsidP="00372268">
      <w:pPr>
        <w:pStyle w:val="a3"/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Сайт</w:t>
      </w:r>
      <w:r w:rsidRPr="003977C4">
        <w:rPr>
          <w:sz w:val="22"/>
          <w:szCs w:val="22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372268" w:rsidRPr="003977C4" w:rsidRDefault="00372268" w:rsidP="00372268">
      <w:pPr>
        <w:pStyle w:val="a9"/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 xml:space="preserve">Предмет аукциона – </w:t>
      </w:r>
      <w:r w:rsidRPr="003977C4">
        <w:rPr>
          <w:sz w:val="22"/>
          <w:szCs w:val="22"/>
        </w:rPr>
        <w:t xml:space="preserve">право </w:t>
      </w:r>
      <w:r>
        <w:rPr>
          <w:sz w:val="22"/>
          <w:szCs w:val="22"/>
        </w:rPr>
        <w:t xml:space="preserve">заключения договора </w:t>
      </w:r>
      <w:r w:rsidRPr="003977C4">
        <w:rPr>
          <w:sz w:val="22"/>
          <w:szCs w:val="22"/>
        </w:rPr>
        <w:t>аренды земельн</w:t>
      </w:r>
      <w:r>
        <w:rPr>
          <w:sz w:val="22"/>
          <w:szCs w:val="22"/>
        </w:rPr>
        <w:t>ого</w:t>
      </w:r>
      <w:r w:rsidRPr="003977C4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3977C4">
        <w:rPr>
          <w:sz w:val="22"/>
          <w:szCs w:val="22"/>
        </w:rPr>
        <w:t>.</w:t>
      </w:r>
    </w:p>
    <w:p w:rsidR="00372268" w:rsidRPr="003977C4" w:rsidRDefault="00372268" w:rsidP="00372268">
      <w:pPr>
        <w:ind w:firstLine="567"/>
        <w:jc w:val="both"/>
      </w:pPr>
      <w:r w:rsidRPr="003977C4">
        <w:rPr>
          <w:b/>
        </w:rPr>
        <w:t>Продавец –</w:t>
      </w:r>
      <w:r w:rsidRPr="003977C4">
        <w:t xml:space="preserve"> Администрация Ко</w:t>
      </w:r>
      <w:r>
        <w:t>мсомольского</w:t>
      </w:r>
      <w:r w:rsidRPr="003977C4">
        <w:t xml:space="preserve"> муниципального округа Чувашской Республики.</w:t>
      </w:r>
    </w:p>
    <w:p w:rsidR="00372268" w:rsidRPr="003977C4" w:rsidRDefault="00372268" w:rsidP="00372268">
      <w:pPr>
        <w:pStyle w:val="a9"/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Оператор электронной площадки –</w:t>
      </w:r>
      <w:r w:rsidRPr="003977C4">
        <w:rPr>
          <w:sz w:val="22"/>
          <w:szCs w:val="22"/>
        </w:rPr>
        <w:t xml:space="preserve"> АО «Единая электронная торговая площадка» www.roseltorg.ru, адрес местонахождения: 115114, г. Москва, ул. </w:t>
      </w:r>
      <w:proofErr w:type="spellStart"/>
      <w:r w:rsidRPr="003977C4">
        <w:rPr>
          <w:sz w:val="22"/>
          <w:szCs w:val="22"/>
        </w:rPr>
        <w:t>Кожевническая</w:t>
      </w:r>
      <w:proofErr w:type="spellEnd"/>
      <w:r w:rsidRPr="003977C4">
        <w:rPr>
          <w:sz w:val="22"/>
          <w:szCs w:val="22"/>
        </w:rPr>
        <w:t>, д. 14, стр. 5, тел. +7 (495) 276-16-26.</w:t>
      </w:r>
    </w:p>
    <w:p w:rsidR="00372268" w:rsidRPr="003977C4" w:rsidRDefault="00372268" w:rsidP="00372268">
      <w:pPr>
        <w:pStyle w:val="a9"/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Регистрация на электронной площадке</w:t>
      </w:r>
      <w:r w:rsidRPr="003977C4">
        <w:rPr>
          <w:sz w:val="22"/>
          <w:szCs w:val="22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372268" w:rsidRPr="003977C4" w:rsidRDefault="00372268" w:rsidP="00372268">
      <w:pPr>
        <w:pStyle w:val="a9"/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Открытая часть электронной площадки</w:t>
      </w:r>
      <w:r w:rsidRPr="003977C4">
        <w:rPr>
          <w:sz w:val="22"/>
          <w:szCs w:val="22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72268" w:rsidRPr="003977C4" w:rsidRDefault="00372268" w:rsidP="00372268">
      <w:pPr>
        <w:pStyle w:val="a9"/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Закрытая часть электронной площадки</w:t>
      </w:r>
      <w:r w:rsidRPr="003977C4">
        <w:rPr>
          <w:sz w:val="22"/>
          <w:szCs w:val="22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372268" w:rsidRPr="003977C4" w:rsidRDefault="00372268" w:rsidP="00372268">
      <w:pPr>
        <w:ind w:firstLine="567"/>
        <w:jc w:val="both"/>
      </w:pPr>
      <w:r w:rsidRPr="003977C4">
        <w:t>«</w:t>
      </w:r>
      <w:r w:rsidRPr="003977C4">
        <w:rPr>
          <w:b/>
        </w:rPr>
        <w:t>Личный кабинет»</w:t>
      </w:r>
      <w:r w:rsidRPr="003977C4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372268" w:rsidRPr="003977C4" w:rsidRDefault="00372268" w:rsidP="00372268">
      <w:pPr>
        <w:ind w:firstLine="567"/>
        <w:jc w:val="both"/>
      </w:pPr>
      <w:r w:rsidRPr="003977C4">
        <w:rPr>
          <w:b/>
        </w:rPr>
        <w:t>Электронный аукцион</w:t>
      </w:r>
      <w:r w:rsidRPr="003977C4"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372268" w:rsidRPr="003977C4" w:rsidRDefault="00372268" w:rsidP="00372268">
      <w:pPr>
        <w:ind w:firstLine="567"/>
        <w:jc w:val="both"/>
      </w:pPr>
      <w:r w:rsidRPr="003977C4">
        <w:rPr>
          <w:b/>
        </w:rPr>
        <w:t>Лот</w:t>
      </w:r>
      <w:r w:rsidRPr="003977C4"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372268" w:rsidRPr="003977C4" w:rsidRDefault="00372268" w:rsidP="00372268">
      <w:pPr>
        <w:ind w:firstLine="567"/>
        <w:jc w:val="both"/>
      </w:pPr>
      <w:r w:rsidRPr="003977C4">
        <w:rPr>
          <w:b/>
        </w:rPr>
        <w:t>Претендент</w:t>
      </w:r>
      <w:r w:rsidRPr="003977C4"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372268" w:rsidRPr="003977C4" w:rsidRDefault="00372268" w:rsidP="00372268">
      <w:pPr>
        <w:ind w:firstLine="567"/>
        <w:jc w:val="both"/>
      </w:pPr>
      <w:r w:rsidRPr="003977C4">
        <w:rPr>
          <w:b/>
        </w:rPr>
        <w:t>Участник электронного аукциона</w:t>
      </w:r>
      <w:r w:rsidRPr="003977C4">
        <w:t xml:space="preserve"> – претендент, допущенный к участию в электронном аукционе.</w:t>
      </w:r>
    </w:p>
    <w:p w:rsidR="00372268" w:rsidRPr="003977C4" w:rsidRDefault="00372268" w:rsidP="00372268">
      <w:pPr>
        <w:ind w:firstLine="567"/>
        <w:jc w:val="both"/>
      </w:pPr>
      <w:r w:rsidRPr="003977C4">
        <w:rPr>
          <w:b/>
        </w:rPr>
        <w:t>Электронная подпись</w:t>
      </w:r>
      <w:r w:rsidRPr="003977C4"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72268" w:rsidRPr="003977C4" w:rsidRDefault="00372268" w:rsidP="00372268">
      <w:pPr>
        <w:ind w:firstLine="567"/>
        <w:jc w:val="both"/>
      </w:pPr>
      <w:r w:rsidRPr="003977C4">
        <w:rPr>
          <w:b/>
        </w:rPr>
        <w:t>Электронный документ</w:t>
      </w:r>
      <w:r w:rsidRPr="003977C4">
        <w:t xml:space="preserve"> – документ, в котором информация представлена в электронно-цифровой форме, </w:t>
      </w:r>
      <w:r w:rsidRPr="003977C4">
        <w:lastRenderedPageBreak/>
        <w:t>подписанный электронной подписью лица, имеющего право действовать от имени лица, направившего такой документ.</w:t>
      </w:r>
    </w:p>
    <w:p w:rsidR="00372268" w:rsidRPr="003977C4" w:rsidRDefault="00372268" w:rsidP="00372268">
      <w:pPr>
        <w:ind w:firstLine="567"/>
        <w:jc w:val="both"/>
      </w:pPr>
      <w:r w:rsidRPr="003977C4">
        <w:rPr>
          <w:b/>
        </w:rPr>
        <w:t>Электронный образ документа</w:t>
      </w:r>
      <w:r w:rsidRPr="003977C4"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372268" w:rsidRPr="003977C4" w:rsidRDefault="00372268" w:rsidP="00372268">
      <w:pPr>
        <w:ind w:firstLine="567"/>
        <w:jc w:val="both"/>
      </w:pPr>
      <w:r w:rsidRPr="003977C4">
        <w:rPr>
          <w:b/>
        </w:rPr>
        <w:t>Электронное сообщение (электронное уведомление)</w:t>
      </w:r>
      <w:r w:rsidRPr="003977C4">
        <w:t xml:space="preserve"> – любое распорядительное или </w:t>
      </w:r>
      <w:proofErr w:type="gramStart"/>
      <w:r w:rsidRPr="003977C4">
        <w:t>информационное сообщение</w:t>
      </w:r>
      <w:proofErr w:type="gramEnd"/>
      <w:r w:rsidRPr="003977C4">
        <w:t xml:space="preserve">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372268" w:rsidRPr="003977C4" w:rsidRDefault="00372268" w:rsidP="00372268">
      <w:pPr>
        <w:ind w:firstLine="567"/>
        <w:jc w:val="both"/>
      </w:pPr>
      <w:r w:rsidRPr="003977C4">
        <w:rPr>
          <w:b/>
        </w:rPr>
        <w:t>Электронный журнал</w:t>
      </w:r>
      <w:r w:rsidRPr="003977C4"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372268" w:rsidRPr="003977C4" w:rsidRDefault="00372268" w:rsidP="00372268">
      <w:pPr>
        <w:ind w:firstLine="567"/>
        <w:jc w:val="both"/>
      </w:pPr>
      <w:r w:rsidRPr="003977C4">
        <w:rPr>
          <w:b/>
        </w:rPr>
        <w:t xml:space="preserve">«Шаг аукциона» </w:t>
      </w:r>
      <w:r w:rsidRPr="003977C4">
        <w:t>– установленная продавцом в фиксированной сумме и не изменяющаяся в течение всего электронного аукциона величина, составляющая не более 3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372268" w:rsidRPr="003977C4" w:rsidRDefault="00372268" w:rsidP="00372268">
      <w:pPr>
        <w:ind w:firstLine="567"/>
        <w:jc w:val="both"/>
      </w:pPr>
      <w:r w:rsidRPr="003977C4">
        <w:rPr>
          <w:b/>
        </w:rPr>
        <w:t>Победитель аукциона</w:t>
      </w:r>
      <w:r w:rsidRPr="003977C4">
        <w:t xml:space="preserve"> – участник электронного аукциона, предложивший наиболее высокую цену имущества.</w:t>
      </w:r>
    </w:p>
    <w:p w:rsidR="00372268" w:rsidRPr="003977C4" w:rsidRDefault="00372268" w:rsidP="00372268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lang w:eastAsia="ar-SA"/>
        </w:rPr>
      </w:pPr>
      <w:r w:rsidRPr="003977C4">
        <w:rPr>
          <w:b/>
          <w:bCs/>
          <w:lang w:eastAsia="ar-SA"/>
        </w:rPr>
        <w:t>Контакты:</w:t>
      </w:r>
    </w:p>
    <w:p w:rsidR="00372268" w:rsidRPr="003977C4" w:rsidRDefault="00372268" w:rsidP="00372268">
      <w:pPr>
        <w:suppressAutoHyphens/>
        <w:ind w:firstLine="709"/>
        <w:jc w:val="center"/>
        <w:textAlignment w:val="baseline"/>
        <w:rPr>
          <w:b/>
          <w:bCs/>
          <w:lang w:eastAsia="ar-SA"/>
        </w:rPr>
      </w:pPr>
    </w:p>
    <w:p w:rsidR="00372268" w:rsidRPr="003977C4" w:rsidRDefault="00372268" w:rsidP="00372268">
      <w:pPr>
        <w:ind w:firstLine="709"/>
        <w:jc w:val="both"/>
      </w:pPr>
      <w:r w:rsidRPr="003977C4">
        <w:rPr>
          <w:b/>
        </w:rPr>
        <w:t xml:space="preserve">Организатор </w:t>
      </w:r>
      <w:r>
        <w:rPr>
          <w:b/>
        </w:rPr>
        <w:t>торгов</w:t>
      </w:r>
      <w:r w:rsidRPr="003977C4">
        <w:rPr>
          <w:b/>
        </w:rPr>
        <w:t xml:space="preserve"> –</w:t>
      </w:r>
      <w:r w:rsidRPr="003977C4">
        <w:t xml:space="preserve"> Акционерное общество «Единая электронная торговая площадка».</w:t>
      </w:r>
    </w:p>
    <w:p w:rsidR="00372268" w:rsidRPr="003977C4" w:rsidRDefault="00372268" w:rsidP="00372268">
      <w:pPr>
        <w:ind w:firstLine="709"/>
        <w:jc w:val="both"/>
      </w:pPr>
      <w:r w:rsidRPr="003977C4">
        <w:t xml:space="preserve">Адрес: 115114, г. Москва, ул. </w:t>
      </w:r>
      <w:proofErr w:type="spellStart"/>
      <w:r w:rsidRPr="003977C4">
        <w:t>Кожевническая</w:t>
      </w:r>
      <w:proofErr w:type="spellEnd"/>
      <w:r w:rsidRPr="003977C4">
        <w:t>, д. 14, стр. 5.</w:t>
      </w:r>
    </w:p>
    <w:p w:rsidR="00372268" w:rsidRPr="003977C4" w:rsidRDefault="00372268" w:rsidP="00372268">
      <w:pPr>
        <w:ind w:firstLine="709"/>
        <w:jc w:val="both"/>
      </w:pPr>
      <w:r w:rsidRPr="003977C4">
        <w:t xml:space="preserve">тел.: 8(495)276-16-26,  8(800)100-18-77. </w:t>
      </w:r>
    </w:p>
    <w:p w:rsidR="00372268" w:rsidRPr="003977C4" w:rsidRDefault="00372268" w:rsidP="00372268">
      <w:pPr>
        <w:ind w:firstLine="709"/>
        <w:jc w:val="both"/>
      </w:pPr>
      <w:r w:rsidRPr="003977C4">
        <w:t>Адрес электронной почты е-</w:t>
      </w:r>
      <w:proofErr w:type="spellStart"/>
      <w:r w:rsidRPr="003977C4">
        <w:t>mail</w:t>
      </w:r>
      <w:proofErr w:type="spellEnd"/>
      <w:r w:rsidRPr="003977C4">
        <w:t xml:space="preserve">: </w:t>
      </w:r>
      <w:hyperlink r:id="rId19" w:history="1">
        <w:r w:rsidRPr="003977C4">
          <w:rPr>
            <w:rStyle w:val="a8"/>
          </w:rPr>
          <w:t>info@roseltorg.ru</w:t>
        </w:r>
      </w:hyperlink>
      <w:r w:rsidRPr="003977C4">
        <w:t xml:space="preserve"> </w:t>
      </w:r>
    </w:p>
    <w:p w:rsidR="00372268" w:rsidRPr="00857985" w:rsidRDefault="00372268" w:rsidP="00372268">
      <w:pPr>
        <w:jc w:val="both"/>
      </w:pPr>
      <w:r>
        <w:rPr>
          <w:b/>
        </w:rPr>
        <w:t xml:space="preserve">             </w:t>
      </w:r>
      <w:r w:rsidRPr="00857985">
        <w:rPr>
          <w:b/>
        </w:rPr>
        <w:t>Продавец –</w:t>
      </w:r>
      <w:r w:rsidRPr="00857985">
        <w:t xml:space="preserve"> Администрация Ко</w:t>
      </w:r>
      <w:r>
        <w:t>мсомольского</w:t>
      </w:r>
      <w:r w:rsidRPr="00857985">
        <w:t xml:space="preserve"> муниципального округа Чувашской Республики.</w:t>
      </w:r>
    </w:p>
    <w:p w:rsidR="00372268" w:rsidRDefault="00372268" w:rsidP="00372268">
      <w:pPr>
        <w:jc w:val="both"/>
        <w:rPr>
          <w:iCs/>
          <w:lang w:eastAsia="ar-SA"/>
        </w:rPr>
      </w:pPr>
      <w:r w:rsidRPr="00857985">
        <w:t xml:space="preserve"> </w:t>
      </w:r>
      <w:r w:rsidRPr="00857985">
        <w:tab/>
        <w:t>Адрес: 429620,</w:t>
      </w:r>
      <w:r w:rsidRPr="00857985">
        <w:rPr>
          <w:iCs/>
          <w:lang w:eastAsia="ar-SA"/>
        </w:rPr>
        <w:t xml:space="preserve"> Чувашская Республика, К</w:t>
      </w:r>
      <w:r>
        <w:rPr>
          <w:iCs/>
          <w:lang w:eastAsia="ar-SA"/>
        </w:rPr>
        <w:t>омсомольский</w:t>
      </w:r>
      <w:r w:rsidRPr="00857985">
        <w:rPr>
          <w:iCs/>
          <w:lang w:eastAsia="ar-SA"/>
        </w:rPr>
        <w:t xml:space="preserve"> район, с. Ко</w:t>
      </w:r>
      <w:r>
        <w:rPr>
          <w:iCs/>
          <w:lang w:eastAsia="ar-SA"/>
        </w:rPr>
        <w:t>мсомольско</w:t>
      </w:r>
      <w:r w:rsidRPr="00857985">
        <w:rPr>
          <w:iCs/>
          <w:lang w:eastAsia="ar-SA"/>
        </w:rPr>
        <w:t xml:space="preserve">е, ул. </w:t>
      </w:r>
      <w:r>
        <w:rPr>
          <w:iCs/>
          <w:lang w:eastAsia="ar-SA"/>
        </w:rPr>
        <w:t>Заводская</w:t>
      </w:r>
      <w:r w:rsidRPr="00857985">
        <w:rPr>
          <w:iCs/>
          <w:lang w:eastAsia="ar-SA"/>
        </w:rPr>
        <w:t xml:space="preserve">, </w:t>
      </w:r>
    </w:p>
    <w:p w:rsidR="00372268" w:rsidRPr="00857985" w:rsidRDefault="00372268" w:rsidP="00372268">
      <w:pPr>
        <w:jc w:val="both"/>
      </w:pPr>
      <w:r>
        <w:rPr>
          <w:iCs/>
          <w:lang w:eastAsia="ar-SA"/>
        </w:rPr>
        <w:t xml:space="preserve">              д.</w:t>
      </w:r>
      <w:r w:rsidRPr="00857985">
        <w:rPr>
          <w:iCs/>
          <w:lang w:eastAsia="ar-SA"/>
        </w:rPr>
        <w:t>5</w:t>
      </w:r>
      <w:r>
        <w:rPr>
          <w:iCs/>
          <w:lang w:eastAsia="ar-SA"/>
        </w:rPr>
        <w:t>7</w:t>
      </w:r>
      <w:r w:rsidRPr="00857985">
        <w:rPr>
          <w:iCs/>
          <w:lang w:eastAsia="ar-SA"/>
        </w:rPr>
        <w:t>.</w:t>
      </w:r>
    </w:p>
    <w:p w:rsidR="00372268" w:rsidRPr="00857985" w:rsidRDefault="00372268" w:rsidP="00372268">
      <w:pPr>
        <w:tabs>
          <w:tab w:val="left" w:pos="720"/>
        </w:tabs>
        <w:suppressAutoHyphens/>
        <w:jc w:val="both"/>
        <w:rPr>
          <w:iCs/>
          <w:lang w:eastAsia="ar-SA"/>
        </w:rPr>
      </w:pPr>
      <w:r w:rsidRPr="00857985">
        <w:rPr>
          <w:iCs/>
          <w:lang w:eastAsia="ar-SA"/>
        </w:rPr>
        <w:t xml:space="preserve"> </w:t>
      </w:r>
      <w:r w:rsidRPr="00857985">
        <w:rPr>
          <w:iCs/>
          <w:lang w:eastAsia="ar-SA"/>
        </w:rPr>
        <w:tab/>
        <w:t>График работы с 8.00 до 16.00 ежедневно (кроме субботы и воскресенья</w:t>
      </w:r>
      <w:proofErr w:type="gramStart"/>
      <w:r w:rsidRPr="00857985">
        <w:rPr>
          <w:iCs/>
          <w:lang w:eastAsia="ar-SA"/>
        </w:rPr>
        <w:t>),  перерыв</w:t>
      </w:r>
      <w:proofErr w:type="gramEnd"/>
      <w:r w:rsidRPr="00857985">
        <w:rPr>
          <w:iCs/>
          <w:lang w:eastAsia="ar-SA"/>
        </w:rPr>
        <w:t xml:space="preserve"> с 12.00 до 13.00.</w:t>
      </w:r>
    </w:p>
    <w:p w:rsidR="00372268" w:rsidRPr="00857985" w:rsidRDefault="00372268" w:rsidP="00372268">
      <w:pPr>
        <w:tabs>
          <w:tab w:val="left" w:pos="720"/>
        </w:tabs>
        <w:suppressAutoHyphens/>
        <w:jc w:val="both"/>
        <w:rPr>
          <w:lang w:eastAsia="ar-SA"/>
        </w:rPr>
      </w:pPr>
      <w:r w:rsidRPr="00857985">
        <w:rPr>
          <w:iCs/>
          <w:lang w:eastAsia="ar-SA"/>
        </w:rPr>
        <w:t xml:space="preserve"> </w:t>
      </w:r>
      <w:r w:rsidRPr="00857985">
        <w:rPr>
          <w:iCs/>
          <w:lang w:eastAsia="ar-SA"/>
        </w:rPr>
        <w:tab/>
        <w:t>Адрес электронной почты</w:t>
      </w:r>
      <w:r w:rsidRPr="00857985">
        <w:rPr>
          <w:lang w:eastAsia="ar-SA"/>
        </w:rPr>
        <w:t xml:space="preserve"> Е-</w:t>
      </w:r>
      <w:r w:rsidRPr="00857985">
        <w:rPr>
          <w:lang w:val="en-US" w:eastAsia="ar-SA"/>
        </w:rPr>
        <w:t>mail</w:t>
      </w:r>
      <w:r w:rsidRPr="00857985">
        <w:rPr>
          <w:lang w:eastAsia="ar-SA"/>
        </w:rPr>
        <w:t xml:space="preserve">: </w:t>
      </w:r>
      <w:r w:rsidRPr="007D4E8C">
        <w:rPr>
          <w:bCs/>
          <w:color w:val="0000FF"/>
          <w:u w:val="single"/>
          <w:lang w:eastAsia="ar-SA"/>
        </w:rPr>
        <w:t>k</w:t>
      </w:r>
      <w:r>
        <w:rPr>
          <w:bCs/>
          <w:color w:val="0000FF"/>
          <w:u w:val="single"/>
          <w:lang w:val="en-US" w:eastAsia="ar-SA"/>
        </w:rPr>
        <w:t>oms</w:t>
      </w:r>
      <w:r w:rsidRPr="007D4E8C">
        <w:rPr>
          <w:bCs/>
          <w:color w:val="0000FF"/>
          <w:u w:val="single"/>
          <w:lang w:eastAsia="ar-SA"/>
        </w:rPr>
        <w:t>_</w:t>
      </w:r>
      <w:proofErr w:type="spellStart"/>
      <w:r>
        <w:rPr>
          <w:bCs/>
          <w:color w:val="0000FF"/>
          <w:u w:val="single"/>
          <w:lang w:val="en-US" w:eastAsia="ar-SA"/>
        </w:rPr>
        <w:t>econom</w:t>
      </w:r>
      <w:proofErr w:type="spellEnd"/>
      <w:r w:rsidRPr="00B135EF">
        <w:rPr>
          <w:bCs/>
          <w:color w:val="0000FF"/>
          <w:u w:val="single"/>
          <w:lang w:eastAsia="ar-SA"/>
        </w:rPr>
        <w:t>4</w:t>
      </w:r>
      <w:r w:rsidRPr="007D4E8C">
        <w:rPr>
          <w:bCs/>
          <w:color w:val="0000FF"/>
          <w:u w:val="single"/>
          <w:lang w:eastAsia="ar-SA"/>
        </w:rPr>
        <w:t>@cap.ru</w:t>
      </w:r>
      <w:r w:rsidRPr="00857985">
        <w:rPr>
          <w:lang w:eastAsia="ar-SA"/>
        </w:rPr>
        <w:t xml:space="preserve">. </w:t>
      </w:r>
    </w:p>
    <w:p w:rsidR="00372268" w:rsidRPr="00857985" w:rsidRDefault="00372268" w:rsidP="00372268">
      <w:pPr>
        <w:tabs>
          <w:tab w:val="left" w:pos="720"/>
        </w:tabs>
        <w:suppressAutoHyphens/>
        <w:jc w:val="both"/>
        <w:rPr>
          <w:iCs/>
          <w:lang w:eastAsia="ar-SA"/>
        </w:rPr>
      </w:pPr>
      <w:r w:rsidRPr="00857985">
        <w:rPr>
          <w:iCs/>
          <w:lang w:eastAsia="ar-SA"/>
        </w:rPr>
        <w:t xml:space="preserve"> </w:t>
      </w:r>
      <w:r w:rsidRPr="00857985">
        <w:rPr>
          <w:iCs/>
          <w:lang w:eastAsia="ar-SA"/>
        </w:rPr>
        <w:tab/>
        <w:t>Номе</w:t>
      </w:r>
      <w:r>
        <w:rPr>
          <w:iCs/>
          <w:lang w:eastAsia="ar-SA"/>
        </w:rPr>
        <w:t xml:space="preserve">р </w:t>
      </w:r>
      <w:proofErr w:type="gramStart"/>
      <w:r>
        <w:rPr>
          <w:iCs/>
          <w:lang w:eastAsia="ar-SA"/>
        </w:rPr>
        <w:t>контактного  телефона</w:t>
      </w:r>
      <w:proofErr w:type="gramEnd"/>
      <w:r>
        <w:rPr>
          <w:iCs/>
          <w:lang w:eastAsia="ar-SA"/>
        </w:rPr>
        <w:t xml:space="preserve">  8(8353</w:t>
      </w:r>
      <w:r w:rsidRPr="00F74D86">
        <w:rPr>
          <w:iCs/>
          <w:lang w:eastAsia="ar-SA"/>
        </w:rPr>
        <w:t>9</w:t>
      </w:r>
      <w:r w:rsidRPr="00857985">
        <w:rPr>
          <w:iCs/>
          <w:lang w:eastAsia="ar-SA"/>
        </w:rPr>
        <w:t xml:space="preserve">) </w:t>
      </w:r>
      <w:r w:rsidRPr="00F74D86">
        <w:rPr>
          <w:iCs/>
          <w:lang w:eastAsia="ar-SA"/>
        </w:rPr>
        <w:t>5</w:t>
      </w:r>
      <w:r w:rsidRPr="00857985">
        <w:rPr>
          <w:iCs/>
          <w:lang w:eastAsia="ar-SA"/>
        </w:rPr>
        <w:t>-1</w:t>
      </w:r>
      <w:r w:rsidRPr="00F74D86">
        <w:rPr>
          <w:iCs/>
          <w:lang w:eastAsia="ar-SA"/>
        </w:rPr>
        <w:t>4</w:t>
      </w:r>
      <w:r w:rsidRPr="00857985">
        <w:rPr>
          <w:iCs/>
          <w:lang w:eastAsia="ar-SA"/>
        </w:rPr>
        <w:t>-</w:t>
      </w:r>
      <w:r w:rsidRPr="00F74D86">
        <w:rPr>
          <w:iCs/>
          <w:lang w:eastAsia="ar-SA"/>
        </w:rPr>
        <w:t>83</w:t>
      </w:r>
      <w:r w:rsidRPr="00857985">
        <w:rPr>
          <w:iCs/>
          <w:lang w:eastAsia="ar-SA"/>
        </w:rPr>
        <w:t>.</w:t>
      </w:r>
    </w:p>
    <w:p w:rsidR="00372268" w:rsidRPr="00857985" w:rsidRDefault="00372268" w:rsidP="00372268">
      <w:pPr>
        <w:suppressAutoHyphens/>
        <w:jc w:val="both"/>
        <w:textAlignment w:val="baseline"/>
        <w:rPr>
          <w:lang w:eastAsia="ar-SA"/>
        </w:rPr>
      </w:pPr>
      <w:r w:rsidRPr="00857985">
        <w:rPr>
          <w:lang w:eastAsia="ar-SA"/>
        </w:rPr>
        <w:t xml:space="preserve"> </w:t>
      </w:r>
      <w:r w:rsidRPr="00857985">
        <w:rPr>
          <w:lang w:eastAsia="ar-SA"/>
        </w:rPr>
        <w:tab/>
        <w:t>Контактное лицо (представитель Продавца):</w:t>
      </w:r>
    </w:p>
    <w:p w:rsidR="00372268" w:rsidRPr="00372268" w:rsidRDefault="00372268" w:rsidP="00372268">
      <w:pPr>
        <w:suppressAutoHyphens/>
        <w:jc w:val="both"/>
        <w:textAlignment w:val="baseline"/>
        <w:rPr>
          <w:lang w:eastAsia="ar-SA"/>
        </w:rPr>
      </w:pPr>
      <w:r w:rsidRPr="00857985">
        <w:rPr>
          <w:lang w:eastAsia="ar-SA"/>
        </w:rPr>
        <w:t xml:space="preserve"> </w:t>
      </w:r>
      <w:r w:rsidRPr="00857985">
        <w:rPr>
          <w:lang w:eastAsia="ar-SA"/>
        </w:rPr>
        <w:tab/>
        <w:t xml:space="preserve">- </w:t>
      </w:r>
      <w:r>
        <w:rPr>
          <w:lang w:eastAsia="ar-SA"/>
        </w:rPr>
        <w:t>ведущий</w:t>
      </w:r>
      <w:r w:rsidRPr="00857985">
        <w:rPr>
          <w:lang w:eastAsia="ar-SA"/>
        </w:rPr>
        <w:t xml:space="preserve"> специалист – эксперт отдела </w:t>
      </w:r>
      <w:r>
        <w:rPr>
          <w:lang w:eastAsia="ar-SA"/>
        </w:rPr>
        <w:t>экономики</w:t>
      </w:r>
      <w:r w:rsidRPr="00857985">
        <w:rPr>
          <w:bCs/>
          <w:lang w:eastAsia="ar-SA"/>
        </w:rPr>
        <w:t xml:space="preserve">, имущественных и земельных отношений </w:t>
      </w:r>
      <w:r>
        <w:rPr>
          <w:lang w:eastAsia="ar-SA"/>
        </w:rPr>
        <w:t>Мухина Татьяна Владимировна</w:t>
      </w:r>
      <w:r w:rsidRPr="00857985">
        <w:rPr>
          <w:lang w:eastAsia="ar-SA"/>
        </w:rPr>
        <w:t>.</w:t>
      </w:r>
      <w:r w:rsidRPr="003977C4">
        <w:rPr>
          <w:lang w:eastAsia="ar-SA"/>
        </w:rPr>
        <w:br w:type="page"/>
      </w:r>
      <w:r>
        <w:rPr>
          <w:lang w:eastAsia="ar-SA"/>
        </w:rPr>
        <w:lastRenderedPageBreak/>
        <w:t xml:space="preserve">                                                                                   </w:t>
      </w:r>
      <w:bookmarkStart w:id="1" w:name="_GoBack"/>
      <w:bookmarkEnd w:id="1"/>
      <w:r w:rsidRPr="003977C4">
        <w:rPr>
          <w:b/>
          <w:caps/>
        </w:rPr>
        <w:t>извещение</w:t>
      </w:r>
    </w:p>
    <w:p w:rsidR="00372268" w:rsidRPr="003977C4" w:rsidRDefault="00372268" w:rsidP="00372268">
      <w:pPr>
        <w:suppressAutoHyphens/>
        <w:ind w:left="1080"/>
        <w:jc w:val="center"/>
        <w:textAlignment w:val="baseline"/>
        <w:rPr>
          <w:b/>
          <w:caps/>
        </w:rPr>
      </w:pPr>
    </w:p>
    <w:p w:rsidR="00372268" w:rsidRPr="003977C4" w:rsidRDefault="00372268" w:rsidP="00372268">
      <w:pPr>
        <w:pStyle w:val="a6"/>
        <w:tabs>
          <w:tab w:val="left" w:pos="709"/>
        </w:tabs>
        <w:ind w:firstLine="567"/>
        <w:jc w:val="center"/>
        <w:rPr>
          <w:b/>
        </w:rPr>
      </w:pPr>
      <w:r w:rsidRPr="003977C4">
        <w:rPr>
          <w:b/>
        </w:rPr>
        <w:t xml:space="preserve">о проведении аукциона в электронной форме на право заключения договоров аренды земельных участков на электронной торговой площадке https:// </w:t>
      </w:r>
      <w:hyperlink r:id="rId20" w:history="1">
        <w:r w:rsidRPr="003977C4">
          <w:rPr>
            <w:rStyle w:val="a8"/>
            <w:b/>
          </w:rPr>
          <w:t>www.roseltorg.ru</w:t>
        </w:r>
      </w:hyperlink>
      <w:r w:rsidRPr="003977C4">
        <w:rPr>
          <w:b/>
        </w:rPr>
        <w:t xml:space="preserve"> в сети интернет.</w:t>
      </w:r>
    </w:p>
    <w:p w:rsidR="00372268" w:rsidRPr="003977C4" w:rsidRDefault="00372268" w:rsidP="00372268">
      <w:pPr>
        <w:pStyle w:val="a6"/>
        <w:tabs>
          <w:tab w:val="left" w:pos="709"/>
        </w:tabs>
        <w:ind w:firstLine="567"/>
      </w:pPr>
    </w:p>
    <w:p w:rsidR="00372268" w:rsidRPr="003977C4" w:rsidRDefault="00372268" w:rsidP="00372268">
      <w:pPr>
        <w:pStyle w:val="a6"/>
        <w:tabs>
          <w:tab w:val="left" w:pos="709"/>
        </w:tabs>
        <w:jc w:val="center"/>
        <w:rPr>
          <w:b/>
        </w:rPr>
      </w:pPr>
      <w:r w:rsidRPr="003977C4">
        <w:rPr>
          <w:b/>
        </w:rPr>
        <w:t>Общие положения</w:t>
      </w:r>
    </w:p>
    <w:p w:rsidR="00372268" w:rsidRDefault="00372268" w:rsidP="00372268">
      <w:pPr>
        <w:pStyle w:val="a6"/>
        <w:tabs>
          <w:tab w:val="left" w:pos="709"/>
        </w:tabs>
        <w:spacing w:before="120"/>
        <w:ind w:firstLine="567"/>
      </w:pPr>
      <w:r w:rsidRPr="003977C4">
        <w:t xml:space="preserve">1. </w:t>
      </w:r>
      <w:r w:rsidRPr="00F43F49">
        <w:t xml:space="preserve">Основание проведения аукциона: Постановление администрации </w:t>
      </w:r>
      <w:r w:rsidRPr="00857985">
        <w:t>Ко</w:t>
      </w:r>
      <w:r>
        <w:t xml:space="preserve">мсомольского муниципального округа Чувашской Республики от 20 марта 2023 года № </w:t>
      </w:r>
      <w:proofErr w:type="gramStart"/>
      <w:r>
        <w:t>229</w:t>
      </w:r>
      <w:r w:rsidRPr="00F43F49">
        <w:t xml:space="preserve">  «</w:t>
      </w:r>
      <w:proofErr w:type="gramEnd"/>
      <w:r w:rsidRPr="00F43F49">
        <w:t>О проведении аукциона в электронной фо</w:t>
      </w:r>
      <w:r>
        <w:t>рме на право заключения договоров аренды земельных участков</w:t>
      </w:r>
      <w:r w:rsidRPr="00F43F49">
        <w:t>».</w:t>
      </w:r>
    </w:p>
    <w:p w:rsidR="00372268" w:rsidRPr="003977C4" w:rsidRDefault="00372268" w:rsidP="00372268">
      <w:pPr>
        <w:pStyle w:val="a6"/>
        <w:tabs>
          <w:tab w:val="left" w:pos="709"/>
        </w:tabs>
        <w:spacing w:before="120"/>
        <w:ind w:firstLine="567"/>
      </w:pPr>
      <w:r w:rsidRPr="003977C4">
        <w:t xml:space="preserve">2. Продавец – Администрация </w:t>
      </w:r>
      <w:r w:rsidRPr="00857985">
        <w:t>Ко</w:t>
      </w:r>
      <w:r>
        <w:t xml:space="preserve">мсомольского </w:t>
      </w:r>
      <w:r w:rsidRPr="003977C4">
        <w:t>муниципального округа Чувашской Республики (далее – Администрация).</w:t>
      </w:r>
    </w:p>
    <w:p w:rsidR="00372268" w:rsidRPr="003977C4" w:rsidRDefault="00372268" w:rsidP="00372268">
      <w:pPr>
        <w:pStyle w:val="a6"/>
        <w:tabs>
          <w:tab w:val="left" w:pos="709"/>
        </w:tabs>
        <w:ind w:firstLine="567"/>
      </w:pPr>
      <w:r w:rsidRPr="003977C4">
        <w:t>3.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372268" w:rsidRPr="003977C4" w:rsidRDefault="00372268" w:rsidP="00372268">
      <w:pPr>
        <w:pStyle w:val="a6"/>
        <w:tabs>
          <w:tab w:val="left" w:pos="709"/>
        </w:tabs>
        <w:ind w:firstLine="567"/>
        <w:jc w:val="center"/>
        <w:rPr>
          <w:b/>
          <w:color w:val="000000"/>
        </w:rPr>
      </w:pPr>
    </w:p>
    <w:p w:rsidR="00372268" w:rsidRPr="003977C4" w:rsidRDefault="00372268" w:rsidP="00372268">
      <w:pPr>
        <w:pStyle w:val="a6"/>
        <w:tabs>
          <w:tab w:val="left" w:pos="709"/>
        </w:tabs>
        <w:ind w:firstLine="567"/>
        <w:jc w:val="center"/>
        <w:rPr>
          <w:b/>
          <w:color w:val="000000"/>
        </w:rPr>
      </w:pPr>
      <w:r w:rsidRPr="003977C4">
        <w:rPr>
          <w:b/>
          <w:color w:val="000000"/>
        </w:rPr>
        <w:t>Сведения о в</w:t>
      </w:r>
      <w:r>
        <w:rPr>
          <w:b/>
          <w:color w:val="000000"/>
        </w:rPr>
        <w:t>ыставляемом на аукцион земельных участках</w:t>
      </w:r>
      <w:r w:rsidRPr="003977C4">
        <w:rPr>
          <w:b/>
          <w:color w:val="000000"/>
        </w:rPr>
        <w:t>.</w:t>
      </w:r>
    </w:p>
    <w:p w:rsidR="00372268" w:rsidRPr="00EF3103" w:rsidRDefault="00372268" w:rsidP="00372268">
      <w:pPr>
        <w:pStyle w:val="a3"/>
        <w:ind w:firstLine="567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 xml:space="preserve">ЛОТ № 1 – </w:t>
      </w:r>
      <w:r w:rsidRPr="00EF3103">
        <w:rPr>
          <w:sz w:val="22"/>
          <w:szCs w:val="22"/>
        </w:rPr>
        <w:t xml:space="preserve">право на заключение договора </w:t>
      </w:r>
      <w:proofErr w:type="gramStart"/>
      <w:r w:rsidRPr="00EF3103">
        <w:rPr>
          <w:sz w:val="22"/>
          <w:szCs w:val="22"/>
        </w:rPr>
        <w:t>аренды  земельного</w:t>
      </w:r>
      <w:proofErr w:type="gramEnd"/>
      <w:r w:rsidRPr="00EF3103">
        <w:rPr>
          <w:sz w:val="22"/>
          <w:szCs w:val="22"/>
        </w:rPr>
        <w:t xml:space="preserve"> участка </w:t>
      </w:r>
      <w:r>
        <w:rPr>
          <w:sz w:val="22"/>
          <w:szCs w:val="22"/>
        </w:rPr>
        <w:t>сроком 10</w:t>
      </w:r>
      <w:r w:rsidRPr="00EF3103">
        <w:rPr>
          <w:sz w:val="22"/>
          <w:szCs w:val="22"/>
        </w:rPr>
        <w:t xml:space="preserve"> лет, имеющего:</w:t>
      </w:r>
    </w:p>
    <w:p w:rsidR="00372268" w:rsidRPr="00EF3103" w:rsidRDefault="00372268" w:rsidP="00372268">
      <w:pPr>
        <w:ind w:firstLine="567"/>
        <w:jc w:val="both"/>
      </w:pPr>
      <w:r w:rsidRPr="00EF3103">
        <w:rPr>
          <w:b/>
        </w:rPr>
        <w:t>категорию земель</w:t>
      </w:r>
      <w:r w:rsidRPr="00EF3103">
        <w:t>: земли сельскохозяйственного назначения; </w:t>
      </w:r>
    </w:p>
    <w:p w:rsidR="00372268" w:rsidRPr="00EF3103" w:rsidRDefault="00372268" w:rsidP="00372268">
      <w:pPr>
        <w:ind w:firstLine="567"/>
        <w:jc w:val="both"/>
      </w:pPr>
      <w:r w:rsidRPr="00EF3103">
        <w:rPr>
          <w:b/>
        </w:rPr>
        <w:t>кадастровый номер</w:t>
      </w:r>
      <w:r>
        <w:t>: 21:13:230303:261</w:t>
      </w:r>
      <w:r w:rsidRPr="00EF3103">
        <w:t> </w:t>
      </w:r>
    </w:p>
    <w:p w:rsidR="00372268" w:rsidRPr="00EF3103" w:rsidRDefault="00372268" w:rsidP="00372268">
      <w:pPr>
        <w:ind w:firstLine="567"/>
        <w:jc w:val="both"/>
      </w:pPr>
      <w:r w:rsidRPr="00EF3103">
        <w:rPr>
          <w:b/>
        </w:rPr>
        <w:t>местоположение</w:t>
      </w:r>
      <w:r w:rsidRPr="00EF3103">
        <w:t>: Ч</w:t>
      </w:r>
      <w:r>
        <w:t xml:space="preserve">увашская Республика-Чувашия, </w:t>
      </w:r>
      <w:r w:rsidRPr="00857985">
        <w:t>Ко</w:t>
      </w:r>
      <w:r>
        <w:t>мсомольский р-н</w:t>
      </w:r>
      <w:r w:rsidRPr="00EF3103">
        <w:t>;</w:t>
      </w:r>
      <w:r>
        <w:t xml:space="preserve"> Новочелны-Сюрбеевское сельское поселение;</w:t>
      </w:r>
    </w:p>
    <w:p w:rsidR="00372268" w:rsidRPr="00EF3103" w:rsidRDefault="00372268" w:rsidP="00372268">
      <w:pPr>
        <w:ind w:firstLine="567"/>
        <w:jc w:val="both"/>
      </w:pPr>
      <w:r w:rsidRPr="00EF3103">
        <w:rPr>
          <w:b/>
        </w:rPr>
        <w:t>площадь</w:t>
      </w:r>
      <w:r>
        <w:t>: 3307</w:t>
      </w:r>
      <w:r w:rsidRPr="00EF3103">
        <w:t xml:space="preserve"> кв. м; </w:t>
      </w:r>
    </w:p>
    <w:p w:rsidR="00372268" w:rsidRPr="00EF3103" w:rsidRDefault="00372268" w:rsidP="00372268">
      <w:pPr>
        <w:ind w:firstLine="567"/>
        <w:jc w:val="both"/>
      </w:pPr>
      <w:r w:rsidRPr="00EF3103">
        <w:rPr>
          <w:b/>
        </w:rPr>
        <w:t>вид разрешённого использования</w:t>
      </w:r>
      <w:r w:rsidRPr="00EF3103">
        <w:t xml:space="preserve">: </w:t>
      </w:r>
      <w:r>
        <w:t>Сельскохозяйственное использование</w:t>
      </w:r>
      <w:r w:rsidRPr="00EF3103">
        <w:t>;</w:t>
      </w:r>
    </w:p>
    <w:p w:rsidR="00372268" w:rsidRPr="00EF3103" w:rsidRDefault="00372268" w:rsidP="00372268">
      <w:pPr>
        <w:pStyle w:val="a3"/>
        <w:ind w:firstLine="567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Начальная цена аренды земельного участка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470</w:t>
      </w:r>
      <w:r w:rsidRPr="00EF3103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Четыреста семьдесят</w:t>
      </w:r>
      <w:r w:rsidRPr="00EF3103">
        <w:rPr>
          <w:sz w:val="22"/>
          <w:szCs w:val="22"/>
        </w:rPr>
        <w:t>) руб. 00 коп.</w:t>
      </w:r>
    </w:p>
    <w:p w:rsidR="00372268" w:rsidRPr="00EF3103" w:rsidRDefault="00372268" w:rsidP="00372268">
      <w:pPr>
        <w:pStyle w:val="a3"/>
        <w:ind w:firstLine="567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Шаг аукциона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14,10 </w:t>
      </w:r>
      <w:r w:rsidRPr="00EF3103">
        <w:rPr>
          <w:sz w:val="22"/>
          <w:szCs w:val="22"/>
        </w:rPr>
        <w:t>(</w:t>
      </w:r>
      <w:r>
        <w:rPr>
          <w:sz w:val="22"/>
          <w:szCs w:val="22"/>
        </w:rPr>
        <w:t>Четырнадцать</w:t>
      </w:r>
      <w:r w:rsidRPr="00EF3103">
        <w:rPr>
          <w:sz w:val="22"/>
          <w:szCs w:val="22"/>
        </w:rPr>
        <w:t>) руб.</w:t>
      </w:r>
      <w:r>
        <w:rPr>
          <w:sz w:val="22"/>
          <w:szCs w:val="22"/>
        </w:rPr>
        <w:t xml:space="preserve"> 10</w:t>
      </w:r>
      <w:r w:rsidRPr="00EF3103">
        <w:rPr>
          <w:sz w:val="22"/>
          <w:szCs w:val="22"/>
        </w:rPr>
        <w:t xml:space="preserve"> коп. (3% от начальной цены земельного участка).</w:t>
      </w:r>
    </w:p>
    <w:p w:rsidR="00372268" w:rsidRPr="00EF3103" w:rsidRDefault="00372268" w:rsidP="00372268">
      <w:pPr>
        <w:ind w:firstLine="567"/>
        <w:jc w:val="both"/>
      </w:pPr>
      <w:r w:rsidRPr="00EF3103">
        <w:rPr>
          <w:b/>
        </w:rPr>
        <w:t>Размер задатка</w:t>
      </w:r>
      <w:r w:rsidRPr="00EF3103">
        <w:t xml:space="preserve"> устанавливается в размере </w:t>
      </w:r>
      <w:r>
        <w:t>5</w:t>
      </w:r>
      <w:r w:rsidRPr="00EF3103">
        <w:t>0 %</w:t>
      </w:r>
      <w:r>
        <w:t xml:space="preserve"> от </w:t>
      </w:r>
      <w:r w:rsidRPr="00EF3103">
        <w:t xml:space="preserve">начальной цены предмета аукциона и составляет </w:t>
      </w:r>
      <w:r>
        <w:t>235</w:t>
      </w:r>
      <w:r w:rsidRPr="00EF3103">
        <w:t xml:space="preserve"> (</w:t>
      </w:r>
      <w:r>
        <w:t>двести тридцать пять</w:t>
      </w:r>
      <w:r w:rsidRPr="00EF3103">
        <w:t>) руб. 00 коп.</w:t>
      </w:r>
    </w:p>
    <w:p w:rsidR="00372268" w:rsidRDefault="00372268" w:rsidP="00372268">
      <w:pPr>
        <w:ind w:firstLine="567"/>
        <w:jc w:val="both"/>
      </w:pPr>
      <w:r w:rsidRPr="00EF3103">
        <w:rPr>
          <w:b/>
        </w:rPr>
        <w:t>Ограничения и обременения</w:t>
      </w:r>
      <w:r>
        <w:rPr>
          <w:b/>
        </w:rPr>
        <w:t>:</w:t>
      </w:r>
      <w:r w:rsidRPr="009330D0">
        <w:t xml:space="preserve"> </w:t>
      </w:r>
      <w:r>
        <w:t>отсутствуют.</w:t>
      </w:r>
    </w:p>
    <w:p w:rsidR="00372268" w:rsidRPr="00EF3103" w:rsidRDefault="00372268" w:rsidP="00372268">
      <w:pPr>
        <w:ind w:firstLine="567"/>
        <w:jc w:val="both"/>
        <w:rPr>
          <w:color w:val="FF0000"/>
        </w:rPr>
      </w:pPr>
    </w:p>
    <w:p w:rsidR="00372268" w:rsidRPr="00EF3103" w:rsidRDefault="00372268" w:rsidP="00372268">
      <w:pPr>
        <w:ind w:firstLine="709"/>
        <w:jc w:val="both"/>
      </w:pPr>
      <w:r w:rsidRPr="00EF3103">
        <w:rPr>
          <w:b/>
        </w:rPr>
        <w:t xml:space="preserve">ЛОТ № 2 – </w:t>
      </w:r>
      <w:r w:rsidRPr="00EF3103">
        <w:t xml:space="preserve">право на заключение договора аренды земельного </w:t>
      </w:r>
      <w:proofErr w:type="gramStart"/>
      <w:r w:rsidRPr="00EF3103">
        <w:t xml:space="preserve">участка  </w:t>
      </w:r>
      <w:r>
        <w:t>на</w:t>
      </w:r>
      <w:proofErr w:type="gramEnd"/>
      <w:r>
        <w:t xml:space="preserve"> срок 10</w:t>
      </w:r>
      <w:r w:rsidRPr="00EF3103">
        <w:t xml:space="preserve"> лет, имеющего: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категорию земель</w:t>
      </w:r>
      <w:r w:rsidRPr="00EF3103">
        <w:t>: земли сельскохозяйственного назначения; 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кадастровый номер</w:t>
      </w:r>
      <w:r w:rsidRPr="00EF3103">
        <w:t>: </w:t>
      </w:r>
      <w:r>
        <w:t>21:13:180701:398</w:t>
      </w:r>
      <w:r w:rsidRPr="00EF3103">
        <w:t>; 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местоположение</w:t>
      </w:r>
      <w:r w:rsidRPr="00EF3103">
        <w:t xml:space="preserve">: Чувашская Республика-Чувашия, </w:t>
      </w:r>
      <w:r>
        <w:t>Комсомольский муниципальный округ</w:t>
      </w:r>
      <w:r w:rsidRPr="00EF3103">
        <w:t>;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площадь</w:t>
      </w:r>
      <w:r w:rsidRPr="00EF3103">
        <w:t xml:space="preserve">: </w:t>
      </w:r>
      <w:r>
        <w:t>23001</w:t>
      </w:r>
      <w:r w:rsidRPr="00EF3103">
        <w:t xml:space="preserve"> кв. м; 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вид разрешённого использования</w:t>
      </w:r>
      <w:r w:rsidRPr="00EF3103">
        <w:t xml:space="preserve">: </w:t>
      </w:r>
      <w:r>
        <w:t>ведение сельскохозяйственного производства;</w:t>
      </w:r>
    </w:p>
    <w:p w:rsidR="00372268" w:rsidRPr="00EF3103" w:rsidRDefault="00372268" w:rsidP="00372268">
      <w:pPr>
        <w:pStyle w:val="a3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Начальная цена аренды земельного участка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2800</w:t>
      </w:r>
      <w:r w:rsidRPr="00EF3103">
        <w:rPr>
          <w:sz w:val="22"/>
          <w:szCs w:val="22"/>
        </w:rPr>
        <w:t xml:space="preserve"> (</w:t>
      </w:r>
      <w:r>
        <w:rPr>
          <w:sz w:val="22"/>
          <w:szCs w:val="22"/>
        </w:rPr>
        <w:t>Две тысячи восемьсот</w:t>
      </w:r>
      <w:r w:rsidRPr="00EF3103">
        <w:rPr>
          <w:sz w:val="22"/>
          <w:szCs w:val="22"/>
        </w:rPr>
        <w:t>) руб. 00 коп.</w:t>
      </w:r>
    </w:p>
    <w:p w:rsidR="00372268" w:rsidRPr="00EF3103" w:rsidRDefault="00372268" w:rsidP="00372268">
      <w:pPr>
        <w:pStyle w:val="a3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Шаг аукциона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84</w:t>
      </w:r>
      <w:r w:rsidRPr="00EF3103">
        <w:rPr>
          <w:sz w:val="22"/>
          <w:szCs w:val="22"/>
        </w:rPr>
        <w:t xml:space="preserve"> (Восемь</w:t>
      </w:r>
      <w:r>
        <w:rPr>
          <w:sz w:val="22"/>
          <w:szCs w:val="22"/>
        </w:rPr>
        <w:t>десят четыре</w:t>
      </w:r>
      <w:r w:rsidRPr="00EF3103">
        <w:rPr>
          <w:sz w:val="22"/>
          <w:szCs w:val="22"/>
        </w:rPr>
        <w:t xml:space="preserve">) руб. </w:t>
      </w:r>
      <w:r>
        <w:rPr>
          <w:sz w:val="22"/>
          <w:szCs w:val="22"/>
        </w:rPr>
        <w:t>00</w:t>
      </w:r>
      <w:r w:rsidRPr="00EF3103">
        <w:rPr>
          <w:sz w:val="22"/>
          <w:szCs w:val="22"/>
        </w:rPr>
        <w:t xml:space="preserve"> коп. (3% от начальной цены земельного участка).</w:t>
      </w:r>
    </w:p>
    <w:p w:rsidR="00372268" w:rsidRDefault="00372268" w:rsidP="00372268">
      <w:pPr>
        <w:ind w:firstLine="708"/>
        <w:jc w:val="both"/>
      </w:pPr>
      <w:r w:rsidRPr="00EF3103">
        <w:rPr>
          <w:b/>
        </w:rPr>
        <w:t>Размер задатка</w:t>
      </w:r>
      <w:r>
        <w:t> </w:t>
      </w:r>
      <w:r w:rsidRPr="00EF3103">
        <w:t xml:space="preserve">устанавливается в размере </w:t>
      </w:r>
      <w:r>
        <w:t>5</w:t>
      </w:r>
      <w:r w:rsidRPr="00EF3103">
        <w:t>0 %</w:t>
      </w:r>
      <w:r>
        <w:t xml:space="preserve"> от </w:t>
      </w:r>
      <w:r w:rsidRPr="00EF3103">
        <w:t>начальной цены предмета аукциона и составляет</w:t>
      </w:r>
      <w:r>
        <w:t xml:space="preserve"> 1400</w:t>
      </w:r>
      <w:r w:rsidRPr="00EF3103">
        <w:t xml:space="preserve"> (</w:t>
      </w:r>
      <w:r>
        <w:t>Одна тысяча четыреста</w:t>
      </w:r>
      <w:r w:rsidRPr="00EF3103">
        <w:t>) руб. 00 коп.</w:t>
      </w:r>
    </w:p>
    <w:p w:rsidR="00372268" w:rsidRDefault="00372268" w:rsidP="00372268">
      <w:pPr>
        <w:ind w:firstLine="708"/>
        <w:jc w:val="both"/>
      </w:pPr>
      <w:r w:rsidRPr="00EF3103">
        <w:rPr>
          <w:b/>
        </w:rPr>
        <w:t xml:space="preserve">Ограничения и </w:t>
      </w:r>
      <w:proofErr w:type="gramStart"/>
      <w:r w:rsidRPr="00EF3103">
        <w:rPr>
          <w:b/>
        </w:rPr>
        <w:t>обременения</w:t>
      </w:r>
      <w:r w:rsidRPr="00EF3103">
        <w:t xml:space="preserve">:  </w:t>
      </w:r>
      <w:r w:rsidRPr="008601A3">
        <w:t>ограничения</w:t>
      </w:r>
      <w:proofErr w:type="gramEnd"/>
      <w:r w:rsidRPr="008601A3">
        <w:t xml:space="preserve">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свидетельство о государственной регистрации права от 08.05.2008 № 383861 выдан: Управление Федеральной регистрационной службы по Чувашской Республике; пояснительная записка от 15.05.2017 № б/н выдан: ООО "Саратовское БТИ". Кадастровый инженер </w:t>
      </w:r>
      <w:proofErr w:type="spellStart"/>
      <w:r w:rsidRPr="008601A3">
        <w:t>Трекозова</w:t>
      </w:r>
      <w:proofErr w:type="spellEnd"/>
      <w:r w:rsidRPr="008601A3">
        <w:t xml:space="preserve"> Н. Н.; доверенность от 24.03.2017 № 0790920 выдан: ПАО "МРСК Волги"; акт о списании объекта основных средств от 30.09.2015 № 21200000185 выдан: филиал ПАО "МРСК Волги" - "</w:t>
      </w:r>
      <w:proofErr w:type="spellStart"/>
      <w:r w:rsidRPr="008601A3">
        <w:t>Чувашэнерго</w:t>
      </w:r>
      <w:proofErr w:type="spellEnd"/>
      <w:r w:rsidRPr="008601A3">
        <w:t xml:space="preserve">"; распоряжение от 14.03.2017 № 02-р выдан: Администрация </w:t>
      </w:r>
      <w:proofErr w:type="spellStart"/>
      <w:r w:rsidRPr="008601A3">
        <w:t>Новочелны-Сюрбеевского</w:t>
      </w:r>
      <w:proofErr w:type="spellEnd"/>
      <w:r w:rsidRPr="008601A3">
        <w:t xml:space="preserve"> сельского поселения Комсомольского района Чувашской Республики; описание местоположения границ охранной зоны от 15.05.2017 № б/н выдан: ООО "Саратовское БТИ", кадастровый инженер </w:t>
      </w:r>
      <w:proofErr w:type="spellStart"/>
      <w:r w:rsidRPr="008601A3">
        <w:t>Трекозова</w:t>
      </w:r>
      <w:proofErr w:type="spellEnd"/>
      <w:r w:rsidRPr="008601A3">
        <w:t xml:space="preserve"> Н. Н.; Содержание ограничения (обременения): Ограничения установлены на основании Постановления Правительства РФ от 24.02.2009 г.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пожаров; Реестровый номер границы: 21:13-6.7; Вид объекта реестра границ: Зона с особыми условиями использования территории; Вид зоны по документу: Охранная зона производственно-технологического комплекса (ПТК): воздушной линии электропередачи ВЛ-10 </w:t>
      </w:r>
      <w:proofErr w:type="spellStart"/>
      <w:r w:rsidRPr="008601A3">
        <w:t>кВ</w:t>
      </w:r>
      <w:proofErr w:type="spellEnd"/>
      <w:r w:rsidRPr="008601A3">
        <w:t xml:space="preserve"> "Гигант" от ПС "Комсомольская" 110/35/10 </w:t>
      </w:r>
      <w:proofErr w:type="spellStart"/>
      <w:r w:rsidRPr="008601A3">
        <w:t>кВ</w:t>
      </w:r>
      <w:proofErr w:type="spellEnd"/>
      <w:r w:rsidRPr="008601A3">
        <w:t>; Тип зоны: Охранная зона инженерных коммуникаций; Номер: 21.13.2.28</w:t>
      </w:r>
      <w:r w:rsidRPr="004D6FA3">
        <w:t>.</w:t>
      </w:r>
    </w:p>
    <w:p w:rsidR="00372268" w:rsidRDefault="00372268" w:rsidP="00372268">
      <w:pPr>
        <w:ind w:firstLine="709"/>
        <w:jc w:val="both"/>
        <w:rPr>
          <w:b/>
        </w:rPr>
      </w:pPr>
    </w:p>
    <w:p w:rsidR="00372268" w:rsidRPr="00EF3103" w:rsidRDefault="00372268" w:rsidP="00372268">
      <w:pPr>
        <w:ind w:firstLine="709"/>
        <w:jc w:val="both"/>
      </w:pPr>
      <w:r>
        <w:rPr>
          <w:b/>
        </w:rPr>
        <w:t>ЛОТ № 3</w:t>
      </w:r>
      <w:r w:rsidRPr="00EF3103">
        <w:rPr>
          <w:b/>
        </w:rPr>
        <w:t xml:space="preserve">– </w:t>
      </w:r>
      <w:r w:rsidRPr="00EF3103">
        <w:t xml:space="preserve">право на заключение договора аренды земельного </w:t>
      </w:r>
      <w:proofErr w:type="gramStart"/>
      <w:r w:rsidRPr="00EF3103">
        <w:t xml:space="preserve">участка  </w:t>
      </w:r>
      <w:r>
        <w:t>на</w:t>
      </w:r>
      <w:proofErr w:type="gramEnd"/>
      <w:r>
        <w:t xml:space="preserve"> срок 7</w:t>
      </w:r>
      <w:r w:rsidRPr="00EF3103">
        <w:t xml:space="preserve"> лет, имеющего: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lastRenderedPageBreak/>
        <w:t>категорию земель</w:t>
      </w:r>
      <w:r w:rsidRPr="00EF3103">
        <w:t xml:space="preserve">: земли </w:t>
      </w:r>
      <w:r>
        <w:t>населенного пункта</w:t>
      </w:r>
      <w:r w:rsidRPr="00EF3103">
        <w:t>; 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кадастровый номер</w:t>
      </w:r>
      <w:r w:rsidRPr="00EF3103">
        <w:t>: </w:t>
      </w:r>
      <w:r>
        <w:t>21:13:090107:490</w:t>
      </w:r>
      <w:r w:rsidRPr="00EF3103">
        <w:t>; 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местоположение</w:t>
      </w:r>
      <w:r w:rsidRPr="00EF3103">
        <w:t xml:space="preserve">: Чувашская Республика-Чувашия, </w:t>
      </w:r>
      <w:r>
        <w:t xml:space="preserve">Комсомольский район, </w:t>
      </w:r>
      <w:proofErr w:type="spellStart"/>
      <w:r>
        <w:t>с.Комсомольское</w:t>
      </w:r>
      <w:proofErr w:type="spellEnd"/>
      <w:r>
        <w:t xml:space="preserve">, ул. Заводская; 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площадь</w:t>
      </w:r>
      <w:r w:rsidRPr="00EF3103">
        <w:t xml:space="preserve">: </w:t>
      </w:r>
      <w:r>
        <w:t>20</w:t>
      </w:r>
      <w:r w:rsidRPr="00EF3103">
        <w:t xml:space="preserve"> кв. м; 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вид разрешённого использования</w:t>
      </w:r>
      <w:r w:rsidRPr="00EF3103">
        <w:t xml:space="preserve">: </w:t>
      </w:r>
      <w:r>
        <w:t>хранение автотранспорта;</w:t>
      </w:r>
    </w:p>
    <w:p w:rsidR="00372268" w:rsidRPr="00EF3103" w:rsidRDefault="00372268" w:rsidP="00372268">
      <w:pPr>
        <w:pStyle w:val="a3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Начальная цена аренды земельного участка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600</w:t>
      </w:r>
      <w:r w:rsidRPr="00EF3103">
        <w:rPr>
          <w:sz w:val="22"/>
          <w:szCs w:val="22"/>
        </w:rPr>
        <w:t xml:space="preserve"> (</w:t>
      </w:r>
      <w:r>
        <w:rPr>
          <w:sz w:val="22"/>
          <w:szCs w:val="22"/>
        </w:rPr>
        <w:t>Шестьсот</w:t>
      </w:r>
      <w:r w:rsidRPr="00EF3103">
        <w:rPr>
          <w:sz w:val="22"/>
          <w:szCs w:val="22"/>
        </w:rPr>
        <w:t>) руб. 00 коп.</w:t>
      </w:r>
    </w:p>
    <w:p w:rsidR="00372268" w:rsidRPr="00EF3103" w:rsidRDefault="00372268" w:rsidP="00372268">
      <w:pPr>
        <w:pStyle w:val="a3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Шаг аукциона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18 </w:t>
      </w:r>
      <w:r w:rsidRPr="00EF3103">
        <w:rPr>
          <w:sz w:val="22"/>
          <w:szCs w:val="22"/>
        </w:rPr>
        <w:t>(</w:t>
      </w:r>
      <w:r>
        <w:rPr>
          <w:sz w:val="22"/>
          <w:szCs w:val="22"/>
        </w:rPr>
        <w:t>восемнадцать</w:t>
      </w:r>
      <w:r w:rsidRPr="00EF3103">
        <w:rPr>
          <w:sz w:val="22"/>
          <w:szCs w:val="22"/>
        </w:rPr>
        <w:t xml:space="preserve">) руб. </w:t>
      </w:r>
      <w:r>
        <w:rPr>
          <w:sz w:val="22"/>
          <w:szCs w:val="22"/>
        </w:rPr>
        <w:t>00</w:t>
      </w:r>
      <w:r w:rsidRPr="00EF3103">
        <w:rPr>
          <w:sz w:val="22"/>
          <w:szCs w:val="22"/>
        </w:rPr>
        <w:t xml:space="preserve"> коп. (3% от начальной цены земельного участка).</w:t>
      </w:r>
    </w:p>
    <w:p w:rsidR="00372268" w:rsidRDefault="00372268" w:rsidP="00372268">
      <w:pPr>
        <w:ind w:firstLine="708"/>
        <w:jc w:val="both"/>
      </w:pPr>
      <w:r w:rsidRPr="00EF3103">
        <w:rPr>
          <w:b/>
        </w:rPr>
        <w:t>Размер задатка</w:t>
      </w:r>
      <w:r>
        <w:t> </w:t>
      </w:r>
      <w:r w:rsidRPr="00EF3103">
        <w:t xml:space="preserve">устанавливается в размере </w:t>
      </w:r>
      <w:r>
        <w:t>5</w:t>
      </w:r>
      <w:r w:rsidRPr="00EF3103">
        <w:t>0 %</w:t>
      </w:r>
      <w:r>
        <w:t xml:space="preserve"> от </w:t>
      </w:r>
      <w:r w:rsidRPr="00EF3103">
        <w:t>начальной цены предмета аукциона и составляет</w:t>
      </w:r>
      <w:r>
        <w:t xml:space="preserve"> 300</w:t>
      </w:r>
      <w:r w:rsidRPr="00EF3103">
        <w:t xml:space="preserve"> (</w:t>
      </w:r>
      <w:r>
        <w:t>Триста</w:t>
      </w:r>
      <w:r w:rsidRPr="00EF3103">
        <w:t>) руб. 00 коп.</w:t>
      </w:r>
    </w:p>
    <w:p w:rsidR="00372268" w:rsidRPr="00C45EAD" w:rsidRDefault="00372268" w:rsidP="00372268">
      <w:pPr>
        <w:ind w:left="360"/>
        <w:jc w:val="both"/>
      </w:pPr>
      <w:r w:rsidRPr="00C45EAD">
        <w:rPr>
          <w:b/>
        </w:rPr>
        <w:t>Ограничения и обременения</w:t>
      </w:r>
      <w:r w:rsidRPr="00C45EAD">
        <w:t>: Участок полностью расположен в границах зоны с реестровым номером 21:13-6.238 от 03.12.2018 г., реестровым номером 21:13-6.222 от 30.08.2018 г. Ограничения прав на земельный участок, предусмотренные статьями 56, 56.1 Земельного кодекса Российской Федерации.</w:t>
      </w:r>
    </w:p>
    <w:p w:rsidR="00372268" w:rsidRDefault="00372268" w:rsidP="00372268">
      <w:pPr>
        <w:ind w:firstLine="708"/>
        <w:jc w:val="both"/>
      </w:pPr>
    </w:p>
    <w:p w:rsidR="00372268" w:rsidRPr="00EF3103" w:rsidRDefault="00372268" w:rsidP="00372268">
      <w:pPr>
        <w:ind w:firstLine="708"/>
        <w:jc w:val="both"/>
      </w:pPr>
      <w:r>
        <w:rPr>
          <w:b/>
        </w:rPr>
        <w:t>ЛОТ № 4</w:t>
      </w:r>
      <w:r w:rsidRPr="00EF3103">
        <w:rPr>
          <w:b/>
        </w:rPr>
        <w:t xml:space="preserve">– </w:t>
      </w:r>
      <w:r w:rsidRPr="00EF3103">
        <w:t xml:space="preserve">право на заключение договора аренды земельного </w:t>
      </w:r>
      <w:proofErr w:type="gramStart"/>
      <w:r w:rsidRPr="00EF3103">
        <w:t xml:space="preserve">участка  </w:t>
      </w:r>
      <w:r>
        <w:t>на</w:t>
      </w:r>
      <w:proofErr w:type="gramEnd"/>
      <w:r>
        <w:t xml:space="preserve"> срок 7</w:t>
      </w:r>
      <w:r w:rsidRPr="00EF3103">
        <w:t xml:space="preserve"> лет, имеющего: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категорию земель</w:t>
      </w:r>
      <w:r w:rsidRPr="00EF3103">
        <w:t xml:space="preserve">: земли </w:t>
      </w:r>
      <w:r>
        <w:t>населенного пункта</w:t>
      </w:r>
      <w:r w:rsidRPr="00EF3103">
        <w:t>; 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кадастровый номер</w:t>
      </w:r>
      <w:r w:rsidRPr="00EF3103">
        <w:t>: </w:t>
      </w:r>
      <w:r>
        <w:t>21:13:090107:487</w:t>
      </w:r>
      <w:r w:rsidRPr="00EF3103">
        <w:t>; 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местоположение</w:t>
      </w:r>
      <w:r w:rsidRPr="00EF3103">
        <w:t xml:space="preserve">: Чувашская Республика-Чувашия, </w:t>
      </w:r>
      <w:r>
        <w:t>Комсомольский район</w:t>
      </w:r>
      <w:r w:rsidRPr="00EF3103">
        <w:t>;</w:t>
      </w:r>
      <w:r>
        <w:t xml:space="preserve"> с. Комсомольское, ул. Заводская;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площадь</w:t>
      </w:r>
      <w:r w:rsidRPr="00EF3103">
        <w:t xml:space="preserve">: </w:t>
      </w:r>
      <w:r>
        <w:t>28</w:t>
      </w:r>
      <w:r w:rsidRPr="00EF3103">
        <w:t xml:space="preserve"> кв. м; 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вид разрешённого использования</w:t>
      </w:r>
      <w:r w:rsidRPr="00EF3103">
        <w:t xml:space="preserve">: </w:t>
      </w:r>
      <w:r>
        <w:t>Хранение автотранспорта;</w:t>
      </w:r>
    </w:p>
    <w:p w:rsidR="00372268" w:rsidRPr="00EF3103" w:rsidRDefault="00372268" w:rsidP="00372268">
      <w:pPr>
        <w:pStyle w:val="a3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Начальная цена аренды земельного участка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810 (восемьсот десять</w:t>
      </w:r>
      <w:r w:rsidRPr="00EF3103">
        <w:rPr>
          <w:sz w:val="22"/>
          <w:szCs w:val="22"/>
        </w:rPr>
        <w:t>) руб. 00 коп.</w:t>
      </w:r>
    </w:p>
    <w:p w:rsidR="00372268" w:rsidRPr="00EF3103" w:rsidRDefault="00372268" w:rsidP="00372268">
      <w:pPr>
        <w:pStyle w:val="a3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Шаг аукциона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24 (двадцать четыре</w:t>
      </w:r>
      <w:r w:rsidRPr="00EF3103">
        <w:rPr>
          <w:sz w:val="22"/>
          <w:szCs w:val="22"/>
        </w:rPr>
        <w:t xml:space="preserve">) руб. </w:t>
      </w:r>
      <w:r>
        <w:rPr>
          <w:sz w:val="22"/>
          <w:szCs w:val="22"/>
        </w:rPr>
        <w:t>30</w:t>
      </w:r>
      <w:r w:rsidRPr="00EF3103">
        <w:rPr>
          <w:sz w:val="22"/>
          <w:szCs w:val="22"/>
        </w:rPr>
        <w:t xml:space="preserve"> коп. (3% от начальной цены земельного участка).</w:t>
      </w:r>
    </w:p>
    <w:p w:rsidR="00372268" w:rsidRDefault="00372268" w:rsidP="00372268">
      <w:pPr>
        <w:ind w:firstLine="708"/>
        <w:jc w:val="both"/>
      </w:pPr>
      <w:r w:rsidRPr="00EF3103">
        <w:rPr>
          <w:b/>
        </w:rPr>
        <w:t>Размер задатка</w:t>
      </w:r>
      <w:r>
        <w:t> устанавливается в размере 5</w:t>
      </w:r>
      <w:r w:rsidRPr="00EF3103">
        <w:t xml:space="preserve">0 % начальной цены предмета аукциона и составляет </w:t>
      </w:r>
      <w:r>
        <w:t xml:space="preserve">405 (Четыреста </w:t>
      </w:r>
      <w:proofErr w:type="gramStart"/>
      <w:r>
        <w:t>пять</w:t>
      </w:r>
      <w:r w:rsidRPr="00EF3103">
        <w:t>)  руб.</w:t>
      </w:r>
      <w:proofErr w:type="gramEnd"/>
      <w:r w:rsidRPr="00EF3103">
        <w:t xml:space="preserve"> 00 коп.</w:t>
      </w:r>
    </w:p>
    <w:p w:rsidR="00372268" w:rsidRDefault="00372268" w:rsidP="00372268">
      <w:pPr>
        <w:ind w:firstLine="708"/>
        <w:jc w:val="both"/>
      </w:pPr>
      <w:r w:rsidRPr="00EF3103">
        <w:rPr>
          <w:b/>
        </w:rPr>
        <w:t>Ограничения и обременения</w:t>
      </w:r>
      <w:r w:rsidRPr="00EF3103">
        <w:t xml:space="preserve">: </w:t>
      </w:r>
      <w:r w:rsidRPr="00C45EAD">
        <w:t>Участок полностью расположен в границах зоны с реестровым номером 21:13-6.238 от 03.12.2018 г., реестровым номером 21:13-6.222 от 30.08.2018 г. Ограничения прав на земельный участок, предусмотренные статьями 56, 56.1 Земельного кодекса Российской Федерации</w:t>
      </w:r>
      <w:r>
        <w:t>.</w:t>
      </w:r>
    </w:p>
    <w:p w:rsidR="00372268" w:rsidRDefault="00372268" w:rsidP="00372268">
      <w:pPr>
        <w:ind w:firstLine="708"/>
        <w:jc w:val="both"/>
      </w:pPr>
    </w:p>
    <w:p w:rsidR="00372268" w:rsidRPr="00EF3103" w:rsidRDefault="00372268" w:rsidP="00372268">
      <w:pPr>
        <w:ind w:firstLine="709"/>
        <w:jc w:val="both"/>
      </w:pPr>
      <w:r>
        <w:rPr>
          <w:b/>
        </w:rPr>
        <w:t>ЛОТ № 5</w:t>
      </w:r>
      <w:r w:rsidRPr="00EF3103">
        <w:rPr>
          <w:b/>
        </w:rPr>
        <w:t xml:space="preserve">– </w:t>
      </w:r>
      <w:r w:rsidRPr="00EF3103">
        <w:t xml:space="preserve">право на заключение договора аренды земельного </w:t>
      </w:r>
      <w:proofErr w:type="gramStart"/>
      <w:r w:rsidRPr="00EF3103">
        <w:t xml:space="preserve">участка  </w:t>
      </w:r>
      <w:r>
        <w:t>на</w:t>
      </w:r>
      <w:proofErr w:type="gramEnd"/>
      <w:r>
        <w:t xml:space="preserve"> срок 10</w:t>
      </w:r>
      <w:r w:rsidRPr="00EF3103">
        <w:t xml:space="preserve"> лет, имеющего: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категорию земель</w:t>
      </w:r>
      <w:r w:rsidRPr="00EF3103">
        <w:t>: земли на</w:t>
      </w:r>
      <w:r>
        <w:t>селенного пункта</w:t>
      </w:r>
      <w:r w:rsidRPr="00EF3103">
        <w:t>; 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кадастровый номер</w:t>
      </w:r>
      <w:r w:rsidRPr="00EF3103">
        <w:t>: </w:t>
      </w:r>
      <w:r>
        <w:t>21:13:170203:454;</w:t>
      </w:r>
      <w:r w:rsidRPr="00EF3103">
        <w:t> 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местоположение</w:t>
      </w:r>
      <w:r w:rsidRPr="00EF3103">
        <w:t xml:space="preserve">: Чувашская Республика-Чувашия, </w:t>
      </w:r>
      <w:r>
        <w:t xml:space="preserve">Комсомольский район, с. </w:t>
      </w:r>
      <w:proofErr w:type="spellStart"/>
      <w:r>
        <w:t>Урмаево</w:t>
      </w:r>
      <w:proofErr w:type="spellEnd"/>
      <w:r w:rsidRPr="00EF3103">
        <w:t>;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площадь</w:t>
      </w:r>
      <w:r w:rsidRPr="00EF3103">
        <w:t xml:space="preserve">: </w:t>
      </w:r>
      <w:r>
        <w:t>1492</w:t>
      </w:r>
      <w:r w:rsidRPr="00EF3103">
        <w:t xml:space="preserve"> кв. м; 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вид разрешённого использования</w:t>
      </w:r>
      <w:r w:rsidRPr="00EF3103">
        <w:t xml:space="preserve">: </w:t>
      </w:r>
      <w:r>
        <w:t>хранение и переработка сельскохозяйственной продукции;</w:t>
      </w:r>
    </w:p>
    <w:p w:rsidR="00372268" w:rsidRPr="00EF3103" w:rsidRDefault="00372268" w:rsidP="00372268">
      <w:pPr>
        <w:pStyle w:val="a3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Начальная цена аренды земельного участка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22800 (Двадцать две тысячи восемьсот</w:t>
      </w:r>
      <w:r w:rsidRPr="00EF3103">
        <w:rPr>
          <w:sz w:val="22"/>
          <w:szCs w:val="22"/>
        </w:rPr>
        <w:t>) руб. 00 коп.</w:t>
      </w:r>
    </w:p>
    <w:p w:rsidR="00372268" w:rsidRPr="00EF3103" w:rsidRDefault="00372268" w:rsidP="00372268">
      <w:pPr>
        <w:pStyle w:val="a3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Шаг аукциона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684 (Шестьсот восемьдесят четыре</w:t>
      </w:r>
      <w:r w:rsidRPr="00EF3103">
        <w:rPr>
          <w:sz w:val="22"/>
          <w:szCs w:val="22"/>
        </w:rPr>
        <w:t xml:space="preserve">) руб. </w:t>
      </w:r>
      <w:r>
        <w:rPr>
          <w:sz w:val="22"/>
          <w:szCs w:val="22"/>
        </w:rPr>
        <w:t>00</w:t>
      </w:r>
      <w:r w:rsidRPr="00EF3103">
        <w:rPr>
          <w:sz w:val="22"/>
          <w:szCs w:val="22"/>
        </w:rPr>
        <w:t xml:space="preserve"> коп. (3% от начальной цены земельного участка).</w:t>
      </w:r>
    </w:p>
    <w:p w:rsidR="00372268" w:rsidRPr="00EF3103" w:rsidRDefault="00372268" w:rsidP="00372268">
      <w:pPr>
        <w:pStyle w:val="a3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Размер задатка</w:t>
      </w:r>
      <w:r>
        <w:rPr>
          <w:sz w:val="22"/>
          <w:szCs w:val="22"/>
        </w:rPr>
        <w:t> устанавливается в размере 5</w:t>
      </w:r>
      <w:r w:rsidRPr="00EF3103">
        <w:rPr>
          <w:sz w:val="22"/>
          <w:szCs w:val="22"/>
        </w:rPr>
        <w:t xml:space="preserve">0 % начальной цены предмета аукциона и составляет </w:t>
      </w:r>
      <w:r>
        <w:rPr>
          <w:sz w:val="22"/>
          <w:szCs w:val="22"/>
        </w:rPr>
        <w:t>11400 (Одиннадцать тысяч четыреста</w:t>
      </w:r>
      <w:r w:rsidRPr="00EF3103">
        <w:rPr>
          <w:sz w:val="22"/>
          <w:szCs w:val="22"/>
        </w:rPr>
        <w:t>) руб. 00 коп.</w:t>
      </w:r>
    </w:p>
    <w:p w:rsidR="00372268" w:rsidRDefault="00372268" w:rsidP="00372268">
      <w:pPr>
        <w:ind w:firstLine="708"/>
        <w:jc w:val="both"/>
      </w:pPr>
      <w:r w:rsidRPr="00EF3103">
        <w:rPr>
          <w:b/>
        </w:rPr>
        <w:t>Ограничения и обременения</w:t>
      </w:r>
      <w:r>
        <w:t>: отсутствуют</w:t>
      </w:r>
      <w:r w:rsidRPr="00C66B41">
        <w:t>.</w:t>
      </w:r>
    </w:p>
    <w:p w:rsidR="00372268" w:rsidRDefault="00372268" w:rsidP="00372268">
      <w:pPr>
        <w:ind w:firstLine="708"/>
        <w:jc w:val="both"/>
      </w:pPr>
    </w:p>
    <w:p w:rsidR="00372268" w:rsidRPr="00EF3103" w:rsidRDefault="00372268" w:rsidP="00372268">
      <w:pPr>
        <w:ind w:firstLine="709"/>
        <w:jc w:val="both"/>
      </w:pPr>
      <w:r>
        <w:rPr>
          <w:b/>
        </w:rPr>
        <w:t>ЛОТ № 6</w:t>
      </w:r>
      <w:r w:rsidRPr="00EF3103">
        <w:rPr>
          <w:b/>
        </w:rPr>
        <w:t xml:space="preserve">– </w:t>
      </w:r>
      <w:r w:rsidRPr="00EF3103">
        <w:t xml:space="preserve">право на заключение договора аренды земельного </w:t>
      </w:r>
      <w:proofErr w:type="gramStart"/>
      <w:r w:rsidRPr="00EF3103">
        <w:t xml:space="preserve">участка  </w:t>
      </w:r>
      <w:r>
        <w:t>на</w:t>
      </w:r>
      <w:proofErr w:type="gramEnd"/>
      <w:r>
        <w:t xml:space="preserve"> срок 49</w:t>
      </w:r>
      <w:r w:rsidRPr="00EF3103">
        <w:t xml:space="preserve"> лет, имеющего: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категорию земель</w:t>
      </w:r>
      <w:r w:rsidRPr="00EF3103">
        <w:t>: земли сельскохозяйственного назначения; 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кадастровый номер</w:t>
      </w:r>
      <w:r w:rsidRPr="00EF3103">
        <w:t>: </w:t>
      </w:r>
      <w:r>
        <w:t>21:13:000000:4420</w:t>
      </w:r>
      <w:r w:rsidRPr="00EF3103">
        <w:t>; 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местоположение</w:t>
      </w:r>
      <w:r w:rsidRPr="00EF3103">
        <w:t xml:space="preserve">: Чувашская Республика-Чувашия, </w:t>
      </w:r>
      <w:r>
        <w:t xml:space="preserve">Комсомольский район, </w:t>
      </w:r>
      <w:proofErr w:type="spellStart"/>
      <w:r>
        <w:t>Тугаевское</w:t>
      </w:r>
      <w:proofErr w:type="spellEnd"/>
      <w:r>
        <w:t xml:space="preserve"> сельское поселение</w:t>
      </w:r>
      <w:r w:rsidRPr="00EF3103">
        <w:t>;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площадь</w:t>
      </w:r>
      <w:r w:rsidRPr="00EF3103">
        <w:t xml:space="preserve">: </w:t>
      </w:r>
      <w:r>
        <w:t>747692</w:t>
      </w:r>
      <w:r w:rsidRPr="00EF3103">
        <w:t xml:space="preserve"> кв. м; 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вид разрешённого использования</w:t>
      </w:r>
      <w:r w:rsidRPr="00EF3103">
        <w:t xml:space="preserve">: </w:t>
      </w:r>
      <w:r>
        <w:t>Сельскохозяйственное использование;</w:t>
      </w:r>
    </w:p>
    <w:p w:rsidR="00372268" w:rsidRPr="00EF3103" w:rsidRDefault="00372268" w:rsidP="00372268">
      <w:pPr>
        <w:pStyle w:val="a3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Начальная цена аренды земельного участка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63000 (Шестьдесят три тысячи</w:t>
      </w:r>
      <w:r w:rsidRPr="00EF3103">
        <w:rPr>
          <w:sz w:val="22"/>
          <w:szCs w:val="22"/>
        </w:rPr>
        <w:t>) руб. 00 коп.</w:t>
      </w:r>
    </w:p>
    <w:p w:rsidR="00372268" w:rsidRPr="00EF3103" w:rsidRDefault="00372268" w:rsidP="00372268">
      <w:pPr>
        <w:pStyle w:val="a3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Шаг аукциона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1890 (Одна тысяча восемьсот девяносто</w:t>
      </w:r>
      <w:r w:rsidRPr="00EF3103">
        <w:rPr>
          <w:sz w:val="22"/>
          <w:szCs w:val="22"/>
        </w:rPr>
        <w:t xml:space="preserve">) руб. </w:t>
      </w:r>
      <w:r>
        <w:rPr>
          <w:sz w:val="22"/>
          <w:szCs w:val="22"/>
        </w:rPr>
        <w:t>00</w:t>
      </w:r>
      <w:r w:rsidRPr="00EF3103">
        <w:rPr>
          <w:sz w:val="22"/>
          <w:szCs w:val="22"/>
        </w:rPr>
        <w:t xml:space="preserve"> коп. (3% от начальной цены земельного участка).</w:t>
      </w:r>
    </w:p>
    <w:p w:rsidR="00372268" w:rsidRDefault="00372268" w:rsidP="00372268">
      <w:pPr>
        <w:pStyle w:val="a3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Размер задатка</w:t>
      </w:r>
      <w:r>
        <w:rPr>
          <w:sz w:val="22"/>
          <w:szCs w:val="22"/>
        </w:rPr>
        <w:t> устанавливается в размере 5</w:t>
      </w:r>
      <w:r w:rsidRPr="00EF3103">
        <w:rPr>
          <w:sz w:val="22"/>
          <w:szCs w:val="22"/>
        </w:rPr>
        <w:t xml:space="preserve">0 % начальной цены предмета аукциона и составляет </w:t>
      </w:r>
      <w:r>
        <w:rPr>
          <w:sz w:val="22"/>
          <w:szCs w:val="22"/>
        </w:rPr>
        <w:t>31500 (Тридцать одна тысяча пятьсот</w:t>
      </w:r>
      <w:r w:rsidRPr="00EF3103">
        <w:rPr>
          <w:sz w:val="22"/>
          <w:szCs w:val="22"/>
        </w:rPr>
        <w:t>) руб. 00 коп.</w:t>
      </w:r>
    </w:p>
    <w:p w:rsidR="00372268" w:rsidRDefault="00372268" w:rsidP="00372268">
      <w:pPr>
        <w:pStyle w:val="a3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Ограничения и обременения</w:t>
      </w:r>
      <w:r>
        <w:rPr>
          <w:sz w:val="22"/>
          <w:szCs w:val="22"/>
        </w:rPr>
        <w:t xml:space="preserve">: </w:t>
      </w:r>
      <w:r w:rsidRPr="00FD20C3">
        <w:rPr>
          <w:sz w:val="22"/>
          <w:szCs w:val="22"/>
        </w:rPr>
        <w:t>ограничения прав на земельный участок, предусмотренные статьей 56 Земельного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>кодекса Российской Федерации; срок действия: c 19.07.2022; реквизиты документа-основания: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>описание местоположения границ объекта от 16.11.2020 № б/н; постановление "Об установлении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>границ зон с особыми условиями использования территории" от 14.10.2020 № 754 выдан: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>Администрация Комсом</w:t>
      </w:r>
      <w:r>
        <w:rPr>
          <w:sz w:val="22"/>
          <w:szCs w:val="22"/>
        </w:rPr>
        <w:t>о</w:t>
      </w:r>
      <w:r w:rsidRPr="00FD20C3">
        <w:rPr>
          <w:sz w:val="22"/>
          <w:szCs w:val="22"/>
        </w:rPr>
        <w:t>льского района ЧР; постановление "Об утверждении Правил охраны линий и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>сооружений связи РФ" от 09.06.1995 № 578 выдан: Правительство РФ. вид ограничения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>(обременения): ограничения прав на земельный участок, предусмотренные статьей 56 Земельного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>кодекса Российской Федерации; срок действия: c 19.07.2022; реквизиты документа-основания: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>свидетельство о государственной регистрации права от 08.05.2008 № 383860 выдан: Управление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>Федеральной регистрационной службы по Чувашской Республике; пояснительная записка от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 xml:space="preserve">15.05.2017 № б/н выдан: ООО "Саратовское БТИ". Кадастровый инженер </w:t>
      </w:r>
      <w:proofErr w:type="spellStart"/>
      <w:r w:rsidRPr="00FD20C3">
        <w:rPr>
          <w:sz w:val="22"/>
          <w:szCs w:val="22"/>
        </w:rPr>
        <w:t>Трекозова</w:t>
      </w:r>
      <w:proofErr w:type="spellEnd"/>
      <w:r w:rsidRPr="00FD20C3">
        <w:rPr>
          <w:sz w:val="22"/>
          <w:szCs w:val="22"/>
        </w:rPr>
        <w:t xml:space="preserve"> Н. Н.;</w:t>
      </w:r>
      <w:r>
        <w:rPr>
          <w:sz w:val="22"/>
          <w:szCs w:val="22"/>
        </w:rPr>
        <w:t xml:space="preserve">  </w:t>
      </w:r>
      <w:r w:rsidRPr="00FD20C3">
        <w:rPr>
          <w:sz w:val="22"/>
          <w:szCs w:val="22"/>
        </w:rPr>
        <w:t>доверенность от 24.03.2017 № 0790920 выдан: ПАО "МРСК Волги"; акт о списании объекта основных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>средств от 30.09.2015 № 21200000184 выдан: филиал ПАО "МРСК Волги" - "</w:t>
      </w:r>
      <w:proofErr w:type="spellStart"/>
      <w:r w:rsidRPr="00FD20C3">
        <w:rPr>
          <w:sz w:val="22"/>
          <w:szCs w:val="22"/>
        </w:rPr>
        <w:t>Чувашэнерго</w:t>
      </w:r>
      <w:proofErr w:type="spellEnd"/>
      <w:r w:rsidRPr="00FD20C3">
        <w:rPr>
          <w:sz w:val="22"/>
          <w:szCs w:val="22"/>
        </w:rPr>
        <w:t>";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 xml:space="preserve">распоряжение от 14.03.2017 № 08-р выдан: </w:t>
      </w:r>
      <w:r w:rsidRPr="00FD20C3">
        <w:rPr>
          <w:sz w:val="22"/>
          <w:szCs w:val="22"/>
        </w:rPr>
        <w:lastRenderedPageBreak/>
        <w:t xml:space="preserve">Администрация </w:t>
      </w:r>
      <w:proofErr w:type="spellStart"/>
      <w:r w:rsidRPr="00FD20C3">
        <w:rPr>
          <w:sz w:val="22"/>
          <w:szCs w:val="22"/>
        </w:rPr>
        <w:t>Тугаевского</w:t>
      </w:r>
      <w:proofErr w:type="spellEnd"/>
      <w:r w:rsidRPr="00FD20C3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>Комсомольского района Чувашской Республики; описание местоположения границ охранной зоны от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 xml:space="preserve">15.05.2017 № б/н выдан: ООО "Саратовское БТИ", кадастровый инженер </w:t>
      </w:r>
      <w:proofErr w:type="spellStart"/>
      <w:r w:rsidRPr="00FD20C3">
        <w:rPr>
          <w:sz w:val="22"/>
          <w:szCs w:val="22"/>
        </w:rPr>
        <w:t>Трекозова</w:t>
      </w:r>
      <w:proofErr w:type="spellEnd"/>
      <w:r w:rsidRPr="00FD20C3">
        <w:rPr>
          <w:sz w:val="22"/>
          <w:szCs w:val="22"/>
        </w:rPr>
        <w:t xml:space="preserve"> Н. Н.. вид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>ограничения (обременения): ограничения прав на земельный участок, предусмотренные статьей 56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>Земельного кодекса Российской Федерации; срок действия: c 19.07.2022; реквизиты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>документа-основания: описание местоположения объекта от 01.11.2021 № б/н; постановление "Об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>утверждении Правил охраны линий и сооружений связи РФ" от 09.06.1995 № 578 выдан: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>Правительство РФ. вид ограничения (обременения): ограничения прав на земельный участок,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>предусмотренные статьей 56 Земельного кодекса Российской Федерации; срок действия: c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>19.07.2022; реквизиты документа-основания: распоряжение от 21.11.2013 № 689-р выдан: Кабинет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>министров Чувашской Республики; письмо – обращение от 13.12.2013 № 02/16-14907 выдан: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>Министерство имущественных и земельных отношений ЧР. Земельный участок подлежит снятию с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>государственного кадастрового учета по истечении пяти лет со дня его государственного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>кадастрового учета, если на него не будут зарегистрированы права. Сведения, необходимые для</w:t>
      </w:r>
      <w:r>
        <w:rPr>
          <w:sz w:val="22"/>
          <w:szCs w:val="22"/>
        </w:rPr>
        <w:t xml:space="preserve"> </w:t>
      </w:r>
      <w:r w:rsidRPr="00FD20C3">
        <w:rPr>
          <w:sz w:val="22"/>
          <w:szCs w:val="22"/>
        </w:rPr>
        <w:t xml:space="preserve">заполнения </w:t>
      </w:r>
      <w:proofErr w:type="spellStart"/>
      <w:r w:rsidRPr="00FD20C3">
        <w:rPr>
          <w:sz w:val="22"/>
          <w:szCs w:val="22"/>
        </w:rPr>
        <w:t>разделa</w:t>
      </w:r>
      <w:proofErr w:type="spellEnd"/>
      <w:r w:rsidRPr="00FD20C3">
        <w:rPr>
          <w:sz w:val="22"/>
          <w:szCs w:val="22"/>
        </w:rPr>
        <w:t>: 2 - Сведения о зарегистрированных правах, отсутствуют</w:t>
      </w:r>
      <w:r w:rsidRPr="00EF3103">
        <w:rPr>
          <w:sz w:val="22"/>
          <w:szCs w:val="22"/>
        </w:rPr>
        <w:t>.</w:t>
      </w:r>
    </w:p>
    <w:p w:rsidR="00372268" w:rsidRDefault="00372268" w:rsidP="00372268">
      <w:pPr>
        <w:jc w:val="both"/>
      </w:pPr>
    </w:p>
    <w:p w:rsidR="00372268" w:rsidRPr="00EF3103" w:rsidRDefault="00372268" w:rsidP="00372268">
      <w:pPr>
        <w:ind w:firstLine="709"/>
        <w:jc w:val="both"/>
      </w:pPr>
      <w:r>
        <w:rPr>
          <w:b/>
        </w:rPr>
        <w:t>ЛОТ № 7</w:t>
      </w:r>
      <w:r w:rsidRPr="00EF3103">
        <w:rPr>
          <w:b/>
        </w:rPr>
        <w:t xml:space="preserve">– </w:t>
      </w:r>
      <w:r w:rsidRPr="00EF3103">
        <w:t xml:space="preserve">право на заключение договора аренды земельного </w:t>
      </w:r>
      <w:proofErr w:type="gramStart"/>
      <w:r w:rsidRPr="00EF3103">
        <w:t xml:space="preserve">участка  </w:t>
      </w:r>
      <w:r>
        <w:t>на</w:t>
      </w:r>
      <w:proofErr w:type="gramEnd"/>
      <w:r>
        <w:t xml:space="preserve"> срок 15</w:t>
      </w:r>
      <w:r w:rsidRPr="00EF3103">
        <w:t xml:space="preserve"> лет, имеющего: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категорию земель</w:t>
      </w:r>
      <w:r w:rsidRPr="00EF3103">
        <w:t>: земли сельскохозяйственного назначения; 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кадастровый номер</w:t>
      </w:r>
      <w:r w:rsidRPr="00EF3103">
        <w:t>: </w:t>
      </w:r>
      <w:r>
        <w:t>21:13:080101:526</w:t>
      </w:r>
      <w:r w:rsidRPr="00EF3103">
        <w:t>; 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местоположение</w:t>
      </w:r>
      <w:r w:rsidRPr="00EF3103">
        <w:t xml:space="preserve">: Чувашская Республика-Чувашия, </w:t>
      </w:r>
      <w:r>
        <w:t>Комсомольский район, Александровское сельское поселение</w:t>
      </w:r>
      <w:r w:rsidRPr="00EF3103">
        <w:t>;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площадь</w:t>
      </w:r>
      <w:r w:rsidRPr="00EF3103">
        <w:t xml:space="preserve">: </w:t>
      </w:r>
      <w:r>
        <w:t>55365</w:t>
      </w:r>
      <w:r w:rsidRPr="00EF3103">
        <w:t xml:space="preserve"> кв. м; 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вид разрешённого использования</w:t>
      </w:r>
      <w:r w:rsidRPr="00EF3103">
        <w:t xml:space="preserve">: </w:t>
      </w:r>
      <w:r>
        <w:t>Сельскохозяйственное использование;</w:t>
      </w:r>
    </w:p>
    <w:p w:rsidR="00372268" w:rsidRPr="00EF3103" w:rsidRDefault="00372268" w:rsidP="00372268">
      <w:pPr>
        <w:pStyle w:val="a3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Начальная цена аренды земельного участка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6020 (Шесть тысяч двадцать</w:t>
      </w:r>
      <w:r w:rsidRPr="00EF3103">
        <w:rPr>
          <w:sz w:val="22"/>
          <w:szCs w:val="22"/>
        </w:rPr>
        <w:t>) руб. 00 коп.</w:t>
      </w:r>
    </w:p>
    <w:p w:rsidR="00372268" w:rsidRPr="00EF3103" w:rsidRDefault="00372268" w:rsidP="00372268">
      <w:pPr>
        <w:pStyle w:val="a3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Шаг аукциона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180 (Сто восемьдесят</w:t>
      </w:r>
      <w:r w:rsidRPr="00EF3103">
        <w:rPr>
          <w:sz w:val="22"/>
          <w:szCs w:val="22"/>
        </w:rPr>
        <w:t xml:space="preserve">) руб. </w:t>
      </w:r>
      <w:r>
        <w:rPr>
          <w:sz w:val="22"/>
          <w:szCs w:val="22"/>
        </w:rPr>
        <w:t>00</w:t>
      </w:r>
      <w:r w:rsidRPr="00EF3103">
        <w:rPr>
          <w:sz w:val="22"/>
          <w:szCs w:val="22"/>
        </w:rPr>
        <w:t xml:space="preserve"> коп. (3% от начальной цены земельного участка).</w:t>
      </w:r>
    </w:p>
    <w:p w:rsidR="00372268" w:rsidRPr="00EF3103" w:rsidRDefault="00372268" w:rsidP="00372268">
      <w:pPr>
        <w:pStyle w:val="a3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Размер задатка</w:t>
      </w:r>
      <w:r>
        <w:rPr>
          <w:sz w:val="22"/>
          <w:szCs w:val="22"/>
        </w:rPr>
        <w:t> устанавливается в размере 5</w:t>
      </w:r>
      <w:r w:rsidRPr="00EF3103">
        <w:rPr>
          <w:sz w:val="22"/>
          <w:szCs w:val="22"/>
        </w:rPr>
        <w:t xml:space="preserve">0 % начальной цены предмета аукциона и составляет </w:t>
      </w:r>
      <w:r>
        <w:rPr>
          <w:sz w:val="22"/>
          <w:szCs w:val="22"/>
        </w:rPr>
        <w:t>3010 (Три тысячи десять</w:t>
      </w:r>
      <w:r w:rsidRPr="00EF3103">
        <w:rPr>
          <w:sz w:val="22"/>
          <w:szCs w:val="22"/>
        </w:rPr>
        <w:t>) руб. 00 коп.</w:t>
      </w:r>
    </w:p>
    <w:p w:rsidR="00372268" w:rsidRDefault="00372268" w:rsidP="00372268">
      <w:pPr>
        <w:pStyle w:val="a3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Ограничения и обременения</w:t>
      </w:r>
      <w:r w:rsidRPr="00EF3103">
        <w:rPr>
          <w:sz w:val="22"/>
          <w:szCs w:val="22"/>
        </w:rPr>
        <w:t xml:space="preserve">:  </w:t>
      </w:r>
      <w:r w:rsidRPr="005A626C">
        <w:rPr>
          <w:sz w:val="22"/>
          <w:szCs w:val="22"/>
        </w:rPr>
        <w:t>ограничения прав на земельный участок, предусмотренные статьей 56 Земельного кодекса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Российской Федерации; Срок действия: не установлен; реквизиты документа-основания: документ, воспроизводящий сведения,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содержащиеся в решении об установлении или изменении границ зон с особыми условиями использования территорий от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09.08.2018 № б/н; сопроводительное письмо от 30.08.2018 № 2/06-13602; приказ от 05.10.2016 № 1096 выдан: Министерство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природных ресурсов и экологии Чувашской Республики; Содержание ограничения (обременения): На основании ст.51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 xml:space="preserve">Федерального закона </w:t>
      </w:r>
      <w:r w:rsidRPr="005A626C">
        <w:rPr>
          <w:rFonts w:ascii="Cambria Math" w:hAnsi="Cambria Math" w:cs="Cambria Math"/>
          <w:sz w:val="22"/>
          <w:szCs w:val="22"/>
        </w:rPr>
        <w:t>≪</w:t>
      </w:r>
      <w:r w:rsidRPr="005A626C">
        <w:rPr>
          <w:sz w:val="22"/>
          <w:szCs w:val="22"/>
        </w:rPr>
        <w:t>О санитарно-эпидемиологическом благополучии населения</w:t>
      </w:r>
      <w:r w:rsidRPr="005A626C">
        <w:rPr>
          <w:rFonts w:ascii="Cambria Math" w:hAnsi="Cambria Math" w:cs="Cambria Math"/>
          <w:sz w:val="22"/>
          <w:szCs w:val="22"/>
        </w:rPr>
        <w:t>≫</w:t>
      </w:r>
      <w:r w:rsidRPr="005A626C">
        <w:rPr>
          <w:sz w:val="22"/>
          <w:szCs w:val="22"/>
        </w:rPr>
        <w:t xml:space="preserve"> от 30.03.1999 г. №52-ФЗ, в соответствии с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 xml:space="preserve">разделом 2 СанПиН 2.2.1/2.1.1.1200-03 </w:t>
      </w:r>
      <w:r w:rsidRPr="005A626C">
        <w:rPr>
          <w:rFonts w:ascii="Cambria Math" w:hAnsi="Cambria Math" w:cs="Cambria Math"/>
          <w:sz w:val="22"/>
          <w:szCs w:val="22"/>
        </w:rPr>
        <w:t>≪</w:t>
      </w:r>
      <w:r w:rsidRPr="005A626C">
        <w:rPr>
          <w:sz w:val="22"/>
          <w:szCs w:val="22"/>
        </w:rPr>
        <w:t>Санитарно-защитные зоны и санитарная классификация предприятий, сооружений и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иных объектов</w:t>
      </w:r>
      <w:r w:rsidRPr="005A626C">
        <w:rPr>
          <w:rFonts w:ascii="Cambria Math" w:hAnsi="Cambria Math" w:cs="Cambria Math"/>
          <w:sz w:val="22"/>
          <w:szCs w:val="22"/>
        </w:rPr>
        <w:t>≫</w:t>
      </w:r>
      <w:r w:rsidRPr="005A626C">
        <w:rPr>
          <w:sz w:val="22"/>
          <w:szCs w:val="22"/>
        </w:rPr>
        <w:t>, устанавливается размер СЗЗ от границы территории предприятия следующим образом. Граница третьего пояса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водозаборной скважины представляет собой окружность радиусом 505 м от устья скважины. На территории второго и третьего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поясов ЗСО запрещается: -размещение кладбищ, скотомогильников, полей ассенизации, полей фильтрации, силосных ям,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животноводческих предприятий и других объектов, обуславливающих микробное загрязнение подземных вод, -применение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удобрений и ядохимикатов; -размещение складов горюче-смазочных материалов, ядохимикатов и минеральных удобрений,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 xml:space="preserve">накопителей </w:t>
      </w:r>
      <w:proofErr w:type="spellStart"/>
      <w:r w:rsidRPr="005A626C">
        <w:rPr>
          <w:sz w:val="22"/>
          <w:szCs w:val="22"/>
        </w:rPr>
        <w:t>промстоков</w:t>
      </w:r>
      <w:proofErr w:type="spellEnd"/>
      <w:r w:rsidRPr="005A626C">
        <w:rPr>
          <w:sz w:val="22"/>
          <w:szCs w:val="22"/>
        </w:rPr>
        <w:t xml:space="preserve">, </w:t>
      </w:r>
      <w:proofErr w:type="spellStart"/>
      <w:r w:rsidRPr="005A626C">
        <w:rPr>
          <w:sz w:val="22"/>
          <w:szCs w:val="22"/>
        </w:rPr>
        <w:t>шламохранилищ</w:t>
      </w:r>
      <w:proofErr w:type="spellEnd"/>
      <w:r w:rsidRPr="005A626C">
        <w:rPr>
          <w:sz w:val="22"/>
          <w:szCs w:val="22"/>
        </w:rPr>
        <w:t xml:space="preserve"> и других объектов, которые могут вызвать химическое загрязнение источника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водоснабжения; -загрязнение территории нечистотами, мусором, навозом, промышленными отходами; -рубка леса главного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пользования и реконструкции; -запрещается закачка отработанных вод в подземные горизонты, подземное складирование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отходов и разработка недр земли.; Реестровый номер границы: 21:13-6.227; Вид объекта реестра границ: Зона с особыми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условиями использования территории; Вид зоны по документу: Зона санитарной охраны III пояса водозаборной скважины СХПК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"Слава"; Тип зоны: Зона санитарной охраны источников водоснабжения и водопроводов питьевого назначения; Номер: Б№</w:t>
      </w:r>
      <w:r>
        <w:rPr>
          <w:sz w:val="22"/>
          <w:szCs w:val="22"/>
        </w:rPr>
        <w:t xml:space="preserve">. </w:t>
      </w:r>
      <w:r w:rsidRPr="005A626C">
        <w:rPr>
          <w:sz w:val="22"/>
          <w:szCs w:val="22"/>
        </w:rPr>
        <w:t>ограничения прав на земельный участок, предусмотренные статьей 56 Земельного кодекса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Российской Федерации; Срок действия: не установлен; реквизиты документа-основания: карта (план) от 25.02.2013 № б/н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выдан: ФГУП "</w:t>
      </w:r>
      <w:proofErr w:type="spellStart"/>
      <w:r w:rsidRPr="005A626C">
        <w:rPr>
          <w:sz w:val="22"/>
          <w:szCs w:val="22"/>
        </w:rPr>
        <w:t>Ростехинвентаризация</w:t>
      </w:r>
      <w:proofErr w:type="spellEnd"/>
      <w:r w:rsidRPr="005A626C">
        <w:rPr>
          <w:sz w:val="22"/>
          <w:szCs w:val="22"/>
        </w:rPr>
        <w:t>" - Федеральное БТИ; свидетельство о государственной регистрации права от 08.05.2008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 xml:space="preserve">№ 383866 выдан: Управление Федеральной регистрационной службы по Чувашской Республике; </w:t>
      </w:r>
      <w:proofErr w:type="spellStart"/>
      <w:r w:rsidRPr="005A626C">
        <w:rPr>
          <w:sz w:val="22"/>
          <w:szCs w:val="22"/>
        </w:rPr>
        <w:t>кАРТА</w:t>
      </w:r>
      <w:proofErr w:type="spellEnd"/>
      <w:r w:rsidRPr="005A626C">
        <w:rPr>
          <w:sz w:val="22"/>
          <w:szCs w:val="22"/>
        </w:rPr>
        <w:t xml:space="preserve"> (ПЛАН) </w:t>
      </w:r>
      <w:proofErr w:type="spellStart"/>
      <w:r w:rsidRPr="005A626C">
        <w:rPr>
          <w:sz w:val="22"/>
          <w:szCs w:val="22"/>
        </w:rPr>
        <w:t>xml</w:t>
      </w:r>
      <w:proofErr w:type="spellEnd"/>
      <w:r w:rsidRPr="005A626C">
        <w:rPr>
          <w:sz w:val="22"/>
          <w:szCs w:val="22"/>
        </w:rPr>
        <w:t>-файл от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13.09.2013 № 21/401/13-7622; Содержание ограничения (обременения): В охранных зонах запрещается осуществлять любые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действия, которые могут нарушить безопасную работу объектов электросетевого хозяйства, в том числе привести к их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повреждению или уничтожению, и (или) повлечь причинение вреда жизни, здоровью граждан и имуществу физических или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юридических лиц, а также повлечь нанесение экологического ущерба и возникновение пожаров, в том числе: а) набрасывать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на провода и опоры воздушных линий электропередачи посторонние предметы, а также подниматься на опоры воздушных линий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электропередачи; б) размещать любые объекты и предметы (материалы) в пределах созданных в соответствии с требованиями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нормативно-технических документов проходов и подъездов для доступа к объектам электросетевого хозяйства, а также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проводить любые работы и возводить сооружения, которые могут препятствовать доступу к объектам электросетевого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хозяйства, без создания необходимых для такого доступа проходов и подъездов; в) находиться в пределах огороженной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подстанций, производить переключения и подключения в электрических сетях (указанное требование не распространяется на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 xml:space="preserve">работников, </w:t>
      </w:r>
      <w:r w:rsidRPr="005A626C">
        <w:rPr>
          <w:sz w:val="22"/>
          <w:szCs w:val="22"/>
        </w:rPr>
        <w:lastRenderedPageBreak/>
        <w:t>занятых выполнением разрешенных в установленном порядке работ), разводить огонь в пределах охранных зон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вводных и распределительных устройств, подстанций, воздушных линий электропередачи, а также в охранных зонах кабельных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линий электропередачи; г) размещать свалки; д) производить работы ударными механизмами, сбрасывать тяжести массой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свыше 5 тонн, производить сброс и слив едких и коррозионных веществ и горюче-смазочных материалов (в охранных зонах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подземных кабельных линий электропередачи).; Реестровый номер границы: 21:13-6.8; Вид объекта реестра границ: Зона с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особыми условиями использования территории; Вид зоны по документу: Охранная зона объекта электросетевого комплекса ВЛ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 xml:space="preserve">10 </w:t>
      </w:r>
      <w:proofErr w:type="spellStart"/>
      <w:r w:rsidRPr="005A626C">
        <w:rPr>
          <w:sz w:val="22"/>
          <w:szCs w:val="22"/>
        </w:rPr>
        <w:t>кВ</w:t>
      </w:r>
      <w:proofErr w:type="spellEnd"/>
      <w:r w:rsidRPr="005A626C">
        <w:rPr>
          <w:sz w:val="22"/>
          <w:szCs w:val="22"/>
        </w:rPr>
        <w:t xml:space="preserve"> "Россия" от ПС 110/35/10 </w:t>
      </w:r>
      <w:proofErr w:type="spellStart"/>
      <w:r w:rsidRPr="005A626C">
        <w:rPr>
          <w:sz w:val="22"/>
          <w:szCs w:val="22"/>
        </w:rPr>
        <w:t>кВ</w:t>
      </w:r>
      <w:proofErr w:type="spellEnd"/>
      <w:r w:rsidRPr="005A626C">
        <w:rPr>
          <w:sz w:val="22"/>
          <w:szCs w:val="22"/>
        </w:rPr>
        <w:t xml:space="preserve"> "Комсомольская" (Комсомольский район); Тип зоны: Охранная зона инженерных</w:t>
      </w:r>
      <w:r>
        <w:rPr>
          <w:sz w:val="22"/>
          <w:szCs w:val="22"/>
        </w:rPr>
        <w:t xml:space="preserve"> </w:t>
      </w:r>
      <w:r w:rsidRPr="005A626C">
        <w:rPr>
          <w:sz w:val="22"/>
          <w:szCs w:val="22"/>
        </w:rPr>
        <w:t>коммуникаций; Номер: 21</w:t>
      </w:r>
      <w:r>
        <w:rPr>
          <w:sz w:val="22"/>
          <w:szCs w:val="22"/>
        </w:rPr>
        <w:t>.</w:t>
      </w:r>
    </w:p>
    <w:p w:rsidR="00372268" w:rsidRPr="00EF3103" w:rsidRDefault="00372268" w:rsidP="00372268">
      <w:pPr>
        <w:ind w:firstLine="709"/>
        <w:jc w:val="both"/>
      </w:pPr>
      <w:r>
        <w:rPr>
          <w:b/>
        </w:rPr>
        <w:t>ЛОТ № 8</w:t>
      </w:r>
      <w:r w:rsidRPr="00EF3103">
        <w:rPr>
          <w:b/>
        </w:rPr>
        <w:t xml:space="preserve">– </w:t>
      </w:r>
      <w:r w:rsidRPr="00EF3103">
        <w:t xml:space="preserve">право на заключение договора аренды земельного </w:t>
      </w:r>
      <w:proofErr w:type="gramStart"/>
      <w:r w:rsidRPr="00EF3103">
        <w:t xml:space="preserve">участка  </w:t>
      </w:r>
      <w:r>
        <w:t>на</w:t>
      </w:r>
      <w:proofErr w:type="gramEnd"/>
      <w:r>
        <w:t xml:space="preserve"> срок 15</w:t>
      </w:r>
      <w:r w:rsidRPr="00EF3103">
        <w:t xml:space="preserve"> лет, имеющего: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категорию земель</w:t>
      </w:r>
      <w:r w:rsidRPr="00EF3103">
        <w:t>: земли сельскохозяйственного назначения; 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кадастровый номер</w:t>
      </w:r>
      <w:r w:rsidRPr="00EF3103">
        <w:t>: </w:t>
      </w:r>
      <w:r>
        <w:t>21:13:080605:272</w:t>
      </w:r>
      <w:r w:rsidRPr="00EF3103">
        <w:t>; 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местоположение</w:t>
      </w:r>
      <w:r w:rsidRPr="00EF3103">
        <w:t xml:space="preserve">: Чувашская Республика-Чувашия, </w:t>
      </w:r>
      <w:r>
        <w:t>Комсомольский район, Александровское сельское поселение</w:t>
      </w:r>
      <w:r w:rsidRPr="00EF3103">
        <w:t>;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площадь</w:t>
      </w:r>
      <w:r w:rsidRPr="00EF3103">
        <w:t xml:space="preserve">: </w:t>
      </w:r>
      <w:r>
        <w:t>14320</w:t>
      </w:r>
      <w:r w:rsidRPr="00EF3103">
        <w:t xml:space="preserve"> кв. м; </w:t>
      </w:r>
    </w:p>
    <w:p w:rsidR="00372268" w:rsidRPr="00EF3103" w:rsidRDefault="00372268" w:rsidP="00372268">
      <w:pPr>
        <w:ind w:firstLine="708"/>
        <w:jc w:val="both"/>
      </w:pPr>
      <w:r w:rsidRPr="00EF3103">
        <w:rPr>
          <w:b/>
        </w:rPr>
        <w:t>вид разрешённого использования</w:t>
      </w:r>
      <w:r w:rsidRPr="00EF3103">
        <w:t xml:space="preserve">: </w:t>
      </w:r>
      <w:r>
        <w:t>Сельскохозяйственное использование;</w:t>
      </w:r>
    </w:p>
    <w:p w:rsidR="00372268" w:rsidRPr="00EF3103" w:rsidRDefault="00372268" w:rsidP="00372268">
      <w:pPr>
        <w:pStyle w:val="a3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Начальная цена аренды земельного участка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1750 (Одна тысяча семьсот пятьдесят</w:t>
      </w:r>
      <w:r w:rsidRPr="00EF3103">
        <w:rPr>
          <w:sz w:val="22"/>
          <w:szCs w:val="22"/>
        </w:rPr>
        <w:t>) руб. 00 коп.</w:t>
      </w:r>
    </w:p>
    <w:p w:rsidR="00372268" w:rsidRPr="00EF3103" w:rsidRDefault="00372268" w:rsidP="00372268">
      <w:pPr>
        <w:pStyle w:val="a3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Шаг аукциона</w:t>
      </w:r>
      <w:r w:rsidRPr="00EF3103">
        <w:rPr>
          <w:sz w:val="22"/>
          <w:szCs w:val="22"/>
        </w:rPr>
        <w:t xml:space="preserve"> – </w:t>
      </w:r>
      <w:r>
        <w:rPr>
          <w:sz w:val="22"/>
          <w:szCs w:val="22"/>
        </w:rPr>
        <w:t>52 (Пятьдесят два</w:t>
      </w:r>
      <w:r w:rsidRPr="00EF3103">
        <w:rPr>
          <w:sz w:val="22"/>
          <w:szCs w:val="22"/>
        </w:rPr>
        <w:t>) руб.</w:t>
      </w:r>
      <w:r>
        <w:rPr>
          <w:sz w:val="22"/>
          <w:szCs w:val="22"/>
        </w:rPr>
        <w:t xml:space="preserve"> 50</w:t>
      </w:r>
      <w:r w:rsidRPr="00EF3103">
        <w:rPr>
          <w:sz w:val="22"/>
          <w:szCs w:val="22"/>
        </w:rPr>
        <w:t xml:space="preserve"> коп. (3% от начальной цены земельного участка).</w:t>
      </w:r>
    </w:p>
    <w:p w:rsidR="00372268" w:rsidRPr="00EF3103" w:rsidRDefault="00372268" w:rsidP="00372268">
      <w:pPr>
        <w:pStyle w:val="a3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Размер задатка</w:t>
      </w:r>
      <w:r>
        <w:rPr>
          <w:sz w:val="22"/>
          <w:szCs w:val="22"/>
        </w:rPr>
        <w:t> устанавливается в размере 5</w:t>
      </w:r>
      <w:r w:rsidRPr="00EF3103">
        <w:rPr>
          <w:sz w:val="22"/>
          <w:szCs w:val="22"/>
        </w:rPr>
        <w:t xml:space="preserve">0 % начальной цены предмета аукциона и составляет </w:t>
      </w:r>
      <w:r>
        <w:rPr>
          <w:sz w:val="22"/>
          <w:szCs w:val="22"/>
        </w:rPr>
        <w:t>875 (Восемьсот семьдесят пять</w:t>
      </w:r>
      <w:r w:rsidRPr="00EF3103">
        <w:rPr>
          <w:sz w:val="22"/>
          <w:szCs w:val="22"/>
        </w:rPr>
        <w:t>) руб. 00 коп.</w:t>
      </w:r>
    </w:p>
    <w:p w:rsidR="00372268" w:rsidRDefault="00372268" w:rsidP="00372268">
      <w:pPr>
        <w:pStyle w:val="a3"/>
        <w:ind w:firstLine="708"/>
        <w:jc w:val="both"/>
        <w:rPr>
          <w:sz w:val="22"/>
          <w:szCs w:val="22"/>
        </w:rPr>
      </w:pPr>
      <w:r w:rsidRPr="00EF3103">
        <w:rPr>
          <w:b/>
          <w:sz w:val="22"/>
          <w:szCs w:val="22"/>
        </w:rPr>
        <w:t>Ограничения и обременения</w:t>
      </w:r>
      <w:r>
        <w:rPr>
          <w:b/>
          <w:sz w:val="22"/>
          <w:szCs w:val="22"/>
        </w:rPr>
        <w:t xml:space="preserve">: </w:t>
      </w:r>
      <w:r w:rsidRPr="006964EB">
        <w:rPr>
          <w:sz w:val="22"/>
          <w:szCs w:val="22"/>
        </w:rPr>
        <w:t xml:space="preserve">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документ, воспроизводящий сведения, содержащиеся в решении об установлении или изменении границ зон с особыми условиями использования территорий от 09.08.2018 № б/н; сопроводительное письмо от 30.08.2018 № 2/06-13602; приказ от 05.10.2016 № 1096 выдан: Министерство природных ресурсов и экологии Чувашской Республики; Содержание ограничения (обременения): На основании ст.51 Федерального закона </w:t>
      </w:r>
      <w:r w:rsidRPr="006964EB">
        <w:rPr>
          <w:rFonts w:ascii="Cambria Math" w:hAnsi="Cambria Math" w:cs="Cambria Math"/>
          <w:sz w:val="22"/>
          <w:szCs w:val="22"/>
        </w:rPr>
        <w:t>≪</w:t>
      </w:r>
      <w:r w:rsidRPr="006964EB">
        <w:rPr>
          <w:sz w:val="22"/>
          <w:szCs w:val="22"/>
        </w:rPr>
        <w:t>О санитарно-эпидемиологическом благополучии населения</w:t>
      </w:r>
      <w:r w:rsidRPr="006964EB">
        <w:rPr>
          <w:rFonts w:ascii="Cambria Math" w:hAnsi="Cambria Math" w:cs="Cambria Math"/>
          <w:sz w:val="22"/>
          <w:szCs w:val="22"/>
        </w:rPr>
        <w:t>≫</w:t>
      </w:r>
      <w:r w:rsidRPr="006964EB">
        <w:rPr>
          <w:sz w:val="22"/>
          <w:szCs w:val="22"/>
        </w:rPr>
        <w:t xml:space="preserve"> от 30.03.1999 г. №52-ФЗ, в соответствии с разделом 2 СанПиН 2.2.1/2.1.1.1200-03 </w:t>
      </w:r>
      <w:r w:rsidRPr="006964EB">
        <w:rPr>
          <w:rFonts w:ascii="Cambria Math" w:hAnsi="Cambria Math" w:cs="Cambria Math"/>
          <w:sz w:val="22"/>
          <w:szCs w:val="22"/>
        </w:rPr>
        <w:t>≪</w:t>
      </w:r>
      <w:r w:rsidRPr="006964EB">
        <w:rPr>
          <w:sz w:val="22"/>
          <w:szCs w:val="22"/>
        </w:rPr>
        <w:t>Санитарно-защитные зоны и санитарная классификация предприятий, сооружений и иных объектов</w:t>
      </w:r>
      <w:r w:rsidRPr="006964EB">
        <w:rPr>
          <w:rFonts w:ascii="Cambria Math" w:hAnsi="Cambria Math" w:cs="Cambria Math"/>
          <w:sz w:val="22"/>
          <w:szCs w:val="22"/>
        </w:rPr>
        <w:t>≫</w:t>
      </w:r>
      <w:r w:rsidRPr="006964EB">
        <w:rPr>
          <w:sz w:val="22"/>
          <w:szCs w:val="22"/>
        </w:rPr>
        <w:t>, устанавливается размер СЗЗ от границы территории предприятия следующим образом. Граница первого пояса водозаборной скважины представляет собой окружность радиусом 50 м от устья скважины. На территории первого пояса ЗСО запрещается: -посадка высокоствольных деревьев; -все виды строительства, не имеющие непосредственного отношения к эксплуатации, реконструкции и расширению водопроводных сооружений; -прокладка трубопроводов различного назначения; -размещение жилых и хозяйственно-бытовых зданий; -проживание людей; -применение ядохимикатов и удобрений.; Реестровый номер границы: 21:13-6.225; Вид объекта реестра границ: Зона с особыми условиями использования территории; Вид зоны по документу: Зона санитарной охраны I пояса водозаборной скважины СХПК "Слава"; Тип зоны: Зона санитарной охраны источников водоснабжения и водопроводов питьевого назначения; Номер: Б№.</w:t>
      </w:r>
      <w:r>
        <w:rPr>
          <w:sz w:val="22"/>
          <w:szCs w:val="22"/>
        </w:rPr>
        <w:t xml:space="preserve"> О</w:t>
      </w:r>
      <w:r w:rsidRPr="006964EB">
        <w:rPr>
          <w:sz w:val="22"/>
          <w:szCs w:val="22"/>
        </w:rPr>
        <w:t>граничения прав на земельный участок, предусмотренные статьей 56 Земельного кодекса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Российской Федерации; Срок действия: не установлен; реквизиты документа-основания: документ, воспроизводящий сведения,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содержащиеся в решении об установлении или изменении границ зон с особыми условиями использования территорий от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09.08.2018 № б/н; сопроводительное письмо от 30.08.2018 № 2/06-13602; приказ от 05.10.2016 № 1096 выдан: Министерство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природных ресурсов и экологии Чувашской Республики; Содержание ограничения (обременения): На основании ст.51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 xml:space="preserve">Федерального закона </w:t>
      </w:r>
      <w:r w:rsidRPr="006964EB">
        <w:rPr>
          <w:rFonts w:ascii="Cambria Math" w:hAnsi="Cambria Math" w:cs="Cambria Math"/>
          <w:sz w:val="22"/>
          <w:szCs w:val="22"/>
        </w:rPr>
        <w:t>≪</w:t>
      </w:r>
      <w:r w:rsidRPr="006964EB">
        <w:rPr>
          <w:sz w:val="22"/>
          <w:szCs w:val="22"/>
        </w:rPr>
        <w:t>О санитарно-эпидемиологическом благополучии населения</w:t>
      </w:r>
      <w:r w:rsidRPr="006964EB">
        <w:rPr>
          <w:rFonts w:ascii="Cambria Math" w:hAnsi="Cambria Math" w:cs="Cambria Math"/>
          <w:sz w:val="22"/>
          <w:szCs w:val="22"/>
        </w:rPr>
        <w:t>≫</w:t>
      </w:r>
      <w:r w:rsidRPr="006964EB">
        <w:rPr>
          <w:sz w:val="22"/>
          <w:szCs w:val="22"/>
        </w:rPr>
        <w:t xml:space="preserve"> от 30.03.1999 г. №52-ФЗ, в соответствии с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 xml:space="preserve">разделом 2 СанПиН 2.2.1/2.1.1.1200-03 </w:t>
      </w:r>
      <w:r w:rsidRPr="006964EB">
        <w:rPr>
          <w:rFonts w:ascii="Cambria Math" w:hAnsi="Cambria Math" w:cs="Cambria Math"/>
          <w:sz w:val="22"/>
          <w:szCs w:val="22"/>
        </w:rPr>
        <w:t>≪</w:t>
      </w:r>
      <w:r w:rsidRPr="006964EB">
        <w:rPr>
          <w:sz w:val="22"/>
          <w:szCs w:val="22"/>
        </w:rPr>
        <w:t>Санитарно-защитные зоны и санитарная классификация предприятий, сооружений и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иных объектов</w:t>
      </w:r>
      <w:r w:rsidRPr="006964EB">
        <w:rPr>
          <w:rFonts w:ascii="Cambria Math" w:hAnsi="Cambria Math" w:cs="Cambria Math"/>
          <w:sz w:val="22"/>
          <w:szCs w:val="22"/>
        </w:rPr>
        <w:t>≫</w:t>
      </w:r>
      <w:r w:rsidRPr="006964EB">
        <w:rPr>
          <w:sz w:val="22"/>
          <w:szCs w:val="22"/>
        </w:rPr>
        <w:t>, устанавливается размер СЗЗ от границы территории предприятия следующим образом. Граница второго пояса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водозаборной скважины представляет собой окружность радиусом 101 м от устья скважины. На территории второго и третьего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поясов ЗСО запрещается: -размещение кладбищ, скотомогильников, полей ассенизации, полей фильтрации, силосных ям,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животноводческих предприятий и других объектов, обуславливающих микробное загрязнение подземных вод, -применение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удобрений и ядохимикатов; -размещение складов горюче-смазочных материалов, ядохимикатов и минеральных удобрений,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 xml:space="preserve">накопителей </w:t>
      </w:r>
      <w:proofErr w:type="spellStart"/>
      <w:r w:rsidRPr="006964EB">
        <w:rPr>
          <w:sz w:val="22"/>
          <w:szCs w:val="22"/>
        </w:rPr>
        <w:t>промстоков</w:t>
      </w:r>
      <w:proofErr w:type="spellEnd"/>
      <w:r w:rsidRPr="006964EB">
        <w:rPr>
          <w:sz w:val="22"/>
          <w:szCs w:val="22"/>
        </w:rPr>
        <w:t xml:space="preserve">, </w:t>
      </w:r>
      <w:proofErr w:type="spellStart"/>
      <w:r w:rsidRPr="006964EB">
        <w:rPr>
          <w:sz w:val="22"/>
          <w:szCs w:val="22"/>
        </w:rPr>
        <w:t>шламохранилищ</w:t>
      </w:r>
      <w:proofErr w:type="spellEnd"/>
      <w:r w:rsidRPr="006964EB">
        <w:rPr>
          <w:sz w:val="22"/>
          <w:szCs w:val="22"/>
        </w:rPr>
        <w:t xml:space="preserve"> и других объектов, которые могут вызвать химическое загрязнение источника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водоснабжения; -загрязнение территории нечистотами, мусором, навозом, промышленными отходами; -рубка леса главного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пользования и реконструкции; -запрещается закачка отработанных вод в подземные горизонты, подземное складирование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отходов и разработка недр земли.; Реестровый номер границы: 21:13-6.226; Вид объекта реестра границ: Зона с особыми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условиями использования территории; Вид зоны по документу: Зона санитарной охраны II пояса водозаборной скважины СХПК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"Слава"; Тип зоны: Зона санитарной охраны источников водоснабжения и водопроводов питьевого назначения; Номер: Б№</w:t>
      </w:r>
      <w:r>
        <w:rPr>
          <w:sz w:val="22"/>
          <w:szCs w:val="22"/>
        </w:rPr>
        <w:t xml:space="preserve">. </w:t>
      </w:r>
      <w:r w:rsidRPr="006964EB">
        <w:rPr>
          <w:sz w:val="22"/>
          <w:szCs w:val="22"/>
        </w:rPr>
        <w:t>Весь вид ограничения (обременения): ограничения прав на земельный участок, предусмотренные статьей 56 Земельного кодекса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Российской Федерации; Срок действия: не установлен; реквизиты документа-основания: документ, воспроизводящий сведения,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содержащиеся в решении об установлении или изменении границ зон с особыми условиями использования территорий от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09.08.2018 № б/н; сопроводительное письмо от 30.08.2018 № 2/06-13602; приказ от 05.10.2016 № 1096 выдан: Министерство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природных ресурсов и экологии Чувашской Республики; Содержание ограничения (обременения): На основании ст.51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 xml:space="preserve">Федерального закона </w:t>
      </w:r>
      <w:r w:rsidRPr="006964EB">
        <w:rPr>
          <w:rFonts w:ascii="Cambria Math" w:hAnsi="Cambria Math" w:cs="Cambria Math"/>
          <w:sz w:val="22"/>
          <w:szCs w:val="22"/>
        </w:rPr>
        <w:t>≪</w:t>
      </w:r>
      <w:r w:rsidRPr="006964EB">
        <w:rPr>
          <w:sz w:val="22"/>
          <w:szCs w:val="22"/>
        </w:rPr>
        <w:t>О санитарно-эпидемиологическом благополучии населения</w:t>
      </w:r>
      <w:r w:rsidRPr="006964EB">
        <w:rPr>
          <w:rFonts w:ascii="Cambria Math" w:hAnsi="Cambria Math" w:cs="Cambria Math"/>
          <w:sz w:val="22"/>
          <w:szCs w:val="22"/>
        </w:rPr>
        <w:t>≫</w:t>
      </w:r>
      <w:r w:rsidRPr="006964EB">
        <w:rPr>
          <w:sz w:val="22"/>
          <w:szCs w:val="22"/>
        </w:rPr>
        <w:t xml:space="preserve"> от 30.03.1999 г. №52-</w:t>
      </w:r>
      <w:r w:rsidRPr="006964EB">
        <w:rPr>
          <w:sz w:val="22"/>
          <w:szCs w:val="22"/>
        </w:rPr>
        <w:lastRenderedPageBreak/>
        <w:t>ФЗ, в соответствии с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 xml:space="preserve">разделом 2 СанПиН 2.2.1/2.1.1.1200-03 </w:t>
      </w:r>
      <w:r w:rsidRPr="006964EB">
        <w:rPr>
          <w:rFonts w:ascii="Cambria Math" w:hAnsi="Cambria Math" w:cs="Cambria Math"/>
          <w:sz w:val="22"/>
          <w:szCs w:val="22"/>
        </w:rPr>
        <w:t>≪</w:t>
      </w:r>
      <w:r w:rsidRPr="006964EB">
        <w:rPr>
          <w:sz w:val="22"/>
          <w:szCs w:val="22"/>
        </w:rPr>
        <w:t>Санитарно-защитные зоны и санитарная классификация предприятий, сооружений и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иных объектов</w:t>
      </w:r>
      <w:r w:rsidRPr="006964EB">
        <w:rPr>
          <w:rFonts w:ascii="Cambria Math" w:hAnsi="Cambria Math" w:cs="Cambria Math"/>
          <w:sz w:val="22"/>
          <w:szCs w:val="22"/>
        </w:rPr>
        <w:t>≫</w:t>
      </w:r>
      <w:r w:rsidRPr="006964EB">
        <w:rPr>
          <w:sz w:val="22"/>
          <w:szCs w:val="22"/>
        </w:rPr>
        <w:t>, устанавливается размер СЗЗ от границы территории предприятия следующим образом. Граница третьего пояса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водозаборной скважины представляет собой окружность радиусом 505 м от устья скважины. На территории второго и третьего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поясов ЗСО запрещается: -размещение кладбищ, скотомогильников, полей ассенизации, полей фильтрации, силосных ям,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животноводческих предприятий и других объектов, обуславливающих микробное загрязнение подземных вод, -применение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удобрений и ядохимикатов; -размещение складов горюче-смазочных материалов, ядохимикатов и минеральных удобрений,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 xml:space="preserve">накопителей </w:t>
      </w:r>
      <w:proofErr w:type="spellStart"/>
      <w:r w:rsidRPr="006964EB">
        <w:rPr>
          <w:sz w:val="22"/>
          <w:szCs w:val="22"/>
        </w:rPr>
        <w:t>промстоков</w:t>
      </w:r>
      <w:proofErr w:type="spellEnd"/>
      <w:r w:rsidRPr="006964EB">
        <w:rPr>
          <w:sz w:val="22"/>
          <w:szCs w:val="22"/>
        </w:rPr>
        <w:t xml:space="preserve">, </w:t>
      </w:r>
      <w:proofErr w:type="spellStart"/>
      <w:r w:rsidRPr="006964EB">
        <w:rPr>
          <w:sz w:val="22"/>
          <w:szCs w:val="22"/>
        </w:rPr>
        <w:t>шламохранилищ</w:t>
      </w:r>
      <w:proofErr w:type="spellEnd"/>
      <w:r w:rsidRPr="006964EB">
        <w:rPr>
          <w:sz w:val="22"/>
          <w:szCs w:val="22"/>
        </w:rPr>
        <w:t xml:space="preserve"> и других объектов, которые могут вызвать химическое загрязнение источника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водоснабжения; -загрязнение территории нечистотами, мусором, навозом, промышленными отходами; -рубка леса главного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пользования и реконструкции; -запрещается закачка отработанных вод в подземные горизонты, подземное складирование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отходов и разработка недр земли.; Реестровый номер границы: 21:13-6.227; Вид объекта реестра границ: Зона с особыми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условиями использования территории; Вид зоны по документу: Зона санитарной охраны III пояса водозаборной скважины СХПК</w:t>
      </w:r>
      <w:r>
        <w:rPr>
          <w:sz w:val="22"/>
          <w:szCs w:val="22"/>
        </w:rPr>
        <w:t xml:space="preserve"> </w:t>
      </w:r>
      <w:r w:rsidRPr="006964EB">
        <w:rPr>
          <w:sz w:val="22"/>
          <w:szCs w:val="22"/>
        </w:rPr>
        <w:t>"Слава"; Тип зоны: Зона санитарной охраны источников водоснабжения и водопроводов питьевого назначения; Номер: Б№</w:t>
      </w:r>
      <w:r>
        <w:rPr>
          <w:sz w:val="22"/>
          <w:szCs w:val="22"/>
        </w:rPr>
        <w:t>.</w:t>
      </w:r>
    </w:p>
    <w:p w:rsidR="00372268" w:rsidRPr="003977C4" w:rsidRDefault="00372268" w:rsidP="00372268">
      <w:pPr>
        <w:pStyle w:val="a3"/>
        <w:ind w:firstLine="708"/>
        <w:jc w:val="both"/>
        <w:rPr>
          <w:b/>
          <w:sz w:val="22"/>
          <w:szCs w:val="22"/>
        </w:rPr>
      </w:pPr>
    </w:p>
    <w:p w:rsidR="00372268" w:rsidRPr="003977C4" w:rsidRDefault="00372268" w:rsidP="00372268">
      <w:pPr>
        <w:pStyle w:val="a9"/>
        <w:ind w:firstLine="567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Сроки подачи заявок, дата, время проведения аукциона.</w:t>
      </w:r>
    </w:p>
    <w:p w:rsidR="00372268" w:rsidRPr="003977C4" w:rsidRDefault="00372268" w:rsidP="00372268">
      <w:pPr>
        <w:pStyle w:val="a9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Указанное в настоящем информационном сообщении время – московское.</w:t>
      </w:r>
    </w:p>
    <w:p w:rsidR="00372268" w:rsidRPr="003977C4" w:rsidRDefault="00372268" w:rsidP="00372268">
      <w:pPr>
        <w:pStyle w:val="a9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</w:t>
      </w:r>
    </w:p>
    <w:p w:rsidR="00372268" w:rsidRPr="003977C4" w:rsidRDefault="00372268" w:rsidP="00372268">
      <w:pPr>
        <w:pStyle w:val="a9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1. </w:t>
      </w:r>
      <w:r w:rsidRPr="003977C4">
        <w:rPr>
          <w:b/>
          <w:bCs/>
          <w:sz w:val="22"/>
          <w:szCs w:val="22"/>
        </w:rPr>
        <w:t xml:space="preserve">Начало приема заявок </w:t>
      </w:r>
      <w:r w:rsidRPr="003977C4">
        <w:rPr>
          <w:sz w:val="22"/>
          <w:szCs w:val="22"/>
        </w:rPr>
        <w:t xml:space="preserve">на участие в аукционе: </w:t>
      </w:r>
      <w:r w:rsidRPr="0001662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7</w:t>
      </w:r>
      <w:r w:rsidRPr="003977C4">
        <w:rPr>
          <w:b/>
          <w:bCs/>
          <w:sz w:val="22"/>
          <w:szCs w:val="22"/>
        </w:rPr>
        <w:t xml:space="preserve"> марта 2023 года с 8:00 часов.</w:t>
      </w:r>
    </w:p>
    <w:p w:rsidR="00372268" w:rsidRPr="003977C4" w:rsidRDefault="00372268" w:rsidP="00372268">
      <w:pPr>
        <w:pStyle w:val="a9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2. </w:t>
      </w:r>
      <w:r w:rsidRPr="003977C4">
        <w:rPr>
          <w:b/>
          <w:bCs/>
          <w:sz w:val="22"/>
          <w:szCs w:val="22"/>
        </w:rPr>
        <w:t>Окончание приема заявок</w:t>
      </w:r>
      <w:r w:rsidRPr="003977C4">
        <w:rPr>
          <w:sz w:val="22"/>
          <w:szCs w:val="22"/>
        </w:rPr>
        <w:t xml:space="preserve"> на участие в аукционе: </w:t>
      </w:r>
      <w:r>
        <w:rPr>
          <w:b/>
          <w:bCs/>
          <w:sz w:val="22"/>
          <w:szCs w:val="22"/>
        </w:rPr>
        <w:t>25</w:t>
      </w:r>
      <w:r w:rsidRPr="003977C4">
        <w:rPr>
          <w:b/>
          <w:bCs/>
          <w:sz w:val="22"/>
          <w:szCs w:val="22"/>
        </w:rPr>
        <w:t xml:space="preserve"> апреля 2023 года в 1</w:t>
      </w:r>
      <w:r>
        <w:rPr>
          <w:b/>
          <w:bCs/>
          <w:sz w:val="22"/>
          <w:szCs w:val="22"/>
        </w:rPr>
        <w:t>5</w:t>
      </w:r>
      <w:r w:rsidRPr="003977C4">
        <w:rPr>
          <w:b/>
          <w:bCs/>
          <w:sz w:val="22"/>
          <w:szCs w:val="22"/>
        </w:rPr>
        <w:t>:00 часов.</w:t>
      </w:r>
    </w:p>
    <w:p w:rsidR="00372268" w:rsidRPr="003977C4" w:rsidRDefault="00372268" w:rsidP="00372268">
      <w:pPr>
        <w:pStyle w:val="a9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3. </w:t>
      </w:r>
      <w:r w:rsidRPr="003977C4">
        <w:rPr>
          <w:b/>
          <w:bCs/>
          <w:sz w:val="22"/>
          <w:szCs w:val="22"/>
        </w:rPr>
        <w:t>Дата определения участников аукциона</w:t>
      </w:r>
      <w:r w:rsidRPr="003977C4">
        <w:rPr>
          <w:sz w:val="22"/>
          <w:szCs w:val="22"/>
        </w:rPr>
        <w:t xml:space="preserve"> (рассмотрения заявок): </w:t>
      </w:r>
      <w:r w:rsidRPr="0001662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6</w:t>
      </w:r>
      <w:r w:rsidRPr="003977C4">
        <w:rPr>
          <w:b/>
          <w:bCs/>
          <w:sz w:val="22"/>
          <w:szCs w:val="22"/>
        </w:rPr>
        <w:t xml:space="preserve"> апреля 2023 года</w:t>
      </w:r>
      <w:r w:rsidRPr="003977C4">
        <w:rPr>
          <w:sz w:val="22"/>
          <w:szCs w:val="22"/>
        </w:rPr>
        <w:t>.</w:t>
      </w:r>
    </w:p>
    <w:p w:rsidR="00372268" w:rsidRPr="003977C4" w:rsidRDefault="00372268" w:rsidP="00372268">
      <w:pPr>
        <w:pStyle w:val="a9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4. </w:t>
      </w:r>
      <w:r w:rsidRPr="003977C4">
        <w:rPr>
          <w:b/>
          <w:bCs/>
          <w:sz w:val="22"/>
          <w:szCs w:val="22"/>
        </w:rPr>
        <w:t>Проведение аукциона</w:t>
      </w:r>
      <w:r w:rsidRPr="003977C4">
        <w:rPr>
          <w:sz w:val="22"/>
          <w:szCs w:val="22"/>
        </w:rPr>
        <w:t xml:space="preserve"> (дата, время начала приема предложений по цене от участников аукциона) – </w:t>
      </w:r>
      <w:r>
        <w:rPr>
          <w:b/>
          <w:bCs/>
          <w:sz w:val="22"/>
          <w:szCs w:val="22"/>
        </w:rPr>
        <w:t>27</w:t>
      </w:r>
      <w:r w:rsidRPr="003977C4">
        <w:rPr>
          <w:b/>
          <w:bCs/>
          <w:sz w:val="22"/>
          <w:szCs w:val="22"/>
        </w:rPr>
        <w:t xml:space="preserve"> апреля 2023 года в </w:t>
      </w:r>
      <w:r>
        <w:rPr>
          <w:b/>
          <w:bCs/>
          <w:sz w:val="22"/>
          <w:szCs w:val="22"/>
        </w:rPr>
        <w:t>1</w:t>
      </w:r>
      <w:r w:rsidRPr="003977C4">
        <w:rPr>
          <w:b/>
          <w:bCs/>
          <w:sz w:val="22"/>
          <w:szCs w:val="22"/>
        </w:rPr>
        <w:t>0:00 часов</w:t>
      </w:r>
      <w:r w:rsidRPr="003977C4">
        <w:rPr>
          <w:sz w:val="22"/>
          <w:szCs w:val="22"/>
        </w:rPr>
        <w:t xml:space="preserve">. </w:t>
      </w:r>
    </w:p>
    <w:p w:rsidR="00372268" w:rsidRPr="003977C4" w:rsidRDefault="00372268" w:rsidP="00372268">
      <w:pPr>
        <w:pStyle w:val="a9"/>
        <w:ind w:firstLine="567"/>
        <w:jc w:val="both"/>
        <w:rPr>
          <w:sz w:val="22"/>
          <w:szCs w:val="22"/>
        </w:rPr>
      </w:pPr>
      <w:r w:rsidRPr="003977C4">
        <w:rPr>
          <w:b/>
          <w:sz w:val="22"/>
          <w:szCs w:val="22"/>
        </w:rPr>
        <w:t>Подведение итогов аукциона</w:t>
      </w:r>
      <w:r w:rsidRPr="003977C4">
        <w:rPr>
          <w:sz w:val="22"/>
          <w:szCs w:val="22"/>
        </w:rPr>
        <w:t>: процедура аукциона считается завершенной со времени подписания Продавцом протокола об итогах аукциона либо протокола рассмотрения заявок.</w:t>
      </w:r>
    </w:p>
    <w:p w:rsidR="00372268" w:rsidRPr="003977C4" w:rsidRDefault="00372268" w:rsidP="00372268">
      <w:pPr>
        <w:pStyle w:val="a9"/>
        <w:ind w:firstLine="567"/>
        <w:jc w:val="center"/>
        <w:rPr>
          <w:b/>
          <w:sz w:val="22"/>
          <w:szCs w:val="22"/>
        </w:rPr>
      </w:pPr>
    </w:p>
    <w:p w:rsidR="00372268" w:rsidRPr="003977C4" w:rsidRDefault="00372268" w:rsidP="00372268">
      <w:pPr>
        <w:pStyle w:val="a9"/>
        <w:ind w:firstLine="567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Условия участия в аукционе</w:t>
      </w:r>
    </w:p>
    <w:p w:rsidR="00372268" w:rsidRPr="003977C4" w:rsidRDefault="00372268" w:rsidP="00372268">
      <w:pPr>
        <w:pStyle w:val="a9"/>
        <w:ind w:firstLine="567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Лицо, отвечающее признакам покупателя права аренды в соответствии со статьями 39.11 и 39.12 Земельного кодекса Российской Федерации и желающее приобрести земельный участок, выставляемое на аукцион (далее – Претендент), обязано осуществить </w:t>
      </w:r>
      <w:r w:rsidRPr="003977C4">
        <w:rPr>
          <w:b/>
          <w:bCs/>
          <w:sz w:val="22"/>
          <w:szCs w:val="22"/>
        </w:rPr>
        <w:t>следующие действия</w:t>
      </w:r>
      <w:r w:rsidRPr="003977C4">
        <w:rPr>
          <w:sz w:val="22"/>
          <w:szCs w:val="22"/>
        </w:rPr>
        <w:t>:</w:t>
      </w:r>
    </w:p>
    <w:p w:rsidR="00372268" w:rsidRPr="003977C4" w:rsidRDefault="00372268" w:rsidP="00372268">
      <w:pPr>
        <w:pStyle w:val="a6"/>
        <w:tabs>
          <w:tab w:val="left" w:pos="709"/>
        </w:tabs>
        <w:ind w:firstLine="567"/>
      </w:pPr>
      <w:r w:rsidRPr="003977C4">
        <w:t xml:space="preserve">- внести задаток на счет Оператора электронной площадки электронной площадки в порядке, установленном Регламентом электронной площадки; </w:t>
      </w:r>
    </w:p>
    <w:p w:rsidR="00372268" w:rsidRPr="003977C4" w:rsidRDefault="00372268" w:rsidP="00372268">
      <w:pPr>
        <w:pStyle w:val="a6"/>
        <w:tabs>
          <w:tab w:val="left" w:pos="709"/>
        </w:tabs>
        <w:ind w:firstLine="567"/>
      </w:pPr>
      <w:r w:rsidRPr="003977C4">
        <w:t>- в установленном порядке зарегистрировать заявку на электронной площадке по утвержденной Продавцом форме (Приложение 1);</w:t>
      </w:r>
    </w:p>
    <w:p w:rsidR="00372268" w:rsidRPr="003977C4" w:rsidRDefault="00372268" w:rsidP="00372268">
      <w:pPr>
        <w:pStyle w:val="a6"/>
        <w:tabs>
          <w:tab w:val="left" w:pos="709"/>
        </w:tabs>
        <w:ind w:firstLine="567"/>
      </w:pPr>
      <w:r w:rsidRPr="003977C4">
        <w:t>- представить иные документы по перечню, указанному в настоящем информационном сообщении.</w:t>
      </w:r>
    </w:p>
    <w:p w:rsidR="00372268" w:rsidRPr="003977C4" w:rsidRDefault="00372268" w:rsidP="00372268">
      <w:pPr>
        <w:ind w:firstLine="567"/>
        <w:jc w:val="both"/>
      </w:pPr>
      <w:r w:rsidRPr="003977C4">
        <w:t>Желающими принять участие в электронном аукционе могут быть любые физические и юридические лица.</w:t>
      </w:r>
    </w:p>
    <w:p w:rsidR="00372268" w:rsidRPr="003977C4" w:rsidRDefault="00372268" w:rsidP="00372268">
      <w:pPr>
        <w:ind w:firstLine="567"/>
        <w:jc w:val="both"/>
      </w:pPr>
      <w:r w:rsidRPr="003977C4">
        <w:t>Обязанность доказать свое право на участие в продаже возлагается на Претендента.</w:t>
      </w:r>
    </w:p>
    <w:p w:rsidR="00372268" w:rsidRPr="003977C4" w:rsidRDefault="00372268" w:rsidP="00372268">
      <w:pPr>
        <w:ind w:firstLine="567"/>
        <w:jc w:val="both"/>
      </w:pPr>
      <w:r w:rsidRPr="003977C4"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564): аукцион (аренда и продажа земельного участка) - 1 % от начальной цены договора, но не более чем 5 000,00 рублей, без учёта НДС. Плата взимается с Участника аукциона (реализация имущества, вещественных доказательств) — победителя и облагается НДС в размере 20 %.</w:t>
      </w:r>
    </w:p>
    <w:p w:rsidR="00372268" w:rsidRPr="003977C4" w:rsidRDefault="00372268" w:rsidP="00372268">
      <w:pPr>
        <w:ind w:firstLine="567"/>
        <w:jc w:val="both"/>
      </w:pPr>
    </w:p>
    <w:p w:rsidR="00372268" w:rsidRPr="003977C4" w:rsidRDefault="00372268" w:rsidP="00372268">
      <w:pPr>
        <w:pStyle w:val="a6"/>
        <w:tabs>
          <w:tab w:val="left" w:pos="709"/>
        </w:tabs>
        <w:ind w:firstLine="567"/>
        <w:jc w:val="center"/>
        <w:rPr>
          <w:b/>
        </w:rPr>
      </w:pPr>
    </w:p>
    <w:p w:rsidR="00372268" w:rsidRPr="003977C4" w:rsidRDefault="00372268" w:rsidP="00372268">
      <w:pPr>
        <w:pStyle w:val="a6"/>
        <w:tabs>
          <w:tab w:val="left" w:pos="709"/>
        </w:tabs>
        <w:ind w:firstLine="567"/>
        <w:jc w:val="center"/>
        <w:rPr>
          <w:b/>
        </w:rPr>
      </w:pPr>
      <w:r w:rsidRPr="003977C4">
        <w:rPr>
          <w:b/>
        </w:rPr>
        <w:t>Порядок регистрации на электронной площадке</w:t>
      </w:r>
    </w:p>
    <w:p w:rsidR="00372268" w:rsidRPr="003977C4" w:rsidRDefault="00372268" w:rsidP="00372268">
      <w:pPr>
        <w:pStyle w:val="a6"/>
        <w:tabs>
          <w:tab w:val="left" w:pos="709"/>
        </w:tabs>
        <w:ind w:firstLine="567"/>
      </w:pPr>
      <w:r w:rsidRPr="003977C4"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72268" w:rsidRPr="003977C4" w:rsidRDefault="00372268" w:rsidP="00372268">
      <w:pPr>
        <w:pStyle w:val="a6"/>
        <w:tabs>
          <w:tab w:val="left" w:pos="709"/>
        </w:tabs>
        <w:ind w:firstLine="567"/>
      </w:pPr>
      <w:r w:rsidRPr="003977C4">
        <w:t>Регистрация на электронной площадке осуществляется без взимания платы.</w:t>
      </w:r>
    </w:p>
    <w:p w:rsidR="00372268" w:rsidRPr="003977C4" w:rsidRDefault="00372268" w:rsidP="00372268">
      <w:pPr>
        <w:pStyle w:val="a6"/>
        <w:tabs>
          <w:tab w:val="left" w:pos="709"/>
        </w:tabs>
        <w:ind w:firstLine="567"/>
      </w:pPr>
      <w:r w:rsidRPr="003977C4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72268" w:rsidRPr="003977C4" w:rsidRDefault="00372268" w:rsidP="00372268">
      <w:pPr>
        <w:pStyle w:val="a6"/>
        <w:tabs>
          <w:tab w:val="left" w:pos="709"/>
        </w:tabs>
        <w:ind w:firstLine="567"/>
      </w:pPr>
      <w:r w:rsidRPr="003977C4">
        <w:t>Регистрация на электронной площадке проводится в соответствии регламентом электронной площадки.</w:t>
      </w:r>
    </w:p>
    <w:p w:rsidR="00372268" w:rsidRPr="003977C4" w:rsidRDefault="00372268" w:rsidP="00372268">
      <w:pPr>
        <w:pStyle w:val="a6"/>
        <w:tabs>
          <w:tab w:val="left" w:pos="709"/>
        </w:tabs>
        <w:ind w:firstLine="567"/>
      </w:pPr>
    </w:p>
    <w:p w:rsidR="00372268" w:rsidRPr="003977C4" w:rsidRDefault="00372268" w:rsidP="00372268">
      <w:pPr>
        <w:pStyle w:val="a6"/>
        <w:tabs>
          <w:tab w:val="left" w:pos="709"/>
        </w:tabs>
        <w:ind w:firstLine="567"/>
        <w:jc w:val="center"/>
        <w:rPr>
          <w:b/>
        </w:rPr>
      </w:pPr>
      <w:r w:rsidRPr="003977C4">
        <w:rPr>
          <w:b/>
        </w:rPr>
        <w:t>Порядок ознакомления с документами и информацией о предмете аукциона</w:t>
      </w:r>
    </w:p>
    <w:p w:rsidR="00372268" w:rsidRPr="003977C4" w:rsidRDefault="00372268" w:rsidP="00372268">
      <w:pPr>
        <w:ind w:firstLine="567"/>
        <w:jc w:val="both"/>
      </w:pPr>
      <w:r w:rsidRPr="003977C4">
        <w:rPr>
          <w:bCs/>
        </w:rPr>
        <w:t xml:space="preserve">Информационное сообщение о проведении аукциона </w:t>
      </w:r>
      <w:r w:rsidRPr="003977C4">
        <w:t xml:space="preserve">размещается на официальном сайте Российской Федерации </w:t>
      </w:r>
      <w:bookmarkStart w:id="2" w:name="_Hlk128643057"/>
      <w:r w:rsidRPr="003977C4">
        <w:t xml:space="preserve">для размещения информации о проведении торгов </w:t>
      </w:r>
      <w:hyperlink r:id="rId21" w:history="1">
        <w:r w:rsidRPr="003977C4">
          <w:rPr>
            <w:rStyle w:val="a8"/>
          </w:rPr>
          <w:t>www.torgi.gov.ru</w:t>
        </w:r>
      </w:hyperlink>
      <w:r w:rsidRPr="003977C4">
        <w:t xml:space="preserve">, официальном сайте Продавца – </w:t>
      </w:r>
      <w:r w:rsidRPr="00041698">
        <w:t>администрации К</w:t>
      </w:r>
      <w:r>
        <w:t>омсомольского</w:t>
      </w:r>
      <w:r w:rsidRPr="00041698">
        <w:t xml:space="preserve"> муниципального округа Чувашской Республики, www.k</w:t>
      </w:r>
      <w:r>
        <w:rPr>
          <w:lang w:val="en-US"/>
        </w:rPr>
        <w:t>oms</w:t>
      </w:r>
      <w:r w:rsidRPr="00041698">
        <w:t>m</w:t>
      </w:r>
      <w:r>
        <w:rPr>
          <w:lang w:val="en-US"/>
        </w:rPr>
        <w:t>l</w:t>
      </w:r>
      <w:r w:rsidRPr="00041698">
        <w:t>.cap.ru</w:t>
      </w:r>
      <w:r w:rsidRPr="003977C4">
        <w:t xml:space="preserve">, на сайте </w:t>
      </w:r>
      <w:r w:rsidRPr="003977C4">
        <w:lastRenderedPageBreak/>
        <w:t>электронной площадке https:// www.roseltorg.ru.</w:t>
      </w:r>
    </w:p>
    <w:bookmarkEnd w:id="2"/>
    <w:p w:rsidR="00372268" w:rsidRPr="003977C4" w:rsidRDefault="00372268" w:rsidP="00372268">
      <w:pPr>
        <w:tabs>
          <w:tab w:val="left" w:pos="0"/>
        </w:tabs>
        <w:adjustRightInd w:val="0"/>
        <w:ind w:firstLine="567"/>
        <w:jc w:val="both"/>
      </w:pPr>
      <w:r w:rsidRPr="003977C4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bookmarkStart w:id="3" w:name="_Hlk128573962"/>
      <w:r w:rsidRPr="003977C4">
        <w:t xml:space="preserve">Оператора электронной площадки </w:t>
      </w:r>
      <w:bookmarkEnd w:id="3"/>
      <w:r w:rsidRPr="003977C4">
        <w:t xml:space="preserve">– </w:t>
      </w:r>
      <w:r w:rsidRPr="003977C4">
        <w:rPr>
          <w:lang w:val="en-US"/>
        </w:rPr>
        <w:t>info</w:t>
      </w:r>
      <w:r w:rsidRPr="003977C4">
        <w:t>@</w:t>
      </w:r>
      <w:proofErr w:type="spellStart"/>
      <w:r w:rsidRPr="003977C4">
        <w:rPr>
          <w:lang w:val="en-US"/>
        </w:rPr>
        <w:t>roseltorg</w:t>
      </w:r>
      <w:proofErr w:type="spellEnd"/>
      <w:r w:rsidRPr="003977C4">
        <w:t>.</w:t>
      </w:r>
      <w:proofErr w:type="spellStart"/>
      <w:r w:rsidRPr="003977C4">
        <w:rPr>
          <w:lang w:val="en-US"/>
        </w:rPr>
        <w:t>ru</w:t>
      </w:r>
      <w:proofErr w:type="spellEnd"/>
      <w:r w:rsidRPr="003977C4">
        <w:t xml:space="preserve"> запрос о разъяснении размещенной информации. </w:t>
      </w:r>
    </w:p>
    <w:p w:rsidR="00372268" w:rsidRPr="003977C4" w:rsidRDefault="00372268" w:rsidP="00372268">
      <w:pPr>
        <w:tabs>
          <w:tab w:val="left" w:pos="0"/>
        </w:tabs>
        <w:adjustRightInd w:val="0"/>
        <w:ind w:firstLine="567"/>
        <w:jc w:val="both"/>
      </w:pPr>
      <w:r w:rsidRPr="003977C4"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</w:t>
      </w:r>
    </w:p>
    <w:p w:rsidR="00372268" w:rsidRPr="003977C4" w:rsidRDefault="00372268" w:rsidP="00372268">
      <w:pPr>
        <w:tabs>
          <w:tab w:val="left" w:pos="0"/>
        </w:tabs>
        <w:adjustRightInd w:val="0"/>
        <w:ind w:firstLine="567"/>
        <w:jc w:val="both"/>
      </w:pPr>
      <w:r w:rsidRPr="003977C4"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72268" w:rsidRPr="006B1D4A" w:rsidRDefault="00372268" w:rsidP="00372268">
      <w:pPr>
        <w:adjustRightInd w:val="0"/>
        <w:ind w:firstLine="567"/>
        <w:jc w:val="both"/>
      </w:pPr>
      <w:r w:rsidRPr="003977C4">
        <w:t xml:space="preserve">С информацией о выставленных на торги земельных участках можно ознакомиться в период заявочной кампании, направив запрос на электронный адрес Продавца </w:t>
      </w:r>
      <w:proofErr w:type="spellStart"/>
      <w:r w:rsidRPr="006B1D4A">
        <w:rPr>
          <w:lang w:val="en-US"/>
        </w:rPr>
        <w:t>k</w:t>
      </w:r>
      <w:r>
        <w:rPr>
          <w:lang w:val="en-US"/>
        </w:rPr>
        <w:t>oms</w:t>
      </w:r>
      <w:proofErr w:type="spellEnd"/>
      <w:r w:rsidRPr="00016627">
        <w:t>_</w:t>
      </w:r>
      <w:proofErr w:type="spellStart"/>
      <w:r>
        <w:rPr>
          <w:lang w:val="en-US"/>
        </w:rPr>
        <w:t>econom</w:t>
      </w:r>
      <w:proofErr w:type="spellEnd"/>
      <w:r w:rsidRPr="00016627">
        <w:t>4@</w:t>
      </w:r>
      <w:r>
        <w:rPr>
          <w:lang w:val="en-US"/>
        </w:rPr>
        <w:t>cap</w:t>
      </w:r>
      <w:r w:rsidRPr="00016627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372268" w:rsidRPr="003977C4" w:rsidRDefault="00372268" w:rsidP="00372268">
      <w:pPr>
        <w:adjustRightInd w:val="0"/>
        <w:ind w:firstLine="567"/>
        <w:jc w:val="both"/>
      </w:pPr>
      <w:r w:rsidRPr="003977C4"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372268" w:rsidRPr="003977C4" w:rsidRDefault="00372268" w:rsidP="00372268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2"/>
          <w:szCs w:val="22"/>
        </w:rPr>
      </w:pPr>
      <w:r w:rsidRPr="003977C4">
        <w:rPr>
          <w:sz w:val="22"/>
          <w:szCs w:val="22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осуществляет осмотр земельных участков на местности самостоятельно.</w:t>
      </w:r>
    </w:p>
    <w:p w:rsidR="00372268" w:rsidRPr="003977C4" w:rsidRDefault="00372268" w:rsidP="00372268">
      <w:pPr>
        <w:pStyle w:val="3"/>
        <w:tabs>
          <w:tab w:val="left" w:pos="0"/>
        </w:tabs>
        <w:spacing w:after="0"/>
        <w:ind w:left="0" w:firstLine="567"/>
        <w:jc w:val="both"/>
        <w:outlineLvl w:val="0"/>
        <w:rPr>
          <w:sz w:val="22"/>
          <w:szCs w:val="22"/>
        </w:rPr>
      </w:pPr>
    </w:p>
    <w:p w:rsidR="00372268" w:rsidRPr="003977C4" w:rsidRDefault="00372268" w:rsidP="00372268">
      <w:pPr>
        <w:pStyle w:val="a9"/>
        <w:ind w:firstLine="709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Порядок, форма подачи заявок и срок отзыва заявок на участие в аукционе</w:t>
      </w:r>
    </w:p>
    <w:p w:rsidR="00372268" w:rsidRPr="003977C4" w:rsidRDefault="00372268" w:rsidP="00372268">
      <w:pPr>
        <w:pStyle w:val="a9"/>
        <w:ind w:firstLine="709"/>
        <w:jc w:val="both"/>
        <w:rPr>
          <w:bCs/>
          <w:sz w:val="22"/>
          <w:szCs w:val="22"/>
        </w:rPr>
      </w:pPr>
      <w:r w:rsidRPr="003977C4">
        <w:rPr>
          <w:bCs/>
          <w:sz w:val="22"/>
          <w:szCs w:val="22"/>
        </w:rPr>
        <w:t>Для участия в аукционе претенденты подают следующие документы: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1. Заявка </w:t>
      </w:r>
      <w:r>
        <w:rPr>
          <w:sz w:val="22"/>
          <w:szCs w:val="22"/>
        </w:rPr>
        <w:t>п</w:t>
      </w:r>
      <w:r w:rsidRPr="003977C4">
        <w:rPr>
          <w:sz w:val="22"/>
          <w:szCs w:val="22"/>
        </w:rPr>
        <w:t>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статьей 39.12 Земельного кодекса Российской Федерации: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- физические лица и индивидуальные предприниматели – копию всех листов </w:t>
      </w:r>
      <w:proofErr w:type="gramStart"/>
      <w:r w:rsidRPr="003977C4">
        <w:rPr>
          <w:sz w:val="22"/>
          <w:szCs w:val="22"/>
        </w:rPr>
        <w:t>документа</w:t>
      </w:r>
      <w:proofErr w:type="gramEnd"/>
      <w:r w:rsidRPr="003977C4">
        <w:rPr>
          <w:sz w:val="22"/>
          <w:szCs w:val="22"/>
        </w:rPr>
        <w:t xml:space="preserve"> удостоверяющего личность, СНИЛС;</w:t>
      </w:r>
    </w:p>
    <w:p w:rsidR="00372268" w:rsidRPr="003977C4" w:rsidRDefault="00372268" w:rsidP="00372268">
      <w:pPr>
        <w:pStyle w:val="a9"/>
        <w:ind w:firstLine="709"/>
        <w:rPr>
          <w:sz w:val="22"/>
          <w:szCs w:val="22"/>
        </w:rPr>
      </w:pPr>
      <w:r w:rsidRPr="003977C4">
        <w:rPr>
          <w:sz w:val="22"/>
          <w:szCs w:val="22"/>
        </w:rPr>
        <w:t>- юридические лица:</w:t>
      </w:r>
    </w:p>
    <w:p w:rsidR="00372268" w:rsidRPr="003977C4" w:rsidRDefault="00372268" w:rsidP="00372268">
      <w:pPr>
        <w:pStyle w:val="a9"/>
        <w:ind w:firstLine="709"/>
        <w:rPr>
          <w:sz w:val="22"/>
          <w:szCs w:val="22"/>
        </w:rPr>
      </w:pPr>
      <w:r w:rsidRPr="003977C4">
        <w:rPr>
          <w:sz w:val="22"/>
          <w:szCs w:val="22"/>
        </w:rPr>
        <w:t xml:space="preserve">1) копии учредительных документов; 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2)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3)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372268" w:rsidRPr="003977C4" w:rsidRDefault="00372268" w:rsidP="00372268">
      <w:pPr>
        <w:pStyle w:val="a9"/>
        <w:ind w:firstLine="709"/>
        <w:rPr>
          <w:sz w:val="22"/>
          <w:szCs w:val="22"/>
        </w:rPr>
      </w:pPr>
      <w:r w:rsidRPr="003977C4">
        <w:rPr>
          <w:sz w:val="22"/>
          <w:szCs w:val="22"/>
        </w:rPr>
        <w:t>Одно лицо имеет право подать только одну заявку по каждому лоту.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2. 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372268" w:rsidRPr="003977C4" w:rsidRDefault="00372268" w:rsidP="00372268">
      <w:pPr>
        <w:pStyle w:val="a9"/>
        <w:ind w:firstLine="709"/>
        <w:rPr>
          <w:sz w:val="22"/>
          <w:szCs w:val="22"/>
        </w:rPr>
      </w:pPr>
    </w:p>
    <w:p w:rsidR="00372268" w:rsidRDefault="00372268" w:rsidP="00372268">
      <w:pPr>
        <w:pStyle w:val="a9"/>
        <w:ind w:firstLine="709"/>
        <w:jc w:val="center"/>
        <w:rPr>
          <w:b/>
          <w:sz w:val="22"/>
          <w:szCs w:val="22"/>
        </w:rPr>
      </w:pPr>
    </w:p>
    <w:p w:rsidR="00372268" w:rsidRPr="003977C4" w:rsidRDefault="00372268" w:rsidP="00372268">
      <w:pPr>
        <w:pStyle w:val="a9"/>
        <w:ind w:firstLine="709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lastRenderedPageBreak/>
        <w:t>Порядок внесения и возврата задатка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1. Для участия в аукционе Прете</w:t>
      </w:r>
      <w:r>
        <w:rPr>
          <w:sz w:val="22"/>
          <w:szCs w:val="22"/>
        </w:rPr>
        <w:t>ндент вносит задаток в размере 5</w:t>
      </w:r>
      <w:r w:rsidRPr="003977C4">
        <w:rPr>
          <w:sz w:val="22"/>
          <w:szCs w:val="22"/>
        </w:rPr>
        <w:t>0% от начальной цены предмета аукциона единым платежом в валюте Российской Федерации</w:t>
      </w:r>
      <w:r>
        <w:rPr>
          <w:sz w:val="22"/>
          <w:szCs w:val="22"/>
        </w:rPr>
        <w:t xml:space="preserve"> </w:t>
      </w:r>
      <w:r w:rsidRPr="000A6BA3">
        <w:rPr>
          <w:sz w:val="22"/>
          <w:szCs w:val="22"/>
        </w:rPr>
        <w:t xml:space="preserve">на расчетный счет Оператора электронной площадки, который должен поступить на указанный счет в срок не позднее даты </w:t>
      </w:r>
      <w:r>
        <w:rPr>
          <w:sz w:val="22"/>
          <w:szCs w:val="22"/>
        </w:rPr>
        <w:t>определения участников аукциона</w:t>
      </w:r>
      <w:r w:rsidRPr="000A6BA3">
        <w:rPr>
          <w:sz w:val="22"/>
          <w:szCs w:val="22"/>
        </w:rPr>
        <w:t xml:space="preserve"> </w:t>
      </w:r>
      <w:r>
        <w:rPr>
          <w:sz w:val="22"/>
          <w:szCs w:val="22"/>
        </w:rPr>
        <w:t>(15.00 часов 26.04</w:t>
      </w:r>
      <w:r w:rsidRPr="000A6BA3">
        <w:rPr>
          <w:sz w:val="22"/>
          <w:szCs w:val="22"/>
        </w:rPr>
        <w:t>.2023 года).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sz w:val="22"/>
          <w:szCs w:val="22"/>
        </w:rPr>
        <w:t>аренды земельного участка</w:t>
      </w:r>
      <w:r w:rsidRPr="003977C4">
        <w:rPr>
          <w:sz w:val="22"/>
          <w:szCs w:val="22"/>
        </w:rPr>
        <w:t xml:space="preserve"> и оплате приобретенного на торгах имущества, вносится единым платежом на расчетный счет Организатора для учета операций со средствами.</w:t>
      </w:r>
    </w:p>
    <w:p w:rsidR="00372268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372268" w:rsidRPr="00D4291E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>Реквизиты для перечисления задатка:</w:t>
      </w:r>
    </w:p>
    <w:p w:rsidR="00372268" w:rsidRPr="00D4291E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>Расчетный счет: 40702810510050001273</w:t>
      </w:r>
    </w:p>
    <w:p w:rsidR="00372268" w:rsidRPr="00D4291E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>Корреспондентский счет: 30101810145250000411</w:t>
      </w:r>
    </w:p>
    <w:p w:rsidR="00372268" w:rsidRPr="00D4291E" w:rsidRDefault="00372268" w:rsidP="00372268">
      <w:pPr>
        <w:pStyle w:val="a9"/>
        <w:ind w:firstLine="709"/>
        <w:jc w:val="both"/>
        <w:rPr>
          <w:sz w:val="22"/>
          <w:szCs w:val="22"/>
        </w:rPr>
      </w:pPr>
      <w:proofErr w:type="gramStart"/>
      <w:r w:rsidRPr="00D4291E">
        <w:rPr>
          <w:sz w:val="22"/>
          <w:szCs w:val="22"/>
        </w:rPr>
        <w:t>БИК:</w:t>
      </w:r>
      <w:r w:rsidRPr="00D4291E">
        <w:rPr>
          <w:sz w:val="22"/>
          <w:szCs w:val="22"/>
        </w:rPr>
        <w:tab/>
      </w:r>
      <w:proofErr w:type="gramEnd"/>
      <w:r w:rsidRPr="00D4291E">
        <w:rPr>
          <w:sz w:val="22"/>
          <w:szCs w:val="22"/>
        </w:rPr>
        <w:t>044525411</w:t>
      </w:r>
    </w:p>
    <w:p w:rsidR="00372268" w:rsidRPr="00D4291E" w:rsidRDefault="00372268" w:rsidP="00372268">
      <w:pPr>
        <w:pStyle w:val="a9"/>
        <w:ind w:firstLine="709"/>
        <w:jc w:val="both"/>
        <w:rPr>
          <w:sz w:val="22"/>
          <w:szCs w:val="22"/>
        </w:rPr>
      </w:pPr>
      <w:proofErr w:type="gramStart"/>
      <w:r w:rsidRPr="00D4291E">
        <w:rPr>
          <w:sz w:val="22"/>
          <w:szCs w:val="22"/>
        </w:rPr>
        <w:t>ИНН:</w:t>
      </w:r>
      <w:r w:rsidRPr="00D4291E">
        <w:rPr>
          <w:sz w:val="22"/>
          <w:szCs w:val="22"/>
        </w:rPr>
        <w:tab/>
      </w:r>
      <w:proofErr w:type="gramEnd"/>
      <w:r w:rsidRPr="00D4291E">
        <w:rPr>
          <w:sz w:val="22"/>
          <w:szCs w:val="22"/>
        </w:rPr>
        <w:t>7707704692</w:t>
      </w:r>
    </w:p>
    <w:p w:rsidR="00372268" w:rsidRPr="00D4291E" w:rsidRDefault="00372268" w:rsidP="00372268">
      <w:pPr>
        <w:pStyle w:val="a9"/>
        <w:ind w:firstLine="709"/>
        <w:jc w:val="both"/>
        <w:rPr>
          <w:sz w:val="22"/>
          <w:szCs w:val="22"/>
        </w:rPr>
      </w:pPr>
      <w:proofErr w:type="gramStart"/>
      <w:r w:rsidRPr="00D4291E">
        <w:rPr>
          <w:sz w:val="22"/>
          <w:szCs w:val="22"/>
        </w:rPr>
        <w:t>КПП:</w:t>
      </w:r>
      <w:r w:rsidRPr="00D4291E">
        <w:rPr>
          <w:sz w:val="22"/>
          <w:szCs w:val="22"/>
        </w:rPr>
        <w:tab/>
      </w:r>
      <w:proofErr w:type="gramEnd"/>
      <w:r w:rsidRPr="00D4291E">
        <w:rPr>
          <w:sz w:val="22"/>
          <w:szCs w:val="22"/>
        </w:rPr>
        <w:t>772501001</w:t>
      </w:r>
    </w:p>
    <w:p w:rsidR="00372268" w:rsidRPr="00D4291E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>Наименование банка: Филиал «Центральный» Банка ВТБ (ПАО) в г. Москве</w:t>
      </w:r>
    </w:p>
    <w:p w:rsidR="00372268" w:rsidRPr="00D4291E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>Наименование получателя: АО «Единая электронная торговая площадка»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D4291E">
        <w:rPr>
          <w:sz w:val="22"/>
          <w:szCs w:val="22"/>
        </w:rPr>
        <w:t xml:space="preserve">Назначение платежа: Пополнение лицевого счета № _______ по заявке </w:t>
      </w:r>
      <w:proofErr w:type="gramStart"/>
      <w:r w:rsidRPr="00D4291E">
        <w:rPr>
          <w:sz w:val="22"/>
          <w:szCs w:val="22"/>
        </w:rPr>
        <w:t>№  _</w:t>
      </w:r>
      <w:proofErr w:type="gramEnd"/>
      <w:r w:rsidRPr="00D4291E">
        <w:rPr>
          <w:sz w:val="22"/>
          <w:szCs w:val="22"/>
        </w:rPr>
        <w:t>_______ , без НДС.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Задаток, внесенный победителем аукциона, засчитывается в счет исполнения обязательств в счет арендной платы по договору </w:t>
      </w:r>
      <w:proofErr w:type="gramStart"/>
      <w:r w:rsidRPr="003977C4">
        <w:rPr>
          <w:sz w:val="22"/>
          <w:szCs w:val="22"/>
        </w:rPr>
        <w:t>аренды  земельного</w:t>
      </w:r>
      <w:proofErr w:type="gramEnd"/>
      <w:r w:rsidRPr="003977C4">
        <w:rPr>
          <w:sz w:val="22"/>
          <w:szCs w:val="22"/>
        </w:rPr>
        <w:t xml:space="preserve"> у</w:t>
      </w:r>
      <w:r>
        <w:rPr>
          <w:sz w:val="22"/>
          <w:szCs w:val="22"/>
        </w:rPr>
        <w:t>частка</w:t>
      </w:r>
      <w:r w:rsidRPr="003977C4">
        <w:rPr>
          <w:sz w:val="22"/>
          <w:szCs w:val="22"/>
        </w:rPr>
        <w:t xml:space="preserve">.   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3. Порядок возвращения задатка: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 участникам аукциона, за исключением его победителя, в течение 3 календарных дней со дня подведения итогов аукциона;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3 календарных дней со дня подписания протокола о признании претендентов участниками аукциона.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4.  При уклонении или отказе победителя аукциона от заключения в установленный срок договора </w:t>
      </w:r>
      <w:r>
        <w:rPr>
          <w:sz w:val="22"/>
          <w:szCs w:val="22"/>
        </w:rPr>
        <w:t>аренды земельного участка</w:t>
      </w:r>
      <w:r w:rsidRPr="003977C4">
        <w:rPr>
          <w:sz w:val="22"/>
          <w:szCs w:val="22"/>
        </w:rPr>
        <w:t>, задаток ему не возвращается.</w:t>
      </w:r>
    </w:p>
    <w:p w:rsidR="00372268" w:rsidRPr="003977C4" w:rsidRDefault="00372268" w:rsidP="00372268">
      <w:pPr>
        <w:pStyle w:val="a9"/>
        <w:ind w:firstLine="709"/>
        <w:rPr>
          <w:sz w:val="22"/>
          <w:szCs w:val="22"/>
        </w:rPr>
      </w:pPr>
    </w:p>
    <w:p w:rsidR="00372268" w:rsidRPr="003977C4" w:rsidRDefault="00372268" w:rsidP="00372268">
      <w:pPr>
        <w:pStyle w:val="a9"/>
        <w:ind w:firstLine="709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Условия допуска и отказа в допуске к участию в аукционе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1. К участию в процедуре продажи права аренды земельного участка допускаются лица, признанные Продавцом в соответствии со статями 39.11 и 39.12 Земельного кодекса Российской Федерации.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2. Претендент не допускается к участию в аукционе по следующим основаниям: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2) </w:t>
      </w:r>
      <w:proofErr w:type="spellStart"/>
      <w:r w:rsidRPr="003977C4">
        <w:rPr>
          <w:sz w:val="22"/>
          <w:szCs w:val="22"/>
        </w:rPr>
        <w:t>непоступление</w:t>
      </w:r>
      <w:proofErr w:type="spellEnd"/>
      <w:r w:rsidRPr="003977C4">
        <w:rPr>
          <w:sz w:val="22"/>
          <w:szCs w:val="22"/>
        </w:rPr>
        <w:t xml:space="preserve"> задатка на дату рассмотрения заявок на участие в аукционе; 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3) подача заявки на участие в аукционе лицом, которое в соответствии с действующим законодательством РФ не имеет права быть участником конкретного аукциона, покупателем земельного участка; 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Решения о допуске или не допуске Заявителя к участию в аукционе в электронной форме принимает аукционная комиссия.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в открытой части электронной площадки https:// www.roseltorg.ru в срок не позднее рабочего дня, следующего за днем принятия указанного решения.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</w:p>
    <w:p w:rsidR="00372268" w:rsidRPr="003977C4" w:rsidRDefault="00372268" w:rsidP="00372268">
      <w:pPr>
        <w:pStyle w:val="a9"/>
        <w:ind w:firstLine="709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Рассмотрение заявок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1.  Для участия в аукционе Претенденты перечисляют задаток в размере </w:t>
      </w:r>
      <w:r w:rsidRPr="006964EB">
        <w:rPr>
          <w:sz w:val="22"/>
          <w:szCs w:val="22"/>
        </w:rPr>
        <w:t>50</w:t>
      </w:r>
      <w:r w:rsidRPr="003977C4">
        <w:rPr>
          <w:sz w:val="22"/>
          <w:szCs w:val="22"/>
        </w:rPr>
        <w:t xml:space="preserve"> процентов начальной цены </w:t>
      </w:r>
      <w:r w:rsidRPr="00952938">
        <w:rPr>
          <w:sz w:val="22"/>
          <w:szCs w:val="22"/>
        </w:rPr>
        <w:t xml:space="preserve">продажи права на заключение договора аренды земельного участка </w:t>
      </w:r>
      <w:r w:rsidRPr="003977C4">
        <w:rPr>
          <w:sz w:val="22"/>
          <w:szCs w:val="22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372268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2. </w:t>
      </w:r>
      <w:r w:rsidRPr="00952938">
        <w:rPr>
          <w:sz w:val="22"/>
          <w:szCs w:val="22"/>
        </w:rPr>
        <w:t>В день определения участников аукциона, указанный в извещении о проведении аукциона по продаже права заключения договора аренды земельного участка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lastRenderedPageBreak/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4. 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6. Проведение процедуры аукциона должно состояться не позднее пятого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372268" w:rsidRDefault="00372268" w:rsidP="00372268">
      <w:pPr>
        <w:pStyle w:val="a9"/>
        <w:ind w:firstLine="709"/>
        <w:jc w:val="center"/>
        <w:rPr>
          <w:b/>
          <w:sz w:val="22"/>
          <w:szCs w:val="22"/>
        </w:rPr>
      </w:pPr>
    </w:p>
    <w:p w:rsidR="00372268" w:rsidRPr="003977C4" w:rsidRDefault="00372268" w:rsidP="00372268">
      <w:pPr>
        <w:pStyle w:val="a9"/>
        <w:ind w:firstLine="709"/>
        <w:jc w:val="center"/>
        <w:rPr>
          <w:b/>
          <w:sz w:val="22"/>
          <w:szCs w:val="22"/>
        </w:rPr>
      </w:pPr>
    </w:p>
    <w:p w:rsidR="00372268" w:rsidRPr="003977C4" w:rsidRDefault="00372268" w:rsidP="00372268">
      <w:pPr>
        <w:pStyle w:val="a9"/>
        <w:ind w:firstLine="709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Порядок проведения аукциона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предмета аукциона на величину, равную либо кратную величине «шага аукциона».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«Шаг аукциона» устанавливается Продавцом в фиксированной сумме, составляющей 3 (три) процента начальной цены предмета аукциона, и не изменяется в течение всего аукциона.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предмета аукциона.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2. Со времени начала проведения процедуры аукциона Оператором электронной площадки размещается: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 в открытой части электронной площадки – информация о начале проведения процедуры аукциона с указанием наименования предмета аукциона, начальной цены и текущего «шага аукциона»;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3. 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цене. В случае, если в течение указанного времени: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 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аукцион с помощью программно-аппаратных средств электронной площадки завершается;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 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4. Во время проведения процедуры аукциона программными средствами электронной площадки обеспечивается: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 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 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5. Победителем аукциона признается участник, предложивший наибольшую цену предмета аукциона.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 Протокол об итогах аукциона, содержащий цену предмета аукциона, предложенную победителем, и удостоверяющий право победителя на заключение договора </w:t>
      </w:r>
      <w:r>
        <w:rPr>
          <w:sz w:val="22"/>
          <w:szCs w:val="22"/>
        </w:rPr>
        <w:t>аренды</w:t>
      </w:r>
      <w:r w:rsidRPr="003977C4">
        <w:rPr>
          <w:sz w:val="22"/>
          <w:szCs w:val="22"/>
        </w:rPr>
        <w:t xml:space="preserve"> предмета аукциона, подписывается Продавцом в течение одного часа со времени получения электронного журнала.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7. Процедура аукциона считается завершенной с момента подписания Продавцом протокола об итогах аукциона либо протокола рассмотрения заявок. 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8. Аукцион признается несостоявшимся в следующих случаях: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 отказа лица, признанного единственным участником аукциона, от заключен</w:t>
      </w:r>
      <w:r>
        <w:rPr>
          <w:sz w:val="22"/>
          <w:szCs w:val="22"/>
        </w:rPr>
        <w:t>ия договора аренды</w:t>
      </w:r>
      <w:r w:rsidRPr="003977C4">
        <w:rPr>
          <w:sz w:val="22"/>
          <w:szCs w:val="22"/>
        </w:rPr>
        <w:t>;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 ни один из участников не сделал предложение о начальной цене предмета аукциона.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9. Решение о признании аукциона несостоявшимся оформляется протоколом об итогах аукциона.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lastRenderedPageBreak/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 наименование предмета аукциона и иные позволяющие его индивидуализировать сведения;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- цена, установленная в результате </w:t>
      </w:r>
      <w:proofErr w:type="gramStart"/>
      <w:r w:rsidRPr="003977C4">
        <w:rPr>
          <w:sz w:val="22"/>
          <w:szCs w:val="22"/>
        </w:rPr>
        <w:t>аукциона ;</w:t>
      </w:r>
      <w:proofErr w:type="gramEnd"/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- фамилия, имя, отчество физического лица или наименовании юридического лица – Победителя торгов.</w:t>
      </w:r>
    </w:p>
    <w:p w:rsidR="00372268" w:rsidRPr="003977C4" w:rsidRDefault="00372268" w:rsidP="00372268">
      <w:pPr>
        <w:pStyle w:val="a9"/>
        <w:ind w:firstLine="709"/>
        <w:jc w:val="center"/>
        <w:rPr>
          <w:b/>
          <w:sz w:val="22"/>
          <w:szCs w:val="22"/>
        </w:rPr>
      </w:pPr>
    </w:p>
    <w:p w:rsidR="00372268" w:rsidRDefault="00372268" w:rsidP="00372268">
      <w:pPr>
        <w:pStyle w:val="a9"/>
        <w:ind w:firstLine="709"/>
        <w:jc w:val="center"/>
        <w:rPr>
          <w:b/>
          <w:sz w:val="22"/>
          <w:szCs w:val="22"/>
        </w:rPr>
      </w:pPr>
    </w:p>
    <w:p w:rsidR="00372268" w:rsidRDefault="00372268" w:rsidP="00372268">
      <w:pPr>
        <w:pStyle w:val="a9"/>
        <w:ind w:firstLine="709"/>
        <w:jc w:val="center"/>
        <w:rPr>
          <w:b/>
          <w:sz w:val="22"/>
          <w:szCs w:val="22"/>
        </w:rPr>
      </w:pPr>
    </w:p>
    <w:p w:rsidR="00372268" w:rsidRPr="003977C4" w:rsidRDefault="00372268" w:rsidP="00372268">
      <w:pPr>
        <w:pStyle w:val="a9"/>
        <w:ind w:firstLine="709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Отмена и приостановление аукциона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1. Продавец вправе отменить аукцион не позднее чем за 3 (три) дня до даты проведения аукциона.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22" w:history="1">
        <w:r w:rsidRPr="003977C4">
          <w:rPr>
            <w:rStyle w:val="a8"/>
            <w:sz w:val="22"/>
            <w:szCs w:val="22"/>
          </w:rPr>
          <w:t>www.torgi.gov.ru</w:t>
        </w:r>
      </w:hyperlink>
      <w:r w:rsidRPr="003977C4">
        <w:rPr>
          <w:sz w:val="22"/>
          <w:szCs w:val="22"/>
        </w:rPr>
        <w:t xml:space="preserve">, на официальном сайте Продавца – </w:t>
      </w:r>
      <w:r w:rsidRPr="00857985">
        <w:rPr>
          <w:sz w:val="22"/>
          <w:szCs w:val="22"/>
        </w:rPr>
        <w:t>админис</w:t>
      </w:r>
      <w:r>
        <w:rPr>
          <w:sz w:val="22"/>
          <w:szCs w:val="22"/>
        </w:rPr>
        <w:t>трации Комсомольского</w:t>
      </w:r>
      <w:r w:rsidRPr="00857985">
        <w:rPr>
          <w:sz w:val="22"/>
          <w:szCs w:val="22"/>
        </w:rPr>
        <w:t xml:space="preserve"> муниципального округа Чувашской Республики </w:t>
      </w:r>
      <w:r w:rsidRPr="00857985">
        <w:rPr>
          <w:rStyle w:val="a8"/>
          <w:sz w:val="22"/>
          <w:szCs w:val="22"/>
          <w:lang w:val="en-US"/>
        </w:rPr>
        <w:t>www</w:t>
      </w:r>
      <w:r w:rsidRPr="00857985">
        <w:rPr>
          <w:rStyle w:val="a8"/>
          <w:sz w:val="22"/>
          <w:szCs w:val="22"/>
        </w:rPr>
        <w:t>.</w:t>
      </w:r>
      <w:proofErr w:type="spellStart"/>
      <w:r w:rsidRPr="00857985">
        <w:rPr>
          <w:rStyle w:val="a8"/>
          <w:sz w:val="22"/>
          <w:szCs w:val="22"/>
          <w:lang w:val="en-US"/>
        </w:rPr>
        <w:t>k</w:t>
      </w:r>
      <w:r>
        <w:rPr>
          <w:rStyle w:val="a8"/>
          <w:sz w:val="22"/>
          <w:szCs w:val="22"/>
          <w:lang w:val="en-US"/>
        </w:rPr>
        <w:t>oms</w:t>
      </w:r>
      <w:r w:rsidRPr="00857985">
        <w:rPr>
          <w:rStyle w:val="a8"/>
          <w:sz w:val="22"/>
          <w:szCs w:val="22"/>
          <w:lang w:val="en-US"/>
        </w:rPr>
        <w:t>m</w:t>
      </w:r>
      <w:r>
        <w:rPr>
          <w:rStyle w:val="a8"/>
          <w:sz w:val="22"/>
          <w:szCs w:val="22"/>
          <w:lang w:val="en-US"/>
        </w:rPr>
        <w:t>l</w:t>
      </w:r>
      <w:proofErr w:type="spellEnd"/>
      <w:r w:rsidRPr="00857985">
        <w:rPr>
          <w:rStyle w:val="a8"/>
          <w:sz w:val="22"/>
          <w:szCs w:val="22"/>
        </w:rPr>
        <w:t>.</w:t>
      </w:r>
      <w:r w:rsidRPr="00857985">
        <w:rPr>
          <w:rStyle w:val="a8"/>
          <w:sz w:val="22"/>
          <w:szCs w:val="22"/>
          <w:lang w:val="en-US"/>
        </w:rPr>
        <w:t>cap</w:t>
      </w:r>
      <w:r w:rsidRPr="00857985">
        <w:rPr>
          <w:rStyle w:val="a8"/>
          <w:sz w:val="22"/>
          <w:szCs w:val="22"/>
        </w:rPr>
        <w:t>.</w:t>
      </w:r>
      <w:proofErr w:type="spellStart"/>
      <w:r w:rsidRPr="00857985">
        <w:rPr>
          <w:rStyle w:val="a8"/>
          <w:sz w:val="22"/>
          <w:szCs w:val="22"/>
          <w:lang w:val="en-US"/>
        </w:rPr>
        <w:t>ru</w:t>
      </w:r>
      <w:proofErr w:type="spellEnd"/>
      <w:r w:rsidRPr="003977C4">
        <w:rPr>
          <w:sz w:val="22"/>
          <w:szCs w:val="22"/>
        </w:rPr>
        <w:t xml:space="preserve"> и в открытой части электронной площадки https:// www.roseltorg.ru в срок не позднее рабочего дня, следующего за днем принятия указанного решения.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3. Оператор электронной площадки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4. Оператор электронной площадки приостанавливает проведение электронных торгов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проведение электронных торгов начинается с того момента, на котором были прерваны.</w:t>
      </w:r>
    </w:p>
    <w:p w:rsidR="00372268" w:rsidRPr="003977C4" w:rsidRDefault="00372268" w:rsidP="00372268">
      <w:pPr>
        <w:pStyle w:val="a9"/>
        <w:ind w:firstLine="709"/>
        <w:jc w:val="both"/>
        <w:rPr>
          <w:sz w:val="22"/>
          <w:szCs w:val="22"/>
        </w:rPr>
      </w:pPr>
      <w:r w:rsidRPr="003977C4">
        <w:rPr>
          <w:sz w:val="22"/>
          <w:szCs w:val="22"/>
        </w:rPr>
        <w:t>В течение одного часа со времени приостановления проведения электронных торгов Оператор электронной площадки размещает на электронной площадке информацию о причине приостановления электронных торгов, времени приостановления и возобновления электронных торгов, уведомляет об этом участников, а также направляет указанную информацию продавцу для внесения в протокол об итогах электронных торгов.</w:t>
      </w:r>
    </w:p>
    <w:p w:rsidR="00372268" w:rsidRPr="003977C4" w:rsidRDefault="00372268" w:rsidP="00372268">
      <w:pPr>
        <w:pStyle w:val="a9"/>
        <w:ind w:firstLine="709"/>
        <w:rPr>
          <w:sz w:val="22"/>
          <w:szCs w:val="22"/>
        </w:rPr>
      </w:pPr>
    </w:p>
    <w:p w:rsidR="00372268" w:rsidRPr="003977C4" w:rsidRDefault="00372268" w:rsidP="00372268">
      <w:pPr>
        <w:pStyle w:val="a9"/>
        <w:ind w:firstLine="709"/>
        <w:jc w:val="center"/>
        <w:rPr>
          <w:b/>
          <w:sz w:val="22"/>
          <w:szCs w:val="22"/>
        </w:rPr>
      </w:pPr>
      <w:r w:rsidRPr="003977C4">
        <w:rPr>
          <w:b/>
          <w:sz w:val="22"/>
          <w:szCs w:val="22"/>
        </w:rPr>
        <w:t>Заключение договора аренды</w:t>
      </w:r>
      <w:r>
        <w:rPr>
          <w:b/>
          <w:sz w:val="22"/>
          <w:szCs w:val="22"/>
        </w:rPr>
        <w:t xml:space="preserve"> </w:t>
      </w:r>
      <w:r w:rsidRPr="003977C4">
        <w:rPr>
          <w:b/>
          <w:sz w:val="22"/>
          <w:szCs w:val="22"/>
        </w:rPr>
        <w:t>земельного участка по итогам проведения аукциона</w:t>
      </w:r>
    </w:p>
    <w:p w:rsidR="00372268" w:rsidRDefault="00372268" w:rsidP="00372268">
      <w:pPr>
        <w:spacing w:before="1"/>
        <w:ind w:left="120" w:right="303" w:firstLine="600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A06B8E">
        <w:rPr>
          <w:color w:val="000000" w:themeColor="text1"/>
        </w:rPr>
        <w:t xml:space="preserve">Победителю аукциона или единственному принявшему участие в аукционе его участнику направляется </w:t>
      </w:r>
      <w:r>
        <w:rPr>
          <w:color w:val="000000" w:themeColor="text1"/>
        </w:rPr>
        <w:t>два</w:t>
      </w:r>
      <w:r w:rsidRPr="00A06B8E">
        <w:rPr>
          <w:color w:val="000000" w:themeColor="text1"/>
        </w:rPr>
        <w:t xml:space="preserve"> экземпляра подписанного проекта договора аренды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</w:p>
    <w:p w:rsidR="00372268" w:rsidRPr="00A06B8E" w:rsidRDefault="00372268" w:rsidP="00372268">
      <w:pPr>
        <w:spacing w:before="1"/>
        <w:ind w:left="120" w:right="303" w:firstLine="600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A06B8E">
        <w:rPr>
          <w:color w:val="000000" w:themeColor="text1"/>
        </w:rPr>
        <w:t xml:space="preserve">Не допускается заключение указанных договоров </w:t>
      </w:r>
      <w:r>
        <w:rPr>
          <w:color w:val="000000" w:themeColor="text1"/>
        </w:rPr>
        <w:t xml:space="preserve"> </w:t>
      </w:r>
      <w:r w:rsidRPr="00A06B8E">
        <w:rPr>
          <w:color w:val="000000" w:themeColor="text1"/>
        </w:rPr>
        <w:t xml:space="preserve"> на официальном сайте Российской Федерации в сети «Интернет». </w:t>
      </w:r>
    </w:p>
    <w:p w:rsidR="00372268" w:rsidRPr="00A06B8E" w:rsidRDefault="00372268" w:rsidP="00372268">
      <w:pPr>
        <w:spacing w:before="1"/>
        <w:ind w:left="120" w:right="303" w:firstLine="600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A06B8E">
        <w:rPr>
          <w:color w:val="000000" w:themeColor="text1"/>
        </w:rPr>
        <w:t xml:space="preserve"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течении десяти дней со дня подписания протокола рассмотрения заявок на участие в аукционе обязан направить заявителю </w:t>
      </w:r>
      <w:r>
        <w:rPr>
          <w:color w:val="000000" w:themeColor="text1"/>
        </w:rPr>
        <w:t>три</w:t>
      </w:r>
      <w:r w:rsidRPr="00A06B8E">
        <w:rPr>
          <w:color w:val="000000" w:themeColor="text1"/>
        </w:rPr>
        <w:t xml:space="preserve"> экземпляра подписанного проекта договора </w:t>
      </w:r>
      <w:r>
        <w:rPr>
          <w:color w:val="000000" w:themeColor="text1"/>
        </w:rPr>
        <w:t>аренды</w:t>
      </w:r>
      <w:r w:rsidRPr="00A06B8E">
        <w:rPr>
          <w:color w:val="000000" w:themeColor="text1"/>
        </w:rPr>
        <w:t xml:space="preserve"> земельного участка. При этом договор аренды земельного участка заключается по начальной цене предмета аукциона. </w:t>
      </w:r>
    </w:p>
    <w:p w:rsidR="00372268" w:rsidRPr="00A06B8E" w:rsidRDefault="00372268" w:rsidP="00372268">
      <w:pPr>
        <w:spacing w:before="1"/>
        <w:ind w:left="120" w:right="303" w:firstLine="600"/>
        <w:jc w:val="both"/>
        <w:rPr>
          <w:color w:val="000000" w:themeColor="text1"/>
        </w:rPr>
      </w:pPr>
      <w:r>
        <w:rPr>
          <w:color w:val="000000" w:themeColor="text1"/>
        </w:rPr>
        <w:t xml:space="preserve">4. </w:t>
      </w:r>
      <w:r w:rsidRPr="00A06B8E">
        <w:rPr>
          <w:color w:val="000000" w:themeColor="text1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выше перечисленным порядком, засчитывается в оплату приобретаемого земельного участка.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 </w:t>
      </w:r>
    </w:p>
    <w:p w:rsidR="00372268" w:rsidRPr="00A06B8E" w:rsidRDefault="00372268" w:rsidP="00372268">
      <w:pPr>
        <w:spacing w:before="1"/>
        <w:ind w:left="120" w:right="303" w:firstLine="600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A06B8E">
        <w:rPr>
          <w:color w:val="000000" w:themeColor="text1"/>
        </w:rPr>
        <w:t>Победитель аукциона: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течении тридцати дней со дня направления им проекта договора аренды земельного участка должны подписать е</w:t>
      </w:r>
      <w:r>
        <w:rPr>
          <w:color w:val="000000" w:themeColor="text1"/>
        </w:rPr>
        <w:t>го и представить Продавцу</w:t>
      </w:r>
      <w:r w:rsidRPr="00A06B8E">
        <w:rPr>
          <w:color w:val="000000" w:themeColor="text1"/>
        </w:rPr>
        <w:t xml:space="preserve">. </w:t>
      </w:r>
    </w:p>
    <w:p w:rsidR="00372268" w:rsidRPr="00A06B8E" w:rsidRDefault="00372268" w:rsidP="00372268">
      <w:pPr>
        <w:spacing w:before="1"/>
        <w:ind w:left="120" w:right="303" w:firstLine="600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Pr="00A06B8E">
        <w:rPr>
          <w:color w:val="000000" w:themeColor="text1"/>
        </w:rPr>
        <w:t xml:space="preserve">Сведения о лицах, которые уклонились от заключения договора аренды земельного участка включаются в реестр недобросовестных участников аукциона. </w:t>
      </w:r>
    </w:p>
    <w:p w:rsidR="00372268" w:rsidRPr="00A06B8E" w:rsidRDefault="00372268" w:rsidP="00372268">
      <w:pPr>
        <w:spacing w:before="1"/>
        <w:ind w:left="120" w:right="303" w:firstLine="600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Pr="00A06B8E">
        <w:rPr>
          <w:color w:val="000000" w:themeColor="text1"/>
        </w:rPr>
        <w:t xml:space="preserve"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</w:t>
      </w:r>
      <w:r>
        <w:rPr>
          <w:color w:val="000000" w:themeColor="text1"/>
        </w:rPr>
        <w:t>администрацию Комсомольского муниципального округа</w:t>
      </w:r>
      <w:r w:rsidRPr="00A06B8E">
        <w:rPr>
          <w:color w:val="000000" w:themeColor="text1"/>
        </w:rPr>
        <w:t>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72268" w:rsidRDefault="00372268" w:rsidP="00372268">
      <w:pPr>
        <w:spacing w:before="1"/>
        <w:ind w:left="120" w:right="303" w:firstLine="600"/>
        <w:jc w:val="both"/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Pr="00A06B8E">
        <w:rPr>
          <w:color w:val="000000" w:themeColor="text1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администрацию </w:t>
      </w:r>
      <w:r>
        <w:rPr>
          <w:color w:val="000000" w:themeColor="text1"/>
        </w:rPr>
        <w:t>Комсомольского муниципального округа</w:t>
      </w:r>
      <w:r w:rsidRPr="00A06B8E">
        <w:rPr>
          <w:color w:val="000000" w:themeColor="text1"/>
        </w:rPr>
        <w:t xml:space="preserve"> подписанные им договоры, </w:t>
      </w:r>
      <w:r w:rsidRPr="00A06B8E">
        <w:rPr>
          <w:color w:val="000000" w:themeColor="text1"/>
        </w:rPr>
        <w:lastRenderedPageBreak/>
        <w:t>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372268" w:rsidRPr="003977C4" w:rsidRDefault="00372268" w:rsidP="00372268">
      <w:pPr>
        <w:spacing w:before="1"/>
        <w:ind w:left="120" w:right="303" w:firstLine="600"/>
        <w:jc w:val="both"/>
      </w:pPr>
      <w:r w:rsidRPr="003977C4">
        <w:t xml:space="preserve">В случае объявления о проведении нового аукциона </w:t>
      </w:r>
      <w:r>
        <w:t>о</w:t>
      </w:r>
      <w:r w:rsidRPr="003977C4">
        <w:t>рганизатор</w:t>
      </w:r>
      <w:r>
        <w:t xml:space="preserve"> аукциона</w:t>
      </w:r>
      <w:r w:rsidRPr="003977C4">
        <w:t xml:space="preserve"> вправе изменить условия аукциона</w:t>
      </w:r>
      <w:r>
        <w:rPr>
          <w:color w:val="000000" w:themeColor="text1"/>
        </w:rPr>
        <w:t>.</w:t>
      </w:r>
    </w:p>
    <w:p w:rsidR="00372268" w:rsidRPr="003977C4" w:rsidRDefault="00372268" w:rsidP="00372268">
      <w:pPr>
        <w:spacing w:after="200" w:line="276" w:lineRule="auto"/>
      </w:pPr>
      <w:r w:rsidRPr="003977C4">
        <w:br w:type="page"/>
      </w:r>
    </w:p>
    <w:p w:rsidR="00372268" w:rsidRPr="00CF4CDE" w:rsidRDefault="00372268" w:rsidP="00372268">
      <w:pPr>
        <w:pStyle w:val="a9"/>
        <w:ind w:firstLine="709"/>
        <w:jc w:val="center"/>
        <w:rPr>
          <w:b/>
          <w:bCs/>
          <w:sz w:val="22"/>
          <w:szCs w:val="22"/>
        </w:rPr>
      </w:pPr>
      <w:r w:rsidRPr="00CF4CDE">
        <w:rPr>
          <w:b/>
          <w:bCs/>
          <w:sz w:val="22"/>
          <w:szCs w:val="22"/>
        </w:rPr>
        <w:lastRenderedPageBreak/>
        <w:t>ПРИЛОЖЕНИЯ</w:t>
      </w:r>
    </w:p>
    <w:p w:rsidR="00372268" w:rsidRPr="00596FCC" w:rsidRDefault="00372268" w:rsidP="00372268">
      <w:pPr>
        <w:pStyle w:val="a9"/>
        <w:ind w:firstLine="709"/>
        <w:jc w:val="right"/>
        <w:rPr>
          <w:sz w:val="20"/>
          <w:szCs w:val="20"/>
        </w:rPr>
      </w:pPr>
      <w:r w:rsidRPr="00596FCC">
        <w:rPr>
          <w:sz w:val="20"/>
          <w:szCs w:val="20"/>
        </w:rPr>
        <w:t>Приложение 1</w:t>
      </w:r>
    </w:p>
    <w:p w:rsidR="00372268" w:rsidRDefault="00372268" w:rsidP="00372268">
      <w:pPr>
        <w:pStyle w:val="a9"/>
        <w:ind w:firstLine="709"/>
        <w:jc w:val="right"/>
        <w:rPr>
          <w:sz w:val="20"/>
          <w:szCs w:val="20"/>
        </w:rPr>
      </w:pPr>
      <w:r w:rsidRPr="00596FCC">
        <w:rPr>
          <w:sz w:val="20"/>
          <w:szCs w:val="20"/>
        </w:rPr>
        <w:t>к аукционной документации</w:t>
      </w:r>
    </w:p>
    <w:p w:rsidR="00372268" w:rsidRDefault="00372268" w:rsidP="00372268">
      <w:pPr>
        <w:pStyle w:val="a9"/>
        <w:ind w:firstLine="709"/>
        <w:jc w:val="right"/>
        <w:rPr>
          <w:sz w:val="20"/>
          <w:szCs w:val="20"/>
        </w:rPr>
      </w:pPr>
    </w:p>
    <w:p w:rsidR="00372268" w:rsidRPr="00596FCC" w:rsidRDefault="00372268" w:rsidP="00372268">
      <w:pPr>
        <w:pStyle w:val="a9"/>
        <w:ind w:firstLine="709"/>
        <w:jc w:val="right"/>
        <w:rPr>
          <w:sz w:val="20"/>
          <w:szCs w:val="20"/>
        </w:rPr>
      </w:pPr>
    </w:p>
    <w:p w:rsidR="00372268" w:rsidRPr="00CF4CDE" w:rsidRDefault="00372268" w:rsidP="00372268">
      <w:pPr>
        <w:jc w:val="right"/>
        <w:rPr>
          <w:b/>
        </w:rPr>
      </w:pPr>
    </w:p>
    <w:p w:rsidR="00372268" w:rsidRPr="00CF4CDE" w:rsidRDefault="00372268" w:rsidP="00372268">
      <w:pPr>
        <w:jc w:val="center"/>
      </w:pPr>
      <w:r w:rsidRPr="00CF4CDE">
        <w:rPr>
          <w:b/>
        </w:rPr>
        <w:t>Заявка на участие в электронном аукционе</w:t>
      </w:r>
      <w:r w:rsidRPr="00CF4CDE">
        <w:t xml:space="preserve"> </w:t>
      </w:r>
    </w:p>
    <w:p w:rsidR="00372268" w:rsidRPr="00CF4CDE" w:rsidRDefault="00372268" w:rsidP="00372268">
      <w:pPr>
        <w:jc w:val="center"/>
        <w:rPr>
          <w:b/>
        </w:rPr>
      </w:pPr>
      <w:r w:rsidRPr="00CF4CDE">
        <w:rPr>
          <w:b/>
        </w:rPr>
        <w:t>на право заключения договора аренды земельного участка</w:t>
      </w:r>
    </w:p>
    <w:p w:rsidR="00372268" w:rsidRPr="00CF4CDE" w:rsidRDefault="00372268" w:rsidP="00372268">
      <w:pPr>
        <w:jc w:val="center"/>
        <w:rPr>
          <w:sz w:val="20"/>
          <w:szCs w:val="20"/>
        </w:rPr>
      </w:pPr>
      <w:r w:rsidRPr="00CF4CDE">
        <w:rPr>
          <w:sz w:val="20"/>
          <w:szCs w:val="20"/>
        </w:rPr>
        <w:t>(для физических лиц)</w:t>
      </w:r>
    </w:p>
    <w:p w:rsidR="00372268" w:rsidRPr="00361381" w:rsidRDefault="00372268" w:rsidP="00372268">
      <w:pPr>
        <w:jc w:val="center"/>
        <w:rPr>
          <w:b/>
        </w:rPr>
      </w:pPr>
    </w:p>
    <w:p w:rsidR="00372268" w:rsidRPr="00361381" w:rsidRDefault="00372268" w:rsidP="00372268">
      <w:pPr>
        <w:jc w:val="center"/>
        <w:rPr>
          <w:b/>
        </w:rPr>
      </w:pPr>
    </w:p>
    <w:p w:rsidR="00372268" w:rsidRPr="00CF4CDE" w:rsidRDefault="00372268" w:rsidP="00372268">
      <w:pPr>
        <w:jc w:val="both"/>
      </w:pPr>
      <w:r w:rsidRPr="00CF4CDE">
        <w:t xml:space="preserve">Заявка подана: </w:t>
      </w:r>
    </w:p>
    <w:p w:rsidR="00372268" w:rsidRPr="00CF4CDE" w:rsidRDefault="00372268" w:rsidP="00372268">
      <w:pPr>
        <w:jc w:val="both"/>
      </w:pPr>
    </w:p>
    <w:p w:rsidR="00372268" w:rsidRPr="00CF4CDE" w:rsidRDefault="00372268" w:rsidP="00372268">
      <w:pPr>
        <w:jc w:val="both"/>
        <w:rPr>
          <w:sz w:val="20"/>
          <w:szCs w:val="20"/>
        </w:rPr>
      </w:pPr>
      <w:r w:rsidRPr="00CF4CDE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</w:t>
      </w:r>
      <w:r w:rsidRPr="00CF4CDE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CF4CDE">
        <w:rPr>
          <w:sz w:val="20"/>
          <w:szCs w:val="20"/>
        </w:rPr>
        <w:t>_____</w:t>
      </w:r>
    </w:p>
    <w:p w:rsidR="00372268" w:rsidRPr="00CF4CDE" w:rsidRDefault="00372268" w:rsidP="00372268">
      <w:pPr>
        <w:jc w:val="center"/>
        <w:rPr>
          <w:sz w:val="20"/>
          <w:szCs w:val="20"/>
        </w:rPr>
      </w:pPr>
      <w:r w:rsidRPr="00CF4CDE">
        <w:rPr>
          <w:sz w:val="20"/>
          <w:szCs w:val="20"/>
        </w:rPr>
        <w:t xml:space="preserve">(фамилия, имя, отчество, дата </w:t>
      </w:r>
      <w:proofErr w:type="gramStart"/>
      <w:r w:rsidRPr="00CF4CDE">
        <w:rPr>
          <w:sz w:val="20"/>
          <w:szCs w:val="20"/>
        </w:rPr>
        <w:t>рождения  лица</w:t>
      </w:r>
      <w:proofErr w:type="gramEnd"/>
      <w:r w:rsidRPr="00CF4CDE">
        <w:rPr>
          <w:sz w:val="20"/>
          <w:szCs w:val="20"/>
        </w:rPr>
        <w:t>, подающего заявку)</w:t>
      </w:r>
    </w:p>
    <w:p w:rsidR="00372268" w:rsidRPr="00CF4CDE" w:rsidRDefault="00372268" w:rsidP="00372268">
      <w:pPr>
        <w:jc w:val="center"/>
        <w:rPr>
          <w:sz w:val="20"/>
          <w:szCs w:val="20"/>
        </w:rPr>
      </w:pPr>
      <w:r w:rsidRPr="00CF4CDE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____________</w:t>
      </w:r>
      <w:r w:rsidRPr="00CF4CDE">
        <w:rPr>
          <w:sz w:val="20"/>
          <w:szCs w:val="20"/>
        </w:rPr>
        <w:t>_,</w:t>
      </w:r>
    </w:p>
    <w:p w:rsidR="00372268" w:rsidRPr="00CF4CDE" w:rsidRDefault="00372268" w:rsidP="00372268">
      <w:r w:rsidRPr="00CF4CDE">
        <w:t>именуемый далее Претендент, удостоверение личности _____________________</w:t>
      </w:r>
      <w:r>
        <w:t>_______</w:t>
      </w:r>
      <w:r w:rsidRPr="00CF4CDE">
        <w:t>___________</w:t>
      </w:r>
      <w:r>
        <w:t>__</w:t>
      </w:r>
      <w:r w:rsidRPr="00CF4CDE">
        <w:t xml:space="preserve">____ </w:t>
      </w:r>
    </w:p>
    <w:p w:rsidR="00372268" w:rsidRPr="00CF4CDE" w:rsidRDefault="00372268" w:rsidP="00372268">
      <w:r w:rsidRPr="00CF4CDE">
        <w:t>______________________________________________________________________</w:t>
      </w:r>
      <w:r>
        <w:t>______</w:t>
      </w:r>
      <w:r w:rsidRPr="00CF4CDE">
        <w:t>__________</w:t>
      </w:r>
      <w:r>
        <w:t>__</w:t>
      </w:r>
      <w:r w:rsidRPr="00CF4CDE">
        <w:t>_____</w:t>
      </w:r>
    </w:p>
    <w:p w:rsidR="00372268" w:rsidRPr="00CF4CDE" w:rsidRDefault="00372268" w:rsidP="00372268">
      <w:pPr>
        <w:rPr>
          <w:sz w:val="20"/>
          <w:szCs w:val="20"/>
        </w:rPr>
      </w:pPr>
      <w:r w:rsidRPr="00CF4CDE">
        <w:rPr>
          <w:sz w:val="20"/>
          <w:szCs w:val="20"/>
        </w:rPr>
        <w:t xml:space="preserve">                                    (наименование документа, серия, дата и место выдачи)</w:t>
      </w:r>
    </w:p>
    <w:p w:rsidR="00372268" w:rsidRPr="00CF4CDE" w:rsidRDefault="00372268" w:rsidP="00372268">
      <w:pPr>
        <w:jc w:val="both"/>
        <w:rPr>
          <w:sz w:val="20"/>
          <w:szCs w:val="20"/>
        </w:rPr>
      </w:pPr>
      <w:r w:rsidRPr="00CF4CDE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</w:t>
      </w:r>
      <w:r w:rsidRPr="00CF4CDE">
        <w:rPr>
          <w:sz w:val="20"/>
          <w:szCs w:val="20"/>
        </w:rPr>
        <w:t>________</w:t>
      </w:r>
      <w:r>
        <w:rPr>
          <w:sz w:val="20"/>
          <w:szCs w:val="20"/>
        </w:rPr>
        <w:t>__</w:t>
      </w:r>
      <w:r w:rsidRPr="00CF4CDE">
        <w:rPr>
          <w:sz w:val="20"/>
          <w:szCs w:val="20"/>
        </w:rPr>
        <w:t>______</w:t>
      </w:r>
    </w:p>
    <w:p w:rsidR="00372268" w:rsidRPr="00CF4CDE" w:rsidRDefault="00372268" w:rsidP="00372268">
      <w:pPr>
        <w:jc w:val="both"/>
      </w:pPr>
    </w:p>
    <w:p w:rsidR="00372268" w:rsidRPr="00CF4CDE" w:rsidRDefault="00372268" w:rsidP="00372268">
      <w:pPr>
        <w:jc w:val="both"/>
      </w:pPr>
      <w:r w:rsidRPr="00CF4CDE">
        <w:t>адрес электронной почты Претендента ___________________</w:t>
      </w:r>
      <w:r>
        <w:t>__________</w:t>
      </w:r>
      <w:r w:rsidRPr="00CF4CDE">
        <w:t>______________________</w:t>
      </w:r>
      <w:r>
        <w:t>___</w:t>
      </w:r>
      <w:r w:rsidRPr="00CF4CDE">
        <w:t>______</w:t>
      </w:r>
    </w:p>
    <w:p w:rsidR="00372268" w:rsidRPr="00CF4CDE" w:rsidRDefault="00372268" w:rsidP="00372268"/>
    <w:p w:rsidR="00372268" w:rsidRPr="00CF4CDE" w:rsidRDefault="00372268" w:rsidP="00372268">
      <w:r w:rsidRPr="00CF4CDE">
        <w:t xml:space="preserve">контактный </w:t>
      </w:r>
      <w:proofErr w:type="gramStart"/>
      <w:r w:rsidRPr="00CF4CDE">
        <w:t>телефон  Претендента</w:t>
      </w:r>
      <w:proofErr w:type="gramEnd"/>
      <w:r w:rsidRPr="00CF4CDE">
        <w:t xml:space="preserve"> ____________________________________</w:t>
      </w:r>
      <w:r>
        <w:t>_______</w:t>
      </w:r>
      <w:r w:rsidRPr="00CF4CDE">
        <w:t>____________</w:t>
      </w:r>
      <w:r>
        <w:t>__</w:t>
      </w:r>
      <w:r w:rsidRPr="00CF4CDE">
        <w:t>_______</w:t>
      </w:r>
    </w:p>
    <w:p w:rsidR="00372268" w:rsidRPr="00CF4CDE" w:rsidRDefault="00372268" w:rsidP="00372268"/>
    <w:p w:rsidR="00372268" w:rsidRPr="00CF4CDE" w:rsidRDefault="00372268" w:rsidP="00372268">
      <w:r w:rsidRPr="00CF4CDE">
        <w:t>адрес Претендента, банковские реквизиты, ______________________________</w:t>
      </w:r>
      <w:r>
        <w:t>_______</w:t>
      </w:r>
      <w:r w:rsidRPr="00CF4CDE">
        <w:t>___________</w:t>
      </w:r>
      <w:r>
        <w:t>_</w:t>
      </w:r>
      <w:r w:rsidRPr="00CF4CDE">
        <w:t>_______</w:t>
      </w:r>
    </w:p>
    <w:p w:rsidR="00372268" w:rsidRPr="00CF4CDE" w:rsidRDefault="00372268" w:rsidP="00372268">
      <w:pPr>
        <w:jc w:val="both"/>
      </w:pPr>
      <w:r w:rsidRPr="00CF4CDE">
        <w:t>_____________________________________________________________________________</w:t>
      </w:r>
      <w:r>
        <w:t>________</w:t>
      </w:r>
      <w:r w:rsidRPr="00CF4CDE">
        <w:t>________</w:t>
      </w:r>
    </w:p>
    <w:p w:rsidR="00372268" w:rsidRPr="00CF4CDE" w:rsidRDefault="00372268" w:rsidP="00372268">
      <w:pPr>
        <w:jc w:val="both"/>
      </w:pPr>
      <w:r w:rsidRPr="00CF4CDE">
        <w:t>__________________________________________________________________________________________________________________________________________________________</w:t>
      </w:r>
      <w:r>
        <w:t>_______________________</w:t>
      </w:r>
      <w:r w:rsidRPr="00CF4CDE">
        <w:t>__________</w:t>
      </w:r>
    </w:p>
    <w:p w:rsidR="00372268" w:rsidRPr="00CF4CDE" w:rsidRDefault="00372268" w:rsidP="00372268">
      <w:pPr>
        <w:jc w:val="both"/>
      </w:pPr>
    </w:p>
    <w:p w:rsidR="00372268" w:rsidRPr="00CF4CDE" w:rsidRDefault="00372268" w:rsidP="00372268">
      <w:r w:rsidRPr="00CF4CDE">
        <w:t>Доверенное лицо Претендента (ФИО) _______________________________________</w:t>
      </w:r>
      <w:r>
        <w:t>_________</w:t>
      </w:r>
      <w:r w:rsidRPr="00CF4CDE">
        <w:t>_____________</w:t>
      </w:r>
    </w:p>
    <w:p w:rsidR="00372268" w:rsidRPr="00CF4CDE" w:rsidRDefault="00372268" w:rsidP="00372268">
      <w:r w:rsidRPr="00CF4CDE">
        <w:t>действует на основании ___________________________________________________</w:t>
      </w:r>
      <w:r>
        <w:t>_________</w:t>
      </w:r>
      <w:r w:rsidRPr="00CF4CDE">
        <w:t>_____________</w:t>
      </w:r>
    </w:p>
    <w:p w:rsidR="00372268" w:rsidRPr="00CF4CDE" w:rsidRDefault="00372268" w:rsidP="00372268">
      <w:r w:rsidRPr="00CF4CDE">
        <w:t>удостоверение личности доверенного лица _________________________________________</w:t>
      </w:r>
      <w:r>
        <w:t>_________</w:t>
      </w:r>
      <w:r w:rsidRPr="00CF4CDE">
        <w:t>______ ________________________________________________________________________________</w:t>
      </w:r>
      <w:r>
        <w:t>_________</w:t>
      </w:r>
      <w:r w:rsidRPr="00CF4CDE">
        <w:t>_____</w:t>
      </w:r>
    </w:p>
    <w:p w:rsidR="00372268" w:rsidRPr="00CF4CDE" w:rsidRDefault="00372268" w:rsidP="00372268">
      <w:pPr>
        <w:jc w:val="center"/>
        <w:rPr>
          <w:sz w:val="20"/>
          <w:szCs w:val="20"/>
        </w:rPr>
      </w:pPr>
      <w:r w:rsidRPr="00CF4CDE">
        <w:rPr>
          <w:sz w:val="20"/>
          <w:szCs w:val="20"/>
        </w:rPr>
        <w:t>(наименование документа, серия, дата и место выдачи)</w:t>
      </w:r>
    </w:p>
    <w:p w:rsidR="00372268" w:rsidRDefault="00372268" w:rsidP="00372268">
      <w:pPr>
        <w:ind w:firstLine="709"/>
        <w:jc w:val="both"/>
      </w:pPr>
    </w:p>
    <w:p w:rsidR="00372268" w:rsidRPr="00CF4CDE" w:rsidRDefault="00372268" w:rsidP="00372268">
      <w:pPr>
        <w:ind w:firstLine="709"/>
        <w:jc w:val="both"/>
      </w:pPr>
      <w:r>
        <w:t>2</w:t>
      </w:r>
      <w:r w:rsidRPr="00CF4CDE">
        <w:t xml:space="preserve">. Изучив данные информационного сообщения, изъявляю желание участвовать в электронном аукционе на право заключения договора аренды земельного участка, площадью _______ </w:t>
      </w:r>
      <w:proofErr w:type="spellStart"/>
      <w:r w:rsidRPr="00CF4CDE">
        <w:t>кв.м</w:t>
      </w:r>
      <w:proofErr w:type="spellEnd"/>
      <w:r w:rsidRPr="00CF4CDE">
        <w:t>. с кадастровым номером ___________________________, расположенный по адресу: ___________________________________________________________________________________</w:t>
      </w:r>
    </w:p>
    <w:p w:rsidR="00372268" w:rsidRPr="00CF4CDE" w:rsidRDefault="00372268" w:rsidP="00372268">
      <w:pPr>
        <w:jc w:val="both"/>
      </w:pPr>
      <w:r w:rsidRPr="00CF4CDE">
        <w:t>(лот № ___), для _____________________________________________________________________</w:t>
      </w:r>
    </w:p>
    <w:p w:rsidR="00372268" w:rsidRPr="00CF4CDE" w:rsidRDefault="00372268" w:rsidP="00372268">
      <w:pPr>
        <w:keepNext/>
        <w:keepLines/>
        <w:suppressLineNumbers/>
        <w:tabs>
          <w:tab w:val="left" w:pos="567"/>
        </w:tabs>
        <w:suppressAutoHyphens/>
        <w:jc w:val="both"/>
      </w:pPr>
      <w:r w:rsidRPr="00CF4CDE">
        <w:t>размещенным:</w:t>
      </w:r>
    </w:p>
    <w:p w:rsidR="00372268" w:rsidRPr="00CF4CDE" w:rsidRDefault="00372268" w:rsidP="00372268">
      <w:pPr>
        <w:ind w:firstLine="567"/>
        <w:jc w:val="both"/>
      </w:pPr>
      <w:r w:rsidRPr="00CF4CDE">
        <w:t>- в информационно-</w:t>
      </w:r>
      <w:proofErr w:type="gramStart"/>
      <w:r w:rsidRPr="00CF4CDE">
        <w:t>телекоммуникационной  сети</w:t>
      </w:r>
      <w:proofErr w:type="gramEnd"/>
      <w:r w:rsidRPr="00CF4CDE">
        <w:t xml:space="preserve"> «Интернет» на официальных сайтах Российской Федерации для размещения информации о проведении торгов </w:t>
      </w:r>
      <w:hyperlink r:id="rId23" w:history="1">
        <w:r w:rsidRPr="00CF4CDE">
          <w:rPr>
            <w:rStyle w:val="a8"/>
          </w:rPr>
          <w:t>http://torgi.gov.ru</w:t>
        </w:r>
      </w:hyperlink>
      <w:r w:rsidRPr="00CF4CDE">
        <w:rPr>
          <w:color w:val="000000"/>
        </w:rPr>
        <w:t xml:space="preserve">, </w:t>
      </w:r>
      <w:r w:rsidRPr="00CF4CDE">
        <w:t>на сайте  администрации К</w:t>
      </w:r>
      <w:r>
        <w:t>омсомольского</w:t>
      </w:r>
      <w:r w:rsidRPr="00CF4CDE">
        <w:t xml:space="preserve"> муниципального округа Чувашской Республики, www.k</w:t>
      </w:r>
      <w:proofErr w:type="spellStart"/>
      <w:r>
        <w:rPr>
          <w:lang w:val="en-US"/>
        </w:rPr>
        <w:t>omsml</w:t>
      </w:r>
      <w:proofErr w:type="spellEnd"/>
      <w:r w:rsidRPr="00CF4CDE">
        <w:t xml:space="preserve">.cap.ru, на электронной площадке </w:t>
      </w:r>
      <w:hyperlink r:id="rId24" w:history="1">
        <w:r w:rsidRPr="00CF4CDE">
          <w:rPr>
            <w:rStyle w:val="a8"/>
          </w:rPr>
          <w:t>https://roseltorg.ru</w:t>
        </w:r>
      </w:hyperlink>
      <w:r w:rsidRPr="00CF4CDE">
        <w:t>.</w:t>
      </w:r>
    </w:p>
    <w:p w:rsidR="00372268" w:rsidRPr="00CF4CDE" w:rsidRDefault="00372268" w:rsidP="00372268">
      <w:pPr>
        <w:ind w:firstLine="708"/>
        <w:jc w:val="both"/>
      </w:pPr>
      <w:r w:rsidRPr="00CF4CDE">
        <w:t>Заявитель подтверждает, что он располагает данными об организаторе аукциона, предмете аукциона, начальном размере права аренды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размера годовой арендной платы земельного участка, последствиях уклонения или отказа от подписания протокола о результатах аукциона, договора аренды земельного участка.</w:t>
      </w:r>
    </w:p>
    <w:p w:rsidR="00372268" w:rsidRPr="00CF4CDE" w:rsidRDefault="00372268" w:rsidP="00372268">
      <w:pPr>
        <w:ind w:firstLine="708"/>
        <w:jc w:val="both"/>
      </w:pPr>
      <w:r w:rsidRPr="00CF4CDE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проведении аукциона.</w:t>
      </w:r>
    </w:p>
    <w:p w:rsidR="00372268" w:rsidRPr="00CF4CDE" w:rsidRDefault="00372268" w:rsidP="00372268">
      <w:pPr>
        <w:ind w:firstLine="708"/>
        <w:jc w:val="both"/>
      </w:pPr>
      <w:r w:rsidRPr="00CF4CDE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372268" w:rsidRPr="00CF4CDE" w:rsidRDefault="00372268" w:rsidP="00372268">
      <w:pPr>
        <w:ind w:firstLine="708"/>
        <w:jc w:val="both"/>
      </w:pPr>
      <w:r w:rsidRPr="00CF4CDE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372268" w:rsidRPr="00CF4CDE" w:rsidRDefault="00372268" w:rsidP="00372268">
      <w:pPr>
        <w:ind w:firstLine="708"/>
        <w:jc w:val="both"/>
      </w:pPr>
      <w:r w:rsidRPr="00CF4CDE">
        <w:t xml:space="preserve"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</w:t>
      </w:r>
      <w:proofErr w:type="gramStart"/>
      <w:r w:rsidRPr="00CF4CDE">
        <w:t>и  претензий</w:t>
      </w:r>
      <w:proofErr w:type="gramEnd"/>
      <w:r w:rsidRPr="00CF4CDE">
        <w:t xml:space="preserve"> не имеет.</w:t>
      </w:r>
    </w:p>
    <w:p w:rsidR="00372268" w:rsidRPr="00CF4CDE" w:rsidRDefault="00372268" w:rsidP="00372268">
      <w:pPr>
        <w:ind w:firstLine="708"/>
        <w:jc w:val="both"/>
      </w:pPr>
      <w:r w:rsidRPr="00CF4CDE">
        <w:t>Заявитель согласен на участие в аукционе на указанных условиях.</w:t>
      </w:r>
    </w:p>
    <w:p w:rsidR="00372268" w:rsidRPr="00CF4CDE" w:rsidRDefault="00372268" w:rsidP="00372268">
      <w:pPr>
        <w:ind w:firstLine="708"/>
        <w:jc w:val="both"/>
      </w:pPr>
      <w:r w:rsidRPr="00CF4CDE">
        <w:t>В случае признания победителем аукциона Заявитель обязуется:</w:t>
      </w:r>
    </w:p>
    <w:p w:rsidR="00372268" w:rsidRPr="00CF4CDE" w:rsidRDefault="00372268" w:rsidP="00372268">
      <w:pPr>
        <w:ind w:firstLine="708"/>
        <w:jc w:val="both"/>
      </w:pPr>
      <w:r w:rsidRPr="00CF4CDE">
        <w:t>– подписать протокол о результатах аукциона в день его проведения;</w:t>
      </w:r>
    </w:p>
    <w:p w:rsidR="00372268" w:rsidRPr="00CF4CDE" w:rsidRDefault="00372268" w:rsidP="00372268">
      <w:pPr>
        <w:ind w:firstLine="708"/>
        <w:jc w:val="both"/>
      </w:pPr>
      <w:r w:rsidRPr="00CF4CDE">
        <w:lastRenderedPageBreak/>
        <w:t>– представить документы, необходимые для заключения договора аренды земельного участка;</w:t>
      </w:r>
    </w:p>
    <w:p w:rsidR="00372268" w:rsidRPr="00CF4CDE" w:rsidRDefault="00372268" w:rsidP="00372268">
      <w:pPr>
        <w:ind w:firstLine="709"/>
        <w:jc w:val="both"/>
      </w:pPr>
      <w:r w:rsidRPr="00CF4CDE">
        <w:t xml:space="preserve">– заключить в тридцатидневный срок со дня подписания протокола о результатах аукциона договор аренды земельного участка, принять земельный участок по акту приема-передачи;  </w:t>
      </w:r>
    </w:p>
    <w:p w:rsidR="00372268" w:rsidRPr="00CF4CDE" w:rsidRDefault="00372268" w:rsidP="00372268">
      <w:pPr>
        <w:ind w:firstLine="708"/>
        <w:jc w:val="both"/>
      </w:pPr>
      <w:r w:rsidRPr="00CF4CDE">
        <w:t xml:space="preserve">Заявитель 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372268" w:rsidRPr="00CF4CDE" w:rsidRDefault="00372268" w:rsidP="00372268">
      <w:pPr>
        <w:ind w:firstLine="708"/>
        <w:jc w:val="both"/>
      </w:pPr>
      <w:r w:rsidRPr="00CF4CDE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372268" w:rsidRPr="00CF4CDE" w:rsidRDefault="00372268" w:rsidP="00372268">
      <w:pPr>
        <w:ind w:firstLine="709"/>
        <w:jc w:val="both"/>
      </w:pPr>
      <w:r w:rsidRPr="00CF4CDE">
        <w:t>3. Заявитель согласен с тем, что в случае его признания победителем аукциона и его отказа от заключения договора аренды земельного участка либо не внесения в срок установленной суммы платежа, сумма внесенного им задатка остаётся в распоряжении организатора аукциона.</w:t>
      </w:r>
    </w:p>
    <w:p w:rsidR="00372268" w:rsidRPr="00CF4CDE" w:rsidRDefault="00372268" w:rsidP="00372268">
      <w:pPr>
        <w:ind w:firstLine="709"/>
        <w:jc w:val="both"/>
      </w:pPr>
      <w:r w:rsidRPr="00CF4CDE">
        <w:t>4.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аукциона.</w:t>
      </w:r>
    </w:p>
    <w:p w:rsidR="00372268" w:rsidRDefault="00372268" w:rsidP="00372268">
      <w:pPr>
        <w:spacing w:after="200" w:line="276" w:lineRule="auto"/>
      </w:pPr>
      <w:r w:rsidRPr="00CF4CDE">
        <w:br w:type="page"/>
      </w:r>
    </w:p>
    <w:p w:rsidR="00372268" w:rsidRDefault="00372268" w:rsidP="00372268">
      <w:pPr>
        <w:spacing w:after="200" w:line="276" w:lineRule="auto"/>
      </w:pPr>
    </w:p>
    <w:p w:rsidR="00372268" w:rsidRPr="00CF4CDE" w:rsidRDefault="00372268" w:rsidP="00372268">
      <w:pPr>
        <w:jc w:val="center"/>
      </w:pPr>
      <w:r w:rsidRPr="00CF4CDE">
        <w:rPr>
          <w:b/>
        </w:rPr>
        <w:t>Заявка на участие в электронном аукционе</w:t>
      </w:r>
      <w:r w:rsidRPr="00CF4CDE">
        <w:t xml:space="preserve"> </w:t>
      </w:r>
    </w:p>
    <w:p w:rsidR="00372268" w:rsidRPr="00CF4CDE" w:rsidRDefault="00372268" w:rsidP="00372268">
      <w:pPr>
        <w:jc w:val="center"/>
        <w:rPr>
          <w:b/>
        </w:rPr>
      </w:pPr>
      <w:r w:rsidRPr="00CF4CDE">
        <w:rPr>
          <w:b/>
        </w:rPr>
        <w:t>на право заключения договора аренды земельного участка</w:t>
      </w:r>
    </w:p>
    <w:p w:rsidR="00372268" w:rsidRDefault="00372268" w:rsidP="00372268">
      <w:pPr>
        <w:jc w:val="center"/>
        <w:rPr>
          <w:sz w:val="20"/>
          <w:szCs w:val="20"/>
        </w:rPr>
      </w:pPr>
      <w:r w:rsidRPr="00CF4CDE">
        <w:rPr>
          <w:sz w:val="20"/>
          <w:szCs w:val="20"/>
        </w:rPr>
        <w:t xml:space="preserve">(для </w:t>
      </w:r>
      <w:r>
        <w:rPr>
          <w:sz w:val="20"/>
          <w:szCs w:val="20"/>
        </w:rPr>
        <w:t>юридических лиц</w:t>
      </w:r>
      <w:r w:rsidRPr="00CF4CDE">
        <w:rPr>
          <w:sz w:val="20"/>
          <w:szCs w:val="20"/>
        </w:rPr>
        <w:t>)</w:t>
      </w:r>
    </w:p>
    <w:p w:rsidR="00372268" w:rsidRDefault="00372268" w:rsidP="00372268">
      <w:pPr>
        <w:jc w:val="center"/>
        <w:rPr>
          <w:sz w:val="20"/>
          <w:szCs w:val="20"/>
        </w:rPr>
      </w:pPr>
    </w:p>
    <w:p w:rsidR="00372268" w:rsidRPr="000F7928" w:rsidRDefault="00372268" w:rsidP="00372268">
      <w:pPr>
        <w:jc w:val="both"/>
      </w:pPr>
      <w:r w:rsidRPr="000F7928">
        <w:t xml:space="preserve">Заявка подана: </w:t>
      </w:r>
    </w:p>
    <w:p w:rsidR="00372268" w:rsidRPr="000F7928" w:rsidRDefault="00372268" w:rsidP="00372268">
      <w:pPr>
        <w:jc w:val="both"/>
      </w:pPr>
    </w:p>
    <w:p w:rsidR="00372268" w:rsidRPr="000F7928" w:rsidRDefault="00372268" w:rsidP="00372268">
      <w:pPr>
        <w:jc w:val="both"/>
        <w:rPr>
          <w:sz w:val="20"/>
          <w:szCs w:val="20"/>
        </w:rPr>
      </w:pPr>
      <w:r w:rsidRPr="000F7928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_______</w:t>
      </w:r>
      <w:r w:rsidRPr="000F7928">
        <w:rPr>
          <w:sz w:val="20"/>
          <w:szCs w:val="20"/>
        </w:rPr>
        <w:t>___</w:t>
      </w:r>
    </w:p>
    <w:p w:rsidR="00372268" w:rsidRPr="000F7928" w:rsidRDefault="00372268" w:rsidP="00372268">
      <w:pPr>
        <w:ind w:firstLine="720"/>
        <w:rPr>
          <w:sz w:val="20"/>
          <w:szCs w:val="20"/>
        </w:rPr>
      </w:pPr>
      <w:r w:rsidRPr="000F7928">
        <w:rPr>
          <w:sz w:val="20"/>
          <w:szCs w:val="20"/>
        </w:rPr>
        <w:t xml:space="preserve">                    (полное наименование юридического лица, </w:t>
      </w:r>
      <w:proofErr w:type="gramStart"/>
      <w:r w:rsidRPr="000F7928">
        <w:rPr>
          <w:sz w:val="20"/>
          <w:szCs w:val="20"/>
        </w:rPr>
        <w:t>ИНН,</w:t>
      </w:r>
      <w:r>
        <w:rPr>
          <w:sz w:val="20"/>
          <w:szCs w:val="20"/>
        </w:rPr>
        <w:t>ОГРН</w:t>
      </w:r>
      <w:proofErr w:type="gramEnd"/>
      <w:r w:rsidRPr="000F7928">
        <w:rPr>
          <w:sz w:val="20"/>
          <w:szCs w:val="20"/>
        </w:rPr>
        <w:t xml:space="preserve"> подающего заявку)</w:t>
      </w:r>
    </w:p>
    <w:p w:rsidR="00372268" w:rsidRPr="000F7928" w:rsidRDefault="00372268" w:rsidP="00372268">
      <w:pPr>
        <w:spacing w:after="120"/>
        <w:jc w:val="center"/>
        <w:rPr>
          <w:sz w:val="20"/>
          <w:szCs w:val="20"/>
        </w:rPr>
      </w:pPr>
      <w:r w:rsidRPr="000F7928">
        <w:t>____________________________________________________, именуемый далее Претендент, в лице ____________________________________________________________________________</w:t>
      </w:r>
      <w:r>
        <w:t>______</w:t>
      </w:r>
      <w:r w:rsidRPr="000F7928">
        <w:t>_______</w:t>
      </w:r>
      <w:proofErr w:type="gramStart"/>
      <w:r w:rsidRPr="000F7928">
        <w:t>_,</w:t>
      </w:r>
      <w:r w:rsidRPr="000F7928">
        <w:rPr>
          <w:sz w:val="20"/>
          <w:szCs w:val="20"/>
        </w:rPr>
        <w:tab/>
      </w:r>
      <w:proofErr w:type="gramEnd"/>
      <w:r w:rsidRPr="000F7928">
        <w:rPr>
          <w:sz w:val="20"/>
          <w:szCs w:val="20"/>
        </w:rPr>
        <w:tab/>
        <w:t>(Фамилия, имя, отчество, должность )</w:t>
      </w:r>
    </w:p>
    <w:p w:rsidR="00372268" w:rsidRPr="000F7928" w:rsidRDefault="00372268" w:rsidP="00372268">
      <w:pPr>
        <w:jc w:val="both"/>
      </w:pPr>
      <w:r w:rsidRPr="000F7928">
        <w:t>действующего на основании _____________________________________________________</w:t>
      </w:r>
      <w:r>
        <w:t>_______</w:t>
      </w:r>
      <w:r w:rsidRPr="000F7928">
        <w:t>_______</w:t>
      </w:r>
    </w:p>
    <w:p w:rsidR="00372268" w:rsidRPr="000F7928" w:rsidRDefault="00372268" w:rsidP="00372268">
      <w:pPr>
        <w:jc w:val="both"/>
      </w:pPr>
      <w:r w:rsidRPr="000F7928">
        <w:t>____________________________________________________________________________</w:t>
      </w:r>
      <w:r>
        <w:t>_______</w:t>
      </w:r>
      <w:r w:rsidRPr="000F7928">
        <w:t>_________</w:t>
      </w:r>
    </w:p>
    <w:p w:rsidR="00372268" w:rsidRPr="000F7928" w:rsidRDefault="00372268" w:rsidP="00372268">
      <w:pPr>
        <w:jc w:val="both"/>
      </w:pPr>
    </w:p>
    <w:p w:rsidR="00372268" w:rsidRPr="000F7928" w:rsidRDefault="00372268" w:rsidP="00372268">
      <w:pPr>
        <w:jc w:val="both"/>
      </w:pPr>
      <w:r w:rsidRPr="000F7928">
        <w:t>адрес электронной почты Претендента __________________________________________</w:t>
      </w:r>
      <w:r>
        <w:t>_________</w:t>
      </w:r>
      <w:r w:rsidRPr="000F7928">
        <w:t>________</w:t>
      </w:r>
    </w:p>
    <w:p w:rsidR="00372268" w:rsidRPr="000F7928" w:rsidRDefault="00372268" w:rsidP="00372268">
      <w:pPr>
        <w:jc w:val="both"/>
      </w:pPr>
    </w:p>
    <w:p w:rsidR="00372268" w:rsidRPr="000F7928" w:rsidRDefault="00372268" w:rsidP="00372268">
      <w:pPr>
        <w:jc w:val="both"/>
      </w:pPr>
      <w:r w:rsidRPr="000F7928">
        <w:t>банковские реквизиты Претендента _______________________________________________</w:t>
      </w:r>
      <w:r>
        <w:t>________</w:t>
      </w:r>
      <w:r w:rsidRPr="000F7928">
        <w:t>______</w:t>
      </w:r>
    </w:p>
    <w:p w:rsidR="00372268" w:rsidRPr="000F7928" w:rsidRDefault="00372268" w:rsidP="00372268">
      <w:pPr>
        <w:jc w:val="both"/>
      </w:pPr>
      <w:r w:rsidRPr="000F7928">
        <w:t>_________________________________________________________________________</w:t>
      </w:r>
      <w:r>
        <w:t>_______</w:t>
      </w:r>
      <w:r w:rsidRPr="000F7928">
        <w:t>____________</w:t>
      </w:r>
    </w:p>
    <w:p w:rsidR="00372268" w:rsidRPr="000F7928" w:rsidRDefault="00372268" w:rsidP="00372268">
      <w:pPr>
        <w:jc w:val="both"/>
      </w:pPr>
      <w:r w:rsidRPr="000F7928">
        <w:t>___________________________________________________________________________</w:t>
      </w:r>
      <w:r>
        <w:t>________</w:t>
      </w:r>
      <w:r w:rsidRPr="000F7928">
        <w:t>_________</w:t>
      </w:r>
    </w:p>
    <w:p w:rsidR="00372268" w:rsidRPr="000F7928" w:rsidRDefault="00372268" w:rsidP="00372268">
      <w:pPr>
        <w:jc w:val="both"/>
      </w:pPr>
    </w:p>
    <w:p w:rsidR="00372268" w:rsidRPr="000F7928" w:rsidRDefault="00372268" w:rsidP="00372268">
      <w:r w:rsidRPr="000F7928">
        <w:t>юридический адрес Претендента ______________________________________________________</w:t>
      </w:r>
      <w:r>
        <w:t>________</w:t>
      </w:r>
      <w:r w:rsidRPr="000F7928">
        <w:t>__</w:t>
      </w:r>
    </w:p>
    <w:p w:rsidR="00372268" w:rsidRPr="000F7928" w:rsidRDefault="00372268" w:rsidP="00372268">
      <w:pPr>
        <w:jc w:val="both"/>
      </w:pPr>
    </w:p>
    <w:p w:rsidR="00372268" w:rsidRPr="000F7928" w:rsidRDefault="00372268" w:rsidP="00372268">
      <w:pPr>
        <w:jc w:val="both"/>
      </w:pPr>
      <w:r w:rsidRPr="000F7928">
        <w:t>___________________________________________________________________________________</w:t>
      </w:r>
      <w:r>
        <w:t>________</w:t>
      </w:r>
      <w:r w:rsidRPr="000F7928">
        <w:t>__</w:t>
      </w:r>
    </w:p>
    <w:p w:rsidR="00372268" w:rsidRPr="000F7928" w:rsidRDefault="00372268" w:rsidP="00372268">
      <w:pPr>
        <w:jc w:val="both"/>
      </w:pPr>
    </w:p>
    <w:p w:rsidR="00372268" w:rsidRPr="000F7928" w:rsidRDefault="00372268" w:rsidP="00372268">
      <w:pPr>
        <w:jc w:val="both"/>
      </w:pPr>
      <w:r w:rsidRPr="000F7928">
        <w:t>фактический адрес Претендента, _____________________________________________________</w:t>
      </w:r>
      <w:r>
        <w:t>_________</w:t>
      </w:r>
      <w:r w:rsidRPr="000F7928">
        <w:t>___</w:t>
      </w:r>
    </w:p>
    <w:p w:rsidR="00372268" w:rsidRPr="000F7928" w:rsidRDefault="00372268" w:rsidP="00372268">
      <w:pPr>
        <w:jc w:val="both"/>
      </w:pPr>
    </w:p>
    <w:p w:rsidR="00372268" w:rsidRPr="000F7928" w:rsidRDefault="00372268" w:rsidP="00372268">
      <w:pPr>
        <w:jc w:val="both"/>
        <w:rPr>
          <w:sz w:val="20"/>
          <w:szCs w:val="20"/>
        </w:rPr>
      </w:pPr>
      <w:r w:rsidRPr="000F7928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</w:t>
      </w:r>
      <w:r w:rsidRPr="000F7928">
        <w:rPr>
          <w:sz w:val="20"/>
          <w:szCs w:val="20"/>
        </w:rPr>
        <w:t>___________</w:t>
      </w:r>
    </w:p>
    <w:p w:rsidR="00372268" w:rsidRPr="000F7928" w:rsidRDefault="00372268" w:rsidP="00372268">
      <w:pPr>
        <w:jc w:val="both"/>
        <w:rPr>
          <w:sz w:val="20"/>
          <w:szCs w:val="20"/>
        </w:rPr>
      </w:pPr>
      <w:r w:rsidRPr="000F7928">
        <w:rPr>
          <w:sz w:val="20"/>
          <w:szCs w:val="20"/>
        </w:rPr>
        <w:t xml:space="preserve"> </w:t>
      </w:r>
    </w:p>
    <w:p w:rsidR="00372268" w:rsidRPr="000F7928" w:rsidRDefault="00372268" w:rsidP="00372268">
      <w:pPr>
        <w:jc w:val="both"/>
        <w:rPr>
          <w:sz w:val="20"/>
          <w:szCs w:val="20"/>
        </w:rPr>
      </w:pPr>
      <w:r w:rsidRPr="000F7928">
        <w:rPr>
          <w:sz w:val="20"/>
          <w:szCs w:val="20"/>
        </w:rPr>
        <w:t>контактный телефон Претендента ______________________________________________________</w:t>
      </w:r>
      <w:r>
        <w:rPr>
          <w:sz w:val="20"/>
          <w:szCs w:val="20"/>
        </w:rPr>
        <w:t>__________</w:t>
      </w:r>
      <w:r w:rsidRPr="000F7928">
        <w:rPr>
          <w:sz w:val="20"/>
          <w:szCs w:val="20"/>
        </w:rPr>
        <w:t>_________</w:t>
      </w:r>
    </w:p>
    <w:p w:rsidR="00372268" w:rsidRPr="000F7928" w:rsidRDefault="00372268" w:rsidP="00372268">
      <w:pPr>
        <w:jc w:val="both"/>
        <w:rPr>
          <w:sz w:val="20"/>
          <w:szCs w:val="20"/>
        </w:rPr>
      </w:pPr>
    </w:p>
    <w:p w:rsidR="00372268" w:rsidRPr="00CF4CDE" w:rsidRDefault="00372268" w:rsidP="00372268">
      <w:pPr>
        <w:ind w:firstLine="709"/>
        <w:jc w:val="both"/>
      </w:pPr>
      <w:r>
        <w:t>2</w:t>
      </w:r>
      <w:r w:rsidRPr="00CF4CDE">
        <w:t xml:space="preserve">. Изучив данные информационного сообщения, </w:t>
      </w:r>
      <w:r>
        <w:t>изъявляем</w:t>
      </w:r>
      <w:r w:rsidRPr="00CF4CDE">
        <w:t xml:space="preserve"> желание участвовать в электронном аукционе на право заключения договора аренды земельного участка, площадью _______ </w:t>
      </w:r>
      <w:proofErr w:type="spellStart"/>
      <w:r w:rsidRPr="00CF4CDE">
        <w:t>кв.м</w:t>
      </w:r>
      <w:proofErr w:type="spellEnd"/>
      <w:r w:rsidRPr="00CF4CDE">
        <w:t>. с кадастровым номером ___________________________, расположенный по адресу: _________________________________________________________________</w:t>
      </w:r>
      <w:r>
        <w:t>___________</w:t>
      </w:r>
      <w:r w:rsidRPr="00CF4CDE">
        <w:t>__________________</w:t>
      </w:r>
    </w:p>
    <w:p w:rsidR="00372268" w:rsidRPr="00CF4CDE" w:rsidRDefault="00372268" w:rsidP="00372268">
      <w:pPr>
        <w:jc w:val="both"/>
      </w:pPr>
      <w:r w:rsidRPr="00CF4CDE">
        <w:t>(лот № ___), для _________</w:t>
      </w:r>
      <w:r>
        <w:t>__________</w:t>
      </w:r>
      <w:r w:rsidRPr="00CF4CDE">
        <w:t>____________________________________________________________</w:t>
      </w:r>
    </w:p>
    <w:p w:rsidR="00372268" w:rsidRPr="00CF4CDE" w:rsidRDefault="00372268" w:rsidP="00372268">
      <w:pPr>
        <w:keepNext/>
        <w:keepLines/>
        <w:suppressLineNumbers/>
        <w:tabs>
          <w:tab w:val="left" w:pos="567"/>
        </w:tabs>
        <w:suppressAutoHyphens/>
        <w:jc w:val="both"/>
      </w:pPr>
      <w:r w:rsidRPr="00CF4CDE">
        <w:t>размещенным:</w:t>
      </w:r>
    </w:p>
    <w:p w:rsidR="00372268" w:rsidRPr="00CF4CDE" w:rsidRDefault="00372268" w:rsidP="00372268">
      <w:pPr>
        <w:ind w:firstLine="567"/>
        <w:jc w:val="both"/>
      </w:pPr>
      <w:r w:rsidRPr="00CF4CDE">
        <w:t>- в информационно-</w:t>
      </w:r>
      <w:proofErr w:type="gramStart"/>
      <w:r w:rsidRPr="00CF4CDE">
        <w:t>телекоммуникационной  сети</w:t>
      </w:r>
      <w:proofErr w:type="gramEnd"/>
      <w:r w:rsidRPr="00CF4CDE">
        <w:t xml:space="preserve"> «Интернет» на официальных сайтах Российской Федерации для размещения информации о проведении торгов </w:t>
      </w:r>
      <w:hyperlink r:id="rId25" w:history="1">
        <w:r w:rsidRPr="00CF4CDE">
          <w:rPr>
            <w:rStyle w:val="a8"/>
          </w:rPr>
          <w:t>http://torgi.gov.ru</w:t>
        </w:r>
      </w:hyperlink>
      <w:r w:rsidRPr="00CF4CDE">
        <w:rPr>
          <w:color w:val="000000"/>
        </w:rPr>
        <w:t xml:space="preserve">, </w:t>
      </w:r>
      <w:r w:rsidRPr="00CF4CDE">
        <w:t>на сайте  администрации К</w:t>
      </w:r>
      <w:r>
        <w:t xml:space="preserve">омсомольского </w:t>
      </w:r>
      <w:r w:rsidRPr="00CF4CDE">
        <w:t>муниципального округа Чувашской Республики, www.k</w:t>
      </w:r>
      <w:r>
        <w:rPr>
          <w:lang w:val="en-US"/>
        </w:rPr>
        <w:t>o</w:t>
      </w:r>
      <w:r w:rsidRPr="00CF4CDE">
        <w:t>m</w:t>
      </w:r>
      <w:proofErr w:type="spellStart"/>
      <w:r>
        <w:rPr>
          <w:lang w:val="en-US"/>
        </w:rPr>
        <w:t>sml</w:t>
      </w:r>
      <w:proofErr w:type="spellEnd"/>
      <w:r w:rsidRPr="00CF4CDE">
        <w:t xml:space="preserve">.cap.ru, на электронной площадке </w:t>
      </w:r>
      <w:hyperlink r:id="rId26" w:history="1">
        <w:r w:rsidRPr="00CF4CDE">
          <w:rPr>
            <w:rStyle w:val="a8"/>
          </w:rPr>
          <w:t>https://roseltorg.ru</w:t>
        </w:r>
      </w:hyperlink>
      <w:r w:rsidRPr="00CF4CDE">
        <w:t>.</w:t>
      </w:r>
    </w:p>
    <w:p w:rsidR="00372268" w:rsidRPr="00CF4CDE" w:rsidRDefault="00372268" w:rsidP="00372268">
      <w:pPr>
        <w:ind w:firstLine="708"/>
        <w:jc w:val="both"/>
      </w:pPr>
      <w:r w:rsidRPr="00CF4CDE">
        <w:t>Заявитель подтверждает, что он располагает данными об организаторе аукциона, предмете аукциона, начальном размере права аренды предмета аукциона,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размера годовой арендной платы земельного участка, последствиях уклонения или отказа от подписания протокола о результатах аукциона, договора аренды земельного участка.</w:t>
      </w:r>
    </w:p>
    <w:p w:rsidR="00372268" w:rsidRPr="00CF4CDE" w:rsidRDefault="00372268" w:rsidP="00372268">
      <w:pPr>
        <w:ind w:firstLine="708"/>
        <w:jc w:val="both"/>
      </w:pPr>
      <w:r w:rsidRPr="00CF4CDE">
        <w:t>Заявитель подтверждает, что на дату подписания настоящей заявки он ознакомлен с условиями освоения земельного участка, указанного в извещении о проведении аукциона.</w:t>
      </w:r>
    </w:p>
    <w:p w:rsidR="00372268" w:rsidRPr="00CF4CDE" w:rsidRDefault="00372268" w:rsidP="00372268">
      <w:pPr>
        <w:ind w:firstLine="708"/>
        <w:jc w:val="both"/>
      </w:pPr>
      <w:r w:rsidRPr="00CF4CDE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372268" w:rsidRPr="00CF4CDE" w:rsidRDefault="00372268" w:rsidP="00372268">
      <w:pPr>
        <w:ind w:firstLine="708"/>
        <w:jc w:val="both"/>
      </w:pPr>
      <w:r w:rsidRPr="00CF4CDE"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372268" w:rsidRPr="00CF4CDE" w:rsidRDefault="00372268" w:rsidP="00372268">
      <w:pPr>
        <w:ind w:firstLine="708"/>
        <w:jc w:val="both"/>
      </w:pPr>
      <w:r w:rsidRPr="00CF4CDE">
        <w:t xml:space="preserve"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</w:t>
      </w:r>
      <w:proofErr w:type="gramStart"/>
      <w:r w:rsidRPr="00CF4CDE">
        <w:t>и  претензий</w:t>
      </w:r>
      <w:proofErr w:type="gramEnd"/>
      <w:r w:rsidRPr="00CF4CDE">
        <w:t xml:space="preserve"> не имеет.</w:t>
      </w:r>
    </w:p>
    <w:p w:rsidR="00372268" w:rsidRPr="00CF4CDE" w:rsidRDefault="00372268" w:rsidP="00372268">
      <w:pPr>
        <w:ind w:firstLine="708"/>
        <w:jc w:val="both"/>
      </w:pPr>
      <w:r w:rsidRPr="00CF4CDE">
        <w:t>Заявитель согласен на участие в аукционе на указанных условиях.</w:t>
      </w:r>
    </w:p>
    <w:p w:rsidR="00372268" w:rsidRPr="00CF4CDE" w:rsidRDefault="00372268" w:rsidP="00372268">
      <w:pPr>
        <w:ind w:firstLine="708"/>
        <w:jc w:val="both"/>
      </w:pPr>
      <w:r w:rsidRPr="00CF4CDE">
        <w:t>В случае признания победителем аукциона Заявитель обязуется:</w:t>
      </w:r>
    </w:p>
    <w:p w:rsidR="00372268" w:rsidRPr="00CF4CDE" w:rsidRDefault="00372268" w:rsidP="00372268">
      <w:pPr>
        <w:ind w:firstLine="708"/>
        <w:jc w:val="both"/>
      </w:pPr>
      <w:r w:rsidRPr="00CF4CDE">
        <w:t>– подписать протокол о результатах аукциона в день его проведения;</w:t>
      </w:r>
    </w:p>
    <w:p w:rsidR="00372268" w:rsidRPr="00CF4CDE" w:rsidRDefault="00372268" w:rsidP="00372268">
      <w:pPr>
        <w:ind w:firstLine="708"/>
        <w:jc w:val="both"/>
      </w:pPr>
      <w:r w:rsidRPr="00CF4CDE">
        <w:t>– представить документы, необходимые для заключения договора аренды земельного участка;</w:t>
      </w:r>
    </w:p>
    <w:p w:rsidR="00372268" w:rsidRPr="00CF4CDE" w:rsidRDefault="00372268" w:rsidP="00372268">
      <w:pPr>
        <w:ind w:firstLine="709"/>
        <w:jc w:val="both"/>
      </w:pPr>
      <w:r w:rsidRPr="00CF4CDE">
        <w:t xml:space="preserve">– заключить в тридцатидневный срок со дня подписания протокола о результатах аукциона договор аренды земельного участка, принять земельный участок по акту приема-передачи;  </w:t>
      </w:r>
    </w:p>
    <w:p w:rsidR="00372268" w:rsidRPr="00CF4CDE" w:rsidRDefault="00372268" w:rsidP="00372268">
      <w:pPr>
        <w:ind w:firstLine="708"/>
        <w:jc w:val="both"/>
      </w:pPr>
      <w:r w:rsidRPr="00CF4CDE">
        <w:lastRenderedPageBreak/>
        <w:t xml:space="preserve">Заявитель предварительно согласен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372268" w:rsidRPr="00CF4CDE" w:rsidRDefault="00372268" w:rsidP="00372268">
      <w:pPr>
        <w:ind w:firstLine="708"/>
        <w:jc w:val="both"/>
      </w:pPr>
      <w:r w:rsidRPr="00CF4CDE">
        <w:t>Заявитель осведомлен о том, что он вправе отозвать настоящую заявку в порядке, установленном в документации об аукционе.</w:t>
      </w:r>
    </w:p>
    <w:p w:rsidR="00372268" w:rsidRPr="00CF4CDE" w:rsidRDefault="00372268" w:rsidP="00372268">
      <w:pPr>
        <w:ind w:firstLine="709"/>
        <w:jc w:val="both"/>
      </w:pPr>
      <w:r w:rsidRPr="00CF4CDE">
        <w:t>3. Заявитель согласен с тем, что в случае его признания победителем аукциона и его отказа от заключения договора аренды земельного участка либо не внесения в срок установленной суммы платежа, сумма внесенного им задатка остаётся в распоряжении организатора аукциона.</w:t>
      </w:r>
    </w:p>
    <w:p w:rsidR="00372268" w:rsidRPr="00CF4CDE" w:rsidRDefault="00372268" w:rsidP="00372268">
      <w:pPr>
        <w:ind w:firstLine="709"/>
        <w:jc w:val="both"/>
      </w:pPr>
      <w:r w:rsidRPr="00CF4CDE">
        <w:t>4. До подписания договора аренды земельного участка настоящая заявка вместе с протоколом будет считаться имеющей силу договора между Заявителем и организатором аукциона.</w:t>
      </w:r>
    </w:p>
    <w:p w:rsidR="00372268" w:rsidRDefault="00372268" w:rsidP="00372268">
      <w:pPr>
        <w:spacing w:after="200" w:line="276" w:lineRule="auto"/>
      </w:pPr>
      <w:r w:rsidRPr="00CF4CDE">
        <w:br w:type="page"/>
      </w:r>
    </w:p>
    <w:p w:rsidR="00372268" w:rsidRPr="00454212" w:rsidRDefault="00372268" w:rsidP="00372268">
      <w:pPr>
        <w:keepNext/>
        <w:tabs>
          <w:tab w:val="left" w:pos="4536"/>
        </w:tabs>
        <w:outlineLvl w:val="1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454212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2</w:t>
      </w:r>
    </w:p>
    <w:p w:rsidR="00372268" w:rsidRDefault="00372268" w:rsidP="00372268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  <w:r w:rsidRPr="00454212">
        <w:rPr>
          <w:bCs/>
          <w:sz w:val="20"/>
          <w:szCs w:val="20"/>
        </w:rPr>
        <w:t>к аукционной документации</w:t>
      </w:r>
    </w:p>
    <w:p w:rsidR="00372268" w:rsidRPr="00454212" w:rsidRDefault="00372268" w:rsidP="00372268">
      <w:pPr>
        <w:keepNext/>
        <w:tabs>
          <w:tab w:val="left" w:pos="4536"/>
        </w:tabs>
        <w:jc w:val="right"/>
        <w:outlineLvl w:val="1"/>
        <w:rPr>
          <w:bCs/>
          <w:sz w:val="20"/>
          <w:szCs w:val="20"/>
        </w:rPr>
      </w:pPr>
    </w:p>
    <w:p w:rsidR="00372268" w:rsidRPr="00D35127" w:rsidRDefault="00372268" w:rsidP="00372268">
      <w:pPr>
        <w:keepNext/>
        <w:keepLines/>
        <w:suppressLineNumbers/>
        <w:suppressAutoHyphens/>
        <w:jc w:val="center"/>
        <w:rPr>
          <w:b/>
          <w:sz w:val="20"/>
          <w:szCs w:val="20"/>
        </w:rPr>
      </w:pPr>
      <w:r w:rsidRPr="0050490F">
        <w:rPr>
          <w:b/>
          <w:sz w:val="20"/>
          <w:szCs w:val="20"/>
        </w:rPr>
        <w:t xml:space="preserve">Проект </w:t>
      </w:r>
      <w:proofErr w:type="gramStart"/>
      <w:r w:rsidRPr="0050490F">
        <w:rPr>
          <w:b/>
          <w:sz w:val="20"/>
          <w:szCs w:val="20"/>
        </w:rPr>
        <w:t xml:space="preserve">ДОГОВОРА </w:t>
      </w:r>
      <w:r w:rsidRPr="00D35127">
        <w:rPr>
          <w:b/>
          <w:sz w:val="20"/>
          <w:szCs w:val="20"/>
        </w:rPr>
        <w:t xml:space="preserve"> №</w:t>
      </w:r>
      <w:proofErr w:type="gramEnd"/>
      <w:r w:rsidRPr="00D35127">
        <w:rPr>
          <w:b/>
          <w:sz w:val="20"/>
          <w:szCs w:val="20"/>
        </w:rPr>
        <w:t xml:space="preserve"> ______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jc w:val="center"/>
        <w:rPr>
          <w:b/>
          <w:sz w:val="20"/>
          <w:szCs w:val="20"/>
        </w:rPr>
      </w:pPr>
      <w:r w:rsidRPr="00D35127">
        <w:rPr>
          <w:b/>
          <w:sz w:val="20"/>
          <w:szCs w:val="20"/>
        </w:rPr>
        <w:t>аренды земельного участка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142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с. К</w:t>
      </w:r>
      <w:r>
        <w:rPr>
          <w:sz w:val="20"/>
          <w:szCs w:val="20"/>
        </w:rPr>
        <w:t>омсомольско</w:t>
      </w:r>
      <w:r w:rsidRPr="00D35127">
        <w:rPr>
          <w:sz w:val="20"/>
          <w:szCs w:val="20"/>
        </w:rPr>
        <w:t xml:space="preserve">е                                                                                         </w:t>
      </w:r>
      <w:proofErr w:type="gramStart"/>
      <w:r w:rsidRPr="00D35127">
        <w:rPr>
          <w:sz w:val="20"/>
          <w:szCs w:val="20"/>
        </w:rPr>
        <w:t xml:space="preserve">   «</w:t>
      </w:r>
      <w:proofErr w:type="gramEnd"/>
      <w:r w:rsidRPr="00D35127">
        <w:rPr>
          <w:sz w:val="20"/>
          <w:szCs w:val="20"/>
        </w:rPr>
        <w:t>____» ______________  г.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567"/>
        <w:jc w:val="both"/>
        <w:rPr>
          <w:sz w:val="20"/>
          <w:szCs w:val="20"/>
        </w:rPr>
      </w:pP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567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Администрация К</w:t>
      </w:r>
      <w:r>
        <w:rPr>
          <w:sz w:val="20"/>
          <w:szCs w:val="20"/>
        </w:rPr>
        <w:t>омсомольского</w:t>
      </w:r>
      <w:r w:rsidRPr="00D35127">
        <w:rPr>
          <w:sz w:val="20"/>
          <w:szCs w:val="20"/>
        </w:rPr>
        <w:t xml:space="preserve"> муниципального округа Чувашской Республики в лице главы К</w:t>
      </w:r>
      <w:r>
        <w:rPr>
          <w:sz w:val="20"/>
          <w:szCs w:val="20"/>
        </w:rPr>
        <w:t>омсомольско</w:t>
      </w:r>
      <w:r w:rsidRPr="00D35127">
        <w:rPr>
          <w:sz w:val="20"/>
          <w:szCs w:val="20"/>
        </w:rPr>
        <w:t>го муниципального округа Чувашской Республики ________________________________, действующего на основании Устава К</w:t>
      </w:r>
      <w:r>
        <w:rPr>
          <w:sz w:val="20"/>
          <w:szCs w:val="20"/>
        </w:rPr>
        <w:t>омсомольского</w:t>
      </w:r>
      <w:r w:rsidRPr="00D35127">
        <w:rPr>
          <w:sz w:val="20"/>
          <w:szCs w:val="20"/>
        </w:rPr>
        <w:t xml:space="preserve"> муниципального округа, именуемая в дальнейшем "Арендодатель", с одной стороны, и _________________, в лице ____________, </w:t>
      </w:r>
      <w:proofErr w:type="spellStart"/>
      <w:r w:rsidRPr="00D35127">
        <w:rPr>
          <w:sz w:val="20"/>
          <w:szCs w:val="20"/>
        </w:rPr>
        <w:t>действующ</w:t>
      </w:r>
      <w:proofErr w:type="spellEnd"/>
      <w:r w:rsidRPr="00D35127">
        <w:rPr>
          <w:sz w:val="20"/>
          <w:szCs w:val="20"/>
        </w:rPr>
        <w:t xml:space="preserve">___ </w:t>
      </w:r>
      <w:r>
        <w:rPr>
          <w:sz w:val="20"/>
          <w:szCs w:val="20"/>
        </w:rPr>
        <w:t>на основании ________, именуемая</w:t>
      </w:r>
      <w:r w:rsidRPr="00D35127">
        <w:rPr>
          <w:sz w:val="20"/>
          <w:szCs w:val="20"/>
        </w:rPr>
        <w:t xml:space="preserve"> в дальнейшем "Арендатор", с другой стороны</w:t>
      </w:r>
      <w:r>
        <w:rPr>
          <w:sz w:val="20"/>
          <w:szCs w:val="20"/>
        </w:rPr>
        <w:t>,</w:t>
      </w:r>
      <w:r w:rsidRPr="00D35127">
        <w:rPr>
          <w:sz w:val="20"/>
          <w:szCs w:val="20"/>
        </w:rPr>
        <w:t xml:space="preserve"> именуемые в дальнейшем Стороны, в соответствии с протоколом о результатах аукциона на право заключения дого</w:t>
      </w:r>
      <w:r>
        <w:rPr>
          <w:sz w:val="20"/>
          <w:szCs w:val="20"/>
        </w:rPr>
        <w:t xml:space="preserve">воров аренды земельных участков </w:t>
      </w:r>
      <w:r w:rsidRPr="00D35127">
        <w:rPr>
          <w:sz w:val="20"/>
          <w:szCs w:val="20"/>
        </w:rPr>
        <w:t xml:space="preserve"> от ______</w:t>
      </w:r>
      <w:r>
        <w:rPr>
          <w:sz w:val="20"/>
          <w:szCs w:val="20"/>
        </w:rPr>
        <w:t xml:space="preserve">__________ 20__ г. </w:t>
      </w:r>
      <w:r w:rsidRPr="00D35127">
        <w:rPr>
          <w:sz w:val="20"/>
          <w:szCs w:val="20"/>
        </w:rPr>
        <w:t xml:space="preserve">, заключили настоящий договор о нижеследующем. 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567"/>
        <w:jc w:val="both"/>
        <w:rPr>
          <w:sz w:val="20"/>
          <w:szCs w:val="20"/>
        </w:rPr>
      </w:pPr>
    </w:p>
    <w:p w:rsidR="00372268" w:rsidRPr="00D35127" w:rsidRDefault="00372268" w:rsidP="00372268">
      <w:pPr>
        <w:keepNext/>
        <w:keepLines/>
        <w:widowControl/>
        <w:numPr>
          <w:ilvl w:val="0"/>
          <w:numId w:val="15"/>
        </w:numPr>
        <w:suppressLineNumbers/>
        <w:suppressAutoHyphens/>
        <w:adjustRightInd w:val="0"/>
        <w:jc w:val="center"/>
        <w:rPr>
          <w:b/>
          <w:sz w:val="20"/>
          <w:szCs w:val="20"/>
        </w:rPr>
      </w:pPr>
      <w:proofErr w:type="gramStart"/>
      <w:r w:rsidRPr="00D35127">
        <w:rPr>
          <w:b/>
          <w:sz w:val="20"/>
          <w:szCs w:val="20"/>
        </w:rPr>
        <w:t>ПРЕДМЕТ  ДОГОВОРА</w:t>
      </w:r>
      <w:proofErr w:type="gramEnd"/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1.1. Арендодатель на основании ______________ предоставляет Арендатору во временное владение и пользование земельный участок из земель ________________________ общей площадью  _______ кв. м </w:t>
      </w:r>
      <w:r w:rsidRPr="00D35127">
        <w:rPr>
          <w:sz w:val="20"/>
          <w:szCs w:val="20"/>
        </w:rPr>
        <w:br/>
        <w:t>с кадастровым номером ____________________________________, расположенный по адресу: __________________________________________________________________________________________, для ___________________________________________</w:t>
      </w:r>
      <w:r>
        <w:rPr>
          <w:sz w:val="20"/>
          <w:szCs w:val="20"/>
        </w:rPr>
        <w:t>_____________________________________________________</w:t>
      </w:r>
      <w:r w:rsidRPr="00D35127">
        <w:rPr>
          <w:sz w:val="20"/>
          <w:szCs w:val="20"/>
        </w:rPr>
        <w:t xml:space="preserve">______. </w:t>
      </w:r>
    </w:p>
    <w:p w:rsidR="00372268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701674">
        <w:rPr>
          <w:sz w:val="20"/>
          <w:szCs w:val="20"/>
        </w:rPr>
        <w:t xml:space="preserve">Сведения о зарегистрированных ограничениях и </w:t>
      </w:r>
      <w:proofErr w:type="gramStart"/>
      <w:r w:rsidRPr="00701674">
        <w:rPr>
          <w:sz w:val="20"/>
          <w:szCs w:val="20"/>
        </w:rPr>
        <w:t>обременениях:_</w:t>
      </w:r>
      <w:proofErr w:type="gramEnd"/>
      <w:r w:rsidRPr="00701674">
        <w:rPr>
          <w:sz w:val="20"/>
          <w:szCs w:val="20"/>
        </w:rPr>
        <w:t>____________________</w:t>
      </w:r>
      <w:r>
        <w:rPr>
          <w:sz w:val="20"/>
          <w:szCs w:val="20"/>
        </w:rPr>
        <w:t>____________</w:t>
      </w:r>
      <w:r w:rsidRPr="00701674">
        <w:rPr>
          <w:sz w:val="20"/>
          <w:szCs w:val="20"/>
        </w:rPr>
        <w:t>_________.</w:t>
      </w:r>
    </w:p>
    <w:p w:rsidR="00372268" w:rsidRPr="0050490F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Pr="0050490F">
        <w:rPr>
          <w:sz w:val="20"/>
          <w:szCs w:val="20"/>
        </w:rPr>
        <w:t>В соответствии с пунктом 17 статьи 39.8 Земельного кодекса Российской Федерации внесение изменений в заключенный по результатам аукциона договор аренды земельного участка в части изменения вида его разрешенного использования не допускается.</w:t>
      </w:r>
    </w:p>
    <w:p w:rsidR="00372268" w:rsidRPr="00E6218E" w:rsidRDefault="00372268" w:rsidP="00372268">
      <w:pPr>
        <w:pStyle w:val="a5"/>
        <w:keepNext/>
        <w:keepLines/>
        <w:numPr>
          <w:ilvl w:val="1"/>
          <w:numId w:val="15"/>
        </w:numPr>
        <w:suppressLineNumbers/>
        <w:suppressAutoHyphens/>
        <w:adjustRightInd w:val="0"/>
        <w:ind w:left="0" w:firstLine="709"/>
        <w:jc w:val="both"/>
        <w:rPr>
          <w:sz w:val="20"/>
          <w:szCs w:val="20"/>
        </w:rPr>
      </w:pPr>
      <w:r w:rsidRPr="00E6218E">
        <w:rPr>
          <w:sz w:val="20"/>
          <w:szCs w:val="20"/>
        </w:rPr>
        <w:t>Передача Участка производится по Акту приема-передачи, который подписывается Арендодателем и Арендатором</w:t>
      </w:r>
      <w:r>
        <w:rPr>
          <w:sz w:val="20"/>
          <w:szCs w:val="20"/>
        </w:rPr>
        <w:t xml:space="preserve"> (приложение №1)</w:t>
      </w:r>
      <w:r w:rsidRPr="00E6218E">
        <w:rPr>
          <w:sz w:val="20"/>
          <w:szCs w:val="20"/>
        </w:rPr>
        <w:t xml:space="preserve">. 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 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</w:p>
    <w:p w:rsidR="00372268" w:rsidRPr="00D35127" w:rsidRDefault="00372268" w:rsidP="00372268">
      <w:pPr>
        <w:keepNext/>
        <w:keepLines/>
        <w:widowControl/>
        <w:numPr>
          <w:ilvl w:val="0"/>
          <w:numId w:val="15"/>
        </w:numPr>
        <w:suppressLineNumbers/>
        <w:suppressAutoHyphens/>
        <w:adjustRightInd w:val="0"/>
        <w:jc w:val="center"/>
        <w:rPr>
          <w:b/>
          <w:sz w:val="20"/>
          <w:szCs w:val="20"/>
        </w:rPr>
      </w:pPr>
      <w:proofErr w:type="gramStart"/>
      <w:r w:rsidRPr="00D35127">
        <w:rPr>
          <w:b/>
          <w:sz w:val="20"/>
          <w:szCs w:val="20"/>
        </w:rPr>
        <w:t>СРОК  ДОГОВОРА</w:t>
      </w:r>
      <w:proofErr w:type="gramEnd"/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left="1080"/>
        <w:rPr>
          <w:b/>
          <w:sz w:val="20"/>
          <w:szCs w:val="20"/>
        </w:rPr>
      </w:pP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2.1. Настоящий договор заключен на срок с _____________ г. до _______________ г.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567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2.2. Настоящий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Чувашской Республике. Условия настоящего договора распространяются на отношения, возникшие между сторонами с даты подписания акта приема-передачи Участка.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jc w:val="center"/>
        <w:rPr>
          <w:b/>
          <w:sz w:val="20"/>
          <w:szCs w:val="20"/>
        </w:rPr>
      </w:pPr>
      <w:r w:rsidRPr="00D35127">
        <w:rPr>
          <w:b/>
          <w:sz w:val="20"/>
          <w:szCs w:val="20"/>
          <w:lang w:val="en-US"/>
        </w:rPr>
        <w:t>III</w:t>
      </w:r>
      <w:r w:rsidRPr="00D35127">
        <w:rPr>
          <w:b/>
          <w:sz w:val="20"/>
          <w:szCs w:val="20"/>
        </w:rPr>
        <w:t>. ПРАВА И ОБЯЗАННОСТИ СТОРОН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jc w:val="center"/>
        <w:rPr>
          <w:b/>
          <w:sz w:val="20"/>
          <w:szCs w:val="20"/>
        </w:rPr>
      </w:pP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b/>
          <w:sz w:val="20"/>
          <w:szCs w:val="20"/>
        </w:rPr>
        <w:t>3.1.</w:t>
      </w:r>
      <w:r w:rsidRPr="00D35127">
        <w:rPr>
          <w:sz w:val="20"/>
          <w:szCs w:val="20"/>
        </w:rPr>
        <w:t xml:space="preserve"> </w:t>
      </w:r>
      <w:r w:rsidRPr="00D35127">
        <w:rPr>
          <w:b/>
          <w:sz w:val="20"/>
          <w:szCs w:val="20"/>
        </w:rPr>
        <w:t xml:space="preserve">Арендодатель </w:t>
      </w:r>
      <w:r w:rsidRPr="00D35127">
        <w:rPr>
          <w:sz w:val="20"/>
          <w:szCs w:val="20"/>
        </w:rPr>
        <w:t>имеет право: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3.1.1. На беспрепятственный доступ на территорию Участка с целью его осмотра на предмет соблюдения условий договора. 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3.1.2. Требовать от Арендатора устранения выявленных Арендодателем нарушений условий договора. 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3.1.3. Требовать в одностороннем порядке досрочного расторжения настоящего договора при невыполнении Арендатором</w:t>
      </w:r>
      <w:r w:rsidRPr="00D35127">
        <w:rPr>
          <w:b/>
          <w:sz w:val="20"/>
          <w:szCs w:val="20"/>
        </w:rPr>
        <w:t xml:space="preserve"> </w:t>
      </w:r>
      <w:r w:rsidRPr="00D35127">
        <w:rPr>
          <w:sz w:val="20"/>
          <w:szCs w:val="20"/>
        </w:rPr>
        <w:t>условий договора, при использовании Участка не по целевому назначению, а также в случаях, предусмотренных действующим законодательством.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3.1.4.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3.1.5.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b/>
          <w:sz w:val="20"/>
          <w:szCs w:val="20"/>
        </w:rPr>
        <w:t>3.2.</w:t>
      </w:r>
      <w:r w:rsidRPr="00D35127">
        <w:rPr>
          <w:sz w:val="20"/>
          <w:szCs w:val="20"/>
        </w:rPr>
        <w:t xml:space="preserve"> </w:t>
      </w:r>
      <w:r w:rsidRPr="00D35127">
        <w:rPr>
          <w:b/>
          <w:sz w:val="20"/>
          <w:szCs w:val="20"/>
        </w:rPr>
        <w:t xml:space="preserve">Арендодатель </w:t>
      </w:r>
      <w:r w:rsidRPr="00D35127">
        <w:rPr>
          <w:sz w:val="20"/>
          <w:szCs w:val="20"/>
        </w:rPr>
        <w:t>обязан: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3.2.1. Передать Участок Арендатору</w:t>
      </w:r>
      <w:r w:rsidRPr="00D35127">
        <w:rPr>
          <w:b/>
          <w:sz w:val="20"/>
          <w:szCs w:val="20"/>
        </w:rPr>
        <w:t xml:space="preserve"> </w:t>
      </w:r>
      <w:r w:rsidRPr="00D35127">
        <w:rPr>
          <w:sz w:val="20"/>
          <w:szCs w:val="20"/>
        </w:rPr>
        <w:t xml:space="preserve">по акту приема-передачи.  </w:t>
      </w:r>
    </w:p>
    <w:p w:rsidR="00372268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3.2.2. Выполнять в полном объеме все условия настоящего договора.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3.2.3. </w:t>
      </w:r>
      <w:r w:rsidRPr="00A45C08">
        <w:rPr>
          <w:sz w:val="20"/>
          <w:szCs w:val="20"/>
        </w:rPr>
        <w:t>В месячный срок с даты подписания настоящего договора зарегистрировать его в органе, осуществляющем государственную регистрацию права на недвижимое имущество и сделок с ним. Нести все расходы, связанные с государственной регистрацией договора аренды и дополнительных соглашений к нему.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b/>
          <w:sz w:val="20"/>
          <w:szCs w:val="20"/>
        </w:rPr>
        <w:t>3.3.</w:t>
      </w:r>
      <w:r w:rsidRPr="00D35127">
        <w:rPr>
          <w:sz w:val="20"/>
          <w:szCs w:val="20"/>
        </w:rPr>
        <w:t xml:space="preserve"> </w:t>
      </w:r>
      <w:r w:rsidRPr="00D35127">
        <w:rPr>
          <w:b/>
          <w:sz w:val="20"/>
          <w:szCs w:val="20"/>
        </w:rPr>
        <w:t xml:space="preserve">Арендатор </w:t>
      </w:r>
      <w:r w:rsidRPr="00D35127">
        <w:rPr>
          <w:sz w:val="20"/>
          <w:szCs w:val="20"/>
        </w:rPr>
        <w:t>имеет право: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3.3.1. Использовать Участок на условиях, установленных настоящим договором и в соответствии с действующим законодательством.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b/>
          <w:sz w:val="20"/>
          <w:szCs w:val="20"/>
        </w:rPr>
        <w:t>3.4.</w:t>
      </w:r>
      <w:r w:rsidRPr="00D35127">
        <w:rPr>
          <w:sz w:val="20"/>
          <w:szCs w:val="20"/>
        </w:rPr>
        <w:t xml:space="preserve"> </w:t>
      </w:r>
      <w:r w:rsidRPr="00D35127">
        <w:rPr>
          <w:b/>
          <w:sz w:val="20"/>
          <w:szCs w:val="20"/>
        </w:rPr>
        <w:t xml:space="preserve">Арендатор </w:t>
      </w:r>
      <w:r w:rsidRPr="00D35127">
        <w:rPr>
          <w:sz w:val="20"/>
          <w:szCs w:val="20"/>
        </w:rPr>
        <w:t>обязан: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3.4.1. Выполнять в полном объеме все условия настоящего договора.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noProof/>
          <w:sz w:val="20"/>
          <w:szCs w:val="20"/>
        </w:rPr>
      </w:pPr>
      <w:r w:rsidRPr="00D35127">
        <w:rPr>
          <w:sz w:val="20"/>
          <w:szCs w:val="20"/>
        </w:rPr>
        <w:t xml:space="preserve">3.4.2. Своевременно уплачивать Арендодателю арендную плату в размере и порядке, предусмотренном настоящим договором. </w:t>
      </w:r>
      <w:r w:rsidRPr="00D35127">
        <w:rPr>
          <w:noProof/>
          <w:sz w:val="20"/>
          <w:szCs w:val="20"/>
        </w:rPr>
        <w:t xml:space="preserve">По требованию Арендодателя представлять подлинники платежных </w:t>
      </w:r>
      <w:r>
        <w:rPr>
          <w:noProof/>
          <w:sz w:val="20"/>
          <w:szCs w:val="20"/>
        </w:rPr>
        <w:t>документов.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3.4.3</w:t>
      </w:r>
      <w:r w:rsidRPr="00D35127">
        <w:rPr>
          <w:sz w:val="20"/>
          <w:szCs w:val="20"/>
        </w:rPr>
        <w:t xml:space="preserve">. Использовать Участок в соответствии с целевым назначением и разрешенным видом использования.  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3.4.4</w:t>
      </w:r>
      <w:r w:rsidRPr="00D35127">
        <w:rPr>
          <w:sz w:val="20"/>
          <w:szCs w:val="20"/>
        </w:rPr>
        <w:t xml:space="preserve">. Обеспечить Арендодателю свободный доступ на Участок для осмотра и проверки соблюдения условий Договора, а также обеспечить доступ представителям собственника линейного объекта или представителям организации, осуществляющей эксплуатацию линейного объекта (в целях обеспечения его безопасности), и уполномоченным органам государственной власти, органам местного самоуправления, в </w:t>
      </w:r>
      <w:proofErr w:type="spellStart"/>
      <w:r w:rsidRPr="00D35127">
        <w:rPr>
          <w:sz w:val="20"/>
          <w:szCs w:val="20"/>
        </w:rPr>
        <w:t>т.ч</w:t>
      </w:r>
      <w:proofErr w:type="spellEnd"/>
      <w:r w:rsidRPr="00D35127">
        <w:rPr>
          <w:sz w:val="20"/>
          <w:szCs w:val="20"/>
        </w:rPr>
        <w:t xml:space="preserve">. органам государственного и муниципального контроля и надзора, для осуществления своих полномочий в пределах компетенции.   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3.4.5</w:t>
      </w:r>
      <w:r w:rsidRPr="00D35127">
        <w:rPr>
          <w:sz w:val="20"/>
          <w:szCs w:val="20"/>
        </w:rPr>
        <w:t xml:space="preserve">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рассчитаться по всем предусмотренным договором платежам и сдать Участок Арендодателю по акту в удовлетворительном состоянии. 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3.4.6</w:t>
      </w:r>
      <w:r w:rsidRPr="00D35127">
        <w:rPr>
          <w:sz w:val="20"/>
          <w:szCs w:val="20"/>
        </w:rPr>
        <w:t>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территорий, а также выполнять работы по благоустройству территории.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3.4.</w:t>
      </w:r>
      <w:r>
        <w:rPr>
          <w:sz w:val="20"/>
          <w:szCs w:val="20"/>
        </w:rPr>
        <w:t>7</w:t>
      </w:r>
      <w:r w:rsidRPr="00D35127">
        <w:rPr>
          <w:sz w:val="20"/>
          <w:szCs w:val="20"/>
        </w:rPr>
        <w:t>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 w:rsidRPr="00D35127">
        <w:rPr>
          <w:b/>
          <w:sz w:val="20"/>
          <w:szCs w:val="20"/>
        </w:rPr>
        <w:t xml:space="preserve">, </w:t>
      </w:r>
      <w:r w:rsidRPr="00D35127">
        <w:rPr>
          <w:sz w:val="20"/>
          <w:szCs w:val="20"/>
        </w:rPr>
        <w:t>а также по иным основаниям, предусмотренным действующим законодательством.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3.4.</w:t>
      </w:r>
      <w:r>
        <w:rPr>
          <w:sz w:val="20"/>
          <w:szCs w:val="20"/>
        </w:rPr>
        <w:t>8</w:t>
      </w:r>
      <w:r w:rsidRPr="00D35127">
        <w:rPr>
          <w:sz w:val="20"/>
          <w:szCs w:val="20"/>
        </w:rPr>
        <w:t>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обслуживанию.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3.4</w:t>
      </w:r>
      <w:r>
        <w:rPr>
          <w:sz w:val="20"/>
          <w:szCs w:val="20"/>
        </w:rPr>
        <w:t>.9</w:t>
      </w:r>
      <w:r w:rsidRPr="00D35127">
        <w:rPr>
          <w:sz w:val="20"/>
          <w:szCs w:val="20"/>
        </w:rPr>
        <w:t xml:space="preserve">. В случае досрочного расторжения договора привести Участок в состояние, пригодное для дальнейшего целевого использования. 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3.4.1</w:t>
      </w:r>
      <w:r>
        <w:rPr>
          <w:sz w:val="20"/>
          <w:szCs w:val="20"/>
        </w:rPr>
        <w:t>0</w:t>
      </w:r>
      <w:r w:rsidRPr="00D35127">
        <w:rPr>
          <w:sz w:val="20"/>
          <w:szCs w:val="20"/>
        </w:rPr>
        <w:t xml:space="preserve">. Немедленно извещать Арендодателя и соответствующие органы о всякой аварии или ином событии, нанесшем (или грозящим нанести) Участку, а также близлежащим участкам, ущерб и своевременно принимать все возможные меры по предотвращению угрозы и против дальнейшего разрушения или повреждения Участка. 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i/>
          <w:sz w:val="20"/>
          <w:szCs w:val="20"/>
        </w:rPr>
      </w:pPr>
      <w:r w:rsidRPr="00D35127">
        <w:rPr>
          <w:sz w:val="20"/>
          <w:szCs w:val="20"/>
        </w:rPr>
        <w:t>3.4.1</w:t>
      </w:r>
      <w:r>
        <w:rPr>
          <w:sz w:val="20"/>
          <w:szCs w:val="20"/>
        </w:rPr>
        <w:t>1</w:t>
      </w:r>
      <w:r w:rsidRPr="00D35127">
        <w:rPr>
          <w:sz w:val="20"/>
          <w:szCs w:val="20"/>
        </w:rPr>
        <w:t>. Письменно сообщить Арендодателю изменения юридического адреса и фактического своего места нахождения, реквизиты открытых им расчетных счетов и последующие изменения по ним, а также о принятии решения о ликвидации или реорганизации Арендатора в течение 10 дней после принятия решения.</w:t>
      </w:r>
      <w:r w:rsidRPr="00D35127">
        <w:rPr>
          <w:i/>
          <w:sz w:val="20"/>
          <w:szCs w:val="20"/>
        </w:rPr>
        <w:t xml:space="preserve"> 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left="108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IV</w:t>
      </w:r>
      <w:r w:rsidRPr="00701674">
        <w:rPr>
          <w:b/>
          <w:sz w:val="20"/>
          <w:szCs w:val="20"/>
        </w:rPr>
        <w:t>.</w:t>
      </w:r>
      <w:r w:rsidRPr="00D35127">
        <w:rPr>
          <w:b/>
          <w:sz w:val="20"/>
          <w:szCs w:val="20"/>
        </w:rPr>
        <w:t>ПЛАТЕЖИ И РАСЧЕТЫ ПО ДОГОВОРУ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left="1080"/>
        <w:rPr>
          <w:sz w:val="20"/>
          <w:szCs w:val="20"/>
        </w:rPr>
      </w:pP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4.1. </w:t>
      </w:r>
      <w:r w:rsidRPr="00D35127">
        <w:rPr>
          <w:bCs/>
          <w:sz w:val="20"/>
          <w:szCs w:val="20"/>
        </w:rPr>
        <w:t>Годовой размер арендной платы за Участок с _</w:t>
      </w:r>
      <w:proofErr w:type="gramStart"/>
      <w:r w:rsidRPr="00D35127">
        <w:rPr>
          <w:bCs/>
          <w:sz w:val="20"/>
          <w:szCs w:val="20"/>
        </w:rPr>
        <w:t>_._</w:t>
      </w:r>
      <w:proofErr w:type="gramEnd"/>
      <w:r w:rsidRPr="00D35127">
        <w:rPr>
          <w:bCs/>
          <w:sz w:val="20"/>
          <w:szCs w:val="20"/>
        </w:rPr>
        <w:t>_._____ г. устанавливается</w:t>
      </w:r>
      <w:r>
        <w:rPr>
          <w:bCs/>
          <w:sz w:val="20"/>
          <w:szCs w:val="20"/>
        </w:rPr>
        <w:t xml:space="preserve"> на основании  _____________________ </w:t>
      </w:r>
      <w:r w:rsidRPr="00D35127">
        <w:rPr>
          <w:bCs/>
          <w:sz w:val="20"/>
          <w:szCs w:val="20"/>
        </w:rPr>
        <w:t xml:space="preserve">в сумме </w:t>
      </w:r>
      <w:r w:rsidRPr="00D35127">
        <w:rPr>
          <w:bCs/>
          <w:i/>
          <w:sz w:val="20"/>
          <w:szCs w:val="20"/>
          <w:u w:val="single"/>
        </w:rPr>
        <w:t xml:space="preserve"> </w:t>
      </w:r>
      <w:r w:rsidRPr="00D35127">
        <w:rPr>
          <w:bCs/>
          <w:sz w:val="20"/>
          <w:szCs w:val="20"/>
        </w:rPr>
        <w:t>____</w:t>
      </w:r>
      <w:r w:rsidRPr="00D35127">
        <w:rPr>
          <w:bCs/>
          <w:i/>
          <w:sz w:val="20"/>
          <w:szCs w:val="20"/>
          <w:u w:val="single"/>
        </w:rPr>
        <w:t xml:space="preserve"> (    ) руб.   </w:t>
      </w:r>
      <w:proofErr w:type="gramStart"/>
      <w:r w:rsidRPr="00D35127">
        <w:rPr>
          <w:bCs/>
          <w:i/>
          <w:sz w:val="20"/>
          <w:szCs w:val="20"/>
          <w:u w:val="single"/>
        </w:rPr>
        <w:t>коп</w:t>
      </w:r>
      <w:r w:rsidRPr="00D35127">
        <w:rPr>
          <w:bCs/>
          <w:sz w:val="20"/>
          <w:szCs w:val="20"/>
        </w:rPr>
        <w:t>.,</w:t>
      </w:r>
      <w:proofErr w:type="gramEnd"/>
      <w:r w:rsidRPr="00D35127">
        <w:rPr>
          <w:bCs/>
          <w:sz w:val="20"/>
          <w:szCs w:val="20"/>
        </w:rPr>
        <w:t xml:space="preserve"> без учета НДС</w:t>
      </w:r>
      <w:r w:rsidRPr="00D35127">
        <w:rPr>
          <w:sz w:val="20"/>
          <w:szCs w:val="20"/>
        </w:rPr>
        <w:t xml:space="preserve">, и подлежит перечислению Арендатором </w:t>
      </w:r>
      <w:r w:rsidRPr="00C652B9">
        <w:rPr>
          <w:bCs/>
          <w:sz w:val="20"/>
          <w:szCs w:val="20"/>
        </w:rPr>
        <w:t xml:space="preserve">ежемесячно, равными долями за каждый месяц вперед, до 10 числа текущего месяца путем перечисления на счет  УФК </w:t>
      </w:r>
      <w:r w:rsidRPr="00D35127">
        <w:rPr>
          <w:sz w:val="20"/>
          <w:szCs w:val="20"/>
        </w:rPr>
        <w:t>(Администрация К</w:t>
      </w:r>
      <w:r>
        <w:rPr>
          <w:sz w:val="20"/>
          <w:szCs w:val="20"/>
        </w:rPr>
        <w:t>омсомольского</w:t>
      </w:r>
      <w:r w:rsidRPr="00D35127">
        <w:rPr>
          <w:sz w:val="20"/>
          <w:szCs w:val="20"/>
        </w:rPr>
        <w:t xml:space="preserve"> муниципального округа Чувашской Республики л/с </w:t>
      </w:r>
      <w:r>
        <w:rPr>
          <w:sz w:val="20"/>
          <w:szCs w:val="20"/>
        </w:rPr>
        <w:t xml:space="preserve"> </w:t>
      </w:r>
      <w:r w:rsidRPr="00D35127">
        <w:rPr>
          <w:sz w:val="20"/>
          <w:szCs w:val="20"/>
        </w:rPr>
        <w:t>04153</w:t>
      </w:r>
      <w:r w:rsidRPr="00D35127">
        <w:rPr>
          <w:sz w:val="20"/>
          <w:szCs w:val="20"/>
          <w:lang w:val="en-US"/>
        </w:rPr>
        <w:t>Q</w:t>
      </w:r>
      <w:r>
        <w:rPr>
          <w:sz w:val="20"/>
          <w:szCs w:val="20"/>
        </w:rPr>
        <w:t>41630</w:t>
      </w:r>
      <w:r w:rsidRPr="00D35127">
        <w:rPr>
          <w:sz w:val="20"/>
          <w:szCs w:val="20"/>
        </w:rPr>
        <w:t xml:space="preserve">) на расчетный счет 03100643000000011500 в Отделении – НБ Чувашская Республика Банка России//УФК по Чувашской Республике г. Чебоксары, БИК 019706900, </w:t>
      </w:r>
      <w:proofErr w:type="spellStart"/>
      <w:r w:rsidRPr="00D35127">
        <w:rPr>
          <w:sz w:val="20"/>
          <w:szCs w:val="20"/>
        </w:rPr>
        <w:t>кор</w:t>
      </w:r>
      <w:proofErr w:type="spellEnd"/>
      <w:r w:rsidRPr="00D3512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35127">
        <w:rPr>
          <w:sz w:val="20"/>
          <w:szCs w:val="20"/>
        </w:rPr>
        <w:t>счет 40102810945370000084, ИНН 21</w:t>
      </w:r>
      <w:r>
        <w:rPr>
          <w:sz w:val="20"/>
          <w:szCs w:val="20"/>
        </w:rPr>
        <w:t>00002781</w:t>
      </w:r>
      <w:r w:rsidRPr="00D35127">
        <w:rPr>
          <w:sz w:val="20"/>
          <w:szCs w:val="20"/>
        </w:rPr>
        <w:t>, КПП 21</w:t>
      </w:r>
      <w:r>
        <w:rPr>
          <w:sz w:val="20"/>
          <w:szCs w:val="20"/>
        </w:rPr>
        <w:t>00</w:t>
      </w:r>
      <w:r w:rsidRPr="00D35127">
        <w:rPr>
          <w:sz w:val="20"/>
          <w:szCs w:val="20"/>
        </w:rPr>
        <w:t>01001</w:t>
      </w:r>
      <w:r>
        <w:rPr>
          <w:sz w:val="20"/>
          <w:szCs w:val="20"/>
        </w:rPr>
        <w:t xml:space="preserve">, </w:t>
      </w:r>
      <w:r w:rsidRPr="00CF4CDE">
        <w:rPr>
          <w:sz w:val="20"/>
          <w:szCs w:val="20"/>
        </w:rPr>
        <w:t>КБК 90311105012140000120</w:t>
      </w:r>
      <w:r w:rsidRPr="00D35127">
        <w:rPr>
          <w:sz w:val="20"/>
          <w:szCs w:val="20"/>
        </w:rPr>
        <w:t xml:space="preserve">. 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4.2. Не использование Арендатором</w:t>
      </w:r>
      <w:r w:rsidRPr="00D35127">
        <w:rPr>
          <w:b/>
          <w:sz w:val="20"/>
          <w:szCs w:val="20"/>
        </w:rPr>
        <w:t xml:space="preserve"> </w:t>
      </w:r>
      <w:r w:rsidRPr="00D35127">
        <w:rPr>
          <w:sz w:val="20"/>
          <w:szCs w:val="20"/>
        </w:rPr>
        <w:t>Участка не является основанием для невнесения арендной платы в порядке и сроки, предусмотренные настоящим договором, а также для невыполнения Арендатором</w:t>
      </w:r>
      <w:r w:rsidRPr="00D35127">
        <w:rPr>
          <w:b/>
          <w:sz w:val="20"/>
          <w:szCs w:val="20"/>
        </w:rPr>
        <w:t xml:space="preserve"> </w:t>
      </w:r>
      <w:r w:rsidRPr="00D35127">
        <w:rPr>
          <w:sz w:val="20"/>
          <w:szCs w:val="20"/>
        </w:rPr>
        <w:t>своих обязательств по договору.</w:t>
      </w:r>
    </w:p>
    <w:p w:rsidR="00372268" w:rsidRPr="00D35127" w:rsidRDefault="00372268" w:rsidP="00372268">
      <w:pPr>
        <w:keepNext/>
        <w:keepLines/>
        <w:suppressLineNumbers/>
        <w:tabs>
          <w:tab w:val="left" w:pos="284"/>
        </w:tabs>
        <w:suppressAutoHyphens/>
        <w:ind w:firstLine="600"/>
        <w:jc w:val="both"/>
        <w:rPr>
          <w:sz w:val="20"/>
          <w:szCs w:val="20"/>
        </w:rPr>
      </w:pPr>
      <w:r w:rsidRPr="00D35127">
        <w:rPr>
          <w:bCs/>
          <w:sz w:val="20"/>
          <w:szCs w:val="20"/>
        </w:rPr>
        <w:t xml:space="preserve">4.3.  </w:t>
      </w:r>
      <w:r w:rsidRPr="00D35127">
        <w:rPr>
          <w:sz w:val="20"/>
          <w:szCs w:val="20"/>
        </w:rPr>
        <w:t xml:space="preserve">В случае изменения исходных данных для расчета арендной платы ее размер подлежит пересмотру. </w:t>
      </w:r>
    </w:p>
    <w:p w:rsidR="00372268" w:rsidRDefault="00372268" w:rsidP="00372268">
      <w:pPr>
        <w:keepNext/>
        <w:keepLines/>
        <w:suppressLineNumbers/>
        <w:suppressAutoHyphens/>
        <w:ind w:firstLine="600"/>
        <w:jc w:val="both"/>
        <w:rPr>
          <w:bCs/>
          <w:sz w:val="20"/>
          <w:szCs w:val="20"/>
        </w:rPr>
      </w:pPr>
      <w:r w:rsidRPr="00A45C08">
        <w:rPr>
          <w:bCs/>
          <w:sz w:val="20"/>
          <w:szCs w:val="20"/>
        </w:rPr>
        <w:t>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платы. Он может быть пересмотрен Арендодателем в одностороннем порядке в случаях изменения базовой ставки арендной платы, либо официально принимаемых коэффициентов к ставкам арендной платы и в других случаях, предусмотренных законодательными актами, актами органов местного самоуправления.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372268" w:rsidRPr="00D35127" w:rsidRDefault="00372268" w:rsidP="00372268">
      <w:pPr>
        <w:keepNext/>
        <w:keepLines/>
        <w:suppressLineNumbers/>
        <w:suppressAutoHyphens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4.4. Сумма произведенного платежа, недостаточная для исполнения денежного обязательства полностью, в первую очередь погашает пени, а в оставшейся части – основную сумму долга.</w:t>
      </w:r>
    </w:p>
    <w:p w:rsidR="00372268" w:rsidRPr="00D35127" w:rsidRDefault="00372268" w:rsidP="00372268">
      <w:pPr>
        <w:keepNext/>
        <w:keepLines/>
        <w:suppressLineNumbers/>
        <w:suppressAutoHyphens/>
        <w:ind w:firstLine="600"/>
        <w:jc w:val="both"/>
        <w:rPr>
          <w:bCs/>
          <w:sz w:val="20"/>
          <w:szCs w:val="20"/>
        </w:rPr>
      </w:pP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jc w:val="center"/>
        <w:rPr>
          <w:b/>
          <w:sz w:val="20"/>
          <w:szCs w:val="20"/>
        </w:rPr>
      </w:pPr>
      <w:proofErr w:type="gramStart"/>
      <w:r w:rsidRPr="00D35127">
        <w:rPr>
          <w:b/>
          <w:sz w:val="20"/>
          <w:szCs w:val="20"/>
          <w:lang w:val="en-US"/>
        </w:rPr>
        <w:t>V</w:t>
      </w:r>
      <w:r w:rsidRPr="00D35127">
        <w:rPr>
          <w:b/>
          <w:sz w:val="20"/>
          <w:szCs w:val="20"/>
        </w:rPr>
        <w:t>.  ОТВЕТСТВЕННОСТЬ</w:t>
      </w:r>
      <w:proofErr w:type="gramEnd"/>
      <w:r w:rsidRPr="00D35127">
        <w:rPr>
          <w:b/>
          <w:sz w:val="20"/>
          <w:szCs w:val="20"/>
        </w:rPr>
        <w:t xml:space="preserve"> СТОРОН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jc w:val="center"/>
        <w:rPr>
          <w:sz w:val="20"/>
          <w:szCs w:val="20"/>
        </w:rPr>
      </w:pP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5.1. За нарушение условий настоящего договора Стороны несут ответственность, предусмотренную действующим законодательством.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5.2. За каждый день просрочки в оплате арендных платежей (п. 4.1. договора) Арендатор</w:t>
      </w:r>
      <w:r w:rsidRPr="00D35127">
        <w:rPr>
          <w:b/>
          <w:sz w:val="20"/>
          <w:szCs w:val="20"/>
        </w:rPr>
        <w:t xml:space="preserve"> </w:t>
      </w:r>
      <w:r w:rsidRPr="00D35127">
        <w:rPr>
          <w:sz w:val="20"/>
          <w:szCs w:val="20"/>
        </w:rPr>
        <w:t>уплачивает</w:t>
      </w:r>
      <w:r w:rsidRPr="00D35127">
        <w:rPr>
          <w:b/>
          <w:sz w:val="20"/>
          <w:szCs w:val="20"/>
        </w:rPr>
        <w:t xml:space="preserve"> </w:t>
      </w:r>
      <w:r w:rsidRPr="00D35127">
        <w:rPr>
          <w:sz w:val="20"/>
          <w:szCs w:val="20"/>
        </w:rPr>
        <w:t xml:space="preserve">пеню из расчета 1/300 действующей ставки рефинансирования Центрального банка Российской Федерации от </w:t>
      </w:r>
      <w:proofErr w:type="gramStart"/>
      <w:r w:rsidRPr="00D35127">
        <w:rPr>
          <w:sz w:val="20"/>
          <w:szCs w:val="20"/>
        </w:rPr>
        <w:t>неуплаченной  суммы</w:t>
      </w:r>
      <w:proofErr w:type="gramEnd"/>
      <w:r w:rsidRPr="00D35127">
        <w:rPr>
          <w:sz w:val="20"/>
          <w:szCs w:val="20"/>
        </w:rPr>
        <w:t xml:space="preserve"> арендной платы, указанный в п. 4.1. настоящего договора. 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5.3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jc w:val="center"/>
        <w:rPr>
          <w:b/>
          <w:sz w:val="20"/>
          <w:szCs w:val="20"/>
        </w:rPr>
      </w:pPr>
      <w:r w:rsidRPr="00D35127">
        <w:rPr>
          <w:b/>
          <w:sz w:val="20"/>
          <w:szCs w:val="20"/>
          <w:lang w:val="en-US"/>
        </w:rPr>
        <w:t>VI</w:t>
      </w:r>
      <w:proofErr w:type="gramStart"/>
      <w:r w:rsidRPr="00D35127">
        <w:rPr>
          <w:b/>
          <w:sz w:val="20"/>
          <w:szCs w:val="20"/>
        </w:rPr>
        <w:t>.  ПРЕКРАЩЕНИЕ</w:t>
      </w:r>
      <w:proofErr w:type="gramEnd"/>
      <w:r w:rsidRPr="00D35127">
        <w:rPr>
          <w:b/>
          <w:sz w:val="20"/>
          <w:szCs w:val="20"/>
        </w:rPr>
        <w:t>, ИЗМЕНЕНИЕ УСЛОВИЙ И РАСТОРЖЕНИЕ ДОГОВОРА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jc w:val="center"/>
        <w:rPr>
          <w:b/>
          <w:sz w:val="20"/>
          <w:szCs w:val="20"/>
        </w:rPr>
      </w:pP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6.1. Настоящий договор считается прекращенным по истечении срока.  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При расторжении и прекращении настоящего договора Участок подлежит возврату Арендодателю</w:t>
      </w:r>
      <w:r w:rsidRPr="00D35127">
        <w:rPr>
          <w:b/>
          <w:sz w:val="20"/>
          <w:szCs w:val="20"/>
        </w:rPr>
        <w:t xml:space="preserve"> </w:t>
      </w:r>
      <w:r w:rsidRPr="00D35127">
        <w:rPr>
          <w:sz w:val="20"/>
          <w:szCs w:val="20"/>
        </w:rPr>
        <w:t>по акту приема-передачи.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6.2. Вносимые изменения и дополнения в настоящий договор рассматриваются Сторонами в 20-дневный срок и оформляются дополнительным соглашением к договору. 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 xml:space="preserve">6.3. Настоящий договор может быть расторгнут досрочно по взаимному соглашению Сторон. 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По требованию одной из Сторон, договор может быть расторгнут в судебном порядке на основании судебного решения, а также в иных случаях, установленных действующим законодательством и настоящим договором.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jc w:val="center"/>
        <w:rPr>
          <w:b/>
          <w:sz w:val="20"/>
          <w:szCs w:val="20"/>
        </w:rPr>
      </w:pPr>
      <w:proofErr w:type="gramStart"/>
      <w:r w:rsidRPr="00D35127">
        <w:rPr>
          <w:b/>
          <w:sz w:val="20"/>
          <w:szCs w:val="20"/>
          <w:lang w:val="en-US"/>
        </w:rPr>
        <w:t>VII</w:t>
      </w:r>
      <w:r w:rsidRPr="00D35127">
        <w:rPr>
          <w:b/>
          <w:sz w:val="20"/>
          <w:szCs w:val="20"/>
        </w:rPr>
        <w:t xml:space="preserve"> .</w:t>
      </w:r>
      <w:proofErr w:type="gramEnd"/>
      <w:r w:rsidRPr="00D35127">
        <w:rPr>
          <w:b/>
          <w:sz w:val="20"/>
          <w:szCs w:val="20"/>
        </w:rPr>
        <w:t xml:space="preserve">  ПРОЧИЕ ПОЛОЖЕНИЯ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jc w:val="center"/>
        <w:rPr>
          <w:sz w:val="20"/>
          <w:szCs w:val="20"/>
        </w:rPr>
      </w:pP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60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7.1. Взаимоотношения Сторон, не урегулированные настоящим договором, регламентируются действующим законодательством Российской Федерации и Чувашской Республики.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567"/>
        <w:jc w:val="both"/>
        <w:rPr>
          <w:b/>
          <w:sz w:val="20"/>
          <w:szCs w:val="20"/>
        </w:rPr>
      </w:pPr>
      <w:r w:rsidRPr="00D35127">
        <w:rPr>
          <w:sz w:val="20"/>
          <w:szCs w:val="20"/>
        </w:rPr>
        <w:t xml:space="preserve">7.2. Настоящий договор составлен в </w:t>
      </w:r>
      <w:r>
        <w:rPr>
          <w:sz w:val="20"/>
          <w:szCs w:val="20"/>
        </w:rPr>
        <w:t>2</w:t>
      </w:r>
      <w:r w:rsidRPr="00D35127">
        <w:rPr>
          <w:sz w:val="20"/>
          <w:szCs w:val="20"/>
        </w:rPr>
        <w:t xml:space="preserve"> экземплярах, имеющих одинаковую юридическую силу, </w:t>
      </w:r>
      <w:r>
        <w:rPr>
          <w:sz w:val="20"/>
          <w:szCs w:val="20"/>
        </w:rPr>
        <w:t>по одной для каждой из сторон</w:t>
      </w:r>
      <w:r w:rsidRPr="00D35127">
        <w:rPr>
          <w:sz w:val="20"/>
          <w:szCs w:val="20"/>
        </w:rPr>
        <w:t>.</w:t>
      </w:r>
      <w:r w:rsidRPr="00D35127">
        <w:rPr>
          <w:b/>
          <w:sz w:val="20"/>
          <w:szCs w:val="20"/>
        </w:rPr>
        <w:t xml:space="preserve"> 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567"/>
        <w:jc w:val="both"/>
        <w:rPr>
          <w:b/>
          <w:sz w:val="20"/>
          <w:szCs w:val="20"/>
        </w:rPr>
      </w:pP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jc w:val="center"/>
        <w:rPr>
          <w:b/>
          <w:sz w:val="20"/>
          <w:szCs w:val="20"/>
        </w:rPr>
      </w:pPr>
      <w:r w:rsidRPr="00D35127">
        <w:rPr>
          <w:b/>
          <w:sz w:val="20"/>
          <w:szCs w:val="20"/>
        </w:rPr>
        <w:t xml:space="preserve"> РЕКВИЗИТЫ И ПОДПИСИ СТОРОН:</w:t>
      </w: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jc w:val="center"/>
        <w:rPr>
          <w:sz w:val="20"/>
          <w:szCs w:val="20"/>
        </w:rPr>
      </w:pPr>
    </w:p>
    <w:tbl>
      <w:tblPr>
        <w:tblW w:w="9555" w:type="dxa"/>
        <w:tblInd w:w="27" w:type="dxa"/>
        <w:tblLook w:val="0000" w:firstRow="0" w:lastRow="0" w:firstColumn="0" w:lastColumn="0" w:noHBand="0" w:noVBand="0"/>
      </w:tblPr>
      <w:tblGrid>
        <w:gridCol w:w="4785"/>
        <w:gridCol w:w="4770"/>
      </w:tblGrid>
      <w:tr w:rsidR="00372268" w:rsidRPr="00D35127" w:rsidTr="009B6C7A">
        <w:trPr>
          <w:trHeight w:val="765"/>
        </w:trPr>
        <w:tc>
          <w:tcPr>
            <w:tcW w:w="4785" w:type="dxa"/>
          </w:tcPr>
          <w:p w:rsidR="00372268" w:rsidRPr="00D35127" w:rsidRDefault="00372268" w:rsidP="009B6C7A">
            <w:pPr>
              <w:adjustRightInd w:val="0"/>
              <w:rPr>
                <w:sz w:val="20"/>
                <w:szCs w:val="20"/>
              </w:rPr>
            </w:pPr>
            <w:r w:rsidRPr="00D35127">
              <w:rPr>
                <w:b/>
                <w:sz w:val="20"/>
                <w:szCs w:val="20"/>
              </w:rPr>
              <w:lastRenderedPageBreak/>
              <w:t>Арендодатель</w:t>
            </w:r>
          </w:p>
          <w:p w:rsidR="00372268" w:rsidRPr="00D35127" w:rsidRDefault="00372268" w:rsidP="009B6C7A">
            <w:pPr>
              <w:adjustRightInd w:val="0"/>
              <w:rPr>
                <w:b/>
                <w:sz w:val="20"/>
                <w:szCs w:val="20"/>
              </w:rPr>
            </w:pPr>
            <w:r w:rsidRPr="00D35127">
              <w:rPr>
                <w:b/>
                <w:sz w:val="20"/>
                <w:szCs w:val="20"/>
              </w:rPr>
              <w:t>Администрация К</w:t>
            </w:r>
            <w:r>
              <w:rPr>
                <w:b/>
                <w:sz w:val="20"/>
                <w:szCs w:val="20"/>
              </w:rPr>
              <w:t>омсомольского</w:t>
            </w:r>
            <w:r w:rsidRPr="00D35127">
              <w:rPr>
                <w:b/>
                <w:sz w:val="20"/>
                <w:szCs w:val="20"/>
              </w:rPr>
              <w:t xml:space="preserve"> муниципального округа</w:t>
            </w:r>
          </w:p>
          <w:p w:rsidR="00372268" w:rsidRPr="00D35127" w:rsidRDefault="00372268" w:rsidP="009B6C7A">
            <w:pPr>
              <w:adjustRightInd w:val="0"/>
              <w:rPr>
                <w:b/>
                <w:sz w:val="20"/>
                <w:szCs w:val="20"/>
              </w:rPr>
            </w:pPr>
            <w:r w:rsidRPr="00D35127">
              <w:rPr>
                <w:b/>
                <w:sz w:val="20"/>
                <w:szCs w:val="20"/>
              </w:rPr>
              <w:t xml:space="preserve"> Чувашской Республики </w:t>
            </w:r>
          </w:p>
          <w:p w:rsidR="00372268" w:rsidRPr="00D35127" w:rsidRDefault="00372268" w:rsidP="009B6C7A">
            <w:pPr>
              <w:adjustRightInd w:val="0"/>
              <w:rPr>
                <w:sz w:val="20"/>
                <w:szCs w:val="20"/>
              </w:rPr>
            </w:pPr>
            <w:r w:rsidRPr="00D35127">
              <w:rPr>
                <w:sz w:val="20"/>
                <w:szCs w:val="20"/>
              </w:rPr>
              <w:t>Адрес:429</w:t>
            </w:r>
            <w:r>
              <w:rPr>
                <w:sz w:val="20"/>
                <w:szCs w:val="20"/>
              </w:rPr>
              <w:t>14</w:t>
            </w:r>
            <w:r w:rsidRPr="00D35127">
              <w:rPr>
                <w:sz w:val="20"/>
                <w:szCs w:val="20"/>
              </w:rPr>
              <w:t>0, К</w:t>
            </w:r>
            <w:r>
              <w:rPr>
                <w:sz w:val="20"/>
                <w:szCs w:val="20"/>
              </w:rPr>
              <w:t>омсомольский</w:t>
            </w:r>
            <w:r w:rsidRPr="00D35127">
              <w:rPr>
                <w:sz w:val="20"/>
                <w:szCs w:val="20"/>
              </w:rPr>
              <w:t xml:space="preserve"> район,</w:t>
            </w:r>
          </w:p>
          <w:p w:rsidR="00372268" w:rsidRPr="00D35127" w:rsidRDefault="00372268" w:rsidP="009B6C7A">
            <w:pPr>
              <w:adjustRightInd w:val="0"/>
              <w:rPr>
                <w:sz w:val="20"/>
                <w:szCs w:val="20"/>
              </w:rPr>
            </w:pPr>
            <w:r w:rsidRPr="00D35127">
              <w:rPr>
                <w:sz w:val="20"/>
                <w:szCs w:val="20"/>
              </w:rPr>
              <w:t>с. К</w:t>
            </w:r>
            <w:r>
              <w:rPr>
                <w:sz w:val="20"/>
                <w:szCs w:val="20"/>
              </w:rPr>
              <w:t>омсомольское</w:t>
            </w:r>
            <w:r w:rsidRPr="00D35127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Заводская</w:t>
            </w:r>
            <w:r w:rsidRPr="00D35127">
              <w:rPr>
                <w:sz w:val="20"/>
                <w:szCs w:val="20"/>
              </w:rPr>
              <w:t>, д.5</w:t>
            </w:r>
            <w:r>
              <w:rPr>
                <w:sz w:val="20"/>
                <w:szCs w:val="20"/>
              </w:rPr>
              <w:t>7</w:t>
            </w:r>
          </w:p>
          <w:p w:rsidR="00372268" w:rsidRPr="00D35127" w:rsidRDefault="00372268" w:rsidP="009B6C7A">
            <w:pPr>
              <w:adjustRightInd w:val="0"/>
              <w:rPr>
                <w:sz w:val="20"/>
                <w:szCs w:val="20"/>
              </w:rPr>
            </w:pPr>
            <w:r w:rsidRPr="00D35127">
              <w:rPr>
                <w:sz w:val="20"/>
                <w:szCs w:val="20"/>
              </w:rPr>
              <w:t>ИНН 21</w:t>
            </w:r>
            <w:r>
              <w:rPr>
                <w:sz w:val="20"/>
                <w:szCs w:val="20"/>
              </w:rPr>
              <w:t>0</w:t>
            </w:r>
            <w:r w:rsidRPr="00D3512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2781</w:t>
            </w:r>
            <w:r w:rsidRPr="00D35127">
              <w:rPr>
                <w:sz w:val="20"/>
                <w:szCs w:val="20"/>
              </w:rPr>
              <w:t>, КПП 21</w:t>
            </w:r>
            <w:r>
              <w:rPr>
                <w:sz w:val="20"/>
                <w:szCs w:val="20"/>
              </w:rPr>
              <w:t>00</w:t>
            </w:r>
            <w:r w:rsidRPr="00D35127">
              <w:rPr>
                <w:sz w:val="20"/>
                <w:szCs w:val="20"/>
              </w:rPr>
              <w:t>01001</w:t>
            </w:r>
          </w:p>
          <w:p w:rsidR="00372268" w:rsidRPr="00D35127" w:rsidRDefault="00372268" w:rsidP="009B6C7A">
            <w:pPr>
              <w:adjustRightInd w:val="0"/>
              <w:rPr>
                <w:sz w:val="20"/>
                <w:szCs w:val="20"/>
              </w:rPr>
            </w:pPr>
            <w:r w:rsidRPr="00D35127">
              <w:rPr>
                <w:sz w:val="20"/>
                <w:szCs w:val="20"/>
              </w:rPr>
              <w:t>ОГРН 122</w:t>
            </w:r>
            <w:r>
              <w:rPr>
                <w:sz w:val="20"/>
                <w:szCs w:val="20"/>
              </w:rPr>
              <w:t>2100009240</w:t>
            </w:r>
          </w:p>
          <w:p w:rsidR="00372268" w:rsidRPr="00D35127" w:rsidRDefault="00372268" w:rsidP="009B6C7A">
            <w:pPr>
              <w:adjustRightInd w:val="0"/>
              <w:rPr>
                <w:sz w:val="20"/>
                <w:szCs w:val="20"/>
              </w:rPr>
            </w:pPr>
            <w:r w:rsidRPr="00D35127">
              <w:rPr>
                <w:sz w:val="20"/>
                <w:szCs w:val="20"/>
              </w:rPr>
              <w:t xml:space="preserve">р/с 03100643000000011500 в Отделении-НБ Чувашская </w:t>
            </w:r>
            <w:proofErr w:type="gramStart"/>
            <w:r w:rsidRPr="00D35127">
              <w:rPr>
                <w:sz w:val="20"/>
                <w:szCs w:val="20"/>
              </w:rPr>
              <w:t>Республика  Банка</w:t>
            </w:r>
            <w:proofErr w:type="gramEnd"/>
            <w:r w:rsidRPr="00D35127">
              <w:rPr>
                <w:sz w:val="20"/>
                <w:szCs w:val="20"/>
              </w:rPr>
              <w:t xml:space="preserve"> России//УФК по Чувашской Республике г. Чебоксары, </w:t>
            </w:r>
            <w:proofErr w:type="spellStart"/>
            <w:r w:rsidRPr="00D35127">
              <w:rPr>
                <w:sz w:val="20"/>
                <w:szCs w:val="20"/>
              </w:rPr>
              <w:t>кор</w:t>
            </w:r>
            <w:proofErr w:type="spellEnd"/>
            <w:r w:rsidRPr="00D35127">
              <w:rPr>
                <w:sz w:val="20"/>
                <w:szCs w:val="20"/>
              </w:rPr>
              <w:t xml:space="preserve">. счет  40102810945370000084, </w:t>
            </w:r>
          </w:p>
          <w:p w:rsidR="00372268" w:rsidRPr="00D35127" w:rsidRDefault="00372268" w:rsidP="009B6C7A">
            <w:pPr>
              <w:adjustRightInd w:val="0"/>
              <w:jc w:val="both"/>
              <w:rPr>
                <w:sz w:val="20"/>
                <w:szCs w:val="20"/>
              </w:rPr>
            </w:pPr>
            <w:r w:rsidRPr="00D35127">
              <w:rPr>
                <w:sz w:val="20"/>
                <w:szCs w:val="20"/>
              </w:rPr>
              <w:t>БИК 019706900</w:t>
            </w:r>
          </w:p>
        </w:tc>
        <w:tc>
          <w:tcPr>
            <w:tcW w:w="4770" w:type="dxa"/>
          </w:tcPr>
          <w:p w:rsidR="00372268" w:rsidRPr="00D35127" w:rsidRDefault="00372268" w:rsidP="009B6C7A">
            <w:pPr>
              <w:rPr>
                <w:b/>
                <w:sz w:val="20"/>
                <w:szCs w:val="20"/>
              </w:rPr>
            </w:pPr>
            <w:r w:rsidRPr="00D35127">
              <w:rPr>
                <w:b/>
                <w:sz w:val="20"/>
                <w:szCs w:val="20"/>
              </w:rPr>
              <w:t xml:space="preserve">Арендатор </w:t>
            </w:r>
          </w:p>
          <w:p w:rsidR="00372268" w:rsidRPr="00D35127" w:rsidRDefault="00372268" w:rsidP="009B6C7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72268" w:rsidRDefault="00372268" w:rsidP="00372268">
      <w:pPr>
        <w:keepNext/>
        <w:keepLines/>
        <w:suppressLineNumbers/>
        <w:suppressAutoHyphens/>
        <w:adjustRightInd w:val="0"/>
        <w:ind w:firstLine="720"/>
        <w:jc w:val="center"/>
        <w:rPr>
          <w:b/>
          <w:sz w:val="20"/>
          <w:szCs w:val="20"/>
        </w:rPr>
      </w:pPr>
    </w:p>
    <w:p w:rsidR="00372268" w:rsidRDefault="00372268" w:rsidP="00372268">
      <w:pPr>
        <w:keepNext/>
        <w:keepLines/>
        <w:suppressLineNumbers/>
        <w:suppressAutoHyphens/>
        <w:adjustRightInd w:val="0"/>
        <w:ind w:firstLine="720"/>
        <w:jc w:val="center"/>
        <w:rPr>
          <w:b/>
          <w:sz w:val="20"/>
          <w:szCs w:val="20"/>
        </w:rPr>
      </w:pPr>
    </w:p>
    <w:p w:rsidR="00372268" w:rsidRDefault="00372268" w:rsidP="00372268">
      <w:pPr>
        <w:keepNext/>
        <w:keepLines/>
        <w:suppressLineNumbers/>
        <w:suppressAutoHyphens/>
        <w:adjustRightInd w:val="0"/>
        <w:ind w:firstLine="720"/>
        <w:jc w:val="center"/>
        <w:rPr>
          <w:b/>
          <w:sz w:val="20"/>
          <w:szCs w:val="20"/>
        </w:rPr>
      </w:pPr>
    </w:p>
    <w:p w:rsidR="00372268" w:rsidRDefault="00372268" w:rsidP="00372268">
      <w:pPr>
        <w:keepNext/>
        <w:keepLines/>
        <w:suppressLineNumbers/>
        <w:suppressAutoHyphens/>
        <w:adjustRightInd w:val="0"/>
        <w:ind w:firstLine="720"/>
        <w:jc w:val="center"/>
        <w:rPr>
          <w:b/>
          <w:sz w:val="20"/>
          <w:szCs w:val="20"/>
        </w:rPr>
      </w:pP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ind w:firstLine="720"/>
        <w:jc w:val="center"/>
        <w:rPr>
          <w:b/>
          <w:sz w:val="20"/>
          <w:szCs w:val="20"/>
        </w:rPr>
      </w:pPr>
    </w:p>
    <w:p w:rsidR="00372268" w:rsidRPr="00D35127" w:rsidRDefault="00372268" w:rsidP="00372268">
      <w:pPr>
        <w:keepNext/>
        <w:keepLines/>
        <w:suppressLineNumbers/>
        <w:suppressAutoHyphens/>
        <w:adjustRightInd w:val="0"/>
        <w:jc w:val="center"/>
        <w:rPr>
          <w:b/>
          <w:sz w:val="20"/>
          <w:szCs w:val="20"/>
        </w:rPr>
      </w:pPr>
      <w:r w:rsidRPr="00D35127">
        <w:rPr>
          <w:b/>
          <w:sz w:val="20"/>
          <w:szCs w:val="20"/>
        </w:rPr>
        <w:t>ПОДПИСИ СТОРОН:</w:t>
      </w:r>
    </w:p>
    <w:tbl>
      <w:tblPr>
        <w:tblW w:w="9915" w:type="dxa"/>
        <w:tblInd w:w="708" w:type="dxa"/>
        <w:tblLook w:val="01E0" w:firstRow="1" w:lastRow="1" w:firstColumn="1" w:lastColumn="1" w:noHBand="0" w:noVBand="0"/>
      </w:tblPr>
      <w:tblGrid>
        <w:gridCol w:w="4957"/>
        <w:gridCol w:w="4958"/>
      </w:tblGrid>
      <w:tr w:rsidR="00372268" w:rsidRPr="00D35127" w:rsidTr="009B6C7A">
        <w:trPr>
          <w:trHeight w:val="465"/>
        </w:trPr>
        <w:tc>
          <w:tcPr>
            <w:tcW w:w="4957" w:type="dxa"/>
          </w:tcPr>
          <w:p w:rsidR="00372268" w:rsidRPr="00D35127" w:rsidRDefault="00372268" w:rsidP="009B6C7A">
            <w:pPr>
              <w:keepNext/>
              <w:keepLines/>
              <w:suppressLineNumbers/>
              <w:suppressAutoHyphens/>
              <w:adjustRightInd w:val="0"/>
              <w:jc w:val="both"/>
              <w:rPr>
                <w:b/>
                <w:sz w:val="20"/>
                <w:szCs w:val="20"/>
              </w:rPr>
            </w:pPr>
            <w:r w:rsidRPr="00D35127">
              <w:rPr>
                <w:b/>
                <w:sz w:val="20"/>
                <w:szCs w:val="20"/>
              </w:rPr>
              <w:t>От Арендодателя:</w:t>
            </w:r>
          </w:p>
          <w:p w:rsidR="00372268" w:rsidRPr="00D35127" w:rsidRDefault="00372268" w:rsidP="009B6C7A">
            <w:pPr>
              <w:keepNext/>
              <w:keepLines/>
              <w:suppressLineNumbers/>
              <w:suppressAutoHyphens/>
              <w:adjustRightInd w:val="0"/>
              <w:jc w:val="both"/>
              <w:rPr>
                <w:b/>
                <w:sz w:val="20"/>
                <w:szCs w:val="20"/>
              </w:rPr>
            </w:pPr>
            <w:r w:rsidRPr="00D35127">
              <w:rPr>
                <w:b/>
                <w:sz w:val="20"/>
                <w:szCs w:val="20"/>
              </w:rPr>
              <w:t>_________________________</w:t>
            </w:r>
          </w:p>
          <w:p w:rsidR="00372268" w:rsidRPr="00D35127" w:rsidRDefault="00372268" w:rsidP="009B6C7A">
            <w:pPr>
              <w:keepNext/>
              <w:keepLines/>
              <w:suppressLineNumbers/>
              <w:suppressAutoHyphens/>
              <w:adjustRightInd w:val="0"/>
              <w:jc w:val="both"/>
              <w:rPr>
                <w:sz w:val="20"/>
                <w:szCs w:val="20"/>
              </w:rPr>
            </w:pPr>
            <w:r w:rsidRPr="00D35127">
              <w:rPr>
                <w:sz w:val="20"/>
                <w:szCs w:val="20"/>
              </w:rPr>
              <w:t>М.П.</w:t>
            </w:r>
          </w:p>
        </w:tc>
        <w:tc>
          <w:tcPr>
            <w:tcW w:w="4958" w:type="dxa"/>
          </w:tcPr>
          <w:p w:rsidR="00372268" w:rsidRPr="00D35127" w:rsidRDefault="00372268" w:rsidP="009B6C7A">
            <w:pPr>
              <w:keepNext/>
              <w:keepLines/>
              <w:suppressLineNumbers/>
              <w:suppressAutoHyphens/>
              <w:adjustRightInd w:val="0"/>
              <w:ind w:firstLine="720"/>
              <w:jc w:val="both"/>
              <w:rPr>
                <w:b/>
                <w:sz w:val="20"/>
                <w:szCs w:val="20"/>
              </w:rPr>
            </w:pPr>
            <w:r w:rsidRPr="00D35127">
              <w:rPr>
                <w:b/>
                <w:sz w:val="20"/>
                <w:szCs w:val="20"/>
              </w:rPr>
              <w:t xml:space="preserve">    От Арендатора:</w:t>
            </w:r>
          </w:p>
          <w:p w:rsidR="00372268" w:rsidRPr="00D35127" w:rsidRDefault="00372268" w:rsidP="009B6C7A">
            <w:pPr>
              <w:keepNext/>
              <w:keepLines/>
              <w:suppressLineNumbers/>
              <w:suppressAutoHyphens/>
              <w:adjustRightInd w:val="0"/>
              <w:ind w:firstLine="720"/>
              <w:jc w:val="both"/>
              <w:rPr>
                <w:b/>
                <w:sz w:val="20"/>
                <w:szCs w:val="20"/>
              </w:rPr>
            </w:pPr>
            <w:r w:rsidRPr="00D35127">
              <w:rPr>
                <w:b/>
                <w:sz w:val="20"/>
                <w:szCs w:val="20"/>
              </w:rPr>
              <w:t>______________________</w:t>
            </w:r>
          </w:p>
          <w:p w:rsidR="00372268" w:rsidRPr="00D35127" w:rsidRDefault="00372268" w:rsidP="009B6C7A">
            <w:pPr>
              <w:keepNext/>
              <w:keepLines/>
              <w:suppressLineNumbers/>
              <w:suppressAutoHyphens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D35127">
              <w:rPr>
                <w:sz w:val="20"/>
                <w:szCs w:val="20"/>
              </w:rPr>
              <w:t>М.П.</w:t>
            </w:r>
          </w:p>
        </w:tc>
      </w:tr>
    </w:tbl>
    <w:p w:rsidR="00372268" w:rsidRPr="00D35127" w:rsidRDefault="00372268" w:rsidP="00372268">
      <w:pPr>
        <w:adjustRightInd w:val="0"/>
        <w:jc w:val="right"/>
        <w:rPr>
          <w:sz w:val="20"/>
          <w:szCs w:val="20"/>
        </w:rPr>
      </w:pPr>
    </w:p>
    <w:p w:rsidR="00372268" w:rsidRPr="00D35127" w:rsidRDefault="00372268" w:rsidP="00372268">
      <w:pPr>
        <w:adjustRightInd w:val="0"/>
        <w:jc w:val="right"/>
        <w:rPr>
          <w:sz w:val="20"/>
          <w:szCs w:val="20"/>
        </w:rPr>
      </w:pPr>
    </w:p>
    <w:p w:rsidR="00372268" w:rsidRPr="00D35127" w:rsidRDefault="00372268" w:rsidP="00372268">
      <w:pPr>
        <w:adjustRightInd w:val="0"/>
        <w:jc w:val="right"/>
        <w:rPr>
          <w:sz w:val="20"/>
          <w:szCs w:val="20"/>
        </w:rPr>
      </w:pPr>
    </w:p>
    <w:p w:rsidR="00372268" w:rsidRPr="00D35127" w:rsidRDefault="00372268" w:rsidP="00372268">
      <w:pPr>
        <w:adjustRightInd w:val="0"/>
        <w:jc w:val="right"/>
        <w:rPr>
          <w:sz w:val="20"/>
          <w:szCs w:val="20"/>
        </w:rPr>
      </w:pPr>
    </w:p>
    <w:p w:rsidR="00372268" w:rsidRPr="00D35127" w:rsidRDefault="00372268" w:rsidP="00372268">
      <w:pPr>
        <w:adjustRightInd w:val="0"/>
        <w:jc w:val="right"/>
        <w:rPr>
          <w:sz w:val="20"/>
          <w:szCs w:val="20"/>
        </w:rPr>
      </w:pPr>
    </w:p>
    <w:p w:rsidR="00372268" w:rsidRPr="00D35127" w:rsidRDefault="00372268" w:rsidP="00372268">
      <w:pPr>
        <w:adjustRightInd w:val="0"/>
        <w:jc w:val="right"/>
        <w:rPr>
          <w:sz w:val="20"/>
          <w:szCs w:val="20"/>
        </w:rPr>
      </w:pPr>
    </w:p>
    <w:p w:rsidR="00372268" w:rsidRPr="00D35127" w:rsidRDefault="00372268" w:rsidP="00372268">
      <w:pPr>
        <w:adjustRightInd w:val="0"/>
        <w:jc w:val="right"/>
        <w:rPr>
          <w:sz w:val="20"/>
          <w:szCs w:val="20"/>
        </w:rPr>
      </w:pPr>
    </w:p>
    <w:p w:rsidR="00372268" w:rsidRPr="00D35127" w:rsidRDefault="00372268" w:rsidP="00372268">
      <w:pPr>
        <w:adjustRightInd w:val="0"/>
        <w:jc w:val="right"/>
        <w:rPr>
          <w:sz w:val="20"/>
          <w:szCs w:val="20"/>
        </w:rPr>
      </w:pPr>
    </w:p>
    <w:p w:rsidR="00372268" w:rsidRPr="00D35127" w:rsidRDefault="00372268" w:rsidP="00372268">
      <w:pPr>
        <w:adjustRightInd w:val="0"/>
        <w:jc w:val="right"/>
        <w:rPr>
          <w:sz w:val="20"/>
          <w:szCs w:val="20"/>
        </w:rPr>
      </w:pPr>
    </w:p>
    <w:p w:rsidR="00372268" w:rsidRPr="00D35127" w:rsidRDefault="00372268" w:rsidP="00372268">
      <w:pPr>
        <w:adjustRightInd w:val="0"/>
        <w:jc w:val="right"/>
        <w:rPr>
          <w:sz w:val="20"/>
          <w:szCs w:val="20"/>
        </w:rPr>
      </w:pPr>
    </w:p>
    <w:p w:rsidR="00372268" w:rsidRDefault="00372268" w:rsidP="00372268">
      <w:pPr>
        <w:adjustRightInd w:val="0"/>
        <w:jc w:val="right"/>
        <w:rPr>
          <w:sz w:val="20"/>
          <w:szCs w:val="20"/>
          <w:lang w:val="en-US"/>
        </w:rPr>
      </w:pPr>
    </w:p>
    <w:p w:rsidR="00372268" w:rsidRDefault="00372268" w:rsidP="00372268">
      <w:pPr>
        <w:adjustRightInd w:val="0"/>
        <w:jc w:val="right"/>
        <w:rPr>
          <w:sz w:val="20"/>
          <w:szCs w:val="20"/>
          <w:lang w:val="en-US"/>
        </w:rPr>
      </w:pPr>
    </w:p>
    <w:p w:rsidR="00372268" w:rsidRDefault="00372268" w:rsidP="00372268">
      <w:pPr>
        <w:adjustRightInd w:val="0"/>
        <w:jc w:val="right"/>
        <w:rPr>
          <w:sz w:val="20"/>
          <w:szCs w:val="20"/>
          <w:lang w:val="en-US"/>
        </w:rPr>
      </w:pPr>
    </w:p>
    <w:p w:rsidR="00372268" w:rsidRDefault="00372268" w:rsidP="00372268">
      <w:pPr>
        <w:adjustRightInd w:val="0"/>
        <w:jc w:val="right"/>
        <w:rPr>
          <w:sz w:val="20"/>
          <w:szCs w:val="20"/>
          <w:lang w:val="en-US"/>
        </w:rPr>
      </w:pPr>
    </w:p>
    <w:p w:rsidR="00372268" w:rsidRDefault="00372268" w:rsidP="00372268">
      <w:pPr>
        <w:adjustRightInd w:val="0"/>
        <w:jc w:val="right"/>
        <w:rPr>
          <w:sz w:val="20"/>
          <w:szCs w:val="20"/>
          <w:lang w:val="en-US"/>
        </w:rPr>
      </w:pPr>
    </w:p>
    <w:p w:rsidR="00372268" w:rsidRDefault="00372268" w:rsidP="00372268">
      <w:pPr>
        <w:adjustRightInd w:val="0"/>
        <w:jc w:val="right"/>
        <w:rPr>
          <w:sz w:val="20"/>
          <w:szCs w:val="20"/>
          <w:lang w:val="en-US"/>
        </w:rPr>
      </w:pPr>
    </w:p>
    <w:p w:rsidR="00372268" w:rsidRDefault="00372268" w:rsidP="00372268">
      <w:pPr>
        <w:adjustRightInd w:val="0"/>
        <w:jc w:val="right"/>
        <w:rPr>
          <w:sz w:val="20"/>
          <w:szCs w:val="20"/>
          <w:lang w:val="en-US"/>
        </w:rPr>
      </w:pPr>
    </w:p>
    <w:p w:rsidR="00372268" w:rsidRDefault="00372268" w:rsidP="00372268">
      <w:pPr>
        <w:adjustRightInd w:val="0"/>
        <w:jc w:val="right"/>
        <w:rPr>
          <w:sz w:val="20"/>
          <w:szCs w:val="20"/>
          <w:lang w:val="en-US"/>
        </w:rPr>
      </w:pPr>
    </w:p>
    <w:p w:rsidR="00372268" w:rsidRDefault="00372268" w:rsidP="00372268">
      <w:pPr>
        <w:adjustRightInd w:val="0"/>
        <w:jc w:val="right"/>
        <w:rPr>
          <w:sz w:val="20"/>
          <w:szCs w:val="20"/>
          <w:lang w:val="en-US"/>
        </w:rPr>
      </w:pPr>
    </w:p>
    <w:p w:rsidR="00372268" w:rsidRDefault="00372268" w:rsidP="00372268">
      <w:pPr>
        <w:adjustRightInd w:val="0"/>
        <w:jc w:val="right"/>
        <w:rPr>
          <w:sz w:val="20"/>
          <w:szCs w:val="20"/>
          <w:lang w:val="en-US"/>
        </w:rPr>
      </w:pPr>
    </w:p>
    <w:p w:rsidR="00372268" w:rsidRDefault="00372268" w:rsidP="00372268">
      <w:pPr>
        <w:adjustRightInd w:val="0"/>
        <w:jc w:val="right"/>
        <w:rPr>
          <w:sz w:val="20"/>
          <w:szCs w:val="20"/>
          <w:lang w:val="en-US"/>
        </w:rPr>
      </w:pPr>
    </w:p>
    <w:p w:rsidR="00372268" w:rsidRDefault="00372268" w:rsidP="00372268">
      <w:pPr>
        <w:adjustRightInd w:val="0"/>
        <w:jc w:val="right"/>
        <w:rPr>
          <w:sz w:val="20"/>
          <w:szCs w:val="20"/>
          <w:lang w:val="en-US"/>
        </w:rPr>
      </w:pPr>
    </w:p>
    <w:p w:rsidR="00372268" w:rsidRDefault="00372268" w:rsidP="00372268">
      <w:pPr>
        <w:adjustRightInd w:val="0"/>
        <w:jc w:val="right"/>
        <w:rPr>
          <w:sz w:val="20"/>
          <w:szCs w:val="20"/>
          <w:lang w:val="en-US"/>
        </w:rPr>
      </w:pPr>
    </w:p>
    <w:p w:rsidR="00372268" w:rsidRPr="004C467C" w:rsidRDefault="00372268" w:rsidP="00372268">
      <w:pPr>
        <w:adjustRightInd w:val="0"/>
        <w:jc w:val="right"/>
        <w:rPr>
          <w:sz w:val="20"/>
          <w:szCs w:val="20"/>
          <w:lang w:val="en-US"/>
        </w:rPr>
      </w:pPr>
    </w:p>
    <w:p w:rsidR="00372268" w:rsidRPr="00D35127" w:rsidRDefault="00372268" w:rsidP="00372268">
      <w:pPr>
        <w:adjustRightInd w:val="0"/>
        <w:jc w:val="right"/>
        <w:rPr>
          <w:sz w:val="20"/>
          <w:szCs w:val="20"/>
        </w:rPr>
      </w:pPr>
    </w:p>
    <w:p w:rsidR="00372268" w:rsidRPr="00D35127" w:rsidRDefault="00372268" w:rsidP="00372268">
      <w:pPr>
        <w:adjustRightInd w:val="0"/>
        <w:jc w:val="right"/>
        <w:rPr>
          <w:sz w:val="20"/>
          <w:szCs w:val="20"/>
        </w:rPr>
      </w:pPr>
    </w:p>
    <w:p w:rsidR="00372268" w:rsidRDefault="00372268" w:rsidP="00372268">
      <w:pPr>
        <w:adjustRightInd w:val="0"/>
        <w:jc w:val="right"/>
        <w:rPr>
          <w:sz w:val="20"/>
          <w:szCs w:val="20"/>
        </w:rPr>
      </w:pPr>
    </w:p>
    <w:p w:rsidR="00372268" w:rsidRDefault="00372268" w:rsidP="00372268">
      <w:pPr>
        <w:adjustRightInd w:val="0"/>
        <w:jc w:val="right"/>
        <w:rPr>
          <w:sz w:val="20"/>
          <w:szCs w:val="20"/>
        </w:rPr>
      </w:pPr>
    </w:p>
    <w:p w:rsidR="00372268" w:rsidRDefault="00372268" w:rsidP="00372268">
      <w:pPr>
        <w:adjustRightInd w:val="0"/>
        <w:jc w:val="right"/>
        <w:rPr>
          <w:sz w:val="20"/>
          <w:szCs w:val="20"/>
        </w:rPr>
      </w:pPr>
    </w:p>
    <w:p w:rsidR="00372268" w:rsidRPr="00D35127" w:rsidRDefault="00372268" w:rsidP="00372268">
      <w:pPr>
        <w:adjustRightInd w:val="0"/>
        <w:jc w:val="right"/>
        <w:rPr>
          <w:sz w:val="20"/>
          <w:szCs w:val="20"/>
        </w:rPr>
      </w:pPr>
    </w:p>
    <w:p w:rsidR="00372268" w:rsidRPr="00D35127" w:rsidRDefault="00372268" w:rsidP="00372268">
      <w:pPr>
        <w:adjustRightInd w:val="0"/>
        <w:jc w:val="right"/>
        <w:rPr>
          <w:sz w:val="20"/>
          <w:szCs w:val="20"/>
        </w:rPr>
      </w:pPr>
    </w:p>
    <w:p w:rsidR="00372268" w:rsidRPr="00D35127" w:rsidRDefault="00372268" w:rsidP="00372268">
      <w:pPr>
        <w:adjustRightInd w:val="0"/>
        <w:jc w:val="right"/>
        <w:rPr>
          <w:sz w:val="20"/>
          <w:szCs w:val="20"/>
        </w:rPr>
      </w:pPr>
    </w:p>
    <w:p w:rsidR="00372268" w:rsidRPr="00D35127" w:rsidRDefault="00372268" w:rsidP="00372268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372268" w:rsidRPr="00D35127" w:rsidRDefault="00372268" w:rsidP="00372268">
      <w:pPr>
        <w:adjustRightInd w:val="0"/>
        <w:jc w:val="right"/>
        <w:rPr>
          <w:sz w:val="20"/>
          <w:szCs w:val="20"/>
        </w:rPr>
      </w:pPr>
      <w:r w:rsidRPr="00D35127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проекту договора </w:t>
      </w:r>
      <w:r w:rsidRPr="00D35127">
        <w:rPr>
          <w:sz w:val="20"/>
          <w:szCs w:val="20"/>
        </w:rPr>
        <w:t>аренды</w:t>
      </w:r>
    </w:p>
    <w:p w:rsidR="00372268" w:rsidRPr="00D35127" w:rsidRDefault="00372268" w:rsidP="00372268">
      <w:pPr>
        <w:adjustRightInd w:val="0"/>
        <w:jc w:val="right"/>
        <w:rPr>
          <w:sz w:val="20"/>
          <w:szCs w:val="20"/>
        </w:rPr>
      </w:pPr>
      <w:r w:rsidRPr="00D35127">
        <w:rPr>
          <w:sz w:val="20"/>
          <w:szCs w:val="20"/>
        </w:rPr>
        <w:t>земельного участка</w:t>
      </w:r>
    </w:p>
    <w:p w:rsidR="00372268" w:rsidRPr="00D35127" w:rsidRDefault="00372268" w:rsidP="00372268">
      <w:pPr>
        <w:adjustRightInd w:val="0"/>
        <w:jc w:val="center"/>
        <w:outlineLvl w:val="0"/>
        <w:rPr>
          <w:sz w:val="20"/>
          <w:szCs w:val="20"/>
        </w:rPr>
      </w:pPr>
    </w:p>
    <w:p w:rsidR="00372268" w:rsidRPr="00D35127" w:rsidRDefault="00372268" w:rsidP="00372268">
      <w:pPr>
        <w:adjustRightInd w:val="0"/>
        <w:jc w:val="center"/>
        <w:rPr>
          <w:sz w:val="20"/>
          <w:szCs w:val="20"/>
        </w:rPr>
      </w:pPr>
      <w:r w:rsidRPr="00D35127">
        <w:rPr>
          <w:b/>
          <w:bCs/>
          <w:sz w:val="20"/>
          <w:szCs w:val="20"/>
        </w:rPr>
        <w:t>АКТ ПРИЕМА-ПЕРЕДАЧИ ЗЕМЕЛЬНОГО УЧАСТКА В АРЕНДУ</w:t>
      </w:r>
    </w:p>
    <w:p w:rsidR="00372268" w:rsidRPr="00D35127" w:rsidRDefault="00372268" w:rsidP="00372268">
      <w:pPr>
        <w:adjustRightInd w:val="0"/>
        <w:jc w:val="center"/>
        <w:rPr>
          <w:sz w:val="20"/>
          <w:szCs w:val="20"/>
        </w:rPr>
      </w:pPr>
    </w:p>
    <w:p w:rsidR="00372268" w:rsidRPr="00D35127" w:rsidRDefault="00372268" w:rsidP="00372268">
      <w:pPr>
        <w:adjustRightInd w:val="0"/>
        <w:ind w:firstLine="540"/>
        <w:jc w:val="both"/>
        <w:rPr>
          <w:sz w:val="20"/>
          <w:szCs w:val="20"/>
        </w:rPr>
      </w:pPr>
    </w:p>
    <w:p w:rsidR="00372268" w:rsidRPr="00D35127" w:rsidRDefault="00372268" w:rsidP="00372268">
      <w:pPr>
        <w:adjustRightInd w:val="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с. К</w:t>
      </w:r>
      <w:r>
        <w:rPr>
          <w:sz w:val="20"/>
          <w:szCs w:val="20"/>
        </w:rPr>
        <w:t>омсомольское</w:t>
      </w:r>
      <w:r w:rsidRPr="00D35127">
        <w:rPr>
          <w:sz w:val="20"/>
          <w:szCs w:val="20"/>
        </w:rPr>
        <w:t xml:space="preserve">                                 "__" ________</w:t>
      </w:r>
      <w:r w:rsidRPr="00D35127">
        <w:rPr>
          <w:sz w:val="20"/>
          <w:szCs w:val="20"/>
        </w:rPr>
        <w:softHyphen/>
      </w:r>
      <w:r w:rsidRPr="00D35127">
        <w:rPr>
          <w:sz w:val="20"/>
          <w:szCs w:val="20"/>
        </w:rPr>
        <w:softHyphen/>
      </w:r>
      <w:r w:rsidRPr="00D35127">
        <w:rPr>
          <w:sz w:val="20"/>
          <w:szCs w:val="20"/>
        </w:rPr>
        <w:softHyphen/>
      </w:r>
      <w:r w:rsidRPr="00D35127">
        <w:rPr>
          <w:sz w:val="20"/>
          <w:szCs w:val="20"/>
        </w:rPr>
        <w:softHyphen/>
      </w:r>
      <w:r w:rsidRPr="00D35127">
        <w:rPr>
          <w:sz w:val="20"/>
          <w:szCs w:val="20"/>
        </w:rPr>
        <w:softHyphen/>
      </w:r>
      <w:r w:rsidRPr="00D35127">
        <w:rPr>
          <w:sz w:val="20"/>
          <w:szCs w:val="20"/>
        </w:rPr>
        <w:softHyphen/>
      </w:r>
      <w:r w:rsidRPr="00D35127">
        <w:rPr>
          <w:sz w:val="20"/>
          <w:szCs w:val="20"/>
        </w:rPr>
        <w:softHyphen/>
      </w:r>
      <w:r w:rsidRPr="00D35127">
        <w:rPr>
          <w:sz w:val="20"/>
          <w:szCs w:val="20"/>
        </w:rPr>
        <w:softHyphen/>
        <w:t>______</w:t>
      </w:r>
      <w:proofErr w:type="gramStart"/>
      <w:r w:rsidRPr="00D35127">
        <w:rPr>
          <w:sz w:val="20"/>
          <w:szCs w:val="20"/>
        </w:rPr>
        <w:t>_  г.</w:t>
      </w:r>
      <w:proofErr w:type="gramEnd"/>
      <w:r w:rsidRPr="00D35127">
        <w:rPr>
          <w:sz w:val="20"/>
          <w:szCs w:val="20"/>
        </w:rPr>
        <w:br/>
      </w:r>
      <w:r w:rsidRPr="00D35127">
        <w:rPr>
          <w:sz w:val="20"/>
          <w:szCs w:val="20"/>
        </w:rPr>
        <w:br/>
      </w:r>
    </w:p>
    <w:p w:rsidR="00372268" w:rsidRPr="00D35127" w:rsidRDefault="00372268" w:rsidP="00372268">
      <w:pPr>
        <w:adjustRightInd w:val="0"/>
        <w:ind w:firstLine="54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Администрация К</w:t>
      </w:r>
      <w:r>
        <w:rPr>
          <w:sz w:val="20"/>
          <w:szCs w:val="20"/>
        </w:rPr>
        <w:t>омсомольского</w:t>
      </w:r>
      <w:r w:rsidRPr="00D35127">
        <w:rPr>
          <w:sz w:val="20"/>
          <w:szCs w:val="20"/>
        </w:rPr>
        <w:t xml:space="preserve"> муниципального округа Чувашской Республики, в лице главы К</w:t>
      </w:r>
      <w:r>
        <w:rPr>
          <w:sz w:val="20"/>
          <w:szCs w:val="20"/>
        </w:rPr>
        <w:t>омсомольского</w:t>
      </w:r>
      <w:r w:rsidRPr="00D35127">
        <w:rPr>
          <w:sz w:val="20"/>
          <w:szCs w:val="20"/>
        </w:rPr>
        <w:t xml:space="preserve"> муниципального округа Чувашской Республики ______________________________, действующего на основании Устава К</w:t>
      </w:r>
      <w:r>
        <w:rPr>
          <w:sz w:val="20"/>
          <w:szCs w:val="20"/>
        </w:rPr>
        <w:t>омсомольского</w:t>
      </w:r>
      <w:r w:rsidRPr="00D35127">
        <w:rPr>
          <w:sz w:val="20"/>
          <w:szCs w:val="20"/>
        </w:rPr>
        <w:t xml:space="preserve"> муниципального округа, именуемый в дальнейшем " Арендодатель ", с одной стороны, и _________________, в лице ____________, </w:t>
      </w:r>
      <w:proofErr w:type="spellStart"/>
      <w:r w:rsidRPr="00D35127">
        <w:rPr>
          <w:sz w:val="20"/>
          <w:szCs w:val="20"/>
        </w:rPr>
        <w:t>действующ</w:t>
      </w:r>
      <w:proofErr w:type="spellEnd"/>
      <w:r w:rsidRPr="00D35127">
        <w:rPr>
          <w:sz w:val="20"/>
          <w:szCs w:val="20"/>
        </w:rPr>
        <w:t>___ на основании ________, именуем__ в дальнейшем " Арендатор ", с другой стороны, именуемые вместе "Стороны", составили настоящий акт (далее - Акт) о нижеследующем.</w:t>
      </w:r>
    </w:p>
    <w:p w:rsidR="00372268" w:rsidRPr="00D35127" w:rsidRDefault="00372268" w:rsidP="00372268">
      <w:pPr>
        <w:adjustRightInd w:val="0"/>
        <w:ind w:firstLine="540"/>
        <w:jc w:val="both"/>
        <w:rPr>
          <w:sz w:val="20"/>
          <w:szCs w:val="20"/>
        </w:rPr>
      </w:pPr>
    </w:p>
    <w:p w:rsidR="00372268" w:rsidRPr="00D35127" w:rsidRDefault="00372268" w:rsidP="00372268">
      <w:pPr>
        <w:pStyle w:val="af1"/>
        <w:spacing w:before="0" w:beforeAutospacing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5127">
        <w:rPr>
          <w:rFonts w:ascii="Times New Roman" w:hAnsi="Times New Roman" w:cs="Times New Roman"/>
          <w:sz w:val="20"/>
          <w:szCs w:val="20"/>
        </w:rPr>
        <w:t>1.Арендодатель передал, а Арендатор принял земельный участок, обладающий следующими уникальными характеристиками: с кадастровым номером</w:t>
      </w:r>
      <w:r w:rsidRPr="00D35127">
        <w:rPr>
          <w:rFonts w:ascii="Times New Roman" w:hAnsi="Times New Roman" w:cs="Times New Roman"/>
          <w:b/>
          <w:sz w:val="20"/>
          <w:szCs w:val="20"/>
        </w:rPr>
        <w:t xml:space="preserve"> _______________</w:t>
      </w:r>
      <w:r w:rsidRPr="00D35127">
        <w:rPr>
          <w:rFonts w:ascii="Times New Roman" w:hAnsi="Times New Roman" w:cs="Times New Roman"/>
          <w:sz w:val="20"/>
          <w:szCs w:val="20"/>
        </w:rPr>
        <w:t xml:space="preserve">, площадь ___________ кв. м., местоположение: </w:t>
      </w:r>
      <w:r w:rsidRPr="00D35127">
        <w:rPr>
          <w:rFonts w:ascii="Times New Roman" w:hAnsi="Times New Roman" w:cs="Times New Roman"/>
          <w:sz w:val="20"/>
          <w:szCs w:val="20"/>
        </w:rPr>
        <w:softHyphen/>
      </w:r>
      <w:r w:rsidRPr="00D35127">
        <w:rPr>
          <w:rFonts w:ascii="Times New Roman" w:hAnsi="Times New Roman" w:cs="Times New Roman"/>
          <w:sz w:val="20"/>
          <w:szCs w:val="20"/>
        </w:rPr>
        <w:softHyphen/>
      </w:r>
      <w:r w:rsidRPr="00D35127">
        <w:rPr>
          <w:rFonts w:ascii="Times New Roman" w:hAnsi="Times New Roman" w:cs="Times New Roman"/>
          <w:sz w:val="20"/>
          <w:szCs w:val="20"/>
        </w:rPr>
        <w:softHyphen/>
      </w:r>
      <w:r w:rsidRPr="00D35127">
        <w:rPr>
          <w:rFonts w:ascii="Times New Roman" w:hAnsi="Times New Roman" w:cs="Times New Roman"/>
          <w:sz w:val="20"/>
          <w:szCs w:val="20"/>
        </w:rPr>
        <w:softHyphen/>
      </w:r>
      <w:r w:rsidRPr="00D35127">
        <w:rPr>
          <w:rFonts w:ascii="Times New Roman" w:hAnsi="Times New Roman" w:cs="Times New Roman"/>
          <w:sz w:val="20"/>
          <w:szCs w:val="20"/>
        </w:rPr>
        <w:softHyphen/>
      </w:r>
      <w:r w:rsidRPr="00D35127">
        <w:rPr>
          <w:rFonts w:ascii="Times New Roman" w:hAnsi="Times New Roman" w:cs="Times New Roman"/>
          <w:sz w:val="20"/>
          <w:szCs w:val="20"/>
        </w:rPr>
        <w:softHyphen/>
      </w:r>
      <w:r w:rsidRPr="00D35127">
        <w:rPr>
          <w:rFonts w:ascii="Times New Roman" w:hAnsi="Times New Roman" w:cs="Times New Roman"/>
          <w:sz w:val="20"/>
          <w:szCs w:val="20"/>
        </w:rPr>
        <w:softHyphen/>
      </w:r>
      <w:r w:rsidRPr="00D35127">
        <w:rPr>
          <w:rFonts w:ascii="Times New Roman" w:hAnsi="Times New Roman" w:cs="Times New Roman"/>
          <w:sz w:val="20"/>
          <w:szCs w:val="20"/>
        </w:rPr>
        <w:softHyphen/>
      </w:r>
      <w:r w:rsidRPr="00D35127">
        <w:rPr>
          <w:rFonts w:ascii="Times New Roman" w:hAnsi="Times New Roman" w:cs="Times New Roman"/>
          <w:sz w:val="20"/>
          <w:szCs w:val="20"/>
        </w:rPr>
        <w:softHyphen/>
      </w:r>
      <w:r w:rsidRPr="00D35127">
        <w:rPr>
          <w:rFonts w:ascii="Times New Roman" w:hAnsi="Times New Roman" w:cs="Times New Roman"/>
          <w:sz w:val="20"/>
          <w:szCs w:val="20"/>
        </w:rPr>
        <w:softHyphen/>
      </w:r>
      <w:r w:rsidRPr="00D35127">
        <w:rPr>
          <w:rFonts w:ascii="Times New Roman" w:hAnsi="Times New Roman" w:cs="Times New Roman"/>
          <w:sz w:val="20"/>
          <w:szCs w:val="20"/>
        </w:rPr>
        <w:softHyphen/>
      </w:r>
      <w:r w:rsidRPr="00D35127"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______________________________________________________________, категория земель – _________________ разрешенное использование – _____________________, что подтверждается выпиской из Единого государственного реестра недвижимости об объекте недвижимости от _______________ № ________________ на срок</w:t>
      </w:r>
      <w:r w:rsidRPr="00D35127">
        <w:rPr>
          <w:rFonts w:ascii="Times New Roman" w:hAnsi="Times New Roman" w:cs="Times New Roman"/>
          <w:b/>
          <w:bCs/>
          <w:sz w:val="20"/>
          <w:szCs w:val="20"/>
        </w:rPr>
        <w:t xml:space="preserve"> с _______________г. до ______________г.</w:t>
      </w:r>
      <w:r w:rsidRPr="00D3512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2268" w:rsidRPr="00D35127" w:rsidRDefault="00372268" w:rsidP="00372268">
      <w:pPr>
        <w:adjustRightInd w:val="0"/>
        <w:ind w:firstLine="567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2. Переданный земельный участок на момент его приема-передачи находится в состоянии, удовлетворяющем Арендатора. Арендатор никаких претензий к Арендодателю не имеет.</w:t>
      </w:r>
    </w:p>
    <w:p w:rsidR="00372268" w:rsidRPr="00D35127" w:rsidRDefault="00372268" w:rsidP="00372268">
      <w:pPr>
        <w:adjustRightInd w:val="0"/>
        <w:ind w:firstLine="540"/>
        <w:jc w:val="both"/>
        <w:rPr>
          <w:sz w:val="20"/>
          <w:szCs w:val="20"/>
        </w:rPr>
      </w:pPr>
      <w:r w:rsidRPr="00D35127">
        <w:rPr>
          <w:sz w:val="20"/>
          <w:szCs w:val="20"/>
        </w:rPr>
        <w:t>3. Настоящий Акт является неотъемлемой частью Договора аренды земельного участка.</w:t>
      </w:r>
    </w:p>
    <w:p w:rsidR="00372268" w:rsidRPr="00D35127" w:rsidRDefault="00372268" w:rsidP="00372268">
      <w:pPr>
        <w:adjustRightInd w:val="0"/>
        <w:ind w:firstLine="540"/>
        <w:jc w:val="both"/>
        <w:rPr>
          <w:sz w:val="20"/>
          <w:szCs w:val="20"/>
        </w:rPr>
      </w:pPr>
    </w:p>
    <w:p w:rsidR="00372268" w:rsidRPr="00D35127" w:rsidRDefault="00372268" w:rsidP="00372268">
      <w:pPr>
        <w:pStyle w:val="ConsPlusNonformat"/>
        <w:widowControl/>
        <w:rPr>
          <w:rFonts w:ascii="Times New Roman" w:hAnsi="Times New Roman" w:cs="Times New Roman"/>
        </w:rPr>
      </w:pPr>
      <w:r w:rsidRPr="00D35127">
        <w:rPr>
          <w:rFonts w:ascii="Times New Roman" w:hAnsi="Times New Roman" w:cs="Times New Roman"/>
        </w:rPr>
        <w:t xml:space="preserve">    От имени </w:t>
      </w:r>
      <w:proofErr w:type="gramStart"/>
      <w:r w:rsidRPr="00D35127">
        <w:rPr>
          <w:rFonts w:ascii="Times New Roman" w:hAnsi="Times New Roman" w:cs="Times New Roman"/>
        </w:rPr>
        <w:t xml:space="preserve">Арендодателя:   </w:t>
      </w:r>
      <w:proofErr w:type="gramEnd"/>
      <w:r w:rsidRPr="00D35127">
        <w:rPr>
          <w:rFonts w:ascii="Times New Roman" w:hAnsi="Times New Roman" w:cs="Times New Roman"/>
        </w:rPr>
        <w:t xml:space="preserve">                                                                         От имени Арендатора:</w:t>
      </w:r>
    </w:p>
    <w:p w:rsidR="00372268" w:rsidRPr="00D35127" w:rsidRDefault="00372268" w:rsidP="00372268">
      <w:pPr>
        <w:pStyle w:val="ConsPlusNonformat"/>
        <w:widowControl/>
        <w:rPr>
          <w:rFonts w:ascii="Times New Roman" w:hAnsi="Times New Roman" w:cs="Times New Roman"/>
        </w:rPr>
      </w:pPr>
    </w:p>
    <w:p w:rsidR="00372268" w:rsidRPr="00D35127" w:rsidRDefault="00372268" w:rsidP="00372268">
      <w:pPr>
        <w:pStyle w:val="ConsPlusNonformat"/>
        <w:widowControl/>
        <w:rPr>
          <w:rFonts w:ascii="Times New Roman" w:hAnsi="Times New Roman" w:cs="Times New Roman"/>
        </w:rPr>
      </w:pPr>
      <w:r w:rsidRPr="00D35127">
        <w:rPr>
          <w:rFonts w:ascii="Times New Roman" w:hAnsi="Times New Roman" w:cs="Times New Roman"/>
        </w:rPr>
        <w:t xml:space="preserve">    _____________ (</w:t>
      </w:r>
      <w:proofErr w:type="gramStart"/>
      <w:r w:rsidRPr="00D35127">
        <w:rPr>
          <w:rFonts w:ascii="Times New Roman" w:hAnsi="Times New Roman" w:cs="Times New Roman"/>
        </w:rPr>
        <w:t xml:space="preserve">ФИО)   </w:t>
      </w:r>
      <w:proofErr w:type="gramEnd"/>
      <w:r w:rsidRPr="00D35127">
        <w:rPr>
          <w:rFonts w:ascii="Times New Roman" w:hAnsi="Times New Roman" w:cs="Times New Roman"/>
        </w:rPr>
        <w:t xml:space="preserve">                                                                             _______________ (ФИО)</w:t>
      </w:r>
    </w:p>
    <w:p w:rsidR="00372268" w:rsidRPr="00D35127" w:rsidRDefault="00372268" w:rsidP="00372268">
      <w:pPr>
        <w:pStyle w:val="ConsPlusNonformat"/>
        <w:widowControl/>
        <w:rPr>
          <w:rFonts w:ascii="Times New Roman" w:hAnsi="Times New Roman" w:cs="Times New Roman"/>
        </w:rPr>
      </w:pPr>
    </w:p>
    <w:p w:rsidR="00372268" w:rsidRPr="00D35127" w:rsidRDefault="00372268" w:rsidP="00372268">
      <w:pPr>
        <w:pStyle w:val="ConsPlusNonformat"/>
        <w:widowControl/>
        <w:rPr>
          <w:rFonts w:ascii="Times New Roman" w:hAnsi="Times New Roman" w:cs="Times New Roman"/>
        </w:rPr>
      </w:pPr>
      <w:r w:rsidRPr="00D35127">
        <w:rPr>
          <w:rFonts w:ascii="Times New Roman" w:hAnsi="Times New Roman" w:cs="Times New Roman"/>
        </w:rPr>
        <w:t xml:space="preserve">    М.П.                                    </w:t>
      </w:r>
      <w:r w:rsidRPr="00D35127">
        <w:rPr>
          <w:rFonts w:ascii="Times New Roman" w:hAnsi="Times New Roman" w:cs="Times New Roman"/>
        </w:rPr>
        <w:tab/>
      </w:r>
      <w:r w:rsidRPr="00D35127">
        <w:rPr>
          <w:rFonts w:ascii="Times New Roman" w:hAnsi="Times New Roman" w:cs="Times New Roman"/>
        </w:rPr>
        <w:tab/>
        <w:t xml:space="preserve">                                                              М.П.</w:t>
      </w:r>
    </w:p>
    <w:p w:rsidR="00372268" w:rsidRDefault="00372268">
      <w:pPr>
        <w:spacing w:before="92" w:line="242" w:lineRule="auto"/>
        <w:ind w:left="207" w:right="595" w:firstLine="568"/>
        <w:rPr>
          <w:b/>
          <w:sz w:val="20"/>
        </w:rPr>
      </w:pPr>
    </w:p>
    <w:p w:rsidR="00CB16E1" w:rsidRDefault="00CB16E1">
      <w:pPr>
        <w:pStyle w:val="a3"/>
        <w:ind w:left="0"/>
        <w:rPr>
          <w:b/>
          <w:sz w:val="20"/>
        </w:rPr>
      </w:pPr>
    </w:p>
    <w:p w:rsidR="00CB16E1" w:rsidRDefault="00CB16E1">
      <w:pPr>
        <w:pStyle w:val="a3"/>
        <w:ind w:left="0"/>
        <w:rPr>
          <w:b/>
          <w:sz w:val="20"/>
        </w:rPr>
      </w:pPr>
    </w:p>
    <w:p w:rsidR="00CB16E1" w:rsidRDefault="00CB16E1">
      <w:pPr>
        <w:pStyle w:val="a3"/>
        <w:ind w:left="0"/>
        <w:rPr>
          <w:b/>
          <w:sz w:val="20"/>
        </w:rPr>
      </w:pPr>
    </w:p>
    <w:p w:rsidR="00CB16E1" w:rsidRDefault="00CB16E1">
      <w:pPr>
        <w:pStyle w:val="a3"/>
        <w:ind w:left="0"/>
        <w:rPr>
          <w:b/>
          <w:sz w:val="15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CB16E1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CB16E1" w:rsidRDefault="0060504E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CB16E1" w:rsidRDefault="0060504E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Комсомольского муниципального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округа Чувашской Республики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администрации Комсомольского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округа</w:t>
            </w:r>
          </w:p>
          <w:p w:rsidR="00CB16E1" w:rsidRDefault="0060504E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CB16E1" w:rsidRDefault="0060504E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CB16E1" w:rsidRDefault="0060504E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ул.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Заводская,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CB16E1" w:rsidRDefault="0060504E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CB16E1" w:rsidRDefault="0060504E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CB16E1" w:rsidRDefault="0060504E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специалист-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связям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общественностью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Сидоршина Л.Р.</w:t>
            </w:r>
          </w:p>
        </w:tc>
      </w:tr>
    </w:tbl>
    <w:p w:rsidR="0060504E" w:rsidRDefault="0060504E"/>
    <w:sectPr w:rsidR="0060504E" w:rsidSect="00372268">
      <w:pgSz w:w="11910" w:h="16840"/>
      <w:pgMar w:top="620" w:right="428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107CAD3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eastAsia="Times New Roman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F9172B"/>
    <w:multiLevelType w:val="hybridMultilevel"/>
    <w:tmpl w:val="F424C486"/>
    <w:lvl w:ilvl="0" w:tplc="BC2A4F54">
      <w:start w:val="1"/>
      <w:numFmt w:val="decimal"/>
      <w:lvlText w:val="%1."/>
      <w:lvlJc w:val="left"/>
      <w:pPr>
        <w:ind w:left="208" w:hanging="2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C84BA0A">
      <w:start w:val="1"/>
      <w:numFmt w:val="decimal"/>
      <w:lvlText w:val="%2."/>
      <w:lvlJc w:val="left"/>
      <w:pPr>
        <w:ind w:left="208" w:hanging="2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916438BA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A1163528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CBAAB50A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F34AE610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87BEF91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B656AB86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B562FDD4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2">
    <w:nsid w:val="0C7B09EC"/>
    <w:multiLevelType w:val="hybridMultilevel"/>
    <w:tmpl w:val="8C90FB8E"/>
    <w:lvl w:ilvl="0" w:tplc="3572D0BE">
      <w:start w:val="1"/>
      <w:numFmt w:val="decimal"/>
      <w:lvlText w:val="%1."/>
      <w:lvlJc w:val="left"/>
      <w:pPr>
        <w:ind w:left="208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AAE80E8E">
      <w:numFmt w:val="bullet"/>
      <w:lvlText w:val="•"/>
      <w:lvlJc w:val="left"/>
      <w:pPr>
        <w:ind w:left="1314" w:hanging="260"/>
      </w:pPr>
      <w:rPr>
        <w:rFonts w:hint="default"/>
        <w:lang w:val="ru-RU" w:eastAsia="en-US" w:bidi="ar-SA"/>
      </w:rPr>
    </w:lvl>
    <w:lvl w:ilvl="2" w:tplc="BE7C3B1E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52283258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E50A808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AA366EF8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BE520732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8D02286A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E6DAEFB2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3">
    <w:nsid w:val="24BC0C90"/>
    <w:multiLevelType w:val="hybridMultilevel"/>
    <w:tmpl w:val="5E8EFE5C"/>
    <w:lvl w:ilvl="0" w:tplc="B0B4700C">
      <w:start w:val="1"/>
      <w:numFmt w:val="decimal"/>
      <w:lvlText w:val="%1."/>
      <w:lvlJc w:val="left"/>
      <w:pPr>
        <w:ind w:left="1036" w:hanging="2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120C9DB6">
      <w:numFmt w:val="bullet"/>
      <w:lvlText w:val="•"/>
      <w:lvlJc w:val="left"/>
      <w:pPr>
        <w:ind w:left="2070" w:hanging="260"/>
      </w:pPr>
      <w:rPr>
        <w:rFonts w:hint="default"/>
        <w:lang w:val="ru-RU" w:eastAsia="en-US" w:bidi="ar-SA"/>
      </w:rPr>
    </w:lvl>
    <w:lvl w:ilvl="2" w:tplc="C25CEBCE">
      <w:numFmt w:val="bullet"/>
      <w:lvlText w:val="•"/>
      <w:lvlJc w:val="left"/>
      <w:pPr>
        <w:ind w:left="3101" w:hanging="260"/>
      </w:pPr>
      <w:rPr>
        <w:rFonts w:hint="default"/>
        <w:lang w:val="ru-RU" w:eastAsia="en-US" w:bidi="ar-SA"/>
      </w:rPr>
    </w:lvl>
    <w:lvl w:ilvl="3" w:tplc="D5F251D0">
      <w:numFmt w:val="bullet"/>
      <w:lvlText w:val="•"/>
      <w:lvlJc w:val="left"/>
      <w:pPr>
        <w:ind w:left="4132" w:hanging="260"/>
      </w:pPr>
      <w:rPr>
        <w:rFonts w:hint="default"/>
        <w:lang w:val="ru-RU" w:eastAsia="en-US" w:bidi="ar-SA"/>
      </w:rPr>
    </w:lvl>
    <w:lvl w:ilvl="4" w:tplc="17E8A09E">
      <w:numFmt w:val="bullet"/>
      <w:lvlText w:val="•"/>
      <w:lvlJc w:val="left"/>
      <w:pPr>
        <w:ind w:left="5163" w:hanging="260"/>
      </w:pPr>
      <w:rPr>
        <w:rFonts w:hint="default"/>
        <w:lang w:val="ru-RU" w:eastAsia="en-US" w:bidi="ar-SA"/>
      </w:rPr>
    </w:lvl>
    <w:lvl w:ilvl="5" w:tplc="3A4CDF20">
      <w:numFmt w:val="bullet"/>
      <w:lvlText w:val="•"/>
      <w:lvlJc w:val="left"/>
      <w:pPr>
        <w:ind w:left="6194" w:hanging="260"/>
      </w:pPr>
      <w:rPr>
        <w:rFonts w:hint="default"/>
        <w:lang w:val="ru-RU" w:eastAsia="en-US" w:bidi="ar-SA"/>
      </w:rPr>
    </w:lvl>
    <w:lvl w:ilvl="6" w:tplc="5734B766">
      <w:numFmt w:val="bullet"/>
      <w:lvlText w:val="•"/>
      <w:lvlJc w:val="left"/>
      <w:pPr>
        <w:ind w:left="7224" w:hanging="260"/>
      </w:pPr>
      <w:rPr>
        <w:rFonts w:hint="default"/>
        <w:lang w:val="ru-RU" w:eastAsia="en-US" w:bidi="ar-SA"/>
      </w:rPr>
    </w:lvl>
    <w:lvl w:ilvl="7" w:tplc="5374FD90">
      <w:numFmt w:val="bullet"/>
      <w:lvlText w:val="•"/>
      <w:lvlJc w:val="left"/>
      <w:pPr>
        <w:ind w:left="8255" w:hanging="260"/>
      </w:pPr>
      <w:rPr>
        <w:rFonts w:hint="default"/>
        <w:lang w:val="ru-RU" w:eastAsia="en-US" w:bidi="ar-SA"/>
      </w:rPr>
    </w:lvl>
    <w:lvl w:ilvl="8" w:tplc="368C270E">
      <w:numFmt w:val="bullet"/>
      <w:lvlText w:val="•"/>
      <w:lvlJc w:val="left"/>
      <w:pPr>
        <w:ind w:left="9286" w:hanging="260"/>
      </w:pPr>
      <w:rPr>
        <w:rFonts w:hint="default"/>
        <w:lang w:val="ru-RU" w:eastAsia="en-US" w:bidi="ar-SA"/>
      </w:rPr>
    </w:lvl>
  </w:abstractNum>
  <w:abstractNum w:abstractNumId="4">
    <w:nsid w:val="279E1876"/>
    <w:multiLevelType w:val="hybridMultilevel"/>
    <w:tmpl w:val="3B92A2F8"/>
    <w:lvl w:ilvl="0" w:tplc="773827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ED1BB0"/>
    <w:multiLevelType w:val="hybridMultilevel"/>
    <w:tmpl w:val="E9DE8BC4"/>
    <w:lvl w:ilvl="0" w:tplc="4F04C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26C1E"/>
    <w:multiLevelType w:val="multilevel"/>
    <w:tmpl w:val="8062AB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E065AC"/>
    <w:multiLevelType w:val="hybridMultilevel"/>
    <w:tmpl w:val="E7B24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07505"/>
    <w:multiLevelType w:val="hybridMultilevel"/>
    <w:tmpl w:val="84063E7E"/>
    <w:lvl w:ilvl="0" w:tplc="3C04B8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E64D2D"/>
    <w:multiLevelType w:val="hybridMultilevel"/>
    <w:tmpl w:val="018EE276"/>
    <w:lvl w:ilvl="0" w:tplc="810ADB56">
      <w:numFmt w:val="bullet"/>
      <w:lvlText w:val="-"/>
      <w:lvlJc w:val="left"/>
      <w:pPr>
        <w:ind w:left="120" w:hanging="152"/>
      </w:pPr>
      <w:rPr>
        <w:rFonts w:hint="default"/>
        <w:w w:val="100"/>
      </w:rPr>
    </w:lvl>
    <w:lvl w:ilvl="1" w:tplc="2924D008">
      <w:numFmt w:val="bullet"/>
      <w:lvlText w:val="•"/>
      <w:lvlJc w:val="left"/>
      <w:pPr>
        <w:ind w:left="1166" w:hanging="152"/>
      </w:pPr>
      <w:rPr>
        <w:rFonts w:hint="default"/>
      </w:rPr>
    </w:lvl>
    <w:lvl w:ilvl="2" w:tplc="7A242B4E">
      <w:numFmt w:val="bullet"/>
      <w:lvlText w:val="•"/>
      <w:lvlJc w:val="left"/>
      <w:pPr>
        <w:ind w:left="2213" w:hanging="152"/>
      </w:pPr>
      <w:rPr>
        <w:rFonts w:hint="default"/>
      </w:rPr>
    </w:lvl>
    <w:lvl w:ilvl="3" w:tplc="A156EC4C">
      <w:numFmt w:val="bullet"/>
      <w:lvlText w:val="•"/>
      <w:lvlJc w:val="left"/>
      <w:pPr>
        <w:ind w:left="3259" w:hanging="152"/>
      </w:pPr>
      <w:rPr>
        <w:rFonts w:hint="default"/>
      </w:rPr>
    </w:lvl>
    <w:lvl w:ilvl="4" w:tplc="A4561C18">
      <w:numFmt w:val="bullet"/>
      <w:lvlText w:val="•"/>
      <w:lvlJc w:val="left"/>
      <w:pPr>
        <w:ind w:left="4306" w:hanging="152"/>
      </w:pPr>
      <w:rPr>
        <w:rFonts w:hint="default"/>
      </w:rPr>
    </w:lvl>
    <w:lvl w:ilvl="5" w:tplc="14266BD8">
      <w:numFmt w:val="bullet"/>
      <w:lvlText w:val="•"/>
      <w:lvlJc w:val="left"/>
      <w:pPr>
        <w:ind w:left="5353" w:hanging="152"/>
      </w:pPr>
      <w:rPr>
        <w:rFonts w:hint="default"/>
      </w:rPr>
    </w:lvl>
    <w:lvl w:ilvl="6" w:tplc="A356AFAA">
      <w:numFmt w:val="bullet"/>
      <w:lvlText w:val="•"/>
      <w:lvlJc w:val="left"/>
      <w:pPr>
        <w:ind w:left="6399" w:hanging="152"/>
      </w:pPr>
      <w:rPr>
        <w:rFonts w:hint="default"/>
      </w:rPr>
    </w:lvl>
    <w:lvl w:ilvl="7" w:tplc="BE3A377E">
      <w:numFmt w:val="bullet"/>
      <w:lvlText w:val="•"/>
      <w:lvlJc w:val="left"/>
      <w:pPr>
        <w:ind w:left="7446" w:hanging="152"/>
      </w:pPr>
      <w:rPr>
        <w:rFonts w:hint="default"/>
      </w:rPr>
    </w:lvl>
    <w:lvl w:ilvl="8" w:tplc="2F90F644">
      <w:numFmt w:val="bullet"/>
      <w:lvlText w:val="•"/>
      <w:lvlJc w:val="left"/>
      <w:pPr>
        <w:ind w:left="8493" w:hanging="152"/>
      </w:pPr>
      <w:rPr>
        <w:rFonts w:hint="default"/>
      </w:rPr>
    </w:lvl>
  </w:abstractNum>
  <w:abstractNum w:abstractNumId="10">
    <w:nsid w:val="52276C82"/>
    <w:multiLevelType w:val="hybridMultilevel"/>
    <w:tmpl w:val="3CF044EC"/>
    <w:lvl w:ilvl="0" w:tplc="FFFFFFF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04EE8"/>
    <w:multiLevelType w:val="multilevel"/>
    <w:tmpl w:val="DE086B10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55"/>
        </w:tabs>
        <w:ind w:left="325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555"/>
        </w:tabs>
        <w:ind w:left="35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55"/>
        </w:tabs>
        <w:ind w:left="35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5"/>
        </w:tabs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75"/>
        </w:tabs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35"/>
        </w:tabs>
        <w:ind w:left="4635" w:hanging="1800"/>
      </w:pPr>
    </w:lvl>
  </w:abstractNum>
  <w:abstractNum w:abstractNumId="12">
    <w:nsid w:val="578308F2"/>
    <w:multiLevelType w:val="hybridMultilevel"/>
    <w:tmpl w:val="BC20CCAA"/>
    <w:lvl w:ilvl="0" w:tplc="0B309D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41F1A">
      <w:numFmt w:val="none"/>
      <w:lvlText w:val=""/>
      <w:lvlJc w:val="left"/>
      <w:pPr>
        <w:tabs>
          <w:tab w:val="num" w:pos="360"/>
        </w:tabs>
      </w:pPr>
    </w:lvl>
    <w:lvl w:ilvl="2" w:tplc="817E58C4">
      <w:numFmt w:val="none"/>
      <w:lvlText w:val=""/>
      <w:lvlJc w:val="left"/>
      <w:pPr>
        <w:tabs>
          <w:tab w:val="num" w:pos="360"/>
        </w:tabs>
      </w:pPr>
    </w:lvl>
    <w:lvl w:ilvl="3" w:tplc="BC606986">
      <w:numFmt w:val="none"/>
      <w:lvlText w:val=""/>
      <w:lvlJc w:val="left"/>
      <w:pPr>
        <w:tabs>
          <w:tab w:val="num" w:pos="360"/>
        </w:tabs>
      </w:pPr>
    </w:lvl>
    <w:lvl w:ilvl="4" w:tplc="B39E5216">
      <w:numFmt w:val="none"/>
      <w:lvlText w:val=""/>
      <w:lvlJc w:val="left"/>
      <w:pPr>
        <w:tabs>
          <w:tab w:val="num" w:pos="360"/>
        </w:tabs>
      </w:pPr>
    </w:lvl>
    <w:lvl w:ilvl="5" w:tplc="7960D0E4">
      <w:numFmt w:val="none"/>
      <w:lvlText w:val=""/>
      <w:lvlJc w:val="left"/>
      <w:pPr>
        <w:tabs>
          <w:tab w:val="num" w:pos="360"/>
        </w:tabs>
      </w:pPr>
    </w:lvl>
    <w:lvl w:ilvl="6" w:tplc="465EE3BE">
      <w:numFmt w:val="none"/>
      <w:lvlText w:val=""/>
      <w:lvlJc w:val="left"/>
      <w:pPr>
        <w:tabs>
          <w:tab w:val="num" w:pos="360"/>
        </w:tabs>
      </w:pPr>
    </w:lvl>
    <w:lvl w:ilvl="7" w:tplc="B1B63958">
      <w:numFmt w:val="none"/>
      <w:lvlText w:val=""/>
      <w:lvlJc w:val="left"/>
      <w:pPr>
        <w:tabs>
          <w:tab w:val="num" w:pos="360"/>
        </w:tabs>
      </w:pPr>
    </w:lvl>
    <w:lvl w:ilvl="8" w:tplc="700269D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DCB7110"/>
    <w:multiLevelType w:val="hybridMultilevel"/>
    <w:tmpl w:val="160AC8BA"/>
    <w:lvl w:ilvl="0" w:tplc="FFFFFFFF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>
    <w:nsid w:val="6B306E48"/>
    <w:multiLevelType w:val="multilevel"/>
    <w:tmpl w:val="51188C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5">
    <w:nsid w:val="7B8D366D"/>
    <w:multiLevelType w:val="singleLevel"/>
    <w:tmpl w:val="5CA8002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0"/>
  </w:num>
  <w:num w:numId="12">
    <w:abstractNumId w:val="12"/>
  </w:num>
  <w:num w:numId="13">
    <w:abstractNumId w:val="7"/>
  </w:num>
  <w:num w:numId="14">
    <w:abstractNumId w:val="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E1"/>
    <w:rsid w:val="00372268"/>
    <w:rsid w:val="0060504E"/>
    <w:rsid w:val="00820F42"/>
    <w:rsid w:val="00C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14A3C-C77F-43AF-A870-7B24FF8C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372268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1"/>
    <w:qFormat/>
    <w:rsid w:val="00372268"/>
    <w:pPr>
      <w:autoSpaceDE/>
      <w:autoSpaceDN/>
      <w:ind w:left="120"/>
      <w:outlineLvl w:val="1"/>
    </w:pPr>
    <w:rPr>
      <w:b/>
      <w:bCs/>
      <w:sz w:val="24"/>
      <w:szCs w:val="24"/>
      <w:lang w:val="en-US"/>
    </w:rPr>
  </w:style>
  <w:style w:type="paragraph" w:styleId="5">
    <w:name w:val="heading 5"/>
    <w:basedOn w:val="a"/>
    <w:link w:val="50"/>
    <w:uiPriority w:val="1"/>
    <w:qFormat/>
    <w:rsid w:val="00372268"/>
    <w:pPr>
      <w:autoSpaceDE/>
      <w:autoSpaceDN/>
      <w:ind w:left="120"/>
      <w:outlineLvl w:val="4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бпОсновной текст"/>
    <w:basedOn w:val="a"/>
    <w:link w:val="a4"/>
    <w:qFormat/>
    <w:pPr>
      <w:ind w:left="207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2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unhideWhenUsed/>
    <w:rsid w:val="0037226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72268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72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3722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372268"/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372268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8">
    <w:name w:val="Hyperlink"/>
    <w:basedOn w:val="a0"/>
    <w:uiPriority w:val="99"/>
    <w:rsid w:val="00372268"/>
    <w:rPr>
      <w:color w:val="0000FF"/>
      <w:u w:val="single"/>
    </w:rPr>
  </w:style>
  <w:style w:type="paragraph" w:styleId="a9">
    <w:name w:val="No Spacing"/>
    <w:link w:val="aa"/>
    <w:uiPriority w:val="99"/>
    <w:qFormat/>
    <w:rsid w:val="0037226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Без интервала Знак"/>
    <w:link w:val="a9"/>
    <w:uiPriority w:val="99"/>
    <w:locked/>
    <w:rsid w:val="003722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372268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226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72268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37226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722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37226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722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2268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22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372268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72268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372268"/>
    <w:pPr>
      <w:adjustRightInd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f1">
    <w:name w:val="Normal (Web)"/>
    <w:basedOn w:val="a"/>
    <w:uiPriority w:val="99"/>
    <w:rsid w:val="00372268"/>
    <w:pPr>
      <w:widowControl/>
      <w:autoSpaceDE/>
      <w:autoSpaceDN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%23/document/12112604/entry/162" TargetMode="External"/><Relationship Id="rId13" Type="http://schemas.openxmlformats.org/officeDocument/2006/relationships/hyperlink" Target="https://internet.garant.ru/%23/document/12112604/entry/87" TargetMode="External"/><Relationship Id="rId18" Type="http://schemas.openxmlformats.org/officeDocument/2006/relationships/hyperlink" Target="http://komsml.cap.ru/" TargetMode="External"/><Relationship Id="rId26" Type="http://schemas.openxmlformats.org/officeDocument/2006/relationships/hyperlink" Target="https://roseltorg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s://internet.garant.ru/%23/document/12112604/entry/161" TargetMode="External"/><Relationship Id="rId12" Type="http://schemas.openxmlformats.org/officeDocument/2006/relationships/hyperlink" Target="http://komsml.cap.ru/" TargetMode="External"/><Relationship Id="rId17" Type="http://schemas.openxmlformats.org/officeDocument/2006/relationships/hyperlink" Target="http://komsml.cap.ru/" TargetMode="External"/><Relationship Id="rId25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%23/document/42518192/entry/0" TargetMode="External"/><Relationship Id="rId20" Type="http://schemas.openxmlformats.org/officeDocument/2006/relationships/hyperlink" Target="http://www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%23/document/12112604/entry/158" TargetMode="External"/><Relationship Id="rId11" Type="http://schemas.openxmlformats.org/officeDocument/2006/relationships/hyperlink" Target="http://internet.garant.ru/document/redirect/71897058/0" TargetMode="External"/><Relationship Id="rId24" Type="http://schemas.openxmlformats.org/officeDocument/2006/relationships/hyperlink" Target="https://roseltorg.ru" TargetMode="External"/><Relationship Id="rId5" Type="http://schemas.openxmlformats.org/officeDocument/2006/relationships/hyperlink" Target="http://internet.garant.ru/document/redirect/403487355/0" TargetMode="External"/><Relationship Id="rId15" Type="http://schemas.openxmlformats.org/officeDocument/2006/relationships/hyperlink" Target="https://internet.garant.ru/%23/document/406293947/entry/1000" TargetMode="External"/><Relationship Id="rId23" Type="http://schemas.openxmlformats.org/officeDocument/2006/relationships/hyperlink" Target="http://torgi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71897058/1000" TargetMode="External"/><Relationship Id="rId19" Type="http://schemas.openxmlformats.org/officeDocument/2006/relationships/hyperlink" Target="mailto:info@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%23/document/12112604/entry/221" TargetMode="External"/><Relationship Id="rId14" Type="http://schemas.openxmlformats.org/officeDocument/2006/relationships/hyperlink" Target="https://internet.garant.ru/%23/document/42509834/entry/0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12568</Words>
  <Characters>71641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84041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2</cp:revision>
  <dcterms:created xsi:type="dcterms:W3CDTF">2023-08-09T11:18:00Z</dcterms:created>
  <dcterms:modified xsi:type="dcterms:W3CDTF">2023-08-09T11:18:00Z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2023-06-28T00:00:00Z</vt:filetime>
  </property>
</Properties>
</file>