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9854" w:type="dxa"/>
        <w:tblLook w:val="0000" w:firstRow="0" w:lastRow="0" w:firstColumn="0" w:lastColumn="0" w:noHBand="0" w:noVBand="0"/>
      </w:tblPr>
      <w:tblGrid>
        <w:gridCol w:w="4138"/>
        <w:gridCol w:w="57"/>
        <w:gridCol w:w="1079"/>
        <w:gridCol w:w="94"/>
        <w:gridCol w:w="4486"/>
      </w:tblGrid>
      <w:tr w:rsidR="003764F9" w:rsidRPr="003764F9" w:rsidTr="009C1CDC">
        <w:trPr>
          <w:cantSplit/>
          <w:trHeight w:val="612"/>
        </w:trPr>
        <w:tc>
          <w:tcPr>
            <w:tcW w:w="4195" w:type="dxa"/>
            <w:gridSpan w:val="2"/>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gridSpan w:val="2"/>
          </w:tcPr>
          <w:p w:rsidR="003764F9" w:rsidRPr="003764F9" w:rsidRDefault="003764F9" w:rsidP="003764F9">
            <w:pPr>
              <w:suppressAutoHyphens w:val="0"/>
              <w:spacing w:line="240" w:lineRule="auto"/>
              <w:ind w:firstLine="0"/>
              <w:jc w:val="center"/>
              <w:rPr>
                <w:kern w:val="0"/>
                <w:sz w:val="26"/>
                <w:lang w:eastAsia="ru-RU"/>
              </w:rPr>
            </w:pPr>
          </w:p>
        </w:tc>
        <w:tc>
          <w:tcPr>
            <w:tcW w:w="4486"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9C1CDC">
        <w:trPr>
          <w:cantSplit/>
          <w:trHeight w:val="2355"/>
        </w:trPr>
        <w:tc>
          <w:tcPr>
            <w:tcW w:w="4138"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5D0890"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30.09.</w:t>
            </w:r>
            <w:r w:rsidR="001B71A4">
              <w:rPr>
                <w:noProof/>
                <w:color w:val="000000"/>
                <w:kern w:val="0"/>
                <w:sz w:val="26"/>
                <w:szCs w:val="20"/>
                <w:lang w:eastAsia="ru-RU"/>
              </w:rPr>
              <w:t>2024</w:t>
            </w:r>
            <w:r>
              <w:rPr>
                <w:noProof/>
                <w:color w:val="000000"/>
                <w:kern w:val="0"/>
                <w:sz w:val="26"/>
                <w:szCs w:val="20"/>
                <w:lang w:eastAsia="ru-RU"/>
              </w:rPr>
              <w:t xml:space="preserve"> № 918</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36" w:type="dxa"/>
            <w:gridSpan w:val="2"/>
          </w:tcPr>
          <w:p w:rsidR="003764F9" w:rsidRPr="003764F9" w:rsidRDefault="003764F9" w:rsidP="003764F9">
            <w:pPr>
              <w:suppressAutoHyphens w:val="0"/>
              <w:spacing w:line="240" w:lineRule="auto"/>
              <w:ind w:firstLine="0"/>
              <w:jc w:val="center"/>
              <w:rPr>
                <w:kern w:val="0"/>
                <w:sz w:val="26"/>
                <w:lang w:eastAsia="ru-RU"/>
              </w:rPr>
            </w:pPr>
          </w:p>
        </w:tc>
        <w:tc>
          <w:tcPr>
            <w:tcW w:w="4580" w:type="dxa"/>
            <w:gridSpan w:val="2"/>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5D0890"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30.09.</w:t>
            </w:r>
            <w:r w:rsidR="001B71A4">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 xml:space="preserve">918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D7E2A">
      <w:pPr>
        <w:spacing w:line="240" w:lineRule="auto"/>
        <w:ind w:firstLine="0"/>
        <w:rPr>
          <w:sz w:val="28"/>
          <w:szCs w:val="28"/>
        </w:rPr>
      </w:pPr>
    </w:p>
    <w:p w:rsidR="009C1CDC" w:rsidRPr="009C1CDC" w:rsidRDefault="009C1CDC" w:rsidP="00A571E2">
      <w:pPr>
        <w:tabs>
          <w:tab w:val="left" w:pos="709"/>
        </w:tabs>
        <w:suppressAutoHyphens w:val="0"/>
        <w:spacing w:line="240" w:lineRule="auto"/>
        <w:ind w:right="4960" w:firstLine="0"/>
        <w:rPr>
          <w:kern w:val="0"/>
          <w:sz w:val="28"/>
          <w:szCs w:val="28"/>
          <w:lang w:eastAsia="ru-RU"/>
        </w:rPr>
      </w:pPr>
      <w:r w:rsidRPr="009C1CDC">
        <w:rPr>
          <w:kern w:val="0"/>
          <w:sz w:val="28"/>
          <w:szCs w:val="28"/>
          <w:lang w:eastAsia="ru-RU"/>
        </w:rPr>
        <w:t>О внесении изменения в постановление администрации Янтиковского муниципального округа от 26.04.2024 № 453 «Об утверждении схемы водоснабжения Янтиковского муниципального округа»</w:t>
      </w:r>
    </w:p>
    <w:p w:rsidR="009C1CDC" w:rsidRDefault="009C1CDC" w:rsidP="009C1CDC">
      <w:pPr>
        <w:suppressAutoHyphens w:val="0"/>
        <w:spacing w:line="240" w:lineRule="auto"/>
        <w:ind w:firstLine="0"/>
        <w:jc w:val="left"/>
        <w:rPr>
          <w:kern w:val="0"/>
          <w:sz w:val="28"/>
          <w:szCs w:val="28"/>
          <w:lang w:eastAsia="ru-RU"/>
        </w:rPr>
      </w:pPr>
    </w:p>
    <w:p w:rsidR="009C1CDC" w:rsidRPr="009C1CDC" w:rsidRDefault="009C1CDC" w:rsidP="006A5D8F">
      <w:pPr>
        <w:suppressAutoHyphens w:val="0"/>
        <w:spacing w:line="360" w:lineRule="auto"/>
        <w:rPr>
          <w:kern w:val="0"/>
          <w:sz w:val="28"/>
          <w:szCs w:val="28"/>
          <w:lang w:eastAsia="ru-RU"/>
        </w:rPr>
      </w:pPr>
      <w:r w:rsidRPr="009C1CDC">
        <w:rPr>
          <w:kern w:val="0"/>
          <w:sz w:val="28"/>
          <w:szCs w:val="28"/>
          <w:lang w:eastAsia="ru-RU"/>
        </w:rPr>
        <w:t xml:space="preserve">В соответствии с Федеральным </w:t>
      </w:r>
      <w:r w:rsidR="002D6574">
        <w:rPr>
          <w:kern w:val="0"/>
          <w:sz w:val="28"/>
          <w:szCs w:val="28"/>
          <w:lang w:eastAsia="ru-RU"/>
        </w:rPr>
        <w:t>законом от 06.10.2003 г. № 131-</w:t>
      </w:r>
      <w:r w:rsidRPr="009C1CDC">
        <w:rPr>
          <w:kern w:val="0"/>
          <w:sz w:val="28"/>
          <w:szCs w:val="28"/>
          <w:lang w:eastAsia="ru-RU"/>
        </w:rPr>
        <w:t xml:space="preserve">ФЗ </w:t>
      </w:r>
      <w:r w:rsidR="00907544">
        <w:rPr>
          <w:kern w:val="0"/>
          <w:sz w:val="28"/>
          <w:szCs w:val="28"/>
          <w:lang w:eastAsia="ru-RU"/>
        </w:rPr>
        <w:t xml:space="preserve">                     </w:t>
      </w:r>
      <w:r w:rsidRPr="009C1CDC">
        <w:rPr>
          <w:kern w:val="0"/>
          <w:sz w:val="28"/>
          <w:szCs w:val="28"/>
          <w:lang w:eastAsia="ru-RU"/>
        </w:rPr>
        <w:t xml:space="preserve">«Об общих принципах организации местного самоуправления в </w:t>
      </w:r>
      <w:r w:rsidR="00907544">
        <w:rPr>
          <w:kern w:val="0"/>
          <w:sz w:val="28"/>
          <w:szCs w:val="28"/>
          <w:lang w:eastAsia="ru-RU"/>
        </w:rPr>
        <w:t xml:space="preserve">                                   </w:t>
      </w:r>
      <w:r w:rsidRPr="009C1CDC">
        <w:rPr>
          <w:kern w:val="0"/>
          <w:sz w:val="28"/>
          <w:szCs w:val="28"/>
          <w:lang w:eastAsia="ru-RU"/>
        </w:rPr>
        <w:t xml:space="preserve">Российской Федерации», </w:t>
      </w:r>
      <w:hyperlink r:id="rId10" w:history="1">
        <w:r w:rsidRPr="009C1CDC">
          <w:rPr>
            <w:rFonts w:ascii="Times New Roman CYR" w:hAnsi="Times New Roman CYR" w:cs="Times New Roman CYR"/>
            <w:kern w:val="0"/>
            <w:sz w:val="28"/>
            <w:szCs w:val="28"/>
            <w:lang w:eastAsia="ru-RU"/>
          </w:rPr>
          <w:t>Уставом</w:t>
        </w:r>
      </w:hyperlink>
      <w:r w:rsidRPr="009C1CDC">
        <w:rPr>
          <w:rFonts w:ascii="Times New Roman CYR" w:hAnsi="Times New Roman CYR" w:cs="Times New Roman CYR"/>
          <w:kern w:val="0"/>
          <w:sz w:val="28"/>
          <w:szCs w:val="28"/>
          <w:lang w:eastAsia="ru-RU"/>
        </w:rPr>
        <w:t xml:space="preserve"> Янтиковского муниципального </w:t>
      </w:r>
      <w:r w:rsidR="00907544">
        <w:rPr>
          <w:rFonts w:ascii="Times New Roman CYR" w:hAnsi="Times New Roman CYR" w:cs="Times New Roman CYR"/>
          <w:kern w:val="0"/>
          <w:sz w:val="28"/>
          <w:szCs w:val="28"/>
          <w:lang w:eastAsia="ru-RU"/>
        </w:rPr>
        <w:t xml:space="preserve">                                   </w:t>
      </w:r>
      <w:r w:rsidRPr="009C1CDC">
        <w:rPr>
          <w:rFonts w:ascii="Times New Roman CYR" w:hAnsi="Times New Roman CYR" w:cs="Times New Roman CYR"/>
          <w:kern w:val="0"/>
          <w:sz w:val="28"/>
          <w:szCs w:val="28"/>
          <w:lang w:eastAsia="ru-RU"/>
        </w:rPr>
        <w:t xml:space="preserve">округа Чувашской Республики </w:t>
      </w:r>
      <w:r w:rsidRPr="009C1CDC">
        <w:rPr>
          <w:kern w:val="0"/>
          <w:sz w:val="28"/>
          <w:szCs w:val="28"/>
          <w:lang w:eastAsia="ru-RU"/>
        </w:rPr>
        <w:t>администрации Янт</w:t>
      </w:r>
      <w:r w:rsidR="00907544">
        <w:rPr>
          <w:kern w:val="0"/>
          <w:sz w:val="28"/>
          <w:szCs w:val="28"/>
          <w:lang w:eastAsia="ru-RU"/>
        </w:rPr>
        <w:t>иковского муниципального округа</w:t>
      </w:r>
      <w:r>
        <w:rPr>
          <w:kern w:val="0"/>
          <w:sz w:val="28"/>
          <w:szCs w:val="28"/>
          <w:lang w:eastAsia="ru-RU"/>
        </w:rPr>
        <w:t xml:space="preserve"> </w:t>
      </w:r>
      <w:proofErr w:type="gramStart"/>
      <w:r w:rsidRPr="009C1CDC">
        <w:rPr>
          <w:b/>
          <w:kern w:val="0"/>
          <w:sz w:val="28"/>
          <w:szCs w:val="28"/>
          <w:lang w:eastAsia="ru-RU"/>
        </w:rPr>
        <w:t>п</w:t>
      </w:r>
      <w:proofErr w:type="gramEnd"/>
      <w:r w:rsidRPr="009C1CDC">
        <w:rPr>
          <w:b/>
          <w:kern w:val="0"/>
          <w:sz w:val="28"/>
          <w:szCs w:val="28"/>
          <w:lang w:eastAsia="ru-RU"/>
        </w:rPr>
        <w:t xml:space="preserve"> о с т а н о в л я е т :</w:t>
      </w:r>
    </w:p>
    <w:p w:rsidR="009C1CDC" w:rsidRPr="009C1CDC" w:rsidRDefault="009C1CDC" w:rsidP="006A5D8F">
      <w:pPr>
        <w:numPr>
          <w:ilvl w:val="0"/>
          <w:numId w:val="41"/>
        </w:numPr>
        <w:tabs>
          <w:tab w:val="left" w:pos="1134"/>
        </w:tabs>
        <w:suppressAutoHyphens w:val="0"/>
        <w:spacing w:line="360" w:lineRule="auto"/>
        <w:ind w:left="0" w:firstLine="709"/>
        <w:rPr>
          <w:b/>
          <w:kern w:val="0"/>
          <w:sz w:val="28"/>
          <w:szCs w:val="28"/>
          <w:lang w:eastAsia="ru-RU"/>
        </w:rPr>
      </w:pPr>
      <w:r w:rsidRPr="009C1CDC">
        <w:rPr>
          <w:kern w:val="0"/>
          <w:sz w:val="28"/>
          <w:szCs w:val="28"/>
          <w:lang w:eastAsia="ru-RU"/>
        </w:rPr>
        <w:t xml:space="preserve">Внести в постановление администрации Янтиковского муниципального округа от 26.04.2024 г. № 453 «Об утверждении </w:t>
      </w:r>
      <w:r w:rsidR="00907544">
        <w:rPr>
          <w:kern w:val="0"/>
          <w:sz w:val="28"/>
          <w:szCs w:val="28"/>
          <w:lang w:eastAsia="ru-RU"/>
        </w:rPr>
        <w:t xml:space="preserve">                                          </w:t>
      </w:r>
      <w:r w:rsidRPr="009C1CDC">
        <w:rPr>
          <w:kern w:val="0"/>
          <w:sz w:val="28"/>
          <w:szCs w:val="28"/>
          <w:lang w:eastAsia="ru-RU"/>
        </w:rPr>
        <w:t>схемы водоснабжения Янтиковского муниципального округа» следующее изменение:</w:t>
      </w:r>
    </w:p>
    <w:p w:rsidR="009C1CDC" w:rsidRPr="009C1CDC" w:rsidRDefault="009C1CDC" w:rsidP="006A5D8F">
      <w:pPr>
        <w:tabs>
          <w:tab w:val="left" w:pos="9355"/>
        </w:tabs>
        <w:suppressAutoHyphens w:val="0"/>
        <w:spacing w:line="360" w:lineRule="auto"/>
        <w:ind w:right="-1" w:firstLine="851"/>
        <w:rPr>
          <w:kern w:val="0"/>
          <w:sz w:val="28"/>
          <w:szCs w:val="28"/>
          <w:lang w:eastAsia="ru-RU"/>
        </w:rPr>
      </w:pPr>
      <w:r w:rsidRPr="009C1CDC">
        <w:rPr>
          <w:kern w:val="0"/>
          <w:sz w:val="28"/>
          <w:szCs w:val="28"/>
          <w:lang w:eastAsia="ru-RU"/>
        </w:rPr>
        <w:t>приложение к постановлению изложить в редакции согласно приложению к настоящему постановлению.</w:t>
      </w:r>
    </w:p>
    <w:p w:rsidR="009C1CDC" w:rsidRPr="009C1CDC" w:rsidRDefault="009C1CDC" w:rsidP="006A5D8F">
      <w:pPr>
        <w:numPr>
          <w:ilvl w:val="0"/>
          <w:numId w:val="41"/>
        </w:numPr>
        <w:tabs>
          <w:tab w:val="left" w:pos="993"/>
        </w:tabs>
        <w:suppressAutoHyphens w:val="0"/>
        <w:spacing w:line="360" w:lineRule="auto"/>
        <w:ind w:left="0" w:firstLine="709"/>
        <w:rPr>
          <w:kern w:val="0"/>
          <w:sz w:val="28"/>
          <w:szCs w:val="28"/>
          <w:lang w:eastAsia="ru-RU"/>
        </w:rPr>
      </w:pPr>
      <w:bookmarkStart w:id="0" w:name="sub_4"/>
      <w:proofErr w:type="gramStart"/>
      <w:r w:rsidRPr="009C1CDC">
        <w:rPr>
          <w:kern w:val="0"/>
          <w:sz w:val="28"/>
          <w:szCs w:val="28"/>
          <w:lang w:eastAsia="ru-RU"/>
        </w:rPr>
        <w:t>Контроль за</w:t>
      </w:r>
      <w:proofErr w:type="gramEnd"/>
      <w:r w:rsidRPr="009C1CDC">
        <w:rPr>
          <w:kern w:val="0"/>
          <w:sz w:val="28"/>
          <w:szCs w:val="28"/>
          <w:lang w:eastAsia="ru-RU"/>
        </w:rPr>
        <w:t xml:space="preserve"> исполнением настоящего постановления возложить на заместителя главы администрации Янтиковского муниципального </w:t>
      </w:r>
      <w:r>
        <w:rPr>
          <w:kern w:val="0"/>
          <w:sz w:val="28"/>
          <w:szCs w:val="28"/>
          <w:lang w:eastAsia="ru-RU"/>
        </w:rPr>
        <w:t xml:space="preserve">                        округа-</w:t>
      </w:r>
      <w:r w:rsidRPr="009C1CDC">
        <w:rPr>
          <w:kern w:val="0"/>
          <w:sz w:val="28"/>
          <w:szCs w:val="28"/>
          <w:lang w:eastAsia="ru-RU"/>
        </w:rPr>
        <w:t>начальника Управления по благоустройству и развитию территорий.</w:t>
      </w:r>
    </w:p>
    <w:bookmarkEnd w:id="0"/>
    <w:p w:rsidR="009C1CDC" w:rsidRPr="009C1CDC" w:rsidRDefault="009C1CDC" w:rsidP="009C1CDC">
      <w:pPr>
        <w:suppressAutoHyphens w:val="0"/>
        <w:spacing w:line="240" w:lineRule="auto"/>
        <w:ind w:firstLine="0"/>
        <w:rPr>
          <w:kern w:val="0"/>
          <w:sz w:val="28"/>
          <w:szCs w:val="28"/>
          <w:lang w:eastAsia="ru-RU"/>
        </w:rPr>
      </w:pPr>
    </w:p>
    <w:p w:rsidR="009C1CDC" w:rsidRPr="009C1CDC" w:rsidRDefault="009C1CDC" w:rsidP="009C1CDC">
      <w:pPr>
        <w:suppressAutoHyphens w:val="0"/>
        <w:spacing w:line="240" w:lineRule="auto"/>
        <w:ind w:firstLine="0"/>
        <w:rPr>
          <w:kern w:val="0"/>
          <w:sz w:val="28"/>
          <w:szCs w:val="28"/>
          <w:lang w:eastAsia="ru-RU"/>
        </w:rPr>
      </w:pPr>
    </w:p>
    <w:p w:rsidR="009C1CDC" w:rsidRPr="009C1CDC" w:rsidRDefault="009C1CDC" w:rsidP="009C1CDC">
      <w:pPr>
        <w:suppressAutoHyphens w:val="0"/>
        <w:spacing w:line="240" w:lineRule="auto"/>
        <w:ind w:firstLine="0"/>
        <w:rPr>
          <w:kern w:val="0"/>
          <w:sz w:val="28"/>
          <w:szCs w:val="28"/>
          <w:lang w:eastAsia="ru-RU"/>
        </w:rPr>
      </w:pPr>
      <w:r w:rsidRPr="009C1CDC">
        <w:rPr>
          <w:kern w:val="0"/>
          <w:sz w:val="28"/>
          <w:szCs w:val="28"/>
          <w:lang w:eastAsia="ru-RU"/>
        </w:rPr>
        <w:t>Глава Янтиковского</w:t>
      </w:r>
    </w:p>
    <w:p w:rsidR="009C1CDC" w:rsidRDefault="009C1CDC" w:rsidP="009C1CDC">
      <w:pPr>
        <w:suppressAutoHyphens w:val="0"/>
        <w:spacing w:line="240" w:lineRule="auto"/>
        <w:ind w:firstLine="0"/>
        <w:rPr>
          <w:kern w:val="0"/>
          <w:sz w:val="28"/>
          <w:szCs w:val="28"/>
          <w:lang w:eastAsia="ru-RU"/>
        </w:rPr>
      </w:pPr>
      <w:r w:rsidRPr="009C1CDC">
        <w:rPr>
          <w:kern w:val="0"/>
          <w:sz w:val="28"/>
          <w:szCs w:val="28"/>
          <w:lang w:eastAsia="ru-RU"/>
        </w:rPr>
        <w:t xml:space="preserve">муниципального округа                                                                   О.А. Ломоносов </w:t>
      </w:r>
    </w:p>
    <w:p w:rsidR="00907544" w:rsidRDefault="00907544" w:rsidP="009C1CDC">
      <w:pPr>
        <w:suppressAutoHyphens w:val="0"/>
        <w:spacing w:line="240" w:lineRule="auto"/>
        <w:ind w:firstLine="0"/>
        <w:rPr>
          <w:kern w:val="0"/>
          <w:sz w:val="28"/>
          <w:szCs w:val="28"/>
          <w:lang w:eastAsia="ru-RU"/>
        </w:rPr>
        <w:sectPr w:rsidR="00907544" w:rsidSect="00B41CB1">
          <w:headerReference w:type="default" r:id="rId11"/>
          <w:footerReference w:type="default" r:id="rId12"/>
          <w:type w:val="nextColumn"/>
          <w:pgSz w:w="11906" w:h="16838"/>
          <w:pgMar w:top="1021" w:right="567" w:bottom="1021" w:left="1701" w:header="567" w:footer="709" w:gutter="0"/>
          <w:cols w:space="708"/>
          <w:titlePg/>
          <w:docGrid w:linePitch="360"/>
        </w:sectPr>
      </w:pPr>
    </w:p>
    <w:p w:rsidR="009C1CDC" w:rsidRPr="009C1CDC" w:rsidRDefault="009C1CDC" w:rsidP="007862AE">
      <w:pPr>
        <w:widowControl w:val="0"/>
        <w:tabs>
          <w:tab w:val="left" w:pos="709"/>
        </w:tabs>
        <w:suppressAutoHyphens w:val="0"/>
        <w:adjustRightInd w:val="0"/>
        <w:spacing w:line="240" w:lineRule="auto"/>
        <w:ind w:left="5670" w:right="-1" w:firstLine="0"/>
        <w:jc w:val="left"/>
        <w:textAlignment w:val="baseline"/>
        <w:rPr>
          <w:rFonts w:eastAsia="Microsoft YaHei"/>
          <w:kern w:val="28"/>
          <w:lang w:eastAsia="ru-RU"/>
        </w:rPr>
      </w:pPr>
      <w:r w:rsidRPr="009C1CDC">
        <w:rPr>
          <w:rFonts w:eastAsia="Microsoft YaHei"/>
          <w:kern w:val="28"/>
          <w:lang w:eastAsia="ru-RU"/>
        </w:rPr>
        <w:lastRenderedPageBreak/>
        <w:t>Утвержден</w:t>
      </w:r>
    </w:p>
    <w:p w:rsidR="009C1CDC" w:rsidRPr="009C1CDC" w:rsidRDefault="009C1CDC" w:rsidP="009C1CDC">
      <w:pPr>
        <w:widowControl w:val="0"/>
        <w:suppressAutoHyphens w:val="0"/>
        <w:adjustRightInd w:val="0"/>
        <w:spacing w:line="240" w:lineRule="auto"/>
        <w:ind w:left="5670" w:right="-1" w:firstLine="0"/>
        <w:jc w:val="left"/>
        <w:textAlignment w:val="baseline"/>
        <w:rPr>
          <w:rFonts w:eastAsia="Microsoft YaHei"/>
          <w:kern w:val="28"/>
          <w:lang w:eastAsia="ru-RU"/>
        </w:rPr>
      </w:pPr>
      <w:r w:rsidRPr="009C1CDC">
        <w:rPr>
          <w:rFonts w:eastAsia="Microsoft YaHei"/>
          <w:kern w:val="28"/>
          <w:lang w:eastAsia="ru-RU"/>
        </w:rPr>
        <w:t xml:space="preserve">постановлением администрации </w:t>
      </w:r>
    </w:p>
    <w:p w:rsidR="009C1CDC" w:rsidRPr="009C1CDC" w:rsidRDefault="009C1CDC" w:rsidP="009C1CDC">
      <w:pPr>
        <w:widowControl w:val="0"/>
        <w:suppressAutoHyphens w:val="0"/>
        <w:adjustRightInd w:val="0"/>
        <w:spacing w:line="240" w:lineRule="auto"/>
        <w:ind w:left="5670" w:right="-1" w:firstLine="0"/>
        <w:jc w:val="left"/>
        <w:textAlignment w:val="baseline"/>
        <w:rPr>
          <w:rFonts w:eastAsia="Microsoft YaHei"/>
          <w:kern w:val="28"/>
          <w:lang w:eastAsia="ru-RU"/>
        </w:rPr>
      </w:pPr>
      <w:r w:rsidRPr="009C1CDC">
        <w:rPr>
          <w:rFonts w:eastAsia="Microsoft YaHei"/>
          <w:kern w:val="28"/>
          <w:lang w:eastAsia="ru-RU"/>
        </w:rPr>
        <w:t>Янтиковского муниципального округа</w:t>
      </w:r>
    </w:p>
    <w:p w:rsidR="009C1CDC" w:rsidRPr="009C1CDC" w:rsidRDefault="0057583C" w:rsidP="009C1CDC">
      <w:pPr>
        <w:widowControl w:val="0"/>
        <w:suppressAutoHyphens w:val="0"/>
        <w:adjustRightInd w:val="0"/>
        <w:spacing w:line="240" w:lineRule="auto"/>
        <w:ind w:left="5670" w:right="-1" w:firstLine="0"/>
        <w:jc w:val="left"/>
        <w:textAlignment w:val="baseline"/>
        <w:rPr>
          <w:rFonts w:eastAsia="Microsoft YaHei"/>
          <w:kern w:val="28"/>
          <w:lang w:eastAsia="ru-RU"/>
        </w:rPr>
      </w:pPr>
      <w:r>
        <w:rPr>
          <w:rFonts w:eastAsia="Microsoft YaHei"/>
          <w:kern w:val="28"/>
          <w:lang w:eastAsia="ru-RU"/>
        </w:rPr>
        <w:t>от 30.09</w:t>
      </w:r>
      <w:bookmarkStart w:id="1" w:name="_GoBack"/>
      <w:bookmarkEnd w:id="1"/>
      <w:r w:rsidR="009C1CDC" w:rsidRPr="009C1CDC">
        <w:rPr>
          <w:rFonts w:eastAsia="Microsoft YaHei"/>
          <w:kern w:val="28"/>
          <w:lang w:eastAsia="ru-RU"/>
        </w:rPr>
        <w:t xml:space="preserve">.2024 № </w:t>
      </w:r>
      <w:r>
        <w:rPr>
          <w:rFonts w:eastAsia="Microsoft YaHei"/>
          <w:kern w:val="28"/>
          <w:lang w:eastAsia="ru-RU"/>
        </w:rPr>
        <w:t>918</w:t>
      </w:r>
    </w:p>
    <w:p w:rsidR="009C1CDC" w:rsidRPr="009C1CDC" w:rsidRDefault="009C1CDC" w:rsidP="009C1CDC">
      <w:pPr>
        <w:widowControl w:val="0"/>
        <w:suppressAutoHyphens w:val="0"/>
        <w:adjustRightInd w:val="0"/>
        <w:spacing w:line="240" w:lineRule="auto"/>
        <w:ind w:firstLine="0"/>
        <w:textAlignment w:val="baseline"/>
        <w:rPr>
          <w:rFonts w:eastAsia="Microsoft YaHei"/>
          <w:kern w:val="28"/>
          <w:lang w:eastAsia="ru-RU"/>
        </w:rPr>
      </w:pPr>
    </w:p>
    <w:p w:rsidR="009C1CDC" w:rsidRPr="009C1CDC" w:rsidRDefault="009C1CDC" w:rsidP="009C1CDC">
      <w:pPr>
        <w:suppressAutoHyphens w:val="0"/>
        <w:spacing w:line="240" w:lineRule="auto"/>
        <w:ind w:firstLine="0"/>
        <w:rPr>
          <w:kern w:val="0"/>
          <w:lang w:eastAsia="ru-RU"/>
        </w:rPr>
      </w:pPr>
    </w:p>
    <w:p w:rsidR="009C1CDC" w:rsidRPr="009C1CDC" w:rsidRDefault="009C1CDC" w:rsidP="009C1CDC">
      <w:pPr>
        <w:suppressAutoHyphens w:val="0"/>
        <w:spacing w:line="240" w:lineRule="auto"/>
        <w:ind w:firstLine="0"/>
        <w:jc w:val="center"/>
        <w:rPr>
          <w:kern w:val="0"/>
          <w:lang w:eastAsia="ru-RU"/>
        </w:rPr>
      </w:pPr>
    </w:p>
    <w:p w:rsidR="009C1CDC" w:rsidRPr="009C1CDC" w:rsidRDefault="009C1CDC" w:rsidP="009C1CDC">
      <w:pPr>
        <w:suppressAutoHyphens w:val="0"/>
        <w:spacing w:line="276" w:lineRule="auto"/>
        <w:ind w:firstLine="0"/>
        <w:jc w:val="center"/>
        <w:rPr>
          <w:kern w:val="0"/>
          <w:lang w:eastAsia="ru-RU"/>
        </w:rPr>
      </w:pPr>
    </w:p>
    <w:p w:rsidR="009C1CDC" w:rsidRPr="009C1CDC" w:rsidRDefault="009C1CDC" w:rsidP="009C1CDC">
      <w:pPr>
        <w:suppressAutoHyphens w:val="0"/>
        <w:spacing w:line="276" w:lineRule="auto"/>
        <w:ind w:firstLine="0"/>
        <w:jc w:val="center"/>
        <w:rPr>
          <w:kern w:val="0"/>
          <w:lang w:eastAsia="ru-RU"/>
        </w:rPr>
      </w:pPr>
    </w:p>
    <w:p w:rsidR="009C1CDC" w:rsidRPr="009C1CDC" w:rsidRDefault="009C1CDC" w:rsidP="009C1CDC">
      <w:pPr>
        <w:suppressAutoHyphens w:val="0"/>
        <w:spacing w:line="276" w:lineRule="auto"/>
        <w:ind w:firstLine="0"/>
        <w:jc w:val="center"/>
        <w:rPr>
          <w:kern w:val="0"/>
          <w:lang w:eastAsia="ru-RU"/>
        </w:rPr>
      </w:pPr>
    </w:p>
    <w:p w:rsidR="009C1CDC" w:rsidRPr="009C1CDC" w:rsidRDefault="009C1CDC" w:rsidP="009C1CDC">
      <w:pPr>
        <w:suppressAutoHyphens w:val="0"/>
        <w:spacing w:line="276" w:lineRule="auto"/>
        <w:ind w:firstLine="0"/>
        <w:jc w:val="center"/>
        <w:rPr>
          <w:kern w:val="0"/>
          <w:lang w:eastAsia="ru-RU"/>
        </w:rPr>
      </w:pPr>
    </w:p>
    <w:p w:rsidR="009C1CDC" w:rsidRPr="009C1CDC" w:rsidRDefault="009C1CDC" w:rsidP="009C1CDC">
      <w:pPr>
        <w:suppressAutoHyphens w:val="0"/>
        <w:spacing w:line="276" w:lineRule="auto"/>
        <w:ind w:firstLine="0"/>
        <w:jc w:val="center"/>
        <w:rPr>
          <w:kern w:val="0"/>
          <w:lang w:eastAsia="ru-RU"/>
        </w:rPr>
      </w:pPr>
    </w:p>
    <w:p w:rsidR="009C1CDC" w:rsidRPr="009C1CDC" w:rsidRDefault="009C1CDC" w:rsidP="009C1CDC">
      <w:pPr>
        <w:suppressAutoHyphens w:val="0"/>
        <w:spacing w:line="276" w:lineRule="auto"/>
        <w:ind w:firstLine="0"/>
        <w:jc w:val="center"/>
        <w:rPr>
          <w:kern w:val="0"/>
          <w:lang w:eastAsia="ru-RU"/>
        </w:rPr>
      </w:pPr>
      <w:r w:rsidRPr="009C1CDC">
        <w:rPr>
          <w:noProof/>
          <w:kern w:val="0"/>
          <w:lang w:eastAsia="ru-RU"/>
        </w:rPr>
        <w:drawing>
          <wp:inline distT="0" distB="0" distL="0" distR="0" wp14:anchorId="033F48D0" wp14:editId="2DD8F894">
            <wp:extent cx="1840865" cy="184086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0865" cy="1840865"/>
                    </a:xfrm>
                    <a:prstGeom prst="rect">
                      <a:avLst/>
                    </a:prstGeom>
                    <a:noFill/>
                  </pic:spPr>
                </pic:pic>
              </a:graphicData>
            </a:graphic>
          </wp:inline>
        </w:drawing>
      </w:r>
    </w:p>
    <w:p w:rsidR="009C1CDC" w:rsidRPr="009C1CDC" w:rsidRDefault="009C1CDC" w:rsidP="009C1CDC">
      <w:pPr>
        <w:suppressAutoHyphens w:val="0"/>
        <w:spacing w:line="276" w:lineRule="auto"/>
        <w:ind w:firstLine="0"/>
        <w:jc w:val="center"/>
        <w:rPr>
          <w:kern w:val="0"/>
          <w:lang w:eastAsia="ru-RU"/>
        </w:rPr>
      </w:pPr>
    </w:p>
    <w:p w:rsidR="009C1CDC" w:rsidRPr="009C1CDC" w:rsidRDefault="009C1CDC" w:rsidP="009C1CDC">
      <w:pPr>
        <w:suppressAutoHyphens w:val="0"/>
        <w:spacing w:line="276" w:lineRule="auto"/>
        <w:ind w:firstLine="0"/>
        <w:jc w:val="center"/>
        <w:rPr>
          <w:kern w:val="0"/>
          <w:lang w:eastAsia="ru-RU"/>
        </w:rPr>
      </w:pPr>
    </w:p>
    <w:p w:rsidR="009C1CDC" w:rsidRPr="009C1CDC" w:rsidRDefault="009C1CDC" w:rsidP="009C1CDC">
      <w:pPr>
        <w:suppressAutoHyphens w:val="0"/>
        <w:spacing w:line="276" w:lineRule="auto"/>
        <w:ind w:firstLine="0"/>
        <w:jc w:val="center"/>
        <w:rPr>
          <w:kern w:val="0"/>
          <w:lang w:eastAsia="ru-RU"/>
        </w:rPr>
      </w:pPr>
    </w:p>
    <w:p w:rsidR="009C1CDC" w:rsidRPr="009C1CDC" w:rsidRDefault="009C1CDC" w:rsidP="009C1CDC">
      <w:pPr>
        <w:suppressAutoHyphens w:val="0"/>
        <w:spacing w:line="276" w:lineRule="auto"/>
        <w:ind w:firstLine="0"/>
        <w:jc w:val="center"/>
        <w:rPr>
          <w:kern w:val="0"/>
          <w:lang w:eastAsia="ru-RU"/>
        </w:rPr>
      </w:pPr>
    </w:p>
    <w:p w:rsidR="009C1CDC" w:rsidRPr="009C1CDC" w:rsidRDefault="009C1CDC" w:rsidP="009C1CDC">
      <w:pPr>
        <w:suppressAutoHyphens w:val="0"/>
        <w:spacing w:line="276" w:lineRule="auto"/>
        <w:ind w:firstLine="0"/>
        <w:rPr>
          <w:kern w:val="0"/>
          <w:lang w:eastAsia="ru-RU"/>
        </w:rPr>
      </w:pPr>
    </w:p>
    <w:p w:rsidR="009C1CDC" w:rsidRPr="009C1CDC" w:rsidRDefault="009C1CDC" w:rsidP="009C1CDC">
      <w:pPr>
        <w:suppressAutoHyphens w:val="0"/>
        <w:spacing w:line="276" w:lineRule="auto"/>
        <w:ind w:firstLine="0"/>
        <w:jc w:val="center"/>
        <w:rPr>
          <w:b/>
          <w:bCs/>
          <w:kern w:val="0"/>
          <w:sz w:val="28"/>
          <w:szCs w:val="28"/>
          <w:lang w:eastAsia="ru-RU"/>
        </w:rPr>
      </w:pPr>
      <w:r w:rsidRPr="009C1CDC">
        <w:rPr>
          <w:b/>
          <w:bCs/>
          <w:kern w:val="0"/>
          <w:sz w:val="28"/>
          <w:szCs w:val="28"/>
          <w:lang w:eastAsia="ru-RU"/>
        </w:rPr>
        <w:t xml:space="preserve">СХЕМА ВОДОСНАБЖЕНИЯ </w:t>
      </w:r>
    </w:p>
    <w:p w:rsidR="009C1CDC" w:rsidRPr="009C1CDC" w:rsidRDefault="009C1CDC" w:rsidP="009C1CDC">
      <w:pPr>
        <w:suppressAutoHyphens w:val="0"/>
        <w:spacing w:line="276" w:lineRule="auto"/>
        <w:ind w:firstLine="0"/>
        <w:jc w:val="center"/>
        <w:rPr>
          <w:b/>
          <w:bCs/>
          <w:kern w:val="0"/>
          <w:sz w:val="28"/>
          <w:szCs w:val="28"/>
          <w:lang w:eastAsia="ru-RU"/>
        </w:rPr>
      </w:pPr>
      <w:r w:rsidRPr="009C1CDC">
        <w:rPr>
          <w:b/>
          <w:bCs/>
          <w:kern w:val="0"/>
          <w:sz w:val="28"/>
          <w:szCs w:val="28"/>
          <w:lang w:eastAsia="ru-RU"/>
        </w:rPr>
        <w:t xml:space="preserve">ЯНТИКОВСКОГО МУНИЦИПАЛЬНОГО ОКРУГА </w:t>
      </w:r>
    </w:p>
    <w:p w:rsidR="009C1CDC" w:rsidRPr="009C1CDC" w:rsidRDefault="009C1CDC" w:rsidP="009C1CDC">
      <w:pPr>
        <w:suppressAutoHyphens w:val="0"/>
        <w:spacing w:line="276" w:lineRule="auto"/>
        <w:ind w:firstLine="0"/>
        <w:jc w:val="center"/>
        <w:rPr>
          <w:b/>
          <w:bCs/>
          <w:kern w:val="0"/>
          <w:sz w:val="28"/>
          <w:szCs w:val="28"/>
          <w:lang w:eastAsia="ru-RU"/>
        </w:rPr>
      </w:pPr>
      <w:r w:rsidRPr="009C1CDC">
        <w:rPr>
          <w:b/>
          <w:bCs/>
          <w:kern w:val="0"/>
          <w:sz w:val="28"/>
          <w:szCs w:val="28"/>
          <w:lang w:eastAsia="ru-RU"/>
        </w:rPr>
        <w:t xml:space="preserve">ЧУВАШСКОЙ РЕСПУБЛИКИ </w:t>
      </w:r>
    </w:p>
    <w:p w:rsidR="009C1CDC" w:rsidRPr="009C1CDC" w:rsidRDefault="009C1CDC" w:rsidP="009C1CDC">
      <w:pPr>
        <w:suppressAutoHyphens w:val="0"/>
        <w:spacing w:line="276" w:lineRule="auto"/>
        <w:ind w:firstLine="0"/>
        <w:jc w:val="center"/>
        <w:rPr>
          <w:b/>
          <w:kern w:val="0"/>
          <w:sz w:val="28"/>
          <w:szCs w:val="28"/>
          <w:lang w:eastAsia="ru-RU"/>
        </w:rPr>
      </w:pPr>
      <w:r w:rsidRPr="009C1CDC">
        <w:rPr>
          <w:b/>
          <w:bCs/>
          <w:kern w:val="0"/>
          <w:sz w:val="28"/>
          <w:szCs w:val="28"/>
          <w:lang w:eastAsia="ru-RU"/>
        </w:rPr>
        <w:t>НА ПЕРИОД ДО 2040 ГОДА</w:t>
      </w:r>
    </w:p>
    <w:p w:rsidR="009C1CDC" w:rsidRPr="009C1CDC" w:rsidRDefault="009C1CDC" w:rsidP="009C1CDC">
      <w:pPr>
        <w:suppressAutoHyphens w:val="0"/>
        <w:spacing w:line="276" w:lineRule="auto"/>
        <w:ind w:firstLine="0"/>
        <w:jc w:val="center"/>
        <w:rPr>
          <w:b/>
          <w:kern w:val="0"/>
          <w:sz w:val="28"/>
          <w:szCs w:val="28"/>
          <w:lang w:eastAsia="ru-RU"/>
        </w:rPr>
      </w:pPr>
    </w:p>
    <w:p w:rsidR="009C1CDC" w:rsidRPr="009C1CDC" w:rsidRDefault="009C1CDC" w:rsidP="009C1CDC">
      <w:pPr>
        <w:suppressAutoHyphens w:val="0"/>
        <w:spacing w:line="240" w:lineRule="auto"/>
        <w:ind w:firstLine="0"/>
        <w:jc w:val="center"/>
        <w:rPr>
          <w:b/>
          <w:kern w:val="0"/>
          <w:sz w:val="28"/>
          <w:szCs w:val="28"/>
          <w:lang w:eastAsia="ru-RU"/>
        </w:rPr>
      </w:pPr>
    </w:p>
    <w:p w:rsidR="009C1CDC" w:rsidRPr="009C1CDC" w:rsidRDefault="009C1CDC" w:rsidP="009C1CDC">
      <w:pPr>
        <w:suppressAutoHyphens w:val="0"/>
        <w:spacing w:line="240" w:lineRule="auto"/>
        <w:ind w:firstLine="0"/>
        <w:jc w:val="center"/>
        <w:rPr>
          <w:b/>
          <w:kern w:val="0"/>
          <w:sz w:val="28"/>
          <w:szCs w:val="28"/>
          <w:lang w:eastAsia="ru-RU"/>
        </w:rPr>
      </w:pPr>
    </w:p>
    <w:p w:rsidR="009C1CDC" w:rsidRPr="009C1CDC" w:rsidRDefault="009C1CDC" w:rsidP="009C1CDC">
      <w:pPr>
        <w:suppressAutoHyphens w:val="0"/>
        <w:spacing w:line="240" w:lineRule="auto"/>
        <w:ind w:firstLine="0"/>
        <w:jc w:val="center"/>
        <w:rPr>
          <w:b/>
          <w:kern w:val="0"/>
          <w:sz w:val="28"/>
          <w:szCs w:val="28"/>
          <w:lang w:eastAsia="ru-RU"/>
        </w:rPr>
      </w:pPr>
    </w:p>
    <w:p w:rsidR="009C1CDC" w:rsidRPr="009C1CDC" w:rsidRDefault="009C1CDC" w:rsidP="009C1CDC">
      <w:pPr>
        <w:widowControl w:val="0"/>
        <w:suppressAutoHyphens w:val="0"/>
        <w:adjustRightInd w:val="0"/>
        <w:spacing w:line="240" w:lineRule="auto"/>
        <w:ind w:firstLine="0"/>
        <w:textAlignment w:val="baseline"/>
        <w:rPr>
          <w:rFonts w:eastAsia="Microsoft YaHei"/>
          <w:b/>
          <w:kern w:val="28"/>
          <w:lang w:eastAsia="ru-RU"/>
        </w:rPr>
      </w:pPr>
    </w:p>
    <w:p w:rsidR="009C1CDC" w:rsidRPr="009C1CDC" w:rsidRDefault="009C1CDC" w:rsidP="009C1CDC">
      <w:pPr>
        <w:widowControl w:val="0"/>
        <w:suppressAutoHyphens w:val="0"/>
        <w:adjustRightInd w:val="0"/>
        <w:spacing w:line="240" w:lineRule="auto"/>
        <w:ind w:firstLine="0"/>
        <w:textAlignment w:val="baseline"/>
        <w:rPr>
          <w:rFonts w:eastAsia="Microsoft YaHei"/>
          <w:kern w:val="0"/>
          <w:lang w:eastAsia="ru-RU"/>
        </w:rPr>
      </w:pPr>
    </w:p>
    <w:p w:rsidR="009C1CDC" w:rsidRPr="009C1CDC" w:rsidRDefault="009C1CDC" w:rsidP="009C1CDC">
      <w:pPr>
        <w:suppressAutoHyphens w:val="0"/>
        <w:spacing w:line="240" w:lineRule="auto"/>
        <w:ind w:firstLine="0"/>
        <w:jc w:val="center"/>
        <w:rPr>
          <w:b/>
          <w:kern w:val="0"/>
          <w:sz w:val="40"/>
          <w:szCs w:val="40"/>
          <w:lang w:eastAsia="ru-RU"/>
        </w:rPr>
      </w:pPr>
    </w:p>
    <w:p w:rsidR="009C1CDC" w:rsidRPr="009C1CDC" w:rsidRDefault="009C1CDC" w:rsidP="009C1CDC">
      <w:pPr>
        <w:suppressAutoHyphens w:val="0"/>
        <w:spacing w:line="240" w:lineRule="auto"/>
        <w:ind w:firstLine="0"/>
        <w:jc w:val="center"/>
        <w:rPr>
          <w:b/>
          <w:kern w:val="0"/>
          <w:sz w:val="40"/>
          <w:szCs w:val="40"/>
          <w:lang w:eastAsia="ru-RU"/>
        </w:rPr>
      </w:pPr>
    </w:p>
    <w:p w:rsidR="009C1CDC" w:rsidRPr="009C1CDC" w:rsidRDefault="009C1CDC" w:rsidP="009C1CDC">
      <w:pPr>
        <w:suppressAutoHyphens w:val="0"/>
        <w:spacing w:line="240" w:lineRule="auto"/>
        <w:ind w:firstLine="0"/>
        <w:jc w:val="center"/>
        <w:rPr>
          <w:b/>
          <w:kern w:val="0"/>
          <w:sz w:val="28"/>
          <w:szCs w:val="28"/>
          <w:lang w:eastAsia="ru-RU"/>
        </w:rPr>
      </w:pPr>
    </w:p>
    <w:p w:rsidR="009C1CDC" w:rsidRDefault="009C1CDC" w:rsidP="001872B1">
      <w:pPr>
        <w:suppressAutoHyphens w:val="0"/>
        <w:spacing w:line="240" w:lineRule="auto"/>
        <w:ind w:firstLine="0"/>
        <w:rPr>
          <w:b/>
          <w:kern w:val="0"/>
          <w:sz w:val="28"/>
          <w:szCs w:val="28"/>
          <w:lang w:eastAsia="ru-RU"/>
        </w:rPr>
      </w:pPr>
    </w:p>
    <w:p w:rsidR="00907544" w:rsidRDefault="00907544" w:rsidP="001872B1">
      <w:pPr>
        <w:suppressAutoHyphens w:val="0"/>
        <w:spacing w:line="240" w:lineRule="auto"/>
        <w:ind w:firstLine="0"/>
        <w:rPr>
          <w:b/>
          <w:kern w:val="0"/>
          <w:sz w:val="28"/>
          <w:szCs w:val="28"/>
          <w:lang w:eastAsia="ru-RU"/>
        </w:rPr>
      </w:pPr>
    </w:p>
    <w:p w:rsidR="00907544" w:rsidRDefault="00907544" w:rsidP="001872B1">
      <w:pPr>
        <w:suppressAutoHyphens w:val="0"/>
        <w:spacing w:line="240" w:lineRule="auto"/>
        <w:ind w:firstLine="0"/>
        <w:rPr>
          <w:b/>
          <w:kern w:val="0"/>
          <w:sz w:val="28"/>
          <w:szCs w:val="28"/>
          <w:lang w:eastAsia="ru-RU"/>
        </w:rPr>
      </w:pPr>
    </w:p>
    <w:p w:rsidR="00907544" w:rsidRDefault="00907544" w:rsidP="001872B1">
      <w:pPr>
        <w:suppressAutoHyphens w:val="0"/>
        <w:spacing w:line="240" w:lineRule="auto"/>
        <w:ind w:firstLine="0"/>
        <w:rPr>
          <w:b/>
          <w:kern w:val="0"/>
          <w:sz w:val="28"/>
          <w:szCs w:val="28"/>
          <w:lang w:eastAsia="ru-RU"/>
        </w:rPr>
      </w:pPr>
    </w:p>
    <w:p w:rsidR="00907544" w:rsidRDefault="00907544" w:rsidP="001872B1">
      <w:pPr>
        <w:suppressAutoHyphens w:val="0"/>
        <w:spacing w:line="240" w:lineRule="auto"/>
        <w:ind w:firstLine="0"/>
        <w:rPr>
          <w:b/>
          <w:kern w:val="0"/>
          <w:sz w:val="28"/>
          <w:szCs w:val="28"/>
          <w:lang w:eastAsia="ru-RU"/>
        </w:rPr>
      </w:pPr>
    </w:p>
    <w:p w:rsidR="00652ADA" w:rsidRDefault="00652ADA" w:rsidP="001872B1">
      <w:pPr>
        <w:suppressAutoHyphens w:val="0"/>
        <w:spacing w:line="240" w:lineRule="auto"/>
        <w:ind w:firstLine="0"/>
        <w:rPr>
          <w:b/>
          <w:kern w:val="0"/>
          <w:sz w:val="28"/>
          <w:szCs w:val="28"/>
          <w:lang w:eastAsia="ru-RU"/>
        </w:rPr>
      </w:pPr>
    </w:p>
    <w:p w:rsidR="00652ADA" w:rsidRPr="009C1CDC" w:rsidRDefault="00652ADA" w:rsidP="001872B1">
      <w:pPr>
        <w:suppressAutoHyphens w:val="0"/>
        <w:spacing w:line="240" w:lineRule="auto"/>
        <w:ind w:firstLine="0"/>
        <w:rPr>
          <w:b/>
          <w:kern w:val="0"/>
          <w:sz w:val="28"/>
          <w:szCs w:val="28"/>
          <w:lang w:eastAsia="ru-RU"/>
        </w:rPr>
      </w:pPr>
    </w:p>
    <w:p w:rsidR="001872B1" w:rsidRDefault="001872B1" w:rsidP="009C1CDC">
      <w:pPr>
        <w:suppressAutoHyphens w:val="0"/>
        <w:spacing w:line="240" w:lineRule="auto"/>
        <w:ind w:firstLine="0"/>
        <w:jc w:val="center"/>
        <w:rPr>
          <w:kern w:val="0"/>
          <w:sz w:val="28"/>
          <w:szCs w:val="28"/>
          <w:lang w:eastAsia="ru-RU"/>
        </w:rPr>
      </w:pPr>
      <w:r>
        <w:rPr>
          <w:kern w:val="0"/>
          <w:sz w:val="28"/>
          <w:szCs w:val="28"/>
          <w:lang w:eastAsia="ru-RU"/>
        </w:rPr>
        <w:lastRenderedPageBreak/>
        <w:t>2</w:t>
      </w:r>
      <w:r w:rsidR="009C1CDC" w:rsidRPr="009C1CDC">
        <w:rPr>
          <w:kern w:val="0"/>
          <w:sz w:val="28"/>
          <w:szCs w:val="28"/>
          <w:lang w:eastAsia="ru-RU"/>
        </w:rPr>
        <w:t>024</w:t>
      </w:r>
    </w:p>
    <w:p w:rsidR="009C1CDC" w:rsidRPr="009C1CDC" w:rsidRDefault="009C1CDC" w:rsidP="009C1CDC">
      <w:pPr>
        <w:suppressAutoHyphens w:val="0"/>
        <w:spacing w:line="240" w:lineRule="auto"/>
        <w:ind w:firstLine="0"/>
        <w:jc w:val="center"/>
        <w:rPr>
          <w:kern w:val="0"/>
          <w:lang w:eastAsia="ru-RU"/>
        </w:rPr>
      </w:pPr>
      <w:r w:rsidRPr="009C1CDC">
        <w:rPr>
          <w:kern w:val="0"/>
          <w:lang w:eastAsia="ru-RU"/>
        </w:rPr>
        <w:t>Оглавление</w:t>
      </w:r>
    </w:p>
    <w:p w:rsidR="009C1CDC" w:rsidRPr="009C1CDC" w:rsidRDefault="009C1CDC" w:rsidP="009C1CDC">
      <w:pPr>
        <w:suppressAutoHyphens w:val="0"/>
        <w:spacing w:line="240" w:lineRule="auto"/>
        <w:ind w:firstLine="0"/>
        <w:rPr>
          <w:kern w:val="0"/>
          <w:lang w:eastAsia="ru-RU"/>
        </w:rPr>
      </w:pPr>
    </w:p>
    <w:p w:rsidR="009C1CDC" w:rsidRPr="009C1CDC" w:rsidRDefault="009C1CDC" w:rsidP="00710528">
      <w:pPr>
        <w:tabs>
          <w:tab w:val="left" w:pos="709"/>
          <w:tab w:val="right" w:leader="dot" w:pos="9911"/>
        </w:tabs>
        <w:suppressAutoHyphens w:val="0"/>
        <w:spacing w:after="100" w:line="240" w:lineRule="auto"/>
        <w:ind w:firstLine="0"/>
        <w:rPr>
          <w:rFonts w:ascii="Calibri" w:hAnsi="Calibri"/>
          <w:noProof/>
          <w:kern w:val="0"/>
          <w:sz w:val="22"/>
          <w:szCs w:val="22"/>
          <w:lang w:eastAsia="ru-RU"/>
        </w:rPr>
      </w:pPr>
      <w:r w:rsidRPr="009C1CDC">
        <w:rPr>
          <w:kern w:val="0"/>
          <w:lang w:eastAsia="ru-RU"/>
        </w:rPr>
        <w:fldChar w:fldCharType="begin"/>
      </w:r>
      <w:r w:rsidRPr="009C1CDC">
        <w:rPr>
          <w:kern w:val="0"/>
          <w:lang w:eastAsia="ru-RU"/>
        </w:rPr>
        <w:instrText xml:space="preserve"> TOC \o "1-2" \h \z \u </w:instrText>
      </w:r>
      <w:r w:rsidRPr="009C1CDC">
        <w:rPr>
          <w:kern w:val="0"/>
          <w:lang w:eastAsia="ru-RU"/>
        </w:rPr>
        <w:fldChar w:fldCharType="separate"/>
      </w:r>
      <w:hyperlink w:anchor="_Toc163894768" w:history="1">
        <w:r w:rsidRPr="009C1CDC">
          <w:rPr>
            <w:noProof/>
            <w:color w:val="0044AA"/>
            <w:kern w:val="0"/>
            <w:u w:val="single"/>
            <w:lang w:eastAsia="ru-RU"/>
          </w:rPr>
          <w:t>Введение</w:t>
        </w:r>
        <w:r>
          <w:rPr>
            <w:noProof/>
            <w:color w:val="0044AA"/>
            <w:kern w:val="0"/>
            <w:u w:val="single"/>
            <w:lang w:eastAsia="ru-RU"/>
          </w:rPr>
          <w:t xml:space="preserve">                                                                                                                                              </w:t>
        </w:r>
        <w:r w:rsidR="00907544">
          <w:rPr>
            <w:noProof/>
            <w:webHidden/>
            <w:kern w:val="0"/>
            <w:lang w:eastAsia="ru-RU"/>
          </w:rPr>
          <w:t>4</w:t>
        </w:r>
      </w:hyperlink>
    </w:p>
    <w:p w:rsidR="009C1CDC" w:rsidRPr="009C1CDC" w:rsidRDefault="0057583C" w:rsidP="00710528">
      <w:pPr>
        <w:tabs>
          <w:tab w:val="left" w:pos="709"/>
          <w:tab w:val="right" w:leader="dot" w:pos="9911"/>
        </w:tabs>
        <w:suppressAutoHyphens w:val="0"/>
        <w:spacing w:after="100" w:line="240" w:lineRule="auto"/>
        <w:ind w:firstLine="0"/>
        <w:rPr>
          <w:rFonts w:ascii="Calibri" w:hAnsi="Calibri"/>
          <w:noProof/>
          <w:kern w:val="0"/>
          <w:sz w:val="22"/>
          <w:szCs w:val="22"/>
          <w:lang w:eastAsia="ru-RU"/>
        </w:rPr>
      </w:pPr>
      <w:hyperlink w:anchor="_Toc163894769" w:history="1">
        <w:r w:rsidR="009C1CDC" w:rsidRPr="009C1CDC">
          <w:rPr>
            <w:noProof/>
            <w:color w:val="0044AA"/>
            <w:kern w:val="0"/>
            <w:u w:val="single"/>
            <w:lang w:eastAsia="ru-RU"/>
          </w:rPr>
          <w:t>Глава 1. ОБЩИЕ СВЕДЕНИЯ</w:t>
        </w:r>
        <w:r w:rsidR="009C1CDC">
          <w:rPr>
            <w:noProof/>
            <w:color w:val="0044AA"/>
            <w:kern w:val="0"/>
            <w:u w:val="single"/>
            <w:lang w:eastAsia="ru-RU"/>
          </w:rPr>
          <w:t xml:space="preserve">                                                                                                          </w:t>
        </w:r>
        <w:r w:rsidR="00907544">
          <w:rPr>
            <w:noProof/>
            <w:webHidden/>
            <w:kern w:val="0"/>
            <w:lang w:eastAsia="ru-RU"/>
          </w:rPr>
          <w:t>5</w:t>
        </w:r>
      </w:hyperlink>
    </w:p>
    <w:p w:rsidR="009C1CDC" w:rsidRPr="009C1CDC" w:rsidRDefault="0057583C" w:rsidP="00710528">
      <w:pPr>
        <w:tabs>
          <w:tab w:val="left" w:pos="709"/>
          <w:tab w:val="right" w:leader="dot" w:pos="9911"/>
        </w:tabs>
        <w:suppressAutoHyphens w:val="0"/>
        <w:spacing w:after="100" w:line="240" w:lineRule="auto"/>
        <w:ind w:firstLine="0"/>
        <w:rPr>
          <w:rFonts w:ascii="Calibri" w:hAnsi="Calibri"/>
          <w:noProof/>
          <w:kern w:val="0"/>
          <w:sz w:val="22"/>
          <w:szCs w:val="22"/>
          <w:lang w:eastAsia="ru-RU"/>
        </w:rPr>
      </w:pPr>
      <w:hyperlink w:anchor="_Toc163894770" w:history="1">
        <w:r w:rsidR="009C1CDC" w:rsidRPr="009C1CDC">
          <w:rPr>
            <w:noProof/>
            <w:color w:val="0044AA"/>
            <w:kern w:val="0"/>
            <w:u w:val="single"/>
            <w:lang w:eastAsia="ru-RU"/>
          </w:rPr>
          <w:t>Глава 2. СХЕМА ВОДОСНАБЖЕНИЯ</w:t>
        </w:r>
        <w:r w:rsidR="009C1CDC">
          <w:rPr>
            <w:noProof/>
            <w:color w:val="0044AA"/>
            <w:kern w:val="0"/>
            <w:u w:val="single"/>
            <w:lang w:eastAsia="ru-RU"/>
          </w:rPr>
          <w:t xml:space="preserve">                                                                                           </w:t>
        </w:r>
        <w:r w:rsidR="00DD473B">
          <w:rPr>
            <w:noProof/>
            <w:webHidden/>
            <w:kern w:val="0"/>
            <w:lang w:eastAsia="ru-RU"/>
          </w:rPr>
          <w:t>7</w:t>
        </w:r>
      </w:hyperlink>
    </w:p>
    <w:p w:rsidR="009C1CDC" w:rsidRPr="009C1CDC" w:rsidRDefault="0057583C" w:rsidP="00710528">
      <w:pPr>
        <w:tabs>
          <w:tab w:val="left" w:pos="709"/>
          <w:tab w:val="right" w:leader="dot" w:pos="9911"/>
        </w:tabs>
        <w:suppressAutoHyphens w:val="0"/>
        <w:spacing w:after="100" w:line="240" w:lineRule="auto"/>
        <w:ind w:firstLine="0"/>
        <w:rPr>
          <w:rFonts w:ascii="Calibri" w:hAnsi="Calibri"/>
          <w:noProof/>
          <w:kern w:val="0"/>
          <w:sz w:val="22"/>
          <w:szCs w:val="22"/>
          <w:lang w:eastAsia="ru-RU"/>
        </w:rPr>
      </w:pPr>
      <w:hyperlink w:anchor="_Toc163894771" w:history="1">
        <w:r w:rsidR="009C1CDC" w:rsidRPr="009C1CDC">
          <w:rPr>
            <w:noProof/>
            <w:color w:val="0044AA"/>
            <w:kern w:val="0"/>
            <w:u w:val="single"/>
            <w:lang w:eastAsia="ru-RU"/>
          </w:rPr>
          <w:t>Раздел 1 «Технико-экономическое состояние централизованных систем водоснабжения</w:t>
        </w:r>
        <w:r w:rsidR="009C1CDC">
          <w:rPr>
            <w:noProof/>
            <w:webHidden/>
            <w:kern w:val="0"/>
            <w:lang w:eastAsia="ru-RU"/>
          </w:rPr>
          <w:t xml:space="preserve">        </w:t>
        </w:r>
        <w:r w:rsidR="009C1CDC" w:rsidRPr="009C1CDC">
          <w:rPr>
            <w:noProof/>
            <w:webHidden/>
            <w:kern w:val="0"/>
            <w:lang w:eastAsia="ru-RU"/>
          </w:rPr>
          <w:t>9</w:t>
        </w:r>
      </w:hyperlink>
    </w:p>
    <w:p w:rsidR="009C1CDC" w:rsidRPr="009C1CDC" w:rsidRDefault="0057583C" w:rsidP="00710528">
      <w:pPr>
        <w:tabs>
          <w:tab w:val="left" w:pos="709"/>
          <w:tab w:val="right" w:leader="dot" w:pos="9911"/>
        </w:tabs>
        <w:suppressAutoHyphens w:val="0"/>
        <w:spacing w:after="100" w:line="240" w:lineRule="auto"/>
        <w:ind w:firstLine="0"/>
        <w:rPr>
          <w:rFonts w:ascii="Calibri" w:hAnsi="Calibri"/>
          <w:noProof/>
          <w:kern w:val="0"/>
          <w:sz w:val="22"/>
          <w:szCs w:val="22"/>
          <w:lang w:eastAsia="ru-RU"/>
        </w:rPr>
      </w:pPr>
      <w:hyperlink w:anchor="_Toc163894772" w:history="1">
        <w:r w:rsidR="009C1CDC" w:rsidRPr="009C1CDC">
          <w:rPr>
            <w:noProof/>
            <w:color w:val="0044AA"/>
            <w:kern w:val="0"/>
            <w:u w:val="single"/>
            <w:lang w:eastAsia="ru-RU"/>
          </w:rPr>
          <w:t>Раздел 2 «Направления развития централизованных систем водоснабжения»</w:t>
        </w:r>
        <w:r w:rsidR="009C1CDC">
          <w:rPr>
            <w:noProof/>
            <w:webHidden/>
            <w:kern w:val="0"/>
            <w:lang w:eastAsia="ru-RU"/>
          </w:rPr>
          <w:t xml:space="preserve">                        3</w:t>
        </w:r>
        <w:r w:rsidR="009C1CDC" w:rsidRPr="009C1CDC">
          <w:rPr>
            <w:noProof/>
            <w:webHidden/>
            <w:kern w:val="0"/>
            <w:lang w:eastAsia="ru-RU"/>
          </w:rPr>
          <w:fldChar w:fldCharType="begin"/>
        </w:r>
        <w:r w:rsidR="009C1CDC" w:rsidRPr="009C1CDC">
          <w:rPr>
            <w:noProof/>
            <w:webHidden/>
            <w:kern w:val="0"/>
            <w:lang w:eastAsia="ru-RU"/>
          </w:rPr>
          <w:instrText xml:space="preserve"> PAGEREF _Toc163894772 \h </w:instrText>
        </w:r>
        <w:r w:rsidR="009C1CDC" w:rsidRPr="009C1CDC">
          <w:rPr>
            <w:noProof/>
            <w:webHidden/>
            <w:kern w:val="0"/>
            <w:lang w:eastAsia="ru-RU"/>
          </w:rPr>
        </w:r>
        <w:r w:rsidR="009C1CDC" w:rsidRPr="009C1CDC">
          <w:rPr>
            <w:noProof/>
            <w:webHidden/>
            <w:kern w:val="0"/>
            <w:lang w:eastAsia="ru-RU"/>
          </w:rPr>
          <w:fldChar w:fldCharType="separate"/>
        </w:r>
        <w:r w:rsidR="002D6574">
          <w:rPr>
            <w:noProof/>
            <w:webHidden/>
            <w:kern w:val="0"/>
            <w:lang w:eastAsia="ru-RU"/>
          </w:rPr>
          <w:t>34</w:t>
        </w:r>
        <w:r w:rsidR="009C1CDC" w:rsidRPr="009C1CDC">
          <w:rPr>
            <w:noProof/>
            <w:webHidden/>
            <w:kern w:val="0"/>
            <w:lang w:eastAsia="ru-RU"/>
          </w:rPr>
          <w:fldChar w:fldCharType="end"/>
        </w:r>
      </w:hyperlink>
    </w:p>
    <w:p w:rsidR="009C1CDC" w:rsidRPr="009C1CDC" w:rsidRDefault="0057583C" w:rsidP="00710528">
      <w:pPr>
        <w:tabs>
          <w:tab w:val="left" w:pos="709"/>
          <w:tab w:val="right" w:leader="dot" w:pos="9911"/>
        </w:tabs>
        <w:suppressAutoHyphens w:val="0"/>
        <w:spacing w:after="100" w:line="240" w:lineRule="auto"/>
        <w:ind w:firstLine="0"/>
        <w:rPr>
          <w:rFonts w:ascii="Calibri" w:hAnsi="Calibri"/>
          <w:noProof/>
          <w:kern w:val="0"/>
          <w:sz w:val="22"/>
          <w:szCs w:val="22"/>
          <w:lang w:eastAsia="ru-RU"/>
        </w:rPr>
      </w:pPr>
      <w:hyperlink w:anchor="_Toc163894773" w:history="1">
        <w:r w:rsidR="009C1CDC" w:rsidRPr="009C1CDC">
          <w:rPr>
            <w:noProof/>
            <w:color w:val="0044AA"/>
            <w:kern w:val="0"/>
            <w:u w:val="single"/>
            <w:lang w:eastAsia="ru-RU"/>
          </w:rPr>
          <w:t>Раздел 3 «Баланс водоснабжения и потребления горячей, питьевой, технической воды»</w:t>
        </w:r>
        <w:r w:rsidR="009C1CDC">
          <w:rPr>
            <w:noProof/>
            <w:webHidden/>
            <w:kern w:val="0"/>
            <w:lang w:eastAsia="ru-RU"/>
          </w:rPr>
          <w:t xml:space="preserve">      </w:t>
        </w:r>
        <w:r w:rsidR="009C1CDC" w:rsidRPr="009C1CDC">
          <w:rPr>
            <w:noProof/>
            <w:webHidden/>
            <w:kern w:val="0"/>
            <w:lang w:eastAsia="ru-RU"/>
          </w:rPr>
          <w:fldChar w:fldCharType="begin"/>
        </w:r>
        <w:r w:rsidR="009C1CDC" w:rsidRPr="009C1CDC">
          <w:rPr>
            <w:noProof/>
            <w:webHidden/>
            <w:kern w:val="0"/>
            <w:lang w:eastAsia="ru-RU"/>
          </w:rPr>
          <w:instrText xml:space="preserve"> PAGEREF _Toc163894773 \h </w:instrText>
        </w:r>
        <w:r w:rsidR="009C1CDC" w:rsidRPr="009C1CDC">
          <w:rPr>
            <w:noProof/>
            <w:webHidden/>
            <w:kern w:val="0"/>
            <w:lang w:eastAsia="ru-RU"/>
          </w:rPr>
        </w:r>
        <w:r w:rsidR="009C1CDC" w:rsidRPr="009C1CDC">
          <w:rPr>
            <w:noProof/>
            <w:webHidden/>
            <w:kern w:val="0"/>
            <w:lang w:eastAsia="ru-RU"/>
          </w:rPr>
          <w:fldChar w:fldCharType="separate"/>
        </w:r>
        <w:r w:rsidR="002D6574">
          <w:rPr>
            <w:noProof/>
            <w:webHidden/>
            <w:kern w:val="0"/>
            <w:lang w:eastAsia="ru-RU"/>
          </w:rPr>
          <w:t>36</w:t>
        </w:r>
        <w:r w:rsidR="009C1CDC" w:rsidRPr="009C1CDC">
          <w:rPr>
            <w:noProof/>
            <w:webHidden/>
            <w:kern w:val="0"/>
            <w:lang w:eastAsia="ru-RU"/>
          </w:rPr>
          <w:fldChar w:fldCharType="end"/>
        </w:r>
      </w:hyperlink>
    </w:p>
    <w:p w:rsidR="009C1CDC" w:rsidRPr="009C1CDC" w:rsidRDefault="0057583C" w:rsidP="00710528">
      <w:pPr>
        <w:tabs>
          <w:tab w:val="left" w:pos="709"/>
          <w:tab w:val="right" w:leader="dot" w:pos="9911"/>
        </w:tabs>
        <w:suppressAutoHyphens w:val="0"/>
        <w:spacing w:after="100" w:line="240" w:lineRule="auto"/>
        <w:ind w:firstLine="0"/>
        <w:rPr>
          <w:rFonts w:ascii="Calibri" w:hAnsi="Calibri"/>
          <w:noProof/>
          <w:kern w:val="0"/>
          <w:sz w:val="22"/>
          <w:szCs w:val="22"/>
          <w:lang w:eastAsia="ru-RU"/>
        </w:rPr>
      </w:pPr>
      <w:hyperlink w:anchor="_Toc163894774" w:history="1">
        <w:r w:rsidR="009C1CDC" w:rsidRPr="009C1CDC">
          <w:rPr>
            <w:noProof/>
            <w:color w:val="0044AA"/>
            <w:kern w:val="0"/>
            <w:u w:val="single"/>
            <w:lang w:eastAsia="ru-RU"/>
          </w:rPr>
          <w:t>Раздел 4 «Предложения по строительству, реконструкции и модернизации объектов централизованных систем водоснабжения»</w:t>
        </w:r>
        <w:r w:rsidR="009C1CDC">
          <w:rPr>
            <w:noProof/>
            <w:webHidden/>
            <w:kern w:val="0"/>
            <w:lang w:eastAsia="ru-RU"/>
          </w:rPr>
          <w:t xml:space="preserve">                                                                                 </w:t>
        </w:r>
        <w:r w:rsidR="00945073">
          <w:rPr>
            <w:noProof/>
            <w:webHidden/>
            <w:kern w:val="0"/>
            <w:lang w:eastAsia="ru-RU"/>
          </w:rPr>
          <w:t>60</w:t>
        </w:r>
      </w:hyperlink>
    </w:p>
    <w:p w:rsidR="009C1CDC" w:rsidRPr="009C1CDC" w:rsidRDefault="0057583C" w:rsidP="00710528">
      <w:pPr>
        <w:tabs>
          <w:tab w:val="left" w:pos="709"/>
          <w:tab w:val="right" w:leader="dot" w:pos="9911"/>
        </w:tabs>
        <w:suppressAutoHyphens w:val="0"/>
        <w:spacing w:after="100" w:line="240" w:lineRule="auto"/>
        <w:ind w:firstLine="0"/>
        <w:rPr>
          <w:rFonts w:ascii="Calibri" w:hAnsi="Calibri"/>
          <w:noProof/>
          <w:kern w:val="0"/>
          <w:sz w:val="22"/>
          <w:szCs w:val="22"/>
          <w:lang w:eastAsia="ru-RU"/>
        </w:rPr>
      </w:pPr>
      <w:hyperlink w:anchor="_Toc163894775" w:history="1">
        <w:r w:rsidR="009C1CDC" w:rsidRPr="009C1CDC">
          <w:rPr>
            <w:noProof/>
            <w:color w:val="0044AA"/>
            <w:kern w:val="0"/>
            <w:u w:val="single"/>
            <w:lang w:eastAsia="ru-RU"/>
          </w:rPr>
          <w:t>Раздел 5 «Экологические аспекты мероприятий по строительству, реконструкции и модернизации объектов централизованных систем водоснабжения»</w:t>
        </w:r>
        <w:r w:rsidR="009C1CDC">
          <w:rPr>
            <w:noProof/>
            <w:webHidden/>
            <w:kern w:val="0"/>
            <w:lang w:eastAsia="ru-RU"/>
          </w:rPr>
          <w:t xml:space="preserve">                                       </w:t>
        </w:r>
        <w:r w:rsidR="00945073">
          <w:rPr>
            <w:noProof/>
            <w:webHidden/>
            <w:kern w:val="0"/>
            <w:lang w:eastAsia="ru-RU"/>
          </w:rPr>
          <w:t>71</w:t>
        </w:r>
      </w:hyperlink>
    </w:p>
    <w:p w:rsidR="009C1CDC" w:rsidRPr="009C1CDC" w:rsidRDefault="0057583C" w:rsidP="00710528">
      <w:pPr>
        <w:tabs>
          <w:tab w:val="left" w:pos="709"/>
          <w:tab w:val="right" w:leader="dot" w:pos="9911"/>
        </w:tabs>
        <w:suppressAutoHyphens w:val="0"/>
        <w:spacing w:after="100" w:line="240" w:lineRule="auto"/>
        <w:ind w:firstLine="0"/>
        <w:rPr>
          <w:rFonts w:ascii="Calibri" w:hAnsi="Calibri"/>
          <w:noProof/>
          <w:kern w:val="0"/>
          <w:sz w:val="22"/>
          <w:szCs w:val="22"/>
          <w:lang w:eastAsia="ru-RU"/>
        </w:rPr>
      </w:pPr>
      <w:hyperlink w:anchor="_Toc163894776" w:history="1">
        <w:r w:rsidR="009C1CDC" w:rsidRPr="009C1CDC">
          <w:rPr>
            <w:noProof/>
            <w:color w:val="0044AA"/>
            <w:kern w:val="0"/>
            <w:u w:val="single"/>
            <w:lang w:eastAsia="ru-RU"/>
          </w:rPr>
          <w:t>Раздел 6 «Оценка объемов капитальных вложений в строительство, реконструкцию и модернизацию объектов централизованных систем водоснабжения»</w:t>
        </w:r>
        <w:r w:rsidR="009C1CDC">
          <w:rPr>
            <w:noProof/>
            <w:webHidden/>
            <w:kern w:val="0"/>
            <w:lang w:eastAsia="ru-RU"/>
          </w:rPr>
          <w:t xml:space="preserve">                                      </w:t>
        </w:r>
        <w:r w:rsidR="00945073">
          <w:rPr>
            <w:noProof/>
            <w:webHidden/>
            <w:kern w:val="0"/>
            <w:lang w:eastAsia="ru-RU"/>
          </w:rPr>
          <w:t>72</w:t>
        </w:r>
      </w:hyperlink>
    </w:p>
    <w:p w:rsidR="009C1CDC" w:rsidRPr="009C1CDC" w:rsidRDefault="0057583C" w:rsidP="00710528">
      <w:pPr>
        <w:tabs>
          <w:tab w:val="left" w:pos="709"/>
          <w:tab w:val="right" w:leader="dot" w:pos="9911"/>
        </w:tabs>
        <w:suppressAutoHyphens w:val="0"/>
        <w:spacing w:after="100" w:line="240" w:lineRule="auto"/>
        <w:ind w:firstLine="0"/>
        <w:rPr>
          <w:rFonts w:ascii="Calibri" w:hAnsi="Calibri"/>
          <w:noProof/>
          <w:kern w:val="0"/>
          <w:sz w:val="22"/>
          <w:szCs w:val="22"/>
          <w:lang w:eastAsia="ru-RU"/>
        </w:rPr>
      </w:pPr>
      <w:hyperlink w:anchor="_Toc163894777" w:history="1">
        <w:r w:rsidR="009C1CDC" w:rsidRPr="009C1CDC">
          <w:rPr>
            <w:noProof/>
            <w:color w:val="0044AA"/>
            <w:kern w:val="0"/>
            <w:u w:val="single"/>
            <w:lang w:eastAsia="ru-RU"/>
          </w:rPr>
          <w:t>Раздел 7 «Плановые значения показателей развития централизованных систем водоснабжения»</w:t>
        </w:r>
        <w:r w:rsidR="009C1CDC">
          <w:rPr>
            <w:noProof/>
            <w:webHidden/>
            <w:kern w:val="0"/>
            <w:lang w:eastAsia="ru-RU"/>
          </w:rPr>
          <w:t xml:space="preserve">                                                                                                                               </w:t>
        </w:r>
        <w:r w:rsidR="009C1CDC" w:rsidRPr="009C1CDC">
          <w:rPr>
            <w:noProof/>
            <w:webHidden/>
            <w:kern w:val="0"/>
            <w:lang w:eastAsia="ru-RU"/>
          </w:rPr>
          <w:t>8</w:t>
        </w:r>
        <w:r w:rsidR="00945073">
          <w:rPr>
            <w:noProof/>
            <w:webHidden/>
            <w:kern w:val="0"/>
            <w:lang w:eastAsia="ru-RU"/>
          </w:rPr>
          <w:t>6</w:t>
        </w:r>
      </w:hyperlink>
    </w:p>
    <w:p w:rsidR="009C1CDC" w:rsidRPr="009C1CDC" w:rsidRDefault="0057583C" w:rsidP="00710528">
      <w:pPr>
        <w:tabs>
          <w:tab w:val="left" w:pos="709"/>
          <w:tab w:val="right" w:leader="dot" w:pos="9911"/>
        </w:tabs>
        <w:suppressAutoHyphens w:val="0"/>
        <w:spacing w:after="100" w:line="240" w:lineRule="auto"/>
        <w:ind w:firstLine="0"/>
        <w:rPr>
          <w:rFonts w:ascii="Calibri" w:hAnsi="Calibri"/>
          <w:noProof/>
          <w:kern w:val="0"/>
          <w:sz w:val="22"/>
          <w:szCs w:val="22"/>
          <w:lang w:eastAsia="ru-RU"/>
        </w:rPr>
      </w:pPr>
      <w:hyperlink w:anchor="_Toc163894778" w:history="1">
        <w:r w:rsidR="009C1CDC" w:rsidRPr="009C1CDC">
          <w:rPr>
            <w:noProof/>
            <w:color w:val="0044AA"/>
            <w:kern w:val="0"/>
            <w:u w:val="single"/>
            <w:lang w:eastAsia="ru-RU"/>
          </w:rPr>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9C1CDC">
          <w:rPr>
            <w:noProof/>
            <w:webHidden/>
            <w:kern w:val="0"/>
            <w:lang w:eastAsia="ru-RU"/>
          </w:rPr>
          <w:t xml:space="preserve">                                                                                                                                 </w:t>
        </w:r>
        <w:r w:rsidR="009C1CDC" w:rsidRPr="009C1CDC">
          <w:rPr>
            <w:noProof/>
            <w:webHidden/>
            <w:kern w:val="0"/>
            <w:lang w:eastAsia="ru-RU"/>
          </w:rPr>
          <w:fldChar w:fldCharType="begin"/>
        </w:r>
        <w:r w:rsidR="009C1CDC" w:rsidRPr="009C1CDC">
          <w:rPr>
            <w:noProof/>
            <w:webHidden/>
            <w:kern w:val="0"/>
            <w:lang w:eastAsia="ru-RU"/>
          </w:rPr>
          <w:instrText xml:space="preserve"> PAGEREF _Toc163894778 \h </w:instrText>
        </w:r>
        <w:r w:rsidR="009C1CDC" w:rsidRPr="009C1CDC">
          <w:rPr>
            <w:noProof/>
            <w:webHidden/>
            <w:kern w:val="0"/>
            <w:lang w:eastAsia="ru-RU"/>
          </w:rPr>
        </w:r>
        <w:r w:rsidR="009C1CDC" w:rsidRPr="009C1CDC">
          <w:rPr>
            <w:noProof/>
            <w:webHidden/>
            <w:kern w:val="0"/>
            <w:lang w:eastAsia="ru-RU"/>
          </w:rPr>
          <w:fldChar w:fldCharType="separate"/>
        </w:r>
        <w:r w:rsidR="002D6574">
          <w:rPr>
            <w:noProof/>
            <w:webHidden/>
            <w:kern w:val="0"/>
            <w:lang w:eastAsia="ru-RU"/>
          </w:rPr>
          <w:t>89</w:t>
        </w:r>
        <w:r w:rsidR="009C1CDC" w:rsidRPr="009C1CDC">
          <w:rPr>
            <w:noProof/>
            <w:webHidden/>
            <w:kern w:val="0"/>
            <w:lang w:eastAsia="ru-RU"/>
          </w:rPr>
          <w:fldChar w:fldCharType="end"/>
        </w:r>
      </w:hyperlink>
    </w:p>
    <w:p w:rsidR="009C1CDC" w:rsidRPr="009C1CDC" w:rsidRDefault="0057583C" w:rsidP="00710528">
      <w:pPr>
        <w:tabs>
          <w:tab w:val="left" w:pos="709"/>
          <w:tab w:val="right" w:leader="dot" w:pos="9911"/>
        </w:tabs>
        <w:suppressAutoHyphens w:val="0"/>
        <w:spacing w:after="100" w:line="240" w:lineRule="auto"/>
        <w:ind w:firstLine="0"/>
        <w:rPr>
          <w:rFonts w:ascii="Calibri" w:hAnsi="Calibri"/>
          <w:noProof/>
          <w:kern w:val="0"/>
          <w:sz w:val="22"/>
          <w:szCs w:val="22"/>
          <w:lang w:eastAsia="ru-RU"/>
        </w:rPr>
      </w:pPr>
      <w:hyperlink w:anchor="_Toc163894779" w:history="1">
        <w:r w:rsidR="009C1CDC" w:rsidRPr="009C1CDC">
          <w:rPr>
            <w:noProof/>
            <w:color w:val="0044AA"/>
            <w:kern w:val="0"/>
            <w:u w:val="single"/>
            <w:lang w:eastAsia="ru-RU"/>
          </w:rPr>
          <w:t>ВЫВОДЫ И РЕКОМЕНДАЦИИ</w:t>
        </w:r>
        <w:r w:rsidR="009C1CDC">
          <w:rPr>
            <w:noProof/>
            <w:webHidden/>
            <w:kern w:val="0"/>
            <w:lang w:eastAsia="ru-RU"/>
          </w:rPr>
          <w:t xml:space="preserve">                                                                                                  </w:t>
        </w:r>
        <w:r w:rsidR="009C1CDC" w:rsidRPr="009C1CDC">
          <w:rPr>
            <w:noProof/>
            <w:webHidden/>
            <w:kern w:val="0"/>
            <w:lang w:eastAsia="ru-RU"/>
          </w:rPr>
          <w:fldChar w:fldCharType="begin"/>
        </w:r>
        <w:r w:rsidR="009C1CDC" w:rsidRPr="009C1CDC">
          <w:rPr>
            <w:noProof/>
            <w:webHidden/>
            <w:kern w:val="0"/>
            <w:lang w:eastAsia="ru-RU"/>
          </w:rPr>
          <w:instrText xml:space="preserve"> PAGEREF _Toc163894779 \h </w:instrText>
        </w:r>
        <w:r w:rsidR="009C1CDC" w:rsidRPr="009C1CDC">
          <w:rPr>
            <w:noProof/>
            <w:webHidden/>
            <w:kern w:val="0"/>
            <w:lang w:eastAsia="ru-RU"/>
          </w:rPr>
        </w:r>
        <w:r w:rsidR="009C1CDC" w:rsidRPr="009C1CDC">
          <w:rPr>
            <w:noProof/>
            <w:webHidden/>
            <w:kern w:val="0"/>
            <w:lang w:eastAsia="ru-RU"/>
          </w:rPr>
          <w:fldChar w:fldCharType="separate"/>
        </w:r>
        <w:r w:rsidR="002D6574">
          <w:rPr>
            <w:noProof/>
            <w:webHidden/>
            <w:kern w:val="0"/>
            <w:lang w:eastAsia="ru-RU"/>
          </w:rPr>
          <w:t>89</w:t>
        </w:r>
        <w:r w:rsidR="009C1CDC" w:rsidRPr="009C1CDC">
          <w:rPr>
            <w:noProof/>
            <w:webHidden/>
            <w:kern w:val="0"/>
            <w:lang w:eastAsia="ru-RU"/>
          </w:rPr>
          <w:fldChar w:fldCharType="end"/>
        </w:r>
      </w:hyperlink>
    </w:p>
    <w:p w:rsidR="009C1CDC" w:rsidRPr="009C1CDC" w:rsidRDefault="0057583C" w:rsidP="00710528">
      <w:pPr>
        <w:tabs>
          <w:tab w:val="left" w:pos="709"/>
          <w:tab w:val="right" w:leader="dot" w:pos="9911"/>
        </w:tabs>
        <w:suppressAutoHyphens w:val="0"/>
        <w:spacing w:after="100" w:line="240" w:lineRule="auto"/>
        <w:ind w:firstLine="0"/>
        <w:rPr>
          <w:rFonts w:ascii="Calibri" w:hAnsi="Calibri"/>
          <w:noProof/>
          <w:kern w:val="0"/>
          <w:sz w:val="22"/>
          <w:szCs w:val="22"/>
          <w:lang w:eastAsia="ru-RU"/>
        </w:rPr>
      </w:pPr>
      <w:hyperlink w:anchor="_Toc163894780" w:history="1">
        <w:r w:rsidR="009C1CDC" w:rsidRPr="009C1CDC">
          <w:rPr>
            <w:noProof/>
            <w:color w:val="0044AA"/>
            <w:kern w:val="0"/>
            <w:u w:val="single"/>
            <w:lang w:eastAsia="ru-RU"/>
          </w:rPr>
          <w:t>СПИСОК ЛИТЕРАТУРЫ</w:t>
        </w:r>
        <w:r w:rsidR="009C1CDC">
          <w:rPr>
            <w:noProof/>
            <w:webHidden/>
            <w:kern w:val="0"/>
            <w:lang w:eastAsia="ru-RU"/>
          </w:rPr>
          <w:t xml:space="preserve">                                                                                                              </w:t>
        </w:r>
        <w:r w:rsidR="006A749A">
          <w:rPr>
            <w:noProof/>
            <w:webHidden/>
            <w:kern w:val="0"/>
            <w:lang w:eastAsia="ru-RU"/>
          </w:rPr>
          <w:t>90</w:t>
        </w:r>
      </w:hyperlink>
    </w:p>
    <w:p w:rsidR="009C1CDC" w:rsidRPr="009C1CDC" w:rsidRDefault="009C1CDC" w:rsidP="00710528">
      <w:pPr>
        <w:tabs>
          <w:tab w:val="left" w:pos="709"/>
        </w:tabs>
        <w:suppressAutoHyphens w:val="0"/>
        <w:spacing w:line="240" w:lineRule="auto"/>
        <w:ind w:firstLine="284"/>
        <w:rPr>
          <w:kern w:val="0"/>
          <w:lang w:eastAsia="ru-RU"/>
        </w:rPr>
      </w:pPr>
      <w:r w:rsidRPr="009C1CDC">
        <w:rPr>
          <w:kern w:val="0"/>
          <w:lang w:eastAsia="ru-RU"/>
        </w:rPr>
        <w:fldChar w:fldCharType="end"/>
      </w:r>
      <w:r w:rsidRPr="009C1CDC">
        <w:rPr>
          <w:kern w:val="0"/>
          <w:lang w:eastAsia="ru-RU"/>
        </w:rPr>
        <w:br w:type="page"/>
      </w:r>
    </w:p>
    <w:p w:rsidR="009C1CDC" w:rsidRDefault="009C1CDC" w:rsidP="00710528">
      <w:pPr>
        <w:tabs>
          <w:tab w:val="left" w:pos="709"/>
        </w:tabs>
        <w:suppressAutoHyphens w:val="0"/>
        <w:spacing w:line="240" w:lineRule="auto"/>
        <w:ind w:firstLine="284"/>
        <w:jc w:val="center"/>
        <w:rPr>
          <w:b/>
          <w:kern w:val="0"/>
          <w:szCs w:val="26"/>
          <w:lang w:eastAsia="ru-RU"/>
        </w:rPr>
      </w:pPr>
      <w:r w:rsidRPr="009C1CDC">
        <w:rPr>
          <w:b/>
          <w:kern w:val="0"/>
          <w:szCs w:val="26"/>
          <w:lang w:eastAsia="ru-RU"/>
        </w:rPr>
        <w:lastRenderedPageBreak/>
        <w:t>Перечень приложений</w:t>
      </w:r>
    </w:p>
    <w:p w:rsidR="00D3422A" w:rsidRDefault="00D3422A" w:rsidP="00710528">
      <w:pPr>
        <w:tabs>
          <w:tab w:val="left" w:pos="709"/>
        </w:tabs>
        <w:suppressAutoHyphens w:val="0"/>
        <w:spacing w:line="240" w:lineRule="auto"/>
        <w:ind w:firstLine="284"/>
        <w:jc w:val="center"/>
        <w:rPr>
          <w:b/>
          <w:kern w:val="0"/>
          <w:szCs w:val="26"/>
          <w:lang w:eastAsia="ru-RU"/>
        </w:rPr>
      </w:pPr>
    </w:p>
    <w:p w:rsidR="00D3422A" w:rsidRPr="009C1CDC" w:rsidRDefault="00D3422A" w:rsidP="00710528">
      <w:pPr>
        <w:tabs>
          <w:tab w:val="left" w:pos="709"/>
        </w:tabs>
        <w:suppressAutoHyphens w:val="0"/>
        <w:spacing w:line="240" w:lineRule="auto"/>
        <w:ind w:firstLine="0"/>
        <w:jc w:val="center"/>
        <w:rPr>
          <w:b/>
          <w:kern w:val="0"/>
          <w:szCs w:val="26"/>
          <w:lang w:eastAsia="ru-RU"/>
        </w:rPr>
      </w:pPr>
    </w:p>
    <w:p w:rsidR="009C1CDC" w:rsidRPr="009C1CDC" w:rsidRDefault="009C1CDC" w:rsidP="00710528">
      <w:pPr>
        <w:tabs>
          <w:tab w:val="left" w:pos="709"/>
        </w:tabs>
        <w:suppressAutoHyphens w:val="0"/>
        <w:spacing w:line="240" w:lineRule="auto"/>
        <w:ind w:firstLine="0"/>
        <w:contextualSpacing/>
        <w:rPr>
          <w:rFonts w:eastAsia="Calibri"/>
          <w:kern w:val="0"/>
          <w:szCs w:val="28"/>
          <w:lang w:eastAsia="en-US"/>
        </w:rPr>
      </w:pPr>
      <w:r w:rsidRPr="009C1CDC">
        <w:rPr>
          <w:rFonts w:eastAsia="Calibri"/>
          <w:kern w:val="0"/>
          <w:szCs w:val="28"/>
          <w:lang w:eastAsia="en-US"/>
        </w:rPr>
        <w:t>Приложение 1 – Схема сетей водоснабжения с. Алдиарово;</w:t>
      </w:r>
    </w:p>
    <w:p w:rsidR="009C1CDC" w:rsidRPr="009C1CDC" w:rsidRDefault="009C1CDC" w:rsidP="00710528">
      <w:pPr>
        <w:tabs>
          <w:tab w:val="left" w:pos="709"/>
        </w:tabs>
        <w:suppressAutoHyphens w:val="0"/>
        <w:spacing w:line="240" w:lineRule="auto"/>
        <w:ind w:firstLine="0"/>
        <w:contextualSpacing/>
        <w:rPr>
          <w:rFonts w:eastAsia="Calibri"/>
          <w:kern w:val="0"/>
          <w:szCs w:val="28"/>
          <w:lang w:eastAsia="en-US"/>
        </w:rPr>
      </w:pPr>
      <w:r w:rsidRPr="009C1CDC">
        <w:rPr>
          <w:rFonts w:eastAsia="Calibri"/>
          <w:kern w:val="0"/>
          <w:szCs w:val="28"/>
          <w:lang w:eastAsia="en-US"/>
        </w:rPr>
        <w:t xml:space="preserve">Приложение 2 – Схема сетей водоснабжения д. </w:t>
      </w:r>
      <w:proofErr w:type="spellStart"/>
      <w:r w:rsidRPr="009C1CDC">
        <w:rPr>
          <w:rFonts w:eastAsia="Calibri"/>
          <w:kern w:val="0"/>
          <w:szCs w:val="28"/>
          <w:lang w:eastAsia="en-US"/>
        </w:rPr>
        <w:t>Нюшкасы</w:t>
      </w:r>
      <w:proofErr w:type="spellEnd"/>
      <w:r w:rsidRPr="009C1CDC">
        <w:rPr>
          <w:rFonts w:eastAsia="Calibri"/>
          <w:kern w:val="0"/>
          <w:szCs w:val="28"/>
          <w:lang w:eastAsia="en-US"/>
        </w:rPr>
        <w:t>;</w:t>
      </w:r>
    </w:p>
    <w:p w:rsidR="009C1CDC" w:rsidRPr="009C1CDC" w:rsidRDefault="009C1CDC" w:rsidP="00710528">
      <w:pPr>
        <w:tabs>
          <w:tab w:val="left" w:pos="709"/>
        </w:tabs>
        <w:suppressAutoHyphens w:val="0"/>
        <w:spacing w:line="240" w:lineRule="auto"/>
        <w:ind w:firstLine="0"/>
        <w:contextualSpacing/>
        <w:rPr>
          <w:rFonts w:eastAsia="Calibri"/>
          <w:kern w:val="0"/>
          <w:szCs w:val="28"/>
          <w:lang w:eastAsia="en-US"/>
        </w:rPr>
      </w:pPr>
      <w:r w:rsidRPr="009C1CDC">
        <w:rPr>
          <w:rFonts w:eastAsia="Calibri"/>
          <w:kern w:val="0"/>
          <w:szCs w:val="28"/>
          <w:lang w:eastAsia="en-US"/>
        </w:rPr>
        <w:t>Приложение 3 – Схема сетей водоснабжения д. Беляево;</w:t>
      </w:r>
    </w:p>
    <w:p w:rsidR="009C1CDC" w:rsidRPr="009C1CDC" w:rsidRDefault="009C1CDC" w:rsidP="00710528">
      <w:pPr>
        <w:tabs>
          <w:tab w:val="left" w:pos="709"/>
        </w:tabs>
        <w:suppressAutoHyphens w:val="0"/>
        <w:spacing w:line="240" w:lineRule="auto"/>
        <w:ind w:firstLine="0"/>
        <w:contextualSpacing/>
        <w:rPr>
          <w:rFonts w:eastAsia="Calibri"/>
          <w:kern w:val="0"/>
          <w:szCs w:val="28"/>
          <w:lang w:eastAsia="en-US"/>
        </w:rPr>
      </w:pPr>
      <w:r w:rsidRPr="009C1CDC">
        <w:rPr>
          <w:rFonts w:eastAsia="Calibri"/>
          <w:kern w:val="0"/>
          <w:szCs w:val="28"/>
          <w:lang w:eastAsia="en-US"/>
        </w:rPr>
        <w:t xml:space="preserve">Приложение 4 – Схема сетей водоснабжения д. </w:t>
      </w:r>
      <w:proofErr w:type="spellStart"/>
      <w:r w:rsidRPr="009C1CDC">
        <w:rPr>
          <w:rFonts w:eastAsia="Calibri"/>
          <w:kern w:val="0"/>
          <w:szCs w:val="28"/>
          <w:lang w:eastAsia="en-US"/>
        </w:rPr>
        <w:t>Уразкасы</w:t>
      </w:r>
      <w:proofErr w:type="spellEnd"/>
      <w:r w:rsidRPr="009C1CDC">
        <w:rPr>
          <w:rFonts w:eastAsia="Calibri"/>
          <w:kern w:val="0"/>
          <w:szCs w:val="28"/>
          <w:lang w:eastAsia="en-US"/>
        </w:rPr>
        <w:t>;</w:t>
      </w:r>
    </w:p>
    <w:p w:rsidR="009C1CDC" w:rsidRPr="009C1CDC" w:rsidRDefault="009C1CDC" w:rsidP="00710528">
      <w:pPr>
        <w:tabs>
          <w:tab w:val="left" w:pos="709"/>
        </w:tabs>
        <w:suppressAutoHyphens w:val="0"/>
        <w:spacing w:line="240" w:lineRule="auto"/>
        <w:ind w:firstLine="0"/>
        <w:contextualSpacing/>
        <w:rPr>
          <w:rFonts w:eastAsia="Calibri"/>
          <w:kern w:val="0"/>
          <w:szCs w:val="28"/>
          <w:lang w:eastAsia="en-US"/>
        </w:rPr>
      </w:pPr>
      <w:r w:rsidRPr="009C1CDC">
        <w:rPr>
          <w:rFonts w:eastAsia="Calibri"/>
          <w:kern w:val="0"/>
          <w:szCs w:val="28"/>
          <w:lang w:eastAsia="en-US"/>
        </w:rPr>
        <w:t>Приложение 5 – Схема сетей водоснабжения д. Индырчи;</w:t>
      </w:r>
    </w:p>
    <w:p w:rsidR="009C1CDC" w:rsidRPr="009C1CDC" w:rsidRDefault="009C1CDC" w:rsidP="00710528">
      <w:pPr>
        <w:tabs>
          <w:tab w:val="left" w:pos="709"/>
        </w:tabs>
        <w:suppressAutoHyphens w:val="0"/>
        <w:spacing w:line="240" w:lineRule="auto"/>
        <w:ind w:firstLine="0"/>
        <w:contextualSpacing/>
        <w:rPr>
          <w:rFonts w:eastAsia="Calibri"/>
          <w:kern w:val="0"/>
          <w:szCs w:val="28"/>
          <w:lang w:eastAsia="en-US"/>
        </w:rPr>
      </w:pPr>
      <w:r w:rsidRPr="009C1CDC">
        <w:rPr>
          <w:rFonts w:eastAsia="Calibri"/>
          <w:kern w:val="0"/>
          <w:szCs w:val="28"/>
          <w:lang w:eastAsia="en-US"/>
        </w:rPr>
        <w:t>Приложение 6 – Схема сетей водоснабжения д. Тенеево;</w:t>
      </w:r>
    </w:p>
    <w:p w:rsidR="009C1CDC" w:rsidRPr="009C1CDC" w:rsidRDefault="009C1CDC" w:rsidP="00710528">
      <w:pPr>
        <w:tabs>
          <w:tab w:val="left" w:pos="709"/>
        </w:tabs>
        <w:suppressAutoHyphens w:val="0"/>
        <w:spacing w:line="240" w:lineRule="auto"/>
        <w:ind w:firstLine="0"/>
        <w:contextualSpacing/>
        <w:rPr>
          <w:rFonts w:eastAsia="Calibri"/>
          <w:kern w:val="0"/>
          <w:szCs w:val="28"/>
          <w:lang w:eastAsia="en-US"/>
        </w:rPr>
      </w:pPr>
      <w:r w:rsidRPr="009C1CDC">
        <w:rPr>
          <w:rFonts w:eastAsia="Calibri"/>
          <w:kern w:val="0"/>
          <w:szCs w:val="28"/>
          <w:lang w:eastAsia="en-US"/>
        </w:rPr>
        <w:t xml:space="preserve">Приложение 7 – Схема сетей водоснабжения </w:t>
      </w:r>
      <w:proofErr w:type="gramStart"/>
      <w:r w:rsidRPr="009C1CDC">
        <w:rPr>
          <w:rFonts w:eastAsia="Calibri"/>
          <w:kern w:val="0"/>
          <w:szCs w:val="28"/>
          <w:lang w:eastAsia="en-US"/>
        </w:rPr>
        <w:t>с</w:t>
      </w:r>
      <w:proofErr w:type="gramEnd"/>
      <w:r w:rsidRPr="009C1CDC">
        <w:rPr>
          <w:rFonts w:eastAsia="Calibri"/>
          <w:kern w:val="0"/>
          <w:szCs w:val="28"/>
          <w:lang w:eastAsia="en-US"/>
        </w:rPr>
        <w:t>. Гришино;</w:t>
      </w:r>
    </w:p>
    <w:p w:rsidR="009C1CDC" w:rsidRPr="009C1CDC" w:rsidRDefault="009C1CDC" w:rsidP="00710528">
      <w:pPr>
        <w:tabs>
          <w:tab w:val="left" w:pos="709"/>
        </w:tabs>
        <w:suppressAutoHyphens w:val="0"/>
        <w:spacing w:line="240" w:lineRule="auto"/>
        <w:ind w:firstLine="0"/>
        <w:contextualSpacing/>
        <w:rPr>
          <w:rFonts w:eastAsia="Calibri"/>
          <w:kern w:val="0"/>
          <w:szCs w:val="28"/>
          <w:lang w:eastAsia="en-US"/>
        </w:rPr>
      </w:pPr>
      <w:r w:rsidRPr="009C1CDC">
        <w:rPr>
          <w:rFonts w:eastAsia="Calibri"/>
          <w:kern w:val="0"/>
          <w:szCs w:val="28"/>
          <w:lang w:eastAsia="en-US"/>
        </w:rPr>
        <w:t>Приложение 8 – Схема сетей водоснабжения д. Кичкеево;</w:t>
      </w:r>
    </w:p>
    <w:p w:rsidR="009C1CDC" w:rsidRPr="009C1CDC" w:rsidRDefault="009C1CDC" w:rsidP="00710528">
      <w:pPr>
        <w:tabs>
          <w:tab w:val="left" w:pos="709"/>
        </w:tabs>
        <w:suppressAutoHyphens w:val="0"/>
        <w:spacing w:line="240" w:lineRule="auto"/>
        <w:ind w:firstLine="0"/>
        <w:contextualSpacing/>
        <w:rPr>
          <w:rFonts w:eastAsia="Calibri"/>
          <w:kern w:val="0"/>
          <w:szCs w:val="28"/>
          <w:lang w:eastAsia="en-US"/>
        </w:rPr>
      </w:pPr>
      <w:r w:rsidRPr="009C1CDC">
        <w:rPr>
          <w:rFonts w:eastAsia="Calibri"/>
          <w:kern w:val="0"/>
          <w:szCs w:val="28"/>
          <w:lang w:eastAsia="en-US"/>
        </w:rPr>
        <w:t>Приложение 9 – Схема сетей водоснабжения с. Можарки;</w:t>
      </w:r>
    </w:p>
    <w:p w:rsidR="009C1CDC" w:rsidRPr="009C1CDC" w:rsidRDefault="009C1CDC" w:rsidP="00710528">
      <w:pPr>
        <w:tabs>
          <w:tab w:val="left" w:pos="709"/>
        </w:tabs>
        <w:suppressAutoHyphens w:val="0"/>
        <w:spacing w:line="240" w:lineRule="auto"/>
        <w:ind w:firstLine="0"/>
        <w:contextualSpacing/>
        <w:rPr>
          <w:rFonts w:eastAsia="Calibri"/>
          <w:kern w:val="0"/>
          <w:szCs w:val="28"/>
          <w:lang w:eastAsia="en-US"/>
        </w:rPr>
      </w:pPr>
      <w:r w:rsidRPr="009C1CDC">
        <w:rPr>
          <w:rFonts w:eastAsia="Calibri"/>
          <w:kern w:val="0"/>
          <w:szCs w:val="28"/>
          <w:lang w:eastAsia="en-US"/>
        </w:rPr>
        <w:t>Приложение 10 – Схема сетей водоснабжения д. Новое Буяново;</w:t>
      </w:r>
    </w:p>
    <w:p w:rsidR="009C1CDC" w:rsidRPr="009C1CDC" w:rsidRDefault="009C1CDC" w:rsidP="00710528">
      <w:pPr>
        <w:tabs>
          <w:tab w:val="left" w:pos="709"/>
        </w:tabs>
        <w:suppressAutoHyphens w:val="0"/>
        <w:spacing w:line="240" w:lineRule="auto"/>
        <w:ind w:firstLine="0"/>
        <w:contextualSpacing/>
        <w:rPr>
          <w:rFonts w:eastAsia="Calibri"/>
          <w:kern w:val="0"/>
          <w:szCs w:val="28"/>
          <w:lang w:eastAsia="en-US"/>
        </w:rPr>
      </w:pPr>
      <w:r w:rsidRPr="009C1CDC">
        <w:rPr>
          <w:rFonts w:eastAsia="Calibri"/>
          <w:kern w:val="0"/>
          <w:szCs w:val="28"/>
          <w:lang w:eastAsia="en-US"/>
        </w:rPr>
        <w:t>Приложение 11 – Схема сетей водоснабжения д. Старое Буяново;</w:t>
      </w:r>
    </w:p>
    <w:p w:rsidR="009C1CDC" w:rsidRPr="009C1CDC" w:rsidRDefault="009C1CDC" w:rsidP="00710528">
      <w:pPr>
        <w:tabs>
          <w:tab w:val="left" w:pos="709"/>
        </w:tabs>
        <w:suppressAutoHyphens w:val="0"/>
        <w:spacing w:line="240" w:lineRule="auto"/>
        <w:ind w:firstLine="0"/>
        <w:contextualSpacing/>
        <w:rPr>
          <w:rFonts w:eastAsia="Calibri"/>
          <w:kern w:val="0"/>
          <w:szCs w:val="28"/>
          <w:lang w:eastAsia="en-US"/>
        </w:rPr>
      </w:pPr>
      <w:r w:rsidRPr="009C1CDC">
        <w:rPr>
          <w:rFonts w:eastAsia="Calibri"/>
          <w:kern w:val="0"/>
          <w:szCs w:val="28"/>
          <w:lang w:eastAsia="en-US"/>
        </w:rPr>
        <w:t>Приложение 12 – Схема сетей водоснабжения д. Латышево;</w:t>
      </w:r>
    </w:p>
    <w:p w:rsidR="009C1CDC" w:rsidRPr="009C1CDC" w:rsidRDefault="009C1CDC" w:rsidP="00710528">
      <w:pPr>
        <w:tabs>
          <w:tab w:val="left" w:pos="709"/>
        </w:tabs>
        <w:suppressAutoHyphens w:val="0"/>
        <w:spacing w:line="240" w:lineRule="auto"/>
        <w:ind w:firstLine="0"/>
        <w:contextualSpacing/>
        <w:rPr>
          <w:rFonts w:eastAsia="Calibri"/>
          <w:kern w:val="0"/>
          <w:szCs w:val="28"/>
          <w:lang w:eastAsia="en-US"/>
        </w:rPr>
      </w:pPr>
      <w:r w:rsidRPr="009C1CDC">
        <w:rPr>
          <w:rFonts w:eastAsia="Calibri"/>
          <w:kern w:val="0"/>
          <w:szCs w:val="28"/>
          <w:lang w:eastAsia="en-US"/>
        </w:rPr>
        <w:t>Приложение 13 – Схема сетей водоснабжения с. Турмыши;</w:t>
      </w:r>
    </w:p>
    <w:p w:rsidR="009C1CDC" w:rsidRPr="009C1CDC" w:rsidRDefault="009C1CDC" w:rsidP="00710528">
      <w:pPr>
        <w:tabs>
          <w:tab w:val="left" w:pos="709"/>
        </w:tabs>
        <w:suppressAutoHyphens w:val="0"/>
        <w:spacing w:line="240" w:lineRule="auto"/>
        <w:ind w:firstLine="0"/>
        <w:contextualSpacing/>
        <w:rPr>
          <w:rFonts w:eastAsia="Calibri"/>
          <w:kern w:val="0"/>
          <w:szCs w:val="28"/>
          <w:lang w:eastAsia="en-US"/>
        </w:rPr>
      </w:pPr>
      <w:r w:rsidRPr="009C1CDC">
        <w:rPr>
          <w:rFonts w:eastAsia="Calibri"/>
          <w:kern w:val="0"/>
          <w:szCs w:val="28"/>
          <w:lang w:eastAsia="en-US"/>
        </w:rPr>
        <w:t>Приложение 14 – Схема сетей водоснабжения д. Амалыково;</w:t>
      </w:r>
    </w:p>
    <w:p w:rsidR="009C1CDC" w:rsidRPr="009C1CDC" w:rsidRDefault="009C1CDC" w:rsidP="00710528">
      <w:pPr>
        <w:tabs>
          <w:tab w:val="left" w:pos="709"/>
        </w:tabs>
        <w:suppressAutoHyphens w:val="0"/>
        <w:spacing w:line="240" w:lineRule="auto"/>
        <w:ind w:firstLine="0"/>
        <w:contextualSpacing/>
        <w:rPr>
          <w:rFonts w:eastAsia="Calibri"/>
          <w:kern w:val="0"/>
          <w:szCs w:val="28"/>
          <w:lang w:eastAsia="en-US"/>
        </w:rPr>
      </w:pPr>
      <w:r w:rsidRPr="009C1CDC">
        <w:rPr>
          <w:rFonts w:eastAsia="Calibri"/>
          <w:kern w:val="0"/>
          <w:szCs w:val="28"/>
          <w:lang w:eastAsia="en-US"/>
        </w:rPr>
        <w:t>Приложение 15 – Схема сетей водоснабжения д. Бахтиарово;</w:t>
      </w:r>
    </w:p>
    <w:p w:rsidR="009C1CDC" w:rsidRPr="009C1CDC" w:rsidRDefault="009C1CDC" w:rsidP="00710528">
      <w:pPr>
        <w:tabs>
          <w:tab w:val="left" w:pos="709"/>
        </w:tabs>
        <w:suppressAutoHyphens w:val="0"/>
        <w:spacing w:line="240" w:lineRule="auto"/>
        <w:ind w:firstLine="0"/>
        <w:contextualSpacing/>
        <w:rPr>
          <w:rFonts w:eastAsia="Calibri"/>
          <w:kern w:val="0"/>
          <w:szCs w:val="28"/>
          <w:lang w:eastAsia="en-US"/>
        </w:rPr>
      </w:pPr>
      <w:r w:rsidRPr="009C1CDC">
        <w:rPr>
          <w:rFonts w:eastAsia="Calibri"/>
          <w:kern w:val="0"/>
          <w:szCs w:val="28"/>
          <w:lang w:eastAsia="en-US"/>
        </w:rPr>
        <w:t>Приложение 16 – Схема сетей водоснабжения с. Кармалы;</w:t>
      </w:r>
    </w:p>
    <w:p w:rsidR="009C1CDC" w:rsidRPr="009C1CDC" w:rsidRDefault="009C1CDC" w:rsidP="00710528">
      <w:pPr>
        <w:tabs>
          <w:tab w:val="left" w:pos="709"/>
        </w:tabs>
        <w:suppressAutoHyphens w:val="0"/>
        <w:spacing w:line="240" w:lineRule="auto"/>
        <w:ind w:firstLine="0"/>
        <w:contextualSpacing/>
        <w:rPr>
          <w:rFonts w:eastAsia="Calibri"/>
          <w:kern w:val="0"/>
          <w:szCs w:val="28"/>
          <w:lang w:eastAsia="en-US"/>
        </w:rPr>
      </w:pPr>
      <w:r w:rsidRPr="009C1CDC">
        <w:rPr>
          <w:rFonts w:eastAsia="Calibri"/>
          <w:kern w:val="0"/>
          <w:szCs w:val="28"/>
          <w:lang w:eastAsia="en-US"/>
        </w:rPr>
        <w:t>Приложение 17 – Схема сетей водоснабжения д. Тюмерево;</w:t>
      </w:r>
    </w:p>
    <w:p w:rsidR="009C1CDC" w:rsidRPr="009C1CDC" w:rsidRDefault="009C1CDC" w:rsidP="00710528">
      <w:pPr>
        <w:tabs>
          <w:tab w:val="left" w:pos="709"/>
        </w:tabs>
        <w:suppressAutoHyphens w:val="0"/>
        <w:spacing w:line="240" w:lineRule="auto"/>
        <w:ind w:firstLine="0"/>
        <w:contextualSpacing/>
        <w:rPr>
          <w:rFonts w:eastAsia="Calibri"/>
          <w:kern w:val="0"/>
          <w:szCs w:val="28"/>
          <w:lang w:eastAsia="en-US"/>
        </w:rPr>
      </w:pPr>
      <w:r w:rsidRPr="009C1CDC">
        <w:rPr>
          <w:rFonts w:eastAsia="Calibri"/>
          <w:kern w:val="0"/>
          <w:szCs w:val="28"/>
          <w:lang w:eastAsia="en-US"/>
        </w:rPr>
        <w:t>Приложение 18 – Схема сетей водоснабжения д. Новое Ишино;</w:t>
      </w:r>
    </w:p>
    <w:p w:rsidR="009C1CDC" w:rsidRPr="009C1CDC" w:rsidRDefault="009C1CDC" w:rsidP="00710528">
      <w:pPr>
        <w:tabs>
          <w:tab w:val="left" w:pos="709"/>
        </w:tabs>
        <w:suppressAutoHyphens w:val="0"/>
        <w:spacing w:line="240" w:lineRule="auto"/>
        <w:ind w:firstLine="0"/>
        <w:contextualSpacing/>
        <w:rPr>
          <w:rFonts w:eastAsia="Calibri"/>
          <w:kern w:val="0"/>
          <w:szCs w:val="28"/>
          <w:lang w:eastAsia="en-US"/>
        </w:rPr>
      </w:pPr>
      <w:r w:rsidRPr="009C1CDC">
        <w:rPr>
          <w:rFonts w:eastAsia="Calibri"/>
          <w:kern w:val="0"/>
          <w:szCs w:val="28"/>
          <w:lang w:eastAsia="en-US"/>
        </w:rPr>
        <w:t>Приложение 19 – Схема сетей водоснабжения с. Чутеево;</w:t>
      </w:r>
    </w:p>
    <w:p w:rsidR="009C1CDC" w:rsidRPr="009C1CDC" w:rsidRDefault="009C1CDC" w:rsidP="00710528">
      <w:pPr>
        <w:tabs>
          <w:tab w:val="left" w:pos="709"/>
        </w:tabs>
        <w:suppressAutoHyphens w:val="0"/>
        <w:spacing w:line="240" w:lineRule="auto"/>
        <w:ind w:firstLine="0"/>
        <w:contextualSpacing/>
        <w:rPr>
          <w:rFonts w:eastAsia="Calibri"/>
          <w:kern w:val="0"/>
          <w:szCs w:val="28"/>
          <w:lang w:eastAsia="en-US"/>
        </w:rPr>
      </w:pPr>
      <w:r w:rsidRPr="009C1CDC">
        <w:rPr>
          <w:rFonts w:eastAsia="Calibri"/>
          <w:kern w:val="0"/>
          <w:szCs w:val="28"/>
          <w:lang w:eastAsia="en-US"/>
        </w:rPr>
        <w:t>Приложение 20 – Схема сетей водоснабжения д. Нижарово;</w:t>
      </w:r>
    </w:p>
    <w:p w:rsidR="009C1CDC" w:rsidRPr="009C1CDC" w:rsidRDefault="009C1CDC" w:rsidP="00710528">
      <w:pPr>
        <w:tabs>
          <w:tab w:val="left" w:pos="709"/>
        </w:tabs>
        <w:suppressAutoHyphens w:val="0"/>
        <w:spacing w:line="240" w:lineRule="auto"/>
        <w:ind w:firstLine="0"/>
        <w:contextualSpacing/>
        <w:rPr>
          <w:rFonts w:eastAsia="Calibri"/>
          <w:kern w:val="0"/>
          <w:szCs w:val="28"/>
          <w:lang w:eastAsia="en-US"/>
        </w:rPr>
      </w:pPr>
      <w:r w:rsidRPr="009C1CDC">
        <w:rPr>
          <w:rFonts w:eastAsia="Calibri"/>
          <w:kern w:val="0"/>
          <w:szCs w:val="28"/>
          <w:lang w:eastAsia="en-US"/>
        </w:rPr>
        <w:t>Приложение 21 – Схема сетей водоснабжения с. Шимкусы и д. Ямбулатово;</w:t>
      </w:r>
    </w:p>
    <w:p w:rsidR="009C1CDC" w:rsidRPr="009C1CDC" w:rsidRDefault="009C1CDC" w:rsidP="00710528">
      <w:pPr>
        <w:tabs>
          <w:tab w:val="left" w:pos="709"/>
        </w:tabs>
        <w:suppressAutoHyphens w:val="0"/>
        <w:spacing w:line="240" w:lineRule="auto"/>
        <w:ind w:firstLine="0"/>
        <w:contextualSpacing/>
        <w:rPr>
          <w:rFonts w:eastAsia="Calibri"/>
          <w:kern w:val="0"/>
          <w:szCs w:val="28"/>
          <w:lang w:eastAsia="en-US"/>
        </w:rPr>
      </w:pPr>
      <w:r w:rsidRPr="009C1CDC">
        <w:rPr>
          <w:rFonts w:eastAsia="Calibri"/>
          <w:kern w:val="0"/>
          <w:szCs w:val="28"/>
          <w:lang w:eastAsia="en-US"/>
        </w:rPr>
        <w:t>Приложение 22 – Схема сетей водоснабжения с. Янтиково;</w:t>
      </w:r>
    </w:p>
    <w:p w:rsidR="009C1CDC" w:rsidRPr="009C1CDC" w:rsidRDefault="009C1CDC" w:rsidP="00710528">
      <w:pPr>
        <w:tabs>
          <w:tab w:val="left" w:pos="709"/>
        </w:tabs>
        <w:suppressAutoHyphens w:val="0"/>
        <w:spacing w:line="240" w:lineRule="auto"/>
        <w:ind w:firstLine="0"/>
        <w:contextualSpacing/>
        <w:rPr>
          <w:rFonts w:eastAsia="Calibri"/>
          <w:kern w:val="0"/>
          <w:szCs w:val="28"/>
          <w:lang w:eastAsia="en-US"/>
        </w:rPr>
      </w:pPr>
      <w:r w:rsidRPr="009C1CDC">
        <w:rPr>
          <w:rFonts w:eastAsia="Calibri"/>
          <w:kern w:val="0"/>
          <w:szCs w:val="28"/>
          <w:lang w:eastAsia="en-US"/>
        </w:rPr>
        <w:t>Приложение 23 – Схема сетей водоснабжения д. Подлесное, д. Иваново;</w:t>
      </w:r>
    </w:p>
    <w:p w:rsidR="009C1CDC" w:rsidRPr="009C1CDC" w:rsidRDefault="009C1CDC" w:rsidP="00710528">
      <w:pPr>
        <w:tabs>
          <w:tab w:val="left" w:pos="709"/>
        </w:tabs>
        <w:suppressAutoHyphens w:val="0"/>
        <w:spacing w:line="240" w:lineRule="auto"/>
        <w:ind w:firstLine="0"/>
        <w:contextualSpacing/>
        <w:rPr>
          <w:rFonts w:eastAsia="Calibri"/>
          <w:kern w:val="0"/>
          <w:szCs w:val="28"/>
          <w:lang w:eastAsia="en-US"/>
        </w:rPr>
      </w:pPr>
      <w:r w:rsidRPr="009C1CDC">
        <w:rPr>
          <w:rFonts w:eastAsia="Calibri"/>
          <w:kern w:val="0"/>
          <w:szCs w:val="28"/>
          <w:lang w:eastAsia="en-US"/>
        </w:rPr>
        <w:t>Приложение 24 – Схема сетей водоснабжения д. Салагаево;</w:t>
      </w:r>
    </w:p>
    <w:p w:rsidR="009C1CDC" w:rsidRPr="009C1CDC" w:rsidRDefault="009C1CDC" w:rsidP="00710528">
      <w:pPr>
        <w:tabs>
          <w:tab w:val="left" w:pos="709"/>
        </w:tabs>
        <w:suppressAutoHyphens w:val="0"/>
        <w:spacing w:line="240" w:lineRule="auto"/>
        <w:ind w:firstLine="0"/>
        <w:contextualSpacing/>
        <w:rPr>
          <w:rFonts w:eastAsia="Calibri"/>
          <w:kern w:val="0"/>
          <w:szCs w:val="28"/>
          <w:lang w:eastAsia="en-US"/>
        </w:rPr>
      </w:pPr>
      <w:r w:rsidRPr="009C1CDC">
        <w:rPr>
          <w:rFonts w:eastAsia="Calibri"/>
          <w:kern w:val="0"/>
          <w:szCs w:val="28"/>
          <w:lang w:eastAsia="en-US"/>
        </w:rPr>
        <w:t>Приложение 25 – Схема сетей водоснабжения с. Русские Норваши;</w:t>
      </w:r>
    </w:p>
    <w:p w:rsidR="009C1CDC" w:rsidRPr="009C1CDC" w:rsidRDefault="009C1CDC" w:rsidP="00710528">
      <w:pPr>
        <w:tabs>
          <w:tab w:val="left" w:pos="709"/>
        </w:tabs>
        <w:suppressAutoHyphens w:val="0"/>
        <w:spacing w:line="240" w:lineRule="auto"/>
        <w:ind w:firstLine="0"/>
        <w:contextualSpacing/>
        <w:rPr>
          <w:rFonts w:eastAsia="Calibri"/>
          <w:kern w:val="0"/>
          <w:szCs w:val="28"/>
          <w:lang w:eastAsia="en-US"/>
        </w:rPr>
      </w:pPr>
      <w:r w:rsidRPr="009C1CDC">
        <w:rPr>
          <w:rFonts w:eastAsia="Calibri"/>
          <w:kern w:val="0"/>
          <w:szCs w:val="28"/>
          <w:lang w:eastAsia="en-US"/>
        </w:rPr>
        <w:t>Приложение 26 – Схема сетей водоснабжения д. Норваш-Кошки;</w:t>
      </w:r>
    </w:p>
    <w:p w:rsidR="009C1CDC" w:rsidRPr="009C1CDC" w:rsidRDefault="009C1CDC" w:rsidP="00710528">
      <w:pPr>
        <w:tabs>
          <w:tab w:val="left" w:pos="709"/>
        </w:tabs>
        <w:suppressAutoHyphens w:val="0"/>
        <w:spacing w:line="240" w:lineRule="auto"/>
        <w:ind w:firstLine="0"/>
        <w:contextualSpacing/>
        <w:rPr>
          <w:rFonts w:eastAsia="Calibri"/>
          <w:kern w:val="0"/>
          <w:szCs w:val="28"/>
          <w:lang w:eastAsia="en-US"/>
        </w:rPr>
      </w:pPr>
      <w:r w:rsidRPr="009C1CDC">
        <w:rPr>
          <w:rFonts w:eastAsia="Calibri"/>
          <w:kern w:val="0"/>
          <w:szCs w:val="28"/>
          <w:lang w:eastAsia="en-US"/>
        </w:rPr>
        <w:t>Приложение 27 – Схема сетей водоснабжения с. Яншихово-Норваши.</w:t>
      </w:r>
    </w:p>
    <w:p w:rsidR="009C1CDC" w:rsidRPr="009C1CDC" w:rsidRDefault="009C1CDC" w:rsidP="00710528">
      <w:pPr>
        <w:tabs>
          <w:tab w:val="left" w:pos="709"/>
        </w:tabs>
        <w:suppressAutoHyphens w:val="0"/>
        <w:spacing w:line="240" w:lineRule="auto"/>
        <w:ind w:firstLine="0"/>
        <w:jc w:val="center"/>
        <w:rPr>
          <w:b/>
          <w:kern w:val="0"/>
          <w:szCs w:val="26"/>
          <w:lang w:eastAsia="ru-RU"/>
        </w:rPr>
      </w:pPr>
    </w:p>
    <w:p w:rsidR="009C1CDC" w:rsidRPr="009C1CDC" w:rsidRDefault="009C1CDC" w:rsidP="00710528">
      <w:pPr>
        <w:keepNext/>
        <w:keepLines/>
        <w:tabs>
          <w:tab w:val="left" w:pos="709"/>
        </w:tabs>
        <w:suppressAutoHyphens w:val="0"/>
        <w:spacing w:after="120" w:line="276" w:lineRule="auto"/>
        <w:ind w:firstLine="0"/>
        <w:jc w:val="center"/>
        <w:outlineLvl w:val="0"/>
        <w:rPr>
          <w:b/>
          <w:bCs/>
          <w:kern w:val="0"/>
          <w:sz w:val="28"/>
          <w:szCs w:val="28"/>
          <w:lang w:eastAsia="ru-RU"/>
        </w:rPr>
      </w:pPr>
      <w:r w:rsidRPr="009C1CDC">
        <w:rPr>
          <w:b/>
          <w:bCs/>
          <w:kern w:val="0"/>
          <w:sz w:val="28"/>
          <w:szCs w:val="28"/>
          <w:lang w:eastAsia="ru-RU"/>
        </w:rPr>
        <w:br w:type="page"/>
      </w:r>
    </w:p>
    <w:p w:rsidR="009C1CDC" w:rsidRPr="009C1CDC" w:rsidRDefault="009C1CDC" w:rsidP="00710528">
      <w:pPr>
        <w:keepNext/>
        <w:keepLines/>
        <w:tabs>
          <w:tab w:val="left" w:pos="709"/>
        </w:tabs>
        <w:suppressAutoHyphens w:val="0"/>
        <w:spacing w:after="120" w:line="276" w:lineRule="auto"/>
        <w:ind w:firstLine="0"/>
        <w:jc w:val="center"/>
        <w:outlineLvl w:val="0"/>
        <w:rPr>
          <w:b/>
          <w:bCs/>
          <w:kern w:val="0"/>
          <w:sz w:val="28"/>
          <w:szCs w:val="28"/>
          <w:lang w:eastAsia="ru-RU"/>
        </w:rPr>
      </w:pPr>
      <w:bookmarkStart w:id="2" w:name="_Toc163894768"/>
      <w:r w:rsidRPr="009C1CDC">
        <w:rPr>
          <w:b/>
          <w:bCs/>
          <w:kern w:val="0"/>
          <w:sz w:val="28"/>
          <w:szCs w:val="28"/>
          <w:lang w:eastAsia="ru-RU"/>
        </w:rPr>
        <w:lastRenderedPageBreak/>
        <w:t>Введение</w:t>
      </w:r>
      <w:bookmarkEnd w:id="2"/>
    </w:p>
    <w:p w:rsidR="009C1CDC" w:rsidRPr="009C1CDC" w:rsidRDefault="009C1CDC" w:rsidP="00710528">
      <w:pPr>
        <w:tabs>
          <w:tab w:val="left" w:pos="709"/>
        </w:tabs>
        <w:suppressAutoHyphens w:val="0"/>
        <w:spacing w:line="240" w:lineRule="auto"/>
        <w:rPr>
          <w:kern w:val="0"/>
          <w:szCs w:val="26"/>
          <w:lang w:eastAsia="ru-RU"/>
        </w:rPr>
      </w:pPr>
      <w:r w:rsidRPr="009C1CDC">
        <w:rPr>
          <w:b/>
          <w:kern w:val="0"/>
          <w:szCs w:val="26"/>
          <w:lang w:eastAsia="ru-RU"/>
        </w:rPr>
        <w:t xml:space="preserve">Схема водоснабжения округа — </w:t>
      </w:r>
      <w:r w:rsidRPr="009C1CDC">
        <w:rPr>
          <w:kern w:val="0"/>
          <w:szCs w:val="26"/>
          <w:lang w:eastAsia="ru-RU"/>
        </w:rPr>
        <w:t>документ,</w:t>
      </w:r>
      <w:r w:rsidRPr="009C1CDC">
        <w:rPr>
          <w:b/>
          <w:kern w:val="0"/>
          <w:szCs w:val="26"/>
          <w:lang w:eastAsia="ru-RU"/>
        </w:rPr>
        <w:t xml:space="preserve"> </w:t>
      </w:r>
      <w:r w:rsidRPr="009C1CDC">
        <w:rPr>
          <w:kern w:val="0"/>
          <w:szCs w:val="26"/>
          <w:lang w:eastAsia="ru-RU"/>
        </w:rPr>
        <w:t xml:space="preserve">содержащий материалы по обоснованию эффективного и безопасного функционирования систем водоснабжения ее развития с учетом правового регулирования в области </w:t>
      </w:r>
      <w:hyperlink r:id="rId14" w:tooltip="Энергосбережение" w:history="1">
        <w:r w:rsidRPr="009C1CDC">
          <w:rPr>
            <w:kern w:val="0"/>
            <w:szCs w:val="26"/>
            <w:lang w:eastAsia="ru-RU"/>
          </w:rPr>
          <w:t>энергосбережения и повышения энергетической эффективности</w:t>
        </w:r>
      </w:hyperlink>
      <w:r w:rsidRPr="009C1CDC">
        <w:rPr>
          <w:kern w:val="0"/>
          <w:szCs w:val="26"/>
          <w:lang w:eastAsia="ru-RU"/>
        </w:rPr>
        <w:t xml:space="preserve">, санитарной и экологической безопасности. </w:t>
      </w:r>
    </w:p>
    <w:p w:rsidR="009C1CDC" w:rsidRPr="009C1CDC" w:rsidRDefault="009C1CDC" w:rsidP="00710528">
      <w:pPr>
        <w:tabs>
          <w:tab w:val="left" w:pos="709"/>
        </w:tabs>
        <w:suppressAutoHyphens w:val="0"/>
        <w:spacing w:line="240" w:lineRule="auto"/>
        <w:ind w:firstLine="720"/>
        <w:rPr>
          <w:kern w:val="0"/>
          <w:szCs w:val="26"/>
          <w:lang w:eastAsia="ru-RU"/>
        </w:rPr>
      </w:pPr>
      <w:r w:rsidRPr="009C1CDC">
        <w:rPr>
          <w:kern w:val="0"/>
          <w:szCs w:val="26"/>
          <w:lang w:eastAsia="ru-RU"/>
        </w:rPr>
        <w:t>Водоподготовка - обработка воды, обеспечивающая ее использование в качестве питьевой или технической воды;</w:t>
      </w:r>
    </w:p>
    <w:p w:rsidR="009C1CDC" w:rsidRPr="009C1CDC" w:rsidRDefault="009C1CDC" w:rsidP="00710528">
      <w:pPr>
        <w:tabs>
          <w:tab w:val="left" w:pos="709"/>
        </w:tabs>
        <w:suppressAutoHyphens w:val="0"/>
        <w:spacing w:line="240" w:lineRule="auto"/>
        <w:ind w:firstLine="720"/>
        <w:rPr>
          <w:kern w:val="0"/>
          <w:szCs w:val="26"/>
          <w:lang w:eastAsia="ru-RU"/>
        </w:rPr>
      </w:pPr>
      <w:r w:rsidRPr="009C1CDC">
        <w:rPr>
          <w:kern w:val="0"/>
          <w:szCs w:val="26"/>
          <w:lang w:eastAsia="ru-RU"/>
        </w:rPr>
        <w:t>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9C1CDC" w:rsidRPr="009C1CDC" w:rsidRDefault="009C1CDC" w:rsidP="00710528">
      <w:pPr>
        <w:tabs>
          <w:tab w:val="left" w:pos="709"/>
        </w:tabs>
        <w:suppressAutoHyphens w:val="0"/>
        <w:spacing w:line="240" w:lineRule="auto"/>
        <w:ind w:firstLine="720"/>
        <w:rPr>
          <w:kern w:val="0"/>
          <w:szCs w:val="26"/>
          <w:lang w:eastAsia="ru-RU"/>
        </w:rPr>
      </w:pPr>
      <w:r w:rsidRPr="009C1CDC">
        <w:rPr>
          <w:kern w:val="0"/>
          <w:szCs w:val="26"/>
          <w:lang w:eastAsia="ru-RU"/>
        </w:rP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9C1CDC" w:rsidRPr="009C1CDC" w:rsidRDefault="009C1CDC" w:rsidP="0071052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720"/>
        <w:rPr>
          <w:kern w:val="0"/>
          <w:szCs w:val="26"/>
          <w:lang w:eastAsia="ru-RU"/>
        </w:rPr>
      </w:pPr>
      <w:r w:rsidRPr="009C1CDC">
        <w:rPr>
          <w:kern w:val="0"/>
          <w:szCs w:val="26"/>
          <w:lang w:eastAsia="ru-RU"/>
        </w:rPr>
        <w:t>Технологическая зона водоснабжения - часть водопроводной сети, принадлежащей организации, осуществляющей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9C1CDC" w:rsidRPr="009C1CDC" w:rsidRDefault="009C1CDC" w:rsidP="0071052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720"/>
        <w:rPr>
          <w:kern w:val="0"/>
          <w:szCs w:val="26"/>
          <w:lang w:eastAsia="ru-RU"/>
        </w:rPr>
      </w:pPr>
      <w:r w:rsidRPr="009C1CDC">
        <w:rPr>
          <w:kern w:val="0"/>
          <w:szCs w:val="26"/>
          <w:lang w:eastAsia="ru-RU"/>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9C1CDC" w:rsidRPr="009C1CDC" w:rsidRDefault="009C1CDC" w:rsidP="0071052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720"/>
        <w:rPr>
          <w:kern w:val="0"/>
          <w:szCs w:val="26"/>
          <w:lang w:eastAsia="ru-RU"/>
        </w:rPr>
      </w:pPr>
      <w:r w:rsidRPr="009C1CDC">
        <w:rPr>
          <w:kern w:val="0"/>
          <w:szCs w:val="26"/>
          <w:lang w:eastAsia="ru-RU"/>
        </w:rPr>
        <w:t>Эксплуатационная зона - зона эксплуатационной ответственности организации, осуществляющей холодное 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p>
    <w:p w:rsidR="009C1CDC" w:rsidRPr="009C1CDC" w:rsidRDefault="009C1CDC" w:rsidP="00710528">
      <w:pPr>
        <w:tabs>
          <w:tab w:val="left" w:pos="709"/>
        </w:tabs>
        <w:suppressAutoHyphens w:val="0"/>
        <w:spacing w:line="240" w:lineRule="auto"/>
        <w:ind w:firstLine="720"/>
        <w:rPr>
          <w:kern w:val="0"/>
          <w:szCs w:val="26"/>
          <w:lang w:eastAsia="ru-RU"/>
        </w:rPr>
      </w:pPr>
      <w:r w:rsidRPr="009C1CDC">
        <w:rPr>
          <w:kern w:val="0"/>
          <w:szCs w:val="26"/>
          <w:lang w:eastAsia="ru-RU"/>
        </w:rPr>
        <w:t>Основные цели и задачи схемы водоснабжения:</w:t>
      </w:r>
    </w:p>
    <w:p w:rsidR="009C1CDC" w:rsidRPr="009C1CDC" w:rsidRDefault="009C1CDC" w:rsidP="00710528">
      <w:pPr>
        <w:numPr>
          <w:ilvl w:val="0"/>
          <w:numId w:val="17"/>
        </w:numPr>
        <w:tabs>
          <w:tab w:val="clear" w:pos="720"/>
          <w:tab w:val="num" w:pos="360"/>
          <w:tab w:val="left" w:pos="709"/>
        </w:tabs>
        <w:suppressAutoHyphens w:val="0"/>
        <w:autoSpaceDN w:val="0"/>
        <w:spacing w:line="240" w:lineRule="auto"/>
        <w:ind w:left="0" w:firstLine="720"/>
        <w:rPr>
          <w:kern w:val="0"/>
          <w:szCs w:val="26"/>
          <w:lang w:eastAsia="ru-RU"/>
        </w:rPr>
      </w:pPr>
      <w:r w:rsidRPr="009C1CDC">
        <w:rPr>
          <w:kern w:val="0"/>
          <w:szCs w:val="26"/>
          <w:lang w:eastAsia="ru-RU"/>
        </w:rPr>
        <w:t>определение долгосрочной перспективы развития системы водоснабжения, обеспечения надежного водоснабжения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внедрения энергосберегающих технологий;</w:t>
      </w:r>
    </w:p>
    <w:p w:rsidR="009C1CDC" w:rsidRPr="009C1CDC" w:rsidRDefault="009C1CDC" w:rsidP="00710528">
      <w:pPr>
        <w:numPr>
          <w:ilvl w:val="0"/>
          <w:numId w:val="17"/>
        </w:numPr>
        <w:tabs>
          <w:tab w:val="clear" w:pos="720"/>
          <w:tab w:val="num" w:pos="360"/>
          <w:tab w:val="left" w:pos="709"/>
        </w:tabs>
        <w:suppressAutoHyphens w:val="0"/>
        <w:autoSpaceDN w:val="0"/>
        <w:spacing w:line="240" w:lineRule="auto"/>
        <w:ind w:left="0" w:firstLine="720"/>
        <w:rPr>
          <w:kern w:val="0"/>
          <w:szCs w:val="26"/>
          <w:lang w:eastAsia="ru-RU"/>
        </w:rPr>
      </w:pPr>
      <w:r w:rsidRPr="009C1CDC">
        <w:rPr>
          <w:kern w:val="0"/>
          <w:szCs w:val="26"/>
          <w:lang w:eastAsia="ru-RU"/>
        </w:rPr>
        <w:t>определение возможности подключения к сетям водоснабжения объекта капитального строительства и организации, обязанной при наличии технической возможности произвести такое подключение;</w:t>
      </w:r>
    </w:p>
    <w:p w:rsidR="009C1CDC" w:rsidRPr="009C1CDC" w:rsidRDefault="009C1CDC" w:rsidP="00710528">
      <w:pPr>
        <w:numPr>
          <w:ilvl w:val="0"/>
          <w:numId w:val="17"/>
        </w:numPr>
        <w:tabs>
          <w:tab w:val="clear" w:pos="720"/>
          <w:tab w:val="left" w:pos="709"/>
        </w:tabs>
        <w:suppressAutoHyphens w:val="0"/>
        <w:autoSpaceDN w:val="0"/>
        <w:spacing w:before="100" w:beforeAutospacing="1" w:after="100" w:afterAutospacing="1" w:line="240" w:lineRule="auto"/>
        <w:ind w:left="0" w:firstLine="720"/>
        <w:rPr>
          <w:kern w:val="0"/>
          <w:szCs w:val="26"/>
          <w:lang w:eastAsia="ru-RU"/>
        </w:rPr>
      </w:pPr>
      <w:r w:rsidRPr="009C1CDC">
        <w:rPr>
          <w:kern w:val="0"/>
          <w:szCs w:val="26"/>
          <w:lang w:eastAsia="ru-RU"/>
        </w:rPr>
        <w:t>повышение надежности работы систем водоснабжения в соответствии с нормативными требованиями;</w:t>
      </w:r>
    </w:p>
    <w:p w:rsidR="009C1CDC" w:rsidRPr="009C1CDC" w:rsidRDefault="009C1CDC" w:rsidP="00710528">
      <w:pPr>
        <w:numPr>
          <w:ilvl w:val="0"/>
          <w:numId w:val="17"/>
        </w:numPr>
        <w:tabs>
          <w:tab w:val="clear" w:pos="720"/>
          <w:tab w:val="left" w:pos="709"/>
        </w:tabs>
        <w:suppressAutoHyphens w:val="0"/>
        <w:autoSpaceDN w:val="0"/>
        <w:spacing w:before="100" w:beforeAutospacing="1" w:after="100" w:afterAutospacing="1" w:line="240" w:lineRule="auto"/>
        <w:ind w:left="0" w:firstLine="720"/>
        <w:rPr>
          <w:kern w:val="0"/>
          <w:szCs w:val="26"/>
          <w:lang w:eastAsia="ru-RU"/>
        </w:rPr>
      </w:pPr>
      <w:r w:rsidRPr="009C1CDC">
        <w:rPr>
          <w:kern w:val="0"/>
          <w:szCs w:val="26"/>
          <w:lang w:eastAsia="ru-RU"/>
        </w:rPr>
        <w:t>минимизация затрат на водоснабжение в расчете на каждого потребителя в долгосрочной перспективе;</w:t>
      </w:r>
    </w:p>
    <w:p w:rsidR="009C1CDC" w:rsidRPr="009C1CDC" w:rsidRDefault="009C1CDC" w:rsidP="00710528">
      <w:pPr>
        <w:numPr>
          <w:ilvl w:val="0"/>
          <w:numId w:val="17"/>
        </w:numPr>
        <w:tabs>
          <w:tab w:val="clear" w:pos="720"/>
          <w:tab w:val="left" w:pos="709"/>
        </w:tabs>
        <w:suppressAutoHyphens w:val="0"/>
        <w:autoSpaceDN w:val="0"/>
        <w:spacing w:before="100" w:beforeAutospacing="1" w:after="100" w:afterAutospacing="1" w:line="240" w:lineRule="auto"/>
        <w:ind w:left="0" w:firstLine="720"/>
        <w:rPr>
          <w:kern w:val="0"/>
          <w:szCs w:val="26"/>
          <w:lang w:eastAsia="ru-RU"/>
        </w:rPr>
      </w:pPr>
      <w:r w:rsidRPr="009C1CDC">
        <w:rPr>
          <w:kern w:val="0"/>
          <w:szCs w:val="26"/>
          <w:lang w:eastAsia="ru-RU"/>
        </w:rPr>
        <w:t>обеспечение жителей поселения водоснабжением;</w:t>
      </w:r>
    </w:p>
    <w:p w:rsidR="009C1CDC" w:rsidRPr="009C1CDC" w:rsidRDefault="009C1CDC" w:rsidP="00710528">
      <w:pPr>
        <w:numPr>
          <w:ilvl w:val="0"/>
          <w:numId w:val="17"/>
        </w:numPr>
        <w:tabs>
          <w:tab w:val="clear" w:pos="720"/>
          <w:tab w:val="left" w:pos="709"/>
        </w:tabs>
        <w:suppressAutoHyphens w:val="0"/>
        <w:autoSpaceDN w:val="0"/>
        <w:spacing w:before="100" w:beforeAutospacing="1" w:after="100" w:afterAutospacing="1" w:line="240" w:lineRule="auto"/>
        <w:ind w:left="0" w:firstLine="720"/>
        <w:rPr>
          <w:kern w:val="0"/>
          <w:szCs w:val="26"/>
          <w:lang w:eastAsia="ru-RU"/>
        </w:rPr>
      </w:pPr>
      <w:r w:rsidRPr="009C1CDC">
        <w:rPr>
          <w:kern w:val="0"/>
          <w:szCs w:val="26"/>
          <w:lang w:eastAsia="ru-RU"/>
        </w:rPr>
        <w:t xml:space="preserve"> строительство новых объектов производственного и другого назначения, используемых в сфере водоснабжения поселения;</w:t>
      </w:r>
    </w:p>
    <w:p w:rsidR="009C1CDC" w:rsidRPr="009C1CDC" w:rsidRDefault="009C1CDC" w:rsidP="00710528">
      <w:pPr>
        <w:numPr>
          <w:ilvl w:val="0"/>
          <w:numId w:val="17"/>
        </w:numPr>
        <w:tabs>
          <w:tab w:val="clear" w:pos="720"/>
          <w:tab w:val="num" w:pos="360"/>
          <w:tab w:val="left" w:pos="709"/>
        </w:tabs>
        <w:suppressAutoHyphens w:val="0"/>
        <w:autoSpaceDN w:val="0"/>
        <w:spacing w:line="240" w:lineRule="auto"/>
        <w:ind w:left="0" w:firstLine="720"/>
        <w:rPr>
          <w:kern w:val="0"/>
          <w:szCs w:val="26"/>
          <w:lang w:eastAsia="ru-RU"/>
        </w:rPr>
      </w:pPr>
      <w:r w:rsidRPr="009C1CDC">
        <w:rPr>
          <w:kern w:val="0"/>
          <w:szCs w:val="26"/>
          <w:lang w:eastAsia="ru-RU"/>
        </w:rPr>
        <w:t>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9C1CDC" w:rsidRPr="009C1CDC" w:rsidRDefault="009C1CDC" w:rsidP="00710528">
      <w:pPr>
        <w:shd w:val="clear" w:color="auto" w:fill="FFFFFF"/>
        <w:tabs>
          <w:tab w:val="left" w:pos="709"/>
        </w:tabs>
        <w:suppressAutoHyphens w:val="0"/>
        <w:spacing w:line="240" w:lineRule="auto"/>
        <w:ind w:right="67" w:firstLine="720"/>
        <w:rPr>
          <w:spacing w:val="18"/>
          <w:kern w:val="0"/>
          <w:szCs w:val="26"/>
          <w:lang w:eastAsia="ru-RU"/>
        </w:rPr>
      </w:pPr>
    </w:p>
    <w:p w:rsidR="009C1CDC" w:rsidRPr="009C1CDC" w:rsidRDefault="009C1CDC" w:rsidP="00710528">
      <w:pPr>
        <w:tabs>
          <w:tab w:val="left" w:pos="709"/>
        </w:tabs>
        <w:suppressAutoHyphens w:val="0"/>
        <w:spacing w:line="240" w:lineRule="auto"/>
        <w:ind w:firstLine="720"/>
        <w:rPr>
          <w:kern w:val="0"/>
          <w:szCs w:val="26"/>
          <w:lang w:eastAsia="ru-RU"/>
        </w:rPr>
      </w:pPr>
      <w:r w:rsidRPr="009C1CDC">
        <w:rPr>
          <w:kern w:val="0"/>
          <w:szCs w:val="26"/>
          <w:lang w:eastAsia="ru-RU"/>
        </w:rPr>
        <w:t>Основанием для разработки схемы водоснабжения и водоотведения являются:</w:t>
      </w:r>
    </w:p>
    <w:p w:rsidR="009C1CDC" w:rsidRPr="009C1CDC" w:rsidRDefault="009C1CDC" w:rsidP="00710528">
      <w:pPr>
        <w:shd w:val="clear" w:color="auto" w:fill="FFFFFF"/>
        <w:tabs>
          <w:tab w:val="left" w:pos="709"/>
        </w:tabs>
        <w:suppressAutoHyphens w:val="0"/>
        <w:spacing w:line="240" w:lineRule="auto"/>
        <w:ind w:right="67" w:firstLine="720"/>
        <w:rPr>
          <w:kern w:val="0"/>
          <w:szCs w:val="26"/>
          <w:lang w:eastAsia="ru-RU"/>
        </w:rPr>
      </w:pPr>
      <w:r w:rsidRPr="009C1CDC">
        <w:rPr>
          <w:kern w:val="0"/>
          <w:szCs w:val="26"/>
          <w:lang w:eastAsia="ru-RU"/>
        </w:rPr>
        <w:t>- Федеральный закон от 07.12.2011 года № 416-ФЗ «О водоснабжении и водоотведении»;</w:t>
      </w:r>
    </w:p>
    <w:p w:rsidR="009C1CDC" w:rsidRPr="009C1CDC" w:rsidRDefault="009C1CDC" w:rsidP="00710528">
      <w:pPr>
        <w:tabs>
          <w:tab w:val="left" w:pos="709"/>
        </w:tabs>
        <w:suppressAutoHyphens w:val="0"/>
        <w:spacing w:line="240" w:lineRule="auto"/>
        <w:ind w:firstLine="720"/>
        <w:rPr>
          <w:kern w:val="0"/>
          <w:szCs w:val="26"/>
          <w:lang w:eastAsia="ru-RU"/>
        </w:rPr>
      </w:pPr>
      <w:r w:rsidRPr="009C1CDC">
        <w:rPr>
          <w:kern w:val="0"/>
          <w:szCs w:val="26"/>
          <w:lang w:eastAsia="ru-RU"/>
        </w:rPr>
        <w:t>- Требования к содержанию схем водоснабжения и водоотведения утвержденные постановлением Правительства РФ от 05.09.13 № 782;</w:t>
      </w:r>
    </w:p>
    <w:p w:rsidR="009C1CDC" w:rsidRDefault="009C1CDC" w:rsidP="00710528">
      <w:pPr>
        <w:tabs>
          <w:tab w:val="left" w:pos="709"/>
        </w:tabs>
        <w:suppressAutoHyphens w:val="0"/>
        <w:spacing w:line="240" w:lineRule="auto"/>
        <w:ind w:firstLine="720"/>
        <w:rPr>
          <w:kern w:val="0"/>
          <w:szCs w:val="26"/>
          <w:lang w:eastAsia="ru-RU"/>
        </w:rPr>
      </w:pPr>
      <w:r w:rsidRPr="009C1CDC">
        <w:rPr>
          <w:kern w:val="0"/>
          <w:szCs w:val="26"/>
          <w:lang w:eastAsia="ru-RU"/>
        </w:rPr>
        <w:t>- Документы территориального планирования муниципального образования.</w:t>
      </w:r>
    </w:p>
    <w:p w:rsidR="009C1CDC" w:rsidRPr="009C1CDC" w:rsidRDefault="009C1CDC" w:rsidP="00710528">
      <w:pPr>
        <w:keepNext/>
        <w:keepLines/>
        <w:tabs>
          <w:tab w:val="left" w:pos="709"/>
        </w:tabs>
        <w:suppressAutoHyphens w:val="0"/>
        <w:spacing w:after="120" w:line="276" w:lineRule="auto"/>
        <w:ind w:firstLine="0"/>
        <w:jc w:val="center"/>
        <w:outlineLvl w:val="0"/>
        <w:rPr>
          <w:b/>
          <w:bCs/>
          <w:kern w:val="0"/>
          <w:sz w:val="28"/>
          <w:szCs w:val="28"/>
          <w:lang w:eastAsia="ru-RU"/>
        </w:rPr>
      </w:pPr>
      <w:bookmarkStart w:id="3" w:name="_Toc140924983"/>
      <w:bookmarkStart w:id="4" w:name="_Toc153563600"/>
      <w:bookmarkStart w:id="5" w:name="_Toc163894769"/>
      <w:bookmarkStart w:id="6" w:name="_Hlk153158491"/>
      <w:bookmarkStart w:id="7" w:name="_Toc360699115"/>
      <w:bookmarkStart w:id="8" w:name="_Toc370150071"/>
      <w:r w:rsidRPr="009C1CDC">
        <w:rPr>
          <w:b/>
          <w:bCs/>
          <w:kern w:val="0"/>
          <w:sz w:val="28"/>
          <w:szCs w:val="28"/>
          <w:lang w:eastAsia="ru-RU"/>
        </w:rPr>
        <w:lastRenderedPageBreak/>
        <w:t>Глава 1. ОБЩИЕ СВЕДЕНИЯ</w:t>
      </w:r>
      <w:bookmarkEnd w:id="3"/>
      <w:bookmarkEnd w:id="4"/>
      <w:bookmarkEnd w:id="5"/>
    </w:p>
    <w:p w:rsidR="009C1CDC" w:rsidRPr="009C1CDC" w:rsidRDefault="009C1CDC" w:rsidP="00710528">
      <w:pPr>
        <w:keepNext/>
        <w:keepLines/>
        <w:tabs>
          <w:tab w:val="left" w:pos="709"/>
        </w:tabs>
        <w:suppressAutoHyphens w:val="0"/>
        <w:spacing w:line="240" w:lineRule="auto"/>
        <w:outlineLvl w:val="2"/>
        <w:rPr>
          <w:b/>
          <w:bCs/>
          <w:kern w:val="0"/>
          <w:lang w:eastAsia="ru-RU"/>
        </w:rPr>
      </w:pPr>
      <w:r w:rsidRPr="009C1CDC">
        <w:rPr>
          <w:b/>
          <w:bCs/>
          <w:kern w:val="0"/>
          <w:lang w:eastAsia="ru-RU"/>
        </w:rPr>
        <w:t>1.1 Административный состав округа с указанием на единой ситуационной схеме границ и наименований территорий</w:t>
      </w:r>
    </w:p>
    <w:p w:rsidR="009C1CDC" w:rsidRPr="009C1CDC" w:rsidRDefault="009C1CDC" w:rsidP="00710528">
      <w:pPr>
        <w:tabs>
          <w:tab w:val="left" w:pos="709"/>
        </w:tabs>
        <w:spacing w:line="240" w:lineRule="auto"/>
        <w:rPr>
          <w:kern w:val="0"/>
          <w:lang w:eastAsia="zh-CN"/>
        </w:rPr>
      </w:pPr>
      <w:r w:rsidRPr="009C1CDC">
        <w:rPr>
          <w:kern w:val="0"/>
          <w:lang w:eastAsia="zh-CN"/>
        </w:rPr>
        <w:t xml:space="preserve">Янтиковский муниципальный округ располагается в восточной части Республики Чувашия. Граничит на севере с </w:t>
      </w:r>
      <w:proofErr w:type="spellStart"/>
      <w:r w:rsidRPr="009C1CDC">
        <w:rPr>
          <w:kern w:val="0"/>
          <w:lang w:eastAsia="zh-CN"/>
        </w:rPr>
        <w:t>Урмарским</w:t>
      </w:r>
      <w:proofErr w:type="spellEnd"/>
      <w:r w:rsidRPr="009C1CDC">
        <w:rPr>
          <w:kern w:val="0"/>
          <w:lang w:eastAsia="zh-CN"/>
        </w:rPr>
        <w:t xml:space="preserve"> районом, на западе – с </w:t>
      </w:r>
      <w:proofErr w:type="spellStart"/>
      <w:r w:rsidRPr="009C1CDC">
        <w:rPr>
          <w:kern w:val="0"/>
          <w:lang w:eastAsia="zh-CN"/>
        </w:rPr>
        <w:t>Канашским</w:t>
      </w:r>
      <w:proofErr w:type="spellEnd"/>
      <w:r w:rsidRPr="009C1CDC">
        <w:rPr>
          <w:kern w:val="0"/>
          <w:lang w:eastAsia="zh-CN"/>
        </w:rPr>
        <w:t xml:space="preserve"> районом, на востоке – с Республикой Татарстан, на юге – с </w:t>
      </w:r>
      <w:proofErr w:type="spellStart"/>
      <w:r w:rsidRPr="009C1CDC">
        <w:rPr>
          <w:kern w:val="0"/>
          <w:lang w:eastAsia="zh-CN"/>
        </w:rPr>
        <w:t>Яльчикским</w:t>
      </w:r>
      <w:proofErr w:type="spellEnd"/>
      <w:r w:rsidRPr="009C1CDC">
        <w:rPr>
          <w:kern w:val="0"/>
          <w:lang w:eastAsia="zh-CN"/>
        </w:rPr>
        <w:t xml:space="preserve"> районом и Республикой Татарстан.</w:t>
      </w:r>
    </w:p>
    <w:p w:rsidR="009C1CDC" w:rsidRPr="009C1CDC" w:rsidRDefault="009C1CDC" w:rsidP="00710528">
      <w:pPr>
        <w:tabs>
          <w:tab w:val="left" w:pos="709"/>
        </w:tabs>
        <w:spacing w:line="240" w:lineRule="auto"/>
        <w:rPr>
          <w:kern w:val="0"/>
          <w:lang w:eastAsia="zh-CN"/>
        </w:rPr>
      </w:pPr>
      <w:r w:rsidRPr="009C1CDC">
        <w:rPr>
          <w:kern w:val="0"/>
          <w:lang w:eastAsia="zh-CN"/>
        </w:rPr>
        <w:t>Янтиковский муниципальный округ является административно-территориальным образованием, входящим в состав территории Республики Чувашия. Площадь округа – 524,67 км².</w:t>
      </w:r>
    </w:p>
    <w:p w:rsidR="009C1CDC" w:rsidRPr="009C1CDC" w:rsidRDefault="009C1CDC" w:rsidP="00710528">
      <w:pPr>
        <w:tabs>
          <w:tab w:val="left" w:pos="709"/>
        </w:tabs>
        <w:spacing w:line="240" w:lineRule="auto"/>
        <w:rPr>
          <w:kern w:val="0"/>
          <w:lang w:eastAsia="zh-CN"/>
        </w:rPr>
      </w:pPr>
      <w:proofErr w:type="gramStart"/>
      <w:r w:rsidRPr="009C1CDC">
        <w:rPr>
          <w:kern w:val="0"/>
          <w:lang w:eastAsia="zh-CN"/>
        </w:rPr>
        <w:t xml:space="preserve">В состав Янтиковского муниципального округа входит 31 населенный пункт: с. Алдиарово, д. </w:t>
      </w:r>
      <w:proofErr w:type="spellStart"/>
      <w:r w:rsidRPr="009C1CDC">
        <w:rPr>
          <w:kern w:val="0"/>
          <w:lang w:eastAsia="zh-CN"/>
        </w:rPr>
        <w:t>Нюшкасы</w:t>
      </w:r>
      <w:proofErr w:type="spellEnd"/>
      <w:r w:rsidRPr="009C1CDC">
        <w:rPr>
          <w:kern w:val="0"/>
          <w:lang w:eastAsia="zh-CN"/>
        </w:rPr>
        <w:t xml:space="preserve">, д. Беляево, д. </w:t>
      </w:r>
      <w:proofErr w:type="spellStart"/>
      <w:r w:rsidRPr="009C1CDC">
        <w:rPr>
          <w:kern w:val="0"/>
          <w:lang w:eastAsia="zh-CN"/>
        </w:rPr>
        <w:t>Уразкасы</w:t>
      </w:r>
      <w:proofErr w:type="spellEnd"/>
      <w:r w:rsidRPr="009C1CDC">
        <w:rPr>
          <w:kern w:val="0"/>
          <w:lang w:eastAsia="zh-CN"/>
        </w:rPr>
        <w:t xml:space="preserve">, д. Индырчи, д. Тенеево, </w:t>
      </w:r>
      <w:proofErr w:type="spellStart"/>
      <w:r w:rsidRPr="009C1CDC">
        <w:rPr>
          <w:kern w:val="0"/>
          <w:lang w:eastAsia="zh-CN"/>
        </w:rPr>
        <w:t>выс</w:t>
      </w:r>
      <w:proofErr w:type="spellEnd"/>
      <w:r w:rsidRPr="009C1CDC">
        <w:rPr>
          <w:kern w:val="0"/>
          <w:lang w:eastAsia="zh-CN"/>
        </w:rPr>
        <w:t>. Октябрь, с. Гришино, д. Кичкеево, с. Можарки, д. Новое Буяново, д. Старое Буяново, д. Латышево, с. Турмыши, д. Амалыково, д. Бахтиарово, с. Кармалы, д. Тюмерево, д. Новое Ишино, с. Чутеево, д. Нижарово, с. Шимкусы, д. Ямбулатово, с. Янтиково</w:t>
      </w:r>
      <w:proofErr w:type="gramEnd"/>
      <w:r w:rsidRPr="009C1CDC">
        <w:rPr>
          <w:kern w:val="0"/>
          <w:lang w:eastAsia="zh-CN"/>
        </w:rPr>
        <w:t xml:space="preserve">, </w:t>
      </w:r>
      <w:proofErr w:type="gramStart"/>
      <w:r w:rsidRPr="009C1CDC">
        <w:rPr>
          <w:kern w:val="0"/>
          <w:lang w:eastAsia="zh-CN"/>
        </w:rPr>
        <w:t>д. Иваново, д. Подлесное, д. Салагаево, с. Русские Норваши, д. Норваш-Кошки, с. Яншихово-Норваши.</w:t>
      </w:r>
      <w:proofErr w:type="gramEnd"/>
      <w:r w:rsidRPr="009C1CDC">
        <w:rPr>
          <w:kern w:val="0"/>
          <w:lang w:eastAsia="zh-CN"/>
        </w:rPr>
        <w:t xml:space="preserve"> Расстояние от административного центра округа (с. Янтиково) до регионального центра (г. Чебоксары) – 76 км.</w:t>
      </w:r>
    </w:p>
    <w:p w:rsidR="009C1CDC" w:rsidRPr="009C1CDC" w:rsidRDefault="009C1CDC" w:rsidP="00710528">
      <w:pPr>
        <w:tabs>
          <w:tab w:val="left" w:pos="709"/>
        </w:tabs>
        <w:spacing w:line="240" w:lineRule="auto"/>
        <w:rPr>
          <w:kern w:val="0"/>
          <w:lang w:eastAsia="zh-CN"/>
        </w:rPr>
      </w:pPr>
    </w:p>
    <w:p w:rsidR="009C1CDC" w:rsidRPr="009C1CDC" w:rsidRDefault="009C1CDC" w:rsidP="00710528">
      <w:pPr>
        <w:keepNext/>
        <w:keepLines/>
        <w:tabs>
          <w:tab w:val="left" w:pos="709"/>
        </w:tabs>
        <w:suppressAutoHyphens w:val="0"/>
        <w:spacing w:line="240" w:lineRule="auto"/>
        <w:outlineLvl w:val="2"/>
        <w:rPr>
          <w:b/>
          <w:bCs/>
          <w:kern w:val="0"/>
          <w:lang w:eastAsia="ru-RU"/>
        </w:rPr>
      </w:pPr>
      <w:r w:rsidRPr="009C1CDC">
        <w:rPr>
          <w:b/>
          <w:bCs/>
          <w:kern w:val="0"/>
          <w:lang w:eastAsia="ru-RU"/>
        </w:rPr>
        <w:t>1.2 Численный состав населения по территориям и элементам территориального (кадастрового) деления</w:t>
      </w:r>
    </w:p>
    <w:p w:rsidR="009C1CDC" w:rsidRPr="009C1CDC" w:rsidRDefault="009C1CDC" w:rsidP="00710528">
      <w:pPr>
        <w:tabs>
          <w:tab w:val="left" w:pos="709"/>
        </w:tabs>
        <w:suppressAutoHyphens w:val="0"/>
        <w:spacing w:line="240" w:lineRule="auto"/>
        <w:contextualSpacing/>
        <w:rPr>
          <w:rFonts w:eastAsia="Calibri"/>
          <w:kern w:val="0"/>
          <w:szCs w:val="28"/>
          <w:lang w:eastAsia="en-US"/>
        </w:rPr>
      </w:pPr>
      <w:r w:rsidRPr="009C1CDC">
        <w:rPr>
          <w:rFonts w:eastAsia="Calibri"/>
          <w:kern w:val="0"/>
          <w:szCs w:val="28"/>
          <w:lang w:eastAsia="en-US"/>
        </w:rPr>
        <w:t>Численность населения округа на 01.01.2023 года составляет 12239 чел.</w:t>
      </w:r>
    </w:p>
    <w:p w:rsidR="009C1CDC" w:rsidRPr="009C1CDC" w:rsidRDefault="009C1CDC" w:rsidP="00710528">
      <w:pPr>
        <w:tabs>
          <w:tab w:val="left" w:pos="709"/>
        </w:tabs>
        <w:suppressAutoHyphens w:val="0"/>
        <w:spacing w:line="240" w:lineRule="auto"/>
        <w:contextualSpacing/>
        <w:rPr>
          <w:rFonts w:eastAsia="Calibri"/>
          <w:kern w:val="0"/>
          <w:lang w:eastAsia="en-US"/>
        </w:rPr>
      </w:pPr>
      <w:r w:rsidRPr="009C1CDC">
        <w:rPr>
          <w:rFonts w:eastAsia="Calibri"/>
          <w:kern w:val="0"/>
          <w:szCs w:val="28"/>
          <w:lang w:eastAsia="en-US"/>
        </w:rPr>
        <w:t>Численность постоянного населения имеет устойчивую тенденцию снижения. Убыль населения связана с продолжительным превышением числа умерших над числом родившихся, сокращением числа женщин фертильного возраста. Снижению численности населения способствует миграционный отток, который изменяет возрастную структуру населения - чаще уезжают молодые люди, в местах убытия происходит «старение» населения</w:t>
      </w:r>
      <w:r w:rsidRPr="009C1CDC">
        <w:rPr>
          <w:rFonts w:eastAsia="Calibri"/>
          <w:kern w:val="0"/>
          <w:lang w:eastAsia="en-US"/>
        </w:rPr>
        <w:t xml:space="preserve">. Миграционный отток связан с не высоким уровнем жизни населения, убытием молодых жителей для получения высшего образования </w:t>
      </w:r>
      <w:proofErr w:type="gramStart"/>
      <w:r w:rsidRPr="009C1CDC">
        <w:rPr>
          <w:rFonts w:eastAsia="Calibri"/>
          <w:kern w:val="0"/>
          <w:lang w:eastAsia="en-US"/>
        </w:rPr>
        <w:t>в</w:t>
      </w:r>
      <w:proofErr w:type="gramEnd"/>
      <w:r w:rsidRPr="009C1CDC">
        <w:rPr>
          <w:rFonts w:eastAsia="Calibri"/>
          <w:kern w:val="0"/>
          <w:lang w:eastAsia="en-US"/>
        </w:rPr>
        <w:t xml:space="preserve"> крупные муниципальные образования, с более развитой культурно-бытовой средой.</w:t>
      </w:r>
    </w:p>
    <w:p w:rsidR="009C1CDC" w:rsidRPr="009C1CDC" w:rsidRDefault="009C1CDC" w:rsidP="00710528">
      <w:pPr>
        <w:tabs>
          <w:tab w:val="left" w:pos="709"/>
        </w:tabs>
        <w:suppressAutoHyphens w:val="0"/>
        <w:spacing w:line="240" w:lineRule="auto"/>
        <w:ind w:firstLine="0"/>
        <w:rPr>
          <w:kern w:val="0"/>
          <w:lang w:eastAsia="ru-RU"/>
        </w:rPr>
      </w:pPr>
    </w:p>
    <w:p w:rsidR="009C1CDC" w:rsidRPr="009C1CDC" w:rsidRDefault="009C1CDC" w:rsidP="00710528">
      <w:pPr>
        <w:keepNext/>
        <w:keepLines/>
        <w:tabs>
          <w:tab w:val="left" w:pos="709"/>
        </w:tabs>
        <w:suppressAutoHyphens w:val="0"/>
        <w:spacing w:line="240" w:lineRule="auto"/>
        <w:outlineLvl w:val="2"/>
        <w:rPr>
          <w:b/>
          <w:bCs/>
          <w:kern w:val="0"/>
          <w:lang w:eastAsia="ru-RU"/>
        </w:rPr>
      </w:pPr>
      <w:r w:rsidRPr="009C1CDC">
        <w:rPr>
          <w:b/>
          <w:bCs/>
          <w:kern w:val="0"/>
          <w:lang w:eastAsia="ru-RU"/>
        </w:rPr>
        <w:t>1.3 Геологические сведения</w:t>
      </w:r>
    </w:p>
    <w:p w:rsidR="009C1CDC" w:rsidRPr="009C1CDC" w:rsidRDefault="009C1CDC" w:rsidP="00710528">
      <w:pPr>
        <w:tabs>
          <w:tab w:val="left" w:pos="709"/>
        </w:tabs>
        <w:suppressAutoHyphens w:val="0"/>
        <w:spacing w:line="240" w:lineRule="auto"/>
        <w:contextualSpacing/>
        <w:rPr>
          <w:rFonts w:eastAsia="Calibri"/>
          <w:kern w:val="0"/>
          <w:szCs w:val="28"/>
          <w:lang w:eastAsia="en-US"/>
        </w:rPr>
      </w:pPr>
      <w:r w:rsidRPr="009C1CDC">
        <w:rPr>
          <w:rFonts w:eastAsia="Calibri"/>
          <w:kern w:val="0"/>
          <w:szCs w:val="28"/>
          <w:lang w:eastAsia="en-US"/>
        </w:rPr>
        <w:t>Хозяйственно - питьевое водоснабжение населения практически полностью основано на использовании подземных вод. Значительная часть нужд в технической и технологической воде предприятий обеспечивается также за счет подземных вод. Подземные воды эксплуатируются буровыми скважинами и колодцами.</w:t>
      </w:r>
    </w:p>
    <w:p w:rsidR="009C1CDC" w:rsidRPr="009C1CDC" w:rsidRDefault="009C1CDC" w:rsidP="00710528">
      <w:pPr>
        <w:tabs>
          <w:tab w:val="left" w:pos="709"/>
        </w:tabs>
        <w:suppressAutoHyphens w:val="0"/>
        <w:spacing w:line="240" w:lineRule="auto"/>
        <w:ind w:firstLine="0"/>
        <w:rPr>
          <w:kern w:val="0"/>
          <w:lang w:eastAsia="ru-RU"/>
        </w:rPr>
      </w:pPr>
    </w:p>
    <w:p w:rsidR="009C1CDC" w:rsidRPr="009C1CDC" w:rsidRDefault="009C1CDC" w:rsidP="00710528">
      <w:pPr>
        <w:keepNext/>
        <w:keepLines/>
        <w:tabs>
          <w:tab w:val="left" w:pos="709"/>
        </w:tabs>
        <w:suppressAutoHyphens w:val="0"/>
        <w:spacing w:line="240" w:lineRule="auto"/>
        <w:outlineLvl w:val="2"/>
        <w:rPr>
          <w:b/>
          <w:bCs/>
          <w:kern w:val="0"/>
          <w:lang w:eastAsia="ru-RU"/>
        </w:rPr>
      </w:pPr>
      <w:r w:rsidRPr="009C1CDC">
        <w:rPr>
          <w:b/>
          <w:bCs/>
          <w:kern w:val="0"/>
          <w:lang w:eastAsia="ru-RU"/>
        </w:rPr>
        <w:t>1.4 Климатические условия</w:t>
      </w:r>
    </w:p>
    <w:p w:rsidR="009C1CDC" w:rsidRPr="009C1CDC" w:rsidRDefault="009C1CDC" w:rsidP="00710528">
      <w:pPr>
        <w:tabs>
          <w:tab w:val="left" w:pos="709"/>
        </w:tabs>
        <w:suppressAutoHyphens w:val="0"/>
        <w:spacing w:line="240" w:lineRule="auto"/>
        <w:rPr>
          <w:kern w:val="0"/>
          <w:lang w:eastAsia="ru-RU"/>
        </w:rPr>
      </w:pPr>
      <w:r w:rsidRPr="009C1CDC">
        <w:rPr>
          <w:kern w:val="0"/>
          <w:lang w:eastAsia="ru-RU"/>
        </w:rPr>
        <w:t xml:space="preserve">Климат округа умеренно континентальный с устойчиво морозной зимой и довольно теплым и сухим летом. </w:t>
      </w:r>
    </w:p>
    <w:p w:rsidR="009C1CDC" w:rsidRPr="009C1CDC" w:rsidRDefault="009C1CDC" w:rsidP="00710528">
      <w:pPr>
        <w:tabs>
          <w:tab w:val="left" w:pos="709"/>
        </w:tabs>
        <w:suppressAutoHyphens w:val="0"/>
        <w:spacing w:line="240" w:lineRule="auto"/>
        <w:rPr>
          <w:kern w:val="0"/>
          <w:lang w:eastAsia="ru-RU"/>
        </w:rPr>
      </w:pPr>
      <w:r w:rsidRPr="009C1CDC">
        <w:rPr>
          <w:kern w:val="0"/>
          <w:lang w:eastAsia="ru-RU"/>
        </w:rPr>
        <w:t>Температура января в среднем -13</w:t>
      </w:r>
      <w:proofErr w:type="gramStart"/>
      <w:r w:rsidRPr="009C1CDC">
        <w:rPr>
          <w:kern w:val="0"/>
          <w:lang w:eastAsia="ru-RU"/>
        </w:rPr>
        <w:t>°С</w:t>
      </w:r>
      <w:proofErr w:type="gramEnd"/>
      <w:r w:rsidRPr="009C1CDC">
        <w:rPr>
          <w:kern w:val="0"/>
          <w:lang w:eastAsia="ru-RU"/>
        </w:rPr>
        <w:t>, абсолютный минимум составляет -42°С. Средняя температура июля 18,7°С, абсолютный максимум 37°С.</w:t>
      </w:r>
    </w:p>
    <w:p w:rsidR="009C1CDC" w:rsidRPr="009C1CDC" w:rsidRDefault="009C1CDC" w:rsidP="00710528">
      <w:pPr>
        <w:tabs>
          <w:tab w:val="left" w:pos="709"/>
        </w:tabs>
        <w:suppressAutoHyphens w:val="0"/>
        <w:spacing w:line="240" w:lineRule="auto"/>
        <w:rPr>
          <w:kern w:val="0"/>
          <w:lang w:eastAsia="ru-RU"/>
        </w:rPr>
      </w:pPr>
      <w:r w:rsidRPr="009C1CDC">
        <w:rPr>
          <w:kern w:val="0"/>
          <w:lang w:eastAsia="ru-RU"/>
        </w:rPr>
        <w:t>В среднем за год выпадает 490 мм осадков, преимущественно в теплый период.</w:t>
      </w:r>
    </w:p>
    <w:p w:rsidR="009C1CDC" w:rsidRPr="009C1CDC" w:rsidRDefault="009C1CDC" w:rsidP="00710528">
      <w:pPr>
        <w:tabs>
          <w:tab w:val="left" w:pos="709"/>
        </w:tabs>
        <w:suppressAutoHyphens w:val="0"/>
        <w:spacing w:line="240" w:lineRule="auto"/>
        <w:rPr>
          <w:i/>
          <w:kern w:val="0"/>
          <w:lang w:eastAsia="ru-RU"/>
        </w:rPr>
      </w:pPr>
      <w:r w:rsidRPr="009C1CDC">
        <w:rPr>
          <w:kern w:val="0"/>
          <w:lang w:eastAsia="ru-RU"/>
        </w:rPr>
        <w:t xml:space="preserve">Янтиковский муниципальный округ Республики Чувашия не </w:t>
      </w:r>
      <w:proofErr w:type="gramStart"/>
      <w:r w:rsidRPr="009C1CDC">
        <w:rPr>
          <w:kern w:val="0"/>
          <w:lang w:eastAsia="ru-RU"/>
        </w:rPr>
        <w:t>расположен</w:t>
      </w:r>
      <w:proofErr w:type="gramEnd"/>
      <w:r w:rsidRPr="009C1CDC">
        <w:rPr>
          <w:kern w:val="0"/>
          <w:lang w:eastAsia="ru-RU"/>
        </w:rPr>
        <w:t xml:space="preserve"> на территории распространения вечномерзлых грунтов. С целью предотвращения замерзания воды водопроводы проложены в подземном исполнении с обеспечением непрерывного движения воды.</w:t>
      </w:r>
    </w:p>
    <w:p w:rsidR="009C1CDC" w:rsidRPr="009C1CDC" w:rsidRDefault="009C1CDC" w:rsidP="00710528">
      <w:pPr>
        <w:tabs>
          <w:tab w:val="left" w:pos="709"/>
        </w:tabs>
        <w:suppressAutoHyphens w:val="0"/>
        <w:spacing w:line="240" w:lineRule="auto"/>
        <w:ind w:firstLine="567"/>
        <w:contextualSpacing/>
        <w:rPr>
          <w:rFonts w:eastAsia="Calibri"/>
          <w:kern w:val="0"/>
          <w:szCs w:val="28"/>
          <w:lang w:eastAsia="en-US"/>
        </w:rPr>
      </w:pPr>
    </w:p>
    <w:p w:rsidR="009C1CDC" w:rsidRPr="009C1CDC" w:rsidRDefault="009C1CDC" w:rsidP="00710528">
      <w:pPr>
        <w:keepNext/>
        <w:keepLines/>
        <w:tabs>
          <w:tab w:val="left" w:pos="709"/>
        </w:tabs>
        <w:suppressAutoHyphens w:val="0"/>
        <w:spacing w:line="240" w:lineRule="auto"/>
        <w:outlineLvl w:val="2"/>
        <w:rPr>
          <w:b/>
          <w:bCs/>
          <w:kern w:val="0"/>
          <w:lang w:eastAsia="ru-RU"/>
        </w:rPr>
      </w:pPr>
      <w:r w:rsidRPr="009C1CDC">
        <w:rPr>
          <w:b/>
          <w:bCs/>
          <w:kern w:val="0"/>
          <w:lang w:eastAsia="ru-RU"/>
        </w:rPr>
        <w:t>1.5 Описание рельефа</w:t>
      </w:r>
    </w:p>
    <w:p w:rsidR="009C1CDC" w:rsidRPr="009C1CDC" w:rsidRDefault="009C1CDC" w:rsidP="00710528">
      <w:pPr>
        <w:tabs>
          <w:tab w:val="left" w:pos="709"/>
        </w:tabs>
        <w:suppressAutoHyphens w:val="0"/>
        <w:spacing w:line="240" w:lineRule="auto"/>
        <w:contextualSpacing/>
        <w:rPr>
          <w:rFonts w:eastAsia="Calibri"/>
          <w:kern w:val="0"/>
          <w:szCs w:val="28"/>
          <w:lang w:eastAsia="en-US"/>
        </w:rPr>
      </w:pPr>
      <w:r w:rsidRPr="009C1CDC">
        <w:rPr>
          <w:rFonts w:eastAsia="Calibri"/>
          <w:kern w:val="0"/>
          <w:szCs w:val="28"/>
          <w:lang w:eastAsia="en-US"/>
        </w:rPr>
        <w:t>Рельеф округа представляет собой холмистое плато, расчлененное многочисленными оврагами на ряд пологих увалов и отдельных возвышенностей.</w:t>
      </w:r>
    </w:p>
    <w:p w:rsidR="009C1CDC" w:rsidRPr="009C1CDC" w:rsidRDefault="009C1CDC" w:rsidP="00710528">
      <w:pPr>
        <w:tabs>
          <w:tab w:val="left" w:pos="709"/>
        </w:tabs>
        <w:suppressAutoHyphens w:val="0"/>
        <w:spacing w:line="240" w:lineRule="auto"/>
        <w:contextualSpacing/>
        <w:rPr>
          <w:rFonts w:eastAsia="Calibri"/>
          <w:kern w:val="0"/>
          <w:szCs w:val="28"/>
          <w:lang w:eastAsia="en-US"/>
        </w:rPr>
      </w:pPr>
      <w:r w:rsidRPr="009C1CDC">
        <w:rPr>
          <w:rFonts w:eastAsia="Calibri"/>
          <w:kern w:val="0"/>
          <w:szCs w:val="28"/>
          <w:lang w:eastAsia="en-US"/>
        </w:rPr>
        <w:lastRenderedPageBreak/>
        <w:t>На территории округа распространены светло-серые лесные, темно-серые лесные, коричнево-серые лесные, типично-серые лесные почвы, отличающиеся высоким потенциальным плодородием. Меньшую площадь в виде отдельных островков занимают дерново-слабоподзолистые почвы, комплекс дерново-пойменных аллювиальных, черноземы. Район расположен в лесостепной зоне. В целом лесистость составляет 21%.</w:t>
      </w:r>
    </w:p>
    <w:p w:rsidR="009C1CDC" w:rsidRPr="009C1CDC" w:rsidRDefault="009C1CDC" w:rsidP="00710528">
      <w:pPr>
        <w:tabs>
          <w:tab w:val="left" w:pos="709"/>
        </w:tabs>
        <w:suppressAutoHyphens w:val="0"/>
        <w:spacing w:line="240" w:lineRule="auto"/>
        <w:contextualSpacing/>
        <w:rPr>
          <w:rFonts w:eastAsia="Calibri"/>
          <w:kern w:val="0"/>
          <w:szCs w:val="28"/>
          <w:lang w:eastAsia="en-US"/>
        </w:rPr>
      </w:pPr>
    </w:p>
    <w:p w:rsidR="009C1CDC" w:rsidRPr="009C1CDC" w:rsidRDefault="009C1CDC" w:rsidP="00710528">
      <w:pPr>
        <w:keepNext/>
        <w:keepLines/>
        <w:tabs>
          <w:tab w:val="left" w:pos="709"/>
        </w:tabs>
        <w:suppressAutoHyphens w:val="0"/>
        <w:spacing w:line="240" w:lineRule="auto"/>
        <w:outlineLvl w:val="2"/>
        <w:rPr>
          <w:b/>
          <w:bCs/>
          <w:kern w:val="0"/>
          <w:lang w:eastAsia="ru-RU"/>
        </w:rPr>
      </w:pPr>
      <w:r w:rsidRPr="009C1CDC">
        <w:rPr>
          <w:b/>
          <w:bCs/>
          <w:kern w:val="0"/>
          <w:lang w:eastAsia="ru-RU"/>
        </w:rPr>
        <w:t>1.6 Сведения об объектах перспективного строительства, на которые получены заявки, или выданы технические условия, или заключены договора на технологическое присоединение к сетям водоснабжения и (или) водоотведения</w:t>
      </w:r>
    </w:p>
    <w:p w:rsidR="009C1CDC" w:rsidRPr="009C1CDC" w:rsidRDefault="009C1CDC" w:rsidP="00710528">
      <w:pPr>
        <w:tabs>
          <w:tab w:val="left" w:pos="709"/>
        </w:tabs>
        <w:suppressAutoHyphens w:val="0"/>
        <w:spacing w:line="240" w:lineRule="auto"/>
        <w:contextualSpacing/>
        <w:rPr>
          <w:rFonts w:eastAsia="Calibri"/>
          <w:kern w:val="0"/>
          <w:szCs w:val="28"/>
          <w:lang w:eastAsia="en-US"/>
        </w:rPr>
      </w:pPr>
      <w:r w:rsidRPr="009C1CDC">
        <w:rPr>
          <w:rFonts w:eastAsia="Calibri"/>
          <w:kern w:val="0"/>
          <w:szCs w:val="28"/>
          <w:lang w:eastAsia="en-US"/>
        </w:rPr>
        <w:t>Сведения об объектах нового строительства не представлены.</w:t>
      </w:r>
    </w:p>
    <w:p w:rsidR="009C1CDC" w:rsidRPr="009C1CDC" w:rsidRDefault="009C1CDC" w:rsidP="00710528">
      <w:pPr>
        <w:tabs>
          <w:tab w:val="left" w:pos="709"/>
        </w:tabs>
        <w:suppressAutoHyphens w:val="0"/>
        <w:spacing w:line="240" w:lineRule="auto"/>
        <w:rPr>
          <w:kern w:val="0"/>
          <w:lang w:eastAsia="ru-RU"/>
        </w:rPr>
      </w:pPr>
    </w:p>
    <w:p w:rsidR="009C1CDC" w:rsidRPr="009C1CDC" w:rsidRDefault="009C1CDC" w:rsidP="00710528">
      <w:pPr>
        <w:keepNext/>
        <w:keepLines/>
        <w:tabs>
          <w:tab w:val="left" w:pos="709"/>
        </w:tabs>
        <w:suppressAutoHyphens w:val="0"/>
        <w:spacing w:line="240" w:lineRule="auto"/>
        <w:outlineLvl w:val="2"/>
        <w:rPr>
          <w:b/>
          <w:bCs/>
          <w:kern w:val="0"/>
          <w:lang w:eastAsia="ru-RU"/>
        </w:rPr>
      </w:pPr>
      <w:r w:rsidRPr="009C1CDC">
        <w:rPr>
          <w:b/>
          <w:bCs/>
          <w:kern w:val="0"/>
          <w:lang w:eastAsia="ru-RU"/>
        </w:rPr>
        <w:t>1.7 Сведения об объектах или зонах перспективного строительства, на которые технические условия на технологическое присоединение к сетям водоснабжения и (или) водоотведения, не выдавались.</w:t>
      </w:r>
    </w:p>
    <w:p w:rsidR="009C1CDC" w:rsidRPr="009C1CDC" w:rsidRDefault="009C1CDC" w:rsidP="00710528">
      <w:pPr>
        <w:tabs>
          <w:tab w:val="left" w:pos="0"/>
          <w:tab w:val="left" w:pos="709"/>
        </w:tabs>
        <w:suppressAutoHyphens w:val="0"/>
        <w:spacing w:line="240" w:lineRule="auto"/>
        <w:rPr>
          <w:kern w:val="0"/>
          <w:lang w:eastAsia="ru-RU"/>
        </w:rPr>
      </w:pPr>
      <w:r w:rsidRPr="009C1CDC">
        <w:rPr>
          <w:kern w:val="0"/>
          <w:lang w:eastAsia="ru-RU"/>
        </w:rPr>
        <w:t>Планом развития округа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В соответствии с планами развития на территории округа планируется строительство жилых и общественных зданий, а также индивидуальных жилых домов.</w:t>
      </w:r>
    </w:p>
    <w:p w:rsidR="009C1CDC" w:rsidRPr="009C1CDC" w:rsidRDefault="009C1CDC" w:rsidP="00710528">
      <w:pPr>
        <w:tabs>
          <w:tab w:val="left" w:pos="709"/>
        </w:tabs>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В настоящее время строительство жилья на территории округа представлено преимущественно индивидуальной жилой застройкой. На перспективу сложившаяся система расселения сохранит свою структуру. </w:t>
      </w:r>
    </w:p>
    <w:p w:rsidR="009C1CDC" w:rsidRPr="009C1CDC" w:rsidRDefault="009C1CDC" w:rsidP="00710528">
      <w:pPr>
        <w:tabs>
          <w:tab w:val="left" w:pos="709"/>
        </w:tabs>
        <w:suppressAutoHyphens w:val="0"/>
        <w:spacing w:line="240" w:lineRule="auto"/>
        <w:contextualSpacing/>
        <w:rPr>
          <w:rFonts w:eastAsia="Calibri"/>
          <w:kern w:val="0"/>
          <w:szCs w:val="28"/>
          <w:lang w:eastAsia="en-US"/>
        </w:rPr>
      </w:pPr>
    </w:p>
    <w:p w:rsidR="009C1CDC" w:rsidRPr="009C1CDC" w:rsidRDefault="009C1CDC" w:rsidP="00710528">
      <w:pPr>
        <w:tabs>
          <w:tab w:val="left" w:pos="709"/>
        </w:tabs>
        <w:spacing w:line="240" w:lineRule="auto"/>
        <w:rPr>
          <w:kern w:val="0"/>
          <w:lang w:eastAsia="zh-CN"/>
        </w:rPr>
      </w:pPr>
    </w:p>
    <w:p w:rsidR="009C1CDC" w:rsidRPr="009C1CDC" w:rsidRDefault="009C1CDC" w:rsidP="00710528">
      <w:pPr>
        <w:keepNext/>
        <w:keepLines/>
        <w:tabs>
          <w:tab w:val="left" w:pos="709"/>
        </w:tabs>
        <w:suppressAutoHyphens w:val="0"/>
        <w:spacing w:after="120" w:line="240" w:lineRule="auto"/>
        <w:ind w:firstLine="0"/>
        <w:jc w:val="center"/>
        <w:outlineLvl w:val="0"/>
        <w:rPr>
          <w:b/>
          <w:bCs/>
          <w:kern w:val="0"/>
          <w:sz w:val="28"/>
          <w:szCs w:val="28"/>
          <w:lang w:eastAsia="ru-RU"/>
        </w:rPr>
      </w:pPr>
      <w:r w:rsidRPr="009C1CDC">
        <w:rPr>
          <w:b/>
          <w:bCs/>
          <w:kern w:val="0"/>
          <w:sz w:val="28"/>
          <w:szCs w:val="28"/>
          <w:lang w:eastAsia="ru-RU"/>
        </w:rPr>
        <w:br w:type="page"/>
      </w:r>
      <w:bookmarkEnd w:id="6"/>
    </w:p>
    <w:p w:rsidR="009C1CDC" w:rsidRPr="009C1CDC" w:rsidRDefault="009C1CDC" w:rsidP="00710528">
      <w:pPr>
        <w:keepNext/>
        <w:keepLines/>
        <w:tabs>
          <w:tab w:val="left" w:pos="709"/>
        </w:tabs>
        <w:suppressAutoHyphens w:val="0"/>
        <w:spacing w:after="120" w:line="240" w:lineRule="auto"/>
        <w:ind w:firstLine="0"/>
        <w:jc w:val="center"/>
        <w:outlineLvl w:val="0"/>
        <w:rPr>
          <w:b/>
          <w:bCs/>
          <w:kern w:val="0"/>
          <w:sz w:val="28"/>
          <w:szCs w:val="28"/>
          <w:lang w:eastAsia="ru-RU"/>
        </w:rPr>
      </w:pPr>
      <w:bookmarkStart w:id="9" w:name="_Toc145773062"/>
      <w:bookmarkStart w:id="10" w:name="_Toc163894770"/>
      <w:bookmarkEnd w:id="7"/>
      <w:bookmarkEnd w:id="8"/>
      <w:r w:rsidRPr="009C1CDC">
        <w:rPr>
          <w:b/>
          <w:bCs/>
          <w:kern w:val="0"/>
          <w:sz w:val="28"/>
          <w:szCs w:val="28"/>
          <w:lang w:eastAsia="ru-RU"/>
        </w:rPr>
        <w:lastRenderedPageBreak/>
        <w:t>Глава 2. СХЕМА ВОДОСНАБЖЕНИЯ</w:t>
      </w:r>
      <w:bookmarkEnd w:id="9"/>
      <w:bookmarkEnd w:id="10"/>
    </w:p>
    <w:p w:rsidR="009C1CDC" w:rsidRPr="009C1CDC" w:rsidRDefault="009C1CDC" w:rsidP="00710528">
      <w:pPr>
        <w:keepNext/>
        <w:keepLines/>
        <w:tabs>
          <w:tab w:val="left" w:pos="709"/>
        </w:tabs>
        <w:suppressAutoHyphens w:val="0"/>
        <w:spacing w:before="120" w:after="120" w:line="240" w:lineRule="auto"/>
        <w:ind w:firstLine="0"/>
        <w:jc w:val="center"/>
        <w:outlineLvl w:val="1"/>
        <w:rPr>
          <w:b/>
          <w:bCs/>
          <w:caps/>
          <w:kern w:val="0"/>
          <w:szCs w:val="26"/>
          <w:lang w:eastAsia="ru-RU"/>
        </w:rPr>
      </w:pPr>
      <w:bookmarkStart w:id="11" w:name="_Toc145773063"/>
      <w:bookmarkStart w:id="12" w:name="_Toc163894771"/>
      <w:r w:rsidRPr="009C1CDC">
        <w:rPr>
          <w:b/>
          <w:bCs/>
          <w:caps/>
          <w:kern w:val="0"/>
          <w:szCs w:val="26"/>
          <w:lang w:eastAsia="ru-RU"/>
        </w:rPr>
        <w:t>Раздел 1 «Технико-экономическое состояние централизованных систем водоснабжения</w:t>
      </w:r>
      <w:bookmarkEnd w:id="11"/>
      <w:bookmarkEnd w:id="12"/>
      <w:r w:rsidRPr="009C1CDC">
        <w:rPr>
          <w:b/>
          <w:bCs/>
          <w:caps/>
          <w:kern w:val="0"/>
          <w:szCs w:val="26"/>
          <w:lang w:eastAsia="ru-RU"/>
        </w:rPr>
        <w:t xml:space="preserve"> </w:t>
      </w:r>
    </w:p>
    <w:p w:rsidR="009C1CDC" w:rsidRPr="009C1CDC" w:rsidRDefault="009C1CDC" w:rsidP="00710528">
      <w:pPr>
        <w:keepNext/>
        <w:keepLines/>
        <w:tabs>
          <w:tab w:val="left" w:pos="709"/>
        </w:tabs>
        <w:suppressAutoHyphens w:val="0"/>
        <w:spacing w:line="240" w:lineRule="auto"/>
        <w:outlineLvl w:val="2"/>
        <w:rPr>
          <w:b/>
          <w:bCs/>
          <w:kern w:val="0"/>
          <w:lang w:eastAsia="ru-RU"/>
        </w:rPr>
      </w:pPr>
      <w:r w:rsidRPr="009C1CDC">
        <w:rPr>
          <w:b/>
          <w:bCs/>
          <w:kern w:val="0"/>
          <w:lang w:eastAsia="ru-RU"/>
        </w:rPr>
        <w:t>1.1 Описание системы и структуры водоснабжения и деление территории округа на эксплуатационные зоны</w:t>
      </w:r>
    </w:p>
    <w:p w:rsidR="009C1CDC" w:rsidRPr="009C1CDC" w:rsidRDefault="009C1CDC" w:rsidP="00710528">
      <w:pPr>
        <w:tabs>
          <w:tab w:val="left" w:pos="709"/>
        </w:tabs>
        <w:suppressAutoHyphens w:val="0"/>
        <w:spacing w:line="240" w:lineRule="auto"/>
        <w:contextualSpacing/>
        <w:rPr>
          <w:rFonts w:eastAsia="Calibri"/>
          <w:kern w:val="0"/>
          <w:lang w:eastAsia="en-US"/>
        </w:rPr>
      </w:pPr>
      <w:r w:rsidRPr="009C1CDC">
        <w:rPr>
          <w:rFonts w:eastAsia="Calibri"/>
          <w:kern w:val="0"/>
          <w:lang w:eastAsia="en-US"/>
        </w:rPr>
        <w:t xml:space="preserve">Системы водоснабжения называют комплекс сооружений и устройств, обеспечивающих снабжение потребителей водой в любое время суток в необходимом количестве и с требуемым качеством. </w:t>
      </w:r>
    </w:p>
    <w:p w:rsidR="009C1CDC" w:rsidRPr="009C1CDC" w:rsidRDefault="009C1CDC" w:rsidP="00710528">
      <w:pPr>
        <w:tabs>
          <w:tab w:val="left" w:pos="709"/>
        </w:tabs>
        <w:suppressAutoHyphens w:val="0"/>
        <w:spacing w:line="240" w:lineRule="auto"/>
        <w:contextualSpacing/>
        <w:rPr>
          <w:rFonts w:eastAsia="Calibri"/>
          <w:kern w:val="0"/>
          <w:lang w:eastAsia="en-US"/>
        </w:rPr>
      </w:pPr>
      <w:r w:rsidRPr="009C1CDC">
        <w:rPr>
          <w:rFonts w:eastAsia="Calibri"/>
          <w:kern w:val="0"/>
          <w:lang w:eastAsia="en-US"/>
        </w:rPr>
        <w:t>Задачами систем водоснабжения являются:</w:t>
      </w:r>
    </w:p>
    <w:p w:rsidR="009C1CDC" w:rsidRPr="009C1CDC" w:rsidRDefault="009C1CDC" w:rsidP="00710528">
      <w:pPr>
        <w:tabs>
          <w:tab w:val="left" w:pos="709"/>
        </w:tabs>
        <w:suppressAutoHyphens w:val="0"/>
        <w:spacing w:line="240" w:lineRule="auto"/>
        <w:contextualSpacing/>
        <w:rPr>
          <w:rFonts w:eastAsia="Calibri"/>
          <w:kern w:val="0"/>
          <w:lang w:eastAsia="en-US"/>
        </w:rPr>
      </w:pPr>
      <w:r w:rsidRPr="009C1CDC">
        <w:rPr>
          <w:rFonts w:eastAsia="Calibri"/>
          <w:kern w:val="0"/>
          <w:lang w:eastAsia="en-US"/>
        </w:rPr>
        <w:t>- добыча воды;</w:t>
      </w:r>
    </w:p>
    <w:p w:rsidR="009C1CDC" w:rsidRPr="009C1CDC" w:rsidRDefault="009C1CDC" w:rsidP="00710528">
      <w:pPr>
        <w:tabs>
          <w:tab w:val="left" w:pos="709"/>
        </w:tabs>
        <w:suppressAutoHyphens w:val="0"/>
        <w:spacing w:line="240" w:lineRule="auto"/>
        <w:contextualSpacing/>
        <w:rPr>
          <w:rFonts w:eastAsia="Calibri"/>
          <w:kern w:val="0"/>
          <w:lang w:eastAsia="en-US"/>
        </w:rPr>
      </w:pPr>
      <w:r w:rsidRPr="009C1CDC">
        <w:rPr>
          <w:rFonts w:eastAsia="Calibri"/>
          <w:kern w:val="0"/>
          <w:lang w:eastAsia="en-US"/>
        </w:rPr>
        <w:t>- при необходимости подача её к местам обработки;</w:t>
      </w:r>
    </w:p>
    <w:p w:rsidR="009C1CDC" w:rsidRPr="009C1CDC" w:rsidRDefault="009C1CDC" w:rsidP="00710528">
      <w:pPr>
        <w:tabs>
          <w:tab w:val="left" w:pos="709"/>
        </w:tabs>
        <w:suppressAutoHyphens w:val="0"/>
        <w:spacing w:line="240" w:lineRule="auto"/>
        <w:contextualSpacing/>
        <w:rPr>
          <w:rFonts w:eastAsia="Calibri"/>
          <w:kern w:val="0"/>
          <w:lang w:eastAsia="en-US"/>
        </w:rPr>
      </w:pPr>
      <w:r w:rsidRPr="009C1CDC">
        <w:rPr>
          <w:rFonts w:eastAsia="Calibri"/>
          <w:kern w:val="0"/>
          <w:lang w:eastAsia="en-US"/>
        </w:rPr>
        <w:t>- хранение воды в специальных резервуарах;</w:t>
      </w:r>
    </w:p>
    <w:p w:rsidR="009C1CDC" w:rsidRPr="009C1CDC" w:rsidRDefault="009C1CDC" w:rsidP="00710528">
      <w:pPr>
        <w:tabs>
          <w:tab w:val="left" w:pos="709"/>
        </w:tabs>
        <w:suppressAutoHyphens w:val="0"/>
        <w:spacing w:line="240" w:lineRule="auto"/>
        <w:contextualSpacing/>
        <w:rPr>
          <w:rFonts w:eastAsia="Calibri"/>
          <w:kern w:val="0"/>
          <w:lang w:eastAsia="en-US"/>
        </w:rPr>
      </w:pPr>
      <w:r w:rsidRPr="009C1CDC">
        <w:rPr>
          <w:rFonts w:eastAsia="Calibri"/>
          <w:kern w:val="0"/>
          <w:lang w:eastAsia="en-US"/>
        </w:rPr>
        <w:t>- подача воды в водопроводную сеть к потребителям.</w:t>
      </w:r>
    </w:p>
    <w:p w:rsidR="009C1CDC" w:rsidRPr="009C1CDC" w:rsidRDefault="009C1CDC" w:rsidP="00710528">
      <w:pPr>
        <w:tabs>
          <w:tab w:val="left" w:pos="709"/>
        </w:tabs>
        <w:suppressAutoHyphens w:val="0"/>
        <w:spacing w:line="240" w:lineRule="auto"/>
        <w:contextualSpacing/>
        <w:rPr>
          <w:rFonts w:eastAsia="Calibri"/>
          <w:kern w:val="0"/>
          <w:szCs w:val="28"/>
          <w:shd w:val="clear" w:color="auto" w:fill="FFFFFF"/>
          <w:lang w:eastAsia="en-US"/>
        </w:rPr>
      </w:pPr>
      <w:proofErr w:type="gramStart"/>
      <w:r w:rsidRPr="009C1CDC">
        <w:rPr>
          <w:rFonts w:eastAsia="Calibri"/>
          <w:kern w:val="0"/>
          <w:szCs w:val="28"/>
          <w:lang w:eastAsia="en-US"/>
        </w:rPr>
        <w:t xml:space="preserve">Системы централизованного водоснабжения на территории округа действуют в с. Алдиарово, д. </w:t>
      </w:r>
      <w:proofErr w:type="spellStart"/>
      <w:r w:rsidRPr="009C1CDC">
        <w:rPr>
          <w:rFonts w:eastAsia="Calibri"/>
          <w:kern w:val="0"/>
          <w:szCs w:val="28"/>
          <w:lang w:eastAsia="en-US"/>
        </w:rPr>
        <w:t>Нюшкасы</w:t>
      </w:r>
      <w:proofErr w:type="spellEnd"/>
      <w:r w:rsidRPr="009C1CDC">
        <w:rPr>
          <w:rFonts w:eastAsia="Calibri"/>
          <w:kern w:val="0"/>
          <w:szCs w:val="28"/>
          <w:lang w:eastAsia="en-US"/>
        </w:rPr>
        <w:t xml:space="preserve">, д. Беляево, д. </w:t>
      </w:r>
      <w:proofErr w:type="spellStart"/>
      <w:r w:rsidRPr="009C1CDC">
        <w:rPr>
          <w:rFonts w:eastAsia="Calibri"/>
          <w:kern w:val="0"/>
          <w:szCs w:val="28"/>
          <w:lang w:eastAsia="en-US"/>
        </w:rPr>
        <w:t>Уразкасы</w:t>
      </w:r>
      <w:proofErr w:type="spellEnd"/>
      <w:r w:rsidRPr="009C1CDC">
        <w:rPr>
          <w:rFonts w:eastAsia="Calibri"/>
          <w:kern w:val="0"/>
          <w:szCs w:val="28"/>
          <w:lang w:eastAsia="en-US"/>
        </w:rPr>
        <w:t>, д. Индырчи, д. Тенеево, с. Гришино, д. Кичкеево, с. Можарки, д. Новое Буяново, д. Старое Буяново, д. Латышево, с. Турмыши, д. Амалыково, д. Бахтиарово, с. Кармалы, д. Тюмерево, д. Новое Ишино, с. Чутеево, д. Нижарово, с. Шимкусы, д. Ямбулатово, с. Янтиково, д. Иваново, д</w:t>
      </w:r>
      <w:proofErr w:type="gramEnd"/>
      <w:r w:rsidRPr="009C1CDC">
        <w:rPr>
          <w:rFonts w:eastAsia="Calibri"/>
          <w:kern w:val="0"/>
          <w:szCs w:val="28"/>
          <w:lang w:eastAsia="en-US"/>
        </w:rPr>
        <w:t xml:space="preserve">. Подлесное, д. Салагаево, с. Русские Норваши, д. Норваш-Кошки, с. Яншихово-Норваши. </w:t>
      </w:r>
      <w:r w:rsidRPr="009C1CDC">
        <w:rPr>
          <w:rFonts w:eastAsia="Calibri"/>
          <w:kern w:val="0"/>
          <w:szCs w:val="28"/>
          <w:shd w:val="clear" w:color="auto" w:fill="FFFFFF"/>
          <w:lang w:eastAsia="en-US"/>
        </w:rPr>
        <w:t>Система водоснабжения централизованная, объединенная для хозяйственно-питьевых и противопожарных нужд. Наружное пожаротушение предусматривается из подземных пожарных гидрантов, установленных на сетях.</w:t>
      </w:r>
      <w:r w:rsidRPr="009C1CDC">
        <w:rPr>
          <w:rFonts w:eastAsia="Calibri"/>
          <w:kern w:val="0"/>
          <w:szCs w:val="28"/>
          <w:lang w:eastAsia="en-US"/>
        </w:rPr>
        <w:t xml:space="preserve"> Основным источником хозяйственно-питьевого водоснабжения являются подземные воды (артезианские скважины).</w:t>
      </w:r>
    </w:p>
    <w:p w:rsidR="009C1CDC" w:rsidRPr="009C1CDC" w:rsidRDefault="009C1CDC" w:rsidP="00710528">
      <w:pPr>
        <w:tabs>
          <w:tab w:val="left" w:pos="709"/>
        </w:tabs>
        <w:suppressAutoHyphens w:val="0"/>
        <w:spacing w:line="240" w:lineRule="auto"/>
        <w:rPr>
          <w:kern w:val="0"/>
          <w:lang w:eastAsia="ru-RU"/>
        </w:rPr>
      </w:pPr>
      <w:r w:rsidRPr="009C1CDC">
        <w:rPr>
          <w:kern w:val="0"/>
          <w:lang w:eastAsia="ru-RU"/>
        </w:rPr>
        <w:t>Услугу по водоснабжению на территории округа осуществляют ГУП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 (далее – ГУП Чувашской Республики «БОС» Минстроя Чувашии) и Администрация Янтиковского муниципального округа.</w:t>
      </w:r>
    </w:p>
    <w:p w:rsidR="009C1CDC" w:rsidRPr="009C1CDC" w:rsidRDefault="009C1CDC" w:rsidP="00710528">
      <w:pPr>
        <w:tabs>
          <w:tab w:val="left" w:pos="709"/>
        </w:tabs>
        <w:suppressAutoHyphens w:val="0"/>
        <w:spacing w:line="240" w:lineRule="auto"/>
        <w:rPr>
          <w:kern w:val="0"/>
          <w:lang w:eastAsia="ru-RU"/>
        </w:rPr>
      </w:pPr>
    </w:p>
    <w:p w:rsidR="009C1CDC" w:rsidRPr="009C1CDC" w:rsidRDefault="009C1CDC" w:rsidP="00710528">
      <w:pPr>
        <w:keepNext/>
        <w:keepLines/>
        <w:tabs>
          <w:tab w:val="left" w:pos="709"/>
        </w:tabs>
        <w:suppressAutoHyphens w:val="0"/>
        <w:spacing w:line="240" w:lineRule="auto"/>
        <w:outlineLvl w:val="2"/>
        <w:rPr>
          <w:b/>
          <w:bCs/>
          <w:kern w:val="0"/>
          <w:lang w:eastAsia="ru-RU"/>
        </w:rPr>
      </w:pPr>
      <w:r w:rsidRPr="009C1CDC">
        <w:rPr>
          <w:b/>
          <w:bCs/>
          <w:kern w:val="0"/>
          <w:lang w:eastAsia="ru-RU"/>
        </w:rPr>
        <w:t xml:space="preserve">1.2 Описание территорий, не </w:t>
      </w:r>
      <w:proofErr w:type="gramStart"/>
      <w:r w:rsidRPr="009C1CDC">
        <w:rPr>
          <w:b/>
          <w:bCs/>
          <w:kern w:val="0"/>
          <w:lang w:eastAsia="ru-RU"/>
        </w:rPr>
        <w:t>охваченных</w:t>
      </w:r>
      <w:proofErr w:type="gramEnd"/>
      <w:r w:rsidRPr="009C1CDC">
        <w:rPr>
          <w:b/>
          <w:bCs/>
          <w:kern w:val="0"/>
          <w:lang w:eastAsia="ru-RU"/>
        </w:rPr>
        <w:t xml:space="preserve"> централизованными системами водоснабжения</w:t>
      </w:r>
    </w:p>
    <w:p w:rsidR="009C1CDC" w:rsidRPr="009C1CDC" w:rsidRDefault="009C1CDC" w:rsidP="00710528">
      <w:pPr>
        <w:tabs>
          <w:tab w:val="left" w:pos="709"/>
        </w:tabs>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Централизованное водоснабжение в настоящее время отсутствует в д. Уразлино и </w:t>
      </w:r>
      <w:proofErr w:type="spellStart"/>
      <w:r w:rsidRPr="009C1CDC">
        <w:rPr>
          <w:rFonts w:eastAsia="Calibri"/>
          <w:kern w:val="0"/>
          <w:szCs w:val="28"/>
          <w:lang w:eastAsia="en-US"/>
        </w:rPr>
        <w:t>выс</w:t>
      </w:r>
      <w:proofErr w:type="spellEnd"/>
      <w:r w:rsidRPr="009C1CDC">
        <w:rPr>
          <w:rFonts w:eastAsia="Calibri"/>
          <w:kern w:val="0"/>
          <w:szCs w:val="28"/>
          <w:lang w:eastAsia="en-US"/>
        </w:rPr>
        <w:t>. Октябрь. Ранее на территории д. Уразлино также действовала система централизованного водоснабжения, однако, в настоящее время эта система не функционирует.</w:t>
      </w:r>
    </w:p>
    <w:p w:rsidR="009C1CDC" w:rsidRPr="009C1CDC" w:rsidRDefault="009C1CDC" w:rsidP="00710528">
      <w:pPr>
        <w:tabs>
          <w:tab w:val="left" w:pos="709"/>
        </w:tabs>
        <w:suppressAutoHyphens w:val="0"/>
        <w:spacing w:line="240" w:lineRule="auto"/>
        <w:contextualSpacing/>
        <w:rPr>
          <w:rFonts w:eastAsia="Calibri"/>
          <w:kern w:val="0"/>
          <w:szCs w:val="28"/>
          <w:lang w:eastAsia="en-US"/>
        </w:rPr>
      </w:pPr>
      <w:r w:rsidRPr="009C1CDC">
        <w:rPr>
          <w:rFonts w:eastAsia="Calibri"/>
          <w:kern w:val="0"/>
          <w:szCs w:val="28"/>
          <w:lang w:eastAsia="en-US"/>
        </w:rPr>
        <w:t>При отсутствии подключения к системе централизованного водоснабжения в качестве источников питьевой воды используются частные одиночные скважины мелкого заложения, шахтные и буровые колодцы, родники. Учитывая тот факт, что, как правило, для усадебной застройки используются выгребные ямы, то качество потребляемой ими воды в ряде случаев не отвечает требованиям санитарных норм. Одновременно есть угроза попадания сточных вод в подземные водоносные пласты, используемые для водоснабжения.</w:t>
      </w:r>
    </w:p>
    <w:p w:rsidR="009C1CDC" w:rsidRPr="009C1CDC" w:rsidRDefault="009C1CDC" w:rsidP="00710528">
      <w:pPr>
        <w:tabs>
          <w:tab w:val="left" w:pos="709"/>
        </w:tabs>
        <w:suppressAutoHyphens w:val="0"/>
        <w:spacing w:line="240" w:lineRule="auto"/>
        <w:contextualSpacing/>
        <w:rPr>
          <w:rFonts w:eastAsia="Calibri"/>
          <w:kern w:val="0"/>
          <w:szCs w:val="28"/>
          <w:lang w:eastAsia="en-US"/>
        </w:rPr>
      </w:pPr>
    </w:p>
    <w:p w:rsidR="009C1CDC" w:rsidRPr="009C1CDC" w:rsidRDefault="009C1CDC" w:rsidP="00710528">
      <w:pPr>
        <w:keepNext/>
        <w:keepLines/>
        <w:tabs>
          <w:tab w:val="left" w:pos="709"/>
        </w:tabs>
        <w:suppressAutoHyphens w:val="0"/>
        <w:spacing w:line="240" w:lineRule="auto"/>
        <w:outlineLvl w:val="2"/>
        <w:rPr>
          <w:b/>
          <w:bCs/>
          <w:kern w:val="0"/>
          <w:lang w:eastAsia="ru-RU"/>
        </w:rPr>
      </w:pPr>
      <w:r w:rsidRPr="009C1CDC">
        <w:rPr>
          <w:b/>
          <w:bCs/>
          <w:kern w:val="0"/>
          <w:lang w:eastAsia="ru-RU"/>
        </w:rPr>
        <w:t>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rsidR="009C1CDC" w:rsidRPr="009C1CDC" w:rsidRDefault="009C1CDC" w:rsidP="00710528">
      <w:pPr>
        <w:tabs>
          <w:tab w:val="left" w:pos="709"/>
        </w:tabs>
        <w:suppressAutoHyphens w:val="0"/>
        <w:spacing w:line="240" w:lineRule="auto"/>
        <w:contextualSpacing/>
        <w:rPr>
          <w:rFonts w:eastAsia="Calibri"/>
          <w:kern w:val="0"/>
          <w:szCs w:val="28"/>
          <w:lang w:eastAsia="en-US"/>
        </w:rPr>
      </w:pPr>
      <w:r w:rsidRPr="009C1CDC">
        <w:rPr>
          <w:rFonts w:eastAsia="Calibri"/>
          <w:kern w:val="0"/>
          <w:szCs w:val="28"/>
          <w:lang w:eastAsia="en-US"/>
        </w:rPr>
        <w:t>Федеральный закон от 7 декабря 2011 г. № 416-ФЗ «О водоснабжении и водоотведении» и постановление правительства РФ от 05.09.2013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вводят новые понятия в сфере водоснабжения и водоотведения:</w:t>
      </w:r>
    </w:p>
    <w:p w:rsidR="009C1CDC" w:rsidRPr="009C1CDC" w:rsidRDefault="009C1CDC" w:rsidP="00710528">
      <w:pPr>
        <w:tabs>
          <w:tab w:val="left" w:pos="709"/>
        </w:tabs>
        <w:suppressAutoHyphens w:val="0"/>
        <w:spacing w:line="240" w:lineRule="auto"/>
        <w:contextualSpacing/>
        <w:rPr>
          <w:rFonts w:eastAsia="Calibri"/>
          <w:kern w:val="0"/>
          <w:szCs w:val="28"/>
          <w:lang w:eastAsia="en-US"/>
        </w:rPr>
      </w:pPr>
      <w:r w:rsidRPr="009C1CDC">
        <w:rPr>
          <w:rFonts w:eastAsia="Calibri"/>
          <w:kern w:val="0"/>
          <w:szCs w:val="28"/>
          <w:lang w:eastAsia="en-US"/>
        </w:rPr>
        <w:lastRenderedPageBreak/>
        <w:t>«технологическая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9C1CDC" w:rsidRPr="009C1CDC" w:rsidRDefault="009C1CDC" w:rsidP="00710528">
      <w:pPr>
        <w:tabs>
          <w:tab w:val="left" w:pos="709"/>
        </w:tabs>
        <w:suppressAutoHyphens w:val="0"/>
        <w:spacing w:line="240" w:lineRule="auto"/>
        <w:contextualSpacing/>
        <w:rPr>
          <w:rFonts w:eastAsia="Calibri"/>
          <w:kern w:val="0"/>
          <w:szCs w:val="28"/>
          <w:lang w:eastAsia="en-US"/>
        </w:rPr>
      </w:pPr>
      <w:r w:rsidRPr="009C1CDC">
        <w:rPr>
          <w:rFonts w:eastAsia="Calibri"/>
          <w:kern w:val="0"/>
          <w:szCs w:val="28"/>
          <w:lang w:eastAsia="en-US"/>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9C1CDC" w:rsidRPr="009C1CDC" w:rsidRDefault="009C1CDC" w:rsidP="00710528">
      <w:pPr>
        <w:tabs>
          <w:tab w:val="left" w:pos="709"/>
        </w:tabs>
        <w:suppressAutoHyphens w:val="0"/>
        <w:spacing w:line="240" w:lineRule="auto"/>
        <w:contextualSpacing/>
        <w:rPr>
          <w:rFonts w:eastAsia="Calibri"/>
          <w:kern w:val="0"/>
          <w:szCs w:val="28"/>
          <w:lang w:eastAsia="en-US"/>
        </w:rPr>
      </w:pPr>
      <w:r w:rsidRPr="009C1CDC">
        <w:rPr>
          <w:rFonts w:eastAsia="Calibri"/>
          <w:kern w:val="0"/>
          <w:szCs w:val="28"/>
          <w:lang w:eastAsia="en-US"/>
        </w:rPr>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9C1CDC" w:rsidRPr="009C1CDC" w:rsidRDefault="009C1CDC" w:rsidP="00710528">
      <w:pPr>
        <w:tabs>
          <w:tab w:val="left" w:pos="709"/>
        </w:tabs>
        <w:suppressAutoHyphens w:val="0"/>
        <w:spacing w:line="240" w:lineRule="auto"/>
        <w:contextualSpacing/>
        <w:rPr>
          <w:rFonts w:eastAsia="Calibri"/>
          <w:kern w:val="0"/>
          <w:szCs w:val="28"/>
          <w:lang w:eastAsia="en-US"/>
        </w:rPr>
      </w:pPr>
      <w:r w:rsidRPr="009C1CDC">
        <w:rPr>
          <w:rFonts w:eastAsia="Calibri"/>
          <w:kern w:val="0"/>
          <w:szCs w:val="28"/>
          <w:lang w:eastAsia="en-US"/>
        </w:rPr>
        <w:t>Описание технологических зон централизованного водоснабжения представлено в таблице 1.</w:t>
      </w:r>
    </w:p>
    <w:p w:rsidR="009C1CDC" w:rsidRPr="009C1CDC" w:rsidRDefault="009C1CDC" w:rsidP="00C708D7">
      <w:pPr>
        <w:suppressAutoHyphens w:val="0"/>
        <w:spacing w:line="240" w:lineRule="auto"/>
        <w:contextualSpacing/>
        <w:jc w:val="left"/>
        <w:rPr>
          <w:rFonts w:eastAsia="Calibri"/>
          <w:kern w:val="0"/>
          <w:szCs w:val="28"/>
          <w:lang w:eastAsia="en-US"/>
        </w:rPr>
      </w:pPr>
    </w:p>
    <w:p w:rsidR="009C1CDC" w:rsidRPr="009C1CDC" w:rsidRDefault="009C1CDC" w:rsidP="009C1CDC">
      <w:pPr>
        <w:suppressAutoHyphens w:val="0"/>
        <w:spacing w:line="240" w:lineRule="auto"/>
        <w:ind w:firstLine="0"/>
        <w:contextualSpacing/>
        <w:jc w:val="left"/>
        <w:rPr>
          <w:rFonts w:eastAsia="Calibri"/>
          <w:kern w:val="0"/>
          <w:szCs w:val="28"/>
          <w:lang w:eastAsia="en-US"/>
        </w:rPr>
        <w:sectPr w:rsidR="009C1CDC" w:rsidRPr="009C1CDC" w:rsidSect="00D77240">
          <w:pgSz w:w="11906" w:h="16838"/>
          <w:pgMar w:top="1134" w:right="566" w:bottom="567" w:left="1701" w:header="567" w:footer="709" w:gutter="0"/>
          <w:pgNumType w:start="1"/>
          <w:cols w:space="708"/>
          <w:titlePg/>
          <w:docGrid w:linePitch="360"/>
        </w:sectPr>
      </w:pPr>
    </w:p>
    <w:p w:rsidR="008F3DAE" w:rsidRDefault="009C1CDC" w:rsidP="009C1CDC">
      <w:pPr>
        <w:suppressAutoHyphens w:val="0"/>
        <w:spacing w:line="240" w:lineRule="auto"/>
        <w:ind w:firstLine="0"/>
        <w:contextualSpacing/>
        <w:jc w:val="left"/>
        <w:rPr>
          <w:rFonts w:eastAsia="Calibri"/>
          <w:b/>
          <w:kern w:val="0"/>
          <w:szCs w:val="28"/>
          <w:lang w:eastAsia="en-US"/>
        </w:rPr>
      </w:pPr>
      <w:r w:rsidRPr="004A196B">
        <w:rPr>
          <w:rFonts w:eastAsia="Calibri"/>
          <w:b/>
          <w:kern w:val="0"/>
          <w:szCs w:val="28"/>
          <w:lang w:eastAsia="en-US"/>
        </w:rPr>
        <w:lastRenderedPageBreak/>
        <w:t>Таблица 1 –</w:t>
      </w:r>
    </w:p>
    <w:p w:rsidR="009C1CDC" w:rsidRPr="004A196B" w:rsidRDefault="009C1CDC" w:rsidP="009C1CDC">
      <w:pPr>
        <w:suppressAutoHyphens w:val="0"/>
        <w:spacing w:line="240" w:lineRule="auto"/>
        <w:ind w:firstLine="0"/>
        <w:contextualSpacing/>
        <w:jc w:val="left"/>
        <w:rPr>
          <w:rFonts w:eastAsia="Calibri"/>
          <w:b/>
          <w:kern w:val="0"/>
          <w:szCs w:val="28"/>
          <w:lang w:eastAsia="en-US"/>
        </w:rPr>
      </w:pPr>
      <w:r w:rsidRPr="004A196B">
        <w:rPr>
          <w:rFonts w:eastAsia="Calibri"/>
          <w:b/>
          <w:kern w:val="0"/>
          <w:szCs w:val="28"/>
          <w:lang w:eastAsia="en-US"/>
        </w:rPr>
        <w:t>Эксплуатационные зоны централизованного водоснабжения</w:t>
      </w:r>
    </w:p>
    <w:p w:rsidR="004A196B" w:rsidRDefault="004A196B" w:rsidP="009C1CDC">
      <w:pPr>
        <w:suppressAutoHyphens w:val="0"/>
        <w:spacing w:line="240" w:lineRule="auto"/>
        <w:ind w:firstLine="0"/>
        <w:contextualSpacing/>
        <w:jc w:val="left"/>
        <w:rPr>
          <w:rFonts w:eastAsia="Calibri"/>
          <w:kern w:val="0"/>
          <w:szCs w:val="28"/>
          <w:lang w:eastAsia="en-US"/>
        </w:rPr>
      </w:pPr>
    </w:p>
    <w:p w:rsidR="004A196B" w:rsidRPr="009C1CDC" w:rsidRDefault="004A196B" w:rsidP="009C1CDC">
      <w:pPr>
        <w:suppressAutoHyphens w:val="0"/>
        <w:spacing w:line="240" w:lineRule="auto"/>
        <w:ind w:firstLine="0"/>
        <w:contextualSpacing/>
        <w:jc w:val="left"/>
        <w:rPr>
          <w:rFonts w:eastAsia="Calibri"/>
          <w:kern w:val="0"/>
          <w:szCs w:val="28"/>
          <w:lang w:eastAsia="en-US"/>
        </w:rPr>
      </w:pPr>
    </w:p>
    <w:tbl>
      <w:tblPr>
        <w:tblW w:w="498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2550"/>
        <w:gridCol w:w="2981"/>
        <w:gridCol w:w="3402"/>
        <w:gridCol w:w="3258"/>
      </w:tblGrid>
      <w:tr w:rsidR="006F0AF3" w:rsidRPr="009C1CDC" w:rsidTr="008F3DAE">
        <w:trPr>
          <w:cantSplit/>
          <w:tblHeader/>
        </w:trPr>
        <w:tc>
          <w:tcPr>
            <w:tcW w:w="865" w:type="pct"/>
            <w:vAlign w:val="center"/>
          </w:tcPr>
          <w:p w:rsidR="004A196B" w:rsidRDefault="009C1CDC" w:rsidP="009C1CDC">
            <w:pPr>
              <w:tabs>
                <w:tab w:val="left" w:pos="916"/>
                <w:tab w:val="left" w:pos="189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0"/>
                <w:szCs w:val="20"/>
                <w:lang w:eastAsia="ru-RU"/>
              </w:rPr>
            </w:pPr>
            <w:r w:rsidRPr="009C1CDC">
              <w:rPr>
                <w:kern w:val="0"/>
                <w:sz w:val="20"/>
                <w:szCs w:val="20"/>
                <w:lang w:eastAsia="ru-RU"/>
              </w:rPr>
              <w:t xml:space="preserve">Наименование населенных пунктов, </w:t>
            </w:r>
          </w:p>
          <w:p w:rsidR="009C1CDC" w:rsidRPr="009C1CDC" w:rsidRDefault="009C1CDC" w:rsidP="003A7707">
            <w:pPr>
              <w:tabs>
                <w:tab w:val="left" w:pos="916"/>
                <w:tab w:val="left" w:pos="189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0"/>
                <w:szCs w:val="20"/>
                <w:lang w:eastAsia="ru-RU"/>
              </w:rPr>
            </w:pPr>
            <w:r w:rsidRPr="009C1CDC">
              <w:rPr>
                <w:kern w:val="0"/>
                <w:sz w:val="20"/>
                <w:szCs w:val="20"/>
                <w:lang w:eastAsia="ru-RU"/>
              </w:rPr>
              <w:t>входящих в состав муниципального образования</w:t>
            </w:r>
          </w:p>
        </w:tc>
        <w:tc>
          <w:tcPr>
            <w:tcW w:w="865" w:type="pct"/>
            <w:tcBorders>
              <w:right w:val="single" w:sz="4" w:space="0" w:color="auto"/>
            </w:tcBorders>
            <w:vAlign w:val="center"/>
          </w:tcPr>
          <w:p w:rsidR="009C1CDC" w:rsidRPr="009C1CDC" w:rsidRDefault="009C1CDC" w:rsidP="009C1CDC">
            <w:pPr>
              <w:tabs>
                <w:tab w:val="left" w:pos="189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0"/>
                <w:szCs w:val="20"/>
                <w:lang w:eastAsia="ru-RU"/>
              </w:rPr>
            </w:pPr>
            <w:r w:rsidRPr="009C1CDC">
              <w:rPr>
                <w:kern w:val="0"/>
                <w:sz w:val="20"/>
                <w:szCs w:val="20"/>
                <w:lang w:eastAsia="ru-RU"/>
              </w:rPr>
              <w:t>Система водоснабжения</w:t>
            </w:r>
          </w:p>
          <w:p w:rsidR="009C1CDC" w:rsidRPr="009C1CDC" w:rsidRDefault="009C1CDC" w:rsidP="009C1CDC">
            <w:pPr>
              <w:tabs>
                <w:tab w:val="left" w:pos="916"/>
                <w:tab w:val="left" w:pos="1898"/>
                <w:tab w:val="left" w:pos="230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0"/>
                <w:szCs w:val="20"/>
                <w:lang w:eastAsia="ru-RU"/>
              </w:rPr>
            </w:pPr>
            <w:r w:rsidRPr="009C1CDC">
              <w:rPr>
                <w:kern w:val="0"/>
                <w:sz w:val="20"/>
                <w:szCs w:val="20"/>
                <w:lang w:eastAsia="ru-RU"/>
              </w:rPr>
              <w:t>(централизованная/ нецентрализованная)</w:t>
            </w:r>
          </w:p>
        </w:tc>
        <w:tc>
          <w:tcPr>
            <w:tcW w:w="1011" w:type="pct"/>
            <w:tcBorders>
              <w:right w:val="single" w:sz="4" w:space="0" w:color="auto"/>
            </w:tcBorders>
            <w:vAlign w:val="center"/>
          </w:tcPr>
          <w:p w:rsidR="009C1CDC" w:rsidRPr="009C1CDC" w:rsidRDefault="009C1CDC" w:rsidP="009C1CDC">
            <w:pPr>
              <w:tabs>
                <w:tab w:val="left" w:pos="1898"/>
              </w:tabs>
              <w:suppressAutoHyphens w:val="0"/>
              <w:spacing w:line="240" w:lineRule="auto"/>
              <w:ind w:firstLine="0"/>
              <w:jc w:val="center"/>
              <w:rPr>
                <w:kern w:val="0"/>
                <w:sz w:val="20"/>
                <w:szCs w:val="20"/>
                <w:lang w:eastAsia="ru-RU"/>
              </w:rPr>
            </w:pPr>
            <w:r w:rsidRPr="009C1CDC">
              <w:rPr>
                <w:kern w:val="0"/>
                <w:sz w:val="20"/>
                <w:szCs w:val="20"/>
                <w:lang w:eastAsia="ru-RU"/>
              </w:rPr>
              <w:t>Источник водоснабжения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1898"/>
                <w:tab w:val="left" w:pos="34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0"/>
                <w:szCs w:val="20"/>
                <w:lang w:eastAsia="ru-RU"/>
              </w:rPr>
            </w:pPr>
            <w:r w:rsidRPr="009C1CDC">
              <w:rPr>
                <w:kern w:val="0"/>
                <w:sz w:val="20"/>
                <w:szCs w:val="20"/>
                <w:lang w:eastAsia="ru-RU"/>
              </w:rPr>
              <w:t>Организация, несущая эксплуатационную ответственность при осуществлении централизованного водоснабжения</w:t>
            </w:r>
          </w:p>
        </w:tc>
        <w:tc>
          <w:tcPr>
            <w:tcW w:w="1106" w:type="pct"/>
            <w:tcBorders>
              <w:left w:val="single" w:sz="4" w:space="0" w:color="auto"/>
              <w:right w:val="single" w:sz="4" w:space="0" w:color="auto"/>
            </w:tcBorders>
            <w:vAlign w:val="center"/>
          </w:tcPr>
          <w:p w:rsidR="009C1CDC" w:rsidRPr="009C1CDC" w:rsidRDefault="009C1CDC" w:rsidP="009C1CDC">
            <w:pPr>
              <w:tabs>
                <w:tab w:val="left" w:pos="1268"/>
                <w:tab w:val="left" w:pos="1898"/>
              </w:tabs>
              <w:suppressAutoHyphens w:val="0"/>
              <w:spacing w:line="240" w:lineRule="auto"/>
              <w:ind w:firstLine="0"/>
              <w:jc w:val="center"/>
              <w:rPr>
                <w:kern w:val="0"/>
                <w:sz w:val="20"/>
                <w:szCs w:val="20"/>
                <w:lang w:eastAsia="ru-RU"/>
              </w:rPr>
            </w:pPr>
            <w:r w:rsidRPr="009C1CDC">
              <w:rPr>
                <w:kern w:val="0"/>
                <w:sz w:val="20"/>
                <w:szCs w:val="20"/>
                <w:lang w:eastAsia="ru-RU"/>
              </w:rPr>
              <w:t>Балансовая принадлежность источников водоснабжения</w:t>
            </w:r>
          </w:p>
        </w:tc>
      </w:tr>
      <w:tr w:rsidR="006F0AF3" w:rsidRPr="009C1CDC" w:rsidTr="008F3DAE">
        <w:trPr>
          <w:cantSplit/>
        </w:trPr>
        <w:tc>
          <w:tcPr>
            <w:tcW w:w="865" w:type="pct"/>
            <w:vMerge w:val="restar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с. Алдиарово</w:t>
            </w: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Артезианские скважины</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r>
      <w:tr w:rsidR="006F0AF3" w:rsidRPr="009C1CDC" w:rsidTr="008F3DAE">
        <w:trPr>
          <w:cantSplit/>
        </w:trPr>
        <w:tc>
          <w:tcPr>
            <w:tcW w:w="865" w:type="pct"/>
            <w:vMerge/>
            <w:vAlign w:val="center"/>
          </w:tcPr>
          <w:p w:rsidR="009C1CDC" w:rsidRPr="009C1CDC" w:rsidRDefault="009C1CDC" w:rsidP="009C1CDC">
            <w:pPr>
              <w:suppressAutoHyphens w:val="0"/>
              <w:spacing w:line="276" w:lineRule="auto"/>
              <w:ind w:firstLine="0"/>
              <w:jc w:val="center"/>
              <w:rPr>
                <w:kern w:val="0"/>
                <w:sz w:val="22"/>
                <w:szCs w:val="22"/>
                <w:lang w:eastAsia="ru-RU"/>
              </w:rPr>
            </w:pP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Merge w:val="restar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 xml:space="preserve">д. </w:t>
            </w:r>
            <w:proofErr w:type="spellStart"/>
            <w:r w:rsidRPr="009C1CDC">
              <w:rPr>
                <w:kern w:val="0"/>
                <w:sz w:val="22"/>
                <w:szCs w:val="22"/>
                <w:lang w:eastAsia="ru-RU"/>
              </w:rPr>
              <w:t>Нюшкасы</w:t>
            </w:r>
            <w:proofErr w:type="spellEnd"/>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Артезианские скважины</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r>
      <w:tr w:rsidR="006F0AF3" w:rsidRPr="009C1CDC" w:rsidTr="008F3DAE">
        <w:trPr>
          <w:cantSplit/>
        </w:trPr>
        <w:tc>
          <w:tcPr>
            <w:tcW w:w="865" w:type="pct"/>
            <w:vMerge/>
            <w:vAlign w:val="center"/>
          </w:tcPr>
          <w:p w:rsidR="009C1CDC" w:rsidRPr="009C1CDC" w:rsidRDefault="009C1CDC" w:rsidP="009C1CDC">
            <w:pPr>
              <w:suppressAutoHyphens w:val="0"/>
              <w:spacing w:line="276" w:lineRule="auto"/>
              <w:ind w:firstLine="0"/>
              <w:jc w:val="center"/>
              <w:rPr>
                <w:kern w:val="0"/>
                <w:sz w:val="22"/>
                <w:szCs w:val="22"/>
                <w:lang w:eastAsia="ru-RU"/>
              </w:rPr>
            </w:pP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Merge w:val="restar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д. Беляево</w:t>
            </w: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Артезианские скважины</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r>
      <w:tr w:rsidR="006F0AF3" w:rsidRPr="009C1CDC" w:rsidTr="008F3DAE">
        <w:trPr>
          <w:cantSplit/>
        </w:trPr>
        <w:tc>
          <w:tcPr>
            <w:tcW w:w="865" w:type="pct"/>
            <w:vMerge/>
            <w:vAlign w:val="center"/>
          </w:tcPr>
          <w:p w:rsidR="009C1CDC" w:rsidRPr="009C1CDC" w:rsidRDefault="009C1CDC" w:rsidP="009C1CDC">
            <w:pPr>
              <w:suppressAutoHyphens w:val="0"/>
              <w:spacing w:line="276" w:lineRule="auto"/>
              <w:ind w:firstLine="0"/>
              <w:jc w:val="center"/>
              <w:rPr>
                <w:kern w:val="0"/>
                <w:sz w:val="22"/>
                <w:szCs w:val="22"/>
                <w:lang w:eastAsia="ru-RU"/>
              </w:rPr>
            </w:pP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Merge w:val="restar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 xml:space="preserve">д. </w:t>
            </w:r>
            <w:proofErr w:type="spellStart"/>
            <w:r w:rsidRPr="009C1CDC">
              <w:rPr>
                <w:kern w:val="0"/>
                <w:sz w:val="22"/>
                <w:szCs w:val="22"/>
                <w:lang w:eastAsia="ru-RU"/>
              </w:rPr>
              <w:t>Уразкасы</w:t>
            </w:r>
            <w:proofErr w:type="spellEnd"/>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Артезианские скважины</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r>
      <w:tr w:rsidR="006F0AF3" w:rsidRPr="009C1CDC" w:rsidTr="008F3DAE">
        <w:trPr>
          <w:cantSplit/>
        </w:trPr>
        <w:tc>
          <w:tcPr>
            <w:tcW w:w="865" w:type="pct"/>
            <w:vMerge/>
            <w:vAlign w:val="center"/>
          </w:tcPr>
          <w:p w:rsidR="009C1CDC" w:rsidRPr="009C1CDC" w:rsidRDefault="009C1CDC" w:rsidP="009C1CDC">
            <w:pPr>
              <w:suppressAutoHyphens w:val="0"/>
              <w:spacing w:line="276" w:lineRule="auto"/>
              <w:ind w:firstLine="0"/>
              <w:jc w:val="center"/>
              <w:rPr>
                <w:kern w:val="0"/>
                <w:sz w:val="22"/>
                <w:szCs w:val="22"/>
                <w:lang w:eastAsia="ru-RU"/>
              </w:rPr>
            </w:pP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Merge w:val="restar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д. Индырчи</w:t>
            </w: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Артезианские скважины</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r>
      <w:tr w:rsidR="006F0AF3" w:rsidRPr="009C1CDC" w:rsidTr="008F3DAE">
        <w:trPr>
          <w:cantSplit/>
        </w:trPr>
        <w:tc>
          <w:tcPr>
            <w:tcW w:w="865" w:type="pct"/>
            <w:vMerge/>
            <w:vAlign w:val="center"/>
          </w:tcPr>
          <w:p w:rsidR="009C1CDC" w:rsidRPr="009C1CDC" w:rsidRDefault="009C1CDC" w:rsidP="009C1CDC">
            <w:pPr>
              <w:suppressAutoHyphens w:val="0"/>
              <w:spacing w:line="276" w:lineRule="auto"/>
              <w:ind w:firstLine="0"/>
              <w:jc w:val="center"/>
              <w:rPr>
                <w:kern w:val="0"/>
                <w:sz w:val="22"/>
                <w:szCs w:val="22"/>
                <w:lang w:eastAsia="ru-RU"/>
              </w:rPr>
            </w:pP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Merge w:val="restar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д. Тенеево</w:t>
            </w: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Артезианские скважины</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r>
      <w:tr w:rsidR="006F0AF3" w:rsidRPr="009C1CDC" w:rsidTr="008F3DAE">
        <w:trPr>
          <w:cantSplit/>
        </w:trPr>
        <w:tc>
          <w:tcPr>
            <w:tcW w:w="865" w:type="pct"/>
            <w:vMerge/>
            <w:vAlign w:val="center"/>
          </w:tcPr>
          <w:p w:rsidR="009C1CDC" w:rsidRPr="009C1CDC" w:rsidRDefault="009C1CDC" w:rsidP="009C1CDC">
            <w:pPr>
              <w:suppressAutoHyphens w:val="0"/>
              <w:spacing w:line="276" w:lineRule="auto"/>
              <w:ind w:firstLine="0"/>
              <w:jc w:val="center"/>
              <w:rPr>
                <w:kern w:val="0"/>
                <w:sz w:val="22"/>
                <w:szCs w:val="22"/>
                <w:lang w:eastAsia="ru-RU"/>
              </w:rPr>
            </w:pP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Merge w:val="restar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с. Гришино</w:t>
            </w: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Артезианские скважины</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r>
      <w:tr w:rsidR="006F0AF3" w:rsidRPr="009C1CDC" w:rsidTr="008F3DAE">
        <w:trPr>
          <w:cantSplit/>
        </w:trPr>
        <w:tc>
          <w:tcPr>
            <w:tcW w:w="865" w:type="pct"/>
            <w:vMerge/>
            <w:vAlign w:val="center"/>
          </w:tcPr>
          <w:p w:rsidR="009C1CDC" w:rsidRPr="009C1CDC" w:rsidRDefault="009C1CDC" w:rsidP="009C1CDC">
            <w:pPr>
              <w:suppressAutoHyphens w:val="0"/>
              <w:spacing w:line="276" w:lineRule="auto"/>
              <w:ind w:firstLine="0"/>
              <w:jc w:val="center"/>
              <w:rPr>
                <w:kern w:val="0"/>
                <w:sz w:val="22"/>
                <w:szCs w:val="22"/>
                <w:lang w:eastAsia="ru-RU"/>
              </w:rPr>
            </w:pP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Merge w:val="restar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д. Кичкеево</w:t>
            </w: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Артезианские скважины</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r>
      <w:tr w:rsidR="006F0AF3" w:rsidRPr="009C1CDC" w:rsidTr="008F3DAE">
        <w:trPr>
          <w:cantSplit/>
        </w:trPr>
        <w:tc>
          <w:tcPr>
            <w:tcW w:w="865" w:type="pct"/>
            <w:vMerge/>
            <w:vAlign w:val="center"/>
          </w:tcPr>
          <w:p w:rsidR="009C1CDC" w:rsidRPr="009C1CDC" w:rsidRDefault="009C1CDC" w:rsidP="009C1CDC">
            <w:pPr>
              <w:suppressAutoHyphens w:val="0"/>
              <w:spacing w:line="276" w:lineRule="auto"/>
              <w:ind w:firstLine="0"/>
              <w:jc w:val="center"/>
              <w:rPr>
                <w:kern w:val="0"/>
                <w:sz w:val="22"/>
                <w:szCs w:val="22"/>
                <w:lang w:eastAsia="ru-RU"/>
              </w:rPr>
            </w:pP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Merge w:val="restar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с. Можарки</w:t>
            </w: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Артезианские скважины</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r>
      <w:tr w:rsidR="006F0AF3" w:rsidRPr="009C1CDC" w:rsidTr="008F3DAE">
        <w:trPr>
          <w:cantSplit/>
        </w:trPr>
        <w:tc>
          <w:tcPr>
            <w:tcW w:w="865" w:type="pct"/>
            <w:vMerge/>
            <w:vAlign w:val="center"/>
          </w:tcPr>
          <w:p w:rsidR="009C1CDC" w:rsidRPr="009C1CDC" w:rsidRDefault="009C1CDC" w:rsidP="009C1CDC">
            <w:pPr>
              <w:suppressAutoHyphens w:val="0"/>
              <w:spacing w:line="276" w:lineRule="auto"/>
              <w:ind w:firstLine="0"/>
              <w:jc w:val="center"/>
              <w:rPr>
                <w:kern w:val="0"/>
                <w:sz w:val="22"/>
                <w:szCs w:val="22"/>
                <w:lang w:eastAsia="ru-RU"/>
              </w:rPr>
            </w:pP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Merge w:val="restar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д. Новое Буяново</w:t>
            </w: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Артезианские скважины</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r>
      <w:tr w:rsidR="006F0AF3" w:rsidRPr="009C1CDC" w:rsidTr="008F3DAE">
        <w:trPr>
          <w:cantSplit/>
        </w:trPr>
        <w:tc>
          <w:tcPr>
            <w:tcW w:w="865" w:type="pct"/>
            <w:vMerge/>
            <w:vAlign w:val="center"/>
          </w:tcPr>
          <w:p w:rsidR="009C1CDC" w:rsidRPr="009C1CDC" w:rsidRDefault="009C1CDC" w:rsidP="009C1CDC">
            <w:pPr>
              <w:suppressAutoHyphens w:val="0"/>
              <w:spacing w:line="276" w:lineRule="auto"/>
              <w:ind w:firstLine="0"/>
              <w:jc w:val="center"/>
              <w:rPr>
                <w:kern w:val="0"/>
                <w:sz w:val="22"/>
                <w:szCs w:val="22"/>
                <w:lang w:eastAsia="ru-RU"/>
              </w:rPr>
            </w:pP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Merge w:val="restar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д. Старое Буяново</w:t>
            </w: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Артезианские скважины</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r>
      <w:tr w:rsidR="006F0AF3" w:rsidRPr="009C1CDC" w:rsidTr="008F3DAE">
        <w:trPr>
          <w:cantSplit/>
        </w:trPr>
        <w:tc>
          <w:tcPr>
            <w:tcW w:w="865" w:type="pct"/>
            <w:vMerge/>
            <w:vAlign w:val="center"/>
          </w:tcPr>
          <w:p w:rsidR="009C1CDC" w:rsidRPr="009C1CDC" w:rsidRDefault="009C1CDC" w:rsidP="009C1CDC">
            <w:pPr>
              <w:suppressAutoHyphens w:val="0"/>
              <w:spacing w:line="276" w:lineRule="auto"/>
              <w:ind w:firstLine="0"/>
              <w:jc w:val="center"/>
              <w:rPr>
                <w:kern w:val="0"/>
                <w:sz w:val="22"/>
                <w:szCs w:val="22"/>
                <w:lang w:eastAsia="ru-RU"/>
              </w:rPr>
            </w:pP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Merge w:val="restar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д. Латышево</w:t>
            </w: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Артезианские скважины</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r>
      <w:tr w:rsidR="006F0AF3" w:rsidRPr="009C1CDC" w:rsidTr="008F3DAE">
        <w:trPr>
          <w:cantSplit/>
        </w:trPr>
        <w:tc>
          <w:tcPr>
            <w:tcW w:w="865" w:type="pct"/>
            <w:vMerge/>
            <w:vAlign w:val="center"/>
          </w:tcPr>
          <w:p w:rsidR="009C1CDC" w:rsidRPr="009C1CDC" w:rsidRDefault="009C1CDC" w:rsidP="009C1CDC">
            <w:pPr>
              <w:suppressAutoHyphens w:val="0"/>
              <w:spacing w:line="276" w:lineRule="auto"/>
              <w:ind w:firstLine="0"/>
              <w:jc w:val="center"/>
              <w:rPr>
                <w:kern w:val="0"/>
                <w:sz w:val="22"/>
                <w:szCs w:val="22"/>
                <w:lang w:eastAsia="ru-RU"/>
              </w:rPr>
            </w:pP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Merge w:val="restar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с. Турмыши</w:t>
            </w: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Артезианские скважины</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r>
      <w:tr w:rsidR="006F0AF3" w:rsidRPr="009C1CDC" w:rsidTr="008F3DAE">
        <w:trPr>
          <w:cantSplit/>
        </w:trPr>
        <w:tc>
          <w:tcPr>
            <w:tcW w:w="865" w:type="pct"/>
            <w:vMerge/>
            <w:vAlign w:val="center"/>
          </w:tcPr>
          <w:p w:rsidR="009C1CDC" w:rsidRPr="009C1CDC" w:rsidRDefault="009C1CDC" w:rsidP="009C1CDC">
            <w:pPr>
              <w:suppressAutoHyphens w:val="0"/>
              <w:spacing w:line="276" w:lineRule="auto"/>
              <w:ind w:firstLine="0"/>
              <w:jc w:val="center"/>
              <w:rPr>
                <w:kern w:val="0"/>
                <w:sz w:val="22"/>
                <w:szCs w:val="22"/>
                <w:lang w:eastAsia="ru-RU"/>
              </w:rPr>
            </w:pP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Merge w:val="restar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д. Амалыково</w:t>
            </w: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Артезианские скважины</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r>
      <w:tr w:rsidR="006F0AF3" w:rsidRPr="009C1CDC" w:rsidTr="008F3DAE">
        <w:trPr>
          <w:cantSplit/>
        </w:trPr>
        <w:tc>
          <w:tcPr>
            <w:tcW w:w="865" w:type="pct"/>
            <w:vMerge/>
            <w:vAlign w:val="center"/>
          </w:tcPr>
          <w:p w:rsidR="009C1CDC" w:rsidRPr="009C1CDC" w:rsidRDefault="009C1CDC" w:rsidP="009C1CDC">
            <w:pPr>
              <w:suppressAutoHyphens w:val="0"/>
              <w:spacing w:line="276" w:lineRule="auto"/>
              <w:ind w:firstLine="0"/>
              <w:jc w:val="center"/>
              <w:rPr>
                <w:kern w:val="0"/>
                <w:sz w:val="22"/>
                <w:szCs w:val="22"/>
                <w:lang w:eastAsia="ru-RU"/>
              </w:rPr>
            </w:pP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Merge w:val="restar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lastRenderedPageBreak/>
              <w:t>д. Бахтиарово</w:t>
            </w: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Артезианские скважины</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r>
      <w:tr w:rsidR="006F0AF3" w:rsidRPr="009C1CDC" w:rsidTr="008F3DAE">
        <w:trPr>
          <w:cantSplit/>
        </w:trPr>
        <w:tc>
          <w:tcPr>
            <w:tcW w:w="865" w:type="pct"/>
            <w:vMerge/>
            <w:vAlign w:val="center"/>
          </w:tcPr>
          <w:p w:rsidR="009C1CDC" w:rsidRPr="009C1CDC" w:rsidRDefault="009C1CDC" w:rsidP="009C1CDC">
            <w:pPr>
              <w:suppressAutoHyphens w:val="0"/>
              <w:spacing w:line="276" w:lineRule="auto"/>
              <w:ind w:firstLine="0"/>
              <w:jc w:val="center"/>
              <w:rPr>
                <w:kern w:val="0"/>
                <w:sz w:val="22"/>
                <w:szCs w:val="22"/>
                <w:lang w:eastAsia="ru-RU"/>
              </w:rPr>
            </w:pP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Merge w:val="restar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с. Кармалы</w:t>
            </w: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Артезианские скважины</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r>
      <w:tr w:rsidR="006F0AF3" w:rsidRPr="009C1CDC" w:rsidTr="008F3DAE">
        <w:trPr>
          <w:cantSplit/>
        </w:trPr>
        <w:tc>
          <w:tcPr>
            <w:tcW w:w="865" w:type="pct"/>
            <w:vMerge/>
            <w:vAlign w:val="center"/>
          </w:tcPr>
          <w:p w:rsidR="009C1CDC" w:rsidRPr="009C1CDC" w:rsidRDefault="009C1CDC" w:rsidP="009C1CDC">
            <w:pPr>
              <w:suppressAutoHyphens w:val="0"/>
              <w:spacing w:line="276" w:lineRule="auto"/>
              <w:ind w:firstLine="0"/>
              <w:jc w:val="center"/>
              <w:rPr>
                <w:kern w:val="0"/>
                <w:sz w:val="22"/>
                <w:szCs w:val="22"/>
                <w:lang w:eastAsia="ru-RU"/>
              </w:rPr>
            </w:pP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Merge w:val="restar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д. Тюмерево</w:t>
            </w: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Артезианские скважины</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r>
      <w:tr w:rsidR="006F0AF3" w:rsidRPr="009C1CDC" w:rsidTr="008F3DAE">
        <w:trPr>
          <w:cantSplit/>
        </w:trPr>
        <w:tc>
          <w:tcPr>
            <w:tcW w:w="865" w:type="pct"/>
            <w:vMerge/>
            <w:vAlign w:val="center"/>
          </w:tcPr>
          <w:p w:rsidR="009C1CDC" w:rsidRPr="009C1CDC" w:rsidRDefault="009C1CDC" w:rsidP="009C1CDC">
            <w:pPr>
              <w:suppressAutoHyphens w:val="0"/>
              <w:spacing w:line="276" w:lineRule="auto"/>
              <w:ind w:firstLine="0"/>
              <w:jc w:val="center"/>
              <w:rPr>
                <w:kern w:val="0"/>
                <w:sz w:val="22"/>
                <w:szCs w:val="22"/>
                <w:lang w:eastAsia="ru-RU"/>
              </w:rPr>
            </w:pP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Merge w:val="restar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д. Новое Ишино</w:t>
            </w: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Артезианские скважины</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r>
      <w:tr w:rsidR="006F0AF3" w:rsidRPr="009C1CDC" w:rsidTr="008F3DAE">
        <w:trPr>
          <w:cantSplit/>
        </w:trPr>
        <w:tc>
          <w:tcPr>
            <w:tcW w:w="865" w:type="pct"/>
            <w:vMerge/>
            <w:vAlign w:val="center"/>
          </w:tcPr>
          <w:p w:rsidR="009C1CDC" w:rsidRPr="009C1CDC" w:rsidRDefault="009C1CDC" w:rsidP="009C1CDC">
            <w:pPr>
              <w:suppressAutoHyphens w:val="0"/>
              <w:spacing w:line="276" w:lineRule="auto"/>
              <w:ind w:firstLine="0"/>
              <w:jc w:val="center"/>
              <w:rPr>
                <w:kern w:val="0"/>
                <w:sz w:val="22"/>
                <w:szCs w:val="22"/>
                <w:lang w:eastAsia="ru-RU"/>
              </w:rPr>
            </w:pP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Merge w:val="restar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с. Чутеево</w:t>
            </w: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Артезианские скважины</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r>
      <w:tr w:rsidR="006F0AF3" w:rsidRPr="009C1CDC" w:rsidTr="008F3DAE">
        <w:trPr>
          <w:cantSplit/>
        </w:trPr>
        <w:tc>
          <w:tcPr>
            <w:tcW w:w="865" w:type="pct"/>
            <w:vMerge/>
            <w:vAlign w:val="center"/>
          </w:tcPr>
          <w:p w:rsidR="009C1CDC" w:rsidRPr="009C1CDC" w:rsidRDefault="009C1CDC" w:rsidP="009C1CDC">
            <w:pPr>
              <w:suppressAutoHyphens w:val="0"/>
              <w:spacing w:line="276" w:lineRule="auto"/>
              <w:ind w:firstLine="0"/>
              <w:jc w:val="center"/>
              <w:rPr>
                <w:kern w:val="0"/>
                <w:sz w:val="22"/>
                <w:szCs w:val="22"/>
                <w:lang w:eastAsia="ru-RU"/>
              </w:rPr>
            </w:pP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Merge w:val="restar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д. Нижарово</w:t>
            </w: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Артезианские скважины</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r>
      <w:tr w:rsidR="006F0AF3" w:rsidRPr="009C1CDC" w:rsidTr="008F3DAE">
        <w:trPr>
          <w:cantSplit/>
        </w:trPr>
        <w:tc>
          <w:tcPr>
            <w:tcW w:w="865" w:type="pct"/>
            <w:vMerge/>
            <w:vAlign w:val="center"/>
          </w:tcPr>
          <w:p w:rsidR="009C1CDC" w:rsidRPr="009C1CDC" w:rsidRDefault="009C1CDC" w:rsidP="009C1CDC">
            <w:pPr>
              <w:suppressAutoHyphens w:val="0"/>
              <w:spacing w:line="276" w:lineRule="auto"/>
              <w:ind w:firstLine="0"/>
              <w:jc w:val="center"/>
              <w:rPr>
                <w:kern w:val="0"/>
                <w:sz w:val="22"/>
                <w:szCs w:val="22"/>
                <w:lang w:eastAsia="ru-RU"/>
              </w:rPr>
            </w:pP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Merge w:val="restar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с. Шимкусы</w:t>
            </w: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Артезианские скважины</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r>
      <w:tr w:rsidR="006F0AF3" w:rsidRPr="009C1CDC" w:rsidTr="008F3DAE">
        <w:trPr>
          <w:cantSplit/>
        </w:trPr>
        <w:tc>
          <w:tcPr>
            <w:tcW w:w="865" w:type="pct"/>
            <w:vMerge/>
            <w:vAlign w:val="center"/>
          </w:tcPr>
          <w:p w:rsidR="009C1CDC" w:rsidRPr="009C1CDC" w:rsidRDefault="009C1CDC" w:rsidP="009C1CDC">
            <w:pPr>
              <w:suppressAutoHyphens w:val="0"/>
              <w:spacing w:line="276" w:lineRule="auto"/>
              <w:ind w:firstLine="0"/>
              <w:jc w:val="center"/>
              <w:rPr>
                <w:kern w:val="0"/>
                <w:sz w:val="22"/>
                <w:szCs w:val="22"/>
                <w:lang w:eastAsia="ru-RU"/>
              </w:rPr>
            </w:pP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Merge w:val="restar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д. Ямбулатово</w:t>
            </w: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Артезианские скважины</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r>
      <w:tr w:rsidR="006F0AF3" w:rsidRPr="009C1CDC" w:rsidTr="008F3DAE">
        <w:trPr>
          <w:cantSplit/>
        </w:trPr>
        <w:tc>
          <w:tcPr>
            <w:tcW w:w="865" w:type="pct"/>
            <w:vMerge/>
            <w:vAlign w:val="center"/>
          </w:tcPr>
          <w:p w:rsidR="009C1CDC" w:rsidRPr="009C1CDC" w:rsidRDefault="009C1CDC" w:rsidP="009C1CDC">
            <w:pPr>
              <w:suppressAutoHyphens w:val="0"/>
              <w:spacing w:line="276" w:lineRule="auto"/>
              <w:ind w:firstLine="0"/>
              <w:jc w:val="center"/>
              <w:rPr>
                <w:kern w:val="0"/>
                <w:sz w:val="22"/>
                <w:szCs w:val="22"/>
                <w:lang w:eastAsia="ru-RU"/>
              </w:rPr>
            </w:pP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Merge w:val="restar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с. Янтиково</w:t>
            </w: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Артезианские скважины</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ГУП Чувашской Республики «БОС» Минстроя Чувашии</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r>
      <w:tr w:rsidR="006F0AF3" w:rsidRPr="009C1CDC" w:rsidTr="008F3DAE">
        <w:trPr>
          <w:cantSplit/>
        </w:trPr>
        <w:tc>
          <w:tcPr>
            <w:tcW w:w="865" w:type="pct"/>
            <w:vMerge/>
            <w:vAlign w:val="center"/>
          </w:tcPr>
          <w:p w:rsidR="009C1CDC" w:rsidRPr="009C1CDC" w:rsidRDefault="009C1CDC" w:rsidP="009C1CDC">
            <w:pPr>
              <w:suppressAutoHyphens w:val="0"/>
              <w:spacing w:line="276" w:lineRule="auto"/>
              <w:ind w:firstLine="0"/>
              <w:jc w:val="center"/>
              <w:rPr>
                <w:kern w:val="0"/>
                <w:sz w:val="22"/>
                <w:szCs w:val="22"/>
                <w:lang w:eastAsia="ru-RU"/>
              </w:rPr>
            </w:pP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Merge w:val="restar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 xml:space="preserve">д. Подлесное, </w:t>
            </w:r>
          </w:p>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д. Иваново</w:t>
            </w: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Артезианские скважины</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ГУП Чувашской Республики «БОС» Минстроя Чувашии</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r>
      <w:tr w:rsidR="006F0AF3" w:rsidRPr="009C1CDC" w:rsidTr="008F3DAE">
        <w:trPr>
          <w:cantSplit/>
        </w:trPr>
        <w:tc>
          <w:tcPr>
            <w:tcW w:w="865" w:type="pct"/>
            <w:vMerge/>
            <w:vAlign w:val="center"/>
          </w:tcPr>
          <w:p w:rsidR="009C1CDC" w:rsidRPr="009C1CDC" w:rsidRDefault="009C1CDC" w:rsidP="009C1CDC">
            <w:pPr>
              <w:suppressAutoHyphens w:val="0"/>
              <w:spacing w:line="276" w:lineRule="auto"/>
              <w:ind w:firstLine="0"/>
              <w:jc w:val="center"/>
              <w:rPr>
                <w:kern w:val="0"/>
                <w:sz w:val="22"/>
                <w:szCs w:val="22"/>
                <w:lang w:eastAsia="ru-RU"/>
              </w:rPr>
            </w:pP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Merge w:val="restar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д. Салагаево</w:t>
            </w: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Артезианские скважины</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ГУП Чувашской Республики «БОС» Минстроя Чувашии</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r>
      <w:tr w:rsidR="006F0AF3" w:rsidRPr="009C1CDC" w:rsidTr="008F3DAE">
        <w:trPr>
          <w:cantSplit/>
        </w:trPr>
        <w:tc>
          <w:tcPr>
            <w:tcW w:w="865" w:type="pct"/>
            <w:vMerge/>
            <w:vAlign w:val="center"/>
          </w:tcPr>
          <w:p w:rsidR="009C1CDC" w:rsidRPr="009C1CDC" w:rsidRDefault="009C1CDC" w:rsidP="009C1CDC">
            <w:pPr>
              <w:suppressAutoHyphens w:val="0"/>
              <w:spacing w:line="276" w:lineRule="auto"/>
              <w:ind w:firstLine="0"/>
              <w:jc w:val="center"/>
              <w:rPr>
                <w:kern w:val="0"/>
                <w:sz w:val="22"/>
                <w:szCs w:val="22"/>
                <w:lang w:eastAsia="ru-RU"/>
              </w:rPr>
            </w:pP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Merge w:val="restar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д. Русские Норваши</w:t>
            </w: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Артезианские скважины</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ГУП Чувашской Республики «БОС» Минстроя Чувашии</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r>
      <w:tr w:rsidR="006F0AF3" w:rsidRPr="009C1CDC" w:rsidTr="008F3DAE">
        <w:trPr>
          <w:cantSplit/>
        </w:trPr>
        <w:tc>
          <w:tcPr>
            <w:tcW w:w="865" w:type="pct"/>
            <w:vMerge/>
            <w:vAlign w:val="center"/>
          </w:tcPr>
          <w:p w:rsidR="009C1CDC" w:rsidRPr="009C1CDC" w:rsidRDefault="009C1CDC" w:rsidP="009C1CDC">
            <w:pPr>
              <w:suppressAutoHyphens w:val="0"/>
              <w:spacing w:line="276" w:lineRule="auto"/>
              <w:ind w:firstLine="0"/>
              <w:jc w:val="center"/>
              <w:rPr>
                <w:kern w:val="0"/>
                <w:sz w:val="22"/>
                <w:szCs w:val="22"/>
                <w:lang w:eastAsia="ru-RU"/>
              </w:rPr>
            </w:pP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Merge w:val="restar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д. Норваш-Кошки</w:t>
            </w: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Артезианские скважины</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r>
      <w:tr w:rsidR="006F0AF3" w:rsidRPr="009C1CDC" w:rsidTr="008F3DAE">
        <w:trPr>
          <w:cantSplit/>
        </w:trPr>
        <w:tc>
          <w:tcPr>
            <w:tcW w:w="865" w:type="pct"/>
            <w:vMerge/>
            <w:vAlign w:val="center"/>
          </w:tcPr>
          <w:p w:rsidR="009C1CDC" w:rsidRPr="009C1CDC" w:rsidRDefault="009C1CDC" w:rsidP="009C1CDC">
            <w:pPr>
              <w:suppressAutoHyphens w:val="0"/>
              <w:spacing w:line="276" w:lineRule="auto"/>
              <w:ind w:firstLine="0"/>
              <w:jc w:val="center"/>
              <w:rPr>
                <w:kern w:val="0"/>
                <w:sz w:val="22"/>
                <w:szCs w:val="22"/>
                <w:lang w:eastAsia="ru-RU"/>
              </w:rPr>
            </w:pP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Merge w:val="restar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 xml:space="preserve">с. </w:t>
            </w:r>
            <w:proofErr w:type="spellStart"/>
            <w:r w:rsidRPr="009C1CDC">
              <w:rPr>
                <w:kern w:val="0"/>
                <w:sz w:val="22"/>
                <w:szCs w:val="22"/>
                <w:lang w:eastAsia="ru-RU"/>
              </w:rPr>
              <w:t>Яншихово</w:t>
            </w:r>
            <w:proofErr w:type="spellEnd"/>
            <w:r w:rsidRPr="009C1CDC">
              <w:rPr>
                <w:kern w:val="0"/>
                <w:sz w:val="22"/>
                <w:szCs w:val="22"/>
                <w:lang w:eastAsia="ru-RU"/>
              </w:rPr>
              <w:t>-Норваш</w:t>
            </w: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Артезианские скважины</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r>
      <w:tr w:rsidR="006F0AF3" w:rsidRPr="009C1CDC" w:rsidTr="008F3DAE">
        <w:trPr>
          <w:cantSplit/>
        </w:trPr>
        <w:tc>
          <w:tcPr>
            <w:tcW w:w="865" w:type="pct"/>
            <w:vMerge/>
            <w:vAlign w:val="center"/>
          </w:tcPr>
          <w:p w:rsidR="009C1CDC" w:rsidRPr="009C1CDC" w:rsidRDefault="009C1CDC" w:rsidP="009C1CDC">
            <w:pPr>
              <w:suppressAutoHyphens w:val="0"/>
              <w:spacing w:line="276" w:lineRule="auto"/>
              <w:ind w:firstLine="0"/>
              <w:jc w:val="center"/>
              <w:rPr>
                <w:kern w:val="0"/>
                <w:sz w:val="22"/>
                <w:szCs w:val="22"/>
                <w:lang w:eastAsia="ru-RU"/>
              </w:rPr>
            </w:pP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Align w:val="center"/>
          </w:tcPr>
          <w:p w:rsidR="009C1CDC" w:rsidRPr="009C1CDC" w:rsidRDefault="009C1CDC" w:rsidP="009C1CDC">
            <w:pPr>
              <w:suppressAutoHyphens w:val="0"/>
              <w:spacing w:line="276" w:lineRule="auto"/>
              <w:ind w:firstLine="0"/>
              <w:jc w:val="center"/>
              <w:rPr>
                <w:kern w:val="0"/>
                <w:sz w:val="22"/>
                <w:szCs w:val="22"/>
                <w:lang w:eastAsia="ru-RU"/>
              </w:rPr>
            </w:pPr>
            <w:r w:rsidRPr="009C1CDC">
              <w:rPr>
                <w:kern w:val="0"/>
                <w:sz w:val="22"/>
                <w:szCs w:val="22"/>
                <w:lang w:eastAsia="ru-RU"/>
              </w:rPr>
              <w:t>д. Уразлино</w:t>
            </w: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r w:rsidR="006F0AF3" w:rsidRPr="009C1CDC" w:rsidTr="008F3DAE">
        <w:trPr>
          <w:cantSplit/>
        </w:trPr>
        <w:tc>
          <w:tcPr>
            <w:tcW w:w="865" w:type="pct"/>
            <w:vAlign w:val="center"/>
          </w:tcPr>
          <w:p w:rsidR="009C1CDC" w:rsidRPr="009C1CDC" w:rsidRDefault="009C1CDC" w:rsidP="009C1CDC">
            <w:pPr>
              <w:suppressAutoHyphens w:val="0"/>
              <w:spacing w:line="276" w:lineRule="auto"/>
              <w:ind w:firstLine="0"/>
              <w:jc w:val="center"/>
              <w:rPr>
                <w:kern w:val="0"/>
                <w:sz w:val="22"/>
                <w:szCs w:val="22"/>
                <w:lang w:eastAsia="ru-RU"/>
              </w:rPr>
            </w:pPr>
            <w:proofErr w:type="spellStart"/>
            <w:r w:rsidRPr="009C1CDC">
              <w:rPr>
                <w:kern w:val="0"/>
                <w:sz w:val="22"/>
                <w:szCs w:val="22"/>
                <w:lang w:eastAsia="ru-RU"/>
              </w:rPr>
              <w:t>выс</w:t>
            </w:r>
            <w:proofErr w:type="spellEnd"/>
            <w:r w:rsidRPr="009C1CDC">
              <w:rPr>
                <w:kern w:val="0"/>
                <w:sz w:val="22"/>
                <w:szCs w:val="22"/>
                <w:lang w:eastAsia="ru-RU"/>
              </w:rPr>
              <w:t>. Октябрь</w:t>
            </w:r>
          </w:p>
        </w:tc>
        <w:tc>
          <w:tcPr>
            <w:tcW w:w="865"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нецентрализованная</w:t>
            </w:r>
          </w:p>
        </w:tc>
        <w:tc>
          <w:tcPr>
            <w:tcW w:w="1011" w:type="pct"/>
            <w:tcBorders>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шахтные колодцы, скважины мелкого заложения</w:t>
            </w:r>
          </w:p>
        </w:tc>
        <w:tc>
          <w:tcPr>
            <w:tcW w:w="1154"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c>
          <w:tcPr>
            <w:tcW w:w="1106" w:type="pct"/>
            <w:tcBorders>
              <w:left w:val="single" w:sz="4" w:space="0" w:color="auto"/>
              <w:right w:val="single" w:sz="4" w:space="0" w:color="auto"/>
            </w:tcBorders>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 частные лица</w:t>
            </w:r>
          </w:p>
        </w:tc>
      </w:tr>
    </w:tbl>
    <w:p w:rsidR="009C1CDC" w:rsidRPr="009C1CDC" w:rsidRDefault="009C1CDC" w:rsidP="008F3DAE">
      <w:pPr>
        <w:suppressAutoHyphens w:val="0"/>
        <w:spacing w:line="240" w:lineRule="auto"/>
        <w:ind w:firstLine="0"/>
        <w:contextualSpacing/>
        <w:jc w:val="left"/>
        <w:rPr>
          <w:rFonts w:eastAsia="Calibri"/>
          <w:kern w:val="0"/>
          <w:szCs w:val="28"/>
          <w:lang w:eastAsia="en-US"/>
        </w:rPr>
        <w:sectPr w:rsidR="009C1CDC" w:rsidRPr="009C1CDC" w:rsidSect="00907544">
          <w:pgSz w:w="16838" w:h="11906" w:orient="landscape"/>
          <w:pgMar w:top="1701" w:right="1134" w:bottom="567" w:left="1134" w:header="709" w:footer="709" w:gutter="0"/>
          <w:cols w:space="708"/>
          <w:docGrid w:linePitch="360"/>
        </w:sectPr>
      </w:pPr>
    </w:p>
    <w:p w:rsidR="009C1CDC" w:rsidRPr="009C1CDC" w:rsidRDefault="009C1CDC" w:rsidP="007F3612">
      <w:pPr>
        <w:keepNext/>
        <w:keepLines/>
        <w:suppressAutoHyphens w:val="0"/>
        <w:spacing w:line="240" w:lineRule="auto"/>
        <w:outlineLvl w:val="2"/>
        <w:rPr>
          <w:b/>
          <w:bCs/>
          <w:kern w:val="0"/>
          <w:lang w:eastAsia="ru-RU"/>
        </w:rPr>
      </w:pPr>
      <w:r w:rsidRPr="009C1CDC">
        <w:rPr>
          <w:b/>
          <w:bCs/>
          <w:kern w:val="0"/>
          <w:lang w:eastAsia="ru-RU"/>
        </w:rPr>
        <w:lastRenderedPageBreak/>
        <w:t>1.4 Описание результатов технического обследования централизованных систем водоснабжения</w:t>
      </w:r>
    </w:p>
    <w:p w:rsidR="009C1CDC" w:rsidRPr="009C1CDC" w:rsidRDefault="009C1CDC" w:rsidP="007F3612">
      <w:pPr>
        <w:keepNext/>
        <w:keepLines/>
        <w:suppressAutoHyphens w:val="0"/>
        <w:spacing w:line="240" w:lineRule="auto"/>
        <w:outlineLvl w:val="3"/>
        <w:rPr>
          <w:b/>
          <w:bCs/>
          <w:iCs/>
          <w:kern w:val="0"/>
          <w:lang w:eastAsia="ru-RU"/>
        </w:rPr>
      </w:pPr>
      <w:r w:rsidRPr="009C1CDC">
        <w:rPr>
          <w:b/>
          <w:bCs/>
          <w:iCs/>
          <w:kern w:val="0"/>
          <w:lang w:eastAsia="ru-RU"/>
        </w:rPr>
        <w:t>1.4.1 Описание состояния существующих источников водоснабжения и водозаборных сооружений</w:t>
      </w:r>
    </w:p>
    <w:p w:rsidR="009C1CDC" w:rsidRPr="009C1CDC" w:rsidRDefault="009C1CDC" w:rsidP="007F3612">
      <w:pPr>
        <w:suppressAutoHyphens w:val="0"/>
        <w:spacing w:line="240" w:lineRule="auto"/>
        <w:contextualSpacing/>
        <w:rPr>
          <w:rFonts w:eastAsia="Calibri"/>
          <w:kern w:val="0"/>
          <w:lang w:eastAsia="en-US"/>
        </w:rPr>
      </w:pPr>
      <w:r w:rsidRPr="009C1CDC">
        <w:rPr>
          <w:rFonts w:eastAsia="Calibri"/>
          <w:kern w:val="0"/>
          <w:lang w:eastAsia="en-US"/>
        </w:rPr>
        <w:t xml:space="preserve">Системой водоснабжения называют комплекс сооружений и устройств, обеспечивающих снабжение потребителей водой в любое время суток в необходимом количестве и с требуемым качеством. </w:t>
      </w:r>
    </w:p>
    <w:p w:rsidR="009C1CDC" w:rsidRPr="009C1CDC" w:rsidRDefault="009C1CDC" w:rsidP="007F3612">
      <w:pPr>
        <w:suppressAutoHyphens w:val="0"/>
        <w:autoSpaceDE w:val="0"/>
        <w:autoSpaceDN w:val="0"/>
        <w:adjustRightInd w:val="0"/>
        <w:spacing w:line="240" w:lineRule="auto"/>
        <w:rPr>
          <w:kern w:val="0"/>
          <w:lang w:eastAsia="en-US"/>
        </w:rPr>
      </w:pPr>
      <w:r w:rsidRPr="009C1CDC">
        <w:rPr>
          <w:kern w:val="0"/>
          <w:lang w:eastAsia="en-US"/>
        </w:rPr>
        <w:t>Централизованные системы водоснабжения на территории округа действуют в 30 населённых пунктах. Источником водоснабжения являются подземные воды - артезианские скважины. Ниже приведено описание систем централизованного водоснабжения, действующего на территории округа.</w:t>
      </w:r>
    </w:p>
    <w:p w:rsidR="009C1CDC" w:rsidRPr="009C1CDC" w:rsidRDefault="009C1CDC" w:rsidP="007F3612">
      <w:pPr>
        <w:suppressAutoHyphens w:val="0"/>
        <w:spacing w:line="240" w:lineRule="auto"/>
        <w:contextualSpacing/>
        <w:rPr>
          <w:rFonts w:eastAsia="Calibri"/>
          <w:kern w:val="0"/>
          <w:szCs w:val="28"/>
          <w:lang w:eastAsia="en-US"/>
        </w:rPr>
      </w:pPr>
    </w:p>
    <w:p w:rsidR="009C1CDC" w:rsidRPr="009C1CDC" w:rsidRDefault="009C1CDC" w:rsidP="007F3612">
      <w:pPr>
        <w:suppressAutoHyphens w:val="0"/>
        <w:spacing w:line="240" w:lineRule="auto"/>
        <w:contextualSpacing/>
        <w:rPr>
          <w:rFonts w:eastAsia="Calibri"/>
          <w:i/>
          <w:kern w:val="0"/>
          <w:szCs w:val="28"/>
          <w:lang w:eastAsia="en-US"/>
        </w:rPr>
      </w:pPr>
      <w:r w:rsidRPr="009C1CDC">
        <w:rPr>
          <w:rFonts w:eastAsia="Calibri"/>
          <w:i/>
          <w:kern w:val="0"/>
          <w:szCs w:val="28"/>
          <w:lang w:eastAsia="en-US"/>
        </w:rPr>
        <w:t>Система централизованного водоснабжения с. Алдиарово</w:t>
      </w:r>
    </w:p>
    <w:p w:rsidR="009C1CDC" w:rsidRPr="009C1CDC" w:rsidRDefault="009C1CDC" w:rsidP="007F3612">
      <w:pPr>
        <w:suppressAutoHyphens w:val="0"/>
        <w:spacing w:line="240" w:lineRule="auto"/>
        <w:contextualSpacing/>
        <w:rPr>
          <w:rFonts w:eastAsia="Calibri"/>
          <w:kern w:val="0"/>
          <w:szCs w:val="28"/>
          <w:shd w:val="clear" w:color="auto" w:fill="FFFFFF"/>
          <w:lang w:eastAsia="en-US"/>
        </w:rPr>
      </w:pPr>
      <w:r w:rsidRPr="009C1CDC">
        <w:rPr>
          <w:rFonts w:eastAsia="Calibri"/>
          <w:kern w:val="0"/>
          <w:szCs w:val="28"/>
          <w:shd w:val="clear" w:color="auto" w:fill="FFFFFF"/>
          <w:lang w:eastAsia="en-US"/>
        </w:rPr>
        <w:t>Централизованное водоснабжение с. Алдиарово организовано от одного подземного источника водоснабжения: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1,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9C1CDC" w:rsidRPr="009C1CDC" w:rsidRDefault="009C1CDC" w:rsidP="007F3612">
      <w:pPr>
        <w:suppressAutoHyphens w:val="0"/>
        <w:spacing w:line="240" w:lineRule="auto"/>
        <w:contextualSpacing/>
        <w:rPr>
          <w:rFonts w:eastAsia="Calibri"/>
          <w:kern w:val="0"/>
          <w:szCs w:val="28"/>
          <w:lang w:eastAsia="en-US"/>
        </w:rPr>
      </w:pPr>
    </w:p>
    <w:p w:rsidR="009C1CDC" w:rsidRPr="009C1CDC" w:rsidRDefault="009C1CDC" w:rsidP="007F3612">
      <w:pPr>
        <w:suppressAutoHyphens w:val="0"/>
        <w:spacing w:line="240" w:lineRule="auto"/>
        <w:contextualSpacing/>
        <w:rPr>
          <w:rFonts w:eastAsia="Calibri"/>
          <w:i/>
          <w:kern w:val="0"/>
          <w:szCs w:val="28"/>
          <w:lang w:eastAsia="en-US"/>
        </w:rPr>
      </w:pPr>
      <w:r w:rsidRPr="009C1CDC">
        <w:rPr>
          <w:rFonts w:eastAsia="Calibri"/>
          <w:i/>
          <w:kern w:val="0"/>
          <w:szCs w:val="28"/>
          <w:lang w:eastAsia="en-US"/>
        </w:rPr>
        <w:t xml:space="preserve">Система централизованного водоснабжения д. </w:t>
      </w:r>
      <w:proofErr w:type="spellStart"/>
      <w:r w:rsidRPr="009C1CDC">
        <w:rPr>
          <w:rFonts w:eastAsia="Calibri"/>
          <w:i/>
          <w:kern w:val="0"/>
          <w:szCs w:val="28"/>
          <w:lang w:eastAsia="en-US"/>
        </w:rPr>
        <w:t>Нюшкасы</w:t>
      </w:r>
      <w:proofErr w:type="spellEnd"/>
    </w:p>
    <w:p w:rsidR="009C1CDC" w:rsidRPr="009C1CDC" w:rsidRDefault="009C1CDC" w:rsidP="007F3612">
      <w:pPr>
        <w:suppressAutoHyphens w:val="0"/>
        <w:spacing w:line="240" w:lineRule="auto"/>
        <w:contextualSpacing/>
        <w:rPr>
          <w:rFonts w:eastAsia="Calibri"/>
          <w:kern w:val="0"/>
          <w:szCs w:val="28"/>
          <w:shd w:val="clear" w:color="auto" w:fill="FFFFFF"/>
          <w:lang w:eastAsia="en-US"/>
        </w:rPr>
      </w:pPr>
      <w:r w:rsidRPr="009C1CDC">
        <w:rPr>
          <w:rFonts w:eastAsia="Calibri"/>
          <w:kern w:val="0"/>
          <w:szCs w:val="28"/>
          <w:shd w:val="clear" w:color="auto" w:fill="FFFFFF"/>
          <w:lang w:eastAsia="en-US"/>
        </w:rPr>
        <w:t xml:space="preserve">Централизованное водоснабжение д. </w:t>
      </w:r>
      <w:proofErr w:type="spellStart"/>
      <w:r w:rsidRPr="009C1CDC">
        <w:rPr>
          <w:rFonts w:eastAsia="Calibri"/>
          <w:kern w:val="0"/>
          <w:szCs w:val="28"/>
          <w:shd w:val="clear" w:color="auto" w:fill="FFFFFF"/>
          <w:lang w:eastAsia="en-US"/>
        </w:rPr>
        <w:t>Нюшкасы</w:t>
      </w:r>
      <w:proofErr w:type="spellEnd"/>
      <w:r w:rsidRPr="009C1CDC">
        <w:rPr>
          <w:rFonts w:eastAsia="Calibri"/>
          <w:kern w:val="0"/>
          <w:szCs w:val="28"/>
          <w:shd w:val="clear" w:color="auto" w:fill="FFFFFF"/>
          <w:lang w:eastAsia="en-US"/>
        </w:rPr>
        <w:t xml:space="preserve"> организовано от одного подземного источника водоснабжения: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1,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50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9C1CDC" w:rsidRPr="009C1CDC" w:rsidRDefault="009C1CDC" w:rsidP="007F3612">
      <w:pPr>
        <w:suppressAutoHyphens w:val="0"/>
        <w:spacing w:line="240" w:lineRule="auto"/>
        <w:contextualSpacing/>
        <w:rPr>
          <w:rFonts w:eastAsia="Calibri"/>
          <w:kern w:val="0"/>
          <w:szCs w:val="28"/>
          <w:lang w:eastAsia="en-US"/>
        </w:rPr>
      </w:pPr>
    </w:p>
    <w:p w:rsidR="009C1CDC" w:rsidRPr="009C1CDC" w:rsidRDefault="009C1CDC" w:rsidP="007F3612">
      <w:pPr>
        <w:suppressAutoHyphens w:val="0"/>
        <w:spacing w:line="240" w:lineRule="auto"/>
        <w:contextualSpacing/>
        <w:rPr>
          <w:rFonts w:eastAsia="Calibri"/>
          <w:i/>
          <w:kern w:val="0"/>
          <w:szCs w:val="28"/>
          <w:lang w:eastAsia="en-US"/>
        </w:rPr>
      </w:pPr>
      <w:r w:rsidRPr="009C1CDC">
        <w:rPr>
          <w:rFonts w:eastAsia="Calibri"/>
          <w:i/>
          <w:kern w:val="0"/>
          <w:szCs w:val="28"/>
          <w:lang w:eastAsia="en-US"/>
        </w:rPr>
        <w:t>Система централизованного водоснабжения д. Беляево</w:t>
      </w:r>
    </w:p>
    <w:p w:rsidR="009C1CDC" w:rsidRPr="009C1CDC" w:rsidRDefault="009C1CDC" w:rsidP="007F3612">
      <w:pPr>
        <w:suppressAutoHyphens w:val="0"/>
        <w:spacing w:line="240" w:lineRule="auto"/>
        <w:contextualSpacing/>
        <w:rPr>
          <w:rFonts w:eastAsia="Calibri"/>
          <w:kern w:val="0"/>
          <w:szCs w:val="28"/>
          <w:shd w:val="clear" w:color="auto" w:fill="FFFFFF"/>
          <w:lang w:eastAsia="en-US"/>
        </w:rPr>
      </w:pPr>
      <w:r w:rsidRPr="009C1CDC">
        <w:rPr>
          <w:rFonts w:eastAsia="Calibri"/>
          <w:kern w:val="0"/>
          <w:szCs w:val="28"/>
          <w:shd w:val="clear" w:color="auto" w:fill="FFFFFF"/>
          <w:lang w:eastAsia="en-US"/>
        </w:rPr>
        <w:t>Централизованное водоснабжение д. Беляево организовано от одного подземного источника водоснабжения: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1,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9C1CDC" w:rsidRPr="009C1CDC" w:rsidRDefault="009C1CDC" w:rsidP="007F3612">
      <w:pPr>
        <w:suppressAutoHyphens w:val="0"/>
        <w:spacing w:line="240" w:lineRule="auto"/>
        <w:contextualSpacing/>
        <w:rPr>
          <w:rFonts w:eastAsia="Calibri"/>
          <w:kern w:val="0"/>
          <w:szCs w:val="28"/>
          <w:lang w:eastAsia="en-US"/>
        </w:rPr>
      </w:pPr>
    </w:p>
    <w:p w:rsidR="009C1CDC" w:rsidRPr="009C1CDC" w:rsidRDefault="009C1CDC" w:rsidP="007F3612">
      <w:pPr>
        <w:suppressAutoHyphens w:val="0"/>
        <w:spacing w:line="240" w:lineRule="auto"/>
        <w:contextualSpacing/>
        <w:rPr>
          <w:rFonts w:eastAsia="Calibri"/>
          <w:i/>
          <w:kern w:val="0"/>
          <w:szCs w:val="28"/>
          <w:lang w:eastAsia="en-US"/>
        </w:rPr>
      </w:pPr>
      <w:r w:rsidRPr="009C1CDC">
        <w:rPr>
          <w:rFonts w:eastAsia="Calibri"/>
          <w:i/>
          <w:kern w:val="0"/>
          <w:szCs w:val="28"/>
          <w:lang w:eastAsia="en-US"/>
        </w:rPr>
        <w:lastRenderedPageBreak/>
        <w:t xml:space="preserve">Система централизованного водоснабжения д. </w:t>
      </w:r>
      <w:proofErr w:type="spellStart"/>
      <w:r w:rsidRPr="009C1CDC">
        <w:rPr>
          <w:rFonts w:eastAsia="Calibri"/>
          <w:i/>
          <w:kern w:val="0"/>
          <w:szCs w:val="28"/>
          <w:lang w:eastAsia="en-US"/>
        </w:rPr>
        <w:t>Уразкасы</w:t>
      </w:r>
      <w:proofErr w:type="spellEnd"/>
    </w:p>
    <w:p w:rsidR="009C1CDC" w:rsidRPr="009C1CDC" w:rsidRDefault="009C1CDC" w:rsidP="007F3612">
      <w:pPr>
        <w:suppressAutoHyphens w:val="0"/>
        <w:spacing w:line="240" w:lineRule="auto"/>
        <w:contextualSpacing/>
        <w:rPr>
          <w:rFonts w:eastAsia="Calibri"/>
          <w:kern w:val="0"/>
          <w:szCs w:val="28"/>
          <w:shd w:val="clear" w:color="auto" w:fill="FFFFFF"/>
          <w:lang w:eastAsia="en-US"/>
        </w:rPr>
      </w:pPr>
      <w:r w:rsidRPr="009C1CDC">
        <w:rPr>
          <w:rFonts w:eastAsia="Calibri"/>
          <w:kern w:val="0"/>
          <w:szCs w:val="28"/>
          <w:shd w:val="clear" w:color="auto" w:fill="FFFFFF"/>
          <w:lang w:eastAsia="en-US"/>
        </w:rPr>
        <w:t xml:space="preserve">Централизованное водоснабжение д. </w:t>
      </w:r>
      <w:proofErr w:type="spellStart"/>
      <w:r w:rsidRPr="009C1CDC">
        <w:rPr>
          <w:rFonts w:eastAsia="Calibri"/>
          <w:kern w:val="0"/>
          <w:szCs w:val="28"/>
          <w:shd w:val="clear" w:color="auto" w:fill="FFFFFF"/>
          <w:lang w:eastAsia="en-US"/>
        </w:rPr>
        <w:t>Уразкасы</w:t>
      </w:r>
      <w:proofErr w:type="spellEnd"/>
      <w:r w:rsidRPr="009C1CDC">
        <w:rPr>
          <w:rFonts w:eastAsia="Calibri"/>
          <w:kern w:val="0"/>
          <w:szCs w:val="28"/>
          <w:shd w:val="clear" w:color="auto" w:fill="FFFFFF"/>
          <w:lang w:eastAsia="en-US"/>
        </w:rPr>
        <w:t xml:space="preserve"> организовано от двух подземных источников водоснабжения: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1,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2,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Источники водоснабжения обеспечены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9C1CDC" w:rsidRPr="009C1CDC" w:rsidRDefault="009C1CDC" w:rsidP="007F3612">
      <w:pPr>
        <w:tabs>
          <w:tab w:val="left" w:pos="1457"/>
        </w:tabs>
        <w:suppressAutoHyphens w:val="0"/>
        <w:spacing w:line="240" w:lineRule="auto"/>
        <w:rPr>
          <w:kern w:val="0"/>
          <w:lang w:eastAsia="en-US"/>
        </w:rPr>
      </w:pPr>
    </w:p>
    <w:p w:rsidR="009C1CDC" w:rsidRPr="009C1CDC" w:rsidRDefault="009C1CDC" w:rsidP="007F3612">
      <w:pPr>
        <w:suppressAutoHyphens w:val="0"/>
        <w:spacing w:line="240" w:lineRule="auto"/>
        <w:contextualSpacing/>
        <w:rPr>
          <w:rFonts w:eastAsia="Calibri"/>
          <w:i/>
          <w:kern w:val="0"/>
          <w:szCs w:val="28"/>
          <w:lang w:eastAsia="en-US"/>
        </w:rPr>
      </w:pPr>
      <w:r w:rsidRPr="009C1CDC">
        <w:rPr>
          <w:rFonts w:eastAsia="Calibri"/>
          <w:i/>
          <w:kern w:val="0"/>
          <w:szCs w:val="28"/>
          <w:lang w:eastAsia="en-US"/>
        </w:rPr>
        <w:t>Система централизованного водоснабжения д. Индырчи</w:t>
      </w:r>
    </w:p>
    <w:p w:rsidR="009C1CDC" w:rsidRPr="009C1CDC" w:rsidRDefault="009C1CDC" w:rsidP="007F3612">
      <w:pPr>
        <w:suppressAutoHyphens w:val="0"/>
        <w:spacing w:line="240" w:lineRule="auto"/>
        <w:contextualSpacing/>
        <w:rPr>
          <w:rFonts w:eastAsia="Calibri"/>
          <w:kern w:val="0"/>
          <w:szCs w:val="28"/>
          <w:shd w:val="clear" w:color="auto" w:fill="FFFFFF"/>
          <w:lang w:eastAsia="en-US"/>
        </w:rPr>
      </w:pPr>
      <w:r w:rsidRPr="009C1CDC">
        <w:rPr>
          <w:rFonts w:eastAsia="Calibri"/>
          <w:kern w:val="0"/>
          <w:szCs w:val="28"/>
          <w:shd w:val="clear" w:color="auto" w:fill="FFFFFF"/>
          <w:lang w:eastAsia="en-US"/>
        </w:rPr>
        <w:t>Централизованное водоснабжение д. Индырчи организовано от двух подземных источников водоснабжения: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1, производительностью 10,0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30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2,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15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Источники водоснабжения обеспечены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9C1CDC" w:rsidRPr="009C1CDC" w:rsidRDefault="009C1CDC" w:rsidP="007F3612">
      <w:pPr>
        <w:tabs>
          <w:tab w:val="left" w:pos="1457"/>
        </w:tabs>
        <w:suppressAutoHyphens w:val="0"/>
        <w:spacing w:line="240" w:lineRule="auto"/>
        <w:rPr>
          <w:kern w:val="0"/>
          <w:lang w:eastAsia="en-US"/>
        </w:rPr>
      </w:pPr>
    </w:p>
    <w:p w:rsidR="009C1CDC" w:rsidRPr="009C1CDC" w:rsidRDefault="009C1CDC" w:rsidP="007F3612">
      <w:pPr>
        <w:suppressAutoHyphens w:val="0"/>
        <w:spacing w:line="240" w:lineRule="auto"/>
        <w:contextualSpacing/>
        <w:rPr>
          <w:rFonts w:eastAsia="Calibri"/>
          <w:i/>
          <w:kern w:val="0"/>
          <w:szCs w:val="28"/>
          <w:lang w:eastAsia="en-US"/>
        </w:rPr>
      </w:pPr>
      <w:r w:rsidRPr="009C1CDC">
        <w:rPr>
          <w:rFonts w:eastAsia="Calibri"/>
          <w:i/>
          <w:kern w:val="0"/>
          <w:szCs w:val="28"/>
          <w:lang w:eastAsia="en-US"/>
        </w:rPr>
        <w:t>Система централизованного водоснабжения д. Тенеево</w:t>
      </w:r>
    </w:p>
    <w:p w:rsidR="009C1CDC" w:rsidRPr="009C1CDC" w:rsidRDefault="009C1CDC" w:rsidP="007F3612">
      <w:pPr>
        <w:suppressAutoHyphens w:val="0"/>
        <w:spacing w:line="240" w:lineRule="auto"/>
        <w:contextualSpacing/>
        <w:rPr>
          <w:rFonts w:eastAsia="Calibri"/>
          <w:kern w:val="0"/>
          <w:szCs w:val="28"/>
          <w:shd w:val="clear" w:color="auto" w:fill="FFFFFF"/>
          <w:lang w:eastAsia="en-US"/>
        </w:rPr>
      </w:pPr>
      <w:r w:rsidRPr="009C1CDC">
        <w:rPr>
          <w:rFonts w:eastAsia="Calibri"/>
          <w:kern w:val="0"/>
          <w:szCs w:val="28"/>
          <w:shd w:val="clear" w:color="auto" w:fill="FFFFFF"/>
          <w:lang w:eastAsia="en-US"/>
        </w:rPr>
        <w:t>Централизованное водоснабжение д. Тенеево организовано от одного подземного источника водоснабжения: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1,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9C1CDC" w:rsidRPr="009C1CDC" w:rsidRDefault="009C1CDC" w:rsidP="007F3612">
      <w:pPr>
        <w:tabs>
          <w:tab w:val="left" w:pos="1457"/>
        </w:tabs>
        <w:suppressAutoHyphens w:val="0"/>
        <w:spacing w:line="240" w:lineRule="auto"/>
        <w:rPr>
          <w:kern w:val="0"/>
          <w:lang w:eastAsia="en-US"/>
        </w:rPr>
      </w:pPr>
    </w:p>
    <w:p w:rsidR="009C1CDC" w:rsidRPr="009C1CDC" w:rsidRDefault="009C1CDC" w:rsidP="007F3612">
      <w:pPr>
        <w:suppressAutoHyphens w:val="0"/>
        <w:spacing w:line="240" w:lineRule="auto"/>
        <w:contextualSpacing/>
        <w:rPr>
          <w:rFonts w:eastAsia="Calibri"/>
          <w:i/>
          <w:kern w:val="0"/>
          <w:szCs w:val="28"/>
          <w:lang w:eastAsia="en-US"/>
        </w:rPr>
      </w:pPr>
      <w:r w:rsidRPr="009C1CDC">
        <w:rPr>
          <w:rFonts w:eastAsia="Calibri"/>
          <w:i/>
          <w:kern w:val="0"/>
          <w:szCs w:val="28"/>
          <w:lang w:eastAsia="en-US"/>
        </w:rPr>
        <w:t xml:space="preserve">Система централизованного водоснабжения с. </w:t>
      </w:r>
      <w:proofErr w:type="gramStart"/>
      <w:r w:rsidRPr="009C1CDC">
        <w:rPr>
          <w:rFonts w:eastAsia="Calibri"/>
          <w:i/>
          <w:kern w:val="0"/>
          <w:szCs w:val="28"/>
          <w:lang w:eastAsia="en-US"/>
        </w:rPr>
        <w:t>Гришино</w:t>
      </w:r>
      <w:proofErr w:type="gramEnd"/>
    </w:p>
    <w:p w:rsidR="009C1CDC" w:rsidRPr="009C1CDC" w:rsidRDefault="009C1CDC" w:rsidP="007F3612">
      <w:pPr>
        <w:suppressAutoHyphens w:val="0"/>
        <w:spacing w:line="240" w:lineRule="auto"/>
        <w:contextualSpacing/>
        <w:rPr>
          <w:rFonts w:eastAsia="Calibri"/>
          <w:kern w:val="0"/>
          <w:szCs w:val="28"/>
          <w:shd w:val="clear" w:color="auto" w:fill="FFFFFF"/>
          <w:lang w:eastAsia="en-US"/>
        </w:rPr>
      </w:pPr>
      <w:proofErr w:type="gramStart"/>
      <w:r w:rsidRPr="009C1CDC">
        <w:rPr>
          <w:rFonts w:eastAsia="Calibri"/>
          <w:kern w:val="0"/>
          <w:szCs w:val="28"/>
          <w:shd w:val="clear" w:color="auto" w:fill="FFFFFF"/>
          <w:lang w:eastAsia="en-US"/>
        </w:rPr>
        <w:t>Централизованное водоснабжение с. Гришино организовано от одного подземного источника водоснабжения:</w:t>
      </w:r>
      <w:proofErr w:type="gramEnd"/>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1, производительностью 6,3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lastRenderedPageBreak/>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9C1CDC" w:rsidRPr="009C1CDC" w:rsidRDefault="009C1CDC" w:rsidP="007F3612">
      <w:pPr>
        <w:tabs>
          <w:tab w:val="left" w:pos="1457"/>
        </w:tabs>
        <w:suppressAutoHyphens w:val="0"/>
        <w:spacing w:line="240" w:lineRule="auto"/>
        <w:rPr>
          <w:kern w:val="0"/>
          <w:lang w:eastAsia="en-US"/>
        </w:rPr>
      </w:pPr>
    </w:p>
    <w:p w:rsidR="009C1CDC" w:rsidRPr="009C1CDC" w:rsidRDefault="009C1CDC" w:rsidP="007F3612">
      <w:pPr>
        <w:suppressAutoHyphens w:val="0"/>
        <w:spacing w:line="240" w:lineRule="auto"/>
        <w:contextualSpacing/>
        <w:rPr>
          <w:rFonts w:eastAsia="Calibri"/>
          <w:i/>
          <w:kern w:val="0"/>
          <w:szCs w:val="28"/>
          <w:lang w:eastAsia="en-US"/>
        </w:rPr>
      </w:pPr>
      <w:r w:rsidRPr="009C1CDC">
        <w:rPr>
          <w:rFonts w:eastAsia="Calibri"/>
          <w:i/>
          <w:kern w:val="0"/>
          <w:szCs w:val="28"/>
          <w:lang w:eastAsia="en-US"/>
        </w:rPr>
        <w:t>Система централизованного водоснабжения д. Кичкеево</w:t>
      </w:r>
    </w:p>
    <w:p w:rsidR="009C1CDC" w:rsidRPr="009C1CDC" w:rsidRDefault="009C1CDC" w:rsidP="007F3612">
      <w:pPr>
        <w:suppressAutoHyphens w:val="0"/>
        <w:spacing w:line="240" w:lineRule="auto"/>
        <w:contextualSpacing/>
        <w:rPr>
          <w:rFonts w:eastAsia="Calibri"/>
          <w:kern w:val="0"/>
          <w:szCs w:val="28"/>
          <w:shd w:val="clear" w:color="auto" w:fill="FFFFFF"/>
          <w:lang w:eastAsia="en-US"/>
        </w:rPr>
      </w:pPr>
      <w:r w:rsidRPr="009C1CDC">
        <w:rPr>
          <w:rFonts w:eastAsia="Calibri"/>
          <w:kern w:val="0"/>
          <w:szCs w:val="28"/>
          <w:shd w:val="clear" w:color="auto" w:fill="FFFFFF"/>
          <w:lang w:eastAsia="en-US"/>
        </w:rPr>
        <w:t>Централизованное водоснабжение д. Кичкеево организовано от одного подземного источника водоснабжения: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1, производительностью 6,3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9C1CDC" w:rsidRPr="009C1CDC" w:rsidRDefault="009C1CDC" w:rsidP="007F3612">
      <w:pPr>
        <w:tabs>
          <w:tab w:val="left" w:pos="1457"/>
        </w:tabs>
        <w:suppressAutoHyphens w:val="0"/>
        <w:spacing w:line="240" w:lineRule="auto"/>
        <w:rPr>
          <w:kern w:val="0"/>
          <w:lang w:eastAsia="en-US"/>
        </w:rPr>
      </w:pPr>
    </w:p>
    <w:p w:rsidR="009C1CDC" w:rsidRPr="009C1CDC" w:rsidRDefault="009C1CDC" w:rsidP="007F3612">
      <w:pPr>
        <w:suppressAutoHyphens w:val="0"/>
        <w:spacing w:line="240" w:lineRule="auto"/>
        <w:contextualSpacing/>
        <w:rPr>
          <w:rFonts w:eastAsia="Calibri"/>
          <w:i/>
          <w:kern w:val="0"/>
          <w:szCs w:val="28"/>
          <w:lang w:eastAsia="en-US"/>
        </w:rPr>
      </w:pPr>
      <w:r w:rsidRPr="009C1CDC">
        <w:rPr>
          <w:rFonts w:eastAsia="Calibri"/>
          <w:i/>
          <w:kern w:val="0"/>
          <w:szCs w:val="28"/>
          <w:lang w:eastAsia="en-US"/>
        </w:rPr>
        <w:t xml:space="preserve">Система централизованного водоснабжения с. </w:t>
      </w:r>
      <w:proofErr w:type="spellStart"/>
      <w:r w:rsidRPr="009C1CDC">
        <w:rPr>
          <w:rFonts w:eastAsia="Calibri"/>
          <w:i/>
          <w:kern w:val="0"/>
          <w:szCs w:val="28"/>
          <w:lang w:eastAsia="en-US"/>
        </w:rPr>
        <w:t>Можарики</w:t>
      </w:r>
      <w:proofErr w:type="spellEnd"/>
    </w:p>
    <w:p w:rsidR="009C1CDC" w:rsidRPr="009C1CDC" w:rsidRDefault="009C1CDC" w:rsidP="007F3612">
      <w:pPr>
        <w:suppressAutoHyphens w:val="0"/>
        <w:spacing w:line="240" w:lineRule="auto"/>
        <w:contextualSpacing/>
        <w:rPr>
          <w:rFonts w:eastAsia="Calibri"/>
          <w:kern w:val="0"/>
          <w:szCs w:val="28"/>
          <w:shd w:val="clear" w:color="auto" w:fill="FFFFFF"/>
          <w:lang w:eastAsia="en-US"/>
        </w:rPr>
      </w:pPr>
      <w:r w:rsidRPr="009C1CDC">
        <w:rPr>
          <w:rFonts w:eastAsia="Calibri"/>
          <w:kern w:val="0"/>
          <w:szCs w:val="28"/>
          <w:shd w:val="clear" w:color="auto" w:fill="FFFFFF"/>
          <w:lang w:eastAsia="en-US"/>
        </w:rPr>
        <w:t xml:space="preserve">Централизованное водоснабжение с. </w:t>
      </w:r>
      <w:proofErr w:type="spellStart"/>
      <w:r w:rsidRPr="009C1CDC">
        <w:rPr>
          <w:rFonts w:eastAsia="Calibri"/>
          <w:kern w:val="0"/>
          <w:szCs w:val="28"/>
          <w:shd w:val="clear" w:color="auto" w:fill="FFFFFF"/>
          <w:lang w:eastAsia="en-US"/>
        </w:rPr>
        <w:t>Можарики</w:t>
      </w:r>
      <w:proofErr w:type="spellEnd"/>
      <w:r w:rsidRPr="009C1CDC">
        <w:rPr>
          <w:rFonts w:eastAsia="Calibri"/>
          <w:kern w:val="0"/>
          <w:szCs w:val="28"/>
          <w:shd w:val="clear" w:color="auto" w:fill="FFFFFF"/>
          <w:lang w:eastAsia="en-US"/>
        </w:rPr>
        <w:t xml:space="preserve"> организовано от одного подземного источника водоснабжения: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1, производительностью 6,3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9C1CDC" w:rsidRPr="009C1CDC" w:rsidRDefault="009C1CDC" w:rsidP="007F3612">
      <w:pPr>
        <w:tabs>
          <w:tab w:val="left" w:pos="1457"/>
        </w:tabs>
        <w:suppressAutoHyphens w:val="0"/>
        <w:spacing w:line="240" w:lineRule="auto"/>
        <w:rPr>
          <w:kern w:val="0"/>
          <w:lang w:eastAsia="en-US"/>
        </w:rPr>
      </w:pPr>
    </w:p>
    <w:p w:rsidR="009C1CDC" w:rsidRPr="009C1CDC" w:rsidRDefault="009C1CDC" w:rsidP="007F3612">
      <w:pPr>
        <w:suppressAutoHyphens w:val="0"/>
        <w:spacing w:line="240" w:lineRule="auto"/>
        <w:contextualSpacing/>
        <w:rPr>
          <w:rFonts w:eastAsia="Calibri"/>
          <w:i/>
          <w:kern w:val="0"/>
          <w:szCs w:val="28"/>
          <w:lang w:eastAsia="en-US"/>
        </w:rPr>
      </w:pPr>
      <w:r w:rsidRPr="009C1CDC">
        <w:rPr>
          <w:rFonts w:eastAsia="Calibri"/>
          <w:i/>
          <w:kern w:val="0"/>
          <w:szCs w:val="28"/>
          <w:lang w:eastAsia="en-US"/>
        </w:rPr>
        <w:t>Система централизованного водоснабжения д. Новое Буяново</w:t>
      </w:r>
    </w:p>
    <w:p w:rsidR="009C1CDC" w:rsidRPr="009C1CDC" w:rsidRDefault="009C1CDC" w:rsidP="007F3612">
      <w:pPr>
        <w:suppressAutoHyphens w:val="0"/>
        <w:spacing w:line="240" w:lineRule="auto"/>
        <w:contextualSpacing/>
        <w:rPr>
          <w:rFonts w:eastAsia="Calibri"/>
          <w:kern w:val="0"/>
          <w:szCs w:val="28"/>
          <w:shd w:val="clear" w:color="auto" w:fill="FFFFFF"/>
          <w:lang w:eastAsia="en-US"/>
        </w:rPr>
      </w:pPr>
      <w:r w:rsidRPr="009C1CDC">
        <w:rPr>
          <w:rFonts w:eastAsia="Calibri"/>
          <w:kern w:val="0"/>
          <w:szCs w:val="28"/>
          <w:shd w:val="clear" w:color="auto" w:fill="FFFFFF"/>
          <w:lang w:eastAsia="en-US"/>
        </w:rPr>
        <w:t>Централизованное водоснабжение д. Новое Буяново организовано от одного подземного источника водоснабжения: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1,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50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9C1CDC" w:rsidRPr="009C1CDC" w:rsidRDefault="009C1CDC" w:rsidP="007F3612">
      <w:pPr>
        <w:tabs>
          <w:tab w:val="left" w:pos="1457"/>
        </w:tabs>
        <w:suppressAutoHyphens w:val="0"/>
        <w:spacing w:line="240" w:lineRule="auto"/>
        <w:rPr>
          <w:kern w:val="0"/>
          <w:lang w:eastAsia="en-US"/>
        </w:rPr>
      </w:pPr>
    </w:p>
    <w:p w:rsidR="009C1CDC" w:rsidRPr="009C1CDC" w:rsidRDefault="009C1CDC" w:rsidP="007F3612">
      <w:pPr>
        <w:suppressAutoHyphens w:val="0"/>
        <w:spacing w:line="240" w:lineRule="auto"/>
        <w:contextualSpacing/>
        <w:rPr>
          <w:rFonts w:eastAsia="Calibri"/>
          <w:i/>
          <w:kern w:val="0"/>
          <w:szCs w:val="28"/>
          <w:lang w:eastAsia="en-US"/>
        </w:rPr>
      </w:pPr>
      <w:r w:rsidRPr="009C1CDC">
        <w:rPr>
          <w:rFonts w:eastAsia="Calibri"/>
          <w:i/>
          <w:kern w:val="0"/>
          <w:szCs w:val="28"/>
          <w:lang w:eastAsia="en-US"/>
        </w:rPr>
        <w:t>Система централизованного водоснабжения д. Старое Буяново</w:t>
      </w:r>
    </w:p>
    <w:p w:rsidR="009C1CDC" w:rsidRPr="009C1CDC" w:rsidRDefault="009C1CDC" w:rsidP="007F3612">
      <w:pPr>
        <w:suppressAutoHyphens w:val="0"/>
        <w:spacing w:line="240" w:lineRule="auto"/>
        <w:contextualSpacing/>
        <w:rPr>
          <w:rFonts w:eastAsia="Calibri"/>
          <w:kern w:val="0"/>
          <w:szCs w:val="28"/>
          <w:shd w:val="clear" w:color="auto" w:fill="FFFFFF"/>
          <w:lang w:eastAsia="en-US"/>
        </w:rPr>
      </w:pPr>
      <w:r w:rsidRPr="009C1CDC">
        <w:rPr>
          <w:rFonts w:eastAsia="Calibri"/>
          <w:kern w:val="0"/>
          <w:szCs w:val="28"/>
          <w:shd w:val="clear" w:color="auto" w:fill="FFFFFF"/>
          <w:lang w:eastAsia="en-US"/>
        </w:rPr>
        <w:t>Централизованное водоснабжение д. Старое Буяново организовано от одного подземного источника водоснабжения: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lastRenderedPageBreak/>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2,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50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9C1CDC" w:rsidRPr="009C1CDC" w:rsidRDefault="009C1CDC" w:rsidP="007F3612">
      <w:pPr>
        <w:tabs>
          <w:tab w:val="left" w:pos="1457"/>
        </w:tabs>
        <w:suppressAutoHyphens w:val="0"/>
        <w:spacing w:line="240" w:lineRule="auto"/>
        <w:rPr>
          <w:kern w:val="0"/>
          <w:lang w:eastAsia="en-US"/>
        </w:rPr>
      </w:pPr>
    </w:p>
    <w:p w:rsidR="009C1CDC" w:rsidRPr="009C1CDC" w:rsidRDefault="009C1CDC" w:rsidP="007F3612">
      <w:pPr>
        <w:suppressAutoHyphens w:val="0"/>
        <w:spacing w:line="240" w:lineRule="auto"/>
        <w:contextualSpacing/>
        <w:rPr>
          <w:rFonts w:eastAsia="Calibri"/>
          <w:i/>
          <w:kern w:val="0"/>
          <w:szCs w:val="28"/>
          <w:lang w:eastAsia="en-US"/>
        </w:rPr>
      </w:pPr>
      <w:r w:rsidRPr="009C1CDC">
        <w:rPr>
          <w:rFonts w:eastAsia="Calibri"/>
          <w:i/>
          <w:kern w:val="0"/>
          <w:szCs w:val="28"/>
          <w:lang w:eastAsia="en-US"/>
        </w:rPr>
        <w:t>Система централизованного водоснабжения д. Латышево</w:t>
      </w:r>
    </w:p>
    <w:p w:rsidR="009C1CDC" w:rsidRPr="009C1CDC" w:rsidRDefault="009C1CDC" w:rsidP="007F3612">
      <w:pPr>
        <w:suppressAutoHyphens w:val="0"/>
        <w:spacing w:line="240" w:lineRule="auto"/>
        <w:contextualSpacing/>
        <w:rPr>
          <w:rFonts w:eastAsia="Calibri"/>
          <w:kern w:val="0"/>
          <w:szCs w:val="28"/>
          <w:shd w:val="clear" w:color="auto" w:fill="FFFFFF"/>
          <w:lang w:eastAsia="en-US"/>
        </w:rPr>
      </w:pPr>
      <w:r w:rsidRPr="009C1CDC">
        <w:rPr>
          <w:rFonts w:eastAsia="Calibri"/>
          <w:kern w:val="0"/>
          <w:szCs w:val="28"/>
          <w:shd w:val="clear" w:color="auto" w:fill="FFFFFF"/>
          <w:lang w:eastAsia="en-US"/>
        </w:rPr>
        <w:t>Централизованное водоснабжение д. Латышево организовано от одного подземного источника водоснабжения: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1,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9C1CDC" w:rsidRPr="009C1CDC" w:rsidRDefault="009C1CDC" w:rsidP="007F3612">
      <w:pPr>
        <w:tabs>
          <w:tab w:val="left" w:pos="1457"/>
        </w:tabs>
        <w:suppressAutoHyphens w:val="0"/>
        <w:spacing w:line="240" w:lineRule="auto"/>
        <w:rPr>
          <w:kern w:val="0"/>
          <w:lang w:eastAsia="en-US"/>
        </w:rPr>
      </w:pPr>
    </w:p>
    <w:p w:rsidR="009C1CDC" w:rsidRPr="009C1CDC" w:rsidRDefault="009C1CDC" w:rsidP="007F3612">
      <w:pPr>
        <w:suppressAutoHyphens w:val="0"/>
        <w:spacing w:line="240" w:lineRule="auto"/>
        <w:contextualSpacing/>
        <w:rPr>
          <w:rFonts w:eastAsia="Calibri"/>
          <w:i/>
          <w:kern w:val="0"/>
          <w:szCs w:val="28"/>
          <w:lang w:eastAsia="en-US"/>
        </w:rPr>
      </w:pPr>
      <w:r w:rsidRPr="009C1CDC">
        <w:rPr>
          <w:rFonts w:eastAsia="Calibri"/>
          <w:i/>
          <w:kern w:val="0"/>
          <w:szCs w:val="28"/>
          <w:lang w:eastAsia="en-US"/>
        </w:rPr>
        <w:t>Система централизованного водоснабжения с. Турмыши</w:t>
      </w:r>
    </w:p>
    <w:p w:rsidR="009C1CDC" w:rsidRPr="009C1CDC" w:rsidRDefault="009C1CDC" w:rsidP="007F3612">
      <w:pPr>
        <w:suppressAutoHyphens w:val="0"/>
        <w:spacing w:line="240" w:lineRule="auto"/>
        <w:contextualSpacing/>
        <w:rPr>
          <w:rFonts w:eastAsia="Calibri"/>
          <w:kern w:val="0"/>
          <w:szCs w:val="28"/>
          <w:shd w:val="clear" w:color="auto" w:fill="FFFFFF"/>
          <w:lang w:eastAsia="en-US"/>
        </w:rPr>
      </w:pPr>
      <w:r w:rsidRPr="009C1CDC">
        <w:rPr>
          <w:rFonts w:eastAsia="Calibri"/>
          <w:kern w:val="0"/>
          <w:szCs w:val="28"/>
          <w:shd w:val="clear" w:color="auto" w:fill="FFFFFF"/>
          <w:lang w:eastAsia="en-US"/>
        </w:rPr>
        <w:t>Централизованное водоснабжение с. Турмыши организовано от двух подземных источников водоснабжения: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1,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установлены две водонапорные башни объемом 25 м³ каждая;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2,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установлены две водонапорные башни объемом 25 м³ каждая.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Источники водоснабжения обеспечены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9C1CDC" w:rsidRPr="009C1CDC" w:rsidRDefault="009C1CDC" w:rsidP="007F3612">
      <w:pPr>
        <w:tabs>
          <w:tab w:val="left" w:pos="1457"/>
        </w:tabs>
        <w:suppressAutoHyphens w:val="0"/>
        <w:spacing w:line="240" w:lineRule="auto"/>
        <w:rPr>
          <w:kern w:val="0"/>
          <w:lang w:eastAsia="en-US"/>
        </w:rPr>
      </w:pPr>
    </w:p>
    <w:p w:rsidR="009C1CDC" w:rsidRPr="009C1CDC" w:rsidRDefault="009C1CDC" w:rsidP="007F3612">
      <w:pPr>
        <w:suppressAutoHyphens w:val="0"/>
        <w:spacing w:line="240" w:lineRule="auto"/>
        <w:contextualSpacing/>
        <w:rPr>
          <w:rFonts w:eastAsia="Calibri"/>
          <w:i/>
          <w:kern w:val="0"/>
          <w:szCs w:val="28"/>
          <w:lang w:eastAsia="en-US"/>
        </w:rPr>
      </w:pPr>
      <w:r w:rsidRPr="009C1CDC">
        <w:rPr>
          <w:rFonts w:eastAsia="Calibri"/>
          <w:i/>
          <w:kern w:val="0"/>
          <w:szCs w:val="28"/>
          <w:lang w:eastAsia="en-US"/>
        </w:rPr>
        <w:t>Система централизованного водоснабжения д. Амалыково</w:t>
      </w:r>
    </w:p>
    <w:p w:rsidR="009C1CDC" w:rsidRPr="009C1CDC" w:rsidRDefault="009C1CDC" w:rsidP="007F3612">
      <w:pPr>
        <w:suppressAutoHyphens w:val="0"/>
        <w:spacing w:line="240" w:lineRule="auto"/>
        <w:contextualSpacing/>
        <w:rPr>
          <w:rFonts w:eastAsia="Calibri"/>
          <w:kern w:val="0"/>
          <w:szCs w:val="28"/>
          <w:shd w:val="clear" w:color="auto" w:fill="FFFFFF"/>
          <w:lang w:eastAsia="en-US"/>
        </w:rPr>
      </w:pPr>
      <w:r w:rsidRPr="009C1CDC">
        <w:rPr>
          <w:rFonts w:eastAsia="Calibri"/>
          <w:kern w:val="0"/>
          <w:szCs w:val="28"/>
          <w:shd w:val="clear" w:color="auto" w:fill="FFFFFF"/>
          <w:lang w:eastAsia="en-US"/>
        </w:rPr>
        <w:t>Централизованное водоснабжение д. Амалыково организовано от двух подземных источников водоснабжения: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1,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2,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Источники водоснабжения обеспечены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w:t>
      </w:r>
      <w:r w:rsidRPr="009C1CDC">
        <w:rPr>
          <w:rFonts w:eastAsia="Calibri"/>
          <w:kern w:val="0"/>
          <w:szCs w:val="28"/>
          <w:lang w:eastAsia="en-US"/>
        </w:rPr>
        <w:lastRenderedPageBreak/>
        <w:t>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9C1CDC" w:rsidRPr="009C1CDC" w:rsidRDefault="009C1CDC" w:rsidP="007F3612">
      <w:pPr>
        <w:tabs>
          <w:tab w:val="left" w:pos="1457"/>
        </w:tabs>
        <w:suppressAutoHyphens w:val="0"/>
        <w:spacing w:line="240" w:lineRule="auto"/>
        <w:rPr>
          <w:kern w:val="0"/>
          <w:lang w:eastAsia="en-US"/>
        </w:rPr>
      </w:pPr>
    </w:p>
    <w:p w:rsidR="009C1CDC" w:rsidRPr="009C1CDC" w:rsidRDefault="009C1CDC" w:rsidP="007F3612">
      <w:pPr>
        <w:suppressAutoHyphens w:val="0"/>
        <w:spacing w:line="240" w:lineRule="auto"/>
        <w:contextualSpacing/>
        <w:rPr>
          <w:rFonts w:eastAsia="Calibri"/>
          <w:i/>
          <w:kern w:val="0"/>
          <w:szCs w:val="28"/>
          <w:lang w:eastAsia="en-US"/>
        </w:rPr>
      </w:pPr>
      <w:r w:rsidRPr="009C1CDC">
        <w:rPr>
          <w:rFonts w:eastAsia="Calibri"/>
          <w:i/>
          <w:kern w:val="0"/>
          <w:szCs w:val="28"/>
          <w:lang w:eastAsia="en-US"/>
        </w:rPr>
        <w:t>Система централизованного водоснабжения д. Бахтиарово</w:t>
      </w:r>
    </w:p>
    <w:p w:rsidR="009C1CDC" w:rsidRPr="009C1CDC" w:rsidRDefault="009C1CDC" w:rsidP="007F3612">
      <w:pPr>
        <w:suppressAutoHyphens w:val="0"/>
        <w:spacing w:line="240" w:lineRule="auto"/>
        <w:contextualSpacing/>
        <w:rPr>
          <w:rFonts w:eastAsia="Calibri"/>
          <w:kern w:val="0"/>
          <w:szCs w:val="28"/>
          <w:shd w:val="clear" w:color="auto" w:fill="FFFFFF"/>
          <w:lang w:eastAsia="en-US"/>
        </w:rPr>
      </w:pPr>
      <w:r w:rsidRPr="009C1CDC">
        <w:rPr>
          <w:rFonts w:eastAsia="Calibri"/>
          <w:kern w:val="0"/>
          <w:szCs w:val="28"/>
          <w:shd w:val="clear" w:color="auto" w:fill="FFFFFF"/>
          <w:lang w:eastAsia="en-US"/>
        </w:rPr>
        <w:t>Централизованное водоснабжение д. Бахтиарово организовано от одного подземного источника водоснабжения: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1,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9C1CDC" w:rsidRPr="009C1CDC" w:rsidRDefault="009C1CDC" w:rsidP="007F3612">
      <w:pPr>
        <w:tabs>
          <w:tab w:val="left" w:pos="1457"/>
        </w:tabs>
        <w:suppressAutoHyphens w:val="0"/>
        <w:spacing w:line="240" w:lineRule="auto"/>
        <w:rPr>
          <w:kern w:val="0"/>
          <w:lang w:eastAsia="en-US"/>
        </w:rPr>
      </w:pPr>
    </w:p>
    <w:p w:rsidR="009C1CDC" w:rsidRPr="009C1CDC" w:rsidRDefault="009C1CDC" w:rsidP="007F3612">
      <w:pPr>
        <w:suppressAutoHyphens w:val="0"/>
        <w:spacing w:line="240" w:lineRule="auto"/>
        <w:contextualSpacing/>
        <w:rPr>
          <w:rFonts w:eastAsia="Calibri"/>
          <w:i/>
          <w:kern w:val="0"/>
          <w:szCs w:val="28"/>
          <w:lang w:eastAsia="en-US"/>
        </w:rPr>
      </w:pPr>
      <w:r w:rsidRPr="009C1CDC">
        <w:rPr>
          <w:rFonts w:eastAsia="Calibri"/>
          <w:i/>
          <w:kern w:val="0"/>
          <w:szCs w:val="28"/>
          <w:lang w:eastAsia="en-US"/>
        </w:rPr>
        <w:t>Система централизованного водоснабжения с. Кармалы</w:t>
      </w:r>
    </w:p>
    <w:p w:rsidR="009C1CDC" w:rsidRPr="009C1CDC" w:rsidRDefault="009C1CDC" w:rsidP="007F3612">
      <w:pPr>
        <w:suppressAutoHyphens w:val="0"/>
        <w:spacing w:line="240" w:lineRule="auto"/>
        <w:contextualSpacing/>
        <w:rPr>
          <w:rFonts w:eastAsia="Calibri"/>
          <w:kern w:val="0"/>
          <w:szCs w:val="28"/>
          <w:shd w:val="clear" w:color="auto" w:fill="FFFFFF"/>
          <w:lang w:eastAsia="en-US"/>
        </w:rPr>
      </w:pPr>
      <w:r w:rsidRPr="009C1CDC">
        <w:rPr>
          <w:rFonts w:eastAsia="Calibri"/>
          <w:kern w:val="0"/>
          <w:szCs w:val="28"/>
          <w:shd w:val="clear" w:color="auto" w:fill="FFFFFF"/>
          <w:lang w:eastAsia="en-US"/>
        </w:rPr>
        <w:t>Централизованное водоснабжение с. Кармалы организовано от двух подземных источников водоснабжения: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1,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2,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Источники водоснабжения обеспечены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9C1CDC" w:rsidRPr="009C1CDC" w:rsidRDefault="009C1CDC" w:rsidP="007F3612">
      <w:pPr>
        <w:tabs>
          <w:tab w:val="left" w:pos="1457"/>
        </w:tabs>
        <w:suppressAutoHyphens w:val="0"/>
        <w:spacing w:line="240" w:lineRule="auto"/>
        <w:rPr>
          <w:kern w:val="0"/>
          <w:lang w:eastAsia="en-US"/>
        </w:rPr>
      </w:pPr>
    </w:p>
    <w:p w:rsidR="009C1CDC" w:rsidRPr="009C1CDC" w:rsidRDefault="009C1CDC" w:rsidP="007F3612">
      <w:pPr>
        <w:suppressAutoHyphens w:val="0"/>
        <w:spacing w:line="240" w:lineRule="auto"/>
        <w:contextualSpacing/>
        <w:rPr>
          <w:rFonts w:eastAsia="Calibri"/>
          <w:i/>
          <w:kern w:val="0"/>
          <w:szCs w:val="28"/>
          <w:lang w:eastAsia="en-US"/>
        </w:rPr>
      </w:pPr>
      <w:r w:rsidRPr="009C1CDC">
        <w:rPr>
          <w:rFonts w:eastAsia="Calibri"/>
          <w:i/>
          <w:kern w:val="0"/>
          <w:szCs w:val="28"/>
          <w:lang w:eastAsia="en-US"/>
        </w:rPr>
        <w:t>Система централизованного водоснабжения д. Тюмерево</w:t>
      </w:r>
    </w:p>
    <w:p w:rsidR="009C1CDC" w:rsidRPr="009C1CDC" w:rsidRDefault="009C1CDC" w:rsidP="007F3612">
      <w:pPr>
        <w:suppressAutoHyphens w:val="0"/>
        <w:spacing w:line="240" w:lineRule="auto"/>
        <w:contextualSpacing/>
        <w:rPr>
          <w:rFonts w:eastAsia="Calibri"/>
          <w:kern w:val="0"/>
          <w:szCs w:val="28"/>
          <w:shd w:val="clear" w:color="auto" w:fill="FFFFFF"/>
          <w:lang w:eastAsia="en-US"/>
        </w:rPr>
      </w:pPr>
      <w:r w:rsidRPr="009C1CDC">
        <w:rPr>
          <w:rFonts w:eastAsia="Calibri"/>
          <w:kern w:val="0"/>
          <w:szCs w:val="28"/>
          <w:shd w:val="clear" w:color="auto" w:fill="FFFFFF"/>
          <w:lang w:eastAsia="en-US"/>
        </w:rPr>
        <w:t>Централизованное водоснабжение д. Тюмерево организовано от четырех подземных источников водоснабжения: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1,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1,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1,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1,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Источники водоснабжения обеспечены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w:t>
      </w:r>
      <w:r w:rsidRPr="009C1CDC">
        <w:rPr>
          <w:rFonts w:eastAsia="Calibri"/>
          <w:kern w:val="0"/>
          <w:szCs w:val="28"/>
          <w:lang w:eastAsia="en-US"/>
        </w:rPr>
        <w:lastRenderedPageBreak/>
        <w:t>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9C1CDC" w:rsidRPr="009C1CDC" w:rsidRDefault="009C1CDC" w:rsidP="007F3612">
      <w:pPr>
        <w:tabs>
          <w:tab w:val="left" w:pos="1457"/>
        </w:tabs>
        <w:suppressAutoHyphens w:val="0"/>
        <w:spacing w:line="240" w:lineRule="auto"/>
        <w:rPr>
          <w:kern w:val="0"/>
          <w:lang w:eastAsia="en-US"/>
        </w:rPr>
      </w:pPr>
    </w:p>
    <w:p w:rsidR="009C1CDC" w:rsidRPr="009C1CDC" w:rsidRDefault="009C1CDC" w:rsidP="007F3612">
      <w:pPr>
        <w:suppressAutoHyphens w:val="0"/>
        <w:spacing w:line="240" w:lineRule="auto"/>
        <w:contextualSpacing/>
        <w:rPr>
          <w:rFonts w:eastAsia="Calibri"/>
          <w:i/>
          <w:kern w:val="0"/>
          <w:szCs w:val="28"/>
          <w:lang w:eastAsia="en-US"/>
        </w:rPr>
      </w:pPr>
      <w:r w:rsidRPr="009C1CDC">
        <w:rPr>
          <w:rFonts w:eastAsia="Calibri"/>
          <w:i/>
          <w:kern w:val="0"/>
          <w:szCs w:val="28"/>
          <w:lang w:eastAsia="en-US"/>
        </w:rPr>
        <w:t>Система централизованного водоснабжения д. Новое Ишино</w:t>
      </w:r>
    </w:p>
    <w:p w:rsidR="009C1CDC" w:rsidRPr="009C1CDC" w:rsidRDefault="009C1CDC" w:rsidP="007F3612">
      <w:pPr>
        <w:suppressAutoHyphens w:val="0"/>
        <w:spacing w:line="240" w:lineRule="auto"/>
        <w:contextualSpacing/>
        <w:rPr>
          <w:rFonts w:eastAsia="Calibri"/>
          <w:kern w:val="0"/>
          <w:szCs w:val="28"/>
          <w:shd w:val="clear" w:color="auto" w:fill="FFFFFF"/>
          <w:lang w:eastAsia="en-US"/>
        </w:rPr>
      </w:pPr>
      <w:r w:rsidRPr="009C1CDC">
        <w:rPr>
          <w:rFonts w:eastAsia="Calibri"/>
          <w:kern w:val="0"/>
          <w:szCs w:val="28"/>
          <w:shd w:val="clear" w:color="auto" w:fill="FFFFFF"/>
          <w:lang w:eastAsia="en-US"/>
        </w:rPr>
        <w:t>Централизованное водоснабжение д. Новое Ишино организовано от одного подземного источника водоснабжения: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2,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9C1CDC" w:rsidRPr="009C1CDC" w:rsidRDefault="009C1CDC" w:rsidP="007F3612">
      <w:pPr>
        <w:tabs>
          <w:tab w:val="left" w:pos="1457"/>
        </w:tabs>
        <w:suppressAutoHyphens w:val="0"/>
        <w:spacing w:line="240" w:lineRule="auto"/>
        <w:rPr>
          <w:kern w:val="0"/>
          <w:lang w:eastAsia="en-US"/>
        </w:rPr>
      </w:pPr>
    </w:p>
    <w:p w:rsidR="009C1CDC" w:rsidRPr="009C1CDC" w:rsidRDefault="009C1CDC" w:rsidP="007F3612">
      <w:pPr>
        <w:suppressAutoHyphens w:val="0"/>
        <w:spacing w:line="240" w:lineRule="auto"/>
        <w:contextualSpacing/>
        <w:rPr>
          <w:rFonts w:eastAsia="Calibri"/>
          <w:i/>
          <w:kern w:val="0"/>
          <w:szCs w:val="28"/>
          <w:lang w:eastAsia="en-US"/>
        </w:rPr>
      </w:pPr>
      <w:r w:rsidRPr="009C1CDC">
        <w:rPr>
          <w:rFonts w:eastAsia="Calibri"/>
          <w:i/>
          <w:kern w:val="0"/>
          <w:szCs w:val="28"/>
          <w:lang w:eastAsia="en-US"/>
        </w:rPr>
        <w:t>Система централизованного водоснабжения с. Чутеево</w:t>
      </w:r>
    </w:p>
    <w:p w:rsidR="009C1CDC" w:rsidRPr="009C1CDC" w:rsidRDefault="009C1CDC" w:rsidP="007F3612">
      <w:pPr>
        <w:suppressAutoHyphens w:val="0"/>
        <w:spacing w:line="240" w:lineRule="auto"/>
        <w:contextualSpacing/>
        <w:rPr>
          <w:rFonts w:eastAsia="Calibri"/>
          <w:kern w:val="0"/>
          <w:szCs w:val="28"/>
          <w:shd w:val="clear" w:color="auto" w:fill="FFFFFF"/>
          <w:lang w:eastAsia="en-US"/>
        </w:rPr>
      </w:pPr>
      <w:r w:rsidRPr="009C1CDC">
        <w:rPr>
          <w:rFonts w:eastAsia="Calibri"/>
          <w:kern w:val="0"/>
          <w:szCs w:val="28"/>
          <w:shd w:val="clear" w:color="auto" w:fill="FFFFFF"/>
          <w:lang w:eastAsia="en-US"/>
        </w:rPr>
        <w:t>Централизованное водоснабжение с. Чутеево организовано от одного подземного источника водоснабжения: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1,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9C1CDC" w:rsidRPr="009C1CDC" w:rsidRDefault="009C1CDC" w:rsidP="007F3612">
      <w:pPr>
        <w:tabs>
          <w:tab w:val="left" w:pos="1457"/>
        </w:tabs>
        <w:suppressAutoHyphens w:val="0"/>
        <w:spacing w:line="240" w:lineRule="auto"/>
        <w:rPr>
          <w:kern w:val="0"/>
          <w:lang w:eastAsia="en-US"/>
        </w:rPr>
      </w:pPr>
    </w:p>
    <w:p w:rsidR="009C1CDC" w:rsidRPr="009C1CDC" w:rsidRDefault="009C1CDC" w:rsidP="007F3612">
      <w:pPr>
        <w:suppressAutoHyphens w:val="0"/>
        <w:spacing w:line="240" w:lineRule="auto"/>
        <w:contextualSpacing/>
        <w:rPr>
          <w:rFonts w:eastAsia="Calibri"/>
          <w:i/>
          <w:kern w:val="0"/>
          <w:szCs w:val="28"/>
          <w:lang w:eastAsia="en-US"/>
        </w:rPr>
      </w:pPr>
      <w:r w:rsidRPr="009C1CDC">
        <w:rPr>
          <w:rFonts w:eastAsia="Calibri"/>
          <w:i/>
          <w:kern w:val="0"/>
          <w:szCs w:val="28"/>
          <w:lang w:eastAsia="en-US"/>
        </w:rPr>
        <w:t>Система централизованного водоснабжения д. Нижарово</w:t>
      </w:r>
    </w:p>
    <w:p w:rsidR="009C1CDC" w:rsidRPr="009C1CDC" w:rsidRDefault="009C1CDC" w:rsidP="007F3612">
      <w:pPr>
        <w:suppressAutoHyphens w:val="0"/>
        <w:spacing w:line="240" w:lineRule="auto"/>
        <w:contextualSpacing/>
        <w:rPr>
          <w:rFonts w:eastAsia="Calibri"/>
          <w:kern w:val="0"/>
          <w:szCs w:val="28"/>
          <w:shd w:val="clear" w:color="auto" w:fill="FFFFFF"/>
          <w:lang w:eastAsia="en-US"/>
        </w:rPr>
      </w:pPr>
      <w:r w:rsidRPr="009C1CDC">
        <w:rPr>
          <w:rFonts w:eastAsia="Calibri"/>
          <w:kern w:val="0"/>
          <w:szCs w:val="28"/>
          <w:shd w:val="clear" w:color="auto" w:fill="FFFFFF"/>
          <w:lang w:eastAsia="en-US"/>
        </w:rPr>
        <w:t>Централизованное водоснабжение д. Нижарово организовано от двух подземных источников водоснабжения: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2, производительностью 6,3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3, производительностью 6,3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Источники водоснабжения обеспечены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9C1CDC" w:rsidRPr="009C1CDC" w:rsidRDefault="009C1CDC" w:rsidP="007F3612">
      <w:pPr>
        <w:tabs>
          <w:tab w:val="left" w:pos="1457"/>
        </w:tabs>
        <w:suppressAutoHyphens w:val="0"/>
        <w:spacing w:line="240" w:lineRule="auto"/>
        <w:rPr>
          <w:kern w:val="0"/>
          <w:lang w:eastAsia="en-US"/>
        </w:rPr>
      </w:pPr>
    </w:p>
    <w:p w:rsidR="009C1CDC" w:rsidRPr="009C1CDC" w:rsidRDefault="009C1CDC" w:rsidP="007F3612">
      <w:pPr>
        <w:suppressAutoHyphens w:val="0"/>
        <w:spacing w:line="240" w:lineRule="auto"/>
        <w:contextualSpacing/>
        <w:rPr>
          <w:rFonts w:eastAsia="Calibri"/>
          <w:i/>
          <w:kern w:val="0"/>
          <w:szCs w:val="28"/>
          <w:lang w:eastAsia="en-US"/>
        </w:rPr>
      </w:pPr>
      <w:r w:rsidRPr="009C1CDC">
        <w:rPr>
          <w:rFonts w:eastAsia="Calibri"/>
          <w:i/>
          <w:kern w:val="0"/>
          <w:szCs w:val="28"/>
          <w:lang w:eastAsia="en-US"/>
        </w:rPr>
        <w:t>Система централизованного водоснабжения с. Шимкусы</w:t>
      </w:r>
    </w:p>
    <w:p w:rsidR="009C1CDC" w:rsidRPr="009C1CDC" w:rsidRDefault="009C1CDC" w:rsidP="007F3612">
      <w:pPr>
        <w:suppressAutoHyphens w:val="0"/>
        <w:spacing w:line="240" w:lineRule="auto"/>
        <w:contextualSpacing/>
        <w:rPr>
          <w:rFonts w:eastAsia="Calibri"/>
          <w:kern w:val="0"/>
          <w:szCs w:val="28"/>
          <w:shd w:val="clear" w:color="auto" w:fill="FFFFFF"/>
          <w:lang w:eastAsia="en-US"/>
        </w:rPr>
      </w:pPr>
      <w:r w:rsidRPr="009C1CDC">
        <w:rPr>
          <w:rFonts w:eastAsia="Calibri"/>
          <w:kern w:val="0"/>
          <w:szCs w:val="28"/>
          <w:shd w:val="clear" w:color="auto" w:fill="FFFFFF"/>
          <w:lang w:eastAsia="en-US"/>
        </w:rPr>
        <w:t>Централизованное водоснабжение с. Шимкусы организовано от двух подземных источников водоснабжения: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lastRenderedPageBreak/>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1, производительностью 6,3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15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2, производительностью 6,3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Источники водоснабжения обеспечены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9C1CDC" w:rsidRPr="009C1CDC" w:rsidRDefault="009C1CDC" w:rsidP="007F3612">
      <w:pPr>
        <w:tabs>
          <w:tab w:val="left" w:pos="1457"/>
        </w:tabs>
        <w:suppressAutoHyphens w:val="0"/>
        <w:spacing w:line="240" w:lineRule="auto"/>
        <w:rPr>
          <w:kern w:val="0"/>
          <w:lang w:eastAsia="en-US"/>
        </w:rPr>
      </w:pPr>
    </w:p>
    <w:p w:rsidR="009C1CDC" w:rsidRPr="009C1CDC" w:rsidRDefault="009C1CDC" w:rsidP="007F3612">
      <w:pPr>
        <w:suppressAutoHyphens w:val="0"/>
        <w:spacing w:line="240" w:lineRule="auto"/>
        <w:contextualSpacing/>
        <w:rPr>
          <w:rFonts w:eastAsia="Calibri"/>
          <w:i/>
          <w:kern w:val="0"/>
          <w:szCs w:val="28"/>
          <w:lang w:eastAsia="en-US"/>
        </w:rPr>
      </w:pPr>
      <w:r w:rsidRPr="009C1CDC">
        <w:rPr>
          <w:rFonts w:eastAsia="Calibri"/>
          <w:i/>
          <w:kern w:val="0"/>
          <w:szCs w:val="28"/>
          <w:lang w:eastAsia="en-US"/>
        </w:rPr>
        <w:t>Система централизованного водоснабжения д. Ямбулатово</w:t>
      </w:r>
    </w:p>
    <w:p w:rsidR="009C1CDC" w:rsidRPr="009C1CDC" w:rsidRDefault="009C1CDC" w:rsidP="007F3612">
      <w:pPr>
        <w:suppressAutoHyphens w:val="0"/>
        <w:spacing w:line="240" w:lineRule="auto"/>
        <w:contextualSpacing/>
        <w:rPr>
          <w:rFonts w:eastAsia="Calibri"/>
          <w:kern w:val="0"/>
          <w:szCs w:val="28"/>
          <w:shd w:val="clear" w:color="auto" w:fill="FFFFFF"/>
          <w:lang w:eastAsia="en-US"/>
        </w:rPr>
      </w:pPr>
      <w:r w:rsidRPr="009C1CDC">
        <w:rPr>
          <w:rFonts w:eastAsia="Calibri"/>
          <w:kern w:val="0"/>
          <w:szCs w:val="28"/>
          <w:shd w:val="clear" w:color="auto" w:fill="FFFFFF"/>
          <w:lang w:eastAsia="en-US"/>
        </w:rPr>
        <w:t>Централизованное водоснабжение д. Ямбулатово организовано от одного подземного источника водоснабжения: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3, производительностью 6,3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9C1CDC" w:rsidRPr="009C1CDC" w:rsidRDefault="009C1CDC" w:rsidP="007F3612">
      <w:pPr>
        <w:tabs>
          <w:tab w:val="left" w:pos="1457"/>
        </w:tabs>
        <w:suppressAutoHyphens w:val="0"/>
        <w:spacing w:line="240" w:lineRule="auto"/>
        <w:rPr>
          <w:kern w:val="0"/>
          <w:lang w:eastAsia="en-US"/>
        </w:rPr>
      </w:pPr>
    </w:p>
    <w:p w:rsidR="009C1CDC" w:rsidRPr="009C1CDC" w:rsidRDefault="009C1CDC" w:rsidP="007F3612">
      <w:pPr>
        <w:suppressAutoHyphens w:val="0"/>
        <w:spacing w:line="240" w:lineRule="auto"/>
        <w:contextualSpacing/>
        <w:rPr>
          <w:rFonts w:eastAsia="Calibri"/>
          <w:i/>
          <w:kern w:val="0"/>
          <w:szCs w:val="28"/>
          <w:lang w:eastAsia="en-US"/>
        </w:rPr>
      </w:pPr>
      <w:r w:rsidRPr="009C1CDC">
        <w:rPr>
          <w:rFonts w:eastAsia="Calibri"/>
          <w:i/>
          <w:kern w:val="0"/>
          <w:szCs w:val="28"/>
          <w:lang w:eastAsia="en-US"/>
        </w:rPr>
        <w:t>Система централизованного водоснабжения с. Янтиково</w:t>
      </w:r>
    </w:p>
    <w:p w:rsidR="009C1CDC" w:rsidRPr="009C1CDC" w:rsidRDefault="009C1CDC" w:rsidP="007F3612">
      <w:pPr>
        <w:suppressAutoHyphens w:val="0"/>
        <w:spacing w:line="240" w:lineRule="auto"/>
        <w:contextualSpacing/>
        <w:rPr>
          <w:rFonts w:eastAsia="Calibri"/>
          <w:kern w:val="0"/>
          <w:szCs w:val="28"/>
          <w:shd w:val="clear" w:color="auto" w:fill="FFFFFF"/>
          <w:lang w:eastAsia="en-US"/>
        </w:rPr>
      </w:pPr>
      <w:r w:rsidRPr="009C1CDC">
        <w:rPr>
          <w:rFonts w:eastAsia="Calibri"/>
          <w:kern w:val="0"/>
          <w:szCs w:val="28"/>
          <w:shd w:val="clear" w:color="auto" w:fill="FFFFFF"/>
          <w:lang w:eastAsia="en-US"/>
        </w:rPr>
        <w:t>Централизованное водоснабжение с. Янтиково организовано от пяти подземных источников водоснабжения: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1,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15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2,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установлены две водонапорные башни объемом 25 и 15 м³, соответственно;</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3,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4,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5,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Источники водоснабжения обеспечены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9C1CDC" w:rsidRPr="009C1CDC" w:rsidRDefault="009C1CDC" w:rsidP="007F3612">
      <w:pPr>
        <w:tabs>
          <w:tab w:val="left" w:pos="1457"/>
        </w:tabs>
        <w:suppressAutoHyphens w:val="0"/>
        <w:spacing w:line="240" w:lineRule="auto"/>
        <w:rPr>
          <w:kern w:val="0"/>
          <w:lang w:eastAsia="en-US"/>
        </w:rPr>
      </w:pPr>
    </w:p>
    <w:p w:rsidR="009C1CDC" w:rsidRPr="009C1CDC" w:rsidRDefault="009C1CDC" w:rsidP="007F3612">
      <w:pPr>
        <w:suppressAutoHyphens w:val="0"/>
        <w:spacing w:line="240" w:lineRule="auto"/>
        <w:contextualSpacing/>
        <w:rPr>
          <w:rFonts w:eastAsia="Calibri"/>
          <w:i/>
          <w:kern w:val="0"/>
          <w:szCs w:val="28"/>
          <w:lang w:eastAsia="en-US"/>
        </w:rPr>
      </w:pPr>
      <w:r w:rsidRPr="009C1CDC">
        <w:rPr>
          <w:rFonts w:eastAsia="Calibri"/>
          <w:i/>
          <w:kern w:val="0"/>
          <w:szCs w:val="28"/>
          <w:lang w:eastAsia="en-US"/>
        </w:rPr>
        <w:lastRenderedPageBreak/>
        <w:t>Система централизованного водоснабжения д. Подлесное, д. Иваново</w:t>
      </w:r>
    </w:p>
    <w:p w:rsidR="009C1CDC" w:rsidRPr="009C1CDC" w:rsidRDefault="009C1CDC" w:rsidP="007F3612">
      <w:pPr>
        <w:suppressAutoHyphens w:val="0"/>
        <w:spacing w:line="240" w:lineRule="auto"/>
        <w:contextualSpacing/>
        <w:rPr>
          <w:rFonts w:eastAsia="Calibri"/>
          <w:kern w:val="0"/>
          <w:szCs w:val="28"/>
          <w:shd w:val="clear" w:color="auto" w:fill="FFFFFF"/>
          <w:lang w:eastAsia="en-US"/>
        </w:rPr>
      </w:pPr>
      <w:r w:rsidRPr="009C1CDC">
        <w:rPr>
          <w:rFonts w:eastAsia="Calibri"/>
          <w:kern w:val="0"/>
          <w:szCs w:val="28"/>
          <w:shd w:val="clear" w:color="auto" w:fill="FFFFFF"/>
          <w:lang w:eastAsia="en-US"/>
        </w:rPr>
        <w:t>Централизованное водоснабжение д. Подлесное, д. Иваново организовано от одного подземного источника водоснабжения: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1,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9C1CDC" w:rsidRPr="009C1CDC" w:rsidRDefault="009C1CDC" w:rsidP="007F3612">
      <w:pPr>
        <w:tabs>
          <w:tab w:val="left" w:pos="1457"/>
        </w:tabs>
        <w:suppressAutoHyphens w:val="0"/>
        <w:spacing w:line="240" w:lineRule="auto"/>
        <w:rPr>
          <w:kern w:val="0"/>
          <w:lang w:eastAsia="en-US"/>
        </w:rPr>
      </w:pPr>
    </w:p>
    <w:p w:rsidR="009C1CDC" w:rsidRPr="009C1CDC" w:rsidRDefault="009C1CDC" w:rsidP="007F3612">
      <w:pPr>
        <w:suppressAutoHyphens w:val="0"/>
        <w:spacing w:line="240" w:lineRule="auto"/>
        <w:contextualSpacing/>
        <w:rPr>
          <w:rFonts w:eastAsia="Calibri"/>
          <w:i/>
          <w:kern w:val="0"/>
          <w:szCs w:val="28"/>
          <w:lang w:eastAsia="en-US"/>
        </w:rPr>
      </w:pPr>
      <w:r w:rsidRPr="009C1CDC">
        <w:rPr>
          <w:rFonts w:eastAsia="Calibri"/>
          <w:i/>
          <w:kern w:val="0"/>
          <w:szCs w:val="28"/>
          <w:lang w:eastAsia="en-US"/>
        </w:rPr>
        <w:t>Система централизованного водоснабжения д. Салагаево</w:t>
      </w:r>
    </w:p>
    <w:p w:rsidR="009C1CDC" w:rsidRPr="009C1CDC" w:rsidRDefault="009C1CDC" w:rsidP="007F3612">
      <w:pPr>
        <w:suppressAutoHyphens w:val="0"/>
        <w:spacing w:line="240" w:lineRule="auto"/>
        <w:contextualSpacing/>
        <w:rPr>
          <w:rFonts w:eastAsia="Calibri"/>
          <w:kern w:val="0"/>
          <w:szCs w:val="28"/>
          <w:shd w:val="clear" w:color="auto" w:fill="FFFFFF"/>
          <w:lang w:eastAsia="en-US"/>
        </w:rPr>
      </w:pPr>
      <w:r w:rsidRPr="009C1CDC">
        <w:rPr>
          <w:rFonts w:eastAsia="Calibri"/>
          <w:kern w:val="0"/>
          <w:szCs w:val="28"/>
          <w:shd w:val="clear" w:color="auto" w:fill="FFFFFF"/>
          <w:lang w:eastAsia="en-US"/>
        </w:rPr>
        <w:t>Централизованное водоснабжение д. Салагаево организовано от одного подземного источника водоснабжения: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1,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9C1CDC" w:rsidRPr="009C1CDC" w:rsidRDefault="009C1CDC" w:rsidP="007F3612">
      <w:pPr>
        <w:tabs>
          <w:tab w:val="left" w:pos="1457"/>
        </w:tabs>
        <w:suppressAutoHyphens w:val="0"/>
        <w:spacing w:line="240" w:lineRule="auto"/>
        <w:rPr>
          <w:kern w:val="0"/>
          <w:lang w:eastAsia="en-US"/>
        </w:rPr>
      </w:pPr>
    </w:p>
    <w:p w:rsidR="009C1CDC" w:rsidRPr="009C1CDC" w:rsidRDefault="009C1CDC" w:rsidP="007F3612">
      <w:pPr>
        <w:suppressAutoHyphens w:val="0"/>
        <w:spacing w:line="240" w:lineRule="auto"/>
        <w:contextualSpacing/>
        <w:rPr>
          <w:rFonts w:eastAsia="Calibri"/>
          <w:i/>
          <w:kern w:val="0"/>
          <w:szCs w:val="28"/>
          <w:lang w:eastAsia="en-US"/>
        </w:rPr>
      </w:pPr>
      <w:r w:rsidRPr="009C1CDC">
        <w:rPr>
          <w:rFonts w:eastAsia="Calibri"/>
          <w:i/>
          <w:kern w:val="0"/>
          <w:szCs w:val="28"/>
          <w:lang w:eastAsia="en-US"/>
        </w:rPr>
        <w:t>Система централизованного водоснабжения с. Русские Норваши</w:t>
      </w:r>
    </w:p>
    <w:p w:rsidR="009C1CDC" w:rsidRPr="009C1CDC" w:rsidRDefault="009C1CDC" w:rsidP="007F3612">
      <w:pPr>
        <w:suppressAutoHyphens w:val="0"/>
        <w:spacing w:line="240" w:lineRule="auto"/>
        <w:contextualSpacing/>
        <w:rPr>
          <w:rFonts w:eastAsia="Calibri"/>
          <w:kern w:val="0"/>
          <w:szCs w:val="28"/>
          <w:shd w:val="clear" w:color="auto" w:fill="FFFFFF"/>
          <w:lang w:eastAsia="en-US"/>
        </w:rPr>
      </w:pPr>
      <w:r w:rsidRPr="009C1CDC">
        <w:rPr>
          <w:rFonts w:eastAsia="Calibri"/>
          <w:kern w:val="0"/>
          <w:szCs w:val="28"/>
          <w:shd w:val="clear" w:color="auto" w:fill="FFFFFF"/>
          <w:lang w:eastAsia="en-US"/>
        </w:rPr>
        <w:t>Централизованное водоснабжение с. Русские Норваши организовано от одного подземного источника водоснабжения: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1, производительностью 6,5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9C1CDC" w:rsidRPr="009C1CDC" w:rsidRDefault="009C1CDC" w:rsidP="007F3612">
      <w:pPr>
        <w:tabs>
          <w:tab w:val="left" w:pos="1457"/>
        </w:tabs>
        <w:suppressAutoHyphens w:val="0"/>
        <w:spacing w:line="240" w:lineRule="auto"/>
        <w:rPr>
          <w:kern w:val="0"/>
          <w:lang w:eastAsia="en-US"/>
        </w:rPr>
      </w:pPr>
    </w:p>
    <w:p w:rsidR="009C1CDC" w:rsidRPr="009C1CDC" w:rsidRDefault="009C1CDC" w:rsidP="007F3612">
      <w:pPr>
        <w:suppressAutoHyphens w:val="0"/>
        <w:spacing w:line="240" w:lineRule="auto"/>
        <w:contextualSpacing/>
        <w:rPr>
          <w:rFonts w:eastAsia="Calibri"/>
          <w:i/>
          <w:kern w:val="0"/>
          <w:szCs w:val="28"/>
          <w:lang w:eastAsia="en-US"/>
        </w:rPr>
      </w:pPr>
      <w:r w:rsidRPr="009C1CDC">
        <w:rPr>
          <w:rFonts w:eastAsia="Calibri"/>
          <w:i/>
          <w:kern w:val="0"/>
          <w:szCs w:val="28"/>
          <w:lang w:eastAsia="en-US"/>
        </w:rPr>
        <w:t>Система централизованного водоснабжения д. Норваш-Кошки</w:t>
      </w:r>
    </w:p>
    <w:p w:rsidR="009C1CDC" w:rsidRPr="009C1CDC" w:rsidRDefault="009C1CDC" w:rsidP="007F3612">
      <w:pPr>
        <w:suppressAutoHyphens w:val="0"/>
        <w:spacing w:line="240" w:lineRule="auto"/>
        <w:contextualSpacing/>
        <w:rPr>
          <w:rFonts w:eastAsia="Calibri"/>
          <w:kern w:val="0"/>
          <w:szCs w:val="28"/>
          <w:shd w:val="clear" w:color="auto" w:fill="FFFFFF"/>
          <w:lang w:eastAsia="en-US"/>
        </w:rPr>
      </w:pPr>
      <w:r w:rsidRPr="009C1CDC">
        <w:rPr>
          <w:rFonts w:eastAsia="Calibri"/>
          <w:kern w:val="0"/>
          <w:szCs w:val="28"/>
          <w:shd w:val="clear" w:color="auto" w:fill="FFFFFF"/>
          <w:lang w:eastAsia="en-US"/>
        </w:rPr>
        <w:t>Централизованное водоснабжение д. Норваш-Кошки организовано от одного подземного источника водоснабжения: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1, производительностью 6,3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9C1CDC" w:rsidRPr="009C1CDC" w:rsidRDefault="009C1CDC" w:rsidP="007F3612">
      <w:pPr>
        <w:tabs>
          <w:tab w:val="left" w:pos="1457"/>
        </w:tabs>
        <w:suppressAutoHyphens w:val="0"/>
        <w:spacing w:line="240" w:lineRule="auto"/>
        <w:rPr>
          <w:kern w:val="0"/>
          <w:lang w:eastAsia="en-US"/>
        </w:rPr>
      </w:pPr>
    </w:p>
    <w:p w:rsidR="009C1CDC" w:rsidRPr="009C1CDC" w:rsidRDefault="009C1CDC" w:rsidP="007F3612">
      <w:pPr>
        <w:suppressAutoHyphens w:val="0"/>
        <w:spacing w:line="240" w:lineRule="auto"/>
        <w:contextualSpacing/>
        <w:rPr>
          <w:rFonts w:eastAsia="Calibri"/>
          <w:i/>
          <w:kern w:val="0"/>
          <w:szCs w:val="28"/>
          <w:lang w:eastAsia="en-US"/>
        </w:rPr>
      </w:pPr>
      <w:r w:rsidRPr="009C1CDC">
        <w:rPr>
          <w:rFonts w:eastAsia="Calibri"/>
          <w:i/>
          <w:kern w:val="0"/>
          <w:szCs w:val="28"/>
          <w:lang w:eastAsia="en-US"/>
        </w:rPr>
        <w:t xml:space="preserve">Система централизованного водоснабжения с. </w:t>
      </w:r>
      <w:proofErr w:type="spellStart"/>
      <w:r w:rsidRPr="009C1CDC">
        <w:rPr>
          <w:rFonts w:eastAsia="Calibri"/>
          <w:i/>
          <w:kern w:val="0"/>
          <w:szCs w:val="28"/>
          <w:lang w:eastAsia="en-US"/>
        </w:rPr>
        <w:t>Яншихово</w:t>
      </w:r>
      <w:proofErr w:type="spellEnd"/>
      <w:r w:rsidRPr="009C1CDC">
        <w:rPr>
          <w:rFonts w:eastAsia="Calibri"/>
          <w:i/>
          <w:kern w:val="0"/>
          <w:szCs w:val="28"/>
          <w:lang w:eastAsia="en-US"/>
        </w:rPr>
        <w:t>-Норваш</w:t>
      </w:r>
    </w:p>
    <w:p w:rsidR="009C1CDC" w:rsidRPr="009C1CDC" w:rsidRDefault="009C1CDC" w:rsidP="007F3612">
      <w:pPr>
        <w:suppressAutoHyphens w:val="0"/>
        <w:spacing w:line="240" w:lineRule="auto"/>
        <w:contextualSpacing/>
        <w:rPr>
          <w:rFonts w:eastAsia="Calibri"/>
          <w:kern w:val="0"/>
          <w:szCs w:val="28"/>
          <w:shd w:val="clear" w:color="auto" w:fill="FFFFFF"/>
          <w:lang w:eastAsia="en-US"/>
        </w:rPr>
      </w:pPr>
      <w:r w:rsidRPr="009C1CDC">
        <w:rPr>
          <w:rFonts w:eastAsia="Calibri"/>
          <w:kern w:val="0"/>
          <w:szCs w:val="28"/>
          <w:shd w:val="clear" w:color="auto" w:fill="FFFFFF"/>
          <w:lang w:eastAsia="en-US"/>
        </w:rPr>
        <w:t xml:space="preserve">Централизованное водоснабжение с. </w:t>
      </w:r>
      <w:proofErr w:type="spellStart"/>
      <w:r w:rsidRPr="009C1CDC">
        <w:rPr>
          <w:rFonts w:eastAsia="Calibri"/>
          <w:kern w:val="0"/>
          <w:szCs w:val="28"/>
          <w:shd w:val="clear" w:color="auto" w:fill="FFFFFF"/>
          <w:lang w:eastAsia="en-US"/>
        </w:rPr>
        <w:t>Яншихово</w:t>
      </w:r>
      <w:proofErr w:type="spellEnd"/>
      <w:r w:rsidRPr="009C1CDC">
        <w:rPr>
          <w:rFonts w:eastAsia="Calibri"/>
          <w:kern w:val="0"/>
          <w:szCs w:val="28"/>
          <w:shd w:val="clear" w:color="auto" w:fill="FFFFFF"/>
          <w:lang w:eastAsia="en-US"/>
        </w:rPr>
        <w:t>-Норваш организовано от двух подземных источников водоснабжения: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1, производительностью 6,3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shd w:val="clear" w:color="auto" w:fill="FFFFFF"/>
          <w:lang w:eastAsia="en-US"/>
        </w:rPr>
        <w:t>- скважина №</w:t>
      </w:r>
      <w:r w:rsidR="00394968">
        <w:rPr>
          <w:rFonts w:eastAsia="Calibri"/>
          <w:kern w:val="0"/>
          <w:szCs w:val="28"/>
          <w:shd w:val="clear" w:color="auto" w:fill="FFFFFF"/>
          <w:lang w:eastAsia="en-US"/>
        </w:rPr>
        <w:t xml:space="preserve"> </w:t>
      </w:r>
      <w:r w:rsidRPr="009C1CDC">
        <w:rPr>
          <w:rFonts w:eastAsia="Calibri"/>
          <w:kern w:val="0"/>
          <w:szCs w:val="28"/>
          <w:shd w:val="clear" w:color="auto" w:fill="FFFFFF"/>
          <w:lang w:eastAsia="en-US"/>
        </w:rPr>
        <w:t xml:space="preserve">2, производительностью 6,3 м³/ч. </w:t>
      </w:r>
      <w:r w:rsidRPr="009C1CDC">
        <w:rPr>
          <w:rFonts w:eastAsia="Calibri"/>
          <w:kern w:val="0"/>
          <w:szCs w:val="28"/>
          <w:lang w:eastAsia="en-US"/>
        </w:rPr>
        <w:t>Для поддержания требуемого уровня давления в распределительной сети рядом со скважиной установлена водонапорная башня объемом 25 м³.</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Источники водоснабжения обеспечены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Для децентрализованного хозяйственно-питьевого водоснабжения сельских населенных пунктов используются частные артезианские скважины и шахтные колодцы.</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Общая характеристика источников централизованного водоснабжения приведена в таблице ниже.</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Таблица 2 – Характеристика источников водоснабжения</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
        <w:gridCol w:w="1758"/>
        <w:gridCol w:w="2360"/>
        <w:gridCol w:w="1791"/>
        <w:gridCol w:w="1510"/>
        <w:gridCol w:w="1677"/>
      </w:tblGrid>
      <w:tr w:rsidR="009C1CDC" w:rsidRPr="009C1CDC" w:rsidTr="00A152D6">
        <w:trPr>
          <w:tblHeader/>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 xml:space="preserve">№ </w:t>
            </w:r>
            <w:proofErr w:type="gramStart"/>
            <w:r w:rsidRPr="009C1CDC">
              <w:rPr>
                <w:rFonts w:eastAsia="Calibri"/>
                <w:kern w:val="0"/>
                <w:sz w:val="22"/>
                <w:szCs w:val="22"/>
                <w:lang w:eastAsia="en-US"/>
              </w:rPr>
              <w:t>п</w:t>
            </w:r>
            <w:proofErr w:type="gramEnd"/>
            <w:r w:rsidRPr="009C1CDC">
              <w:rPr>
                <w:rFonts w:eastAsia="Calibri"/>
                <w:kern w:val="0"/>
                <w:sz w:val="22"/>
                <w:szCs w:val="22"/>
                <w:lang w:eastAsia="en-US"/>
              </w:rPr>
              <w:t>/п</w:t>
            </w:r>
          </w:p>
        </w:tc>
        <w:tc>
          <w:tcPr>
            <w:tcW w:w="91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Условное обозначение</w:t>
            </w:r>
          </w:p>
        </w:tc>
        <w:tc>
          <w:tcPr>
            <w:tcW w:w="1229"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Населённый пункт</w:t>
            </w:r>
          </w:p>
        </w:tc>
        <w:tc>
          <w:tcPr>
            <w:tcW w:w="93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 xml:space="preserve">Марка насоса </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 xml:space="preserve">Дебит, </w:t>
            </w:r>
            <w:proofErr w:type="gramStart"/>
            <w:r w:rsidRPr="009C1CDC">
              <w:rPr>
                <w:rFonts w:eastAsia="Calibri"/>
                <w:kern w:val="0"/>
                <w:sz w:val="22"/>
                <w:szCs w:val="22"/>
                <w:lang w:eastAsia="en-US"/>
              </w:rPr>
              <w:t>м</w:t>
            </w:r>
            <w:proofErr w:type="gramEnd"/>
            <w:r w:rsidRPr="009C1CDC">
              <w:rPr>
                <w:rFonts w:eastAsia="Calibri"/>
                <w:kern w:val="0"/>
                <w:sz w:val="22"/>
                <w:szCs w:val="22"/>
                <w:lang w:eastAsia="en-US"/>
              </w:rPr>
              <w:t>³/час</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 xml:space="preserve">Глубина скважины, </w:t>
            </w:r>
            <w:proofErr w:type="gramStart"/>
            <w:r w:rsidRPr="009C1CDC">
              <w:rPr>
                <w:rFonts w:eastAsia="Calibri"/>
                <w:kern w:val="0"/>
                <w:sz w:val="22"/>
                <w:szCs w:val="22"/>
                <w:lang w:eastAsia="en-US"/>
              </w:rPr>
              <w:t>м</w:t>
            </w:r>
            <w:proofErr w:type="gramEnd"/>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 Алдиарово</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6-6,5-125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81,0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2</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 xml:space="preserve">д. </w:t>
            </w:r>
            <w:proofErr w:type="spellStart"/>
            <w:r w:rsidRPr="009C1CDC">
              <w:rPr>
                <w:rFonts w:eastAsia="Calibri"/>
                <w:kern w:val="0"/>
                <w:sz w:val="22"/>
                <w:szCs w:val="22"/>
                <w:lang w:eastAsia="en-US"/>
              </w:rPr>
              <w:t>Нюшкасы</w:t>
            </w:r>
            <w:proofErr w:type="spellEnd"/>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6-6,5-125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73,0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3</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д. Беляево</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6-6,5-125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123,0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4</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 xml:space="preserve">д. </w:t>
            </w:r>
            <w:proofErr w:type="spellStart"/>
            <w:r w:rsidRPr="009C1CDC">
              <w:rPr>
                <w:rFonts w:eastAsia="Calibri"/>
                <w:kern w:val="0"/>
                <w:sz w:val="22"/>
                <w:szCs w:val="22"/>
                <w:lang w:eastAsia="en-US"/>
              </w:rPr>
              <w:t>Уразкасы</w:t>
            </w:r>
            <w:proofErr w:type="spellEnd"/>
            <w:r w:rsidRPr="009C1CDC">
              <w:rPr>
                <w:rFonts w:eastAsia="Calibri"/>
                <w:kern w:val="0"/>
                <w:sz w:val="22"/>
                <w:szCs w:val="22"/>
                <w:lang w:eastAsia="en-US"/>
              </w:rPr>
              <w:t xml:space="preserve">, </w:t>
            </w:r>
            <w:r w:rsidR="00A152D6">
              <w:rPr>
                <w:rFonts w:eastAsia="Calibri"/>
                <w:kern w:val="0"/>
                <w:sz w:val="22"/>
                <w:szCs w:val="22"/>
                <w:lang w:eastAsia="en-US"/>
              </w:rPr>
              <w:t xml:space="preserve">               </w:t>
            </w:r>
            <w:r w:rsidRPr="009C1CDC">
              <w:rPr>
                <w:rFonts w:eastAsia="Calibri"/>
                <w:kern w:val="0"/>
                <w:sz w:val="22"/>
                <w:szCs w:val="22"/>
                <w:lang w:eastAsia="en-US"/>
              </w:rPr>
              <w:t>ул. Лесная</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val="en-US" w:eastAsia="en-US"/>
              </w:rPr>
            </w:pPr>
            <w:proofErr w:type="spellStart"/>
            <w:r w:rsidRPr="009C1CDC">
              <w:rPr>
                <w:rFonts w:eastAsia="Calibri"/>
                <w:kern w:val="0"/>
                <w:sz w:val="22"/>
                <w:szCs w:val="22"/>
                <w:lang w:val="en-US" w:eastAsia="en-US"/>
              </w:rPr>
              <w:t>Pedrollo</w:t>
            </w:r>
            <w:proofErr w:type="spellEnd"/>
            <w:r w:rsidRPr="009C1CDC">
              <w:rPr>
                <w:rFonts w:eastAsia="Calibri"/>
                <w:kern w:val="0"/>
                <w:sz w:val="22"/>
                <w:szCs w:val="22"/>
                <w:lang w:val="en-US" w:eastAsia="en-US"/>
              </w:rPr>
              <w:t xml:space="preserve"> 4SR 6/32 F-PD</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9,0</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160,0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5</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2</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 xml:space="preserve">д. </w:t>
            </w:r>
            <w:proofErr w:type="spellStart"/>
            <w:r w:rsidRPr="009C1CDC">
              <w:rPr>
                <w:rFonts w:eastAsia="Calibri"/>
                <w:kern w:val="0"/>
                <w:sz w:val="22"/>
                <w:szCs w:val="22"/>
                <w:lang w:eastAsia="en-US"/>
              </w:rPr>
              <w:t>Уразкасы</w:t>
            </w:r>
            <w:proofErr w:type="spellEnd"/>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6-6,5-125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112,0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д. Индырчи</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6-10-140</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10,0</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117,0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7</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2</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д. Индырчи</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6-6,5-125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127,0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8</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д. Тенеево</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6-6,5-125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103,0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9</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 Гришино</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6-6,5-125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6,3</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138,0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10</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д. Кичкеево</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6-6,5-125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6,3</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75,0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11</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 Можарки</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6-6,5-125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6,3</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138,0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12</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д. Новое Буяново</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6-6,5-140</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120,0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13</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2</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д. Старое Буяново</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6-6,5-140</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119,0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14</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д. Латышево</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6-6,5-125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76,5</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15</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 Турмыши</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6-6,5-125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72,0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16</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2</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 Турмыши</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6-6,5-125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102,0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17</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д. Амалыково,</w:t>
            </w:r>
          </w:p>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ул. Амура</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6-6,5-125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54,0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w:t>
            </w:r>
            <w:r w:rsidRPr="009C1CDC">
              <w:rPr>
                <w:rFonts w:eastAsia="Calibri"/>
                <w:kern w:val="0"/>
                <w:sz w:val="22"/>
                <w:szCs w:val="22"/>
                <w:lang w:eastAsia="en-US"/>
              </w:rPr>
              <w:lastRenderedPageBreak/>
              <w:t>8</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lastRenderedPageBreak/>
              <w:t>скважина №</w:t>
            </w:r>
            <w:r w:rsidR="00A152D6">
              <w:rPr>
                <w:rFonts w:eastAsia="Calibri"/>
                <w:kern w:val="0"/>
                <w:sz w:val="22"/>
                <w:szCs w:val="22"/>
                <w:lang w:eastAsia="en-US"/>
              </w:rPr>
              <w:t xml:space="preserve"> </w:t>
            </w:r>
            <w:r w:rsidRPr="009C1CDC">
              <w:rPr>
                <w:rFonts w:eastAsia="Calibri"/>
                <w:kern w:val="0"/>
                <w:sz w:val="22"/>
                <w:szCs w:val="22"/>
                <w:lang w:eastAsia="en-US"/>
              </w:rPr>
              <w:t>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д. Амалыково,</w:t>
            </w:r>
          </w:p>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lastRenderedPageBreak/>
              <w:t>ул. Восточная</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lastRenderedPageBreak/>
              <w:t>ЭЦВ 6-6,5-125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120,0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lastRenderedPageBreak/>
              <w:t>19</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д. Бахтиарово</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6-6,5-85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70,0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20</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 Кармалы,</w:t>
            </w:r>
          </w:p>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ул. Советская</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6-6,5-85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120,0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21</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 Кармалы,</w:t>
            </w:r>
          </w:p>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ул. Восточная</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6-6,5-85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120,0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22</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д. Тюмерево,</w:t>
            </w:r>
          </w:p>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ул. Калинина</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6-6,5-125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23</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д. Тюмерево,</w:t>
            </w:r>
          </w:p>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ул. Ленина</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6-6,5-125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60,0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24</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д. Тюмерево,</w:t>
            </w:r>
          </w:p>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ул. Николаева (территория МТП)</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6-6,5-85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55,0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25</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д. Тюмерево,</w:t>
            </w:r>
          </w:p>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ул. Николаева</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6-6,5-125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130,0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26</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2</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д. Новое Ишино</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6-6,5-85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117,0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27</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 Чутеево</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6-6,5-75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98,0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28</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2</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д. Нижарово</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6-6,5-130</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6,3</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157,0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29</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3</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д. Нижарово</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6-6,5-65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6,3</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110,0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30</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 Шимкусы</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6-6,5-57</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6,3</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71,0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31</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2</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 Шимкусы</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6-6,5-56</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6,3</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74,0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32</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3</w:t>
            </w:r>
          </w:p>
        </w:tc>
        <w:tc>
          <w:tcPr>
            <w:tcW w:w="1229" w:type="pct"/>
            <w:vAlign w:val="center"/>
          </w:tcPr>
          <w:p w:rsidR="009C1CDC" w:rsidRPr="009C1CDC" w:rsidRDefault="00A152D6" w:rsidP="00394968">
            <w:pPr>
              <w:suppressAutoHyphens w:val="0"/>
              <w:spacing w:line="240" w:lineRule="auto"/>
              <w:ind w:firstLine="54"/>
              <w:contextualSpacing/>
              <w:jc w:val="center"/>
              <w:rPr>
                <w:rFonts w:eastAsia="Calibri"/>
                <w:kern w:val="0"/>
                <w:sz w:val="22"/>
                <w:szCs w:val="22"/>
                <w:lang w:eastAsia="en-US"/>
              </w:rPr>
            </w:pPr>
            <w:r>
              <w:rPr>
                <w:rFonts w:eastAsia="Calibri"/>
                <w:kern w:val="0"/>
                <w:sz w:val="22"/>
                <w:szCs w:val="22"/>
                <w:lang w:eastAsia="en-US"/>
              </w:rPr>
              <w:t>д. Ямбу</w:t>
            </w:r>
            <w:r w:rsidR="009C1CDC" w:rsidRPr="009C1CDC">
              <w:rPr>
                <w:rFonts w:eastAsia="Calibri"/>
                <w:kern w:val="0"/>
                <w:sz w:val="22"/>
                <w:szCs w:val="22"/>
                <w:lang w:eastAsia="en-US"/>
              </w:rPr>
              <w:t>латово</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6-6,5-65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6,3</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70,0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33</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 Янтиково</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6-6,5-85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81,0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34</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2</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 Янтиково</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6-6,5-85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72,0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35</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3</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 Янтиково</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6-6,5-85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78,0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36</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4</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 Янтиково</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6-6,5-85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60,0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37</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5</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 Янтиково</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6-6,5-85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78,0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38</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д. Подлесное</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6-6,5-125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120,0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39</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д. Салагаево</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6-6,5-85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70,0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40</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 Русские Норваши</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6-6,5-125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6,5</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116,0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41</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д. Норваш-Кошки</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6-6,5-55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6,3</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95,0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42</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скважина №</w:t>
            </w:r>
            <w:r w:rsidR="00A152D6">
              <w:rPr>
                <w:rFonts w:eastAsia="Calibri"/>
                <w:kern w:val="0"/>
                <w:sz w:val="22"/>
                <w:szCs w:val="22"/>
                <w:lang w:eastAsia="en-US"/>
              </w:rPr>
              <w:t xml:space="preserve"> </w:t>
            </w:r>
            <w:r w:rsidRPr="009C1CDC">
              <w:rPr>
                <w:rFonts w:eastAsia="Calibri"/>
                <w:kern w:val="0"/>
                <w:sz w:val="22"/>
                <w:szCs w:val="22"/>
                <w:lang w:eastAsia="en-US"/>
              </w:rPr>
              <w:t>1</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 xml:space="preserve">с. </w:t>
            </w:r>
            <w:proofErr w:type="spellStart"/>
            <w:r w:rsidRPr="009C1CDC">
              <w:rPr>
                <w:rFonts w:eastAsia="Calibri"/>
                <w:kern w:val="0"/>
                <w:sz w:val="22"/>
                <w:szCs w:val="22"/>
                <w:lang w:eastAsia="en-US"/>
              </w:rPr>
              <w:t>Яншихово</w:t>
            </w:r>
            <w:proofErr w:type="spellEnd"/>
            <w:r w:rsidRPr="009C1CDC">
              <w:rPr>
                <w:rFonts w:eastAsia="Calibri"/>
                <w:kern w:val="0"/>
                <w:sz w:val="22"/>
                <w:szCs w:val="22"/>
                <w:lang w:eastAsia="en-US"/>
              </w:rPr>
              <w:t>-Норваш</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6-6,5-125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6,3</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70,0</w:t>
            </w:r>
          </w:p>
        </w:tc>
      </w:tr>
      <w:tr w:rsidR="009C1CDC" w:rsidRPr="009C1CDC" w:rsidTr="00A152D6">
        <w:trPr>
          <w:trHeight w:val="297"/>
        </w:trPr>
        <w:tc>
          <w:tcPr>
            <w:tcW w:w="26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4</w:t>
            </w:r>
            <w:r w:rsidRPr="009C1CDC">
              <w:rPr>
                <w:rFonts w:eastAsia="Calibri"/>
                <w:kern w:val="0"/>
                <w:sz w:val="22"/>
                <w:szCs w:val="22"/>
                <w:lang w:eastAsia="en-US"/>
              </w:rPr>
              <w:lastRenderedPageBreak/>
              <w:t>3</w:t>
            </w:r>
          </w:p>
        </w:tc>
        <w:tc>
          <w:tcPr>
            <w:tcW w:w="916"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lastRenderedPageBreak/>
              <w:t>скважина №</w:t>
            </w:r>
            <w:r w:rsidR="00A152D6">
              <w:rPr>
                <w:rFonts w:eastAsia="Calibri"/>
                <w:kern w:val="0"/>
                <w:sz w:val="22"/>
                <w:szCs w:val="22"/>
                <w:lang w:eastAsia="en-US"/>
              </w:rPr>
              <w:t xml:space="preserve"> </w:t>
            </w:r>
            <w:r w:rsidRPr="009C1CDC">
              <w:rPr>
                <w:rFonts w:eastAsia="Calibri"/>
                <w:kern w:val="0"/>
                <w:sz w:val="22"/>
                <w:szCs w:val="22"/>
                <w:lang w:eastAsia="en-US"/>
              </w:rPr>
              <w:t>2</w:t>
            </w:r>
          </w:p>
        </w:tc>
        <w:tc>
          <w:tcPr>
            <w:tcW w:w="1229"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 xml:space="preserve">с. </w:t>
            </w:r>
            <w:proofErr w:type="spellStart"/>
            <w:r w:rsidRPr="009C1CDC">
              <w:rPr>
                <w:rFonts w:eastAsia="Calibri"/>
                <w:kern w:val="0"/>
                <w:sz w:val="22"/>
                <w:szCs w:val="22"/>
                <w:lang w:eastAsia="en-US"/>
              </w:rPr>
              <w:t>Яншихово</w:t>
            </w:r>
            <w:proofErr w:type="spellEnd"/>
            <w:r w:rsidRPr="009C1CDC">
              <w:rPr>
                <w:rFonts w:eastAsia="Calibri"/>
                <w:kern w:val="0"/>
                <w:sz w:val="22"/>
                <w:szCs w:val="22"/>
                <w:lang w:eastAsia="en-US"/>
              </w:rPr>
              <w:t>-Норваш</w:t>
            </w:r>
          </w:p>
        </w:tc>
        <w:tc>
          <w:tcPr>
            <w:tcW w:w="933" w:type="pct"/>
            <w:vAlign w:val="center"/>
          </w:tcPr>
          <w:p w:rsidR="009C1CDC" w:rsidRPr="009C1CDC" w:rsidRDefault="009C1CDC" w:rsidP="00394968">
            <w:pPr>
              <w:suppressAutoHyphens w:val="0"/>
              <w:spacing w:line="240" w:lineRule="auto"/>
              <w:ind w:firstLine="54"/>
              <w:contextualSpacing/>
              <w:jc w:val="center"/>
              <w:rPr>
                <w:rFonts w:eastAsia="Calibri"/>
                <w:kern w:val="0"/>
                <w:sz w:val="22"/>
                <w:szCs w:val="22"/>
                <w:lang w:eastAsia="en-US"/>
              </w:rPr>
            </w:pPr>
            <w:r w:rsidRPr="009C1CDC">
              <w:rPr>
                <w:rFonts w:eastAsia="Calibri"/>
                <w:kern w:val="0"/>
                <w:sz w:val="22"/>
                <w:szCs w:val="22"/>
                <w:lang w:eastAsia="en-US"/>
              </w:rPr>
              <w:t>ЭЦВ 6-6,5-55</w:t>
            </w:r>
          </w:p>
        </w:tc>
        <w:tc>
          <w:tcPr>
            <w:tcW w:w="786"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6,3</w:t>
            </w:r>
          </w:p>
        </w:tc>
        <w:tc>
          <w:tcPr>
            <w:tcW w:w="873"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104,0</w:t>
            </w:r>
          </w:p>
        </w:tc>
      </w:tr>
    </w:tbl>
    <w:p w:rsidR="009C1CDC" w:rsidRPr="009C1CDC" w:rsidRDefault="009C1CDC" w:rsidP="007F3612">
      <w:pPr>
        <w:suppressAutoHyphens w:val="0"/>
        <w:spacing w:line="240" w:lineRule="auto"/>
        <w:contextualSpacing/>
        <w:jc w:val="center"/>
        <w:rPr>
          <w:rFonts w:eastAsia="Calibri"/>
          <w:kern w:val="0"/>
          <w:szCs w:val="28"/>
          <w:lang w:eastAsia="en-US"/>
        </w:rPr>
      </w:pPr>
    </w:p>
    <w:p w:rsidR="009C1CDC" w:rsidRPr="009C1CDC" w:rsidRDefault="009C1CDC" w:rsidP="007F3612">
      <w:pPr>
        <w:keepNext/>
        <w:keepLines/>
        <w:suppressAutoHyphens w:val="0"/>
        <w:spacing w:line="240" w:lineRule="auto"/>
        <w:outlineLvl w:val="3"/>
        <w:rPr>
          <w:b/>
          <w:bCs/>
          <w:iCs/>
          <w:kern w:val="0"/>
          <w:lang w:eastAsia="ru-RU"/>
        </w:rPr>
      </w:pPr>
      <w:r w:rsidRPr="009C1CDC">
        <w:rPr>
          <w:b/>
          <w:bCs/>
          <w:iCs/>
          <w:kern w:val="0"/>
          <w:lang w:eastAsia="ru-RU"/>
        </w:rPr>
        <w:t>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9C1CDC" w:rsidRPr="009C1CDC" w:rsidRDefault="009C1CDC" w:rsidP="007F3612">
      <w:pPr>
        <w:suppressAutoHyphens w:val="0"/>
        <w:spacing w:line="240" w:lineRule="auto"/>
        <w:contextualSpacing/>
        <w:rPr>
          <w:rFonts w:eastAsia="Calibri"/>
          <w:kern w:val="0"/>
          <w:szCs w:val="28"/>
          <w:lang w:eastAsia="en-US"/>
        </w:rPr>
      </w:pPr>
      <w:proofErr w:type="gramStart"/>
      <w:r w:rsidRPr="009C1CDC">
        <w:rPr>
          <w:rFonts w:eastAsia="Calibri"/>
          <w:kern w:val="0"/>
          <w:szCs w:val="28"/>
          <w:lang w:eastAsia="en-US"/>
        </w:rPr>
        <w:t>В соответствии с требованиями СанПиН 2.1.3684-21 «Санитарно-эпидемиологические требования к содержанию территории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СанПиН 1.2.3685-21 «Гигиенические нормативы и требования к обеспечению безопасности и (или) безвредности для человека факторов среды обитания» питьевая вода</w:t>
      </w:r>
      <w:proofErr w:type="gramEnd"/>
      <w:r w:rsidRPr="009C1CDC">
        <w:rPr>
          <w:rFonts w:eastAsia="Calibri"/>
          <w:kern w:val="0"/>
          <w:szCs w:val="28"/>
          <w:lang w:eastAsia="en-US"/>
        </w:rPr>
        <w:t xml:space="preserve"> </w:t>
      </w:r>
      <w:proofErr w:type="gramStart"/>
      <w:r w:rsidRPr="009C1CDC">
        <w:rPr>
          <w:rFonts w:eastAsia="Calibri"/>
          <w:kern w:val="0"/>
          <w:szCs w:val="28"/>
          <w:lang w:eastAsia="en-US"/>
        </w:rPr>
        <w:t xml:space="preserve">должна быть безопасна в эпидемическом и радиационном отношении, безвредна по химическому составу и иметь благоприятные органолептические свойства, а также качество питьевой воды должно соответствовать гигиеническим нормативам перед ее поступлением в распределительную сеть, а также в точках </w:t>
      </w:r>
      <w:proofErr w:type="spellStart"/>
      <w:r w:rsidRPr="009C1CDC">
        <w:rPr>
          <w:rFonts w:eastAsia="Calibri"/>
          <w:kern w:val="0"/>
          <w:szCs w:val="28"/>
          <w:lang w:eastAsia="en-US"/>
        </w:rPr>
        <w:t>водоразбора</w:t>
      </w:r>
      <w:proofErr w:type="spellEnd"/>
      <w:r w:rsidRPr="009C1CDC">
        <w:rPr>
          <w:rFonts w:eastAsia="Calibri"/>
          <w:kern w:val="0"/>
          <w:szCs w:val="28"/>
          <w:lang w:eastAsia="en-US"/>
        </w:rPr>
        <w:t xml:space="preserve"> наружной и внутренней водопроводной сети. </w:t>
      </w:r>
      <w:proofErr w:type="gramEnd"/>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В целом, качество воды, подаваемой потребителям Янтиковского муниципального округа, соответствует требованиям СанПиН 2.1.3684-21 и СанПиН 1.2.3685-21. Однако, </w:t>
      </w:r>
      <w:proofErr w:type="gramStart"/>
      <w:r w:rsidRPr="009C1CDC">
        <w:rPr>
          <w:rFonts w:eastAsia="Calibri"/>
          <w:kern w:val="0"/>
          <w:szCs w:val="28"/>
          <w:lang w:eastAsia="en-US"/>
        </w:rPr>
        <w:t>в</w:t>
      </w:r>
      <w:proofErr w:type="gramEnd"/>
      <w:r w:rsidRPr="009C1CDC">
        <w:rPr>
          <w:rFonts w:eastAsia="Calibri"/>
          <w:kern w:val="0"/>
          <w:szCs w:val="28"/>
          <w:lang w:eastAsia="en-US"/>
        </w:rPr>
        <w:t xml:space="preserve"> </w:t>
      </w:r>
      <w:proofErr w:type="gramStart"/>
      <w:r w:rsidRPr="009C1CDC">
        <w:rPr>
          <w:rFonts w:eastAsia="Calibri"/>
          <w:kern w:val="0"/>
          <w:szCs w:val="28"/>
          <w:lang w:eastAsia="en-US"/>
        </w:rPr>
        <w:t>с</w:t>
      </w:r>
      <w:proofErr w:type="gramEnd"/>
      <w:r w:rsidRPr="009C1CDC">
        <w:rPr>
          <w:rFonts w:eastAsia="Calibri"/>
          <w:kern w:val="0"/>
          <w:szCs w:val="28"/>
          <w:lang w:eastAsia="en-US"/>
        </w:rPr>
        <w:t xml:space="preserve">. Янтиково и с. Турмыши фактический показатель «жесткость общая» превышает нормативные значения. Для обеспечения потребителей качественной питьевой водой рекомендуется рассмотреть варианты установок на водозаборных сооружениях станций очистки воды, предусматривающие обеззараживание воды, а также снижение показателей жесткости. </w:t>
      </w:r>
    </w:p>
    <w:p w:rsidR="009C1CDC" w:rsidRPr="009C1CDC" w:rsidRDefault="009C1CDC" w:rsidP="007F3612">
      <w:pPr>
        <w:suppressAutoHyphens w:val="0"/>
        <w:spacing w:line="240" w:lineRule="auto"/>
        <w:contextualSpacing/>
        <w:rPr>
          <w:rFonts w:eastAsia="Calibri"/>
          <w:kern w:val="0"/>
          <w:szCs w:val="28"/>
          <w:lang w:eastAsia="en-US"/>
        </w:rPr>
      </w:pPr>
    </w:p>
    <w:p w:rsidR="009C1CDC" w:rsidRPr="009C1CDC" w:rsidRDefault="009C1CDC" w:rsidP="007F3612">
      <w:pPr>
        <w:keepNext/>
        <w:keepLines/>
        <w:suppressAutoHyphens w:val="0"/>
        <w:spacing w:line="240" w:lineRule="auto"/>
        <w:outlineLvl w:val="3"/>
        <w:rPr>
          <w:b/>
          <w:bCs/>
          <w:iCs/>
          <w:kern w:val="0"/>
          <w:lang w:eastAsia="ru-RU"/>
        </w:rPr>
      </w:pPr>
      <w:r w:rsidRPr="009C1CDC">
        <w:rPr>
          <w:b/>
          <w:bCs/>
          <w:iCs/>
          <w:kern w:val="0"/>
          <w:lang w:eastAsia="ru-RU"/>
        </w:rPr>
        <w:t xml:space="preserve">1.4.3 Описание состояния и функционирования существующих насосных централизованных станций, в том числе оценку </w:t>
      </w:r>
      <w:proofErr w:type="spellStart"/>
      <w:r w:rsidRPr="009C1CDC">
        <w:rPr>
          <w:b/>
          <w:bCs/>
          <w:iCs/>
          <w:kern w:val="0"/>
          <w:lang w:eastAsia="ru-RU"/>
        </w:rPr>
        <w:t>энергоэффективности</w:t>
      </w:r>
      <w:proofErr w:type="spellEnd"/>
      <w:r w:rsidRPr="009C1CDC">
        <w:rPr>
          <w:b/>
          <w:bCs/>
          <w:iCs/>
          <w:kern w:val="0"/>
          <w:lang w:eastAsia="ru-RU"/>
        </w:rPr>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На территории округа водоснабжение осуществляется по следующей схеме: вода, забираемая из скважины, перекачивается на водоочистную станцию, далее в резервуар чистой воды, откуда подается в распределительную сеть и далее к водоразборным колонкам или к потребителю. Для поддержания требуемого уровня давления в распределительной сети используются водонапорные башни.</w:t>
      </w:r>
    </w:p>
    <w:p w:rsidR="009C1CDC" w:rsidRPr="009C1CDC" w:rsidRDefault="009C1CDC" w:rsidP="007F3612">
      <w:pPr>
        <w:suppressAutoHyphens w:val="0"/>
        <w:spacing w:line="240" w:lineRule="auto"/>
        <w:contextualSpacing/>
        <w:rPr>
          <w:rFonts w:eastAsia="Calibri"/>
          <w:kern w:val="0"/>
          <w:szCs w:val="28"/>
          <w:lang w:eastAsia="en-US"/>
        </w:rPr>
      </w:pPr>
    </w:p>
    <w:p w:rsidR="009C1CDC" w:rsidRPr="009C1CDC" w:rsidRDefault="009C1CDC" w:rsidP="007F3612">
      <w:pPr>
        <w:suppressAutoHyphens w:val="0"/>
        <w:spacing w:before="10" w:line="240" w:lineRule="auto"/>
        <w:ind w:right="-20"/>
        <w:jc w:val="center"/>
        <w:rPr>
          <w:kern w:val="0"/>
          <w:sz w:val="20"/>
          <w:szCs w:val="20"/>
          <w:lang w:eastAsia="ru-RU"/>
        </w:rPr>
      </w:pPr>
      <w:r w:rsidRPr="009C1CDC">
        <w:rPr>
          <w:noProof/>
          <w:kern w:val="0"/>
          <w:lang w:eastAsia="ru-RU"/>
        </w:rPr>
        <w:lastRenderedPageBreak/>
        <w:drawing>
          <wp:inline distT="0" distB="0" distL="0" distR="0" wp14:anchorId="77C51544" wp14:editId="5ECDB7D4">
            <wp:extent cx="4561114" cy="278598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13098" t="24241" r="31847" b="15941"/>
                    <a:stretch/>
                  </pic:blipFill>
                  <pic:spPr bwMode="auto">
                    <a:xfrm>
                      <a:off x="0" y="0"/>
                      <a:ext cx="4563900" cy="2787689"/>
                    </a:xfrm>
                    <a:prstGeom prst="rect">
                      <a:avLst/>
                    </a:prstGeom>
                    <a:ln>
                      <a:noFill/>
                    </a:ln>
                    <a:extLst>
                      <a:ext uri="{53640926-AAD7-44D8-BBD7-CCE9431645EC}">
                        <a14:shadowObscured xmlns:a14="http://schemas.microsoft.com/office/drawing/2010/main"/>
                      </a:ext>
                    </a:extLst>
                  </pic:spPr>
                </pic:pic>
              </a:graphicData>
            </a:graphic>
          </wp:inline>
        </w:drawing>
      </w:r>
    </w:p>
    <w:p w:rsidR="009C1CDC" w:rsidRPr="009C1CDC" w:rsidRDefault="009C1CDC" w:rsidP="007F3612">
      <w:pPr>
        <w:tabs>
          <w:tab w:val="left" w:pos="4500"/>
        </w:tabs>
        <w:suppressAutoHyphens w:val="0"/>
        <w:spacing w:line="240" w:lineRule="auto"/>
        <w:jc w:val="center"/>
        <w:rPr>
          <w:bCs/>
          <w:kern w:val="0"/>
          <w:lang w:eastAsia="ru-RU"/>
        </w:rPr>
      </w:pPr>
      <w:r w:rsidRPr="009C1CDC">
        <w:rPr>
          <w:bCs/>
          <w:kern w:val="0"/>
          <w:lang w:eastAsia="ru-RU"/>
        </w:rPr>
        <w:t>Рисунок 1 – Принципиальная схема водоснабжения округа</w:t>
      </w:r>
    </w:p>
    <w:p w:rsidR="009C1CDC" w:rsidRPr="009C1CDC" w:rsidRDefault="009C1CDC" w:rsidP="007F3612">
      <w:pPr>
        <w:suppressAutoHyphens w:val="0"/>
        <w:spacing w:line="240" w:lineRule="auto"/>
        <w:rPr>
          <w:kern w:val="0"/>
          <w:szCs w:val="26"/>
          <w:lang w:eastAsia="ru-RU"/>
        </w:rPr>
      </w:pPr>
    </w:p>
    <w:p w:rsidR="009C1CDC" w:rsidRPr="009C1CDC" w:rsidRDefault="009C1CDC" w:rsidP="007F3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kern w:val="0"/>
          <w:lang w:eastAsia="ru-RU"/>
        </w:rPr>
      </w:pPr>
    </w:p>
    <w:p w:rsidR="009C1CDC" w:rsidRPr="009C1CDC" w:rsidRDefault="009C1CDC" w:rsidP="007F3612">
      <w:pPr>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Сведения об </w:t>
      </w:r>
      <w:proofErr w:type="spellStart"/>
      <w:r w:rsidRPr="009C1CDC">
        <w:rPr>
          <w:rFonts w:eastAsia="Calibri"/>
          <w:kern w:val="0"/>
          <w:szCs w:val="28"/>
          <w:lang w:eastAsia="en-US"/>
        </w:rPr>
        <w:t>энергоэффективности</w:t>
      </w:r>
      <w:proofErr w:type="spellEnd"/>
      <w:r w:rsidRPr="009C1CDC">
        <w:rPr>
          <w:rFonts w:eastAsia="Calibri"/>
          <w:kern w:val="0"/>
          <w:szCs w:val="28"/>
          <w:lang w:eastAsia="en-US"/>
        </w:rPr>
        <w:t xml:space="preserve"> централизованной системы холодного водоснабжения приведено в таблице ниже.</w:t>
      </w:r>
    </w:p>
    <w:p w:rsidR="009C1CDC" w:rsidRPr="009C1CDC" w:rsidRDefault="009C1CDC" w:rsidP="007F3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kern w:val="0"/>
          <w:lang w:eastAsia="ru-RU"/>
        </w:rPr>
      </w:pPr>
    </w:p>
    <w:p w:rsidR="009C1CDC" w:rsidRPr="009C1CDC" w:rsidRDefault="009C1CDC" w:rsidP="007F3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kern w:val="0"/>
          <w:lang w:eastAsia="ru-RU"/>
        </w:rPr>
      </w:pPr>
      <w:r w:rsidRPr="009C1CDC">
        <w:rPr>
          <w:kern w:val="0"/>
          <w:lang w:eastAsia="ru-RU"/>
        </w:rPr>
        <w:t xml:space="preserve">Таблица 3 - Показатели </w:t>
      </w:r>
      <w:proofErr w:type="spellStart"/>
      <w:r w:rsidRPr="009C1CDC">
        <w:rPr>
          <w:kern w:val="0"/>
          <w:lang w:eastAsia="ru-RU"/>
        </w:rPr>
        <w:t>энергоэффективности</w:t>
      </w:r>
      <w:proofErr w:type="spellEnd"/>
      <w:r w:rsidRPr="009C1CDC">
        <w:rPr>
          <w:kern w:val="0"/>
          <w:lang w:eastAsia="ru-RU"/>
        </w:rPr>
        <w:t xml:space="preserve"> централизованной системы холодного водоснабжения Янтиковского муниципального округа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545"/>
        <w:gridCol w:w="3524"/>
        <w:gridCol w:w="1234"/>
        <w:gridCol w:w="4215"/>
      </w:tblGrid>
      <w:tr w:rsidR="009C1CDC" w:rsidRPr="009C1CDC" w:rsidTr="009F6FFB">
        <w:trPr>
          <w:trHeight w:val="769"/>
          <w:tblHeader/>
        </w:trPr>
        <w:tc>
          <w:tcPr>
            <w:tcW w:w="287"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 xml:space="preserve">№ </w:t>
            </w:r>
            <w:proofErr w:type="spellStart"/>
            <w:r w:rsidRPr="009C1CDC">
              <w:rPr>
                <w:rFonts w:eastAsia="Calibri"/>
                <w:kern w:val="0"/>
                <w:sz w:val="22"/>
                <w:szCs w:val="22"/>
                <w:lang w:eastAsia="en-US"/>
              </w:rPr>
              <w:t>п.п</w:t>
            </w:r>
            <w:proofErr w:type="spellEnd"/>
            <w:r w:rsidRPr="009C1CDC">
              <w:rPr>
                <w:rFonts w:eastAsia="Calibri"/>
                <w:kern w:val="0"/>
                <w:sz w:val="22"/>
                <w:szCs w:val="22"/>
                <w:lang w:eastAsia="en-US"/>
              </w:rPr>
              <w:t>.</w:t>
            </w:r>
          </w:p>
        </w:tc>
        <w:tc>
          <w:tcPr>
            <w:tcW w:w="1851"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Наименование показателя</w:t>
            </w:r>
          </w:p>
        </w:tc>
        <w:tc>
          <w:tcPr>
            <w:tcW w:w="648"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Единицы измерения</w:t>
            </w:r>
          </w:p>
        </w:tc>
        <w:tc>
          <w:tcPr>
            <w:tcW w:w="2214"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Значение показателя за период</w:t>
            </w:r>
          </w:p>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2023 год</w:t>
            </w:r>
          </w:p>
        </w:tc>
      </w:tr>
      <w:tr w:rsidR="009C1CDC" w:rsidRPr="009C1CDC" w:rsidTr="009F6FFB">
        <w:trPr>
          <w:cantSplit/>
        </w:trPr>
        <w:tc>
          <w:tcPr>
            <w:tcW w:w="5000" w:type="pct"/>
            <w:gridSpan w:val="4"/>
            <w:vAlign w:val="center"/>
          </w:tcPr>
          <w:p w:rsidR="009C1CDC" w:rsidRPr="009C1CDC" w:rsidRDefault="009C1CDC" w:rsidP="007F3612">
            <w:pPr>
              <w:suppressAutoHyphens w:val="0"/>
              <w:spacing w:line="240" w:lineRule="auto"/>
              <w:contextualSpacing/>
              <w:jc w:val="center"/>
              <w:rPr>
                <w:rFonts w:eastAsia="Calibri"/>
                <w:b/>
                <w:kern w:val="0"/>
                <w:sz w:val="22"/>
                <w:szCs w:val="22"/>
                <w:lang w:eastAsia="en-US"/>
              </w:rPr>
            </w:pPr>
            <w:r w:rsidRPr="009C1CDC">
              <w:rPr>
                <w:rFonts w:eastAsia="Calibri"/>
                <w:b/>
                <w:kern w:val="0"/>
                <w:sz w:val="22"/>
                <w:szCs w:val="22"/>
                <w:lang w:eastAsia="en-US"/>
              </w:rPr>
              <w:t>ГУП Чувашской Республики «БОС» Минстроя Чувашии</w:t>
            </w:r>
          </w:p>
        </w:tc>
      </w:tr>
      <w:tr w:rsidR="009C1CDC" w:rsidRPr="009C1CDC" w:rsidTr="009F6FFB">
        <w:trPr>
          <w:cantSplit/>
        </w:trPr>
        <w:tc>
          <w:tcPr>
            <w:tcW w:w="287"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w:t>
            </w:r>
          </w:p>
        </w:tc>
        <w:tc>
          <w:tcPr>
            <w:tcW w:w="1851" w:type="pct"/>
            <w:vAlign w:val="center"/>
          </w:tcPr>
          <w:p w:rsidR="009C1CDC" w:rsidRPr="009C1CDC" w:rsidRDefault="009C1CDC" w:rsidP="00652ADA">
            <w:pPr>
              <w:suppressAutoHyphens w:val="0"/>
              <w:spacing w:line="240" w:lineRule="auto"/>
              <w:contextualSpacing/>
              <w:jc w:val="left"/>
              <w:rPr>
                <w:rFonts w:eastAsia="Calibri"/>
                <w:kern w:val="0"/>
                <w:sz w:val="22"/>
                <w:szCs w:val="22"/>
                <w:lang w:eastAsia="en-US"/>
              </w:rPr>
            </w:pPr>
            <w:r w:rsidRPr="009C1CDC">
              <w:rPr>
                <w:rFonts w:eastAsia="Calibri"/>
                <w:kern w:val="0"/>
                <w:sz w:val="22"/>
                <w:szCs w:val="22"/>
                <w:lang w:eastAsia="en-US"/>
              </w:rPr>
              <w:t>Объем выработки воды</w:t>
            </w:r>
          </w:p>
        </w:tc>
        <w:tc>
          <w:tcPr>
            <w:tcW w:w="648" w:type="pct"/>
            <w:vAlign w:val="center"/>
          </w:tcPr>
          <w:p w:rsidR="009C1CDC" w:rsidRPr="009C1CDC" w:rsidRDefault="009C1CDC" w:rsidP="00652ADA">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тыс. куб. м</w:t>
            </w:r>
          </w:p>
        </w:tc>
        <w:tc>
          <w:tcPr>
            <w:tcW w:w="2214"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140,760</w:t>
            </w:r>
          </w:p>
        </w:tc>
      </w:tr>
      <w:tr w:rsidR="009C1CDC" w:rsidRPr="009C1CDC" w:rsidTr="009F6FFB">
        <w:trPr>
          <w:cantSplit/>
        </w:trPr>
        <w:tc>
          <w:tcPr>
            <w:tcW w:w="287"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2</w:t>
            </w:r>
          </w:p>
        </w:tc>
        <w:tc>
          <w:tcPr>
            <w:tcW w:w="1851" w:type="pct"/>
            <w:vAlign w:val="center"/>
          </w:tcPr>
          <w:p w:rsidR="009C1CDC" w:rsidRPr="009C1CDC" w:rsidRDefault="009C1CDC" w:rsidP="00652ADA">
            <w:pPr>
              <w:suppressAutoHyphens w:val="0"/>
              <w:spacing w:line="240" w:lineRule="auto"/>
              <w:contextualSpacing/>
              <w:jc w:val="left"/>
              <w:rPr>
                <w:rFonts w:eastAsia="Calibri"/>
                <w:kern w:val="0"/>
                <w:sz w:val="22"/>
                <w:szCs w:val="22"/>
                <w:lang w:eastAsia="en-US"/>
              </w:rPr>
            </w:pPr>
            <w:r w:rsidRPr="009C1CDC">
              <w:rPr>
                <w:rFonts w:eastAsia="Calibri"/>
                <w:kern w:val="0"/>
                <w:sz w:val="22"/>
                <w:szCs w:val="22"/>
                <w:lang w:eastAsia="en-US"/>
              </w:rPr>
              <w:t>Расход электрической энергии, потребляемой в технологическом процессе подготовки воды</w:t>
            </w:r>
          </w:p>
        </w:tc>
        <w:tc>
          <w:tcPr>
            <w:tcW w:w="648" w:type="pct"/>
            <w:vAlign w:val="center"/>
          </w:tcPr>
          <w:p w:rsidR="009C1CDC" w:rsidRPr="009C1CDC" w:rsidRDefault="009C1CDC" w:rsidP="00652ADA">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тыс. кВт*</w:t>
            </w:r>
            <w:proofErr w:type="gramStart"/>
            <w:r w:rsidRPr="009C1CDC">
              <w:rPr>
                <w:rFonts w:eastAsia="Calibri"/>
                <w:kern w:val="0"/>
                <w:sz w:val="22"/>
                <w:szCs w:val="22"/>
                <w:lang w:eastAsia="en-US"/>
              </w:rPr>
              <w:t>ч</w:t>
            </w:r>
            <w:proofErr w:type="gramEnd"/>
          </w:p>
        </w:tc>
        <w:tc>
          <w:tcPr>
            <w:tcW w:w="2214"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73,670</w:t>
            </w:r>
          </w:p>
        </w:tc>
      </w:tr>
      <w:tr w:rsidR="009C1CDC" w:rsidRPr="009C1CDC" w:rsidTr="009F6FFB">
        <w:trPr>
          <w:cantSplit/>
        </w:trPr>
        <w:tc>
          <w:tcPr>
            <w:tcW w:w="287"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3.</w:t>
            </w:r>
          </w:p>
        </w:tc>
        <w:tc>
          <w:tcPr>
            <w:tcW w:w="4713" w:type="pct"/>
            <w:gridSpan w:val="3"/>
            <w:vAlign w:val="center"/>
          </w:tcPr>
          <w:p w:rsidR="009C1CDC" w:rsidRPr="009C1CDC" w:rsidRDefault="009C1CDC" w:rsidP="00652ADA">
            <w:pPr>
              <w:suppressAutoHyphens w:val="0"/>
              <w:spacing w:line="240" w:lineRule="auto"/>
              <w:contextualSpacing/>
              <w:jc w:val="left"/>
              <w:rPr>
                <w:rFonts w:eastAsia="Calibri"/>
                <w:kern w:val="0"/>
                <w:sz w:val="22"/>
                <w:szCs w:val="22"/>
                <w:lang w:eastAsia="en-US"/>
              </w:rPr>
            </w:pPr>
            <w:r w:rsidRPr="009C1CDC">
              <w:rPr>
                <w:rFonts w:eastAsia="Calibri"/>
                <w:kern w:val="0"/>
                <w:sz w:val="22"/>
                <w:szCs w:val="22"/>
                <w:lang w:eastAsia="en-US"/>
              </w:rPr>
              <w:t>Показатели энергетической эффективности</w:t>
            </w:r>
          </w:p>
        </w:tc>
      </w:tr>
      <w:tr w:rsidR="009C1CDC" w:rsidRPr="009C1CDC" w:rsidTr="009F6FFB">
        <w:trPr>
          <w:cantSplit/>
        </w:trPr>
        <w:tc>
          <w:tcPr>
            <w:tcW w:w="287" w:type="pct"/>
            <w:vAlign w:val="center"/>
          </w:tcPr>
          <w:p w:rsidR="009C1CDC" w:rsidRPr="009C1CDC" w:rsidRDefault="009C1CDC" w:rsidP="007F3612">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3.1</w:t>
            </w:r>
          </w:p>
        </w:tc>
        <w:tc>
          <w:tcPr>
            <w:tcW w:w="1851" w:type="pct"/>
            <w:vAlign w:val="center"/>
          </w:tcPr>
          <w:p w:rsidR="009C1CDC" w:rsidRPr="009C1CDC" w:rsidRDefault="009C1CDC" w:rsidP="00652ADA">
            <w:pPr>
              <w:suppressAutoHyphens w:val="0"/>
              <w:spacing w:line="240" w:lineRule="auto"/>
              <w:contextualSpacing/>
              <w:jc w:val="left"/>
              <w:rPr>
                <w:rFonts w:eastAsia="Calibri"/>
                <w:kern w:val="0"/>
                <w:sz w:val="22"/>
                <w:szCs w:val="22"/>
                <w:lang w:eastAsia="en-US"/>
              </w:rPr>
            </w:pPr>
            <w:r w:rsidRPr="009C1CDC">
              <w:rPr>
                <w:rFonts w:eastAsia="Calibri"/>
                <w:kern w:val="0"/>
                <w:sz w:val="22"/>
                <w:szCs w:val="22"/>
                <w:lang w:eastAsia="en-US"/>
              </w:rPr>
              <w:t>Удельный расход электрической энергии, потребляемой в технологическом процессе подготовки и транспортировки питьевой воды, на единицу объёма поднятой воды</w:t>
            </w:r>
          </w:p>
        </w:tc>
        <w:tc>
          <w:tcPr>
            <w:tcW w:w="648" w:type="pct"/>
            <w:vAlign w:val="center"/>
          </w:tcPr>
          <w:p w:rsidR="009C1CDC" w:rsidRPr="009C1CDC" w:rsidRDefault="009C1CDC" w:rsidP="00652ADA">
            <w:pPr>
              <w:suppressAutoHyphens w:val="0"/>
              <w:spacing w:line="240" w:lineRule="auto"/>
              <w:contextualSpacing/>
              <w:jc w:val="center"/>
              <w:rPr>
                <w:rFonts w:eastAsia="Calibri"/>
                <w:kern w:val="0"/>
                <w:sz w:val="22"/>
                <w:szCs w:val="22"/>
                <w:lang w:eastAsia="en-US"/>
              </w:rPr>
            </w:pPr>
            <w:r w:rsidRPr="009C1CDC">
              <w:rPr>
                <w:rFonts w:eastAsia="Calibri"/>
                <w:kern w:val="0"/>
                <w:sz w:val="22"/>
                <w:szCs w:val="22"/>
                <w:lang w:eastAsia="en-US"/>
              </w:rPr>
              <w:t>кВт*</w:t>
            </w:r>
            <w:proofErr w:type="gramStart"/>
            <w:r w:rsidRPr="009C1CDC">
              <w:rPr>
                <w:rFonts w:eastAsia="Calibri"/>
                <w:kern w:val="0"/>
                <w:sz w:val="22"/>
                <w:szCs w:val="22"/>
                <w:lang w:eastAsia="en-US"/>
              </w:rPr>
              <w:t>ч</w:t>
            </w:r>
            <w:proofErr w:type="gramEnd"/>
            <w:r w:rsidRPr="009C1CDC">
              <w:rPr>
                <w:rFonts w:eastAsia="Calibri"/>
                <w:kern w:val="0"/>
                <w:sz w:val="22"/>
                <w:szCs w:val="22"/>
                <w:lang w:eastAsia="en-US"/>
              </w:rPr>
              <w:t>/</w:t>
            </w:r>
          </w:p>
          <w:p w:rsidR="009C1CDC" w:rsidRPr="009C1CDC" w:rsidRDefault="009C1CDC" w:rsidP="00652ADA">
            <w:pPr>
              <w:suppressAutoHyphens w:val="0"/>
              <w:spacing w:line="240" w:lineRule="auto"/>
              <w:contextualSpacing/>
              <w:jc w:val="center"/>
              <w:rPr>
                <w:rFonts w:eastAsia="Calibri"/>
                <w:kern w:val="0"/>
                <w:sz w:val="22"/>
                <w:szCs w:val="22"/>
                <w:lang w:eastAsia="en-US"/>
              </w:rPr>
            </w:pPr>
            <w:proofErr w:type="spellStart"/>
            <w:r w:rsidRPr="009C1CDC">
              <w:rPr>
                <w:rFonts w:eastAsia="Calibri"/>
                <w:kern w:val="0"/>
                <w:sz w:val="22"/>
                <w:szCs w:val="22"/>
                <w:lang w:eastAsia="en-US"/>
              </w:rPr>
              <w:t>куб</w:t>
            </w:r>
            <w:proofErr w:type="gramStart"/>
            <w:r w:rsidRPr="009C1CDC">
              <w:rPr>
                <w:rFonts w:eastAsia="Calibri"/>
                <w:kern w:val="0"/>
                <w:sz w:val="22"/>
                <w:szCs w:val="22"/>
                <w:lang w:eastAsia="en-US"/>
              </w:rPr>
              <w:t>.м</w:t>
            </w:r>
            <w:proofErr w:type="spellEnd"/>
            <w:proofErr w:type="gramEnd"/>
          </w:p>
        </w:tc>
        <w:tc>
          <w:tcPr>
            <w:tcW w:w="2214" w:type="pct"/>
            <w:vAlign w:val="center"/>
          </w:tcPr>
          <w:p w:rsidR="009C1CDC" w:rsidRPr="009C1CDC" w:rsidRDefault="009C1CDC" w:rsidP="007F3612">
            <w:pPr>
              <w:suppressAutoHyphens w:val="0"/>
              <w:spacing w:line="240" w:lineRule="auto"/>
              <w:jc w:val="center"/>
              <w:rPr>
                <w:kern w:val="0"/>
                <w:sz w:val="22"/>
                <w:szCs w:val="22"/>
                <w:lang w:eastAsia="ru-RU"/>
              </w:rPr>
            </w:pPr>
            <w:r w:rsidRPr="009C1CDC">
              <w:rPr>
                <w:kern w:val="0"/>
                <w:sz w:val="22"/>
                <w:szCs w:val="22"/>
                <w:lang w:eastAsia="ru-RU"/>
              </w:rPr>
              <w:t>0,523</w:t>
            </w:r>
          </w:p>
        </w:tc>
      </w:tr>
    </w:tbl>
    <w:p w:rsidR="009C1CDC" w:rsidRPr="009C1CDC" w:rsidRDefault="009C1CDC" w:rsidP="007F3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kern w:val="0"/>
          <w:szCs w:val="26"/>
          <w:lang w:eastAsia="ru-RU"/>
        </w:rPr>
      </w:pPr>
    </w:p>
    <w:p w:rsidR="009C1CDC" w:rsidRPr="009C1CDC" w:rsidRDefault="009C1CDC" w:rsidP="007F3612">
      <w:pPr>
        <w:suppressAutoHyphens w:val="0"/>
        <w:spacing w:line="240" w:lineRule="auto"/>
        <w:contextualSpacing/>
        <w:rPr>
          <w:rFonts w:eastAsia="Calibri"/>
          <w:kern w:val="0"/>
          <w:szCs w:val="28"/>
          <w:lang w:eastAsia="en-US"/>
        </w:rPr>
      </w:pPr>
      <w:proofErr w:type="gramStart"/>
      <w:r w:rsidRPr="009C1CDC">
        <w:rPr>
          <w:rFonts w:eastAsia="Calibri"/>
          <w:kern w:val="0"/>
          <w:szCs w:val="28"/>
          <w:lang w:eastAsia="en-US"/>
        </w:rPr>
        <w:t xml:space="preserve">Удельный расход электроэнергии на подъем и транспортировку воды в 2023 году в системе водоснабжения Янтиковского муниципального округа, </w:t>
      </w:r>
      <w:proofErr w:type="spellStart"/>
      <w:r w:rsidRPr="009C1CDC">
        <w:rPr>
          <w:rFonts w:eastAsia="Calibri"/>
          <w:kern w:val="0"/>
          <w:szCs w:val="28"/>
          <w:lang w:eastAsia="en-US"/>
        </w:rPr>
        <w:t>ресурсоснабжающей</w:t>
      </w:r>
      <w:proofErr w:type="spellEnd"/>
      <w:r w:rsidRPr="009C1CDC">
        <w:rPr>
          <w:rFonts w:eastAsia="Calibri"/>
          <w:kern w:val="0"/>
          <w:szCs w:val="28"/>
          <w:lang w:eastAsia="en-US"/>
        </w:rPr>
        <w:t xml:space="preserve"> организацией которой является ГУП Чувашской Республики «БОС» Минстроя Чувашии», составил 0,523 </w:t>
      </w:r>
      <w:proofErr w:type="spellStart"/>
      <w:r w:rsidRPr="009C1CDC">
        <w:rPr>
          <w:rFonts w:eastAsia="Calibri"/>
          <w:kern w:val="0"/>
          <w:szCs w:val="28"/>
          <w:lang w:eastAsia="en-US"/>
        </w:rPr>
        <w:t>кВт·ч</w:t>
      </w:r>
      <w:proofErr w:type="spellEnd"/>
      <w:r w:rsidRPr="009C1CDC">
        <w:rPr>
          <w:rFonts w:eastAsia="Calibri"/>
          <w:kern w:val="0"/>
          <w:szCs w:val="28"/>
          <w:lang w:eastAsia="en-US"/>
        </w:rPr>
        <w:t>/</w:t>
      </w:r>
      <w:proofErr w:type="spellStart"/>
      <w:r w:rsidRPr="009C1CDC">
        <w:rPr>
          <w:rFonts w:eastAsia="Calibri"/>
          <w:kern w:val="0"/>
          <w:szCs w:val="28"/>
          <w:lang w:eastAsia="en-US"/>
        </w:rPr>
        <w:t>куб.м</w:t>
      </w:r>
      <w:proofErr w:type="spellEnd"/>
      <w:r w:rsidRPr="009C1CDC">
        <w:rPr>
          <w:rFonts w:eastAsia="Calibri"/>
          <w:kern w:val="0"/>
          <w:szCs w:val="28"/>
          <w:lang w:eastAsia="en-US"/>
        </w:rPr>
        <w:t xml:space="preserve">. Для уменьшения потребления электроэнергии и повышения эффективности работы насосного оборудования рекомендуется рассмотреть варианты реконструкции водозаборных сооружений путем установки современного </w:t>
      </w:r>
      <w:proofErr w:type="spellStart"/>
      <w:r w:rsidRPr="009C1CDC">
        <w:rPr>
          <w:rFonts w:eastAsia="Calibri"/>
          <w:kern w:val="0"/>
          <w:szCs w:val="28"/>
          <w:lang w:eastAsia="en-US"/>
        </w:rPr>
        <w:t>энергоэффективного</w:t>
      </w:r>
      <w:proofErr w:type="spellEnd"/>
      <w:r w:rsidRPr="009C1CDC">
        <w:rPr>
          <w:rFonts w:eastAsia="Calibri"/>
          <w:kern w:val="0"/>
          <w:szCs w:val="28"/>
          <w:lang w:eastAsia="en-US"/>
        </w:rPr>
        <w:t xml:space="preserve"> насосного оборудования. </w:t>
      </w:r>
      <w:proofErr w:type="gramEnd"/>
    </w:p>
    <w:p w:rsidR="009C1CDC" w:rsidRPr="009C1CDC" w:rsidRDefault="009C1CDC" w:rsidP="007F3612">
      <w:pPr>
        <w:suppressAutoHyphens w:val="0"/>
        <w:spacing w:line="240" w:lineRule="auto"/>
        <w:contextualSpacing/>
        <w:rPr>
          <w:rFonts w:eastAsia="Calibri"/>
          <w:kern w:val="0"/>
          <w:szCs w:val="28"/>
          <w:lang w:eastAsia="en-US"/>
        </w:rPr>
      </w:pPr>
    </w:p>
    <w:p w:rsidR="009C1CDC" w:rsidRPr="009C1CDC" w:rsidRDefault="009C1CDC" w:rsidP="007F3612">
      <w:pPr>
        <w:suppressAutoHyphens w:val="0"/>
        <w:spacing w:line="240" w:lineRule="auto"/>
        <w:contextualSpacing/>
        <w:rPr>
          <w:rFonts w:eastAsia="Calibri"/>
          <w:kern w:val="0"/>
          <w:lang w:eastAsia="en-US"/>
        </w:rPr>
      </w:pPr>
      <w:r w:rsidRPr="009C1CDC">
        <w:rPr>
          <w:rFonts w:eastAsia="Calibri"/>
          <w:kern w:val="0"/>
          <w:lang w:eastAsia="en-US"/>
        </w:rPr>
        <w:lastRenderedPageBreak/>
        <w:t>Для децентрализованного хозяйственно-питьевого водоснабжения округа используются частные артезианские скважины и шахтные колодцы.</w:t>
      </w:r>
    </w:p>
    <w:p w:rsidR="009C1CDC" w:rsidRPr="009C1CDC" w:rsidRDefault="009C1CDC" w:rsidP="009C1CDC">
      <w:pPr>
        <w:suppressAutoHyphens w:val="0"/>
        <w:spacing w:line="240" w:lineRule="auto"/>
        <w:ind w:firstLine="567"/>
        <w:contextualSpacing/>
        <w:rPr>
          <w:rFonts w:eastAsia="Calibri"/>
          <w:kern w:val="0"/>
          <w:lang w:eastAsia="en-US"/>
        </w:rPr>
        <w:sectPr w:rsidR="009C1CDC" w:rsidRPr="009C1CDC" w:rsidSect="008F3DAE">
          <w:footerReference w:type="first" r:id="rId16"/>
          <w:pgSz w:w="11906" w:h="16838"/>
          <w:pgMar w:top="1701" w:right="707" w:bottom="567" w:left="1701" w:header="709" w:footer="709" w:gutter="0"/>
          <w:cols w:space="708"/>
          <w:docGrid w:linePitch="360"/>
        </w:sectPr>
      </w:pPr>
    </w:p>
    <w:p w:rsidR="009C1CDC" w:rsidRPr="009C1CDC" w:rsidRDefault="009C1CDC" w:rsidP="00A152D6">
      <w:pPr>
        <w:keepNext/>
        <w:keepLines/>
        <w:suppressAutoHyphens w:val="0"/>
        <w:spacing w:line="240" w:lineRule="auto"/>
        <w:outlineLvl w:val="3"/>
        <w:rPr>
          <w:b/>
          <w:bCs/>
          <w:iCs/>
          <w:kern w:val="0"/>
          <w:lang w:eastAsia="ru-RU"/>
        </w:rPr>
      </w:pPr>
      <w:r w:rsidRPr="009C1CDC">
        <w:rPr>
          <w:b/>
          <w:bCs/>
          <w:iCs/>
          <w:kern w:val="0"/>
          <w:lang w:eastAsia="ru-RU"/>
        </w:rPr>
        <w:lastRenderedPageBreak/>
        <w:t>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9C1CDC" w:rsidRPr="009C1CDC" w:rsidRDefault="009C1CDC" w:rsidP="00A152D6">
      <w:pPr>
        <w:suppressAutoHyphens w:val="0"/>
        <w:spacing w:line="240" w:lineRule="auto"/>
        <w:contextualSpacing/>
        <w:rPr>
          <w:rFonts w:eastAsia="Calibri"/>
          <w:kern w:val="0"/>
          <w:szCs w:val="28"/>
          <w:lang w:eastAsia="en-US"/>
        </w:rPr>
      </w:pPr>
      <w:r w:rsidRPr="009C1CDC">
        <w:rPr>
          <w:rFonts w:eastAsia="Calibri"/>
          <w:kern w:val="0"/>
          <w:szCs w:val="28"/>
          <w:lang w:eastAsia="en-US"/>
        </w:rPr>
        <w:t>Водопроводная сеть представляет собой совокупность магистральных и разводящих трубопроводов, по которым вода транспортируется потребителям. Основное назначение водопроводной сети – подавать потребителям воду в необходимом количестве, требуемого качества и потребным напором.</w:t>
      </w:r>
    </w:p>
    <w:p w:rsidR="009C1CDC" w:rsidRPr="009C1CDC" w:rsidRDefault="009C1CDC" w:rsidP="00A152D6">
      <w:pPr>
        <w:suppressAutoHyphens w:val="0"/>
        <w:spacing w:line="240" w:lineRule="auto"/>
        <w:contextualSpacing/>
        <w:rPr>
          <w:rFonts w:eastAsia="Calibri"/>
          <w:kern w:val="0"/>
          <w:szCs w:val="28"/>
          <w:lang w:eastAsia="en-US"/>
        </w:rPr>
      </w:pPr>
      <w:r w:rsidRPr="009C1CDC">
        <w:rPr>
          <w:rFonts w:eastAsia="Calibri"/>
          <w:kern w:val="0"/>
          <w:lang w:eastAsia="en-US"/>
        </w:rPr>
        <w:t>Характеристика сетей водоснабжения поселения приведена в таблице ниже.</w:t>
      </w:r>
    </w:p>
    <w:p w:rsidR="009C1CDC" w:rsidRPr="009C1CDC" w:rsidRDefault="009C1CDC" w:rsidP="00A152D6">
      <w:pPr>
        <w:shd w:val="clear" w:color="auto" w:fill="FFFFFF"/>
        <w:suppressAutoHyphens w:val="0"/>
        <w:spacing w:line="240" w:lineRule="auto"/>
        <w:rPr>
          <w:kern w:val="0"/>
          <w:lang w:eastAsia="ru-RU"/>
        </w:rPr>
      </w:pPr>
    </w:p>
    <w:p w:rsidR="009C1CDC" w:rsidRPr="009C1CDC" w:rsidRDefault="009C1CDC" w:rsidP="00A152D6">
      <w:pPr>
        <w:shd w:val="clear" w:color="auto" w:fill="FFFFFF"/>
        <w:suppressAutoHyphens w:val="0"/>
        <w:spacing w:line="240" w:lineRule="auto"/>
        <w:rPr>
          <w:kern w:val="0"/>
          <w:lang w:eastAsia="ru-RU"/>
        </w:rPr>
      </w:pPr>
      <w:r w:rsidRPr="009C1CDC">
        <w:rPr>
          <w:kern w:val="0"/>
          <w:lang w:eastAsia="ru-RU"/>
        </w:rPr>
        <w:t>Таблица 4 – Характеристика сетей водоснабжения Янтиковского муниципального округа</w:t>
      </w:r>
    </w:p>
    <w:tbl>
      <w:tblPr>
        <w:tblStyle w:val="110"/>
        <w:tblW w:w="5000" w:type="pct"/>
        <w:tblLook w:val="04A0" w:firstRow="1" w:lastRow="0" w:firstColumn="1" w:lastColumn="0" w:noHBand="0" w:noVBand="1"/>
      </w:tblPr>
      <w:tblGrid>
        <w:gridCol w:w="851"/>
        <w:gridCol w:w="4729"/>
        <w:gridCol w:w="1792"/>
        <w:gridCol w:w="1632"/>
        <w:gridCol w:w="2620"/>
        <w:gridCol w:w="2091"/>
        <w:gridCol w:w="1071"/>
      </w:tblGrid>
      <w:tr w:rsidR="009C1CDC" w:rsidRPr="009C1CDC" w:rsidTr="009F6FFB">
        <w:trPr>
          <w:tblHeader/>
        </w:trPr>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 xml:space="preserve">№ </w:t>
            </w:r>
            <w:proofErr w:type="gramStart"/>
            <w:r w:rsidRPr="009C1CDC">
              <w:rPr>
                <w:kern w:val="0"/>
                <w:sz w:val="22"/>
                <w:szCs w:val="22"/>
                <w:lang w:eastAsia="ru-RU"/>
              </w:rPr>
              <w:t>п</w:t>
            </w:r>
            <w:proofErr w:type="gramEnd"/>
            <w:r w:rsidRPr="009C1CDC">
              <w:rPr>
                <w:kern w:val="0"/>
                <w:sz w:val="22"/>
                <w:szCs w:val="22"/>
                <w:lang w:eastAsia="ru-RU"/>
              </w:rPr>
              <w:t>/п</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Населенный пункт</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 xml:space="preserve">Диаметр, </w:t>
            </w:r>
            <w:proofErr w:type="gramStart"/>
            <w:r w:rsidRPr="009C1CDC">
              <w:rPr>
                <w:kern w:val="0"/>
                <w:sz w:val="22"/>
                <w:szCs w:val="22"/>
                <w:lang w:eastAsia="ru-RU"/>
              </w:rPr>
              <w:t>мм</w:t>
            </w:r>
            <w:proofErr w:type="gramEnd"/>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 xml:space="preserve">Длина, </w:t>
            </w:r>
            <w:proofErr w:type="gramStart"/>
            <w:r w:rsidRPr="009C1CDC">
              <w:rPr>
                <w:kern w:val="0"/>
                <w:sz w:val="22"/>
                <w:szCs w:val="22"/>
                <w:lang w:eastAsia="ru-RU"/>
              </w:rPr>
              <w:t>м</w:t>
            </w:r>
            <w:proofErr w:type="gramEnd"/>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Год прокладки</w:t>
            </w:r>
          </w:p>
        </w:tc>
        <w:tc>
          <w:tcPr>
            <w:tcW w:w="707"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Материал</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 износа</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с. Алдиарово</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110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2476</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1964</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полиэтилен</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75</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д. Беляево</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110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1544</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2020</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полиэтилен</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40</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3</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 xml:space="preserve">д. </w:t>
            </w:r>
            <w:proofErr w:type="spellStart"/>
            <w:r w:rsidRPr="009C1CDC">
              <w:rPr>
                <w:kern w:val="0"/>
                <w:sz w:val="22"/>
                <w:szCs w:val="22"/>
                <w:lang w:eastAsia="ru-RU"/>
              </w:rPr>
              <w:t>Нюшкасы</w:t>
            </w:r>
            <w:proofErr w:type="spellEnd"/>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110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3384</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2018</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полиэтилен</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40</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4</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 xml:space="preserve">д. </w:t>
            </w:r>
            <w:proofErr w:type="spellStart"/>
            <w:r w:rsidRPr="009C1CDC">
              <w:rPr>
                <w:kern w:val="0"/>
                <w:sz w:val="22"/>
                <w:szCs w:val="22"/>
                <w:lang w:eastAsia="ru-RU"/>
              </w:rPr>
              <w:t>Уразкасы</w:t>
            </w:r>
            <w:proofErr w:type="spellEnd"/>
            <w:r w:rsidRPr="009C1CDC">
              <w:rPr>
                <w:kern w:val="0"/>
                <w:sz w:val="22"/>
                <w:szCs w:val="22"/>
                <w:lang w:eastAsia="ru-RU"/>
              </w:rPr>
              <w:t xml:space="preserve"> (ул. Лесная)</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110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1977</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1979</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полиэтилен</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70</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5</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 xml:space="preserve">д. </w:t>
            </w:r>
            <w:proofErr w:type="spellStart"/>
            <w:r w:rsidRPr="009C1CDC">
              <w:rPr>
                <w:kern w:val="0"/>
                <w:sz w:val="22"/>
                <w:szCs w:val="22"/>
                <w:lang w:eastAsia="ru-RU"/>
              </w:rPr>
              <w:t>Уразкасы</w:t>
            </w:r>
            <w:proofErr w:type="spellEnd"/>
            <w:r w:rsidRPr="009C1CDC">
              <w:rPr>
                <w:kern w:val="0"/>
                <w:sz w:val="22"/>
                <w:szCs w:val="22"/>
                <w:lang w:eastAsia="ru-RU"/>
              </w:rPr>
              <w:t xml:space="preserve"> (МТФ)</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110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1345</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1975</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полиэтилен</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70</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6</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д. Индырчи</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110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7955</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2021</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полиэтилен</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10</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7</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 xml:space="preserve">д. Тенеево </w:t>
            </w:r>
          </w:p>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(ул. Ворошилова, ул. Чапаева, ул. Охотничья)</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100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575</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2020</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полиэтилен</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40</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8</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proofErr w:type="gramStart"/>
            <w:r w:rsidRPr="009C1CDC">
              <w:rPr>
                <w:kern w:val="0"/>
                <w:sz w:val="22"/>
                <w:szCs w:val="22"/>
                <w:lang w:eastAsia="ru-RU"/>
              </w:rPr>
              <w:t>д. Тенеево (ул. Гагарина, ул. Николаева, ул. А. Егоровой, пер. Овражный, пер. Мира)</w:t>
            </w:r>
            <w:proofErr w:type="gramEnd"/>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100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2450</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2020</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полиэтилен</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40</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9</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д. Кичкеево</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110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2980</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1966</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чугун</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75</w:t>
            </w:r>
          </w:p>
        </w:tc>
      </w:tr>
      <w:tr w:rsidR="009C1CDC" w:rsidRPr="009C1CDC" w:rsidTr="009F6FFB">
        <w:tc>
          <w:tcPr>
            <w:tcW w:w="288" w:type="pct"/>
            <w:vMerge w:val="restar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10</w:t>
            </w:r>
          </w:p>
        </w:tc>
        <w:tc>
          <w:tcPr>
            <w:tcW w:w="1599" w:type="pct"/>
            <w:vMerge w:val="restar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с. Можарки</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110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7591</w:t>
            </w:r>
          </w:p>
        </w:tc>
        <w:tc>
          <w:tcPr>
            <w:tcW w:w="886" w:type="pct"/>
            <w:vMerge w:val="restar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2021</w:t>
            </w:r>
          </w:p>
        </w:tc>
        <w:tc>
          <w:tcPr>
            <w:tcW w:w="707" w:type="pct"/>
            <w:vMerge w:val="restar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полиэтилен</w:t>
            </w:r>
          </w:p>
        </w:tc>
        <w:tc>
          <w:tcPr>
            <w:tcW w:w="362" w:type="pct"/>
            <w:vMerge w:val="restar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10</w:t>
            </w:r>
          </w:p>
        </w:tc>
      </w:tr>
      <w:tr w:rsidR="009C1CDC" w:rsidRPr="009C1CDC" w:rsidTr="009F6FFB">
        <w:tc>
          <w:tcPr>
            <w:tcW w:w="288" w:type="pct"/>
            <w:vMerge/>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p>
        </w:tc>
        <w:tc>
          <w:tcPr>
            <w:tcW w:w="1599" w:type="pct"/>
            <w:vMerge/>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63</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235</w:t>
            </w:r>
          </w:p>
        </w:tc>
        <w:tc>
          <w:tcPr>
            <w:tcW w:w="886" w:type="pct"/>
            <w:vMerge/>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p>
        </w:tc>
        <w:tc>
          <w:tcPr>
            <w:tcW w:w="707" w:type="pct"/>
            <w:vMerge/>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p>
        </w:tc>
        <w:tc>
          <w:tcPr>
            <w:tcW w:w="362" w:type="pct"/>
            <w:vMerge/>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11</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с. Гришино</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110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3138</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1979</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чугун</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75</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w:t>
            </w:r>
            <w:r w:rsidRPr="009C1CDC">
              <w:rPr>
                <w:kern w:val="0"/>
                <w:sz w:val="22"/>
                <w:szCs w:val="22"/>
                <w:lang w:eastAsia="ru-RU"/>
              </w:rPr>
              <w:lastRenderedPageBreak/>
              <w:t>2</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lastRenderedPageBreak/>
              <w:t>д. Новое Буяново</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н/д</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5563</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2007</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смешанный</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7</w:t>
            </w:r>
            <w:r w:rsidRPr="009C1CDC">
              <w:rPr>
                <w:kern w:val="0"/>
                <w:sz w:val="22"/>
                <w:szCs w:val="22"/>
                <w:lang w:eastAsia="ru-RU"/>
              </w:rPr>
              <w:lastRenderedPageBreak/>
              <w:t>0</w:t>
            </w:r>
          </w:p>
        </w:tc>
      </w:tr>
      <w:tr w:rsidR="009C1CDC" w:rsidRPr="009C1CDC" w:rsidTr="009F6FFB">
        <w:tc>
          <w:tcPr>
            <w:tcW w:w="288" w:type="pct"/>
            <w:vMerge w:val="restar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lastRenderedPageBreak/>
              <w:t>13</w:t>
            </w:r>
          </w:p>
        </w:tc>
        <w:tc>
          <w:tcPr>
            <w:tcW w:w="1599" w:type="pct"/>
            <w:vMerge w:val="restar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д. Старое Буяново</w:t>
            </w:r>
          </w:p>
        </w:tc>
        <w:tc>
          <w:tcPr>
            <w:tcW w:w="606" w:type="pct"/>
            <w:vMerge w:val="restar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н/д</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1866</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2007</w:t>
            </w:r>
          </w:p>
        </w:tc>
        <w:tc>
          <w:tcPr>
            <w:tcW w:w="707" w:type="pct"/>
            <w:vMerge w:val="restar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смешанный</w:t>
            </w:r>
          </w:p>
        </w:tc>
        <w:tc>
          <w:tcPr>
            <w:tcW w:w="362" w:type="pct"/>
            <w:vMerge w:val="restar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80</w:t>
            </w:r>
          </w:p>
        </w:tc>
      </w:tr>
      <w:tr w:rsidR="009C1CDC" w:rsidRPr="009C1CDC" w:rsidTr="009F6FFB">
        <w:tc>
          <w:tcPr>
            <w:tcW w:w="288" w:type="pct"/>
            <w:vMerge/>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p>
        </w:tc>
        <w:tc>
          <w:tcPr>
            <w:tcW w:w="1599" w:type="pct"/>
            <w:vMerge/>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p>
        </w:tc>
        <w:tc>
          <w:tcPr>
            <w:tcW w:w="606" w:type="pct"/>
            <w:vMerge/>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2400</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2021</w:t>
            </w:r>
          </w:p>
        </w:tc>
        <w:tc>
          <w:tcPr>
            <w:tcW w:w="707" w:type="pct"/>
            <w:vMerge/>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p>
        </w:tc>
        <w:tc>
          <w:tcPr>
            <w:tcW w:w="362" w:type="pct"/>
            <w:vMerge/>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14</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с. Турмыши</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90-100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14068</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2006</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полиэтилен</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65</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15</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д. Латышево</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н/д</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1746</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1973</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чугун</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70</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16</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д. Тюмерево (ул. Калинина)</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110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1369</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1985</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чугун</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70</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17</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д. Тюмерево (ул. Ленина)</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110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1171</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1971</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чугун</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75</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18</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 xml:space="preserve">д. Тюмерево </w:t>
            </w:r>
          </w:p>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(ул. Николаева, территория МТП)</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110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н/д</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1987</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чугун</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70</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19</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д. Тюмерево (ул. Николаева)</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110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1948</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1987</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чугун</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70</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20</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д. Амалыково</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110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3953</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1979</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чугун</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75</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21</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д. Бахтиарово</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110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3498</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1995</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полиэтилен, чугун</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70</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22</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д. Кармалы (ул. Советская)</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110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2562</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1985</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чугун</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75</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23</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д. Кармалы (ул. Восточная)</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110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800</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1994</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полиэтилен</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60</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24</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с. Чутеево</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110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4600</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1984</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чугун</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75</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25</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д. Новое Ишино</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110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4500</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1983</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полиэтилен, чугун</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70</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26</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д. Нижарово</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63-100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5679</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1971-2023</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полиэтилен, чугун</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70</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27</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с. Шимкусы</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100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3976</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1964-1980</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полиэтилен, чугун</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75</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28</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д. Ямбулатово</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63</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2491</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2022</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полиэтилен</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40</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lastRenderedPageBreak/>
              <w:t>29</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с. Янтиково</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63-110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20563</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1970-2010</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смешанный</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80</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30</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с. Русские Норваши</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100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1307</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1964</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чугун</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75</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31</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д. Салагаево</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100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5085</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1975</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сталь</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75</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32</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д. Иваново, д. Подлесное</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63-110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4702</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1974</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полиэтилен, чугун</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75</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33</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с. Яншихово-Норваши</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63-110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3296</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1967-1989</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полиэтилен, сталь</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80</w:t>
            </w:r>
          </w:p>
        </w:tc>
      </w:tr>
      <w:tr w:rsidR="009C1CDC" w:rsidRPr="009C1CDC" w:rsidTr="009F6FFB">
        <w:tc>
          <w:tcPr>
            <w:tcW w:w="288"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34</w:t>
            </w:r>
          </w:p>
        </w:tc>
        <w:tc>
          <w:tcPr>
            <w:tcW w:w="1599"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д. Норваш-Кошки</w:t>
            </w:r>
          </w:p>
        </w:tc>
        <w:tc>
          <w:tcPr>
            <w:tcW w:w="60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63-110</w:t>
            </w:r>
          </w:p>
        </w:tc>
        <w:tc>
          <w:tcPr>
            <w:tcW w:w="55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1118</w:t>
            </w:r>
          </w:p>
        </w:tc>
        <w:tc>
          <w:tcPr>
            <w:tcW w:w="886"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1970</w:t>
            </w:r>
          </w:p>
        </w:tc>
        <w:tc>
          <w:tcPr>
            <w:tcW w:w="707" w:type="pct"/>
            <w:vAlign w:val="center"/>
          </w:tcPr>
          <w:p w:rsidR="009C1CDC" w:rsidRPr="009C1CDC" w:rsidRDefault="009C1CDC" w:rsidP="00226672">
            <w:pPr>
              <w:suppressAutoHyphens w:val="0"/>
              <w:autoSpaceDE w:val="0"/>
              <w:autoSpaceDN w:val="0"/>
              <w:adjustRightInd w:val="0"/>
              <w:spacing w:line="240" w:lineRule="auto"/>
              <w:jc w:val="left"/>
              <w:rPr>
                <w:kern w:val="0"/>
                <w:sz w:val="22"/>
                <w:szCs w:val="22"/>
                <w:lang w:eastAsia="ru-RU"/>
              </w:rPr>
            </w:pPr>
            <w:r w:rsidRPr="009C1CDC">
              <w:rPr>
                <w:kern w:val="0"/>
                <w:sz w:val="22"/>
                <w:szCs w:val="22"/>
                <w:lang w:eastAsia="ru-RU"/>
              </w:rPr>
              <w:t>полиэтилен, сталь</w:t>
            </w:r>
          </w:p>
        </w:tc>
        <w:tc>
          <w:tcPr>
            <w:tcW w:w="362" w:type="pct"/>
            <w:vAlign w:val="center"/>
          </w:tcPr>
          <w:p w:rsidR="009C1CDC" w:rsidRPr="009C1CDC" w:rsidRDefault="009C1CDC" w:rsidP="00A152D6">
            <w:pPr>
              <w:suppressAutoHyphens w:val="0"/>
              <w:autoSpaceDE w:val="0"/>
              <w:autoSpaceDN w:val="0"/>
              <w:adjustRightInd w:val="0"/>
              <w:spacing w:line="240" w:lineRule="auto"/>
              <w:jc w:val="center"/>
              <w:rPr>
                <w:kern w:val="0"/>
                <w:sz w:val="22"/>
                <w:szCs w:val="22"/>
                <w:lang w:eastAsia="ru-RU"/>
              </w:rPr>
            </w:pPr>
            <w:r w:rsidRPr="009C1CDC">
              <w:rPr>
                <w:kern w:val="0"/>
                <w:sz w:val="22"/>
                <w:szCs w:val="22"/>
                <w:lang w:eastAsia="ru-RU"/>
              </w:rPr>
              <w:t>75</w:t>
            </w:r>
          </w:p>
        </w:tc>
      </w:tr>
    </w:tbl>
    <w:p w:rsidR="009C1CDC" w:rsidRPr="009C1CDC" w:rsidRDefault="009C1CDC" w:rsidP="00A152D6">
      <w:pPr>
        <w:suppressAutoHyphens w:val="0"/>
        <w:autoSpaceDE w:val="0"/>
        <w:autoSpaceDN w:val="0"/>
        <w:adjustRightInd w:val="0"/>
        <w:spacing w:line="240" w:lineRule="auto"/>
        <w:rPr>
          <w:kern w:val="0"/>
          <w:lang w:eastAsia="ru-RU"/>
        </w:rPr>
      </w:pPr>
    </w:p>
    <w:p w:rsidR="009C1CDC" w:rsidRPr="009C1CDC" w:rsidRDefault="009C1CDC" w:rsidP="00A152D6">
      <w:pPr>
        <w:suppressAutoHyphens w:val="0"/>
        <w:autoSpaceDE w:val="0"/>
        <w:autoSpaceDN w:val="0"/>
        <w:adjustRightInd w:val="0"/>
        <w:spacing w:line="240" w:lineRule="auto"/>
        <w:rPr>
          <w:kern w:val="0"/>
          <w:lang w:eastAsia="ru-RU"/>
        </w:rPr>
      </w:pPr>
      <w:r w:rsidRPr="009C1CDC">
        <w:rPr>
          <w:kern w:val="0"/>
          <w:lang w:eastAsia="ru-RU"/>
        </w:rPr>
        <w:t xml:space="preserve">Сети водопровода выполнены из различных материалов (сталь, чугун и полиэтилен). Средний уровень износа сетей водоснабжения на территории округа составляет 80-90 %, что характеризуется большим количеством аварий и высоким процентом потерь воды при транспортировке. Аварийность сетей также сопряжена с потерями воды, затратами трудовых и материальных ресурсов, временным повышением нагрузок на отдельных участках трубопроводов. </w:t>
      </w:r>
    </w:p>
    <w:p w:rsidR="009C1CDC" w:rsidRPr="009C1CDC" w:rsidRDefault="009C1CDC" w:rsidP="00A152D6">
      <w:pPr>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Работоспособность сетей водоснабжения обеспечивается проведением плановых и аварийных ремонтов, а также частичной заменой изношенных участков сетей. Модернизация и строительство сооружений водоснабжения проводятся крайне низкими темпами. Одной из причин неудовлетворительного состояния централизованных систем водоснабжения является высокая изношенность водопроводных сетей, отсутствие генеральных схем развития водоснабжения. </w:t>
      </w:r>
    </w:p>
    <w:p w:rsidR="009C1CDC" w:rsidRPr="009C1CDC" w:rsidRDefault="009C1CDC" w:rsidP="00A152D6">
      <w:pPr>
        <w:suppressAutoHyphens w:val="0"/>
        <w:spacing w:line="240" w:lineRule="auto"/>
        <w:contextualSpacing/>
        <w:rPr>
          <w:rFonts w:eastAsia="Calibri"/>
          <w:kern w:val="0"/>
          <w:szCs w:val="28"/>
          <w:lang w:eastAsia="en-US"/>
        </w:rPr>
      </w:pPr>
      <w:r w:rsidRPr="009C1CDC">
        <w:rPr>
          <w:rFonts w:eastAsia="Calibri"/>
          <w:kern w:val="0"/>
          <w:szCs w:val="28"/>
          <w:lang w:eastAsia="en-US"/>
        </w:rPr>
        <w:t>Наибольший износ сетей приходится на уличные водопроводные сети. Для профилактики возникновения аварий и утечек на сетях водопровода и для уменьшения объемов потерь проводится своевременная замена запорно-регулирующей арматуры и водопроводных сетей с истекшим эксплуатационным ресурсом.</w:t>
      </w:r>
    </w:p>
    <w:p w:rsidR="009C1CDC" w:rsidRPr="009C1CDC" w:rsidRDefault="009C1CDC" w:rsidP="00A152D6">
      <w:pPr>
        <w:suppressAutoHyphens w:val="0"/>
        <w:spacing w:line="240" w:lineRule="auto"/>
        <w:contextualSpacing/>
        <w:rPr>
          <w:rFonts w:eastAsia="Calibri"/>
          <w:kern w:val="0"/>
          <w:szCs w:val="28"/>
          <w:lang w:eastAsia="en-US"/>
        </w:rPr>
      </w:pPr>
      <w:r w:rsidRPr="009C1CDC">
        <w:rPr>
          <w:rFonts w:eastAsia="Calibri"/>
          <w:kern w:val="0"/>
          <w:szCs w:val="28"/>
          <w:lang w:eastAsia="en-US"/>
        </w:rPr>
        <w:t>Запорно-регулирующая арматура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rsidR="009C1CDC" w:rsidRPr="009C1CDC" w:rsidRDefault="009C1CDC" w:rsidP="00A152D6">
      <w:pPr>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В настоящее время чугунные и стальные трубопроводы заменяются </w:t>
      </w:r>
      <w:proofErr w:type="gramStart"/>
      <w:r w:rsidRPr="009C1CDC">
        <w:rPr>
          <w:rFonts w:eastAsia="Calibri"/>
          <w:kern w:val="0"/>
          <w:szCs w:val="28"/>
          <w:lang w:eastAsia="en-US"/>
        </w:rPr>
        <w:t>на</w:t>
      </w:r>
      <w:proofErr w:type="gramEnd"/>
      <w:r w:rsidRPr="009C1CDC">
        <w:rPr>
          <w:rFonts w:eastAsia="Calibri"/>
          <w:kern w:val="0"/>
          <w:szCs w:val="28"/>
          <w:lang w:eastAsia="en-US"/>
        </w:rPr>
        <w:t xml:space="preserve"> полиэтиленовые и изготовленные из ВЧШГ.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которые возникают при эксплуатации металлических труб. </w:t>
      </w:r>
    </w:p>
    <w:p w:rsidR="009C1CDC" w:rsidRPr="009C1CDC" w:rsidRDefault="009C1CDC" w:rsidP="00A152D6">
      <w:pPr>
        <w:suppressAutoHyphens w:val="0"/>
        <w:autoSpaceDE w:val="0"/>
        <w:autoSpaceDN w:val="0"/>
        <w:adjustRightInd w:val="0"/>
        <w:spacing w:line="240" w:lineRule="auto"/>
        <w:rPr>
          <w:kern w:val="0"/>
          <w:lang w:eastAsia="ru-RU"/>
        </w:rPr>
      </w:pPr>
    </w:p>
    <w:p w:rsidR="009C1CDC" w:rsidRPr="009C1CDC" w:rsidRDefault="009C1CDC" w:rsidP="009C1CDC">
      <w:pPr>
        <w:suppressAutoHyphens w:val="0"/>
        <w:autoSpaceDE w:val="0"/>
        <w:autoSpaceDN w:val="0"/>
        <w:adjustRightInd w:val="0"/>
        <w:spacing w:line="240" w:lineRule="auto"/>
        <w:ind w:firstLine="567"/>
        <w:rPr>
          <w:kern w:val="0"/>
          <w:lang w:eastAsia="ru-RU"/>
        </w:rPr>
        <w:sectPr w:rsidR="009C1CDC" w:rsidRPr="009C1CDC" w:rsidSect="00CB55A0">
          <w:type w:val="nextColumn"/>
          <w:pgSz w:w="16838" w:h="11906" w:orient="landscape"/>
          <w:pgMar w:top="1701" w:right="1134" w:bottom="567" w:left="1134" w:header="709" w:footer="709" w:gutter="0"/>
          <w:cols w:space="708"/>
          <w:docGrid w:linePitch="360"/>
        </w:sectPr>
      </w:pPr>
    </w:p>
    <w:p w:rsidR="009C1CDC" w:rsidRPr="009C1CDC" w:rsidRDefault="009C1CDC" w:rsidP="00226672">
      <w:pPr>
        <w:suppressAutoHyphens w:val="0"/>
        <w:spacing w:line="240" w:lineRule="auto"/>
        <w:contextualSpacing/>
        <w:rPr>
          <w:rFonts w:eastAsia="Calibri"/>
          <w:kern w:val="0"/>
          <w:szCs w:val="28"/>
          <w:lang w:eastAsia="en-US"/>
        </w:rPr>
      </w:pPr>
      <w:r w:rsidRPr="009C1CDC">
        <w:rPr>
          <w:rFonts w:eastAsia="Calibri"/>
          <w:kern w:val="0"/>
          <w:szCs w:val="28"/>
          <w:lang w:eastAsia="en-US"/>
        </w:rPr>
        <w:lastRenderedPageBreak/>
        <w:t xml:space="preserve">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w:t>
      </w:r>
    </w:p>
    <w:p w:rsidR="009C1CDC" w:rsidRPr="009C1CDC" w:rsidRDefault="009C1CDC" w:rsidP="00226672">
      <w:pPr>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 </w:t>
      </w:r>
    </w:p>
    <w:p w:rsidR="009C1CDC" w:rsidRPr="009C1CDC" w:rsidRDefault="009C1CDC" w:rsidP="00226672">
      <w:pPr>
        <w:suppressAutoHyphens w:val="0"/>
        <w:spacing w:line="240" w:lineRule="auto"/>
        <w:contextualSpacing/>
        <w:rPr>
          <w:rFonts w:eastAsia="Calibri"/>
          <w:kern w:val="0"/>
          <w:szCs w:val="28"/>
          <w:lang w:eastAsia="en-US"/>
        </w:rPr>
      </w:pPr>
      <w:r w:rsidRPr="009C1CDC">
        <w:rPr>
          <w:rFonts w:eastAsia="Calibri"/>
          <w:kern w:val="0"/>
          <w:szCs w:val="28"/>
          <w:lang w:eastAsia="en-US"/>
        </w:rP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w:t>
      </w:r>
      <w:r w:rsidR="009039A4">
        <w:rPr>
          <w:rFonts w:eastAsia="Calibri"/>
          <w:kern w:val="0"/>
          <w:szCs w:val="28"/>
          <w:lang w:eastAsia="en-US"/>
        </w:rPr>
        <w:t xml:space="preserve"> </w:t>
      </w:r>
      <w:r w:rsidRPr="009C1CDC">
        <w:rPr>
          <w:rFonts w:eastAsia="Calibri"/>
          <w:kern w:val="0"/>
          <w:szCs w:val="28"/>
          <w:lang w:eastAsia="en-US"/>
        </w:rPr>
        <w:t>168 от 30.12.1999 г. Для обеспечения качества воды в процессе транспортировки производится постоянный мониторинг на соответствие требованиям СанПиН 1.2.3685-21.</w:t>
      </w:r>
    </w:p>
    <w:p w:rsidR="009C1CDC" w:rsidRPr="009C1CDC" w:rsidRDefault="009C1CDC" w:rsidP="00226672">
      <w:pPr>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Для снижения рисков возникновения аварий и обеспечения качественного и надежного водоснабжения потребителей необходимо рассмотреть варианты реконструкции наиболее изношенных участков сетей водоснабжения. </w:t>
      </w:r>
    </w:p>
    <w:p w:rsidR="009C1CDC" w:rsidRPr="009C1CDC" w:rsidRDefault="009C1CDC" w:rsidP="00226672">
      <w:pPr>
        <w:suppressAutoHyphens w:val="0"/>
        <w:spacing w:line="240" w:lineRule="auto"/>
        <w:contextualSpacing/>
        <w:rPr>
          <w:rFonts w:eastAsia="Calibri"/>
          <w:kern w:val="0"/>
          <w:szCs w:val="28"/>
          <w:lang w:eastAsia="en-US"/>
        </w:rPr>
      </w:pPr>
    </w:p>
    <w:p w:rsidR="009C1CDC" w:rsidRPr="009C1CDC" w:rsidRDefault="009C1CDC" w:rsidP="00226672">
      <w:pPr>
        <w:keepNext/>
        <w:keepLines/>
        <w:suppressAutoHyphens w:val="0"/>
        <w:spacing w:line="240" w:lineRule="auto"/>
        <w:outlineLvl w:val="3"/>
        <w:rPr>
          <w:b/>
          <w:bCs/>
          <w:iCs/>
          <w:kern w:val="0"/>
          <w:lang w:eastAsia="ru-RU"/>
        </w:rPr>
      </w:pPr>
      <w:r w:rsidRPr="009C1CDC">
        <w:rPr>
          <w:b/>
          <w:bCs/>
          <w:iCs/>
          <w:kern w:val="0"/>
          <w:lang w:eastAsia="ru-RU"/>
        </w:rPr>
        <w:t>1.4.5 Описание существующих технических и технологических проблем, возникающих при водоснабжении,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9C1CDC" w:rsidRPr="009C1CDC" w:rsidRDefault="009C1CDC" w:rsidP="00226672">
      <w:pPr>
        <w:suppressAutoHyphens w:val="0"/>
        <w:spacing w:line="240" w:lineRule="auto"/>
        <w:contextualSpacing/>
        <w:rPr>
          <w:rFonts w:eastAsia="Calibri"/>
          <w:kern w:val="0"/>
          <w:szCs w:val="28"/>
          <w:lang w:eastAsia="en-US"/>
        </w:rPr>
      </w:pPr>
      <w:r w:rsidRPr="009C1CDC">
        <w:rPr>
          <w:rFonts w:eastAsia="Calibri"/>
          <w:kern w:val="0"/>
          <w:szCs w:val="28"/>
          <w:lang w:eastAsia="en-US"/>
        </w:rPr>
        <w:t>В настоящее время основными проблемами в водоснабжении округа являются следующее:</w:t>
      </w:r>
    </w:p>
    <w:p w:rsidR="009C1CDC" w:rsidRPr="009C1CDC" w:rsidRDefault="009C1CDC" w:rsidP="00226672">
      <w:pPr>
        <w:numPr>
          <w:ilvl w:val="0"/>
          <w:numId w:val="34"/>
        </w:numPr>
        <w:suppressAutoHyphens w:val="0"/>
        <w:spacing w:line="240" w:lineRule="auto"/>
        <w:ind w:left="0" w:firstLine="709"/>
        <w:contextualSpacing/>
        <w:rPr>
          <w:rFonts w:eastAsia="Calibri"/>
          <w:kern w:val="0"/>
          <w:szCs w:val="28"/>
          <w:lang w:eastAsia="en-US"/>
        </w:rPr>
      </w:pPr>
      <w:r w:rsidRPr="009C1CDC">
        <w:rPr>
          <w:rFonts w:eastAsia="Calibri"/>
          <w:kern w:val="0"/>
          <w:szCs w:val="28"/>
          <w:lang w:eastAsia="en-US"/>
        </w:rPr>
        <w:t>морально устаревшее оборудование водозаборных сооружений.</w:t>
      </w:r>
      <w:r w:rsidRPr="009C1CDC">
        <w:rPr>
          <w:rFonts w:eastAsia="Calibri"/>
          <w:kern w:val="0"/>
          <w:lang w:eastAsia="en-US"/>
        </w:rPr>
        <w:t xml:space="preserve"> Высокая степень износа артезианских скважин, водоводов, водопроводов и оборудования функциональных элементов системы</w:t>
      </w:r>
      <w:r w:rsidRPr="009C1CDC">
        <w:rPr>
          <w:rFonts w:eastAsia="Calibri"/>
          <w:kern w:val="0"/>
          <w:szCs w:val="28"/>
          <w:lang w:eastAsia="en-US"/>
        </w:rPr>
        <w:t>;</w:t>
      </w:r>
    </w:p>
    <w:p w:rsidR="009C1CDC" w:rsidRPr="009C1CDC" w:rsidRDefault="009C1CDC" w:rsidP="00226672">
      <w:pPr>
        <w:numPr>
          <w:ilvl w:val="0"/>
          <w:numId w:val="34"/>
        </w:numPr>
        <w:suppressAutoHyphens w:val="0"/>
        <w:spacing w:line="240" w:lineRule="auto"/>
        <w:ind w:left="0" w:firstLine="709"/>
        <w:contextualSpacing/>
        <w:rPr>
          <w:rFonts w:eastAsia="Calibri"/>
          <w:kern w:val="0"/>
          <w:szCs w:val="28"/>
          <w:lang w:eastAsia="en-US"/>
        </w:rPr>
      </w:pPr>
      <w:r w:rsidRPr="009C1CDC">
        <w:rPr>
          <w:rFonts w:eastAsia="Calibri"/>
          <w:kern w:val="0"/>
          <w:szCs w:val="28"/>
          <w:lang w:eastAsia="en-US"/>
        </w:rPr>
        <w:t>износ сетей водоснабжения. Расходы на устранение аварийных выходов из строя водопровода, приобретений запчастей составляют значительную долю в общем объеме затрат на содержание и обслуживание систем водоснабжения.</w:t>
      </w:r>
    </w:p>
    <w:p w:rsidR="009C1CDC" w:rsidRPr="009C1CDC" w:rsidRDefault="009C1CDC" w:rsidP="00226672">
      <w:pPr>
        <w:numPr>
          <w:ilvl w:val="0"/>
          <w:numId w:val="34"/>
        </w:numPr>
        <w:suppressAutoHyphens w:val="0"/>
        <w:spacing w:line="240" w:lineRule="auto"/>
        <w:ind w:left="0" w:firstLine="709"/>
        <w:contextualSpacing/>
        <w:rPr>
          <w:rFonts w:eastAsia="Calibri"/>
          <w:kern w:val="0"/>
          <w:lang w:eastAsia="en-US"/>
        </w:rPr>
      </w:pPr>
      <w:r w:rsidRPr="009C1CDC">
        <w:rPr>
          <w:rFonts w:eastAsia="Calibri"/>
          <w:kern w:val="0"/>
          <w:szCs w:val="26"/>
          <w:lang w:eastAsia="en-US"/>
        </w:rPr>
        <w:t xml:space="preserve">низкая </w:t>
      </w:r>
      <w:proofErr w:type="spellStart"/>
      <w:r w:rsidRPr="009C1CDC">
        <w:rPr>
          <w:rFonts w:eastAsia="Calibri"/>
          <w:kern w:val="0"/>
          <w:szCs w:val="26"/>
          <w:lang w:eastAsia="en-US"/>
        </w:rPr>
        <w:t>энергоэффективность</w:t>
      </w:r>
      <w:proofErr w:type="spellEnd"/>
      <w:r w:rsidRPr="009C1CDC">
        <w:rPr>
          <w:rFonts w:eastAsia="Calibri"/>
          <w:kern w:val="0"/>
          <w:szCs w:val="26"/>
          <w:lang w:eastAsia="en-US"/>
        </w:rPr>
        <w:t xml:space="preserve"> технологического процесса транспор</w:t>
      </w:r>
      <w:r w:rsidRPr="009C1CDC">
        <w:rPr>
          <w:rFonts w:eastAsia="Calibri"/>
          <w:kern w:val="0"/>
          <w:lang w:eastAsia="en-US"/>
        </w:rPr>
        <w:t>тировки воды, приводящая к удорожанию стоимости услуг по холодному водоснабжению (высокие затраты на электроэнергию из-за мощного электрооборудования – насосных агрегатов, низкие объёмы реализации питьевой воды).</w:t>
      </w:r>
    </w:p>
    <w:p w:rsidR="009C1CDC" w:rsidRPr="009C1CDC" w:rsidRDefault="009C1CDC" w:rsidP="00226672">
      <w:pPr>
        <w:numPr>
          <w:ilvl w:val="0"/>
          <w:numId w:val="34"/>
        </w:numPr>
        <w:suppressAutoHyphens w:val="0"/>
        <w:spacing w:line="240" w:lineRule="auto"/>
        <w:ind w:left="0" w:firstLine="709"/>
        <w:contextualSpacing/>
        <w:rPr>
          <w:rFonts w:eastAsia="Calibri"/>
          <w:kern w:val="0"/>
          <w:lang w:eastAsia="en-US"/>
        </w:rPr>
      </w:pPr>
      <w:r w:rsidRPr="009C1CDC">
        <w:rPr>
          <w:rFonts w:eastAsia="Calibri"/>
          <w:kern w:val="0"/>
          <w:lang w:eastAsia="en-US"/>
        </w:rPr>
        <w:t>недостаточная оснащенность приборами учета источников водоснабжения и абонентских вводов потребителей.</w:t>
      </w:r>
    </w:p>
    <w:p w:rsidR="009C1CDC" w:rsidRPr="009C1CDC" w:rsidRDefault="009C1CDC" w:rsidP="00226672">
      <w:pPr>
        <w:numPr>
          <w:ilvl w:val="0"/>
          <w:numId w:val="34"/>
        </w:numPr>
        <w:suppressAutoHyphens w:val="0"/>
        <w:spacing w:line="240" w:lineRule="auto"/>
        <w:ind w:left="0" w:firstLine="709"/>
        <w:contextualSpacing/>
        <w:rPr>
          <w:rFonts w:eastAsia="Calibri"/>
          <w:bCs/>
          <w:kern w:val="0"/>
          <w:szCs w:val="26"/>
          <w:lang w:eastAsia="en-US"/>
        </w:rPr>
      </w:pPr>
      <w:r w:rsidRPr="009C1CDC">
        <w:rPr>
          <w:rFonts w:eastAsia="Calibri"/>
          <w:kern w:val="0"/>
          <w:lang w:eastAsia="en-US"/>
        </w:rPr>
        <w:t xml:space="preserve">длительная эксплуатация водозаборных скважин, коррозия обсадных труб и фильтрующих элементов ухудшают органолептические показатели качества. </w:t>
      </w:r>
    </w:p>
    <w:p w:rsidR="009C1CDC" w:rsidRPr="009C1CDC" w:rsidRDefault="009C1CDC" w:rsidP="00226672">
      <w:pPr>
        <w:numPr>
          <w:ilvl w:val="0"/>
          <w:numId w:val="34"/>
        </w:numPr>
        <w:suppressAutoHyphens w:val="0"/>
        <w:spacing w:line="240" w:lineRule="auto"/>
        <w:ind w:left="0" w:firstLine="709"/>
        <w:contextualSpacing/>
        <w:rPr>
          <w:rFonts w:eastAsia="Calibri"/>
          <w:kern w:val="0"/>
          <w:lang w:eastAsia="en-US"/>
        </w:rPr>
      </w:pPr>
      <w:r w:rsidRPr="009C1CDC">
        <w:rPr>
          <w:rFonts w:eastAsia="Calibri"/>
          <w:kern w:val="0"/>
          <w:lang w:eastAsia="en-US"/>
        </w:rPr>
        <w:t>вода, забираемая из подземных источников водоснабжения, в целом, соответствует требованиям СанПиН 1.2.3685-21. Однако в связи с отсутствием систем очистки воды перед ее подачей потребителям возникает риск заражения воды.</w:t>
      </w:r>
    </w:p>
    <w:p w:rsidR="009C1CDC" w:rsidRPr="009C1CDC" w:rsidRDefault="009C1CDC" w:rsidP="00226672">
      <w:pPr>
        <w:suppressAutoHyphens w:val="0"/>
        <w:spacing w:line="240" w:lineRule="auto"/>
        <w:contextualSpacing/>
        <w:rPr>
          <w:rFonts w:eastAsia="Calibri"/>
          <w:bCs/>
          <w:kern w:val="0"/>
          <w:szCs w:val="26"/>
          <w:lang w:eastAsia="en-US"/>
        </w:rPr>
      </w:pPr>
    </w:p>
    <w:p w:rsidR="009C1CDC" w:rsidRPr="009C1CDC" w:rsidRDefault="009C1CDC" w:rsidP="00226672">
      <w:pPr>
        <w:keepNext/>
        <w:keepLines/>
        <w:suppressAutoHyphens w:val="0"/>
        <w:spacing w:line="240" w:lineRule="auto"/>
        <w:outlineLvl w:val="3"/>
        <w:rPr>
          <w:b/>
          <w:bCs/>
          <w:iCs/>
          <w:kern w:val="0"/>
          <w:lang w:eastAsia="ru-RU"/>
        </w:rPr>
      </w:pPr>
      <w:r w:rsidRPr="009C1CDC">
        <w:rPr>
          <w:b/>
          <w:bCs/>
          <w:iCs/>
          <w:kern w:val="0"/>
          <w:lang w:eastAsia="ru-RU"/>
        </w:rPr>
        <w:t>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9C1CDC" w:rsidRPr="009C1CDC" w:rsidRDefault="009C1CDC" w:rsidP="00226672">
      <w:pPr>
        <w:suppressAutoHyphens w:val="0"/>
        <w:spacing w:line="240" w:lineRule="auto"/>
        <w:contextualSpacing/>
        <w:rPr>
          <w:rFonts w:eastAsia="Calibri"/>
          <w:kern w:val="0"/>
          <w:szCs w:val="28"/>
          <w:lang w:eastAsia="en-US"/>
        </w:rPr>
      </w:pPr>
      <w:r w:rsidRPr="009C1CDC">
        <w:rPr>
          <w:rFonts w:eastAsia="Calibri"/>
          <w:kern w:val="0"/>
          <w:szCs w:val="28"/>
          <w:lang w:eastAsia="en-US"/>
        </w:rPr>
        <w:t>Централизованное горячее водоснабжение на территории Янтиковского муниципального округа отсутствует.</w:t>
      </w:r>
    </w:p>
    <w:p w:rsidR="009C1CDC" w:rsidRPr="009C1CDC" w:rsidRDefault="009C1CDC" w:rsidP="00226672">
      <w:pPr>
        <w:suppressAutoHyphens w:val="0"/>
        <w:spacing w:line="240" w:lineRule="auto"/>
        <w:contextualSpacing/>
        <w:rPr>
          <w:rFonts w:eastAsia="Calibri"/>
          <w:kern w:val="0"/>
          <w:lang w:eastAsia="en-US"/>
        </w:rPr>
      </w:pPr>
      <w:r w:rsidRPr="009C1CDC">
        <w:rPr>
          <w:rFonts w:eastAsia="Calibri"/>
          <w:kern w:val="0"/>
          <w:lang w:eastAsia="en-US"/>
        </w:rPr>
        <w:t>Нагрев воды для нужд горячего водоснабжения абонентов происходит в частном порядке – путем установки электрических водонагревателей или приготовление горячей воды в банях.</w:t>
      </w:r>
    </w:p>
    <w:p w:rsidR="009C1CDC" w:rsidRPr="009C1CDC" w:rsidRDefault="009C1CDC" w:rsidP="00226672">
      <w:pPr>
        <w:suppressAutoHyphens w:val="0"/>
        <w:spacing w:line="240" w:lineRule="auto"/>
        <w:rPr>
          <w:kern w:val="0"/>
          <w:szCs w:val="26"/>
          <w:lang w:eastAsia="ru-RU"/>
        </w:rPr>
      </w:pPr>
    </w:p>
    <w:p w:rsidR="009C1CDC" w:rsidRPr="009C1CDC" w:rsidRDefault="009C1CDC" w:rsidP="00226672">
      <w:pPr>
        <w:keepNext/>
        <w:keepLines/>
        <w:suppressAutoHyphens w:val="0"/>
        <w:spacing w:line="240" w:lineRule="auto"/>
        <w:outlineLvl w:val="2"/>
        <w:rPr>
          <w:b/>
          <w:bCs/>
          <w:kern w:val="0"/>
          <w:lang w:eastAsia="ru-RU"/>
        </w:rPr>
      </w:pPr>
      <w:r w:rsidRPr="009C1CDC">
        <w:rPr>
          <w:b/>
          <w:bCs/>
          <w:kern w:val="0"/>
          <w:lang w:eastAsia="ru-RU"/>
        </w:rPr>
        <w:lastRenderedPageBreak/>
        <w:t>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p w:rsidR="009C1CDC" w:rsidRPr="009C1CDC" w:rsidRDefault="009C1CDC" w:rsidP="00226672">
      <w:pPr>
        <w:suppressAutoHyphens w:val="0"/>
        <w:spacing w:line="240" w:lineRule="auto"/>
        <w:rPr>
          <w:i/>
          <w:kern w:val="0"/>
          <w:lang w:eastAsia="ru-RU"/>
        </w:rPr>
      </w:pPr>
      <w:r w:rsidRPr="009C1CDC">
        <w:rPr>
          <w:kern w:val="0"/>
          <w:lang w:eastAsia="ru-RU"/>
        </w:rPr>
        <w:t xml:space="preserve">Янтиковский муниципальный округ Республики Чувашия не </w:t>
      </w:r>
      <w:proofErr w:type="gramStart"/>
      <w:r w:rsidRPr="009C1CDC">
        <w:rPr>
          <w:kern w:val="0"/>
          <w:lang w:eastAsia="ru-RU"/>
        </w:rPr>
        <w:t>расположен</w:t>
      </w:r>
      <w:proofErr w:type="gramEnd"/>
      <w:r w:rsidRPr="009C1CDC">
        <w:rPr>
          <w:kern w:val="0"/>
          <w:lang w:eastAsia="ru-RU"/>
        </w:rPr>
        <w:t xml:space="preserve"> на территории распространения вечномерзлых грунтов. С целью предотвращения замерзания воды водопроводы проложены в подземном исполнении с обеспечением непрерывного движения воды.</w:t>
      </w:r>
    </w:p>
    <w:p w:rsidR="009C1CDC" w:rsidRPr="009C1CDC" w:rsidRDefault="009C1CDC" w:rsidP="00226672">
      <w:pPr>
        <w:suppressAutoHyphens w:val="0"/>
        <w:spacing w:line="240" w:lineRule="auto"/>
        <w:rPr>
          <w:kern w:val="0"/>
          <w:lang w:eastAsia="ru-RU"/>
        </w:rPr>
      </w:pPr>
      <w:r w:rsidRPr="009C1CDC">
        <w:rPr>
          <w:kern w:val="0"/>
          <w:lang w:eastAsia="ru-RU"/>
        </w:rPr>
        <w:t>При прокладке водопроводов в подземном исполнении необходимо учитывать возможность изменения мерзлотно-грунтовых условий и температурного режима грунтов, а также предусмотреть исключение теплового воздействия на грунт.</w:t>
      </w:r>
    </w:p>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kern w:val="0"/>
          <w:szCs w:val="26"/>
          <w:lang w:eastAsia="ru-RU"/>
        </w:rPr>
        <w:sectPr w:rsidR="009C1CDC" w:rsidRPr="009C1CDC" w:rsidSect="003B53A6">
          <w:type w:val="nextColumn"/>
          <w:pgSz w:w="11906" w:h="16838"/>
          <w:pgMar w:top="1701" w:right="707" w:bottom="567" w:left="1701" w:header="709" w:footer="709" w:gutter="0"/>
          <w:cols w:space="708"/>
          <w:docGrid w:linePitch="360"/>
        </w:sectPr>
      </w:pPr>
    </w:p>
    <w:p w:rsidR="009C1CDC" w:rsidRPr="009C1CDC" w:rsidRDefault="009C1CDC" w:rsidP="009C1CDC">
      <w:pPr>
        <w:keepNext/>
        <w:keepLines/>
        <w:suppressAutoHyphens w:val="0"/>
        <w:spacing w:line="240" w:lineRule="auto"/>
        <w:outlineLvl w:val="2"/>
        <w:rPr>
          <w:b/>
          <w:bCs/>
          <w:kern w:val="0"/>
          <w:lang w:eastAsia="ru-RU"/>
        </w:rPr>
      </w:pPr>
      <w:r w:rsidRPr="009C1CDC">
        <w:rPr>
          <w:b/>
          <w:bCs/>
          <w:kern w:val="0"/>
          <w:lang w:eastAsia="ru-RU"/>
        </w:rPr>
        <w:lastRenderedPageBreak/>
        <w:t>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p w:rsidR="009C1CDC" w:rsidRPr="009C1CDC" w:rsidRDefault="009C1CDC" w:rsidP="009C1CDC">
      <w:pPr>
        <w:suppressAutoHyphens w:val="0"/>
        <w:spacing w:line="240" w:lineRule="auto"/>
        <w:ind w:firstLine="567"/>
        <w:contextualSpacing/>
        <w:rPr>
          <w:rFonts w:eastAsia="Calibri"/>
          <w:kern w:val="0"/>
          <w:szCs w:val="28"/>
          <w:lang w:eastAsia="en-US"/>
        </w:rPr>
      </w:pPr>
      <w:r w:rsidRPr="009C1CDC">
        <w:rPr>
          <w:rFonts w:eastAsia="Calibri"/>
          <w:kern w:val="0"/>
          <w:szCs w:val="28"/>
          <w:lang w:eastAsia="en-US"/>
        </w:rPr>
        <w:t>Перечень лиц, владеющих объектами централизованной системы водоснабжения, представлен в таблице 5.</w:t>
      </w:r>
    </w:p>
    <w:p w:rsidR="009C1CDC" w:rsidRPr="009C1CDC" w:rsidRDefault="009C1CDC" w:rsidP="009C1CDC">
      <w:pPr>
        <w:suppressAutoHyphens w:val="0"/>
        <w:spacing w:line="240" w:lineRule="auto"/>
        <w:ind w:firstLine="567"/>
        <w:contextualSpacing/>
        <w:rPr>
          <w:rFonts w:eastAsia="Calibri"/>
          <w:b/>
          <w:kern w:val="0"/>
          <w:szCs w:val="28"/>
          <w:lang w:eastAsia="en-US"/>
        </w:rPr>
      </w:pPr>
    </w:p>
    <w:p w:rsidR="009C1CDC" w:rsidRPr="009C1CDC" w:rsidRDefault="009C1CDC" w:rsidP="009C1CDC">
      <w:pPr>
        <w:suppressAutoHyphens w:val="0"/>
        <w:spacing w:line="240" w:lineRule="auto"/>
        <w:ind w:firstLine="0"/>
        <w:contextualSpacing/>
        <w:rPr>
          <w:rFonts w:eastAsia="Calibri"/>
          <w:b/>
          <w:kern w:val="0"/>
          <w:szCs w:val="28"/>
          <w:lang w:eastAsia="en-US"/>
        </w:rPr>
      </w:pPr>
      <w:r w:rsidRPr="009C1CDC">
        <w:rPr>
          <w:rFonts w:eastAsia="Calibri"/>
          <w:kern w:val="0"/>
          <w:szCs w:val="28"/>
          <w:lang w:eastAsia="en-US"/>
        </w:rPr>
        <w:t>Таблица 5 - Перечень лиц, владеющих объектами централизованной системы водоснабжения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2435"/>
        <w:gridCol w:w="4286"/>
        <w:gridCol w:w="3312"/>
        <w:gridCol w:w="4187"/>
      </w:tblGrid>
      <w:tr w:rsidR="009C1CDC" w:rsidRPr="009C1CDC" w:rsidTr="009F6FFB">
        <w:trPr>
          <w:cantSplit/>
          <w:tblHeader/>
        </w:trPr>
        <w:tc>
          <w:tcPr>
            <w:tcW w:w="191"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8" w:firstLine="0"/>
              <w:jc w:val="center"/>
              <w:rPr>
                <w:kern w:val="0"/>
                <w:sz w:val="22"/>
                <w:szCs w:val="22"/>
                <w:lang w:eastAsia="ru-RU"/>
              </w:rPr>
            </w:pPr>
            <w:r w:rsidRPr="009C1CDC">
              <w:rPr>
                <w:kern w:val="0"/>
                <w:sz w:val="22"/>
                <w:szCs w:val="22"/>
                <w:lang w:eastAsia="ru-RU"/>
              </w:rPr>
              <w:t xml:space="preserve">№ </w:t>
            </w:r>
            <w:proofErr w:type="gramStart"/>
            <w:r w:rsidRPr="009C1CDC">
              <w:rPr>
                <w:kern w:val="0"/>
                <w:sz w:val="22"/>
                <w:szCs w:val="22"/>
                <w:lang w:eastAsia="ru-RU"/>
              </w:rPr>
              <w:t>п</w:t>
            </w:r>
            <w:proofErr w:type="gramEnd"/>
            <w:r w:rsidRPr="009C1CDC">
              <w:rPr>
                <w:kern w:val="0"/>
                <w:sz w:val="22"/>
                <w:szCs w:val="22"/>
                <w:lang w:eastAsia="ru-RU"/>
              </w:rPr>
              <w:t>/п</w:t>
            </w:r>
          </w:p>
        </w:tc>
        <w:tc>
          <w:tcPr>
            <w:tcW w:w="823"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8" w:firstLine="0"/>
              <w:jc w:val="center"/>
              <w:rPr>
                <w:kern w:val="0"/>
                <w:sz w:val="22"/>
                <w:szCs w:val="22"/>
                <w:lang w:eastAsia="ru-RU"/>
              </w:rPr>
            </w:pPr>
            <w:r w:rsidRPr="009C1CDC">
              <w:rPr>
                <w:kern w:val="0"/>
                <w:sz w:val="22"/>
                <w:szCs w:val="22"/>
                <w:lang w:eastAsia="ru-RU"/>
              </w:rPr>
              <w:t>Наименование населенного пункта</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8" w:firstLine="0"/>
              <w:jc w:val="center"/>
              <w:rPr>
                <w:kern w:val="0"/>
                <w:sz w:val="22"/>
                <w:szCs w:val="22"/>
                <w:lang w:eastAsia="ru-RU"/>
              </w:rPr>
            </w:pPr>
            <w:r w:rsidRPr="009C1CDC">
              <w:rPr>
                <w:kern w:val="0"/>
                <w:sz w:val="22"/>
                <w:szCs w:val="22"/>
                <w:lang w:eastAsia="ru-RU"/>
              </w:rPr>
              <w:t>Наименование физического или юридического лица, владеющего объектами централизованного водоснабжения</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8" w:firstLine="0"/>
              <w:jc w:val="center"/>
              <w:rPr>
                <w:kern w:val="0"/>
                <w:sz w:val="22"/>
                <w:szCs w:val="22"/>
                <w:lang w:eastAsia="ru-RU"/>
              </w:rPr>
            </w:pPr>
            <w:r w:rsidRPr="009C1CDC">
              <w:rPr>
                <w:kern w:val="0"/>
                <w:sz w:val="22"/>
                <w:szCs w:val="22"/>
                <w:lang w:eastAsia="ru-RU"/>
              </w:rPr>
              <w:t>Объект централизованного водоснабжения</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8" w:firstLine="0"/>
              <w:jc w:val="center"/>
              <w:rPr>
                <w:kern w:val="0"/>
                <w:sz w:val="22"/>
                <w:szCs w:val="22"/>
                <w:lang w:eastAsia="ru-RU"/>
              </w:rPr>
            </w:pPr>
            <w:r w:rsidRPr="009C1CDC">
              <w:rPr>
                <w:kern w:val="0"/>
                <w:sz w:val="22"/>
                <w:szCs w:val="22"/>
                <w:lang w:eastAsia="ru-RU"/>
              </w:rPr>
              <w:t>Обслуживающая организация</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с. Алдиарово</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Водозаборные сооружения, 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 xml:space="preserve">д. </w:t>
            </w:r>
            <w:proofErr w:type="spellStart"/>
            <w:r w:rsidRPr="009C1CDC">
              <w:rPr>
                <w:kern w:val="0"/>
                <w:sz w:val="22"/>
                <w:szCs w:val="22"/>
                <w:lang w:eastAsia="ru-RU"/>
              </w:rPr>
              <w:t>Нюшкасы</w:t>
            </w:r>
            <w:proofErr w:type="spellEnd"/>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Водозаборные сооружения, 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д. Беляево</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Водозаборные сооружения, 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 xml:space="preserve">д. </w:t>
            </w:r>
            <w:proofErr w:type="spellStart"/>
            <w:r w:rsidRPr="009C1CDC">
              <w:rPr>
                <w:kern w:val="0"/>
                <w:sz w:val="22"/>
                <w:szCs w:val="22"/>
                <w:lang w:eastAsia="ru-RU"/>
              </w:rPr>
              <w:t>Уразкасы</w:t>
            </w:r>
            <w:proofErr w:type="spellEnd"/>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Водозаборные сооружения, 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д. Индырчи</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Водозаборные сооружения, 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д. Уразлино</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д. Тенеево</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Водозаборные сооружения, 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с. Гришино</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Водозаборные сооружения, 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д. Кичкеево</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Водозаборные сооружения, 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с. Можарки</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Водозаборные сооружения, 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д. Новое Буяново</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Водозаборные сооружения, 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д. Старое Буяново</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Водозаборные сооружения, 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д. Латышево</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Водозаборные сооружения, 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с. Турмыши</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Водозаборные сооружения, 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д. Амалыково</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Водозаборные сооружения, 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д. Бахтиарово</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Водозаборные сооружения, 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с. Кармалы</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Водозаборные сооружения, 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д. Тюмерево</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Водозаборные сооружения, 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д. Новое Ишино</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Водозаборные сооружения, 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с. Чутеево</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Водозаборные сооружения, 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д. Нижарово</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Водозаборные сооружения, 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с. Шимкусы</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Водозаборные сооружения, 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д. Ямбулатово</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Водозаборные сооружения, 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с. Янтиково</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Водозаборные сооружения, 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ГУП Чувашской Республики «БОС» Минстроя Чувашии</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д. Иваново</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ГУП Чувашской Республики «БОС» Минстроя Чувашии</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д. Подлесное</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Водозаборные сооружения, 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ГУП Чувашской Республики «БОС» Минстроя Чувашии</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д. Салагаево</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Водозаборные сооружения, 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ГУП Чувашской Республики «БОС» Минстроя Чувашии</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с. Русские Норваши</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Водозаборные сооружения, 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ГУП Чувашской Республики «БОС» Минстроя Чувашии</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д. Норваш-Кошки</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Водозаборные сооружения, 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9F6FFB">
        <w:trPr>
          <w:cantSplit/>
        </w:trPr>
        <w:tc>
          <w:tcPr>
            <w:tcW w:w="191" w:type="pct"/>
            <w:vAlign w:val="center"/>
          </w:tcPr>
          <w:p w:rsidR="009C1CDC" w:rsidRPr="009C1CDC" w:rsidRDefault="009C1CDC" w:rsidP="009C1CD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p>
        </w:tc>
        <w:tc>
          <w:tcPr>
            <w:tcW w:w="823"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 xml:space="preserve">с. </w:t>
            </w:r>
            <w:proofErr w:type="spellStart"/>
            <w:r w:rsidRPr="009C1CDC">
              <w:rPr>
                <w:kern w:val="0"/>
                <w:sz w:val="22"/>
                <w:szCs w:val="22"/>
                <w:lang w:eastAsia="ru-RU"/>
              </w:rPr>
              <w:t>Яншихово</w:t>
            </w:r>
            <w:proofErr w:type="spellEnd"/>
            <w:r w:rsidRPr="009C1CDC">
              <w:rPr>
                <w:kern w:val="0"/>
                <w:sz w:val="22"/>
                <w:szCs w:val="22"/>
                <w:lang w:eastAsia="ru-RU"/>
              </w:rPr>
              <w:t>-Норваш</w:t>
            </w:r>
          </w:p>
        </w:tc>
        <w:tc>
          <w:tcPr>
            <w:tcW w:w="1449"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Муниципальная собственность</w:t>
            </w:r>
          </w:p>
        </w:tc>
        <w:tc>
          <w:tcPr>
            <w:tcW w:w="1120"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Водозаборные сооружения, водопроводные сети</w:t>
            </w:r>
          </w:p>
        </w:tc>
        <w:tc>
          <w:tcPr>
            <w:tcW w:w="1416" w:type="pct"/>
            <w:vAlign w:val="center"/>
          </w:tcPr>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bl>
    <w:p w:rsidR="009C1CDC" w:rsidRPr="009C1CDC" w:rsidRDefault="009C1CDC" w:rsidP="009C1CDC">
      <w:pPr>
        <w:suppressAutoHyphens w:val="0"/>
        <w:spacing w:line="240" w:lineRule="auto"/>
        <w:ind w:firstLine="0"/>
        <w:rPr>
          <w:kern w:val="0"/>
          <w:lang w:eastAsia="ru-RU"/>
        </w:rPr>
      </w:pPr>
    </w:p>
    <w:p w:rsidR="009C1CDC" w:rsidRPr="009C1CDC" w:rsidRDefault="009C1CDC" w:rsidP="009C1CDC">
      <w:pPr>
        <w:suppressAutoHyphens w:val="0"/>
        <w:spacing w:line="240" w:lineRule="auto"/>
        <w:ind w:firstLine="567"/>
        <w:rPr>
          <w:kern w:val="0"/>
          <w:lang w:eastAsia="ru-RU"/>
        </w:rPr>
      </w:pPr>
      <w:r w:rsidRPr="009C1CDC">
        <w:rPr>
          <w:kern w:val="0"/>
          <w:lang w:eastAsia="ru-RU"/>
        </w:rPr>
        <w:t>Обслуживание объектов систем водоснабжения на территории Янтиковского муниципального округа осуществляют ГУП Чувашской Республики «БОС» Минстроя Чувашии и Администрация Янтиковского муниципального округа, являющиеся гарантирующими организациями в сфере водоснабжения в зоне своей деятельности.</w:t>
      </w:r>
    </w:p>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b/>
          <w:kern w:val="0"/>
          <w:sz w:val="28"/>
          <w:szCs w:val="28"/>
          <w:lang w:eastAsia="ru-RU"/>
        </w:rPr>
        <w:sectPr w:rsidR="009C1CDC" w:rsidRPr="009C1CDC" w:rsidSect="00CB55A0">
          <w:type w:val="nextColumn"/>
          <w:pgSz w:w="16838" w:h="11906" w:orient="landscape"/>
          <w:pgMar w:top="1701" w:right="1134" w:bottom="567" w:left="1134" w:header="709" w:footer="709" w:gutter="0"/>
          <w:cols w:space="708"/>
          <w:docGrid w:linePitch="360"/>
        </w:sectPr>
      </w:pPr>
    </w:p>
    <w:p w:rsidR="009C1CDC" w:rsidRPr="009C1CDC" w:rsidRDefault="009039A4" w:rsidP="009039A4">
      <w:pPr>
        <w:keepNext/>
        <w:keepLines/>
        <w:suppressAutoHyphens w:val="0"/>
        <w:spacing w:before="120" w:after="120" w:line="240" w:lineRule="auto"/>
        <w:jc w:val="center"/>
        <w:outlineLvl w:val="1"/>
        <w:rPr>
          <w:b/>
          <w:bCs/>
          <w:caps/>
          <w:kern w:val="0"/>
          <w:szCs w:val="26"/>
          <w:lang w:eastAsia="ru-RU"/>
        </w:rPr>
      </w:pPr>
      <w:bookmarkStart w:id="13" w:name="_Toc145773064"/>
      <w:bookmarkStart w:id="14" w:name="_Toc163894772"/>
      <w:r>
        <w:rPr>
          <w:b/>
          <w:bCs/>
          <w:caps/>
          <w:kern w:val="0"/>
          <w:szCs w:val="26"/>
          <w:lang w:eastAsia="ru-RU"/>
        </w:rPr>
        <w:lastRenderedPageBreak/>
        <w:t>Раздел 2 «</w:t>
      </w:r>
      <w:r w:rsidR="009C1CDC" w:rsidRPr="009C1CDC">
        <w:rPr>
          <w:b/>
          <w:bCs/>
          <w:caps/>
          <w:kern w:val="0"/>
          <w:szCs w:val="26"/>
          <w:lang w:eastAsia="ru-RU"/>
        </w:rPr>
        <w:t>Направления развития централизованных систем водоснабжения</w:t>
      </w:r>
      <w:bookmarkEnd w:id="13"/>
      <w:bookmarkEnd w:id="14"/>
      <w:r>
        <w:rPr>
          <w:b/>
          <w:bCs/>
          <w:caps/>
          <w:kern w:val="0"/>
          <w:szCs w:val="26"/>
          <w:lang w:eastAsia="ru-RU"/>
        </w:rPr>
        <w:t>»</w:t>
      </w:r>
    </w:p>
    <w:p w:rsidR="009C1CDC" w:rsidRPr="009C1CDC" w:rsidRDefault="009C1CDC" w:rsidP="009039A4">
      <w:pPr>
        <w:keepNext/>
        <w:keepLines/>
        <w:suppressAutoHyphens w:val="0"/>
        <w:spacing w:line="240" w:lineRule="auto"/>
        <w:outlineLvl w:val="2"/>
        <w:rPr>
          <w:b/>
          <w:bCs/>
          <w:kern w:val="0"/>
          <w:lang w:eastAsia="ru-RU"/>
        </w:rPr>
      </w:pPr>
      <w:r w:rsidRPr="009C1CDC">
        <w:rPr>
          <w:b/>
          <w:bCs/>
          <w:kern w:val="0"/>
          <w:lang w:eastAsia="ru-RU"/>
        </w:rPr>
        <w:t>2.1 Основные направления, принципы, задачи и плановые значения показателей развития централизованных систем водоснабжения</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Основным направлением развития централизованных систем водоснабжения является повышение качества предоставляемых услуг населению за счет модернизации всей системы водоснабжения. Согласно планам развития муниципального образования развитие систем централизованного водоснабжения осуществляется с учетом следующих принципов:</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 приоритетность обеспечения населения питьевой водой и услугами по водоснабжению;</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 создание условий для привлечения инвестиций в сферу водоснабжения, обеспечение гарантий возврата частных инвестиций;</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 обеспечение технологического и организационного единства и целостности централизованных систем горячего водоснабжения, холодного водоснабжения;</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 достижение и соблюдение баланса экономических интересов организаций, осуществляющих горячее водоснабжение, холодное водоснабжение и их абонентов;</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 установление тарифов в сфере водоснабжения, исходя из экономически обоснованных расходов организаций, осуществляющих горячее водоснабжение и холодное водоснабжение, необходимое для осуществления водоснабжения;</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 обеспечение стабильных и недискриминационных условий для осуществления предпринимательской деятельности в сфере водоснабжения;</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 обеспечение равных условий доступа абонентов к водоснабжению;</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 открытость деятельности организаций, осуществляющих водоснабжение,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Основными задачами развития централизованных систем водоснабжения являются:</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 охрана здоровья населения и улучшение качества жизни населения путем обеспечения бесперебойного и качественного водоснабжения;</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 повышение энергетической эффективности путем экономного потребления воды;</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 обеспечение доступности водоснабжения для абонентов за счет повышения эффективности деятельности организаций, осуществляющих горячее водоснабжение, холодное водоснабжение;</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 обеспечение развития централизованных систем холодного водоснабжения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w:t>
      </w:r>
    </w:p>
    <w:p w:rsidR="009C1CDC" w:rsidRPr="009C1CDC" w:rsidRDefault="009C1CDC" w:rsidP="009039A4">
      <w:pPr>
        <w:suppressAutoHyphens w:val="0"/>
        <w:autoSpaceDE w:val="0"/>
        <w:autoSpaceDN w:val="0"/>
        <w:adjustRightInd w:val="0"/>
        <w:spacing w:line="240" w:lineRule="auto"/>
        <w:rPr>
          <w:rFonts w:eastAsia="Calibri"/>
          <w:kern w:val="0"/>
          <w:sz w:val="28"/>
          <w:szCs w:val="28"/>
          <w:lang w:eastAsia="en-US"/>
        </w:rPr>
      </w:pPr>
      <w:r w:rsidRPr="009C1CDC">
        <w:rPr>
          <w:rFonts w:eastAsia="Calibri"/>
          <w:kern w:val="0"/>
          <w:lang w:eastAsia="en-US"/>
        </w:rPr>
        <w:t>- обеспечение сетями водоснабжения территории, планируемые под жилищное строительство;</w:t>
      </w:r>
    </w:p>
    <w:p w:rsidR="009C1CDC" w:rsidRPr="009C1CDC" w:rsidRDefault="009C1CDC" w:rsidP="009039A4">
      <w:pPr>
        <w:suppressAutoHyphens w:val="0"/>
        <w:autoSpaceDE w:val="0"/>
        <w:autoSpaceDN w:val="0"/>
        <w:adjustRightInd w:val="0"/>
        <w:spacing w:line="240" w:lineRule="auto"/>
        <w:rPr>
          <w:rFonts w:eastAsia="Calibri"/>
          <w:kern w:val="0"/>
          <w:sz w:val="28"/>
          <w:szCs w:val="28"/>
          <w:lang w:eastAsia="en-US"/>
        </w:rPr>
      </w:pPr>
      <w:r w:rsidRPr="009C1CDC">
        <w:rPr>
          <w:rFonts w:eastAsia="Calibri"/>
          <w:kern w:val="0"/>
          <w:sz w:val="28"/>
          <w:szCs w:val="28"/>
          <w:lang w:eastAsia="en-US"/>
        </w:rPr>
        <w:t xml:space="preserve">- </w:t>
      </w:r>
      <w:r w:rsidRPr="009C1CDC">
        <w:rPr>
          <w:rFonts w:eastAsia="Calibri"/>
          <w:kern w:val="0"/>
          <w:lang w:eastAsia="en-US"/>
        </w:rPr>
        <w:t>снижение физического износа и улучшение гидравлического режима сетей водоснабжения</w:t>
      </w:r>
      <w:r w:rsidRPr="009C1CDC">
        <w:rPr>
          <w:rFonts w:eastAsia="Calibri"/>
          <w:kern w:val="0"/>
          <w:sz w:val="28"/>
          <w:szCs w:val="28"/>
          <w:lang w:eastAsia="en-US"/>
        </w:rPr>
        <w:t>;</w:t>
      </w:r>
    </w:p>
    <w:p w:rsidR="009C1CDC" w:rsidRPr="009C1CDC" w:rsidRDefault="009C1CDC" w:rsidP="009039A4">
      <w:pPr>
        <w:suppressAutoHyphens w:val="0"/>
        <w:autoSpaceDE w:val="0"/>
        <w:autoSpaceDN w:val="0"/>
        <w:adjustRightInd w:val="0"/>
        <w:spacing w:line="240" w:lineRule="auto"/>
        <w:rPr>
          <w:rFonts w:eastAsia="Calibri"/>
          <w:kern w:val="0"/>
          <w:lang w:eastAsia="en-US"/>
        </w:rPr>
      </w:pPr>
      <w:r w:rsidRPr="009C1CDC">
        <w:rPr>
          <w:rFonts w:eastAsia="Calibri"/>
          <w:kern w:val="0"/>
          <w:lang w:eastAsia="en-US"/>
        </w:rPr>
        <w:t>- повышение надёжности и эффективности функционирования системы водоснабжения;</w:t>
      </w:r>
    </w:p>
    <w:p w:rsidR="009C1CDC" w:rsidRPr="009C1CDC" w:rsidRDefault="009C1CDC" w:rsidP="009039A4">
      <w:pPr>
        <w:suppressAutoHyphens w:val="0"/>
        <w:autoSpaceDE w:val="0"/>
        <w:autoSpaceDN w:val="0"/>
        <w:adjustRightInd w:val="0"/>
        <w:spacing w:line="240" w:lineRule="auto"/>
        <w:rPr>
          <w:rFonts w:eastAsia="Calibri"/>
          <w:kern w:val="0"/>
          <w:lang w:eastAsia="en-US"/>
        </w:rPr>
      </w:pPr>
      <w:r w:rsidRPr="009C1CDC">
        <w:rPr>
          <w:rFonts w:eastAsia="Calibri"/>
          <w:kern w:val="0"/>
          <w:lang w:eastAsia="en-US"/>
        </w:rPr>
        <w:t>- улучшение организации пожаротушения.</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К целевым показателям развития централизованных систем водоснабжения относятся:</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а) показатели качества питьевой воды</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б) показатели надежности и бесперебойности водоснабжения</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в) показатели качества обслуживания абонентов </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lastRenderedPageBreak/>
        <w:t>г) показатели эффективности использования ресурсов, в том числе сокращения потерь воды при транспортировке</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д) соотношение цены реализации мероприятий инвестиционной программы и их эффективности - улучшение качества вод </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е) иные показатели, установленные федеральным органом исполнительной власти, осуществляющим функции по выработке государственной политики информативно-правовому регулированию в сфере </w:t>
      </w:r>
      <w:proofErr w:type="gramStart"/>
      <w:r w:rsidRPr="009C1CDC">
        <w:rPr>
          <w:rFonts w:eastAsia="Calibri"/>
          <w:kern w:val="0"/>
          <w:szCs w:val="28"/>
          <w:lang w:eastAsia="en-US"/>
        </w:rPr>
        <w:t>жилищно-коммунального</w:t>
      </w:r>
      <w:proofErr w:type="gramEnd"/>
      <w:r w:rsidRPr="009C1CDC">
        <w:rPr>
          <w:rFonts w:eastAsia="Calibri"/>
          <w:kern w:val="0"/>
          <w:szCs w:val="28"/>
          <w:lang w:eastAsia="en-US"/>
        </w:rPr>
        <w:t xml:space="preserve"> хозяйства. </w:t>
      </w:r>
    </w:p>
    <w:p w:rsidR="009C1CDC" w:rsidRPr="009C1CDC" w:rsidRDefault="009C1CDC" w:rsidP="009039A4">
      <w:pPr>
        <w:suppressAutoHyphens w:val="0"/>
        <w:spacing w:line="240" w:lineRule="auto"/>
        <w:contextualSpacing/>
        <w:rPr>
          <w:rFonts w:eastAsia="Calibri"/>
          <w:kern w:val="0"/>
          <w:szCs w:val="26"/>
          <w:lang w:eastAsia="en-US"/>
        </w:rPr>
      </w:pPr>
      <w:r w:rsidRPr="009C1CDC">
        <w:rPr>
          <w:rFonts w:eastAsia="Calibri"/>
          <w:kern w:val="0"/>
          <w:szCs w:val="26"/>
          <w:lang w:eastAsia="en-US"/>
        </w:rPr>
        <w:t>Существующие и перспективные значения целевых показателей развития централизованных систем водоснабжения приведены в Разделе 7.</w:t>
      </w:r>
    </w:p>
    <w:p w:rsidR="009C1CDC" w:rsidRPr="009C1CDC" w:rsidRDefault="009C1CDC" w:rsidP="009039A4">
      <w:pPr>
        <w:suppressAutoHyphens w:val="0"/>
        <w:spacing w:line="240" w:lineRule="auto"/>
        <w:contextualSpacing/>
        <w:rPr>
          <w:rFonts w:eastAsia="Calibri"/>
          <w:kern w:val="0"/>
          <w:szCs w:val="26"/>
          <w:lang w:eastAsia="en-US"/>
        </w:rPr>
      </w:pPr>
    </w:p>
    <w:p w:rsidR="009C1CDC" w:rsidRPr="009C1CDC" w:rsidRDefault="009C1CDC" w:rsidP="009039A4">
      <w:pPr>
        <w:keepNext/>
        <w:keepLines/>
        <w:suppressAutoHyphens w:val="0"/>
        <w:spacing w:line="240" w:lineRule="auto"/>
        <w:outlineLvl w:val="2"/>
        <w:rPr>
          <w:b/>
          <w:bCs/>
          <w:kern w:val="0"/>
          <w:lang w:eastAsia="ru-RU"/>
        </w:rPr>
      </w:pPr>
      <w:r w:rsidRPr="009C1CDC">
        <w:rPr>
          <w:b/>
          <w:bCs/>
          <w:kern w:val="0"/>
          <w:lang w:eastAsia="ru-RU"/>
        </w:rPr>
        <w:t xml:space="preserve">2.2 Различные сценарии развития централизованных систем водоснабжения в зависимости от различных сценариев развития </w:t>
      </w:r>
    </w:p>
    <w:p w:rsidR="009C1CDC" w:rsidRPr="009C1CDC" w:rsidRDefault="009C1CDC" w:rsidP="009039A4">
      <w:pPr>
        <w:tabs>
          <w:tab w:val="left" w:pos="0"/>
        </w:tabs>
        <w:suppressAutoHyphens w:val="0"/>
        <w:spacing w:line="240" w:lineRule="auto"/>
        <w:rPr>
          <w:kern w:val="0"/>
          <w:lang w:eastAsia="ru-RU"/>
        </w:rPr>
      </w:pPr>
      <w:r w:rsidRPr="009C1CDC">
        <w:rPr>
          <w:kern w:val="0"/>
          <w:lang w:eastAsia="ru-RU"/>
        </w:rPr>
        <w:t>Планом развития округа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В соответствии с планами развития на территории поселения планируется строительство жилых и общественных зданий, а также индивидуальных жилых домов.</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В настоящее время строительство жилья на территории Янтиковского муниципального округа представлено индивидуальной жилой застройкой. </w:t>
      </w:r>
      <w:r w:rsidRPr="009C1CDC">
        <w:rPr>
          <w:rFonts w:ascii="Times New Roman CYR" w:eastAsia="Calibri" w:hAnsi="Times New Roman CYR" w:cs="Times New Roman CYR"/>
          <w:kern w:val="0"/>
          <w:szCs w:val="28"/>
          <w:lang w:eastAsia="en-US"/>
        </w:rPr>
        <w:t xml:space="preserve">Планируемые и существующие кварталы жилой застройки предлагается подключить к существующей системе водоснабжения, для этого необходимо произвести реконструкцию существующих водопроводных сетей. </w:t>
      </w:r>
      <w:r w:rsidRPr="009C1CDC">
        <w:rPr>
          <w:rFonts w:eastAsia="Calibri"/>
          <w:kern w:val="0"/>
          <w:szCs w:val="28"/>
          <w:lang w:eastAsia="en-US"/>
        </w:rPr>
        <w:t>Для</w:t>
      </w:r>
      <w:r w:rsidRPr="009C1CDC">
        <w:rPr>
          <w:rFonts w:eastAsia="Calibri"/>
          <w:spacing w:val="1"/>
          <w:kern w:val="0"/>
          <w:szCs w:val="28"/>
          <w:lang w:eastAsia="en-US"/>
        </w:rPr>
        <w:t xml:space="preserve"> </w:t>
      </w:r>
      <w:r w:rsidRPr="009C1CDC">
        <w:rPr>
          <w:rFonts w:eastAsia="Calibri"/>
          <w:kern w:val="0"/>
          <w:szCs w:val="28"/>
          <w:lang w:eastAsia="en-US"/>
        </w:rPr>
        <w:t>водо</w:t>
      </w:r>
      <w:r w:rsidRPr="009C1CDC">
        <w:rPr>
          <w:rFonts w:eastAsia="Calibri"/>
          <w:spacing w:val="-1"/>
          <w:kern w:val="0"/>
          <w:szCs w:val="28"/>
          <w:lang w:eastAsia="en-US"/>
        </w:rPr>
        <w:t>с</w:t>
      </w:r>
      <w:r w:rsidRPr="009C1CDC">
        <w:rPr>
          <w:rFonts w:eastAsia="Calibri"/>
          <w:spacing w:val="1"/>
          <w:kern w:val="0"/>
          <w:szCs w:val="28"/>
          <w:lang w:eastAsia="en-US"/>
        </w:rPr>
        <w:t>н</w:t>
      </w:r>
      <w:r w:rsidRPr="009C1CDC">
        <w:rPr>
          <w:rFonts w:eastAsia="Calibri"/>
          <w:spacing w:val="-1"/>
          <w:kern w:val="0"/>
          <w:szCs w:val="28"/>
          <w:lang w:eastAsia="en-US"/>
        </w:rPr>
        <w:t>а</w:t>
      </w:r>
      <w:r w:rsidRPr="009C1CDC">
        <w:rPr>
          <w:rFonts w:eastAsia="Calibri"/>
          <w:kern w:val="0"/>
          <w:szCs w:val="28"/>
          <w:lang w:eastAsia="en-US"/>
        </w:rPr>
        <w:t>бж</w:t>
      </w:r>
      <w:r w:rsidRPr="009C1CDC">
        <w:rPr>
          <w:rFonts w:eastAsia="Calibri"/>
          <w:spacing w:val="-1"/>
          <w:kern w:val="0"/>
          <w:szCs w:val="28"/>
          <w:lang w:eastAsia="en-US"/>
        </w:rPr>
        <w:t>е</w:t>
      </w:r>
      <w:r w:rsidRPr="009C1CDC">
        <w:rPr>
          <w:rFonts w:eastAsia="Calibri"/>
          <w:spacing w:val="1"/>
          <w:kern w:val="0"/>
          <w:szCs w:val="28"/>
          <w:lang w:eastAsia="en-US"/>
        </w:rPr>
        <w:t>ни</w:t>
      </w:r>
      <w:r w:rsidRPr="009C1CDC">
        <w:rPr>
          <w:rFonts w:eastAsia="Calibri"/>
          <w:kern w:val="0"/>
          <w:szCs w:val="28"/>
          <w:lang w:eastAsia="en-US"/>
        </w:rPr>
        <w:t>я</w:t>
      </w:r>
      <w:r w:rsidRPr="009C1CDC">
        <w:rPr>
          <w:rFonts w:eastAsia="Calibri"/>
          <w:spacing w:val="1"/>
          <w:kern w:val="0"/>
          <w:szCs w:val="28"/>
          <w:lang w:eastAsia="en-US"/>
        </w:rPr>
        <w:t xml:space="preserve"> </w:t>
      </w:r>
      <w:r w:rsidRPr="009C1CDC">
        <w:rPr>
          <w:rFonts w:eastAsia="Calibri"/>
          <w:spacing w:val="-1"/>
          <w:kern w:val="0"/>
          <w:szCs w:val="28"/>
          <w:lang w:eastAsia="en-US"/>
        </w:rPr>
        <w:t>п</w:t>
      </w:r>
      <w:r w:rsidRPr="009C1CDC">
        <w:rPr>
          <w:rFonts w:eastAsia="Calibri"/>
          <w:kern w:val="0"/>
          <w:szCs w:val="28"/>
          <w:lang w:eastAsia="en-US"/>
        </w:rPr>
        <w:t>лощ</w:t>
      </w:r>
      <w:r w:rsidRPr="009C1CDC">
        <w:rPr>
          <w:rFonts w:eastAsia="Calibri"/>
          <w:spacing w:val="-1"/>
          <w:kern w:val="0"/>
          <w:szCs w:val="28"/>
          <w:lang w:eastAsia="en-US"/>
        </w:rPr>
        <w:t>а</w:t>
      </w:r>
      <w:r w:rsidRPr="009C1CDC">
        <w:rPr>
          <w:rFonts w:eastAsia="Calibri"/>
          <w:kern w:val="0"/>
          <w:szCs w:val="28"/>
          <w:lang w:eastAsia="en-US"/>
        </w:rPr>
        <w:t>док</w:t>
      </w:r>
      <w:r w:rsidRPr="009C1CDC">
        <w:rPr>
          <w:rFonts w:eastAsia="Calibri"/>
          <w:spacing w:val="2"/>
          <w:kern w:val="0"/>
          <w:szCs w:val="28"/>
          <w:lang w:eastAsia="en-US"/>
        </w:rPr>
        <w:t xml:space="preserve"> </w:t>
      </w:r>
      <w:r w:rsidRPr="009C1CDC">
        <w:rPr>
          <w:rFonts w:eastAsia="Calibri"/>
          <w:spacing w:val="1"/>
          <w:kern w:val="0"/>
          <w:szCs w:val="28"/>
          <w:lang w:eastAsia="en-US"/>
        </w:rPr>
        <w:t>н</w:t>
      </w:r>
      <w:r w:rsidRPr="009C1CDC">
        <w:rPr>
          <w:rFonts w:eastAsia="Calibri"/>
          <w:kern w:val="0"/>
          <w:szCs w:val="28"/>
          <w:lang w:eastAsia="en-US"/>
        </w:rPr>
        <w:t xml:space="preserve">ового </w:t>
      </w:r>
      <w:r w:rsidRPr="009C1CDC">
        <w:rPr>
          <w:rFonts w:eastAsia="Calibri"/>
          <w:spacing w:val="-1"/>
          <w:kern w:val="0"/>
          <w:szCs w:val="28"/>
          <w:lang w:eastAsia="en-US"/>
        </w:rPr>
        <w:t>с</w:t>
      </w:r>
      <w:r w:rsidRPr="009C1CDC">
        <w:rPr>
          <w:rFonts w:eastAsia="Calibri"/>
          <w:kern w:val="0"/>
          <w:szCs w:val="28"/>
          <w:lang w:eastAsia="en-US"/>
        </w:rPr>
        <w:t>тр</w:t>
      </w:r>
      <w:r w:rsidRPr="009C1CDC">
        <w:rPr>
          <w:rFonts w:eastAsia="Calibri"/>
          <w:spacing w:val="-2"/>
          <w:kern w:val="0"/>
          <w:szCs w:val="28"/>
          <w:lang w:eastAsia="en-US"/>
        </w:rPr>
        <w:t>о</w:t>
      </w:r>
      <w:r w:rsidRPr="009C1CDC">
        <w:rPr>
          <w:rFonts w:eastAsia="Calibri"/>
          <w:spacing w:val="1"/>
          <w:kern w:val="0"/>
          <w:szCs w:val="28"/>
          <w:lang w:eastAsia="en-US"/>
        </w:rPr>
        <w:t>и</w:t>
      </w:r>
      <w:r w:rsidRPr="009C1CDC">
        <w:rPr>
          <w:rFonts w:eastAsia="Calibri"/>
          <w:kern w:val="0"/>
          <w:szCs w:val="28"/>
          <w:lang w:eastAsia="en-US"/>
        </w:rPr>
        <w:t>т</w:t>
      </w:r>
      <w:r w:rsidRPr="009C1CDC">
        <w:rPr>
          <w:rFonts w:eastAsia="Calibri"/>
          <w:spacing w:val="-1"/>
          <w:kern w:val="0"/>
          <w:szCs w:val="28"/>
          <w:lang w:eastAsia="en-US"/>
        </w:rPr>
        <w:t>е</w:t>
      </w:r>
      <w:r w:rsidRPr="009C1CDC">
        <w:rPr>
          <w:rFonts w:eastAsia="Calibri"/>
          <w:kern w:val="0"/>
          <w:szCs w:val="28"/>
          <w:lang w:eastAsia="en-US"/>
        </w:rPr>
        <w:t>л</w:t>
      </w:r>
      <w:r w:rsidRPr="009C1CDC">
        <w:rPr>
          <w:rFonts w:eastAsia="Calibri"/>
          <w:spacing w:val="1"/>
          <w:kern w:val="0"/>
          <w:szCs w:val="28"/>
          <w:lang w:eastAsia="en-US"/>
        </w:rPr>
        <w:t>ь</w:t>
      </w:r>
      <w:r w:rsidRPr="009C1CDC">
        <w:rPr>
          <w:rFonts w:eastAsia="Calibri"/>
          <w:spacing w:val="-1"/>
          <w:kern w:val="0"/>
          <w:szCs w:val="28"/>
          <w:lang w:eastAsia="en-US"/>
        </w:rPr>
        <w:t>с</w:t>
      </w:r>
      <w:r w:rsidRPr="009C1CDC">
        <w:rPr>
          <w:rFonts w:eastAsia="Calibri"/>
          <w:kern w:val="0"/>
          <w:szCs w:val="28"/>
          <w:lang w:eastAsia="en-US"/>
        </w:rPr>
        <w:t xml:space="preserve">тва </w:t>
      </w:r>
      <w:r w:rsidRPr="009C1CDC">
        <w:rPr>
          <w:rFonts w:eastAsia="Calibri"/>
          <w:spacing w:val="1"/>
          <w:kern w:val="0"/>
          <w:szCs w:val="28"/>
          <w:lang w:eastAsia="en-US"/>
        </w:rPr>
        <w:t>п</w:t>
      </w:r>
      <w:r w:rsidRPr="009C1CDC">
        <w:rPr>
          <w:rFonts w:eastAsia="Calibri"/>
          <w:kern w:val="0"/>
          <w:szCs w:val="28"/>
          <w:lang w:eastAsia="en-US"/>
        </w:rPr>
        <w:t>р</w:t>
      </w:r>
      <w:r w:rsidRPr="009C1CDC">
        <w:rPr>
          <w:rFonts w:eastAsia="Calibri"/>
          <w:spacing w:val="-1"/>
          <w:kern w:val="0"/>
          <w:szCs w:val="28"/>
          <w:lang w:eastAsia="en-US"/>
        </w:rPr>
        <w:t>е</w:t>
      </w:r>
      <w:r w:rsidRPr="009C1CDC">
        <w:rPr>
          <w:rFonts w:eastAsia="Calibri"/>
          <w:spacing w:val="2"/>
          <w:kern w:val="0"/>
          <w:szCs w:val="28"/>
          <w:lang w:eastAsia="en-US"/>
        </w:rPr>
        <w:t>д</w:t>
      </w:r>
      <w:r w:rsidRPr="009C1CDC">
        <w:rPr>
          <w:rFonts w:eastAsia="Calibri"/>
          <w:spacing w:val="-5"/>
          <w:kern w:val="0"/>
          <w:szCs w:val="28"/>
          <w:lang w:eastAsia="en-US"/>
        </w:rPr>
        <w:t>у</w:t>
      </w:r>
      <w:r w:rsidRPr="009C1CDC">
        <w:rPr>
          <w:rFonts w:eastAsia="Calibri"/>
          <w:spacing w:val="-1"/>
          <w:kern w:val="0"/>
          <w:szCs w:val="28"/>
          <w:lang w:eastAsia="en-US"/>
        </w:rPr>
        <w:t>см</w:t>
      </w:r>
      <w:r w:rsidRPr="009C1CDC">
        <w:rPr>
          <w:rFonts w:eastAsia="Calibri"/>
          <w:kern w:val="0"/>
          <w:szCs w:val="28"/>
          <w:lang w:eastAsia="en-US"/>
        </w:rPr>
        <w:t>от</w:t>
      </w:r>
      <w:r w:rsidRPr="009C1CDC">
        <w:rPr>
          <w:rFonts w:eastAsia="Calibri"/>
          <w:spacing w:val="3"/>
          <w:kern w:val="0"/>
          <w:szCs w:val="28"/>
          <w:lang w:eastAsia="en-US"/>
        </w:rPr>
        <w:t>р</w:t>
      </w:r>
      <w:r w:rsidRPr="009C1CDC">
        <w:rPr>
          <w:rFonts w:eastAsia="Calibri"/>
          <w:spacing w:val="-1"/>
          <w:kern w:val="0"/>
          <w:szCs w:val="28"/>
          <w:lang w:eastAsia="en-US"/>
        </w:rPr>
        <w:t>е</w:t>
      </w:r>
      <w:r w:rsidRPr="009C1CDC">
        <w:rPr>
          <w:rFonts w:eastAsia="Calibri"/>
          <w:spacing w:val="1"/>
          <w:kern w:val="0"/>
          <w:szCs w:val="28"/>
          <w:lang w:eastAsia="en-US"/>
        </w:rPr>
        <w:t>н</w:t>
      </w:r>
      <w:r w:rsidRPr="009C1CDC">
        <w:rPr>
          <w:rFonts w:eastAsia="Calibri"/>
          <w:kern w:val="0"/>
          <w:szCs w:val="28"/>
          <w:lang w:eastAsia="en-US"/>
        </w:rPr>
        <w:t xml:space="preserve">а </w:t>
      </w:r>
      <w:r w:rsidRPr="009C1CDC">
        <w:rPr>
          <w:rFonts w:eastAsia="Calibri"/>
          <w:spacing w:val="1"/>
          <w:kern w:val="0"/>
          <w:szCs w:val="28"/>
          <w:lang w:eastAsia="en-US"/>
        </w:rPr>
        <w:t>п</w:t>
      </w:r>
      <w:r w:rsidRPr="009C1CDC">
        <w:rPr>
          <w:rFonts w:eastAsia="Calibri"/>
          <w:kern w:val="0"/>
          <w:szCs w:val="28"/>
          <w:lang w:eastAsia="en-US"/>
        </w:rPr>
        <w:t>ро</w:t>
      </w:r>
      <w:r w:rsidRPr="009C1CDC">
        <w:rPr>
          <w:rFonts w:eastAsia="Calibri"/>
          <w:spacing w:val="1"/>
          <w:kern w:val="0"/>
          <w:szCs w:val="28"/>
          <w:lang w:eastAsia="en-US"/>
        </w:rPr>
        <w:t>к</w:t>
      </w:r>
      <w:r w:rsidRPr="009C1CDC">
        <w:rPr>
          <w:rFonts w:eastAsia="Calibri"/>
          <w:kern w:val="0"/>
          <w:szCs w:val="28"/>
          <w:lang w:eastAsia="en-US"/>
        </w:rPr>
        <w:t>л</w:t>
      </w:r>
      <w:r w:rsidRPr="009C1CDC">
        <w:rPr>
          <w:rFonts w:eastAsia="Calibri"/>
          <w:spacing w:val="-1"/>
          <w:kern w:val="0"/>
          <w:szCs w:val="28"/>
          <w:lang w:eastAsia="en-US"/>
        </w:rPr>
        <w:t>а</w:t>
      </w:r>
      <w:r w:rsidRPr="009C1CDC">
        <w:rPr>
          <w:rFonts w:eastAsia="Calibri"/>
          <w:kern w:val="0"/>
          <w:szCs w:val="28"/>
          <w:lang w:eastAsia="en-US"/>
        </w:rPr>
        <w:t>д</w:t>
      </w:r>
      <w:r w:rsidRPr="009C1CDC">
        <w:rPr>
          <w:rFonts w:eastAsia="Calibri"/>
          <w:spacing w:val="1"/>
          <w:kern w:val="0"/>
          <w:szCs w:val="28"/>
          <w:lang w:eastAsia="en-US"/>
        </w:rPr>
        <w:t>к</w:t>
      </w:r>
      <w:r w:rsidRPr="009C1CDC">
        <w:rPr>
          <w:rFonts w:eastAsia="Calibri"/>
          <w:kern w:val="0"/>
          <w:szCs w:val="28"/>
          <w:lang w:eastAsia="en-US"/>
        </w:rPr>
        <w:t xml:space="preserve">а </w:t>
      </w:r>
      <w:r w:rsidRPr="009C1CDC">
        <w:rPr>
          <w:rFonts w:eastAsia="Calibri"/>
          <w:spacing w:val="1"/>
          <w:kern w:val="0"/>
          <w:szCs w:val="28"/>
          <w:lang w:eastAsia="en-US"/>
        </w:rPr>
        <w:t>н</w:t>
      </w:r>
      <w:r w:rsidRPr="009C1CDC">
        <w:rPr>
          <w:rFonts w:eastAsia="Calibri"/>
          <w:kern w:val="0"/>
          <w:szCs w:val="28"/>
          <w:lang w:eastAsia="en-US"/>
        </w:rPr>
        <w:t>ов</w:t>
      </w:r>
      <w:r w:rsidRPr="009C1CDC">
        <w:rPr>
          <w:rFonts w:eastAsia="Calibri"/>
          <w:spacing w:val="-1"/>
          <w:kern w:val="0"/>
          <w:szCs w:val="28"/>
          <w:lang w:eastAsia="en-US"/>
        </w:rPr>
        <w:t>ы</w:t>
      </w:r>
      <w:r w:rsidRPr="009C1CDC">
        <w:rPr>
          <w:rFonts w:eastAsia="Calibri"/>
          <w:kern w:val="0"/>
          <w:szCs w:val="28"/>
          <w:lang w:eastAsia="en-US"/>
        </w:rPr>
        <w:t>х</w:t>
      </w:r>
      <w:r w:rsidRPr="009C1CDC">
        <w:rPr>
          <w:rFonts w:eastAsia="Calibri"/>
          <w:spacing w:val="2"/>
          <w:kern w:val="0"/>
          <w:szCs w:val="28"/>
          <w:lang w:eastAsia="en-US"/>
        </w:rPr>
        <w:t xml:space="preserve"> </w:t>
      </w:r>
      <w:r w:rsidRPr="009C1CDC">
        <w:rPr>
          <w:rFonts w:eastAsia="Calibri"/>
          <w:kern w:val="0"/>
          <w:szCs w:val="28"/>
          <w:lang w:eastAsia="en-US"/>
        </w:rPr>
        <w:t>водо</w:t>
      </w:r>
      <w:r w:rsidRPr="009C1CDC">
        <w:rPr>
          <w:rFonts w:eastAsia="Calibri"/>
          <w:spacing w:val="1"/>
          <w:kern w:val="0"/>
          <w:szCs w:val="28"/>
          <w:lang w:eastAsia="en-US"/>
        </w:rPr>
        <w:t>п</w:t>
      </w:r>
      <w:r w:rsidRPr="009C1CDC">
        <w:rPr>
          <w:rFonts w:eastAsia="Calibri"/>
          <w:kern w:val="0"/>
          <w:szCs w:val="28"/>
          <w:lang w:eastAsia="en-US"/>
        </w:rPr>
        <w:t>рово</w:t>
      </w:r>
      <w:r w:rsidRPr="009C1CDC">
        <w:rPr>
          <w:rFonts w:eastAsia="Calibri"/>
          <w:spacing w:val="-3"/>
          <w:kern w:val="0"/>
          <w:szCs w:val="28"/>
          <w:lang w:eastAsia="en-US"/>
        </w:rPr>
        <w:t>д</w:t>
      </w:r>
      <w:r w:rsidRPr="009C1CDC">
        <w:rPr>
          <w:rFonts w:eastAsia="Calibri"/>
          <w:spacing w:val="1"/>
          <w:kern w:val="0"/>
          <w:szCs w:val="28"/>
          <w:lang w:eastAsia="en-US"/>
        </w:rPr>
        <w:t>н</w:t>
      </w:r>
      <w:r w:rsidRPr="009C1CDC">
        <w:rPr>
          <w:rFonts w:eastAsia="Calibri"/>
          <w:spacing w:val="-3"/>
          <w:kern w:val="0"/>
          <w:szCs w:val="28"/>
          <w:lang w:eastAsia="en-US"/>
        </w:rPr>
        <w:t>ы</w:t>
      </w:r>
      <w:r w:rsidRPr="009C1CDC">
        <w:rPr>
          <w:rFonts w:eastAsia="Calibri"/>
          <w:kern w:val="0"/>
          <w:szCs w:val="28"/>
          <w:lang w:eastAsia="en-US"/>
        </w:rPr>
        <w:t xml:space="preserve">х </w:t>
      </w:r>
      <w:r w:rsidRPr="009C1CDC">
        <w:rPr>
          <w:rFonts w:eastAsia="Calibri"/>
          <w:spacing w:val="-1"/>
          <w:kern w:val="0"/>
          <w:szCs w:val="28"/>
          <w:lang w:eastAsia="en-US"/>
        </w:rPr>
        <w:t>се</w:t>
      </w:r>
      <w:r w:rsidRPr="009C1CDC">
        <w:rPr>
          <w:rFonts w:eastAsia="Calibri"/>
          <w:kern w:val="0"/>
          <w:szCs w:val="28"/>
          <w:lang w:eastAsia="en-US"/>
        </w:rPr>
        <w:t>т</w:t>
      </w:r>
      <w:r w:rsidRPr="009C1CDC">
        <w:rPr>
          <w:rFonts w:eastAsia="Calibri"/>
          <w:spacing w:val="-1"/>
          <w:kern w:val="0"/>
          <w:szCs w:val="28"/>
          <w:lang w:eastAsia="en-US"/>
        </w:rPr>
        <w:t>е</w:t>
      </w:r>
      <w:r w:rsidRPr="009C1CDC">
        <w:rPr>
          <w:rFonts w:eastAsia="Calibri"/>
          <w:spacing w:val="1"/>
          <w:kern w:val="0"/>
          <w:szCs w:val="28"/>
          <w:lang w:eastAsia="en-US"/>
        </w:rPr>
        <w:t>й</w:t>
      </w:r>
      <w:r w:rsidRPr="009C1CDC">
        <w:rPr>
          <w:rFonts w:eastAsia="Calibri"/>
          <w:kern w:val="0"/>
          <w:szCs w:val="28"/>
          <w:lang w:eastAsia="en-US"/>
        </w:rPr>
        <w:t>, с</w:t>
      </w:r>
      <w:r w:rsidRPr="009C1CDC">
        <w:rPr>
          <w:rFonts w:eastAsia="Calibri"/>
          <w:spacing w:val="-1"/>
          <w:kern w:val="0"/>
          <w:szCs w:val="28"/>
          <w:lang w:eastAsia="en-US"/>
        </w:rPr>
        <w:t xml:space="preserve"> </w:t>
      </w:r>
      <w:r w:rsidRPr="009C1CDC">
        <w:rPr>
          <w:rFonts w:eastAsia="Calibri"/>
          <w:spacing w:val="1"/>
          <w:kern w:val="0"/>
          <w:szCs w:val="28"/>
          <w:lang w:eastAsia="en-US"/>
        </w:rPr>
        <w:t>п</w:t>
      </w:r>
      <w:r w:rsidRPr="009C1CDC">
        <w:rPr>
          <w:rFonts w:eastAsia="Calibri"/>
          <w:kern w:val="0"/>
          <w:szCs w:val="28"/>
          <w:lang w:eastAsia="en-US"/>
        </w:rPr>
        <w:t>од</w:t>
      </w:r>
      <w:r w:rsidRPr="009C1CDC">
        <w:rPr>
          <w:rFonts w:eastAsia="Calibri"/>
          <w:spacing w:val="1"/>
          <w:kern w:val="0"/>
          <w:szCs w:val="28"/>
          <w:lang w:eastAsia="en-US"/>
        </w:rPr>
        <w:t>к</w:t>
      </w:r>
      <w:r w:rsidRPr="009C1CDC">
        <w:rPr>
          <w:rFonts w:eastAsia="Calibri"/>
          <w:kern w:val="0"/>
          <w:szCs w:val="28"/>
          <w:lang w:eastAsia="en-US"/>
        </w:rPr>
        <w:t>л</w:t>
      </w:r>
      <w:r w:rsidRPr="009C1CDC">
        <w:rPr>
          <w:rFonts w:eastAsia="Calibri"/>
          <w:spacing w:val="1"/>
          <w:kern w:val="0"/>
          <w:szCs w:val="28"/>
          <w:lang w:eastAsia="en-US"/>
        </w:rPr>
        <w:t>ю</w:t>
      </w:r>
      <w:r w:rsidRPr="009C1CDC">
        <w:rPr>
          <w:rFonts w:eastAsia="Calibri"/>
          <w:spacing w:val="-1"/>
          <w:kern w:val="0"/>
          <w:szCs w:val="28"/>
          <w:lang w:eastAsia="en-US"/>
        </w:rPr>
        <w:t>че</w:t>
      </w:r>
      <w:r w:rsidRPr="009C1CDC">
        <w:rPr>
          <w:rFonts w:eastAsia="Calibri"/>
          <w:spacing w:val="1"/>
          <w:kern w:val="0"/>
          <w:szCs w:val="28"/>
          <w:lang w:eastAsia="en-US"/>
        </w:rPr>
        <w:t>ни</w:t>
      </w:r>
      <w:r w:rsidRPr="009C1CDC">
        <w:rPr>
          <w:rFonts w:eastAsia="Calibri"/>
          <w:spacing w:val="-1"/>
          <w:kern w:val="0"/>
          <w:szCs w:val="28"/>
          <w:lang w:eastAsia="en-US"/>
        </w:rPr>
        <w:t>е</w:t>
      </w:r>
      <w:r w:rsidRPr="009C1CDC">
        <w:rPr>
          <w:rFonts w:eastAsia="Calibri"/>
          <w:kern w:val="0"/>
          <w:szCs w:val="28"/>
          <w:lang w:eastAsia="en-US"/>
        </w:rPr>
        <w:t>м</w:t>
      </w:r>
      <w:r w:rsidRPr="009C1CDC">
        <w:rPr>
          <w:rFonts w:eastAsia="Calibri"/>
          <w:spacing w:val="-1"/>
          <w:kern w:val="0"/>
          <w:szCs w:val="28"/>
          <w:lang w:eastAsia="en-US"/>
        </w:rPr>
        <w:t xml:space="preserve"> </w:t>
      </w:r>
      <w:r w:rsidRPr="009C1CDC">
        <w:rPr>
          <w:rFonts w:eastAsia="Calibri"/>
          <w:kern w:val="0"/>
          <w:szCs w:val="28"/>
          <w:lang w:eastAsia="en-US"/>
        </w:rPr>
        <w:t>к</w:t>
      </w:r>
      <w:r w:rsidRPr="009C1CDC">
        <w:rPr>
          <w:rFonts w:eastAsia="Calibri"/>
          <w:spacing w:val="1"/>
          <w:kern w:val="0"/>
          <w:szCs w:val="28"/>
          <w:lang w:eastAsia="en-US"/>
        </w:rPr>
        <w:t xml:space="preserve"> с</w:t>
      </w:r>
      <w:r w:rsidRPr="009C1CDC">
        <w:rPr>
          <w:rFonts w:eastAsia="Calibri"/>
          <w:spacing w:val="-5"/>
          <w:kern w:val="0"/>
          <w:szCs w:val="28"/>
          <w:lang w:eastAsia="en-US"/>
        </w:rPr>
        <w:t>у</w:t>
      </w:r>
      <w:r w:rsidRPr="009C1CDC">
        <w:rPr>
          <w:rFonts w:eastAsia="Calibri"/>
          <w:kern w:val="0"/>
          <w:szCs w:val="28"/>
          <w:lang w:eastAsia="en-US"/>
        </w:rPr>
        <w:t>щ</w:t>
      </w:r>
      <w:r w:rsidRPr="009C1CDC">
        <w:rPr>
          <w:rFonts w:eastAsia="Calibri"/>
          <w:spacing w:val="1"/>
          <w:kern w:val="0"/>
          <w:szCs w:val="28"/>
          <w:lang w:eastAsia="en-US"/>
        </w:rPr>
        <w:t>е</w:t>
      </w:r>
      <w:r w:rsidRPr="009C1CDC">
        <w:rPr>
          <w:rFonts w:eastAsia="Calibri"/>
          <w:spacing w:val="-1"/>
          <w:kern w:val="0"/>
          <w:szCs w:val="28"/>
          <w:lang w:eastAsia="en-US"/>
        </w:rPr>
        <w:t>с</w:t>
      </w:r>
      <w:r w:rsidRPr="009C1CDC">
        <w:rPr>
          <w:rFonts w:eastAsia="Calibri"/>
          <w:kern w:val="0"/>
          <w:szCs w:val="28"/>
          <w:lang w:eastAsia="en-US"/>
        </w:rPr>
        <w:t>т</w:t>
      </w:r>
      <w:r w:rsidRPr="009C1CDC">
        <w:rPr>
          <w:rFonts w:eastAsia="Calibri"/>
          <w:spacing w:val="4"/>
          <w:kern w:val="0"/>
          <w:szCs w:val="28"/>
          <w:lang w:eastAsia="en-US"/>
        </w:rPr>
        <w:t>в</w:t>
      </w:r>
      <w:r w:rsidRPr="009C1CDC">
        <w:rPr>
          <w:rFonts w:eastAsia="Calibri"/>
          <w:spacing w:val="-7"/>
          <w:kern w:val="0"/>
          <w:szCs w:val="28"/>
          <w:lang w:eastAsia="en-US"/>
        </w:rPr>
        <w:t>у</w:t>
      </w:r>
      <w:r w:rsidRPr="009C1CDC">
        <w:rPr>
          <w:rFonts w:eastAsia="Calibri"/>
          <w:kern w:val="0"/>
          <w:szCs w:val="28"/>
          <w:lang w:eastAsia="en-US"/>
        </w:rPr>
        <w:t>ющ</w:t>
      </w:r>
      <w:r w:rsidRPr="009C1CDC">
        <w:rPr>
          <w:rFonts w:eastAsia="Calibri"/>
          <w:spacing w:val="1"/>
          <w:kern w:val="0"/>
          <w:szCs w:val="28"/>
          <w:lang w:eastAsia="en-US"/>
        </w:rPr>
        <w:t>и</w:t>
      </w:r>
      <w:r w:rsidRPr="009C1CDC">
        <w:rPr>
          <w:rFonts w:eastAsia="Calibri"/>
          <w:kern w:val="0"/>
          <w:szCs w:val="28"/>
          <w:lang w:eastAsia="en-US"/>
        </w:rPr>
        <w:t>м</w:t>
      </w:r>
      <w:r w:rsidRPr="009C1CDC">
        <w:rPr>
          <w:rFonts w:eastAsia="Calibri"/>
          <w:spacing w:val="1"/>
          <w:kern w:val="0"/>
          <w:szCs w:val="28"/>
          <w:lang w:eastAsia="en-US"/>
        </w:rPr>
        <w:t xml:space="preserve"> сетям водоснабжения и источникам водоснабжения.</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Питьевая вода нормативного качества должна дойти до потребителя через капитально отремонтированные или санированные водопроводные сети без ухудшения показателей качества.</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Для обеспечения надежного и качественного водоснабжения потребителей рекомендуется рассмотреть варианты реализации следующих мероприятий: </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 Замена устаревшего оборудования водозаборных сооружений;</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 Внедрение установок для смягчения воды </w:t>
      </w:r>
      <w:proofErr w:type="gramStart"/>
      <w:r w:rsidRPr="009C1CDC">
        <w:rPr>
          <w:rFonts w:eastAsia="Calibri"/>
          <w:kern w:val="0"/>
          <w:szCs w:val="28"/>
          <w:lang w:eastAsia="en-US"/>
        </w:rPr>
        <w:t>в</w:t>
      </w:r>
      <w:proofErr w:type="gramEnd"/>
      <w:r w:rsidRPr="009C1CDC">
        <w:rPr>
          <w:rFonts w:eastAsia="Calibri"/>
          <w:kern w:val="0"/>
          <w:szCs w:val="28"/>
          <w:lang w:eastAsia="en-US"/>
        </w:rPr>
        <w:t xml:space="preserve"> с. Янтиково и с. Турмыши;</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 Реконструкцию и замену устаревших участков водопроводных сетей;</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 Ежегодная очистка и дезинфекция резервуаров и водопроводных сетей;</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 Соблюдение ограничения хозяйственной деятельности в пределах </w:t>
      </w:r>
      <w:proofErr w:type="spellStart"/>
      <w:r w:rsidRPr="009C1CDC">
        <w:rPr>
          <w:rFonts w:eastAsia="Calibri"/>
          <w:kern w:val="0"/>
          <w:szCs w:val="28"/>
          <w:lang w:eastAsia="en-US"/>
        </w:rPr>
        <w:t>водоохранных</w:t>
      </w:r>
      <w:proofErr w:type="spellEnd"/>
      <w:r w:rsidRPr="009C1CDC">
        <w:rPr>
          <w:rFonts w:eastAsia="Calibri"/>
          <w:kern w:val="0"/>
          <w:szCs w:val="28"/>
          <w:lang w:eastAsia="en-US"/>
        </w:rPr>
        <w:t xml:space="preserve"> зон (ВЗ) и прибрежных защитных полос (ПЗП), соблюдение законодательного регламента в ВЗ и ПЗП в соответствии с требованиями Водного кодекса Российской Федерации.</w:t>
      </w:r>
    </w:p>
    <w:p w:rsidR="009C1CDC" w:rsidRPr="009C1CDC" w:rsidRDefault="009C1CDC" w:rsidP="009039A4">
      <w:pPr>
        <w:suppressAutoHyphens w:val="0"/>
        <w:spacing w:line="240" w:lineRule="auto"/>
        <w:contextualSpacing/>
        <w:rPr>
          <w:rFonts w:eastAsia="Calibri"/>
          <w:b/>
          <w:kern w:val="0"/>
          <w:szCs w:val="28"/>
          <w:lang w:eastAsia="en-US"/>
        </w:rPr>
      </w:pPr>
      <w:r w:rsidRPr="009C1CDC">
        <w:rPr>
          <w:rFonts w:eastAsia="Calibri"/>
          <w:kern w:val="0"/>
          <w:szCs w:val="28"/>
          <w:lang w:eastAsia="en-US"/>
        </w:rPr>
        <w:t xml:space="preserve">Своевременная замена неисправных и изношенных центробежных насосов на современные насосы, оснащенные средствами защиты и контроля, позволит повысить устойчивость и надежность работы водозаборных сооружений, снизить </w:t>
      </w:r>
      <w:proofErr w:type="spellStart"/>
      <w:r w:rsidRPr="009C1CDC">
        <w:rPr>
          <w:rFonts w:eastAsia="Calibri"/>
          <w:kern w:val="0"/>
          <w:szCs w:val="28"/>
          <w:lang w:eastAsia="en-US"/>
        </w:rPr>
        <w:t>энергозатраты</w:t>
      </w:r>
      <w:proofErr w:type="spellEnd"/>
      <w:r w:rsidRPr="009C1CDC">
        <w:rPr>
          <w:rFonts w:eastAsia="Calibri"/>
          <w:kern w:val="0"/>
          <w:szCs w:val="28"/>
          <w:lang w:eastAsia="en-US"/>
        </w:rPr>
        <w:t xml:space="preserve"> на подъем воды.</w:t>
      </w:r>
    </w:p>
    <w:p w:rsidR="009C1CDC" w:rsidRPr="009C1CDC" w:rsidRDefault="009C1CDC" w:rsidP="009039A4">
      <w:pPr>
        <w:suppressAutoHyphens w:val="0"/>
        <w:spacing w:line="240" w:lineRule="auto"/>
        <w:contextualSpacing/>
        <w:rPr>
          <w:rFonts w:eastAsia="Calibri"/>
          <w:b/>
          <w:kern w:val="0"/>
          <w:szCs w:val="28"/>
          <w:lang w:eastAsia="en-US"/>
        </w:rPr>
      </w:pPr>
      <w:r w:rsidRPr="009C1CDC">
        <w:rPr>
          <w:rFonts w:eastAsia="Calibri"/>
          <w:kern w:val="0"/>
          <w:szCs w:val="28"/>
          <w:lang w:eastAsia="en-US"/>
        </w:rPr>
        <w:t>Модернизация существующих магистральных и распределительных водопроводных сетей позволит повысить надежность системы водоснабжения, а также снизить потери воды.</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Для оценки состояния источников водоснабжения и качества воды забираемой, а также возможного развития систем водоснабжения рекомендуется регулярно проводить мероприятия по мониторингу подземных вод. Проведение периодического контроля позволяет организации, </w:t>
      </w:r>
      <w:proofErr w:type="gramStart"/>
      <w:r w:rsidRPr="009C1CDC">
        <w:rPr>
          <w:rFonts w:eastAsia="Calibri"/>
          <w:kern w:val="0"/>
          <w:szCs w:val="28"/>
          <w:lang w:eastAsia="en-US"/>
        </w:rPr>
        <w:t>эксплуатирующей</w:t>
      </w:r>
      <w:proofErr w:type="gramEnd"/>
      <w:r w:rsidRPr="009C1CDC">
        <w:rPr>
          <w:rFonts w:eastAsia="Calibri"/>
          <w:kern w:val="0"/>
          <w:szCs w:val="28"/>
          <w:lang w:eastAsia="en-US"/>
        </w:rPr>
        <w:t xml:space="preserve"> водозабор:</w:t>
      </w:r>
    </w:p>
    <w:p w:rsidR="009C1CDC" w:rsidRPr="009C1CDC" w:rsidRDefault="009C1CDC" w:rsidP="009039A4">
      <w:pPr>
        <w:numPr>
          <w:ilvl w:val="0"/>
          <w:numId w:val="36"/>
        </w:numPr>
        <w:suppressAutoHyphens w:val="0"/>
        <w:spacing w:line="240" w:lineRule="auto"/>
        <w:ind w:left="0" w:firstLine="709"/>
        <w:contextualSpacing/>
        <w:rPr>
          <w:rFonts w:eastAsia="Calibri"/>
          <w:kern w:val="0"/>
          <w:szCs w:val="28"/>
          <w:lang w:eastAsia="en-US"/>
        </w:rPr>
      </w:pPr>
      <w:r w:rsidRPr="009C1CDC">
        <w:rPr>
          <w:rFonts w:eastAsia="Calibri"/>
          <w:kern w:val="0"/>
          <w:szCs w:val="28"/>
          <w:lang w:eastAsia="en-US"/>
        </w:rPr>
        <w:t>своевременно получать информацию о состоянии вод, а в случае изменения их качества предпринимать необходимые меры;</w:t>
      </w:r>
    </w:p>
    <w:p w:rsidR="009C1CDC" w:rsidRPr="009C1CDC" w:rsidRDefault="009C1CDC" w:rsidP="009039A4">
      <w:pPr>
        <w:numPr>
          <w:ilvl w:val="0"/>
          <w:numId w:val="36"/>
        </w:numPr>
        <w:suppressAutoHyphens w:val="0"/>
        <w:spacing w:line="240" w:lineRule="auto"/>
        <w:ind w:left="0" w:firstLine="709"/>
        <w:contextualSpacing/>
        <w:rPr>
          <w:rFonts w:eastAsia="Calibri"/>
          <w:kern w:val="0"/>
          <w:szCs w:val="28"/>
          <w:lang w:eastAsia="en-US"/>
        </w:rPr>
      </w:pPr>
      <w:proofErr w:type="gramStart"/>
      <w:r w:rsidRPr="009C1CDC">
        <w:rPr>
          <w:rFonts w:eastAsia="Calibri"/>
          <w:kern w:val="0"/>
          <w:szCs w:val="28"/>
          <w:lang w:eastAsia="en-US"/>
        </w:rPr>
        <w:t>следить за уровнем вод и регулировать</w:t>
      </w:r>
      <w:proofErr w:type="gramEnd"/>
      <w:r w:rsidRPr="009C1CDC">
        <w:rPr>
          <w:rFonts w:eastAsia="Calibri"/>
          <w:kern w:val="0"/>
          <w:szCs w:val="28"/>
          <w:lang w:eastAsia="en-US"/>
        </w:rPr>
        <w:t xml:space="preserve"> работу оборудования;</w:t>
      </w:r>
    </w:p>
    <w:p w:rsidR="009C1CDC" w:rsidRPr="009C1CDC" w:rsidRDefault="009C1CDC" w:rsidP="009039A4">
      <w:pPr>
        <w:numPr>
          <w:ilvl w:val="0"/>
          <w:numId w:val="36"/>
        </w:numPr>
        <w:suppressAutoHyphens w:val="0"/>
        <w:spacing w:line="240" w:lineRule="auto"/>
        <w:ind w:left="0" w:firstLine="709"/>
        <w:contextualSpacing/>
        <w:rPr>
          <w:rFonts w:eastAsia="Calibri"/>
          <w:kern w:val="0"/>
          <w:szCs w:val="28"/>
          <w:lang w:eastAsia="en-US"/>
        </w:rPr>
      </w:pPr>
      <w:r w:rsidRPr="009C1CDC">
        <w:rPr>
          <w:rFonts w:eastAsia="Calibri"/>
          <w:kern w:val="0"/>
          <w:szCs w:val="28"/>
          <w:lang w:eastAsia="en-US"/>
        </w:rPr>
        <w:t xml:space="preserve">обеспечивать </w:t>
      </w:r>
      <w:proofErr w:type="gramStart"/>
      <w:r w:rsidRPr="009C1CDC">
        <w:rPr>
          <w:rFonts w:eastAsia="Calibri"/>
          <w:kern w:val="0"/>
          <w:szCs w:val="28"/>
          <w:lang w:eastAsia="en-US"/>
        </w:rPr>
        <w:t>рациональное</w:t>
      </w:r>
      <w:proofErr w:type="gramEnd"/>
      <w:r w:rsidRPr="009C1CDC">
        <w:rPr>
          <w:rFonts w:eastAsia="Calibri"/>
          <w:kern w:val="0"/>
          <w:szCs w:val="28"/>
          <w:lang w:eastAsia="en-US"/>
        </w:rPr>
        <w:t xml:space="preserve"> управление работой водозаборного сооружения.</w:t>
      </w:r>
    </w:p>
    <w:p w:rsidR="009C1CDC" w:rsidRPr="009C1CDC" w:rsidRDefault="009C1CDC" w:rsidP="009039A4">
      <w:pPr>
        <w:suppressAutoHyphens w:val="0"/>
        <w:spacing w:line="240" w:lineRule="auto"/>
        <w:contextualSpacing/>
        <w:rPr>
          <w:rFonts w:eastAsia="Calibri"/>
          <w:kern w:val="0"/>
          <w:szCs w:val="28"/>
          <w:lang w:eastAsia="en-US"/>
        </w:rPr>
      </w:pPr>
      <w:r w:rsidRPr="009C1CDC">
        <w:rPr>
          <w:rFonts w:eastAsia="Calibri"/>
          <w:kern w:val="0"/>
          <w:szCs w:val="28"/>
          <w:lang w:eastAsia="en-US"/>
        </w:rPr>
        <w:lastRenderedPageBreak/>
        <w:t>Перед проведением работ по реализации мероприятий по развитию системы водоснабжения необходимо разработать проектно-сметную документацию.</w:t>
      </w:r>
    </w:p>
    <w:p w:rsidR="009C1CDC" w:rsidRPr="009C1CDC" w:rsidRDefault="009C1CDC" w:rsidP="00903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b/>
          <w:kern w:val="0"/>
          <w:szCs w:val="26"/>
          <w:lang w:eastAsia="ru-RU"/>
        </w:rPr>
      </w:pPr>
    </w:p>
    <w:p w:rsidR="009C1CDC" w:rsidRPr="009C1CDC" w:rsidRDefault="00324BA1" w:rsidP="00C12F15">
      <w:pPr>
        <w:keepNext/>
        <w:keepLines/>
        <w:suppressAutoHyphens w:val="0"/>
        <w:spacing w:before="120" w:after="120" w:line="240" w:lineRule="auto"/>
        <w:ind w:firstLine="0"/>
        <w:jc w:val="center"/>
        <w:outlineLvl w:val="1"/>
        <w:rPr>
          <w:b/>
          <w:bCs/>
          <w:caps/>
          <w:kern w:val="0"/>
          <w:szCs w:val="26"/>
          <w:lang w:eastAsia="ru-RU"/>
        </w:rPr>
      </w:pPr>
      <w:bookmarkStart w:id="15" w:name="_Toc145773065"/>
      <w:bookmarkStart w:id="16" w:name="_Toc163894773"/>
      <w:r>
        <w:rPr>
          <w:b/>
          <w:bCs/>
          <w:caps/>
          <w:kern w:val="0"/>
          <w:szCs w:val="26"/>
          <w:lang w:eastAsia="ru-RU"/>
        </w:rPr>
        <w:t>Раздел 3 «</w:t>
      </w:r>
      <w:r w:rsidR="009C1CDC" w:rsidRPr="009C1CDC">
        <w:rPr>
          <w:b/>
          <w:bCs/>
          <w:caps/>
          <w:kern w:val="0"/>
          <w:szCs w:val="26"/>
          <w:lang w:eastAsia="ru-RU"/>
        </w:rPr>
        <w:t>Баланс водоснабжения и потребления горячей, питьевой, технической воды</w:t>
      </w:r>
      <w:bookmarkEnd w:id="15"/>
      <w:bookmarkEnd w:id="16"/>
      <w:r>
        <w:rPr>
          <w:b/>
          <w:bCs/>
          <w:caps/>
          <w:kern w:val="0"/>
          <w:szCs w:val="26"/>
          <w:lang w:eastAsia="ru-RU"/>
        </w:rPr>
        <w:t>»</w:t>
      </w:r>
    </w:p>
    <w:p w:rsidR="009C1CDC" w:rsidRPr="009C1CDC" w:rsidRDefault="009C1CDC" w:rsidP="00C12F15">
      <w:pPr>
        <w:keepNext/>
        <w:keepLines/>
        <w:suppressAutoHyphens w:val="0"/>
        <w:spacing w:line="240" w:lineRule="auto"/>
        <w:outlineLvl w:val="2"/>
        <w:rPr>
          <w:b/>
          <w:bCs/>
          <w:kern w:val="0"/>
          <w:lang w:eastAsia="ru-RU"/>
        </w:rPr>
      </w:pPr>
      <w:r w:rsidRPr="009C1CDC">
        <w:rPr>
          <w:b/>
          <w:bCs/>
          <w:kern w:val="0"/>
          <w:lang w:eastAsia="ru-RU"/>
        </w:rPr>
        <w:t>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p>
    <w:p w:rsidR="009C1CDC" w:rsidRPr="009C1CDC" w:rsidRDefault="009C1CDC" w:rsidP="00C12F15">
      <w:pPr>
        <w:suppressAutoHyphens w:val="0"/>
        <w:spacing w:line="240" w:lineRule="auto"/>
        <w:rPr>
          <w:rFonts w:eastAsia="Calibri"/>
          <w:kern w:val="0"/>
          <w:szCs w:val="20"/>
          <w:lang w:eastAsia="en-US"/>
        </w:rPr>
      </w:pPr>
      <w:r w:rsidRPr="009C1CDC">
        <w:rPr>
          <w:rFonts w:eastAsia="Calibri"/>
          <w:kern w:val="0"/>
          <w:szCs w:val="20"/>
          <w:lang w:eastAsia="en-US"/>
        </w:rPr>
        <w:t xml:space="preserve">Общий баланс подачи и реализации воды представлен в таблице 6. </w:t>
      </w:r>
    </w:p>
    <w:p w:rsidR="009C1CDC" w:rsidRPr="009C1CDC" w:rsidRDefault="009C1CDC" w:rsidP="00C12F15">
      <w:pPr>
        <w:suppressAutoHyphens w:val="0"/>
        <w:spacing w:line="240" w:lineRule="auto"/>
        <w:rPr>
          <w:kern w:val="0"/>
          <w:lang w:eastAsia="ru-RU"/>
        </w:rPr>
      </w:pPr>
    </w:p>
    <w:p w:rsidR="009C1CDC" w:rsidRPr="009C1CDC" w:rsidRDefault="009C1CDC" w:rsidP="00C12F15">
      <w:pPr>
        <w:tabs>
          <w:tab w:val="left" w:pos="4500"/>
        </w:tabs>
        <w:suppressAutoHyphens w:val="0"/>
        <w:spacing w:line="240" w:lineRule="auto"/>
        <w:rPr>
          <w:b/>
          <w:bCs/>
          <w:kern w:val="0"/>
          <w:lang w:eastAsia="ru-RU"/>
        </w:rPr>
      </w:pPr>
      <w:r w:rsidRPr="009C1CDC">
        <w:rPr>
          <w:bCs/>
          <w:kern w:val="0"/>
          <w:lang w:eastAsia="ru-RU"/>
        </w:rPr>
        <w:t>Таблица 6</w:t>
      </w:r>
      <w:r w:rsidRPr="009C1CDC">
        <w:rPr>
          <w:bCs/>
          <w:noProof/>
          <w:kern w:val="0"/>
          <w:lang w:eastAsia="ru-RU"/>
        </w:rPr>
        <w:t xml:space="preserve"> -</w:t>
      </w:r>
      <w:r w:rsidRPr="009C1CDC">
        <w:rPr>
          <w:bCs/>
          <w:kern w:val="0"/>
          <w:lang w:eastAsia="ru-RU"/>
        </w:rPr>
        <w:t xml:space="preserve"> Объем подачи и реализации воды</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6087"/>
        <w:gridCol w:w="1315"/>
        <w:gridCol w:w="1637"/>
      </w:tblGrid>
      <w:tr w:rsidR="009C1CDC" w:rsidRPr="009C1CDC" w:rsidTr="00324BA1">
        <w:trPr>
          <w:trHeight w:val="543"/>
          <w:tblHeader/>
        </w:trPr>
        <w:tc>
          <w:tcPr>
            <w:tcW w:w="312" w:type="pct"/>
            <w:vAlign w:val="center"/>
          </w:tcPr>
          <w:p w:rsidR="009C1CDC" w:rsidRPr="009C1CDC" w:rsidRDefault="009C1CDC" w:rsidP="00C12F15">
            <w:pPr>
              <w:suppressAutoHyphens w:val="0"/>
              <w:spacing w:line="240" w:lineRule="auto"/>
              <w:ind w:firstLine="0"/>
              <w:jc w:val="center"/>
              <w:rPr>
                <w:b/>
                <w:kern w:val="0"/>
                <w:sz w:val="22"/>
                <w:szCs w:val="22"/>
                <w:lang w:eastAsia="ru-RU"/>
              </w:rPr>
            </w:pPr>
            <w:r w:rsidRPr="009C1CDC">
              <w:rPr>
                <w:b/>
                <w:kern w:val="0"/>
                <w:sz w:val="22"/>
                <w:szCs w:val="22"/>
                <w:lang w:eastAsia="ru-RU"/>
              </w:rPr>
              <w:t xml:space="preserve">№ </w:t>
            </w:r>
            <w:proofErr w:type="gramStart"/>
            <w:r w:rsidRPr="009C1CDC">
              <w:rPr>
                <w:b/>
                <w:kern w:val="0"/>
                <w:sz w:val="22"/>
                <w:szCs w:val="22"/>
                <w:lang w:eastAsia="ru-RU"/>
              </w:rPr>
              <w:t>п</w:t>
            </w:r>
            <w:proofErr w:type="gramEnd"/>
            <w:r w:rsidRPr="009C1CDC">
              <w:rPr>
                <w:b/>
                <w:kern w:val="0"/>
                <w:sz w:val="22"/>
                <w:szCs w:val="22"/>
                <w:lang w:eastAsia="ru-RU"/>
              </w:rPr>
              <w:t>/п</w:t>
            </w:r>
          </w:p>
        </w:tc>
        <w:tc>
          <w:tcPr>
            <w:tcW w:w="3157" w:type="pct"/>
            <w:vAlign w:val="center"/>
          </w:tcPr>
          <w:p w:rsidR="009C1CDC" w:rsidRPr="009C1CDC" w:rsidRDefault="009C1CDC" w:rsidP="00C12F15">
            <w:pPr>
              <w:suppressAutoHyphens w:val="0"/>
              <w:spacing w:line="240" w:lineRule="auto"/>
              <w:ind w:firstLine="0"/>
              <w:jc w:val="center"/>
              <w:rPr>
                <w:b/>
                <w:kern w:val="0"/>
                <w:sz w:val="22"/>
                <w:szCs w:val="22"/>
                <w:lang w:eastAsia="ru-RU"/>
              </w:rPr>
            </w:pPr>
            <w:r w:rsidRPr="009C1CDC">
              <w:rPr>
                <w:b/>
                <w:kern w:val="0"/>
                <w:sz w:val="22"/>
                <w:szCs w:val="22"/>
                <w:lang w:eastAsia="ru-RU"/>
              </w:rPr>
              <w:t>Показатели</w:t>
            </w:r>
          </w:p>
        </w:tc>
        <w:tc>
          <w:tcPr>
            <w:tcW w:w="682" w:type="pct"/>
            <w:vAlign w:val="center"/>
          </w:tcPr>
          <w:p w:rsidR="009C1CDC" w:rsidRPr="009C1CDC" w:rsidRDefault="009C1CDC" w:rsidP="00C12F15">
            <w:pPr>
              <w:suppressAutoHyphens w:val="0"/>
              <w:spacing w:line="240" w:lineRule="auto"/>
              <w:ind w:firstLine="0"/>
              <w:jc w:val="center"/>
              <w:rPr>
                <w:b/>
                <w:kern w:val="0"/>
                <w:sz w:val="22"/>
                <w:szCs w:val="22"/>
                <w:lang w:eastAsia="ru-RU"/>
              </w:rPr>
            </w:pPr>
            <w:r w:rsidRPr="009C1CDC">
              <w:rPr>
                <w:b/>
                <w:kern w:val="0"/>
                <w:sz w:val="22"/>
                <w:szCs w:val="22"/>
                <w:lang w:eastAsia="ru-RU"/>
              </w:rPr>
              <w:t>Ед. изм.</w:t>
            </w:r>
          </w:p>
        </w:tc>
        <w:tc>
          <w:tcPr>
            <w:tcW w:w="849" w:type="pct"/>
            <w:vAlign w:val="center"/>
          </w:tcPr>
          <w:p w:rsidR="009C1CDC" w:rsidRPr="009C1CDC" w:rsidRDefault="009C1CDC" w:rsidP="00C12F15">
            <w:pPr>
              <w:suppressAutoHyphens w:val="0"/>
              <w:spacing w:line="240" w:lineRule="auto"/>
              <w:ind w:firstLine="0"/>
              <w:jc w:val="center"/>
              <w:rPr>
                <w:b/>
                <w:kern w:val="0"/>
                <w:sz w:val="22"/>
                <w:szCs w:val="22"/>
                <w:lang w:eastAsia="ru-RU"/>
              </w:rPr>
            </w:pPr>
            <w:r w:rsidRPr="009C1CDC">
              <w:rPr>
                <w:b/>
                <w:kern w:val="0"/>
                <w:sz w:val="22"/>
                <w:szCs w:val="22"/>
                <w:lang w:eastAsia="ru-RU"/>
              </w:rPr>
              <w:t>2023 г</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w:t>
            </w:r>
          </w:p>
        </w:tc>
        <w:tc>
          <w:tcPr>
            <w:tcW w:w="3157" w:type="pct"/>
            <w:noWrap/>
            <w:vAlign w:val="center"/>
          </w:tcPr>
          <w:p w:rsidR="009C1CDC" w:rsidRPr="009C1CDC" w:rsidRDefault="009C1CDC" w:rsidP="00C12F15">
            <w:pPr>
              <w:suppressAutoHyphens w:val="0"/>
              <w:spacing w:line="240" w:lineRule="auto"/>
              <w:ind w:firstLine="0"/>
              <w:jc w:val="center"/>
              <w:rPr>
                <w:b/>
                <w:kern w:val="0"/>
                <w:sz w:val="22"/>
                <w:szCs w:val="22"/>
                <w:lang w:eastAsia="ru-RU"/>
              </w:rPr>
            </w:pPr>
            <w:r w:rsidRPr="009C1CDC">
              <w:rPr>
                <w:b/>
                <w:kern w:val="0"/>
                <w:sz w:val="22"/>
                <w:szCs w:val="22"/>
                <w:lang w:eastAsia="ru-RU"/>
              </w:rPr>
              <w:t xml:space="preserve">с. Алдиарово, д. </w:t>
            </w:r>
            <w:proofErr w:type="spellStart"/>
            <w:r w:rsidRPr="009C1CDC">
              <w:rPr>
                <w:b/>
                <w:kern w:val="0"/>
                <w:sz w:val="22"/>
                <w:szCs w:val="22"/>
                <w:lang w:eastAsia="ru-RU"/>
              </w:rPr>
              <w:t>Нюшкасы</w:t>
            </w:r>
            <w:proofErr w:type="spellEnd"/>
            <w:r w:rsidRPr="009C1CDC">
              <w:rPr>
                <w:b/>
                <w:kern w:val="0"/>
                <w:sz w:val="22"/>
                <w:szCs w:val="22"/>
                <w:lang w:eastAsia="ru-RU"/>
              </w:rPr>
              <w:t xml:space="preserve">, д. Беляево, д. </w:t>
            </w:r>
            <w:proofErr w:type="spellStart"/>
            <w:r w:rsidRPr="009C1CDC">
              <w:rPr>
                <w:b/>
                <w:kern w:val="0"/>
                <w:sz w:val="22"/>
                <w:szCs w:val="22"/>
                <w:lang w:eastAsia="ru-RU"/>
              </w:rPr>
              <w:t>Уразкасы</w:t>
            </w:r>
            <w:proofErr w:type="spellEnd"/>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1.1</w:t>
            </w:r>
          </w:p>
        </w:tc>
        <w:tc>
          <w:tcPr>
            <w:tcW w:w="3157" w:type="pct"/>
            <w:noWrap/>
            <w:vAlign w:val="center"/>
          </w:tcPr>
          <w:p w:rsidR="009C1CDC" w:rsidRPr="009C1CDC" w:rsidRDefault="009C1CDC" w:rsidP="00C12F15">
            <w:pPr>
              <w:suppressAutoHyphens w:val="0"/>
              <w:spacing w:line="240" w:lineRule="auto"/>
              <w:ind w:firstLine="0"/>
              <w:jc w:val="center"/>
              <w:rPr>
                <w:b/>
                <w:kern w:val="0"/>
                <w:sz w:val="22"/>
                <w:szCs w:val="22"/>
                <w:lang w:eastAsia="ru-RU"/>
              </w:rPr>
            </w:pPr>
            <w:r w:rsidRPr="009C1CDC">
              <w:rPr>
                <w:kern w:val="0"/>
                <w:sz w:val="22"/>
                <w:szCs w:val="22"/>
                <w:lang w:eastAsia="ru-RU"/>
              </w:rPr>
              <w:t>Поднято воды</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71,100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w:t>
            </w:r>
          </w:p>
        </w:tc>
        <w:tc>
          <w:tcPr>
            <w:tcW w:w="3157" w:type="pct"/>
            <w:noWrap/>
            <w:vAlign w:val="center"/>
          </w:tcPr>
          <w:p w:rsidR="009C1CDC" w:rsidRPr="009C1CDC" w:rsidRDefault="009C1CDC" w:rsidP="00C12F15">
            <w:pPr>
              <w:suppressAutoHyphens w:val="0"/>
              <w:spacing w:line="240" w:lineRule="auto"/>
              <w:ind w:firstLine="0"/>
              <w:jc w:val="center"/>
              <w:rPr>
                <w:b/>
                <w:kern w:val="0"/>
                <w:sz w:val="22"/>
                <w:szCs w:val="22"/>
                <w:lang w:eastAsia="ru-RU"/>
              </w:rPr>
            </w:pPr>
            <w:r w:rsidRPr="009C1CDC">
              <w:rPr>
                <w:kern w:val="0"/>
                <w:sz w:val="22"/>
                <w:szCs w:val="22"/>
                <w:lang w:eastAsia="ru-RU"/>
              </w:rPr>
              <w:t>Потери воды</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н/д</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1.3</w:t>
            </w:r>
          </w:p>
        </w:tc>
        <w:tc>
          <w:tcPr>
            <w:tcW w:w="3157" w:type="pct"/>
            <w:noWrap/>
            <w:vAlign w:val="center"/>
          </w:tcPr>
          <w:p w:rsidR="009C1CDC" w:rsidRPr="009C1CDC" w:rsidRDefault="009C1CDC" w:rsidP="00C12F15">
            <w:pPr>
              <w:suppressAutoHyphens w:val="0"/>
              <w:spacing w:line="240" w:lineRule="auto"/>
              <w:ind w:firstLine="0"/>
              <w:jc w:val="center"/>
              <w:rPr>
                <w:b/>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71,100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w:t>
            </w:r>
          </w:p>
        </w:tc>
        <w:tc>
          <w:tcPr>
            <w:tcW w:w="3157" w:type="pct"/>
            <w:noWrap/>
            <w:vAlign w:val="center"/>
          </w:tcPr>
          <w:p w:rsidR="009C1CDC" w:rsidRPr="009C1CDC" w:rsidRDefault="009C1CDC" w:rsidP="00C12F15">
            <w:pPr>
              <w:suppressAutoHyphens w:val="0"/>
              <w:spacing w:line="240" w:lineRule="auto"/>
              <w:ind w:firstLine="0"/>
              <w:jc w:val="right"/>
              <w:rPr>
                <w:b/>
                <w:kern w:val="0"/>
                <w:sz w:val="22"/>
                <w:szCs w:val="22"/>
                <w:lang w:eastAsia="ru-RU"/>
              </w:rPr>
            </w:pPr>
            <w:r w:rsidRPr="009C1CDC">
              <w:rPr>
                <w:kern w:val="0"/>
                <w:sz w:val="22"/>
                <w:szCs w:val="22"/>
                <w:lang w:eastAsia="ru-RU"/>
              </w:rPr>
              <w:t>Население:</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70,000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1.5</w:t>
            </w:r>
          </w:p>
        </w:tc>
        <w:tc>
          <w:tcPr>
            <w:tcW w:w="3157" w:type="pct"/>
            <w:noWrap/>
            <w:vAlign w:val="center"/>
          </w:tcPr>
          <w:p w:rsidR="009C1CDC" w:rsidRPr="009C1CDC" w:rsidRDefault="009C1CDC" w:rsidP="00C12F15">
            <w:pPr>
              <w:suppressAutoHyphens w:val="0"/>
              <w:spacing w:line="240" w:lineRule="auto"/>
              <w:ind w:firstLine="0"/>
              <w:jc w:val="right"/>
              <w:rPr>
                <w:b/>
                <w:kern w:val="0"/>
                <w:sz w:val="22"/>
                <w:szCs w:val="22"/>
                <w:lang w:eastAsia="ru-RU"/>
              </w:rPr>
            </w:pPr>
            <w:r w:rsidRPr="009C1CDC">
              <w:rPr>
                <w:kern w:val="0"/>
                <w:sz w:val="22"/>
                <w:szCs w:val="22"/>
                <w:lang w:eastAsia="ru-RU"/>
              </w:rPr>
              <w:t>Бюджетные потребители:</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1,100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w:t>
            </w:r>
          </w:p>
        </w:tc>
        <w:tc>
          <w:tcPr>
            <w:tcW w:w="3157" w:type="pct"/>
            <w:noWrap/>
            <w:vAlign w:val="center"/>
          </w:tcPr>
          <w:p w:rsidR="009C1CDC" w:rsidRPr="009C1CDC" w:rsidRDefault="009C1CDC" w:rsidP="00C12F15">
            <w:pPr>
              <w:suppressAutoHyphens w:val="0"/>
              <w:spacing w:line="240" w:lineRule="auto"/>
              <w:ind w:firstLine="0"/>
              <w:jc w:val="center"/>
              <w:rPr>
                <w:b/>
                <w:kern w:val="0"/>
                <w:sz w:val="22"/>
                <w:szCs w:val="22"/>
                <w:lang w:eastAsia="ru-RU"/>
              </w:rPr>
            </w:pPr>
            <w:r w:rsidRPr="009C1CDC">
              <w:rPr>
                <w:b/>
                <w:kern w:val="0"/>
                <w:sz w:val="22"/>
                <w:szCs w:val="22"/>
                <w:lang w:eastAsia="ru-RU"/>
              </w:rPr>
              <w:t>д. Индырчи, д. Тенеево</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2.1</w:t>
            </w:r>
          </w:p>
        </w:tc>
        <w:tc>
          <w:tcPr>
            <w:tcW w:w="3157" w:type="pct"/>
            <w:noWrap/>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Поднято воды</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12,000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2.2</w:t>
            </w:r>
          </w:p>
        </w:tc>
        <w:tc>
          <w:tcPr>
            <w:tcW w:w="3157" w:type="pct"/>
            <w:noWrap/>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Потери воды</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н/д</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2.3</w:t>
            </w:r>
          </w:p>
        </w:tc>
        <w:tc>
          <w:tcPr>
            <w:tcW w:w="3157" w:type="pct"/>
            <w:noWrap/>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12,000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2.4</w:t>
            </w:r>
          </w:p>
        </w:tc>
        <w:tc>
          <w:tcPr>
            <w:tcW w:w="3157" w:type="pct"/>
            <w:noWrap/>
            <w:vAlign w:val="center"/>
          </w:tcPr>
          <w:p w:rsidR="009C1CDC" w:rsidRPr="009C1CDC" w:rsidRDefault="009C1CDC" w:rsidP="00C12F15">
            <w:pPr>
              <w:suppressAutoHyphens w:val="0"/>
              <w:spacing w:line="240" w:lineRule="auto"/>
              <w:ind w:firstLine="0"/>
              <w:jc w:val="right"/>
              <w:rPr>
                <w:kern w:val="0"/>
                <w:sz w:val="22"/>
                <w:szCs w:val="22"/>
                <w:lang w:eastAsia="ru-RU"/>
              </w:rPr>
            </w:pPr>
            <w:r w:rsidRPr="009C1CDC">
              <w:rPr>
                <w:kern w:val="0"/>
                <w:sz w:val="22"/>
                <w:szCs w:val="22"/>
                <w:lang w:eastAsia="ru-RU"/>
              </w:rPr>
              <w:t>Население:</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11,000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2.5</w:t>
            </w:r>
          </w:p>
        </w:tc>
        <w:tc>
          <w:tcPr>
            <w:tcW w:w="3157" w:type="pct"/>
            <w:noWrap/>
            <w:vAlign w:val="center"/>
          </w:tcPr>
          <w:p w:rsidR="009C1CDC" w:rsidRPr="009C1CDC" w:rsidRDefault="009C1CDC" w:rsidP="00C12F15">
            <w:pPr>
              <w:suppressAutoHyphens w:val="0"/>
              <w:spacing w:line="240" w:lineRule="auto"/>
              <w:ind w:firstLine="0"/>
              <w:jc w:val="right"/>
              <w:rPr>
                <w:kern w:val="0"/>
                <w:sz w:val="22"/>
                <w:szCs w:val="22"/>
                <w:lang w:eastAsia="ru-RU"/>
              </w:rPr>
            </w:pPr>
            <w:r w:rsidRPr="009C1CDC">
              <w:rPr>
                <w:kern w:val="0"/>
                <w:sz w:val="22"/>
                <w:szCs w:val="22"/>
                <w:lang w:eastAsia="ru-RU"/>
              </w:rPr>
              <w:t>Бюджетные потребители:</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1,000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w:t>
            </w:r>
          </w:p>
        </w:tc>
        <w:tc>
          <w:tcPr>
            <w:tcW w:w="3157" w:type="pct"/>
            <w:noWrap/>
            <w:vAlign w:val="center"/>
          </w:tcPr>
          <w:p w:rsidR="009C1CDC" w:rsidRPr="009C1CDC" w:rsidRDefault="009C1CDC" w:rsidP="00C12F15">
            <w:pPr>
              <w:suppressAutoHyphens w:val="0"/>
              <w:spacing w:line="240" w:lineRule="auto"/>
              <w:ind w:firstLine="0"/>
              <w:jc w:val="center"/>
              <w:rPr>
                <w:b/>
                <w:kern w:val="0"/>
                <w:sz w:val="22"/>
                <w:szCs w:val="22"/>
                <w:lang w:eastAsia="ru-RU"/>
              </w:rPr>
            </w:pPr>
            <w:r w:rsidRPr="009C1CDC">
              <w:rPr>
                <w:b/>
                <w:kern w:val="0"/>
                <w:sz w:val="22"/>
                <w:szCs w:val="22"/>
                <w:lang w:eastAsia="ru-RU"/>
              </w:rPr>
              <w:t>с. Гришино, д. Кичкеево, с. Можарки</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3.1</w:t>
            </w:r>
          </w:p>
        </w:tc>
        <w:tc>
          <w:tcPr>
            <w:tcW w:w="3157" w:type="pct"/>
            <w:noWrap/>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Поднято воды</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12,000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3.2</w:t>
            </w:r>
          </w:p>
        </w:tc>
        <w:tc>
          <w:tcPr>
            <w:tcW w:w="3157" w:type="pct"/>
            <w:noWrap/>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Потери воды</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н/д</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3.3</w:t>
            </w:r>
          </w:p>
        </w:tc>
        <w:tc>
          <w:tcPr>
            <w:tcW w:w="3157" w:type="pct"/>
            <w:noWrap/>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12,000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3.4</w:t>
            </w:r>
          </w:p>
        </w:tc>
        <w:tc>
          <w:tcPr>
            <w:tcW w:w="3157" w:type="pct"/>
            <w:noWrap/>
            <w:vAlign w:val="center"/>
          </w:tcPr>
          <w:p w:rsidR="009C1CDC" w:rsidRPr="009C1CDC" w:rsidRDefault="009C1CDC" w:rsidP="00C12F15">
            <w:pPr>
              <w:suppressAutoHyphens w:val="0"/>
              <w:spacing w:line="240" w:lineRule="auto"/>
              <w:ind w:firstLine="0"/>
              <w:jc w:val="right"/>
              <w:rPr>
                <w:kern w:val="0"/>
                <w:sz w:val="22"/>
                <w:szCs w:val="22"/>
                <w:lang w:eastAsia="ru-RU"/>
              </w:rPr>
            </w:pPr>
            <w:r w:rsidRPr="009C1CDC">
              <w:rPr>
                <w:kern w:val="0"/>
                <w:sz w:val="22"/>
                <w:szCs w:val="22"/>
                <w:lang w:eastAsia="ru-RU"/>
              </w:rPr>
              <w:t>Население:</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11,000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3.5</w:t>
            </w:r>
          </w:p>
        </w:tc>
        <w:tc>
          <w:tcPr>
            <w:tcW w:w="3157" w:type="pct"/>
            <w:noWrap/>
            <w:vAlign w:val="center"/>
          </w:tcPr>
          <w:p w:rsidR="009C1CDC" w:rsidRPr="009C1CDC" w:rsidRDefault="009C1CDC" w:rsidP="00C12F15">
            <w:pPr>
              <w:suppressAutoHyphens w:val="0"/>
              <w:spacing w:line="240" w:lineRule="auto"/>
              <w:ind w:firstLine="0"/>
              <w:jc w:val="right"/>
              <w:rPr>
                <w:kern w:val="0"/>
                <w:sz w:val="22"/>
                <w:szCs w:val="22"/>
                <w:lang w:eastAsia="ru-RU"/>
              </w:rPr>
            </w:pPr>
            <w:r w:rsidRPr="009C1CDC">
              <w:rPr>
                <w:kern w:val="0"/>
                <w:sz w:val="22"/>
                <w:szCs w:val="22"/>
                <w:lang w:eastAsia="ru-RU"/>
              </w:rPr>
              <w:t>Бюджетные потребители:</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1,000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w:t>
            </w:r>
          </w:p>
        </w:tc>
        <w:tc>
          <w:tcPr>
            <w:tcW w:w="3157" w:type="pct"/>
            <w:noWrap/>
            <w:vAlign w:val="center"/>
          </w:tcPr>
          <w:p w:rsidR="009C1CDC" w:rsidRPr="009C1CDC" w:rsidRDefault="009C1CDC" w:rsidP="00C12F15">
            <w:pPr>
              <w:suppressAutoHyphens w:val="0"/>
              <w:spacing w:line="240" w:lineRule="auto"/>
              <w:ind w:firstLine="0"/>
              <w:jc w:val="center"/>
              <w:rPr>
                <w:b/>
                <w:kern w:val="0"/>
                <w:sz w:val="22"/>
                <w:szCs w:val="22"/>
                <w:lang w:eastAsia="ru-RU"/>
              </w:rPr>
            </w:pPr>
            <w:r w:rsidRPr="009C1CDC">
              <w:rPr>
                <w:b/>
                <w:kern w:val="0"/>
                <w:sz w:val="22"/>
                <w:szCs w:val="22"/>
                <w:lang w:eastAsia="ru-RU"/>
              </w:rPr>
              <w:t>д. Новое Буяново, д. Старое Буяново</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4.1</w:t>
            </w:r>
          </w:p>
        </w:tc>
        <w:tc>
          <w:tcPr>
            <w:tcW w:w="3157" w:type="pct"/>
            <w:noWrap/>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Поднято воды</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6,160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4.2</w:t>
            </w:r>
          </w:p>
        </w:tc>
        <w:tc>
          <w:tcPr>
            <w:tcW w:w="3157" w:type="pct"/>
            <w:noWrap/>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Потери воды</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н/д</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4.3</w:t>
            </w:r>
          </w:p>
        </w:tc>
        <w:tc>
          <w:tcPr>
            <w:tcW w:w="3157" w:type="pct"/>
            <w:noWrap/>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6,160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4.4</w:t>
            </w:r>
          </w:p>
        </w:tc>
        <w:tc>
          <w:tcPr>
            <w:tcW w:w="3157" w:type="pct"/>
            <w:noWrap/>
            <w:vAlign w:val="center"/>
          </w:tcPr>
          <w:p w:rsidR="009C1CDC" w:rsidRPr="009C1CDC" w:rsidRDefault="009C1CDC" w:rsidP="00C12F15">
            <w:pPr>
              <w:suppressAutoHyphens w:val="0"/>
              <w:spacing w:line="240" w:lineRule="auto"/>
              <w:ind w:firstLine="0"/>
              <w:jc w:val="right"/>
              <w:rPr>
                <w:kern w:val="0"/>
                <w:sz w:val="22"/>
                <w:szCs w:val="22"/>
                <w:lang w:eastAsia="ru-RU"/>
              </w:rPr>
            </w:pPr>
            <w:r w:rsidRPr="009C1CDC">
              <w:rPr>
                <w:kern w:val="0"/>
                <w:sz w:val="22"/>
                <w:szCs w:val="22"/>
                <w:lang w:eastAsia="ru-RU"/>
              </w:rPr>
              <w:t>Население:</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4,860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4.5</w:t>
            </w:r>
          </w:p>
        </w:tc>
        <w:tc>
          <w:tcPr>
            <w:tcW w:w="3157" w:type="pct"/>
            <w:noWrap/>
            <w:vAlign w:val="center"/>
          </w:tcPr>
          <w:p w:rsidR="009C1CDC" w:rsidRPr="009C1CDC" w:rsidRDefault="009C1CDC" w:rsidP="00C12F15">
            <w:pPr>
              <w:suppressAutoHyphens w:val="0"/>
              <w:spacing w:line="240" w:lineRule="auto"/>
              <w:ind w:firstLine="0"/>
              <w:jc w:val="right"/>
              <w:rPr>
                <w:kern w:val="0"/>
                <w:sz w:val="22"/>
                <w:szCs w:val="22"/>
                <w:lang w:eastAsia="ru-RU"/>
              </w:rPr>
            </w:pPr>
            <w:r w:rsidRPr="009C1CDC">
              <w:rPr>
                <w:kern w:val="0"/>
                <w:sz w:val="22"/>
                <w:szCs w:val="22"/>
                <w:lang w:eastAsia="ru-RU"/>
              </w:rPr>
              <w:t>Бюджетные потребители:</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1,300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w:t>
            </w:r>
          </w:p>
        </w:tc>
        <w:tc>
          <w:tcPr>
            <w:tcW w:w="3157" w:type="pct"/>
            <w:noWrap/>
            <w:vAlign w:val="center"/>
          </w:tcPr>
          <w:p w:rsidR="009C1CDC" w:rsidRPr="009C1CDC" w:rsidRDefault="009C1CDC" w:rsidP="00C12F15">
            <w:pPr>
              <w:suppressAutoHyphens w:val="0"/>
              <w:spacing w:line="240" w:lineRule="auto"/>
              <w:ind w:firstLine="0"/>
              <w:jc w:val="center"/>
              <w:rPr>
                <w:b/>
                <w:kern w:val="0"/>
                <w:sz w:val="22"/>
                <w:szCs w:val="22"/>
                <w:lang w:eastAsia="ru-RU"/>
              </w:rPr>
            </w:pPr>
            <w:r w:rsidRPr="009C1CDC">
              <w:rPr>
                <w:b/>
                <w:kern w:val="0"/>
                <w:sz w:val="22"/>
                <w:szCs w:val="22"/>
                <w:lang w:eastAsia="ru-RU"/>
              </w:rPr>
              <w:t>д. Латышево, с. Турмыши</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5.1</w:t>
            </w:r>
          </w:p>
        </w:tc>
        <w:tc>
          <w:tcPr>
            <w:tcW w:w="3157" w:type="pct"/>
            <w:noWrap/>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Поднято воды</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31,410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5.2</w:t>
            </w:r>
          </w:p>
        </w:tc>
        <w:tc>
          <w:tcPr>
            <w:tcW w:w="3157" w:type="pct"/>
            <w:noWrap/>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Потери воды</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н/д</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5.3</w:t>
            </w:r>
          </w:p>
        </w:tc>
        <w:tc>
          <w:tcPr>
            <w:tcW w:w="3157" w:type="pct"/>
            <w:noWrap/>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31,410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5.4</w:t>
            </w:r>
          </w:p>
        </w:tc>
        <w:tc>
          <w:tcPr>
            <w:tcW w:w="3157" w:type="pct"/>
            <w:noWrap/>
            <w:vAlign w:val="center"/>
          </w:tcPr>
          <w:p w:rsidR="009C1CDC" w:rsidRPr="009C1CDC" w:rsidRDefault="009C1CDC" w:rsidP="00C12F15">
            <w:pPr>
              <w:suppressAutoHyphens w:val="0"/>
              <w:spacing w:line="240" w:lineRule="auto"/>
              <w:ind w:firstLine="0"/>
              <w:jc w:val="right"/>
              <w:rPr>
                <w:kern w:val="0"/>
                <w:sz w:val="22"/>
                <w:szCs w:val="22"/>
                <w:lang w:eastAsia="ru-RU"/>
              </w:rPr>
            </w:pPr>
            <w:r w:rsidRPr="009C1CDC">
              <w:rPr>
                <w:kern w:val="0"/>
                <w:sz w:val="22"/>
                <w:szCs w:val="22"/>
                <w:lang w:eastAsia="ru-RU"/>
              </w:rPr>
              <w:t>Население:</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30,000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5.5</w:t>
            </w:r>
          </w:p>
        </w:tc>
        <w:tc>
          <w:tcPr>
            <w:tcW w:w="3157" w:type="pct"/>
            <w:noWrap/>
            <w:vAlign w:val="center"/>
          </w:tcPr>
          <w:p w:rsidR="009C1CDC" w:rsidRPr="009C1CDC" w:rsidRDefault="009C1CDC" w:rsidP="00C12F15">
            <w:pPr>
              <w:suppressAutoHyphens w:val="0"/>
              <w:spacing w:line="240" w:lineRule="auto"/>
              <w:ind w:firstLine="0"/>
              <w:jc w:val="right"/>
              <w:rPr>
                <w:kern w:val="0"/>
                <w:sz w:val="22"/>
                <w:szCs w:val="22"/>
                <w:lang w:eastAsia="ru-RU"/>
              </w:rPr>
            </w:pPr>
            <w:r w:rsidRPr="009C1CDC">
              <w:rPr>
                <w:kern w:val="0"/>
                <w:sz w:val="22"/>
                <w:szCs w:val="22"/>
                <w:lang w:eastAsia="ru-RU"/>
              </w:rPr>
              <w:t>Бюджетные потребители:</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1,410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w:t>
            </w:r>
          </w:p>
        </w:tc>
        <w:tc>
          <w:tcPr>
            <w:tcW w:w="3157" w:type="pct"/>
            <w:noWrap/>
            <w:vAlign w:val="center"/>
          </w:tcPr>
          <w:p w:rsidR="009C1CDC" w:rsidRPr="009C1CDC" w:rsidRDefault="009C1CDC" w:rsidP="00C12F15">
            <w:pPr>
              <w:suppressAutoHyphens w:val="0"/>
              <w:spacing w:line="240" w:lineRule="auto"/>
              <w:ind w:firstLine="0"/>
              <w:jc w:val="center"/>
              <w:rPr>
                <w:b/>
                <w:kern w:val="0"/>
                <w:sz w:val="22"/>
                <w:szCs w:val="22"/>
                <w:lang w:eastAsia="ru-RU"/>
              </w:rPr>
            </w:pPr>
            <w:r w:rsidRPr="009C1CDC">
              <w:rPr>
                <w:b/>
                <w:kern w:val="0"/>
                <w:sz w:val="22"/>
                <w:szCs w:val="22"/>
                <w:lang w:eastAsia="ru-RU"/>
              </w:rPr>
              <w:t>д. Амалыково, д. Бахтиарово, с. Кармалы, д. Тюмерево</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6.1</w:t>
            </w:r>
          </w:p>
        </w:tc>
        <w:tc>
          <w:tcPr>
            <w:tcW w:w="3157" w:type="pct"/>
            <w:noWrap/>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Поднято воды</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51,200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6.2</w:t>
            </w:r>
          </w:p>
        </w:tc>
        <w:tc>
          <w:tcPr>
            <w:tcW w:w="3157" w:type="pct"/>
            <w:noWrap/>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Потери воды</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н/д</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6.3</w:t>
            </w:r>
          </w:p>
        </w:tc>
        <w:tc>
          <w:tcPr>
            <w:tcW w:w="3157" w:type="pct"/>
            <w:noWrap/>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51,200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6.4</w:t>
            </w:r>
          </w:p>
        </w:tc>
        <w:tc>
          <w:tcPr>
            <w:tcW w:w="3157" w:type="pct"/>
            <w:noWrap/>
            <w:vAlign w:val="center"/>
          </w:tcPr>
          <w:p w:rsidR="009C1CDC" w:rsidRPr="009C1CDC" w:rsidRDefault="009C1CDC" w:rsidP="00C12F15">
            <w:pPr>
              <w:suppressAutoHyphens w:val="0"/>
              <w:spacing w:line="240" w:lineRule="auto"/>
              <w:ind w:firstLine="0"/>
              <w:jc w:val="right"/>
              <w:rPr>
                <w:kern w:val="0"/>
                <w:sz w:val="22"/>
                <w:szCs w:val="22"/>
                <w:lang w:eastAsia="ru-RU"/>
              </w:rPr>
            </w:pPr>
            <w:r w:rsidRPr="009C1CDC">
              <w:rPr>
                <w:kern w:val="0"/>
                <w:sz w:val="22"/>
                <w:szCs w:val="22"/>
                <w:lang w:eastAsia="ru-RU"/>
              </w:rPr>
              <w:t>Население:</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50,000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6.5</w:t>
            </w:r>
          </w:p>
        </w:tc>
        <w:tc>
          <w:tcPr>
            <w:tcW w:w="3157" w:type="pct"/>
            <w:noWrap/>
            <w:vAlign w:val="center"/>
          </w:tcPr>
          <w:p w:rsidR="009C1CDC" w:rsidRPr="009C1CDC" w:rsidRDefault="009C1CDC" w:rsidP="00C12F15">
            <w:pPr>
              <w:suppressAutoHyphens w:val="0"/>
              <w:spacing w:line="240" w:lineRule="auto"/>
              <w:ind w:firstLine="0"/>
              <w:jc w:val="right"/>
              <w:rPr>
                <w:kern w:val="0"/>
                <w:sz w:val="22"/>
                <w:szCs w:val="22"/>
                <w:lang w:eastAsia="ru-RU"/>
              </w:rPr>
            </w:pPr>
            <w:r w:rsidRPr="009C1CDC">
              <w:rPr>
                <w:kern w:val="0"/>
                <w:sz w:val="22"/>
                <w:szCs w:val="22"/>
                <w:lang w:eastAsia="ru-RU"/>
              </w:rPr>
              <w:t>Бюджетные потребители:</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1,200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w:t>
            </w:r>
          </w:p>
        </w:tc>
        <w:tc>
          <w:tcPr>
            <w:tcW w:w="3157" w:type="pct"/>
            <w:noWrap/>
            <w:vAlign w:val="center"/>
          </w:tcPr>
          <w:p w:rsidR="009C1CDC" w:rsidRPr="009C1CDC" w:rsidRDefault="009C1CDC" w:rsidP="00C12F15">
            <w:pPr>
              <w:suppressAutoHyphens w:val="0"/>
              <w:spacing w:line="240" w:lineRule="auto"/>
              <w:ind w:firstLine="0"/>
              <w:jc w:val="center"/>
              <w:rPr>
                <w:b/>
                <w:kern w:val="0"/>
                <w:sz w:val="22"/>
                <w:szCs w:val="22"/>
                <w:lang w:eastAsia="ru-RU"/>
              </w:rPr>
            </w:pPr>
            <w:r w:rsidRPr="009C1CDC">
              <w:rPr>
                <w:b/>
                <w:kern w:val="0"/>
                <w:sz w:val="22"/>
                <w:szCs w:val="22"/>
                <w:lang w:eastAsia="ru-RU"/>
              </w:rPr>
              <w:t>д. Новое Ишино, с. Чутеево</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7.1</w:t>
            </w:r>
          </w:p>
        </w:tc>
        <w:tc>
          <w:tcPr>
            <w:tcW w:w="3157" w:type="pct"/>
            <w:noWrap/>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Поднято воды</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23,800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7.2</w:t>
            </w:r>
          </w:p>
        </w:tc>
        <w:tc>
          <w:tcPr>
            <w:tcW w:w="3157" w:type="pct"/>
            <w:noWrap/>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Потери воды</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н/д</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lastRenderedPageBreak/>
              <w:t>7.3</w:t>
            </w:r>
          </w:p>
        </w:tc>
        <w:tc>
          <w:tcPr>
            <w:tcW w:w="3157" w:type="pct"/>
            <w:noWrap/>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23,800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7.4</w:t>
            </w:r>
          </w:p>
        </w:tc>
        <w:tc>
          <w:tcPr>
            <w:tcW w:w="3157" w:type="pct"/>
            <w:noWrap/>
            <w:vAlign w:val="center"/>
          </w:tcPr>
          <w:p w:rsidR="009C1CDC" w:rsidRPr="009C1CDC" w:rsidRDefault="009C1CDC" w:rsidP="00C12F15">
            <w:pPr>
              <w:suppressAutoHyphens w:val="0"/>
              <w:spacing w:line="240" w:lineRule="auto"/>
              <w:ind w:firstLine="0"/>
              <w:jc w:val="right"/>
              <w:rPr>
                <w:kern w:val="0"/>
                <w:sz w:val="22"/>
                <w:szCs w:val="22"/>
                <w:lang w:eastAsia="ru-RU"/>
              </w:rPr>
            </w:pPr>
            <w:r w:rsidRPr="009C1CDC">
              <w:rPr>
                <w:kern w:val="0"/>
                <w:sz w:val="22"/>
                <w:szCs w:val="22"/>
                <w:lang w:eastAsia="ru-RU"/>
              </w:rPr>
              <w:t>Население:</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23,800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7.5</w:t>
            </w:r>
          </w:p>
        </w:tc>
        <w:tc>
          <w:tcPr>
            <w:tcW w:w="3157" w:type="pct"/>
            <w:noWrap/>
            <w:vAlign w:val="center"/>
          </w:tcPr>
          <w:p w:rsidR="009C1CDC" w:rsidRPr="009C1CDC" w:rsidRDefault="009C1CDC" w:rsidP="00C12F15">
            <w:pPr>
              <w:suppressAutoHyphens w:val="0"/>
              <w:spacing w:line="240" w:lineRule="auto"/>
              <w:ind w:firstLine="0"/>
              <w:jc w:val="right"/>
              <w:rPr>
                <w:kern w:val="0"/>
                <w:sz w:val="22"/>
                <w:szCs w:val="22"/>
                <w:lang w:eastAsia="ru-RU"/>
              </w:rPr>
            </w:pPr>
            <w:r w:rsidRPr="009C1CDC">
              <w:rPr>
                <w:kern w:val="0"/>
                <w:sz w:val="22"/>
                <w:szCs w:val="22"/>
                <w:lang w:eastAsia="ru-RU"/>
              </w:rPr>
              <w:t>Бюджетные потребители:</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8</w:t>
            </w:r>
          </w:p>
        </w:tc>
        <w:tc>
          <w:tcPr>
            <w:tcW w:w="3157" w:type="pct"/>
            <w:noWrap/>
            <w:vAlign w:val="center"/>
          </w:tcPr>
          <w:p w:rsidR="009C1CDC" w:rsidRPr="009C1CDC" w:rsidRDefault="009C1CDC" w:rsidP="00C12F15">
            <w:pPr>
              <w:suppressAutoHyphens w:val="0"/>
              <w:spacing w:line="240" w:lineRule="auto"/>
              <w:ind w:firstLine="0"/>
              <w:jc w:val="center"/>
              <w:rPr>
                <w:b/>
                <w:kern w:val="0"/>
                <w:sz w:val="22"/>
                <w:szCs w:val="22"/>
                <w:lang w:eastAsia="ru-RU"/>
              </w:rPr>
            </w:pPr>
            <w:r w:rsidRPr="009C1CDC">
              <w:rPr>
                <w:b/>
                <w:kern w:val="0"/>
                <w:sz w:val="22"/>
                <w:szCs w:val="22"/>
                <w:lang w:eastAsia="ru-RU"/>
              </w:rPr>
              <w:t>д. Нижарово, с. Шимкусы, д. Ямбулатово</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8.1</w:t>
            </w:r>
          </w:p>
        </w:tc>
        <w:tc>
          <w:tcPr>
            <w:tcW w:w="3157" w:type="pct"/>
            <w:noWrap/>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Поднято воды</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13,400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8.2</w:t>
            </w:r>
          </w:p>
        </w:tc>
        <w:tc>
          <w:tcPr>
            <w:tcW w:w="3157" w:type="pct"/>
            <w:noWrap/>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Потери воды</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н/д</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8.3</w:t>
            </w:r>
          </w:p>
        </w:tc>
        <w:tc>
          <w:tcPr>
            <w:tcW w:w="3157" w:type="pct"/>
            <w:noWrap/>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13,400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8.4</w:t>
            </w:r>
          </w:p>
        </w:tc>
        <w:tc>
          <w:tcPr>
            <w:tcW w:w="3157" w:type="pct"/>
            <w:noWrap/>
            <w:vAlign w:val="center"/>
          </w:tcPr>
          <w:p w:rsidR="009C1CDC" w:rsidRPr="009C1CDC" w:rsidRDefault="009C1CDC" w:rsidP="00C12F15">
            <w:pPr>
              <w:suppressAutoHyphens w:val="0"/>
              <w:spacing w:line="240" w:lineRule="auto"/>
              <w:ind w:firstLine="0"/>
              <w:jc w:val="right"/>
              <w:rPr>
                <w:kern w:val="0"/>
                <w:sz w:val="22"/>
                <w:szCs w:val="22"/>
                <w:lang w:eastAsia="ru-RU"/>
              </w:rPr>
            </w:pPr>
            <w:r w:rsidRPr="009C1CDC">
              <w:rPr>
                <w:kern w:val="0"/>
                <w:sz w:val="22"/>
                <w:szCs w:val="22"/>
                <w:lang w:eastAsia="ru-RU"/>
              </w:rPr>
              <w:t>Население:</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11,900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8.5</w:t>
            </w:r>
          </w:p>
        </w:tc>
        <w:tc>
          <w:tcPr>
            <w:tcW w:w="3157" w:type="pct"/>
            <w:noWrap/>
            <w:vAlign w:val="center"/>
          </w:tcPr>
          <w:p w:rsidR="009C1CDC" w:rsidRPr="009C1CDC" w:rsidRDefault="009C1CDC" w:rsidP="00C12F15">
            <w:pPr>
              <w:suppressAutoHyphens w:val="0"/>
              <w:spacing w:line="240" w:lineRule="auto"/>
              <w:ind w:firstLine="0"/>
              <w:jc w:val="right"/>
              <w:rPr>
                <w:kern w:val="0"/>
                <w:sz w:val="22"/>
                <w:szCs w:val="22"/>
                <w:lang w:eastAsia="ru-RU"/>
              </w:rPr>
            </w:pPr>
            <w:r w:rsidRPr="009C1CDC">
              <w:rPr>
                <w:kern w:val="0"/>
                <w:sz w:val="22"/>
                <w:szCs w:val="22"/>
                <w:lang w:eastAsia="ru-RU"/>
              </w:rPr>
              <w:t>Бюджетные потребители:</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1,500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9</w:t>
            </w:r>
          </w:p>
        </w:tc>
        <w:tc>
          <w:tcPr>
            <w:tcW w:w="3157" w:type="pct"/>
            <w:noWrap/>
            <w:vAlign w:val="center"/>
          </w:tcPr>
          <w:p w:rsidR="009C1CDC" w:rsidRPr="009C1CDC" w:rsidRDefault="009C1CDC" w:rsidP="00C12F15">
            <w:pPr>
              <w:suppressAutoHyphens w:val="0"/>
              <w:spacing w:line="240" w:lineRule="auto"/>
              <w:ind w:firstLine="0"/>
              <w:jc w:val="center"/>
              <w:rPr>
                <w:b/>
                <w:kern w:val="0"/>
                <w:sz w:val="22"/>
                <w:szCs w:val="22"/>
                <w:lang w:eastAsia="ru-RU"/>
              </w:rPr>
            </w:pPr>
            <w:r w:rsidRPr="009C1CDC">
              <w:rPr>
                <w:b/>
                <w:kern w:val="0"/>
                <w:sz w:val="22"/>
                <w:szCs w:val="22"/>
                <w:lang w:eastAsia="ru-RU"/>
              </w:rPr>
              <w:t>с. Янтиково, д. Иваново, д. Подлесное, д. Салагаево,</w:t>
            </w:r>
          </w:p>
          <w:p w:rsidR="009C1CDC" w:rsidRPr="009C1CDC" w:rsidRDefault="009C1CDC" w:rsidP="00C12F15">
            <w:pPr>
              <w:suppressAutoHyphens w:val="0"/>
              <w:spacing w:line="240" w:lineRule="auto"/>
              <w:ind w:firstLine="0"/>
              <w:jc w:val="center"/>
              <w:rPr>
                <w:b/>
                <w:kern w:val="0"/>
                <w:sz w:val="22"/>
                <w:szCs w:val="22"/>
                <w:lang w:eastAsia="ru-RU"/>
              </w:rPr>
            </w:pPr>
            <w:r w:rsidRPr="009C1CDC">
              <w:rPr>
                <w:b/>
                <w:kern w:val="0"/>
                <w:sz w:val="22"/>
                <w:szCs w:val="22"/>
                <w:lang w:eastAsia="ru-RU"/>
              </w:rPr>
              <w:t>с. Русские Норваши</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9.1</w:t>
            </w:r>
          </w:p>
        </w:tc>
        <w:tc>
          <w:tcPr>
            <w:tcW w:w="3157" w:type="pct"/>
            <w:noWrap/>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Поднято воды</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60,868</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9.2</w:t>
            </w:r>
          </w:p>
        </w:tc>
        <w:tc>
          <w:tcPr>
            <w:tcW w:w="3157" w:type="pct"/>
            <w:noWrap/>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Потери воды</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н/д</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9.3</w:t>
            </w:r>
          </w:p>
        </w:tc>
        <w:tc>
          <w:tcPr>
            <w:tcW w:w="3157" w:type="pct"/>
            <w:noWrap/>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60,868</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9.4</w:t>
            </w:r>
          </w:p>
        </w:tc>
        <w:tc>
          <w:tcPr>
            <w:tcW w:w="3157" w:type="pct"/>
            <w:noWrap/>
            <w:vAlign w:val="center"/>
          </w:tcPr>
          <w:p w:rsidR="009C1CDC" w:rsidRPr="009C1CDC" w:rsidRDefault="009C1CDC" w:rsidP="00C12F15">
            <w:pPr>
              <w:suppressAutoHyphens w:val="0"/>
              <w:spacing w:line="240" w:lineRule="auto"/>
              <w:ind w:firstLine="0"/>
              <w:jc w:val="right"/>
              <w:rPr>
                <w:kern w:val="0"/>
                <w:sz w:val="22"/>
                <w:szCs w:val="22"/>
                <w:lang w:eastAsia="ru-RU"/>
              </w:rPr>
            </w:pPr>
            <w:r w:rsidRPr="009C1CDC">
              <w:rPr>
                <w:kern w:val="0"/>
                <w:sz w:val="22"/>
                <w:szCs w:val="22"/>
                <w:lang w:eastAsia="ru-RU"/>
              </w:rPr>
              <w:t>Население:</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23,181</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9.5</w:t>
            </w:r>
          </w:p>
        </w:tc>
        <w:tc>
          <w:tcPr>
            <w:tcW w:w="3157" w:type="pct"/>
            <w:noWrap/>
            <w:vAlign w:val="center"/>
          </w:tcPr>
          <w:p w:rsidR="009C1CDC" w:rsidRPr="009C1CDC" w:rsidRDefault="009C1CDC" w:rsidP="00C12F15">
            <w:pPr>
              <w:suppressAutoHyphens w:val="0"/>
              <w:spacing w:line="240" w:lineRule="auto"/>
              <w:ind w:firstLine="0"/>
              <w:jc w:val="right"/>
              <w:rPr>
                <w:kern w:val="0"/>
                <w:sz w:val="22"/>
                <w:szCs w:val="22"/>
                <w:lang w:eastAsia="ru-RU"/>
              </w:rPr>
            </w:pPr>
            <w:r w:rsidRPr="009C1CDC">
              <w:rPr>
                <w:kern w:val="0"/>
                <w:sz w:val="22"/>
                <w:szCs w:val="22"/>
                <w:lang w:eastAsia="ru-RU"/>
              </w:rPr>
              <w:t>Исполнители коммунальных услуг:</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25,930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9.6</w:t>
            </w:r>
          </w:p>
        </w:tc>
        <w:tc>
          <w:tcPr>
            <w:tcW w:w="3157" w:type="pct"/>
            <w:noWrap/>
            <w:vAlign w:val="center"/>
          </w:tcPr>
          <w:p w:rsidR="009C1CDC" w:rsidRPr="009C1CDC" w:rsidRDefault="009C1CDC" w:rsidP="00C12F15">
            <w:pPr>
              <w:suppressAutoHyphens w:val="0"/>
              <w:spacing w:line="240" w:lineRule="auto"/>
              <w:ind w:firstLine="0"/>
              <w:jc w:val="right"/>
              <w:rPr>
                <w:kern w:val="0"/>
                <w:sz w:val="22"/>
                <w:szCs w:val="22"/>
                <w:lang w:eastAsia="ru-RU"/>
              </w:rPr>
            </w:pPr>
            <w:r w:rsidRPr="009C1CDC">
              <w:rPr>
                <w:kern w:val="0"/>
                <w:sz w:val="22"/>
                <w:szCs w:val="22"/>
                <w:lang w:eastAsia="ru-RU"/>
              </w:rPr>
              <w:t>Бюджетные потребители:</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11,757</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w:t>
            </w:r>
          </w:p>
        </w:tc>
        <w:tc>
          <w:tcPr>
            <w:tcW w:w="3157" w:type="pct"/>
            <w:noWrap/>
            <w:vAlign w:val="center"/>
          </w:tcPr>
          <w:p w:rsidR="009C1CDC" w:rsidRPr="009C1CDC" w:rsidRDefault="009C1CDC" w:rsidP="00C12F15">
            <w:pPr>
              <w:suppressAutoHyphens w:val="0"/>
              <w:spacing w:line="240" w:lineRule="auto"/>
              <w:ind w:firstLine="0"/>
              <w:jc w:val="center"/>
              <w:rPr>
                <w:b/>
                <w:kern w:val="0"/>
                <w:sz w:val="22"/>
                <w:szCs w:val="22"/>
                <w:lang w:eastAsia="ru-RU"/>
              </w:rPr>
            </w:pPr>
            <w:r w:rsidRPr="009C1CDC">
              <w:rPr>
                <w:b/>
                <w:kern w:val="0"/>
                <w:sz w:val="22"/>
                <w:szCs w:val="22"/>
                <w:lang w:eastAsia="ru-RU"/>
              </w:rPr>
              <w:t>д. Норваш-Кошки, с. Яншихово-Норваши</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10.1</w:t>
            </w:r>
          </w:p>
        </w:tc>
        <w:tc>
          <w:tcPr>
            <w:tcW w:w="3157" w:type="pct"/>
            <w:noWrap/>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Поднято воды</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26,900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10.2</w:t>
            </w:r>
          </w:p>
        </w:tc>
        <w:tc>
          <w:tcPr>
            <w:tcW w:w="3157" w:type="pct"/>
            <w:noWrap/>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Потери воды</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н/д</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10.3</w:t>
            </w:r>
          </w:p>
        </w:tc>
        <w:tc>
          <w:tcPr>
            <w:tcW w:w="3157" w:type="pct"/>
            <w:noWrap/>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26,900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10.4</w:t>
            </w:r>
          </w:p>
        </w:tc>
        <w:tc>
          <w:tcPr>
            <w:tcW w:w="3157" w:type="pct"/>
            <w:noWrap/>
            <w:vAlign w:val="center"/>
          </w:tcPr>
          <w:p w:rsidR="009C1CDC" w:rsidRPr="009C1CDC" w:rsidRDefault="009C1CDC" w:rsidP="00C12F15">
            <w:pPr>
              <w:suppressAutoHyphens w:val="0"/>
              <w:spacing w:line="240" w:lineRule="auto"/>
              <w:ind w:firstLine="0"/>
              <w:jc w:val="right"/>
              <w:rPr>
                <w:kern w:val="0"/>
                <w:sz w:val="22"/>
                <w:szCs w:val="22"/>
                <w:lang w:eastAsia="ru-RU"/>
              </w:rPr>
            </w:pPr>
            <w:r w:rsidRPr="009C1CDC">
              <w:rPr>
                <w:kern w:val="0"/>
                <w:sz w:val="22"/>
                <w:szCs w:val="22"/>
                <w:lang w:eastAsia="ru-RU"/>
              </w:rPr>
              <w:t>Население:</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25,500</w:t>
            </w:r>
          </w:p>
        </w:tc>
      </w:tr>
      <w:tr w:rsidR="009C1CDC" w:rsidRPr="009C1CDC" w:rsidTr="00324BA1">
        <w:tc>
          <w:tcPr>
            <w:tcW w:w="31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10.5</w:t>
            </w:r>
          </w:p>
        </w:tc>
        <w:tc>
          <w:tcPr>
            <w:tcW w:w="3157" w:type="pct"/>
            <w:noWrap/>
            <w:vAlign w:val="center"/>
          </w:tcPr>
          <w:p w:rsidR="009C1CDC" w:rsidRPr="009C1CDC" w:rsidRDefault="009C1CDC" w:rsidP="00C12F15">
            <w:pPr>
              <w:suppressAutoHyphens w:val="0"/>
              <w:spacing w:line="240" w:lineRule="auto"/>
              <w:ind w:firstLine="0"/>
              <w:jc w:val="right"/>
              <w:rPr>
                <w:kern w:val="0"/>
                <w:sz w:val="22"/>
                <w:szCs w:val="22"/>
                <w:lang w:eastAsia="ru-RU"/>
              </w:rPr>
            </w:pPr>
            <w:r w:rsidRPr="009C1CDC">
              <w:rPr>
                <w:kern w:val="0"/>
                <w:sz w:val="22"/>
                <w:szCs w:val="22"/>
                <w:lang w:eastAsia="ru-RU"/>
              </w:rPr>
              <w:t>Бюджетные потребители:</w:t>
            </w:r>
          </w:p>
        </w:tc>
        <w:tc>
          <w:tcPr>
            <w:tcW w:w="682"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тыс. </w:t>
            </w: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p>
        </w:tc>
        <w:tc>
          <w:tcPr>
            <w:tcW w:w="849"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1,400</w:t>
            </w:r>
          </w:p>
        </w:tc>
      </w:tr>
    </w:tbl>
    <w:p w:rsidR="009C1CDC" w:rsidRPr="009C1CDC" w:rsidRDefault="009C1CDC" w:rsidP="00C12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285" w:firstLine="0"/>
        <w:rPr>
          <w:kern w:val="0"/>
          <w:szCs w:val="26"/>
          <w:lang w:eastAsia="ru-RU"/>
        </w:rPr>
      </w:pPr>
    </w:p>
    <w:p w:rsidR="009C1CDC" w:rsidRPr="009C1CDC" w:rsidRDefault="009C1CDC" w:rsidP="00C12F15">
      <w:pPr>
        <w:keepNext/>
        <w:keepLines/>
        <w:suppressAutoHyphens w:val="0"/>
        <w:spacing w:line="240" w:lineRule="auto"/>
        <w:ind w:firstLine="0"/>
        <w:outlineLvl w:val="2"/>
        <w:rPr>
          <w:b/>
          <w:bCs/>
          <w:kern w:val="0"/>
          <w:lang w:eastAsia="ru-RU"/>
        </w:rPr>
      </w:pPr>
      <w:r w:rsidRPr="009C1CDC">
        <w:rPr>
          <w:b/>
          <w:bCs/>
          <w:kern w:val="0"/>
          <w:lang w:eastAsia="ru-RU"/>
        </w:rPr>
        <w:t>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p>
    <w:p w:rsidR="009C1CDC" w:rsidRPr="009C1CDC" w:rsidRDefault="009C1CDC" w:rsidP="00C12F15">
      <w:pPr>
        <w:suppressAutoHyphens w:val="0"/>
        <w:spacing w:line="240" w:lineRule="auto"/>
        <w:ind w:firstLine="0"/>
        <w:rPr>
          <w:rFonts w:eastAsia="Calibri"/>
          <w:kern w:val="0"/>
          <w:szCs w:val="20"/>
          <w:lang w:eastAsia="en-US"/>
        </w:rPr>
      </w:pPr>
      <w:r w:rsidRPr="009C1CDC">
        <w:rPr>
          <w:rFonts w:eastAsia="Calibri"/>
          <w:kern w:val="0"/>
          <w:szCs w:val="20"/>
          <w:lang w:eastAsia="en-US"/>
        </w:rPr>
        <w:t>Территориальные балансы подачи воды по технологическим зонам водоснабжения представлены в таблице 7.</w:t>
      </w:r>
    </w:p>
    <w:p w:rsidR="009C1CDC" w:rsidRPr="009C1CDC" w:rsidRDefault="009C1CDC" w:rsidP="00C12F15">
      <w:pPr>
        <w:suppressAutoHyphens w:val="0"/>
        <w:spacing w:line="240" w:lineRule="auto"/>
        <w:ind w:firstLine="0"/>
        <w:rPr>
          <w:rFonts w:eastAsia="Calibri"/>
          <w:kern w:val="0"/>
          <w:szCs w:val="20"/>
          <w:lang w:eastAsia="en-US"/>
        </w:rPr>
      </w:pPr>
    </w:p>
    <w:p w:rsidR="009C1CDC" w:rsidRPr="009C1CDC" w:rsidRDefault="009C1CDC" w:rsidP="00C12F15">
      <w:pPr>
        <w:tabs>
          <w:tab w:val="left" w:pos="4500"/>
        </w:tabs>
        <w:suppressAutoHyphens w:val="0"/>
        <w:spacing w:line="240" w:lineRule="auto"/>
        <w:ind w:firstLine="0"/>
        <w:rPr>
          <w:b/>
          <w:bCs/>
          <w:kern w:val="0"/>
          <w:lang w:eastAsia="ru-RU"/>
        </w:rPr>
      </w:pPr>
      <w:r w:rsidRPr="009C1CDC">
        <w:rPr>
          <w:bCs/>
          <w:kern w:val="0"/>
          <w:lang w:eastAsia="ru-RU"/>
        </w:rPr>
        <w:t>Таблица 7 – Территориальный баланс подачи воды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3774"/>
        <w:gridCol w:w="2381"/>
        <w:gridCol w:w="2316"/>
      </w:tblGrid>
      <w:tr w:rsidR="009C1CDC" w:rsidRPr="009C1CDC" w:rsidTr="00652ADA">
        <w:trPr>
          <w:tblHeader/>
          <w:jc w:val="center"/>
        </w:trPr>
        <w:tc>
          <w:tcPr>
            <w:tcW w:w="702" w:type="pct"/>
            <w:vMerge w:val="restart"/>
            <w:vAlign w:val="center"/>
          </w:tcPr>
          <w:p w:rsidR="009C1CDC" w:rsidRPr="009C1CDC" w:rsidRDefault="009C1CDC" w:rsidP="00C12F15">
            <w:pPr>
              <w:suppressAutoHyphens w:val="0"/>
              <w:spacing w:line="240" w:lineRule="auto"/>
              <w:ind w:firstLine="0"/>
              <w:jc w:val="center"/>
              <w:rPr>
                <w:rFonts w:eastAsia="Calibri"/>
                <w:kern w:val="0"/>
                <w:sz w:val="22"/>
                <w:szCs w:val="22"/>
                <w:lang w:eastAsia="en-US"/>
              </w:rPr>
            </w:pPr>
            <w:r w:rsidRPr="009C1CDC">
              <w:rPr>
                <w:rFonts w:eastAsia="Calibri"/>
                <w:kern w:val="0"/>
                <w:sz w:val="22"/>
                <w:szCs w:val="22"/>
                <w:lang w:eastAsia="en-US"/>
              </w:rPr>
              <w:t xml:space="preserve">№ </w:t>
            </w:r>
            <w:proofErr w:type="gramStart"/>
            <w:r w:rsidRPr="009C1CDC">
              <w:rPr>
                <w:rFonts w:eastAsia="Calibri"/>
                <w:kern w:val="0"/>
                <w:sz w:val="22"/>
                <w:szCs w:val="22"/>
                <w:lang w:eastAsia="en-US"/>
              </w:rPr>
              <w:t>п</w:t>
            </w:r>
            <w:proofErr w:type="gramEnd"/>
            <w:r w:rsidRPr="009C1CDC">
              <w:rPr>
                <w:rFonts w:eastAsia="Calibri"/>
                <w:kern w:val="0"/>
                <w:sz w:val="22"/>
                <w:szCs w:val="22"/>
                <w:lang w:eastAsia="en-US"/>
              </w:rPr>
              <w:t>/п</w:t>
            </w:r>
          </w:p>
        </w:tc>
        <w:tc>
          <w:tcPr>
            <w:tcW w:w="1915" w:type="pct"/>
            <w:vMerge w:val="restart"/>
            <w:vAlign w:val="center"/>
          </w:tcPr>
          <w:p w:rsidR="009C1CDC" w:rsidRPr="009C1CDC" w:rsidRDefault="009C1CDC" w:rsidP="00C12F15">
            <w:pPr>
              <w:suppressAutoHyphens w:val="0"/>
              <w:spacing w:line="240" w:lineRule="auto"/>
              <w:ind w:firstLine="0"/>
              <w:jc w:val="center"/>
              <w:rPr>
                <w:rFonts w:eastAsia="Calibri"/>
                <w:kern w:val="0"/>
                <w:sz w:val="22"/>
                <w:szCs w:val="22"/>
                <w:lang w:eastAsia="en-US"/>
              </w:rPr>
            </w:pPr>
            <w:r w:rsidRPr="009C1CDC">
              <w:rPr>
                <w:rFonts w:eastAsia="Calibri"/>
                <w:kern w:val="0"/>
                <w:sz w:val="22"/>
                <w:szCs w:val="22"/>
                <w:lang w:eastAsia="en-US"/>
              </w:rPr>
              <w:t>Наименование</w:t>
            </w:r>
          </w:p>
        </w:tc>
        <w:tc>
          <w:tcPr>
            <w:tcW w:w="2383" w:type="pct"/>
            <w:gridSpan w:val="2"/>
            <w:tcBorders>
              <w:bottom w:val="single" w:sz="4" w:space="0" w:color="auto"/>
            </w:tcBorders>
          </w:tcPr>
          <w:p w:rsidR="009C1CDC" w:rsidRPr="009C1CDC" w:rsidRDefault="009C1CDC" w:rsidP="00C12F15">
            <w:pPr>
              <w:suppressAutoHyphens w:val="0"/>
              <w:spacing w:line="240" w:lineRule="auto"/>
              <w:ind w:firstLine="0"/>
              <w:jc w:val="center"/>
              <w:rPr>
                <w:rFonts w:eastAsia="Calibri"/>
                <w:kern w:val="0"/>
                <w:sz w:val="22"/>
                <w:szCs w:val="22"/>
                <w:lang w:eastAsia="en-US"/>
              </w:rPr>
            </w:pPr>
            <w:r w:rsidRPr="009C1CDC">
              <w:rPr>
                <w:rFonts w:eastAsia="Calibri"/>
                <w:kern w:val="0"/>
                <w:sz w:val="22"/>
                <w:szCs w:val="22"/>
                <w:lang w:eastAsia="en-US"/>
              </w:rPr>
              <w:t xml:space="preserve">Фактическое </w:t>
            </w:r>
            <w:proofErr w:type="spellStart"/>
            <w:r w:rsidRPr="009C1CDC">
              <w:rPr>
                <w:rFonts w:eastAsia="Calibri"/>
                <w:kern w:val="0"/>
                <w:sz w:val="22"/>
                <w:szCs w:val="22"/>
                <w:lang w:eastAsia="en-US"/>
              </w:rPr>
              <w:t>водопотреб</w:t>
            </w:r>
            <w:proofErr w:type="spellEnd"/>
            <w:r w:rsidRPr="009C1CDC">
              <w:rPr>
                <w:rFonts w:eastAsia="Calibri"/>
                <w:kern w:val="0"/>
                <w:sz w:val="22"/>
                <w:szCs w:val="22"/>
                <w:lang w:eastAsia="en-US"/>
              </w:rPr>
              <w:t>.</w:t>
            </w:r>
          </w:p>
        </w:tc>
      </w:tr>
      <w:tr w:rsidR="009C1CDC" w:rsidRPr="009C1CDC" w:rsidTr="00652ADA">
        <w:trPr>
          <w:tblHeader/>
          <w:jc w:val="center"/>
        </w:trPr>
        <w:tc>
          <w:tcPr>
            <w:tcW w:w="702" w:type="pct"/>
            <w:vMerge/>
            <w:vAlign w:val="center"/>
          </w:tcPr>
          <w:p w:rsidR="009C1CDC" w:rsidRPr="009C1CDC" w:rsidRDefault="009C1CDC" w:rsidP="00C12F15">
            <w:pPr>
              <w:suppressAutoHyphens w:val="0"/>
              <w:spacing w:line="240" w:lineRule="auto"/>
              <w:ind w:firstLine="0"/>
              <w:jc w:val="center"/>
              <w:rPr>
                <w:rFonts w:eastAsia="Calibri"/>
                <w:kern w:val="0"/>
                <w:sz w:val="22"/>
                <w:szCs w:val="22"/>
                <w:lang w:eastAsia="en-US"/>
              </w:rPr>
            </w:pPr>
          </w:p>
        </w:tc>
        <w:tc>
          <w:tcPr>
            <w:tcW w:w="1915" w:type="pct"/>
            <w:vMerge/>
            <w:vAlign w:val="center"/>
          </w:tcPr>
          <w:p w:rsidR="009C1CDC" w:rsidRPr="009C1CDC" w:rsidRDefault="009C1CDC" w:rsidP="00C12F15">
            <w:pPr>
              <w:suppressAutoHyphens w:val="0"/>
              <w:spacing w:line="240" w:lineRule="auto"/>
              <w:ind w:firstLine="0"/>
              <w:jc w:val="center"/>
              <w:rPr>
                <w:rFonts w:eastAsia="Calibri"/>
                <w:kern w:val="0"/>
                <w:sz w:val="22"/>
                <w:szCs w:val="22"/>
                <w:lang w:eastAsia="en-US"/>
              </w:rPr>
            </w:pPr>
          </w:p>
        </w:tc>
        <w:tc>
          <w:tcPr>
            <w:tcW w:w="1208" w:type="pct"/>
            <w:tcBorders>
              <w:top w:val="single" w:sz="4" w:space="0" w:color="auto"/>
              <w:left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sz w:val="22"/>
                <w:szCs w:val="22"/>
                <w:lang w:eastAsia="en-US"/>
              </w:rPr>
            </w:pPr>
            <w:proofErr w:type="spellStart"/>
            <w:r w:rsidRPr="009C1CDC">
              <w:rPr>
                <w:rFonts w:eastAsia="Calibri"/>
                <w:kern w:val="0"/>
                <w:sz w:val="22"/>
                <w:szCs w:val="22"/>
                <w:lang w:eastAsia="en-US"/>
              </w:rPr>
              <w:t>куб</w:t>
            </w:r>
            <w:proofErr w:type="gramStart"/>
            <w:r w:rsidRPr="009C1CDC">
              <w:rPr>
                <w:rFonts w:eastAsia="Calibri"/>
                <w:kern w:val="0"/>
                <w:sz w:val="22"/>
                <w:szCs w:val="22"/>
                <w:lang w:eastAsia="en-US"/>
              </w:rPr>
              <w:t>.м</w:t>
            </w:r>
            <w:proofErr w:type="spellEnd"/>
            <w:proofErr w:type="gramEnd"/>
            <w:r w:rsidRPr="009C1CDC">
              <w:rPr>
                <w:rFonts w:eastAsia="Calibri"/>
                <w:kern w:val="0"/>
                <w:sz w:val="22"/>
                <w:szCs w:val="22"/>
                <w:lang w:eastAsia="en-US"/>
              </w:rPr>
              <w:t>/</w:t>
            </w:r>
            <w:proofErr w:type="spellStart"/>
            <w:r w:rsidRPr="009C1CDC">
              <w:rPr>
                <w:rFonts w:eastAsia="Calibri"/>
                <w:kern w:val="0"/>
                <w:sz w:val="22"/>
                <w:szCs w:val="22"/>
                <w:lang w:eastAsia="en-US"/>
              </w:rPr>
              <w:t>сут</w:t>
            </w:r>
            <w:proofErr w:type="spellEnd"/>
          </w:p>
        </w:tc>
        <w:tc>
          <w:tcPr>
            <w:tcW w:w="1175" w:type="pct"/>
            <w:tcBorders>
              <w:top w:val="single" w:sz="4" w:space="0" w:color="auto"/>
              <w:lef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sz w:val="22"/>
                <w:szCs w:val="22"/>
                <w:lang w:eastAsia="en-US"/>
              </w:rPr>
            </w:pPr>
            <w:proofErr w:type="spellStart"/>
            <w:r w:rsidRPr="009C1CDC">
              <w:rPr>
                <w:rFonts w:eastAsia="Calibri"/>
                <w:kern w:val="0"/>
                <w:sz w:val="22"/>
                <w:szCs w:val="22"/>
                <w:lang w:eastAsia="en-US"/>
              </w:rPr>
              <w:t>тыс</w:t>
            </w:r>
            <w:proofErr w:type="gramStart"/>
            <w:r w:rsidRPr="009C1CDC">
              <w:rPr>
                <w:rFonts w:eastAsia="Calibri"/>
                <w:kern w:val="0"/>
                <w:sz w:val="22"/>
                <w:szCs w:val="22"/>
                <w:lang w:eastAsia="en-US"/>
              </w:rPr>
              <w:t>.к</w:t>
            </w:r>
            <w:proofErr w:type="gramEnd"/>
            <w:r w:rsidRPr="009C1CDC">
              <w:rPr>
                <w:rFonts w:eastAsia="Calibri"/>
                <w:kern w:val="0"/>
                <w:sz w:val="22"/>
                <w:szCs w:val="22"/>
                <w:lang w:eastAsia="en-US"/>
              </w:rPr>
              <w:t>уб.м</w:t>
            </w:r>
            <w:proofErr w:type="spellEnd"/>
            <w:r w:rsidRPr="009C1CDC">
              <w:rPr>
                <w:rFonts w:eastAsia="Calibri"/>
                <w:kern w:val="0"/>
                <w:sz w:val="22"/>
                <w:szCs w:val="22"/>
                <w:lang w:eastAsia="en-US"/>
              </w:rPr>
              <w:t>/год</w:t>
            </w:r>
          </w:p>
        </w:tc>
      </w:tr>
      <w:tr w:rsidR="009C1CDC" w:rsidRPr="009C1CDC" w:rsidTr="00652ADA">
        <w:trPr>
          <w:jc w:val="center"/>
        </w:trPr>
        <w:tc>
          <w:tcPr>
            <w:tcW w:w="702" w:type="pct"/>
            <w:vAlign w:val="center"/>
          </w:tcPr>
          <w:p w:rsidR="009C1CDC" w:rsidRPr="009C1CDC" w:rsidRDefault="009C1CDC" w:rsidP="00652ADA">
            <w:pPr>
              <w:numPr>
                <w:ilvl w:val="0"/>
                <w:numId w:val="39"/>
              </w:numPr>
              <w:suppressAutoHyphens w:val="0"/>
              <w:spacing w:line="240" w:lineRule="auto"/>
              <w:ind w:firstLine="0"/>
              <w:rPr>
                <w:rFonts w:eastAsia="Calibri"/>
                <w:kern w:val="0"/>
                <w:sz w:val="22"/>
                <w:szCs w:val="22"/>
                <w:lang w:eastAsia="en-US"/>
              </w:rPr>
            </w:pPr>
          </w:p>
        </w:tc>
        <w:tc>
          <w:tcPr>
            <w:tcW w:w="1915"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с. Алдиарово, д. </w:t>
            </w:r>
            <w:proofErr w:type="spellStart"/>
            <w:r w:rsidRPr="009C1CDC">
              <w:rPr>
                <w:kern w:val="0"/>
                <w:sz w:val="22"/>
                <w:szCs w:val="22"/>
                <w:lang w:eastAsia="ru-RU"/>
              </w:rPr>
              <w:t>Нюшкасы</w:t>
            </w:r>
            <w:proofErr w:type="spellEnd"/>
            <w:r w:rsidRPr="009C1CDC">
              <w:rPr>
                <w:kern w:val="0"/>
                <w:sz w:val="22"/>
                <w:szCs w:val="22"/>
                <w:lang w:eastAsia="ru-RU"/>
              </w:rPr>
              <w:t xml:space="preserve">, д. Беляево, </w:t>
            </w:r>
          </w:p>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д. </w:t>
            </w:r>
            <w:proofErr w:type="spellStart"/>
            <w:r w:rsidRPr="009C1CDC">
              <w:rPr>
                <w:kern w:val="0"/>
                <w:sz w:val="22"/>
                <w:szCs w:val="22"/>
                <w:lang w:eastAsia="ru-RU"/>
              </w:rPr>
              <w:t>Уразкасы</w:t>
            </w:r>
            <w:proofErr w:type="spellEnd"/>
          </w:p>
        </w:tc>
        <w:tc>
          <w:tcPr>
            <w:tcW w:w="1208" w:type="pct"/>
            <w:tcBorders>
              <w:left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194,795</w:t>
            </w:r>
          </w:p>
        </w:tc>
        <w:tc>
          <w:tcPr>
            <w:tcW w:w="1175" w:type="pct"/>
            <w:tcBorders>
              <w:lef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71,100</w:t>
            </w:r>
          </w:p>
        </w:tc>
      </w:tr>
      <w:tr w:rsidR="009C1CDC" w:rsidRPr="009C1CDC" w:rsidTr="00652ADA">
        <w:trPr>
          <w:jc w:val="center"/>
        </w:trPr>
        <w:tc>
          <w:tcPr>
            <w:tcW w:w="702" w:type="pct"/>
            <w:vAlign w:val="center"/>
          </w:tcPr>
          <w:p w:rsidR="009C1CDC" w:rsidRPr="009C1CDC" w:rsidRDefault="009C1CDC" w:rsidP="00652ADA">
            <w:pPr>
              <w:numPr>
                <w:ilvl w:val="0"/>
                <w:numId w:val="39"/>
              </w:numPr>
              <w:suppressAutoHyphens w:val="0"/>
              <w:spacing w:line="240" w:lineRule="auto"/>
              <w:ind w:firstLine="0"/>
              <w:rPr>
                <w:rFonts w:eastAsia="Calibri"/>
                <w:kern w:val="0"/>
                <w:sz w:val="22"/>
                <w:szCs w:val="22"/>
                <w:lang w:eastAsia="en-US"/>
              </w:rPr>
            </w:pPr>
          </w:p>
        </w:tc>
        <w:tc>
          <w:tcPr>
            <w:tcW w:w="1915"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д. Индырчи, д. Тенеево</w:t>
            </w:r>
          </w:p>
        </w:tc>
        <w:tc>
          <w:tcPr>
            <w:tcW w:w="1208" w:type="pct"/>
            <w:tcBorders>
              <w:left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32,877</w:t>
            </w:r>
          </w:p>
        </w:tc>
        <w:tc>
          <w:tcPr>
            <w:tcW w:w="1175" w:type="pct"/>
            <w:tcBorders>
              <w:lef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12,000</w:t>
            </w:r>
          </w:p>
        </w:tc>
      </w:tr>
      <w:tr w:rsidR="009C1CDC" w:rsidRPr="009C1CDC" w:rsidTr="00652ADA">
        <w:trPr>
          <w:jc w:val="center"/>
        </w:trPr>
        <w:tc>
          <w:tcPr>
            <w:tcW w:w="702" w:type="pct"/>
            <w:vAlign w:val="center"/>
          </w:tcPr>
          <w:p w:rsidR="009C1CDC" w:rsidRPr="009C1CDC" w:rsidRDefault="009C1CDC" w:rsidP="00652ADA">
            <w:pPr>
              <w:numPr>
                <w:ilvl w:val="0"/>
                <w:numId w:val="39"/>
              </w:numPr>
              <w:suppressAutoHyphens w:val="0"/>
              <w:spacing w:line="240" w:lineRule="auto"/>
              <w:ind w:firstLine="0"/>
              <w:rPr>
                <w:rFonts w:eastAsia="Calibri"/>
                <w:kern w:val="0"/>
                <w:sz w:val="22"/>
                <w:szCs w:val="22"/>
                <w:lang w:eastAsia="en-US"/>
              </w:rPr>
            </w:pPr>
          </w:p>
        </w:tc>
        <w:tc>
          <w:tcPr>
            <w:tcW w:w="1915"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с. Гришино, д. Кичкеево, с. Можарки</w:t>
            </w:r>
          </w:p>
        </w:tc>
        <w:tc>
          <w:tcPr>
            <w:tcW w:w="1208" w:type="pct"/>
            <w:tcBorders>
              <w:left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32,877</w:t>
            </w:r>
          </w:p>
        </w:tc>
        <w:tc>
          <w:tcPr>
            <w:tcW w:w="1175" w:type="pct"/>
            <w:tcBorders>
              <w:lef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12,000</w:t>
            </w:r>
          </w:p>
        </w:tc>
      </w:tr>
      <w:tr w:rsidR="009C1CDC" w:rsidRPr="009C1CDC" w:rsidTr="00652ADA">
        <w:trPr>
          <w:jc w:val="center"/>
        </w:trPr>
        <w:tc>
          <w:tcPr>
            <w:tcW w:w="702" w:type="pct"/>
            <w:vAlign w:val="center"/>
          </w:tcPr>
          <w:p w:rsidR="009C1CDC" w:rsidRPr="009C1CDC" w:rsidRDefault="009C1CDC" w:rsidP="00652ADA">
            <w:pPr>
              <w:numPr>
                <w:ilvl w:val="0"/>
                <w:numId w:val="39"/>
              </w:numPr>
              <w:suppressAutoHyphens w:val="0"/>
              <w:spacing w:line="240" w:lineRule="auto"/>
              <w:ind w:firstLine="0"/>
              <w:rPr>
                <w:rFonts w:eastAsia="Calibri"/>
                <w:kern w:val="0"/>
                <w:sz w:val="22"/>
                <w:szCs w:val="22"/>
                <w:lang w:eastAsia="en-US"/>
              </w:rPr>
            </w:pPr>
          </w:p>
        </w:tc>
        <w:tc>
          <w:tcPr>
            <w:tcW w:w="1915"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д. Новое Буяново, д. Старое Буяново</w:t>
            </w:r>
          </w:p>
        </w:tc>
        <w:tc>
          <w:tcPr>
            <w:tcW w:w="1208" w:type="pct"/>
            <w:tcBorders>
              <w:left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16,877</w:t>
            </w:r>
          </w:p>
        </w:tc>
        <w:tc>
          <w:tcPr>
            <w:tcW w:w="1175" w:type="pct"/>
            <w:tcBorders>
              <w:lef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6,160</w:t>
            </w:r>
          </w:p>
        </w:tc>
      </w:tr>
      <w:tr w:rsidR="009C1CDC" w:rsidRPr="009C1CDC" w:rsidTr="00652ADA">
        <w:trPr>
          <w:jc w:val="center"/>
        </w:trPr>
        <w:tc>
          <w:tcPr>
            <w:tcW w:w="702" w:type="pct"/>
            <w:vAlign w:val="center"/>
          </w:tcPr>
          <w:p w:rsidR="009C1CDC" w:rsidRPr="009C1CDC" w:rsidRDefault="009C1CDC" w:rsidP="00652ADA">
            <w:pPr>
              <w:numPr>
                <w:ilvl w:val="0"/>
                <w:numId w:val="39"/>
              </w:numPr>
              <w:suppressAutoHyphens w:val="0"/>
              <w:spacing w:line="240" w:lineRule="auto"/>
              <w:ind w:firstLine="0"/>
              <w:rPr>
                <w:rFonts w:eastAsia="Calibri"/>
                <w:kern w:val="0"/>
                <w:sz w:val="22"/>
                <w:szCs w:val="22"/>
                <w:lang w:eastAsia="en-US"/>
              </w:rPr>
            </w:pPr>
          </w:p>
        </w:tc>
        <w:tc>
          <w:tcPr>
            <w:tcW w:w="1915"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д. Латышево, с. Турмыши</w:t>
            </w:r>
          </w:p>
        </w:tc>
        <w:tc>
          <w:tcPr>
            <w:tcW w:w="1208" w:type="pct"/>
            <w:tcBorders>
              <w:left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86,055</w:t>
            </w:r>
          </w:p>
        </w:tc>
        <w:tc>
          <w:tcPr>
            <w:tcW w:w="1175" w:type="pct"/>
            <w:tcBorders>
              <w:lef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31,410</w:t>
            </w:r>
          </w:p>
        </w:tc>
      </w:tr>
      <w:tr w:rsidR="009C1CDC" w:rsidRPr="009C1CDC" w:rsidTr="00652ADA">
        <w:trPr>
          <w:jc w:val="center"/>
        </w:trPr>
        <w:tc>
          <w:tcPr>
            <w:tcW w:w="702" w:type="pct"/>
            <w:vAlign w:val="center"/>
          </w:tcPr>
          <w:p w:rsidR="009C1CDC" w:rsidRPr="009C1CDC" w:rsidRDefault="009C1CDC" w:rsidP="00652ADA">
            <w:pPr>
              <w:numPr>
                <w:ilvl w:val="0"/>
                <w:numId w:val="39"/>
              </w:numPr>
              <w:suppressAutoHyphens w:val="0"/>
              <w:spacing w:line="240" w:lineRule="auto"/>
              <w:ind w:firstLine="0"/>
              <w:rPr>
                <w:rFonts w:eastAsia="Calibri"/>
                <w:kern w:val="0"/>
                <w:sz w:val="22"/>
                <w:szCs w:val="22"/>
                <w:lang w:eastAsia="en-US"/>
              </w:rPr>
            </w:pPr>
          </w:p>
        </w:tc>
        <w:tc>
          <w:tcPr>
            <w:tcW w:w="1915"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д. Амалыково, д. Бахтиарово, с. Кармалы, д. Тюмерево</w:t>
            </w:r>
          </w:p>
        </w:tc>
        <w:tc>
          <w:tcPr>
            <w:tcW w:w="1208" w:type="pct"/>
            <w:tcBorders>
              <w:left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140,274</w:t>
            </w:r>
          </w:p>
        </w:tc>
        <w:tc>
          <w:tcPr>
            <w:tcW w:w="1175" w:type="pct"/>
            <w:tcBorders>
              <w:lef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51,200</w:t>
            </w:r>
          </w:p>
        </w:tc>
      </w:tr>
      <w:tr w:rsidR="009C1CDC" w:rsidRPr="009C1CDC" w:rsidTr="00652ADA">
        <w:trPr>
          <w:jc w:val="center"/>
        </w:trPr>
        <w:tc>
          <w:tcPr>
            <w:tcW w:w="702" w:type="pct"/>
            <w:vAlign w:val="center"/>
          </w:tcPr>
          <w:p w:rsidR="009C1CDC" w:rsidRPr="009C1CDC" w:rsidRDefault="009C1CDC" w:rsidP="00652ADA">
            <w:pPr>
              <w:numPr>
                <w:ilvl w:val="0"/>
                <w:numId w:val="39"/>
              </w:numPr>
              <w:suppressAutoHyphens w:val="0"/>
              <w:spacing w:line="240" w:lineRule="auto"/>
              <w:ind w:firstLine="0"/>
              <w:rPr>
                <w:rFonts w:eastAsia="Calibri"/>
                <w:kern w:val="0"/>
                <w:sz w:val="22"/>
                <w:szCs w:val="22"/>
                <w:lang w:eastAsia="en-US"/>
              </w:rPr>
            </w:pPr>
          </w:p>
        </w:tc>
        <w:tc>
          <w:tcPr>
            <w:tcW w:w="1915"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д. Новое Ишино, с. Чутеево</w:t>
            </w:r>
          </w:p>
        </w:tc>
        <w:tc>
          <w:tcPr>
            <w:tcW w:w="1208" w:type="pct"/>
            <w:tcBorders>
              <w:left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65,205</w:t>
            </w:r>
          </w:p>
        </w:tc>
        <w:tc>
          <w:tcPr>
            <w:tcW w:w="1175" w:type="pct"/>
            <w:tcBorders>
              <w:lef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23,800</w:t>
            </w:r>
          </w:p>
        </w:tc>
      </w:tr>
      <w:tr w:rsidR="009C1CDC" w:rsidRPr="009C1CDC" w:rsidTr="00652ADA">
        <w:trPr>
          <w:jc w:val="center"/>
        </w:trPr>
        <w:tc>
          <w:tcPr>
            <w:tcW w:w="702" w:type="pct"/>
            <w:vAlign w:val="center"/>
          </w:tcPr>
          <w:p w:rsidR="009C1CDC" w:rsidRPr="009C1CDC" w:rsidRDefault="009C1CDC" w:rsidP="00652ADA">
            <w:pPr>
              <w:numPr>
                <w:ilvl w:val="0"/>
                <w:numId w:val="39"/>
              </w:numPr>
              <w:suppressAutoHyphens w:val="0"/>
              <w:spacing w:line="240" w:lineRule="auto"/>
              <w:ind w:firstLine="0"/>
              <w:rPr>
                <w:rFonts w:eastAsia="Calibri"/>
                <w:kern w:val="0"/>
                <w:sz w:val="22"/>
                <w:szCs w:val="22"/>
                <w:lang w:eastAsia="en-US"/>
              </w:rPr>
            </w:pPr>
          </w:p>
        </w:tc>
        <w:tc>
          <w:tcPr>
            <w:tcW w:w="1915"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д. Нижарово, с. Шимкусы, д. Ямбулатово</w:t>
            </w:r>
          </w:p>
        </w:tc>
        <w:tc>
          <w:tcPr>
            <w:tcW w:w="1208" w:type="pct"/>
            <w:tcBorders>
              <w:left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36,712</w:t>
            </w:r>
          </w:p>
        </w:tc>
        <w:tc>
          <w:tcPr>
            <w:tcW w:w="1175" w:type="pct"/>
            <w:tcBorders>
              <w:lef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13,400</w:t>
            </w:r>
          </w:p>
        </w:tc>
      </w:tr>
      <w:tr w:rsidR="009C1CDC" w:rsidRPr="009C1CDC" w:rsidTr="00652ADA">
        <w:trPr>
          <w:jc w:val="center"/>
        </w:trPr>
        <w:tc>
          <w:tcPr>
            <w:tcW w:w="702" w:type="pct"/>
            <w:vAlign w:val="center"/>
          </w:tcPr>
          <w:p w:rsidR="009C1CDC" w:rsidRPr="009C1CDC" w:rsidRDefault="009C1CDC" w:rsidP="00652ADA">
            <w:pPr>
              <w:numPr>
                <w:ilvl w:val="0"/>
                <w:numId w:val="39"/>
              </w:numPr>
              <w:suppressAutoHyphens w:val="0"/>
              <w:spacing w:line="240" w:lineRule="auto"/>
              <w:ind w:firstLine="0"/>
              <w:rPr>
                <w:rFonts w:eastAsia="Calibri"/>
                <w:kern w:val="0"/>
                <w:sz w:val="22"/>
                <w:szCs w:val="22"/>
                <w:lang w:eastAsia="en-US"/>
              </w:rPr>
            </w:pPr>
          </w:p>
        </w:tc>
        <w:tc>
          <w:tcPr>
            <w:tcW w:w="1915"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 xml:space="preserve">с. Янтиково, д. Иваново, д. Подлесное, </w:t>
            </w:r>
          </w:p>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д. Салагаево, с. Русские Норваши</w:t>
            </w:r>
          </w:p>
        </w:tc>
        <w:tc>
          <w:tcPr>
            <w:tcW w:w="1208" w:type="pct"/>
            <w:tcBorders>
              <w:left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166,762</w:t>
            </w:r>
          </w:p>
        </w:tc>
        <w:tc>
          <w:tcPr>
            <w:tcW w:w="1175" w:type="pct"/>
            <w:tcBorders>
              <w:lef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60,868</w:t>
            </w:r>
          </w:p>
        </w:tc>
      </w:tr>
      <w:tr w:rsidR="009C1CDC" w:rsidRPr="009C1CDC" w:rsidTr="00652ADA">
        <w:trPr>
          <w:jc w:val="center"/>
        </w:trPr>
        <w:tc>
          <w:tcPr>
            <w:tcW w:w="702" w:type="pct"/>
            <w:vAlign w:val="center"/>
          </w:tcPr>
          <w:p w:rsidR="009C1CDC" w:rsidRPr="009C1CDC" w:rsidRDefault="009C1CDC" w:rsidP="00652ADA">
            <w:pPr>
              <w:numPr>
                <w:ilvl w:val="0"/>
                <w:numId w:val="39"/>
              </w:numPr>
              <w:suppressAutoHyphens w:val="0"/>
              <w:spacing w:line="240" w:lineRule="auto"/>
              <w:ind w:firstLine="0"/>
              <w:rPr>
                <w:rFonts w:eastAsia="Calibri"/>
                <w:kern w:val="0"/>
                <w:sz w:val="22"/>
                <w:szCs w:val="22"/>
                <w:lang w:eastAsia="en-US"/>
              </w:rPr>
            </w:pPr>
          </w:p>
        </w:tc>
        <w:tc>
          <w:tcPr>
            <w:tcW w:w="1915" w:type="pct"/>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д. Норваш-Кошки, с. Яншихово-Норваши</w:t>
            </w:r>
          </w:p>
        </w:tc>
        <w:tc>
          <w:tcPr>
            <w:tcW w:w="1208" w:type="pct"/>
            <w:tcBorders>
              <w:left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73,699</w:t>
            </w:r>
          </w:p>
        </w:tc>
        <w:tc>
          <w:tcPr>
            <w:tcW w:w="1175" w:type="pct"/>
            <w:tcBorders>
              <w:lef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26,900</w:t>
            </w:r>
          </w:p>
        </w:tc>
      </w:tr>
    </w:tbl>
    <w:p w:rsidR="009C1CDC" w:rsidRPr="009C1CDC" w:rsidRDefault="009C1CDC" w:rsidP="00C12F15">
      <w:pPr>
        <w:suppressAutoHyphens w:val="0"/>
        <w:spacing w:line="240" w:lineRule="auto"/>
        <w:ind w:firstLine="0"/>
        <w:rPr>
          <w:i/>
          <w:kern w:val="0"/>
          <w:szCs w:val="26"/>
          <w:lang w:eastAsia="ru-RU"/>
        </w:rPr>
      </w:pPr>
    </w:p>
    <w:p w:rsidR="009C1CDC" w:rsidRPr="009C1CDC" w:rsidRDefault="009C1CDC" w:rsidP="00C12F15">
      <w:pPr>
        <w:keepNext/>
        <w:keepLines/>
        <w:suppressAutoHyphens w:val="0"/>
        <w:spacing w:line="240" w:lineRule="auto"/>
        <w:ind w:firstLine="0"/>
        <w:outlineLvl w:val="2"/>
        <w:rPr>
          <w:b/>
          <w:bCs/>
          <w:kern w:val="0"/>
          <w:lang w:eastAsia="ru-RU"/>
        </w:rPr>
      </w:pPr>
      <w:r w:rsidRPr="009C1CDC">
        <w:rPr>
          <w:b/>
          <w:bCs/>
          <w:kern w:val="0"/>
          <w:lang w:eastAsia="ru-RU"/>
        </w:rPr>
        <w:lastRenderedPageBreak/>
        <w:t>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p>
    <w:p w:rsidR="009C1CDC" w:rsidRPr="009C1CDC" w:rsidRDefault="009C1CDC" w:rsidP="00C12F15">
      <w:pPr>
        <w:suppressAutoHyphens w:val="0"/>
        <w:spacing w:line="240" w:lineRule="auto"/>
        <w:ind w:firstLine="0"/>
        <w:rPr>
          <w:rFonts w:eastAsia="Calibri"/>
          <w:kern w:val="0"/>
          <w:szCs w:val="20"/>
          <w:lang w:eastAsia="en-US"/>
        </w:rPr>
      </w:pPr>
      <w:r w:rsidRPr="009C1CDC">
        <w:rPr>
          <w:rFonts w:eastAsia="Calibri"/>
          <w:kern w:val="0"/>
          <w:szCs w:val="20"/>
          <w:lang w:eastAsia="en-US"/>
        </w:rPr>
        <w:t>Структурный баланс реализации</w:t>
      </w:r>
      <w:r w:rsidRPr="009C1CDC">
        <w:rPr>
          <w:rFonts w:eastAsia="Calibri"/>
          <w:b/>
          <w:kern w:val="0"/>
          <w:szCs w:val="20"/>
          <w:lang w:eastAsia="en-US"/>
        </w:rPr>
        <w:t xml:space="preserve"> </w:t>
      </w:r>
      <w:r w:rsidRPr="009C1CDC">
        <w:rPr>
          <w:rFonts w:eastAsia="Calibri"/>
          <w:kern w:val="0"/>
          <w:szCs w:val="20"/>
          <w:lang w:eastAsia="en-US"/>
        </w:rPr>
        <w:t>питьевой воды по группам абонентов представлен в таблице 8.</w:t>
      </w:r>
    </w:p>
    <w:p w:rsidR="009C1CDC" w:rsidRPr="009C1CDC" w:rsidRDefault="009C1CDC" w:rsidP="00C12F15">
      <w:pPr>
        <w:suppressAutoHyphens w:val="0"/>
        <w:spacing w:line="240" w:lineRule="auto"/>
        <w:ind w:firstLine="0"/>
        <w:rPr>
          <w:rFonts w:eastAsia="Calibri"/>
          <w:kern w:val="0"/>
          <w:szCs w:val="20"/>
          <w:lang w:eastAsia="en-US"/>
        </w:rPr>
      </w:pPr>
    </w:p>
    <w:p w:rsidR="009C1CDC" w:rsidRPr="009C1CDC" w:rsidRDefault="009C1CDC" w:rsidP="00C12F15">
      <w:pPr>
        <w:keepNext/>
        <w:tabs>
          <w:tab w:val="left" w:pos="4500"/>
        </w:tabs>
        <w:suppressAutoHyphens w:val="0"/>
        <w:spacing w:line="240" w:lineRule="auto"/>
        <w:ind w:firstLine="0"/>
        <w:rPr>
          <w:bCs/>
          <w:kern w:val="0"/>
          <w:lang w:eastAsia="ru-RU"/>
        </w:rPr>
      </w:pPr>
      <w:r w:rsidRPr="009C1CDC">
        <w:rPr>
          <w:bCs/>
          <w:kern w:val="0"/>
          <w:lang w:eastAsia="ru-RU"/>
        </w:rPr>
        <w:t>Таблица 8 - Структурный баланс водопотребления питьевой воды по группам абонентов с. Усть-Вымь</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8"/>
        <w:gridCol w:w="1734"/>
        <w:gridCol w:w="3473"/>
      </w:tblGrid>
      <w:tr w:rsidR="009C1CDC" w:rsidRPr="009C1CDC" w:rsidTr="009F6FFB">
        <w:trPr>
          <w:tblHeader/>
          <w:jc w:val="center"/>
        </w:trPr>
        <w:tc>
          <w:tcPr>
            <w:tcW w:w="2358" w:type="pct"/>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Потребители</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Ед. изм.</w:t>
            </w:r>
          </w:p>
        </w:tc>
        <w:tc>
          <w:tcPr>
            <w:tcW w:w="1762" w:type="pct"/>
            <w:tcBorders>
              <w:left w:val="single" w:sz="4" w:space="0" w:color="auto"/>
              <w:right w:val="single" w:sz="4" w:space="0" w:color="auto"/>
            </w:tcBorders>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Водопотребление</w:t>
            </w:r>
          </w:p>
        </w:tc>
      </w:tr>
      <w:tr w:rsidR="009C1CDC" w:rsidRPr="009C1CDC" w:rsidTr="009F6FFB">
        <w:trPr>
          <w:jc w:val="center"/>
        </w:trPr>
        <w:tc>
          <w:tcPr>
            <w:tcW w:w="5000" w:type="pct"/>
            <w:gridSpan w:val="3"/>
            <w:tcBorders>
              <w:right w:val="single" w:sz="4" w:space="0" w:color="auto"/>
            </w:tcBorders>
            <w:vAlign w:val="center"/>
          </w:tcPr>
          <w:p w:rsidR="009C1CDC" w:rsidRPr="009C1CDC" w:rsidRDefault="009C1CDC" w:rsidP="00C12F15">
            <w:pPr>
              <w:suppressAutoHyphens w:val="0"/>
              <w:spacing w:line="240" w:lineRule="auto"/>
              <w:ind w:firstLine="0"/>
              <w:jc w:val="center"/>
              <w:rPr>
                <w:b/>
                <w:kern w:val="0"/>
                <w:sz w:val="22"/>
                <w:szCs w:val="22"/>
                <w:lang w:eastAsia="ru-RU"/>
              </w:rPr>
            </w:pPr>
            <w:r w:rsidRPr="009C1CDC">
              <w:rPr>
                <w:b/>
                <w:kern w:val="0"/>
                <w:sz w:val="22"/>
                <w:szCs w:val="22"/>
                <w:lang w:eastAsia="ru-RU"/>
              </w:rPr>
              <w:t xml:space="preserve">с. Алдиарово, д. </w:t>
            </w:r>
            <w:proofErr w:type="spellStart"/>
            <w:r w:rsidRPr="009C1CDC">
              <w:rPr>
                <w:b/>
                <w:kern w:val="0"/>
                <w:sz w:val="22"/>
                <w:szCs w:val="22"/>
                <w:lang w:eastAsia="ru-RU"/>
              </w:rPr>
              <w:t>Нюшкасы</w:t>
            </w:r>
            <w:proofErr w:type="spellEnd"/>
            <w:r w:rsidRPr="009C1CDC">
              <w:rPr>
                <w:b/>
                <w:kern w:val="0"/>
                <w:sz w:val="22"/>
                <w:szCs w:val="22"/>
                <w:lang w:eastAsia="ru-RU"/>
              </w:rPr>
              <w:t xml:space="preserve">, д. Беляево, д. </w:t>
            </w:r>
            <w:proofErr w:type="spellStart"/>
            <w:r w:rsidRPr="009C1CDC">
              <w:rPr>
                <w:b/>
                <w:kern w:val="0"/>
                <w:sz w:val="22"/>
                <w:szCs w:val="22"/>
                <w:lang w:eastAsia="ru-RU"/>
              </w:rPr>
              <w:t>Уразкасы</w:t>
            </w:r>
            <w:proofErr w:type="spellEnd"/>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lang w:eastAsia="ru-RU"/>
              </w:rPr>
              <w:t>Принято потребителями всего, в том числе:</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vertAlign w:val="superscript"/>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71,100</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Население:</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70,000</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Бюджетные потребители:</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1,100</w:t>
            </w:r>
          </w:p>
        </w:tc>
      </w:tr>
      <w:tr w:rsidR="009C1CDC" w:rsidRPr="009C1CDC" w:rsidTr="009F6FFB">
        <w:trPr>
          <w:jc w:val="center"/>
        </w:trPr>
        <w:tc>
          <w:tcPr>
            <w:tcW w:w="5000" w:type="pct"/>
            <w:gridSpan w:val="3"/>
            <w:tcBorders>
              <w:right w:val="single" w:sz="4" w:space="0" w:color="auto"/>
            </w:tcBorders>
            <w:vAlign w:val="center"/>
          </w:tcPr>
          <w:p w:rsidR="009C1CDC" w:rsidRPr="009C1CDC" w:rsidRDefault="009C1CDC" w:rsidP="00C12F15">
            <w:pPr>
              <w:suppressAutoHyphens w:val="0"/>
              <w:spacing w:line="240" w:lineRule="auto"/>
              <w:ind w:firstLine="0"/>
              <w:jc w:val="center"/>
              <w:rPr>
                <w:b/>
                <w:kern w:val="0"/>
                <w:sz w:val="22"/>
                <w:szCs w:val="22"/>
                <w:lang w:eastAsia="ru-RU"/>
              </w:rPr>
            </w:pPr>
            <w:r w:rsidRPr="009C1CDC">
              <w:rPr>
                <w:b/>
                <w:kern w:val="0"/>
                <w:sz w:val="22"/>
                <w:szCs w:val="22"/>
                <w:lang w:eastAsia="ru-RU"/>
              </w:rPr>
              <w:t>д. Индырчи, д. Тенеево</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Принято потребителями всего, в том числе:</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12,000</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Население:</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11,000</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Бюджетные потребители:</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1,000</w:t>
            </w:r>
          </w:p>
        </w:tc>
      </w:tr>
      <w:tr w:rsidR="009C1CDC" w:rsidRPr="009C1CDC" w:rsidTr="009F6FFB">
        <w:trPr>
          <w:jc w:val="center"/>
        </w:trPr>
        <w:tc>
          <w:tcPr>
            <w:tcW w:w="5000" w:type="pct"/>
            <w:gridSpan w:val="3"/>
            <w:tcBorders>
              <w:right w:val="single" w:sz="4" w:space="0" w:color="auto"/>
            </w:tcBorders>
            <w:vAlign w:val="center"/>
          </w:tcPr>
          <w:p w:rsidR="009C1CDC" w:rsidRPr="009C1CDC" w:rsidRDefault="009C1CDC" w:rsidP="00C12F15">
            <w:pPr>
              <w:suppressAutoHyphens w:val="0"/>
              <w:spacing w:line="240" w:lineRule="auto"/>
              <w:ind w:firstLine="0"/>
              <w:jc w:val="center"/>
              <w:rPr>
                <w:b/>
                <w:kern w:val="0"/>
                <w:sz w:val="22"/>
                <w:szCs w:val="22"/>
                <w:lang w:eastAsia="ru-RU"/>
              </w:rPr>
            </w:pPr>
            <w:r w:rsidRPr="009C1CDC">
              <w:rPr>
                <w:b/>
                <w:kern w:val="0"/>
                <w:sz w:val="22"/>
                <w:szCs w:val="22"/>
                <w:lang w:eastAsia="ru-RU"/>
              </w:rPr>
              <w:t>с. Гришино, д. Кичкеево, с. Можарки</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center"/>
              <w:rPr>
                <w:kern w:val="0"/>
                <w:sz w:val="22"/>
                <w:lang w:eastAsia="ru-RU"/>
              </w:rPr>
            </w:pPr>
            <w:r w:rsidRPr="009C1CDC">
              <w:rPr>
                <w:kern w:val="0"/>
                <w:sz w:val="22"/>
                <w:lang w:eastAsia="ru-RU"/>
              </w:rPr>
              <w:t>Принято потребителями всего, в том числе:</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12,000</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Население:</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11,000</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Бюджетные потребители:</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1,000</w:t>
            </w:r>
          </w:p>
        </w:tc>
      </w:tr>
      <w:tr w:rsidR="009C1CDC" w:rsidRPr="009C1CDC" w:rsidTr="009F6FFB">
        <w:trPr>
          <w:jc w:val="center"/>
        </w:trPr>
        <w:tc>
          <w:tcPr>
            <w:tcW w:w="5000" w:type="pct"/>
            <w:gridSpan w:val="3"/>
            <w:tcBorders>
              <w:right w:val="single" w:sz="4" w:space="0" w:color="auto"/>
            </w:tcBorders>
            <w:vAlign w:val="center"/>
          </w:tcPr>
          <w:p w:rsidR="009C1CDC" w:rsidRPr="009C1CDC" w:rsidRDefault="009C1CDC" w:rsidP="00C12F15">
            <w:pPr>
              <w:suppressAutoHyphens w:val="0"/>
              <w:spacing w:line="240" w:lineRule="auto"/>
              <w:ind w:firstLine="0"/>
              <w:jc w:val="center"/>
              <w:rPr>
                <w:b/>
                <w:kern w:val="0"/>
                <w:sz w:val="22"/>
                <w:szCs w:val="22"/>
                <w:lang w:eastAsia="ru-RU"/>
              </w:rPr>
            </w:pPr>
            <w:r w:rsidRPr="009C1CDC">
              <w:rPr>
                <w:b/>
                <w:kern w:val="0"/>
                <w:sz w:val="22"/>
                <w:szCs w:val="22"/>
                <w:lang w:eastAsia="ru-RU"/>
              </w:rPr>
              <w:t>д. Новое Буяново, д. Старое Буяново</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center"/>
              <w:rPr>
                <w:kern w:val="0"/>
                <w:sz w:val="22"/>
                <w:lang w:eastAsia="ru-RU"/>
              </w:rPr>
            </w:pPr>
            <w:r w:rsidRPr="009C1CDC">
              <w:rPr>
                <w:kern w:val="0"/>
                <w:sz w:val="22"/>
                <w:lang w:eastAsia="ru-RU"/>
              </w:rPr>
              <w:t>Принято потребителями всего, в том числе:</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6,160</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Население:</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4,860</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Бюджетные потребители:</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1,300</w:t>
            </w:r>
          </w:p>
        </w:tc>
      </w:tr>
      <w:tr w:rsidR="009C1CDC" w:rsidRPr="009C1CDC" w:rsidTr="009F6FFB">
        <w:trPr>
          <w:jc w:val="center"/>
        </w:trPr>
        <w:tc>
          <w:tcPr>
            <w:tcW w:w="5000" w:type="pct"/>
            <w:gridSpan w:val="3"/>
            <w:tcBorders>
              <w:right w:val="single" w:sz="4" w:space="0" w:color="auto"/>
            </w:tcBorders>
            <w:vAlign w:val="center"/>
          </w:tcPr>
          <w:p w:rsidR="009C1CDC" w:rsidRPr="009C1CDC" w:rsidRDefault="009C1CDC" w:rsidP="00C12F15">
            <w:pPr>
              <w:suppressAutoHyphens w:val="0"/>
              <w:spacing w:line="240" w:lineRule="auto"/>
              <w:ind w:firstLine="0"/>
              <w:jc w:val="center"/>
              <w:rPr>
                <w:b/>
                <w:kern w:val="0"/>
                <w:sz w:val="22"/>
                <w:szCs w:val="22"/>
                <w:lang w:eastAsia="ru-RU"/>
              </w:rPr>
            </w:pPr>
            <w:r w:rsidRPr="009C1CDC">
              <w:rPr>
                <w:b/>
                <w:kern w:val="0"/>
                <w:sz w:val="22"/>
                <w:szCs w:val="22"/>
                <w:lang w:eastAsia="ru-RU"/>
              </w:rPr>
              <w:t>д. Латышево, с. Турмыши</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center"/>
              <w:rPr>
                <w:kern w:val="0"/>
                <w:sz w:val="22"/>
                <w:lang w:eastAsia="ru-RU"/>
              </w:rPr>
            </w:pPr>
            <w:r w:rsidRPr="009C1CDC">
              <w:rPr>
                <w:kern w:val="0"/>
                <w:sz w:val="22"/>
                <w:lang w:eastAsia="ru-RU"/>
              </w:rPr>
              <w:t>Принято потребителями всего, в том числе:</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31,410</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Население:</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30,000</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Бюджетные потребители:</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1,410</w:t>
            </w:r>
          </w:p>
        </w:tc>
      </w:tr>
      <w:tr w:rsidR="009C1CDC" w:rsidRPr="009C1CDC" w:rsidTr="009F6FFB">
        <w:trPr>
          <w:jc w:val="center"/>
        </w:trPr>
        <w:tc>
          <w:tcPr>
            <w:tcW w:w="5000" w:type="pct"/>
            <w:gridSpan w:val="3"/>
            <w:tcBorders>
              <w:right w:val="single" w:sz="4" w:space="0" w:color="auto"/>
            </w:tcBorders>
            <w:vAlign w:val="center"/>
          </w:tcPr>
          <w:p w:rsidR="009C1CDC" w:rsidRPr="009C1CDC" w:rsidRDefault="009C1CDC" w:rsidP="00C12F15">
            <w:pPr>
              <w:suppressAutoHyphens w:val="0"/>
              <w:spacing w:line="240" w:lineRule="auto"/>
              <w:ind w:firstLine="0"/>
              <w:jc w:val="center"/>
              <w:rPr>
                <w:b/>
                <w:kern w:val="0"/>
                <w:sz w:val="22"/>
                <w:szCs w:val="22"/>
                <w:lang w:eastAsia="ru-RU"/>
              </w:rPr>
            </w:pPr>
            <w:r w:rsidRPr="009C1CDC">
              <w:rPr>
                <w:b/>
                <w:kern w:val="0"/>
                <w:sz w:val="22"/>
                <w:szCs w:val="22"/>
                <w:lang w:eastAsia="ru-RU"/>
              </w:rPr>
              <w:t>д. Амалыково, д. Бахтиарово, с. Кармалы, д. Тюмерево</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center"/>
              <w:rPr>
                <w:kern w:val="0"/>
                <w:sz w:val="22"/>
                <w:lang w:eastAsia="ru-RU"/>
              </w:rPr>
            </w:pPr>
            <w:r w:rsidRPr="009C1CDC">
              <w:rPr>
                <w:kern w:val="0"/>
                <w:sz w:val="22"/>
                <w:lang w:eastAsia="ru-RU"/>
              </w:rPr>
              <w:t>Принято потребителями всего, в том числе:</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51,200</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Население:</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50,000</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Бюджетные потребители:</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1,200</w:t>
            </w:r>
          </w:p>
        </w:tc>
      </w:tr>
      <w:tr w:rsidR="009C1CDC" w:rsidRPr="009C1CDC" w:rsidTr="009F6FFB">
        <w:trPr>
          <w:jc w:val="center"/>
        </w:trPr>
        <w:tc>
          <w:tcPr>
            <w:tcW w:w="5000" w:type="pct"/>
            <w:gridSpan w:val="3"/>
            <w:tcBorders>
              <w:right w:val="single" w:sz="4" w:space="0" w:color="auto"/>
            </w:tcBorders>
            <w:vAlign w:val="center"/>
          </w:tcPr>
          <w:p w:rsidR="009C1CDC" w:rsidRPr="009C1CDC" w:rsidRDefault="009C1CDC" w:rsidP="00C12F15">
            <w:pPr>
              <w:suppressAutoHyphens w:val="0"/>
              <w:spacing w:line="240" w:lineRule="auto"/>
              <w:ind w:firstLine="0"/>
              <w:jc w:val="center"/>
              <w:rPr>
                <w:b/>
                <w:kern w:val="0"/>
                <w:sz w:val="22"/>
                <w:szCs w:val="22"/>
                <w:lang w:eastAsia="ru-RU"/>
              </w:rPr>
            </w:pPr>
            <w:r w:rsidRPr="009C1CDC">
              <w:rPr>
                <w:b/>
                <w:kern w:val="0"/>
                <w:sz w:val="22"/>
                <w:szCs w:val="22"/>
                <w:lang w:eastAsia="ru-RU"/>
              </w:rPr>
              <w:t>д. Новое Ишино, с. Чутеево</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center"/>
              <w:rPr>
                <w:kern w:val="0"/>
                <w:sz w:val="22"/>
                <w:lang w:eastAsia="ru-RU"/>
              </w:rPr>
            </w:pPr>
            <w:r w:rsidRPr="009C1CDC">
              <w:rPr>
                <w:kern w:val="0"/>
                <w:sz w:val="22"/>
                <w:lang w:eastAsia="ru-RU"/>
              </w:rPr>
              <w:t>Принято потребителями всего, в том числе:</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23,800</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Население:</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23,800</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Бюджетные потребители:</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0,000</w:t>
            </w:r>
          </w:p>
        </w:tc>
      </w:tr>
      <w:tr w:rsidR="009C1CDC" w:rsidRPr="009C1CDC" w:rsidTr="009F6FFB">
        <w:trPr>
          <w:jc w:val="center"/>
        </w:trPr>
        <w:tc>
          <w:tcPr>
            <w:tcW w:w="5000" w:type="pct"/>
            <w:gridSpan w:val="3"/>
            <w:tcBorders>
              <w:right w:val="single" w:sz="4" w:space="0" w:color="auto"/>
            </w:tcBorders>
            <w:vAlign w:val="center"/>
          </w:tcPr>
          <w:p w:rsidR="009C1CDC" w:rsidRPr="009C1CDC" w:rsidRDefault="009C1CDC" w:rsidP="00C12F15">
            <w:pPr>
              <w:suppressAutoHyphens w:val="0"/>
              <w:spacing w:line="240" w:lineRule="auto"/>
              <w:ind w:firstLine="0"/>
              <w:jc w:val="center"/>
              <w:rPr>
                <w:b/>
                <w:kern w:val="0"/>
                <w:sz w:val="22"/>
                <w:szCs w:val="22"/>
                <w:lang w:eastAsia="ru-RU"/>
              </w:rPr>
            </w:pPr>
            <w:r w:rsidRPr="009C1CDC">
              <w:rPr>
                <w:b/>
                <w:kern w:val="0"/>
                <w:sz w:val="22"/>
                <w:szCs w:val="22"/>
                <w:lang w:eastAsia="ru-RU"/>
              </w:rPr>
              <w:t>д. Нижарово, с. Шимкусы, д. Ямбулатово</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center"/>
              <w:rPr>
                <w:kern w:val="0"/>
                <w:sz w:val="22"/>
                <w:lang w:eastAsia="ru-RU"/>
              </w:rPr>
            </w:pPr>
            <w:r w:rsidRPr="009C1CDC">
              <w:rPr>
                <w:kern w:val="0"/>
                <w:sz w:val="22"/>
                <w:lang w:eastAsia="ru-RU"/>
              </w:rPr>
              <w:t>Принято потребителями всего, в том числе:</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13,400</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Население:</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11,900</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Бюджетные потребители:</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1,500</w:t>
            </w:r>
          </w:p>
        </w:tc>
      </w:tr>
      <w:tr w:rsidR="009C1CDC" w:rsidRPr="009C1CDC" w:rsidTr="009F6FFB">
        <w:trPr>
          <w:jc w:val="center"/>
        </w:trPr>
        <w:tc>
          <w:tcPr>
            <w:tcW w:w="5000" w:type="pct"/>
            <w:gridSpan w:val="3"/>
            <w:tcBorders>
              <w:right w:val="single" w:sz="4" w:space="0" w:color="auto"/>
            </w:tcBorders>
            <w:vAlign w:val="center"/>
          </w:tcPr>
          <w:p w:rsidR="009C1CDC" w:rsidRPr="009C1CDC" w:rsidRDefault="009C1CDC" w:rsidP="00C12F15">
            <w:pPr>
              <w:suppressAutoHyphens w:val="0"/>
              <w:spacing w:line="240" w:lineRule="auto"/>
              <w:ind w:firstLine="0"/>
              <w:jc w:val="center"/>
              <w:rPr>
                <w:b/>
                <w:kern w:val="0"/>
                <w:sz w:val="22"/>
                <w:szCs w:val="22"/>
                <w:lang w:eastAsia="ru-RU"/>
              </w:rPr>
            </w:pPr>
            <w:proofErr w:type="gramStart"/>
            <w:r w:rsidRPr="009C1CDC">
              <w:rPr>
                <w:b/>
                <w:kern w:val="0"/>
                <w:sz w:val="22"/>
                <w:szCs w:val="22"/>
                <w:lang w:eastAsia="ru-RU"/>
              </w:rPr>
              <w:t>с. Янтиково, д. Иваново, д. Подлесное, д. Салагаево, с. Русские Норваши</w:t>
            </w:r>
            <w:proofErr w:type="gramEnd"/>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center"/>
              <w:rPr>
                <w:kern w:val="0"/>
                <w:sz w:val="22"/>
                <w:lang w:eastAsia="ru-RU"/>
              </w:rPr>
            </w:pPr>
            <w:r w:rsidRPr="009C1CDC">
              <w:rPr>
                <w:kern w:val="0"/>
                <w:sz w:val="22"/>
                <w:lang w:eastAsia="ru-RU"/>
              </w:rPr>
              <w:t>Принято потребителями всего, в том числе:</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60,868</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Население:</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23,181</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Исполнители коммунальных услуг:</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25,930</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Бюджетные потребители:</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11,757</w:t>
            </w:r>
          </w:p>
        </w:tc>
      </w:tr>
      <w:tr w:rsidR="009C1CDC" w:rsidRPr="009C1CDC" w:rsidTr="009F6FFB">
        <w:trPr>
          <w:jc w:val="center"/>
        </w:trPr>
        <w:tc>
          <w:tcPr>
            <w:tcW w:w="5000" w:type="pct"/>
            <w:gridSpan w:val="3"/>
            <w:tcBorders>
              <w:right w:val="single" w:sz="4" w:space="0" w:color="auto"/>
            </w:tcBorders>
            <w:vAlign w:val="center"/>
          </w:tcPr>
          <w:p w:rsidR="009C1CDC" w:rsidRPr="009C1CDC" w:rsidRDefault="009C1CDC" w:rsidP="00C12F15">
            <w:pPr>
              <w:suppressAutoHyphens w:val="0"/>
              <w:spacing w:line="240" w:lineRule="auto"/>
              <w:ind w:firstLine="0"/>
              <w:jc w:val="center"/>
              <w:rPr>
                <w:b/>
                <w:kern w:val="0"/>
                <w:sz w:val="22"/>
                <w:szCs w:val="22"/>
                <w:lang w:eastAsia="ru-RU"/>
              </w:rPr>
            </w:pPr>
            <w:r w:rsidRPr="009C1CDC">
              <w:rPr>
                <w:b/>
                <w:kern w:val="0"/>
                <w:sz w:val="22"/>
                <w:szCs w:val="22"/>
                <w:lang w:eastAsia="ru-RU"/>
              </w:rPr>
              <w:t>д. Норваш-Кошки, с. Яншихово-Норваши</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center"/>
              <w:rPr>
                <w:kern w:val="0"/>
                <w:sz w:val="22"/>
                <w:lang w:eastAsia="ru-RU"/>
              </w:rPr>
            </w:pPr>
            <w:r w:rsidRPr="009C1CDC">
              <w:rPr>
                <w:kern w:val="0"/>
                <w:sz w:val="22"/>
                <w:lang w:eastAsia="ru-RU"/>
              </w:rPr>
              <w:t>Принято потребителями всего, в том числе:</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26,900</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Население:</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25,500</w:t>
            </w:r>
          </w:p>
        </w:tc>
      </w:tr>
      <w:tr w:rsidR="009C1CDC" w:rsidRPr="009C1CDC" w:rsidTr="009F6FFB">
        <w:trPr>
          <w:jc w:val="center"/>
        </w:trPr>
        <w:tc>
          <w:tcPr>
            <w:tcW w:w="2358" w:type="pct"/>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lastRenderedPageBreak/>
              <w:t>Бюджетные потребители:</w:t>
            </w:r>
          </w:p>
        </w:tc>
        <w:tc>
          <w:tcPr>
            <w:tcW w:w="880" w:type="pct"/>
            <w:tcBorders>
              <w:right w:val="single" w:sz="4" w:space="0" w:color="auto"/>
            </w:tcBorders>
            <w:vAlign w:val="center"/>
          </w:tcPr>
          <w:p w:rsidR="009C1CDC" w:rsidRPr="009C1CDC" w:rsidRDefault="009C1CDC" w:rsidP="00C12F15">
            <w:pPr>
              <w:suppressAutoHyphens w:val="0"/>
              <w:spacing w:line="240" w:lineRule="auto"/>
              <w:ind w:firstLine="0"/>
              <w:jc w:val="center"/>
              <w:rPr>
                <w:rFonts w:eastAsia="Calibri"/>
                <w:kern w:val="0"/>
                <w:lang w:eastAsia="en-US"/>
              </w:rPr>
            </w:pPr>
            <w:r w:rsidRPr="009C1CDC">
              <w:rPr>
                <w:rFonts w:eastAsia="Calibri"/>
                <w:kern w:val="0"/>
                <w:lang w:eastAsia="en-US"/>
              </w:rPr>
              <w:t xml:space="preserve">тыс. </w:t>
            </w:r>
            <w:proofErr w:type="spellStart"/>
            <w:r w:rsidRPr="009C1CDC">
              <w:rPr>
                <w:rFonts w:eastAsia="Calibri"/>
                <w:kern w:val="0"/>
                <w:lang w:eastAsia="en-US"/>
              </w:rPr>
              <w:t>куб</w:t>
            </w:r>
            <w:proofErr w:type="gramStart"/>
            <w:r w:rsidRPr="009C1CDC">
              <w:rPr>
                <w:rFonts w:eastAsia="Calibri"/>
                <w:kern w:val="0"/>
                <w:lang w:eastAsia="en-US"/>
              </w:rPr>
              <w:t>.м</w:t>
            </w:r>
            <w:proofErr w:type="spellEnd"/>
            <w:proofErr w:type="gramEnd"/>
          </w:p>
        </w:tc>
        <w:tc>
          <w:tcPr>
            <w:tcW w:w="1762" w:type="pct"/>
            <w:tcBorders>
              <w:left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1,400</w:t>
            </w:r>
          </w:p>
        </w:tc>
      </w:tr>
    </w:tbl>
    <w:p w:rsidR="009C1CDC" w:rsidRPr="009C1CDC" w:rsidRDefault="009C1CDC" w:rsidP="00C12F15">
      <w:pPr>
        <w:suppressAutoHyphens w:val="0"/>
        <w:spacing w:line="240" w:lineRule="auto"/>
        <w:ind w:firstLine="0"/>
        <w:rPr>
          <w:kern w:val="0"/>
          <w:lang w:eastAsia="ru-RU"/>
        </w:rPr>
      </w:pPr>
    </w:p>
    <w:p w:rsidR="009C1CDC" w:rsidRPr="009C1CDC" w:rsidRDefault="009C1CDC" w:rsidP="00C12F15">
      <w:pPr>
        <w:keepNext/>
        <w:keepLines/>
        <w:suppressAutoHyphens w:val="0"/>
        <w:spacing w:line="240" w:lineRule="auto"/>
        <w:ind w:firstLine="0"/>
        <w:outlineLvl w:val="2"/>
        <w:rPr>
          <w:b/>
          <w:bCs/>
          <w:kern w:val="0"/>
          <w:lang w:eastAsia="ru-RU"/>
        </w:rPr>
      </w:pPr>
      <w:r w:rsidRPr="009C1CDC">
        <w:rPr>
          <w:b/>
          <w:bCs/>
          <w:kern w:val="0"/>
          <w:lang w:eastAsia="ru-RU"/>
        </w:rPr>
        <w:t>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9C1CDC" w:rsidRPr="009C1CDC" w:rsidRDefault="009C1CDC" w:rsidP="00C12F15">
      <w:pPr>
        <w:suppressAutoHyphens w:val="0"/>
        <w:spacing w:line="240" w:lineRule="auto"/>
        <w:ind w:firstLine="0"/>
        <w:rPr>
          <w:rFonts w:eastAsia="Calibri"/>
          <w:kern w:val="0"/>
          <w:szCs w:val="20"/>
          <w:lang w:eastAsia="en-US"/>
        </w:rPr>
      </w:pPr>
      <w:r w:rsidRPr="009C1CDC">
        <w:rPr>
          <w:rFonts w:eastAsia="Calibri"/>
          <w:kern w:val="0"/>
          <w:szCs w:val="20"/>
          <w:lang w:eastAsia="en-US"/>
        </w:rPr>
        <w:t xml:space="preserve">Сведения о потреблении населением воды представлены в таблицах 9-10. </w:t>
      </w:r>
    </w:p>
    <w:p w:rsidR="009C1CDC" w:rsidRPr="009C1CDC" w:rsidRDefault="009C1CDC" w:rsidP="00C12F15">
      <w:pPr>
        <w:suppressAutoHyphens w:val="0"/>
        <w:spacing w:line="240" w:lineRule="auto"/>
        <w:ind w:firstLine="0"/>
        <w:rPr>
          <w:kern w:val="0"/>
          <w:lang w:eastAsia="ru-RU"/>
        </w:rPr>
      </w:pPr>
    </w:p>
    <w:p w:rsidR="009C1CDC" w:rsidRPr="009C1CDC" w:rsidRDefault="009C1CDC" w:rsidP="00C12F15">
      <w:pPr>
        <w:tabs>
          <w:tab w:val="left" w:pos="4500"/>
        </w:tabs>
        <w:suppressAutoHyphens w:val="0"/>
        <w:spacing w:line="240" w:lineRule="auto"/>
        <w:ind w:firstLine="0"/>
        <w:jc w:val="center"/>
        <w:rPr>
          <w:bCs/>
          <w:kern w:val="0"/>
          <w:lang w:eastAsia="ru-RU"/>
        </w:rPr>
      </w:pPr>
    </w:p>
    <w:p w:rsidR="009C1CDC" w:rsidRPr="009C1CDC" w:rsidRDefault="009C1CDC" w:rsidP="00C12F15">
      <w:pPr>
        <w:tabs>
          <w:tab w:val="left" w:pos="4500"/>
        </w:tabs>
        <w:suppressAutoHyphens w:val="0"/>
        <w:spacing w:line="240" w:lineRule="auto"/>
        <w:ind w:firstLine="0"/>
        <w:jc w:val="center"/>
        <w:rPr>
          <w:bCs/>
          <w:kern w:val="0"/>
          <w:lang w:eastAsia="ru-RU"/>
        </w:rPr>
      </w:pPr>
    </w:p>
    <w:p w:rsidR="009C1CDC" w:rsidRPr="009C1CDC" w:rsidRDefault="009C1CDC" w:rsidP="00C12F15">
      <w:pPr>
        <w:tabs>
          <w:tab w:val="left" w:pos="4500"/>
        </w:tabs>
        <w:suppressAutoHyphens w:val="0"/>
        <w:spacing w:line="240" w:lineRule="auto"/>
        <w:ind w:firstLine="0"/>
        <w:jc w:val="left"/>
        <w:rPr>
          <w:bCs/>
          <w:kern w:val="0"/>
          <w:lang w:eastAsia="ru-RU"/>
        </w:rPr>
      </w:pPr>
      <w:r w:rsidRPr="009C1CDC">
        <w:rPr>
          <w:bCs/>
          <w:kern w:val="0"/>
          <w:lang w:eastAsia="ru-RU"/>
        </w:rPr>
        <w:t>Таблица 9 - Сведения о фактическом потреблении питьевой воды</w:t>
      </w:r>
    </w:p>
    <w:tbl>
      <w:tblPr>
        <w:tblW w:w="4948" w:type="pct"/>
        <w:tblLayout w:type="fixed"/>
        <w:tblLook w:val="00A0" w:firstRow="1" w:lastRow="0" w:firstColumn="1" w:lastColumn="0" w:noHBand="0" w:noVBand="0"/>
      </w:tblPr>
      <w:tblGrid>
        <w:gridCol w:w="3168"/>
        <w:gridCol w:w="3064"/>
        <w:gridCol w:w="1176"/>
        <w:gridCol w:w="1104"/>
        <w:gridCol w:w="1241"/>
      </w:tblGrid>
      <w:tr w:rsidR="009C1CDC" w:rsidRPr="009C1CDC" w:rsidTr="009F6FFB">
        <w:trPr>
          <w:tblHeader/>
        </w:trPr>
        <w:tc>
          <w:tcPr>
            <w:tcW w:w="1624" w:type="pct"/>
            <w:vMerge w:val="restart"/>
            <w:tcBorders>
              <w:top w:val="single" w:sz="4" w:space="0" w:color="auto"/>
              <w:left w:val="single" w:sz="4" w:space="0" w:color="auto"/>
              <w:bottom w:val="single" w:sz="4" w:space="0" w:color="auto"/>
              <w:right w:val="single" w:sz="4" w:space="0" w:color="auto"/>
            </w:tcBorders>
            <w:noWrap/>
            <w:vAlign w:val="center"/>
          </w:tcPr>
          <w:p w:rsidR="009C1CDC" w:rsidRPr="009C1CDC" w:rsidRDefault="009C1CDC" w:rsidP="00C12F15">
            <w:pPr>
              <w:suppressAutoHyphens w:val="0"/>
              <w:spacing w:line="240" w:lineRule="auto"/>
              <w:ind w:firstLine="0"/>
              <w:jc w:val="center"/>
              <w:rPr>
                <w:bCs/>
                <w:kern w:val="0"/>
                <w:lang w:eastAsia="ru-RU"/>
              </w:rPr>
            </w:pPr>
            <w:r w:rsidRPr="009C1CDC">
              <w:rPr>
                <w:bCs/>
                <w:kern w:val="0"/>
                <w:sz w:val="22"/>
                <w:szCs w:val="22"/>
                <w:lang w:eastAsia="ru-RU"/>
              </w:rPr>
              <w:t xml:space="preserve">Потребитель с разбивкой по </w:t>
            </w:r>
            <w:proofErr w:type="spellStart"/>
            <w:r w:rsidRPr="009C1CDC">
              <w:rPr>
                <w:bCs/>
                <w:kern w:val="0"/>
                <w:sz w:val="22"/>
                <w:szCs w:val="22"/>
                <w:lang w:eastAsia="ru-RU"/>
              </w:rPr>
              <w:t>обслуж</w:t>
            </w:r>
            <w:proofErr w:type="spellEnd"/>
            <w:r w:rsidRPr="009C1CDC">
              <w:rPr>
                <w:bCs/>
                <w:kern w:val="0"/>
                <w:sz w:val="22"/>
                <w:szCs w:val="22"/>
                <w:lang w:eastAsia="ru-RU"/>
              </w:rPr>
              <w:t xml:space="preserve">. </w:t>
            </w:r>
            <w:proofErr w:type="spellStart"/>
            <w:r w:rsidRPr="009C1CDC">
              <w:rPr>
                <w:bCs/>
                <w:kern w:val="0"/>
                <w:sz w:val="22"/>
                <w:szCs w:val="22"/>
                <w:lang w:eastAsia="ru-RU"/>
              </w:rPr>
              <w:t>организац</w:t>
            </w:r>
            <w:proofErr w:type="spellEnd"/>
            <w:r w:rsidRPr="009C1CDC">
              <w:rPr>
                <w:bCs/>
                <w:kern w:val="0"/>
                <w:sz w:val="22"/>
                <w:szCs w:val="22"/>
                <w:lang w:eastAsia="ru-RU"/>
              </w:rPr>
              <w:t>.</w:t>
            </w:r>
          </w:p>
        </w:tc>
        <w:tc>
          <w:tcPr>
            <w:tcW w:w="1571" w:type="pct"/>
            <w:vMerge w:val="restar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bCs/>
                <w:kern w:val="0"/>
                <w:lang w:eastAsia="ru-RU"/>
              </w:rPr>
            </w:pPr>
            <w:r w:rsidRPr="009C1CDC">
              <w:rPr>
                <w:bCs/>
                <w:kern w:val="0"/>
                <w:sz w:val="22"/>
                <w:szCs w:val="22"/>
                <w:lang w:eastAsia="ru-RU"/>
              </w:rPr>
              <w:t>Назначение водопотребления</w:t>
            </w:r>
          </w:p>
        </w:tc>
        <w:tc>
          <w:tcPr>
            <w:tcW w:w="1805" w:type="pct"/>
            <w:gridSpan w:val="3"/>
            <w:tcBorders>
              <w:top w:val="single" w:sz="4" w:space="0" w:color="auto"/>
              <w:left w:val="nil"/>
              <w:bottom w:val="single" w:sz="4" w:space="0" w:color="auto"/>
              <w:right w:val="single" w:sz="4" w:space="0" w:color="auto"/>
            </w:tcBorders>
            <w:noWrap/>
            <w:vAlign w:val="center"/>
          </w:tcPr>
          <w:p w:rsidR="009C1CDC" w:rsidRPr="009C1CDC" w:rsidRDefault="009C1CDC" w:rsidP="00C12F15">
            <w:pPr>
              <w:suppressAutoHyphens w:val="0"/>
              <w:spacing w:line="240" w:lineRule="auto"/>
              <w:ind w:firstLine="0"/>
              <w:jc w:val="center"/>
              <w:rPr>
                <w:kern w:val="0"/>
                <w:lang w:eastAsia="ru-RU"/>
              </w:rPr>
            </w:pPr>
            <w:r w:rsidRPr="009C1CDC">
              <w:rPr>
                <w:kern w:val="0"/>
                <w:sz w:val="22"/>
                <w:szCs w:val="22"/>
                <w:lang w:eastAsia="ru-RU"/>
              </w:rPr>
              <w:t>Водопотребление</w:t>
            </w:r>
          </w:p>
        </w:tc>
      </w:tr>
      <w:tr w:rsidR="009C1CDC" w:rsidRPr="009C1CDC" w:rsidTr="009F6FFB">
        <w:trPr>
          <w:tblHeader/>
        </w:trPr>
        <w:tc>
          <w:tcPr>
            <w:tcW w:w="1624" w:type="pct"/>
            <w:vMerge/>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bCs/>
                <w:kern w:val="0"/>
                <w:lang w:eastAsia="ru-RU"/>
              </w:rPr>
            </w:pPr>
          </w:p>
        </w:tc>
        <w:tc>
          <w:tcPr>
            <w:tcW w:w="1571" w:type="pct"/>
            <w:vMerge/>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bCs/>
                <w:kern w:val="0"/>
                <w:lang w:eastAsia="ru-RU"/>
              </w:rPr>
            </w:pPr>
          </w:p>
        </w:tc>
        <w:tc>
          <w:tcPr>
            <w:tcW w:w="603" w:type="pct"/>
            <w:tcBorders>
              <w:top w:val="nil"/>
              <w:left w:val="nil"/>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kern w:val="0"/>
                <w:lang w:eastAsia="ru-RU"/>
              </w:rPr>
            </w:pPr>
            <w:r w:rsidRPr="009C1CDC">
              <w:rPr>
                <w:kern w:val="0"/>
                <w:sz w:val="22"/>
                <w:szCs w:val="22"/>
                <w:lang w:eastAsia="ru-RU"/>
              </w:rPr>
              <w:t>Сред</w:t>
            </w:r>
            <w:proofErr w:type="gramStart"/>
            <w:r w:rsidRPr="009C1CDC">
              <w:rPr>
                <w:kern w:val="0"/>
                <w:sz w:val="22"/>
                <w:szCs w:val="22"/>
                <w:lang w:eastAsia="ru-RU"/>
              </w:rPr>
              <w:t>.</w:t>
            </w:r>
            <w:proofErr w:type="gramEnd"/>
            <w:r w:rsidRPr="009C1CDC">
              <w:rPr>
                <w:kern w:val="0"/>
                <w:sz w:val="22"/>
                <w:szCs w:val="22"/>
                <w:lang w:eastAsia="ru-RU"/>
              </w:rPr>
              <w:t xml:space="preserve"> </w:t>
            </w:r>
            <w:proofErr w:type="spellStart"/>
            <w:proofErr w:type="gramStart"/>
            <w:r w:rsidRPr="009C1CDC">
              <w:rPr>
                <w:kern w:val="0"/>
                <w:sz w:val="22"/>
                <w:szCs w:val="22"/>
                <w:lang w:eastAsia="ru-RU"/>
              </w:rPr>
              <w:t>с</w:t>
            </w:r>
            <w:proofErr w:type="gramEnd"/>
            <w:r w:rsidRPr="009C1CDC">
              <w:rPr>
                <w:kern w:val="0"/>
                <w:sz w:val="22"/>
                <w:szCs w:val="22"/>
                <w:lang w:eastAsia="ru-RU"/>
              </w:rPr>
              <w:t>ут</w:t>
            </w:r>
            <w:proofErr w:type="spellEnd"/>
            <w:r w:rsidRPr="009C1CDC">
              <w:rPr>
                <w:kern w:val="0"/>
                <w:sz w:val="22"/>
                <w:szCs w:val="22"/>
                <w:lang w:eastAsia="ru-RU"/>
              </w:rPr>
              <w:t>.</w:t>
            </w:r>
            <w:r w:rsidRPr="009C1CDC">
              <w:rPr>
                <w:kern w:val="0"/>
                <w:sz w:val="22"/>
                <w:szCs w:val="22"/>
                <w:lang w:eastAsia="ru-RU"/>
              </w:rPr>
              <w:br/>
              <w:t>м³/</w:t>
            </w:r>
            <w:proofErr w:type="spellStart"/>
            <w:r w:rsidRPr="009C1CDC">
              <w:rPr>
                <w:kern w:val="0"/>
                <w:sz w:val="22"/>
                <w:szCs w:val="22"/>
                <w:lang w:eastAsia="ru-RU"/>
              </w:rPr>
              <w:t>сут</w:t>
            </w:r>
            <w:proofErr w:type="spellEnd"/>
          </w:p>
        </w:tc>
        <w:tc>
          <w:tcPr>
            <w:tcW w:w="566" w:type="pct"/>
            <w:tcBorders>
              <w:top w:val="nil"/>
              <w:left w:val="nil"/>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kern w:val="0"/>
                <w:lang w:eastAsia="ru-RU"/>
              </w:rPr>
            </w:pPr>
            <w:r w:rsidRPr="009C1CDC">
              <w:rPr>
                <w:kern w:val="0"/>
                <w:sz w:val="22"/>
                <w:szCs w:val="22"/>
                <w:lang w:eastAsia="ru-RU"/>
              </w:rPr>
              <w:t>Годовое</w:t>
            </w:r>
            <w:r w:rsidRPr="009C1CDC">
              <w:rPr>
                <w:kern w:val="0"/>
                <w:sz w:val="22"/>
                <w:szCs w:val="22"/>
                <w:lang w:eastAsia="ru-RU"/>
              </w:rPr>
              <w:br/>
              <w:t>т</w:t>
            </w:r>
            <w:proofErr w:type="gramStart"/>
            <w:r w:rsidRPr="009C1CDC">
              <w:rPr>
                <w:kern w:val="0"/>
                <w:sz w:val="22"/>
                <w:szCs w:val="22"/>
                <w:lang w:eastAsia="ru-RU"/>
              </w:rPr>
              <w:t>.м</w:t>
            </w:r>
            <w:proofErr w:type="gramEnd"/>
            <w:r w:rsidRPr="009C1CDC">
              <w:rPr>
                <w:kern w:val="0"/>
                <w:sz w:val="22"/>
                <w:szCs w:val="22"/>
                <w:lang w:eastAsia="ru-RU"/>
              </w:rPr>
              <w:t>³/год</w:t>
            </w:r>
          </w:p>
        </w:tc>
        <w:tc>
          <w:tcPr>
            <w:tcW w:w="636" w:type="pct"/>
            <w:tcBorders>
              <w:top w:val="nil"/>
              <w:left w:val="nil"/>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kern w:val="0"/>
                <w:lang w:eastAsia="ru-RU"/>
              </w:rPr>
            </w:pPr>
            <w:r w:rsidRPr="009C1CDC">
              <w:rPr>
                <w:kern w:val="0"/>
                <w:sz w:val="22"/>
                <w:szCs w:val="22"/>
                <w:lang w:eastAsia="ru-RU"/>
              </w:rPr>
              <w:t xml:space="preserve">Макс. </w:t>
            </w:r>
            <w:proofErr w:type="spellStart"/>
            <w:r w:rsidRPr="009C1CDC">
              <w:rPr>
                <w:kern w:val="0"/>
                <w:sz w:val="22"/>
                <w:szCs w:val="22"/>
                <w:lang w:eastAsia="ru-RU"/>
              </w:rPr>
              <w:t>сут</w:t>
            </w:r>
            <w:proofErr w:type="spellEnd"/>
            <w:r w:rsidRPr="009C1CDC">
              <w:rPr>
                <w:kern w:val="0"/>
                <w:sz w:val="22"/>
                <w:szCs w:val="22"/>
                <w:lang w:eastAsia="ru-RU"/>
              </w:rPr>
              <w:t>.</w:t>
            </w:r>
            <w:r w:rsidRPr="009C1CDC">
              <w:rPr>
                <w:kern w:val="0"/>
                <w:sz w:val="22"/>
                <w:szCs w:val="22"/>
                <w:lang w:eastAsia="ru-RU"/>
              </w:rPr>
              <w:br/>
              <w:t>м³/</w:t>
            </w:r>
            <w:proofErr w:type="spellStart"/>
            <w:r w:rsidRPr="009C1CDC">
              <w:rPr>
                <w:kern w:val="0"/>
                <w:sz w:val="22"/>
                <w:szCs w:val="22"/>
                <w:lang w:eastAsia="ru-RU"/>
              </w:rPr>
              <w:t>сут</w:t>
            </w:r>
            <w:proofErr w:type="spellEnd"/>
          </w:p>
        </w:tc>
      </w:tr>
      <w:tr w:rsidR="009C1CDC" w:rsidRPr="009C1CDC" w:rsidTr="009F6FFB">
        <w:tc>
          <w:tcPr>
            <w:tcW w:w="5000" w:type="pct"/>
            <w:gridSpan w:val="5"/>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b/>
                <w:kern w:val="0"/>
                <w:lang w:eastAsia="ru-RU"/>
              </w:rPr>
            </w:pPr>
            <w:r w:rsidRPr="009C1CDC">
              <w:rPr>
                <w:b/>
                <w:kern w:val="0"/>
                <w:sz w:val="22"/>
                <w:szCs w:val="22"/>
                <w:lang w:eastAsia="ru-RU"/>
              </w:rPr>
              <w:t xml:space="preserve">с. Алдиарово, д. </w:t>
            </w:r>
            <w:proofErr w:type="spellStart"/>
            <w:r w:rsidRPr="009C1CDC">
              <w:rPr>
                <w:b/>
                <w:kern w:val="0"/>
                <w:sz w:val="22"/>
                <w:szCs w:val="22"/>
                <w:lang w:eastAsia="ru-RU"/>
              </w:rPr>
              <w:t>Нюшкасы</w:t>
            </w:r>
            <w:proofErr w:type="spellEnd"/>
            <w:r w:rsidRPr="009C1CDC">
              <w:rPr>
                <w:b/>
                <w:kern w:val="0"/>
                <w:sz w:val="22"/>
                <w:szCs w:val="22"/>
                <w:lang w:eastAsia="ru-RU"/>
              </w:rPr>
              <w:t xml:space="preserve">, д. Беляево, д. </w:t>
            </w:r>
            <w:proofErr w:type="spellStart"/>
            <w:r w:rsidRPr="009C1CDC">
              <w:rPr>
                <w:b/>
                <w:kern w:val="0"/>
                <w:sz w:val="22"/>
                <w:szCs w:val="22"/>
                <w:lang w:eastAsia="ru-RU"/>
              </w:rPr>
              <w:t>Уразкасы</w:t>
            </w:r>
            <w:proofErr w:type="spellEnd"/>
          </w:p>
        </w:tc>
      </w:tr>
      <w:tr w:rsidR="009C1CDC" w:rsidRPr="009C1CDC" w:rsidTr="009F6FFB">
        <w:tc>
          <w:tcPr>
            <w:tcW w:w="162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right"/>
              <w:rPr>
                <w:kern w:val="0"/>
                <w:lang w:eastAsia="ru-RU"/>
              </w:rPr>
            </w:pPr>
            <w:r w:rsidRPr="009C1CDC">
              <w:rPr>
                <w:kern w:val="0"/>
                <w:sz w:val="22"/>
                <w:lang w:eastAsia="ru-RU"/>
              </w:rPr>
              <w:t>Потребители</w:t>
            </w:r>
          </w:p>
        </w:tc>
        <w:tc>
          <w:tcPr>
            <w:tcW w:w="1571"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kern w:val="0"/>
                <w:lang w:eastAsia="ru-RU"/>
              </w:rPr>
            </w:pPr>
            <w:proofErr w:type="spellStart"/>
            <w:r w:rsidRPr="009C1CDC">
              <w:rPr>
                <w:bCs/>
                <w:kern w:val="0"/>
                <w:sz w:val="22"/>
                <w:lang w:eastAsia="ru-RU"/>
              </w:rPr>
              <w:t>хоз</w:t>
            </w:r>
            <w:proofErr w:type="spellEnd"/>
            <w:r w:rsidRPr="009C1CDC">
              <w:rPr>
                <w:bCs/>
                <w:kern w:val="0"/>
                <w:sz w:val="22"/>
                <w:lang w:eastAsia="ru-RU"/>
              </w:rPr>
              <w:t>-питьевые нужды</w:t>
            </w:r>
          </w:p>
        </w:tc>
        <w:tc>
          <w:tcPr>
            <w:tcW w:w="603"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lang w:eastAsia="ru-RU"/>
              </w:rPr>
            </w:pPr>
            <w:r w:rsidRPr="009C1CDC">
              <w:rPr>
                <w:kern w:val="0"/>
                <w:sz w:val="22"/>
                <w:szCs w:val="22"/>
                <w:lang w:eastAsia="ru-RU"/>
              </w:rPr>
              <w:t>194,795</w:t>
            </w:r>
          </w:p>
        </w:tc>
        <w:tc>
          <w:tcPr>
            <w:tcW w:w="566"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lang w:eastAsia="ru-RU"/>
              </w:rPr>
            </w:pPr>
            <w:r w:rsidRPr="009C1CDC">
              <w:rPr>
                <w:kern w:val="0"/>
                <w:sz w:val="22"/>
                <w:szCs w:val="22"/>
                <w:lang w:eastAsia="ru-RU"/>
              </w:rPr>
              <w:t>71,100</w:t>
            </w:r>
          </w:p>
        </w:tc>
        <w:tc>
          <w:tcPr>
            <w:tcW w:w="636"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lang w:eastAsia="ru-RU"/>
              </w:rPr>
            </w:pPr>
            <w:r w:rsidRPr="009C1CDC">
              <w:rPr>
                <w:kern w:val="0"/>
                <w:sz w:val="22"/>
                <w:szCs w:val="22"/>
                <w:lang w:eastAsia="ru-RU"/>
              </w:rPr>
              <w:t>233,753</w:t>
            </w:r>
          </w:p>
        </w:tc>
      </w:tr>
      <w:tr w:rsidR="009C1CDC" w:rsidRPr="009C1CDC" w:rsidTr="009F6FFB">
        <w:tc>
          <w:tcPr>
            <w:tcW w:w="5000" w:type="pct"/>
            <w:gridSpan w:val="5"/>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b/>
                <w:kern w:val="0"/>
                <w:sz w:val="22"/>
                <w:szCs w:val="22"/>
                <w:lang w:eastAsia="ru-RU"/>
              </w:rPr>
              <w:t>д. Индырчи, д. Тенеево</w:t>
            </w:r>
          </w:p>
        </w:tc>
      </w:tr>
      <w:tr w:rsidR="009C1CDC" w:rsidRPr="009C1CDC" w:rsidTr="009F6FFB">
        <w:tc>
          <w:tcPr>
            <w:tcW w:w="162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Потребители</w:t>
            </w:r>
          </w:p>
        </w:tc>
        <w:tc>
          <w:tcPr>
            <w:tcW w:w="1571"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bCs/>
                <w:kern w:val="0"/>
                <w:sz w:val="22"/>
                <w:lang w:eastAsia="ru-RU"/>
              </w:rPr>
            </w:pPr>
            <w:proofErr w:type="spellStart"/>
            <w:r w:rsidRPr="009C1CDC">
              <w:rPr>
                <w:bCs/>
                <w:kern w:val="0"/>
                <w:sz w:val="22"/>
                <w:lang w:eastAsia="ru-RU"/>
              </w:rPr>
              <w:t>хоз</w:t>
            </w:r>
            <w:proofErr w:type="spellEnd"/>
            <w:r w:rsidRPr="009C1CDC">
              <w:rPr>
                <w:bCs/>
                <w:kern w:val="0"/>
                <w:sz w:val="22"/>
                <w:lang w:eastAsia="ru-RU"/>
              </w:rPr>
              <w:t>-питьевые нужды</w:t>
            </w:r>
          </w:p>
        </w:tc>
        <w:tc>
          <w:tcPr>
            <w:tcW w:w="603"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32,877</w:t>
            </w:r>
          </w:p>
        </w:tc>
        <w:tc>
          <w:tcPr>
            <w:tcW w:w="566"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12,000</w:t>
            </w:r>
          </w:p>
        </w:tc>
        <w:tc>
          <w:tcPr>
            <w:tcW w:w="636"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39,452</w:t>
            </w:r>
          </w:p>
        </w:tc>
      </w:tr>
      <w:tr w:rsidR="009C1CDC" w:rsidRPr="009C1CDC" w:rsidTr="009F6FFB">
        <w:tc>
          <w:tcPr>
            <w:tcW w:w="5000" w:type="pct"/>
            <w:gridSpan w:val="5"/>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b/>
                <w:kern w:val="0"/>
                <w:sz w:val="22"/>
                <w:szCs w:val="22"/>
                <w:lang w:eastAsia="ru-RU"/>
              </w:rPr>
              <w:t>с. Гришино, д. Кичкеево, с. Можарки</w:t>
            </w:r>
          </w:p>
        </w:tc>
      </w:tr>
      <w:tr w:rsidR="009C1CDC" w:rsidRPr="009C1CDC" w:rsidTr="009F6FFB">
        <w:tc>
          <w:tcPr>
            <w:tcW w:w="162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Потребители</w:t>
            </w:r>
          </w:p>
        </w:tc>
        <w:tc>
          <w:tcPr>
            <w:tcW w:w="1571"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bCs/>
                <w:kern w:val="0"/>
                <w:sz w:val="22"/>
                <w:lang w:eastAsia="ru-RU"/>
              </w:rPr>
            </w:pPr>
            <w:proofErr w:type="spellStart"/>
            <w:r w:rsidRPr="009C1CDC">
              <w:rPr>
                <w:bCs/>
                <w:kern w:val="0"/>
                <w:sz w:val="22"/>
                <w:lang w:eastAsia="ru-RU"/>
              </w:rPr>
              <w:t>хоз</w:t>
            </w:r>
            <w:proofErr w:type="spellEnd"/>
            <w:r w:rsidRPr="009C1CDC">
              <w:rPr>
                <w:bCs/>
                <w:kern w:val="0"/>
                <w:sz w:val="22"/>
                <w:lang w:eastAsia="ru-RU"/>
              </w:rPr>
              <w:t>-питьевые нужды</w:t>
            </w:r>
          </w:p>
        </w:tc>
        <w:tc>
          <w:tcPr>
            <w:tcW w:w="603"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32,877</w:t>
            </w:r>
          </w:p>
        </w:tc>
        <w:tc>
          <w:tcPr>
            <w:tcW w:w="566"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12,000</w:t>
            </w:r>
          </w:p>
        </w:tc>
        <w:tc>
          <w:tcPr>
            <w:tcW w:w="636"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39,452</w:t>
            </w:r>
          </w:p>
        </w:tc>
      </w:tr>
      <w:tr w:rsidR="009C1CDC" w:rsidRPr="009C1CDC" w:rsidTr="009F6FFB">
        <w:tc>
          <w:tcPr>
            <w:tcW w:w="5000" w:type="pct"/>
            <w:gridSpan w:val="5"/>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b/>
                <w:kern w:val="0"/>
                <w:sz w:val="22"/>
                <w:szCs w:val="22"/>
                <w:lang w:eastAsia="ru-RU"/>
              </w:rPr>
              <w:t>д. Новое Буяново, д. Старое Буяново</w:t>
            </w:r>
          </w:p>
        </w:tc>
      </w:tr>
      <w:tr w:rsidR="009C1CDC" w:rsidRPr="009C1CDC" w:rsidTr="009F6FFB">
        <w:tc>
          <w:tcPr>
            <w:tcW w:w="162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Потребители</w:t>
            </w:r>
          </w:p>
        </w:tc>
        <w:tc>
          <w:tcPr>
            <w:tcW w:w="1571"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bCs/>
                <w:kern w:val="0"/>
                <w:sz w:val="22"/>
                <w:lang w:eastAsia="ru-RU"/>
              </w:rPr>
            </w:pPr>
            <w:proofErr w:type="spellStart"/>
            <w:r w:rsidRPr="009C1CDC">
              <w:rPr>
                <w:bCs/>
                <w:kern w:val="0"/>
                <w:sz w:val="22"/>
                <w:lang w:eastAsia="ru-RU"/>
              </w:rPr>
              <w:t>хоз</w:t>
            </w:r>
            <w:proofErr w:type="spellEnd"/>
            <w:r w:rsidRPr="009C1CDC">
              <w:rPr>
                <w:bCs/>
                <w:kern w:val="0"/>
                <w:sz w:val="22"/>
                <w:lang w:eastAsia="ru-RU"/>
              </w:rPr>
              <w:t>-питьевые нужды</w:t>
            </w:r>
          </w:p>
        </w:tc>
        <w:tc>
          <w:tcPr>
            <w:tcW w:w="603"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16,877</w:t>
            </w:r>
          </w:p>
        </w:tc>
        <w:tc>
          <w:tcPr>
            <w:tcW w:w="566"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6,160</w:t>
            </w:r>
          </w:p>
        </w:tc>
        <w:tc>
          <w:tcPr>
            <w:tcW w:w="636"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20,252</w:t>
            </w:r>
          </w:p>
        </w:tc>
      </w:tr>
      <w:tr w:rsidR="009C1CDC" w:rsidRPr="009C1CDC" w:rsidTr="009F6FFB">
        <w:tc>
          <w:tcPr>
            <w:tcW w:w="5000" w:type="pct"/>
            <w:gridSpan w:val="5"/>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b/>
                <w:kern w:val="0"/>
                <w:sz w:val="22"/>
                <w:szCs w:val="22"/>
                <w:lang w:eastAsia="ru-RU"/>
              </w:rPr>
              <w:t>д. Латышево, с. Турмыши</w:t>
            </w:r>
          </w:p>
        </w:tc>
      </w:tr>
      <w:tr w:rsidR="009C1CDC" w:rsidRPr="009C1CDC" w:rsidTr="009F6FFB">
        <w:tc>
          <w:tcPr>
            <w:tcW w:w="162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Потребители</w:t>
            </w:r>
          </w:p>
        </w:tc>
        <w:tc>
          <w:tcPr>
            <w:tcW w:w="1571"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bCs/>
                <w:kern w:val="0"/>
                <w:sz w:val="22"/>
                <w:lang w:eastAsia="ru-RU"/>
              </w:rPr>
            </w:pPr>
            <w:proofErr w:type="spellStart"/>
            <w:r w:rsidRPr="009C1CDC">
              <w:rPr>
                <w:bCs/>
                <w:kern w:val="0"/>
                <w:sz w:val="22"/>
                <w:lang w:eastAsia="ru-RU"/>
              </w:rPr>
              <w:t>хоз</w:t>
            </w:r>
            <w:proofErr w:type="spellEnd"/>
            <w:r w:rsidRPr="009C1CDC">
              <w:rPr>
                <w:bCs/>
                <w:kern w:val="0"/>
                <w:sz w:val="22"/>
                <w:lang w:eastAsia="ru-RU"/>
              </w:rPr>
              <w:t>-питьевые нужды</w:t>
            </w:r>
          </w:p>
        </w:tc>
        <w:tc>
          <w:tcPr>
            <w:tcW w:w="603"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86,055</w:t>
            </w:r>
          </w:p>
        </w:tc>
        <w:tc>
          <w:tcPr>
            <w:tcW w:w="566"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31,410</w:t>
            </w:r>
          </w:p>
        </w:tc>
        <w:tc>
          <w:tcPr>
            <w:tcW w:w="636"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103,266</w:t>
            </w:r>
          </w:p>
        </w:tc>
      </w:tr>
      <w:tr w:rsidR="009C1CDC" w:rsidRPr="009C1CDC" w:rsidTr="009F6FFB">
        <w:tc>
          <w:tcPr>
            <w:tcW w:w="5000" w:type="pct"/>
            <w:gridSpan w:val="5"/>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b/>
                <w:kern w:val="0"/>
                <w:sz w:val="22"/>
                <w:szCs w:val="22"/>
                <w:lang w:eastAsia="ru-RU"/>
              </w:rPr>
              <w:t>д. Амалыково, д. Бахтиарово, с. Кармалы, д. Тюмерево</w:t>
            </w:r>
          </w:p>
        </w:tc>
      </w:tr>
      <w:tr w:rsidR="009C1CDC" w:rsidRPr="009C1CDC" w:rsidTr="009F6FFB">
        <w:tc>
          <w:tcPr>
            <w:tcW w:w="162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Потребители</w:t>
            </w:r>
          </w:p>
        </w:tc>
        <w:tc>
          <w:tcPr>
            <w:tcW w:w="1571"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bCs/>
                <w:kern w:val="0"/>
                <w:sz w:val="22"/>
                <w:lang w:eastAsia="ru-RU"/>
              </w:rPr>
            </w:pPr>
            <w:proofErr w:type="spellStart"/>
            <w:r w:rsidRPr="009C1CDC">
              <w:rPr>
                <w:bCs/>
                <w:kern w:val="0"/>
                <w:sz w:val="22"/>
                <w:lang w:eastAsia="ru-RU"/>
              </w:rPr>
              <w:t>хоз</w:t>
            </w:r>
            <w:proofErr w:type="spellEnd"/>
            <w:r w:rsidRPr="009C1CDC">
              <w:rPr>
                <w:bCs/>
                <w:kern w:val="0"/>
                <w:sz w:val="22"/>
                <w:lang w:eastAsia="ru-RU"/>
              </w:rPr>
              <w:t>-питьевые нужды</w:t>
            </w:r>
          </w:p>
        </w:tc>
        <w:tc>
          <w:tcPr>
            <w:tcW w:w="603"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140,274</w:t>
            </w:r>
          </w:p>
        </w:tc>
        <w:tc>
          <w:tcPr>
            <w:tcW w:w="566"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51,200</w:t>
            </w:r>
          </w:p>
        </w:tc>
        <w:tc>
          <w:tcPr>
            <w:tcW w:w="636"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168,329</w:t>
            </w:r>
          </w:p>
        </w:tc>
      </w:tr>
      <w:tr w:rsidR="009C1CDC" w:rsidRPr="009C1CDC" w:rsidTr="009F6FFB">
        <w:tc>
          <w:tcPr>
            <w:tcW w:w="5000" w:type="pct"/>
            <w:gridSpan w:val="5"/>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b/>
                <w:kern w:val="0"/>
                <w:sz w:val="22"/>
                <w:szCs w:val="22"/>
                <w:lang w:eastAsia="ru-RU"/>
              </w:rPr>
              <w:t>д. Новое Ишино, с. Чутеево</w:t>
            </w:r>
          </w:p>
        </w:tc>
      </w:tr>
      <w:tr w:rsidR="009C1CDC" w:rsidRPr="009C1CDC" w:rsidTr="009F6FFB">
        <w:tc>
          <w:tcPr>
            <w:tcW w:w="162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Потребители</w:t>
            </w:r>
          </w:p>
        </w:tc>
        <w:tc>
          <w:tcPr>
            <w:tcW w:w="1571"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bCs/>
                <w:kern w:val="0"/>
                <w:sz w:val="22"/>
                <w:lang w:eastAsia="ru-RU"/>
              </w:rPr>
            </w:pPr>
            <w:proofErr w:type="spellStart"/>
            <w:r w:rsidRPr="009C1CDC">
              <w:rPr>
                <w:bCs/>
                <w:kern w:val="0"/>
                <w:sz w:val="22"/>
                <w:lang w:eastAsia="ru-RU"/>
              </w:rPr>
              <w:t>хоз</w:t>
            </w:r>
            <w:proofErr w:type="spellEnd"/>
            <w:r w:rsidRPr="009C1CDC">
              <w:rPr>
                <w:bCs/>
                <w:kern w:val="0"/>
                <w:sz w:val="22"/>
                <w:lang w:eastAsia="ru-RU"/>
              </w:rPr>
              <w:t>-питьевые нужды</w:t>
            </w:r>
          </w:p>
        </w:tc>
        <w:tc>
          <w:tcPr>
            <w:tcW w:w="603"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65,205</w:t>
            </w:r>
          </w:p>
        </w:tc>
        <w:tc>
          <w:tcPr>
            <w:tcW w:w="566"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23,800</w:t>
            </w:r>
          </w:p>
        </w:tc>
        <w:tc>
          <w:tcPr>
            <w:tcW w:w="636"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78,247</w:t>
            </w:r>
          </w:p>
        </w:tc>
      </w:tr>
      <w:tr w:rsidR="009C1CDC" w:rsidRPr="009C1CDC" w:rsidTr="009F6FFB">
        <w:tc>
          <w:tcPr>
            <w:tcW w:w="5000" w:type="pct"/>
            <w:gridSpan w:val="5"/>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b/>
                <w:kern w:val="0"/>
                <w:sz w:val="22"/>
                <w:szCs w:val="22"/>
                <w:lang w:eastAsia="ru-RU"/>
              </w:rPr>
              <w:t>д. Нижарово, с. Шимкусы, д. Ямбулатово</w:t>
            </w:r>
          </w:p>
        </w:tc>
      </w:tr>
      <w:tr w:rsidR="009C1CDC" w:rsidRPr="009C1CDC" w:rsidTr="009F6FFB">
        <w:tc>
          <w:tcPr>
            <w:tcW w:w="162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Потребители</w:t>
            </w:r>
          </w:p>
        </w:tc>
        <w:tc>
          <w:tcPr>
            <w:tcW w:w="1571"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bCs/>
                <w:kern w:val="0"/>
                <w:sz w:val="22"/>
                <w:lang w:eastAsia="ru-RU"/>
              </w:rPr>
            </w:pPr>
            <w:proofErr w:type="spellStart"/>
            <w:r w:rsidRPr="009C1CDC">
              <w:rPr>
                <w:bCs/>
                <w:kern w:val="0"/>
                <w:sz w:val="22"/>
                <w:lang w:eastAsia="ru-RU"/>
              </w:rPr>
              <w:t>хоз</w:t>
            </w:r>
            <w:proofErr w:type="spellEnd"/>
            <w:r w:rsidRPr="009C1CDC">
              <w:rPr>
                <w:bCs/>
                <w:kern w:val="0"/>
                <w:sz w:val="22"/>
                <w:lang w:eastAsia="ru-RU"/>
              </w:rPr>
              <w:t>-питьевые нужды</w:t>
            </w:r>
          </w:p>
        </w:tc>
        <w:tc>
          <w:tcPr>
            <w:tcW w:w="603"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36,712</w:t>
            </w:r>
          </w:p>
        </w:tc>
        <w:tc>
          <w:tcPr>
            <w:tcW w:w="566"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13,400</w:t>
            </w:r>
          </w:p>
        </w:tc>
        <w:tc>
          <w:tcPr>
            <w:tcW w:w="636"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44,055</w:t>
            </w:r>
          </w:p>
        </w:tc>
      </w:tr>
      <w:tr w:rsidR="009C1CDC" w:rsidRPr="009C1CDC" w:rsidTr="009F6FFB">
        <w:tc>
          <w:tcPr>
            <w:tcW w:w="5000" w:type="pct"/>
            <w:gridSpan w:val="5"/>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gramStart"/>
            <w:r w:rsidRPr="009C1CDC">
              <w:rPr>
                <w:b/>
                <w:kern w:val="0"/>
                <w:sz w:val="22"/>
                <w:szCs w:val="22"/>
                <w:lang w:eastAsia="ru-RU"/>
              </w:rPr>
              <w:t>с. Янтиково, д. Иваново, д. Подлесное, д. Салагаево, с. Русские Норваши</w:t>
            </w:r>
            <w:proofErr w:type="gramEnd"/>
          </w:p>
        </w:tc>
      </w:tr>
      <w:tr w:rsidR="009C1CDC" w:rsidRPr="009C1CDC" w:rsidTr="009F6FFB">
        <w:tc>
          <w:tcPr>
            <w:tcW w:w="162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Потребители</w:t>
            </w:r>
          </w:p>
        </w:tc>
        <w:tc>
          <w:tcPr>
            <w:tcW w:w="1571"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bCs/>
                <w:kern w:val="0"/>
                <w:sz w:val="22"/>
                <w:lang w:eastAsia="ru-RU"/>
              </w:rPr>
            </w:pPr>
            <w:proofErr w:type="spellStart"/>
            <w:r w:rsidRPr="009C1CDC">
              <w:rPr>
                <w:bCs/>
                <w:kern w:val="0"/>
                <w:sz w:val="22"/>
                <w:lang w:eastAsia="ru-RU"/>
              </w:rPr>
              <w:t>хоз</w:t>
            </w:r>
            <w:proofErr w:type="spellEnd"/>
            <w:r w:rsidRPr="009C1CDC">
              <w:rPr>
                <w:bCs/>
                <w:kern w:val="0"/>
                <w:sz w:val="22"/>
                <w:lang w:eastAsia="ru-RU"/>
              </w:rPr>
              <w:t>-питьевые нужды</w:t>
            </w:r>
          </w:p>
        </w:tc>
        <w:tc>
          <w:tcPr>
            <w:tcW w:w="603"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166,762</w:t>
            </w:r>
          </w:p>
        </w:tc>
        <w:tc>
          <w:tcPr>
            <w:tcW w:w="566"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60,868</w:t>
            </w:r>
          </w:p>
        </w:tc>
        <w:tc>
          <w:tcPr>
            <w:tcW w:w="636"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200,114</w:t>
            </w:r>
          </w:p>
        </w:tc>
      </w:tr>
      <w:tr w:rsidR="009C1CDC" w:rsidRPr="009C1CDC" w:rsidTr="009F6FFB">
        <w:tc>
          <w:tcPr>
            <w:tcW w:w="5000" w:type="pct"/>
            <w:gridSpan w:val="5"/>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b/>
                <w:kern w:val="0"/>
                <w:sz w:val="22"/>
                <w:szCs w:val="22"/>
                <w:lang w:eastAsia="ru-RU"/>
              </w:rPr>
              <w:t>д. Норваш-Кошки, с. Яншихово-Норваши</w:t>
            </w:r>
          </w:p>
        </w:tc>
      </w:tr>
      <w:tr w:rsidR="009C1CDC" w:rsidRPr="009C1CDC" w:rsidTr="009F6FFB">
        <w:tc>
          <w:tcPr>
            <w:tcW w:w="162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right"/>
              <w:rPr>
                <w:kern w:val="0"/>
                <w:sz w:val="22"/>
                <w:lang w:eastAsia="ru-RU"/>
              </w:rPr>
            </w:pPr>
            <w:r w:rsidRPr="009C1CDC">
              <w:rPr>
                <w:kern w:val="0"/>
                <w:sz w:val="22"/>
                <w:lang w:eastAsia="ru-RU"/>
              </w:rPr>
              <w:t>Потребители</w:t>
            </w:r>
          </w:p>
        </w:tc>
        <w:tc>
          <w:tcPr>
            <w:tcW w:w="1571"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12F15">
            <w:pPr>
              <w:suppressAutoHyphens w:val="0"/>
              <w:spacing w:line="240" w:lineRule="auto"/>
              <w:ind w:firstLine="0"/>
              <w:jc w:val="center"/>
              <w:rPr>
                <w:bCs/>
                <w:kern w:val="0"/>
                <w:sz w:val="22"/>
                <w:lang w:eastAsia="ru-RU"/>
              </w:rPr>
            </w:pPr>
            <w:proofErr w:type="spellStart"/>
            <w:r w:rsidRPr="009C1CDC">
              <w:rPr>
                <w:bCs/>
                <w:kern w:val="0"/>
                <w:sz w:val="22"/>
                <w:lang w:eastAsia="ru-RU"/>
              </w:rPr>
              <w:t>хоз</w:t>
            </w:r>
            <w:proofErr w:type="spellEnd"/>
            <w:r w:rsidRPr="009C1CDC">
              <w:rPr>
                <w:bCs/>
                <w:kern w:val="0"/>
                <w:sz w:val="22"/>
                <w:lang w:eastAsia="ru-RU"/>
              </w:rPr>
              <w:t>-питьевые нужды</w:t>
            </w:r>
          </w:p>
        </w:tc>
        <w:tc>
          <w:tcPr>
            <w:tcW w:w="603"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73,699</w:t>
            </w:r>
          </w:p>
        </w:tc>
        <w:tc>
          <w:tcPr>
            <w:tcW w:w="566"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26,900</w:t>
            </w:r>
          </w:p>
        </w:tc>
        <w:tc>
          <w:tcPr>
            <w:tcW w:w="636" w:type="pct"/>
            <w:tcBorders>
              <w:top w:val="single" w:sz="4" w:space="0" w:color="auto"/>
              <w:left w:val="nil"/>
              <w:bottom w:val="single" w:sz="4" w:space="0" w:color="auto"/>
              <w:right w:val="single" w:sz="4" w:space="0" w:color="auto"/>
            </w:tcBorders>
            <w:vAlign w:val="bottom"/>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88,438</w:t>
            </w:r>
          </w:p>
        </w:tc>
      </w:tr>
    </w:tbl>
    <w:p w:rsidR="009C1CDC" w:rsidRPr="009C1CDC" w:rsidRDefault="009C1CDC" w:rsidP="00C12F15">
      <w:pPr>
        <w:suppressAutoHyphens w:val="0"/>
        <w:spacing w:line="240" w:lineRule="auto"/>
        <w:ind w:firstLine="0"/>
        <w:rPr>
          <w:kern w:val="0"/>
          <w:sz w:val="22"/>
          <w:szCs w:val="26"/>
          <w:lang w:eastAsia="ru-RU"/>
        </w:rPr>
      </w:pPr>
      <w:r w:rsidRPr="009C1CDC">
        <w:rPr>
          <w:kern w:val="0"/>
          <w:sz w:val="22"/>
          <w:szCs w:val="26"/>
          <w:lang w:eastAsia="ru-RU"/>
        </w:rPr>
        <w:t>Суточный коэффициент неравномерности принят 1,2 в соответствии с СП 31.13330.2021 «Водоснабжение. Наружные сети и сооружения».</w:t>
      </w:r>
    </w:p>
    <w:p w:rsidR="009C1CDC" w:rsidRPr="009C1CDC" w:rsidRDefault="009C1CDC" w:rsidP="00C12F15">
      <w:pPr>
        <w:suppressAutoHyphens w:val="0"/>
        <w:spacing w:line="240" w:lineRule="auto"/>
        <w:ind w:firstLine="0"/>
        <w:rPr>
          <w:kern w:val="0"/>
          <w:lang w:eastAsia="ru-RU"/>
        </w:rPr>
      </w:pPr>
    </w:p>
    <w:p w:rsidR="009C1CDC" w:rsidRPr="009C1CDC" w:rsidRDefault="009C1CDC" w:rsidP="00C12F15">
      <w:pPr>
        <w:tabs>
          <w:tab w:val="left" w:pos="4500"/>
        </w:tabs>
        <w:suppressAutoHyphens w:val="0"/>
        <w:spacing w:line="240" w:lineRule="auto"/>
        <w:ind w:firstLine="0"/>
        <w:rPr>
          <w:bCs/>
          <w:kern w:val="0"/>
          <w:lang w:eastAsia="ru-RU"/>
        </w:rPr>
      </w:pPr>
      <w:r w:rsidRPr="009C1CDC">
        <w:rPr>
          <w:bCs/>
          <w:kern w:val="0"/>
          <w:lang w:eastAsia="ru-RU"/>
        </w:rPr>
        <w:t xml:space="preserve">Таблица 10 - Сведения о расчетном потреблении населением питьевой воды </w:t>
      </w: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1"/>
        <w:gridCol w:w="2243"/>
        <w:gridCol w:w="1288"/>
        <w:gridCol w:w="1310"/>
        <w:gridCol w:w="1098"/>
        <w:gridCol w:w="1104"/>
        <w:gridCol w:w="1127"/>
      </w:tblGrid>
      <w:tr w:rsidR="009C1CDC" w:rsidRPr="009C1CDC" w:rsidTr="009F6FFB">
        <w:trPr>
          <w:tblHeader/>
          <w:jc w:val="center"/>
        </w:trPr>
        <w:tc>
          <w:tcPr>
            <w:tcW w:w="789" w:type="pct"/>
            <w:vMerge w:val="restart"/>
            <w:noWrap/>
            <w:vAlign w:val="center"/>
          </w:tcPr>
          <w:p w:rsidR="009C1CDC" w:rsidRPr="009C1CDC" w:rsidRDefault="009C1CDC" w:rsidP="00C12F15">
            <w:pPr>
              <w:suppressAutoHyphens w:val="0"/>
              <w:spacing w:line="240" w:lineRule="auto"/>
              <w:ind w:firstLine="0"/>
              <w:jc w:val="left"/>
              <w:rPr>
                <w:bCs/>
                <w:kern w:val="0"/>
                <w:sz w:val="20"/>
                <w:szCs w:val="20"/>
                <w:lang w:eastAsia="ru-RU"/>
              </w:rPr>
            </w:pPr>
            <w:r w:rsidRPr="009C1CDC">
              <w:rPr>
                <w:bCs/>
                <w:kern w:val="0"/>
                <w:sz w:val="20"/>
                <w:szCs w:val="20"/>
                <w:lang w:eastAsia="ru-RU"/>
              </w:rPr>
              <w:t>Потребитель.</w:t>
            </w:r>
          </w:p>
        </w:tc>
        <w:tc>
          <w:tcPr>
            <w:tcW w:w="1156" w:type="pct"/>
            <w:vMerge w:val="restart"/>
            <w:vAlign w:val="center"/>
          </w:tcPr>
          <w:p w:rsidR="009C1CDC" w:rsidRPr="009C1CDC" w:rsidRDefault="009C1CDC" w:rsidP="00C12F15">
            <w:pPr>
              <w:suppressAutoHyphens w:val="0"/>
              <w:spacing w:line="240" w:lineRule="auto"/>
              <w:ind w:firstLine="0"/>
              <w:jc w:val="center"/>
              <w:rPr>
                <w:bCs/>
                <w:kern w:val="0"/>
                <w:sz w:val="20"/>
                <w:szCs w:val="20"/>
                <w:lang w:eastAsia="ru-RU"/>
              </w:rPr>
            </w:pPr>
            <w:r w:rsidRPr="009C1CDC">
              <w:rPr>
                <w:bCs/>
                <w:kern w:val="0"/>
                <w:sz w:val="20"/>
                <w:szCs w:val="20"/>
                <w:lang w:eastAsia="ru-RU"/>
              </w:rPr>
              <w:t>Назначение водопотребления</w:t>
            </w:r>
          </w:p>
        </w:tc>
        <w:tc>
          <w:tcPr>
            <w:tcW w:w="664" w:type="pct"/>
            <w:vMerge w:val="restart"/>
            <w:vAlign w:val="center"/>
          </w:tcPr>
          <w:p w:rsidR="009C1CDC" w:rsidRPr="009C1CDC" w:rsidRDefault="009C1CDC" w:rsidP="00C12F15">
            <w:pPr>
              <w:suppressAutoHyphens w:val="0"/>
              <w:spacing w:line="240" w:lineRule="auto"/>
              <w:ind w:firstLine="0"/>
              <w:jc w:val="center"/>
              <w:rPr>
                <w:bCs/>
                <w:kern w:val="0"/>
                <w:sz w:val="20"/>
                <w:szCs w:val="20"/>
                <w:lang w:eastAsia="ru-RU"/>
              </w:rPr>
            </w:pPr>
            <w:r w:rsidRPr="009C1CDC">
              <w:rPr>
                <w:bCs/>
                <w:kern w:val="0"/>
                <w:sz w:val="20"/>
                <w:szCs w:val="20"/>
                <w:lang w:eastAsia="ru-RU"/>
              </w:rPr>
              <w:t>Численность населения, чел.</w:t>
            </w:r>
          </w:p>
        </w:tc>
        <w:tc>
          <w:tcPr>
            <w:tcW w:w="675" w:type="pct"/>
            <w:vMerge w:val="restart"/>
            <w:vAlign w:val="center"/>
          </w:tcPr>
          <w:p w:rsidR="009C1CDC" w:rsidRPr="009C1CDC" w:rsidRDefault="009C1CDC" w:rsidP="00C12F15">
            <w:pPr>
              <w:suppressAutoHyphens w:val="0"/>
              <w:spacing w:line="240" w:lineRule="auto"/>
              <w:ind w:firstLine="0"/>
              <w:jc w:val="center"/>
              <w:rPr>
                <w:bCs/>
                <w:kern w:val="0"/>
                <w:sz w:val="20"/>
                <w:szCs w:val="20"/>
                <w:lang w:eastAsia="ru-RU"/>
              </w:rPr>
            </w:pPr>
            <w:r w:rsidRPr="009C1CDC">
              <w:rPr>
                <w:bCs/>
                <w:kern w:val="0"/>
                <w:sz w:val="20"/>
                <w:szCs w:val="20"/>
                <w:lang w:eastAsia="ru-RU"/>
              </w:rPr>
              <w:t xml:space="preserve">Удельное водопотребление на 1 чел., </w:t>
            </w:r>
            <w:proofErr w:type="gramStart"/>
            <w:r w:rsidRPr="009C1CDC">
              <w:rPr>
                <w:bCs/>
                <w:kern w:val="0"/>
                <w:sz w:val="20"/>
                <w:szCs w:val="20"/>
                <w:lang w:eastAsia="ru-RU"/>
              </w:rPr>
              <w:t>л</w:t>
            </w:r>
            <w:proofErr w:type="gramEnd"/>
            <w:r w:rsidRPr="009C1CDC">
              <w:rPr>
                <w:bCs/>
                <w:kern w:val="0"/>
                <w:sz w:val="20"/>
                <w:szCs w:val="20"/>
                <w:lang w:eastAsia="ru-RU"/>
              </w:rPr>
              <w:t>/</w:t>
            </w:r>
            <w:proofErr w:type="spellStart"/>
            <w:r w:rsidRPr="009C1CDC">
              <w:rPr>
                <w:bCs/>
                <w:kern w:val="0"/>
                <w:sz w:val="20"/>
                <w:szCs w:val="20"/>
                <w:lang w:eastAsia="ru-RU"/>
              </w:rPr>
              <w:t>сут</w:t>
            </w:r>
            <w:proofErr w:type="spellEnd"/>
            <w:r w:rsidRPr="009C1CDC">
              <w:rPr>
                <w:bCs/>
                <w:kern w:val="0"/>
                <w:sz w:val="20"/>
                <w:szCs w:val="20"/>
                <w:lang w:eastAsia="ru-RU"/>
              </w:rPr>
              <w:t>.</w:t>
            </w:r>
          </w:p>
        </w:tc>
        <w:tc>
          <w:tcPr>
            <w:tcW w:w="1717" w:type="pct"/>
            <w:gridSpan w:val="3"/>
            <w:noWrap/>
            <w:vAlign w:val="center"/>
          </w:tcPr>
          <w:p w:rsidR="009C1CDC" w:rsidRPr="009C1CDC" w:rsidRDefault="009C1CDC" w:rsidP="00C12F15">
            <w:pPr>
              <w:suppressAutoHyphens w:val="0"/>
              <w:spacing w:line="240" w:lineRule="auto"/>
              <w:ind w:firstLine="0"/>
              <w:jc w:val="center"/>
              <w:rPr>
                <w:bCs/>
                <w:kern w:val="0"/>
                <w:sz w:val="20"/>
                <w:szCs w:val="20"/>
                <w:lang w:eastAsia="ru-RU"/>
              </w:rPr>
            </w:pPr>
            <w:r w:rsidRPr="009C1CDC">
              <w:rPr>
                <w:bCs/>
                <w:kern w:val="0"/>
                <w:sz w:val="20"/>
                <w:szCs w:val="20"/>
                <w:lang w:eastAsia="ru-RU"/>
              </w:rPr>
              <w:t>Водопотребление</w:t>
            </w:r>
          </w:p>
        </w:tc>
      </w:tr>
      <w:tr w:rsidR="009C1CDC" w:rsidRPr="009C1CDC" w:rsidTr="009F6FFB">
        <w:trPr>
          <w:tblHeader/>
          <w:jc w:val="center"/>
        </w:trPr>
        <w:tc>
          <w:tcPr>
            <w:tcW w:w="789" w:type="pct"/>
            <w:vMerge/>
            <w:vAlign w:val="center"/>
          </w:tcPr>
          <w:p w:rsidR="009C1CDC" w:rsidRPr="009C1CDC" w:rsidRDefault="009C1CDC" w:rsidP="00C12F15">
            <w:pPr>
              <w:suppressAutoHyphens w:val="0"/>
              <w:spacing w:line="240" w:lineRule="auto"/>
              <w:ind w:firstLine="0"/>
              <w:jc w:val="left"/>
              <w:rPr>
                <w:bCs/>
                <w:kern w:val="0"/>
                <w:sz w:val="20"/>
                <w:szCs w:val="20"/>
                <w:lang w:eastAsia="ru-RU"/>
              </w:rPr>
            </w:pPr>
          </w:p>
        </w:tc>
        <w:tc>
          <w:tcPr>
            <w:tcW w:w="1156" w:type="pct"/>
            <w:vMerge/>
            <w:vAlign w:val="center"/>
          </w:tcPr>
          <w:p w:rsidR="009C1CDC" w:rsidRPr="009C1CDC" w:rsidRDefault="009C1CDC" w:rsidP="00C12F15">
            <w:pPr>
              <w:suppressAutoHyphens w:val="0"/>
              <w:spacing w:line="240" w:lineRule="auto"/>
              <w:ind w:firstLine="0"/>
              <w:jc w:val="center"/>
              <w:rPr>
                <w:bCs/>
                <w:kern w:val="0"/>
                <w:sz w:val="20"/>
                <w:szCs w:val="20"/>
                <w:lang w:eastAsia="ru-RU"/>
              </w:rPr>
            </w:pPr>
          </w:p>
        </w:tc>
        <w:tc>
          <w:tcPr>
            <w:tcW w:w="664" w:type="pct"/>
            <w:vMerge/>
            <w:vAlign w:val="center"/>
          </w:tcPr>
          <w:p w:rsidR="009C1CDC" w:rsidRPr="009C1CDC" w:rsidRDefault="009C1CDC" w:rsidP="00C12F15">
            <w:pPr>
              <w:suppressAutoHyphens w:val="0"/>
              <w:spacing w:line="240" w:lineRule="auto"/>
              <w:ind w:firstLine="0"/>
              <w:jc w:val="center"/>
              <w:rPr>
                <w:bCs/>
                <w:kern w:val="0"/>
                <w:sz w:val="20"/>
                <w:szCs w:val="20"/>
                <w:lang w:eastAsia="ru-RU"/>
              </w:rPr>
            </w:pPr>
          </w:p>
        </w:tc>
        <w:tc>
          <w:tcPr>
            <w:tcW w:w="675" w:type="pct"/>
            <w:vMerge/>
            <w:vAlign w:val="center"/>
          </w:tcPr>
          <w:p w:rsidR="009C1CDC" w:rsidRPr="009C1CDC" w:rsidRDefault="009C1CDC" w:rsidP="00C12F15">
            <w:pPr>
              <w:suppressAutoHyphens w:val="0"/>
              <w:spacing w:line="240" w:lineRule="auto"/>
              <w:ind w:firstLine="0"/>
              <w:jc w:val="center"/>
              <w:rPr>
                <w:bCs/>
                <w:kern w:val="0"/>
                <w:sz w:val="20"/>
                <w:szCs w:val="20"/>
                <w:lang w:eastAsia="ru-RU"/>
              </w:rPr>
            </w:pPr>
          </w:p>
        </w:tc>
        <w:tc>
          <w:tcPr>
            <w:tcW w:w="566" w:type="pct"/>
            <w:vAlign w:val="center"/>
          </w:tcPr>
          <w:p w:rsidR="009C1CDC" w:rsidRPr="009C1CDC" w:rsidRDefault="009C1CDC" w:rsidP="00C12F15">
            <w:pPr>
              <w:suppressAutoHyphens w:val="0"/>
              <w:spacing w:line="240" w:lineRule="auto"/>
              <w:ind w:firstLine="0"/>
              <w:jc w:val="center"/>
              <w:rPr>
                <w:bCs/>
                <w:kern w:val="0"/>
                <w:sz w:val="20"/>
                <w:szCs w:val="20"/>
                <w:lang w:eastAsia="ru-RU"/>
              </w:rPr>
            </w:pPr>
            <w:r w:rsidRPr="009C1CDC">
              <w:rPr>
                <w:bCs/>
                <w:kern w:val="0"/>
                <w:sz w:val="20"/>
                <w:szCs w:val="20"/>
                <w:lang w:eastAsia="ru-RU"/>
              </w:rPr>
              <w:t>Сред</w:t>
            </w:r>
            <w:proofErr w:type="gramStart"/>
            <w:r w:rsidRPr="009C1CDC">
              <w:rPr>
                <w:bCs/>
                <w:kern w:val="0"/>
                <w:sz w:val="20"/>
                <w:szCs w:val="20"/>
                <w:lang w:eastAsia="ru-RU"/>
              </w:rPr>
              <w:t>.</w:t>
            </w:r>
            <w:proofErr w:type="gramEnd"/>
            <w:r w:rsidRPr="009C1CDC">
              <w:rPr>
                <w:bCs/>
                <w:kern w:val="0"/>
                <w:sz w:val="20"/>
                <w:szCs w:val="20"/>
                <w:lang w:eastAsia="ru-RU"/>
              </w:rPr>
              <w:br/>
            </w:r>
            <w:proofErr w:type="spellStart"/>
            <w:proofErr w:type="gramStart"/>
            <w:r w:rsidRPr="009C1CDC">
              <w:rPr>
                <w:bCs/>
                <w:kern w:val="0"/>
                <w:sz w:val="20"/>
                <w:szCs w:val="20"/>
                <w:lang w:eastAsia="ru-RU"/>
              </w:rPr>
              <w:t>с</w:t>
            </w:r>
            <w:proofErr w:type="gramEnd"/>
            <w:r w:rsidRPr="009C1CDC">
              <w:rPr>
                <w:bCs/>
                <w:kern w:val="0"/>
                <w:sz w:val="20"/>
                <w:szCs w:val="20"/>
                <w:lang w:eastAsia="ru-RU"/>
              </w:rPr>
              <w:t>ут</w:t>
            </w:r>
            <w:proofErr w:type="spellEnd"/>
            <w:r w:rsidRPr="009C1CDC">
              <w:rPr>
                <w:bCs/>
                <w:kern w:val="0"/>
                <w:sz w:val="20"/>
                <w:szCs w:val="20"/>
                <w:lang w:eastAsia="ru-RU"/>
              </w:rPr>
              <w:t>.</w:t>
            </w:r>
            <w:r w:rsidRPr="009C1CDC">
              <w:rPr>
                <w:bCs/>
                <w:kern w:val="0"/>
                <w:sz w:val="20"/>
                <w:szCs w:val="20"/>
                <w:lang w:eastAsia="ru-RU"/>
              </w:rPr>
              <w:br/>
              <w:t>м³/</w:t>
            </w:r>
            <w:proofErr w:type="spellStart"/>
            <w:r w:rsidRPr="009C1CDC">
              <w:rPr>
                <w:bCs/>
                <w:kern w:val="0"/>
                <w:sz w:val="20"/>
                <w:szCs w:val="20"/>
                <w:lang w:eastAsia="ru-RU"/>
              </w:rPr>
              <w:t>сут</w:t>
            </w:r>
            <w:proofErr w:type="spellEnd"/>
          </w:p>
        </w:tc>
        <w:tc>
          <w:tcPr>
            <w:tcW w:w="569" w:type="pct"/>
            <w:vAlign w:val="center"/>
          </w:tcPr>
          <w:p w:rsidR="009C1CDC" w:rsidRPr="009C1CDC" w:rsidRDefault="009C1CDC" w:rsidP="00C12F15">
            <w:pPr>
              <w:suppressAutoHyphens w:val="0"/>
              <w:spacing w:line="240" w:lineRule="auto"/>
              <w:ind w:firstLine="0"/>
              <w:jc w:val="center"/>
              <w:rPr>
                <w:bCs/>
                <w:kern w:val="0"/>
                <w:sz w:val="20"/>
                <w:szCs w:val="20"/>
                <w:lang w:eastAsia="ru-RU"/>
              </w:rPr>
            </w:pPr>
            <w:r w:rsidRPr="009C1CDC">
              <w:rPr>
                <w:bCs/>
                <w:kern w:val="0"/>
                <w:sz w:val="20"/>
                <w:szCs w:val="20"/>
                <w:lang w:eastAsia="ru-RU"/>
              </w:rPr>
              <w:t>Годовое</w:t>
            </w:r>
            <w:r w:rsidRPr="009C1CDC">
              <w:rPr>
                <w:bCs/>
                <w:kern w:val="0"/>
                <w:sz w:val="20"/>
                <w:szCs w:val="20"/>
                <w:lang w:eastAsia="ru-RU"/>
              </w:rPr>
              <w:br/>
              <w:t>т</w:t>
            </w:r>
            <w:proofErr w:type="gramStart"/>
            <w:r w:rsidRPr="009C1CDC">
              <w:rPr>
                <w:bCs/>
                <w:kern w:val="0"/>
                <w:sz w:val="20"/>
                <w:szCs w:val="20"/>
                <w:lang w:eastAsia="ru-RU"/>
              </w:rPr>
              <w:t>.м</w:t>
            </w:r>
            <w:proofErr w:type="gramEnd"/>
            <w:r w:rsidRPr="009C1CDC">
              <w:rPr>
                <w:bCs/>
                <w:kern w:val="0"/>
                <w:sz w:val="20"/>
                <w:szCs w:val="20"/>
                <w:lang w:eastAsia="ru-RU"/>
              </w:rPr>
              <w:t>³/год</w:t>
            </w:r>
          </w:p>
        </w:tc>
        <w:tc>
          <w:tcPr>
            <w:tcW w:w="581" w:type="pct"/>
            <w:vAlign w:val="center"/>
          </w:tcPr>
          <w:p w:rsidR="009C1CDC" w:rsidRPr="009C1CDC" w:rsidRDefault="009C1CDC" w:rsidP="00C12F15">
            <w:pPr>
              <w:suppressAutoHyphens w:val="0"/>
              <w:spacing w:line="240" w:lineRule="auto"/>
              <w:ind w:firstLine="0"/>
              <w:jc w:val="center"/>
              <w:rPr>
                <w:bCs/>
                <w:kern w:val="0"/>
                <w:sz w:val="20"/>
                <w:szCs w:val="20"/>
                <w:lang w:eastAsia="ru-RU"/>
              </w:rPr>
            </w:pPr>
            <w:r w:rsidRPr="009C1CDC">
              <w:rPr>
                <w:bCs/>
                <w:kern w:val="0"/>
                <w:sz w:val="20"/>
                <w:szCs w:val="20"/>
                <w:lang w:eastAsia="ru-RU"/>
              </w:rPr>
              <w:t xml:space="preserve">Макс. </w:t>
            </w:r>
            <w:proofErr w:type="spellStart"/>
            <w:r w:rsidRPr="009C1CDC">
              <w:rPr>
                <w:bCs/>
                <w:kern w:val="0"/>
                <w:sz w:val="20"/>
                <w:szCs w:val="20"/>
                <w:lang w:eastAsia="ru-RU"/>
              </w:rPr>
              <w:t>сут</w:t>
            </w:r>
            <w:proofErr w:type="spellEnd"/>
            <w:r w:rsidRPr="009C1CDC">
              <w:rPr>
                <w:bCs/>
                <w:kern w:val="0"/>
                <w:sz w:val="20"/>
                <w:szCs w:val="20"/>
                <w:lang w:eastAsia="ru-RU"/>
              </w:rPr>
              <w:t>.</w:t>
            </w:r>
            <w:r w:rsidRPr="009C1CDC">
              <w:rPr>
                <w:bCs/>
                <w:kern w:val="0"/>
                <w:sz w:val="20"/>
                <w:szCs w:val="20"/>
                <w:lang w:eastAsia="ru-RU"/>
              </w:rPr>
              <w:br/>
              <w:t>м³/</w:t>
            </w:r>
            <w:proofErr w:type="spellStart"/>
            <w:r w:rsidRPr="009C1CDC">
              <w:rPr>
                <w:bCs/>
                <w:kern w:val="0"/>
                <w:sz w:val="20"/>
                <w:szCs w:val="20"/>
                <w:lang w:eastAsia="ru-RU"/>
              </w:rPr>
              <w:t>сут</w:t>
            </w:r>
            <w:proofErr w:type="spellEnd"/>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с. Алдиарово</w:t>
            </w:r>
          </w:p>
        </w:tc>
        <w:tc>
          <w:tcPr>
            <w:tcW w:w="664" w:type="pct"/>
            <w:vAlign w:val="center"/>
          </w:tcPr>
          <w:p w:rsidR="009C1CDC" w:rsidRPr="009C1CDC" w:rsidRDefault="009C1CDC" w:rsidP="00C12F15">
            <w:pPr>
              <w:suppressAutoHyphens w:val="0"/>
              <w:spacing w:line="240" w:lineRule="auto"/>
              <w:ind w:firstLine="0"/>
              <w:jc w:val="center"/>
              <w:rPr>
                <w:b/>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b/>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b/>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b/>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b/>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283</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39,620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14,461</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47,544</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14,150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1,698</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16,980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10,754</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3,232</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12,905</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64,524</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19,391</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77,429</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 xml:space="preserve">д. </w:t>
            </w:r>
            <w:proofErr w:type="spellStart"/>
            <w:r w:rsidRPr="009C1CDC">
              <w:rPr>
                <w:b/>
                <w:kern w:val="0"/>
                <w:sz w:val="22"/>
                <w:szCs w:val="22"/>
                <w:lang w:eastAsia="ru-RU"/>
              </w:rPr>
              <w:t>Нюшкасы</w:t>
            </w:r>
            <w:proofErr w:type="spellEnd"/>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218</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30,520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11,140</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36,624</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10,900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1,308</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13,080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lastRenderedPageBreak/>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8,284</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2,490</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9,941</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49,704</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14,937</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59,645</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д. Беляево</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280</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39,200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14,308</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47,040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14,000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1,680</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16,800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10,640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3,198</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12,768</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63,840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19,186</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76,608</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 xml:space="preserve">д. </w:t>
            </w:r>
            <w:proofErr w:type="spellStart"/>
            <w:r w:rsidRPr="009C1CDC">
              <w:rPr>
                <w:b/>
                <w:kern w:val="0"/>
                <w:sz w:val="22"/>
                <w:szCs w:val="22"/>
                <w:lang w:eastAsia="ru-RU"/>
              </w:rPr>
              <w:t>Уразкасы</w:t>
            </w:r>
            <w:proofErr w:type="spellEnd"/>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211</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29,540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10,782</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35,448</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10,550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1,266</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12,660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8,018</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2,410</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9,622</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48,108</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14,458</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57,730</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д. Индырчи</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479</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67,060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24,477</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80,472</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23,950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2,874</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28,740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18,202</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5,470</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21,842</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109,212</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32,821</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131,054</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д. Уразлино</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337</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47,180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17,221</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56,616</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16,850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2,022</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20,220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12,806</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3,849</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15,367</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76,836</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23,091</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92,203</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д. Тенеево</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203</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28,420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10,373</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34,104</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10,150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1,218</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12,180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7,714</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2,318</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9,257</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46,284</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13,910</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55,541</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с. Гришино</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112</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15,680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5,723</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18,816</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5,600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0,672</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6,720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4,256</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1,279</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5,107</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25,536</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7,674</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30,643</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д. Кичкеево</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177</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24,780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9,045</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29,736</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8,850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1,062</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10,620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 xml:space="preserve">Неучтенные </w:t>
            </w:r>
            <w:r w:rsidRPr="009C1CDC">
              <w:rPr>
                <w:kern w:val="0"/>
                <w:sz w:val="22"/>
                <w:szCs w:val="22"/>
                <w:lang w:eastAsia="ru-RU"/>
              </w:rPr>
              <w:lastRenderedPageBreak/>
              <w:t>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lastRenderedPageBreak/>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6,726</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2,021</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8,071</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lastRenderedPageBreak/>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40,356</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12,128</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48,427</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с. Можарки</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382</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53,480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19,520</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64,176</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19,100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2,292</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22,920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14,516</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4,362</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17,419</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87,096</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26,175</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104,515</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д. Новое Буяново</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428</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59,920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21,871</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71,904</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21,400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2,568</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25,680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16,264</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4,888</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19,517</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97,584</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29,327</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117,101</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д. Старое Буяново</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350</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49,000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17,885</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58,800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17,500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2,100</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21,000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13,300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3,997</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15,960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79,800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23,982</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95,760</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д. Латышево</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90</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12,600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4,599</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15,120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4,500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0,540</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5,400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3,420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1,028</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4,104</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20,520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6,167</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24,624</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с. Турмыши</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1154</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161,560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58,969</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193,872</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57,700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6,924</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69,240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43,852</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13,179</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52,622</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263,112</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79,072</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315,734</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д. Амалыково</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236</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33,040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12,060</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39,648</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11,800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1,416</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14,160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8,968</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2,695</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10,762</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53,808</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16,171</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64,570</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д. Бахтиарово</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217</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30,380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11,089</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36,456</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10,850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1,302</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13,020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8,246</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2,478</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9,895</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lastRenderedPageBreak/>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49,476</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14,869</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59,371</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с. Кармалы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361</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50,540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18,447</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60,648</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18,050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2,166</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21,660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13,718</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4,123</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16,462</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82,308</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24,736</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98,770</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д. Тюмерево</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508</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71,120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25,959</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85,344</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25,400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3,048</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30,480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19,304</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5,801</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23,165</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115,824</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34,808</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138,989</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д. Новое Ишино</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198</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27,720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10,118</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33,264</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9,900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1,188</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11,880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7,524</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2,261</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9,029</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45,144</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13,567</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54,173</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с. Чутеево</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403</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56,420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20,593</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67,704</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20,150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2,418</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24,180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15,314</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4,602</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18,377</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91,884</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27,614</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110,261</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д. Нижарово</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354</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49,560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18,089</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59,472</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17,700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2,124</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21,240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13,452</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4,043</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16,142</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80,712</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24,256</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96,854</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с. Шимкусы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453</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63,420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23,148</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76,104</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22,650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2,718</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27,180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17,214</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5,173</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20,657</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103,284</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31,040</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123,941</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д. Ямбулатово</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403</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56,420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20,593</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67,704</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20,150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2,418</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24,180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15,314</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4,602</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18,377</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91,884</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27,614</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110,261</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lastRenderedPageBreak/>
              <w:t>с. Янтиково</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2481</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347,340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126,779</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416,808</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124,050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14,886</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148,860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94,278</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28,333</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113,134</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565,668</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169,998</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678,802</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д. Иваново</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214</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29,960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10,935</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35,952</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10,700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1,284</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12,840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8,132</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2,444</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9,758</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48,792</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14,663</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58,550</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д. Подлесное</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259</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36,260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13,235</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43,512</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12,950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1,554</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15,540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9,842</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2,958</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11,810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59,052</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17,747</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70,862</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д. Салагаево</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265</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37,100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13,542</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44,520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13,250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1,590</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15,900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10,070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3,026</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12,084</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60,420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18,158</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72,504</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с. Русские Норваши</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108</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15,120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5,519</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18,144</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5,400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0,648</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6,480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4,104</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1,233</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4,925</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24,624</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7,400</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29,549</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д. Норваш-Кошки</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119</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16,660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6,081</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19,992</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5,950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0,714</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7,140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4,522</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1,359</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5,426</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27,132</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8,154</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32,558</w:t>
            </w:r>
          </w:p>
        </w:tc>
      </w:tr>
      <w:tr w:rsidR="009C1CDC" w:rsidRPr="009C1CDC" w:rsidTr="009F6FFB">
        <w:trPr>
          <w:jc w:val="center"/>
        </w:trPr>
        <w:tc>
          <w:tcPr>
            <w:tcW w:w="1945" w:type="pct"/>
            <w:gridSpan w:val="2"/>
            <w:vAlign w:val="center"/>
          </w:tcPr>
          <w:p w:rsidR="009C1CDC" w:rsidRPr="009C1CDC" w:rsidRDefault="009C1CDC" w:rsidP="00C12F15">
            <w:pPr>
              <w:suppressAutoHyphens w:val="0"/>
              <w:spacing w:line="240" w:lineRule="auto"/>
              <w:ind w:firstLine="0"/>
              <w:jc w:val="left"/>
              <w:rPr>
                <w:b/>
                <w:kern w:val="0"/>
                <w:sz w:val="22"/>
                <w:szCs w:val="22"/>
                <w:lang w:eastAsia="ru-RU"/>
              </w:rPr>
            </w:pPr>
            <w:r w:rsidRPr="009C1CDC">
              <w:rPr>
                <w:b/>
                <w:kern w:val="0"/>
                <w:sz w:val="22"/>
                <w:szCs w:val="22"/>
                <w:lang w:eastAsia="ru-RU"/>
              </w:rPr>
              <w:t>с. Яншихово-Норваши</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roofErr w:type="spellStart"/>
            <w:r w:rsidRPr="009C1CDC">
              <w:rPr>
                <w:kern w:val="0"/>
                <w:sz w:val="22"/>
                <w:szCs w:val="22"/>
                <w:lang w:eastAsia="ru-RU"/>
              </w:rPr>
              <w:t>хоз</w:t>
            </w:r>
            <w:proofErr w:type="spellEnd"/>
            <w:r w:rsidRPr="009C1CDC">
              <w:rPr>
                <w:kern w:val="0"/>
                <w:sz w:val="22"/>
                <w:szCs w:val="22"/>
                <w:lang w:eastAsia="ru-RU"/>
              </w:rPr>
              <w:t>-питьевые нужды</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948</w:t>
            </w: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140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132,720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48,443</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159,264</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Население</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Полив земельных участков</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50</w:t>
            </w: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47,400</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5,688</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56,880</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Неучтенные расходы</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w:t>
            </w: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36,024</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10,826</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43,229</w:t>
            </w:r>
          </w:p>
        </w:tc>
      </w:tr>
      <w:tr w:rsidR="009C1CDC" w:rsidRPr="009C1CDC" w:rsidTr="009F6FFB">
        <w:trPr>
          <w:jc w:val="center"/>
        </w:trPr>
        <w:tc>
          <w:tcPr>
            <w:tcW w:w="789" w:type="pct"/>
            <w:vAlign w:val="center"/>
          </w:tcPr>
          <w:p w:rsidR="009C1CDC" w:rsidRPr="009C1CDC" w:rsidRDefault="009C1CDC" w:rsidP="00C12F15">
            <w:pPr>
              <w:suppressAutoHyphens w:val="0"/>
              <w:spacing w:line="240" w:lineRule="auto"/>
              <w:ind w:firstLine="0"/>
              <w:jc w:val="left"/>
              <w:rPr>
                <w:kern w:val="0"/>
                <w:sz w:val="22"/>
                <w:szCs w:val="22"/>
                <w:lang w:eastAsia="ru-RU"/>
              </w:rPr>
            </w:pPr>
            <w:r w:rsidRPr="009C1CDC">
              <w:rPr>
                <w:kern w:val="0"/>
                <w:sz w:val="22"/>
                <w:szCs w:val="22"/>
                <w:lang w:eastAsia="ru-RU"/>
              </w:rPr>
              <w:t>Всего:</w:t>
            </w:r>
          </w:p>
        </w:tc>
        <w:tc>
          <w:tcPr>
            <w:tcW w:w="1156"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64"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675" w:type="pct"/>
            <w:vAlign w:val="center"/>
          </w:tcPr>
          <w:p w:rsidR="009C1CDC" w:rsidRPr="009C1CDC" w:rsidRDefault="009C1CDC" w:rsidP="00C12F15">
            <w:pPr>
              <w:suppressAutoHyphens w:val="0"/>
              <w:spacing w:line="240" w:lineRule="auto"/>
              <w:ind w:firstLine="0"/>
              <w:jc w:val="center"/>
              <w:rPr>
                <w:kern w:val="0"/>
                <w:sz w:val="22"/>
                <w:szCs w:val="22"/>
                <w:lang w:eastAsia="ru-RU"/>
              </w:rPr>
            </w:pPr>
          </w:p>
        </w:tc>
        <w:tc>
          <w:tcPr>
            <w:tcW w:w="566"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216,144</w:t>
            </w:r>
          </w:p>
        </w:tc>
        <w:tc>
          <w:tcPr>
            <w:tcW w:w="569"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64,957</w:t>
            </w:r>
          </w:p>
        </w:tc>
        <w:tc>
          <w:tcPr>
            <w:tcW w:w="581" w:type="pct"/>
            <w:vAlign w:val="center"/>
          </w:tcPr>
          <w:p w:rsidR="009C1CDC" w:rsidRPr="009C1CDC" w:rsidRDefault="009C1CDC" w:rsidP="00C12F15">
            <w:pPr>
              <w:suppressAutoHyphens w:val="0"/>
              <w:spacing w:line="240" w:lineRule="auto"/>
              <w:ind w:firstLine="0"/>
              <w:jc w:val="center"/>
              <w:rPr>
                <w:kern w:val="0"/>
                <w:sz w:val="22"/>
                <w:szCs w:val="22"/>
                <w:lang w:eastAsia="ru-RU"/>
              </w:rPr>
            </w:pPr>
            <w:r w:rsidRPr="009C1CDC">
              <w:rPr>
                <w:kern w:val="0"/>
                <w:sz w:val="22"/>
                <w:szCs w:val="22"/>
                <w:lang w:eastAsia="ru-RU"/>
              </w:rPr>
              <w:t>259,373</w:t>
            </w:r>
          </w:p>
        </w:tc>
      </w:tr>
    </w:tbl>
    <w:p w:rsidR="009C1CDC" w:rsidRPr="009C1CDC" w:rsidRDefault="009C1CDC" w:rsidP="00882E48">
      <w:pPr>
        <w:suppressAutoHyphens w:val="0"/>
        <w:spacing w:line="240" w:lineRule="auto"/>
        <w:rPr>
          <w:kern w:val="0"/>
          <w:sz w:val="22"/>
          <w:lang w:eastAsia="ru-RU"/>
        </w:rPr>
      </w:pPr>
      <w:r w:rsidRPr="009C1CDC">
        <w:rPr>
          <w:kern w:val="0"/>
          <w:sz w:val="22"/>
          <w:lang w:eastAsia="ru-RU"/>
        </w:rPr>
        <w:lastRenderedPageBreak/>
        <w:t>1. Удельное водопотребление на 1 человека взято в соответствии с СП 31.13330.2012 «Водоснабжение. Наружные сети и сооружения». Удельное водопотребление включает расходы воды на хозяйственно-питьевые и бытовые нужды в общественных зданиях.</w:t>
      </w:r>
    </w:p>
    <w:p w:rsidR="009C1CDC" w:rsidRPr="009C1CDC" w:rsidRDefault="009C1CDC" w:rsidP="00882E48">
      <w:pPr>
        <w:suppressAutoHyphens w:val="0"/>
        <w:spacing w:line="240" w:lineRule="auto"/>
        <w:rPr>
          <w:kern w:val="0"/>
          <w:sz w:val="22"/>
          <w:lang w:eastAsia="ru-RU"/>
        </w:rPr>
      </w:pPr>
      <w:r w:rsidRPr="009C1CDC">
        <w:rPr>
          <w:kern w:val="0"/>
          <w:sz w:val="22"/>
          <w:lang w:eastAsia="ru-RU"/>
        </w:rPr>
        <w:t>2.</w:t>
      </w:r>
      <w:r w:rsidRPr="009C1CDC">
        <w:rPr>
          <w:kern w:val="0"/>
          <w:sz w:val="22"/>
          <w:szCs w:val="22"/>
          <w:lang w:eastAsia="ru-RU"/>
        </w:rPr>
        <w:t xml:space="preserve"> 50 л/</w:t>
      </w:r>
      <w:proofErr w:type="spellStart"/>
      <w:r w:rsidRPr="009C1CDC">
        <w:rPr>
          <w:kern w:val="0"/>
          <w:sz w:val="22"/>
          <w:szCs w:val="22"/>
          <w:lang w:eastAsia="ru-RU"/>
        </w:rPr>
        <w:t>сут</w:t>
      </w:r>
      <w:proofErr w:type="spellEnd"/>
      <w:r w:rsidRPr="009C1CDC">
        <w:rPr>
          <w:kern w:val="0"/>
          <w:sz w:val="22"/>
          <w:szCs w:val="22"/>
          <w:lang w:eastAsia="ru-RU"/>
        </w:rPr>
        <w:t xml:space="preserve"> на одного человека – норма расхода воды на полив улиц и зеленых насаждений. </w:t>
      </w:r>
      <w:r w:rsidRPr="009C1CDC">
        <w:rPr>
          <w:kern w:val="0"/>
          <w:sz w:val="22"/>
          <w:lang w:eastAsia="ru-RU"/>
        </w:rPr>
        <w:t>Количество месяцев, соответствующих периоду использования холодной воды на полив земельного участка составляет 4 месяца (с 1 мая по 31 августа).</w:t>
      </w:r>
    </w:p>
    <w:p w:rsidR="009C1CDC" w:rsidRPr="009C1CDC" w:rsidRDefault="009C1CDC" w:rsidP="00882E48">
      <w:pPr>
        <w:suppressAutoHyphens w:val="0"/>
        <w:spacing w:line="240" w:lineRule="auto"/>
        <w:rPr>
          <w:kern w:val="0"/>
          <w:sz w:val="22"/>
          <w:lang w:eastAsia="ru-RU"/>
        </w:rPr>
      </w:pPr>
      <w:r w:rsidRPr="009C1CDC">
        <w:rPr>
          <w:kern w:val="0"/>
          <w:sz w:val="22"/>
          <w:lang w:eastAsia="ru-RU"/>
        </w:rPr>
        <w:t>3. Суточный коэффициент неравномерности принят 1,2 в соответствии с СП 31.13330.2012 «Водоснабжение. Наружные сети и сооружения».</w:t>
      </w:r>
    </w:p>
    <w:p w:rsidR="009C1CDC" w:rsidRPr="009C1CDC" w:rsidRDefault="009C1CDC" w:rsidP="00882E48">
      <w:pPr>
        <w:suppressAutoHyphens w:val="0"/>
        <w:spacing w:line="240" w:lineRule="auto"/>
        <w:rPr>
          <w:kern w:val="0"/>
          <w:sz w:val="22"/>
          <w:lang w:eastAsia="ru-RU"/>
        </w:rPr>
      </w:pPr>
      <w:r w:rsidRPr="009C1CDC">
        <w:rPr>
          <w:kern w:val="0"/>
          <w:sz w:val="22"/>
          <w:lang w:eastAsia="ru-RU"/>
        </w:rPr>
        <w:t>4. Количество расчётных дней в году: 365 — для населения; 120 — для полива (частота полива 1раз в 2 дня); для бюджетных и промышленных организаций составляет 303.</w:t>
      </w:r>
    </w:p>
    <w:p w:rsidR="009C1CDC" w:rsidRPr="009C1CDC" w:rsidRDefault="009C1CDC" w:rsidP="00882E48">
      <w:pPr>
        <w:suppressAutoHyphens w:val="0"/>
        <w:spacing w:line="240" w:lineRule="auto"/>
        <w:rPr>
          <w:kern w:val="0"/>
          <w:sz w:val="22"/>
          <w:szCs w:val="22"/>
          <w:lang w:eastAsia="ru-RU"/>
        </w:rPr>
      </w:pPr>
      <w:r w:rsidRPr="009C1CDC">
        <w:rPr>
          <w:kern w:val="0"/>
          <w:sz w:val="22"/>
          <w:szCs w:val="22"/>
          <w:lang w:eastAsia="ru-RU"/>
        </w:rPr>
        <w:t>5. 20% от расхода на хозяйственно-питьевые нужды населения приняты дополнительно на обеспечение его продуктами, оказание бытовых услуг и прочее.</w:t>
      </w:r>
    </w:p>
    <w:p w:rsidR="009C1CDC" w:rsidRPr="009C1CDC" w:rsidRDefault="009C1CDC" w:rsidP="00882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kern w:val="0"/>
          <w:szCs w:val="26"/>
          <w:lang w:eastAsia="ru-RU"/>
        </w:rPr>
      </w:pPr>
    </w:p>
    <w:p w:rsidR="009C1CDC" w:rsidRPr="009C1CDC" w:rsidRDefault="009C1CDC" w:rsidP="00882E48">
      <w:pPr>
        <w:keepNext/>
        <w:keepLines/>
        <w:suppressAutoHyphens w:val="0"/>
        <w:spacing w:line="240" w:lineRule="auto"/>
        <w:outlineLvl w:val="2"/>
        <w:rPr>
          <w:b/>
          <w:bCs/>
          <w:kern w:val="0"/>
          <w:lang w:eastAsia="ru-RU"/>
        </w:rPr>
      </w:pPr>
      <w:r w:rsidRPr="009C1CDC">
        <w:rPr>
          <w:b/>
          <w:bCs/>
          <w:kern w:val="0"/>
          <w:lang w:eastAsia="ru-RU"/>
        </w:rPr>
        <w:t xml:space="preserve">3.5 Описание существующей системы </w:t>
      </w:r>
      <w:proofErr w:type="gramStart"/>
      <w:r w:rsidRPr="009C1CDC">
        <w:rPr>
          <w:b/>
          <w:bCs/>
          <w:kern w:val="0"/>
          <w:lang w:eastAsia="ru-RU"/>
        </w:rPr>
        <w:t>коммерческого</w:t>
      </w:r>
      <w:proofErr w:type="gramEnd"/>
      <w:r w:rsidRPr="009C1CDC">
        <w:rPr>
          <w:b/>
          <w:bCs/>
          <w:kern w:val="0"/>
          <w:lang w:eastAsia="ru-RU"/>
        </w:rPr>
        <w:t xml:space="preserve"> учета горячей, питьевой, технической воды и планов по установке приборов учета</w:t>
      </w:r>
    </w:p>
    <w:p w:rsidR="009C1CDC" w:rsidRPr="009C1CDC" w:rsidRDefault="009C1CDC" w:rsidP="00882E48">
      <w:pPr>
        <w:suppressAutoHyphens w:val="0"/>
        <w:spacing w:line="240" w:lineRule="auto"/>
        <w:contextualSpacing/>
        <w:rPr>
          <w:rFonts w:eastAsia="Calibri"/>
          <w:kern w:val="0"/>
          <w:szCs w:val="28"/>
          <w:lang w:eastAsia="en-US"/>
        </w:rPr>
      </w:pPr>
      <w:r w:rsidRPr="009C1CDC">
        <w:rPr>
          <w:rFonts w:eastAsia="Calibri"/>
          <w:kern w:val="0"/>
          <w:szCs w:val="28"/>
          <w:lang w:eastAsia="en-US"/>
        </w:rPr>
        <w:t>Приборы учета воды, размещаются абонентом или организацией, осуществляющей транспортировку холодной воды. Основанием для этого является договор водоснабжения, единый договор холодного водоснабжения и водоотведения, договор по транспортировке холодной воды.</w:t>
      </w:r>
    </w:p>
    <w:p w:rsidR="009C1CDC" w:rsidRPr="009C1CDC" w:rsidRDefault="009C1CDC" w:rsidP="00882E48">
      <w:pPr>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Технический учет подачи воды в </w:t>
      </w:r>
      <w:proofErr w:type="spellStart"/>
      <w:r w:rsidRPr="009C1CDC">
        <w:rPr>
          <w:rFonts w:eastAsia="Calibri"/>
          <w:kern w:val="0"/>
          <w:szCs w:val="28"/>
          <w:lang w:eastAsia="en-US"/>
        </w:rPr>
        <w:t>ресурсоснабжающей</w:t>
      </w:r>
      <w:proofErr w:type="spellEnd"/>
      <w:r w:rsidRPr="009C1CDC">
        <w:rPr>
          <w:rFonts w:eastAsia="Calibri"/>
          <w:kern w:val="0"/>
          <w:szCs w:val="28"/>
          <w:lang w:eastAsia="en-US"/>
        </w:rPr>
        <w:t xml:space="preserve"> организации, осуществляется на объектах водозабора, для чего используются расходомеры различных марок. При отсутствии </w:t>
      </w:r>
      <w:proofErr w:type="spellStart"/>
      <w:r w:rsidRPr="009C1CDC">
        <w:rPr>
          <w:rFonts w:eastAsia="Calibri"/>
          <w:kern w:val="0"/>
          <w:szCs w:val="28"/>
          <w:lang w:eastAsia="en-US"/>
        </w:rPr>
        <w:t>водосчетчиков</w:t>
      </w:r>
      <w:proofErr w:type="spellEnd"/>
      <w:r w:rsidRPr="009C1CDC">
        <w:rPr>
          <w:rFonts w:eastAsia="Calibri"/>
          <w:kern w:val="0"/>
          <w:szCs w:val="28"/>
          <w:lang w:eastAsia="en-US"/>
        </w:rPr>
        <w:t xml:space="preserve"> на источнике водоснабжения учет подачи воды осуществляется расчетным способом. </w:t>
      </w:r>
    </w:p>
    <w:p w:rsidR="009C1CDC" w:rsidRPr="009C1CDC" w:rsidRDefault="009C1CDC" w:rsidP="00882E48">
      <w:pPr>
        <w:suppressAutoHyphens w:val="0"/>
        <w:spacing w:line="240" w:lineRule="auto"/>
        <w:contextualSpacing/>
        <w:rPr>
          <w:rFonts w:eastAsia="Calibri"/>
          <w:kern w:val="0"/>
          <w:szCs w:val="28"/>
          <w:lang w:eastAsia="en-US"/>
        </w:rPr>
      </w:pPr>
      <w:r w:rsidRPr="009C1CDC">
        <w:rPr>
          <w:rFonts w:eastAsia="Calibri"/>
          <w:kern w:val="0"/>
          <w:szCs w:val="28"/>
          <w:lang w:eastAsia="en-US"/>
        </w:rPr>
        <w:t>Потребители питьевой воды осуществляют расчеты за потребленную воду:</w:t>
      </w:r>
    </w:p>
    <w:p w:rsidR="009C1CDC" w:rsidRPr="009C1CDC" w:rsidRDefault="009C1CDC" w:rsidP="00882E48">
      <w:pPr>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а) по приборам </w:t>
      </w:r>
      <w:proofErr w:type="gramStart"/>
      <w:r w:rsidRPr="009C1CDC">
        <w:rPr>
          <w:rFonts w:eastAsia="Calibri"/>
          <w:kern w:val="0"/>
          <w:szCs w:val="28"/>
          <w:lang w:eastAsia="en-US"/>
        </w:rPr>
        <w:t>коммерческого</w:t>
      </w:r>
      <w:proofErr w:type="gramEnd"/>
      <w:r w:rsidRPr="009C1CDC">
        <w:rPr>
          <w:rFonts w:eastAsia="Calibri"/>
          <w:kern w:val="0"/>
          <w:szCs w:val="28"/>
          <w:lang w:eastAsia="en-US"/>
        </w:rPr>
        <w:t xml:space="preserve"> учета, установленным на месте врезки – в колодце или в помещении;</w:t>
      </w:r>
    </w:p>
    <w:p w:rsidR="009C1CDC" w:rsidRPr="009C1CDC" w:rsidRDefault="009C1CDC" w:rsidP="00882E48">
      <w:pPr>
        <w:suppressAutoHyphens w:val="0"/>
        <w:spacing w:line="240" w:lineRule="auto"/>
        <w:contextualSpacing/>
        <w:rPr>
          <w:rFonts w:eastAsia="Calibri"/>
          <w:kern w:val="0"/>
          <w:szCs w:val="28"/>
          <w:lang w:eastAsia="en-US"/>
        </w:rPr>
      </w:pPr>
      <w:r w:rsidRPr="009C1CDC">
        <w:rPr>
          <w:rFonts w:eastAsia="Calibri"/>
          <w:kern w:val="0"/>
          <w:szCs w:val="28"/>
          <w:lang w:eastAsia="en-US"/>
        </w:rPr>
        <w:t>б) по нормативам, установленным для территории поселения, исходя из степени благоустройства, количества зарегистрированных (проживающих) человек, повышающего коэффициента, применяемого к абонентам при отсутствии прибора учета.</w:t>
      </w:r>
    </w:p>
    <w:p w:rsidR="009C1CDC" w:rsidRPr="009C1CDC" w:rsidRDefault="009C1CDC" w:rsidP="00882E48">
      <w:pPr>
        <w:suppressAutoHyphens w:val="0"/>
        <w:spacing w:line="240" w:lineRule="auto"/>
        <w:contextualSpacing/>
        <w:rPr>
          <w:rFonts w:eastAsia="Calibri"/>
          <w:kern w:val="0"/>
          <w:szCs w:val="28"/>
          <w:lang w:eastAsia="en-US"/>
        </w:rPr>
      </w:pPr>
      <w:r w:rsidRPr="009C1CDC">
        <w:rPr>
          <w:rFonts w:eastAsia="Calibri"/>
          <w:kern w:val="0"/>
          <w:szCs w:val="28"/>
          <w:lang w:eastAsia="en-US"/>
        </w:rPr>
        <w:t>Юридические лица осуществляют расчеты за потребленную питьевую и техническую воду на основании приборов учета, установленных на врезке в колодце или в помещении.</w:t>
      </w:r>
    </w:p>
    <w:p w:rsidR="009C1CDC" w:rsidRPr="009C1CDC" w:rsidRDefault="009C1CDC" w:rsidP="00882E48">
      <w:pPr>
        <w:suppressAutoHyphens w:val="0"/>
        <w:spacing w:line="240" w:lineRule="auto"/>
        <w:contextualSpacing/>
        <w:rPr>
          <w:rFonts w:eastAsia="Calibri"/>
          <w:kern w:val="0"/>
          <w:szCs w:val="28"/>
          <w:lang w:eastAsia="en-US"/>
        </w:rPr>
      </w:pPr>
      <w:r w:rsidRPr="009C1CDC">
        <w:rPr>
          <w:rFonts w:eastAsia="Calibri"/>
          <w:kern w:val="0"/>
          <w:szCs w:val="28"/>
          <w:lang w:eastAsia="en-US"/>
        </w:rPr>
        <w:t>Сведения об оснащенности зданий, строений, сооружений приборами учета указываются в договорах на оказание услуг по подаче холодной воды. Порядок принятия к учету прибора учета, пользования и снятия с учета на предприятии организован в соответствии с действующим законодательством.</w:t>
      </w:r>
    </w:p>
    <w:p w:rsidR="009C1CDC" w:rsidRPr="009C1CDC" w:rsidRDefault="009C1CDC" w:rsidP="00882E48">
      <w:pPr>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Всем потребителям </w:t>
      </w:r>
      <w:proofErr w:type="gramStart"/>
      <w:r w:rsidRPr="009C1CDC">
        <w:rPr>
          <w:rFonts w:eastAsia="Calibri"/>
          <w:kern w:val="0"/>
          <w:szCs w:val="28"/>
          <w:lang w:eastAsia="en-US"/>
        </w:rPr>
        <w:t>предоставляются платежные документы</w:t>
      </w:r>
      <w:proofErr w:type="gramEnd"/>
      <w:r w:rsidRPr="009C1CDC">
        <w:rPr>
          <w:rFonts w:eastAsia="Calibri"/>
          <w:kern w:val="0"/>
          <w:szCs w:val="28"/>
          <w:lang w:eastAsia="en-US"/>
        </w:rPr>
        <w:t xml:space="preserve"> на оплату потребленной воды на основании предоставленных потребителем или снятых контролерами предприятия показаний приборов учета. Квитанции населению доставляются до почтовых ящиков, юридическим лицам – по адресу фактического нахождения или указанному в договоре. </w:t>
      </w:r>
    </w:p>
    <w:p w:rsidR="009C1CDC" w:rsidRPr="009C1CDC" w:rsidRDefault="009C1CDC" w:rsidP="00882E48">
      <w:pPr>
        <w:suppressAutoHyphens w:val="0"/>
        <w:spacing w:line="240" w:lineRule="auto"/>
        <w:contextualSpacing/>
        <w:rPr>
          <w:rFonts w:eastAsia="Calibri"/>
          <w:kern w:val="0"/>
          <w:szCs w:val="28"/>
          <w:lang w:eastAsia="ru-RU"/>
        </w:rPr>
      </w:pPr>
      <w:r w:rsidRPr="009C1CDC">
        <w:rPr>
          <w:rFonts w:eastAsia="Calibri"/>
          <w:kern w:val="0"/>
          <w:szCs w:val="28"/>
          <w:lang w:eastAsia="ru-RU"/>
        </w:rPr>
        <w:t>По данным, опубликованным на официальном сайте Федеральной антимонопольной службы «Раскрытие информации» (</w:t>
      </w:r>
      <w:hyperlink r:id="rId17" w:history="1">
        <w:r w:rsidRPr="009C1CDC">
          <w:rPr>
            <w:rFonts w:eastAsia="Calibri"/>
            <w:kern w:val="0"/>
            <w:szCs w:val="28"/>
            <w:u w:val="single"/>
            <w:lang w:eastAsia="ru-RU"/>
          </w:rPr>
          <w:t>http://ri.eias.ru</w:t>
        </w:r>
      </w:hyperlink>
      <w:r w:rsidRPr="009C1CDC">
        <w:rPr>
          <w:rFonts w:eastAsia="Calibri"/>
          <w:kern w:val="0"/>
          <w:szCs w:val="28"/>
          <w:lang w:eastAsia="ru-RU"/>
        </w:rPr>
        <w:t xml:space="preserve">) объем отпущенной потребителям </w:t>
      </w:r>
      <w:r w:rsidRPr="009C1CDC">
        <w:rPr>
          <w:rFonts w:eastAsia="Calibri"/>
          <w:kern w:val="0"/>
          <w:szCs w:val="28"/>
          <w:lang w:eastAsia="en-US"/>
        </w:rPr>
        <w:t>ГУП Чувашской Республики «БОС» Минстроя Чувашии</w:t>
      </w:r>
      <w:r w:rsidRPr="009C1CDC">
        <w:rPr>
          <w:rFonts w:eastAsia="Calibri"/>
          <w:kern w:val="0"/>
          <w:szCs w:val="28"/>
          <w:lang w:eastAsia="ru-RU"/>
        </w:rPr>
        <w:t>, определенный по приборам учета, составляет 70,95% от общего объема полезного отпуска.</w:t>
      </w:r>
    </w:p>
    <w:p w:rsidR="009C1CDC" w:rsidRPr="009C1CDC" w:rsidRDefault="009C1CDC" w:rsidP="00882E48">
      <w:pPr>
        <w:suppressAutoHyphens w:val="0"/>
        <w:spacing w:line="240" w:lineRule="auto"/>
        <w:contextualSpacing/>
        <w:rPr>
          <w:rFonts w:eastAsia="Calibri"/>
          <w:kern w:val="0"/>
          <w:szCs w:val="28"/>
          <w:lang w:eastAsia="en-US"/>
        </w:rPr>
      </w:pPr>
      <w:proofErr w:type="gramStart"/>
      <w:r w:rsidRPr="009C1CDC">
        <w:rPr>
          <w:rFonts w:eastAsia="Calibri"/>
          <w:kern w:val="0"/>
          <w:szCs w:val="28"/>
          <w:lang w:eastAsia="en-US"/>
        </w:rPr>
        <w:t xml:space="preserve">В соответствии с п. 42 Главы </w:t>
      </w:r>
      <w:r w:rsidRPr="009C1CDC">
        <w:rPr>
          <w:rFonts w:eastAsia="Calibri"/>
          <w:kern w:val="0"/>
          <w:szCs w:val="28"/>
          <w:lang w:val="en-US" w:eastAsia="en-US"/>
        </w:rPr>
        <w:t>IV</w:t>
      </w:r>
      <w:r w:rsidRPr="009C1CDC">
        <w:rPr>
          <w:rFonts w:eastAsia="Calibri"/>
          <w:kern w:val="0"/>
          <w:szCs w:val="28"/>
          <w:lang w:eastAsia="en-US"/>
        </w:rPr>
        <w:t xml:space="preserve"> Постановления </w:t>
      </w:r>
      <w:r w:rsidR="00CB55A0">
        <w:rPr>
          <w:rFonts w:eastAsia="Calibri"/>
          <w:kern w:val="0"/>
          <w:szCs w:val="28"/>
          <w:lang w:eastAsia="en-US"/>
        </w:rPr>
        <w:t>Правительства РФ от 06.05.2011 №</w:t>
      </w:r>
      <w:r w:rsidRPr="009C1CDC">
        <w:rPr>
          <w:rFonts w:eastAsia="Calibri"/>
          <w:kern w:val="0"/>
          <w:szCs w:val="28"/>
          <w:lang w:eastAsia="en-US"/>
        </w:rPr>
        <w:t xml:space="preserve"> 354 «О предоставлении коммунальных услуг собственникам и пользователям помещений в многоквартирных домах и жилых домов» при отсутствии индивидуального или общего (квартирного) прибора учета холодной или горячей воды и в случае наличия обязанности установки такого прибора учета размер платы за коммунальную услугу по водоснабжению, предоставленную потребителю в жилом помещении</w:t>
      </w:r>
      <w:proofErr w:type="gramEnd"/>
      <w:r w:rsidRPr="009C1CDC">
        <w:rPr>
          <w:rFonts w:eastAsia="Calibri"/>
          <w:kern w:val="0"/>
          <w:szCs w:val="28"/>
          <w:lang w:eastAsia="en-US"/>
        </w:rPr>
        <w:t>, определяется исходя из норматива потребления коммунальной услуги по холодному водоснабжению, горячему водоснабжению с применением повышающего коэффициента.</w:t>
      </w:r>
    </w:p>
    <w:p w:rsidR="009C1CDC" w:rsidRPr="009C1CDC" w:rsidRDefault="009C1CDC" w:rsidP="00882E48">
      <w:pPr>
        <w:suppressAutoHyphens w:val="0"/>
        <w:spacing w:line="240" w:lineRule="auto"/>
        <w:rPr>
          <w:kern w:val="0"/>
          <w:lang w:eastAsia="en-US"/>
        </w:rPr>
      </w:pPr>
      <w:r w:rsidRPr="009C1CDC">
        <w:rPr>
          <w:kern w:val="0"/>
          <w:lang w:eastAsia="en-US"/>
        </w:rPr>
        <w:lastRenderedPageBreak/>
        <w:t>Установка индивидуальных и общедомовых приборов учета воды, как в существующей застройке, так и на объектах нового строительства, является одним из основных направлений в области энергосбережения. Это позволит экономить ресурсы, как на стадии производства и транспортирования воды, так и в процессе ее потребления.</w:t>
      </w:r>
    </w:p>
    <w:p w:rsidR="009C1CDC" w:rsidRPr="009C1CDC" w:rsidRDefault="009C1CDC" w:rsidP="00882E48">
      <w:pPr>
        <w:suppressAutoHyphens w:val="0"/>
        <w:spacing w:after="120" w:line="240" w:lineRule="auto"/>
        <w:ind w:left="-284"/>
        <w:rPr>
          <w:kern w:val="0"/>
          <w:szCs w:val="26"/>
          <w:lang w:eastAsia="ru-RU"/>
        </w:rPr>
      </w:pPr>
    </w:p>
    <w:p w:rsidR="009C1CDC" w:rsidRPr="009C1CDC" w:rsidRDefault="009C1CDC" w:rsidP="009C1CDC">
      <w:pPr>
        <w:suppressAutoHyphens w:val="0"/>
        <w:spacing w:after="120" w:line="240" w:lineRule="auto"/>
        <w:ind w:left="-284" w:firstLine="568"/>
        <w:rPr>
          <w:kern w:val="0"/>
          <w:szCs w:val="26"/>
          <w:lang w:eastAsia="ru-RU"/>
        </w:rPr>
        <w:sectPr w:rsidR="009C1CDC" w:rsidRPr="009C1CDC" w:rsidSect="00C12F15">
          <w:type w:val="nextColumn"/>
          <w:pgSz w:w="11906" w:h="16838"/>
          <w:pgMar w:top="1701" w:right="566" w:bottom="567" w:left="1701" w:header="709" w:footer="709" w:gutter="0"/>
          <w:cols w:space="708"/>
          <w:docGrid w:linePitch="360"/>
        </w:sectPr>
      </w:pPr>
    </w:p>
    <w:p w:rsidR="009C1CDC" w:rsidRPr="009C1CDC" w:rsidRDefault="009C1CDC" w:rsidP="009C1CDC">
      <w:pPr>
        <w:keepNext/>
        <w:keepLines/>
        <w:suppressAutoHyphens w:val="0"/>
        <w:spacing w:line="240" w:lineRule="auto"/>
        <w:outlineLvl w:val="2"/>
        <w:rPr>
          <w:b/>
          <w:bCs/>
          <w:kern w:val="0"/>
          <w:lang w:eastAsia="ru-RU"/>
        </w:rPr>
      </w:pPr>
      <w:r w:rsidRPr="009C1CDC">
        <w:rPr>
          <w:b/>
          <w:bCs/>
          <w:kern w:val="0"/>
          <w:lang w:eastAsia="ru-RU"/>
        </w:rPr>
        <w:lastRenderedPageBreak/>
        <w:t>3.6 Анализ резервов и дефицитов производственных мощностей системы водоснабжения поселения</w:t>
      </w:r>
    </w:p>
    <w:p w:rsidR="009C1CDC" w:rsidRPr="009C1CDC" w:rsidRDefault="009C1CDC" w:rsidP="009C1CDC">
      <w:pPr>
        <w:suppressAutoHyphens w:val="0"/>
        <w:spacing w:line="240" w:lineRule="auto"/>
        <w:ind w:firstLine="0"/>
        <w:rPr>
          <w:kern w:val="0"/>
          <w:lang w:eastAsia="ru-RU"/>
        </w:rPr>
      </w:pPr>
      <w:r w:rsidRPr="009C1CDC">
        <w:rPr>
          <w:kern w:val="0"/>
          <w:lang w:eastAsia="ru-RU"/>
        </w:rPr>
        <w:t>Анализ резервов и дефицитов производственных мощностей оборудования источников водоснабжения представлен в таблице 11.</w:t>
      </w:r>
    </w:p>
    <w:p w:rsidR="009C1CDC" w:rsidRPr="009C1CDC" w:rsidRDefault="009C1CDC" w:rsidP="009C1CDC">
      <w:pPr>
        <w:suppressAutoHyphens w:val="0"/>
        <w:spacing w:line="240" w:lineRule="auto"/>
        <w:ind w:firstLine="0"/>
        <w:rPr>
          <w:kern w:val="0"/>
          <w:lang w:eastAsia="ru-RU"/>
        </w:rPr>
      </w:pPr>
    </w:p>
    <w:p w:rsidR="009C1CDC" w:rsidRPr="009C1CDC" w:rsidRDefault="009C1CDC" w:rsidP="009C1CDC">
      <w:pPr>
        <w:tabs>
          <w:tab w:val="left" w:pos="4500"/>
        </w:tabs>
        <w:suppressAutoHyphens w:val="0"/>
        <w:spacing w:line="240" w:lineRule="auto"/>
        <w:ind w:firstLine="0"/>
        <w:rPr>
          <w:bCs/>
          <w:kern w:val="0"/>
          <w:lang w:eastAsia="ru-RU"/>
        </w:rPr>
      </w:pPr>
      <w:r w:rsidRPr="009C1CDC">
        <w:rPr>
          <w:bCs/>
          <w:kern w:val="0"/>
          <w:lang w:eastAsia="ru-RU"/>
        </w:rPr>
        <w:t>Таблица 11 - Анализ резервов и дефицитов производственных мощностей системы водоснабжения</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59"/>
        <w:gridCol w:w="1581"/>
        <w:gridCol w:w="1720"/>
        <w:gridCol w:w="15"/>
        <w:gridCol w:w="1498"/>
        <w:gridCol w:w="1847"/>
        <w:gridCol w:w="12"/>
        <w:gridCol w:w="1354"/>
        <w:gridCol w:w="1422"/>
        <w:gridCol w:w="12"/>
        <w:gridCol w:w="1537"/>
        <w:gridCol w:w="1096"/>
        <w:gridCol w:w="12"/>
        <w:gridCol w:w="12"/>
      </w:tblGrid>
      <w:tr w:rsidR="009C1CDC" w:rsidRPr="009C1CDC" w:rsidTr="009F6FFB">
        <w:trPr>
          <w:tblHeader/>
        </w:trPr>
        <w:tc>
          <w:tcPr>
            <w:tcW w:w="900" w:type="pct"/>
            <w:vMerge w:val="restar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Наименование населенного пункта</w:t>
            </w:r>
          </w:p>
        </w:tc>
        <w:tc>
          <w:tcPr>
            <w:tcW w:w="1122" w:type="pct"/>
            <w:gridSpan w:val="3"/>
            <w:vMerge w:val="restar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Мощность существ</w:t>
            </w:r>
            <w:proofErr w:type="gramStart"/>
            <w:r w:rsidRPr="009C1CDC">
              <w:rPr>
                <w:kern w:val="0"/>
                <w:sz w:val="22"/>
                <w:szCs w:val="22"/>
                <w:lang w:eastAsia="ru-RU"/>
              </w:rPr>
              <w:t>.</w:t>
            </w:r>
            <w:proofErr w:type="gramEnd"/>
            <w:r w:rsidRPr="009C1CDC">
              <w:rPr>
                <w:kern w:val="0"/>
                <w:sz w:val="22"/>
                <w:szCs w:val="22"/>
                <w:lang w:eastAsia="ru-RU"/>
              </w:rPr>
              <w:t xml:space="preserve"> </w:t>
            </w:r>
            <w:proofErr w:type="gramStart"/>
            <w:r w:rsidRPr="009C1CDC">
              <w:rPr>
                <w:kern w:val="0"/>
                <w:sz w:val="22"/>
                <w:szCs w:val="22"/>
                <w:lang w:eastAsia="ru-RU"/>
              </w:rPr>
              <w:t>с</w:t>
            </w:r>
            <w:proofErr w:type="gramEnd"/>
            <w:r w:rsidRPr="009C1CDC">
              <w:rPr>
                <w:kern w:val="0"/>
                <w:sz w:val="22"/>
                <w:szCs w:val="22"/>
                <w:lang w:eastAsia="ru-RU"/>
              </w:rPr>
              <w:t>ооружений</w:t>
            </w:r>
          </w:p>
        </w:tc>
        <w:tc>
          <w:tcPr>
            <w:tcW w:w="1136" w:type="pct"/>
            <w:gridSpan w:val="3"/>
            <w:vMerge w:val="restar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Фактическое водопотребление</w:t>
            </w:r>
          </w:p>
        </w:tc>
        <w:tc>
          <w:tcPr>
            <w:tcW w:w="1842" w:type="pct"/>
            <w:gridSpan w:val="7"/>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 Резерв</w:t>
            </w:r>
            <w:proofErr w:type="gramStart"/>
            <w:r w:rsidRPr="009C1CDC">
              <w:rPr>
                <w:kern w:val="0"/>
                <w:sz w:val="22"/>
                <w:szCs w:val="22"/>
                <w:lang w:eastAsia="ru-RU"/>
              </w:rPr>
              <w:t xml:space="preserve"> / (-) </w:t>
            </w:r>
            <w:proofErr w:type="gramEnd"/>
            <w:r w:rsidRPr="009C1CDC">
              <w:rPr>
                <w:kern w:val="0"/>
                <w:sz w:val="22"/>
                <w:szCs w:val="22"/>
                <w:lang w:eastAsia="ru-RU"/>
              </w:rPr>
              <w:t>дефицит</w:t>
            </w:r>
          </w:p>
        </w:tc>
      </w:tr>
      <w:tr w:rsidR="009C1CDC" w:rsidRPr="009C1CDC" w:rsidTr="009F6FFB">
        <w:trPr>
          <w:gridAfter w:val="1"/>
          <w:wAfter w:w="4" w:type="pct"/>
          <w:trHeight w:val="517"/>
          <w:tblHeader/>
        </w:trPr>
        <w:tc>
          <w:tcPr>
            <w:tcW w:w="900" w:type="pct"/>
            <w:vMerge/>
            <w:vAlign w:val="center"/>
          </w:tcPr>
          <w:p w:rsidR="009C1CDC" w:rsidRPr="009C1CDC" w:rsidRDefault="009C1CDC" w:rsidP="009C1CDC">
            <w:pPr>
              <w:suppressAutoHyphens w:val="0"/>
              <w:spacing w:line="240" w:lineRule="auto"/>
              <w:ind w:firstLine="0"/>
              <w:jc w:val="left"/>
              <w:rPr>
                <w:kern w:val="0"/>
                <w:lang w:eastAsia="ru-RU"/>
              </w:rPr>
            </w:pPr>
          </w:p>
        </w:tc>
        <w:tc>
          <w:tcPr>
            <w:tcW w:w="1122" w:type="pct"/>
            <w:gridSpan w:val="3"/>
            <w:vMerge/>
            <w:vAlign w:val="center"/>
          </w:tcPr>
          <w:p w:rsidR="009C1CDC" w:rsidRPr="009C1CDC" w:rsidRDefault="009C1CDC" w:rsidP="009C1CDC">
            <w:pPr>
              <w:suppressAutoHyphens w:val="0"/>
              <w:spacing w:line="240" w:lineRule="auto"/>
              <w:ind w:firstLine="0"/>
              <w:jc w:val="left"/>
              <w:rPr>
                <w:kern w:val="0"/>
                <w:lang w:eastAsia="ru-RU"/>
              </w:rPr>
            </w:pPr>
          </w:p>
        </w:tc>
        <w:tc>
          <w:tcPr>
            <w:tcW w:w="1136" w:type="pct"/>
            <w:gridSpan w:val="3"/>
            <w:vMerge/>
            <w:vAlign w:val="center"/>
          </w:tcPr>
          <w:p w:rsidR="009C1CDC" w:rsidRPr="009C1CDC" w:rsidRDefault="009C1CDC" w:rsidP="009C1CDC">
            <w:pPr>
              <w:suppressAutoHyphens w:val="0"/>
              <w:spacing w:line="240" w:lineRule="auto"/>
              <w:ind w:firstLine="0"/>
              <w:jc w:val="left"/>
              <w:rPr>
                <w:kern w:val="0"/>
                <w:lang w:eastAsia="ru-RU"/>
              </w:rPr>
            </w:pPr>
          </w:p>
        </w:tc>
        <w:tc>
          <w:tcPr>
            <w:tcW w:w="943" w:type="pct"/>
            <w:gridSpan w:val="3"/>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Макс.</w:t>
            </w:r>
          </w:p>
          <w:p w:rsidR="009C1CDC" w:rsidRPr="009C1CDC" w:rsidRDefault="009C1CDC" w:rsidP="009C1CDC">
            <w:pPr>
              <w:suppressAutoHyphens w:val="0"/>
              <w:spacing w:line="240" w:lineRule="auto"/>
              <w:ind w:firstLine="0"/>
              <w:jc w:val="center"/>
              <w:rPr>
                <w:kern w:val="0"/>
                <w:lang w:eastAsia="ru-RU"/>
              </w:rPr>
            </w:pPr>
            <w:proofErr w:type="spellStart"/>
            <w:r w:rsidRPr="009C1CDC">
              <w:rPr>
                <w:kern w:val="0"/>
                <w:sz w:val="22"/>
                <w:szCs w:val="22"/>
                <w:lang w:eastAsia="ru-RU"/>
              </w:rPr>
              <w:t>суточ</w:t>
            </w:r>
            <w:proofErr w:type="spellEnd"/>
            <w:r w:rsidRPr="009C1CDC">
              <w:rPr>
                <w:kern w:val="0"/>
                <w:sz w:val="22"/>
                <w:szCs w:val="22"/>
                <w:lang w:eastAsia="ru-RU"/>
              </w:rPr>
              <w:t>. </w:t>
            </w:r>
          </w:p>
        </w:tc>
        <w:tc>
          <w:tcPr>
            <w:tcW w:w="895" w:type="pct"/>
            <w:gridSpan w:val="3"/>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Годовое</w:t>
            </w:r>
          </w:p>
        </w:tc>
      </w:tr>
      <w:tr w:rsidR="009C1CDC" w:rsidRPr="009C1CDC" w:rsidTr="009F6FFB">
        <w:trPr>
          <w:gridAfter w:val="2"/>
          <w:wAfter w:w="8" w:type="pct"/>
          <w:tblHeader/>
        </w:trPr>
        <w:tc>
          <w:tcPr>
            <w:tcW w:w="900" w:type="pct"/>
            <w:vMerge/>
            <w:vAlign w:val="center"/>
          </w:tcPr>
          <w:p w:rsidR="009C1CDC" w:rsidRPr="009C1CDC" w:rsidRDefault="009C1CDC" w:rsidP="009C1CDC">
            <w:pPr>
              <w:suppressAutoHyphens w:val="0"/>
              <w:spacing w:line="240" w:lineRule="auto"/>
              <w:ind w:firstLine="0"/>
              <w:jc w:val="left"/>
              <w:rPr>
                <w:kern w:val="0"/>
                <w:lang w:eastAsia="ru-RU"/>
              </w:rPr>
            </w:pPr>
          </w:p>
        </w:tc>
        <w:tc>
          <w:tcPr>
            <w:tcW w:w="535"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 xml:space="preserve">Макс. </w:t>
            </w:r>
            <w:proofErr w:type="spellStart"/>
            <w:r w:rsidRPr="009C1CDC">
              <w:rPr>
                <w:kern w:val="0"/>
                <w:sz w:val="22"/>
                <w:szCs w:val="22"/>
                <w:lang w:eastAsia="ru-RU"/>
              </w:rPr>
              <w:t>суточ</w:t>
            </w:r>
            <w:proofErr w:type="spellEnd"/>
            <w:r w:rsidRPr="009C1CDC">
              <w:rPr>
                <w:kern w:val="0"/>
                <w:sz w:val="22"/>
                <w:szCs w:val="22"/>
                <w:lang w:eastAsia="ru-RU"/>
              </w:rPr>
              <w:t>.</w:t>
            </w:r>
          </w:p>
        </w:tc>
        <w:tc>
          <w:tcPr>
            <w:tcW w:w="582"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Годовое</w:t>
            </w:r>
          </w:p>
        </w:tc>
        <w:tc>
          <w:tcPr>
            <w:tcW w:w="512"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 xml:space="preserve">Макс. </w:t>
            </w:r>
            <w:proofErr w:type="spellStart"/>
            <w:r w:rsidRPr="009C1CDC">
              <w:rPr>
                <w:kern w:val="0"/>
                <w:sz w:val="22"/>
                <w:szCs w:val="22"/>
                <w:lang w:eastAsia="ru-RU"/>
              </w:rPr>
              <w:t>суточ</w:t>
            </w:r>
            <w:proofErr w:type="spellEnd"/>
            <w:r w:rsidRPr="009C1CDC">
              <w:rPr>
                <w:kern w:val="0"/>
                <w:sz w:val="22"/>
                <w:szCs w:val="22"/>
                <w:lang w:eastAsia="ru-RU"/>
              </w:rPr>
              <w:t>.</w:t>
            </w:r>
          </w:p>
        </w:tc>
        <w:tc>
          <w:tcPr>
            <w:tcW w:w="625"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Годовое</w:t>
            </w:r>
          </w:p>
        </w:tc>
        <w:tc>
          <w:tcPr>
            <w:tcW w:w="943" w:type="pct"/>
            <w:gridSpan w:val="3"/>
            <w:vAlign w:val="center"/>
          </w:tcPr>
          <w:p w:rsidR="009C1CDC" w:rsidRPr="009C1CDC" w:rsidRDefault="009C1CDC" w:rsidP="009C1CDC">
            <w:pPr>
              <w:suppressAutoHyphens w:val="0"/>
              <w:spacing w:line="240" w:lineRule="auto"/>
              <w:ind w:firstLine="0"/>
              <w:jc w:val="left"/>
              <w:rPr>
                <w:kern w:val="0"/>
                <w:lang w:eastAsia="ru-RU"/>
              </w:rPr>
            </w:pPr>
          </w:p>
        </w:tc>
        <w:tc>
          <w:tcPr>
            <w:tcW w:w="895" w:type="pct"/>
            <w:gridSpan w:val="3"/>
            <w:vAlign w:val="center"/>
          </w:tcPr>
          <w:p w:rsidR="009C1CDC" w:rsidRPr="009C1CDC" w:rsidRDefault="009C1CDC" w:rsidP="009C1CDC">
            <w:pPr>
              <w:suppressAutoHyphens w:val="0"/>
              <w:spacing w:line="240" w:lineRule="auto"/>
              <w:ind w:firstLine="0"/>
              <w:jc w:val="left"/>
              <w:rPr>
                <w:kern w:val="0"/>
                <w:lang w:eastAsia="ru-RU"/>
              </w:rPr>
            </w:pPr>
          </w:p>
        </w:tc>
      </w:tr>
      <w:tr w:rsidR="009C1CDC" w:rsidRPr="009C1CDC" w:rsidTr="009F6FFB">
        <w:trPr>
          <w:gridAfter w:val="2"/>
          <w:wAfter w:w="8" w:type="pct"/>
          <w:tblHeader/>
        </w:trPr>
        <w:tc>
          <w:tcPr>
            <w:tcW w:w="900" w:type="pct"/>
            <w:vMerge/>
            <w:vAlign w:val="center"/>
          </w:tcPr>
          <w:p w:rsidR="009C1CDC" w:rsidRPr="009C1CDC" w:rsidRDefault="009C1CDC" w:rsidP="009C1CDC">
            <w:pPr>
              <w:suppressAutoHyphens w:val="0"/>
              <w:spacing w:line="240" w:lineRule="auto"/>
              <w:ind w:firstLine="0"/>
              <w:jc w:val="left"/>
              <w:rPr>
                <w:kern w:val="0"/>
                <w:lang w:eastAsia="ru-RU"/>
              </w:rPr>
            </w:pPr>
          </w:p>
        </w:tc>
        <w:tc>
          <w:tcPr>
            <w:tcW w:w="535" w:type="pct"/>
            <w:vAlign w:val="center"/>
          </w:tcPr>
          <w:p w:rsidR="009C1CDC" w:rsidRPr="009C1CDC" w:rsidRDefault="009C1CDC" w:rsidP="009C1CDC">
            <w:pPr>
              <w:suppressAutoHyphens w:val="0"/>
              <w:spacing w:line="240" w:lineRule="auto"/>
              <w:ind w:firstLine="0"/>
              <w:jc w:val="center"/>
              <w:rPr>
                <w:kern w:val="0"/>
                <w:lang w:eastAsia="ru-RU"/>
              </w:rPr>
            </w:pP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r w:rsidRPr="009C1CDC">
              <w:rPr>
                <w:kern w:val="0"/>
                <w:sz w:val="22"/>
                <w:szCs w:val="22"/>
                <w:lang w:eastAsia="ru-RU"/>
              </w:rPr>
              <w:t>/</w:t>
            </w:r>
            <w:proofErr w:type="spellStart"/>
            <w:r w:rsidRPr="009C1CDC">
              <w:rPr>
                <w:kern w:val="0"/>
                <w:sz w:val="22"/>
                <w:szCs w:val="22"/>
                <w:lang w:eastAsia="ru-RU"/>
              </w:rPr>
              <w:t>сут</w:t>
            </w:r>
            <w:proofErr w:type="spellEnd"/>
          </w:p>
        </w:tc>
        <w:tc>
          <w:tcPr>
            <w:tcW w:w="582" w:type="pct"/>
            <w:vAlign w:val="center"/>
          </w:tcPr>
          <w:p w:rsidR="009C1CDC" w:rsidRPr="009C1CDC" w:rsidRDefault="009C1CDC" w:rsidP="009C1CDC">
            <w:pPr>
              <w:suppressAutoHyphens w:val="0"/>
              <w:spacing w:line="240" w:lineRule="auto"/>
              <w:ind w:firstLine="0"/>
              <w:jc w:val="center"/>
              <w:rPr>
                <w:kern w:val="0"/>
                <w:lang w:eastAsia="ru-RU"/>
              </w:rPr>
            </w:pPr>
            <w:proofErr w:type="spellStart"/>
            <w:r w:rsidRPr="009C1CDC">
              <w:rPr>
                <w:kern w:val="0"/>
                <w:sz w:val="22"/>
                <w:szCs w:val="22"/>
                <w:lang w:eastAsia="ru-RU"/>
              </w:rPr>
              <w:t>тыс</w:t>
            </w:r>
            <w:proofErr w:type="gramStart"/>
            <w:r w:rsidRPr="009C1CDC">
              <w:rPr>
                <w:kern w:val="0"/>
                <w:sz w:val="22"/>
                <w:szCs w:val="22"/>
                <w:lang w:eastAsia="ru-RU"/>
              </w:rPr>
              <w:t>.к</w:t>
            </w:r>
            <w:proofErr w:type="gramEnd"/>
            <w:r w:rsidRPr="009C1CDC">
              <w:rPr>
                <w:kern w:val="0"/>
                <w:sz w:val="22"/>
                <w:szCs w:val="22"/>
                <w:lang w:eastAsia="ru-RU"/>
              </w:rPr>
              <w:t>уб.м</w:t>
            </w:r>
            <w:proofErr w:type="spellEnd"/>
            <w:r w:rsidRPr="009C1CDC">
              <w:rPr>
                <w:kern w:val="0"/>
                <w:sz w:val="22"/>
                <w:szCs w:val="22"/>
                <w:lang w:eastAsia="ru-RU"/>
              </w:rPr>
              <w:t>/год</w:t>
            </w:r>
          </w:p>
        </w:tc>
        <w:tc>
          <w:tcPr>
            <w:tcW w:w="512" w:type="pct"/>
            <w:gridSpan w:val="2"/>
            <w:vAlign w:val="center"/>
          </w:tcPr>
          <w:p w:rsidR="009C1CDC" w:rsidRPr="009C1CDC" w:rsidRDefault="009C1CDC" w:rsidP="009C1CDC">
            <w:pPr>
              <w:suppressAutoHyphens w:val="0"/>
              <w:spacing w:line="240" w:lineRule="auto"/>
              <w:ind w:firstLine="0"/>
              <w:jc w:val="center"/>
              <w:rPr>
                <w:kern w:val="0"/>
                <w:lang w:eastAsia="ru-RU"/>
              </w:rPr>
            </w:pP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r w:rsidRPr="009C1CDC">
              <w:rPr>
                <w:kern w:val="0"/>
                <w:sz w:val="22"/>
                <w:szCs w:val="22"/>
                <w:lang w:eastAsia="ru-RU"/>
              </w:rPr>
              <w:t>/</w:t>
            </w:r>
            <w:proofErr w:type="spellStart"/>
            <w:r w:rsidRPr="009C1CDC">
              <w:rPr>
                <w:kern w:val="0"/>
                <w:sz w:val="22"/>
                <w:szCs w:val="22"/>
                <w:lang w:eastAsia="ru-RU"/>
              </w:rPr>
              <w:t>сут</w:t>
            </w:r>
            <w:proofErr w:type="spellEnd"/>
          </w:p>
        </w:tc>
        <w:tc>
          <w:tcPr>
            <w:tcW w:w="625" w:type="pct"/>
            <w:vAlign w:val="center"/>
          </w:tcPr>
          <w:p w:rsidR="009C1CDC" w:rsidRPr="009C1CDC" w:rsidRDefault="009C1CDC" w:rsidP="009C1CDC">
            <w:pPr>
              <w:suppressAutoHyphens w:val="0"/>
              <w:spacing w:line="240" w:lineRule="auto"/>
              <w:ind w:firstLine="0"/>
              <w:jc w:val="center"/>
              <w:rPr>
                <w:kern w:val="0"/>
                <w:lang w:eastAsia="ru-RU"/>
              </w:rPr>
            </w:pPr>
            <w:proofErr w:type="spellStart"/>
            <w:r w:rsidRPr="009C1CDC">
              <w:rPr>
                <w:kern w:val="0"/>
                <w:sz w:val="22"/>
                <w:szCs w:val="22"/>
                <w:lang w:eastAsia="ru-RU"/>
              </w:rPr>
              <w:t>тыс</w:t>
            </w:r>
            <w:proofErr w:type="gramStart"/>
            <w:r w:rsidRPr="009C1CDC">
              <w:rPr>
                <w:kern w:val="0"/>
                <w:sz w:val="22"/>
                <w:szCs w:val="22"/>
                <w:lang w:eastAsia="ru-RU"/>
              </w:rPr>
              <w:t>.к</w:t>
            </w:r>
            <w:proofErr w:type="gramEnd"/>
            <w:r w:rsidRPr="009C1CDC">
              <w:rPr>
                <w:kern w:val="0"/>
                <w:sz w:val="22"/>
                <w:szCs w:val="22"/>
                <w:lang w:eastAsia="ru-RU"/>
              </w:rPr>
              <w:t>уб.м</w:t>
            </w:r>
            <w:proofErr w:type="spellEnd"/>
            <w:r w:rsidRPr="009C1CDC">
              <w:rPr>
                <w:kern w:val="0"/>
                <w:sz w:val="22"/>
                <w:szCs w:val="22"/>
                <w:lang w:eastAsia="ru-RU"/>
              </w:rPr>
              <w:t>/год</w:t>
            </w:r>
          </w:p>
        </w:tc>
        <w:tc>
          <w:tcPr>
            <w:tcW w:w="462" w:type="pct"/>
            <w:gridSpan w:val="2"/>
            <w:vAlign w:val="center"/>
          </w:tcPr>
          <w:p w:rsidR="009C1CDC" w:rsidRPr="009C1CDC" w:rsidRDefault="009C1CDC" w:rsidP="009C1CDC">
            <w:pPr>
              <w:suppressAutoHyphens w:val="0"/>
              <w:spacing w:line="240" w:lineRule="auto"/>
              <w:ind w:firstLine="0"/>
              <w:jc w:val="center"/>
              <w:rPr>
                <w:kern w:val="0"/>
                <w:lang w:eastAsia="ru-RU"/>
              </w:rPr>
            </w:pPr>
            <w:proofErr w:type="spellStart"/>
            <w:r w:rsidRPr="009C1CDC">
              <w:rPr>
                <w:kern w:val="0"/>
                <w:sz w:val="22"/>
                <w:szCs w:val="22"/>
                <w:lang w:eastAsia="ru-RU"/>
              </w:rPr>
              <w:t>куб</w:t>
            </w:r>
            <w:proofErr w:type="gramStart"/>
            <w:r w:rsidRPr="009C1CDC">
              <w:rPr>
                <w:kern w:val="0"/>
                <w:sz w:val="22"/>
                <w:szCs w:val="22"/>
                <w:lang w:eastAsia="ru-RU"/>
              </w:rPr>
              <w:t>.м</w:t>
            </w:r>
            <w:proofErr w:type="spellEnd"/>
            <w:proofErr w:type="gramEnd"/>
            <w:r w:rsidRPr="009C1CDC">
              <w:rPr>
                <w:kern w:val="0"/>
                <w:sz w:val="22"/>
                <w:szCs w:val="22"/>
                <w:lang w:eastAsia="ru-RU"/>
              </w:rPr>
              <w:t>/</w:t>
            </w:r>
            <w:proofErr w:type="spellStart"/>
            <w:r w:rsidRPr="009C1CDC">
              <w:rPr>
                <w:kern w:val="0"/>
                <w:sz w:val="22"/>
                <w:szCs w:val="22"/>
                <w:lang w:eastAsia="ru-RU"/>
              </w:rPr>
              <w:t>сут</w:t>
            </w:r>
            <w:proofErr w:type="spellEnd"/>
          </w:p>
        </w:tc>
        <w:tc>
          <w:tcPr>
            <w:tcW w:w="481"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w:t>
            </w:r>
          </w:p>
        </w:tc>
        <w:tc>
          <w:tcPr>
            <w:tcW w:w="524" w:type="pct"/>
            <w:gridSpan w:val="2"/>
            <w:vAlign w:val="center"/>
          </w:tcPr>
          <w:p w:rsidR="009C1CDC" w:rsidRPr="009C1CDC" w:rsidRDefault="009C1CDC" w:rsidP="009C1CDC">
            <w:pPr>
              <w:suppressAutoHyphens w:val="0"/>
              <w:spacing w:line="240" w:lineRule="auto"/>
              <w:ind w:firstLine="0"/>
              <w:jc w:val="center"/>
              <w:rPr>
                <w:kern w:val="0"/>
                <w:lang w:eastAsia="ru-RU"/>
              </w:rPr>
            </w:pPr>
            <w:proofErr w:type="spellStart"/>
            <w:r w:rsidRPr="009C1CDC">
              <w:rPr>
                <w:kern w:val="0"/>
                <w:sz w:val="22"/>
                <w:szCs w:val="22"/>
                <w:lang w:eastAsia="ru-RU"/>
              </w:rPr>
              <w:t>тыс</w:t>
            </w:r>
            <w:proofErr w:type="gramStart"/>
            <w:r w:rsidRPr="009C1CDC">
              <w:rPr>
                <w:kern w:val="0"/>
                <w:sz w:val="22"/>
                <w:szCs w:val="22"/>
                <w:lang w:eastAsia="ru-RU"/>
              </w:rPr>
              <w:t>.к</w:t>
            </w:r>
            <w:proofErr w:type="gramEnd"/>
            <w:r w:rsidRPr="009C1CDC">
              <w:rPr>
                <w:kern w:val="0"/>
                <w:sz w:val="22"/>
                <w:szCs w:val="22"/>
                <w:lang w:eastAsia="ru-RU"/>
              </w:rPr>
              <w:t>уб.м</w:t>
            </w:r>
            <w:proofErr w:type="spellEnd"/>
            <w:r w:rsidRPr="009C1CDC">
              <w:rPr>
                <w:kern w:val="0"/>
                <w:sz w:val="22"/>
                <w:szCs w:val="22"/>
                <w:lang w:eastAsia="ru-RU"/>
              </w:rPr>
              <w:t>/год</w:t>
            </w:r>
          </w:p>
        </w:tc>
        <w:tc>
          <w:tcPr>
            <w:tcW w:w="371"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w:t>
            </w:r>
          </w:p>
        </w:tc>
      </w:tr>
      <w:tr w:rsidR="009C1CDC" w:rsidRPr="009C1CDC" w:rsidTr="009F6FFB">
        <w:trPr>
          <w:gridAfter w:val="2"/>
          <w:wAfter w:w="8" w:type="pct"/>
        </w:trPr>
        <w:tc>
          <w:tcPr>
            <w:tcW w:w="900" w:type="pct"/>
            <w:noWrap/>
            <w:vAlign w:val="bottom"/>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 xml:space="preserve">с. Алдиарово, </w:t>
            </w:r>
          </w:p>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 xml:space="preserve">д. </w:t>
            </w:r>
            <w:proofErr w:type="spellStart"/>
            <w:r w:rsidRPr="009C1CDC">
              <w:rPr>
                <w:kern w:val="0"/>
                <w:sz w:val="22"/>
                <w:szCs w:val="22"/>
                <w:lang w:eastAsia="ru-RU"/>
              </w:rPr>
              <w:t>Нюшкасы</w:t>
            </w:r>
            <w:proofErr w:type="spellEnd"/>
            <w:r w:rsidRPr="009C1CDC">
              <w:rPr>
                <w:kern w:val="0"/>
                <w:sz w:val="22"/>
                <w:szCs w:val="22"/>
                <w:lang w:eastAsia="ru-RU"/>
              </w:rPr>
              <w:t xml:space="preserve">, д. Беляево, </w:t>
            </w:r>
          </w:p>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 xml:space="preserve">д. </w:t>
            </w:r>
            <w:proofErr w:type="spellStart"/>
            <w:r w:rsidRPr="009C1CDC">
              <w:rPr>
                <w:kern w:val="0"/>
                <w:sz w:val="22"/>
                <w:szCs w:val="22"/>
                <w:lang w:eastAsia="ru-RU"/>
              </w:rPr>
              <w:t>Уразкасы</w:t>
            </w:r>
            <w:proofErr w:type="spellEnd"/>
          </w:p>
        </w:tc>
        <w:tc>
          <w:tcPr>
            <w:tcW w:w="535"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840,0</w:t>
            </w:r>
          </w:p>
        </w:tc>
        <w:tc>
          <w:tcPr>
            <w:tcW w:w="582"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306,6</w:t>
            </w:r>
          </w:p>
        </w:tc>
        <w:tc>
          <w:tcPr>
            <w:tcW w:w="512"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233,753</w:t>
            </w:r>
          </w:p>
        </w:tc>
        <w:tc>
          <w:tcPr>
            <w:tcW w:w="625"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71,100</w:t>
            </w:r>
          </w:p>
        </w:tc>
        <w:tc>
          <w:tcPr>
            <w:tcW w:w="462"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606,247</w:t>
            </w:r>
          </w:p>
        </w:tc>
        <w:tc>
          <w:tcPr>
            <w:tcW w:w="481"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72,17</w:t>
            </w:r>
          </w:p>
        </w:tc>
        <w:tc>
          <w:tcPr>
            <w:tcW w:w="524"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235,5</w:t>
            </w:r>
          </w:p>
        </w:tc>
        <w:tc>
          <w:tcPr>
            <w:tcW w:w="371"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76,81</w:t>
            </w:r>
          </w:p>
        </w:tc>
      </w:tr>
      <w:tr w:rsidR="009C1CDC" w:rsidRPr="009C1CDC" w:rsidTr="009F6FFB">
        <w:trPr>
          <w:gridAfter w:val="2"/>
          <w:wAfter w:w="8" w:type="pct"/>
        </w:trPr>
        <w:tc>
          <w:tcPr>
            <w:tcW w:w="900" w:type="pct"/>
            <w:noWrap/>
            <w:vAlign w:val="bottom"/>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д. Индырчи, д. Тенеево</w:t>
            </w:r>
          </w:p>
        </w:tc>
        <w:tc>
          <w:tcPr>
            <w:tcW w:w="535"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552,0</w:t>
            </w:r>
          </w:p>
        </w:tc>
        <w:tc>
          <w:tcPr>
            <w:tcW w:w="582"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201,48</w:t>
            </w:r>
          </w:p>
        </w:tc>
        <w:tc>
          <w:tcPr>
            <w:tcW w:w="512"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39,452</w:t>
            </w:r>
          </w:p>
        </w:tc>
        <w:tc>
          <w:tcPr>
            <w:tcW w:w="625"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12,000</w:t>
            </w:r>
          </w:p>
        </w:tc>
        <w:tc>
          <w:tcPr>
            <w:tcW w:w="462"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512,548</w:t>
            </w:r>
          </w:p>
        </w:tc>
        <w:tc>
          <w:tcPr>
            <w:tcW w:w="481"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92,85</w:t>
            </w:r>
          </w:p>
        </w:tc>
        <w:tc>
          <w:tcPr>
            <w:tcW w:w="524"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189,48</w:t>
            </w:r>
          </w:p>
        </w:tc>
        <w:tc>
          <w:tcPr>
            <w:tcW w:w="371"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94,04</w:t>
            </w:r>
          </w:p>
        </w:tc>
      </w:tr>
      <w:tr w:rsidR="009C1CDC" w:rsidRPr="009C1CDC" w:rsidTr="009F6FFB">
        <w:trPr>
          <w:gridAfter w:val="2"/>
          <w:wAfter w:w="8" w:type="pct"/>
        </w:trPr>
        <w:tc>
          <w:tcPr>
            <w:tcW w:w="900" w:type="pct"/>
            <w:noWrap/>
            <w:vAlign w:val="bottom"/>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с. Гришино, д. Кичкеево, с. Можарки</w:t>
            </w:r>
          </w:p>
        </w:tc>
        <w:tc>
          <w:tcPr>
            <w:tcW w:w="535"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453,6</w:t>
            </w:r>
          </w:p>
        </w:tc>
        <w:tc>
          <w:tcPr>
            <w:tcW w:w="582"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165,564</w:t>
            </w:r>
          </w:p>
        </w:tc>
        <w:tc>
          <w:tcPr>
            <w:tcW w:w="512"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39,452</w:t>
            </w:r>
          </w:p>
        </w:tc>
        <w:tc>
          <w:tcPr>
            <w:tcW w:w="625"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12,000</w:t>
            </w:r>
          </w:p>
        </w:tc>
        <w:tc>
          <w:tcPr>
            <w:tcW w:w="462"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414,148</w:t>
            </w:r>
          </w:p>
        </w:tc>
        <w:tc>
          <w:tcPr>
            <w:tcW w:w="481"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91,30</w:t>
            </w:r>
          </w:p>
        </w:tc>
        <w:tc>
          <w:tcPr>
            <w:tcW w:w="524"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153,564</w:t>
            </w:r>
          </w:p>
        </w:tc>
        <w:tc>
          <w:tcPr>
            <w:tcW w:w="371"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92,75</w:t>
            </w:r>
          </w:p>
        </w:tc>
      </w:tr>
      <w:tr w:rsidR="009C1CDC" w:rsidRPr="009C1CDC" w:rsidTr="009F6FFB">
        <w:trPr>
          <w:gridAfter w:val="2"/>
          <w:wAfter w:w="8" w:type="pct"/>
        </w:trPr>
        <w:tc>
          <w:tcPr>
            <w:tcW w:w="900" w:type="pct"/>
            <w:noWrap/>
            <w:vAlign w:val="bottom"/>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 xml:space="preserve">д. Новое Буяново, </w:t>
            </w:r>
          </w:p>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д. Старое Буяново</w:t>
            </w:r>
          </w:p>
        </w:tc>
        <w:tc>
          <w:tcPr>
            <w:tcW w:w="535"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312,0</w:t>
            </w:r>
          </w:p>
        </w:tc>
        <w:tc>
          <w:tcPr>
            <w:tcW w:w="582"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113,88</w:t>
            </w:r>
          </w:p>
        </w:tc>
        <w:tc>
          <w:tcPr>
            <w:tcW w:w="512"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20,252</w:t>
            </w:r>
          </w:p>
        </w:tc>
        <w:tc>
          <w:tcPr>
            <w:tcW w:w="625"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6,160</w:t>
            </w:r>
          </w:p>
        </w:tc>
        <w:tc>
          <w:tcPr>
            <w:tcW w:w="462"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291,748</w:t>
            </w:r>
          </w:p>
        </w:tc>
        <w:tc>
          <w:tcPr>
            <w:tcW w:w="481"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93,51</w:t>
            </w:r>
          </w:p>
        </w:tc>
        <w:tc>
          <w:tcPr>
            <w:tcW w:w="524"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107,72</w:t>
            </w:r>
          </w:p>
        </w:tc>
        <w:tc>
          <w:tcPr>
            <w:tcW w:w="371"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94,59</w:t>
            </w:r>
          </w:p>
        </w:tc>
      </w:tr>
      <w:tr w:rsidR="009C1CDC" w:rsidRPr="009C1CDC" w:rsidTr="009F6FFB">
        <w:trPr>
          <w:gridAfter w:val="2"/>
          <w:wAfter w:w="8" w:type="pct"/>
        </w:trPr>
        <w:tc>
          <w:tcPr>
            <w:tcW w:w="900" w:type="pct"/>
            <w:noWrap/>
            <w:vAlign w:val="bottom"/>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д. Латышево, с. Турмыши</w:t>
            </w:r>
          </w:p>
        </w:tc>
        <w:tc>
          <w:tcPr>
            <w:tcW w:w="535"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468,0</w:t>
            </w:r>
          </w:p>
        </w:tc>
        <w:tc>
          <w:tcPr>
            <w:tcW w:w="582"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170,82</w:t>
            </w:r>
          </w:p>
        </w:tc>
        <w:tc>
          <w:tcPr>
            <w:tcW w:w="512"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103,266</w:t>
            </w:r>
          </w:p>
        </w:tc>
        <w:tc>
          <w:tcPr>
            <w:tcW w:w="625"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31,410</w:t>
            </w:r>
          </w:p>
        </w:tc>
        <w:tc>
          <w:tcPr>
            <w:tcW w:w="462"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364,734</w:t>
            </w:r>
          </w:p>
        </w:tc>
        <w:tc>
          <w:tcPr>
            <w:tcW w:w="481"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77,93</w:t>
            </w:r>
          </w:p>
        </w:tc>
        <w:tc>
          <w:tcPr>
            <w:tcW w:w="524"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139,41</w:t>
            </w:r>
          </w:p>
        </w:tc>
        <w:tc>
          <w:tcPr>
            <w:tcW w:w="371"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81,61</w:t>
            </w:r>
          </w:p>
        </w:tc>
      </w:tr>
      <w:tr w:rsidR="009C1CDC" w:rsidRPr="009C1CDC" w:rsidTr="009F6FFB">
        <w:trPr>
          <w:gridAfter w:val="2"/>
          <w:wAfter w:w="8" w:type="pct"/>
        </w:trPr>
        <w:tc>
          <w:tcPr>
            <w:tcW w:w="900" w:type="pct"/>
            <w:noWrap/>
            <w:vAlign w:val="bottom"/>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 xml:space="preserve">д. Амалыково, </w:t>
            </w:r>
          </w:p>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 xml:space="preserve">д. Бахтиарово, </w:t>
            </w:r>
          </w:p>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с. Кармалы, д. Тюмерево</w:t>
            </w:r>
          </w:p>
        </w:tc>
        <w:tc>
          <w:tcPr>
            <w:tcW w:w="535"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1404,0</w:t>
            </w:r>
          </w:p>
        </w:tc>
        <w:tc>
          <w:tcPr>
            <w:tcW w:w="582"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512,46</w:t>
            </w:r>
          </w:p>
        </w:tc>
        <w:tc>
          <w:tcPr>
            <w:tcW w:w="512"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168,329</w:t>
            </w:r>
          </w:p>
        </w:tc>
        <w:tc>
          <w:tcPr>
            <w:tcW w:w="625"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51,200</w:t>
            </w:r>
          </w:p>
        </w:tc>
        <w:tc>
          <w:tcPr>
            <w:tcW w:w="462"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1235,671</w:t>
            </w:r>
          </w:p>
        </w:tc>
        <w:tc>
          <w:tcPr>
            <w:tcW w:w="481"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88,01</w:t>
            </w:r>
          </w:p>
        </w:tc>
        <w:tc>
          <w:tcPr>
            <w:tcW w:w="524"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461,26</w:t>
            </w:r>
          </w:p>
        </w:tc>
        <w:tc>
          <w:tcPr>
            <w:tcW w:w="371"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90,01</w:t>
            </w:r>
          </w:p>
        </w:tc>
      </w:tr>
      <w:tr w:rsidR="009C1CDC" w:rsidRPr="009C1CDC" w:rsidTr="009F6FFB">
        <w:trPr>
          <w:gridAfter w:val="2"/>
          <w:wAfter w:w="8" w:type="pct"/>
        </w:trPr>
        <w:tc>
          <w:tcPr>
            <w:tcW w:w="900" w:type="pct"/>
            <w:noWrap/>
            <w:vAlign w:val="bottom"/>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 xml:space="preserve">д. Новое Ишино, </w:t>
            </w:r>
          </w:p>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с. Чутеево</w:t>
            </w:r>
          </w:p>
        </w:tc>
        <w:tc>
          <w:tcPr>
            <w:tcW w:w="535"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312,0</w:t>
            </w:r>
          </w:p>
        </w:tc>
        <w:tc>
          <w:tcPr>
            <w:tcW w:w="582"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113,88</w:t>
            </w:r>
          </w:p>
        </w:tc>
        <w:tc>
          <w:tcPr>
            <w:tcW w:w="512"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78,247</w:t>
            </w:r>
          </w:p>
        </w:tc>
        <w:tc>
          <w:tcPr>
            <w:tcW w:w="625"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23,800</w:t>
            </w:r>
          </w:p>
        </w:tc>
        <w:tc>
          <w:tcPr>
            <w:tcW w:w="462"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233,753</w:t>
            </w:r>
          </w:p>
        </w:tc>
        <w:tc>
          <w:tcPr>
            <w:tcW w:w="481"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74,92</w:t>
            </w:r>
          </w:p>
        </w:tc>
        <w:tc>
          <w:tcPr>
            <w:tcW w:w="524"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90,08</w:t>
            </w:r>
          </w:p>
        </w:tc>
        <w:tc>
          <w:tcPr>
            <w:tcW w:w="371"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79,10</w:t>
            </w:r>
          </w:p>
        </w:tc>
      </w:tr>
      <w:tr w:rsidR="009C1CDC" w:rsidRPr="009C1CDC" w:rsidTr="009F6FFB">
        <w:trPr>
          <w:gridAfter w:val="2"/>
          <w:wAfter w:w="8" w:type="pct"/>
        </w:trPr>
        <w:tc>
          <w:tcPr>
            <w:tcW w:w="900" w:type="pct"/>
            <w:noWrap/>
            <w:vAlign w:val="bottom"/>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д. Нижарово, с. Шимкусы, д. Ямбулатово</w:t>
            </w:r>
          </w:p>
        </w:tc>
        <w:tc>
          <w:tcPr>
            <w:tcW w:w="535"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756,0</w:t>
            </w:r>
          </w:p>
        </w:tc>
        <w:tc>
          <w:tcPr>
            <w:tcW w:w="582"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275,94</w:t>
            </w:r>
          </w:p>
        </w:tc>
        <w:tc>
          <w:tcPr>
            <w:tcW w:w="512"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44,055</w:t>
            </w:r>
          </w:p>
        </w:tc>
        <w:tc>
          <w:tcPr>
            <w:tcW w:w="625"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13,400</w:t>
            </w:r>
          </w:p>
        </w:tc>
        <w:tc>
          <w:tcPr>
            <w:tcW w:w="462"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711,945</w:t>
            </w:r>
          </w:p>
        </w:tc>
        <w:tc>
          <w:tcPr>
            <w:tcW w:w="481"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94,17</w:t>
            </w:r>
          </w:p>
        </w:tc>
        <w:tc>
          <w:tcPr>
            <w:tcW w:w="524"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262,54</w:t>
            </w:r>
          </w:p>
        </w:tc>
        <w:tc>
          <w:tcPr>
            <w:tcW w:w="371"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95,14</w:t>
            </w:r>
          </w:p>
        </w:tc>
      </w:tr>
      <w:tr w:rsidR="009C1CDC" w:rsidRPr="009C1CDC" w:rsidTr="009F6FFB">
        <w:trPr>
          <w:gridAfter w:val="2"/>
          <w:wAfter w:w="8" w:type="pct"/>
        </w:trPr>
        <w:tc>
          <w:tcPr>
            <w:tcW w:w="900" w:type="pct"/>
            <w:noWrap/>
            <w:vAlign w:val="bottom"/>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 xml:space="preserve">с. Янтиково, д. Иваново, д. Подлесное, </w:t>
            </w:r>
          </w:p>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 xml:space="preserve">д. Салагаево, </w:t>
            </w:r>
          </w:p>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с. Русские Норваши</w:t>
            </w:r>
          </w:p>
        </w:tc>
        <w:tc>
          <w:tcPr>
            <w:tcW w:w="535"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1248,0</w:t>
            </w:r>
          </w:p>
        </w:tc>
        <w:tc>
          <w:tcPr>
            <w:tcW w:w="582"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455,52</w:t>
            </w:r>
          </w:p>
        </w:tc>
        <w:tc>
          <w:tcPr>
            <w:tcW w:w="512"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200,114</w:t>
            </w:r>
          </w:p>
        </w:tc>
        <w:tc>
          <w:tcPr>
            <w:tcW w:w="625"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60,868</w:t>
            </w:r>
          </w:p>
        </w:tc>
        <w:tc>
          <w:tcPr>
            <w:tcW w:w="462"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1047,886</w:t>
            </w:r>
          </w:p>
        </w:tc>
        <w:tc>
          <w:tcPr>
            <w:tcW w:w="481"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83,97</w:t>
            </w:r>
          </w:p>
        </w:tc>
        <w:tc>
          <w:tcPr>
            <w:tcW w:w="524"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394,652</w:t>
            </w:r>
          </w:p>
        </w:tc>
        <w:tc>
          <w:tcPr>
            <w:tcW w:w="371"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86,64</w:t>
            </w:r>
          </w:p>
        </w:tc>
      </w:tr>
      <w:tr w:rsidR="009C1CDC" w:rsidRPr="009C1CDC" w:rsidTr="009F6FFB">
        <w:trPr>
          <w:gridAfter w:val="2"/>
          <w:wAfter w:w="8" w:type="pct"/>
        </w:trPr>
        <w:tc>
          <w:tcPr>
            <w:tcW w:w="900" w:type="pct"/>
            <w:noWrap/>
            <w:vAlign w:val="bottom"/>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 xml:space="preserve">д. Норваш-Кошки, </w:t>
            </w:r>
          </w:p>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с. Яншихово-Норваши</w:t>
            </w:r>
          </w:p>
        </w:tc>
        <w:tc>
          <w:tcPr>
            <w:tcW w:w="535"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453,6</w:t>
            </w:r>
          </w:p>
        </w:tc>
        <w:tc>
          <w:tcPr>
            <w:tcW w:w="582"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165,564</w:t>
            </w:r>
          </w:p>
        </w:tc>
        <w:tc>
          <w:tcPr>
            <w:tcW w:w="512"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88,438</w:t>
            </w:r>
          </w:p>
        </w:tc>
        <w:tc>
          <w:tcPr>
            <w:tcW w:w="625"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26,900</w:t>
            </w:r>
          </w:p>
        </w:tc>
        <w:tc>
          <w:tcPr>
            <w:tcW w:w="462"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365,162</w:t>
            </w:r>
          </w:p>
        </w:tc>
        <w:tc>
          <w:tcPr>
            <w:tcW w:w="481"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80,50</w:t>
            </w:r>
          </w:p>
        </w:tc>
        <w:tc>
          <w:tcPr>
            <w:tcW w:w="524" w:type="pct"/>
            <w:gridSpan w:val="2"/>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138,664</w:t>
            </w:r>
          </w:p>
        </w:tc>
        <w:tc>
          <w:tcPr>
            <w:tcW w:w="371" w:type="pct"/>
            <w:vAlign w:val="center"/>
          </w:tcPr>
          <w:p w:rsidR="009C1CDC" w:rsidRPr="009C1CDC" w:rsidRDefault="009C1CDC" w:rsidP="009C1CDC">
            <w:pPr>
              <w:suppressAutoHyphens w:val="0"/>
              <w:spacing w:line="240" w:lineRule="auto"/>
              <w:ind w:firstLine="0"/>
              <w:jc w:val="center"/>
              <w:rPr>
                <w:kern w:val="0"/>
                <w:lang w:eastAsia="ru-RU"/>
              </w:rPr>
            </w:pPr>
            <w:r w:rsidRPr="009C1CDC">
              <w:rPr>
                <w:kern w:val="0"/>
                <w:sz w:val="22"/>
                <w:szCs w:val="22"/>
                <w:lang w:eastAsia="ru-RU"/>
              </w:rPr>
              <w:t>83,75</w:t>
            </w:r>
          </w:p>
        </w:tc>
      </w:tr>
    </w:tbl>
    <w:p w:rsidR="009C1CDC" w:rsidRPr="009C1CDC" w:rsidRDefault="009C1CDC" w:rsidP="009C1CDC">
      <w:pPr>
        <w:suppressAutoHyphens w:val="0"/>
        <w:spacing w:line="240" w:lineRule="auto"/>
        <w:ind w:firstLine="567"/>
        <w:contextualSpacing/>
        <w:rPr>
          <w:rFonts w:eastAsia="Calibri"/>
          <w:kern w:val="0"/>
          <w:sz w:val="26"/>
          <w:szCs w:val="26"/>
          <w:lang w:eastAsia="en-US"/>
        </w:rPr>
        <w:sectPr w:rsidR="009C1CDC" w:rsidRPr="009C1CDC" w:rsidSect="00CB55A0">
          <w:type w:val="nextColumn"/>
          <w:pgSz w:w="16838" w:h="11906" w:orient="landscape"/>
          <w:pgMar w:top="1701" w:right="1134" w:bottom="567" w:left="1134" w:header="709" w:footer="709" w:gutter="0"/>
          <w:cols w:space="708"/>
          <w:docGrid w:linePitch="360"/>
        </w:sectPr>
      </w:pPr>
    </w:p>
    <w:p w:rsidR="009C1CDC" w:rsidRPr="009C1CDC" w:rsidRDefault="009C1CDC" w:rsidP="004D52D6">
      <w:pPr>
        <w:suppressAutoHyphens w:val="0"/>
        <w:spacing w:line="240" w:lineRule="auto"/>
        <w:contextualSpacing/>
        <w:rPr>
          <w:rFonts w:eastAsia="Calibri"/>
          <w:kern w:val="0"/>
          <w:szCs w:val="28"/>
          <w:lang w:eastAsia="en-US"/>
        </w:rPr>
      </w:pPr>
      <w:r w:rsidRPr="009C1CDC">
        <w:rPr>
          <w:rFonts w:eastAsia="Calibri"/>
          <w:kern w:val="0"/>
          <w:szCs w:val="28"/>
          <w:lang w:eastAsia="en-US"/>
        </w:rPr>
        <w:lastRenderedPageBreak/>
        <w:t>По данным таблицы видно, что мощности существующих водозаборных сооружений достаточно для обеспечения всех потребителей необходимым расходом воды.</w:t>
      </w:r>
    </w:p>
    <w:p w:rsidR="009C1CDC" w:rsidRDefault="009C1CDC" w:rsidP="004D52D6">
      <w:pPr>
        <w:suppressAutoHyphens w:val="0"/>
        <w:spacing w:line="240" w:lineRule="auto"/>
        <w:contextualSpacing/>
        <w:rPr>
          <w:rFonts w:eastAsia="Calibri"/>
          <w:kern w:val="0"/>
          <w:szCs w:val="28"/>
          <w:lang w:eastAsia="en-US"/>
        </w:rPr>
      </w:pPr>
      <w:r w:rsidRPr="009C1CDC">
        <w:rPr>
          <w:rFonts w:eastAsia="Calibri"/>
          <w:kern w:val="0"/>
          <w:szCs w:val="28"/>
          <w:lang w:eastAsia="en-US"/>
        </w:rPr>
        <w:t>Для обеспечения качественного водоснабжения необходимо выполнить мероприятия по модернизации и реконструкции водозаборных сооружений с восстановлением объектов, выработавших свой ресурс для создания устойчивой базы развития поселка на перспективу и подключением к централизованной системе водоснабжения новых потребителей.</w:t>
      </w:r>
    </w:p>
    <w:p w:rsidR="00CB55A0" w:rsidRDefault="00CB55A0" w:rsidP="004D52D6">
      <w:pPr>
        <w:keepNext/>
        <w:keepLines/>
        <w:suppressAutoHyphens w:val="0"/>
        <w:spacing w:line="240" w:lineRule="auto"/>
        <w:outlineLvl w:val="2"/>
        <w:rPr>
          <w:b/>
          <w:bCs/>
          <w:kern w:val="0"/>
          <w:lang w:eastAsia="ru-RU"/>
        </w:rPr>
      </w:pPr>
    </w:p>
    <w:p w:rsidR="009C1CDC" w:rsidRPr="009C1CDC" w:rsidRDefault="009C1CDC" w:rsidP="004D52D6">
      <w:pPr>
        <w:keepNext/>
        <w:keepLines/>
        <w:suppressAutoHyphens w:val="0"/>
        <w:spacing w:line="240" w:lineRule="auto"/>
        <w:outlineLvl w:val="2"/>
        <w:rPr>
          <w:b/>
          <w:bCs/>
          <w:kern w:val="0"/>
          <w:lang w:eastAsia="ru-RU"/>
        </w:rPr>
      </w:pPr>
      <w:proofErr w:type="gramStart"/>
      <w:r w:rsidRPr="009C1CDC">
        <w:rPr>
          <w:b/>
          <w:bCs/>
          <w:kern w:val="0"/>
          <w:lang w:eastAsia="ru-RU"/>
        </w:rPr>
        <w:t>3.7 Прогнозные балансы потребления горячей, питьевой, технической воды на срок не менее 10 лет с учетом различных сценариев развития,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roofErr w:type="gramEnd"/>
    </w:p>
    <w:p w:rsidR="009C1CDC" w:rsidRPr="009C1CDC" w:rsidRDefault="009C1CDC" w:rsidP="004D52D6">
      <w:pPr>
        <w:suppressAutoHyphens w:val="0"/>
        <w:spacing w:line="240" w:lineRule="auto"/>
        <w:rPr>
          <w:rFonts w:eastAsia="Calibri"/>
          <w:kern w:val="0"/>
          <w:szCs w:val="20"/>
          <w:lang w:eastAsia="en-US"/>
        </w:rPr>
      </w:pPr>
      <w:r w:rsidRPr="009C1CDC">
        <w:rPr>
          <w:rFonts w:eastAsia="Calibri"/>
          <w:kern w:val="0"/>
          <w:szCs w:val="20"/>
          <w:lang w:eastAsia="en-US"/>
        </w:rPr>
        <w:t xml:space="preserve">Планами развития округа предусматривается новое жилищное строительство, размещаемое на территориях существующей застройки путём реконструкции и создания новой современной застройки, обеспечивающей комфортные условия проживания. Развитие территории округа предусматривает повышение степени благоустройства и комфортности проживания. </w:t>
      </w:r>
      <w:proofErr w:type="gramStart"/>
      <w:r w:rsidRPr="009C1CDC">
        <w:rPr>
          <w:rFonts w:eastAsia="Calibri"/>
          <w:kern w:val="0"/>
          <w:szCs w:val="20"/>
          <w:lang w:eastAsia="en-US"/>
        </w:rPr>
        <w:t>Кроме того, при условии создания благоприятных условий для демографического развития, разработки существующих программ развития социальной, производственной и жилищной сфер, создания новых рабочих мест, создания инфраструктуры, необходимой для обеспечения условий безопасной жизнедеятельности населения на территории поселения прогнозируется стабилизация уровня рождаемости и уменьшение миграционной убыли населения.</w:t>
      </w:r>
      <w:proofErr w:type="gramEnd"/>
    </w:p>
    <w:p w:rsidR="009C1CDC" w:rsidRPr="009C1CDC" w:rsidRDefault="009C1CDC" w:rsidP="004D52D6">
      <w:pPr>
        <w:suppressAutoHyphens w:val="0"/>
        <w:spacing w:line="240" w:lineRule="auto"/>
        <w:rPr>
          <w:rFonts w:eastAsia="Calibri"/>
          <w:kern w:val="0"/>
          <w:szCs w:val="20"/>
          <w:lang w:eastAsia="en-US"/>
        </w:rPr>
      </w:pPr>
      <w:r w:rsidRPr="009C1CDC">
        <w:rPr>
          <w:rFonts w:eastAsia="Calibri"/>
          <w:kern w:val="0"/>
          <w:szCs w:val="20"/>
          <w:lang w:eastAsia="en-US"/>
        </w:rPr>
        <w:t>Исходя из анализа планов развития территории муниципального образования, увеличение численности населения не планируется. Соответственно, значительного увеличения водопотребления не ожидается. Настоящей схемой предусматривается увеличение потребления воды, связанное с подключением к сетям водоснабжения новых потребителей, а также повышения комфортности проживания (увеличение удельных расходов водопотребления на одного потребителя).</w:t>
      </w:r>
    </w:p>
    <w:p w:rsidR="009C1CDC" w:rsidRPr="009C1CDC" w:rsidRDefault="009C1CDC" w:rsidP="004D52D6">
      <w:pPr>
        <w:suppressAutoHyphens w:val="0"/>
        <w:spacing w:line="240" w:lineRule="auto"/>
        <w:contextualSpacing/>
        <w:rPr>
          <w:rFonts w:eastAsia="Calibri"/>
          <w:kern w:val="0"/>
          <w:szCs w:val="28"/>
          <w:lang w:eastAsia="en-US"/>
        </w:rPr>
      </w:pPr>
      <w:r w:rsidRPr="009C1CDC">
        <w:rPr>
          <w:rFonts w:eastAsia="Calibri"/>
          <w:kern w:val="0"/>
          <w:szCs w:val="28"/>
          <w:lang w:eastAsia="en-US"/>
        </w:rPr>
        <w:t>Прогнозные балансы потребления воды на хоз</w:t>
      </w:r>
      <w:proofErr w:type="gramStart"/>
      <w:r w:rsidRPr="009C1CDC">
        <w:rPr>
          <w:rFonts w:eastAsia="Calibri"/>
          <w:kern w:val="0"/>
          <w:szCs w:val="28"/>
          <w:lang w:eastAsia="en-US"/>
        </w:rPr>
        <w:t>.-</w:t>
      </w:r>
      <w:proofErr w:type="gramEnd"/>
      <w:r w:rsidRPr="009C1CDC">
        <w:rPr>
          <w:rFonts w:eastAsia="Calibri"/>
          <w:kern w:val="0"/>
          <w:szCs w:val="28"/>
          <w:lang w:eastAsia="en-US"/>
        </w:rPr>
        <w:t>питьевые нужды с учетом изменения численности населения представлены в таблице 12.</w:t>
      </w:r>
    </w:p>
    <w:p w:rsidR="009C1CDC" w:rsidRPr="009C1CDC" w:rsidRDefault="009C1CDC" w:rsidP="004D52D6">
      <w:pPr>
        <w:suppressAutoHyphens w:val="0"/>
        <w:spacing w:line="240" w:lineRule="auto"/>
        <w:contextualSpacing/>
        <w:rPr>
          <w:rFonts w:eastAsia="Calibri"/>
          <w:kern w:val="0"/>
          <w:szCs w:val="28"/>
          <w:lang w:eastAsia="en-US"/>
        </w:rPr>
        <w:sectPr w:rsidR="009C1CDC" w:rsidRPr="009C1CDC" w:rsidSect="004D52D6">
          <w:type w:val="nextColumn"/>
          <w:pgSz w:w="11906" w:h="16838"/>
          <w:pgMar w:top="1701" w:right="566" w:bottom="567" w:left="1701" w:header="709" w:footer="709" w:gutter="0"/>
          <w:cols w:space="708"/>
          <w:docGrid w:linePitch="360"/>
        </w:sectPr>
      </w:pPr>
    </w:p>
    <w:p w:rsidR="009C1CDC" w:rsidRPr="009C1CDC" w:rsidRDefault="009C1CDC" w:rsidP="009C1CDC">
      <w:pPr>
        <w:tabs>
          <w:tab w:val="left" w:pos="4500"/>
        </w:tabs>
        <w:suppressAutoHyphens w:val="0"/>
        <w:spacing w:line="240" w:lineRule="auto"/>
        <w:ind w:firstLine="0"/>
        <w:rPr>
          <w:bCs/>
          <w:kern w:val="0"/>
          <w:lang w:eastAsia="ru-RU"/>
        </w:rPr>
      </w:pPr>
      <w:r w:rsidRPr="009C1CDC">
        <w:rPr>
          <w:bCs/>
          <w:kern w:val="0"/>
          <w:lang w:eastAsia="ru-RU"/>
        </w:rPr>
        <w:lastRenderedPageBreak/>
        <w:t>Таблица 12</w:t>
      </w:r>
      <w:r w:rsidRPr="009C1CDC">
        <w:rPr>
          <w:bCs/>
          <w:noProof/>
          <w:kern w:val="0"/>
          <w:lang w:eastAsia="ru-RU"/>
        </w:rPr>
        <w:t xml:space="preserve"> -</w:t>
      </w:r>
      <w:r w:rsidRPr="009C1CDC">
        <w:rPr>
          <w:bCs/>
          <w:kern w:val="0"/>
          <w:lang w:eastAsia="ru-RU"/>
        </w:rPr>
        <w:t xml:space="preserve"> Прогнозные балансы потребления воды </w:t>
      </w:r>
    </w:p>
    <w:p w:rsidR="009C1CDC" w:rsidRPr="009C1CDC" w:rsidRDefault="009C1CDC" w:rsidP="009C1CDC">
      <w:pPr>
        <w:suppressAutoHyphens w:val="0"/>
        <w:spacing w:line="240" w:lineRule="auto"/>
        <w:ind w:firstLine="0"/>
        <w:rPr>
          <w:kern w:val="0"/>
          <w:lang w:eastAsia="ru-RU"/>
        </w:rPr>
      </w:pPr>
    </w:p>
    <w:tbl>
      <w:tblPr>
        <w:tblW w:w="4994" w:type="pct"/>
        <w:jc w:val="center"/>
        <w:tblInd w:w="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8"/>
        <w:gridCol w:w="2036"/>
        <w:gridCol w:w="1262"/>
        <w:gridCol w:w="945"/>
        <w:gridCol w:w="945"/>
        <w:gridCol w:w="957"/>
        <w:gridCol w:w="939"/>
        <w:gridCol w:w="939"/>
        <w:gridCol w:w="939"/>
        <w:gridCol w:w="939"/>
        <w:gridCol w:w="939"/>
        <w:gridCol w:w="930"/>
        <w:gridCol w:w="927"/>
        <w:gridCol w:w="933"/>
      </w:tblGrid>
      <w:tr w:rsidR="009C1CDC" w:rsidRPr="009C1CDC" w:rsidTr="00CB55A0">
        <w:trPr>
          <w:tblHeader/>
          <w:jc w:val="center"/>
        </w:trPr>
        <w:tc>
          <w:tcPr>
            <w:tcW w:w="385" w:type="pct"/>
            <w:vMerge w:val="restart"/>
            <w:vAlign w:val="center"/>
          </w:tcPr>
          <w:p w:rsidR="009C1CDC" w:rsidRPr="009C1CDC" w:rsidRDefault="009C1CDC" w:rsidP="009C1CDC">
            <w:pPr>
              <w:suppressAutoHyphens w:val="0"/>
              <w:spacing w:line="240" w:lineRule="auto"/>
              <w:ind w:firstLine="0"/>
              <w:jc w:val="center"/>
              <w:rPr>
                <w:b/>
                <w:kern w:val="0"/>
                <w:sz w:val="22"/>
                <w:szCs w:val="22"/>
                <w:lang w:eastAsia="ru-RU"/>
              </w:rPr>
            </w:pPr>
            <w:r w:rsidRPr="009C1CDC">
              <w:rPr>
                <w:b/>
                <w:kern w:val="0"/>
                <w:sz w:val="22"/>
                <w:szCs w:val="22"/>
                <w:lang w:eastAsia="ru-RU"/>
              </w:rPr>
              <w:t xml:space="preserve">№ </w:t>
            </w:r>
            <w:proofErr w:type="gramStart"/>
            <w:r w:rsidRPr="009C1CDC">
              <w:rPr>
                <w:b/>
                <w:kern w:val="0"/>
                <w:sz w:val="22"/>
                <w:szCs w:val="22"/>
                <w:lang w:eastAsia="ru-RU"/>
              </w:rPr>
              <w:t>п</w:t>
            </w:r>
            <w:proofErr w:type="gramEnd"/>
            <w:r w:rsidRPr="009C1CDC">
              <w:rPr>
                <w:b/>
                <w:kern w:val="0"/>
                <w:sz w:val="22"/>
                <w:szCs w:val="22"/>
                <w:lang w:eastAsia="ru-RU"/>
              </w:rPr>
              <w:t>/п</w:t>
            </w:r>
          </w:p>
        </w:tc>
        <w:tc>
          <w:tcPr>
            <w:tcW w:w="689" w:type="pct"/>
            <w:vMerge w:val="restart"/>
            <w:vAlign w:val="center"/>
          </w:tcPr>
          <w:p w:rsidR="009C1CDC" w:rsidRPr="009C1CDC" w:rsidRDefault="009C1CDC" w:rsidP="009C1CDC">
            <w:pPr>
              <w:suppressAutoHyphens w:val="0"/>
              <w:spacing w:line="240" w:lineRule="auto"/>
              <w:ind w:firstLine="0"/>
              <w:jc w:val="center"/>
              <w:rPr>
                <w:b/>
                <w:kern w:val="0"/>
                <w:sz w:val="22"/>
                <w:szCs w:val="22"/>
                <w:lang w:eastAsia="ru-RU"/>
              </w:rPr>
            </w:pPr>
            <w:r w:rsidRPr="009C1CDC">
              <w:rPr>
                <w:b/>
                <w:kern w:val="0"/>
                <w:sz w:val="22"/>
                <w:szCs w:val="22"/>
                <w:lang w:eastAsia="ru-RU"/>
              </w:rPr>
              <w:t>Показатели</w:t>
            </w:r>
          </w:p>
        </w:tc>
        <w:tc>
          <w:tcPr>
            <w:tcW w:w="427" w:type="pct"/>
            <w:vMerge w:val="restart"/>
            <w:vAlign w:val="center"/>
          </w:tcPr>
          <w:p w:rsidR="009C1CDC" w:rsidRPr="009C1CDC" w:rsidRDefault="009C1CDC" w:rsidP="009C1CDC">
            <w:pPr>
              <w:suppressAutoHyphens w:val="0"/>
              <w:spacing w:line="240" w:lineRule="auto"/>
              <w:ind w:firstLine="0"/>
              <w:jc w:val="center"/>
              <w:rPr>
                <w:b/>
                <w:kern w:val="0"/>
                <w:sz w:val="22"/>
                <w:szCs w:val="22"/>
                <w:lang w:eastAsia="ru-RU"/>
              </w:rPr>
            </w:pPr>
            <w:r w:rsidRPr="009C1CDC">
              <w:rPr>
                <w:b/>
                <w:kern w:val="0"/>
                <w:sz w:val="22"/>
                <w:szCs w:val="22"/>
                <w:lang w:eastAsia="ru-RU"/>
              </w:rPr>
              <w:t>Ед. изм.</w:t>
            </w:r>
          </w:p>
        </w:tc>
        <w:tc>
          <w:tcPr>
            <w:tcW w:w="3500" w:type="pct"/>
            <w:gridSpan w:val="11"/>
            <w:vAlign w:val="center"/>
          </w:tcPr>
          <w:p w:rsidR="009C1CDC" w:rsidRPr="009C1CDC" w:rsidRDefault="009C1CDC" w:rsidP="009C1CDC">
            <w:pPr>
              <w:suppressAutoHyphens w:val="0"/>
              <w:spacing w:line="240" w:lineRule="auto"/>
              <w:ind w:firstLine="0"/>
              <w:jc w:val="center"/>
              <w:rPr>
                <w:bCs/>
                <w:kern w:val="0"/>
                <w:sz w:val="22"/>
                <w:szCs w:val="22"/>
                <w:lang w:eastAsia="ru-RU"/>
              </w:rPr>
            </w:pPr>
            <w:r w:rsidRPr="009C1CDC">
              <w:rPr>
                <w:bCs/>
                <w:kern w:val="0"/>
                <w:sz w:val="22"/>
                <w:szCs w:val="22"/>
                <w:lang w:eastAsia="ru-RU"/>
              </w:rPr>
              <w:t>Водопотребление, т</w:t>
            </w:r>
            <w:proofErr w:type="gramStart"/>
            <w:r w:rsidRPr="009C1CDC">
              <w:rPr>
                <w:bCs/>
                <w:kern w:val="0"/>
                <w:sz w:val="22"/>
                <w:szCs w:val="22"/>
                <w:lang w:eastAsia="ru-RU"/>
              </w:rPr>
              <w:t>.м</w:t>
            </w:r>
            <w:proofErr w:type="gramEnd"/>
            <w:r w:rsidRPr="009C1CDC">
              <w:rPr>
                <w:bCs/>
                <w:kern w:val="0"/>
                <w:sz w:val="22"/>
                <w:szCs w:val="22"/>
                <w:lang w:eastAsia="ru-RU"/>
              </w:rPr>
              <w:t>³/год</w:t>
            </w:r>
          </w:p>
        </w:tc>
      </w:tr>
      <w:tr w:rsidR="009C1CDC" w:rsidRPr="009C1CDC" w:rsidTr="00CB55A0">
        <w:trPr>
          <w:tblHeader/>
          <w:jc w:val="center"/>
        </w:trPr>
        <w:tc>
          <w:tcPr>
            <w:tcW w:w="385" w:type="pct"/>
            <w:vMerge/>
            <w:vAlign w:val="center"/>
          </w:tcPr>
          <w:p w:rsidR="009C1CDC" w:rsidRPr="009C1CDC" w:rsidRDefault="009C1CDC" w:rsidP="009C1CDC">
            <w:pPr>
              <w:suppressAutoHyphens w:val="0"/>
              <w:spacing w:line="240" w:lineRule="auto"/>
              <w:ind w:firstLine="0"/>
              <w:jc w:val="center"/>
              <w:rPr>
                <w:b/>
                <w:kern w:val="0"/>
                <w:sz w:val="22"/>
                <w:szCs w:val="22"/>
                <w:lang w:eastAsia="ru-RU"/>
              </w:rPr>
            </w:pPr>
          </w:p>
        </w:tc>
        <w:tc>
          <w:tcPr>
            <w:tcW w:w="689" w:type="pct"/>
            <w:vMerge/>
            <w:vAlign w:val="center"/>
          </w:tcPr>
          <w:p w:rsidR="009C1CDC" w:rsidRPr="009C1CDC" w:rsidRDefault="009C1CDC" w:rsidP="009C1CDC">
            <w:pPr>
              <w:suppressAutoHyphens w:val="0"/>
              <w:spacing w:line="240" w:lineRule="auto"/>
              <w:ind w:firstLine="0"/>
              <w:jc w:val="center"/>
              <w:rPr>
                <w:b/>
                <w:kern w:val="0"/>
                <w:sz w:val="22"/>
                <w:szCs w:val="22"/>
                <w:lang w:eastAsia="ru-RU"/>
              </w:rPr>
            </w:pPr>
          </w:p>
        </w:tc>
        <w:tc>
          <w:tcPr>
            <w:tcW w:w="427" w:type="pct"/>
            <w:vMerge/>
            <w:vAlign w:val="center"/>
          </w:tcPr>
          <w:p w:rsidR="009C1CDC" w:rsidRPr="009C1CDC" w:rsidRDefault="009C1CDC" w:rsidP="009C1CDC">
            <w:pPr>
              <w:suppressAutoHyphens w:val="0"/>
              <w:spacing w:line="240" w:lineRule="auto"/>
              <w:ind w:firstLine="0"/>
              <w:jc w:val="center"/>
              <w:rPr>
                <w:b/>
                <w:kern w:val="0"/>
                <w:sz w:val="22"/>
                <w:szCs w:val="22"/>
                <w:lang w:eastAsia="ru-RU"/>
              </w:rPr>
            </w:pPr>
          </w:p>
        </w:tc>
        <w:tc>
          <w:tcPr>
            <w:tcW w:w="320" w:type="pct"/>
            <w:vAlign w:val="center"/>
          </w:tcPr>
          <w:p w:rsidR="009C1CDC" w:rsidRPr="009C1CDC" w:rsidRDefault="009C1CDC" w:rsidP="009C1CDC">
            <w:pPr>
              <w:suppressAutoHyphens w:val="0"/>
              <w:spacing w:line="240" w:lineRule="auto"/>
              <w:ind w:firstLine="0"/>
              <w:jc w:val="center"/>
              <w:rPr>
                <w:bCs/>
                <w:kern w:val="0"/>
                <w:sz w:val="22"/>
                <w:szCs w:val="22"/>
                <w:lang w:eastAsia="ru-RU"/>
              </w:rPr>
            </w:pPr>
            <w:r w:rsidRPr="009C1CDC">
              <w:rPr>
                <w:color w:val="000000"/>
                <w:kern w:val="0"/>
                <w:sz w:val="22"/>
                <w:szCs w:val="22"/>
                <w:lang w:eastAsia="ru-RU"/>
              </w:rPr>
              <w:t>2024</w:t>
            </w:r>
          </w:p>
        </w:tc>
        <w:tc>
          <w:tcPr>
            <w:tcW w:w="320" w:type="pct"/>
            <w:vAlign w:val="center"/>
          </w:tcPr>
          <w:p w:rsidR="009C1CDC" w:rsidRPr="009C1CDC" w:rsidRDefault="009C1CDC" w:rsidP="009C1CDC">
            <w:pPr>
              <w:suppressAutoHyphens w:val="0"/>
              <w:spacing w:line="240" w:lineRule="auto"/>
              <w:ind w:firstLine="0"/>
              <w:jc w:val="center"/>
              <w:rPr>
                <w:bCs/>
                <w:kern w:val="0"/>
                <w:sz w:val="22"/>
                <w:szCs w:val="22"/>
                <w:lang w:eastAsia="ru-RU"/>
              </w:rPr>
            </w:pPr>
            <w:r w:rsidRPr="009C1CDC">
              <w:rPr>
                <w:color w:val="000000"/>
                <w:kern w:val="0"/>
                <w:sz w:val="22"/>
                <w:szCs w:val="22"/>
                <w:lang w:eastAsia="ru-RU"/>
              </w:rPr>
              <w:t>2025</w:t>
            </w:r>
          </w:p>
        </w:tc>
        <w:tc>
          <w:tcPr>
            <w:tcW w:w="324" w:type="pct"/>
            <w:vAlign w:val="center"/>
          </w:tcPr>
          <w:p w:rsidR="009C1CDC" w:rsidRPr="009C1CDC" w:rsidRDefault="009C1CDC" w:rsidP="009C1CDC">
            <w:pPr>
              <w:suppressAutoHyphens w:val="0"/>
              <w:spacing w:line="240" w:lineRule="auto"/>
              <w:ind w:firstLine="0"/>
              <w:jc w:val="center"/>
              <w:rPr>
                <w:bCs/>
                <w:kern w:val="0"/>
                <w:sz w:val="22"/>
                <w:szCs w:val="22"/>
                <w:lang w:eastAsia="ru-RU"/>
              </w:rPr>
            </w:pPr>
            <w:r w:rsidRPr="009C1CDC">
              <w:rPr>
                <w:color w:val="000000"/>
                <w:kern w:val="0"/>
                <w:sz w:val="22"/>
                <w:szCs w:val="22"/>
                <w:lang w:eastAsia="ru-RU"/>
              </w:rPr>
              <w:t>2026</w:t>
            </w:r>
          </w:p>
        </w:tc>
        <w:tc>
          <w:tcPr>
            <w:tcW w:w="318" w:type="pct"/>
            <w:vAlign w:val="center"/>
          </w:tcPr>
          <w:p w:rsidR="009C1CDC" w:rsidRPr="009C1CDC" w:rsidRDefault="009C1CDC" w:rsidP="009C1CDC">
            <w:pPr>
              <w:suppressAutoHyphens w:val="0"/>
              <w:spacing w:line="240" w:lineRule="auto"/>
              <w:ind w:firstLine="0"/>
              <w:jc w:val="center"/>
              <w:rPr>
                <w:bCs/>
                <w:kern w:val="0"/>
                <w:sz w:val="22"/>
                <w:szCs w:val="22"/>
                <w:lang w:eastAsia="ru-RU"/>
              </w:rPr>
            </w:pPr>
            <w:r w:rsidRPr="009C1CDC">
              <w:rPr>
                <w:color w:val="000000"/>
                <w:kern w:val="0"/>
                <w:sz w:val="22"/>
                <w:szCs w:val="22"/>
                <w:lang w:eastAsia="ru-RU"/>
              </w:rPr>
              <w:t>2027</w:t>
            </w:r>
          </w:p>
        </w:tc>
        <w:tc>
          <w:tcPr>
            <w:tcW w:w="318" w:type="pct"/>
            <w:vAlign w:val="center"/>
          </w:tcPr>
          <w:p w:rsidR="009C1CDC" w:rsidRPr="009C1CDC" w:rsidRDefault="009C1CDC" w:rsidP="009C1CDC">
            <w:pPr>
              <w:suppressAutoHyphens w:val="0"/>
              <w:spacing w:line="240" w:lineRule="auto"/>
              <w:ind w:firstLine="0"/>
              <w:jc w:val="center"/>
              <w:rPr>
                <w:bCs/>
                <w:kern w:val="0"/>
                <w:sz w:val="22"/>
                <w:szCs w:val="22"/>
                <w:lang w:eastAsia="ru-RU"/>
              </w:rPr>
            </w:pPr>
            <w:r w:rsidRPr="009C1CDC">
              <w:rPr>
                <w:color w:val="000000"/>
                <w:kern w:val="0"/>
                <w:sz w:val="22"/>
                <w:szCs w:val="22"/>
                <w:lang w:eastAsia="ru-RU"/>
              </w:rPr>
              <w:t>2028</w:t>
            </w:r>
          </w:p>
        </w:tc>
        <w:tc>
          <w:tcPr>
            <w:tcW w:w="318" w:type="pct"/>
            <w:vAlign w:val="center"/>
          </w:tcPr>
          <w:p w:rsidR="009C1CDC" w:rsidRPr="009C1CDC" w:rsidRDefault="009C1CDC" w:rsidP="009C1CDC">
            <w:pPr>
              <w:suppressAutoHyphens w:val="0"/>
              <w:spacing w:line="240" w:lineRule="auto"/>
              <w:ind w:firstLine="0"/>
              <w:jc w:val="center"/>
              <w:rPr>
                <w:bCs/>
                <w:kern w:val="0"/>
                <w:sz w:val="22"/>
                <w:szCs w:val="22"/>
                <w:lang w:eastAsia="ru-RU"/>
              </w:rPr>
            </w:pPr>
            <w:r w:rsidRPr="009C1CDC">
              <w:rPr>
                <w:color w:val="000000"/>
                <w:kern w:val="0"/>
                <w:sz w:val="22"/>
                <w:szCs w:val="22"/>
                <w:lang w:eastAsia="ru-RU"/>
              </w:rPr>
              <w:t>2029</w:t>
            </w:r>
          </w:p>
        </w:tc>
        <w:tc>
          <w:tcPr>
            <w:tcW w:w="318" w:type="pct"/>
            <w:vAlign w:val="center"/>
          </w:tcPr>
          <w:p w:rsidR="009C1CDC" w:rsidRPr="009C1CDC" w:rsidRDefault="009C1CDC" w:rsidP="009C1CDC">
            <w:pPr>
              <w:suppressAutoHyphens w:val="0"/>
              <w:spacing w:line="240" w:lineRule="auto"/>
              <w:ind w:firstLine="0"/>
              <w:jc w:val="center"/>
              <w:rPr>
                <w:bCs/>
                <w:kern w:val="0"/>
                <w:sz w:val="22"/>
                <w:szCs w:val="22"/>
                <w:lang w:eastAsia="ru-RU"/>
              </w:rPr>
            </w:pPr>
            <w:r w:rsidRPr="009C1CDC">
              <w:rPr>
                <w:color w:val="000000"/>
                <w:kern w:val="0"/>
                <w:sz w:val="22"/>
                <w:szCs w:val="22"/>
                <w:lang w:eastAsia="ru-RU"/>
              </w:rPr>
              <w:t>2030</w:t>
            </w:r>
          </w:p>
        </w:tc>
        <w:tc>
          <w:tcPr>
            <w:tcW w:w="318" w:type="pct"/>
            <w:vAlign w:val="center"/>
          </w:tcPr>
          <w:p w:rsidR="009C1CDC" w:rsidRPr="009C1CDC" w:rsidRDefault="009C1CDC" w:rsidP="009C1CDC">
            <w:pPr>
              <w:suppressAutoHyphens w:val="0"/>
              <w:spacing w:line="240" w:lineRule="auto"/>
              <w:ind w:firstLine="0"/>
              <w:jc w:val="center"/>
              <w:rPr>
                <w:bCs/>
                <w:kern w:val="0"/>
                <w:sz w:val="22"/>
                <w:szCs w:val="22"/>
                <w:lang w:eastAsia="ru-RU"/>
              </w:rPr>
            </w:pPr>
            <w:r w:rsidRPr="009C1CDC">
              <w:rPr>
                <w:color w:val="000000"/>
                <w:kern w:val="0"/>
                <w:sz w:val="22"/>
                <w:szCs w:val="22"/>
                <w:lang w:eastAsia="ru-RU"/>
              </w:rPr>
              <w:t>2031</w:t>
            </w:r>
          </w:p>
        </w:tc>
        <w:tc>
          <w:tcPr>
            <w:tcW w:w="315" w:type="pct"/>
            <w:vAlign w:val="center"/>
          </w:tcPr>
          <w:p w:rsidR="009C1CDC" w:rsidRPr="009C1CDC" w:rsidRDefault="009C1CDC" w:rsidP="009C1CDC">
            <w:pPr>
              <w:suppressAutoHyphens w:val="0"/>
              <w:spacing w:line="240" w:lineRule="auto"/>
              <w:ind w:firstLine="0"/>
              <w:jc w:val="center"/>
              <w:rPr>
                <w:bCs/>
                <w:kern w:val="0"/>
                <w:sz w:val="22"/>
                <w:szCs w:val="22"/>
                <w:lang w:eastAsia="ru-RU"/>
              </w:rPr>
            </w:pPr>
            <w:r w:rsidRPr="009C1CDC">
              <w:rPr>
                <w:color w:val="000000"/>
                <w:kern w:val="0"/>
                <w:sz w:val="22"/>
                <w:szCs w:val="22"/>
                <w:lang w:eastAsia="ru-RU"/>
              </w:rPr>
              <w:t>2032</w:t>
            </w:r>
          </w:p>
        </w:tc>
        <w:tc>
          <w:tcPr>
            <w:tcW w:w="314" w:type="pct"/>
            <w:vAlign w:val="center"/>
          </w:tcPr>
          <w:p w:rsidR="009C1CDC" w:rsidRPr="009C1CDC" w:rsidRDefault="009C1CDC" w:rsidP="009C1CDC">
            <w:pPr>
              <w:suppressAutoHyphens w:val="0"/>
              <w:spacing w:line="240" w:lineRule="auto"/>
              <w:ind w:firstLine="0"/>
              <w:jc w:val="center"/>
              <w:rPr>
                <w:bCs/>
                <w:kern w:val="0"/>
                <w:sz w:val="22"/>
                <w:szCs w:val="22"/>
                <w:lang w:eastAsia="ru-RU"/>
              </w:rPr>
            </w:pPr>
            <w:r w:rsidRPr="009C1CDC">
              <w:rPr>
                <w:color w:val="000000"/>
                <w:kern w:val="0"/>
                <w:sz w:val="22"/>
                <w:szCs w:val="22"/>
                <w:lang w:eastAsia="ru-RU"/>
              </w:rPr>
              <w:t>2033</w:t>
            </w:r>
          </w:p>
        </w:tc>
        <w:tc>
          <w:tcPr>
            <w:tcW w:w="317" w:type="pct"/>
            <w:vAlign w:val="center"/>
          </w:tcPr>
          <w:p w:rsidR="009C1CDC" w:rsidRPr="009C1CDC" w:rsidRDefault="009C1CDC" w:rsidP="009C1CDC">
            <w:pPr>
              <w:suppressAutoHyphens w:val="0"/>
              <w:spacing w:line="240" w:lineRule="auto"/>
              <w:ind w:firstLine="0"/>
              <w:jc w:val="center"/>
              <w:rPr>
                <w:bCs/>
                <w:kern w:val="0"/>
                <w:sz w:val="22"/>
                <w:szCs w:val="22"/>
                <w:lang w:eastAsia="ru-RU"/>
              </w:rPr>
            </w:pPr>
            <w:r w:rsidRPr="009C1CDC">
              <w:rPr>
                <w:color w:val="000000"/>
                <w:kern w:val="0"/>
                <w:sz w:val="22"/>
                <w:szCs w:val="22"/>
                <w:lang w:eastAsia="ru-RU"/>
              </w:rPr>
              <w:t>2034</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w:t>
            </w:r>
          </w:p>
        </w:tc>
        <w:tc>
          <w:tcPr>
            <w:tcW w:w="4615" w:type="pct"/>
            <w:gridSpan w:val="13"/>
            <w:vAlign w:val="center"/>
          </w:tcPr>
          <w:p w:rsidR="009C1CDC" w:rsidRPr="009C1CDC" w:rsidRDefault="009C1CDC" w:rsidP="009C1CDC">
            <w:pPr>
              <w:suppressAutoHyphens w:val="0"/>
              <w:spacing w:line="240" w:lineRule="auto"/>
              <w:ind w:firstLine="0"/>
              <w:jc w:val="center"/>
              <w:rPr>
                <w:b/>
                <w:kern w:val="0"/>
                <w:sz w:val="22"/>
                <w:szCs w:val="22"/>
                <w:lang w:eastAsia="ru-RU"/>
              </w:rPr>
            </w:pPr>
            <w:r w:rsidRPr="009C1CDC">
              <w:rPr>
                <w:b/>
                <w:kern w:val="0"/>
                <w:sz w:val="22"/>
                <w:szCs w:val="22"/>
                <w:lang w:eastAsia="ru-RU"/>
              </w:rPr>
              <w:t xml:space="preserve">с. Алдиарово, д. </w:t>
            </w:r>
            <w:proofErr w:type="spellStart"/>
            <w:r w:rsidRPr="009C1CDC">
              <w:rPr>
                <w:b/>
                <w:kern w:val="0"/>
                <w:sz w:val="22"/>
                <w:szCs w:val="22"/>
                <w:lang w:eastAsia="ru-RU"/>
              </w:rPr>
              <w:t>Нюшкасы</w:t>
            </w:r>
            <w:proofErr w:type="spellEnd"/>
            <w:r w:rsidRPr="009C1CDC">
              <w:rPr>
                <w:b/>
                <w:kern w:val="0"/>
                <w:sz w:val="22"/>
                <w:szCs w:val="22"/>
                <w:lang w:eastAsia="ru-RU"/>
              </w:rPr>
              <w:t xml:space="preserve">, д. Беляево, д. </w:t>
            </w:r>
            <w:proofErr w:type="spellStart"/>
            <w:r w:rsidRPr="009C1CDC">
              <w:rPr>
                <w:b/>
                <w:kern w:val="0"/>
                <w:sz w:val="22"/>
                <w:szCs w:val="22"/>
                <w:lang w:eastAsia="ru-RU"/>
              </w:rPr>
              <w:t>Уразкасы</w:t>
            </w:r>
            <w:proofErr w:type="spellEnd"/>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1.1</w:t>
            </w:r>
          </w:p>
        </w:tc>
        <w:tc>
          <w:tcPr>
            <w:tcW w:w="689"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Поднято воды</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86,89</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86,89</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86,89</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86,89</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86,89</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86,89</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87,59</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88,29</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88,99</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89,70</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90,40</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1.2</w:t>
            </w:r>
          </w:p>
        </w:tc>
        <w:tc>
          <w:tcPr>
            <w:tcW w:w="689"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 xml:space="preserve">Потери воды, </w:t>
            </w:r>
          </w:p>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неучтенное водопотребление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8,68</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8,68</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8,68</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8,68</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8,68</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8,68</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8,75</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8,82</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8,89</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8,96</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9,03</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1.3</w:t>
            </w:r>
          </w:p>
        </w:tc>
        <w:tc>
          <w:tcPr>
            <w:tcW w:w="689"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78,21</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78,21</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78,21</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78,21</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78,21</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78,21</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78,84</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79,47</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80,10</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80,73</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81,37</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1.4</w:t>
            </w:r>
          </w:p>
        </w:tc>
        <w:tc>
          <w:tcPr>
            <w:tcW w:w="689" w:type="pct"/>
            <w:vAlign w:val="center"/>
          </w:tcPr>
          <w:p w:rsidR="009C1CDC" w:rsidRPr="009C1CDC" w:rsidRDefault="009C1CDC" w:rsidP="009C1CDC">
            <w:pPr>
              <w:suppressAutoHyphens w:val="0"/>
              <w:spacing w:line="240" w:lineRule="auto"/>
              <w:ind w:firstLine="0"/>
              <w:jc w:val="right"/>
              <w:rPr>
                <w:kern w:val="0"/>
                <w:sz w:val="22"/>
                <w:szCs w:val="22"/>
                <w:lang w:eastAsia="ru-RU"/>
              </w:rPr>
            </w:pPr>
            <w:r w:rsidRPr="009C1CDC">
              <w:rPr>
                <w:kern w:val="0"/>
                <w:sz w:val="22"/>
                <w:szCs w:val="22"/>
                <w:lang w:eastAsia="ru-RU"/>
              </w:rPr>
              <w:t>Население: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77,00</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77,00</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77,00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77,00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77,00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77,00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77,63</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78,26</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78,89</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79,52</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80,16</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1.5</w:t>
            </w:r>
          </w:p>
        </w:tc>
        <w:tc>
          <w:tcPr>
            <w:tcW w:w="689" w:type="pct"/>
            <w:vAlign w:val="center"/>
          </w:tcPr>
          <w:p w:rsidR="009C1CDC" w:rsidRPr="009C1CDC" w:rsidRDefault="009C1CDC" w:rsidP="009C1CDC">
            <w:pPr>
              <w:suppressAutoHyphens w:val="0"/>
              <w:spacing w:line="240" w:lineRule="auto"/>
              <w:ind w:firstLine="0"/>
              <w:jc w:val="right"/>
              <w:rPr>
                <w:kern w:val="0"/>
                <w:sz w:val="22"/>
                <w:szCs w:val="22"/>
                <w:lang w:eastAsia="ru-RU"/>
              </w:rPr>
            </w:pPr>
            <w:r w:rsidRPr="009C1CDC">
              <w:rPr>
                <w:kern w:val="0"/>
                <w:sz w:val="22"/>
                <w:szCs w:val="22"/>
                <w:lang w:eastAsia="ru-RU"/>
              </w:rPr>
              <w:t>Бюджетные потребители:</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1,21</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1,21</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1,21</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1,21</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1,21</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1,21</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1,21</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1,21</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1,21</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1,21</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1,21</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w:t>
            </w:r>
          </w:p>
        </w:tc>
        <w:tc>
          <w:tcPr>
            <w:tcW w:w="4615" w:type="pct"/>
            <w:gridSpan w:val="13"/>
            <w:vAlign w:val="center"/>
          </w:tcPr>
          <w:p w:rsidR="009C1CDC" w:rsidRPr="009C1CDC" w:rsidRDefault="009C1CDC" w:rsidP="009C1CDC">
            <w:pPr>
              <w:suppressAutoHyphens w:val="0"/>
              <w:spacing w:line="240" w:lineRule="auto"/>
              <w:ind w:firstLine="0"/>
              <w:jc w:val="center"/>
              <w:rPr>
                <w:b/>
                <w:kern w:val="0"/>
                <w:sz w:val="22"/>
                <w:szCs w:val="22"/>
                <w:lang w:eastAsia="ru-RU"/>
              </w:rPr>
            </w:pPr>
            <w:r w:rsidRPr="009C1CDC">
              <w:rPr>
                <w:b/>
                <w:kern w:val="0"/>
                <w:sz w:val="22"/>
                <w:szCs w:val="22"/>
                <w:lang w:eastAsia="ru-RU"/>
              </w:rPr>
              <w:t>д. Индырчи, д. Тенеево</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2.1</w:t>
            </w:r>
          </w:p>
        </w:tc>
        <w:tc>
          <w:tcPr>
            <w:tcW w:w="689"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Поднято воды</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14,67</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14,67</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14,67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14,67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14,67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14,67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14,67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14,67</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14,67</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14,67</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14,67</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2.2</w:t>
            </w:r>
          </w:p>
        </w:tc>
        <w:tc>
          <w:tcPr>
            <w:tcW w:w="689"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Потери воды,</w:t>
            </w:r>
          </w:p>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неучтенное водопотребление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1,47</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1,47</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1,47</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1,47</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1,47</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1,47</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2.3</w:t>
            </w:r>
          </w:p>
        </w:tc>
        <w:tc>
          <w:tcPr>
            <w:tcW w:w="689" w:type="pct"/>
            <w:vAlign w:val="center"/>
          </w:tcPr>
          <w:p w:rsidR="009C1CDC" w:rsidRPr="009C1CDC" w:rsidRDefault="009C1CDC" w:rsidP="009C1CDC">
            <w:pPr>
              <w:suppressAutoHyphens w:val="0"/>
              <w:spacing w:line="240" w:lineRule="auto"/>
              <w:ind w:firstLine="0"/>
              <w:jc w:val="right"/>
              <w:rPr>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13,20</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13,20</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13,20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13,20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13,20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13,20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13,20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13,20</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13,20</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13,20</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13,20</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2.4</w:t>
            </w:r>
          </w:p>
        </w:tc>
        <w:tc>
          <w:tcPr>
            <w:tcW w:w="689" w:type="pct"/>
            <w:vAlign w:val="center"/>
          </w:tcPr>
          <w:p w:rsidR="009C1CDC" w:rsidRPr="009C1CDC" w:rsidRDefault="009C1CDC" w:rsidP="009C1CDC">
            <w:pPr>
              <w:suppressAutoHyphens w:val="0"/>
              <w:spacing w:line="240" w:lineRule="auto"/>
              <w:ind w:firstLine="0"/>
              <w:jc w:val="right"/>
              <w:rPr>
                <w:kern w:val="0"/>
                <w:sz w:val="22"/>
                <w:szCs w:val="22"/>
                <w:lang w:eastAsia="ru-RU"/>
              </w:rPr>
            </w:pPr>
            <w:r w:rsidRPr="009C1CDC">
              <w:rPr>
                <w:kern w:val="0"/>
                <w:sz w:val="22"/>
                <w:szCs w:val="22"/>
                <w:lang w:eastAsia="ru-RU"/>
              </w:rPr>
              <w:t>Население: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12,10</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12,10</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12,10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12,10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12,10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12,10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12,10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12,10</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12,10</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12,10</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12,10</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2.5</w:t>
            </w:r>
          </w:p>
        </w:tc>
        <w:tc>
          <w:tcPr>
            <w:tcW w:w="689" w:type="pct"/>
            <w:vAlign w:val="center"/>
          </w:tcPr>
          <w:p w:rsidR="009C1CDC" w:rsidRPr="009C1CDC" w:rsidRDefault="009C1CDC" w:rsidP="009C1CDC">
            <w:pPr>
              <w:suppressAutoHyphens w:val="0"/>
              <w:spacing w:line="240" w:lineRule="auto"/>
              <w:ind w:firstLine="0"/>
              <w:jc w:val="right"/>
              <w:rPr>
                <w:kern w:val="0"/>
                <w:sz w:val="22"/>
                <w:szCs w:val="22"/>
                <w:lang w:eastAsia="ru-RU"/>
              </w:rPr>
            </w:pPr>
            <w:r w:rsidRPr="009C1CDC">
              <w:rPr>
                <w:kern w:val="0"/>
                <w:sz w:val="22"/>
                <w:szCs w:val="22"/>
                <w:lang w:eastAsia="ru-RU"/>
              </w:rPr>
              <w:t>Бюджетные потребители:</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1,10</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1,10</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1,10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1,10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1,10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1,10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1,10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1,10</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1,10</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1,10</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1,10</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3</w:t>
            </w:r>
          </w:p>
        </w:tc>
        <w:tc>
          <w:tcPr>
            <w:tcW w:w="4615" w:type="pct"/>
            <w:gridSpan w:val="13"/>
            <w:vAlign w:val="center"/>
          </w:tcPr>
          <w:p w:rsidR="009C1CDC" w:rsidRPr="009C1CDC" w:rsidRDefault="009C1CDC" w:rsidP="009C1CDC">
            <w:pPr>
              <w:suppressAutoHyphens w:val="0"/>
              <w:spacing w:line="240" w:lineRule="auto"/>
              <w:ind w:firstLine="0"/>
              <w:jc w:val="center"/>
              <w:rPr>
                <w:b/>
                <w:kern w:val="0"/>
                <w:sz w:val="22"/>
                <w:szCs w:val="22"/>
                <w:lang w:eastAsia="ru-RU"/>
              </w:rPr>
            </w:pPr>
            <w:r w:rsidRPr="009C1CDC">
              <w:rPr>
                <w:b/>
                <w:kern w:val="0"/>
                <w:sz w:val="22"/>
                <w:szCs w:val="22"/>
                <w:lang w:eastAsia="ru-RU"/>
              </w:rPr>
              <w:t>с. Гришино, д. Кичкеево, с. Можарки</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3.1</w:t>
            </w:r>
          </w:p>
        </w:tc>
        <w:tc>
          <w:tcPr>
            <w:tcW w:w="689"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Поднято воды</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14,67</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14,67</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14,67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14,67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14,67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14,67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14,78</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14,89</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15,01</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15,12</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15,24</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3.2</w:t>
            </w:r>
          </w:p>
        </w:tc>
        <w:tc>
          <w:tcPr>
            <w:tcW w:w="689"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Потери воды,</w:t>
            </w:r>
          </w:p>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неучтенное водопотребление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1,47</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1,47</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1,48</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1,49</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1,50</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1,51</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1,52</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3.3</w:t>
            </w:r>
          </w:p>
        </w:tc>
        <w:tc>
          <w:tcPr>
            <w:tcW w:w="689"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 xml:space="preserve">Отпущено питьевой воды </w:t>
            </w:r>
            <w:r w:rsidRPr="009C1CDC">
              <w:rPr>
                <w:kern w:val="0"/>
                <w:sz w:val="22"/>
                <w:szCs w:val="22"/>
                <w:lang w:eastAsia="ru-RU"/>
              </w:rPr>
              <w:lastRenderedPageBreak/>
              <w:t>потребителям всего, в том числе: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lastRenderedPageBreak/>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13,20</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13,20</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13,20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13,20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13,20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13,20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13,30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13,41</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13,51</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13,61</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13,71</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lastRenderedPageBreak/>
              <w:t>3.4</w:t>
            </w:r>
          </w:p>
        </w:tc>
        <w:tc>
          <w:tcPr>
            <w:tcW w:w="689" w:type="pct"/>
            <w:vAlign w:val="center"/>
          </w:tcPr>
          <w:p w:rsidR="009C1CDC" w:rsidRPr="009C1CDC" w:rsidRDefault="009C1CDC" w:rsidP="009C1CDC">
            <w:pPr>
              <w:suppressAutoHyphens w:val="0"/>
              <w:spacing w:line="240" w:lineRule="auto"/>
              <w:ind w:firstLine="0"/>
              <w:jc w:val="right"/>
              <w:rPr>
                <w:kern w:val="0"/>
                <w:sz w:val="22"/>
                <w:szCs w:val="22"/>
                <w:lang w:eastAsia="ru-RU"/>
              </w:rPr>
            </w:pPr>
            <w:r w:rsidRPr="009C1CDC">
              <w:rPr>
                <w:kern w:val="0"/>
                <w:sz w:val="22"/>
                <w:szCs w:val="22"/>
                <w:lang w:eastAsia="ru-RU"/>
              </w:rPr>
              <w:t>Население: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12,10</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12,10</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12,10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12,10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12,10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12,10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12,20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12,31</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12,41</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12,51</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12,61</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3.5</w:t>
            </w:r>
          </w:p>
        </w:tc>
        <w:tc>
          <w:tcPr>
            <w:tcW w:w="689" w:type="pct"/>
            <w:vAlign w:val="center"/>
          </w:tcPr>
          <w:p w:rsidR="009C1CDC" w:rsidRPr="009C1CDC" w:rsidRDefault="009C1CDC" w:rsidP="009C1CDC">
            <w:pPr>
              <w:suppressAutoHyphens w:val="0"/>
              <w:spacing w:line="240" w:lineRule="auto"/>
              <w:ind w:firstLine="0"/>
              <w:jc w:val="right"/>
              <w:rPr>
                <w:kern w:val="0"/>
                <w:sz w:val="22"/>
                <w:szCs w:val="22"/>
                <w:lang w:eastAsia="ru-RU"/>
              </w:rPr>
            </w:pPr>
            <w:r w:rsidRPr="009C1CDC">
              <w:rPr>
                <w:kern w:val="0"/>
                <w:sz w:val="22"/>
                <w:szCs w:val="22"/>
                <w:lang w:eastAsia="ru-RU"/>
              </w:rPr>
              <w:t>Бюджетные потребители:</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1,10</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1,10</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1,10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1,10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1,10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1,10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1,10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1,10</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1,10</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1,10</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1,10</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4</w:t>
            </w:r>
          </w:p>
        </w:tc>
        <w:tc>
          <w:tcPr>
            <w:tcW w:w="4615" w:type="pct"/>
            <w:gridSpan w:val="13"/>
            <w:vAlign w:val="center"/>
          </w:tcPr>
          <w:p w:rsidR="009C1CDC" w:rsidRPr="009C1CDC" w:rsidRDefault="009C1CDC" w:rsidP="009C1CDC">
            <w:pPr>
              <w:suppressAutoHyphens w:val="0"/>
              <w:spacing w:line="240" w:lineRule="auto"/>
              <w:ind w:firstLine="0"/>
              <w:jc w:val="center"/>
              <w:rPr>
                <w:b/>
                <w:kern w:val="0"/>
                <w:sz w:val="22"/>
                <w:szCs w:val="22"/>
                <w:lang w:eastAsia="ru-RU"/>
              </w:rPr>
            </w:pPr>
            <w:r w:rsidRPr="009C1CDC">
              <w:rPr>
                <w:b/>
                <w:kern w:val="0"/>
                <w:sz w:val="22"/>
                <w:szCs w:val="22"/>
                <w:lang w:eastAsia="ru-RU"/>
              </w:rPr>
              <w:t>д. Новое Буяново, д. Старое Буяново</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4.1</w:t>
            </w:r>
          </w:p>
        </w:tc>
        <w:tc>
          <w:tcPr>
            <w:tcW w:w="689"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Поднято воды</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7,53</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7,53</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7,58</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7,59</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7,60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7,60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7,66</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7,71</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7,77</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7,82</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7,88</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4.2</w:t>
            </w:r>
          </w:p>
        </w:tc>
        <w:tc>
          <w:tcPr>
            <w:tcW w:w="689"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Потери воды,</w:t>
            </w:r>
          </w:p>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неучтенное водопотребление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0,75</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0,75</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0,76</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0,76</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0,76</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0,76</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0,76</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0,77</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0,78</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0,78</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0,79</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4.3</w:t>
            </w:r>
          </w:p>
        </w:tc>
        <w:tc>
          <w:tcPr>
            <w:tcW w:w="689"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6,78</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6,78</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6,82</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6,83</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6,84</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6,84</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6,89</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6,94</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6,99</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7,04</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7,09</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4.4</w:t>
            </w:r>
          </w:p>
        </w:tc>
        <w:tc>
          <w:tcPr>
            <w:tcW w:w="689" w:type="pct"/>
            <w:vAlign w:val="center"/>
          </w:tcPr>
          <w:p w:rsidR="009C1CDC" w:rsidRPr="009C1CDC" w:rsidRDefault="009C1CDC" w:rsidP="009C1CDC">
            <w:pPr>
              <w:suppressAutoHyphens w:val="0"/>
              <w:spacing w:line="240" w:lineRule="auto"/>
              <w:ind w:firstLine="0"/>
              <w:jc w:val="right"/>
              <w:rPr>
                <w:kern w:val="0"/>
                <w:sz w:val="22"/>
                <w:szCs w:val="22"/>
                <w:lang w:eastAsia="ru-RU"/>
              </w:rPr>
            </w:pPr>
            <w:r w:rsidRPr="009C1CDC">
              <w:rPr>
                <w:kern w:val="0"/>
                <w:sz w:val="22"/>
                <w:szCs w:val="22"/>
                <w:lang w:eastAsia="ru-RU"/>
              </w:rPr>
              <w:t>Население: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5,35</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5,35</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5,39</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5,40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5,41</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5,41</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5,46</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5,51</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5,56</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5,61</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5,66</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4.5</w:t>
            </w:r>
          </w:p>
        </w:tc>
        <w:tc>
          <w:tcPr>
            <w:tcW w:w="689" w:type="pct"/>
            <w:vAlign w:val="center"/>
          </w:tcPr>
          <w:p w:rsidR="009C1CDC" w:rsidRPr="009C1CDC" w:rsidRDefault="009C1CDC" w:rsidP="009C1CDC">
            <w:pPr>
              <w:suppressAutoHyphens w:val="0"/>
              <w:spacing w:line="240" w:lineRule="auto"/>
              <w:ind w:firstLine="0"/>
              <w:jc w:val="right"/>
              <w:rPr>
                <w:kern w:val="0"/>
                <w:sz w:val="22"/>
                <w:szCs w:val="22"/>
                <w:lang w:eastAsia="ru-RU"/>
              </w:rPr>
            </w:pPr>
            <w:r w:rsidRPr="009C1CDC">
              <w:rPr>
                <w:kern w:val="0"/>
                <w:sz w:val="22"/>
                <w:szCs w:val="22"/>
                <w:lang w:eastAsia="ru-RU"/>
              </w:rPr>
              <w:t>Бюджетные потребители:</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1,43</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1,43</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1,43</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1,43</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1,43</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1,43</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1,43</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1,43</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1,43</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1,43</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1,43</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5</w:t>
            </w:r>
          </w:p>
        </w:tc>
        <w:tc>
          <w:tcPr>
            <w:tcW w:w="4615" w:type="pct"/>
            <w:gridSpan w:val="13"/>
            <w:vAlign w:val="center"/>
          </w:tcPr>
          <w:p w:rsidR="009C1CDC" w:rsidRPr="009C1CDC" w:rsidRDefault="009C1CDC" w:rsidP="009C1CDC">
            <w:pPr>
              <w:suppressAutoHyphens w:val="0"/>
              <w:spacing w:line="240" w:lineRule="auto"/>
              <w:ind w:firstLine="0"/>
              <w:jc w:val="center"/>
              <w:rPr>
                <w:b/>
                <w:kern w:val="0"/>
                <w:sz w:val="22"/>
                <w:szCs w:val="22"/>
                <w:lang w:eastAsia="ru-RU"/>
              </w:rPr>
            </w:pPr>
            <w:r w:rsidRPr="009C1CDC">
              <w:rPr>
                <w:b/>
                <w:kern w:val="0"/>
                <w:sz w:val="22"/>
                <w:szCs w:val="22"/>
                <w:lang w:eastAsia="ru-RU"/>
              </w:rPr>
              <w:t>д. Латышево, с. Турмыши</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5.1</w:t>
            </w:r>
          </w:p>
        </w:tc>
        <w:tc>
          <w:tcPr>
            <w:tcW w:w="689"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Поднято воды</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38,39</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38,44</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38,50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38,59</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38,68</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38,77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38,89</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39,01</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39,13</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39,24</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39,36</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5.2</w:t>
            </w:r>
          </w:p>
        </w:tc>
        <w:tc>
          <w:tcPr>
            <w:tcW w:w="689"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Потери воды,</w:t>
            </w:r>
          </w:p>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неучтенное водопотребление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3,83</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3,84</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3,85</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3,86</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3,86</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3,87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3,88</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3,90</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3,91</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3,92</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3,93</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5.3</w:t>
            </w:r>
          </w:p>
        </w:tc>
        <w:tc>
          <w:tcPr>
            <w:tcW w:w="689"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34,55</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34,60</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34,66</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34,74</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34,82</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34,90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35,00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35,11</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35,22</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35,32</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35,43</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5.4</w:t>
            </w:r>
          </w:p>
        </w:tc>
        <w:tc>
          <w:tcPr>
            <w:tcW w:w="689" w:type="pct"/>
            <w:vAlign w:val="center"/>
          </w:tcPr>
          <w:p w:rsidR="009C1CDC" w:rsidRPr="009C1CDC" w:rsidRDefault="009C1CDC" w:rsidP="009C1CDC">
            <w:pPr>
              <w:suppressAutoHyphens w:val="0"/>
              <w:spacing w:line="240" w:lineRule="auto"/>
              <w:ind w:firstLine="0"/>
              <w:jc w:val="right"/>
              <w:rPr>
                <w:kern w:val="0"/>
                <w:sz w:val="22"/>
                <w:szCs w:val="22"/>
                <w:lang w:eastAsia="ru-RU"/>
              </w:rPr>
            </w:pPr>
            <w:r w:rsidRPr="009C1CDC">
              <w:rPr>
                <w:kern w:val="0"/>
                <w:sz w:val="22"/>
                <w:szCs w:val="22"/>
                <w:lang w:eastAsia="ru-RU"/>
              </w:rPr>
              <w:t>Население: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33,00</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33,05</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33,11</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33,19</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33,27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33,35</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33,45</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33,56</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33,67</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33,77</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33,88</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5.5</w:t>
            </w:r>
          </w:p>
        </w:tc>
        <w:tc>
          <w:tcPr>
            <w:tcW w:w="689" w:type="pct"/>
            <w:vAlign w:val="center"/>
          </w:tcPr>
          <w:p w:rsidR="009C1CDC" w:rsidRPr="009C1CDC" w:rsidRDefault="009C1CDC" w:rsidP="009C1CDC">
            <w:pPr>
              <w:suppressAutoHyphens w:val="0"/>
              <w:spacing w:line="240" w:lineRule="auto"/>
              <w:ind w:firstLine="0"/>
              <w:jc w:val="right"/>
              <w:rPr>
                <w:kern w:val="0"/>
                <w:sz w:val="22"/>
                <w:szCs w:val="22"/>
                <w:lang w:eastAsia="ru-RU"/>
              </w:rPr>
            </w:pPr>
            <w:r w:rsidRPr="009C1CDC">
              <w:rPr>
                <w:kern w:val="0"/>
                <w:sz w:val="22"/>
                <w:szCs w:val="22"/>
                <w:lang w:eastAsia="ru-RU"/>
              </w:rPr>
              <w:t>Бюджетные потребители:</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1,55</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1,55</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1,55</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1,55</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1,55</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1,55</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1,55</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1,55</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1,55</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1,55</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1,55</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6</w:t>
            </w:r>
          </w:p>
        </w:tc>
        <w:tc>
          <w:tcPr>
            <w:tcW w:w="4615" w:type="pct"/>
            <w:gridSpan w:val="13"/>
            <w:vAlign w:val="center"/>
          </w:tcPr>
          <w:p w:rsidR="009C1CDC" w:rsidRPr="009C1CDC" w:rsidRDefault="009C1CDC" w:rsidP="009C1CDC">
            <w:pPr>
              <w:suppressAutoHyphens w:val="0"/>
              <w:spacing w:line="240" w:lineRule="auto"/>
              <w:ind w:firstLine="0"/>
              <w:jc w:val="center"/>
              <w:rPr>
                <w:b/>
                <w:kern w:val="0"/>
                <w:sz w:val="22"/>
                <w:szCs w:val="22"/>
                <w:lang w:eastAsia="ru-RU"/>
              </w:rPr>
            </w:pPr>
            <w:r w:rsidRPr="009C1CDC">
              <w:rPr>
                <w:b/>
                <w:kern w:val="0"/>
                <w:sz w:val="22"/>
                <w:szCs w:val="22"/>
                <w:lang w:eastAsia="ru-RU"/>
              </w:rPr>
              <w:t>д. Амалыково, д. Бахтиарово, с. Кармалы, д. Тюмерево</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6.1</w:t>
            </w:r>
          </w:p>
        </w:tc>
        <w:tc>
          <w:tcPr>
            <w:tcW w:w="689"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Поднято воды</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62,57</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62,67</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62,76</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62,96</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63,15</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63,34</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63,58</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63,82</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64,06</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64,31</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64,55</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6.2</w:t>
            </w:r>
          </w:p>
        </w:tc>
        <w:tc>
          <w:tcPr>
            <w:tcW w:w="689"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Потери воды,</w:t>
            </w:r>
          </w:p>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 xml:space="preserve">неучтенное </w:t>
            </w:r>
            <w:r w:rsidRPr="009C1CDC">
              <w:rPr>
                <w:kern w:val="0"/>
                <w:sz w:val="22"/>
                <w:szCs w:val="22"/>
                <w:lang w:eastAsia="ru-RU"/>
              </w:rPr>
              <w:lastRenderedPageBreak/>
              <w:t>водопотребление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lastRenderedPageBreak/>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6,25</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6,26</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6,27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6,29</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6,31</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6,33</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6,35</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6,38</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6,40</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6,42</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6,45</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lastRenderedPageBreak/>
              <w:t>6.3</w:t>
            </w:r>
          </w:p>
        </w:tc>
        <w:tc>
          <w:tcPr>
            <w:tcW w:w="689"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56,32</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56,41</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56,49</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56,67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56,84</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57,01</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57,23</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57,45</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57,66</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57,88</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58,10</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6.4</w:t>
            </w:r>
          </w:p>
        </w:tc>
        <w:tc>
          <w:tcPr>
            <w:tcW w:w="689" w:type="pct"/>
            <w:vAlign w:val="center"/>
          </w:tcPr>
          <w:p w:rsidR="009C1CDC" w:rsidRPr="009C1CDC" w:rsidRDefault="009C1CDC" w:rsidP="009C1CDC">
            <w:pPr>
              <w:suppressAutoHyphens w:val="0"/>
              <w:spacing w:line="240" w:lineRule="auto"/>
              <w:ind w:firstLine="0"/>
              <w:jc w:val="right"/>
              <w:rPr>
                <w:kern w:val="0"/>
                <w:sz w:val="22"/>
                <w:szCs w:val="22"/>
                <w:lang w:eastAsia="ru-RU"/>
              </w:rPr>
            </w:pPr>
            <w:r w:rsidRPr="009C1CDC">
              <w:rPr>
                <w:kern w:val="0"/>
                <w:sz w:val="22"/>
                <w:szCs w:val="22"/>
                <w:lang w:eastAsia="ru-RU"/>
              </w:rPr>
              <w:t>Население: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55,00</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55,09</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55,17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55,35</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55,52</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55,69</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55,91</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56,13</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56,34</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56,56</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56,78</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6.5</w:t>
            </w:r>
          </w:p>
        </w:tc>
        <w:tc>
          <w:tcPr>
            <w:tcW w:w="689" w:type="pct"/>
            <w:vAlign w:val="center"/>
          </w:tcPr>
          <w:p w:rsidR="009C1CDC" w:rsidRPr="009C1CDC" w:rsidRDefault="009C1CDC" w:rsidP="009C1CDC">
            <w:pPr>
              <w:suppressAutoHyphens w:val="0"/>
              <w:spacing w:line="240" w:lineRule="auto"/>
              <w:ind w:firstLine="0"/>
              <w:jc w:val="right"/>
              <w:rPr>
                <w:kern w:val="0"/>
                <w:sz w:val="22"/>
                <w:szCs w:val="22"/>
                <w:lang w:eastAsia="ru-RU"/>
              </w:rPr>
            </w:pPr>
            <w:r w:rsidRPr="009C1CDC">
              <w:rPr>
                <w:kern w:val="0"/>
                <w:sz w:val="22"/>
                <w:szCs w:val="22"/>
                <w:lang w:eastAsia="ru-RU"/>
              </w:rPr>
              <w:t>Бюджетные потребители:</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1,32</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1,32</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1,32</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1,32</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1,32</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1,32</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1,32</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1,32</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1,32</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1,32</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1,32</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7</w:t>
            </w:r>
          </w:p>
        </w:tc>
        <w:tc>
          <w:tcPr>
            <w:tcW w:w="4615" w:type="pct"/>
            <w:gridSpan w:val="13"/>
            <w:vAlign w:val="center"/>
          </w:tcPr>
          <w:p w:rsidR="009C1CDC" w:rsidRPr="009C1CDC" w:rsidRDefault="009C1CDC" w:rsidP="009C1CDC">
            <w:pPr>
              <w:suppressAutoHyphens w:val="0"/>
              <w:spacing w:line="240" w:lineRule="auto"/>
              <w:ind w:firstLine="0"/>
              <w:jc w:val="center"/>
              <w:rPr>
                <w:b/>
                <w:kern w:val="0"/>
                <w:sz w:val="22"/>
                <w:szCs w:val="22"/>
                <w:lang w:eastAsia="ru-RU"/>
              </w:rPr>
            </w:pPr>
            <w:r w:rsidRPr="009C1CDC">
              <w:rPr>
                <w:b/>
                <w:kern w:val="0"/>
                <w:sz w:val="22"/>
                <w:szCs w:val="22"/>
                <w:lang w:eastAsia="ru-RU"/>
              </w:rPr>
              <w:t>д. Новое Ишино, с. Чутеево</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7.1</w:t>
            </w:r>
          </w:p>
        </w:tc>
        <w:tc>
          <w:tcPr>
            <w:tcW w:w="689"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Поднято воды</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29,09</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29,14</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29,19</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29,24</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29,29</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29,34</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29,39</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29,54</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29,65</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29,75</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29,85</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7.2</w:t>
            </w:r>
          </w:p>
        </w:tc>
        <w:tc>
          <w:tcPr>
            <w:tcW w:w="689"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Потери воды,</w:t>
            </w:r>
          </w:p>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неучтенное водопотребление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2,91</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2,91</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2,92</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2,92</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2,93</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2,93</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2,94</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2,95</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2,96</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2,97</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2,98</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7.3</w:t>
            </w:r>
          </w:p>
        </w:tc>
        <w:tc>
          <w:tcPr>
            <w:tcW w:w="689"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26,18</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26,23</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26,27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26,32</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26,36</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26,41</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26,45</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26,59</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26,68</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26,78</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26,87</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7.4</w:t>
            </w:r>
          </w:p>
        </w:tc>
        <w:tc>
          <w:tcPr>
            <w:tcW w:w="689" w:type="pct"/>
            <w:vAlign w:val="center"/>
          </w:tcPr>
          <w:p w:rsidR="009C1CDC" w:rsidRPr="009C1CDC" w:rsidRDefault="009C1CDC" w:rsidP="009C1CDC">
            <w:pPr>
              <w:suppressAutoHyphens w:val="0"/>
              <w:spacing w:line="240" w:lineRule="auto"/>
              <w:ind w:firstLine="0"/>
              <w:jc w:val="right"/>
              <w:rPr>
                <w:kern w:val="0"/>
                <w:sz w:val="22"/>
                <w:szCs w:val="22"/>
                <w:lang w:eastAsia="ru-RU"/>
              </w:rPr>
            </w:pPr>
            <w:r w:rsidRPr="009C1CDC">
              <w:rPr>
                <w:kern w:val="0"/>
                <w:sz w:val="22"/>
                <w:szCs w:val="22"/>
                <w:lang w:eastAsia="ru-RU"/>
              </w:rPr>
              <w:t>Население: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26,18</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26,23</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26,27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26,32</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26,36</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26,41</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26,45</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26,59</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26,68</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26,78</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26,87</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7.5</w:t>
            </w:r>
          </w:p>
        </w:tc>
        <w:tc>
          <w:tcPr>
            <w:tcW w:w="689" w:type="pct"/>
            <w:vAlign w:val="center"/>
          </w:tcPr>
          <w:p w:rsidR="009C1CDC" w:rsidRPr="009C1CDC" w:rsidRDefault="009C1CDC" w:rsidP="009C1CDC">
            <w:pPr>
              <w:suppressAutoHyphens w:val="0"/>
              <w:spacing w:line="240" w:lineRule="auto"/>
              <w:ind w:firstLine="0"/>
              <w:jc w:val="right"/>
              <w:rPr>
                <w:kern w:val="0"/>
                <w:sz w:val="22"/>
                <w:szCs w:val="22"/>
                <w:lang w:eastAsia="ru-RU"/>
              </w:rPr>
            </w:pPr>
            <w:r w:rsidRPr="009C1CDC">
              <w:rPr>
                <w:kern w:val="0"/>
                <w:sz w:val="22"/>
                <w:szCs w:val="22"/>
                <w:lang w:eastAsia="ru-RU"/>
              </w:rPr>
              <w:t>Бюджетные потребители:</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0,00</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0,00</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0,00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0,00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0,00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0,00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0,00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0,00</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0,00</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0,00</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0,00</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8</w:t>
            </w:r>
          </w:p>
        </w:tc>
        <w:tc>
          <w:tcPr>
            <w:tcW w:w="4615" w:type="pct"/>
            <w:gridSpan w:val="13"/>
            <w:vAlign w:val="center"/>
          </w:tcPr>
          <w:p w:rsidR="009C1CDC" w:rsidRPr="009C1CDC" w:rsidRDefault="009C1CDC" w:rsidP="009C1CDC">
            <w:pPr>
              <w:suppressAutoHyphens w:val="0"/>
              <w:spacing w:line="240" w:lineRule="auto"/>
              <w:ind w:firstLine="0"/>
              <w:jc w:val="center"/>
              <w:rPr>
                <w:b/>
                <w:kern w:val="0"/>
                <w:sz w:val="22"/>
                <w:szCs w:val="22"/>
                <w:lang w:eastAsia="ru-RU"/>
              </w:rPr>
            </w:pPr>
            <w:r w:rsidRPr="009C1CDC">
              <w:rPr>
                <w:b/>
                <w:kern w:val="0"/>
                <w:sz w:val="22"/>
                <w:szCs w:val="22"/>
                <w:lang w:eastAsia="ru-RU"/>
              </w:rPr>
              <w:t>д. Нижарово, с. Шимкусы, д. Ямбулатово</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8.1</w:t>
            </w:r>
          </w:p>
        </w:tc>
        <w:tc>
          <w:tcPr>
            <w:tcW w:w="689"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Поднято воды</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16,38</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16,38</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16,39</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16,39</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16,40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16,41</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16,43</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16,44</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16,45</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16,46</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16,48</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8.2</w:t>
            </w:r>
          </w:p>
        </w:tc>
        <w:tc>
          <w:tcPr>
            <w:tcW w:w="689"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Потери воды,</w:t>
            </w:r>
          </w:p>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неучтенное водопотребление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1,64</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1,64</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1,64</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1,64</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1,64</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1,64</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1,64</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1,64</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1,64</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1,64</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1,65</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8.3</w:t>
            </w:r>
          </w:p>
        </w:tc>
        <w:tc>
          <w:tcPr>
            <w:tcW w:w="689"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14,74</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14,74</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14,75</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14,75</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14,76</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14,77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14,79</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14,80</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14,81</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14,82</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14,83</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8.4</w:t>
            </w:r>
          </w:p>
        </w:tc>
        <w:tc>
          <w:tcPr>
            <w:tcW w:w="689" w:type="pct"/>
            <w:vAlign w:val="center"/>
          </w:tcPr>
          <w:p w:rsidR="009C1CDC" w:rsidRPr="009C1CDC" w:rsidRDefault="009C1CDC" w:rsidP="009C1CDC">
            <w:pPr>
              <w:suppressAutoHyphens w:val="0"/>
              <w:spacing w:line="240" w:lineRule="auto"/>
              <w:ind w:firstLine="0"/>
              <w:jc w:val="right"/>
              <w:rPr>
                <w:kern w:val="0"/>
                <w:sz w:val="22"/>
                <w:szCs w:val="22"/>
                <w:lang w:eastAsia="ru-RU"/>
              </w:rPr>
            </w:pPr>
            <w:r w:rsidRPr="009C1CDC">
              <w:rPr>
                <w:kern w:val="0"/>
                <w:sz w:val="22"/>
                <w:szCs w:val="22"/>
                <w:lang w:eastAsia="ru-RU"/>
              </w:rPr>
              <w:t>Население: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13,09</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13,09</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13,10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13,10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13,11</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13,12</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13,14</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13,15</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13,16</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13,17</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13,18</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8.5</w:t>
            </w:r>
          </w:p>
        </w:tc>
        <w:tc>
          <w:tcPr>
            <w:tcW w:w="689" w:type="pct"/>
            <w:vAlign w:val="center"/>
          </w:tcPr>
          <w:p w:rsidR="009C1CDC" w:rsidRPr="009C1CDC" w:rsidRDefault="009C1CDC" w:rsidP="009C1CDC">
            <w:pPr>
              <w:suppressAutoHyphens w:val="0"/>
              <w:spacing w:line="240" w:lineRule="auto"/>
              <w:ind w:firstLine="0"/>
              <w:jc w:val="right"/>
              <w:rPr>
                <w:kern w:val="0"/>
                <w:sz w:val="22"/>
                <w:szCs w:val="22"/>
                <w:lang w:eastAsia="ru-RU"/>
              </w:rPr>
            </w:pPr>
            <w:r w:rsidRPr="009C1CDC">
              <w:rPr>
                <w:kern w:val="0"/>
                <w:sz w:val="22"/>
                <w:szCs w:val="22"/>
                <w:lang w:eastAsia="ru-RU"/>
              </w:rPr>
              <w:t>Бюджетные потребители:</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1,65</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1,65</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1,65</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1,65</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1,65</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1,65</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1,65</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1,65</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1,65</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1,65</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1,65</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9</w:t>
            </w:r>
          </w:p>
        </w:tc>
        <w:tc>
          <w:tcPr>
            <w:tcW w:w="4615" w:type="pct"/>
            <w:gridSpan w:val="13"/>
            <w:vAlign w:val="center"/>
          </w:tcPr>
          <w:p w:rsidR="009C1CDC" w:rsidRPr="009C1CDC" w:rsidRDefault="009C1CDC" w:rsidP="009C1CDC">
            <w:pPr>
              <w:suppressAutoHyphens w:val="0"/>
              <w:spacing w:line="240" w:lineRule="auto"/>
              <w:ind w:firstLine="0"/>
              <w:jc w:val="center"/>
              <w:rPr>
                <w:b/>
                <w:kern w:val="0"/>
                <w:sz w:val="22"/>
                <w:szCs w:val="22"/>
                <w:lang w:eastAsia="ru-RU"/>
              </w:rPr>
            </w:pPr>
            <w:proofErr w:type="gramStart"/>
            <w:r w:rsidRPr="009C1CDC">
              <w:rPr>
                <w:b/>
                <w:kern w:val="0"/>
                <w:sz w:val="22"/>
                <w:szCs w:val="22"/>
                <w:lang w:eastAsia="ru-RU"/>
              </w:rPr>
              <w:t>с. Янтиково, д. Иваново, д. Подлесное, д. Салагаево, с. Русские Норваши</w:t>
            </w:r>
            <w:proofErr w:type="gramEnd"/>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lastRenderedPageBreak/>
              <w:t>9.1</w:t>
            </w:r>
          </w:p>
        </w:tc>
        <w:tc>
          <w:tcPr>
            <w:tcW w:w="689"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Поднято воды</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74,39</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74,60</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74,82</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75,03</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75,24</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75,46</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75,67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75,89</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76,10</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76,32</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76,53</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9.2</w:t>
            </w:r>
          </w:p>
        </w:tc>
        <w:tc>
          <w:tcPr>
            <w:tcW w:w="689"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Потери воды,</w:t>
            </w:r>
          </w:p>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неучтенное водопотребление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7,43</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7,45</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7,47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7,50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7,52</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7,54</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7,56</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7,58</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7,60</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7,62</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7,65</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9.3</w:t>
            </w:r>
          </w:p>
        </w:tc>
        <w:tc>
          <w:tcPr>
            <w:tcW w:w="689"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66,96</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67,15</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67,34</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67,53</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67,73</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67,92</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68,11</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68,31</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68,50</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68,69</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68,89</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9.4</w:t>
            </w:r>
          </w:p>
        </w:tc>
        <w:tc>
          <w:tcPr>
            <w:tcW w:w="689" w:type="pct"/>
            <w:vAlign w:val="center"/>
          </w:tcPr>
          <w:p w:rsidR="009C1CDC" w:rsidRPr="009C1CDC" w:rsidRDefault="009C1CDC" w:rsidP="009C1CDC">
            <w:pPr>
              <w:suppressAutoHyphens w:val="0"/>
              <w:spacing w:line="240" w:lineRule="auto"/>
              <w:ind w:firstLine="0"/>
              <w:jc w:val="right"/>
              <w:rPr>
                <w:kern w:val="0"/>
                <w:sz w:val="22"/>
                <w:szCs w:val="22"/>
                <w:lang w:eastAsia="ru-RU"/>
              </w:rPr>
            </w:pPr>
            <w:r w:rsidRPr="009C1CDC">
              <w:rPr>
                <w:kern w:val="0"/>
                <w:sz w:val="22"/>
                <w:szCs w:val="22"/>
                <w:lang w:eastAsia="ru-RU"/>
              </w:rPr>
              <w:t>Население: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25,50</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25,69</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25,89</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26,08</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26,27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26,46</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26,66</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26,85</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27,04</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27,24</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27,43</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9.5</w:t>
            </w:r>
          </w:p>
        </w:tc>
        <w:tc>
          <w:tcPr>
            <w:tcW w:w="689" w:type="pct"/>
            <w:vAlign w:val="center"/>
          </w:tcPr>
          <w:p w:rsidR="009C1CDC" w:rsidRPr="009C1CDC" w:rsidRDefault="009C1CDC" w:rsidP="009C1CDC">
            <w:pPr>
              <w:suppressAutoHyphens w:val="0"/>
              <w:spacing w:line="240" w:lineRule="auto"/>
              <w:ind w:firstLine="0"/>
              <w:jc w:val="right"/>
              <w:rPr>
                <w:kern w:val="0"/>
                <w:sz w:val="22"/>
                <w:szCs w:val="22"/>
                <w:lang w:eastAsia="ru-RU"/>
              </w:rPr>
            </w:pPr>
            <w:r w:rsidRPr="009C1CDC">
              <w:rPr>
                <w:kern w:val="0"/>
                <w:sz w:val="22"/>
                <w:szCs w:val="22"/>
                <w:lang w:eastAsia="ru-RU"/>
              </w:rPr>
              <w:t>Исполнители коммунальных услуг:</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28,52</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28,52</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28,52</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28,52</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28,52</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28,52</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28,52</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28,52</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28,52</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28,52</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28,52</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9.6</w:t>
            </w:r>
          </w:p>
        </w:tc>
        <w:tc>
          <w:tcPr>
            <w:tcW w:w="689" w:type="pct"/>
            <w:vAlign w:val="center"/>
          </w:tcPr>
          <w:p w:rsidR="009C1CDC" w:rsidRPr="009C1CDC" w:rsidRDefault="009C1CDC" w:rsidP="009C1CDC">
            <w:pPr>
              <w:suppressAutoHyphens w:val="0"/>
              <w:spacing w:line="240" w:lineRule="auto"/>
              <w:ind w:firstLine="0"/>
              <w:jc w:val="right"/>
              <w:rPr>
                <w:kern w:val="0"/>
                <w:sz w:val="22"/>
                <w:szCs w:val="22"/>
                <w:lang w:eastAsia="ru-RU"/>
              </w:rPr>
            </w:pPr>
            <w:r w:rsidRPr="009C1CDC">
              <w:rPr>
                <w:kern w:val="0"/>
                <w:sz w:val="22"/>
                <w:szCs w:val="22"/>
                <w:lang w:eastAsia="ru-RU"/>
              </w:rPr>
              <w:t>Бюджетные потребители:</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12,93</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12,93</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12,93</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12,93</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12,93</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12,93</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12,93</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12,93</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12,93</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12,93</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12,93</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10</w:t>
            </w:r>
          </w:p>
        </w:tc>
        <w:tc>
          <w:tcPr>
            <w:tcW w:w="4615" w:type="pct"/>
            <w:gridSpan w:val="13"/>
            <w:vAlign w:val="center"/>
          </w:tcPr>
          <w:p w:rsidR="009C1CDC" w:rsidRPr="009C1CDC" w:rsidRDefault="009C1CDC" w:rsidP="009C1CDC">
            <w:pPr>
              <w:suppressAutoHyphens w:val="0"/>
              <w:spacing w:line="240" w:lineRule="auto"/>
              <w:ind w:firstLine="0"/>
              <w:jc w:val="center"/>
              <w:rPr>
                <w:b/>
                <w:kern w:val="0"/>
                <w:sz w:val="22"/>
                <w:szCs w:val="22"/>
                <w:lang w:eastAsia="ru-RU"/>
              </w:rPr>
            </w:pPr>
            <w:r w:rsidRPr="009C1CDC">
              <w:rPr>
                <w:b/>
                <w:kern w:val="0"/>
                <w:sz w:val="22"/>
                <w:szCs w:val="22"/>
                <w:lang w:eastAsia="ru-RU"/>
              </w:rPr>
              <w:t>д. Норваш-Кошки, с. Яншихово-Норваши</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10.1</w:t>
            </w:r>
          </w:p>
        </w:tc>
        <w:tc>
          <w:tcPr>
            <w:tcW w:w="689"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Поднято воды</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29,67</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29,67</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29,67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29,70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29,86</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30,03</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30,20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30,36</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30,53</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30,65</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30,77</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10.2</w:t>
            </w:r>
          </w:p>
        </w:tc>
        <w:tc>
          <w:tcPr>
            <w:tcW w:w="689"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Потери воды,</w:t>
            </w:r>
          </w:p>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неучтенное водопотребление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2,96</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2,96</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2,96</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2,98</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3,00</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3,02</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3,03</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3,05</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3,06</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3,07</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10.3</w:t>
            </w:r>
          </w:p>
        </w:tc>
        <w:tc>
          <w:tcPr>
            <w:tcW w:w="689"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26,71</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26,71</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26,71</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26,73</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26,88</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27,03</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27,18</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27,33</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27,48</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27,59</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27,70</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10.4</w:t>
            </w:r>
          </w:p>
        </w:tc>
        <w:tc>
          <w:tcPr>
            <w:tcW w:w="689" w:type="pct"/>
            <w:vAlign w:val="center"/>
          </w:tcPr>
          <w:p w:rsidR="009C1CDC" w:rsidRPr="009C1CDC" w:rsidRDefault="009C1CDC" w:rsidP="009C1CDC">
            <w:pPr>
              <w:suppressAutoHyphens w:val="0"/>
              <w:spacing w:line="240" w:lineRule="auto"/>
              <w:ind w:firstLine="0"/>
              <w:jc w:val="right"/>
              <w:rPr>
                <w:kern w:val="0"/>
                <w:sz w:val="22"/>
                <w:szCs w:val="22"/>
                <w:lang w:eastAsia="ru-RU"/>
              </w:rPr>
            </w:pPr>
            <w:r w:rsidRPr="009C1CDC">
              <w:rPr>
                <w:kern w:val="0"/>
                <w:sz w:val="22"/>
                <w:szCs w:val="22"/>
                <w:lang w:eastAsia="ru-RU"/>
              </w:rPr>
              <w:t>Население:</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25,17</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25,17</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25,17</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25,19</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25,34</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25,49</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25,64</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25,79</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25,94</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26,05</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26,16</w:t>
            </w:r>
          </w:p>
        </w:tc>
      </w:tr>
      <w:tr w:rsidR="009C1CDC" w:rsidRPr="009C1CDC" w:rsidTr="00CB55A0">
        <w:trPr>
          <w:jc w:val="center"/>
        </w:trPr>
        <w:tc>
          <w:tcPr>
            <w:tcW w:w="38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10.5</w:t>
            </w:r>
          </w:p>
        </w:tc>
        <w:tc>
          <w:tcPr>
            <w:tcW w:w="689" w:type="pct"/>
            <w:vAlign w:val="center"/>
          </w:tcPr>
          <w:p w:rsidR="009C1CDC" w:rsidRPr="009C1CDC" w:rsidRDefault="009C1CDC" w:rsidP="009C1CDC">
            <w:pPr>
              <w:suppressAutoHyphens w:val="0"/>
              <w:spacing w:line="240" w:lineRule="auto"/>
              <w:ind w:firstLine="0"/>
              <w:jc w:val="right"/>
              <w:rPr>
                <w:kern w:val="0"/>
                <w:sz w:val="22"/>
                <w:szCs w:val="22"/>
                <w:lang w:eastAsia="ru-RU"/>
              </w:rPr>
            </w:pPr>
            <w:r w:rsidRPr="009C1CDC">
              <w:rPr>
                <w:kern w:val="0"/>
                <w:sz w:val="22"/>
                <w:szCs w:val="22"/>
                <w:lang w:eastAsia="ru-RU"/>
              </w:rPr>
              <w:t>Бюджетные потребители:</w:t>
            </w:r>
          </w:p>
        </w:tc>
        <w:tc>
          <w:tcPr>
            <w:tcW w:w="42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тыс. куб.</w:t>
            </w:r>
            <w:r w:rsidR="001218F8">
              <w:rPr>
                <w:kern w:val="0"/>
                <w:sz w:val="22"/>
                <w:szCs w:val="22"/>
                <w:lang w:eastAsia="ru-RU"/>
              </w:rPr>
              <w:t xml:space="preserve"> </w:t>
            </w:r>
            <w:r w:rsidRPr="009C1CDC">
              <w:rPr>
                <w:kern w:val="0"/>
                <w:sz w:val="22"/>
                <w:szCs w:val="22"/>
                <w:lang w:eastAsia="ru-RU"/>
              </w:rPr>
              <w:t>м</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1,54</w:t>
            </w:r>
          </w:p>
        </w:tc>
        <w:tc>
          <w:tcPr>
            <w:tcW w:w="320"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1,54</w:t>
            </w:r>
          </w:p>
        </w:tc>
        <w:tc>
          <w:tcPr>
            <w:tcW w:w="32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1,54</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1,54</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1,54</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1,54</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1,54</w:t>
            </w:r>
          </w:p>
        </w:tc>
        <w:tc>
          <w:tcPr>
            <w:tcW w:w="318"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1,54</w:t>
            </w:r>
          </w:p>
        </w:tc>
        <w:tc>
          <w:tcPr>
            <w:tcW w:w="315"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1,54</w:t>
            </w:r>
          </w:p>
        </w:tc>
        <w:tc>
          <w:tcPr>
            <w:tcW w:w="314"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1,54</w:t>
            </w:r>
          </w:p>
        </w:tc>
        <w:tc>
          <w:tcPr>
            <w:tcW w:w="317" w:type="pct"/>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color w:val="000000"/>
                <w:kern w:val="0"/>
                <w:sz w:val="22"/>
                <w:szCs w:val="22"/>
                <w:lang w:eastAsia="ru-RU"/>
              </w:rPr>
              <w:t>1,54</w:t>
            </w:r>
          </w:p>
        </w:tc>
      </w:tr>
    </w:tbl>
    <w:p w:rsidR="009C1CDC" w:rsidRPr="009C1CDC" w:rsidRDefault="009C1CDC" w:rsidP="009C1CDC">
      <w:pPr>
        <w:suppressAutoHyphens w:val="0"/>
        <w:spacing w:line="240" w:lineRule="auto"/>
        <w:ind w:firstLine="0"/>
        <w:jc w:val="right"/>
        <w:rPr>
          <w:kern w:val="0"/>
          <w:lang w:eastAsia="ru-RU"/>
        </w:rPr>
        <w:sectPr w:rsidR="009C1CDC" w:rsidRPr="009C1CDC" w:rsidSect="00CB55A0">
          <w:pgSz w:w="16838" w:h="11906" w:orient="landscape"/>
          <w:pgMar w:top="1701" w:right="1134" w:bottom="567" w:left="1134" w:header="709" w:footer="709" w:gutter="0"/>
          <w:cols w:space="708"/>
          <w:docGrid w:linePitch="360"/>
        </w:sectPr>
      </w:pPr>
    </w:p>
    <w:p w:rsidR="009C1CDC" w:rsidRPr="009C1CDC" w:rsidRDefault="009C1CDC" w:rsidP="00252734">
      <w:pPr>
        <w:keepNext/>
        <w:keepLines/>
        <w:suppressAutoHyphens w:val="0"/>
        <w:spacing w:line="240" w:lineRule="auto"/>
        <w:ind w:right="-568"/>
        <w:outlineLvl w:val="2"/>
        <w:rPr>
          <w:b/>
          <w:bCs/>
          <w:kern w:val="0"/>
          <w:lang w:eastAsia="ru-RU"/>
        </w:rPr>
      </w:pPr>
      <w:r w:rsidRPr="009C1CDC">
        <w:rPr>
          <w:b/>
          <w:bCs/>
          <w:kern w:val="0"/>
          <w:lang w:eastAsia="ru-RU"/>
        </w:rPr>
        <w:lastRenderedPageBreak/>
        <w:t>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9C1CDC" w:rsidRPr="009C1CDC" w:rsidRDefault="009C1CDC" w:rsidP="00252734">
      <w:pPr>
        <w:suppressAutoHyphens w:val="0"/>
        <w:spacing w:line="240" w:lineRule="auto"/>
        <w:ind w:right="-568"/>
        <w:contextualSpacing/>
        <w:rPr>
          <w:rFonts w:eastAsia="Calibri"/>
          <w:kern w:val="0"/>
          <w:szCs w:val="28"/>
          <w:lang w:eastAsia="en-US"/>
        </w:rPr>
      </w:pPr>
      <w:r w:rsidRPr="009C1CDC">
        <w:rPr>
          <w:rFonts w:eastAsia="Calibri"/>
          <w:kern w:val="0"/>
          <w:szCs w:val="28"/>
          <w:lang w:eastAsia="en-US"/>
        </w:rPr>
        <w:t>Централизованное горячее водоснабжение на территории Янтиковского муниципального округа отсутствует.</w:t>
      </w:r>
    </w:p>
    <w:p w:rsidR="009C1CDC" w:rsidRPr="009C1CDC" w:rsidRDefault="009C1CDC" w:rsidP="00252734">
      <w:pPr>
        <w:suppressAutoHyphens w:val="0"/>
        <w:spacing w:line="240" w:lineRule="auto"/>
        <w:ind w:right="-568"/>
        <w:contextualSpacing/>
        <w:rPr>
          <w:rFonts w:eastAsia="Calibri"/>
          <w:kern w:val="0"/>
          <w:lang w:eastAsia="en-US"/>
        </w:rPr>
      </w:pPr>
      <w:r w:rsidRPr="009C1CDC">
        <w:rPr>
          <w:rFonts w:eastAsia="Calibri"/>
          <w:kern w:val="0"/>
          <w:lang w:eastAsia="en-US"/>
        </w:rPr>
        <w:t>Нагрев воды для нужд горячего водоснабжения абонентов происходит в частном порядке – путем установки электрических водонагревателей или приготовление горячей воды в банях.</w:t>
      </w:r>
    </w:p>
    <w:p w:rsidR="009C1CDC" w:rsidRPr="009C1CDC" w:rsidRDefault="009C1CDC" w:rsidP="00252734">
      <w:pPr>
        <w:suppressAutoHyphens w:val="0"/>
        <w:spacing w:line="240" w:lineRule="auto"/>
        <w:ind w:right="-568"/>
        <w:contextualSpacing/>
        <w:rPr>
          <w:rFonts w:eastAsia="Calibri"/>
          <w:kern w:val="0"/>
          <w:lang w:eastAsia="en-US"/>
        </w:rPr>
      </w:pPr>
    </w:p>
    <w:p w:rsidR="009C1CDC" w:rsidRPr="009C1CDC" w:rsidRDefault="009C1CDC" w:rsidP="00252734">
      <w:pPr>
        <w:keepNext/>
        <w:keepLines/>
        <w:suppressAutoHyphens w:val="0"/>
        <w:spacing w:line="240" w:lineRule="auto"/>
        <w:ind w:right="-568"/>
        <w:outlineLvl w:val="2"/>
        <w:rPr>
          <w:b/>
          <w:bCs/>
          <w:kern w:val="0"/>
          <w:lang w:eastAsia="ru-RU"/>
        </w:rPr>
      </w:pPr>
      <w:bookmarkStart w:id="17" w:name="_Toc390696001"/>
      <w:bookmarkStart w:id="18" w:name="_Toc390696213"/>
      <w:bookmarkStart w:id="19" w:name="_Toc81669585"/>
      <w:bookmarkStart w:id="20" w:name="_Toc89667398"/>
      <w:r w:rsidRPr="009C1CDC">
        <w:rPr>
          <w:b/>
          <w:bCs/>
          <w:kern w:val="0"/>
          <w:lang w:eastAsia="ru-RU"/>
        </w:rPr>
        <w:t>3.9 Сведения о фактическом и ожидаемом потреблении горячей, питьевой, технической воды (годовое, среднесуточное, максимально суточное)</w:t>
      </w:r>
      <w:bookmarkEnd w:id="17"/>
      <w:bookmarkEnd w:id="18"/>
      <w:bookmarkEnd w:id="19"/>
      <w:bookmarkEnd w:id="20"/>
    </w:p>
    <w:p w:rsidR="009C1CDC" w:rsidRPr="009C1CDC" w:rsidRDefault="009C1CDC" w:rsidP="00252734">
      <w:pPr>
        <w:suppressAutoHyphens w:val="0"/>
        <w:spacing w:line="240" w:lineRule="auto"/>
        <w:ind w:right="-568"/>
        <w:rPr>
          <w:rFonts w:eastAsia="Calibri"/>
          <w:kern w:val="0"/>
          <w:szCs w:val="20"/>
          <w:lang w:eastAsia="en-US"/>
        </w:rPr>
      </w:pPr>
      <w:r w:rsidRPr="009C1CDC">
        <w:rPr>
          <w:rFonts w:eastAsia="Calibri"/>
          <w:kern w:val="0"/>
          <w:szCs w:val="20"/>
          <w:lang w:eastAsia="en-US"/>
        </w:rPr>
        <w:t>Сведения о фактическом и ожидаемом потреблении горячей, питьевой, технической воды представлены в таблице 13.</w:t>
      </w:r>
    </w:p>
    <w:p w:rsidR="009C1CDC" w:rsidRPr="009C1CDC" w:rsidRDefault="009C1CDC" w:rsidP="00252734">
      <w:pPr>
        <w:tabs>
          <w:tab w:val="left" w:pos="4500"/>
        </w:tabs>
        <w:suppressAutoHyphens w:val="0"/>
        <w:spacing w:line="240" w:lineRule="auto"/>
        <w:ind w:right="-568"/>
        <w:rPr>
          <w:bCs/>
          <w:kern w:val="0"/>
          <w:lang w:eastAsia="ru-RU"/>
        </w:rPr>
      </w:pPr>
    </w:p>
    <w:p w:rsidR="009C1CDC" w:rsidRPr="009C1CDC" w:rsidRDefault="009C1CDC" w:rsidP="00252734">
      <w:pPr>
        <w:tabs>
          <w:tab w:val="left" w:pos="4500"/>
        </w:tabs>
        <w:suppressAutoHyphens w:val="0"/>
        <w:spacing w:line="240" w:lineRule="auto"/>
        <w:ind w:right="-568"/>
        <w:rPr>
          <w:bCs/>
          <w:kern w:val="0"/>
          <w:lang w:eastAsia="ru-RU"/>
        </w:rPr>
      </w:pPr>
      <w:r w:rsidRPr="009C1CDC">
        <w:rPr>
          <w:bCs/>
          <w:kern w:val="0"/>
          <w:lang w:eastAsia="ru-RU"/>
        </w:rPr>
        <w:t>Таблица 13 - Сведения о фактическом и ожидаемом потреблении воды на хоз</w:t>
      </w:r>
      <w:proofErr w:type="gramStart"/>
      <w:r w:rsidRPr="009C1CDC">
        <w:rPr>
          <w:bCs/>
          <w:kern w:val="0"/>
          <w:lang w:eastAsia="ru-RU"/>
        </w:rPr>
        <w:t>.-</w:t>
      </w:r>
      <w:proofErr w:type="gramEnd"/>
      <w:r w:rsidRPr="009C1CDC">
        <w:rPr>
          <w:bCs/>
          <w:kern w:val="0"/>
          <w:lang w:eastAsia="ru-RU"/>
        </w:rPr>
        <w:t xml:space="preserve">питьевые нужды </w:t>
      </w:r>
    </w:p>
    <w:tbl>
      <w:tblPr>
        <w:tblW w:w="5190" w:type="pct"/>
        <w:tblInd w:w="108" w:type="dxa"/>
        <w:tblLayout w:type="fixed"/>
        <w:tblLook w:val="00A0" w:firstRow="1" w:lastRow="0" w:firstColumn="1" w:lastColumn="0" w:noHBand="0" w:noVBand="0"/>
      </w:tblPr>
      <w:tblGrid>
        <w:gridCol w:w="1678"/>
        <w:gridCol w:w="1359"/>
        <w:gridCol w:w="1259"/>
        <w:gridCol w:w="1359"/>
        <w:gridCol w:w="1357"/>
        <w:gridCol w:w="1259"/>
        <w:gridCol w:w="1369"/>
      </w:tblGrid>
      <w:tr w:rsidR="009C1CDC" w:rsidRPr="009C1CDC" w:rsidTr="00281AA4">
        <w:trPr>
          <w:tblHeader/>
        </w:trPr>
        <w:tc>
          <w:tcPr>
            <w:tcW w:w="870" w:type="pct"/>
            <w:vMerge w:val="restart"/>
            <w:tcBorders>
              <w:top w:val="single" w:sz="4" w:space="0" w:color="auto"/>
              <w:left w:val="single" w:sz="4" w:space="0" w:color="auto"/>
              <w:right w:val="single" w:sz="4" w:space="0" w:color="auto"/>
            </w:tcBorders>
            <w:shd w:val="clear" w:color="000000" w:fill="FFFFFF"/>
            <w:noWrap/>
            <w:vAlign w:val="center"/>
          </w:tcPr>
          <w:p w:rsidR="009C1CDC" w:rsidRPr="009C1CDC" w:rsidRDefault="009C1CDC" w:rsidP="00281AA4">
            <w:pPr>
              <w:suppressAutoHyphens w:val="0"/>
              <w:spacing w:line="240" w:lineRule="auto"/>
              <w:ind w:right="-568" w:firstLine="0"/>
              <w:jc w:val="center"/>
              <w:rPr>
                <w:kern w:val="0"/>
                <w:sz w:val="20"/>
                <w:lang w:eastAsia="ru-RU"/>
              </w:rPr>
            </w:pPr>
            <w:r w:rsidRPr="009C1CDC">
              <w:rPr>
                <w:kern w:val="0"/>
                <w:sz w:val="20"/>
                <w:lang w:eastAsia="ru-RU"/>
              </w:rPr>
              <w:t>Потребитель</w:t>
            </w:r>
          </w:p>
        </w:tc>
        <w:tc>
          <w:tcPr>
            <w:tcW w:w="4130" w:type="pct"/>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sz w:val="20"/>
                <w:lang w:eastAsia="ru-RU"/>
              </w:rPr>
            </w:pPr>
            <w:proofErr w:type="gramStart"/>
            <w:r w:rsidRPr="009C1CDC">
              <w:rPr>
                <w:kern w:val="0"/>
                <w:sz w:val="20"/>
                <w:lang w:eastAsia="ru-RU"/>
              </w:rPr>
              <w:t>П</w:t>
            </w:r>
            <w:proofErr w:type="gramEnd"/>
            <w:r w:rsidRPr="009C1CDC">
              <w:rPr>
                <w:kern w:val="0"/>
                <w:sz w:val="20"/>
                <w:lang w:eastAsia="ru-RU"/>
              </w:rPr>
              <w:t xml:space="preserve"> е р и о д ы</w:t>
            </w:r>
          </w:p>
        </w:tc>
      </w:tr>
      <w:tr w:rsidR="009C1CDC" w:rsidRPr="009C1CDC" w:rsidTr="00281AA4">
        <w:trPr>
          <w:tblHeader/>
        </w:trPr>
        <w:tc>
          <w:tcPr>
            <w:tcW w:w="870" w:type="pct"/>
            <w:vMerge/>
            <w:tcBorders>
              <w:top w:val="single" w:sz="4" w:space="0" w:color="auto"/>
              <w:left w:val="single" w:sz="4" w:space="0" w:color="auto"/>
              <w:right w:val="single" w:sz="4" w:space="0" w:color="auto"/>
            </w:tcBorders>
            <w:shd w:val="clear" w:color="000000" w:fill="FFFFFF"/>
            <w:noWrap/>
            <w:vAlign w:val="center"/>
          </w:tcPr>
          <w:p w:rsidR="009C1CDC" w:rsidRPr="009C1CDC" w:rsidRDefault="009C1CDC" w:rsidP="00281AA4">
            <w:pPr>
              <w:suppressAutoHyphens w:val="0"/>
              <w:spacing w:line="240" w:lineRule="auto"/>
              <w:ind w:right="-568" w:firstLine="0"/>
              <w:jc w:val="center"/>
              <w:rPr>
                <w:kern w:val="0"/>
                <w:sz w:val="20"/>
                <w:lang w:eastAsia="ru-RU"/>
              </w:rPr>
            </w:pPr>
          </w:p>
        </w:tc>
        <w:tc>
          <w:tcPr>
            <w:tcW w:w="2063"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b/>
                <w:kern w:val="0"/>
                <w:sz w:val="20"/>
                <w:lang w:eastAsia="ru-RU"/>
              </w:rPr>
            </w:pPr>
            <w:r w:rsidRPr="009C1CDC">
              <w:rPr>
                <w:b/>
                <w:kern w:val="0"/>
                <w:sz w:val="20"/>
                <w:lang w:eastAsia="ru-RU"/>
              </w:rPr>
              <w:t xml:space="preserve"> 2023 г.</w:t>
            </w:r>
          </w:p>
        </w:tc>
        <w:tc>
          <w:tcPr>
            <w:tcW w:w="2067" w:type="pct"/>
            <w:gridSpan w:val="3"/>
            <w:tcBorders>
              <w:top w:val="single" w:sz="4" w:space="0" w:color="auto"/>
              <w:left w:val="nil"/>
              <w:bottom w:val="single" w:sz="4" w:space="0" w:color="auto"/>
              <w:right w:val="single" w:sz="4" w:space="0" w:color="auto"/>
            </w:tcBorders>
            <w:shd w:val="clear" w:color="000000" w:fill="FFFFFF"/>
            <w:noWrap/>
            <w:vAlign w:val="center"/>
          </w:tcPr>
          <w:p w:rsidR="009C1CDC" w:rsidRPr="009C1CDC" w:rsidRDefault="009C1CDC" w:rsidP="00281AA4">
            <w:pPr>
              <w:suppressAutoHyphens w:val="0"/>
              <w:spacing w:line="240" w:lineRule="auto"/>
              <w:ind w:right="-568" w:firstLine="0"/>
              <w:jc w:val="center"/>
              <w:rPr>
                <w:kern w:val="0"/>
                <w:sz w:val="20"/>
                <w:lang w:eastAsia="ru-RU"/>
              </w:rPr>
            </w:pPr>
            <w:r w:rsidRPr="009C1CDC">
              <w:rPr>
                <w:b/>
                <w:bCs/>
                <w:kern w:val="0"/>
                <w:sz w:val="20"/>
                <w:lang w:eastAsia="ru-RU"/>
              </w:rPr>
              <w:t>2040 г.</w:t>
            </w:r>
          </w:p>
        </w:tc>
      </w:tr>
      <w:tr w:rsidR="00281AA4" w:rsidRPr="009C1CDC" w:rsidTr="00281AA4">
        <w:trPr>
          <w:tblHeader/>
        </w:trPr>
        <w:tc>
          <w:tcPr>
            <w:tcW w:w="870" w:type="pct"/>
            <w:vMerge/>
            <w:tcBorders>
              <w:left w:val="single" w:sz="4" w:space="0" w:color="auto"/>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sz w:val="20"/>
                <w:lang w:eastAsia="ru-RU"/>
              </w:rPr>
            </w:pPr>
          </w:p>
        </w:tc>
        <w:tc>
          <w:tcPr>
            <w:tcW w:w="705"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sz w:val="20"/>
                <w:lang w:eastAsia="ru-RU"/>
              </w:rPr>
            </w:pPr>
            <w:r w:rsidRPr="009C1CDC">
              <w:rPr>
                <w:kern w:val="0"/>
                <w:sz w:val="20"/>
                <w:lang w:eastAsia="ru-RU"/>
              </w:rPr>
              <w:t>Сред</w:t>
            </w:r>
            <w:proofErr w:type="gramStart"/>
            <w:r w:rsidRPr="009C1CDC">
              <w:rPr>
                <w:kern w:val="0"/>
                <w:sz w:val="20"/>
                <w:lang w:eastAsia="ru-RU"/>
              </w:rPr>
              <w:t>.</w:t>
            </w:r>
            <w:proofErr w:type="gramEnd"/>
            <w:r w:rsidRPr="009C1CDC">
              <w:rPr>
                <w:kern w:val="0"/>
                <w:sz w:val="20"/>
                <w:lang w:eastAsia="ru-RU"/>
              </w:rPr>
              <w:br/>
            </w:r>
            <w:proofErr w:type="spellStart"/>
            <w:proofErr w:type="gramStart"/>
            <w:r w:rsidRPr="009C1CDC">
              <w:rPr>
                <w:kern w:val="0"/>
                <w:sz w:val="20"/>
                <w:lang w:eastAsia="ru-RU"/>
              </w:rPr>
              <w:t>с</w:t>
            </w:r>
            <w:proofErr w:type="gramEnd"/>
            <w:r w:rsidRPr="009C1CDC">
              <w:rPr>
                <w:kern w:val="0"/>
                <w:sz w:val="20"/>
                <w:lang w:eastAsia="ru-RU"/>
              </w:rPr>
              <w:t>уточ</w:t>
            </w:r>
            <w:proofErr w:type="spellEnd"/>
            <w:r w:rsidRPr="009C1CDC">
              <w:rPr>
                <w:kern w:val="0"/>
                <w:sz w:val="20"/>
                <w:lang w:eastAsia="ru-RU"/>
              </w:rPr>
              <w:t>.</w:t>
            </w:r>
            <w:r w:rsidRPr="009C1CDC">
              <w:rPr>
                <w:kern w:val="0"/>
                <w:sz w:val="20"/>
                <w:lang w:eastAsia="ru-RU"/>
              </w:rPr>
              <w:br/>
              <w:t>м³/</w:t>
            </w:r>
            <w:proofErr w:type="spellStart"/>
            <w:r w:rsidRPr="009C1CDC">
              <w:rPr>
                <w:kern w:val="0"/>
                <w:sz w:val="20"/>
                <w:lang w:eastAsia="ru-RU"/>
              </w:rPr>
              <w:t>сут</w:t>
            </w:r>
            <w:proofErr w:type="spellEnd"/>
          </w:p>
        </w:tc>
        <w:tc>
          <w:tcPr>
            <w:tcW w:w="653"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sz w:val="20"/>
                <w:lang w:eastAsia="ru-RU"/>
              </w:rPr>
            </w:pPr>
            <w:r w:rsidRPr="009C1CDC">
              <w:rPr>
                <w:kern w:val="0"/>
                <w:sz w:val="20"/>
                <w:lang w:eastAsia="ru-RU"/>
              </w:rPr>
              <w:t>Годов.</w:t>
            </w:r>
            <w:r w:rsidRPr="009C1CDC">
              <w:rPr>
                <w:kern w:val="0"/>
                <w:sz w:val="20"/>
                <w:lang w:eastAsia="ru-RU"/>
              </w:rPr>
              <w:br/>
              <w:t>тыс</w:t>
            </w:r>
            <w:proofErr w:type="gramStart"/>
            <w:r w:rsidRPr="009C1CDC">
              <w:rPr>
                <w:kern w:val="0"/>
                <w:sz w:val="20"/>
                <w:lang w:eastAsia="ru-RU"/>
              </w:rPr>
              <w:t>.м</w:t>
            </w:r>
            <w:proofErr w:type="gramEnd"/>
            <w:r w:rsidRPr="009C1CDC">
              <w:rPr>
                <w:kern w:val="0"/>
                <w:sz w:val="20"/>
                <w:lang w:eastAsia="ru-RU"/>
              </w:rPr>
              <w:t>³/</w:t>
            </w:r>
          </w:p>
          <w:p w:rsidR="009C1CDC" w:rsidRPr="009C1CDC" w:rsidRDefault="009C1CDC" w:rsidP="00281AA4">
            <w:pPr>
              <w:suppressAutoHyphens w:val="0"/>
              <w:spacing w:line="240" w:lineRule="auto"/>
              <w:ind w:right="-568" w:firstLine="0"/>
              <w:jc w:val="center"/>
              <w:rPr>
                <w:kern w:val="0"/>
                <w:sz w:val="20"/>
                <w:lang w:eastAsia="ru-RU"/>
              </w:rPr>
            </w:pPr>
            <w:r w:rsidRPr="009C1CDC">
              <w:rPr>
                <w:kern w:val="0"/>
                <w:sz w:val="20"/>
                <w:lang w:eastAsia="ru-RU"/>
              </w:rPr>
              <w:t>год</w:t>
            </w:r>
          </w:p>
        </w:tc>
        <w:tc>
          <w:tcPr>
            <w:tcW w:w="70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sz w:val="20"/>
                <w:lang w:eastAsia="ru-RU"/>
              </w:rPr>
            </w:pPr>
            <w:r w:rsidRPr="009C1CDC">
              <w:rPr>
                <w:kern w:val="0"/>
                <w:sz w:val="20"/>
                <w:lang w:eastAsia="ru-RU"/>
              </w:rPr>
              <w:t>Макс.</w:t>
            </w:r>
            <w:r w:rsidRPr="009C1CDC">
              <w:rPr>
                <w:kern w:val="0"/>
                <w:sz w:val="20"/>
                <w:lang w:eastAsia="ru-RU"/>
              </w:rPr>
              <w:br/>
            </w:r>
            <w:proofErr w:type="spellStart"/>
            <w:r w:rsidRPr="009C1CDC">
              <w:rPr>
                <w:kern w:val="0"/>
                <w:sz w:val="20"/>
                <w:lang w:eastAsia="ru-RU"/>
              </w:rPr>
              <w:t>суточ</w:t>
            </w:r>
            <w:proofErr w:type="spellEnd"/>
            <w:r w:rsidRPr="009C1CDC">
              <w:rPr>
                <w:kern w:val="0"/>
                <w:sz w:val="20"/>
                <w:lang w:eastAsia="ru-RU"/>
              </w:rPr>
              <w:t>.</w:t>
            </w:r>
            <w:r w:rsidRPr="009C1CDC">
              <w:rPr>
                <w:kern w:val="0"/>
                <w:sz w:val="20"/>
                <w:lang w:eastAsia="ru-RU"/>
              </w:rPr>
              <w:br/>
              <w:t>м³/</w:t>
            </w:r>
            <w:proofErr w:type="spellStart"/>
            <w:r w:rsidRPr="009C1CDC">
              <w:rPr>
                <w:kern w:val="0"/>
                <w:sz w:val="20"/>
                <w:lang w:eastAsia="ru-RU"/>
              </w:rPr>
              <w:t>сут</w:t>
            </w:r>
            <w:proofErr w:type="spellEnd"/>
          </w:p>
        </w:tc>
        <w:tc>
          <w:tcPr>
            <w:tcW w:w="704" w:type="pct"/>
            <w:tcBorders>
              <w:top w:val="nil"/>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sz w:val="20"/>
                <w:lang w:eastAsia="ru-RU"/>
              </w:rPr>
            </w:pPr>
            <w:r w:rsidRPr="009C1CDC">
              <w:rPr>
                <w:kern w:val="0"/>
                <w:sz w:val="20"/>
                <w:lang w:eastAsia="ru-RU"/>
              </w:rPr>
              <w:t>Сред</w:t>
            </w:r>
            <w:proofErr w:type="gramStart"/>
            <w:r w:rsidRPr="009C1CDC">
              <w:rPr>
                <w:kern w:val="0"/>
                <w:sz w:val="20"/>
                <w:lang w:eastAsia="ru-RU"/>
              </w:rPr>
              <w:t>.</w:t>
            </w:r>
            <w:proofErr w:type="gramEnd"/>
            <w:r w:rsidRPr="009C1CDC">
              <w:rPr>
                <w:kern w:val="0"/>
                <w:sz w:val="20"/>
                <w:lang w:eastAsia="ru-RU"/>
              </w:rPr>
              <w:br/>
            </w:r>
            <w:proofErr w:type="spellStart"/>
            <w:proofErr w:type="gramStart"/>
            <w:r w:rsidRPr="009C1CDC">
              <w:rPr>
                <w:kern w:val="0"/>
                <w:sz w:val="20"/>
                <w:lang w:eastAsia="ru-RU"/>
              </w:rPr>
              <w:t>с</w:t>
            </w:r>
            <w:proofErr w:type="gramEnd"/>
            <w:r w:rsidRPr="009C1CDC">
              <w:rPr>
                <w:kern w:val="0"/>
                <w:sz w:val="20"/>
                <w:lang w:eastAsia="ru-RU"/>
              </w:rPr>
              <w:t>уточ</w:t>
            </w:r>
            <w:proofErr w:type="spellEnd"/>
            <w:r w:rsidRPr="009C1CDC">
              <w:rPr>
                <w:kern w:val="0"/>
                <w:sz w:val="20"/>
                <w:lang w:eastAsia="ru-RU"/>
              </w:rPr>
              <w:t>.</w:t>
            </w:r>
            <w:r w:rsidRPr="009C1CDC">
              <w:rPr>
                <w:kern w:val="0"/>
                <w:sz w:val="20"/>
                <w:lang w:eastAsia="ru-RU"/>
              </w:rPr>
              <w:br/>
              <w:t>м³/</w:t>
            </w:r>
            <w:proofErr w:type="spellStart"/>
            <w:r w:rsidRPr="009C1CDC">
              <w:rPr>
                <w:kern w:val="0"/>
                <w:sz w:val="20"/>
                <w:lang w:eastAsia="ru-RU"/>
              </w:rPr>
              <w:t>сут</w:t>
            </w:r>
            <w:proofErr w:type="spellEnd"/>
          </w:p>
        </w:tc>
        <w:tc>
          <w:tcPr>
            <w:tcW w:w="653" w:type="pct"/>
            <w:tcBorders>
              <w:top w:val="nil"/>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sz w:val="20"/>
                <w:lang w:eastAsia="ru-RU"/>
              </w:rPr>
            </w:pPr>
            <w:r w:rsidRPr="009C1CDC">
              <w:rPr>
                <w:kern w:val="0"/>
                <w:sz w:val="20"/>
                <w:lang w:eastAsia="ru-RU"/>
              </w:rPr>
              <w:t>Годов.</w:t>
            </w:r>
            <w:r w:rsidRPr="009C1CDC">
              <w:rPr>
                <w:kern w:val="0"/>
                <w:sz w:val="20"/>
                <w:lang w:eastAsia="ru-RU"/>
              </w:rPr>
              <w:br/>
              <w:t>тыс</w:t>
            </w:r>
            <w:proofErr w:type="gramStart"/>
            <w:r w:rsidRPr="009C1CDC">
              <w:rPr>
                <w:kern w:val="0"/>
                <w:sz w:val="20"/>
                <w:lang w:eastAsia="ru-RU"/>
              </w:rPr>
              <w:t>.м</w:t>
            </w:r>
            <w:proofErr w:type="gramEnd"/>
            <w:r w:rsidRPr="009C1CDC">
              <w:rPr>
                <w:kern w:val="0"/>
                <w:sz w:val="20"/>
                <w:lang w:eastAsia="ru-RU"/>
              </w:rPr>
              <w:t>³/</w:t>
            </w:r>
          </w:p>
          <w:p w:rsidR="009C1CDC" w:rsidRPr="009C1CDC" w:rsidRDefault="009C1CDC" w:rsidP="00281AA4">
            <w:pPr>
              <w:suppressAutoHyphens w:val="0"/>
              <w:spacing w:line="240" w:lineRule="auto"/>
              <w:ind w:right="-568" w:firstLine="0"/>
              <w:jc w:val="center"/>
              <w:rPr>
                <w:kern w:val="0"/>
                <w:sz w:val="20"/>
                <w:lang w:eastAsia="ru-RU"/>
              </w:rPr>
            </w:pPr>
            <w:r w:rsidRPr="009C1CDC">
              <w:rPr>
                <w:kern w:val="0"/>
                <w:sz w:val="20"/>
                <w:lang w:eastAsia="ru-RU"/>
              </w:rPr>
              <w:t>год</w:t>
            </w:r>
          </w:p>
        </w:tc>
        <w:tc>
          <w:tcPr>
            <w:tcW w:w="710" w:type="pct"/>
            <w:tcBorders>
              <w:top w:val="nil"/>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sz w:val="20"/>
                <w:lang w:eastAsia="ru-RU"/>
              </w:rPr>
            </w:pPr>
            <w:r w:rsidRPr="009C1CDC">
              <w:rPr>
                <w:kern w:val="0"/>
                <w:sz w:val="20"/>
                <w:lang w:eastAsia="ru-RU"/>
              </w:rPr>
              <w:t>Макс.</w:t>
            </w:r>
            <w:r w:rsidRPr="009C1CDC">
              <w:rPr>
                <w:kern w:val="0"/>
                <w:sz w:val="20"/>
                <w:lang w:eastAsia="ru-RU"/>
              </w:rPr>
              <w:br/>
            </w:r>
            <w:proofErr w:type="spellStart"/>
            <w:r w:rsidRPr="009C1CDC">
              <w:rPr>
                <w:kern w:val="0"/>
                <w:sz w:val="20"/>
                <w:lang w:eastAsia="ru-RU"/>
              </w:rPr>
              <w:t>суточ</w:t>
            </w:r>
            <w:proofErr w:type="spellEnd"/>
            <w:r w:rsidRPr="009C1CDC">
              <w:rPr>
                <w:kern w:val="0"/>
                <w:sz w:val="20"/>
                <w:lang w:eastAsia="ru-RU"/>
              </w:rPr>
              <w:t>.</w:t>
            </w:r>
            <w:r w:rsidRPr="009C1CDC">
              <w:rPr>
                <w:kern w:val="0"/>
                <w:sz w:val="20"/>
                <w:lang w:eastAsia="ru-RU"/>
              </w:rPr>
              <w:br/>
              <w:t>м³/</w:t>
            </w:r>
            <w:proofErr w:type="spellStart"/>
            <w:r w:rsidRPr="009C1CDC">
              <w:rPr>
                <w:kern w:val="0"/>
                <w:sz w:val="20"/>
                <w:lang w:eastAsia="ru-RU"/>
              </w:rPr>
              <w:t>сут</w:t>
            </w:r>
            <w:proofErr w:type="spellEnd"/>
          </w:p>
        </w:tc>
      </w:tr>
      <w:tr w:rsidR="00281AA4" w:rsidRPr="009C1CDC" w:rsidTr="00281AA4">
        <w:tc>
          <w:tcPr>
            <w:tcW w:w="870" w:type="pct"/>
            <w:tcBorders>
              <w:top w:val="single" w:sz="4" w:space="0" w:color="auto"/>
              <w:left w:val="single" w:sz="4" w:space="0" w:color="auto"/>
              <w:bottom w:val="single" w:sz="4" w:space="0" w:color="auto"/>
              <w:right w:val="single" w:sz="4" w:space="0" w:color="auto"/>
            </w:tcBorders>
            <w:shd w:val="clear" w:color="000000" w:fill="FFFFFF"/>
            <w:vAlign w:val="bottom"/>
          </w:tcPr>
          <w:p w:rsidR="009C1CDC" w:rsidRPr="009C1CDC" w:rsidRDefault="009C1CDC" w:rsidP="00281AA4">
            <w:pPr>
              <w:suppressAutoHyphens w:val="0"/>
              <w:spacing w:line="240" w:lineRule="auto"/>
              <w:ind w:right="-568" w:firstLine="0"/>
              <w:jc w:val="center"/>
              <w:rPr>
                <w:kern w:val="0"/>
                <w:sz w:val="22"/>
                <w:szCs w:val="22"/>
                <w:lang w:eastAsia="ru-RU"/>
              </w:rPr>
            </w:pPr>
            <w:r w:rsidRPr="009C1CDC">
              <w:rPr>
                <w:kern w:val="0"/>
                <w:sz w:val="22"/>
                <w:szCs w:val="22"/>
                <w:lang w:eastAsia="ru-RU"/>
              </w:rPr>
              <w:t xml:space="preserve">с. Алдиарово, </w:t>
            </w:r>
          </w:p>
          <w:p w:rsidR="009C1CDC" w:rsidRPr="009C1CDC" w:rsidRDefault="009C1CDC" w:rsidP="00281AA4">
            <w:pPr>
              <w:suppressAutoHyphens w:val="0"/>
              <w:spacing w:line="240" w:lineRule="auto"/>
              <w:ind w:right="-568" w:firstLine="0"/>
              <w:jc w:val="center"/>
              <w:rPr>
                <w:kern w:val="0"/>
                <w:sz w:val="22"/>
                <w:szCs w:val="22"/>
                <w:lang w:eastAsia="ru-RU"/>
              </w:rPr>
            </w:pPr>
            <w:r w:rsidRPr="009C1CDC">
              <w:rPr>
                <w:kern w:val="0"/>
                <w:sz w:val="22"/>
                <w:szCs w:val="22"/>
                <w:lang w:eastAsia="ru-RU"/>
              </w:rPr>
              <w:t xml:space="preserve">д. </w:t>
            </w:r>
            <w:proofErr w:type="spellStart"/>
            <w:r w:rsidRPr="009C1CDC">
              <w:rPr>
                <w:kern w:val="0"/>
                <w:sz w:val="22"/>
                <w:szCs w:val="22"/>
                <w:lang w:eastAsia="ru-RU"/>
              </w:rPr>
              <w:t>Нюшкасы</w:t>
            </w:r>
            <w:proofErr w:type="spellEnd"/>
            <w:r w:rsidRPr="009C1CDC">
              <w:rPr>
                <w:kern w:val="0"/>
                <w:sz w:val="22"/>
                <w:szCs w:val="22"/>
                <w:lang w:eastAsia="ru-RU"/>
              </w:rPr>
              <w:t xml:space="preserve">, </w:t>
            </w:r>
          </w:p>
          <w:p w:rsidR="009C1CDC" w:rsidRPr="009C1CDC" w:rsidRDefault="009C1CDC" w:rsidP="00281AA4">
            <w:pPr>
              <w:suppressAutoHyphens w:val="0"/>
              <w:spacing w:line="240" w:lineRule="auto"/>
              <w:ind w:right="-568" w:firstLine="0"/>
              <w:jc w:val="center"/>
              <w:rPr>
                <w:kern w:val="0"/>
                <w:sz w:val="22"/>
                <w:szCs w:val="22"/>
                <w:lang w:eastAsia="ru-RU"/>
              </w:rPr>
            </w:pPr>
            <w:r w:rsidRPr="009C1CDC">
              <w:rPr>
                <w:kern w:val="0"/>
                <w:sz w:val="22"/>
                <w:szCs w:val="22"/>
                <w:lang w:eastAsia="ru-RU"/>
              </w:rPr>
              <w:t xml:space="preserve">д. Беляево, </w:t>
            </w:r>
          </w:p>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 xml:space="preserve">д. </w:t>
            </w:r>
            <w:proofErr w:type="spellStart"/>
            <w:r w:rsidRPr="009C1CDC">
              <w:rPr>
                <w:kern w:val="0"/>
                <w:sz w:val="22"/>
                <w:szCs w:val="22"/>
                <w:lang w:eastAsia="ru-RU"/>
              </w:rPr>
              <w:t>Уразкасы</w:t>
            </w:r>
            <w:proofErr w:type="spellEnd"/>
          </w:p>
        </w:tc>
        <w:tc>
          <w:tcPr>
            <w:tcW w:w="705"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194,795</w:t>
            </w:r>
          </w:p>
        </w:tc>
        <w:tc>
          <w:tcPr>
            <w:tcW w:w="653"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71,100</w:t>
            </w:r>
          </w:p>
        </w:tc>
        <w:tc>
          <w:tcPr>
            <w:tcW w:w="70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233,753</w:t>
            </w:r>
          </w:p>
        </w:tc>
        <w:tc>
          <w:tcPr>
            <w:tcW w:w="704"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238,082</w:t>
            </w:r>
          </w:p>
        </w:tc>
        <w:tc>
          <w:tcPr>
            <w:tcW w:w="653"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86,900</w:t>
            </w:r>
          </w:p>
        </w:tc>
        <w:tc>
          <w:tcPr>
            <w:tcW w:w="710"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285,699</w:t>
            </w:r>
          </w:p>
        </w:tc>
      </w:tr>
      <w:tr w:rsidR="00281AA4" w:rsidRPr="009C1CDC" w:rsidTr="00281AA4">
        <w:tc>
          <w:tcPr>
            <w:tcW w:w="870" w:type="pct"/>
            <w:tcBorders>
              <w:top w:val="single" w:sz="4" w:space="0" w:color="auto"/>
              <w:left w:val="single" w:sz="4" w:space="0" w:color="auto"/>
              <w:bottom w:val="single" w:sz="4" w:space="0" w:color="auto"/>
              <w:right w:val="single" w:sz="4" w:space="0" w:color="auto"/>
            </w:tcBorders>
            <w:shd w:val="clear" w:color="000000" w:fill="FFFFFF"/>
            <w:vAlign w:val="bottom"/>
          </w:tcPr>
          <w:p w:rsidR="009C1CDC" w:rsidRPr="009C1CDC" w:rsidRDefault="009C1CDC" w:rsidP="00281AA4">
            <w:pPr>
              <w:suppressAutoHyphens w:val="0"/>
              <w:spacing w:line="240" w:lineRule="auto"/>
              <w:ind w:right="-568" w:firstLine="0"/>
              <w:jc w:val="center"/>
              <w:rPr>
                <w:kern w:val="0"/>
                <w:sz w:val="22"/>
                <w:szCs w:val="22"/>
                <w:lang w:eastAsia="ru-RU"/>
              </w:rPr>
            </w:pPr>
            <w:r w:rsidRPr="009C1CDC">
              <w:rPr>
                <w:kern w:val="0"/>
                <w:sz w:val="22"/>
                <w:szCs w:val="22"/>
                <w:lang w:eastAsia="ru-RU"/>
              </w:rPr>
              <w:t xml:space="preserve">д. Индырчи, </w:t>
            </w:r>
          </w:p>
          <w:p w:rsidR="009C1CDC" w:rsidRPr="009C1CDC" w:rsidRDefault="009C1CDC" w:rsidP="00281AA4">
            <w:pPr>
              <w:suppressAutoHyphens w:val="0"/>
              <w:spacing w:line="240" w:lineRule="auto"/>
              <w:ind w:right="-568" w:firstLine="0"/>
              <w:jc w:val="center"/>
              <w:rPr>
                <w:kern w:val="0"/>
                <w:sz w:val="22"/>
                <w:szCs w:val="22"/>
                <w:lang w:eastAsia="ru-RU"/>
              </w:rPr>
            </w:pPr>
            <w:r w:rsidRPr="009C1CDC">
              <w:rPr>
                <w:kern w:val="0"/>
                <w:sz w:val="22"/>
                <w:szCs w:val="22"/>
                <w:lang w:eastAsia="ru-RU"/>
              </w:rPr>
              <w:t xml:space="preserve">д. Уразлино, </w:t>
            </w:r>
          </w:p>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д. Тенеево</w:t>
            </w:r>
          </w:p>
        </w:tc>
        <w:tc>
          <w:tcPr>
            <w:tcW w:w="705"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32,877</w:t>
            </w:r>
          </w:p>
        </w:tc>
        <w:tc>
          <w:tcPr>
            <w:tcW w:w="653"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12,000</w:t>
            </w:r>
          </w:p>
        </w:tc>
        <w:tc>
          <w:tcPr>
            <w:tcW w:w="70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39,452</w:t>
            </w:r>
          </w:p>
        </w:tc>
        <w:tc>
          <w:tcPr>
            <w:tcW w:w="704"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40,183</w:t>
            </w:r>
          </w:p>
        </w:tc>
        <w:tc>
          <w:tcPr>
            <w:tcW w:w="653"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14,667</w:t>
            </w:r>
          </w:p>
        </w:tc>
        <w:tc>
          <w:tcPr>
            <w:tcW w:w="710"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48,219</w:t>
            </w:r>
          </w:p>
        </w:tc>
      </w:tr>
      <w:tr w:rsidR="00281AA4" w:rsidRPr="009C1CDC" w:rsidTr="00281AA4">
        <w:tc>
          <w:tcPr>
            <w:tcW w:w="870" w:type="pct"/>
            <w:tcBorders>
              <w:top w:val="single" w:sz="4" w:space="0" w:color="auto"/>
              <w:left w:val="single" w:sz="4" w:space="0" w:color="auto"/>
              <w:bottom w:val="single" w:sz="4" w:space="0" w:color="auto"/>
              <w:right w:val="single" w:sz="4" w:space="0" w:color="auto"/>
            </w:tcBorders>
            <w:shd w:val="clear" w:color="000000" w:fill="FFFFFF"/>
            <w:vAlign w:val="bottom"/>
          </w:tcPr>
          <w:p w:rsidR="009C1CDC" w:rsidRPr="009C1CDC" w:rsidRDefault="009C1CDC" w:rsidP="00281AA4">
            <w:pPr>
              <w:suppressAutoHyphens w:val="0"/>
              <w:spacing w:line="240" w:lineRule="auto"/>
              <w:ind w:right="-568" w:firstLine="0"/>
              <w:jc w:val="center"/>
              <w:rPr>
                <w:kern w:val="0"/>
                <w:sz w:val="22"/>
                <w:szCs w:val="22"/>
                <w:lang w:eastAsia="ru-RU"/>
              </w:rPr>
            </w:pPr>
            <w:r w:rsidRPr="009C1CDC">
              <w:rPr>
                <w:kern w:val="0"/>
                <w:sz w:val="22"/>
                <w:szCs w:val="22"/>
                <w:lang w:eastAsia="ru-RU"/>
              </w:rPr>
              <w:t xml:space="preserve">с. Гришино, </w:t>
            </w:r>
          </w:p>
          <w:p w:rsidR="009C1CDC" w:rsidRPr="009C1CDC" w:rsidRDefault="009C1CDC" w:rsidP="00281AA4">
            <w:pPr>
              <w:suppressAutoHyphens w:val="0"/>
              <w:spacing w:line="240" w:lineRule="auto"/>
              <w:ind w:right="-568" w:firstLine="0"/>
              <w:jc w:val="center"/>
              <w:rPr>
                <w:kern w:val="0"/>
                <w:sz w:val="22"/>
                <w:szCs w:val="22"/>
                <w:lang w:eastAsia="ru-RU"/>
              </w:rPr>
            </w:pPr>
            <w:r w:rsidRPr="009C1CDC">
              <w:rPr>
                <w:kern w:val="0"/>
                <w:sz w:val="22"/>
                <w:szCs w:val="22"/>
                <w:lang w:eastAsia="ru-RU"/>
              </w:rPr>
              <w:t xml:space="preserve">д. Кичкеево, </w:t>
            </w:r>
          </w:p>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с. Можарки</w:t>
            </w:r>
          </w:p>
        </w:tc>
        <w:tc>
          <w:tcPr>
            <w:tcW w:w="705"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32,877</w:t>
            </w:r>
          </w:p>
        </w:tc>
        <w:tc>
          <w:tcPr>
            <w:tcW w:w="653"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12,000</w:t>
            </w:r>
          </w:p>
        </w:tc>
        <w:tc>
          <w:tcPr>
            <w:tcW w:w="70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39,452</w:t>
            </w:r>
          </w:p>
        </w:tc>
        <w:tc>
          <w:tcPr>
            <w:tcW w:w="704"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40,183</w:t>
            </w:r>
          </w:p>
        </w:tc>
        <w:tc>
          <w:tcPr>
            <w:tcW w:w="653"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14,667</w:t>
            </w:r>
          </w:p>
        </w:tc>
        <w:tc>
          <w:tcPr>
            <w:tcW w:w="710"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48,219</w:t>
            </w:r>
          </w:p>
        </w:tc>
      </w:tr>
      <w:tr w:rsidR="00281AA4" w:rsidRPr="009C1CDC" w:rsidTr="00281AA4">
        <w:tc>
          <w:tcPr>
            <w:tcW w:w="870" w:type="pct"/>
            <w:tcBorders>
              <w:top w:val="single" w:sz="4" w:space="0" w:color="auto"/>
              <w:left w:val="single" w:sz="4" w:space="0" w:color="auto"/>
              <w:bottom w:val="single" w:sz="4" w:space="0" w:color="auto"/>
              <w:right w:val="single" w:sz="4" w:space="0" w:color="auto"/>
            </w:tcBorders>
            <w:shd w:val="clear" w:color="000000" w:fill="FFFFFF"/>
            <w:vAlign w:val="bottom"/>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д. Новое Буяново, д. Старое Буяново</w:t>
            </w:r>
          </w:p>
        </w:tc>
        <w:tc>
          <w:tcPr>
            <w:tcW w:w="705"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16,877</w:t>
            </w:r>
          </w:p>
        </w:tc>
        <w:tc>
          <w:tcPr>
            <w:tcW w:w="653"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6,160</w:t>
            </w:r>
          </w:p>
        </w:tc>
        <w:tc>
          <w:tcPr>
            <w:tcW w:w="70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20,252</w:t>
            </w:r>
          </w:p>
        </w:tc>
        <w:tc>
          <w:tcPr>
            <w:tcW w:w="704"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20,627</w:t>
            </w:r>
          </w:p>
        </w:tc>
        <w:tc>
          <w:tcPr>
            <w:tcW w:w="653"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7,529</w:t>
            </w:r>
          </w:p>
        </w:tc>
        <w:tc>
          <w:tcPr>
            <w:tcW w:w="710"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24,753</w:t>
            </w:r>
          </w:p>
        </w:tc>
      </w:tr>
      <w:tr w:rsidR="00281AA4" w:rsidRPr="009C1CDC" w:rsidTr="00281AA4">
        <w:tc>
          <w:tcPr>
            <w:tcW w:w="870" w:type="pct"/>
            <w:tcBorders>
              <w:top w:val="single" w:sz="4" w:space="0" w:color="auto"/>
              <w:left w:val="single" w:sz="4" w:space="0" w:color="auto"/>
              <w:bottom w:val="single" w:sz="4" w:space="0" w:color="auto"/>
              <w:right w:val="single" w:sz="4" w:space="0" w:color="auto"/>
            </w:tcBorders>
            <w:shd w:val="clear" w:color="000000" w:fill="FFFFFF"/>
            <w:vAlign w:val="bottom"/>
          </w:tcPr>
          <w:p w:rsidR="009C1CDC" w:rsidRPr="009C1CDC" w:rsidRDefault="009C1CDC" w:rsidP="00281AA4">
            <w:pPr>
              <w:suppressAutoHyphens w:val="0"/>
              <w:spacing w:line="240" w:lineRule="auto"/>
              <w:ind w:right="-568" w:firstLine="0"/>
              <w:jc w:val="center"/>
              <w:rPr>
                <w:kern w:val="0"/>
                <w:sz w:val="22"/>
                <w:szCs w:val="22"/>
                <w:lang w:eastAsia="ru-RU"/>
              </w:rPr>
            </w:pPr>
            <w:r w:rsidRPr="009C1CDC">
              <w:rPr>
                <w:kern w:val="0"/>
                <w:sz w:val="22"/>
                <w:szCs w:val="22"/>
                <w:lang w:eastAsia="ru-RU"/>
              </w:rPr>
              <w:t xml:space="preserve">д. Латышево, </w:t>
            </w:r>
          </w:p>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с. Турмыши</w:t>
            </w:r>
          </w:p>
        </w:tc>
        <w:tc>
          <w:tcPr>
            <w:tcW w:w="705"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86,055</w:t>
            </w:r>
          </w:p>
        </w:tc>
        <w:tc>
          <w:tcPr>
            <w:tcW w:w="653"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31,410</w:t>
            </w:r>
          </w:p>
        </w:tc>
        <w:tc>
          <w:tcPr>
            <w:tcW w:w="70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103,266</w:t>
            </w:r>
          </w:p>
        </w:tc>
        <w:tc>
          <w:tcPr>
            <w:tcW w:w="704"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105,178</w:t>
            </w:r>
          </w:p>
        </w:tc>
        <w:tc>
          <w:tcPr>
            <w:tcW w:w="653"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38,390</w:t>
            </w:r>
          </w:p>
        </w:tc>
        <w:tc>
          <w:tcPr>
            <w:tcW w:w="710"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126,214</w:t>
            </w:r>
          </w:p>
        </w:tc>
      </w:tr>
      <w:tr w:rsidR="00281AA4" w:rsidRPr="009C1CDC" w:rsidTr="00281AA4">
        <w:tc>
          <w:tcPr>
            <w:tcW w:w="870" w:type="pct"/>
            <w:tcBorders>
              <w:top w:val="single" w:sz="4" w:space="0" w:color="auto"/>
              <w:left w:val="single" w:sz="4" w:space="0" w:color="auto"/>
              <w:bottom w:val="single" w:sz="4" w:space="0" w:color="auto"/>
              <w:right w:val="single" w:sz="4" w:space="0" w:color="auto"/>
            </w:tcBorders>
            <w:shd w:val="clear" w:color="000000" w:fill="FFFFFF"/>
            <w:vAlign w:val="bottom"/>
          </w:tcPr>
          <w:p w:rsidR="009C1CDC" w:rsidRPr="009C1CDC" w:rsidRDefault="009C1CDC" w:rsidP="00281AA4">
            <w:pPr>
              <w:suppressAutoHyphens w:val="0"/>
              <w:spacing w:line="240" w:lineRule="auto"/>
              <w:ind w:right="-568" w:firstLine="0"/>
              <w:jc w:val="center"/>
              <w:rPr>
                <w:kern w:val="0"/>
                <w:sz w:val="22"/>
                <w:szCs w:val="22"/>
                <w:lang w:eastAsia="ru-RU"/>
              </w:rPr>
            </w:pPr>
            <w:r w:rsidRPr="009C1CDC">
              <w:rPr>
                <w:kern w:val="0"/>
                <w:sz w:val="22"/>
                <w:szCs w:val="22"/>
                <w:lang w:eastAsia="ru-RU"/>
              </w:rPr>
              <w:t xml:space="preserve">д. Амалыково, </w:t>
            </w:r>
          </w:p>
          <w:p w:rsidR="009C1CDC" w:rsidRPr="009C1CDC" w:rsidRDefault="009C1CDC" w:rsidP="00281AA4">
            <w:pPr>
              <w:suppressAutoHyphens w:val="0"/>
              <w:spacing w:line="240" w:lineRule="auto"/>
              <w:ind w:right="-568" w:firstLine="0"/>
              <w:jc w:val="center"/>
              <w:rPr>
                <w:kern w:val="0"/>
                <w:sz w:val="22"/>
                <w:szCs w:val="22"/>
                <w:lang w:eastAsia="ru-RU"/>
              </w:rPr>
            </w:pPr>
            <w:r w:rsidRPr="009C1CDC">
              <w:rPr>
                <w:kern w:val="0"/>
                <w:sz w:val="22"/>
                <w:szCs w:val="22"/>
                <w:lang w:eastAsia="ru-RU"/>
              </w:rPr>
              <w:t xml:space="preserve">д. Бахтиарово, </w:t>
            </w:r>
          </w:p>
          <w:p w:rsidR="009C1CDC" w:rsidRPr="009C1CDC" w:rsidRDefault="009C1CDC" w:rsidP="00281AA4">
            <w:pPr>
              <w:suppressAutoHyphens w:val="0"/>
              <w:spacing w:line="240" w:lineRule="auto"/>
              <w:ind w:right="-568" w:firstLine="0"/>
              <w:jc w:val="center"/>
              <w:rPr>
                <w:kern w:val="0"/>
                <w:sz w:val="22"/>
                <w:szCs w:val="22"/>
                <w:lang w:eastAsia="ru-RU"/>
              </w:rPr>
            </w:pPr>
            <w:r w:rsidRPr="009C1CDC">
              <w:rPr>
                <w:kern w:val="0"/>
                <w:sz w:val="22"/>
                <w:szCs w:val="22"/>
                <w:lang w:eastAsia="ru-RU"/>
              </w:rPr>
              <w:t xml:space="preserve">с. Кармалы, </w:t>
            </w:r>
          </w:p>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д. Тюмерево</w:t>
            </w:r>
          </w:p>
        </w:tc>
        <w:tc>
          <w:tcPr>
            <w:tcW w:w="705"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140,274</w:t>
            </w:r>
          </w:p>
        </w:tc>
        <w:tc>
          <w:tcPr>
            <w:tcW w:w="653"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51,200</w:t>
            </w:r>
          </w:p>
        </w:tc>
        <w:tc>
          <w:tcPr>
            <w:tcW w:w="70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168,329</w:t>
            </w:r>
          </w:p>
        </w:tc>
        <w:tc>
          <w:tcPr>
            <w:tcW w:w="704"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171,446</w:t>
            </w:r>
          </w:p>
        </w:tc>
        <w:tc>
          <w:tcPr>
            <w:tcW w:w="653"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62,578</w:t>
            </w:r>
          </w:p>
        </w:tc>
        <w:tc>
          <w:tcPr>
            <w:tcW w:w="710"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205,735</w:t>
            </w:r>
          </w:p>
        </w:tc>
      </w:tr>
      <w:tr w:rsidR="00281AA4" w:rsidRPr="009C1CDC" w:rsidTr="00281AA4">
        <w:tc>
          <w:tcPr>
            <w:tcW w:w="870" w:type="pct"/>
            <w:tcBorders>
              <w:top w:val="single" w:sz="4" w:space="0" w:color="auto"/>
              <w:left w:val="single" w:sz="4" w:space="0" w:color="auto"/>
              <w:bottom w:val="single" w:sz="4" w:space="0" w:color="auto"/>
              <w:right w:val="single" w:sz="4" w:space="0" w:color="auto"/>
            </w:tcBorders>
            <w:shd w:val="clear" w:color="000000" w:fill="FFFFFF"/>
            <w:vAlign w:val="bottom"/>
          </w:tcPr>
          <w:p w:rsidR="009C1CDC" w:rsidRPr="009C1CDC" w:rsidRDefault="009C1CDC" w:rsidP="00281AA4">
            <w:pPr>
              <w:suppressAutoHyphens w:val="0"/>
              <w:spacing w:line="240" w:lineRule="auto"/>
              <w:ind w:right="-568" w:firstLine="0"/>
              <w:jc w:val="center"/>
              <w:rPr>
                <w:kern w:val="0"/>
                <w:sz w:val="22"/>
                <w:szCs w:val="22"/>
                <w:lang w:eastAsia="ru-RU"/>
              </w:rPr>
            </w:pPr>
            <w:r w:rsidRPr="009C1CDC">
              <w:rPr>
                <w:kern w:val="0"/>
                <w:sz w:val="22"/>
                <w:szCs w:val="22"/>
                <w:lang w:eastAsia="ru-RU"/>
              </w:rPr>
              <w:t xml:space="preserve">д. Новое Ишино, </w:t>
            </w:r>
          </w:p>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с. Чутеево</w:t>
            </w:r>
          </w:p>
        </w:tc>
        <w:tc>
          <w:tcPr>
            <w:tcW w:w="705"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65,205</w:t>
            </w:r>
          </w:p>
        </w:tc>
        <w:tc>
          <w:tcPr>
            <w:tcW w:w="653"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23,800</w:t>
            </w:r>
          </w:p>
        </w:tc>
        <w:tc>
          <w:tcPr>
            <w:tcW w:w="70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78,247</w:t>
            </w:r>
          </w:p>
        </w:tc>
        <w:tc>
          <w:tcPr>
            <w:tcW w:w="704"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79,696</w:t>
            </w:r>
          </w:p>
        </w:tc>
        <w:tc>
          <w:tcPr>
            <w:tcW w:w="653"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29,089</w:t>
            </w:r>
          </w:p>
        </w:tc>
        <w:tc>
          <w:tcPr>
            <w:tcW w:w="710"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95,635</w:t>
            </w:r>
          </w:p>
        </w:tc>
      </w:tr>
      <w:tr w:rsidR="00281AA4" w:rsidRPr="009C1CDC" w:rsidTr="00281AA4">
        <w:tc>
          <w:tcPr>
            <w:tcW w:w="870" w:type="pct"/>
            <w:tcBorders>
              <w:top w:val="single" w:sz="4" w:space="0" w:color="auto"/>
              <w:left w:val="single" w:sz="4" w:space="0" w:color="auto"/>
              <w:bottom w:val="single" w:sz="4" w:space="0" w:color="auto"/>
              <w:right w:val="single" w:sz="4" w:space="0" w:color="auto"/>
            </w:tcBorders>
            <w:shd w:val="clear" w:color="000000" w:fill="FFFFFF"/>
            <w:vAlign w:val="bottom"/>
          </w:tcPr>
          <w:p w:rsidR="009C1CDC" w:rsidRPr="009C1CDC" w:rsidRDefault="009C1CDC" w:rsidP="00281AA4">
            <w:pPr>
              <w:suppressAutoHyphens w:val="0"/>
              <w:spacing w:line="240" w:lineRule="auto"/>
              <w:ind w:right="-568" w:firstLine="0"/>
              <w:jc w:val="center"/>
              <w:rPr>
                <w:kern w:val="0"/>
                <w:sz w:val="22"/>
                <w:szCs w:val="22"/>
                <w:lang w:eastAsia="ru-RU"/>
              </w:rPr>
            </w:pPr>
            <w:r w:rsidRPr="009C1CDC">
              <w:rPr>
                <w:kern w:val="0"/>
                <w:sz w:val="22"/>
                <w:szCs w:val="22"/>
                <w:lang w:eastAsia="ru-RU"/>
              </w:rPr>
              <w:t xml:space="preserve">д. Нижарово, </w:t>
            </w:r>
          </w:p>
          <w:p w:rsidR="009C1CDC" w:rsidRPr="009C1CDC" w:rsidRDefault="009C1CDC" w:rsidP="00281AA4">
            <w:pPr>
              <w:suppressAutoHyphens w:val="0"/>
              <w:spacing w:line="240" w:lineRule="auto"/>
              <w:ind w:right="-568" w:firstLine="0"/>
              <w:jc w:val="center"/>
              <w:rPr>
                <w:kern w:val="0"/>
                <w:sz w:val="22"/>
                <w:szCs w:val="22"/>
                <w:lang w:eastAsia="ru-RU"/>
              </w:rPr>
            </w:pPr>
            <w:r w:rsidRPr="009C1CDC">
              <w:rPr>
                <w:kern w:val="0"/>
                <w:sz w:val="22"/>
                <w:szCs w:val="22"/>
                <w:lang w:eastAsia="ru-RU"/>
              </w:rPr>
              <w:t xml:space="preserve">с. Шимкусы, </w:t>
            </w:r>
          </w:p>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д. Ямбулатово</w:t>
            </w:r>
          </w:p>
        </w:tc>
        <w:tc>
          <w:tcPr>
            <w:tcW w:w="705"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36,712</w:t>
            </w:r>
          </w:p>
        </w:tc>
        <w:tc>
          <w:tcPr>
            <w:tcW w:w="653"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13,400</w:t>
            </w:r>
          </w:p>
        </w:tc>
        <w:tc>
          <w:tcPr>
            <w:tcW w:w="70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44,055</w:t>
            </w:r>
          </w:p>
        </w:tc>
        <w:tc>
          <w:tcPr>
            <w:tcW w:w="704"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44,871</w:t>
            </w:r>
          </w:p>
        </w:tc>
        <w:tc>
          <w:tcPr>
            <w:tcW w:w="653"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16,378</w:t>
            </w:r>
          </w:p>
        </w:tc>
        <w:tc>
          <w:tcPr>
            <w:tcW w:w="710"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53,845</w:t>
            </w:r>
          </w:p>
        </w:tc>
      </w:tr>
      <w:tr w:rsidR="00281AA4" w:rsidRPr="009C1CDC" w:rsidTr="00281AA4">
        <w:tc>
          <w:tcPr>
            <w:tcW w:w="870" w:type="pct"/>
            <w:tcBorders>
              <w:top w:val="single" w:sz="4" w:space="0" w:color="auto"/>
              <w:left w:val="single" w:sz="4" w:space="0" w:color="auto"/>
              <w:bottom w:val="single" w:sz="4" w:space="0" w:color="auto"/>
              <w:right w:val="single" w:sz="4" w:space="0" w:color="auto"/>
            </w:tcBorders>
            <w:shd w:val="clear" w:color="000000" w:fill="FFFFFF"/>
            <w:vAlign w:val="bottom"/>
          </w:tcPr>
          <w:p w:rsidR="009C1CDC" w:rsidRPr="009C1CDC" w:rsidRDefault="009C1CDC" w:rsidP="00281AA4">
            <w:pPr>
              <w:suppressAutoHyphens w:val="0"/>
              <w:spacing w:line="240" w:lineRule="auto"/>
              <w:ind w:right="-568" w:firstLine="0"/>
              <w:jc w:val="center"/>
              <w:rPr>
                <w:kern w:val="0"/>
                <w:sz w:val="22"/>
                <w:szCs w:val="22"/>
                <w:lang w:eastAsia="ru-RU"/>
              </w:rPr>
            </w:pPr>
            <w:r w:rsidRPr="009C1CDC">
              <w:rPr>
                <w:kern w:val="0"/>
                <w:sz w:val="22"/>
                <w:szCs w:val="22"/>
                <w:lang w:eastAsia="ru-RU"/>
              </w:rPr>
              <w:t xml:space="preserve">с. Янтиково, </w:t>
            </w:r>
          </w:p>
          <w:p w:rsidR="009C1CDC" w:rsidRPr="009C1CDC" w:rsidRDefault="009C1CDC" w:rsidP="00281AA4">
            <w:pPr>
              <w:suppressAutoHyphens w:val="0"/>
              <w:spacing w:line="240" w:lineRule="auto"/>
              <w:ind w:right="-568" w:firstLine="0"/>
              <w:jc w:val="center"/>
              <w:rPr>
                <w:kern w:val="0"/>
                <w:sz w:val="22"/>
                <w:szCs w:val="22"/>
                <w:lang w:eastAsia="ru-RU"/>
              </w:rPr>
            </w:pPr>
            <w:r w:rsidRPr="009C1CDC">
              <w:rPr>
                <w:kern w:val="0"/>
                <w:sz w:val="22"/>
                <w:szCs w:val="22"/>
                <w:lang w:eastAsia="ru-RU"/>
              </w:rPr>
              <w:t xml:space="preserve">д. Иваново, </w:t>
            </w:r>
          </w:p>
          <w:p w:rsidR="009C1CDC" w:rsidRPr="009C1CDC" w:rsidRDefault="009C1CDC" w:rsidP="00281AA4">
            <w:pPr>
              <w:suppressAutoHyphens w:val="0"/>
              <w:spacing w:line="240" w:lineRule="auto"/>
              <w:ind w:right="-568" w:firstLine="0"/>
              <w:jc w:val="center"/>
              <w:rPr>
                <w:kern w:val="0"/>
                <w:sz w:val="22"/>
                <w:szCs w:val="22"/>
                <w:lang w:eastAsia="ru-RU"/>
              </w:rPr>
            </w:pPr>
            <w:r w:rsidRPr="009C1CDC">
              <w:rPr>
                <w:kern w:val="0"/>
                <w:sz w:val="22"/>
                <w:szCs w:val="22"/>
                <w:lang w:eastAsia="ru-RU"/>
              </w:rPr>
              <w:t xml:space="preserve">д. Подлесное, </w:t>
            </w:r>
          </w:p>
          <w:p w:rsidR="009C1CDC" w:rsidRPr="009C1CDC" w:rsidRDefault="009C1CDC" w:rsidP="00281AA4">
            <w:pPr>
              <w:suppressAutoHyphens w:val="0"/>
              <w:spacing w:line="240" w:lineRule="auto"/>
              <w:ind w:right="-568" w:firstLine="0"/>
              <w:jc w:val="center"/>
              <w:rPr>
                <w:kern w:val="0"/>
                <w:sz w:val="22"/>
                <w:szCs w:val="22"/>
                <w:lang w:eastAsia="ru-RU"/>
              </w:rPr>
            </w:pPr>
            <w:r w:rsidRPr="009C1CDC">
              <w:rPr>
                <w:kern w:val="0"/>
                <w:sz w:val="22"/>
                <w:szCs w:val="22"/>
                <w:lang w:eastAsia="ru-RU"/>
              </w:rPr>
              <w:t>д. Салагаево, с. Русские Норваши</w:t>
            </w:r>
          </w:p>
        </w:tc>
        <w:tc>
          <w:tcPr>
            <w:tcW w:w="705"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166,762</w:t>
            </w:r>
          </w:p>
        </w:tc>
        <w:tc>
          <w:tcPr>
            <w:tcW w:w="653"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60,868</w:t>
            </w:r>
          </w:p>
        </w:tc>
        <w:tc>
          <w:tcPr>
            <w:tcW w:w="70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200,114</w:t>
            </w:r>
          </w:p>
        </w:tc>
        <w:tc>
          <w:tcPr>
            <w:tcW w:w="704"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203,820</w:t>
            </w:r>
          </w:p>
        </w:tc>
        <w:tc>
          <w:tcPr>
            <w:tcW w:w="653"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74,394</w:t>
            </w:r>
          </w:p>
        </w:tc>
        <w:tc>
          <w:tcPr>
            <w:tcW w:w="710"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244,584</w:t>
            </w:r>
          </w:p>
        </w:tc>
      </w:tr>
      <w:tr w:rsidR="00281AA4" w:rsidRPr="009C1CDC" w:rsidTr="00281AA4">
        <w:tc>
          <w:tcPr>
            <w:tcW w:w="870" w:type="pct"/>
            <w:tcBorders>
              <w:top w:val="single" w:sz="4" w:space="0" w:color="auto"/>
              <w:left w:val="single" w:sz="4" w:space="0" w:color="auto"/>
              <w:bottom w:val="single" w:sz="4" w:space="0" w:color="auto"/>
              <w:right w:val="single" w:sz="4" w:space="0" w:color="auto"/>
            </w:tcBorders>
            <w:shd w:val="clear" w:color="000000" w:fill="FFFFFF"/>
            <w:vAlign w:val="bottom"/>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д. Норваш-Кошки, с. Яншихово-Норваши</w:t>
            </w:r>
          </w:p>
        </w:tc>
        <w:tc>
          <w:tcPr>
            <w:tcW w:w="705"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73,699</w:t>
            </w:r>
          </w:p>
        </w:tc>
        <w:tc>
          <w:tcPr>
            <w:tcW w:w="653"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26,900</w:t>
            </w:r>
          </w:p>
        </w:tc>
        <w:tc>
          <w:tcPr>
            <w:tcW w:w="70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88,438</w:t>
            </w:r>
          </w:p>
        </w:tc>
        <w:tc>
          <w:tcPr>
            <w:tcW w:w="704"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90,076</w:t>
            </w:r>
          </w:p>
        </w:tc>
        <w:tc>
          <w:tcPr>
            <w:tcW w:w="653"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32,878</w:t>
            </w:r>
          </w:p>
        </w:tc>
        <w:tc>
          <w:tcPr>
            <w:tcW w:w="710"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281AA4">
            <w:pPr>
              <w:suppressAutoHyphens w:val="0"/>
              <w:spacing w:line="240" w:lineRule="auto"/>
              <w:ind w:right="-568" w:firstLine="0"/>
              <w:jc w:val="center"/>
              <w:rPr>
                <w:kern w:val="0"/>
                <w:lang w:eastAsia="ru-RU"/>
              </w:rPr>
            </w:pPr>
            <w:r w:rsidRPr="009C1CDC">
              <w:rPr>
                <w:kern w:val="0"/>
                <w:sz w:val="22"/>
                <w:szCs w:val="22"/>
                <w:lang w:eastAsia="ru-RU"/>
              </w:rPr>
              <w:t>108,091</w:t>
            </w:r>
          </w:p>
        </w:tc>
      </w:tr>
    </w:tbl>
    <w:p w:rsidR="009C1CDC" w:rsidRPr="009C1CDC" w:rsidRDefault="009C1CDC" w:rsidP="00281AA4">
      <w:pPr>
        <w:suppressAutoHyphens w:val="0"/>
        <w:spacing w:line="240" w:lineRule="auto"/>
        <w:ind w:right="-568" w:firstLine="567"/>
        <w:contextualSpacing/>
        <w:jc w:val="center"/>
        <w:rPr>
          <w:rFonts w:eastAsia="Calibri"/>
          <w:kern w:val="0"/>
          <w:szCs w:val="28"/>
          <w:lang w:eastAsia="en-US"/>
        </w:rPr>
      </w:pPr>
    </w:p>
    <w:p w:rsidR="009C1CDC" w:rsidRPr="009C1CDC" w:rsidRDefault="009C1CDC" w:rsidP="00CC68FE">
      <w:pPr>
        <w:keepNext/>
        <w:keepLines/>
        <w:suppressAutoHyphens w:val="0"/>
        <w:spacing w:line="240" w:lineRule="auto"/>
        <w:ind w:right="-568"/>
        <w:outlineLvl w:val="2"/>
        <w:rPr>
          <w:b/>
          <w:bCs/>
          <w:kern w:val="0"/>
          <w:lang w:eastAsia="ru-RU"/>
        </w:rPr>
      </w:pPr>
      <w:r w:rsidRPr="009C1CDC">
        <w:rPr>
          <w:b/>
          <w:bCs/>
          <w:kern w:val="0"/>
          <w:lang w:eastAsia="ru-RU"/>
        </w:rPr>
        <w:lastRenderedPageBreak/>
        <w:t>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p w:rsidR="009C1CDC" w:rsidRPr="009C1CDC" w:rsidRDefault="009C1CDC" w:rsidP="00CC68FE">
      <w:pPr>
        <w:tabs>
          <w:tab w:val="left" w:pos="426"/>
        </w:tabs>
        <w:suppressAutoHyphens w:val="0"/>
        <w:spacing w:line="240" w:lineRule="auto"/>
        <w:ind w:right="-568"/>
        <w:rPr>
          <w:kern w:val="0"/>
          <w:lang w:eastAsia="ru-RU"/>
        </w:rPr>
      </w:pPr>
      <w:r w:rsidRPr="009C1CDC">
        <w:rPr>
          <w:kern w:val="0"/>
          <w:lang w:eastAsia="ru-RU"/>
        </w:rPr>
        <w:t>На территории муниципального образования основными потребителями услуг по водоснабжению являются население, бюджетные организации (администрация, школы, детские сады). Объем полезного отпуска воды определяется по показаниям приборов учета воды, при отсутствии приборов на основании нормативов водопотребления.</w:t>
      </w:r>
    </w:p>
    <w:p w:rsidR="009C1CDC" w:rsidRPr="009C1CDC" w:rsidRDefault="009C1CDC" w:rsidP="00CC68FE">
      <w:pPr>
        <w:tabs>
          <w:tab w:val="left" w:pos="426"/>
        </w:tabs>
        <w:suppressAutoHyphens w:val="0"/>
        <w:spacing w:line="240" w:lineRule="auto"/>
        <w:ind w:right="-568"/>
        <w:rPr>
          <w:kern w:val="0"/>
          <w:lang w:eastAsia="ru-RU"/>
        </w:rPr>
      </w:pPr>
      <w:r w:rsidRPr="009C1CDC">
        <w:rPr>
          <w:kern w:val="0"/>
          <w:lang w:eastAsia="ru-RU"/>
        </w:rPr>
        <w:t>Территориальная структура потребления воды приведена в таблице 16.</w:t>
      </w:r>
    </w:p>
    <w:p w:rsidR="009C1CDC" w:rsidRPr="009C1CDC" w:rsidRDefault="009C1CDC" w:rsidP="00CC6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rPr>
          <w:i/>
          <w:kern w:val="0"/>
          <w:szCs w:val="26"/>
          <w:lang w:eastAsia="ru-RU"/>
        </w:rPr>
      </w:pPr>
    </w:p>
    <w:p w:rsidR="009C1CDC" w:rsidRPr="009C1CDC" w:rsidRDefault="009C1CDC" w:rsidP="00CC68FE">
      <w:pPr>
        <w:keepNext/>
        <w:keepLines/>
        <w:suppressAutoHyphens w:val="0"/>
        <w:spacing w:line="240" w:lineRule="auto"/>
        <w:ind w:right="-568"/>
        <w:outlineLvl w:val="2"/>
        <w:rPr>
          <w:b/>
          <w:bCs/>
          <w:kern w:val="0"/>
          <w:lang w:eastAsia="ru-RU"/>
        </w:rPr>
      </w:pPr>
      <w:r w:rsidRPr="009C1CDC">
        <w:rPr>
          <w:b/>
          <w:bCs/>
          <w:kern w:val="0"/>
          <w:lang w:eastAsia="ru-RU"/>
        </w:rPr>
        <w:t>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rsidR="009C1CDC" w:rsidRPr="009C1CDC" w:rsidRDefault="009C1CDC" w:rsidP="00CC68FE">
      <w:pPr>
        <w:suppressAutoHyphens w:val="0"/>
        <w:spacing w:line="240" w:lineRule="auto"/>
        <w:ind w:right="-568"/>
        <w:rPr>
          <w:rFonts w:eastAsia="Calibri"/>
          <w:kern w:val="0"/>
          <w:szCs w:val="20"/>
          <w:lang w:eastAsia="en-US"/>
        </w:rPr>
      </w:pPr>
      <w:r w:rsidRPr="009C1CDC">
        <w:rPr>
          <w:rFonts w:eastAsia="Calibri"/>
          <w:kern w:val="0"/>
          <w:szCs w:val="20"/>
          <w:lang w:eastAsia="en-US"/>
        </w:rPr>
        <w:t>Прогноз распределения расходов воды на водоснабжение представлен в таблице 14.</w:t>
      </w:r>
    </w:p>
    <w:p w:rsidR="009C1CDC" w:rsidRPr="009C1CDC" w:rsidRDefault="009C1CDC" w:rsidP="00CC68FE">
      <w:pPr>
        <w:tabs>
          <w:tab w:val="left" w:pos="4500"/>
        </w:tabs>
        <w:suppressAutoHyphens w:val="0"/>
        <w:spacing w:line="240" w:lineRule="auto"/>
        <w:ind w:right="-568"/>
        <w:rPr>
          <w:bCs/>
          <w:kern w:val="0"/>
          <w:lang w:eastAsia="ru-RU"/>
        </w:rPr>
      </w:pPr>
    </w:p>
    <w:p w:rsidR="009C1CDC" w:rsidRPr="009C1CDC" w:rsidRDefault="009C1CDC" w:rsidP="00CC68FE">
      <w:pPr>
        <w:tabs>
          <w:tab w:val="left" w:pos="4500"/>
        </w:tabs>
        <w:suppressAutoHyphens w:val="0"/>
        <w:spacing w:line="240" w:lineRule="auto"/>
        <w:ind w:right="-568"/>
        <w:rPr>
          <w:bCs/>
          <w:kern w:val="0"/>
          <w:lang w:eastAsia="ru-RU"/>
        </w:rPr>
      </w:pPr>
      <w:r w:rsidRPr="009C1CDC">
        <w:rPr>
          <w:bCs/>
          <w:kern w:val="0"/>
          <w:lang w:eastAsia="ru-RU"/>
        </w:rPr>
        <w:t>Таблица 14 - Прогноз распределения расходов воды на водоснабжение</w:t>
      </w:r>
    </w:p>
    <w:tbl>
      <w:tblPr>
        <w:tblW w:w="5248" w:type="pct"/>
        <w:tblLook w:val="00A0" w:firstRow="1" w:lastRow="0" w:firstColumn="1" w:lastColumn="0" w:noHBand="0" w:noVBand="0"/>
      </w:tblPr>
      <w:tblGrid>
        <w:gridCol w:w="1899"/>
        <w:gridCol w:w="1154"/>
        <w:gridCol w:w="1154"/>
        <w:gridCol w:w="1158"/>
        <w:gridCol w:w="1293"/>
        <w:gridCol w:w="1238"/>
        <w:gridCol w:w="1852"/>
      </w:tblGrid>
      <w:tr w:rsidR="009C1CDC" w:rsidRPr="009C1CDC" w:rsidTr="008A1DF5">
        <w:trPr>
          <w:tblHeader/>
        </w:trPr>
        <w:tc>
          <w:tcPr>
            <w:tcW w:w="974" w:type="pct"/>
            <w:vMerge w:val="restart"/>
            <w:tcBorders>
              <w:top w:val="single" w:sz="4" w:space="0" w:color="auto"/>
              <w:left w:val="single" w:sz="4" w:space="0" w:color="auto"/>
              <w:right w:val="single" w:sz="4" w:space="0" w:color="auto"/>
            </w:tcBorders>
            <w:shd w:val="clear" w:color="000000" w:fill="FFFFFF"/>
            <w:noWrap/>
            <w:vAlign w:val="center"/>
          </w:tcPr>
          <w:p w:rsidR="009C1CDC" w:rsidRPr="009C1CDC" w:rsidRDefault="009C1CDC" w:rsidP="008A1DF5">
            <w:pPr>
              <w:suppressAutoHyphens w:val="0"/>
              <w:spacing w:line="240" w:lineRule="auto"/>
              <w:ind w:right="-568" w:firstLine="0"/>
              <w:jc w:val="center"/>
              <w:rPr>
                <w:kern w:val="0"/>
                <w:sz w:val="20"/>
                <w:lang w:eastAsia="ru-RU"/>
              </w:rPr>
            </w:pPr>
            <w:r w:rsidRPr="009C1CDC">
              <w:rPr>
                <w:kern w:val="0"/>
                <w:sz w:val="20"/>
                <w:lang w:eastAsia="ru-RU"/>
              </w:rPr>
              <w:t>Потребитель</w:t>
            </w:r>
          </w:p>
        </w:tc>
        <w:tc>
          <w:tcPr>
            <w:tcW w:w="4026" w:type="pct"/>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9C1CDC" w:rsidRPr="009C1CDC" w:rsidRDefault="009C1CDC" w:rsidP="00CC68FE">
            <w:pPr>
              <w:suppressAutoHyphens w:val="0"/>
              <w:spacing w:line="240" w:lineRule="auto"/>
              <w:ind w:right="-568"/>
              <w:jc w:val="center"/>
              <w:rPr>
                <w:kern w:val="0"/>
                <w:sz w:val="20"/>
                <w:lang w:eastAsia="ru-RU"/>
              </w:rPr>
            </w:pPr>
            <w:proofErr w:type="gramStart"/>
            <w:r w:rsidRPr="009C1CDC">
              <w:rPr>
                <w:kern w:val="0"/>
                <w:sz w:val="20"/>
                <w:lang w:eastAsia="ru-RU"/>
              </w:rPr>
              <w:t>П</w:t>
            </w:r>
            <w:proofErr w:type="gramEnd"/>
            <w:r w:rsidRPr="009C1CDC">
              <w:rPr>
                <w:kern w:val="0"/>
                <w:sz w:val="20"/>
                <w:lang w:eastAsia="ru-RU"/>
              </w:rPr>
              <w:t xml:space="preserve"> е р и о д ы</w:t>
            </w:r>
          </w:p>
        </w:tc>
      </w:tr>
      <w:tr w:rsidR="009C1CDC" w:rsidRPr="009C1CDC" w:rsidTr="008A1DF5">
        <w:trPr>
          <w:tblHeader/>
        </w:trPr>
        <w:tc>
          <w:tcPr>
            <w:tcW w:w="974" w:type="pct"/>
            <w:vMerge/>
            <w:tcBorders>
              <w:top w:val="single" w:sz="4" w:space="0" w:color="auto"/>
              <w:left w:val="single" w:sz="4" w:space="0" w:color="auto"/>
              <w:right w:val="single" w:sz="4" w:space="0" w:color="auto"/>
            </w:tcBorders>
            <w:shd w:val="clear" w:color="000000" w:fill="FFFFFF"/>
            <w:noWrap/>
            <w:vAlign w:val="center"/>
          </w:tcPr>
          <w:p w:rsidR="009C1CDC" w:rsidRPr="009C1CDC" w:rsidRDefault="009C1CDC" w:rsidP="00CC68FE">
            <w:pPr>
              <w:suppressAutoHyphens w:val="0"/>
              <w:spacing w:line="240" w:lineRule="auto"/>
              <w:ind w:right="-568"/>
              <w:jc w:val="center"/>
              <w:rPr>
                <w:kern w:val="0"/>
                <w:sz w:val="20"/>
                <w:lang w:eastAsia="ru-RU"/>
              </w:rPr>
            </w:pPr>
          </w:p>
        </w:tc>
        <w:tc>
          <w:tcPr>
            <w:tcW w:w="1778"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C1CDC" w:rsidRPr="009C1CDC" w:rsidRDefault="009C1CDC" w:rsidP="00CC68FE">
            <w:pPr>
              <w:suppressAutoHyphens w:val="0"/>
              <w:spacing w:line="240" w:lineRule="auto"/>
              <w:ind w:right="-568"/>
              <w:jc w:val="center"/>
              <w:rPr>
                <w:b/>
                <w:kern w:val="0"/>
                <w:sz w:val="20"/>
                <w:lang w:eastAsia="ru-RU"/>
              </w:rPr>
            </w:pPr>
            <w:r w:rsidRPr="009C1CDC">
              <w:rPr>
                <w:b/>
                <w:kern w:val="0"/>
                <w:sz w:val="20"/>
                <w:lang w:eastAsia="ru-RU"/>
              </w:rPr>
              <w:t xml:space="preserve"> 2023 г.</w:t>
            </w:r>
          </w:p>
        </w:tc>
        <w:tc>
          <w:tcPr>
            <w:tcW w:w="2247" w:type="pct"/>
            <w:gridSpan w:val="3"/>
            <w:tcBorders>
              <w:top w:val="single" w:sz="4" w:space="0" w:color="auto"/>
              <w:left w:val="nil"/>
              <w:bottom w:val="single" w:sz="4" w:space="0" w:color="auto"/>
              <w:right w:val="single" w:sz="4" w:space="0" w:color="auto"/>
            </w:tcBorders>
            <w:shd w:val="clear" w:color="000000" w:fill="FFFFFF"/>
            <w:noWrap/>
            <w:vAlign w:val="center"/>
          </w:tcPr>
          <w:p w:rsidR="009C1CDC" w:rsidRPr="009C1CDC" w:rsidRDefault="009C1CDC" w:rsidP="00CC68FE">
            <w:pPr>
              <w:suppressAutoHyphens w:val="0"/>
              <w:spacing w:line="240" w:lineRule="auto"/>
              <w:ind w:right="-568"/>
              <w:jc w:val="center"/>
              <w:rPr>
                <w:kern w:val="0"/>
                <w:sz w:val="20"/>
                <w:lang w:eastAsia="ru-RU"/>
              </w:rPr>
            </w:pPr>
            <w:r w:rsidRPr="009C1CDC">
              <w:rPr>
                <w:b/>
                <w:bCs/>
                <w:kern w:val="0"/>
                <w:sz w:val="20"/>
                <w:lang w:eastAsia="ru-RU"/>
              </w:rPr>
              <w:t>2040 г.</w:t>
            </w:r>
          </w:p>
        </w:tc>
      </w:tr>
      <w:tr w:rsidR="009C1CDC" w:rsidRPr="009C1CDC" w:rsidTr="008A1DF5">
        <w:trPr>
          <w:tblHeader/>
        </w:trPr>
        <w:tc>
          <w:tcPr>
            <w:tcW w:w="974" w:type="pct"/>
            <w:vMerge/>
            <w:tcBorders>
              <w:left w:val="single" w:sz="4" w:space="0" w:color="auto"/>
              <w:bottom w:val="single" w:sz="4" w:space="0" w:color="auto"/>
              <w:right w:val="single" w:sz="4" w:space="0" w:color="auto"/>
            </w:tcBorders>
            <w:shd w:val="clear" w:color="000000" w:fill="FFFFFF"/>
            <w:vAlign w:val="center"/>
          </w:tcPr>
          <w:p w:rsidR="009C1CDC" w:rsidRPr="009C1CDC" w:rsidRDefault="009C1CDC" w:rsidP="00CC68FE">
            <w:pPr>
              <w:suppressAutoHyphens w:val="0"/>
              <w:spacing w:line="240" w:lineRule="auto"/>
              <w:ind w:right="-568"/>
              <w:jc w:val="center"/>
              <w:rPr>
                <w:kern w:val="0"/>
                <w:sz w:val="20"/>
                <w:lang w:eastAsia="ru-RU"/>
              </w:rPr>
            </w:pPr>
          </w:p>
        </w:tc>
        <w:tc>
          <w:tcPr>
            <w:tcW w:w="592"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C68FE">
            <w:pPr>
              <w:suppressAutoHyphens w:val="0"/>
              <w:spacing w:line="240" w:lineRule="auto"/>
              <w:ind w:right="-568"/>
              <w:jc w:val="center"/>
              <w:rPr>
                <w:kern w:val="0"/>
                <w:sz w:val="20"/>
                <w:lang w:eastAsia="ru-RU"/>
              </w:rPr>
            </w:pPr>
            <w:r w:rsidRPr="009C1CDC">
              <w:rPr>
                <w:kern w:val="0"/>
                <w:sz w:val="20"/>
                <w:lang w:eastAsia="ru-RU"/>
              </w:rPr>
              <w:t>Сред</w:t>
            </w:r>
            <w:proofErr w:type="gramStart"/>
            <w:r w:rsidRPr="009C1CDC">
              <w:rPr>
                <w:kern w:val="0"/>
                <w:sz w:val="20"/>
                <w:lang w:eastAsia="ru-RU"/>
              </w:rPr>
              <w:t>.</w:t>
            </w:r>
            <w:proofErr w:type="gramEnd"/>
            <w:r w:rsidRPr="009C1CDC">
              <w:rPr>
                <w:kern w:val="0"/>
                <w:sz w:val="20"/>
                <w:lang w:eastAsia="ru-RU"/>
              </w:rPr>
              <w:br/>
            </w:r>
            <w:proofErr w:type="spellStart"/>
            <w:proofErr w:type="gramStart"/>
            <w:r w:rsidRPr="009C1CDC">
              <w:rPr>
                <w:kern w:val="0"/>
                <w:sz w:val="20"/>
                <w:lang w:eastAsia="ru-RU"/>
              </w:rPr>
              <w:t>с</w:t>
            </w:r>
            <w:proofErr w:type="gramEnd"/>
            <w:r w:rsidRPr="009C1CDC">
              <w:rPr>
                <w:kern w:val="0"/>
                <w:sz w:val="20"/>
                <w:lang w:eastAsia="ru-RU"/>
              </w:rPr>
              <w:t>уточ</w:t>
            </w:r>
            <w:proofErr w:type="spellEnd"/>
            <w:r w:rsidRPr="009C1CDC">
              <w:rPr>
                <w:kern w:val="0"/>
                <w:sz w:val="20"/>
                <w:lang w:eastAsia="ru-RU"/>
              </w:rPr>
              <w:t>.</w:t>
            </w:r>
            <w:r w:rsidRPr="009C1CDC">
              <w:rPr>
                <w:kern w:val="0"/>
                <w:sz w:val="20"/>
                <w:lang w:eastAsia="ru-RU"/>
              </w:rPr>
              <w:br/>
              <w:t>м³/</w:t>
            </w:r>
            <w:proofErr w:type="spellStart"/>
            <w:r w:rsidRPr="009C1CDC">
              <w:rPr>
                <w:kern w:val="0"/>
                <w:sz w:val="20"/>
                <w:lang w:eastAsia="ru-RU"/>
              </w:rPr>
              <w:t>сут</w:t>
            </w:r>
            <w:proofErr w:type="spellEnd"/>
          </w:p>
        </w:tc>
        <w:tc>
          <w:tcPr>
            <w:tcW w:w="592"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C68FE">
            <w:pPr>
              <w:suppressAutoHyphens w:val="0"/>
              <w:spacing w:line="240" w:lineRule="auto"/>
              <w:ind w:right="-568"/>
              <w:jc w:val="center"/>
              <w:rPr>
                <w:kern w:val="0"/>
                <w:sz w:val="20"/>
                <w:lang w:eastAsia="ru-RU"/>
              </w:rPr>
            </w:pPr>
            <w:r w:rsidRPr="009C1CDC">
              <w:rPr>
                <w:kern w:val="0"/>
                <w:sz w:val="20"/>
                <w:lang w:eastAsia="ru-RU"/>
              </w:rPr>
              <w:t>Годов.</w:t>
            </w:r>
            <w:r w:rsidRPr="009C1CDC">
              <w:rPr>
                <w:kern w:val="0"/>
                <w:sz w:val="20"/>
                <w:lang w:eastAsia="ru-RU"/>
              </w:rPr>
              <w:br/>
              <w:t>тыс</w:t>
            </w:r>
            <w:proofErr w:type="gramStart"/>
            <w:r w:rsidRPr="009C1CDC">
              <w:rPr>
                <w:kern w:val="0"/>
                <w:sz w:val="20"/>
                <w:lang w:eastAsia="ru-RU"/>
              </w:rPr>
              <w:t>.м</w:t>
            </w:r>
            <w:proofErr w:type="gramEnd"/>
            <w:r w:rsidRPr="009C1CDC">
              <w:rPr>
                <w:kern w:val="0"/>
                <w:sz w:val="20"/>
                <w:lang w:eastAsia="ru-RU"/>
              </w:rPr>
              <w:t>³/</w:t>
            </w:r>
          </w:p>
          <w:p w:rsidR="009C1CDC" w:rsidRPr="009C1CDC" w:rsidRDefault="009C1CDC" w:rsidP="00CC68FE">
            <w:pPr>
              <w:suppressAutoHyphens w:val="0"/>
              <w:spacing w:line="240" w:lineRule="auto"/>
              <w:ind w:right="-568"/>
              <w:jc w:val="center"/>
              <w:rPr>
                <w:kern w:val="0"/>
                <w:sz w:val="20"/>
                <w:lang w:eastAsia="ru-RU"/>
              </w:rPr>
            </w:pPr>
            <w:r w:rsidRPr="009C1CDC">
              <w:rPr>
                <w:kern w:val="0"/>
                <w:sz w:val="20"/>
                <w:lang w:eastAsia="ru-RU"/>
              </w:rPr>
              <w:t>год</w:t>
            </w:r>
          </w:p>
        </w:tc>
        <w:tc>
          <w:tcPr>
            <w:tcW w:w="59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CC68FE">
            <w:pPr>
              <w:suppressAutoHyphens w:val="0"/>
              <w:spacing w:line="240" w:lineRule="auto"/>
              <w:ind w:right="-568"/>
              <w:jc w:val="center"/>
              <w:rPr>
                <w:kern w:val="0"/>
                <w:sz w:val="20"/>
                <w:lang w:eastAsia="ru-RU"/>
              </w:rPr>
            </w:pPr>
            <w:r w:rsidRPr="009C1CDC">
              <w:rPr>
                <w:kern w:val="0"/>
                <w:sz w:val="20"/>
                <w:lang w:eastAsia="ru-RU"/>
              </w:rPr>
              <w:t>Макс.</w:t>
            </w:r>
            <w:r w:rsidRPr="009C1CDC">
              <w:rPr>
                <w:kern w:val="0"/>
                <w:sz w:val="20"/>
                <w:lang w:eastAsia="ru-RU"/>
              </w:rPr>
              <w:br/>
            </w:r>
            <w:proofErr w:type="spellStart"/>
            <w:r w:rsidRPr="009C1CDC">
              <w:rPr>
                <w:kern w:val="0"/>
                <w:sz w:val="20"/>
                <w:lang w:eastAsia="ru-RU"/>
              </w:rPr>
              <w:t>суточ</w:t>
            </w:r>
            <w:proofErr w:type="spellEnd"/>
            <w:r w:rsidRPr="009C1CDC">
              <w:rPr>
                <w:kern w:val="0"/>
                <w:sz w:val="20"/>
                <w:lang w:eastAsia="ru-RU"/>
              </w:rPr>
              <w:t>.</w:t>
            </w:r>
            <w:r w:rsidRPr="009C1CDC">
              <w:rPr>
                <w:kern w:val="0"/>
                <w:sz w:val="20"/>
                <w:lang w:eastAsia="ru-RU"/>
              </w:rPr>
              <w:br/>
              <w:t>м³/</w:t>
            </w:r>
            <w:proofErr w:type="spellStart"/>
            <w:r w:rsidRPr="009C1CDC">
              <w:rPr>
                <w:kern w:val="0"/>
                <w:sz w:val="20"/>
                <w:lang w:eastAsia="ru-RU"/>
              </w:rPr>
              <w:t>сут</w:t>
            </w:r>
            <w:proofErr w:type="spellEnd"/>
          </w:p>
        </w:tc>
        <w:tc>
          <w:tcPr>
            <w:tcW w:w="663" w:type="pct"/>
            <w:tcBorders>
              <w:top w:val="nil"/>
              <w:left w:val="nil"/>
              <w:bottom w:val="single" w:sz="4" w:space="0" w:color="auto"/>
              <w:right w:val="single" w:sz="4" w:space="0" w:color="auto"/>
            </w:tcBorders>
            <w:shd w:val="clear" w:color="000000" w:fill="FFFFFF"/>
            <w:vAlign w:val="center"/>
          </w:tcPr>
          <w:p w:rsidR="009C1CDC" w:rsidRPr="009C1CDC" w:rsidRDefault="009C1CDC" w:rsidP="00CC68FE">
            <w:pPr>
              <w:suppressAutoHyphens w:val="0"/>
              <w:spacing w:line="240" w:lineRule="auto"/>
              <w:ind w:right="-568"/>
              <w:jc w:val="center"/>
              <w:rPr>
                <w:kern w:val="0"/>
                <w:sz w:val="20"/>
                <w:lang w:eastAsia="ru-RU"/>
              </w:rPr>
            </w:pPr>
            <w:r w:rsidRPr="009C1CDC">
              <w:rPr>
                <w:kern w:val="0"/>
                <w:sz w:val="20"/>
                <w:lang w:eastAsia="ru-RU"/>
              </w:rPr>
              <w:t>Сред</w:t>
            </w:r>
            <w:proofErr w:type="gramStart"/>
            <w:r w:rsidRPr="009C1CDC">
              <w:rPr>
                <w:kern w:val="0"/>
                <w:sz w:val="20"/>
                <w:lang w:eastAsia="ru-RU"/>
              </w:rPr>
              <w:t>.</w:t>
            </w:r>
            <w:proofErr w:type="gramEnd"/>
            <w:r w:rsidRPr="009C1CDC">
              <w:rPr>
                <w:kern w:val="0"/>
                <w:sz w:val="20"/>
                <w:lang w:eastAsia="ru-RU"/>
              </w:rPr>
              <w:br/>
            </w:r>
            <w:proofErr w:type="spellStart"/>
            <w:proofErr w:type="gramStart"/>
            <w:r w:rsidRPr="009C1CDC">
              <w:rPr>
                <w:kern w:val="0"/>
                <w:sz w:val="20"/>
                <w:lang w:eastAsia="ru-RU"/>
              </w:rPr>
              <w:t>с</w:t>
            </w:r>
            <w:proofErr w:type="gramEnd"/>
            <w:r w:rsidRPr="009C1CDC">
              <w:rPr>
                <w:kern w:val="0"/>
                <w:sz w:val="20"/>
                <w:lang w:eastAsia="ru-RU"/>
              </w:rPr>
              <w:t>уточ</w:t>
            </w:r>
            <w:proofErr w:type="spellEnd"/>
            <w:r w:rsidRPr="009C1CDC">
              <w:rPr>
                <w:kern w:val="0"/>
                <w:sz w:val="20"/>
                <w:lang w:eastAsia="ru-RU"/>
              </w:rPr>
              <w:t>.</w:t>
            </w:r>
            <w:r w:rsidRPr="009C1CDC">
              <w:rPr>
                <w:kern w:val="0"/>
                <w:sz w:val="20"/>
                <w:lang w:eastAsia="ru-RU"/>
              </w:rPr>
              <w:br/>
              <w:t>м³/</w:t>
            </w:r>
            <w:proofErr w:type="spellStart"/>
            <w:r w:rsidRPr="009C1CDC">
              <w:rPr>
                <w:kern w:val="0"/>
                <w:sz w:val="20"/>
                <w:lang w:eastAsia="ru-RU"/>
              </w:rPr>
              <w:t>сут</w:t>
            </w:r>
            <w:proofErr w:type="spellEnd"/>
          </w:p>
        </w:tc>
        <w:tc>
          <w:tcPr>
            <w:tcW w:w="635" w:type="pct"/>
            <w:tcBorders>
              <w:top w:val="nil"/>
              <w:left w:val="nil"/>
              <w:bottom w:val="single" w:sz="4" w:space="0" w:color="auto"/>
              <w:right w:val="single" w:sz="4" w:space="0" w:color="auto"/>
            </w:tcBorders>
            <w:shd w:val="clear" w:color="000000" w:fill="FFFFFF"/>
            <w:vAlign w:val="center"/>
          </w:tcPr>
          <w:p w:rsidR="009C1CDC" w:rsidRPr="009C1CDC" w:rsidRDefault="009C1CDC" w:rsidP="00CC68FE">
            <w:pPr>
              <w:suppressAutoHyphens w:val="0"/>
              <w:spacing w:line="240" w:lineRule="auto"/>
              <w:ind w:right="-568"/>
              <w:jc w:val="center"/>
              <w:rPr>
                <w:kern w:val="0"/>
                <w:sz w:val="20"/>
                <w:lang w:eastAsia="ru-RU"/>
              </w:rPr>
            </w:pPr>
            <w:r w:rsidRPr="009C1CDC">
              <w:rPr>
                <w:kern w:val="0"/>
                <w:sz w:val="20"/>
                <w:lang w:eastAsia="ru-RU"/>
              </w:rPr>
              <w:t>Годов.</w:t>
            </w:r>
            <w:r w:rsidRPr="009C1CDC">
              <w:rPr>
                <w:kern w:val="0"/>
                <w:sz w:val="20"/>
                <w:lang w:eastAsia="ru-RU"/>
              </w:rPr>
              <w:br/>
              <w:t>тыс</w:t>
            </w:r>
            <w:proofErr w:type="gramStart"/>
            <w:r w:rsidRPr="009C1CDC">
              <w:rPr>
                <w:kern w:val="0"/>
                <w:sz w:val="20"/>
                <w:lang w:eastAsia="ru-RU"/>
              </w:rPr>
              <w:t>.м</w:t>
            </w:r>
            <w:proofErr w:type="gramEnd"/>
            <w:r w:rsidRPr="009C1CDC">
              <w:rPr>
                <w:kern w:val="0"/>
                <w:sz w:val="20"/>
                <w:lang w:eastAsia="ru-RU"/>
              </w:rPr>
              <w:t>³/</w:t>
            </w:r>
          </w:p>
          <w:p w:rsidR="009C1CDC" w:rsidRPr="009C1CDC" w:rsidRDefault="009C1CDC" w:rsidP="00CC68FE">
            <w:pPr>
              <w:suppressAutoHyphens w:val="0"/>
              <w:spacing w:line="240" w:lineRule="auto"/>
              <w:ind w:right="-568"/>
              <w:jc w:val="center"/>
              <w:rPr>
                <w:kern w:val="0"/>
                <w:sz w:val="20"/>
                <w:lang w:eastAsia="ru-RU"/>
              </w:rPr>
            </w:pPr>
            <w:r w:rsidRPr="009C1CDC">
              <w:rPr>
                <w:kern w:val="0"/>
                <w:sz w:val="20"/>
                <w:lang w:eastAsia="ru-RU"/>
              </w:rPr>
              <w:t>год</w:t>
            </w:r>
          </w:p>
        </w:tc>
        <w:tc>
          <w:tcPr>
            <w:tcW w:w="950" w:type="pct"/>
            <w:tcBorders>
              <w:top w:val="nil"/>
              <w:left w:val="nil"/>
              <w:bottom w:val="single" w:sz="4" w:space="0" w:color="auto"/>
              <w:right w:val="single" w:sz="4" w:space="0" w:color="auto"/>
            </w:tcBorders>
            <w:shd w:val="clear" w:color="000000" w:fill="FFFFFF"/>
            <w:vAlign w:val="center"/>
          </w:tcPr>
          <w:p w:rsidR="009C1CDC" w:rsidRPr="009C1CDC" w:rsidRDefault="009C1CDC" w:rsidP="00CC68FE">
            <w:pPr>
              <w:suppressAutoHyphens w:val="0"/>
              <w:spacing w:line="240" w:lineRule="auto"/>
              <w:ind w:right="-568"/>
              <w:jc w:val="center"/>
              <w:rPr>
                <w:kern w:val="0"/>
                <w:sz w:val="20"/>
                <w:lang w:eastAsia="ru-RU"/>
              </w:rPr>
            </w:pPr>
            <w:r w:rsidRPr="009C1CDC">
              <w:rPr>
                <w:kern w:val="0"/>
                <w:sz w:val="20"/>
                <w:lang w:eastAsia="ru-RU"/>
              </w:rPr>
              <w:t>Макс.</w:t>
            </w:r>
            <w:r w:rsidRPr="009C1CDC">
              <w:rPr>
                <w:kern w:val="0"/>
                <w:sz w:val="20"/>
                <w:lang w:eastAsia="ru-RU"/>
              </w:rPr>
              <w:br/>
            </w:r>
            <w:proofErr w:type="spellStart"/>
            <w:r w:rsidRPr="009C1CDC">
              <w:rPr>
                <w:kern w:val="0"/>
                <w:sz w:val="20"/>
                <w:lang w:eastAsia="ru-RU"/>
              </w:rPr>
              <w:t>суточ</w:t>
            </w:r>
            <w:proofErr w:type="spellEnd"/>
            <w:r w:rsidRPr="009C1CDC">
              <w:rPr>
                <w:kern w:val="0"/>
                <w:sz w:val="20"/>
                <w:lang w:eastAsia="ru-RU"/>
              </w:rPr>
              <w:t>.</w:t>
            </w:r>
            <w:r w:rsidRPr="009C1CDC">
              <w:rPr>
                <w:kern w:val="0"/>
                <w:sz w:val="20"/>
                <w:lang w:eastAsia="ru-RU"/>
              </w:rPr>
              <w:br/>
              <w:t>м³/</w:t>
            </w:r>
            <w:proofErr w:type="spellStart"/>
            <w:r w:rsidRPr="009C1CDC">
              <w:rPr>
                <w:kern w:val="0"/>
                <w:sz w:val="20"/>
                <w:lang w:eastAsia="ru-RU"/>
              </w:rPr>
              <w:t>сут</w:t>
            </w:r>
            <w:proofErr w:type="spellEnd"/>
          </w:p>
        </w:tc>
      </w:tr>
      <w:tr w:rsidR="009C1CDC" w:rsidRPr="009C1CDC" w:rsidTr="008A1DF5">
        <w:tc>
          <w:tcPr>
            <w:tcW w:w="974" w:type="pct"/>
            <w:tcBorders>
              <w:top w:val="single" w:sz="4" w:space="0" w:color="auto"/>
              <w:left w:val="single" w:sz="4" w:space="0" w:color="auto"/>
              <w:bottom w:val="single" w:sz="4" w:space="0" w:color="auto"/>
              <w:right w:val="single" w:sz="4" w:space="0" w:color="auto"/>
            </w:tcBorders>
            <w:shd w:val="clear" w:color="000000" w:fill="FFFFFF"/>
            <w:vAlign w:val="bottom"/>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 xml:space="preserve">с. Алдиарово, </w:t>
            </w:r>
          </w:p>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 xml:space="preserve">д. </w:t>
            </w:r>
            <w:proofErr w:type="spellStart"/>
            <w:r w:rsidRPr="009C1CDC">
              <w:rPr>
                <w:kern w:val="0"/>
                <w:sz w:val="22"/>
                <w:szCs w:val="22"/>
                <w:lang w:eastAsia="ru-RU"/>
              </w:rPr>
              <w:t>Нюшкасы</w:t>
            </w:r>
            <w:proofErr w:type="spellEnd"/>
            <w:r w:rsidRPr="009C1CDC">
              <w:rPr>
                <w:kern w:val="0"/>
                <w:sz w:val="22"/>
                <w:szCs w:val="22"/>
                <w:lang w:eastAsia="ru-RU"/>
              </w:rPr>
              <w:t xml:space="preserve">, </w:t>
            </w:r>
          </w:p>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 xml:space="preserve">д. Беляево, </w:t>
            </w:r>
          </w:p>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 xml:space="preserve">д. </w:t>
            </w:r>
            <w:proofErr w:type="spellStart"/>
            <w:r w:rsidRPr="009C1CDC">
              <w:rPr>
                <w:kern w:val="0"/>
                <w:sz w:val="22"/>
                <w:szCs w:val="22"/>
                <w:lang w:eastAsia="ru-RU"/>
              </w:rPr>
              <w:t>Уразкасы</w:t>
            </w:r>
            <w:proofErr w:type="spellEnd"/>
          </w:p>
        </w:tc>
        <w:tc>
          <w:tcPr>
            <w:tcW w:w="592"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194,795</w:t>
            </w:r>
          </w:p>
        </w:tc>
        <w:tc>
          <w:tcPr>
            <w:tcW w:w="592"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71,100</w:t>
            </w:r>
          </w:p>
        </w:tc>
        <w:tc>
          <w:tcPr>
            <w:tcW w:w="59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233,753</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214,274</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78,210</w:t>
            </w:r>
          </w:p>
        </w:tc>
        <w:tc>
          <w:tcPr>
            <w:tcW w:w="950"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257,129</w:t>
            </w:r>
          </w:p>
        </w:tc>
      </w:tr>
      <w:tr w:rsidR="009C1CDC" w:rsidRPr="009C1CDC" w:rsidTr="008A1DF5">
        <w:tc>
          <w:tcPr>
            <w:tcW w:w="974" w:type="pct"/>
            <w:tcBorders>
              <w:top w:val="single" w:sz="4" w:space="0" w:color="auto"/>
              <w:left w:val="single" w:sz="4" w:space="0" w:color="auto"/>
              <w:bottom w:val="single" w:sz="4" w:space="0" w:color="auto"/>
              <w:right w:val="single" w:sz="4" w:space="0" w:color="auto"/>
            </w:tcBorders>
            <w:shd w:val="clear" w:color="000000" w:fill="FFFFFF"/>
            <w:vAlign w:val="bottom"/>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 xml:space="preserve">д. Индырчи, </w:t>
            </w:r>
          </w:p>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 xml:space="preserve">д. Уразлино, </w:t>
            </w:r>
          </w:p>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д. Тенеево</w:t>
            </w:r>
          </w:p>
        </w:tc>
        <w:tc>
          <w:tcPr>
            <w:tcW w:w="592"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32,877</w:t>
            </w:r>
          </w:p>
        </w:tc>
        <w:tc>
          <w:tcPr>
            <w:tcW w:w="592"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12,000</w:t>
            </w:r>
          </w:p>
        </w:tc>
        <w:tc>
          <w:tcPr>
            <w:tcW w:w="59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39,452</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36,164</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13,200</w:t>
            </w:r>
          </w:p>
        </w:tc>
        <w:tc>
          <w:tcPr>
            <w:tcW w:w="950"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43,397</w:t>
            </w:r>
          </w:p>
        </w:tc>
      </w:tr>
      <w:tr w:rsidR="009C1CDC" w:rsidRPr="009C1CDC" w:rsidTr="008A1DF5">
        <w:tc>
          <w:tcPr>
            <w:tcW w:w="974" w:type="pct"/>
            <w:tcBorders>
              <w:top w:val="single" w:sz="4" w:space="0" w:color="auto"/>
              <w:left w:val="single" w:sz="4" w:space="0" w:color="auto"/>
              <w:bottom w:val="single" w:sz="4" w:space="0" w:color="auto"/>
              <w:right w:val="single" w:sz="4" w:space="0" w:color="auto"/>
            </w:tcBorders>
            <w:shd w:val="clear" w:color="000000" w:fill="FFFFFF"/>
            <w:vAlign w:val="bottom"/>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 xml:space="preserve">с. Гришино, </w:t>
            </w:r>
          </w:p>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 xml:space="preserve">д. Кичкеево, </w:t>
            </w:r>
          </w:p>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с. Можарки</w:t>
            </w:r>
          </w:p>
        </w:tc>
        <w:tc>
          <w:tcPr>
            <w:tcW w:w="592"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32,877</w:t>
            </w:r>
          </w:p>
        </w:tc>
        <w:tc>
          <w:tcPr>
            <w:tcW w:w="592"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12,000</w:t>
            </w:r>
          </w:p>
        </w:tc>
        <w:tc>
          <w:tcPr>
            <w:tcW w:w="59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39,452</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36,164</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13,200</w:t>
            </w:r>
          </w:p>
        </w:tc>
        <w:tc>
          <w:tcPr>
            <w:tcW w:w="950"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43,397</w:t>
            </w:r>
          </w:p>
        </w:tc>
      </w:tr>
      <w:tr w:rsidR="009C1CDC" w:rsidRPr="009C1CDC" w:rsidTr="008A1DF5">
        <w:tc>
          <w:tcPr>
            <w:tcW w:w="974" w:type="pct"/>
            <w:tcBorders>
              <w:top w:val="single" w:sz="4" w:space="0" w:color="auto"/>
              <w:left w:val="single" w:sz="4" w:space="0" w:color="auto"/>
              <w:bottom w:val="single" w:sz="4" w:space="0" w:color="auto"/>
              <w:right w:val="single" w:sz="4" w:space="0" w:color="auto"/>
            </w:tcBorders>
            <w:shd w:val="clear" w:color="000000" w:fill="FFFFFF"/>
            <w:vAlign w:val="bottom"/>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д. Новое Буяново, д. Старое Буяново</w:t>
            </w:r>
          </w:p>
        </w:tc>
        <w:tc>
          <w:tcPr>
            <w:tcW w:w="592"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16,877</w:t>
            </w:r>
          </w:p>
        </w:tc>
        <w:tc>
          <w:tcPr>
            <w:tcW w:w="592"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6,160</w:t>
            </w:r>
          </w:p>
        </w:tc>
        <w:tc>
          <w:tcPr>
            <w:tcW w:w="59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20,252</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18,564</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6,776</w:t>
            </w:r>
          </w:p>
        </w:tc>
        <w:tc>
          <w:tcPr>
            <w:tcW w:w="950"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22,277</w:t>
            </w:r>
          </w:p>
        </w:tc>
      </w:tr>
      <w:tr w:rsidR="009C1CDC" w:rsidRPr="009C1CDC" w:rsidTr="008A1DF5">
        <w:tc>
          <w:tcPr>
            <w:tcW w:w="974" w:type="pct"/>
            <w:tcBorders>
              <w:top w:val="single" w:sz="4" w:space="0" w:color="auto"/>
              <w:left w:val="single" w:sz="4" w:space="0" w:color="auto"/>
              <w:bottom w:val="single" w:sz="4" w:space="0" w:color="auto"/>
              <w:right w:val="single" w:sz="4" w:space="0" w:color="auto"/>
            </w:tcBorders>
            <w:shd w:val="clear" w:color="000000" w:fill="FFFFFF"/>
            <w:vAlign w:val="bottom"/>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 xml:space="preserve">д. Латышево, </w:t>
            </w:r>
          </w:p>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с. Турмыши</w:t>
            </w:r>
          </w:p>
        </w:tc>
        <w:tc>
          <w:tcPr>
            <w:tcW w:w="592"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86,055</w:t>
            </w:r>
          </w:p>
        </w:tc>
        <w:tc>
          <w:tcPr>
            <w:tcW w:w="592"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31,410</w:t>
            </w:r>
          </w:p>
        </w:tc>
        <w:tc>
          <w:tcPr>
            <w:tcW w:w="59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103,266</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94,660</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34,551</w:t>
            </w:r>
          </w:p>
        </w:tc>
        <w:tc>
          <w:tcPr>
            <w:tcW w:w="950"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113,592</w:t>
            </w:r>
          </w:p>
        </w:tc>
      </w:tr>
      <w:tr w:rsidR="009C1CDC" w:rsidRPr="009C1CDC" w:rsidTr="008A1DF5">
        <w:tc>
          <w:tcPr>
            <w:tcW w:w="974" w:type="pct"/>
            <w:tcBorders>
              <w:top w:val="single" w:sz="4" w:space="0" w:color="auto"/>
              <w:left w:val="single" w:sz="4" w:space="0" w:color="auto"/>
              <w:bottom w:val="single" w:sz="4" w:space="0" w:color="auto"/>
              <w:right w:val="single" w:sz="4" w:space="0" w:color="auto"/>
            </w:tcBorders>
            <w:shd w:val="clear" w:color="000000" w:fill="FFFFFF"/>
            <w:vAlign w:val="bottom"/>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 xml:space="preserve">д. Амалыково, </w:t>
            </w:r>
          </w:p>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 xml:space="preserve">д. Бахтиарово, </w:t>
            </w:r>
          </w:p>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 xml:space="preserve">с. Кармалы, </w:t>
            </w:r>
          </w:p>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д. Тюмерево</w:t>
            </w:r>
          </w:p>
        </w:tc>
        <w:tc>
          <w:tcPr>
            <w:tcW w:w="592"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140,274</w:t>
            </w:r>
          </w:p>
        </w:tc>
        <w:tc>
          <w:tcPr>
            <w:tcW w:w="592"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51,200</w:t>
            </w:r>
          </w:p>
        </w:tc>
        <w:tc>
          <w:tcPr>
            <w:tcW w:w="59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168,329</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154,301</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56,320</w:t>
            </w:r>
          </w:p>
        </w:tc>
        <w:tc>
          <w:tcPr>
            <w:tcW w:w="950"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185,162</w:t>
            </w:r>
          </w:p>
        </w:tc>
      </w:tr>
      <w:tr w:rsidR="009C1CDC" w:rsidRPr="009C1CDC" w:rsidTr="008A1DF5">
        <w:tc>
          <w:tcPr>
            <w:tcW w:w="974" w:type="pct"/>
            <w:tcBorders>
              <w:top w:val="single" w:sz="4" w:space="0" w:color="auto"/>
              <w:left w:val="single" w:sz="4" w:space="0" w:color="auto"/>
              <w:bottom w:val="single" w:sz="4" w:space="0" w:color="auto"/>
              <w:right w:val="single" w:sz="4" w:space="0" w:color="auto"/>
            </w:tcBorders>
            <w:shd w:val="clear" w:color="000000" w:fill="FFFFFF"/>
            <w:vAlign w:val="bottom"/>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 xml:space="preserve">д. Новое Ишино, </w:t>
            </w:r>
          </w:p>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с. Чутеево</w:t>
            </w:r>
          </w:p>
        </w:tc>
        <w:tc>
          <w:tcPr>
            <w:tcW w:w="592"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65,205</w:t>
            </w:r>
          </w:p>
        </w:tc>
        <w:tc>
          <w:tcPr>
            <w:tcW w:w="592"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23,800</w:t>
            </w:r>
          </w:p>
        </w:tc>
        <w:tc>
          <w:tcPr>
            <w:tcW w:w="59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78,247</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71,726</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26,180</w:t>
            </w:r>
          </w:p>
        </w:tc>
        <w:tc>
          <w:tcPr>
            <w:tcW w:w="950"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86,071</w:t>
            </w:r>
          </w:p>
        </w:tc>
      </w:tr>
      <w:tr w:rsidR="009C1CDC" w:rsidRPr="009C1CDC" w:rsidTr="008A1DF5">
        <w:tc>
          <w:tcPr>
            <w:tcW w:w="974" w:type="pct"/>
            <w:tcBorders>
              <w:top w:val="single" w:sz="4" w:space="0" w:color="auto"/>
              <w:left w:val="single" w:sz="4" w:space="0" w:color="auto"/>
              <w:bottom w:val="single" w:sz="4" w:space="0" w:color="auto"/>
              <w:right w:val="single" w:sz="4" w:space="0" w:color="auto"/>
            </w:tcBorders>
            <w:shd w:val="clear" w:color="000000" w:fill="FFFFFF"/>
            <w:vAlign w:val="bottom"/>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 xml:space="preserve">д. Нижарово, </w:t>
            </w:r>
          </w:p>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 xml:space="preserve">с. Шимкусы, </w:t>
            </w:r>
          </w:p>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д. Ямбулатово</w:t>
            </w:r>
          </w:p>
        </w:tc>
        <w:tc>
          <w:tcPr>
            <w:tcW w:w="592"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36,712</w:t>
            </w:r>
          </w:p>
        </w:tc>
        <w:tc>
          <w:tcPr>
            <w:tcW w:w="592"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13,400</w:t>
            </w:r>
          </w:p>
        </w:tc>
        <w:tc>
          <w:tcPr>
            <w:tcW w:w="59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44,055</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40,384</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14,740</w:t>
            </w:r>
          </w:p>
        </w:tc>
        <w:tc>
          <w:tcPr>
            <w:tcW w:w="950"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48,460</w:t>
            </w:r>
          </w:p>
        </w:tc>
      </w:tr>
      <w:tr w:rsidR="009C1CDC" w:rsidRPr="009C1CDC" w:rsidTr="008A1DF5">
        <w:tc>
          <w:tcPr>
            <w:tcW w:w="974" w:type="pct"/>
            <w:tcBorders>
              <w:top w:val="single" w:sz="4" w:space="0" w:color="auto"/>
              <w:left w:val="single" w:sz="4" w:space="0" w:color="auto"/>
              <w:bottom w:val="single" w:sz="4" w:space="0" w:color="auto"/>
              <w:right w:val="single" w:sz="4" w:space="0" w:color="auto"/>
            </w:tcBorders>
            <w:shd w:val="clear" w:color="000000" w:fill="FFFFFF"/>
            <w:vAlign w:val="bottom"/>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 xml:space="preserve">с. Янтиково, </w:t>
            </w:r>
          </w:p>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 xml:space="preserve">д. Иваново, </w:t>
            </w:r>
          </w:p>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 xml:space="preserve">д. Подлесное, </w:t>
            </w:r>
          </w:p>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д. Салагаево, с. Русские Норваши</w:t>
            </w:r>
          </w:p>
        </w:tc>
        <w:tc>
          <w:tcPr>
            <w:tcW w:w="592"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166,762</w:t>
            </w:r>
          </w:p>
        </w:tc>
        <w:tc>
          <w:tcPr>
            <w:tcW w:w="592"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60,868</w:t>
            </w:r>
          </w:p>
        </w:tc>
        <w:tc>
          <w:tcPr>
            <w:tcW w:w="59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200,114</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183,438</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66,955</w:t>
            </w:r>
          </w:p>
        </w:tc>
        <w:tc>
          <w:tcPr>
            <w:tcW w:w="950"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220,125</w:t>
            </w:r>
          </w:p>
        </w:tc>
      </w:tr>
      <w:tr w:rsidR="009C1CDC" w:rsidRPr="009C1CDC" w:rsidTr="008A1DF5">
        <w:tc>
          <w:tcPr>
            <w:tcW w:w="974" w:type="pct"/>
            <w:tcBorders>
              <w:top w:val="single" w:sz="4" w:space="0" w:color="auto"/>
              <w:left w:val="single" w:sz="4" w:space="0" w:color="auto"/>
              <w:bottom w:val="single" w:sz="4" w:space="0" w:color="auto"/>
              <w:right w:val="single" w:sz="4" w:space="0" w:color="auto"/>
            </w:tcBorders>
            <w:shd w:val="clear" w:color="000000" w:fill="FFFFFF"/>
            <w:vAlign w:val="bottom"/>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д. Норваш-Кошки, с. Яншихово-Норваши</w:t>
            </w:r>
          </w:p>
        </w:tc>
        <w:tc>
          <w:tcPr>
            <w:tcW w:w="592"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73,699</w:t>
            </w:r>
          </w:p>
        </w:tc>
        <w:tc>
          <w:tcPr>
            <w:tcW w:w="592"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26,900</w:t>
            </w:r>
          </w:p>
        </w:tc>
        <w:tc>
          <w:tcPr>
            <w:tcW w:w="594"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88,438</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81,068</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29,590</w:t>
            </w:r>
          </w:p>
        </w:tc>
        <w:tc>
          <w:tcPr>
            <w:tcW w:w="950" w:type="pct"/>
            <w:tcBorders>
              <w:top w:val="single" w:sz="4" w:space="0" w:color="auto"/>
              <w:left w:val="nil"/>
              <w:bottom w:val="single" w:sz="4" w:space="0" w:color="auto"/>
              <w:right w:val="single" w:sz="4" w:space="0" w:color="auto"/>
            </w:tcBorders>
            <w:shd w:val="clear" w:color="000000" w:fill="FFFFFF"/>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97,282</w:t>
            </w:r>
          </w:p>
        </w:tc>
      </w:tr>
    </w:tbl>
    <w:p w:rsidR="009C1CDC" w:rsidRPr="009C1CDC" w:rsidRDefault="009C1CDC" w:rsidP="008A1DF5">
      <w:pPr>
        <w:suppressAutoHyphens w:val="0"/>
        <w:spacing w:line="240" w:lineRule="auto"/>
        <w:ind w:right="-568" w:firstLine="0"/>
        <w:jc w:val="left"/>
        <w:rPr>
          <w:kern w:val="0"/>
          <w:lang w:eastAsia="ru-RU"/>
        </w:rPr>
      </w:pPr>
    </w:p>
    <w:p w:rsidR="009C1CDC" w:rsidRPr="009C1CDC" w:rsidRDefault="009C1CDC" w:rsidP="008A1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left"/>
        <w:rPr>
          <w:i/>
          <w:kern w:val="0"/>
          <w:szCs w:val="26"/>
          <w:lang w:eastAsia="ru-RU"/>
        </w:rPr>
      </w:pPr>
    </w:p>
    <w:p w:rsidR="009C1CDC" w:rsidRPr="009C1CDC" w:rsidRDefault="009C1CDC" w:rsidP="008A1DF5">
      <w:pPr>
        <w:keepNext/>
        <w:keepLines/>
        <w:suppressAutoHyphens w:val="0"/>
        <w:spacing w:line="240" w:lineRule="auto"/>
        <w:ind w:right="-568" w:firstLine="0"/>
        <w:jc w:val="left"/>
        <w:outlineLvl w:val="2"/>
        <w:rPr>
          <w:b/>
          <w:bCs/>
          <w:kern w:val="0"/>
          <w:lang w:eastAsia="ru-RU"/>
        </w:rPr>
      </w:pPr>
      <w:r w:rsidRPr="009C1CDC">
        <w:rPr>
          <w:b/>
          <w:bCs/>
          <w:kern w:val="0"/>
          <w:lang w:eastAsia="ru-RU"/>
        </w:rPr>
        <w:t>3.12 Сведения о фактических и планируемых потерях горячей, питьевой, технической воды при ее транспортировке (годовые, среднесуточные значения)</w:t>
      </w:r>
    </w:p>
    <w:p w:rsidR="009C1CDC" w:rsidRPr="009C1CDC" w:rsidRDefault="009C1CDC" w:rsidP="008A1DF5">
      <w:pPr>
        <w:suppressAutoHyphens w:val="0"/>
        <w:spacing w:line="240" w:lineRule="auto"/>
        <w:ind w:right="-568" w:firstLine="0"/>
        <w:jc w:val="left"/>
        <w:rPr>
          <w:kern w:val="0"/>
          <w:lang w:eastAsia="ru-RU"/>
        </w:rPr>
      </w:pPr>
    </w:p>
    <w:p w:rsidR="009C1CDC" w:rsidRPr="009C1CDC" w:rsidRDefault="009C1CDC" w:rsidP="008A1DF5">
      <w:pPr>
        <w:tabs>
          <w:tab w:val="left" w:pos="4500"/>
          <w:tab w:val="left" w:pos="10003"/>
        </w:tabs>
        <w:suppressAutoHyphens w:val="0"/>
        <w:spacing w:line="240" w:lineRule="auto"/>
        <w:ind w:right="-568" w:firstLine="0"/>
        <w:jc w:val="left"/>
        <w:rPr>
          <w:bCs/>
          <w:kern w:val="0"/>
          <w:lang w:eastAsia="ru-RU"/>
        </w:rPr>
      </w:pPr>
      <w:r w:rsidRPr="009C1CDC">
        <w:rPr>
          <w:bCs/>
          <w:kern w:val="0"/>
          <w:lang w:eastAsia="ru-RU"/>
        </w:rPr>
        <w:t>Таблица 15 - Сведения о фактическом и планируемом потреблении питьевой воды</w:t>
      </w:r>
      <w:r w:rsidRPr="009C1CDC">
        <w:rPr>
          <w:bCs/>
          <w:kern w:val="0"/>
          <w:lang w:eastAsia="ru-RU"/>
        </w:rPr>
        <w:tab/>
      </w:r>
    </w:p>
    <w:tbl>
      <w:tblPr>
        <w:tblW w:w="51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48"/>
        <w:gridCol w:w="1400"/>
        <w:gridCol w:w="1400"/>
        <w:gridCol w:w="1398"/>
        <w:gridCol w:w="2094"/>
      </w:tblGrid>
      <w:tr w:rsidR="009C1CDC" w:rsidRPr="009C1CDC" w:rsidTr="00B57551">
        <w:trPr>
          <w:cantSplit/>
          <w:tblHeader/>
        </w:trPr>
        <w:tc>
          <w:tcPr>
            <w:tcW w:w="1737" w:type="pct"/>
            <w:vMerge w:val="restart"/>
            <w:vAlign w:val="center"/>
          </w:tcPr>
          <w:p w:rsidR="009C1CDC" w:rsidRPr="009C1CDC" w:rsidRDefault="009C1CDC" w:rsidP="008A1DF5">
            <w:pPr>
              <w:suppressAutoHyphens w:val="0"/>
              <w:spacing w:line="240" w:lineRule="auto"/>
              <w:ind w:right="-568" w:firstLine="0"/>
              <w:jc w:val="left"/>
              <w:rPr>
                <w:kern w:val="0"/>
                <w:lang w:eastAsia="ru-RU"/>
              </w:rPr>
            </w:pPr>
            <w:bookmarkStart w:id="21" w:name="_Toc360699401"/>
            <w:bookmarkStart w:id="22" w:name="_Toc360699787"/>
            <w:bookmarkStart w:id="23" w:name="_Toc360700173"/>
            <w:bookmarkStart w:id="24" w:name="_Toc368574000"/>
            <w:bookmarkStart w:id="25" w:name="_Toc370150285"/>
            <w:r w:rsidRPr="009C1CDC">
              <w:rPr>
                <w:kern w:val="0"/>
                <w:sz w:val="22"/>
                <w:lang w:eastAsia="ru-RU"/>
              </w:rPr>
              <w:t>Показатели</w:t>
            </w:r>
            <w:bookmarkEnd w:id="21"/>
            <w:bookmarkEnd w:id="22"/>
            <w:bookmarkEnd w:id="23"/>
            <w:bookmarkEnd w:id="24"/>
            <w:bookmarkEnd w:id="25"/>
          </w:p>
        </w:tc>
        <w:tc>
          <w:tcPr>
            <w:tcW w:w="3263" w:type="pct"/>
            <w:gridSpan w:val="4"/>
            <w:tcBorders>
              <w:left w:val="single" w:sz="4" w:space="0" w:color="auto"/>
              <w:bottom w:val="single" w:sz="4" w:space="0" w:color="auto"/>
            </w:tcBorders>
            <w:vAlign w:val="center"/>
          </w:tcPr>
          <w:p w:rsidR="009C1CDC" w:rsidRPr="009C1CDC" w:rsidRDefault="009C1CDC" w:rsidP="008A1DF5">
            <w:pPr>
              <w:suppressAutoHyphens w:val="0"/>
              <w:spacing w:line="240" w:lineRule="auto"/>
              <w:ind w:right="-568" w:firstLine="0"/>
              <w:jc w:val="left"/>
              <w:rPr>
                <w:b/>
                <w:kern w:val="0"/>
                <w:lang w:eastAsia="ru-RU"/>
              </w:rPr>
            </w:pPr>
            <w:bookmarkStart w:id="26" w:name="_Toc360699403"/>
            <w:bookmarkStart w:id="27" w:name="_Toc360699789"/>
            <w:bookmarkStart w:id="28" w:name="_Toc360700175"/>
            <w:bookmarkStart w:id="29" w:name="_Toc368574002"/>
            <w:bookmarkStart w:id="30" w:name="_Toc370150287"/>
            <w:r w:rsidRPr="009C1CDC">
              <w:rPr>
                <w:kern w:val="0"/>
                <w:sz w:val="22"/>
                <w:lang w:eastAsia="ru-RU"/>
              </w:rPr>
              <w:t>Периоды</w:t>
            </w:r>
            <w:bookmarkEnd w:id="26"/>
            <w:bookmarkEnd w:id="27"/>
            <w:bookmarkEnd w:id="28"/>
            <w:bookmarkEnd w:id="29"/>
            <w:bookmarkEnd w:id="30"/>
          </w:p>
        </w:tc>
      </w:tr>
      <w:tr w:rsidR="009C1CDC" w:rsidRPr="009C1CDC" w:rsidTr="00B57551">
        <w:trPr>
          <w:cantSplit/>
          <w:tblHeader/>
        </w:trPr>
        <w:tc>
          <w:tcPr>
            <w:tcW w:w="1737" w:type="pct"/>
            <w:vMerge/>
            <w:vAlign w:val="center"/>
          </w:tcPr>
          <w:p w:rsidR="009C1CDC" w:rsidRPr="009C1CDC" w:rsidRDefault="009C1CDC" w:rsidP="008A1DF5">
            <w:pPr>
              <w:suppressAutoHyphens w:val="0"/>
              <w:spacing w:line="240" w:lineRule="auto"/>
              <w:ind w:right="-568" w:firstLine="0"/>
              <w:jc w:val="left"/>
              <w:rPr>
                <w:kern w:val="0"/>
                <w:lang w:eastAsia="ru-RU"/>
              </w:rPr>
            </w:pPr>
          </w:p>
        </w:tc>
        <w:tc>
          <w:tcPr>
            <w:tcW w:w="1452" w:type="pct"/>
            <w:gridSpan w:val="2"/>
            <w:tcBorders>
              <w:left w:val="single" w:sz="4" w:space="0" w:color="auto"/>
              <w:bottom w:val="single" w:sz="4" w:space="0" w:color="auto"/>
            </w:tcBorders>
            <w:vAlign w:val="center"/>
          </w:tcPr>
          <w:p w:rsidR="009C1CDC" w:rsidRPr="009C1CDC" w:rsidRDefault="009C1CDC" w:rsidP="008A1DF5">
            <w:pPr>
              <w:suppressAutoHyphens w:val="0"/>
              <w:spacing w:line="240" w:lineRule="auto"/>
              <w:ind w:right="-568" w:firstLine="0"/>
              <w:jc w:val="left"/>
              <w:rPr>
                <w:b/>
                <w:kern w:val="0"/>
                <w:lang w:eastAsia="ru-RU"/>
              </w:rPr>
            </w:pPr>
            <w:r w:rsidRPr="009C1CDC">
              <w:rPr>
                <w:b/>
                <w:kern w:val="0"/>
                <w:sz w:val="22"/>
                <w:lang w:eastAsia="ru-RU"/>
              </w:rPr>
              <w:t>2023 г.</w:t>
            </w:r>
          </w:p>
        </w:tc>
        <w:tc>
          <w:tcPr>
            <w:tcW w:w="1811" w:type="pct"/>
            <w:gridSpan w:val="2"/>
            <w:tcBorders>
              <w:bottom w:val="single" w:sz="4" w:space="0" w:color="auto"/>
            </w:tcBorders>
            <w:vAlign w:val="center"/>
          </w:tcPr>
          <w:p w:rsidR="009C1CDC" w:rsidRPr="009C1CDC" w:rsidRDefault="009C1CDC" w:rsidP="008A1DF5">
            <w:pPr>
              <w:suppressAutoHyphens w:val="0"/>
              <w:spacing w:line="240" w:lineRule="auto"/>
              <w:ind w:right="-568" w:firstLine="0"/>
              <w:jc w:val="left"/>
              <w:rPr>
                <w:b/>
                <w:kern w:val="0"/>
                <w:lang w:eastAsia="ru-RU"/>
              </w:rPr>
            </w:pPr>
            <w:r w:rsidRPr="009C1CDC">
              <w:rPr>
                <w:b/>
                <w:kern w:val="0"/>
                <w:sz w:val="22"/>
                <w:lang w:eastAsia="ru-RU"/>
              </w:rPr>
              <w:t>2040 г.</w:t>
            </w:r>
          </w:p>
        </w:tc>
      </w:tr>
      <w:tr w:rsidR="009C1CDC" w:rsidRPr="009C1CDC" w:rsidTr="00B57551">
        <w:trPr>
          <w:cantSplit/>
          <w:tblHeader/>
        </w:trPr>
        <w:tc>
          <w:tcPr>
            <w:tcW w:w="1737" w:type="pct"/>
            <w:vMerge/>
            <w:vAlign w:val="center"/>
          </w:tcPr>
          <w:p w:rsidR="009C1CDC" w:rsidRPr="009C1CDC" w:rsidRDefault="009C1CDC" w:rsidP="008A1DF5">
            <w:pPr>
              <w:suppressAutoHyphens w:val="0"/>
              <w:spacing w:line="240" w:lineRule="auto"/>
              <w:ind w:right="-568" w:firstLine="0"/>
              <w:jc w:val="left"/>
              <w:rPr>
                <w:kern w:val="0"/>
                <w:lang w:eastAsia="ru-RU"/>
              </w:rPr>
            </w:pPr>
          </w:p>
        </w:tc>
        <w:tc>
          <w:tcPr>
            <w:tcW w:w="726" w:type="pct"/>
            <w:tcBorders>
              <w:top w:val="single" w:sz="4" w:space="0" w:color="auto"/>
              <w:left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lang w:eastAsia="ru-RU"/>
              </w:rPr>
              <w:t>Сред.</w:t>
            </w:r>
          </w:p>
          <w:p w:rsidR="009C1CDC" w:rsidRPr="009C1CDC" w:rsidRDefault="009C1CDC" w:rsidP="008A1DF5">
            <w:pPr>
              <w:suppressAutoHyphens w:val="0"/>
              <w:spacing w:line="240" w:lineRule="auto"/>
              <w:ind w:right="-568" w:firstLine="0"/>
              <w:jc w:val="left"/>
              <w:rPr>
                <w:kern w:val="0"/>
                <w:lang w:eastAsia="ru-RU"/>
              </w:rPr>
            </w:pPr>
            <w:proofErr w:type="spellStart"/>
            <w:r w:rsidRPr="009C1CDC">
              <w:rPr>
                <w:kern w:val="0"/>
                <w:sz w:val="22"/>
                <w:lang w:eastAsia="ru-RU"/>
              </w:rPr>
              <w:t>сут</w:t>
            </w:r>
            <w:proofErr w:type="spellEnd"/>
            <w:r w:rsidRPr="009C1CDC">
              <w:rPr>
                <w:kern w:val="0"/>
                <w:sz w:val="22"/>
                <w:lang w:eastAsia="ru-RU"/>
              </w:rPr>
              <w:t>.</w:t>
            </w:r>
          </w:p>
          <w:p w:rsidR="009C1CDC" w:rsidRPr="009C1CDC" w:rsidRDefault="009C1CDC" w:rsidP="008A1DF5">
            <w:pPr>
              <w:suppressAutoHyphens w:val="0"/>
              <w:spacing w:line="240" w:lineRule="auto"/>
              <w:ind w:right="-568" w:firstLine="0"/>
              <w:jc w:val="left"/>
              <w:rPr>
                <w:kern w:val="0"/>
                <w:lang w:eastAsia="ru-RU"/>
              </w:rPr>
            </w:pPr>
            <w:proofErr w:type="spellStart"/>
            <w:r w:rsidRPr="009C1CDC">
              <w:rPr>
                <w:kern w:val="0"/>
                <w:sz w:val="22"/>
                <w:lang w:eastAsia="ru-RU"/>
              </w:rPr>
              <w:t>куб</w:t>
            </w:r>
            <w:proofErr w:type="gramStart"/>
            <w:r w:rsidRPr="009C1CDC">
              <w:rPr>
                <w:kern w:val="0"/>
                <w:sz w:val="22"/>
                <w:lang w:eastAsia="ru-RU"/>
              </w:rPr>
              <w:t>.м</w:t>
            </w:r>
            <w:proofErr w:type="spellEnd"/>
            <w:proofErr w:type="gramEnd"/>
            <w:r w:rsidRPr="009C1CDC">
              <w:rPr>
                <w:kern w:val="0"/>
                <w:sz w:val="22"/>
                <w:lang w:eastAsia="ru-RU"/>
              </w:rPr>
              <w:t>/</w:t>
            </w:r>
            <w:proofErr w:type="spellStart"/>
            <w:r w:rsidRPr="009C1CDC">
              <w:rPr>
                <w:kern w:val="0"/>
                <w:sz w:val="22"/>
                <w:lang w:eastAsia="ru-RU"/>
              </w:rPr>
              <w:t>сут</w:t>
            </w:r>
            <w:proofErr w:type="spellEnd"/>
          </w:p>
        </w:tc>
        <w:tc>
          <w:tcPr>
            <w:tcW w:w="726" w:type="pct"/>
            <w:tcBorders>
              <w:top w:val="single" w:sz="4" w:space="0" w:color="auto"/>
              <w:lef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lang w:eastAsia="ru-RU"/>
              </w:rPr>
              <w:t>Годов.</w:t>
            </w:r>
          </w:p>
          <w:p w:rsidR="009C1CDC" w:rsidRPr="009C1CDC" w:rsidRDefault="009C1CDC" w:rsidP="008A1DF5">
            <w:pPr>
              <w:suppressAutoHyphens w:val="0"/>
              <w:spacing w:line="240" w:lineRule="auto"/>
              <w:ind w:right="-568" w:firstLine="0"/>
              <w:jc w:val="left"/>
              <w:rPr>
                <w:kern w:val="0"/>
                <w:u w:val="single"/>
                <w:lang w:eastAsia="ru-RU"/>
              </w:rPr>
            </w:pPr>
            <w:r w:rsidRPr="009C1CDC">
              <w:rPr>
                <w:kern w:val="0"/>
                <w:sz w:val="22"/>
                <w:u w:val="single"/>
                <w:lang w:eastAsia="ru-RU"/>
              </w:rPr>
              <w:t>тыс.</w:t>
            </w:r>
            <w:r w:rsidR="00660927">
              <w:rPr>
                <w:kern w:val="0"/>
                <w:sz w:val="22"/>
                <w:u w:val="single"/>
                <w:lang w:eastAsia="ru-RU"/>
              </w:rPr>
              <w:t xml:space="preserve"> </w:t>
            </w:r>
            <w:r w:rsidRPr="009C1CDC">
              <w:rPr>
                <w:kern w:val="0"/>
                <w:sz w:val="22"/>
                <w:u w:val="single"/>
                <w:lang w:eastAsia="ru-RU"/>
              </w:rPr>
              <w:t>куб.</w:t>
            </w:r>
            <w:r w:rsidR="00660927">
              <w:rPr>
                <w:kern w:val="0"/>
                <w:sz w:val="22"/>
                <w:u w:val="single"/>
                <w:lang w:eastAsia="ru-RU"/>
              </w:rPr>
              <w:t xml:space="preserve"> </w:t>
            </w:r>
            <w:r w:rsidRPr="009C1CDC">
              <w:rPr>
                <w:kern w:val="0"/>
                <w:sz w:val="22"/>
                <w:u w:val="single"/>
                <w:lang w:eastAsia="ru-RU"/>
              </w:rPr>
              <w:t>м</w:t>
            </w:r>
          </w:p>
          <w:p w:rsidR="009C1CDC" w:rsidRPr="009C1CDC" w:rsidRDefault="009C1CDC" w:rsidP="008A1DF5">
            <w:pPr>
              <w:suppressAutoHyphens w:val="0"/>
              <w:spacing w:line="240" w:lineRule="auto"/>
              <w:ind w:right="-568" w:firstLine="0"/>
              <w:jc w:val="left"/>
              <w:rPr>
                <w:kern w:val="0"/>
                <w:lang w:eastAsia="ru-RU"/>
              </w:rPr>
            </w:pPr>
            <w:r w:rsidRPr="009C1CDC">
              <w:rPr>
                <w:kern w:val="0"/>
                <w:sz w:val="22"/>
                <w:lang w:eastAsia="ru-RU"/>
              </w:rPr>
              <w:t>год</w:t>
            </w:r>
          </w:p>
        </w:tc>
        <w:tc>
          <w:tcPr>
            <w:tcW w:w="725" w:type="pct"/>
            <w:tcBorders>
              <w:top w:val="single" w:sz="4" w:space="0" w:color="auto"/>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lang w:eastAsia="ru-RU"/>
              </w:rPr>
              <w:t>Сред.</w:t>
            </w:r>
          </w:p>
          <w:p w:rsidR="009C1CDC" w:rsidRPr="009C1CDC" w:rsidRDefault="009C1CDC" w:rsidP="008A1DF5">
            <w:pPr>
              <w:suppressAutoHyphens w:val="0"/>
              <w:spacing w:line="240" w:lineRule="auto"/>
              <w:ind w:right="-568" w:firstLine="0"/>
              <w:jc w:val="left"/>
              <w:rPr>
                <w:kern w:val="0"/>
                <w:lang w:eastAsia="ru-RU"/>
              </w:rPr>
            </w:pPr>
            <w:proofErr w:type="spellStart"/>
            <w:r w:rsidRPr="009C1CDC">
              <w:rPr>
                <w:kern w:val="0"/>
                <w:sz w:val="22"/>
                <w:lang w:eastAsia="ru-RU"/>
              </w:rPr>
              <w:t>сут</w:t>
            </w:r>
            <w:proofErr w:type="spellEnd"/>
            <w:r w:rsidRPr="009C1CDC">
              <w:rPr>
                <w:kern w:val="0"/>
                <w:sz w:val="22"/>
                <w:lang w:eastAsia="ru-RU"/>
              </w:rPr>
              <w:t>.</w:t>
            </w:r>
          </w:p>
          <w:p w:rsidR="009C1CDC" w:rsidRPr="009C1CDC" w:rsidRDefault="009C1CDC" w:rsidP="008A1DF5">
            <w:pPr>
              <w:suppressAutoHyphens w:val="0"/>
              <w:spacing w:line="240" w:lineRule="auto"/>
              <w:ind w:right="-568" w:firstLine="0"/>
              <w:jc w:val="left"/>
              <w:rPr>
                <w:kern w:val="0"/>
                <w:lang w:eastAsia="ru-RU"/>
              </w:rPr>
            </w:pPr>
            <w:r w:rsidRPr="009C1CDC">
              <w:rPr>
                <w:kern w:val="0"/>
                <w:sz w:val="22"/>
                <w:lang w:eastAsia="ru-RU"/>
              </w:rPr>
              <w:t>куб.</w:t>
            </w:r>
            <w:r w:rsidR="00660927">
              <w:rPr>
                <w:kern w:val="0"/>
                <w:sz w:val="22"/>
                <w:lang w:eastAsia="ru-RU"/>
              </w:rPr>
              <w:t xml:space="preserve"> </w:t>
            </w:r>
            <w:r w:rsidRPr="009C1CDC">
              <w:rPr>
                <w:kern w:val="0"/>
                <w:sz w:val="22"/>
                <w:lang w:eastAsia="ru-RU"/>
              </w:rPr>
              <w:t>м/</w:t>
            </w:r>
            <w:proofErr w:type="spellStart"/>
            <w:r w:rsidRPr="009C1CDC">
              <w:rPr>
                <w:kern w:val="0"/>
                <w:sz w:val="22"/>
                <w:lang w:eastAsia="ru-RU"/>
              </w:rPr>
              <w:t>сут</w:t>
            </w:r>
            <w:proofErr w:type="spellEnd"/>
          </w:p>
        </w:tc>
        <w:tc>
          <w:tcPr>
            <w:tcW w:w="1086" w:type="pct"/>
            <w:tcBorders>
              <w:top w:val="single" w:sz="4" w:space="0" w:color="auto"/>
              <w:lef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lang w:eastAsia="ru-RU"/>
              </w:rPr>
              <w:t>Годов.</w:t>
            </w:r>
          </w:p>
          <w:p w:rsidR="009C1CDC" w:rsidRPr="009C1CDC" w:rsidRDefault="009C1CDC" w:rsidP="00660927">
            <w:pPr>
              <w:suppressAutoHyphens w:val="0"/>
              <w:spacing w:line="240" w:lineRule="auto"/>
              <w:ind w:firstLine="0"/>
              <w:jc w:val="left"/>
              <w:rPr>
                <w:kern w:val="0"/>
                <w:u w:val="single"/>
                <w:lang w:eastAsia="ru-RU"/>
              </w:rPr>
            </w:pPr>
            <w:r w:rsidRPr="009C1CDC">
              <w:rPr>
                <w:kern w:val="0"/>
                <w:sz w:val="22"/>
                <w:u w:val="single"/>
                <w:lang w:eastAsia="ru-RU"/>
              </w:rPr>
              <w:t>тыс.</w:t>
            </w:r>
            <w:r w:rsidR="00660927">
              <w:rPr>
                <w:kern w:val="0"/>
                <w:sz w:val="22"/>
                <w:u w:val="single"/>
                <w:lang w:eastAsia="ru-RU"/>
              </w:rPr>
              <w:t xml:space="preserve"> </w:t>
            </w:r>
            <w:r w:rsidRPr="009C1CDC">
              <w:rPr>
                <w:kern w:val="0"/>
                <w:sz w:val="22"/>
                <w:u w:val="single"/>
                <w:lang w:eastAsia="ru-RU"/>
              </w:rPr>
              <w:t>куб.</w:t>
            </w:r>
            <w:r w:rsidR="00660927">
              <w:rPr>
                <w:kern w:val="0"/>
                <w:sz w:val="22"/>
                <w:u w:val="single"/>
                <w:lang w:eastAsia="ru-RU"/>
              </w:rPr>
              <w:t xml:space="preserve"> </w:t>
            </w:r>
            <w:r w:rsidRPr="009C1CDC">
              <w:rPr>
                <w:kern w:val="0"/>
                <w:sz w:val="22"/>
                <w:u w:val="single"/>
                <w:lang w:eastAsia="ru-RU"/>
              </w:rPr>
              <w:t>м</w:t>
            </w:r>
          </w:p>
          <w:p w:rsidR="009C1CDC" w:rsidRPr="009C1CDC" w:rsidRDefault="009C1CDC" w:rsidP="008A1DF5">
            <w:pPr>
              <w:suppressAutoHyphens w:val="0"/>
              <w:spacing w:line="240" w:lineRule="auto"/>
              <w:ind w:right="-568" w:firstLine="0"/>
              <w:jc w:val="left"/>
              <w:rPr>
                <w:kern w:val="0"/>
                <w:lang w:eastAsia="ru-RU"/>
              </w:rPr>
            </w:pPr>
            <w:r w:rsidRPr="009C1CDC">
              <w:rPr>
                <w:kern w:val="0"/>
                <w:sz w:val="22"/>
                <w:lang w:eastAsia="ru-RU"/>
              </w:rPr>
              <w:t>год</w:t>
            </w:r>
          </w:p>
        </w:tc>
      </w:tr>
      <w:tr w:rsidR="009C1CDC" w:rsidRPr="009C1CDC" w:rsidTr="00B57551">
        <w:trPr>
          <w:cantSplit/>
        </w:trPr>
        <w:tc>
          <w:tcPr>
            <w:tcW w:w="5000" w:type="pct"/>
            <w:gridSpan w:val="5"/>
            <w:vAlign w:val="center"/>
          </w:tcPr>
          <w:p w:rsidR="009C1CDC" w:rsidRPr="009C1CDC" w:rsidRDefault="009C1CDC" w:rsidP="008A1DF5">
            <w:pPr>
              <w:suppressAutoHyphens w:val="0"/>
              <w:spacing w:line="240" w:lineRule="auto"/>
              <w:ind w:right="-568" w:firstLine="0"/>
              <w:jc w:val="left"/>
              <w:rPr>
                <w:b/>
                <w:kern w:val="0"/>
                <w:sz w:val="22"/>
                <w:szCs w:val="22"/>
                <w:lang w:eastAsia="ru-RU"/>
              </w:rPr>
            </w:pPr>
            <w:r w:rsidRPr="009C1CDC">
              <w:rPr>
                <w:b/>
                <w:kern w:val="0"/>
                <w:sz w:val="22"/>
                <w:szCs w:val="22"/>
                <w:lang w:eastAsia="ru-RU"/>
              </w:rPr>
              <w:t xml:space="preserve">с. Алдиарово, д. </w:t>
            </w:r>
            <w:proofErr w:type="spellStart"/>
            <w:r w:rsidRPr="009C1CDC">
              <w:rPr>
                <w:b/>
                <w:kern w:val="0"/>
                <w:sz w:val="22"/>
                <w:szCs w:val="22"/>
                <w:lang w:eastAsia="ru-RU"/>
              </w:rPr>
              <w:t>Нюшкасы</w:t>
            </w:r>
            <w:proofErr w:type="spellEnd"/>
            <w:r w:rsidRPr="009C1CDC">
              <w:rPr>
                <w:b/>
                <w:kern w:val="0"/>
                <w:sz w:val="22"/>
                <w:szCs w:val="22"/>
                <w:lang w:eastAsia="ru-RU"/>
              </w:rPr>
              <w:t xml:space="preserve">, д. Беляево, д. </w:t>
            </w:r>
            <w:proofErr w:type="spellStart"/>
            <w:r w:rsidRPr="009C1CDC">
              <w:rPr>
                <w:b/>
                <w:kern w:val="0"/>
                <w:sz w:val="22"/>
                <w:szCs w:val="22"/>
                <w:lang w:eastAsia="ru-RU"/>
              </w:rPr>
              <w:t>Уразкасы</w:t>
            </w:r>
            <w:proofErr w:type="spellEnd"/>
          </w:p>
        </w:tc>
      </w:tr>
      <w:tr w:rsidR="009C1CDC" w:rsidRPr="009C1CDC" w:rsidTr="00B57551">
        <w:trPr>
          <w:cantSplit/>
        </w:trPr>
        <w:tc>
          <w:tcPr>
            <w:tcW w:w="1737" w:type="pct"/>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Поднято воды</w:t>
            </w:r>
          </w:p>
        </w:tc>
        <w:tc>
          <w:tcPr>
            <w:tcW w:w="726"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194,795</w:t>
            </w:r>
          </w:p>
        </w:tc>
        <w:tc>
          <w:tcPr>
            <w:tcW w:w="72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71,100</w:t>
            </w:r>
          </w:p>
        </w:tc>
        <w:tc>
          <w:tcPr>
            <w:tcW w:w="725"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238,082</w:t>
            </w:r>
          </w:p>
        </w:tc>
        <w:tc>
          <w:tcPr>
            <w:tcW w:w="108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86,900</w:t>
            </w:r>
          </w:p>
        </w:tc>
      </w:tr>
      <w:tr w:rsidR="009C1CDC" w:rsidRPr="009C1CDC" w:rsidTr="00B57551">
        <w:trPr>
          <w:cantSplit/>
        </w:trPr>
        <w:tc>
          <w:tcPr>
            <w:tcW w:w="1737" w:type="pct"/>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 xml:space="preserve">Потери воды, </w:t>
            </w:r>
          </w:p>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неучтенное водопотребление</w:t>
            </w:r>
          </w:p>
        </w:tc>
        <w:tc>
          <w:tcPr>
            <w:tcW w:w="726"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н/д</w:t>
            </w:r>
          </w:p>
        </w:tc>
        <w:tc>
          <w:tcPr>
            <w:tcW w:w="72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н/д</w:t>
            </w:r>
          </w:p>
        </w:tc>
        <w:tc>
          <w:tcPr>
            <w:tcW w:w="725"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23,808</w:t>
            </w:r>
          </w:p>
        </w:tc>
        <w:tc>
          <w:tcPr>
            <w:tcW w:w="108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lang w:eastAsia="ru-RU"/>
              </w:rPr>
            </w:pPr>
            <w:r w:rsidRPr="009C1CDC">
              <w:rPr>
                <w:kern w:val="0"/>
                <w:sz w:val="22"/>
                <w:szCs w:val="22"/>
                <w:lang w:eastAsia="ru-RU"/>
              </w:rPr>
              <w:t>8,690</w:t>
            </w:r>
          </w:p>
        </w:tc>
      </w:tr>
      <w:tr w:rsidR="009C1CDC" w:rsidRPr="009C1CDC" w:rsidTr="00B57551">
        <w:trPr>
          <w:cantSplit/>
        </w:trPr>
        <w:tc>
          <w:tcPr>
            <w:tcW w:w="1737" w:type="pct"/>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726"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194,795</w:t>
            </w:r>
          </w:p>
        </w:tc>
        <w:tc>
          <w:tcPr>
            <w:tcW w:w="72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71,100</w:t>
            </w:r>
          </w:p>
        </w:tc>
        <w:tc>
          <w:tcPr>
            <w:tcW w:w="725"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214,274</w:t>
            </w:r>
          </w:p>
        </w:tc>
        <w:tc>
          <w:tcPr>
            <w:tcW w:w="108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78,210</w:t>
            </w:r>
          </w:p>
        </w:tc>
      </w:tr>
      <w:tr w:rsidR="009C1CDC" w:rsidRPr="009C1CDC" w:rsidTr="00B57551">
        <w:trPr>
          <w:cantSplit/>
        </w:trPr>
        <w:tc>
          <w:tcPr>
            <w:tcW w:w="1737" w:type="pct"/>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Население:</w:t>
            </w:r>
          </w:p>
        </w:tc>
        <w:tc>
          <w:tcPr>
            <w:tcW w:w="726"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191,781</w:t>
            </w:r>
          </w:p>
        </w:tc>
        <w:tc>
          <w:tcPr>
            <w:tcW w:w="72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70,000</w:t>
            </w:r>
          </w:p>
        </w:tc>
        <w:tc>
          <w:tcPr>
            <w:tcW w:w="725"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210,959</w:t>
            </w:r>
          </w:p>
        </w:tc>
        <w:tc>
          <w:tcPr>
            <w:tcW w:w="108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77,000</w:t>
            </w:r>
          </w:p>
        </w:tc>
      </w:tr>
      <w:tr w:rsidR="009C1CDC" w:rsidRPr="009C1CDC" w:rsidTr="00B57551">
        <w:trPr>
          <w:cantSplit/>
        </w:trPr>
        <w:tc>
          <w:tcPr>
            <w:tcW w:w="1737" w:type="pct"/>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Бюджетные потребители:</w:t>
            </w:r>
          </w:p>
        </w:tc>
        <w:tc>
          <w:tcPr>
            <w:tcW w:w="726"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3,014</w:t>
            </w:r>
          </w:p>
        </w:tc>
        <w:tc>
          <w:tcPr>
            <w:tcW w:w="72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1,100</w:t>
            </w:r>
          </w:p>
        </w:tc>
        <w:tc>
          <w:tcPr>
            <w:tcW w:w="725"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3,315</w:t>
            </w:r>
          </w:p>
        </w:tc>
        <w:tc>
          <w:tcPr>
            <w:tcW w:w="108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1,210</w:t>
            </w:r>
          </w:p>
        </w:tc>
      </w:tr>
      <w:tr w:rsidR="009C1CDC" w:rsidRPr="009C1CDC" w:rsidTr="00B57551">
        <w:trPr>
          <w:cantSplit/>
        </w:trPr>
        <w:tc>
          <w:tcPr>
            <w:tcW w:w="5000" w:type="pct"/>
            <w:gridSpan w:val="5"/>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b/>
                <w:kern w:val="0"/>
                <w:sz w:val="22"/>
                <w:szCs w:val="22"/>
                <w:lang w:eastAsia="ru-RU"/>
              </w:rPr>
              <w:t>д. Индырчи, д. Тенеево</w:t>
            </w:r>
          </w:p>
        </w:tc>
      </w:tr>
      <w:tr w:rsidR="009C1CDC" w:rsidRPr="009C1CDC" w:rsidTr="00B57551">
        <w:trPr>
          <w:cantSplit/>
        </w:trPr>
        <w:tc>
          <w:tcPr>
            <w:tcW w:w="1737" w:type="pct"/>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Поднято воды</w:t>
            </w:r>
          </w:p>
        </w:tc>
        <w:tc>
          <w:tcPr>
            <w:tcW w:w="726"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32,877</w:t>
            </w:r>
          </w:p>
        </w:tc>
        <w:tc>
          <w:tcPr>
            <w:tcW w:w="72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12,000</w:t>
            </w:r>
          </w:p>
        </w:tc>
        <w:tc>
          <w:tcPr>
            <w:tcW w:w="725"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40,183</w:t>
            </w:r>
          </w:p>
        </w:tc>
        <w:tc>
          <w:tcPr>
            <w:tcW w:w="108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14,667</w:t>
            </w:r>
          </w:p>
        </w:tc>
      </w:tr>
      <w:tr w:rsidR="009C1CDC" w:rsidRPr="009C1CDC" w:rsidTr="00B57551">
        <w:trPr>
          <w:cantSplit/>
        </w:trPr>
        <w:tc>
          <w:tcPr>
            <w:tcW w:w="1737" w:type="pct"/>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Потери воды,</w:t>
            </w:r>
          </w:p>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неучтенное водопотребление</w:t>
            </w:r>
          </w:p>
        </w:tc>
        <w:tc>
          <w:tcPr>
            <w:tcW w:w="726"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н/д</w:t>
            </w:r>
          </w:p>
        </w:tc>
        <w:tc>
          <w:tcPr>
            <w:tcW w:w="72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н/д</w:t>
            </w:r>
          </w:p>
        </w:tc>
        <w:tc>
          <w:tcPr>
            <w:tcW w:w="725"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4,018</w:t>
            </w:r>
          </w:p>
        </w:tc>
        <w:tc>
          <w:tcPr>
            <w:tcW w:w="108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1,467</w:t>
            </w:r>
          </w:p>
        </w:tc>
      </w:tr>
      <w:tr w:rsidR="009C1CDC" w:rsidRPr="009C1CDC" w:rsidTr="00B57551">
        <w:trPr>
          <w:cantSplit/>
        </w:trPr>
        <w:tc>
          <w:tcPr>
            <w:tcW w:w="1737" w:type="pct"/>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726"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32,877</w:t>
            </w:r>
          </w:p>
        </w:tc>
        <w:tc>
          <w:tcPr>
            <w:tcW w:w="72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12,000</w:t>
            </w:r>
          </w:p>
        </w:tc>
        <w:tc>
          <w:tcPr>
            <w:tcW w:w="725"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36,164</w:t>
            </w:r>
          </w:p>
        </w:tc>
        <w:tc>
          <w:tcPr>
            <w:tcW w:w="108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13,200</w:t>
            </w:r>
          </w:p>
        </w:tc>
      </w:tr>
      <w:tr w:rsidR="009C1CDC" w:rsidRPr="009C1CDC" w:rsidTr="00B57551">
        <w:trPr>
          <w:cantSplit/>
        </w:trPr>
        <w:tc>
          <w:tcPr>
            <w:tcW w:w="1737" w:type="pct"/>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Население:</w:t>
            </w:r>
          </w:p>
        </w:tc>
        <w:tc>
          <w:tcPr>
            <w:tcW w:w="726"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30,137</w:t>
            </w:r>
          </w:p>
        </w:tc>
        <w:tc>
          <w:tcPr>
            <w:tcW w:w="72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11,000</w:t>
            </w:r>
          </w:p>
        </w:tc>
        <w:tc>
          <w:tcPr>
            <w:tcW w:w="725"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33,151</w:t>
            </w:r>
          </w:p>
        </w:tc>
        <w:tc>
          <w:tcPr>
            <w:tcW w:w="108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12,100</w:t>
            </w:r>
          </w:p>
        </w:tc>
      </w:tr>
      <w:tr w:rsidR="009C1CDC" w:rsidRPr="009C1CDC" w:rsidTr="00B57551">
        <w:trPr>
          <w:cantSplit/>
        </w:trPr>
        <w:tc>
          <w:tcPr>
            <w:tcW w:w="1737" w:type="pct"/>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Бюджетные потребители:</w:t>
            </w:r>
          </w:p>
        </w:tc>
        <w:tc>
          <w:tcPr>
            <w:tcW w:w="726"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2,740</w:t>
            </w:r>
          </w:p>
        </w:tc>
        <w:tc>
          <w:tcPr>
            <w:tcW w:w="72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1,000</w:t>
            </w:r>
          </w:p>
        </w:tc>
        <w:tc>
          <w:tcPr>
            <w:tcW w:w="725"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3,014</w:t>
            </w:r>
          </w:p>
        </w:tc>
        <w:tc>
          <w:tcPr>
            <w:tcW w:w="108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1,100</w:t>
            </w:r>
          </w:p>
        </w:tc>
      </w:tr>
      <w:tr w:rsidR="009C1CDC" w:rsidRPr="009C1CDC" w:rsidTr="00B57551">
        <w:trPr>
          <w:cantSplit/>
        </w:trPr>
        <w:tc>
          <w:tcPr>
            <w:tcW w:w="5000" w:type="pct"/>
            <w:gridSpan w:val="5"/>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b/>
                <w:kern w:val="0"/>
                <w:sz w:val="22"/>
                <w:szCs w:val="22"/>
                <w:lang w:eastAsia="ru-RU"/>
              </w:rPr>
              <w:t>с. Гришино, д. Кичкеево, с. Можарки</w:t>
            </w:r>
          </w:p>
        </w:tc>
      </w:tr>
      <w:tr w:rsidR="009C1CDC" w:rsidRPr="009C1CDC" w:rsidTr="00B57551">
        <w:trPr>
          <w:cantSplit/>
        </w:trPr>
        <w:tc>
          <w:tcPr>
            <w:tcW w:w="1737" w:type="pct"/>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Поднято воды</w:t>
            </w:r>
          </w:p>
        </w:tc>
        <w:tc>
          <w:tcPr>
            <w:tcW w:w="726"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32,877</w:t>
            </w:r>
          </w:p>
        </w:tc>
        <w:tc>
          <w:tcPr>
            <w:tcW w:w="72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12,000</w:t>
            </w:r>
          </w:p>
        </w:tc>
        <w:tc>
          <w:tcPr>
            <w:tcW w:w="725"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40,183</w:t>
            </w:r>
          </w:p>
        </w:tc>
        <w:tc>
          <w:tcPr>
            <w:tcW w:w="108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14,667</w:t>
            </w:r>
          </w:p>
        </w:tc>
      </w:tr>
      <w:tr w:rsidR="009C1CDC" w:rsidRPr="009C1CDC" w:rsidTr="00B57551">
        <w:trPr>
          <w:cantSplit/>
        </w:trPr>
        <w:tc>
          <w:tcPr>
            <w:tcW w:w="1737" w:type="pct"/>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Потери воды,</w:t>
            </w:r>
          </w:p>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неучтенное водопотребление</w:t>
            </w:r>
          </w:p>
        </w:tc>
        <w:tc>
          <w:tcPr>
            <w:tcW w:w="726"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н/д</w:t>
            </w:r>
          </w:p>
        </w:tc>
        <w:tc>
          <w:tcPr>
            <w:tcW w:w="72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н/д</w:t>
            </w:r>
          </w:p>
        </w:tc>
        <w:tc>
          <w:tcPr>
            <w:tcW w:w="725"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4,018</w:t>
            </w:r>
          </w:p>
        </w:tc>
        <w:tc>
          <w:tcPr>
            <w:tcW w:w="108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1,467</w:t>
            </w:r>
          </w:p>
        </w:tc>
      </w:tr>
      <w:tr w:rsidR="009C1CDC" w:rsidRPr="009C1CDC" w:rsidTr="00B57551">
        <w:trPr>
          <w:cantSplit/>
        </w:trPr>
        <w:tc>
          <w:tcPr>
            <w:tcW w:w="1737" w:type="pct"/>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726"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32,877</w:t>
            </w:r>
          </w:p>
        </w:tc>
        <w:tc>
          <w:tcPr>
            <w:tcW w:w="72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12,000</w:t>
            </w:r>
          </w:p>
        </w:tc>
        <w:tc>
          <w:tcPr>
            <w:tcW w:w="725"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36,164</w:t>
            </w:r>
          </w:p>
        </w:tc>
        <w:tc>
          <w:tcPr>
            <w:tcW w:w="108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13,200</w:t>
            </w:r>
          </w:p>
        </w:tc>
      </w:tr>
      <w:tr w:rsidR="009C1CDC" w:rsidRPr="009C1CDC" w:rsidTr="00B57551">
        <w:trPr>
          <w:cantSplit/>
        </w:trPr>
        <w:tc>
          <w:tcPr>
            <w:tcW w:w="1737" w:type="pct"/>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Население:</w:t>
            </w:r>
          </w:p>
        </w:tc>
        <w:tc>
          <w:tcPr>
            <w:tcW w:w="726"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30,137</w:t>
            </w:r>
          </w:p>
        </w:tc>
        <w:tc>
          <w:tcPr>
            <w:tcW w:w="72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11,000</w:t>
            </w:r>
          </w:p>
        </w:tc>
        <w:tc>
          <w:tcPr>
            <w:tcW w:w="725"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33,151</w:t>
            </w:r>
          </w:p>
        </w:tc>
        <w:tc>
          <w:tcPr>
            <w:tcW w:w="108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12,100</w:t>
            </w:r>
          </w:p>
        </w:tc>
      </w:tr>
      <w:tr w:rsidR="009C1CDC" w:rsidRPr="009C1CDC" w:rsidTr="00B57551">
        <w:trPr>
          <w:cantSplit/>
        </w:trPr>
        <w:tc>
          <w:tcPr>
            <w:tcW w:w="1737" w:type="pct"/>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Бюджетные потребители:</w:t>
            </w:r>
          </w:p>
        </w:tc>
        <w:tc>
          <w:tcPr>
            <w:tcW w:w="726"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2,740</w:t>
            </w:r>
          </w:p>
        </w:tc>
        <w:tc>
          <w:tcPr>
            <w:tcW w:w="72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1,000</w:t>
            </w:r>
          </w:p>
        </w:tc>
        <w:tc>
          <w:tcPr>
            <w:tcW w:w="725"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3,014</w:t>
            </w:r>
          </w:p>
        </w:tc>
        <w:tc>
          <w:tcPr>
            <w:tcW w:w="108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1,100</w:t>
            </w:r>
          </w:p>
        </w:tc>
      </w:tr>
      <w:tr w:rsidR="009C1CDC" w:rsidRPr="009C1CDC" w:rsidTr="00B57551">
        <w:trPr>
          <w:cantSplit/>
        </w:trPr>
        <w:tc>
          <w:tcPr>
            <w:tcW w:w="5000" w:type="pct"/>
            <w:gridSpan w:val="5"/>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b/>
                <w:kern w:val="0"/>
                <w:sz w:val="22"/>
                <w:szCs w:val="22"/>
                <w:lang w:eastAsia="ru-RU"/>
              </w:rPr>
              <w:t>д. Новое Буяново, д. Старое Буяново</w:t>
            </w:r>
          </w:p>
        </w:tc>
      </w:tr>
      <w:tr w:rsidR="009C1CDC" w:rsidRPr="009C1CDC" w:rsidTr="00B57551">
        <w:trPr>
          <w:cantSplit/>
        </w:trPr>
        <w:tc>
          <w:tcPr>
            <w:tcW w:w="1737" w:type="pct"/>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Поднято воды</w:t>
            </w:r>
          </w:p>
        </w:tc>
        <w:tc>
          <w:tcPr>
            <w:tcW w:w="726"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16,877</w:t>
            </w:r>
          </w:p>
        </w:tc>
        <w:tc>
          <w:tcPr>
            <w:tcW w:w="72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6,160</w:t>
            </w:r>
          </w:p>
        </w:tc>
        <w:tc>
          <w:tcPr>
            <w:tcW w:w="725"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20,627</w:t>
            </w:r>
          </w:p>
        </w:tc>
        <w:tc>
          <w:tcPr>
            <w:tcW w:w="108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7,529</w:t>
            </w:r>
          </w:p>
        </w:tc>
      </w:tr>
      <w:tr w:rsidR="009C1CDC" w:rsidRPr="009C1CDC" w:rsidTr="00B57551">
        <w:trPr>
          <w:cantSplit/>
        </w:trPr>
        <w:tc>
          <w:tcPr>
            <w:tcW w:w="1737" w:type="pct"/>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Потери воды,</w:t>
            </w:r>
          </w:p>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неучтенное водопотребление</w:t>
            </w:r>
          </w:p>
        </w:tc>
        <w:tc>
          <w:tcPr>
            <w:tcW w:w="726"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н/д</w:t>
            </w:r>
          </w:p>
        </w:tc>
        <w:tc>
          <w:tcPr>
            <w:tcW w:w="72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н/д</w:t>
            </w:r>
          </w:p>
        </w:tc>
        <w:tc>
          <w:tcPr>
            <w:tcW w:w="725"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2,063</w:t>
            </w:r>
          </w:p>
        </w:tc>
        <w:tc>
          <w:tcPr>
            <w:tcW w:w="108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0,753</w:t>
            </w:r>
          </w:p>
        </w:tc>
      </w:tr>
      <w:tr w:rsidR="009C1CDC" w:rsidRPr="009C1CDC" w:rsidTr="00B57551">
        <w:trPr>
          <w:cantSplit/>
        </w:trPr>
        <w:tc>
          <w:tcPr>
            <w:tcW w:w="1737" w:type="pct"/>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726"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16,877</w:t>
            </w:r>
          </w:p>
        </w:tc>
        <w:tc>
          <w:tcPr>
            <w:tcW w:w="72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6,160</w:t>
            </w:r>
          </w:p>
        </w:tc>
        <w:tc>
          <w:tcPr>
            <w:tcW w:w="725"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18,564</w:t>
            </w:r>
          </w:p>
        </w:tc>
        <w:tc>
          <w:tcPr>
            <w:tcW w:w="108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6,776</w:t>
            </w:r>
          </w:p>
        </w:tc>
      </w:tr>
      <w:tr w:rsidR="009C1CDC" w:rsidRPr="009C1CDC" w:rsidTr="00B57551">
        <w:trPr>
          <w:cantSplit/>
        </w:trPr>
        <w:tc>
          <w:tcPr>
            <w:tcW w:w="1737" w:type="pct"/>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Население:</w:t>
            </w:r>
          </w:p>
        </w:tc>
        <w:tc>
          <w:tcPr>
            <w:tcW w:w="726"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13,315</w:t>
            </w:r>
          </w:p>
        </w:tc>
        <w:tc>
          <w:tcPr>
            <w:tcW w:w="72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4,860</w:t>
            </w:r>
          </w:p>
        </w:tc>
        <w:tc>
          <w:tcPr>
            <w:tcW w:w="725"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14,647</w:t>
            </w:r>
          </w:p>
        </w:tc>
        <w:tc>
          <w:tcPr>
            <w:tcW w:w="108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5,346</w:t>
            </w:r>
          </w:p>
        </w:tc>
      </w:tr>
      <w:tr w:rsidR="009C1CDC" w:rsidRPr="009C1CDC" w:rsidTr="00B57551">
        <w:trPr>
          <w:cantSplit/>
        </w:trPr>
        <w:tc>
          <w:tcPr>
            <w:tcW w:w="1737" w:type="pct"/>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Бюджетные потребители:</w:t>
            </w:r>
          </w:p>
        </w:tc>
        <w:tc>
          <w:tcPr>
            <w:tcW w:w="726"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3,562</w:t>
            </w:r>
          </w:p>
        </w:tc>
        <w:tc>
          <w:tcPr>
            <w:tcW w:w="72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1,300</w:t>
            </w:r>
          </w:p>
        </w:tc>
        <w:tc>
          <w:tcPr>
            <w:tcW w:w="725"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3,918</w:t>
            </w:r>
          </w:p>
        </w:tc>
        <w:tc>
          <w:tcPr>
            <w:tcW w:w="108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1,430</w:t>
            </w:r>
          </w:p>
        </w:tc>
      </w:tr>
      <w:tr w:rsidR="009C1CDC" w:rsidRPr="009C1CDC" w:rsidTr="00B57551">
        <w:trPr>
          <w:cantSplit/>
        </w:trPr>
        <w:tc>
          <w:tcPr>
            <w:tcW w:w="5000" w:type="pct"/>
            <w:gridSpan w:val="5"/>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b/>
                <w:kern w:val="0"/>
                <w:sz w:val="22"/>
                <w:szCs w:val="22"/>
                <w:lang w:eastAsia="ru-RU"/>
              </w:rPr>
              <w:t>д. Латышево, с. Турмыши</w:t>
            </w:r>
          </w:p>
        </w:tc>
      </w:tr>
      <w:tr w:rsidR="009C1CDC" w:rsidRPr="009C1CDC" w:rsidTr="00B57551">
        <w:trPr>
          <w:cantSplit/>
        </w:trPr>
        <w:tc>
          <w:tcPr>
            <w:tcW w:w="1737" w:type="pct"/>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Поднято воды</w:t>
            </w:r>
          </w:p>
        </w:tc>
        <w:tc>
          <w:tcPr>
            <w:tcW w:w="726"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86,055</w:t>
            </w:r>
          </w:p>
        </w:tc>
        <w:tc>
          <w:tcPr>
            <w:tcW w:w="72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31,410</w:t>
            </w:r>
          </w:p>
        </w:tc>
        <w:tc>
          <w:tcPr>
            <w:tcW w:w="725"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105,178</w:t>
            </w:r>
          </w:p>
        </w:tc>
        <w:tc>
          <w:tcPr>
            <w:tcW w:w="108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38,390</w:t>
            </w:r>
          </w:p>
        </w:tc>
      </w:tr>
      <w:tr w:rsidR="009C1CDC" w:rsidRPr="009C1CDC" w:rsidTr="00B57551">
        <w:trPr>
          <w:cantSplit/>
        </w:trPr>
        <w:tc>
          <w:tcPr>
            <w:tcW w:w="1737" w:type="pct"/>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Потери воды,</w:t>
            </w:r>
          </w:p>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неучтенное водопотребление</w:t>
            </w:r>
          </w:p>
        </w:tc>
        <w:tc>
          <w:tcPr>
            <w:tcW w:w="726"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н/д</w:t>
            </w:r>
          </w:p>
        </w:tc>
        <w:tc>
          <w:tcPr>
            <w:tcW w:w="72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н/д</w:t>
            </w:r>
          </w:p>
        </w:tc>
        <w:tc>
          <w:tcPr>
            <w:tcW w:w="725" w:type="pct"/>
            <w:tcBorders>
              <w:righ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10,518</w:t>
            </w:r>
          </w:p>
        </w:tc>
        <w:tc>
          <w:tcPr>
            <w:tcW w:w="1086" w:type="pct"/>
            <w:tcBorders>
              <w:left w:val="single" w:sz="4" w:space="0" w:color="auto"/>
            </w:tcBorders>
            <w:vAlign w:val="center"/>
          </w:tcPr>
          <w:p w:rsidR="009C1CDC" w:rsidRPr="009C1CDC" w:rsidRDefault="009C1CDC" w:rsidP="008A1DF5">
            <w:pPr>
              <w:suppressAutoHyphens w:val="0"/>
              <w:spacing w:line="240" w:lineRule="auto"/>
              <w:ind w:right="-568" w:firstLine="0"/>
              <w:jc w:val="left"/>
              <w:rPr>
                <w:kern w:val="0"/>
                <w:sz w:val="22"/>
                <w:szCs w:val="22"/>
                <w:lang w:eastAsia="ru-RU"/>
              </w:rPr>
            </w:pPr>
            <w:r w:rsidRPr="009C1CDC">
              <w:rPr>
                <w:kern w:val="0"/>
                <w:sz w:val="22"/>
                <w:szCs w:val="22"/>
                <w:lang w:eastAsia="ru-RU"/>
              </w:rPr>
              <w:t>3,839</w:t>
            </w:r>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86,055</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31,410</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94,660</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34,551</w:t>
            </w:r>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right"/>
              <w:rPr>
                <w:kern w:val="0"/>
                <w:sz w:val="22"/>
                <w:szCs w:val="22"/>
                <w:lang w:eastAsia="ru-RU"/>
              </w:rPr>
            </w:pPr>
            <w:r w:rsidRPr="009C1CDC">
              <w:rPr>
                <w:kern w:val="0"/>
                <w:sz w:val="22"/>
                <w:szCs w:val="22"/>
                <w:lang w:eastAsia="ru-RU"/>
              </w:rPr>
              <w:t>Население:</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82,192</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30,000</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90,411</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33,000</w:t>
            </w:r>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right"/>
              <w:rPr>
                <w:kern w:val="0"/>
                <w:sz w:val="22"/>
                <w:szCs w:val="22"/>
                <w:lang w:eastAsia="ru-RU"/>
              </w:rPr>
            </w:pPr>
            <w:r w:rsidRPr="009C1CDC">
              <w:rPr>
                <w:kern w:val="0"/>
                <w:sz w:val="22"/>
                <w:szCs w:val="22"/>
                <w:lang w:eastAsia="ru-RU"/>
              </w:rPr>
              <w:t>Бюджетные потребители:</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3,863</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1,410</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4,249</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1,551</w:t>
            </w:r>
          </w:p>
        </w:tc>
      </w:tr>
      <w:tr w:rsidR="009C1CDC" w:rsidRPr="009C1CDC" w:rsidTr="00B57551">
        <w:trPr>
          <w:cantSplit/>
        </w:trPr>
        <w:tc>
          <w:tcPr>
            <w:tcW w:w="5000" w:type="pct"/>
            <w:gridSpan w:val="5"/>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b/>
                <w:kern w:val="0"/>
                <w:sz w:val="22"/>
                <w:szCs w:val="22"/>
                <w:lang w:eastAsia="ru-RU"/>
              </w:rPr>
              <w:t>д. Амалыково, д. Бахтиарово, с. Кармалы, д. Тюмерево</w:t>
            </w:r>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Поднято воды</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140,274</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51,200</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171,446</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62,578</w:t>
            </w:r>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lastRenderedPageBreak/>
              <w:t>Потери воды,</w:t>
            </w:r>
          </w:p>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неучтенное водопотребление</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н/д</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н/д</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17,145</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6,258</w:t>
            </w:r>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140,274</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51,200</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154,301</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56,320</w:t>
            </w:r>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right"/>
              <w:rPr>
                <w:kern w:val="0"/>
                <w:sz w:val="22"/>
                <w:szCs w:val="22"/>
                <w:lang w:eastAsia="ru-RU"/>
              </w:rPr>
            </w:pPr>
            <w:r w:rsidRPr="009C1CDC">
              <w:rPr>
                <w:kern w:val="0"/>
                <w:sz w:val="22"/>
                <w:szCs w:val="22"/>
                <w:lang w:eastAsia="ru-RU"/>
              </w:rPr>
              <w:t>Население:</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136,986</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50,000</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150,685</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55,000</w:t>
            </w:r>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right"/>
              <w:rPr>
                <w:kern w:val="0"/>
                <w:sz w:val="22"/>
                <w:szCs w:val="22"/>
                <w:lang w:eastAsia="ru-RU"/>
              </w:rPr>
            </w:pPr>
            <w:r w:rsidRPr="009C1CDC">
              <w:rPr>
                <w:kern w:val="0"/>
                <w:sz w:val="22"/>
                <w:szCs w:val="22"/>
                <w:lang w:eastAsia="ru-RU"/>
              </w:rPr>
              <w:t>Бюджетные потребители:</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3,288</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1,200</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3,616</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1,320</w:t>
            </w:r>
          </w:p>
        </w:tc>
      </w:tr>
      <w:tr w:rsidR="009C1CDC" w:rsidRPr="009C1CDC" w:rsidTr="00B57551">
        <w:trPr>
          <w:cantSplit/>
        </w:trPr>
        <w:tc>
          <w:tcPr>
            <w:tcW w:w="5000" w:type="pct"/>
            <w:gridSpan w:val="5"/>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b/>
                <w:kern w:val="0"/>
                <w:sz w:val="22"/>
                <w:szCs w:val="22"/>
                <w:lang w:eastAsia="ru-RU"/>
              </w:rPr>
              <w:t>д. Новое Ишино, с. Чутеево</w:t>
            </w:r>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Поднято воды</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65,205</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23,800</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79,696</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29,089</w:t>
            </w:r>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Потери воды,</w:t>
            </w:r>
          </w:p>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неучтенное водопотребление</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н/д</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н/д</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7,970</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2,909</w:t>
            </w:r>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65,205</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23,800</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71,726</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26,180</w:t>
            </w:r>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right"/>
              <w:rPr>
                <w:kern w:val="0"/>
                <w:sz w:val="22"/>
                <w:szCs w:val="22"/>
                <w:lang w:eastAsia="ru-RU"/>
              </w:rPr>
            </w:pPr>
            <w:r w:rsidRPr="009C1CDC">
              <w:rPr>
                <w:kern w:val="0"/>
                <w:sz w:val="22"/>
                <w:szCs w:val="22"/>
                <w:lang w:eastAsia="ru-RU"/>
              </w:rPr>
              <w:t>Население:</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65,205</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23,800</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71,726</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26,180</w:t>
            </w:r>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right"/>
              <w:rPr>
                <w:kern w:val="0"/>
                <w:sz w:val="22"/>
                <w:szCs w:val="22"/>
                <w:lang w:eastAsia="ru-RU"/>
              </w:rPr>
            </w:pPr>
            <w:r w:rsidRPr="009C1CDC">
              <w:rPr>
                <w:kern w:val="0"/>
                <w:sz w:val="22"/>
                <w:szCs w:val="22"/>
                <w:lang w:eastAsia="ru-RU"/>
              </w:rPr>
              <w:t>Бюджетные потребители:</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0</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0</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0</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0</w:t>
            </w:r>
          </w:p>
        </w:tc>
      </w:tr>
      <w:tr w:rsidR="009C1CDC" w:rsidRPr="009C1CDC" w:rsidTr="00B57551">
        <w:trPr>
          <w:cantSplit/>
        </w:trPr>
        <w:tc>
          <w:tcPr>
            <w:tcW w:w="5000" w:type="pct"/>
            <w:gridSpan w:val="5"/>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b/>
                <w:kern w:val="0"/>
                <w:sz w:val="22"/>
                <w:szCs w:val="22"/>
                <w:lang w:eastAsia="ru-RU"/>
              </w:rPr>
              <w:t>д. Нижарово, с. Шимкусы, д. Ямбулатово</w:t>
            </w:r>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Поднято воды</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36,712</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13,400</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44,871</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16,378</w:t>
            </w:r>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Потери воды,</w:t>
            </w:r>
          </w:p>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неучтенное водопотребление</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н/д</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н/д</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4,487</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1,638</w:t>
            </w:r>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36,712</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13,400</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40,384</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14,740</w:t>
            </w:r>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right"/>
              <w:rPr>
                <w:kern w:val="0"/>
                <w:sz w:val="22"/>
                <w:szCs w:val="22"/>
                <w:lang w:eastAsia="ru-RU"/>
              </w:rPr>
            </w:pPr>
            <w:r w:rsidRPr="009C1CDC">
              <w:rPr>
                <w:kern w:val="0"/>
                <w:sz w:val="22"/>
                <w:szCs w:val="22"/>
                <w:lang w:eastAsia="ru-RU"/>
              </w:rPr>
              <w:t>Население:</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32,603</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11,900</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35,863</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13,090</w:t>
            </w:r>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right"/>
              <w:rPr>
                <w:kern w:val="0"/>
                <w:sz w:val="22"/>
                <w:szCs w:val="22"/>
                <w:lang w:eastAsia="ru-RU"/>
              </w:rPr>
            </w:pPr>
            <w:r w:rsidRPr="009C1CDC">
              <w:rPr>
                <w:kern w:val="0"/>
                <w:sz w:val="22"/>
                <w:szCs w:val="22"/>
                <w:lang w:eastAsia="ru-RU"/>
              </w:rPr>
              <w:t>Бюджетные потребители:</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4,110</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1,500</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4,521</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1,650</w:t>
            </w:r>
          </w:p>
        </w:tc>
      </w:tr>
      <w:tr w:rsidR="009C1CDC" w:rsidRPr="009C1CDC" w:rsidTr="00B57551">
        <w:trPr>
          <w:cantSplit/>
        </w:trPr>
        <w:tc>
          <w:tcPr>
            <w:tcW w:w="5000" w:type="pct"/>
            <w:gridSpan w:val="5"/>
            <w:vAlign w:val="center"/>
          </w:tcPr>
          <w:p w:rsidR="009C1CDC" w:rsidRPr="009C1CDC" w:rsidRDefault="009C1CDC" w:rsidP="00CC68FE">
            <w:pPr>
              <w:suppressAutoHyphens w:val="0"/>
              <w:spacing w:line="240" w:lineRule="auto"/>
              <w:ind w:right="-568"/>
              <w:jc w:val="center"/>
              <w:rPr>
                <w:kern w:val="0"/>
                <w:sz w:val="22"/>
                <w:szCs w:val="22"/>
                <w:lang w:eastAsia="ru-RU"/>
              </w:rPr>
            </w:pPr>
            <w:proofErr w:type="gramStart"/>
            <w:r w:rsidRPr="009C1CDC">
              <w:rPr>
                <w:b/>
                <w:kern w:val="0"/>
                <w:sz w:val="22"/>
                <w:szCs w:val="22"/>
                <w:lang w:eastAsia="ru-RU"/>
              </w:rPr>
              <w:t>с. Янтиково, д. Иваново, д. Подлесное, д. Салагаево, с. Русские Норваши</w:t>
            </w:r>
            <w:proofErr w:type="gramEnd"/>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Поднято воды</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166,762</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60,868</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203,820</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74,394</w:t>
            </w:r>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Потери воды,</w:t>
            </w:r>
          </w:p>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неучтенное водопотребление</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н/д</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н/д</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20,382</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7,439</w:t>
            </w:r>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166,762</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60,868</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183,438</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66,955</w:t>
            </w:r>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right"/>
              <w:rPr>
                <w:kern w:val="0"/>
                <w:sz w:val="22"/>
                <w:szCs w:val="22"/>
                <w:lang w:eastAsia="ru-RU"/>
              </w:rPr>
            </w:pPr>
            <w:r w:rsidRPr="009C1CDC">
              <w:rPr>
                <w:kern w:val="0"/>
                <w:sz w:val="22"/>
                <w:szCs w:val="22"/>
                <w:lang w:eastAsia="ru-RU"/>
              </w:rPr>
              <w:t>Население:</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63,510</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23,181</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69,861</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25,499</w:t>
            </w:r>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right"/>
              <w:rPr>
                <w:kern w:val="0"/>
                <w:sz w:val="22"/>
                <w:szCs w:val="22"/>
                <w:lang w:eastAsia="ru-RU"/>
              </w:rPr>
            </w:pPr>
            <w:r w:rsidRPr="009C1CDC">
              <w:rPr>
                <w:kern w:val="0"/>
                <w:sz w:val="22"/>
                <w:szCs w:val="22"/>
                <w:lang w:eastAsia="ru-RU"/>
              </w:rPr>
              <w:t>Исполнители коммунальных услуг:</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71,041</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25,930</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78,145</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28,523</w:t>
            </w:r>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right"/>
              <w:rPr>
                <w:kern w:val="0"/>
                <w:sz w:val="22"/>
                <w:szCs w:val="22"/>
                <w:lang w:eastAsia="ru-RU"/>
              </w:rPr>
            </w:pPr>
            <w:r w:rsidRPr="009C1CDC">
              <w:rPr>
                <w:kern w:val="0"/>
                <w:sz w:val="22"/>
                <w:szCs w:val="22"/>
                <w:lang w:eastAsia="ru-RU"/>
              </w:rPr>
              <w:t>Бюджетные потребители:</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32,211</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11,757</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35,432</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12,933</w:t>
            </w:r>
          </w:p>
        </w:tc>
      </w:tr>
      <w:tr w:rsidR="009C1CDC" w:rsidRPr="009C1CDC" w:rsidTr="00B57551">
        <w:trPr>
          <w:cantSplit/>
        </w:trPr>
        <w:tc>
          <w:tcPr>
            <w:tcW w:w="5000" w:type="pct"/>
            <w:gridSpan w:val="5"/>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b/>
                <w:kern w:val="0"/>
                <w:sz w:val="22"/>
                <w:szCs w:val="22"/>
                <w:lang w:eastAsia="ru-RU"/>
              </w:rPr>
              <w:t>д. Норваш-Кошки, с. Яншихово-Норваши</w:t>
            </w:r>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Поднято воды</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73,699</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26,900</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90,076</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32,878</w:t>
            </w:r>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Потери воды,</w:t>
            </w:r>
          </w:p>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неучтенное водопотребление</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н/д</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н/д</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9,008</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3,288</w:t>
            </w:r>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Отпущено питьевой воды потребителям всего, в том числе:</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73,699</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26,900</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81,068</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29,590</w:t>
            </w:r>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right"/>
              <w:rPr>
                <w:kern w:val="0"/>
                <w:sz w:val="22"/>
                <w:szCs w:val="22"/>
                <w:lang w:eastAsia="ru-RU"/>
              </w:rPr>
            </w:pPr>
            <w:r w:rsidRPr="009C1CDC">
              <w:rPr>
                <w:kern w:val="0"/>
                <w:sz w:val="22"/>
                <w:szCs w:val="22"/>
                <w:lang w:eastAsia="ru-RU"/>
              </w:rPr>
              <w:t>Население:</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69,863</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25,500</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76,849</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28,050</w:t>
            </w:r>
          </w:p>
        </w:tc>
      </w:tr>
      <w:tr w:rsidR="009C1CDC" w:rsidRPr="009C1CDC" w:rsidTr="00B57551">
        <w:trPr>
          <w:cantSplit/>
        </w:trPr>
        <w:tc>
          <w:tcPr>
            <w:tcW w:w="1737" w:type="pct"/>
            <w:vAlign w:val="center"/>
          </w:tcPr>
          <w:p w:rsidR="009C1CDC" w:rsidRPr="009C1CDC" w:rsidRDefault="009C1CDC" w:rsidP="00CC68FE">
            <w:pPr>
              <w:suppressAutoHyphens w:val="0"/>
              <w:spacing w:line="240" w:lineRule="auto"/>
              <w:ind w:right="-568"/>
              <w:jc w:val="right"/>
              <w:rPr>
                <w:kern w:val="0"/>
                <w:sz w:val="22"/>
                <w:szCs w:val="22"/>
                <w:lang w:eastAsia="ru-RU"/>
              </w:rPr>
            </w:pPr>
            <w:r w:rsidRPr="009C1CDC">
              <w:rPr>
                <w:kern w:val="0"/>
                <w:sz w:val="22"/>
                <w:szCs w:val="22"/>
                <w:lang w:eastAsia="ru-RU"/>
              </w:rPr>
              <w:t>Бюджетные потребители:</w:t>
            </w:r>
          </w:p>
        </w:tc>
        <w:tc>
          <w:tcPr>
            <w:tcW w:w="726"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3,836</w:t>
            </w:r>
          </w:p>
        </w:tc>
        <w:tc>
          <w:tcPr>
            <w:tcW w:w="72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1,400</w:t>
            </w:r>
          </w:p>
        </w:tc>
        <w:tc>
          <w:tcPr>
            <w:tcW w:w="725" w:type="pct"/>
            <w:tcBorders>
              <w:righ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4,219</w:t>
            </w:r>
          </w:p>
        </w:tc>
        <w:tc>
          <w:tcPr>
            <w:tcW w:w="1086" w:type="pct"/>
            <w:tcBorders>
              <w:left w:val="single" w:sz="4" w:space="0" w:color="auto"/>
            </w:tcBorders>
            <w:vAlign w:val="center"/>
          </w:tcPr>
          <w:p w:rsidR="009C1CDC" w:rsidRPr="009C1CDC" w:rsidRDefault="009C1CDC" w:rsidP="00CC68FE">
            <w:pPr>
              <w:suppressAutoHyphens w:val="0"/>
              <w:spacing w:line="240" w:lineRule="auto"/>
              <w:ind w:right="-568"/>
              <w:jc w:val="center"/>
              <w:rPr>
                <w:kern w:val="0"/>
                <w:sz w:val="22"/>
                <w:szCs w:val="22"/>
                <w:lang w:eastAsia="ru-RU"/>
              </w:rPr>
            </w:pPr>
            <w:r w:rsidRPr="009C1CDC">
              <w:rPr>
                <w:kern w:val="0"/>
                <w:sz w:val="22"/>
                <w:szCs w:val="22"/>
                <w:lang w:eastAsia="ru-RU"/>
              </w:rPr>
              <w:t>1,540</w:t>
            </w:r>
          </w:p>
        </w:tc>
      </w:tr>
    </w:tbl>
    <w:p w:rsidR="009C1CDC" w:rsidRPr="009C1CDC" w:rsidRDefault="009C1CDC" w:rsidP="00CC6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rPr>
          <w:kern w:val="0"/>
          <w:szCs w:val="26"/>
          <w:lang w:eastAsia="ru-RU"/>
        </w:rPr>
      </w:pPr>
    </w:p>
    <w:p w:rsidR="009C1CDC" w:rsidRPr="009C1CDC" w:rsidRDefault="009C1CDC" w:rsidP="00CC6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rPr>
          <w:kern w:val="0"/>
          <w:szCs w:val="26"/>
          <w:lang w:eastAsia="ru-RU"/>
        </w:rPr>
      </w:pPr>
      <w:r w:rsidRPr="009C1CDC">
        <w:rPr>
          <w:kern w:val="0"/>
          <w:szCs w:val="26"/>
          <w:lang w:eastAsia="ru-RU"/>
        </w:rPr>
        <w:t xml:space="preserve">В 2023 году потери воды в сетях холодного водоснабжения Янтиковского муниципального округа не указаны. Внедрение мероприятий по энергосбережению и </w:t>
      </w:r>
      <w:proofErr w:type="spellStart"/>
      <w:r w:rsidRPr="009C1CDC">
        <w:rPr>
          <w:kern w:val="0"/>
          <w:szCs w:val="26"/>
          <w:lang w:eastAsia="ru-RU"/>
        </w:rPr>
        <w:t>водосбережению</w:t>
      </w:r>
      <w:proofErr w:type="spellEnd"/>
      <w:r w:rsidRPr="009C1CDC">
        <w:rPr>
          <w:kern w:val="0"/>
          <w:szCs w:val="26"/>
          <w:lang w:eastAsia="ru-RU"/>
        </w:rPr>
        <w:t>, такие как организация системы диспетчеризации, установка приборов учета и реконструкции действующих трубопроводов позволит снизить потери воды, сократить объемы водопотребления, снизить нагрузку на водопроводные станции, повысив качество их работы, и расширить зону обслуживания при жилищном строительстве.</w:t>
      </w:r>
    </w:p>
    <w:p w:rsidR="009C1CDC" w:rsidRPr="009C1CDC" w:rsidRDefault="009C1CDC" w:rsidP="00CC6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rPr>
          <w:kern w:val="0"/>
          <w:szCs w:val="26"/>
          <w:lang w:eastAsia="ru-RU"/>
        </w:rPr>
      </w:pPr>
    </w:p>
    <w:p w:rsidR="00281AA4" w:rsidRDefault="00281AA4" w:rsidP="009C1CDC">
      <w:pPr>
        <w:keepNext/>
        <w:keepLines/>
        <w:suppressAutoHyphens w:val="0"/>
        <w:spacing w:line="240" w:lineRule="auto"/>
        <w:outlineLvl w:val="2"/>
        <w:rPr>
          <w:b/>
          <w:bCs/>
          <w:kern w:val="0"/>
          <w:lang w:eastAsia="ru-RU"/>
        </w:rPr>
        <w:sectPr w:rsidR="00281AA4" w:rsidSect="00281AA4">
          <w:pgSz w:w="11906" w:h="16838"/>
          <w:pgMar w:top="1701" w:right="1134" w:bottom="567" w:left="1701" w:header="709" w:footer="709" w:gutter="0"/>
          <w:cols w:space="708"/>
          <w:docGrid w:linePitch="360"/>
        </w:sectPr>
      </w:pPr>
    </w:p>
    <w:p w:rsidR="009C1CDC" w:rsidRPr="009C1CDC" w:rsidRDefault="009C1CDC" w:rsidP="00981300">
      <w:pPr>
        <w:keepNext/>
        <w:keepLines/>
        <w:suppressAutoHyphens w:val="0"/>
        <w:spacing w:line="240" w:lineRule="auto"/>
        <w:ind w:firstLine="851"/>
        <w:outlineLvl w:val="2"/>
        <w:rPr>
          <w:b/>
          <w:bCs/>
          <w:kern w:val="0"/>
          <w:lang w:eastAsia="ru-RU"/>
        </w:rPr>
      </w:pPr>
      <w:r w:rsidRPr="009C1CDC">
        <w:rPr>
          <w:b/>
          <w:bCs/>
          <w:kern w:val="0"/>
          <w:lang w:eastAsia="ru-RU"/>
        </w:rPr>
        <w:lastRenderedPageBreak/>
        <w:t>3.13 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p w:rsidR="009C1CDC" w:rsidRPr="009C1CDC" w:rsidRDefault="009C1CDC" w:rsidP="00981300">
      <w:pPr>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Перспективные и </w:t>
      </w:r>
      <w:proofErr w:type="gramStart"/>
      <w:r w:rsidRPr="009C1CDC">
        <w:rPr>
          <w:rFonts w:eastAsia="Calibri"/>
          <w:kern w:val="0"/>
          <w:szCs w:val="28"/>
          <w:lang w:eastAsia="en-US"/>
        </w:rPr>
        <w:t>структурный</w:t>
      </w:r>
      <w:proofErr w:type="gramEnd"/>
      <w:r w:rsidRPr="009C1CDC">
        <w:rPr>
          <w:rFonts w:eastAsia="Calibri"/>
          <w:kern w:val="0"/>
          <w:szCs w:val="28"/>
          <w:lang w:eastAsia="en-US"/>
        </w:rPr>
        <w:t xml:space="preserve"> балансы водоснабжения поселения представлены в таблице 15. Территориальный баланс представлен в таблице 16. </w:t>
      </w:r>
    </w:p>
    <w:p w:rsidR="009C1CDC" w:rsidRPr="009C1CDC" w:rsidRDefault="009C1CDC" w:rsidP="00981300">
      <w:pPr>
        <w:suppressAutoHyphens w:val="0"/>
        <w:spacing w:line="240" w:lineRule="auto"/>
        <w:contextualSpacing/>
        <w:rPr>
          <w:rFonts w:eastAsia="Calibri"/>
          <w:kern w:val="0"/>
          <w:szCs w:val="28"/>
          <w:lang w:eastAsia="en-US"/>
        </w:rPr>
      </w:pPr>
    </w:p>
    <w:p w:rsidR="00D71D1B" w:rsidRDefault="009C1CDC" w:rsidP="00981300">
      <w:pPr>
        <w:tabs>
          <w:tab w:val="left" w:pos="4500"/>
        </w:tabs>
        <w:suppressAutoHyphens w:val="0"/>
        <w:spacing w:line="240" w:lineRule="auto"/>
        <w:rPr>
          <w:bCs/>
          <w:kern w:val="0"/>
          <w:lang w:eastAsia="ru-RU"/>
        </w:rPr>
      </w:pPr>
      <w:r w:rsidRPr="009C1CDC">
        <w:rPr>
          <w:bCs/>
          <w:kern w:val="0"/>
          <w:lang w:eastAsia="ru-RU"/>
        </w:rPr>
        <w:t>Таблица 16 – Территориальный баланс подачи воды по технологическим зонам</w:t>
      </w:r>
    </w:p>
    <w:p w:rsidR="009C1CDC" w:rsidRPr="009C1CDC" w:rsidRDefault="009C1CDC" w:rsidP="00964F62">
      <w:pPr>
        <w:tabs>
          <w:tab w:val="left" w:pos="4500"/>
        </w:tabs>
        <w:suppressAutoHyphens w:val="0"/>
        <w:spacing w:line="240" w:lineRule="auto"/>
        <w:ind w:right="-568"/>
        <w:rPr>
          <w:bCs/>
          <w:kern w:val="0"/>
          <w:lang w:eastAsia="ru-RU"/>
        </w:rPr>
      </w:pPr>
      <w:r w:rsidRPr="009C1CDC">
        <w:rPr>
          <w:bCs/>
          <w:kern w:val="0"/>
          <w:lang w:eastAsia="ru-RU"/>
        </w:rPr>
        <w:t xml:space="preserve">водоснабжения </w:t>
      </w:r>
    </w:p>
    <w:tbl>
      <w:tblPr>
        <w:tblW w:w="5177" w:type="pct"/>
        <w:jc w:val="center"/>
        <w:tblInd w:w="2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4"/>
        <w:gridCol w:w="1279"/>
        <w:gridCol w:w="1452"/>
        <w:gridCol w:w="3983"/>
      </w:tblGrid>
      <w:tr w:rsidR="009C1CDC" w:rsidRPr="009C1CDC" w:rsidTr="00D71D1B">
        <w:trPr>
          <w:trHeight w:val="335"/>
          <w:tblHeader/>
          <w:jc w:val="center"/>
        </w:trPr>
        <w:tc>
          <w:tcPr>
            <w:tcW w:w="1662" w:type="pct"/>
            <w:vMerge w:val="restart"/>
            <w:vAlign w:val="center"/>
          </w:tcPr>
          <w:p w:rsidR="009C1CDC" w:rsidRPr="009C1CDC" w:rsidRDefault="009C1CDC" w:rsidP="00964F62">
            <w:pPr>
              <w:tabs>
                <w:tab w:val="left" w:pos="2661"/>
              </w:tabs>
              <w:suppressAutoHyphens w:val="0"/>
              <w:spacing w:line="240" w:lineRule="auto"/>
              <w:ind w:firstLine="851"/>
              <w:jc w:val="center"/>
              <w:rPr>
                <w:kern w:val="0"/>
                <w:lang w:eastAsia="ru-RU"/>
              </w:rPr>
            </w:pPr>
            <w:r w:rsidRPr="009C1CDC">
              <w:rPr>
                <w:kern w:val="0"/>
                <w:sz w:val="22"/>
                <w:lang w:eastAsia="ru-RU"/>
              </w:rPr>
              <w:t>Целевое назначение водопотребления</w:t>
            </w:r>
          </w:p>
        </w:tc>
        <w:tc>
          <w:tcPr>
            <w:tcW w:w="636" w:type="pct"/>
            <w:vMerge w:val="restart"/>
            <w:vAlign w:val="center"/>
          </w:tcPr>
          <w:p w:rsidR="009C1CDC" w:rsidRPr="009C1CDC" w:rsidRDefault="009C1CDC" w:rsidP="00964F62">
            <w:pPr>
              <w:suppressAutoHyphens w:val="0"/>
              <w:spacing w:line="240" w:lineRule="auto"/>
              <w:ind w:firstLine="851"/>
              <w:jc w:val="center"/>
              <w:rPr>
                <w:kern w:val="0"/>
                <w:lang w:eastAsia="ru-RU"/>
              </w:rPr>
            </w:pPr>
            <w:r w:rsidRPr="009C1CDC">
              <w:rPr>
                <w:kern w:val="0"/>
                <w:sz w:val="22"/>
                <w:lang w:eastAsia="ru-RU"/>
              </w:rPr>
              <w:t>Ед.</w:t>
            </w:r>
          </w:p>
          <w:p w:rsidR="009C1CDC" w:rsidRPr="009C1CDC" w:rsidRDefault="009C1CDC" w:rsidP="00964F62">
            <w:pPr>
              <w:suppressAutoHyphens w:val="0"/>
              <w:spacing w:line="240" w:lineRule="auto"/>
              <w:ind w:firstLine="851"/>
              <w:jc w:val="center"/>
              <w:rPr>
                <w:kern w:val="0"/>
                <w:lang w:eastAsia="ru-RU"/>
              </w:rPr>
            </w:pPr>
            <w:r w:rsidRPr="009C1CDC">
              <w:rPr>
                <w:kern w:val="0"/>
                <w:sz w:val="22"/>
                <w:lang w:eastAsia="ru-RU"/>
              </w:rPr>
              <w:t>изм.</w:t>
            </w:r>
          </w:p>
        </w:tc>
        <w:tc>
          <w:tcPr>
            <w:tcW w:w="2702" w:type="pct"/>
            <w:gridSpan w:val="2"/>
            <w:vAlign w:val="center"/>
          </w:tcPr>
          <w:p w:rsidR="009C1CDC" w:rsidRPr="009C1CDC" w:rsidRDefault="009C1CDC" w:rsidP="00964F62">
            <w:pPr>
              <w:tabs>
                <w:tab w:val="left" w:pos="2661"/>
              </w:tabs>
              <w:suppressAutoHyphens w:val="0"/>
              <w:spacing w:line="240" w:lineRule="auto"/>
              <w:ind w:firstLine="851"/>
              <w:jc w:val="center"/>
              <w:rPr>
                <w:kern w:val="0"/>
                <w:lang w:eastAsia="ru-RU"/>
              </w:rPr>
            </w:pPr>
            <w:r w:rsidRPr="009C1CDC">
              <w:rPr>
                <w:kern w:val="0"/>
                <w:sz w:val="22"/>
                <w:lang w:eastAsia="ru-RU"/>
              </w:rPr>
              <w:t>Периоды</w:t>
            </w:r>
          </w:p>
        </w:tc>
      </w:tr>
      <w:tr w:rsidR="009C1CDC" w:rsidRPr="009C1CDC" w:rsidTr="00D71D1B">
        <w:trPr>
          <w:tblHeader/>
          <w:jc w:val="center"/>
        </w:trPr>
        <w:tc>
          <w:tcPr>
            <w:tcW w:w="1662" w:type="pct"/>
            <w:vMerge/>
          </w:tcPr>
          <w:p w:rsidR="009C1CDC" w:rsidRPr="009C1CDC" w:rsidRDefault="009C1CDC" w:rsidP="00964F62">
            <w:pPr>
              <w:tabs>
                <w:tab w:val="left" w:pos="2661"/>
              </w:tabs>
              <w:suppressAutoHyphens w:val="0"/>
              <w:spacing w:line="240" w:lineRule="auto"/>
              <w:ind w:firstLine="851"/>
              <w:jc w:val="center"/>
              <w:rPr>
                <w:kern w:val="0"/>
                <w:lang w:eastAsia="ru-RU"/>
              </w:rPr>
            </w:pPr>
          </w:p>
        </w:tc>
        <w:tc>
          <w:tcPr>
            <w:tcW w:w="636" w:type="pct"/>
            <w:vMerge/>
            <w:vAlign w:val="center"/>
          </w:tcPr>
          <w:p w:rsidR="009C1CDC" w:rsidRPr="009C1CDC" w:rsidRDefault="009C1CDC" w:rsidP="00964F62">
            <w:pPr>
              <w:suppressAutoHyphens w:val="0"/>
              <w:spacing w:line="240" w:lineRule="auto"/>
              <w:ind w:firstLine="851"/>
              <w:jc w:val="center"/>
              <w:rPr>
                <w:kern w:val="0"/>
                <w:lang w:eastAsia="ru-RU"/>
              </w:rPr>
            </w:pPr>
          </w:p>
        </w:tc>
        <w:tc>
          <w:tcPr>
            <w:tcW w:w="722" w:type="pct"/>
            <w:vAlign w:val="center"/>
          </w:tcPr>
          <w:p w:rsidR="009C1CDC" w:rsidRPr="009C1CDC" w:rsidRDefault="009C1CDC" w:rsidP="00964F62">
            <w:pPr>
              <w:tabs>
                <w:tab w:val="left" w:pos="2661"/>
              </w:tabs>
              <w:suppressAutoHyphens w:val="0"/>
              <w:spacing w:line="240" w:lineRule="auto"/>
              <w:ind w:firstLine="851"/>
              <w:jc w:val="center"/>
              <w:rPr>
                <w:kern w:val="0"/>
                <w:lang w:eastAsia="ru-RU"/>
              </w:rPr>
            </w:pPr>
            <w:r w:rsidRPr="009C1CDC">
              <w:rPr>
                <w:b/>
                <w:kern w:val="0"/>
                <w:sz w:val="22"/>
                <w:lang w:eastAsia="ru-RU"/>
              </w:rPr>
              <w:t>2023 г.</w:t>
            </w:r>
          </w:p>
        </w:tc>
        <w:tc>
          <w:tcPr>
            <w:tcW w:w="1980" w:type="pct"/>
            <w:vAlign w:val="center"/>
          </w:tcPr>
          <w:p w:rsidR="009C1CDC" w:rsidRPr="009C1CDC" w:rsidRDefault="009C1CDC" w:rsidP="00964F62">
            <w:pPr>
              <w:tabs>
                <w:tab w:val="left" w:pos="2661"/>
              </w:tabs>
              <w:suppressAutoHyphens w:val="0"/>
              <w:spacing w:line="240" w:lineRule="auto"/>
              <w:ind w:firstLine="851"/>
              <w:jc w:val="center"/>
              <w:rPr>
                <w:kern w:val="0"/>
                <w:lang w:eastAsia="ru-RU"/>
              </w:rPr>
            </w:pPr>
            <w:r w:rsidRPr="009C1CDC">
              <w:rPr>
                <w:b/>
                <w:kern w:val="0"/>
                <w:sz w:val="22"/>
                <w:lang w:eastAsia="ru-RU"/>
              </w:rPr>
              <w:t>2040 г.</w:t>
            </w:r>
          </w:p>
        </w:tc>
      </w:tr>
      <w:tr w:rsidR="009C1CDC" w:rsidRPr="009C1CDC" w:rsidTr="00D71D1B">
        <w:trPr>
          <w:jc w:val="center"/>
        </w:trPr>
        <w:tc>
          <w:tcPr>
            <w:tcW w:w="1662" w:type="pct"/>
            <w:vAlign w:val="bottom"/>
          </w:tcPr>
          <w:p w:rsidR="009C1CDC" w:rsidRPr="009C1CDC" w:rsidRDefault="009C1CDC" w:rsidP="00964F62">
            <w:pPr>
              <w:suppressAutoHyphens w:val="0"/>
              <w:spacing w:line="240" w:lineRule="auto"/>
              <w:ind w:firstLine="851"/>
              <w:jc w:val="center"/>
              <w:rPr>
                <w:kern w:val="0"/>
                <w:lang w:eastAsia="ru-RU"/>
              </w:rPr>
            </w:pPr>
            <w:r w:rsidRPr="009C1CDC">
              <w:rPr>
                <w:kern w:val="0"/>
                <w:sz w:val="22"/>
                <w:szCs w:val="22"/>
                <w:lang w:eastAsia="ru-RU"/>
              </w:rPr>
              <w:t xml:space="preserve">с. Алдиарово, д. </w:t>
            </w:r>
            <w:proofErr w:type="spellStart"/>
            <w:r w:rsidRPr="009C1CDC">
              <w:rPr>
                <w:kern w:val="0"/>
                <w:sz w:val="22"/>
                <w:szCs w:val="22"/>
                <w:lang w:eastAsia="ru-RU"/>
              </w:rPr>
              <w:t>Нюшкасы</w:t>
            </w:r>
            <w:proofErr w:type="spellEnd"/>
            <w:r w:rsidRPr="009C1CDC">
              <w:rPr>
                <w:kern w:val="0"/>
                <w:sz w:val="22"/>
                <w:szCs w:val="22"/>
                <w:lang w:eastAsia="ru-RU"/>
              </w:rPr>
              <w:t xml:space="preserve">, д. Беляево, д. </w:t>
            </w:r>
            <w:proofErr w:type="spellStart"/>
            <w:r w:rsidRPr="009C1CDC">
              <w:rPr>
                <w:kern w:val="0"/>
                <w:sz w:val="22"/>
                <w:szCs w:val="22"/>
                <w:lang w:eastAsia="ru-RU"/>
              </w:rPr>
              <w:t>Уразкасы</w:t>
            </w:r>
            <w:proofErr w:type="spellEnd"/>
          </w:p>
        </w:tc>
        <w:tc>
          <w:tcPr>
            <w:tcW w:w="636" w:type="pct"/>
            <w:vAlign w:val="center"/>
          </w:tcPr>
          <w:p w:rsidR="009C1CDC" w:rsidRPr="009C1CDC" w:rsidRDefault="009C1CDC" w:rsidP="00964F62">
            <w:pPr>
              <w:suppressAutoHyphens w:val="0"/>
              <w:spacing w:line="240" w:lineRule="auto"/>
              <w:ind w:firstLine="851"/>
              <w:jc w:val="center"/>
              <w:rPr>
                <w:kern w:val="0"/>
                <w:lang w:eastAsia="ru-RU"/>
              </w:rPr>
            </w:pPr>
            <w:r w:rsidRPr="009C1CDC">
              <w:rPr>
                <w:kern w:val="0"/>
                <w:lang w:eastAsia="ru-RU"/>
              </w:rPr>
              <w:t>тыс. м</w:t>
            </w:r>
            <w:r w:rsidRPr="009C1CDC">
              <w:rPr>
                <w:kern w:val="0"/>
                <w:vertAlign w:val="superscript"/>
                <w:lang w:eastAsia="ru-RU"/>
              </w:rPr>
              <w:t>3</w:t>
            </w:r>
          </w:p>
        </w:tc>
        <w:tc>
          <w:tcPr>
            <w:tcW w:w="722" w:type="pct"/>
            <w:vAlign w:val="center"/>
          </w:tcPr>
          <w:p w:rsidR="009C1CDC" w:rsidRPr="009C1CDC" w:rsidRDefault="009C1CDC" w:rsidP="00964F62">
            <w:pPr>
              <w:suppressAutoHyphens w:val="0"/>
              <w:spacing w:line="240" w:lineRule="auto"/>
              <w:ind w:firstLine="851"/>
              <w:jc w:val="center"/>
              <w:rPr>
                <w:kern w:val="0"/>
                <w:sz w:val="22"/>
                <w:szCs w:val="22"/>
                <w:lang w:eastAsia="ru-RU"/>
              </w:rPr>
            </w:pPr>
            <w:r w:rsidRPr="009C1CDC">
              <w:rPr>
                <w:kern w:val="0"/>
                <w:sz w:val="22"/>
                <w:szCs w:val="22"/>
                <w:lang w:eastAsia="ru-RU"/>
              </w:rPr>
              <w:t>71,100</w:t>
            </w:r>
          </w:p>
        </w:tc>
        <w:tc>
          <w:tcPr>
            <w:tcW w:w="1980" w:type="pct"/>
            <w:vAlign w:val="center"/>
          </w:tcPr>
          <w:p w:rsidR="009C1CDC" w:rsidRPr="009C1CDC" w:rsidRDefault="009C1CDC" w:rsidP="00964F62">
            <w:pPr>
              <w:suppressAutoHyphens w:val="0"/>
              <w:spacing w:line="240" w:lineRule="auto"/>
              <w:ind w:firstLine="851"/>
              <w:jc w:val="center"/>
              <w:rPr>
                <w:kern w:val="0"/>
                <w:sz w:val="22"/>
                <w:szCs w:val="22"/>
                <w:lang w:eastAsia="ru-RU"/>
              </w:rPr>
            </w:pPr>
            <w:r w:rsidRPr="009C1CDC">
              <w:rPr>
                <w:kern w:val="0"/>
                <w:sz w:val="22"/>
                <w:szCs w:val="22"/>
                <w:lang w:eastAsia="ru-RU"/>
              </w:rPr>
              <w:t>86,900</w:t>
            </w:r>
          </w:p>
        </w:tc>
      </w:tr>
      <w:tr w:rsidR="009C1CDC" w:rsidRPr="009C1CDC" w:rsidTr="00D71D1B">
        <w:trPr>
          <w:jc w:val="center"/>
        </w:trPr>
        <w:tc>
          <w:tcPr>
            <w:tcW w:w="1662" w:type="pct"/>
            <w:vAlign w:val="bottom"/>
          </w:tcPr>
          <w:p w:rsidR="009C1CDC" w:rsidRPr="009C1CDC" w:rsidRDefault="009C1CDC" w:rsidP="00964F62">
            <w:pPr>
              <w:suppressAutoHyphens w:val="0"/>
              <w:spacing w:line="240" w:lineRule="auto"/>
              <w:ind w:firstLine="851"/>
              <w:jc w:val="center"/>
              <w:rPr>
                <w:kern w:val="0"/>
                <w:lang w:eastAsia="ru-RU"/>
              </w:rPr>
            </w:pPr>
            <w:r w:rsidRPr="009C1CDC">
              <w:rPr>
                <w:kern w:val="0"/>
                <w:sz w:val="22"/>
                <w:szCs w:val="22"/>
                <w:lang w:eastAsia="ru-RU"/>
              </w:rPr>
              <w:t>д. Индырчи, д. Тенеево</w:t>
            </w:r>
          </w:p>
        </w:tc>
        <w:tc>
          <w:tcPr>
            <w:tcW w:w="636" w:type="pct"/>
            <w:vAlign w:val="center"/>
          </w:tcPr>
          <w:p w:rsidR="009C1CDC" w:rsidRPr="009C1CDC" w:rsidRDefault="009C1CDC" w:rsidP="00964F62">
            <w:pPr>
              <w:suppressAutoHyphens w:val="0"/>
              <w:spacing w:line="240" w:lineRule="auto"/>
              <w:ind w:firstLine="851"/>
              <w:jc w:val="center"/>
              <w:rPr>
                <w:kern w:val="0"/>
                <w:lang w:eastAsia="ru-RU"/>
              </w:rPr>
            </w:pPr>
            <w:r w:rsidRPr="009C1CDC">
              <w:rPr>
                <w:kern w:val="0"/>
                <w:lang w:eastAsia="ru-RU"/>
              </w:rPr>
              <w:t>тыс. м</w:t>
            </w:r>
            <w:r w:rsidRPr="009C1CDC">
              <w:rPr>
                <w:kern w:val="0"/>
                <w:vertAlign w:val="superscript"/>
                <w:lang w:eastAsia="ru-RU"/>
              </w:rPr>
              <w:t>3</w:t>
            </w:r>
          </w:p>
        </w:tc>
        <w:tc>
          <w:tcPr>
            <w:tcW w:w="722" w:type="pct"/>
            <w:vAlign w:val="center"/>
          </w:tcPr>
          <w:p w:rsidR="009C1CDC" w:rsidRPr="009C1CDC" w:rsidRDefault="009C1CDC" w:rsidP="00964F62">
            <w:pPr>
              <w:suppressAutoHyphens w:val="0"/>
              <w:spacing w:line="240" w:lineRule="auto"/>
              <w:ind w:firstLine="851"/>
              <w:jc w:val="center"/>
              <w:rPr>
                <w:kern w:val="0"/>
                <w:sz w:val="22"/>
                <w:szCs w:val="22"/>
                <w:lang w:eastAsia="ru-RU"/>
              </w:rPr>
            </w:pPr>
            <w:r w:rsidRPr="009C1CDC">
              <w:rPr>
                <w:kern w:val="0"/>
                <w:sz w:val="22"/>
                <w:szCs w:val="22"/>
                <w:lang w:eastAsia="ru-RU"/>
              </w:rPr>
              <w:t>12,000</w:t>
            </w:r>
          </w:p>
        </w:tc>
        <w:tc>
          <w:tcPr>
            <w:tcW w:w="1980" w:type="pct"/>
            <w:vAlign w:val="center"/>
          </w:tcPr>
          <w:p w:rsidR="009C1CDC" w:rsidRPr="009C1CDC" w:rsidRDefault="009C1CDC" w:rsidP="00964F62">
            <w:pPr>
              <w:suppressAutoHyphens w:val="0"/>
              <w:spacing w:line="240" w:lineRule="auto"/>
              <w:ind w:firstLine="851"/>
              <w:jc w:val="center"/>
              <w:rPr>
                <w:kern w:val="0"/>
                <w:sz w:val="22"/>
                <w:szCs w:val="22"/>
                <w:lang w:eastAsia="ru-RU"/>
              </w:rPr>
            </w:pPr>
            <w:r w:rsidRPr="009C1CDC">
              <w:rPr>
                <w:kern w:val="0"/>
                <w:sz w:val="22"/>
                <w:szCs w:val="22"/>
                <w:lang w:eastAsia="ru-RU"/>
              </w:rPr>
              <w:t>14,667</w:t>
            </w:r>
          </w:p>
        </w:tc>
      </w:tr>
      <w:tr w:rsidR="009C1CDC" w:rsidRPr="009C1CDC" w:rsidTr="00D71D1B">
        <w:trPr>
          <w:jc w:val="center"/>
        </w:trPr>
        <w:tc>
          <w:tcPr>
            <w:tcW w:w="1662" w:type="pct"/>
            <w:vAlign w:val="bottom"/>
          </w:tcPr>
          <w:p w:rsidR="009C1CDC" w:rsidRPr="009C1CDC" w:rsidRDefault="009C1CDC" w:rsidP="00964F62">
            <w:pPr>
              <w:suppressAutoHyphens w:val="0"/>
              <w:spacing w:line="240" w:lineRule="auto"/>
              <w:ind w:firstLine="851"/>
              <w:jc w:val="center"/>
              <w:rPr>
                <w:kern w:val="0"/>
                <w:lang w:eastAsia="ru-RU"/>
              </w:rPr>
            </w:pPr>
            <w:r w:rsidRPr="009C1CDC">
              <w:rPr>
                <w:kern w:val="0"/>
                <w:sz w:val="22"/>
                <w:szCs w:val="22"/>
                <w:lang w:eastAsia="ru-RU"/>
              </w:rPr>
              <w:t>с. Гришино, д. Кичкеево, с. Можарки</w:t>
            </w:r>
          </w:p>
        </w:tc>
        <w:tc>
          <w:tcPr>
            <w:tcW w:w="636" w:type="pct"/>
            <w:vAlign w:val="center"/>
          </w:tcPr>
          <w:p w:rsidR="009C1CDC" w:rsidRPr="009C1CDC" w:rsidRDefault="009C1CDC" w:rsidP="00964F62">
            <w:pPr>
              <w:suppressAutoHyphens w:val="0"/>
              <w:spacing w:line="240" w:lineRule="auto"/>
              <w:ind w:firstLine="851"/>
              <w:jc w:val="center"/>
              <w:rPr>
                <w:kern w:val="0"/>
                <w:lang w:eastAsia="ru-RU"/>
              </w:rPr>
            </w:pPr>
            <w:r w:rsidRPr="009C1CDC">
              <w:rPr>
                <w:kern w:val="0"/>
                <w:lang w:eastAsia="ru-RU"/>
              </w:rPr>
              <w:t>тыс. м</w:t>
            </w:r>
            <w:r w:rsidRPr="009C1CDC">
              <w:rPr>
                <w:kern w:val="0"/>
                <w:vertAlign w:val="superscript"/>
                <w:lang w:eastAsia="ru-RU"/>
              </w:rPr>
              <w:t>3</w:t>
            </w:r>
          </w:p>
        </w:tc>
        <w:tc>
          <w:tcPr>
            <w:tcW w:w="722" w:type="pct"/>
            <w:vAlign w:val="center"/>
          </w:tcPr>
          <w:p w:rsidR="009C1CDC" w:rsidRPr="009C1CDC" w:rsidRDefault="009C1CDC" w:rsidP="00964F62">
            <w:pPr>
              <w:suppressAutoHyphens w:val="0"/>
              <w:spacing w:line="240" w:lineRule="auto"/>
              <w:ind w:firstLine="851"/>
              <w:jc w:val="center"/>
              <w:rPr>
                <w:kern w:val="0"/>
                <w:sz w:val="22"/>
                <w:szCs w:val="22"/>
                <w:lang w:eastAsia="ru-RU"/>
              </w:rPr>
            </w:pPr>
            <w:r w:rsidRPr="009C1CDC">
              <w:rPr>
                <w:kern w:val="0"/>
                <w:sz w:val="22"/>
                <w:szCs w:val="22"/>
                <w:lang w:eastAsia="ru-RU"/>
              </w:rPr>
              <w:t>12,000</w:t>
            </w:r>
          </w:p>
        </w:tc>
        <w:tc>
          <w:tcPr>
            <w:tcW w:w="1980" w:type="pct"/>
            <w:vAlign w:val="center"/>
          </w:tcPr>
          <w:p w:rsidR="009C1CDC" w:rsidRPr="009C1CDC" w:rsidRDefault="009C1CDC" w:rsidP="00964F62">
            <w:pPr>
              <w:suppressAutoHyphens w:val="0"/>
              <w:spacing w:line="240" w:lineRule="auto"/>
              <w:ind w:firstLine="851"/>
              <w:jc w:val="center"/>
              <w:rPr>
                <w:kern w:val="0"/>
                <w:sz w:val="22"/>
                <w:szCs w:val="22"/>
                <w:lang w:eastAsia="ru-RU"/>
              </w:rPr>
            </w:pPr>
            <w:r w:rsidRPr="009C1CDC">
              <w:rPr>
                <w:kern w:val="0"/>
                <w:sz w:val="22"/>
                <w:szCs w:val="22"/>
                <w:lang w:eastAsia="ru-RU"/>
              </w:rPr>
              <w:t>14,667</w:t>
            </w:r>
          </w:p>
        </w:tc>
      </w:tr>
      <w:tr w:rsidR="009C1CDC" w:rsidRPr="009C1CDC" w:rsidTr="00D71D1B">
        <w:trPr>
          <w:jc w:val="center"/>
        </w:trPr>
        <w:tc>
          <w:tcPr>
            <w:tcW w:w="1662" w:type="pct"/>
            <w:vAlign w:val="bottom"/>
          </w:tcPr>
          <w:p w:rsidR="009C1CDC" w:rsidRPr="009C1CDC" w:rsidRDefault="009C1CDC" w:rsidP="00964F62">
            <w:pPr>
              <w:suppressAutoHyphens w:val="0"/>
              <w:spacing w:line="240" w:lineRule="auto"/>
              <w:ind w:firstLine="851"/>
              <w:jc w:val="center"/>
              <w:rPr>
                <w:kern w:val="0"/>
                <w:lang w:eastAsia="ru-RU"/>
              </w:rPr>
            </w:pPr>
            <w:r w:rsidRPr="009C1CDC">
              <w:rPr>
                <w:kern w:val="0"/>
                <w:sz w:val="22"/>
                <w:szCs w:val="22"/>
                <w:lang w:eastAsia="ru-RU"/>
              </w:rPr>
              <w:t>д. Новое Буяново, д. Старое Буяново</w:t>
            </w:r>
          </w:p>
        </w:tc>
        <w:tc>
          <w:tcPr>
            <w:tcW w:w="636" w:type="pct"/>
            <w:vAlign w:val="center"/>
          </w:tcPr>
          <w:p w:rsidR="009C1CDC" w:rsidRPr="009C1CDC" w:rsidRDefault="009C1CDC" w:rsidP="00964F62">
            <w:pPr>
              <w:suppressAutoHyphens w:val="0"/>
              <w:spacing w:line="240" w:lineRule="auto"/>
              <w:ind w:firstLine="851"/>
              <w:jc w:val="center"/>
              <w:rPr>
                <w:kern w:val="0"/>
                <w:lang w:eastAsia="ru-RU"/>
              </w:rPr>
            </w:pPr>
            <w:r w:rsidRPr="009C1CDC">
              <w:rPr>
                <w:kern w:val="0"/>
                <w:lang w:eastAsia="ru-RU"/>
              </w:rPr>
              <w:t>тыс. м</w:t>
            </w:r>
            <w:r w:rsidRPr="009C1CDC">
              <w:rPr>
                <w:kern w:val="0"/>
                <w:vertAlign w:val="superscript"/>
                <w:lang w:eastAsia="ru-RU"/>
              </w:rPr>
              <w:t>3</w:t>
            </w:r>
          </w:p>
        </w:tc>
        <w:tc>
          <w:tcPr>
            <w:tcW w:w="722" w:type="pct"/>
            <w:vAlign w:val="center"/>
          </w:tcPr>
          <w:p w:rsidR="009C1CDC" w:rsidRPr="009C1CDC" w:rsidRDefault="009C1CDC" w:rsidP="00964F62">
            <w:pPr>
              <w:suppressAutoHyphens w:val="0"/>
              <w:spacing w:line="240" w:lineRule="auto"/>
              <w:ind w:firstLine="851"/>
              <w:jc w:val="center"/>
              <w:rPr>
                <w:kern w:val="0"/>
                <w:sz w:val="22"/>
                <w:szCs w:val="22"/>
                <w:lang w:eastAsia="ru-RU"/>
              </w:rPr>
            </w:pPr>
            <w:r w:rsidRPr="009C1CDC">
              <w:rPr>
                <w:kern w:val="0"/>
                <w:sz w:val="22"/>
                <w:szCs w:val="22"/>
                <w:lang w:eastAsia="ru-RU"/>
              </w:rPr>
              <w:t>6,160</w:t>
            </w:r>
          </w:p>
        </w:tc>
        <w:tc>
          <w:tcPr>
            <w:tcW w:w="1980" w:type="pct"/>
            <w:vAlign w:val="center"/>
          </w:tcPr>
          <w:p w:rsidR="009C1CDC" w:rsidRPr="009C1CDC" w:rsidRDefault="009C1CDC" w:rsidP="00964F62">
            <w:pPr>
              <w:suppressAutoHyphens w:val="0"/>
              <w:spacing w:line="240" w:lineRule="auto"/>
              <w:ind w:firstLine="851"/>
              <w:jc w:val="center"/>
              <w:rPr>
                <w:kern w:val="0"/>
                <w:sz w:val="22"/>
                <w:szCs w:val="22"/>
                <w:lang w:eastAsia="ru-RU"/>
              </w:rPr>
            </w:pPr>
            <w:r w:rsidRPr="009C1CDC">
              <w:rPr>
                <w:kern w:val="0"/>
                <w:sz w:val="22"/>
                <w:szCs w:val="22"/>
                <w:lang w:eastAsia="ru-RU"/>
              </w:rPr>
              <w:t>7,529</w:t>
            </w:r>
          </w:p>
        </w:tc>
      </w:tr>
      <w:tr w:rsidR="009C1CDC" w:rsidRPr="009C1CDC" w:rsidTr="00D71D1B">
        <w:trPr>
          <w:jc w:val="center"/>
        </w:trPr>
        <w:tc>
          <w:tcPr>
            <w:tcW w:w="1662" w:type="pct"/>
            <w:vAlign w:val="bottom"/>
          </w:tcPr>
          <w:p w:rsidR="009C1CDC" w:rsidRPr="009C1CDC" w:rsidRDefault="009C1CDC" w:rsidP="00964F62">
            <w:pPr>
              <w:suppressAutoHyphens w:val="0"/>
              <w:spacing w:line="240" w:lineRule="auto"/>
              <w:ind w:firstLine="851"/>
              <w:jc w:val="center"/>
              <w:rPr>
                <w:kern w:val="0"/>
                <w:lang w:eastAsia="ru-RU"/>
              </w:rPr>
            </w:pPr>
            <w:r w:rsidRPr="009C1CDC">
              <w:rPr>
                <w:kern w:val="0"/>
                <w:sz w:val="22"/>
                <w:szCs w:val="22"/>
                <w:lang w:eastAsia="ru-RU"/>
              </w:rPr>
              <w:t>д. Латышево, с. Турмыши</w:t>
            </w:r>
          </w:p>
        </w:tc>
        <w:tc>
          <w:tcPr>
            <w:tcW w:w="636" w:type="pct"/>
            <w:vAlign w:val="center"/>
          </w:tcPr>
          <w:p w:rsidR="009C1CDC" w:rsidRPr="009C1CDC" w:rsidRDefault="009C1CDC" w:rsidP="00964F62">
            <w:pPr>
              <w:suppressAutoHyphens w:val="0"/>
              <w:spacing w:line="240" w:lineRule="auto"/>
              <w:ind w:firstLine="851"/>
              <w:jc w:val="center"/>
              <w:rPr>
                <w:kern w:val="0"/>
                <w:lang w:eastAsia="ru-RU"/>
              </w:rPr>
            </w:pPr>
            <w:r w:rsidRPr="009C1CDC">
              <w:rPr>
                <w:kern w:val="0"/>
                <w:lang w:eastAsia="ru-RU"/>
              </w:rPr>
              <w:t>тыс. м</w:t>
            </w:r>
            <w:r w:rsidRPr="009C1CDC">
              <w:rPr>
                <w:kern w:val="0"/>
                <w:vertAlign w:val="superscript"/>
                <w:lang w:eastAsia="ru-RU"/>
              </w:rPr>
              <w:t>3</w:t>
            </w:r>
          </w:p>
        </w:tc>
        <w:tc>
          <w:tcPr>
            <w:tcW w:w="722" w:type="pct"/>
            <w:vAlign w:val="center"/>
          </w:tcPr>
          <w:p w:rsidR="009C1CDC" w:rsidRPr="009C1CDC" w:rsidRDefault="009C1CDC" w:rsidP="00964F62">
            <w:pPr>
              <w:suppressAutoHyphens w:val="0"/>
              <w:spacing w:line="240" w:lineRule="auto"/>
              <w:ind w:firstLine="851"/>
              <w:jc w:val="center"/>
              <w:rPr>
                <w:kern w:val="0"/>
                <w:sz w:val="22"/>
                <w:szCs w:val="22"/>
                <w:lang w:eastAsia="ru-RU"/>
              </w:rPr>
            </w:pPr>
            <w:r w:rsidRPr="009C1CDC">
              <w:rPr>
                <w:kern w:val="0"/>
                <w:sz w:val="22"/>
                <w:szCs w:val="22"/>
                <w:lang w:eastAsia="ru-RU"/>
              </w:rPr>
              <w:t>31,410</w:t>
            </w:r>
          </w:p>
        </w:tc>
        <w:tc>
          <w:tcPr>
            <w:tcW w:w="1980" w:type="pct"/>
            <w:vAlign w:val="center"/>
          </w:tcPr>
          <w:p w:rsidR="009C1CDC" w:rsidRPr="009C1CDC" w:rsidRDefault="009C1CDC" w:rsidP="00964F62">
            <w:pPr>
              <w:suppressAutoHyphens w:val="0"/>
              <w:spacing w:line="240" w:lineRule="auto"/>
              <w:ind w:firstLine="851"/>
              <w:jc w:val="center"/>
              <w:rPr>
                <w:kern w:val="0"/>
                <w:sz w:val="22"/>
                <w:szCs w:val="22"/>
                <w:lang w:eastAsia="ru-RU"/>
              </w:rPr>
            </w:pPr>
            <w:r w:rsidRPr="009C1CDC">
              <w:rPr>
                <w:kern w:val="0"/>
                <w:sz w:val="22"/>
                <w:szCs w:val="22"/>
                <w:lang w:eastAsia="ru-RU"/>
              </w:rPr>
              <w:t>38,390</w:t>
            </w:r>
          </w:p>
        </w:tc>
      </w:tr>
      <w:tr w:rsidR="009C1CDC" w:rsidRPr="009C1CDC" w:rsidTr="00D71D1B">
        <w:trPr>
          <w:jc w:val="center"/>
        </w:trPr>
        <w:tc>
          <w:tcPr>
            <w:tcW w:w="1662" w:type="pct"/>
            <w:vAlign w:val="bottom"/>
          </w:tcPr>
          <w:p w:rsidR="009C1CDC" w:rsidRPr="009C1CDC" w:rsidRDefault="009C1CDC" w:rsidP="00964F62">
            <w:pPr>
              <w:suppressAutoHyphens w:val="0"/>
              <w:spacing w:line="240" w:lineRule="auto"/>
              <w:ind w:firstLine="851"/>
              <w:jc w:val="center"/>
              <w:rPr>
                <w:kern w:val="0"/>
                <w:lang w:eastAsia="ru-RU"/>
              </w:rPr>
            </w:pPr>
            <w:r w:rsidRPr="009C1CDC">
              <w:rPr>
                <w:kern w:val="0"/>
                <w:sz w:val="22"/>
                <w:szCs w:val="22"/>
                <w:lang w:eastAsia="ru-RU"/>
              </w:rPr>
              <w:t>д. Амалыково, д. Бахтиарово, с. Кармалы, д. Тюмерево</w:t>
            </w:r>
          </w:p>
        </w:tc>
        <w:tc>
          <w:tcPr>
            <w:tcW w:w="636" w:type="pct"/>
            <w:vAlign w:val="center"/>
          </w:tcPr>
          <w:p w:rsidR="009C1CDC" w:rsidRPr="009C1CDC" w:rsidRDefault="009C1CDC" w:rsidP="00964F62">
            <w:pPr>
              <w:suppressAutoHyphens w:val="0"/>
              <w:spacing w:line="240" w:lineRule="auto"/>
              <w:ind w:firstLine="851"/>
              <w:jc w:val="center"/>
              <w:rPr>
                <w:kern w:val="0"/>
                <w:lang w:eastAsia="ru-RU"/>
              </w:rPr>
            </w:pPr>
            <w:r w:rsidRPr="009C1CDC">
              <w:rPr>
                <w:kern w:val="0"/>
                <w:lang w:eastAsia="ru-RU"/>
              </w:rPr>
              <w:t>тыс. м</w:t>
            </w:r>
            <w:r w:rsidRPr="009C1CDC">
              <w:rPr>
                <w:kern w:val="0"/>
                <w:vertAlign w:val="superscript"/>
                <w:lang w:eastAsia="ru-RU"/>
              </w:rPr>
              <w:t>3</w:t>
            </w:r>
          </w:p>
        </w:tc>
        <w:tc>
          <w:tcPr>
            <w:tcW w:w="722" w:type="pct"/>
            <w:vAlign w:val="center"/>
          </w:tcPr>
          <w:p w:rsidR="009C1CDC" w:rsidRPr="009C1CDC" w:rsidRDefault="009C1CDC" w:rsidP="00964F62">
            <w:pPr>
              <w:suppressAutoHyphens w:val="0"/>
              <w:spacing w:line="240" w:lineRule="auto"/>
              <w:ind w:firstLine="851"/>
              <w:jc w:val="center"/>
              <w:rPr>
                <w:kern w:val="0"/>
                <w:sz w:val="22"/>
                <w:szCs w:val="22"/>
                <w:lang w:eastAsia="ru-RU"/>
              </w:rPr>
            </w:pPr>
            <w:r w:rsidRPr="009C1CDC">
              <w:rPr>
                <w:kern w:val="0"/>
                <w:sz w:val="22"/>
                <w:szCs w:val="22"/>
                <w:lang w:eastAsia="ru-RU"/>
              </w:rPr>
              <w:t>51,200</w:t>
            </w:r>
          </w:p>
        </w:tc>
        <w:tc>
          <w:tcPr>
            <w:tcW w:w="1980" w:type="pct"/>
            <w:vAlign w:val="center"/>
          </w:tcPr>
          <w:p w:rsidR="009C1CDC" w:rsidRPr="009C1CDC" w:rsidRDefault="009C1CDC" w:rsidP="00964F62">
            <w:pPr>
              <w:suppressAutoHyphens w:val="0"/>
              <w:spacing w:line="240" w:lineRule="auto"/>
              <w:ind w:firstLine="851"/>
              <w:jc w:val="center"/>
              <w:rPr>
                <w:kern w:val="0"/>
                <w:sz w:val="22"/>
                <w:szCs w:val="22"/>
                <w:lang w:eastAsia="ru-RU"/>
              </w:rPr>
            </w:pPr>
            <w:r w:rsidRPr="009C1CDC">
              <w:rPr>
                <w:kern w:val="0"/>
                <w:sz w:val="22"/>
                <w:szCs w:val="22"/>
                <w:lang w:eastAsia="ru-RU"/>
              </w:rPr>
              <w:t>62,578</w:t>
            </w:r>
          </w:p>
        </w:tc>
      </w:tr>
      <w:tr w:rsidR="009C1CDC" w:rsidRPr="009C1CDC" w:rsidTr="00D71D1B">
        <w:trPr>
          <w:jc w:val="center"/>
        </w:trPr>
        <w:tc>
          <w:tcPr>
            <w:tcW w:w="1662" w:type="pct"/>
            <w:vAlign w:val="bottom"/>
          </w:tcPr>
          <w:p w:rsidR="009C1CDC" w:rsidRPr="009C1CDC" w:rsidRDefault="009C1CDC" w:rsidP="00964F62">
            <w:pPr>
              <w:suppressAutoHyphens w:val="0"/>
              <w:spacing w:line="240" w:lineRule="auto"/>
              <w:ind w:firstLine="851"/>
              <w:jc w:val="center"/>
              <w:rPr>
                <w:kern w:val="0"/>
                <w:lang w:eastAsia="ru-RU"/>
              </w:rPr>
            </w:pPr>
            <w:r w:rsidRPr="009C1CDC">
              <w:rPr>
                <w:kern w:val="0"/>
                <w:sz w:val="22"/>
                <w:szCs w:val="22"/>
                <w:lang w:eastAsia="ru-RU"/>
              </w:rPr>
              <w:t>д. Новое Ишино, с. Чутеево</w:t>
            </w:r>
          </w:p>
        </w:tc>
        <w:tc>
          <w:tcPr>
            <w:tcW w:w="636" w:type="pct"/>
            <w:vAlign w:val="center"/>
          </w:tcPr>
          <w:p w:rsidR="009C1CDC" w:rsidRPr="009C1CDC" w:rsidRDefault="009C1CDC" w:rsidP="00964F62">
            <w:pPr>
              <w:suppressAutoHyphens w:val="0"/>
              <w:spacing w:line="240" w:lineRule="auto"/>
              <w:ind w:firstLine="851"/>
              <w:jc w:val="center"/>
              <w:rPr>
                <w:kern w:val="0"/>
                <w:lang w:eastAsia="ru-RU"/>
              </w:rPr>
            </w:pPr>
            <w:r w:rsidRPr="009C1CDC">
              <w:rPr>
                <w:kern w:val="0"/>
                <w:lang w:eastAsia="ru-RU"/>
              </w:rPr>
              <w:t>тыс. м</w:t>
            </w:r>
            <w:r w:rsidRPr="009C1CDC">
              <w:rPr>
                <w:kern w:val="0"/>
                <w:vertAlign w:val="superscript"/>
                <w:lang w:eastAsia="ru-RU"/>
              </w:rPr>
              <w:t>3</w:t>
            </w:r>
          </w:p>
        </w:tc>
        <w:tc>
          <w:tcPr>
            <w:tcW w:w="722" w:type="pct"/>
            <w:vAlign w:val="center"/>
          </w:tcPr>
          <w:p w:rsidR="009C1CDC" w:rsidRPr="009C1CDC" w:rsidRDefault="009C1CDC" w:rsidP="00964F62">
            <w:pPr>
              <w:suppressAutoHyphens w:val="0"/>
              <w:spacing w:line="240" w:lineRule="auto"/>
              <w:ind w:firstLine="851"/>
              <w:jc w:val="center"/>
              <w:rPr>
                <w:kern w:val="0"/>
                <w:sz w:val="22"/>
                <w:szCs w:val="22"/>
                <w:lang w:eastAsia="ru-RU"/>
              </w:rPr>
            </w:pPr>
            <w:r w:rsidRPr="009C1CDC">
              <w:rPr>
                <w:kern w:val="0"/>
                <w:sz w:val="22"/>
                <w:szCs w:val="22"/>
                <w:lang w:eastAsia="ru-RU"/>
              </w:rPr>
              <w:t>23,800</w:t>
            </w:r>
          </w:p>
        </w:tc>
        <w:tc>
          <w:tcPr>
            <w:tcW w:w="1980" w:type="pct"/>
            <w:vAlign w:val="center"/>
          </w:tcPr>
          <w:p w:rsidR="009C1CDC" w:rsidRPr="009C1CDC" w:rsidRDefault="009C1CDC" w:rsidP="00964F62">
            <w:pPr>
              <w:suppressAutoHyphens w:val="0"/>
              <w:spacing w:line="240" w:lineRule="auto"/>
              <w:ind w:firstLine="851"/>
              <w:jc w:val="center"/>
              <w:rPr>
                <w:kern w:val="0"/>
                <w:sz w:val="22"/>
                <w:szCs w:val="22"/>
                <w:lang w:eastAsia="ru-RU"/>
              </w:rPr>
            </w:pPr>
            <w:r w:rsidRPr="009C1CDC">
              <w:rPr>
                <w:kern w:val="0"/>
                <w:sz w:val="22"/>
                <w:szCs w:val="22"/>
                <w:lang w:eastAsia="ru-RU"/>
              </w:rPr>
              <w:t>29,089</w:t>
            </w:r>
          </w:p>
        </w:tc>
      </w:tr>
      <w:tr w:rsidR="009C1CDC" w:rsidRPr="009C1CDC" w:rsidTr="00D71D1B">
        <w:trPr>
          <w:jc w:val="center"/>
        </w:trPr>
        <w:tc>
          <w:tcPr>
            <w:tcW w:w="1662" w:type="pct"/>
            <w:vAlign w:val="bottom"/>
          </w:tcPr>
          <w:p w:rsidR="009C1CDC" w:rsidRPr="009C1CDC" w:rsidRDefault="009C1CDC" w:rsidP="00964F62">
            <w:pPr>
              <w:suppressAutoHyphens w:val="0"/>
              <w:spacing w:line="240" w:lineRule="auto"/>
              <w:ind w:firstLine="851"/>
              <w:jc w:val="center"/>
              <w:rPr>
                <w:kern w:val="0"/>
                <w:lang w:eastAsia="ru-RU"/>
              </w:rPr>
            </w:pPr>
            <w:r w:rsidRPr="009C1CDC">
              <w:rPr>
                <w:kern w:val="0"/>
                <w:sz w:val="22"/>
                <w:szCs w:val="22"/>
                <w:lang w:eastAsia="ru-RU"/>
              </w:rPr>
              <w:t>д. Нижарово, с. Шимкусы, д. Ямбулатово</w:t>
            </w:r>
          </w:p>
        </w:tc>
        <w:tc>
          <w:tcPr>
            <w:tcW w:w="636" w:type="pct"/>
            <w:vAlign w:val="center"/>
          </w:tcPr>
          <w:p w:rsidR="009C1CDC" w:rsidRPr="009C1CDC" w:rsidRDefault="009C1CDC" w:rsidP="00964F62">
            <w:pPr>
              <w:suppressAutoHyphens w:val="0"/>
              <w:spacing w:line="240" w:lineRule="auto"/>
              <w:ind w:firstLine="851"/>
              <w:jc w:val="center"/>
              <w:rPr>
                <w:kern w:val="0"/>
                <w:lang w:eastAsia="ru-RU"/>
              </w:rPr>
            </w:pPr>
            <w:r w:rsidRPr="009C1CDC">
              <w:rPr>
                <w:kern w:val="0"/>
                <w:lang w:eastAsia="ru-RU"/>
              </w:rPr>
              <w:t>тыс. м</w:t>
            </w:r>
            <w:r w:rsidRPr="009C1CDC">
              <w:rPr>
                <w:kern w:val="0"/>
                <w:vertAlign w:val="superscript"/>
                <w:lang w:eastAsia="ru-RU"/>
              </w:rPr>
              <w:t>3</w:t>
            </w:r>
          </w:p>
        </w:tc>
        <w:tc>
          <w:tcPr>
            <w:tcW w:w="722" w:type="pct"/>
            <w:vAlign w:val="center"/>
          </w:tcPr>
          <w:p w:rsidR="009C1CDC" w:rsidRPr="009C1CDC" w:rsidRDefault="009C1CDC" w:rsidP="00964F62">
            <w:pPr>
              <w:suppressAutoHyphens w:val="0"/>
              <w:spacing w:line="240" w:lineRule="auto"/>
              <w:ind w:firstLine="851"/>
              <w:jc w:val="center"/>
              <w:rPr>
                <w:kern w:val="0"/>
                <w:sz w:val="22"/>
                <w:szCs w:val="22"/>
                <w:lang w:eastAsia="ru-RU"/>
              </w:rPr>
            </w:pPr>
            <w:r w:rsidRPr="009C1CDC">
              <w:rPr>
                <w:kern w:val="0"/>
                <w:sz w:val="22"/>
                <w:szCs w:val="22"/>
                <w:lang w:eastAsia="ru-RU"/>
              </w:rPr>
              <w:t>13,400</w:t>
            </w:r>
          </w:p>
        </w:tc>
        <w:tc>
          <w:tcPr>
            <w:tcW w:w="1980" w:type="pct"/>
            <w:vAlign w:val="center"/>
          </w:tcPr>
          <w:p w:rsidR="009C1CDC" w:rsidRPr="009C1CDC" w:rsidRDefault="009C1CDC" w:rsidP="00964F62">
            <w:pPr>
              <w:suppressAutoHyphens w:val="0"/>
              <w:spacing w:line="240" w:lineRule="auto"/>
              <w:ind w:firstLine="851"/>
              <w:jc w:val="center"/>
              <w:rPr>
                <w:kern w:val="0"/>
                <w:sz w:val="22"/>
                <w:szCs w:val="22"/>
                <w:lang w:eastAsia="ru-RU"/>
              </w:rPr>
            </w:pPr>
            <w:r w:rsidRPr="009C1CDC">
              <w:rPr>
                <w:kern w:val="0"/>
                <w:sz w:val="22"/>
                <w:szCs w:val="22"/>
                <w:lang w:eastAsia="ru-RU"/>
              </w:rPr>
              <w:t>16,378</w:t>
            </w:r>
          </w:p>
        </w:tc>
      </w:tr>
      <w:tr w:rsidR="009C1CDC" w:rsidRPr="009C1CDC" w:rsidTr="00D71D1B">
        <w:trPr>
          <w:jc w:val="center"/>
        </w:trPr>
        <w:tc>
          <w:tcPr>
            <w:tcW w:w="1662" w:type="pct"/>
            <w:vAlign w:val="bottom"/>
          </w:tcPr>
          <w:p w:rsidR="009C1CDC" w:rsidRPr="009C1CDC" w:rsidRDefault="009C1CDC" w:rsidP="00964F62">
            <w:pPr>
              <w:suppressAutoHyphens w:val="0"/>
              <w:spacing w:line="240" w:lineRule="auto"/>
              <w:ind w:firstLine="851"/>
              <w:jc w:val="center"/>
              <w:rPr>
                <w:kern w:val="0"/>
                <w:sz w:val="22"/>
                <w:szCs w:val="22"/>
                <w:lang w:eastAsia="ru-RU"/>
              </w:rPr>
            </w:pPr>
            <w:r w:rsidRPr="009C1CDC">
              <w:rPr>
                <w:kern w:val="0"/>
                <w:sz w:val="22"/>
                <w:szCs w:val="22"/>
                <w:lang w:eastAsia="ru-RU"/>
              </w:rPr>
              <w:t>с. Янтиково, д. Иваново, д. Подлесное, д. Салагаево,</w:t>
            </w:r>
          </w:p>
          <w:p w:rsidR="009C1CDC" w:rsidRPr="009C1CDC" w:rsidRDefault="009C1CDC" w:rsidP="00964F62">
            <w:pPr>
              <w:suppressAutoHyphens w:val="0"/>
              <w:spacing w:line="240" w:lineRule="auto"/>
              <w:ind w:firstLine="851"/>
              <w:jc w:val="center"/>
              <w:rPr>
                <w:kern w:val="0"/>
                <w:lang w:eastAsia="ru-RU"/>
              </w:rPr>
            </w:pPr>
            <w:r w:rsidRPr="009C1CDC">
              <w:rPr>
                <w:kern w:val="0"/>
                <w:sz w:val="22"/>
                <w:szCs w:val="22"/>
                <w:lang w:eastAsia="ru-RU"/>
              </w:rPr>
              <w:t>с. Русские Норваши</w:t>
            </w:r>
          </w:p>
        </w:tc>
        <w:tc>
          <w:tcPr>
            <w:tcW w:w="636" w:type="pct"/>
            <w:vAlign w:val="center"/>
          </w:tcPr>
          <w:p w:rsidR="009C1CDC" w:rsidRPr="009C1CDC" w:rsidRDefault="009C1CDC" w:rsidP="00964F62">
            <w:pPr>
              <w:suppressAutoHyphens w:val="0"/>
              <w:spacing w:line="240" w:lineRule="auto"/>
              <w:ind w:firstLine="851"/>
              <w:jc w:val="center"/>
              <w:rPr>
                <w:kern w:val="0"/>
                <w:lang w:eastAsia="ru-RU"/>
              </w:rPr>
            </w:pPr>
            <w:r w:rsidRPr="009C1CDC">
              <w:rPr>
                <w:kern w:val="0"/>
                <w:lang w:eastAsia="ru-RU"/>
              </w:rPr>
              <w:t>тыс. м</w:t>
            </w:r>
            <w:r w:rsidRPr="009C1CDC">
              <w:rPr>
                <w:kern w:val="0"/>
                <w:vertAlign w:val="superscript"/>
                <w:lang w:eastAsia="ru-RU"/>
              </w:rPr>
              <w:t>3</w:t>
            </w:r>
          </w:p>
        </w:tc>
        <w:tc>
          <w:tcPr>
            <w:tcW w:w="722" w:type="pct"/>
            <w:vAlign w:val="center"/>
          </w:tcPr>
          <w:p w:rsidR="009C1CDC" w:rsidRPr="009C1CDC" w:rsidRDefault="009C1CDC" w:rsidP="00964F62">
            <w:pPr>
              <w:suppressAutoHyphens w:val="0"/>
              <w:spacing w:line="240" w:lineRule="auto"/>
              <w:ind w:firstLine="851"/>
              <w:jc w:val="center"/>
              <w:rPr>
                <w:kern w:val="0"/>
                <w:sz w:val="22"/>
                <w:szCs w:val="22"/>
                <w:lang w:eastAsia="ru-RU"/>
              </w:rPr>
            </w:pPr>
            <w:r w:rsidRPr="009C1CDC">
              <w:rPr>
                <w:kern w:val="0"/>
                <w:sz w:val="22"/>
                <w:szCs w:val="22"/>
                <w:lang w:eastAsia="ru-RU"/>
              </w:rPr>
              <w:t>60,868</w:t>
            </w:r>
          </w:p>
        </w:tc>
        <w:tc>
          <w:tcPr>
            <w:tcW w:w="1980" w:type="pct"/>
            <w:vAlign w:val="center"/>
          </w:tcPr>
          <w:p w:rsidR="009C1CDC" w:rsidRPr="009C1CDC" w:rsidRDefault="009C1CDC" w:rsidP="00964F62">
            <w:pPr>
              <w:suppressAutoHyphens w:val="0"/>
              <w:spacing w:line="240" w:lineRule="auto"/>
              <w:ind w:firstLine="851"/>
              <w:jc w:val="center"/>
              <w:rPr>
                <w:kern w:val="0"/>
                <w:sz w:val="22"/>
                <w:szCs w:val="22"/>
                <w:lang w:eastAsia="ru-RU"/>
              </w:rPr>
            </w:pPr>
            <w:r w:rsidRPr="009C1CDC">
              <w:rPr>
                <w:kern w:val="0"/>
                <w:sz w:val="22"/>
                <w:szCs w:val="22"/>
                <w:lang w:eastAsia="ru-RU"/>
              </w:rPr>
              <w:t>74,394</w:t>
            </w:r>
          </w:p>
        </w:tc>
      </w:tr>
      <w:tr w:rsidR="009C1CDC" w:rsidRPr="009C1CDC" w:rsidTr="00D71D1B">
        <w:trPr>
          <w:jc w:val="center"/>
        </w:trPr>
        <w:tc>
          <w:tcPr>
            <w:tcW w:w="1662" w:type="pct"/>
            <w:vAlign w:val="bottom"/>
          </w:tcPr>
          <w:p w:rsidR="009C1CDC" w:rsidRPr="009C1CDC" w:rsidRDefault="009C1CDC" w:rsidP="00964F62">
            <w:pPr>
              <w:suppressAutoHyphens w:val="0"/>
              <w:spacing w:line="240" w:lineRule="auto"/>
              <w:ind w:firstLine="851"/>
              <w:jc w:val="center"/>
              <w:rPr>
                <w:kern w:val="0"/>
                <w:lang w:eastAsia="ru-RU"/>
              </w:rPr>
            </w:pPr>
            <w:r w:rsidRPr="009C1CDC">
              <w:rPr>
                <w:kern w:val="0"/>
                <w:sz w:val="22"/>
                <w:szCs w:val="22"/>
                <w:lang w:eastAsia="ru-RU"/>
              </w:rPr>
              <w:t>д. Норваш-Кошки, с. Яншихово-Норваши</w:t>
            </w:r>
          </w:p>
        </w:tc>
        <w:tc>
          <w:tcPr>
            <w:tcW w:w="636" w:type="pct"/>
            <w:vAlign w:val="center"/>
          </w:tcPr>
          <w:p w:rsidR="009C1CDC" w:rsidRPr="009C1CDC" w:rsidRDefault="009C1CDC" w:rsidP="00964F62">
            <w:pPr>
              <w:suppressAutoHyphens w:val="0"/>
              <w:spacing w:line="240" w:lineRule="auto"/>
              <w:ind w:firstLine="851"/>
              <w:jc w:val="center"/>
              <w:rPr>
                <w:kern w:val="0"/>
                <w:lang w:eastAsia="ru-RU"/>
              </w:rPr>
            </w:pPr>
            <w:r w:rsidRPr="009C1CDC">
              <w:rPr>
                <w:kern w:val="0"/>
                <w:lang w:eastAsia="ru-RU"/>
              </w:rPr>
              <w:t>тыс. м</w:t>
            </w:r>
            <w:r w:rsidRPr="009C1CDC">
              <w:rPr>
                <w:kern w:val="0"/>
                <w:vertAlign w:val="superscript"/>
                <w:lang w:eastAsia="ru-RU"/>
              </w:rPr>
              <w:t>3</w:t>
            </w:r>
          </w:p>
        </w:tc>
        <w:tc>
          <w:tcPr>
            <w:tcW w:w="722" w:type="pct"/>
            <w:vAlign w:val="center"/>
          </w:tcPr>
          <w:p w:rsidR="009C1CDC" w:rsidRPr="009C1CDC" w:rsidRDefault="009C1CDC" w:rsidP="00964F62">
            <w:pPr>
              <w:suppressAutoHyphens w:val="0"/>
              <w:spacing w:line="240" w:lineRule="auto"/>
              <w:ind w:firstLine="851"/>
              <w:jc w:val="center"/>
              <w:rPr>
                <w:kern w:val="0"/>
                <w:sz w:val="22"/>
                <w:szCs w:val="22"/>
                <w:lang w:eastAsia="ru-RU"/>
              </w:rPr>
            </w:pPr>
            <w:r w:rsidRPr="009C1CDC">
              <w:rPr>
                <w:kern w:val="0"/>
                <w:sz w:val="22"/>
                <w:szCs w:val="22"/>
                <w:lang w:eastAsia="ru-RU"/>
              </w:rPr>
              <w:t>26,900</w:t>
            </w:r>
          </w:p>
        </w:tc>
        <w:tc>
          <w:tcPr>
            <w:tcW w:w="1980" w:type="pct"/>
            <w:vAlign w:val="center"/>
          </w:tcPr>
          <w:p w:rsidR="009C1CDC" w:rsidRPr="009C1CDC" w:rsidRDefault="009C1CDC" w:rsidP="00964F62">
            <w:pPr>
              <w:suppressAutoHyphens w:val="0"/>
              <w:spacing w:line="240" w:lineRule="auto"/>
              <w:ind w:firstLine="851"/>
              <w:jc w:val="center"/>
              <w:rPr>
                <w:kern w:val="0"/>
                <w:sz w:val="22"/>
                <w:szCs w:val="22"/>
                <w:lang w:eastAsia="ru-RU"/>
              </w:rPr>
            </w:pPr>
            <w:r w:rsidRPr="009C1CDC">
              <w:rPr>
                <w:kern w:val="0"/>
                <w:sz w:val="22"/>
                <w:szCs w:val="22"/>
                <w:lang w:eastAsia="ru-RU"/>
              </w:rPr>
              <w:t>32,878</w:t>
            </w:r>
          </w:p>
        </w:tc>
      </w:tr>
    </w:tbl>
    <w:p w:rsidR="009C1CDC" w:rsidRPr="009C1CDC" w:rsidRDefault="009C1CDC" w:rsidP="00964F62">
      <w:pPr>
        <w:suppressAutoHyphens w:val="0"/>
        <w:spacing w:line="240" w:lineRule="auto"/>
        <w:ind w:firstLine="851"/>
        <w:contextualSpacing/>
        <w:jc w:val="center"/>
        <w:rPr>
          <w:rFonts w:eastAsia="Calibri"/>
          <w:kern w:val="0"/>
          <w:szCs w:val="28"/>
          <w:lang w:eastAsia="en-US"/>
        </w:rPr>
      </w:pPr>
    </w:p>
    <w:p w:rsidR="009C1CDC" w:rsidRPr="009C1CDC" w:rsidRDefault="009C1CDC" w:rsidP="00981300">
      <w:pPr>
        <w:keepNext/>
        <w:keepLines/>
        <w:suppressAutoHyphens w:val="0"/>
        <w:spacing w:line="240" w:lineRule="auto"/>
        <w:outlineLvl w:val="2"/>
        <w:rPr>
          <w:b/>
          <w:bCs/>
          <w:kern w:val="0"/>
          <w:lang w:eastAsia="ru-RU"/>
        </w:rPr>
      </w:pPr>
      <w:r w:rsidRPr="009C1CDC">
        <w:rPr>
          <w:b/>
          <w:bCs/>
          <w:kern w:val="0"/>
          <w:lang w:eastAsia="ru-RU"/>
        </w:rPr>
        <w:t>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rsidR="009C1CDC" w:rsidRPr="009C1CDC" w:rsidRDefault="009C1CDC" w:rsidP="00981300">
      <w:pPr>
        <w:suppressAutoHyphens w:val="0"/>
        <w:spacing w:line="240" w:lineRule="auto"/>
        <w:rPr>
          <w:rFonts w:eastAsia="Calibri"/>
          <w:kern w:val="0"/>
          <w:szCs w:val="20"/>
          <w:lang w:eastAsia="en-US"/>
        </w:rPr>
      </w:pPr>
      <w:r w:rsidRPr="009C1CDC">
        <w:rPr>
          <w:rFonts w:eastAsia="Calibri"/>
          <w:kern w:val="0"/>
          <w:szCs w:val="20"/>
          <w:lang w:eastAsia="en-US"/>
        </w:rPr>
        <w:t>Расчет требуемой мощности водозаборных и очистных сооружений представлен в таблице 17.</w:t>
      </w:r>
    </w:p>
    <w:p w:rsidR="009C1CDC" w:rsidRPr="009C1CDC" w:rsidRDefault="009C1CDC" w:rsidP="009C1CDC">
      <w:pPr>
        <w:tabs>
          <w:tab w:val="left" w:pos="4500"/>
        </w:tabs>
        <w:suppressAutoHyphens w:val="0"/>
        <w:spacing w:line="240" w:lineRule="auto"/>
        <w:ind w:firstLine="0"/>
        <w:rPr>
          <w:bCs/>
          <w:kern w:val="0"/>
          <w:lang w:eastAsia="ru-RU"/>
        </w:rPr>
        <w:sectPr w:rsidR="009C1CDC" w:rsidRPr="009C1CDC" w:rsidSect="00E469F6">
          <w:pgSz w:w="11906" w:h="16838"/>
          <w:pgMar w:top="1701" w:right="707" w:bottom="567" w:left="1701" w:header="709" w:footer="709" w:gutter="0"/>
          <w:cols w:space="708"/>
          <w:docGrid w:linePitch="360"/>
        </w:sectPr>
      </w:pPr>
    </w:p>
    <w:p w:rsidR="009C1CDC" w:rsidRPr="009C1CDC" w:rsidRDefault="009C1CDC" w:rsidP="009C1CDC">
      <w:pPr>
        <w:tabs>
          <w:tab w:val="left" w:pos="4500"/>
        </w:tabs>
        <w:suppressAutoHyphens w:val="0"/>
        <w:spacing w:line="240" w:lineRule="auto"/>
        <w:ind w:firstLine="0"/>
        <w:rPr>
          <w:b/>
          <w:bCs/>
          <w:kern w:val="0"/>
          <w:lang w:eastAsia="ru-RU"/>
        </w:rPr>
      </w:pPr>
      <w:r w:rsidRPr="009C1CDC">
        <w:rPr>
          <w:bCs/>
          <w:kern w:val="0"/>
          <w:lang w:eastAsia="ru-RU"/>
        </w:rPr>
        <w:lastRenderedPageBreak/>
        <w:t>Таблица 17 - Расчет требуемой мощности водозаборных сооружений</w:t>
      </w:r>
    </w:p>
    <w:tbl>
      <w:tblPr>
        <w:tblW w:w="14884" w:type="dxa"/>
        <w:tblInd w:w="108" w:type="dxa"/>
        <w:tblLayout w:type="fixed"/>
        <w:tblLook w:val="04A0" w:firstRow="1" w:lastRow="0" w:firstColumn="1" w:lastColumn="0" w:noHBand="0" w:noVBand="1"/>
      </w:tblPr>
      <w:tblGrid>
        <w:gridCol w:w="1418"/>
        <w:gridCol w:w="422"/>
        <w:gridCol w:w="850"/>
        <w:gridCol w:w="566"/>
        <w:gridCol w:w="484"/>
        <w:gridCol w:w="567"/>
        <w:gridCol w:w="567"/>
        <w:gridCol w:w="631"/>
        <w:gridCol w:w="503"/>
        <w:gridCol w:w="631"/>
        <w:gridCol w:w="503"/>
        <w:gridCol w:w="631"/>
        <w:gridCol w:w="503"/>
        <w:gridCol w:w="513"/>
        <w:gridCol w:w="425"/>
        <w:gridCol w:w="567"/>
        <w:gridCol w:w="425"/>
        <w:gridCol w:w="567"/>
        <w:gridCol w:w="567"/>
        <w:gridCol w:w="567"/>
        <w:gridCol w:w="567"/>
        <w:gridCol w:w="709"/>
        <w:gridCol w:w="567"/>
        <w:gridCol w:w="567"/>
        <w:gridCol w:w="567"/>
      </w:tblGrid>
      <w:tr w:rsidR="009C1CDC" w:rsidRPr="009C1CDC" w:rsidTr="00FB0A92">
        <w:trPr>
          <w:trHeight w:val="436"/>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Подача воды в год/ в максимальные сутки</w:t>
            </w: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Ед. 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 xml:space="preserve">Мощность </w:t>
            </w:r>
            <w:proofErr w:type="spellStart"/>
            <w:r w:rsidRPr="009C1CDC">
              <w:rPr>
                <w:color w:val="000000"/>
                <w:kern w:val="0"/>
                <w:sz w:val="16"/>
                <w:szCs w:val="16"/>
                <w:lang w:eastAsia="ru-RU"/>
              </w:rPr>
              <w:t>Сооруж</w:t>
            </w:r>
            <w:proofErr w:type="spellEnd"/>
            <w:r w:rsidRPr="009C1CDC">
              <w:rPr>
                <w:color w:val="000000"/>
                <w:kern w:val="0"/>
                <w:sz w:val="16"/>
                <w:szCs w:val="16"/>
                <w:lang w:eastAsia="ru-RU"/>
              </w:rPr>
              <w:t>.</w:t>
            </w:r>
          </w:p>
        </w:tc>
        <w:tc>
          <w:tcPr>
            <w:tcW w:w="12194"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Водопотребление/ резерв %</w:t>
            </w:r>
          </w:p>
        </w:tc>
      </w:tr>
      <w:tr w:rsidR="009C1CDC" w:rsidRPr="009C1CDC" w:rsidTr="00FB0A92">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 </w:t>
            </w:r>
          </w:p>
        </w:tc>
        <w:tc>
          <w:tcPr>
            <w:tcW w:w="422"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 </w:t>
            </w:r>
          </w:p>
        </w:tc>
        <w:tc>
          <w:tcPr>
            <w:tcW w:w="105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2024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2025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2026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2027</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2028</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2029</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2030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2031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2032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2033</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2034</w:t>
            </w:r>
          </w:p>
        </w:tc>
      </w:tr>
      <w:tr w:rsidR="009C1CDC" w:rsidRPr="009C1CDC" w:rsidTr="00FB0A92">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 </w:t>
            </w:r>
          </w:p>
        </w:tc>
        <w:tc>
          <w:tcPr>
            <w:tcW w:w="422"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подача воды</w:t>
            </w:r>
          </w:p>
        </w:tc>
        <w:tc>
          <w:tcPr>
            <w:tcW w:w="484" w:type="dxa"/>
            <w:tcBorders>
              <w:top w:val="nil"/>
              <w:left w:val="nil"/>
              <w:bottom w:val="single" w:sz="4" w:space="0" w:color="auto"/>
              <w:right w:val="single" w:sz="4" w:space="0" w:color="auto"/>
            </w:tcBorders>
            <w:shd w:val="clear" w:color="auto" w:fill="auto"/>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резерв, %</w:t>
            </w:r>
          </w:p>
        </w:tc>
        <w:tc>
          <w:tcPr>
            <w:tcW w:w="567" w:type="dxa"/>
            <w:tcBorders>
              <w:top w:val="nil"/>
              <w:left w:val="nil"/>
              <w:bottom w:val="single" w:sz="4" w:space="0" w:color="auto"/>
              <w:right w:val="single" w:sz="4" w:space="0" w:color="auto"/>
            </w:tcBorders>
            <w:shd w:val="clear" w:color="auto" w:fill="auto"/>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подача воды</w:t>
            </w:r>
          </w:p>
        </w:tc>
        <w:tc>
          <w:tcPr>
            <w:tcW w:w="567" w:type="dxa"/>
            <w:tcBorders>
              <w:top w:val="nil"/>
              <w:left w:val="nil"/>
              <w:bottom w:val="single" w:sz="4" w:space="0" w:color="auto"/>
              <w:right w:val="single" w:sz="4" w:space="0" w:color="auto"/>
            </w:tcBorders>
            <w:shd w:val="clear" w:color="auto" w:fill="auto"/>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резерв, %</w:t>
            </w:r>
          </w:p>
        </w:tc>
        <w:tc>
          <w:tcPr>
            <w:tcW w:w="631" w:type="dxa"/>
            <w:tcBorders>
              <w:top w:val="nil"/>
              <w:left w:val="nil"/>
              <w:bottom w:val="single" w:sz="4" w:space="0" w:color="auto"/>
              <w:right w:val="single" w:sz="4" w:space="0" w:color="auto"/>
            </w:tcBorders>
            <w:shd w:val="clear" w:color="auto" w:fill="auto"/>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подача воды</w:t>
            </w:r>
          </w:p>
        </w:tc>
        <w:tc>
          <w:tcPr>
            <w:tcW w:w="503" w:type="dxa"/>
            <w:tcBorders>
              <w:top w:val="nil"/>
              <w:left w:val="nil"/>
              <w:bottom w:val="single" w:sz="4" w:space="0" w:color="auto"/>
              <w:right w:val="single" w:sz="4" w:space="0" w:color="auto"/>
            </w:tcBorders>
            <w:shd w:val="clear" w:color="auto" w:fill="auto"/>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резерв, %</w:t>
            </w:r>
          </w:p>
        </w:tc>
        <w:tc>
          <w:tcPr>
            <w:tcW w:w="631" w:type="dxa"/>
            <w:tcBorders>
              <w:top w:val="nil"/>
              <w:left w:val="nil"/>
              <w:bottom w:val="single" w:sz="4" w:space="0" w:color="auto"/>
              <w:right w:val="single" w:sz="4" w:space="0" w:color="auto"/>
            </w:tcBorders>
            <w:shd w:val="clear" w:color="auto" w:fill="auto"/>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подача воды</w:t>
            </w:r>
          </w:p>
        </w:tc>
        <w:tc>
          <w:tcPr>
            <w:tcW w:w="503" w:type="dxa"/>
            <w:tcBorders>
              <w:top w:val="nil"/>
              <w:left w:val="nil"/>
              <w:bottom w:val="single" w:sz="4" w:space="0" w:color="auto"/>
              <w:right w:val="single" w:sz="4" w:space="0" w:color="auto"/>
            </w:tcBorders>
            <w:shd w:val="clear" w:color="auto" w:fill="auto"/>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резерв, %</w:t>
            </w:r>
          </w:p>
        </w:tc>
        <w:tc>
          <w:tcPr>
            <w:tcW w:w="631" w:type="dxa"/>
            <w:tcBorders>
              <w:top w:val="nil"/>
              <w:left w:val="nil"/>
              <w:bottom w:val="single" w:sz="4" w:space="0" w:color="auto"/>
              <w:right w:val="single" w:sz="4" w:space="0" w:color="auto"/>
            </w:tcBorders>
            <w:shd w:val="clear" w:color="auto" w:fill="auto"/>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подача воды</w:t>
            </w:r>
          </w:p>
        </w:tc>
        <w:tc>
          <w:tcPr>
            <w:tcW w:w="503" w:type="dxa"/>
            <w:tcBorders>
              <w:top w:val="nil"/>
              <w:left w:val="nil"/>
              <w:bottom w:val="single" w:sz="4" w:space="0" w:color="auto"/>
              <w:right w:val="single" w:sz="4" w:space="0" w:color="auto"/>
            </w:tcBorders>
            <w:shd w:val="clear" w:color="auto" w:fill="auto"/>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резерв, %</w:t>
            </w:r>
          </w:p>
        </w:tc>
        <w:tc>
          <w:tcPr>
            <w:tcW w:w="513" w:type="dxa"/>
            <w:tcBorders>
              <w:top w:val="nil"/>
              <w:left w:val="nil"/>
              <w:bottom w:val="single" w:sz="4" w:space="0" w:color="auto"/>
              <w:right w:val="single" w:sz="4" w:space="0" w:color="auto"/>
            </w:tcBorders>
            <w:shd w:val="clear" w:color="auto" w:fill="auto"/>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подача воды</w:t>
            </w:r>
          </w:p>
        </w:tc>
        <w:tc>
          <w:tcPr>
            <w:tcW w:w="425" w:type="dxa"/>
            <w:tcBorders>
              <w:top w:val="nil"/>
              <w:left w:val="nil"/>
              <w:bottom w:val="single" w:sz="4" w:space="0" w:color="auto"/>
              <w:right w:val="single" w:sz="4" w:space="0" w:color="auto"/>
            </w:tcBorders>
            <w:shd w:val="clear" w:color="auto" w:fill="auto"/>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резерв, %</w:t>
            </w:r>
          </w:p>
        </w:tc>
        <w:tc>
          <w:tcPr>
            <w:tcW w:w="567" w:type="dxa"/>
            <w:tcBorders>
              <w:top w:val="nil"/>
              <w:left w:val="nil"/>
              <w:bottom w:val="single" w:sz="4" w:space="0" w:color="auto"/>
              <w:right w:val="single" w:sz="4" w:space="0" w:color="auto"/>
            </w:tcBorders>
            <w:shd w:val="clear" w:color="auto" w:fill="auto"/>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подача воды</w:t>
            </w:r>
          </w:p>
        </w:tc>
        <w:tc>
          <w:tcPr>
            <w:tcW w:w="425" w:type="dxa"/>
            <w:tcBorders>
              <w:top w:val="nil"/>
              <w:left w:val="nil"/>
              <w:bottom w:val="single" w:sz="4" w:space="0" w:color="auto"/>
              <w:right w:val="single" w:sz="4" w:space="0" w:color="auto"/>
            </w:tcBorders>
            <w:shd w:val="clear" w:color="auto" w:fill="auto"/>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резерв, %</w:t>
            </w:r>
          </w:p>
        </w:tc>
        <w:tc>
          <w:tcPr>
            <w:tcW w:w="567" w:type="dxa"/>
            <w:tcBorders>
              <w:top w:val="nil"/>
              <w:left w:val="nil"/>
              <w:bottom w:val="single" w:sz="4" w:space="0" w:color="auto"/>
              <w:right w:val="single" w:sz="4" w:space="0" w:color="auto"/>
            </w:tcBorders>
            <w:shd w:val="clear" w:color="auto" w:fill="auto"/>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подача воды</w:t>
            </w:r>
          </w:p>
        </w:tc>
        <w:tc>
          <w:tcPr>
            <w:tcW w:w="567" w:type="dxa"/>
            <w:tcBorders>
              <w:top w:val="nil"/>
              <w:left w:val="nil"/>
              <w:bottom w:val="single" w:sz="4" w:space="0" w:color="auto"/>
              <w:right w:val="single" w:sz="4" w:space="0" w:color="auto"/>
            </w:tcBorders>
            <w:shd w:val="clear" w:color="auto" w:fill="auto"/>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резерв, %</w:t>
            </w:r>
          </w:p>
        </w:tc>
        <w:tc>
          <w:tcPr>
            <w:tcW w:w="567" w:type="dxa"/>
            <w:tcBorders>
              <w:top w:val="nil"/>
              <w:left w:val="nil"/>
              <w:bottom w:val="single" w:sz="4" w:space="0" w:color="auto"/>
              <w:right w:val="single" w:sz="4" w:space="0" w:color="auto"/>
            </w:tcBorders>
            <w:shd w:val="clear" w:color="auto" w:fill="auto"/>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подача воды</w:t>
            </w:r>
          </w:p>
        </w:tc>
        <w:tc>
          <w:tcPr>
            <w:tcW w:w="567" w:type="dxa"/>
            <w:tcBorders>
              <w:top w:val="nil"/>
              <w:left w:val="nil"/>
              <w:bottom w:val="single" w:sz="4" w:space="0" w:color="auto"/>
              <w:right w:val="single" w:sz="4" w:space="0" w:color="auto"/>
            </w:tcBorders>
            <w:shd w:val="clear" w:color="auto" w:fill="auto"/>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резерв, %</w:t>
            </w:r>
          </w:p>
        </w:tc>
        <w:tc>
          <w:tcPr>
            <w:tcW w:w="709" w:type="dxa"/>
            <w:tcBorders>
              <w:top w:val="nil"/>
              <w:left w:val="nil"/>
              <w:bottom w:val="single" w:sz="4" w:space="0" w:color="auto"/>
              <w:right w:val="single" w:sz="4" w:space="0" w:color="auto"/>
            </w:tcBorders>
            <w:shd w:val="clear" w:color="auto" w:fill="auto"/>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подача воды</w:t>
            </w:r>
          </w:p>
        </w:tc>
        <w:tc>
          <w:tcPr>
            <w:tcW w:w="567" w:type="dxa"/>
            <w:tcBorders>
              <w:top w:val="nil"/>
              <w:left w:val="nil"/>
              <w:bottom w:val="single" w:sz="4" w:space="0" w:color="auto"/>
              <w:right w:val="single" w:sz="4" w:space="0" w:color="auto"/>
            </w:tcBorders>
            <w:shd w:val="clear" w:color="auto" w:fill="auto"/>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резерв, %</w:t>
            </w:r>
          </w:p>
        </w:tc>
        <w:tc>
          <w:tcPr>
            <w:tcW w:w="567" w:type="dxa"/>
            <w:tcBorders>
              <w:top w:val="nil"/>
              <w:left w:val="nil"/>
              <w:bottom w:val="single" w:sz="4" w:space="0" w:color="auto"/>
              <w:right w:val="single" w:sz="4" w:space="0" w:color="auto"/>
            </w:tcBorders>
            <w:shd w:val="clear" w:color="auto" w:fill="auto"/>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подача воды</w:t>
            </w:r>
          </w:p>
        </w:tc>
        <w:tc>
          <w:tcPr>
            <w:tcW w:w="567" w:type="dxa"/>
            <w:tcBorders>
              <w:top w:val="nil"/>
              <w:left w:val="nil"/>
              <w:bottom w:val="single" w:sz="4" w:space="0" w:color="auto"/>
              <w:right w:val="single" w:sz="4" w:space="0" w:color="auto"/>
            </w:tcBorders>
            <w:shd w:val="clear" w:color="auto" w:fill="auto"/>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r w:rsidRPr="009C1CDC">
              <w:rPr>
                <w:color w:val="000000"/>
                <w:kern w:val="0"/>
                <w:sz w:val="16"/>
                <w:szCs w:val="16"/>
                <w:lang w:eastAsia="ru-RU"/>
              </w:rPr>
              <w:t>резерв, %</w:t>
            </w:r>
          </w:p>
        </w:tc>
      </w:tr>
      <w:tr w:rsidR="009C1CDC" w:rsidRPr="009C1CDC" w:rsidTr="00FB0A92">
        <w:trPr>
          <w:trHeight w:val="300"/>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 xml:space="preserve">с. Алдиарово, д. </w:t>
            </w:r>
            <w:proofErr w:type="spellStart"/>
            <w:r w:rsidRPr="009C1CDC">
              <w:rPr>
                <w:color w:val="000000"/>
                <w:kern w:val="0"/>
                <w:sz w:val="16"/>
                <w:szCs w:val="16"/>
                <w:lang w:eastAsia="ru-RU"/>
              </w:rPr>
              <w:t>Нюшкасы</w:t>
            </w:r>
            <w:proofErr w:type="spellEnd"/>
            <w:r w:rsidRPr="009C1CDC">
              <w:rPr>
                <w:color w:val="000000"/>
                <w:kern w:val="0"/>
                <w:sz w:val="16"/>
                <w:szCs w:val="16"/>
                <w:lang w:eastAsia="ru-RU"/>
              </w:rPr>
              <w:t xml:space="preserve">, д. Беляево, д. </w:t>
            </w:r>
            <w:proofErr w:type="spellStart"/>
            <w:r w:rsidRPr="009C1CDC">
              <w:rPr>
                <w:color w:val="000000"/>
                <w:kern w:val="0"/>
                <w:sz w:val="16"/>
                <w:szCs w:val="16"/>
                <w:lang w:eastAsia="ru-RU"/>
              </w:rPr>
              <w:t>Уразкасы</w:t>
            </w:r>
            <w:proofErr w:type="spellEnd"/>
          </w:p>
        </w:tc>
        <w:tc>
          <w:tcPr>
            <w:tcW w:w="422"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 xml:space="preserve">тыс. </w:t>
            </w:r>
            <w:proofErr w:type="spellStart"/>
            <w:r w:rsidRPr="009C1CDC">
              <w:rPr>
                <w:color w:val="000000"/>
                <w:kern w:val="0"/>
                <w:sz w:val="16"/>
                <w:szCs w:val="16"/>
                <w:lang w:eastAsia="ru-RU"/>
              </w:rPr>
              <w:t>куб</w:t>
            </w:r>
            <w:proofErr w:type="gramStart"/>
            <w:r w:rsidRPr="009C1CDC">
              <w:rPr>
                <w:color w:val="000000"/>
                <w:kern w:val="0"/>
                <w:sz w:val="16"/>
                <w:szCs w:val="16"/>
                <w:lang w:eastAsia="ru-RU"/>
              </w:rPr>
              <w:t>.м</w:t>
            </w:r>
            <w:proofErr w:type="spellEnd"/>
            <w:proofErr w:type="gramEnd"/>
            <w:r w:rsidRPr="009C1CDC">
              <w:rPr>
                <w:color w:val="000000"/>
                <w:kern w:val="0"/>
                <w:sz w:val="16"/>
                <w:szCs w:val="16"/>
                <w:lang w:eastAsia="ru-RU"/>
              </w:rPr>
              <w:t>/год</w:t>
            </w:r>
          </w:p>
        </w:tc>
        <w:tc>
          <w:tcPr>
            <w:tcW w:w="850"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306,6</w:t>
            </w:r>
          </w:p>
        </w:tc>
        <w:tc>
          <w:tcPr>
            <w:tcW w:w="566"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86,9</w:t>
            </w:r>
          </w:p>
        </w:tc>
        <w:tc>
          <w:tcPr>
            <w:tcW w:w="484"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71,7</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86,9</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71,7</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86,9</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71,7</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86,9</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71,7</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86,9</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71,7</w:t>
            </w:r>
          </w:p>
        </w:tc>
        <w:tc>
          <w:tcPr>
            <w:tcW w:w="51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86,9</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71,7</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87,6</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71,4</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88,3</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71,2</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89,0</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71,0</w:t>
            </w:r>
          </w:p>
        </w:tc>
        <w:tc>
          <w:tcPr>
            <w:tcW w:w="709"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89,7</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70,7</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70,5</w:t>
            </w:r>
          </w:p>
        </w:tc>
      </w:tr>
      <w:tr w:rsidR="009C1CDC" w:rsidRPr="009C1CDC" w:rsidTr="00FB0A92">
        <w:trPr>
          <w:trHeight w:val="300"/>
        </w:trPr>
        <w:tc>
          <w:tcPr>
            <w:tcW w:w="1418" w:type="dxa"/>
            <w:vMerge/>
            <w:tcBorders>
              <w:top w:val="nil"/>
              <w:left w:val="single" w:sz="4" w:space="0" w:color="auto"/>
              <w:bottom w:val="single" w:sz="4" w:space="0" w:color="auto"/>
              <w:right w:val="single" w:sz="4" w:space="0" w:color="auto"/>
            </w:tcBorders>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p>
        </w:tc>
        <w:tc>
          <w:tcPr>
            <w:tcW w:w="422"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proofErr w:type="spellStart"/>
            <w:r w:rsidRPr="009C1CDC">
              <w:rPr>
                <w:color w:val="000000"/>
                <w:kern w:val="0"/>
                <w:sz w:val="16"/>
                <w:szCs w:val="16"/>
                <w:lang w:eastAsia="ru-RU"/>
              </w:rPr>
              <w:t>куб</w:t>
            </w:r>
            <w:proofErr w:type="gramStart"/>
            <w:r w:rsidRPr="009C1CDC">
              <w:rPr>
                <w:color w:val="000000"/>
                <w:kern w:val="0"/>
                <w:sz w:val="16"/>
                <w:szCs w:val="16"/>
                <w:lang w:eastAsia="ru-RU"/>
              </w:rPr>
              <w:t>.м</w:t>
            </w:r>
            <w:proofErr w:type="spellEnd"/>
            <w:proofErr w:type="gramEnd"/>
            <w:r w:rsidRPr="009C1CDC">
              <w:rPr>
                <w:color w:val="000000"/>
                <w:kern w:val="0"/>
                <w:sz w:val="16"/>
                <w:szCs w:val="16"/>
                <w:lang w:eastAsia="ru-RU"/>
              </w:rPr>
              <w:t>/</w:t>
            </w:r>
            <w:proofErr w:type="spellStart"/>
            <w:r w:rsidRPr="009C1CDC">
              <w:rPr>
                <w:color w:val="000000"/>
                <w:kern w:val="0"/>
                <w:sz w:val="16"/>
                <w:szCs w:val="16"/>
                <w:lang w:eastAsia="ru-RU"/>
              </w:rPr>
              <w:t>сут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840,0</w:t>
            </w:r>
          </w:p>
        </w:tc>
        <w:tc>
          <w:tcPr>
            <w:tcW w:w="566"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285,7</w:t>
            </w:r>
          </w:p>
        </w:tc>
        <w:tc>
          <w:tcPr>
            <w:tcW w:w="484"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66,0</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285,7</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66,0</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285,7</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66,0</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285,7</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66,0</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285,7</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66,0</w:t>
            </w:r>
          </w:p>
        </w:tc>
        <w:tc>
          <w:tcPr>
            <w:tcW w:w="51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285,7</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66,0</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288,0</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65,7</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290,3</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65,4</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292,6</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65,2</w:t>
            </w:r>
          </w:p>
        </w:tc>
        <w:tc>
          <w:tcPr>
            <w:tcW w:w="709"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294,9</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64,9</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297,2</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64,6</w:t>
            </w:r>
          </w:p>
        </w:tc>
      </w:tr>
      <w:tr w:rsidR="009C1CDC" w:rsidRPr="009C1CDC" w:rsidTr="00FB0A92">
        <w:trPr>
          <w:trHeight w:val="300"/>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д. Индырчи, д. Тенеево</w:t>
            </w:r>
          </w:p>
        </w:tc>
        <w:tc>
          <w:tcPr>
            <w:tcW w:w="422"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 xml:space="preserve">тыс. </w:t>
            </w:r>
            <w:proofErr w:type="spellStart"/>
            <w:r w:rsidRPr="009C1CDC">
              <w:rPr>
                <w:color w:val="000000"/>
                <w:kern w:val="0"/>
                <w:sz w:val="16"/>
                <w:szCs w:val="16"/>
                <w:lang w:eastAsia="ru-RU"/>
              </w:rPr>
              <w:t>куб</w:t>
            </w:r>
            <w:proofErr w:type="gramStart"/>
            <w:r w:rsidRPr="009C1CDC">
              <w:rPr>
                <w:color w:val="000000"/>
                <w:kern w:val="0"/>
                <w:sz w:val="16"/>
                <w:szCs w:val="16"/>
                <w:lang w:eastAsia="ru-RU"/>
              </w:rPr>
              <w:t>.м</w:t>
            </w:r>
            <w:proofErr w:type="spellEnd"/>
            <w:proofErr w:type="gramEnd"/>
            <w:r w:rsidRPr="009C1CDC">
              <w:rPr>
                <w:color w:val="000000"/>
                <w:kern w:val="0"/>
                <w:sz w:val="16"/>
                <w:szCs w:val="16"/>
                <w:lang w:eastAsia="ru-RU"/>
              </w:rPr>
              <w:t>/год</w:t>
            </w:r>
          </w:p>
        </w:tc>
        <w:tc>
          <w:tcPr>
            <w:tcW w:w="850"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201,5</w:t>
            </w:r>
          </w:p>
        </w:tc>
        <w:tc>
          <w:tcPr>
            <w:tcW w:w="566"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14,7</w:t>
            </w:r>
          </w:p>
        </w:tc>
        <w:tc>
          <w:tcPr>
            <w:tcW w:w="484"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92,7</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14,7</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92,7</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14,7</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92,7</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14,7</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92,7</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14,7</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92,7</w:t>
            </w:r>
          </w:p>
        </w:tc>
        <w:tc>
          <w:tcPr>
            <w:tcW w:w="51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14,7</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92,7</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14,7</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92,7</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14,7</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92,7</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14,7</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92,7</w:t>
            </w:r>
          </w:p>
        </w:tc>
        <w:tc>
          <w:tcPr>
            <w:tcW w:w="709"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14,7</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92,7</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14,7</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92,7</w:t>
            </w:r>
          </w:p>
        </w:tc>
      </w:tr>
      <w:tr w:rsidR="009C1CDC" w:rsidRPr="009C1CDC" w:rsidTr="00FB0A92">
        <w:trPr>
          <w:trHeight w:val="300"/>
        </w:trPr>
        <w:tc>
          <w:tcPr>
            <w:tcW w:w="1418" w:type="dxa"/>
            <w:vMerge/>
            <w:tcBorders>
              <w:top w:val="nil"/>
              <w:left w:val="single" w:sz="4" w:space="0" w:color="auto"/>
              <w:bottom w:val="single" w:sz="4" w:space="0" w:color="auto"/>
              <w:right w:val="single" w:sz="4" w:space="0" w:color="auto"/>
            </w:tcBorders>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p>
        </w:tc>
        <w:tc>
          <w:tcPr>
            <w:tcW w:w="422"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proofErr w:type="spellStart"/>
            <w:r w:rsidRPr="009C1CDC">
              <w:rPr>
                <w:color w:val="000000"/>
                <w:kern w:val="0"/>
                <w:sz w:val="16"/>
                <w:szCs w:val="16"/>
                <w:lang w:eastAsia="ru-RU"/>
              </w:rPr>
              <w:t>куб</w:t>
            </w:r>
            <w:proofErr w:type="gramStart"/>
            <w:r w:rsidRPr="009C1CDC">
              <w:rPr>
                <w:color w:val="000000"/>
                <w:kern w:val="0"/>
                <w:sz w:val="16"/>
                <w:szCs w:val="16"/>
                <w:lang w:eastAsia="ru-RU"/>
              </w:rPr>
              <w:t>.м</w:t>
            </w:r>
            <w:proofErr w:type="spellEnd"/>
            <w:proofErr w:type="gramEnd"/>
            <w:r w:rsidRPr="009C1CDC">
              <w:rPr>
                <w:color w:val="000000"/>
                <w:kern w:val="0"/>
                <w:sz w:val="16"/>
                <w:szCs w:val="16"/>
                <w:lang w:eastAsia="ru-RU"/>
              </w:rPr>
              <w:t>/</w:t>
            </w:r>
            <w:proofErr w:type="spellStart"/>
            <w:r w:rsidRPr="009C1CDC">
              <w:rPr>
                <w:color w:val="000000"/>
                <w:kern w:val="0"/>
                <w:sz w:val="16"/>
                <w:szCs w:val="16"/>
                <w:lang w:eastAsia="ru-RU"/>
              </w:rPr>
              <w:t>сут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552,0</w:t>
            </w:r>
          </w:p>
        </w:tc>
        <w:tc>
          <w:tcPr>
            <w:tcW w:w="566"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48,2</w:t>
            </w:r>
          </w:p>
        </w:tc>
        <w:tc>
          <w:tcPr>
            <w:tcW w:w="484"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91,3</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48,2</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91,3</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48,2</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91,3</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48,2</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91,3</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48,2</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91,3</w:t>
            </w:r>
          </w:p>
        </w:tc>
        <w:tc>
          <w:tcPr>
            <w:tcW w:w="51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48,2</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91,3</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48,2</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91,3</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48,2</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91,3</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48,2</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91,3</w:t>
            </w:r>
          </w:p>
        </w:tc>
        <w:tc>
          <w:tcPr>
            <w:tcW w:w="709"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48,2</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91,3</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48,2</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91,3</w:t>
            </w:r>
          </w:p>
        </w:tc>
      </w:tr>
      <w:tr w:rsidR="009C1CDC" w:rsidRPr="009C1CDC" w:rsidTr="00FB0A92">
        <w:trPr>
          <w:trHeight w:val="300"/>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с. Гришино, д. Кичкеево, с. Можарки</w:t>
            </w:r>
          </w:p>
        </w:tc>
        <w:tc>
          <w:tcPr>
            <w:tcW w:w="422"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 xml:space="preserve">тыс. </w:t>
            </w:r>
            <w:proofErr w:type="spellStart"/>
            <w:r w:rsidRPr="009C1CDC">
              <w:rPr>
                <w:color w:val="000000"/>
                <w:kern w:val="0"/>
                <w:sz w:val="16"/>
                <w:szCs w:val="16"/>
                <w:lang w:eastAsia="ru-RU"/>
              </w:rPr>
              <w:t>куб</w:t>
            </w:r>
            <w:proofErr w:type="gramStart"/>
            <w:r w:rsidRPr="009C1CDC">
              <w:rPr>
                <w:color w:val="000000"/>
                <w:kern w:val="0"/>
                <w:sz w:val="16"/>
                <w:szCs w:val="16"/>
                <w:lang w:eastAsia="ru-RU"/>
              </w:rPr>
              <w:t>.м</w:t>
            </w:r>
            <w:proofErr w:type="spellEnd"/>
            <w:proofErr w:type="gramEnd"/>
            <w:r w:rsidRPr="009C1CDC">
              <w:rPr>
                <w:color w:val="000000"/>
                <w:kern w:val="0"/>
                <w:sz w:val="16"/>
                <w:szCs w:val="16"/>
                <w:lang w:eastAsia="ru-RU"/>
              </w:rPr>
              <w:t>/год</w:t>
            </w:r>
          </w:p>
        </w:tc>
        <w:tc>
          <w:tcPr>
            <w:tcW w:w="850"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165,6</w:t>
            </w:r>
          </w:p>
        </w:tc>
        <w:tc>
          <w:tcPr>
            <w:tcW w:w="566"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14,7</w:t>
            </w:r>
          </w:p>
        </w:tc>
        <w:tc>
          <w:tcPr>
            <w:tcW w:w="484"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91,1</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14,7</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91,1</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14,7</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91,1</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14,7</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91,1</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14,7</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91,1</w:t>
            </w:r>
          </w:p>
        </w:tc>
        <w:tc>
          <w:tcPr>
            <w:tcW w:w="51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14,7</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91,1</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14,8</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91,1</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14,9</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91,0</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15,0</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90,9</w:t>
            </w:r>
          </w:p>
        </w:tc>
        <w:tc>
          <w:tcPr>
            <w:tcW w:w="709"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15,1</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90,9</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15,2</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90,8</w:t>
            </w:r>
          </w:p>
        </w:tc>
      </w:tr>
      <w:tr w:rsidR="009C1CDC" w:rsidRPr="009C1CDC" w:rsidTr="00FB0A92">
        <w:trPr>
          <w:trHeight w:val="300"/>
        </w:trPr>
        <w:tc>
          <w:tcPr>
            <w:tcW w:w="1418" w:type="dxa"/>
            <w:vMerge/>
            <w:tcBorders>
              <w:top w:val="nil"/>
              <w:left w:val="single" w:sz="4" w:space="0" w:color="auto"/>
              <w:bottom w:val="single" w:sz="4" w:space="0" w:color="auto"/>
              <w:right w:val="single" w:sz="4" w:space="0" w:color="auto"/>
            </w:tcBorders>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p>
        </w:tc>
        <w:tc>
          <w:tcPr>
            <w:tcW w:w="422"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proofErr w:type="spellStart"/>
            <w:r w:rsidRPr="009C1CDC">
              <w:rPr>
                <w:color w:val="000000"/>
                <w:kern w:val="0"/>
                <w:sz w:val="16"/>
                <w:szCs w:val="16"/>
                <w:lang w:eastAsia="ru-RU"/>
              </w:rPr>
              <w:t>куб</w:t>
            </w:r>
            <w:proofErr w:type="gramStart"/>
            <w:r w:rsidRPr="009C1CDC">
              <w:rPr>
                <w:color w:val="000000"/>
                <w:kern w:val="0"/>
                <w:sz w:val="16"/>
                <w:szCs w:val="16"/>
                <w:lang w:eastAsia="ru-RU"/>
              </w:rPr>
              <w:t>.м</w:t>
            </w:r>
            <w:proofErr w:type="spellEnd"/>
            <w:proofErr w:type="gramEnd"/>
            <w:r w:rsidRPr="009C1CDC">
              <w:rPr>
                <w:color w:val="000000"/>
                <w:kern w:val="0"/>
                <w:sz w:val="16"/>
                <w:szCs w:val="16"/>
                <w:lang w:eastAsia="ru-RU"/>
              </w:rPr>
              <w:t>/</w:t>
            </w:r>
            <w:proofErr w:type="spellStart"/>
            <w:r w:rsidRPr="009C1CDC">
              <w:rPr>
                <w:color w:val="000000"/>
                <w:kern w:val="0"/>
                <w:sz w:val="16"/>
                <w:szCs w:val="16"/>
                <w:lang w:eastAsia="ru-RU"/>
              </w:rPr>
              <w:t>сут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453,6</w:t>
            </w:r>
          </w:p>
        </w:tc>
        <w:tc>
          <w:tcPr>
            <w:tcW w:w="566"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48,2</w:t>
            </w:r>
          </w:p>
        </w:tc>
        <w:tc>
          <w:tcPr>
            <w:tcW w:w="484"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89,4</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48,2</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89,4</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48,2</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89,4</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48,2</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89,4</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48,2</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89,4</w:t>
            </w:r>
          </w:p>
        </w:tc>
        <w:tc>
          <w:tcPr>
            <w:tcW w:w="51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48,2</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89,4</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48,6</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89,3</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49,0</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89,2</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49,3</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89,1</w:t>
            </w:r>
          </w:p>
        </w:tc>
        <w:tc>
          <w:tcPr>
            <w:tcW w:w="709"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49,7</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89,0</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50,1</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89,0</w:t>
            </w:r>
          </w:p>
        </w:tc>
      </w:tr>
      <w:tr w:rsidR="009C1CDC" w:rsidRPr="009C1CDC" w:rsidTr="00FB0A92">
        <w:trPr>
          <w:trHeight w:val="300"/>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д. Новое Буяново, д. Старое Буяново</w:t>
            </w:r>
          </w:p>
        </w:tc>
        <w:tc>
          <w:tcPr>
            <w:tcW w:w="422"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 xml:space="preserve">тыс. </w:t>
            </w:r>
            <w:proofErr w:type="spellStart"/>
            <w:r w:rsidRPr="009C1CDC">
              <w:rPr>
                <w:color w:val="000000"/>
                <w:kern w:val="0"/>
                <w:sz w:val="16"/>
                <w:szCs w:val="16"/>
                <w:lang w:eastAsia="ru-RU"/>
              </w:rPr>
              <w:t>куб</w:t>
            </w:r>
            <w:proofErr w:type="gramStart"/>
            <w:r w:rsidRPr="009C1CDC">
              <w:rPr>
                <w:color w:val="000000"/>
                <w:kern w:val="0"/>
                <w:sz w:val="16"/>
                <w:szCs w:val="16"/>
                <w:lang w:eastAsia="ru-RU"/>
              </w:rPr>
              <w:t>.м</w:t>
            </w:r>
            <w:proofErr w:type="spellEnd"/>
            <w:proofErr w:type="gramEnd"/>
            <w:r w:rsidRPr="009C1CDC">
              <w:rPr>
                <w:color w:val="000000"/>
                <w:kern w:val="0"/>
                <w:sz w:val="16"/>
                <w:szCs w:val="16"/>
                <w:lang w:eastAsia="ru-RU"/>
              </w:rPr>
              <w:t>/год</w:t>
            </w:r>
          </w:p>
        </w:tc>
        <w:tc>
          <w:tcPr>
            <w:tcW w:w="850"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113,9</w:t>
            </w:r>
          </w:p>
        </w:tc>
        <w:tc>
          <w:tcPr>
            <w:tcW w:w="566"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7,5</w:t>
            </w:r>
          </w:p>
        </w:tc>
        <w:tc>
          <w:tcPr>
            <w:tcW w:w="484"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93,4</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7,5</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93,4</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7,6</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93,3</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7,6</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93,3</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7,6</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93,3</w:t>
            </w:r>
          </w:p>
        </w:tc>
        <w:tc>
          <w:tcPr>
            <w:tcW w:w="51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7,6</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93,3</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7,7</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93,3</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7,7</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93,2</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7,8</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93,2</w:t>
            </w:r>
          </w:p>
        </w:tc>
        <w:tc>
          <w:tcPr>
            <w:tcW w:w="709"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7,8</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7,9</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93,1</w:t>
            </w:r>
          </w:p>
        </w:tc>
      </w:tr>
      <w:tr w:rsidR="009C1CDC" w:rsidRPr="009C1CDC" w:rsidTr="00FB0A92">
        <w:trPr>
          <w:trHeight w:val="315"/>
        </w:trPr>
        <w:tc>
          <w:tcPr>
            <w:tcW w:w="1418" w:type="dxa"/>
            <w:vMerge/>
            <w:tcBorders>
              <w:top w:val="nil"/>
              <w:left w:val="single" w:sz="4" w:space="0" w:color="auto"/>
              <w:bottom w:val="single" w:sz="4" w:space="0" w:color="auto"/>
              <w:right w:val="single" w:sz="4" w:space="0" w:color="auto"/>
            </w:tcBorders>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p>
        </w:tc>
        <w:tc>
          <w:tcPr>
            <w:tcW w:w="422"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proofErr w:type="spellStart"/>
            <w:r w:rsidRPr="009C1CDC">
              <w:rPr>
                <w:color w:val="000000"/>
                <w:kern w:val="0"/>
                <w:sz w:val="16"/>
                <w:szCs w:val="16"/>
                <w:lang w:eastAsia="ru-RU"/>
              </w:rPr>
              <w:t>куб</w:t>
            </w:r>
            <w:proofErr w:type="gramStart"/>
            <w:r w:rsidRPr="009C1CDC">
              <w:rPr>
                <w:color w:val="000000"/>
                <w:kern w:val="0"/>
                <w:sz w:val="16"/>
                <w:szCs w:val="16"/>
                <w:lang w:eastAsia="ru-RU"/>
              </w:rPr>
              <w:t>.м</w:t>
            </w:r>
            <w:proofErr w:type="spellEnd"/>
            <w:proofErr w:type="gramEnd"/>
            <w:r w:rsidRPr="009C1CDC">
              <w:rPr>
                <w:color w:val="000000"/>
                <w:kern w:val="0"/>
                <w:sz w:val="16"/>
                <w:szCs w:val="16"/>
                <w:lang w:eastAsia="ru-RU"/>
              </w:rPr>
              <w:t>/</w:t>
            </w:r>
            <w:proofErr w:type="spellStart"/>
            <w:r w:rsidRPr="009C1CDC">
              <w:rPr>
                <w:color w:val="000000"/>
                <w:kern w:val="0"/>
                <w:sz w:val="16"/>
                <w:szCs w:val="16"/>
                <w:lang w:eastAsia="ru-RU"/>
              </w:rPr>
              <w:t>сут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312,0</w:t>
            </w:r>
          </w:p>
        </w:tc>
        <w:tc>
          <w:tcPr>
            <w:tcW w:w="566"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24,7</w:t>
            </w:r>
          </w:p>
        </w:tc>
        <w:tc>
          <w:tcPr>
            <w:tcW w:w="484"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92,1</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24,8</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92,1</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24,9</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92,0</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25,0</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92,0</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25,0</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92,0</w:t>
            </w:r>
          </w:p>
        </w:tc>
        <w:tc>
          <w:tcPr>
            <w:tcW w:w="51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25,0</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92,0</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25,2</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91,9</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25,4</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91,9</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25,5</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91,8</w:t>
            </w:r>
          </w:p>
        </w:tc>
        <w:tc>
          <w:tcPr>
            <w:tcW w:w="709"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25,7</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91,8</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25,9</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91,7</w:t>
            </w:r>
          </w:p>
        </w:tc>
      </w:tr>
      <w:tr w:rsidR="009C1CDC" w:rsidRPr="009C1CDC" w:rsidTr="00FB0A92">
        <w:trPr>
          <w:trHeight w:val="315"/>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д. Латышево, с. Турмыши</w:t>
            </w:r>
          </w:p>
        </w:tc>
        <w:tc>
          <w:tcPr>
            <w:tcW w:w="422"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 xml:space="preserve">тыс. </w:t>
            </w:r>
            <w:proofErr w:type="spellStart"/>
            <w:r w:rsidRPr="009C1CDC">
              <w:rPr>
                <w:color w:val="000000"/>
                <w:kern w:val="0"/>
                <w:sz w:val="16"/>
                <w:szCs w:val="16"/>
                <w:lang w:eastAsia="ru-RU"/>
              </w:rPr>
              <w:t>куб</w:t>
            </w:r>
            <w:proofErr w:type="gramStart"/>
            <w:r w:rsidRPr="009C1CDC">
              <w:rPr>
                <w:color w:val="000000"/>
                <w:kern w:val="0"/>
                <w:sz w:val="16"/>
                <w:szCs w:val="16"/>
                <w:lang w:eastAsia="ru-RU"/>
              </w:rPr>
              <w:t>.м</w:t>
            </w:r>
            <w:proofErr w:type="spellEnd"/>
            <w:proofErr w:type="gramEnd"/>
            <w:r w:rsidRPr="009C1CDC">
              <w:rPr>
                <w:color w:val="000000"/>
                <w:kern w:val="0"/>
                <w:sz w:val="16"/>
                <w:szCs w:val="16"/>
                <w:lang w:eastAsia="ru-RU"/>
              </w:rPr>
              <w:t>/год</w:t>
            </w:r>
          </w:p>
        </w:tc>
        <w:tc>
          <w:tcPr>
            <w:tcW w:w="850"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170,8</w:t>
            </w:r>
          </w:p>
        </w:tc>
        <w:tc>
          <w:tcPr>
            <w:tcW w:w="566"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38,4</w:t>
            </w:r>
          </w:p>
        </w:tc>
        <w:tc>
          <w:tcPr>
            <w:tcW w:w="484"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77,5</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38,4</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77,5</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38,5</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77,5</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38,6</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77,4</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38,7</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77,4</w:t>
            </w:r>
          </w:p>
        </w:tc>
        <w:tc>
          <w:tcPr>
            <w:tcW w:w="51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38,8</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77,3</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38,9</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77,2</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39,0</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77,2</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39,1</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77,1</w:t>
            </w:r>
          </w:p>
        </w:tc>
        <w:tc>
          <w:tcPr>
            <w:tcW w:w="709"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39,2</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77,0</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39,4</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77,0</w:t>
            </w:r>
          </w:p>
        </w:tc>
      </w:tr>
      <w:tr w:rsidR="009C1CDC" w:rsidRPr="009C1CDC" w:rsidTr="00FB0A92">
        <w:trPr>
          <w:trHeight w:val="315"/>
        </w:trPr>
        <w:tc>
          <w:tcPr>
            <w:tcW w:w="1418" w:type="dxa"/>
            <w:vMerge/>
            <w:tcBorders>
              <w:top w:val="nil"/>
              <w:left w:val="single" w:sz="4" w:space="0" w:color="auto"/>
              <w:bottom w:val="single" w:sz="4" w:space="0" w:color="auto"/>
              <w:right w:val="single" w:sz="4" w:space="0" w:color="auto"/>
            </w:tcBorders>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p>
        </w:tc>
        <w:tc>
          <w:tcPr>
            <w:tcW w:w="422"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proofErr w:type="spellStart"/>
            <w:r w:rsidRPr="009C1CDC">
              <w:rPr>
                <w:color w:val="000000"/>
                <w:kern w:val="0"/>
                <w:sz w:val="16"/>
                <w:szCs w:val="16"/>
                <w:lang w:eastAsia="ru-RU"/>
              </w:rPr>
              <w:t>куб</w:t>
            </w:r>
            <w:proofErr w:type="gramStart"/>
            <w:r w:rsidRPr="009C1CDC">
              <w:rPr>
                <w:color w:val="000000"/>
                <w:kern w:val="0"/>
                <w:sz w:val="16"/>
                <w:szCs w:val="16"/>
                <w:lang w:eastAsia="ru-RU"/>
              </w:rPr>
              <w:t>.м</w:t>
            </w:r>
            <w:proofErr w:type="spellEnd"/>
            <w:proofErr w:type="gramEnd"/>
            <w:r w:rsidRPr="009C1CDC">
              <w:rPr>
                <w:color w:val="000000"/>
                <w:kern w:val="0"/>
                <w:sz w:val="16"/>
                <w:szCs w:val="16"/>
                <w:lang w:eastAsia="ru-RU"/>
              </w:rPr>
              <w:t>/</w:t>
            </w:r>
            <w:proofErr w:type="spellStart"/>
            <w:r w:rsidRPr="009C1CDC">
              <w:rPr>
                <w:color w:val="000000"/>
                <w:kern w:val="0"/>
                <w:sz w:val="16"/>
                <w:szCs w:val="16"/>
                <w:lang w:eastAsia="ru-RU"/>
              </w:rPr>
              <w:t>сут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468,0</w:t>
            </w:r>
          </w:p>
        </w:tc>
        <w:tc>
          <w:tcPr>
            <w:tcW w:w="566"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126,2</w:t>
            </w:r>
          </w:p>
        </w:tc>
        <w:tc>
          <w:tcPr>
            <w:tcW w:w="484"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73,0</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126,4</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73,0</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126,6</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73,0</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126,9</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72,9</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127,2</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72,8</w:t>
            </w:r>
          </w:p>
        </w:tc>
        <w:tc>
          <w:tcPr>
            <w:tcW w:w="51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127,5</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72,8</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127,9</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72,7</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128,2</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72,6</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128,6</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72,5</w:t>
            </w:r>
          </w:p>
        </w:tc>
        <w:tc>
          <w:tcPr>
            <w:tcW w:w="709"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129,0</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72,4</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129,4</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72,3</w:t>
            </w:r>
          </w:p>
        </w:tc>
      </w:tr>
      <w:tr w:rsidR="009C1CDC" w:rsidRPr="009C1CDC" w:rsidTr="00FB0A92">
        <w:trPr>
          <w:trHeight w:val="300"/>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 xml:space="preserve">д. Амалыково, д. Бахтиарово, с. Кармалы, д. </w:t>
            </w:r>
            <w:r w:rsidRPr="009C1CDC">
              <w:rPr>
                <w:color w:val="000000"/>
                <w:kern w:val="0"/>
                <w:sz w:val="16"/>
                <w:szCs w:val="16"/>
                <w:lang w:eastAsia="ru-RU"/>
              </w:rPr>
              <w:lastRenderedPageBreak/>
              <w:t>Тюмерево</w:t>
            </w:r>
          </w:p>
        </w:tc>
        <w:tc>
          <w:tcPr>
            <w:tcW w:w="422"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lastRenderedPageBreak/>
              <w:t xml:space="preserve">тыс. </w:t>
            </w:r>
            <w:proofErr w:type="spellStart"/>
            <w:r w:rsidRPr="009C1CDC">
              <w:rPr>
                <w:color w:val="000000"/>
                <w:kern w:val="0"/>
                <w:sz w:val="16"/>
                <w:szCs w:val="16"/>
                <w:lang w:eastAsia="ru-RU"/>
              </w:rPr>
              <w:t>куб</w:t>
            </w:r>
            <w:proofErr w:type="gramStart"/>
            <w:r w:rsidRPr="009C1CDC">
              <w:rPr>
                <w:color w:val="000000"/>
                <w:kern w:val="0"/>
                <w:sz w:val="16"/>
                <w:szCs w:val="16"/>
                <w:lang w:eastAsia="ru-RU"/>
              </w:rPr>
              <w:t>.м</w:t>
            </w:r>
            <w:proofErr w:type="spellEnd"/>
            <w:proofErr w:type="gramEnd"/>
            <w:r w:rsidRPr="009C1CDC">
              <w:rPr>
                <w:color w:val="000000"/>
                <w:kern w:val="0"/>
                <w:sz w:val="16"/>
                <w:szCs w:val="16"/>
                <w:lang w:eastAsia="ru-RU"/>
              </w:rPr>
              <w:t>/го</w:t>
            </w:r>
            <w:r w:rsidRPr="009C1CDC">
              <w:rPr>
                <w:color w:val="000000"/>
                <w:kern w:val="0"/>
                <w:sz w:val="16"/>
                <w:szCs w:val="16"/>
                <w:lang w:eastAsia="ru-RU"/>
              </w:rPr>
              <w:lastRenderedPageBreak/>
              <w:t>д</w:t>
            </w:r>
          </w:p>
        </w:tc>
        <w:tc>
          <w:tcPr>
            <w:tcW w:w="850"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lastRenderedPageBreak/>
              <w:t>512,5</w:t>
            </w:r>
          </w:p>
        </w:tc>
        <w:tc>
          <w:tcPr>
            <w:tcW w:w="566"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62,6</w:t>
            </w:r>
          </w:p>
        </w:tc>
        <w:tc>
          <w:tcPr>
            <w:tcW w:w="484"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87,8</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62,7</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87,8</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62,8</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87,8</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63,0</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87,7</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63,1</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87,7</w:t>
            </w:r>
          </w:p>
        </w:tc>
        <w:tc>
          <w:tcPr>
            <w:tcW w:w="51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63,3</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87,6</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63,6</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87,6</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63,8</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87,5</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64,1</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87,5</w:t>
            </w:r>
          </w:p>
        </w:tc>
        <w:tc>
          <w:tcPr>
            <w:tcW w:w="709"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64,3</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87,5</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64,5</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87,4</w:t>
            </w:r>
          </w:p>
        </w:tc>
      </w:tr>
      <w:tr w:rsidR="009C1CDC" w:rsidRPr="009C1CDC" w:rsidTr="00FB0A92">
        <w:trPr>
          <w:trHeight w:val="300"/>
        </w:trPr>
        <w:tc>
          <w:tcPr>
            <w:tcW w:w="1418" w:type="dxa"/>
            <w:vMerge/>
            <w:tcBorders>
              <w:top w:val="nil"/>
              <w:left w:val="single" w:sz="4" w:space="0" w:color="auto"/>
              <w:bottom w:val="single" w:sz="4" w:space="0" w:color="auto"/>
              <w:right w:val="single" w:sz="4" w:space="0" w:color="auto"/>
            </w:tcBorders>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p>
        </w:tc>
        <w:tc>
          <w:tcPr>
            <w:tcW w:w="422"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proofErr w:type="spellStart"/>
            <w:r w:rsidRPr="009C1CDC">
              <w:rPr>
                <w:color w:val="000000"/>
                <w:kern w:val="0"/>
                <w:sz w:val="16"/>
                <w:szCs w:val="16"/>
                <w:lang w:eastAsia="ru-RU"/>
              </w:rPr>
              <w:t>куб</w:t>
            </w:r>
            <w:proofErr w:type="gramStart"/>
            <w:r w:rsidRPr="009C1CDC">
              <w:rPr>
                <w:color w:val="000000"/>
                <w:kern w:val="0"/>
                <w:sz w:val="16"/>
                <w:szCs w:val="16"/>
                <w:lang w:eastAsia="ru-RU"/>
              </w:rPr>
              <w:t>.м</w:t>
            </w:r>
            <w:proofErr w:type="spellEnd"/>
            <w:proofErr w:type="gramEnd"/>
            <w:r w:rsidRPr="009C1CDC">
              <w:rPr>
                <w:color w:val="000000"/>
                <w:kern w:val="0"/>
                <w:sz w:val="16"/>
                <w:szCs w:val="16"/>
                <w:lang w:eastAsia="ru-RU"/>
              </w:rPr>
              <w:t>/</w:t>
            </w:r>
            <w:proofErr w:type="spellStart"/>
            <w:r w:rsidRPr="009C1CDC">
              <w:rPr>
                <w:color w:val="000000"/>
                <w:kern w:val="0"/>
                <w:sz w:val="16"/>
                <w:szCs w:val="16"/>
                <w:lang w:eastAsia="ru-RU"/>
              </w:rPr>
              <w:t>сут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1404,0</w:t>
            </w:r>
          </w:p>
        </w:tc>
        <w:tc>
          <w:tcPr>
            <w:tcW w:w="566"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205,7</w:t>
            </w:r>
          </w:p>
        </w:tc>
        <w:tc>
          <w:tcPr>
            <w:tcW w:w="484"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85,3</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206,0</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85,3</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206,3</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85,3</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207,0</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85,3</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207,6</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85,2</w:t>
            </w:r>
          </w:p>
        </w:tc>
        <w:tc>
          <w:tcPr>
            <w:tcW w:w="51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208,2</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85,2</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209,0</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85,1</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209,8</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85,1</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210,6</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85,0</w:t>
            </w:r>
          </w:p>
        </w:tc>
        <w:tc>
          <w:tcPr>
            <w:tcW w:w="709"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211,4</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84,9</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212,2</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84,9</w:t>
            </w:r>
          </w:p>
        </w:tc>
      </w:tr>
      <w:tr w:rsidR="009C1CDC" w:rsidRPr="009C1CDC" w:rsidTr="00FB0A92">
        <w:trPr>
          <w:trHeight w:val="300"/>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д. Новое Ишино, с. Чутеево</w:t>
            </w:r>
          </w:p>
        </w:tc>
        <w:tc>
          <w:tcPr>
            <w:tcW w:w="422"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 xml:space="preserve">тыс. </w:t>
            </w:r>
            <w:proofErr w:type="spellStart"/>
            <w:r w:rsidRPr="009C1CDC">
              <w:rPr>
                <w:color w:val="000000"/>
                <w:kern w:val="0"/>
                <w:sz w:val="16"/>
                <w:szCs w:val="16"/>
                <w:lang w:eastAsia="ru-RU"/>
              </w:rPr>
              <w:t>куб</w:t>
            </w:r>
            <w:proofErr w:type="gramStart"/>
            <w:r w:rsidRPr="009C1CDC">
              <w:rPr>
                <w:color w:val="000000"/>
                <w:kern w:val="0"/>
                <w:sz w:val="16"/>
                <w:szCs w:val="16"/>
                <w:lang w:eastAsia="ru-RU"/>
              </w:rPr>
              <w:t>.м</w:t>
            </w:r>
            <w:proofErr w:type="spellEnd"/>
            <w:proofErr w:type="gramEnd"/>
            <w:r w:rsidRPr="009C1CDC">
              <w:rPr>
                <w:color w:val="000000"/>
                <w:kern w:val="0"/>
                <w:sz w:val="16"/>
                <w:szCs w:val="16"/>
                <w:lang w:eastAsia="ru-RU"/>
              </w:rPr>
              <w:t>/год</w:t>
            </w:r>
          </w:p>
        </w:tc>
        <w:tc>
          <w:tcPr>
            <w:tcW w:w="850"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113,9</w:t>
            </w:r>
          </w:p>
        </w:tc>
        <w:tc>
          <w:tcPr>
            <w:tcW w:w="566"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29,1</w:t>
            </w:r>
          </w:p>
        </w:tc>
        <w:tc>
          <w:tcPr>
            <w:tcW w:w="484"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74,5</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29,1</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74,4</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29,2</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74,4</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29,2</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74,3</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29,3</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74,3</w:t>
            </w:r>
          </w:p>
        </w:tc>
        <w:tc>
          <w:tcPr>
            <w:tcW w:w="51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29,3</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74,2</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29,4</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74,2</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29,5</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74,1</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29,6</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74,0</w:t>
            </w:r>
          </w:p>
        </w:tc>
        <w:tc>
          <w:tcPr>
            <w:tcW w:w="709"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29,7</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73,9</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29,8</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73,8</w:t>
            </w:r>
          </w:p>
        </w:tc>
      </w:tr>
      <w:tr w:rsidR="009C1CDC" w:rsidRPr="009C1CDC" w:rsidTr="00FB0A92">
        <w:trPr>
          <w:trHeight w:val="300"/>
        </w:trPr>
        <w:tc>
          <w:tcPr>
            <w:tcW w:w="1418" w:type="dxa"/>
            <w:vMerge/>
            <w:tcBorders>
              <w:top w:val="nil"/>
              <w:left w:val="single" w:sz="4" w:space="0" w:color="auto"/>
              <w:bottom w:val="single" w:sz="4" w:space="0" w:color="auto"/>
              <w:right w:val="single" w:sz="4" w:space="0" w:color="auto"/>
            </w:tcBorders>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p>
        </w:tc>
        <w:tc>
          <w:tcPr>
            <w:tcW w:w="422"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proofErr w:type="spellStart"/>
            <w:r w:rsidRPr="009C1CDC">
              <w:rPr>
                <w:color w:val="000000"/>
                <w:kern w:val="0"/>
                <w:sz w:val="16"/>
                <w:szCs w:val="16"/>
                <w:lang w:eastAsia="ru-RU"/>
              </w:rPr>
              <w:t>куб</w:t>
            </w:r>
            <w:proofErr w:type="gramStart"/>
            <w:r w:rsidRPr="009C1CDC">
              <w:rPr>
                <w:color w:val="000000"/>
                <w:kern w:val="0"/>
                <w:sz w:val="16"/>
                <w:szCs w:val="16"/>
                <w:lang w:eastAsia="ru-RU"/>
              </w:rPr>
              <w:t>.м</w:t>
            </w:r>
            <w:proofErr w:type="spellEnd"/>
            <w:proofErr w:type="gramEnd"/>
            <w:r w:rsidRPr="009C1CDC">
              <w:rPr>
                <w:color w:val="000000"/>
                <w:kern w:val="0"/>
                <w:sz w:val="16"/>
                <w:szCs w:val="16"/>
                <w:lang w:eastAsia="ru-RU"/>
              </w:rPr>
              <w:t>/</w:t>
            </w:r>
            <w:proofErr w:type="spellStart"/>
            <w:r w:rsidRPr="009C1CDC">
              <w:rPr>
                <w:color w:val="000000"/>
                <w:kern w:val="0"/>
                <w:sz w:val="16"/>
                <w:szCs w:val="16"/>
                <w:lang w:eastAsia="ru-RU"/>
              </w:rPr>
              <w:t>сут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312,0</w:t>
            </w:r>
          </w:p>
        </w:tc>
        <w:tc>
          <w:tcPr>
            <w:tcW w:w="566"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95,6</w:t>
            </w:r>
          </w:p>
        </w:tc>
        <w:tc>
          <w:tcPr>
            <w:tcW w:w="484"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69,4</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95,8</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69,3</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96,0</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69,2</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96,1</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69,2</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96,3</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69,1</w:t>
            </w:r>
          </w:p>
        </w:tc>
        <w:tc>
          <w:tcPr>
            <w:tcW w:w="51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96,5</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69,1</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96,6</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69,0</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97,1</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68,9</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97,5</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68,8</w:t>
            </w:r>
          </w:p>
        </w:tc>
        <w:tc>
          <w:tcPr>
            <w:tcW w:w="709"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97,8</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68,7</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98,1</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68,5</w:t>
            </w:r>
          </w:p>
        </w:tc>
      </w:tr>
      <w:tr w:rsidR="009C1CDC" w:rsidRPr="009C1CDC" w:rsidTr="00FB0A92">
        <w:trPr>
          <w:trHeight w:val="315"/>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д. Нижарово, с. Шимкусы, д. Ямбулатово</w:t>
            </w:r>
          </w:p>
        </w:tc>
        <w:tc>
          <w:tcPr>
            <w:tcW w:w="422"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 xml:space="preserve">тыс. </w:t>
            </w:r>
            <w:proofErr w:type="spellStart"/>
            <w:r w:rsidRPr="009C1CDC">
              <w:rPr>
                <w:color w:val="000000"/>
                <w:kern w:val="0"/>
                <w:sz w:val="16"/>
                <w:szCs w:val="16"/>
                <w:lang w:eastAsia="ru-RU"/>
              </w:rPr>
              <w:t>куб</w:t>
            </w:r>
            <w:proofErr w:type="gramStart"/>
            <w:r w:rsidRPr="009C1CDC">
              <w:rPr>
                <w:color w:val="000000"/>
                <w:kern w:val="0"/>
                <w:sz w:val="16"/>
                <w:szCs w:val="16"/>
                <w:lang w:eastAsia="ru-RU"/>
              </w:rPr>
              <w:t>.м</w:t>
            </w:r>
            <w:proofErr w:type="spellEnd"/>
            <w:proofErr w:type="gramEnd"/>
            <w:r w:rsidRPr="009C1CDC">
              <w:rPr>
                <w:color w:val="000000"/>
                <w:kern w:val="0"/>
                <w:sz w:val="16"/>
                <w:szCs w:val="16"/>
                <w:lang w:eastAsia="ru-RU"/>
              </w:rPr>
              <w:t>/год</w:t>
            </w:r>
          </w:p>
        </w:tc>
        <w:tc>
          <w:tcPr>
            <w:tcW w:w="850"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275,9</w:t>
            </w:r>
          </w:p>
        </w:tc>
        <w:tc>
          <w:tcPr>
            <w:tcW w:w="566"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16,4</w:t>
            </w:r>
          </w:p>
        </w:tc>
        <w:tc>
          <w:tcPr>
            <w:tcW w:w="484"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94,1</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16,4</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94,1</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16,4</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94,1</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16,4</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94,1</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16,4</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94,1</w:t>
            </w:r>
          </w:p>
        </w:tc>
        <w:tc>
          <w:tcPr>
            <w:tcW w:w="51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16,4</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94,1</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16,4</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94,0</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16,4</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94,0</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16,5</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94,0</w:t>
            </w:r>
          </w:p>
        </w:tc>
        <w:tc>
          <w:tcPr>
            <w:tcW w:w="709"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16,5</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94,0</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16,5</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94,0</w:t>
            </w:r>
          </w:p>
        </w:tc>
      </w:tr>
      <w:tr w:rsidR="009C1CDC" w:rsidRPr="009C1CDC" w:rsidTr="00FB0A92">
        <w:trPr>
          <w:trHeight w:val="315"/>
        </w:trPr>
        <w:tc>
          <w:tcPr>
            <w:tcW w:w="1418" w:type="dxa"/>
            <w:vMerge/>
            <w:tcBorders>
              <w:top w:val="nil"/>
              <w:left w:val="single" w:sz="4" w:space="0" w:color="auto"/>
              <w:bottom w:val="single" w:sz="4" w:space="0" w:color="auto"/>
              <w:right w:val="single" w:sz="4" w:space="0" w:color="auto"/>
            </w:tcBorders>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p>
        </w:tc>
        <w:tc>
          <w:tcPr>
            <w:tcW w:w="422"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proofErr w:type="spellStart"/>
            <w:r w:rsidRPr="009C1CDC">
              <w:rPr>
                <w:color w:val="000000"/>
                <w:kern w:val="0"/>
                <w:sz w:val="16"/>
                <w:szCs w:val="16"/>
                <w:lang w:eastAsia="ru-RU"/>
              </w:rPr>
              <w:t>куб</w:t>
            </w:r>
            <w:proofErr w:type="gramStart"/>
            <w:r w:rsidRPr="009C1CDC">
              <w:rPr>
                <w:color w:val="000000"/>
                <w:kern w:val="0"/>
                <w:sz w:val="16"/>
                <w:szCs w:val="16"/>
                <w:lang w:eastAsia="ru-RU"/>
              </w:rPr>
              <w:t>.м</w:t>
            </w:r>
            <w:proofErr w:type="spellEnd"/>
            <w:proofErr w:type="gramEnd"/>
            <w:r w:rsidRPr="009C1CDC">
              <w:rPr>
                <w:color w:val="000000"/>
                <w:kern w:val="0"/>
                <w:sz w:val="16"/>
                <w:szCs w:val="16"/>
                <w:lang w:eastAsia="ru-RU"/>
              </w:rPr>
              <w:t>/</w:t>
            </w:r>
            <w:proofErr w:type="spellStart"/>
            <w:r w:rsidRPr="009C1CDC">
              <w:rPr>
                <w:color w:val="000000"/>
                <w:kern w:val="0"/>
                <w:sz w:val="16"/>
                <w:szCs w:val="16"/>
                <w:lang w:eastAsia="ru-RU"/>
              </w:rPr>
              <w:t>сут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756,0</w:t>
            </w:r>
          </w:p>
        </w:tc>
        <w:tc>
          <w:tcPr>
            <w:tcW w:w="566"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53,8</w:t>
            </w:r>
          </w:p>
        </w:tc>
        <w:tc>
          <w:tcPr>
            <w:tcW w:w="484"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92,9</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53,8</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92,9</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53,9</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92,9</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53,9</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92,9</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53,9</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92,9</w:t>
            </w:r>
          </w:p>
        </w:tc>
        <w:tc>
          <w:tcPr>
            <w:tcW w:w="51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54,0</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92,9</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54,0</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92,9</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54,0</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92,9</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54,1</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92,8</w:t>
            </w:r>
          </w:p>
        </w:tc>
        <w:tc>
          <w:tcPr>
            <w:tcW w:w="709"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54,1</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92,8</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54,2</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92,8</w:t>
            </w:r>
          </w:p>
        </w:tc>
      </w:tr>
      <w:tr w:rsidR="009C1CDC" w:rsidRPr="009C1CDC" w:rsidTr="00FB0A92">
        <w:trPr>
          <w:trHeight w:val="300"/>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proofErr w:type="gramStart"/>
            <w:r w:rsidRPr="009C1CDC">
              <w:rPr>
                <w:color w:val="000000"/>
                <w:kern w:val="0"/>
                <w:sz w:val="16"/>
                <w:szCs w:val="16"/>
                <w:lang w:eastAsia="ru-RU"/>
              </w:rPr>
              <w:t>с. Янтиково, д. Иваново, д. Подлесное, д. Салагаево, с. Русские Норваши</w:t>
            </w:r>
            <w:proofErr w:type="gramEnd"/>
          </w:p>
        </w:tc>
        <w:tc>
          <w:tcPr>
            <w:tcW w:w="422"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 xml:space="preserve">тыс. </w:t>
            </w:r>
            <w:proofErr w:type="spellStart"/>
            <w:r w:rsidRPr="009C1CDC">
              <w:rPr>
                <w:color w:val="000000"/>
                <w:kern w:val="0"/>
                <w:sz w:val="16"/>
                <w:szCs w:val="16"/>
                <w:lang w:eastAsia="ru-RU"/>
              </w:rPr>
              <w:t>куб</w:t>
            </w:r>
            <w:proofErr w:type="gramStart"/>
            <w:r w:rsidRPr="009C1CDC">
              <w:rPr>
                <w:color w:val="000000"/>
                <w:kern w:val="0"/>
                <w:sz w:val="16"/>
                <w:szCs w:val="16"/>
                <w:lang w:eastAsia="ru-RU"/>
              </w:rPr>
              <w:t>.м</w:t>
            </w:r>
            <w:proofErr w:type="spellEnd"/>
            <w:proofErr w:type="gramEnd"/>
            <w:r w:rsidRPr="009C1CDC">
              <w:rPr>
                <w:color w:val="000000"/>
                <w:kern w:val="0"/>
                <w:sz w:val="16"/>
                <w:szCs w:val="16"/>
                <w:lang w:eastAsia="ru-RU"/>
              </w:rPr>
              <w:t>/год</w:t>
            </w:r>
          </w:p>
        </w:tc>
        <w:tc>
          <w:tcPr>
            <w:tcW w:w="850"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455,5</w:t>
            </w:r>
          </w:p>
        </w:tc>
        <w:tc>
          <w:tcPr>
            <w:tcW w:w="566" w:type="dxa"/>
            <w:tcBorders>
              <w:top w:val="nil"/>
              <w:left w:val="nil"/>
              <w:bottom w:val="single" w:sz="4" w:space="0" w:color="auto"/>
              <w:right w:val="single" w:sz="4" w:space="0" w:color="auto"/>
            </w:tcBorders>
            <w:shd w:val="clear" w:color="000000" w:fill="FFFFFF"/>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74,4</w:t>
            </w:r>
          </w:p>
        </w:tc>
        <w:tc>
          <w:tcPr>
            <w:tcW w:w="484"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83,7</w:t>
            </w:r>
          </w:p>
        </w:tc>
        <w:tc>
          <w:tcPr>
            <w:tcW w:w="567" w:type="dxa"/>
            <w:tcBorders>
              <w:top w:val="nil"/>
              <w:left w:val="nil"/>
              <w:bottom w:val="single" w:sz="4" w:space="0" w:color="auto"/>
              <w:right w:val="single" w:sz="4" w:space="0" w:color="auto"/>
            </w:tcBorders>
            <w:shd w:val="clear" w:color="000000" w:fill="FFFFFF"/>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74,6</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83,6</w:t>
            </w:r>
          </w:p>
        </w:tc>
        <w:tc>
          <w:tcPr>
            <w:tcW w:w="631" w:type="dxa"/>
            <w:tcBorders>
              <w:top w:val="nil"/>
              <w:left w:val="nil"/>
              <w:bottom w:val="single" w:sz="4" w:space="0" w:color="auto"/>
              <w:right w:val="single" w:sz="4" w:space="0" w:color="auto"/>
            </w:tcBorders>
            <w:shd w:val="clear" w:color="000000" w:fill="FFFFFF"/>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74,8</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83,6</w:t>
            </w:r>
          </w:p>
        </w:tc>
        <w:tc>
          <w:tcPr>
            <w:tcW w:w="631" w:type="dxa"/>
            <w:tcBorders>
              <w:top w:val="nil"/>
              <w:left w:val="nil"/>
              <w:bottom w:val="single" w:sz="4" w:space="0" w:color="auto"/>
              <w:right w:val="single" w:sz="4" w:space="0" w:color="auto"/>
            </w:tcBorders>
            <w:shd w:val="clear" w:color="000000" w:fill="FFFFFF"/>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75,0</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83,5</w:t>
            </w:r>
          </w:p>
        </w:tc>
        <w:tc>
          <w:tcPr>
            <w:tcW w:w="631" w:type="dxa"/>
            <w:tcBorders>
              <w:top w:val="nil"/>
              <w:left w:val="nil"/>
              <w:bottom w:val="single" w:sz="4" w:space="0" w:color="auto"/>
              <w:right w:val="single" w:sz="4" w:space="0" w:color="auto"/>
            </w:tcBorders>
            <w:shd w:val="clear" w:color="000000" w:fill="FFFFFF"/>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75,2</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83,5</w:t>
            </w:r>
          </w:p>
        </w:tc>
        <w:tc>
          <w:tcPr>
            <w:tcW w:w="513" w:type="dxa"/>
            <w:tcBorders>
              <w:top w:val="nil"/>
              <w:left w:val="nil"/>
              <w:bottom w:val="single" w:sz="4" w:space="0" w:color="auto"/>
              <w:right w:val="single" w:sz="4" w:space="0" w:color="auto"/>
            </w:tcBorders>
            <w:shd w:val="clear" w:color="000000" w:fill="FFFFFF"/>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75,5</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83,4</w:t>
            </w:r>
          </w:p>
        </w:tc>
        <w:tc>
          <w:tcPr>
            <w:tcW w:w="567" w:type="dxa"/>
            <w:tcBorders>
              <w:top w:val="nil"/>
              <w:left w:val="nil"/>
              <w:bottom w:val="single" w:sz="4" w:space="0" w:color="auto"/>
              <w:right w:val="single" w:sz="4" w:space="0" w:color="auto"/>
            </w:tcBorders>
            <w:shd w:val="clear" w:color="000000" w:fill="FFFFFF"/>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75,7</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83,4</w:t>
            </w:r>
          </w:p>
        </w:tc>
        <w:tc>
          <w:tcPr>
            <w:tcW w:w="567" w:type="dxa"/>
            <w:tcBorders>
              <w:top w:val="nil"/>
              <w:left w:val="nil"/>
              <w:bottom w:val="single" w:sz="4" w:space="0" w:color="auto"/>
              <w:right w:val="single" w:sz="4" w:space="0" w:color="auto"/>
            </w:tcBorders>
            <w:shd w:val="clear" w:color="000000" w:fill="FFFFFF"/>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75,9</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83,3</w:t>
            </w:r>
          </w:p>
        </w:tc>
        <w:tc>
          <w:tcPr>
            <w:tcW w:w="567" w:type="dxa"/>
            <w:tcBorders>
              <w:top w:val="nil"/>
              <w:left w:val="nil"/>
              <w:bottom w:val="single" w:sz="4" w:space="0" w:color="auto"/>
              <w:right w:val="single" w:sz="4" w:space="0" w:color="auto"/>
            </w:tcBorders>
            <w:shd w:val="clear" w:color="000000" w:fill="FFFFFF"/>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76,1</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83,3</w:t>
            </w:r>
          </w:p>
        </w:tc>
        <w:tc>
          <w:tcPr>
            <w:tcW w:w="709" w:type="dxa"/>
            <w:tcBorders>
              <w:top w:val="nil"/>
              <w:left w:val="nil"/>
              <w:bottom w:val="single" w:sz="4" w:space="0" w:color="auto"/>
              <w:right w:val="single" w:sz="4" w:space="0" w:color="auto"/>
            </w:tcBorders>
            <w:shd w:val="clear" w:color="000000" w:fill="FFFFFF"/>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76,3</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83,2</w:t>
            </w:r>
          </w:p>
        </w:tc>
        <w:tc>
          <w:tcPr>
            <w:tcW w:w="567" w:type="dxa"/>
            <w:tcBorders>
              <w:top w:val="nil"/>
              <w:left w:val="nil"/>
              <w:bottom w:val="single" w:sz="4" w:space="0" w:color="auto"/>
              <w:right w:val="single" w:sz="4" w:space="0" w:color="auto"/>
            </w:tcBorders>
            <w:shd w:val="clear" w:color="000000" w:fill="FFFFFF"/>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76,5</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83,2</w:t>
            </w:r>
          </w:p>
        </w:tc>
      </w:tr>
      <w:tr w:rsidR="009C1CDC" w:rsidRPr="009C1CDC" w:rsidTr="00FB0A92">
        <w:trPr>
          <w:trHeight w:val="300"/>
        </w:trPr>
        <w:tc>
          <w:tcPr>
            <w:tcW w:w="1418" w:type="dxa"/>
            <w:vMerge/>
            <w:tcBorders>
              <w:top w:val="nil"/>
              <w:left w:val="single" w:sz="4" w:space="0" w:color="auto"/>
              <w:bottom w:val="single" w:sz="4" w:space="0" w:color="auto"/>
              <w:right w:val="single" w:sz="4" w:space="0" w:color="auto"/>
            </w:tcBorders>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p>
        </w:tc>
        <w:tc>
          <w:tcPr>
            <w:tcW w:w="422"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proofErr w:type="spellStart"/>
            <w:r w:rsidRPr="009C1CDC">
              <w:rPr>
                <w:color w:val="000000"/>
                <w:kern w:val="0"/>
                <w:sz w:val="16"/>
                <w:szCs w:val="16"/>
                <w:lang w:eastAsia="ru-RU"/>
              </w:rPr>
              <w:t>куб</w:t>
            </w:r>
            <w:proofErr w:type="gramStart"/>
            <w:r w:rsidRPr="009C1CDC">
              <w:rPr>
                <w:color w:val="000000"/>
                <w:kern w:val="0"/>
                <w:sz w:val="16"/>
                <w:szCs w:val="16"/>
                <w:lang w:eastAsia="ru-RU"/>
              </w:rPr>
              <w:t>.м</w:t>
            </w:r>
            <w:proofErr w:type="spellEnd"/>
            <w:proofErr w:type="gramEnd"/>
            <w:r w:rsidRPr="009C1CDC">
              <w:rPr>
                <w:color w:val="000000"/>
                <w:kern w:val="0"/>
                <w:sz w:val="16"/>
                <w:szCs w:val="16"/>
                <w:lang w:eastAsia="ru-RU"/>
              </w:rPr>
              <w:t>/</w:t>
            </w:r>
            <w:proofErr w:type="spellStart"/>
            <w:r w:rsidRPr="009C1CDC">
              <w:rPr>
                <w:color w:val="000000"/>
                <w:kern w:val="0"/>
                <w:sz w:val="16"/>
                <w:szCs w:val="16"/>
                <w:lang w:eastAsia="ru-RU"/>
              </w:rPr>
              <w:t>сут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1248,0</w:t>
            </w:r>
          </w:p>
        </w:tc>
        <w:tc>
          <w:tcPr>
            <w:tcW w:w="566"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244,6</w:t>
            </w:r>
          </w:p>
        </w:tc>
        <w:tc>
          <w:tcPr>
            <w:tcW w:w="484"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80,4</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245,3</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80,3</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246,0</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80,3</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246,7</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80,2</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247,4</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80,2</w:t>
            </w:r>
          </w:p>
        </w:tc>
        <w:tc>
          <w:tcPr>
            <w:tcW w:w="51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248,1</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80,1</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248,8</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80,1</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249,5</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80,0</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250,2</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80,0</w:t>
            </w:r>
          </w:p>
        </w:tc>
        <w:tc>
          <w:tcPr>
            <w:tcW w:w="709"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250,9</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79,9</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251,6</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79,8</w:t>
            </w:r>
          </w:p>
        </w:tc>
      </w:tr>
      <w:tr w:rsidR="009C1CDC" w:rsidRPr="009C1CDC" w:rsidTr="00FB0A92">
        <w:trPr>
          <w:trHeight w:val="300"/>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д. Норваш-Кошки, с. Яншихово-Норваши</w:t>
            </w:r>
          </w:p>
        </w:tc>
        <w:tc>
          <w:tcPr>
            <w:tcW w:w="422"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 xml:space="preserve">тыс. </w:t>
            </w:r>
            <w:proofErr w:type="spellStart"/>
            <w:r w:rsidRPr="009C1CDC">
              <w:rPr>
                <w:color w:val="000000"/>
                <w:kern w:val="0"/>
                <w:sz w:val="16"/>
                <w:szCs w:val="16"/>
                <w:lang w:eastAsia="ru-RU"/>
              </w:rPr>
              <w:t>куб</w:t>
            </w:r>
            <w:proofErr w:type="gramStart"/>
            <w:r w:rsidRPr="009C1CDC">
              <w:rPr>
                <w:color w:val="000000"/>
                <w:kern w:val="0"/>
                <w:sz w:val="16"/>
                <w:szCs w:val="16"/>
                <w:lang w:eastAsia="ru-RU"/>
              </w:rPr>
              <w:t>.м</w:t>
            </w:r>
            <w:proofErr w:type="spellEnd"/>
            <w:proofErr w:type="gramEnd"/>
            <w:r w:rsidRPr="009C1CDC">
              <w:rPr>
                <w:color w:val="000000"/>
                <w:kern w:val="0"/>
                <w:sz w:val="16"/>
                <w:szCs w:val="16"/>
                <w:lang w:eastAsia="ru-RU"/>
              </w:rPr>
              <w:t>/год</w:t>
            </w:r>
          </w:p>
        </w:tc>
        <w:tc>
          <w:tcPr>
            <w:tcW w:w="850"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165,6</w:t>
            </w:r>
          </w:p>
        </w:tc>
        <w:tc>
          <w:tcPr>
            <w:tcW w:w="566"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29,7</w:t>
            </w:r>
          </w:p>
        </w:tc>
        <w:tc>
          <w:tcPr>
            <w:tcW w:w="484"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82,1</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29,7</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82,1</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29,7</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82,1</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29,7</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82,1</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29,9</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82,0</w:t>
            </w:r>
          </w:p>
        </w:tc>
        <w:tc>
          <w:tcPr>
            <w:tcW w:w="51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30,0</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81,9</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30,2</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81,8</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30,4</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81,7</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30,5</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81,6</w:t>
            </w:r>
          </w:p>
        </w:tc>
        <w:tc>
          <w:tcPr>
            <w:tcW w:w="709"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30,7</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81,5</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30,8</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81,4</w:t>
            </w:r>
          </w:p>
        </w:tc>
      </w:tr>
      <w:tr w:rsidR="009C1CDC" w:rsidRPr="009C1CDC" w:rsidTr="00FB0A92">
        <w:trPr>
          <w:trHeight w:val="300"/>
        </w:trPr>
        <w:tc>
          <w:tcPr>
            <w:tcW w:w="1418" w:type="dxa"/>
            <w:vMerge/>
            <w:tcBorders>
              <w:top w:val="nil"/>
              <w:left w:val="single" w:sz="4" w:space="0" w:color="auto"/>
              <w:bottom w:val="single" w:sz="4" w:space="0" w:color="auto"/>
              <w:right w:val="single" w:sz="4" w:space="0" w:color="auto"/>
            </w:tcBorders>
            <w:vAlign w:val="center"/>
            <w:hideMark/>
          </w:tcPr>
          <w:p w:rsidR="009C1CDC" w:rsidRPr="009C1CDC" w:rsidRDefault="009C1CDC" w:rsidP="009C1CDC">
            <w:pPr>
              <w:suppressAutoHyphens w:val="0"/>
              <w:spacing w:line="240" w:lineRule="auto"/>
              <w:ind w:left="-57" w:right="-57" w:firstLine="0"/>
              <w:jc w:val="left"/>
              <w:rPr>
                <w:color w:val="000000"/>
                <w:kern w:val="0"/>
                <w:sz w:val="16"/>
                <w:szCs w:val="16"/>
                <w:lang w:eastAsia="ru-RU"/>
              </w:rPr>
            </w:pPr>
          </w:p>
        </w:tc>
        <w:tc>
          <w:tcPr>
            <w:tcW w:w="422"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proofErr w:type="spellStart"/>
            <w:r w:rsidRPr="009C1CDC">
              <w:rPr>
                <w:color w:val="000000"/>
                <w:kern w:val="0"/>
                <w:sz w:val="16"/>
                <w:szCs w:val="16"/>
                <w:lang w:eastAsia="ru-RU"/>
              </w:rPr>
              <w:t>куб</w:t>
            </w:r>
            <w:proofErr w:type="gramStart"/>
            <w:r w:rsidRPr="009C1CDC">
              <w:rPr>
                <w:color w:val="000000"/>
                <w:kern w:val="0"/>
                <w:sz w:val="16"/>
                <w:szCs w:val="16"/>
                <w:lang w:eastAsia="ru-RU"/>
              </w:rPr>
              <w:t>.м</w:t>
            </w:r>
            <w:proofErr w:type="spellEnd"/>
            <w:proofErr w:type="gramEnd"/>
            <w:r w:rsidRPr="009C1CDC">
              <w:rPr>
                <w:color w:val="000000"/>
                <w:kern w:val="0"/>
                <w:sz w:val="16"/>
                <w:szCs w:val="16"/>
                <w:lang w:eastAsia="ru-RU"/>
              </w:rPr>
              <w:t>/</w:t>
            </w:r>
            <w:proofErr w:type="spellStart"/>
            <w:r w:rsidRPr="009C1CDC">
              <w:rPr>
                <w:color w:val="000000"/>
                <w:kern w:val="0"/>
                <w:sz w:val="16"/>
                <w:szCs w:val="16"/>
                <w:lang w:eastAsia="ru-RU"/>
              </w:rPr>
              <w:t>сут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453,60</w:t>
            </w:r>
          </w:p>
        </w:tc>
        <w:tc>
          <w:tcPr>
            <w:tcW w:w="566"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97,55</w:t>
            </w:r>
          </w:p>
        </w:tc>
        <w:tc>
          <w:tcPr>
            <w:tcW w:w="484"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78,49</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97,55</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78,49</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97,55</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78,49</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97,63</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78,48</w:t>
            </w:r>
          </w:p>
        </w:tc>
        <w:tc>
          <w:tcPr>
            <w:tcW w:w="631"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98,18</w:t>
            </w:r>
          </w:p>
        </w:tc>
        <w:tc>
          <w:tcPr>
            <w:tcW w:w="50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78,36</w:t>
            </w:r>
          </w:p>
        </w:tc>
        <w:tc>
          <w:tcPr>
            <w:tcW w:w="513"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98,73</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78,23</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99,28</w:t>
            </w:r>
          </w:p>
        </w:tc>
        <w:tc>
          <w:tcPr>
            <w:tcW w:w="425"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78,11</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99,83</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77,99</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100,38</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77,87</w:t>
            </w:r>
          </w:p>
        </w:tc>
        <w:tc>
          <w:tcPr>
            <w:tcW w:w="709"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100,77</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77,78</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101,16</w:t>
            </w:r>
          </w:p>
        </w:tc>
        <w:tc>
          <w:tcPr>
            <w:tcW w:w="567" w:type="dxa"/>
            <w:tcBorders>
              <w:top w:val="nil"/>
              <w:left w:val="nil"/>
              <w:bottom w:val="single" w:sz="4" w:space="0" w:color="auto"/>
              <w:right w:val="single" w:sz="4" w:space="0" w:color="auto"/>
            </w:tcBorders>
            <w:shd w:val="clear" w:color="auto" w:fill="auto"/>
            <w:noWrap/>
            <w:vAlign w:val="center"/>
            <w:hideMark/>
          </w:tcPr>
          <w:p w:rsidR="009C1CDC" w:rsidRPr="009C1CDC" w:rsidRDefault="009C1CDC" w:rsidP="009C1CDC">
            <w:pPr>
              <w:suppressAutoHyphens w:val="0"/>
              <w:spacing w:line="240" w:lineRule="auto"/>
              <w:ind w:left="-57" w:right="-57" w:firstLine="0"/>
              <w:jc w:val="center"/>
              <w:rPr>
                <w:color w:val="000000"/>
                <w:kern w:val="0"/>
                <w:sz w:val="16"/>
                <w:szCs w:val="16"/>
                <w:lang w:eastAsia="ru-RU"/>
              </w:rPr>
            </w:pPr>
            <w:r w:rsidRPr="009C1CDC">
              <w:rPr>
                <w:color w:val="000000"/>
                <w:kern w:val="0"/>
                <w:sz w:val="16"/>
                <w:szCs w:val="16"/>
                <w:lang w:eastAsia="ru-RU"/>
              </w:rPr>
              <w:t>77,70</w:t>
            </w:r>
          </w:p>
        </w:tc>
      </w:tr>
    </w:tbl>
    <w:p w:rsidR="009C1CDC" w:rsidRPr="009C1CDC" w:rsidRDefault="009C1CDC" w:rsidP="009C1CDC">
      <w:pPr>
        <w:tabs>
          <w:tab w:val="left" w:pos="6162"/>
        </w:tabs>
        <w:suppressAutoHyphens w:val="0"/>
        <w:spacing w:line="240" w:lineRule="auto"/>
        <w:ind w:firstLine="0"/>
        <w:rPr>
          <w:kern w:val="0"/>
          <w:szCs w:val="26"/>
          <w:lang w:eastAsia="ru-RU"/>
        </w:rPr>
      </w:pPr>
      <w:r w:rsidRPr="009C1CDC">
        <w:rPr>
          <w:kern w:val="0"/>
          <w:szCs w:val="26"/>
          <w:lang w:eastAsia="ru-RU"/>
        </w:rPr>
        <w:t>По данным таблицы видно, что мощности оборудования существующих водозаборных сооружений, достаточно для обеспечения перспективного расхода воды. Для обеспечения качественным и надёжным водоснабжением потребителей рекомендуется рассмотреть варианты реконструкции водозаборных сооружений и сокращений потерь воды при транспортировке.</w:t>
      </w:r>
    </w:p>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kern w:val="0"/>
          <w:szCs w:val="26"/>
          <w:lang w:eastAsia="ru-RU"/>
        </w:rPr>
        <w:sectPr w:rsidR="009C1CDC" w:rsidRPr="009C1CDC" w:rsidSect="00FB0A92">
          <w:pgSz w:w="16838" w:h="11906" w:orient="landscape"/>
          <w:pgMar w:top="1985" w:right="1134" w:bottom="567" w:left="1134" w:header="709" w:footer="709" w:gutter="0"/>
          <w:cols w:space="708"/>
          <w:docGrid w:linePitch="360"/>
        </w:sectPr>
      </w:pPr>
    </w:p>
    <w:p w:rsidR="009C1CDC" w:rsidRPr="009C1CDC" w:rsidRDefault="009C1CDC" w:rsidP="0068694F">
      <w:pPr>
        <w:keepNext/>
        <w:keepLines/>
        <w:suppressAutoHyphens w:val="0"/>
        <w:spacing w:line="240" w:lineRule="auto"/>
        <w:ind w:right="-568"/>
        <w:outlineLvl w:val="2"/>
        <w:rPr>
          <w:b/>
          <w:bCs/>
          <w:kern w:val="0"/>
          <w:lang w:eastAsia="ru-RU"/>
        </w:rPr>
      </w:pPr>
      <w:r w:rsidRPr="009C1CDC">
        <w:rPr>
          <w:b/>
          <w:bCs/>
          <w:kern w:val="0"/>
          <w:lang w:eastAsia="ru-RU"/>
        </w:rPr>
        <w:lastRenderedPageBreak/>
        <w:t xml:space="preserve">3.15 Наименование организации, </w:t>
      </w:r>
      <w:proofErr w:type="gramStart"/>
      <w:r w:rsidRPr="009C1CDC">
        <w:rPr>
          <w:b/>
          <w:bCs/>
          <w:kern w:val="0"/>
          <w:lang w:eastAsia="ru-RU"/>
        </w:rPr>
        <w:t>которая</w:t>
      </w:r>
      <w:proofErr w:type="gramEnd"/>
      <w:r w:rsidRPr="009C1CDC">
        <w:rPr>
          <w:b/>
          <w:bCs/>
          <w:kern w:val="0"/>
          <w:lang w:eastAsia="ru-RU"/>
        </w:rPr>
        <w:t xml:space="preserve"> наделена статусом гарантирующей организации </w:t>
      </w:r>
    </w:p>
    <w:p w:rsidR="009C1CDC" w:rsidRPr="009C1CDC" w:rsidRDefault="009C1CDC" w:rsidP="0068694F">
      <w:pPr>
        <w:suppressAutoHyphens w:val="0"/>
        <w:spacing w:line="240" w:lineRule="auto"/>
        <w:ind w:right="-568"/>
        <w:contextualSpacing/>
        <w:rPr>
          <w:rFonts w:eastAsia="Calibri"/>
          <w:kern w:val="0"/>
          <w:lang w:eastAsia="en-US"/>
        </w:rPr>
      </w:pPr>
      <w:r w:rsidRPr="009C1CDC">
        <w:rPr>
          <w:rFonts w:eastAsia="Calibri"/>
          <w:kern w:val="0"/>
          <w:lang w:eastAsia="en-US"/>
        </w:rPr>
        <w:t>Перечень организаций обслуживающих объекты систем централизованного водоснабжения приведён в таблице ниже.</w:t>
      </w:r>
    </w:p>
    <w:p w:rsidR="009C1CDC" w:rsidRPr="009C1CDC" w:rsidRDefault="009C1CDC" w:rsidP="0068694F">
      <w:pPr>
        <w:tabs>
          <w:tab w:val="left" w:pos="4500"/>
        </w:tabs>
        <w:suppressAutoHyphens w:val="0"/>
        <w:spacing w:line="240" w:lineRule="auto"/>
        <w:ind w:right="-568"/>
        <w:rPr>
          <w:bCs/>
          <w:kern w:val="0"/>
          <w:lang w:eastAsia="ru-RU"/>
        </w:rPr>
      </w:pPr>
    </w:p>
    <w:p w:rsidR="009C1CDC" w:rsidRPr="009C1CDC" w:rsidRDefault="009C1CDC" w:rsidP="0068694F">
      <w:pPr>
        <w:tabs>
          <w:tab w:val="left" w:pos="4500"/>
        </w:tabs>
        <w:suppressAutoHyphens w:val="0"/>
        <w:spacing w:line="240" w:lineRule="auto"/>
        <w:ind w:right="-568"/>
        <w:rPr>
          <w:b/>
          <w:bCs/>
          <w:kern w:val="0"/>
          <w:lang w:eastAsia="ru-RU"/>
        </w:rPr>
      </w:pPr>
      <w:r w:rsidRPr="009C1CDC">
        <w:rPr>
          <w:bCs/>
          <w:kern w:val="0"/>
          <w:lang w:eastAsia="ru-RU"/>
        </w:rPr>
        <w:t xml:space="preserve">Таблица 18 - Перечень </w:t>
      </w:r>
      <w:proofErr w:type="spellStart"/>
      <w:r w:rsidRPr="009C1CDC">
        <w:rPr>
          <w:bCs/>
          <w:kern w:val="0"/>
          <w:lang w:eastAsia="ru-RU"/>
        </w:rPr>
        <w:t>ресурсоснабжающих</w:t>
      </w:r>
      <w:proofErr w:type="spellEnd"/>
      <w:r w:rsidRPr="009C1CDC">
        <w:rPr>
          <w:bCs/>
          <w:kern w:val="0"/>
          <w:lang w:eastAsia="ru-RU"/>
        </w:rPr>
        <w:t xml:space="preserve"> организаций, обслуживающих объекты систем централизованного водоснабжения</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3"/>
        <w:gridCol w:w="6378"/>
      </w:tblGrid>
      <w:tr w:rsidR="009C1CDC" w:rsidRPr="009C1CDC" w:rsidTr="0068694F">
        <w:trPr>
          <w:cantSplit/>
          <w:tblHeader/>
        </w:trPr>
        <w:tc>
          <w:tcPr>
            <w:tcW w:w="3403"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lang w:eastAsia="ru-RU"/>
              </w:rPr>
            </w:pPr>
            <w:r w:rsidRPr="009C1CDC">
              <w:rPr>
                <w:kern w:val="0"/>
                <w:sz w:val="22"/>
                <w:szCs w:val="22"/>
                <w:lang w:eastAsia="ru-RU"/>
              </w:rPr>
              <w:t>Наименование населенного пункта</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lang w:eastAsia="ru-RU"/>
              </w:rPr>
            </w:pPr>
            <w:r w:rsidRPr="009C1CDC">
              <w:rPr>
                <w:kern w:val="0"/>
                <w:sz w:val="22"/>
                <w:szCs w:val="22"/>
                <w:lang w:eastAsia="ru-RU"/>
              </w:rPr>
              <w:t>Наименование РСО</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с. Алдиарово</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 xml:space="preserve">д. </w:t>
            </w:r>
            <w:proofErr w:type="spellStart"/>
            <w:r w:rsidRPr="009C1CDC">
              <w:rPr>
                <w:kern w:val="0"/>
                <w:sz w:val="22"/>
                <w:szCs w:val="22"/>
                <w:lang w:eastAsia="ru-RU"/>
              </w:rPr>
              <w:t>Нюшкасы</w:t>
            </w:r>
            <w:proofErr w:type="spellEnd"/>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д. Беляево</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 xml:space="preserve">д. </w:t>
            </w:r>
            <w:proofErr w:type="spellStart"/>
            <w:r w:rsidRPr="009C1CDC">
              <w:rPr>
                <w:kern w:val="0"/>
                <w:sz w:val="22"/>
                <w:szCs w:val="22"/>
                <w:lang w:eastAsia="ru-RU"/>
              </w:rPr>
              <w:t>Уразкасы</w:t>
            </w:r>
            <w:proofErr w:type="spellEnd"/>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д. Индырчи</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д. Уразлино</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д. Тенеево</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с. Гришино</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д. Кичкеево</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с. Можарки</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д. Новое Буяново</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д. Старое Буяново</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д. Латышево</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с. Турмыши</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д. Амалыково</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д. Бахтиарово</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с. Кармалы</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д. Тюмерево</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д. Новое Ишино</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с. Чутеево</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д. Нижарово</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с. Шимкусы</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д. Ямбулатово</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с. Янтиково</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ГУП Чувашской Республики «БОС» Минстроя Чувашии</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д. Иваново</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ГУП Чувашской Республики «БОС» Минстроя Чувашии</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д. Подлесное</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ГУП Чувашской Республики «БОС» Минстроя Чувашии</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д. Салагаево</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ГУП Чувашской Республики «БОС» Минстроя Чувашии</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с. Русские Норваши</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ГУП Чувашской Республики «БОС» Минстроя Чувашии</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д. Норваш-Кошки</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r w:rsidR="009C1CDC" w:rsidRPr="009C1CDC" w:rsidTr="0068694F">
        <w:trPr>
          <w:cantSplit/>
        </w:trPr>
        <w:tc>
          <w:tcPr>
            <w:tcW w:w="3403" w:type="dxa"/>
            <w:vAlign w:val="center"/>
          </w:tcPr>
          <w:p w:rsidR="009C1CDC" w:rsidRPr="009C1CDC" w:rsidRDefault="009C1CDC" w:rsidP="0068694F">
            <w:pPr>
              <w:suppressAutoHyphens w:val="0"/>
              <w:spacing w:line="240" w:lineRule="auto"/>
              <w:ind w:right="-568" w:firstLine="0"/>
              <w:jc w:val="center"/>
              <w:rPr>
                <w:kern w:val="0"/>
                <w:lang w:eastAsia="ru-RU"/>
              </w:rPr>
            </w:pPr>
            <w:r w:rsidRPr="009C1CDC">
              <w:rPr>
                <w:kern w:val="0"/>
                <w:sz w:val="22"/>
                <w:szCs w:val="22"/>
                <w:lang w:eastAsia="ru-RU"/>
              </w:rPr>
              <w:t xml:space="preserve">с. </w:t>
            </w:r>
            <w:proofErr w:type="spellStart"/>
            <w:r w:rsidRPr="009C1CDC">
              <w:rPr>
                <w:kern w:val="0"/>
                <w:sz w:val="22"/>
                <w:szCs w:val="22"/>
                <w:lang w:eastAsia="ru-RU"/>
              </w:rPr>
              <w:t>Яншихово</w:t>
            </w:r>
            <w:proofErr w:type="spellEnd"/>
            <w:r w:rsidRPr="009C1CDC">
              <w:rPr>
                <w:kern w:val="0"/>
                <w:sz w:val="22"/>
                <w:szCs w:val="22"/>
                <w:lang w:eastAsia="ru-RU"/>
              </w:rPr>
              <w:t>-Норваш</w:t>
            </w:r>
          </w:p>
        </w:tc>
        <w:tc>
          <w:tcPr>
            <w:tcW w:w="6378" w:type="dxa"/>
            <w:vAlign w:val="center"/>
          </w:tcPr>
          <w:p w:rsidR="009C1CDC" w:rsidRPr="009C1CDC" w:rsidRDefault="009C1CDC" w:rsidP="006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568" w:firstLine="0"/>
              <w:jc w:val="center"/>
              <w:rPr>
                <w:kern w:val="0"/>
                <w:sz w:val="22"/>
                <w:szCs w:val="22"/>
                <w:lang w:eastAsia="ru-RU"/>
              </w:rPr>
            </w:pPr>
            <w:r w:rsidRPr="009C1CDC">
              <w:rPr>
                <w:kern w:val="0"/>
                <w:sz w:val="22"/>
                <w:szCs w:val="22"/>
                <w:lang w:eastAsia="ru-RU"/>
              </w:rPr>
              <w:t>Администрация Янтиковского муниципального округа</w:t>
            </w:r>
          </w:p>
        </w:tc>
      </w:tr>
    </w:tbl>
    <w:p w:rsidR="009C1CDC" w:rsidRPr="009C1CDC" w:rsidRDefault="009C1CDC" w:rsidP="0068694F">
      <w:pPr>
        <w:tabs>
          <w:tab w:val="left" w:pos="6675"/>
        </w:tabs>
        <w:suppressAutoHyphens w:val="0"/>
        <w:spacing w:line="240" w:lineRule="auto"/>
        <w:ind w:right="-568" w:firstLine="0"/>
        <w:rPr>
          <w:kern w:val="0"/>
          <w:lang w:eastAsia="ru-RU"/>
        </w:rPr>
      </w:pPr>
      <w:r w:rsidRPr="009C1CDC">
        <w:rPr>
          <w:kern w:val="0"/>
          <w:lang w:eastAsia="ru-RU"/>
        </w:rPr>
        <w:tab/>
      </w:r>
    </w:p>
    <w:p w:rsidR="009C1CDC" w:rsidRPr="009C1CDC" w:rsidRDefault="009C1CDC" w:rsidP="0068694F">
      <w:pPr>
        <w:suppressAutoHyphens w:val="0"/>
        <w:spacing w:line="240" w:lineRule="auto"/>
        <w:ind w:right="-568" w:firstLine="0"/>
        <w:contextualSpacing/>
        <w:rPr>
          <w:rFonts w:eastAsia="Calibri"/>
          <w:kern w:val="0"/>
          <w:szCs w:val="28"/>
          <w:lang w:eastAsia="en-US"/>
        </w:rPr>
      </w:pPr>
      <w:r w:rsidRPr="009C1CDC">
        <w:rPr>
          <w:rFonts w:eastAsia="Calibri"/>
          <w:kern w:val="0"/>
          <w:szCs w:val="28"/>
          <w:lang w:eastAsia="en-US"/>
        </w:rPr>
        <w:t xml:space="preserve">В соответствии со статьей 12 Федерального закона от 07.12.2011 г. №416-ФЗ «О водоснабжении и водоотведении» органы местного самоуправления поселений, городских округов для каждой централизованной системы холодного водоснабжения и (или) водоотведения </w:t>
      </w:r>
      <w:proofErr w:type="gramStart"/>
      <w:r w:rsidRPr="009C1CDC">
        <w:rPr>
          <w:rFonts w:eastAsia="Calibri"/>
          <w:kern w:val="0"/>
          <w:szCs w:val="28"/>
          <w:lang w:eastAsia="en-US"/>
        </w:rPr>
        <w:t>определяют гарантирующую организацию и устанавливают</w:t>
      </w:r>
      <w:proofErr w:type="gramEnd"/>
      <w:r w:rsidRPr="009C1CDC">
        <w:rPr>
          <w:rFonts w:eastAsia="Calibri"/>
          <w:kern w:val="0"/>
          <w:szCs w:val="28"/>
          <w:lang w:eastAsia="en-US"/>
        </w:rPr>
        <w:t xml:space="preserve"> зоны ее деятельности.</w:t>
      </w:r>
    </w:p>
    <w:p w:rsidR="009C1CDC" w:rsidRPr="009C1CDC" w:rsidRDefault="009C1CDC" w:rsidP="0068694F">
      <w:pPr>
        <w:suppressAutoHyphens w:val="0"/>
        <w:spacing w:line="240" w:lineRule="auto"/>
        <w:ind w:right="-568" w:firstLine="0"/>
        <w:contextualSpacing/>
        <w:rPr>
          <w:rFonts w:eastAsia="Calibri"/>
          <w:kern w:val="0"/>
          <w:szCs w:val="28"/>
          <w:lang w:eastAsia="en-US"/>
        </w:rPr>
      </w:pPr>
      <w:r w:rsidRPr="009C1CDC">
        <w:rPr>
          <w:rFonts w:eastAsia="Calibri"/>
          <w:kern w:val="0"/>
          <w:szCs w:val="28"/>
          <w:lang w:eastAsia="en-US"/>
        </w:rPr>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9C1CDC" w:rsidRPr="009C1CDC" w:rsidRDefault="009C1CDC" w:rsidP="0068694F">
      <w:pPr>
        <w:suppressAutoHyphens w:val="0"/>
        <w:spacing w:line="240" w:lineRule="auto"/>
        <w:ind w:right="-568" w:firstLine="0"/>
        <w:contextualSpacing/>
        <w:rPr>
          <w:rFonts w:eastAsia="Calibri"/>
          <w:kern w:val="0"/>
          <w:szCs w:val="28"/>
          <w:lang w:eastAsia="en-US"/>
        </w:rPr>
      </w:pPr>
      <w:proofErr w:type="gramStart"/>
      <w:r w:rsidRPr="009C1CDC">
        <w:rPr>
          <w:rFonts w:eastAsia="Calibri"/>
          <w:kern w:val="0"/>
          <w:szCs w:val="28"/>
          <w:lang w:eastAsia="en-US"/>
        </w:rPr>
        <w:t xml:space="preserve">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w:t>
      </w:r>
      <w:r w:rsidRPr="009C1CDC">
        <w:rPr>
          <w:rFonts w:eastAsia="Calibri"/>
          <w:kern w:val="0"/>
          <w:szCs w:val="28"/>
          <w:lang w:eastAsia="en-US"/>
        </w:rPr>
        <w:lastRenderedPageBreak/>
        <w:t>водоотведения в пределах зоны деятельности такой гарантирующей организации.</w:t>
      </w:r>
      <w:proofErr w:type="gramEnd"/>
      <w:r w:rsidRPr="009C1CDC">
        <w:rPr>
          <w:rFonts w:eastAsia="Calibri"/>
          <w:kern w:val="0"/>
          <w:szCs w:val="28"/>
          <w:lang w:eastAsia="en-US"/>
        </w:rPr>
        <w:t xml:space="preserve">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9C1CDC" w:rsidRPr="009C1CDC" w:rsidRDefault="009C1CDC" w:rsidP="009C1CDC">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b/>
          <w:kern w:val="0"/>
          <w:sz w:val="28"/>
          <w:szCs w:val="28"/>
          <w:lang w:eastAsia="ru-RU"/>
        </w:rPr>
        <w:sectPr w:rsidR="009C1CDC" w:rsidRPr="009C1CDC" w:rsidSect="0068694F">
          <w:pgSz w:w="11906" w:h="16838"/>
          <w:pgMar w:top="1701" w:right="1134" w:bottom="567" w:left="1701" w:header="709" w:footer="709" w:gutter="0"/>
          <w:cols w:space="708"/>
          <w:docGrid w:linePitch="360"/>
        </w:sectPr>
      </w:pPr>
    </w:p>
    <w:p w:rsidR="009C1CDC" w:rsidRPr="009C1CDC" w:rsidRDefault="005147F2" w:rsidP="009C1CDC">
      <w:pPr>
        <w:keepNext/>
        <w:keepLines/>
        <w:suppressAutoHyphens w:val="0"/>
        <w:spacing w:before="120" w:after="120" w:line="240" w:lineRule="auto"/>
        <w:ind w:firstLine="0"/>
        <w:jc w:val="center"/>
        <w:outlineLvl w:val="1"/>
        <w:rPr>
          <w:b/>
          <w:bCs/>
          <w:caps/>
          <w:kern w:val="0"/>
          <w:szCs w:val="26"/>
          <w:lang w:eastAsia="ru-RU"/>
        </w:rPr>
      </w:pPr>
      <w:bookmarkStart w:id="31" w:name="_Toc115702447"/>
      <w:bookmarkStart w:id="32" w:name="_Toc145773066"/>
      <w:bookmarkStart w:id="33" w:name="_Toc163894774"/>
      <w:r>
        <w:rPr>
          <w:b/>
          <w:bCs/>
          <w:caps/>
          <w:kern w:val="0"/>
          <w:szCs w:val="26"/>
          <w:lang w:eastAsia="ru-RU"/>
        </w:rPr>
        <w:lastRenderedPageBreak/>
        <w:t>Раздел 4 «</w:t>
      </w:r>
      <w:r w:rsidR="009C1CDC" w:rsidRPr="009C1CDC">
        <w:rPr>
          <w:b/>
          <w:bCs/>
          <w:caps/>
          <w:kern w:val="0"/>
          <w:szCs w:val="26"/>
          <w:lang w:eastAsia="ru-RU"/>
        </w:rPr>
        <w:t>Предложения по строительству, реконструкции и модернизации объектов централизованных систем водоснабжения</w:t>
      </w:r>
      <w:bookmarkEnd w:id="31"/>
      <w:bookmarkEnd w:id="32"/>
      <w:bookmarkEnd w:id="33"/>
      <w:r>
        <w:rPr>
          <w:b/>
          <w:bCs/>
          <w:caps/>
          <w:kern w:val="0"/>
          <w:szCs w:val="26"/>
          <w:lang w:eastAsia="ru-RU"/>
        </w:rPr>
        <w:t>»</w:t>
      </w:r>
      <w:r w:rsidR="009C1CDC" w:rsidRPr="009C1CDC">
        <w:rPr>
          <w:b/>
          <w:bCs/>
          <w:caps/>
          <w:kern w:val="0"/>
          <w:szCs w:val="26"/>
          <w:lang w:eastAsia="ru-RU"/>
        </w:rPr>
        <w:t xml:space="preserve"> </w:t>
      </w:r>
    </w:p>
    <w:p w:rsidR="009C1CDC" w:rsidRPr="009C1CDC" w:rsidRDefault="009C1CDC" w:rsidP="009C1CDC">
      <w:pPr>
        <w:suppressAutoHyphens w:val="0"/>
        <w:spacing w:line="240" w:lineRule="auto"/>
        <w:rPr>
          <w:kern w:val="0"/>
          <w:lang w:eastAsia="en-US"/>
        </w:rPr>
      </w:pPr>
      <w:r w:rsidRPr="009C1CDC">
        <w:rPr>
          <w:kern w:val="0"/>
          <w:lang w:eastAsia="en-US"/>
        </w:rPr>
        <w:t>Целью мероприятий по новому строительству, реконструкции и техническому перевооружению комплекса объектов систем водоснабжения Янтиковского муниципального округа является бесперебойное снабжение потребителей питьевой водой, отвечающей требованиям новых нормативов качества, повышение энергетической эффективности оборудования, контроль и автоматическое регулирование процессов подачи воды, улучшение организации пожаротушения, снижение физического износа и улучшение гидравлического режима сетей водоснабжения.</w:t>
      </w:r>
    </w:p>
    <w:p w:rsidR="009C1CDC" w:rsidRPr="009C1CDC" w:rsidRDefault="009C1CDC" w:rsidP="009C1CDC">
      <w:pPr>
        <w:suppressAutoHyphens w:val="0"/>
        <w:spacing w:line="240" w:lineRule="auto"/>
        <w:rPr>
          <w:kern w:val="0"/>
          <w:lang w:eastAsia="en-US"/>
        </w:rPr>
      </w:pPr>
      <w:r w:rsidRPr="009C1CDC">
        <w:rPr>
          <w:kern w:val="0"/>
          <w:lang w:eastAsia="en-US"/>
        </w:rPr>
        <w:t>Выполнение данных мероприятий позволит гарантировать устойчивую, надежную работу основных узлов систем водоснабжения и получать качественную питьевую воду в количестве, необходимом для обеспечения жителей.</w:t>
      </w:r>
    </w:p>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kern w:val="0"/>
          <w:sz w:val="20"/>
          <w:szCs w:val="20"/>
          <w:lang w:eastAsia="ru-RU"/>
        </w:rPr>
      </w:pPr>
    </w:p>
    <w:p w:rsidR="009C1CDC" w:rsidRPr="009C1CDC" w:rsidRDefault="009C1CDC" w:rsidP="009C1CDC">
      <w:pPr>
        <w:keepNext/>
        <w:keepLines/>
        <w:suppressAutoHyphens w:val="0"/>
        <w:spacing w:line="240" w:lineRule="auto"/>
        <w:outlineLvl w:val="2"/>
        <w:rPr>
          <w:b/>
          <w:bCs/>
          <w:kern w:val="0"/>
          <w:lang w:eastAsia="ru-RU"/>
        </w:rPr>
      </w:pPr>
      <w:r w:rsidRPr="009C1CDC">
        <w:rPr>
          <w:b/>
          <w:bCs/>
          <w:kern w:val="0"/>
          <w:lang w:eastAsia="ru-RU"/>
        </w:rPr>
        <w:t xml:space="preserve">4.1 Перечень основных мероприятий по реализации схем водоснабжения с разбивкой по годам </w:t>
      </w:r>
    </w:p>
    <w:p w:rsidR="009C1CDC" w:rsidRPr="009C1CDC" w:rsidRDefault="009C1CDC" w:rsidP="009C1CDC">
      <w:pPr>
        <w:suppressAutoHyphens w:val="0"/>
        <w:spacing w:line="240" w:lineRule="auto"/>
        <w:rPr>
          <w:kern w:val="0"/>
          <w:lang w:eastAsia="ru-RU"/>
        </w:rPr>
      </w:pPr>
      <w:r w:rsidRPr="009C1CDC">
        <w:rPr>
          <w:kern w:val="0"/>
          <w:lang w:eastAsia="ru-RU"/>
        </w:rPr>
        <w:t>Основным направлением развития системы водоснабжение Янтиковского муниципального округа является сохранение существующей системы, с проведением работ по модернизации водозаборных сооружений и насосных станций, а также с поэтапной заменой изношенных участков сетей водоснабжения.</w:t>
      </w:r>
    </w:p>
    <w:p w:rsidR="009C1CDC" w:rsidRPr="009C1CDC" w:rsidRDefault="009C1CDC" w:rsidP="009C1CDC">
      <w:pPr>
        <w:suppressAutoHyphens w:val="0"/>
        <w:spacing w:line="240" w:lineRule="auto"/>
        <w:rPr>
          <w:kern w:val="0"/>
          <w:lang w:eastAsia="ru-RU"/>
        </w:rPr>
      </w:pPr>
      <w:r w:rsidRPr="009C1CDC">
        <w:rPr>
          <w:kern w:val="0"/>
          <w:lang w:eastAsia="ru-RU"/>
        </w:rPr>
        <w:t xml:space="preserve">Перечень основных мероприятий по реализации схем водоснабжения, а также приведения качества питьевой воды в соответствие с установленными требованиями приведен в таблице 19. </w:t>
      </w:r>
    </w:p>
    <w:p w:rsidR="009C1CDC" w:rsidRPr="009C1CDC" w:rsidRDefault="009C1CDC" w:rsidP="009C1CDC">
      <w:pPr>
        <w:suppressAutoHyphens w:val="0"/>
        <w:spacing w:line="240" w:lineRule="auto"/>
        <w:rPr>
          <w:kern w:val="0"/>
          <w:lang w:eastAsia="ru-RU"/>
        </w:rPr>
      </w:pPr>
      <w:r w:rsidRPr="009C1CDC">
        <w:rPr>
          <w:kern w:val="0"/>
          <w:lang w:eastAsia="ru-RU"/>
        </w:rPr>
        <w:t xml:space="preserve"> </w:t>
      </w:r>
    </w:p>
    <w:p w:rsidR="009C1CDC" w:rsidRPr="009C1CDC" w:rsidRDefault="009C1CDC" w:rsidP="009C1CDC">
      <w:pPr>
        <w:tabs>
          <w:tab w:val="left" w:pos="4500"/>
        </w:tabs>
        <w:suppressAutoHyphens w:val="0"/>
        <w:spacing w:line="240" w:lineRule="auto"/>
        <w:ind w:firstLine="0"/>
        <w:rPr>
          <w:bCs/>
          <w:kern w:val="0"/>
          <w:lang w:eastAsia="ru-RU"/>
        </w:rPr>
      </w:pPr>
      <w:r w:rsidRPr="009C1CDC">
        <w:rPr>
          <w:bCs/>
          <w:kern w:val="0"/>
          <w:lang w:eastAsia="ru-RU"/>
        </w:rPr>
        <w:t>Таблица 19 – Мероприятия по реализации схем водоснабжения</w:t>
      </w:r>
    </w:p>
    <w:tbl>
      <w:tblPr>
        <w:tblW w:w="5001" w:type="pct"/>
        <w:tblLayout w:type="fixed"/>
        <w:tblLook w:val="0000" w:firstRow="0" w:lastRow="0" w:firstColumn="0" w:lastColumn="0" w:noHBand="0" w:noVBand="0"/>
      </w:tblPr>
      <w:tblGrid>
        <w:gridCol w:w="677"/>
        <w:gridCol w:w="5182"/>
        <w:gridCol w:w="1801"/>
        <w:gridCol w:w="5067"/>
        <w:gridCol w:w="2062"/>
      </w:tblGrid>
      <w:tr w:rsidR="009C1CDC" w:rsidRPr="009C1CDC" w:rsidTr="009F6FFB">
        <w:trPr>
          <w:cantSplit/>
          <w:tblHeader/>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napToGrid w:val="0"/>
              <w:spacing w:line="240" w:lineRule="auto"/>
              <w:ind w:firstLine="0"/>
              <w:jc w:val="center"/>
              <w:rPr>
                <w:iCs/>
                <w:kern w:val="0"/>
                <w:sz w:val="22"/>
                <w:szCs w:val="22"/>
                <w:lang w:eastAsia="ru-RU"/>
              </w:rPr>
            </w:pPr>
            <w:r w:rsidRPr="009C1CDC">
              <w:rPr>
                <w:b/>
                <w:bCs/>
                <w:kern w:val="0"/>
                <w:sz w:val="22"/>
                <w:szCs w:val="22"/>
                <w:lang w:eastAsia="ru-RU"/>
              </w:rPr>
              <w:t xml:space="preserve">№ </w:t>
            </w:r>
            <w:proofErr w:type="gramStart"/>
            <w:r w:rsidRPr="009C1CDC">
              <w:rPr>
                <w:b/>
                <w:bCs/>
                <w:kern w:val="0"/>
                <w:sz w:val="22"/>
                <w:szCs w:val="22"/>
                <w:lang w:eastAsia="ru-RU"/>
              </w:rPr>
              <w:t>п</w:t>
            </w:r>
            <w:proofErr w:type="gramEnd"/>
            <w:r w:rsidRPr="009C1CDC">
              <w:rPr>
                <w:b/>
                <w:bCs/>
                <w:kern w:val="0"/>
                <w:sz w:val="22"/>
                <w:szCs w:val="22"/>
                <w:lang w:eastAsia="ru-RU"/>
              </w:rPr>
              <w:t>/п</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napToGrid w:val="0"/>
              <w:spacing w:line="240" w:lineRule="auto"/>
              <w:ind w:firstLine="0"/>
              <w:jc w:val="center"/>
              <w:rPr>
                <w:iCs/>
                <w:kern w:val="0"/>
                <w:sz w:val="22"/>
                <w:szCs w:val="22"/>
                <w:lang w:eastAsia="ru-RU"/>
              </w:rPr>
            </w:pPr>
            <w:r w:rsidRPr="009C1CDC">
              <w:rPr>
                <w:iCs/>
                <w:kern w:val="0"/>
                <w:sz w:val="22"/>
                <w:szCs w:val="22"/>
                <w:lang w:eastAsia="ru-RU"/>
              </w:rPr>
              <w:t>Наименование мероприятия</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napToGrid w:val="0"/>
              <w:spacing w:line="240" w:lineRule="auto"/>
              <w:ind w:firstLine="0"/>
              <w:jc w:val="center"/>
              <w:rPr>
                <w:iCs/>
                <w:kern w:val="0"/>
                <w:sz w:val="22"/>
                <w:szCs w:val="22"/>
                <w:lang w:eastAsia="ru-RU"/>
              </w:rPr>
            </w:pPr>
            <w:r w:rsidRPr="009C1CDC">
              <w:rPr>
                <w:iCs/>
                <w:kern w:val="0"/>
                <w:sz w:val="22"/>
                <w:szCs w:val="22"/>
                <w:lang w:eastAsia="ru-RU"/>
              </w:rPr>
              <w:t>Проектно-сметная стоимость, тыс. руб.</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napToGrid w:val="0"/>
              <w:spacing w:line="240" w:lineRule="auto"/>
              <w:ind w:firstLine="0"/>
              <w:jc w:val="center"/>
              <w:rPr>
                <w:iCs/>
                <w:kern w:val="0"/>
                <w:sz w:val="22"/>
                <w:szCs w:val="22"/>
                <w:lang w:eastAsia="ru-RU"/>
              </w:rPr>
            </w:pPr>
            <w:r w:rsidRPr="009C1CDC">
              <w:rPr>
                <w:iCs/>
                <w:kern w:val="0"/>
                <w:sz w:val="22"/>
                <w:szCs w:val="22"/>
                <w:lang w:eastAsia="ru-RU"/>
              </w:rPr>
              <w:t>Социально-экономический эффект</w:t>
            </w:r>
          </w:p>
        </w:tc>
        <w:tc>
          <w:tcPr>
            <w:tcW w:w="697" w:type="pct"/>
            <w:tcBorders>
              <w:top w:val="single" w:sz="4" w:space="0" w:color="000000"/>
              <w:left w:val="single" w:sz="4" w:space="0" w:color="000000"/>
              <w:bottom w:val="single" w:sz="4" w:space="0" w:color="000000"/>
              <w:right w:val="single" w:sz="4" w:space="0" w:color="000000"/>
            </w:tcBorders>
          </w:tcPr>
          <w:p w:rsidR="009C1CDC" w:rsidRPr="009C1CDC" w:rsidRDefault="009C1CDC" w:rsidP="009C1CDC">
            <w:pPr>
              <w:suppressAutoHyphens w:val="0"/>
              <w:snapToGrid w:val="0"/>
              <w:spacing w:line="240" w:lineRule="auto"/>
              <w:ind w:firstLine="0"/>
              <w:jc w:val="center"/>
              <w:rPr>
                <w:iCs/>
                <w:kern w:val="0"/>
                <w:sz w:val="22"/>
                <w:szCs w:val="22"/>
                <w:lang w:eastAsia="ru-RU"/>
              </w:rPr>
            </w:pPr>
            <w:r w:rsidRPr="009C1CDC">
              <w:rPr>
                <w:iCs/>
                <w:kern w:val="0"/>
                <w:sz w:val="22"/>
                <w:szCs w:val="22"/>
                <w:lang w:eastAsia="ru-RU"/>
              </w:rPr>
              <w:t>Временной промежуток выполнения (квартал, год)</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с. Алдиарово</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1440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1.2</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3580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 xml:space="preserve">Мероприятия по строительству, реконструкции и модернизации объектов централизованной системы водоснабжения д. </w:t>
            </w:r>
            <w:proofErr w:type="spellStart"/>
            <w:r w:rsidRPr="009C1CDC">
              <w:rPr>
                <w:iCs/>
                <w:kern w:val="0"/>
                <w:sz w:val="22"/>
                <w:szCs w:val="22"/>
                <w:lang w:eastAsia="ru-RU"/>
              </w:rPr>
              <w:t>Нюшкасы</w:t>
            </w:r>
            <w:proofErr w:type="spellEnd"/>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lastRenderedPageBreak/>
              <w:t>2.1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1440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3</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Беляево</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3.1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1440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4</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 xml:space="preserve">Мероприятия по строительству, реконструкции и модернизации объектов централизованной системы водоснабжения д. </w:t>
            </w:r>
            <w:proofErr w:type="spellStart"/>
            <w:r w:rsidRPr="009C1CDC">
              <w:rPr>
                <w:iCs/>
                <w:kern w:val="0"/>
                <w:sz w:val="22"/>
                <w:szCs w:val="22"/>
                <w:lang w:eastAsia="ru-RU"/>
              </w:rPr>
              <w:t>Уразкасы</w:t>
            </w:r>
            <w:proofErr w:type="spellEnd"/>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4.1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2880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4.2</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4800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5</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Индырчи</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5.1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2880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6</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Уразлино</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6.1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Строительство новой водопроводной сети (5325 м)</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7700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6.2</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Строительство новой водонапорной башни (25 м³)</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750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6.3</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Строительство новой водозаборной скважины</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1400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7</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Тенеево</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lastRenderedPageBreak/>
              <w:t>7.1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1440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8</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 xml:space="preserve">Мероприятия по строительству, реконструкции и модернизации объектов централизованной системы водоснабжения с. </w:t>
            </w:r>
            <w:proofErr w:type="gramStart"/>
            <w:r w:rsidRPr="009C1CDC">
              <w:rPr>
                <w:iCs/>
                <w:kern w:val="0"/>
                <w:sz w:val="22"/>
                <w:szCs w:val="22"/>
                <w:lang w:eastAsia="ru-RU"/>
              </w:rPr>
              <w:t>Гришино</w:t>
            </w:r>
            <w:proofErr w:type="gramEnd"/>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8.1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1440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8.2</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4530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9</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Кичкеево</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9.1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1440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9.2</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4300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10</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с. Можарки</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10.1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1440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11</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Новое Буяново</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11.1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1440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11.2</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4020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12</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Старое Буяново</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lastRenderedPageBreak/>
              <w:t>12.1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1440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12.2</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1350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13</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Латышево</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13.1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1440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13.2</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2520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14</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с. Турмыши</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14.1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2880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14.2</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10160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14.3</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Установка систем умягчения воды</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750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15</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Амалыково</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15.1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2880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15.2</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5560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16</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Бахтиарово</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lastRenderedPageBreak/>
              <w:t>16.1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1440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16.2</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5050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17</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с. Кармалы</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17.1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2880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17.2</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4850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18</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Тюмерево</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18.1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5760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18.2</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6480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19</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Новое Ишино</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19.1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1440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19.2</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6500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20</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с. Чутеево</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lastRenderedPageBreak/>
              <w:t>20.1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1440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20.2</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6640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21</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Нижарово</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21.1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2880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21.2</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4340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22</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с. Шимкусы</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22.1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2880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22.2</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5740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23</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Ямбулатово</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23.1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1440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24</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с. Янтиково</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24.1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Строительство новой водопроводной сети (1700 м), водонапорной башни (25 м³) и водозаборной скважины по ул. Молодежная, ул. Садовая (территория РТП)</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4650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lastRenderedPageBreak/>
              <w:t>24.2</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Строительство новой водопроводной сети (2500 м), водонапорной башни (25 м³) и водозаборной скважины по ул. К. Иванова, ул. Полевая-1, ул. Полевая-2</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5800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24.3</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7200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24.4</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29700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25.5</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Установка систем умягчения воды</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1500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25</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Подлесное, д. Иваново</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25.1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1440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25.2</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6790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26</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Салагаево</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26.1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1440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26.2</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7340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27</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с. Русские Норваши</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27.1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1440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lastRenderedPageBreak/>
              <w:t>27.2</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1880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28</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Норваш-Кошки</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28.1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1440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28.2</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1610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29</w:t>
            </w:r>
          </w:p>
        </w:tc>
        <w:tc>
          <w:tcPr>
            <w:tcW w:w="4771" w:type="pct"/>
            <w:gridSpan w:val="4"/>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с. Яншихово-Норваши</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29.1</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Строительство новой водопроводной сети (4320 м), водонапорной башни (25 м³) и водозаборной скважины в южной части села</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8430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29.2</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2880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r w:rsidR="009C1CDC" w:rsidRPr="009C1CDC" w:rsidTr="009F6FFB">
        <w:trPr>
          <w:cantSplit/>
        </w:trPr>
        <w:tc>
          <w:tcPr>
            <w:tcW w:w="229" w:type="pct"/>
            <w:tcBorders>
              <w:top w:val="single" w:sz="4" w:space="0" w:color="000000"/>
              <w:left w:val="single" w:sz="4" w:space="0" w:color="000000"/>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29.3</w:t>
            </w:r>
          </w:p>
        </w:tc>
        <w:tc>
          <w:tcPr>
            <w:tcW w:w="1752" w:type="pct"/>
            <w:tcBorders>
              <w:top w:val="single" w:sz="4" w:space="0" w:color="000000"/>
              <w:left w:val="single" w:sz="4" w:space="0" w:color="000000"/>
              <w:bottom w:val="single" w:sz="4" w:space="0" w:color="000000"/>
              <w:right w:val="single" w:sz="4" w:space="0" w:color="auto"/>
            </w:tcBorders>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609" w:type="pct"/>
            <w:tcBorders>
              <w:top w:val="single" w:sz="4" w:space="0" w:color="000000"/>
              <w:left w:val="single" w:sz="4" w:space="0" w:color="auto"/>
              <w:bottom w:val="single" w:sz="4" w:space="0" w:color="000000"/>
            </w:tcBorders>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4760</w:t>
            </w:r>
          </w:p>
        </w:tc>
        <w:tc>
          <w:tcPr>
            <w:tcW w:w="1713"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9C1CDC" w:rsidRPr="009C1CDC" w:rsidRDefault="009C1CDC" w:rsidP="009C1CDC">
            <w:pPr>
              <w:suppressAutoHyphens w:val="0"/>
              <w:spacing w:line="240" w:lineRule="auto"/>
              <w:ind w:firstLine="0"/>
              <w:jc w:val="center"/>
              <w:rPr>
                <w:iCs/>
                <w:kern w:val="0"/>
                <w:sz w:val="22"/>
                <w:szCs w:val="22"/>
                <w:lang w:eastAsia="ru-RU"/>
              </w:rPr>
            </w:pPr>
            <w:r w:rsidRPr="009C1CDC">
              <w:rPr>
                <w:iCs/>
                <w:kern w:val="0"/>
                <w:sz w:val="22"/>
                <w:szCs w:val="22"/>
                <w:lang w:eastAsia="ru-RU"/>
              </w:rPr>
              <w:t>2024-2040</w:t>
            </w:r>
          </w:p>
        </w:tc>
      </w:tr>
    </w:tbl>
    <w:p w:rsidR="009C1CDC" w:rsidRPr="009C1CDC" w:rsidRDefault="009C1CDC" w:rsidP="009C1CDC">
      <w:pPr>
        <w:suppressAutoHyphens w:val="0"/>
        <w:spacing w:line="240" w:lineRule="auto"/>
        <w:ind w:firstLine="0"/>
        <w:rPr>
          <w:rFonts w:eastAsia="Calibri"/>
          <w:kern w:val="0"/>
          <w:sz w:val="22"/>
          <w:szCs w:val="20"/>
          <w:lang w:eastAsia="en-US"/>
        </w:rPr>
      </w:pPr>
      <w:r w:rsidRPr="009C1CDC">
        <w:rPr>
          <w:rFonts w:eastAsia="Calibri"/>
          <w:kern w:val="0"/>
          <w:sz w:val="22"/>
          <w:szCs w:val="20"/>
          <w:lang w:eastAsia="en-US"/>
        </w:rPr>
        <w:t xml:space="preserve">* - Стоимость капитальных вложений </w:t>
      </w:r>
      <w:proofErr w:type="gramStart"/>
      <w:r w:rsidRPr="009C1CDC">
        <w:rPr>
          <w:rFonts w:eastAsia="Calibri"/>
          <w:kern w:val="0"/>
          <w:sz w:val="22"/>
          <w:szCs w:val="20"/>
          <w:lang w:eastAsia="en-US"/>
        </w:rPr>
        <w:t>определена</w:t>
      </w:r>
      <w:proofErr w:type="gramEnd"/>
      <w:r w:rsidRPr="009C1CDC">
        <w:rPr>
          <w:rFonts w:eastAsia="Calibri"/>
          <w:kern w:val="0"/>
          <w:sz w:val="22"/>
          <w:szCs w:val="20"/>
          <w:lang w:eastAsia="en-US"/>
        </w:rPr>
        <w:t xml:space="preserve"> укрупнено, в соответствии с НЦС 81-02-19-2023 «Сборник № 19. Здания и сооружения городской инфраструктуры» и НЦС 81-02-14-2023 «Сборник № 14. Наружные сети водоснабжения и канализации». Точная стоимость реализации проектов по развитию системы водоснабжения подлежит уточнению в процессе разработки проектно-сметной документации.</w:t>
      </w:r>
    </w:p>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284" w:hanging="284"/>
        <w:rPr>
          <w:kern w:val="0"/>
          <w:lang w:eastAsia="ru-RU"/>
        </w:rPr>
        <w:sectPr w:rsidR="009C1CDC" w:rsidRPr="009C1CDC" w:rsidSect="00CB55A0">
          <w:type w:val="nextColumn"/>
          <w:pgSz w:w="16838" w:h="11906" w:orient="landscape"/>
          <w:pgMar w:top="1701" w:right="1134" w:bottom="567" w:left="1134" w:header="709" w:footer="709" w:gutter="0"/>
          <w:cols w:space="708"/>
          <w:docGrid w:linePitch="360"/>
        </w:sectPr>
      </w:pPr>
    </w:p>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284" w:hanging="284"/>
        <w:rPr>
          <w:i/>
          <w:kern w:val="0"/>
          <w:lang w:eastAsia="ru-RU"/>
        </w:rPr>
      </w:pPr>
    </w:p>
    <w:p w:rsidR="009C1CDC" w:rsidRPr="009C1CDC" w:rsidRDefault="009C1CDC" w:rsidP="00ED27FC">
      <w:pPr>
        <w:keepNext/>
        <w:keepLines/>
        <w:suppressAutoHyphens w:val="0"/>
        <w:spacing w:line="240" w:lineRule="auto"/>
        <w:outlineLvl w:val="2"/>
        <w:rPr>
          <w:b/>
          <w:bCs/>
          <w:kern w:val="0"/>
          <w:lang w:eastAsia="ru-RU"/>
        </w:rPr>
      </w:pPr>
      <w:r w:rsidRPr="009C1CDC">
        <w:rPr>
          <w:b/>
          <w:bCs/>
          <w:kern w:val="0"/>
          <w:lang w:eastAsia="ru-RU"/>
        </w:rPr>
        <w:t xml:space="preserve">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 </w:t>
      </w:r>
    </w:p>
    <w:p w:rsidR="009C1CDC" w:rsidRPr="009C1CDC" w:rsidRDefault="009C1CDC" w:rsidP="00ED27FC">
      <w:pPr>
        <w:suppressAutoHyphens w:val="0"/>
        <w:spacing w:line="240" w:lineRule="auto"/>
        <w:rPr>
          <w:kern w:val="0"/>
          <w:lang w:eastAsia="en-US"/>
        </w:rPr>
      </w:pPr>
      <w:bookmarkStart w:id="34" w:name="sub_1015"/>
      <w:proofErr w:type="spellStart"/>
      <w:r w:rsidRPr="009C1CDC">
        <w:rPr>
          <w:kern w:val="0"/>
          <w:lang w:eastAsia="en-US"/>
        </w:rPr>
        <w:t>Энергоэффективность</w:t>
      </w:r>
      <w:proofErr w:type="spellEnd"/>
      <w:r w:rsidRPr="009C1CDC">
        <w:rPr>
          <w:kern w:val="0"/>
          <w:lang w:eastAsia="en-US"/>
        </w:rPr>
        <w:t xml:space="preserve"> централизованного водоснабжения – социально и экономически оправданная эффективность энергосбережения в сфере питьевого водоснабжения (при существующем уровне развития техники и технологии и соблюдении требований к охране окружающей среды).</w:t>
      </w:r>
    </w:p>
    <w:p w:rsidR="009C1CDC" w:rsidRPr="009C1CDC" w:rsidRDefault="009C1CDC" w:rsidP="00ED27FC">
      <w:pPr>
        <w:suppressAutoHyphens w:val="0"/>
        <w:spacing w:line="240" w:lineRule="auto"/>
        <w:rPr>
          <w:kern w:val="0"/>
          <w:lang w:eastAsia="en-US"/>
        </w:rPr>
      </w:pPr>
      <w:r w:rsidRPr="009C1CDC">
        <w:rPr>
          <w:kern w:val="0"/>
          <w:lang w:eastAsia="en-US"/>
        </w:rPr>
        <w:t>В социальном разрезе – гарантированное удовлетворение населения и других потребителей водой нормативного качества по приемлемым для общества ценам (тарифам). В экономическом аспекте – снижение общих затрат на покупку электроэнергии. Достигается за счет уменьшения использования населением воды как материального ресурса (с доведением его до уровня развитых европейских стран), а также внедрения энергосберегающих технологий и оборудования на объектах водоснабжения.</w:t>
      </w:r>
    </w:p>
    <w:p w:rsidR="009C1CDC" w:rsidRPr="009C1CDC" w:rsidRDefault="009C1CDC" w:rsidP="00ED27FC">
      <w:pPr>
        <w:suppressAutoHyphens w:val="0"/>
        <w:spacing w:line="240" w:lineRule="auto"/>
        <w:rPr>
          <w:kern w:val="0"/>
          <w:lang w:eastAsia="en-US"/>
        </w:rPr>
      </w:pPr>
      <w:r w:rsidRPr="009C1CDC">
        <w:rPr>
          <w:kern w:val="0"/>
          <w:lang w:eastAsia="en-US"/>
        </w:rPr>
        <w:t>Повышение эффективности использования электроэнергии можно рассматривать как выявление и реализацию мер и инструментов с целью наиболее полного представления услуг водоснабжения при наименьших затратах на необходимую энергию. Однако это не исключает одновременной реализации стратегического направления – уменьшения потребления воды населением во взаимосвязанных различных комбинациях прямой экономии воды и электроэнергии.</w:t>
      </w:r>
    </w:p>
    <w:p w:rsidR="009C1CDC" w:rsidRPr="009C1CDC" w:rsidRDefault="009C1CDC" w:rsidP="00ED27FC">
      <w:pPr>
        <w:suppressAutoHyphens w:val="0"/>
        <w:spacing w:line="240" w:lineRule="auto"/>
        <w:rPr>
          <w:kern w:val="0"/>
          <w:lang w:eastAsia="en-US"/>
        </w:rPr>
      </w:pPr>
      <w:r w:rsidRPr="009C1CDC">
        <w:rPr>
          <w:kern w:val="0"/>
          <w:lang w:eastAsia="en-US"/>
        </w:rPr>
        <w:t>Эффективность мероприятий, направленных на экономию водных ресурсов, и мероприятий, направленных на экономию энергоресурсов, в значительной степени повышается при их совместном планировании. Например, снижение утечек обеспечивает экономию воды и уменьшение потерь давления, что позволяет сэкономить энергию благодаря снижению мощности, потребляемой насосами для перекачивания воды. Замена одного насоса другим, более эффективным, приводит к экономии энергии. Таким образом, снижение потерь давления из-за утечек позволит произвести замену существующих насосов насосами меньшей мощности, что обеспечит дополнительную экономию энергии и денежных средств.</w:t>
      </w:r>
    </w:p>
    <w:p w:rsidR="009C1CDC" w:rsidRPr="009C1CDC" w:rsidRDefault="009C1CDC" w:rsidP="00ED27FC">
      <w:pPr>
        <w:suppressAutoHyphens w:val="0"/>
        <w:spacing w:line="240" w:lineRule="auto"/>
        <w:rPr>
          <w:kern w:val="0"/>
          <w:lang w:eastAsia="en-US"/>
        </w:rPr>
      </w:pPr>
      <w:r w:rsidRPr="009C1CDC">
        <w:rPr>
          <w:kern w:val="0"/>
          <w:lang w:eastAsia="en-US"/>
        </w:rPr>
        <w:t>К стимулам, побуждающим повышать эффективность работы систем водоснабжения, относятся снижение затрат, обеспечение безопасности и надежности энергоснабжения и водоснабжения, а также уменьшение вредного воздействия на окружающую среду. Эффективное использование энергии в водохозяйственных системах часто является наиболее экономичным способом усовершенствования работы систем водоснабжения с целью повышения качества обслуживания потребителей и, в то же время, удовлетворения растущих потребностей населения. Осуществление комплексных мероприятий по повышению эффективности водоснабжения обеспечивает снижение расходов, увеличение эксплуатационных мощностей существующих систем и повышение уровня удовлетворения нужд потребителей.</w:t>
      </w:r>
    </w:p>
    <w:p w:rsidR="009C1CDC" w:rsidRPr="009C1CDC" w:rsidRDefault="009C1CDC" w:rsidP="00ED27FC">
      <w:pPr>
        <w:suppressAutoHyphens w:val="0"/>
        <w:spacing w:line="240" w:lineRule="auto"/>
        <w:rPr>
          <w:kern w:val="0"/>
          <w:lang w:eastAsia="en-US"/>
        </w:rPr>
      </w:pPr>
      <w:r w:rsidRPr="009C1CDC">
        <w:rPr>
          <w:kern w:val="0"/>
          <w:lang w:eastAsia="en-US"/>
        </w:rPr>
        <w:t>Экономия ресурсов возможна как на стадии производства и транспортирования воды, так и в процессе ее потребления, когда одновременно сберегается вода, электроэнергия и денежные средства на их покупку.</w:t>
      </w:r>
    </w:p>
    <w:p w:rsidR="009C1CDC" w:rsidRPr="009C1CDC" w:rsidRDefault="009C1CDC" w:rsidP="00ED27FC">
      <w:pPr>
        <w:suppressAutoHyphens w:val="0"/>
        <w:spacing w:line="240" w:lineRule="auto"/>
        <w:rPr>
          <w:kern w:val="0"/>
          <w:lang w:eastAsia="en-US"/>
        </w:rPr>
      </w:pPr>
      <w:r w:rsidRPr="009C1CDC">
        <w:rPr>
          <w:kern w:val="0"/>
          <w:lang w:eastAsia="en-US"/>
        </w:rPr>
        <w:t>Основными направлениями в области энергосбережения являются:</w:t>
      </w:r>
    </w:p>
    <w:p w:rsidR="009C1CDC" w:rsidRPr="009C1CDC" w:rsidRDefault="009C1CDC" w:rsidP="00ED27FC">
      <w:pPr>
        <w:suppressAutoHyphens w:val="0"/>
        <w:spacing w:line="240" w:lineRule="auto"/>
        <w:rPr>
          <w:kern w:val="0"/>
          <w:lang w:eastAsia="en-US"/>
        </w:rPr>
      </w:pPr>
      <w:r w:rsidRPr="009C1CDC">
        <w:rPr>
          <w:kern w:val="0"/>
          <w:lang w:eastAsia="en-US"/>
        </w:rPr>
        <w:t>- внедрение и применение энергосберегающего оборудования;</w:t>
      </w:r>
    </w:p>
    <w:p w:rsidR="009C1CDC" w:rsidRPr="009C1CDC" w:rsidRDefault="009C1CDC" w:rsidP="00ED27FC">
      <w:pPr>
        <w:suppressAutoHyphens w:val="0"/>
        <w:spacing w:line="240" w:lineRule="auto"/>
        <w:rPr>
          <w:kern w:val="0"/>
          <w:lang w:eastAsia="en-US"/>
        </w:rPr>
      </w:pPr>
      <w:r w:rsidRPr="009C1CDC">
        <w:rPr>
          <w:kern w:val="0"/>
          <w:lang w:eastAsia="en-US"/>
        </w:rPr>
        <w:t>- снижение утечек и потерь воды;</w:t>
      </w:r>
    </w:p>
    <w:p w:rsidR="009C1CDC" w:rsidRPr="009C1CDC" w:rsidRDefault="009C1CDC" w:rsidP="00ED27FC">
      <w:pPr>
        <w:suppressAutoHyphens w:val="0"/>
        <w:spacing w:line="240" w:lineRule="auto"/>
        <w:rPr>
          <w:kern w:val="0"/>
          <w:lang w:eastAsia="en-US"/>
        </w:rPr>
      </w:pPr>
      <w:r w:rsidRPr="009C1CDC">
        <w:rPr>
          <w:kern w:val="0"/>
          <w:lang w:eastAsia="en-US"/>
        </w:rPr>
        <w:t>- снижение расхода воды на собственные нужды;</w:t>
      </w:r>
    </w:p>
    <w:p w:rsidR="009C1CDC" w:rsidRPr="009C1CDC" w:rsidRDefault="009C1CDC" w:rsidP="00ED27FC">
      <w:pPr>
        <w:suppressAutoHyphens w:val="0"/>
        <w:spacing w:line="240" w:lineRule="auto"/>
        <w:rPr>
          <w:kern w:val="0"/>
          <w:lang w:eastAsia="en-US"/>
        </w:rPr>
      </w:pPr>
      <w:r w:rsidRPr="009C1CDC">
        <w:rPr>
          <w:kern w:val="0"/>
          <w:lang w:eastAsia="en-US"/>
        </w:rPr>
        <w:t>- установка приборов учета воды.</w:t>
      </w:r>
    </w:p>
    <w:p w:rsidR="009C1CDC" w:rsidRPr="009C1CDC" w:rsidRDefault="009C1CDC" w:rsidP="00ED27FC">
      <w:pPr>
        <w:widowControl w:val="0"/>
        <w:shd w:val="clear" w:color="auto" w:fill="FFFFFF"/>
        <w:suppressAutoHyphens w:val="0"/>
        <w:spacing w:line="240" w:lineRule="auto"/>
        <w:rPr>
          <w:kern w:val="0"/>
          <w:lang w:eastAsia="ru-RU"/>
        </w:rPr>
      </w:pPr>
      <w:r w:rsidRPr="009C1CDC">
        <w:rPr>
          <w:kern w:val="0"/>
          <w:lang w:eastAsia="ru-RU"/>
        </w:rPr>
        <w:t>В результате реализации мероприятий по строительству и реконструкции системы водоснабжения будут достигнуты следующие результаты:</w:t>
      </w:r>
    </w:p>
    <w:p w:rsidR="009C1CDC" w:rsidRPr="009C1CDC" w:rsidRDefault="009C1CDC" w:rsidP="00ED27FC">
      <w:pPr>
        <w:widowControl w:val="0"/>
        <w:numPr>
          <w:ilvl w:val="0"/>
          <w:numId w:val="22"/>
        </w:numPr>
        <w:shd w:val="clear" w:color="auto" w:fill="FFFFFF"/>
        <w:suppressAutoHyphens w:val="0"/>
        <w:autoSpaceDE w:val="0"/>
        <w:autoSpaceDN w:val="0"/>
        <w:adjustRightInd w:val="0"/>
        <w:spacing w:line="240" w:lineRule="auto"/>
        <w:ind w:left="0" w:firstLine="709"/>
        <w:rPr>
          <w:b/>
          <w:bCs/>
          <w:kern w:val="0"/>
          <w:lang w:eastAsia="ru-RU"/>
        </w:rPr>
      </w:pPr>
      <w:r w:rsidRPr="009C1CDC">
        <w:rPr>
          <w:kern w:val="0"/>
          <w:lang w:eastAsia="ru-RU"/>
        </w:rPr>
        <w:lastRenderedPageBreak/>
        <w:t>Достижение стабильного качественного состава подаваемой питьевой воды населению и предприятиям соответствующей нормативным санитарным требованиям (</w:t>
      </w:r>
      <w:r w:rsidRPr="009C1CDC">
        <w:rPr>
          <w:bCs/>
          <w:kern w:val="0"/>
          <w:bdr w:val="none" w:sz="0" w:space="0" w:color="auto" w:frame="1"/>
          <w:shd w:val="clear" w:color="auto" w:fill="FFFFFF"/>
          <w:lang w:eastAsia="ru-RU"/>
        </w:rPr>
        <w:t>СанПиН 2.1.3684-21</w:t>
      </w:r>
      <w:r w:rsidR="003E4D57">
        <w:rPr>
          <w:bCs/>
          <w:kern w:val="0"/>
          <w:bdr w:val="none" w:sz="0" w:space="0" w:color="auto" w:frame="1"/>
          <w:shd w:val="clear" w:color="auto" w:fill="FFFFFF"/>
          <w:lang w:eastAsia="ru-RU"/>
        </w:rPr>
        <w:t xml:space="preserve"> «</w:t>
      </w:r>
      <w:r w:rsidRPr="009C1CDC">
        <w:rPr>
          <w:bCs/>
          <w:kern w:val="0"/>
          <w:bdr w:val="none" w:sz="0" w:space="0" w:color="auto" w:frame="1"/>
          <w:shd w:val="clear" w:color="auto" w:fill="FFFFFF"/>
          <w:lang w:eastAsia="ru-RU"/>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w:t>
      </w:r>
      <w:r w:rsidR="003E4D57">
        <w:rPr>
          <w:bCs/>
          <w:kern w:val="0"/>
          <w:bdr w:val="none" w:sz="0" w:space="0" w:color="auto" w:frame="1"/>
          <w:shd w:val="clear" w:color="auto" w:fill="FFFFFF"/>
          <w:lang w:eastAsia="ru-RU"/>
        </w:rPr>
        <w:t>иятий»</w:t>
      </w:r>
      <w:r w:rsidRPr="009C1CDC">
        <w:rPr>
          <w:bCs/>
          <w:kern w:val="0"/>
          <w:bdr w:val="none" w:sz="0" w:space="0" w:color="auto" w:frame="1"/>
          <w:shd w:val="clear" w:color="auto" w:fill="FFFFFF"/>
          <w:lang w:eastAsia="ru-RU"/>
        </w:rPr>
        <w:t>.</w:t>
      </w:r>
      <w:r w:rsidRPr="009C1CDC">
        <w:rPr>
          <w:kern w:val="0"/>
          <w:lang w:eastAsia="ru-RU"/>
        </w:rPr>
        <w:t xml:space="preserve">) </w:t>
      </w:r>
      <w:r w:rsidRPr="009C1CDC">
        <w:rPr>
          <w:bCs/>
          <w:kern w:val="0"/>
          <w:lang w:eastAsia="ru-RU"/>
        </w:rPr>
        <w:t>Социальные результаты</w:t>
      </w:r>
      <w:r w:rsidRPr="009C1CDC">
        <w:rPr>
          <w:kern w:val="0"/>
          <w:lang w:eastAsia="ru-RU"/>
        </w:rPr>
        <w:t xml:space="preserve"> - обеспечение надежности системы водоснабжения и улучшение качества питьевой воды, повышение комфортности проживания.</w:t>
      </w:r>
      <w:bookmarkEnd w:id="34"/>
    </w:p>
    <w:p w:rsidR="009C1CDC" w:rsidRPr="009C1CDC" w:rsidRDefault="009C1CDC" w:rsidP="00ED27FC">
      <w:pPr>
        <w:widowControl w:val="0"/>
        <w:numPr>
          <w:ilvl w:val="0"/>
          <w:numId w:val="22"/>
        </w:numPr>
        <w:shd w:val="clear" w:color="auto" w:fill="FFFFFF"/>
        <w:suppressAutoHyphens w:val="0"/>
        <w:autoSpaceDE w:val="0"/>
        <w:autoSpaceDN w:val="0"/>
        <w:adjustRightInd w:val="0"/>
        <w:spacing w:line="240" w:lineRule="auto"/>
        <w:ind w:left="0" w:firstLine="709"/>
        <w:rPr>
          <w:b/>
          <w:bCs/>
          <w:kern w:val="0"/>
          <w:lang w:eastAsia="ru-RU"/>
        </w:rPr>
      </w:pPr>
      <w:r w:rsidRPr="009C1CDC">
        <w:rPr>
          <w:kern w:val="0"/>
          <w:lang w:eastAsia="ru-RU"/>
        </w:rPr>
        <w:t>Обеспечение качественного водоснабжения потребителей.</w:t>
      </w:r>
    </w:p>
    <w:p w:rsidR="009C1CDC" w:rsidRPr="009C1CDC" w:rsidRDefault="009C1CDC" w:rsidP="00ED27FC">
      <w:pPr>
        <w:widowControl w:val="0"/>
        <w:numPr>
          <w:ilvl w:val="0"/>
          <w:numId w:val="22"/>
        </w:numPr>
        <w:shd w:val="clear" w:color="auto" w:fill="FFFFFF"/>
        <w:suppressAutoHyphens w:val="0"/>
        <w:autoSpaceDE w:val="0"/>
        <w:autoSpaceDN w:val="0"/>
        <w:adjustRightInd w:val="0"/>
        <w:spacing w:line="240" w:lineRule="auto"/>
        <w:ind w:left="0" w:firstLine="709"/>
        <w:rPr>
          <w:b/>
          <w:bCs/>
          <w:kern w:val="0"/>
          <w:lang w:eastAsia="ru-RU"/>
        </w:rPr>
      </w:pPr>
      <w:r w:rsidRPr="009C1CDC">
        <w:rPr>
          <w:kern w:val="0"/>
          <w:lang w:eastAsia="ru-RU"/>
        </w:rPr>
        <w:t>Снижение риска возникновения аварийных ситуаций в процессе эксплуатации объектов системы водоснабжения.</w:t>
      </w:r>
    </w:p>
    <w:p w:rsidR="009C1CDC" w:rsidRPr="009C1CDC" w:rsidRDefault="009C1CDC" w:rsidP="00ED27FC">
      <w:pPr>
        <w:widowControl w:val="0"/>
        <w:numPr>
          <w:ilvl w:val="0"/>
          <w:numId w:val="22"/>
        </w:numPr>
        <w:shd w:val="clear" w:color="auto" w:fill="FFFFFF"/>
        <w:suppressAutoHyphens w:val="0"/>
        <w:autoSpaceDE w:val="0"/>
        <w:autoSpaceDN w:val="0"/>
        <w:adjustRightInd w:val="0"/>
        <w:spacing w:line="240" w:lineRule="auto"/>
        <w:ind w:left="0" w:firstLine="709"/>
        <w:rPr>
          <w:b/>
          <w:bCs/>
          <w:kern w:val="0"/>
          <w:lang w:eastAsia="ru-RU"/>
        </w:rPr>
      </w:pPr>
      <w:r w:rsidRPr="009C1CDC">
        <w:rPr>
          <w:kern w:val="0"/>
          <w:lang w:eastAsia="ru-RU"/>
        </w:rPr>
        <w:t>Обеспечит сетями водоснабжения территории, планируемые под жилищное строительство.</w:t>
      </w:r>
    </w:p>
    <w:p w:rsidR="009C1CDC" w:rsidRPr="009C1CDC" w:rsidRDefault="009C1CDC" w:rsidP="00ED27FC">
      <w:pPr>
        <w:widowControl w:val="0"/>
        <w:numPr>
          <w:ilvl w:val="0"/>
          <w:numId w:val="22"/>
        </w:numPr>
        <w:shd w:val="clear" w:color="auto" w:fill="FFFFFF"/>
        <w:suppressAutoHyphens w:val="0"/>
        <w:autoSpaceDE w:val="0"/>
        <w:autoSpaceDN w:val="0"/>
        <w:adjustRightInd w:val="0"/>
        <w:spacing w:line="240" w:lineRule="auto"/>
        <w:ind w:left="0" w:firstLine="709"/>
        <w:rPr>
          <w:b/>
          <w:bCs/>
          <w:kern w:val="0"/>
          <w:lang w:eastAsia="ru-RU"/>
        </w:rPr>
      </w:pPr>
      <w:proofErr w:type="gramStart"/>
      <w:r w:rsidRPr="009C1CDC">
        <w:rPr>
          <w:bCs/>
          <w:kern w:val="0"/>
          <w:lang w:eastAsia="ru-RU"/>
        </w:rPr>
        <w:t>Снизит физический износ и улучшит</w:t>
      </w:r>
      <w:proofErr w:type="gramEnd"/>
      <w:r w:rsidRPr="009C1CDC">
        <w:rPr>
          <w:bCs/>
          <w:kern w:val="0"/>
          <w:lang w:eastAsia="ru-RU"/>
        </w:rPr>
        <w:t xml:space="preserve"> гидравлический режим сетей водоснабжения.</w:t>
      </w:r>
    </w:p>
    <w:p w:rsidR="009C1CDC" w:rsidRPr="009C1CDC" w:rsidRDefault="009C1CDC" w:rsidP="00ED27FC">
      <w:pPr>
        <w:widowControl w:val="0"/>
        <w:numPr>
          <w:ilvl w:val="0"/>
          <w:numId w:val="22"/>
        </w:numPr>
        <w:shd w:val="clear" w:color="auto" w:fill="FFFFFF"/>
        <w:suppressAutoHyphens w:val="0"/>
        <w:autoSpaceDE w:val="0"/>
        <w:autoSpaceDN w:val="0"/>
        <w:adjustRightInd w:val="0"/>
        <w:spacing w:line="240" w:lineRule="auto"/>
        <w:ind w:left="0" w:firstLine="709"/>
        <w:rPr>
          <w:b/>
          <w:bCs/>
          <w:kern w:val="0"/>
          <w:lang w:eastAsia="ru-RU"/>
        </w:rPr>
      </w:pPr>
      <w:r w:rsidRPr="009C1CDC">
        <w:rPr>
          <w:bCs/>
          <w:kern w:val="0"/>
          <w:lang w:eastAsia="ru-RU"/>
        </w:rPr>
        <w:t>Улучшит организацию пожаротушения.</w:t>
      </w:r>
    </w:p>
    <w:p w:rsidR="009C1CDC" w:rsidRPr="009C1CDC" w:rsidRDefault="009C1CDC" w:rsidP="00ED27F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i/>
          <w:kern w:val="0"/>
          <w:szCs w:val="26"/>
          <w:lang w:eastAsia="ru-RU"/>
        </w:rPr>
      </w:pPr>
    </w:p>
    <w:p w:rsidR="009C1CDC" w:rsidRPr="009C1CDC" w:rsidRDefault="009C1CDC" w:rsidP="00ED27FC">
      <w:pPr>
        <w:keepNext/>
        <w:keepLines/>
        <w:suppressAutoHyphens w:val="0"/>
        <w:spacing w:line="240" w:lineRule="auto"/>
        <w:outlineLvl w:val="2"/>
        <w:rPr>
          <w:b/>
          <w:bCs/>
          <w:kern w:val="0"/>
          <w:lang w:eastAsia="ru-RU"/>
        </w:rPr>
      </w:pPr>
      <w:r w:rsidRPr="009C1CDC">
        <w:rPr>
          <w:b/>
          <w:bCs/>
          <w:kern w:val="0"/>
          <w:lang w:eastAsia="ru-RU"/>
        </w:rPr>
        <w:t>4.3 Сведения о вновь строящихся, реконструируемых и предлагаемых к выводу из эксплуатации объектах системы водоснабжения</w:t>
      </w:r>
    </w:p>
    <w:p w:rsidR="009C1CDC" w:rsidRPr="009C1CDC" w:rsidRDefault="009C1CDC" w:rsidP="00ED27FC">
      <w:pPr>
        <w:suppressAutoHyphens w:val="0"/>
        <w:spacing w:line="240" w:lineRule="auto"/>
        <w:rPr>
          <w:kern w:val="0"/>
          <w:lang w:eastAsia="ru-RU"/>
        </w:rPr>
      </w:pPr>
      <w:r w:rsidRPr="009C1CDC">
        <w:rPr>
          <w:kern w:val="0"/>
          <w:lang w:eastAsia="ru-RU"/>
        </w:rPr>
        <w:t>Для обеспечения потребителей качественной питьевой водой рекомендуется реализовать следующие мероприятия:</w:t>
      </w:r>
    </w:p>
    <w:p w:rsidR="009C1CDC" w:rsidRPr="009C1CDC" w:rsidRDefault="009C1CDC" w:rsidP="00ED27FC">
      <w:pPr>
        <w:numPr>
          <w:ilvl w:val="0"/>
          <w:numId w:val="30"/>
        </w:numPr>
        <w:suppressAutoHyphens w:val="0"/>
        <w:spacing w:line="240" w:lineRule="auto"/>
        <w:ind w:left="0" w:firstLine="709"/>
        <w:rPr>
          <w:kern w:val="0"/>
          <w:lang w:eastAsia="ru-RU"/>
        </w:rPr>
      </w:pPr>
      <w:r w:rsidRPr="009C1CDC">
        <w:rPr>
          <w:kern w:val="0"/>
          <w:lang w:eastAsia="ru-RU"/>
        </w:rPr>
        <w:t>Реконструкция изношенных участков сетей водоснабжения;</w:t>
      </w:r>
    </w:p>
    <w:p w:rsidR="009C1CDC" w:rsidRPr="009C1CDC" w:rsidRDefault="009C1CDC" w:rsidP="00ED27FC">
      <w:pPr>
        <w:numPr>
          <w:ilvl w:val="0"/>
          <w:numId w:val="30"/>
        </w:numPr>
        <w:suppressAutoHyphens w:val="0"/>
        <w:spacing w:line="240" w:lineRule="auto"/>
        <w:ind w:left="0" w:firstLine="709"/>
        <w:rPr>
          <w:kern w:val="0"/>
          <w:lang w:eastAsia="ru-RU"/>
        </w:rPr>
      </w:pPr>
      <w:r w:rsidRPr="009C1CDC">
        <w:rPr>
          <w:kern w:val="0"/>
          <w:lang w:eastAsia="ru-RU"/>
        </w:rPr>
        <w:t>Модернизация существующих водозаборных и водоочистных сооружений;</w:t>
      </w:r>
    </w:p>
    <w:p w:rsidR="009C1CDC" w:rsidRPr="009C1CDC" w:rsidRDefault="009C1CDC" w:rsidP="00ED27FC">
      <w:pPr>
        <w:numPr>
          <w:ilvl w:val="0"/>
          <w:numId w:val="30"/>
        </w:numPr>
        <w:suppressAutoHyphens w:val="0"/>
        <w:spacing w:line="240" w:lineRule="auto"/>
        <w:ind w:left="0" w:firstLine="709"/>
        <w:rPr>
          <w:kern w:val="0"/>
          <w:lang w:eastAsia="ru-RU"/>
        </w:rPr>
      </w:pPr>
      <w:r w:rsidRPr="009C1CDC">
        <w:rPr>
          <w:kern w:val="0"/>
          <w:lang w:eastAsia="ru-RU"/>
        </w:rPr>
        <w:t xml:space="preserve">Установка систем умягчения воды </w:t>
      </w:r>
      <w:proofErr w:type="gramStart"/>
      <w:r w:rsidRPr="009C1CDC">
        <w:rPr>
          <w:kern w:val="0"/>
          <w:lang w:eastAsia="ru-RU"/>
        </w:rPr>
        <w:t>в</w:t>
      </w:r>
      <w:proofErr w:type="gramEnd"/>
      <w:r w:rsidRPr="009C1CDC">
        <w:rPr>
          <w:kern w:val="0"/>
          <w:lang w:eastAsia="ru-RU"/>
        </w:rPr>
        <w:t xml:space="preserve"> с. Турмыши и с. Янтиково;</w:t>
      </w:r>
    </w:p>
    <w:p w:rsidR="009C1CDC" w:rsidRPr="009C1CDC" w:rsidRDefault="009C1CDC" w:rsidP="00ED27FC">
      <w:pPr>
        <w:numPr>
          <w:ilvl w:val="0"/>
          <w:numId w:val="30"/>
        </w:numPr>
        <w:suppressAutoHyphens w:val="0"/>
        <w:spacing w:line="240" w:lineRule="auto"/>
        <w:ind w:left="0" w:firstLine="709"/>
        <w:rPr>
          <w:kern w:val="0"/>
          <w:lang w:eastAsia="ru-RU"/>
        </w:rPr>
      </w:pPr>
      <w:r w:rsidRPr="009C1CDC">
        <w:rPr>
          <w:kern w:val="0"/>
          <w:lang w:eastAsia="ru-RU"/>
        </w:rPr>
        <w:t>Строительство новых водопроводных сетей для подключения новых потребителей.</w:t>
      </w:r>
    </w:p>
    <w:p w:rsidR="009C1CDC" w:rsidRPr="009C1CDC" w:rsidRDefault="009C1CDC" w:rsidP="00ED27FC">
      <w:pPr>
        <w:suppressAutoHyphens w:val="0"/>
        <w:spacing w:line="240" w:lineRule="auto"/>
        <w:rPr>
          <w:kern w:val="0"/>
          <w:lang w:eastAsia="en-US"/>
        </w:rPr>
      </w:pPr>
      <w:r w:rsidRPr="009C1CDC">
        <w:rPr>
          <w:kern w:val="0"/>
          <w:lang w:eastAsia="en-US"/>
        </w:rPr>
        <w:t xml:space="preserve">Вновь строящиеся и реконструируемые объекты систем водоснабжения планируются на территориях существующих водозаборных узлов систем. </w:t>
      </w:r>
    </w:p>
    <w:p w:rsidR="009C1CDC" w:rsidRPr="009C1CDC" w:rsidRDefault="009C1CDC" w:rsidP="00ED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kern w:val="0"/>
          <w:szCs w:val="26"/>
          <w:lang w:eastAsia="ru-RU"/>
        </w:rPr>
      </w:pPr>
    </w:p>
    <w:p w:rsidR="009C1CDC" w:rsidRPr="009C1CDC" w:rsidRDefault="009C1CDC" w:rsidP="00ED27FC">
      <w:pPr>
        <w:keepNext/>
        <w:keepLines/>
        <w:suppressAutoHyphens w:val="0"/>
        <w:spacing w:line="240" w:lineRule="auto"/>
        <w:outlineLvl w:val="2"/>
        <w:rPr>
          <w:b/>
          <w:bCs/>
          <w:kern w:val="0"/>
          <w:lang w:eastAsia="ru-RU"/>
        </w:rPr>
      </w:pPr>
      <w:r w:rsidRPr="009C1CDC">
        <w:rPr>
          <w:b/>
          <w:bCs/>
          <w:kern w:val="0"/>
          <w:lang w:eastAsia="ru-RU"/>
        </w:rPr>
        <w:t xml:space="preserve">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 </w:t>
      </w:r>
    </w:p>
    <w:p w:rsidR="009C1CDC" w:rsidRPr="009C1CDC" w:rsidRDefault="009C1CDC" w:rsidP="00ED27FC">
      <w:pPr>
        <w:suppressAutoHyphens w:val="0"/>
        <w:spacing w:line="240" w:lineRule="auto"/>
        <w:contextualSpacing/>
        <w:rPr>
          <w:rFonts w:eastAsia="Calibri"/>
          <w:kern w:val="0"/>
          <w:szCs w:val="28"/>
          <w:lang w:eastAsia="en-US"/>
        </w:rPr>
      </w:pPr>
      <w:r w:rsidRPr="009C1CDC">
        <w:rPr>
          <w:rFonts w:eastAsia="Calibri"/>
          <w:kern w:val="0"/>
          <w:szCs w:val="28"/>
          <w:lang w:eastAsia="en-US"/>
        </w:rPr>
        <w:t>Поддержание заданного давления воды в распределительной системе водоснабжения осуществляется автоматической системой регулирования (</w:t>
      </w:r>
      <w:r w:rsidRPr="009C1CDC">
        <w:rPr>
          <w:rFonts w:eastAsia="Calibri"/>
          <w:kern w:val="0"/>
          <w:lang w:eastAsia="en-US"/>
        </w:rPr>
        <w:t>частотные преобразователи</w:t>
      </w:r>
      <w:r w:rsidRPr="009C1CDC">
        <w:rPr>
          <w:rFonts w:eastAsia="Calibri"/>
          <w:kern w:val="0"/>
          <w:szCs w:val="28"/>
          <w:lang w:eastAsia="en-US"/>
        </w:rPr>
        <w:t>).</w:t>
      </w:r>
    </w:p>
    <w:p w:rsidR="009C1CDC" w:rsidRPr="009C1CDC" w:rsidRDefault="009C1CDC" w:rsidP="00ED27FC">
      <w:pPr>
        <w:suppressAutoHyphens w:val="0"/>
        <w:spacing w:line="240" w:lineRule="auto"/>
        <w:contextualSpacing/>
        <w:rPr>
          <w:rFonts w:eastAsia="Calibri"/>
          <w:kern w:val="0"/>
          <w:szCs w:val="28"/>
          <w:lang w:eastAsia="en-US"/>
        </w:rPr>
      </w:pPr>
      <w:r w:rsidRPr="009C1CDC">
        <w:rPr>
          <w:rFonts w:eastAsia="Calibri"/>
          <w:kern w:val="0"/>
          <w:szCs w:val="28"/>
          <w:lang w:eastAsia="en-US"/>
        </w:rPr>
        <w:t>Системы диспетчеризации, телемеханизации и системы управления режимами водоснабжения на объектах систем централизованного водоснабжения городского поселения в настоящее время отсутствуют.</w:t>
      </w:r>
    </w:p>
    <w:p w:rsidR="009C1CDC" w:rsidRPr="009C1CDC" w:rsidRDefault="009C1CDC" w:rsidP="00ED27FC">
      <w:pPr>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Внедрение новых высокоэффективных энергосберегающих технологий - это создание современной автоматизированной системы оперативного диспетчерского управления водоснабжением города и поселков. В рамках реализации данной программы необходима установка частотных преобразователей, шкафов автоматизации, датчиков давления и приборы учета на всех водозаборных сооружениях. Установленные частотные преобразователи снижают потребление электроэнергии до 30%, </w:t>
      </w:r>
      <w:proofErr w:type="gramStart"/>
      <w:r w:rsidRPr="009C1CDC">
        <w:rPr>
          <w:rFonts w:eastAsia="Calibri"/>
          <w:kern w:val="0"/>
          <w:szCs w:val="28"/>
          <w:lang w:eastAsia="en-US"/>
        </w:rPr>
        <w:t>обеспечивают плавный режим работы электродвигателей насосных агрегатов и исключают</w:t>
      </w:r>
      <w:proofErr w:type="gramEnd"/>
      <w:r w:rsidRPr="009C1CDC">
        <w:rPr>
          <w:rFonts w:eastAsia="Calibri"/>
          <w:kern w:val="0"/>
          <w:szCs w:val="28"/>
          <w:lang w:eastAsia="en-US"/>
        </w:rPr>
        <w:t xml:space="preserve"> гидроудары. Основной задачей внедрения АСОДУ является: </w:t>
      </w:r>
    </w:p>
    <w:p w:rsidR="009C1CDC" w:rsidRPr="009C1CDC" w:rsidRDefault="009C1CDC" w:rsidP="00ED27FC">
      <w:pPr>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 поддержание заданного технологического режима и нормальные условия работы сооружений, установок, основного и вспомогательного оборудования и коммуникаций; </w:t>
      </w:r>
    </w:p>
    <w:p w:rsidR="009C1CDC" w:rsidRPr="009C1CDC" w:rsidRDefault="009C1CDC" w:rsidP="00ED27FC">
      <w:pPr>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 сигнализация отклонений и нарушений от заданного технологического режима и нормальных условий работы сооружений, установок, оборудования и коммуникаций; </w:t>
      </w:r>
    </w:p>
    <w:p w:rsidR="009C1CDC" w:rsidRPr="009C1CDC" w:rsidRDefault="009C1CDC" w:rsidP="00ED27FC">
      <w:pPr>
        <w:suppressAutoHyphens w:val="0"/>
        <w:spacing w:line="240" w:lineRule="auto"/>
        <w:contextualSpacing/>
        <w:rPr>
          <w:rFonts w:eastAsia="Calibri"/>
          <w:kern w:val="0"/>
          <w:sz w:val="28"/>
          <w:szCs w:val="28"/>
          <w:lang w:eastAsia="en-US"/>
        </w:rPr>
      </w:pPr>
      <w:r w:rsidRPr="009C1CDC">
        <w:rPr>
          <w:rFonts w:eastAsia="Calibri"/>
          <w:kern w:val="0"/>
          <w:szCs w:val="28"/>
          <w:lang w:eastAsia="en-US"/>
        </w:rPr>
        <w:lastRenderedPageBreak/>
        <w:t xml:space="preserve">- сигнализация возникновения аварийных ситуаций на контролируемых </w:t>
      </w:r>
      <w:r w:rsidRPr="009C1CDC">
        <w:rPr>
          <w:rFonts w:eastAsia="Calibri"/>
          <w:kern w:val="0"/>
          <w:lang w:eastAsia="en-US"/>
        </w:rPr>
        <w:t>объектах</w:t>
      </w:r>
      <w:r w:rsidRPr="009C1CDC">
        <w:rPr>
          <w:rFonts w:eastAsia="Calibri"/>
          <w:kern w:val="0"/>
          <w:sz w:val="28"/>
          <w:szCs w:val="28"/>
          <w:lang w:eastAsia="en-US"/>
        </w:rPr>
        <w:t xml:space="preserve">; </w:t>
      </w:r>
    </w:p>
    <w:p w:rsidR="009C1CDC" w:rsidRPr="009C1CDC" w:rsidRDefault="009C1CDC" w:rsidP="00ED27FC">
      <w:pPr>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 возможность оперативного устранения отклонений и нарушений от заданных условий. </w:t>
      </w:r>
    </w:p>
    <w:p w:rsidR="009C1CDC" w:rsidRPr="009C1CDC" w:rsidRDefault="009C1CDC" w:rsidP="00ED27FC">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kern w:val="0"/>
          <w:szCs w:val="26"/>
          <w:lang w:eastAsia="ru-RU"/>
        </w:rPr>
      </w:pPr>
    </w:p>
    <w:p w:rsidR="009C1CDC" w:rsidRPr="009C1CDC" w:rsidRDefault="009C1CDC" w:rsidP="00ED27FC">
      <w:pPr>
        <w:keepNext/>
        <w:keepLines/>
        <w:suppressAutoHyphens w:val="0"/>
        <w:spacing w:line="240" w:lineRule="auto"/>
        <w:outlineLvl w:val="2"/>
        <w:rPr>
          <w:b/>
          <w:bCs/>
          <w:kern w:val="0"/>
          <w:lang w:eastAsia="ru-RU"/>
        </w:rPr>
      </w:pPr>
      <w:r w:rsidRPr="009C1CDC">
        <w:rPr>
          <w:b/>
          <w:bCs/>
          <w:kern w:val="0"/>
          <w:lang w:eastAsia="ru-RU"/>
        </w:rPr>
        <w:t>4.5 Сведения об оснащенности зданий, строений, сооружений приборами учета воды и их применении при осуществлении расчетов за потребленную воду</w:t>
      </w:r>
    </w:p>
    <w:p w:rsidR="009C1CDC" w:rsidRPr="009C1CDC" w:rsidRDefault="009C1CDC" w:rsidP="00ED27FC">
      <w:pPr>
        <w:suppressAutoHyphens w:val="0"/>
        <w:spacing w:line="240" w:lineRule="auto"/>
        <w:contextualSpacing/>
        <w:rPr>
          <w:rFonts w:eastAsia="Calibri"/>
          <w:kern w:val="0"/>
          <w:szCs w:val="28"/>
          <w:lang w:eastAsia="en-US"/>
        </w:rPr>
      </w:pPr>
      <w:r w:rsidRPr="009C1CDC">
        <w:rPr>
          <w:rFonts w:eastAsia="Calibri"/>
          <w:kern w:val="0"/>
          <w:szCs w:val="28"/>
          <w:lang w:eastAsia="en-US"/>
        </w:rPr>
        <w:t>Установка приборов учета - это одно из важнейших условий реформирования жилищно-коммунального комплекса.</w:t>
      </w:r>
    </w:p>
    <w:p w:rsidR="009C1CDC" w:rsidRPr="009C1CDC" w:rsidRDefault="009C1CDC" w:rsidP="00ED27FC">
      <w:pPr>
        <w:suppressAutoHyphens w:val="0"/>
        <w:spacing w:line="240" w:lineRule="auto"/>
        <w:contextualSpacing/>
        <w:rPr>
          <w:rFonts w:eastAsia="Calibri"/>
          <w:kern w:val="0"/>
          <w:szCs w:val="28"/>
          <w:lang w:eastAsia="en-US"/>
        </w:rPr>
      </w:pPr>
      <w:r w:rsidRPr="009C1CDC">
        <w:rPr>
          <w:rFonts w:eastAsia="Calibri"/>
          <w:kern w:val="0"/>
          <w:szCs w:val="28"/>
          <w:lang w:eastAsia="en-US"/>
        </w:rPr>
        <w:t>Установка индивидуальных и общедомовых приборов учета воды, как в существующей застройке, так и на объектах нового строительства, является одним из основных направлений в области энергосбережения. Это позволит экономить ресурсы, как на стадии производства и транспортирования воды, так и в процессе ее потребления.</w:t>
      </w:r>
    </w:p>
    <w:p w:rsidR="009C1CDC" w:rsidRPr="009C1CDC" w:rsidRDefault="009C1CDC" w:rsidP="00ED27FC">
      <w:pPr>
        <w:suppressAutoHyphens w:val="0"/>
        <w:spacing w:line="240" w:lineRule="auto"/>
        <w:contextualSpacing/>
        <w:rPr>
          <w:rFonts w:eastAsia="Calibri"/>
          <w:kern w:val="0"/>
          <w:szCs w:val="28"/>
          <w:lang w:eastAsia="ru-RU"/>
        </w:rPr>
      </w:pPr>
      <w:r w:rsidRPr="009C1CDC">
        <w:rPr>
          <w:rFonts w:eastAsia="Calibri"/>
          <w:kern w:val="0"/>
          <w:szCs w:val="28"/>
          <w:lang w:eastAsia="ru-RU"/>
        </w:rPr>
        <w:t>По данным, опубликованным на официальном сайте Федеральной антимонопольной службы «Раскрытие информации» (</w:t>
      </w:r>
      <w:hyperlink r:id="rId18" w:history="1">
        <w:r w:rsidRPr="009C1CDC">
          <w:rPr>
            <w:rFonts w:eastAsia="Calibri"/>
            <w:kern w:val="0"/>
            <w:szCs w:val="28"/>
            <w:u w:val="single"/>
            <w:lang w:eastAsia="ru-RU"/>
          </w:rPr>
          <w:t>http://ri.eias.ru</w:t>
        </w:r>
      </w:hyperlink>
      <w:r w:rsidRPr="009C1CDC">
        <w:rPr>
          <w:rFonts w:eastAsia="Calibri"/>
          <w:kern w:val="0"/>
          <w:szCs w:val="28"/>
          <w:lang w:eastAsia="ru-RU"/>
        </w:rPr>
        <w:t xml:space="preserve">) объем отпущенной потребителям </w:t>
      </w:r>
      <w:r w:rsidRPr="009C1CDC">
        <w:rPr>
          <w:rFonts w:eastAsia="Calibri"/>
          <w:kern w:val="0"/>
          <w:szCs w:val="28"/>
          <w:lang w:eastAsia="en-US"/>
        </w:rPr>
        <w:t>ГУП Чувашской Республики «БОС» Минстроя Чувашии</w:t>
      </w:r>
      <w:r w:rsidRPr="009C1CDC">
        <w:rPr>
          <w:rFonts w:eastAsia="Calibri"/>
          <w:kern w:val="0"/>
          <w:szCs w:val="28"/>
          <w:lang w:eastAsia="ru-RU"/>
        </w:rPr>
        <w:t>, определенный по приборам учета, составляет 70,95% от общего объема полезного отпуска.</w:t>
      </w:r>
    </w:p>
    <w:p w:rsidR="009C1CDC" w:rsidRPr="009C1CDC" w:rsidRDefault="009C1CDC" w:rsidP="00ED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kern w:val="0"/>
          <w:szCs w:val="26"/>
          <w:lang w:eastAsia="ru-RU"/>
        </w:rPr>
      </w:pPr>
    </w:p>
    <w:p w:rsidR="009C1CDC" w:rsidRPr="009C1CDC" w:rsidRDefault="009C1CDC" w:rsidP="00ED27FC">
      <w:pPr>
        <w:keepNext/>
        <w:keepLines/>
        <w:suppressAutoHyphens w:val="0"/>
        <w:spacing w:line="240" w:lineRule="auto"/>
        <w:outlineLvl w:val="2"/>
        <w:rPr>
          <w:b/>
          <w:bCs/>
          <w:kern w:val="0"/>
          <w:lang w:eastAsia="ru-RU"/>
        </w:rPr>
      </w:pPr>
      <w:r w:rsidRPr="009C1CDC">
        <w:rPr>
          <w:b/>
          <w:bCs/>
          <w:kern w:val="0"/>
          <w:lang w:eastAsia="ru-RU"/>
        </w:rPr>
        <w:t>4.6 Описание вариантов маршрутов прохождения трубопроводов (трасс) по территории их обоснование</w:t>
      </w:r>
    </w:p>
    <w:p w:rsidR="009C1CDC" w:rsidRPr="009C1CDC" w:rsidRDefault="009C1CDC" w:rsidP="00ED27FC">
      <w:pPr>
        <w:suppressAutoHyphens w:val="0"/>
        <w:spacing w:line="240" w:lineRule="auto"/>
        <w:contextualSpacing/>
        <w:rPr>
          <w:rFonts w:eastAsia="Calibri"/>
          <w:kern w:val="0"/>
          <w:szCs w:val="28"/>
          <w:lang w:eastAsia="en-US"/>
        </w:rPr>
      </w:pPr>
      <w:r w:rsidRPr="009C1CDC">
        <w:rPr>
          <w:rFonts w:eastAsia="Calibri"/>
          <w:kern w:val="0"/>
          <w:szCs w:val="28"/>
          <w:lang w:eastAsia="en-US"/>
        </w:rPr>
        <w:t>С целью предотвращения замерзания воды водопроводы проложены в подземном исполнении с обеспечением непрерывного движения воды. На перспективу сохраняются существующие маршруты прохождения трубопроводов по территории муниципального образования. Маршруты прохождения реконструируемых участков водоснабжения совпадают с маршрутом прохождения существующих сетей.</w:t>
      </w:r>
    </w:p>
    <w:p w:rsidR="009C1CDC" w:rsidRPr="009C1CDC" w:rsidRDefault="009C1CDC" w:rsidP="00ED27FC">
      <w:pPr>
        <w:suppressAutoHyphens w:val="0"/>
        <w:spacing w:line="240" w:lineRule="auto"/>
        <w:contextualSpacing/>
        <w:rPr>
          <w:rFonts w:eastAsia="Calibri"/>
          <w:kern w:val="0"/>
          <w:szCs w:val="28"/>
          <w:lang w:eastAsia="en-US"/>
        </w:rPr>
      </w:pPr>
      <w:r w:rsidRPr="009C1CDC">
        <w:rPr>
          <w:rFonts w:eastAsia="Calibri"/>
          <w:kern w:val="0"/>
          <w:szCs w:val="28"/>
          <w:lang w:eastAsia="en-US"/>
        </w:rPr>
        <w:t>Новые трубопроводы к жилым застройкам прокладываются вдоль проезжих частей автомобильных дорог, для оперативного доступа, в случае возникновения аварийных ситуаций.</w:t>
      </w:r>
    </w:p>
    <w:p w:rsidR="009C1CDC" w:rsidRPr="009C1CDC" w:rsidRDefault="009C1CDC" w:rsidP="00ED27FC">
      <w:pPr>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Точная трассировка сетей к существующим и новым жилым застройкам будет проводиться на стадии </w:t>
      </w:r>
      <w:proofErr w:type="gramStart"/>
      <w:r w:rsidRPr="009C1CDC">
        <w:rPr>
          <w:rFonts w:eastAsia="Calibri"/>
          <w:kern w:val="0"/>
          <w:szCs w:val="28"/>
          <w:lang w:eastAsia="en-US"/>
        </w:rPr>
        <w:t>разработки проектов планировки участков застройки</w:t>
      </w:r>
      <w:proofErr w:type="gramEnd"/>
      <w:r w:rsidRPr="009C1CDC">
        <w:rPr>
          <w:rFonts w:eastAsia="Calibri"/>
          <w:kern w:val="0"/>
          <w:szCs w:val="28"/>
          <w:lang w:eastAsia="en-US"/>
        </w:rPr>
        <w:t xml:space="preserve"> с учетом вертикальной планировки территории и гидравлических режимов сети.</w:t>
      </w:r>
    </w:p>
    <w:p w:rsidR="009C1CDC" w:rsidRPr="009C1CDC" w:rsidRDefault="009C1CDC" w:rsidP="00ED27FC">
      <w:pPr>
        <w:suppressAutoHyphens w:val="0"/>
        <w:spacing w:line="240" w:lineRule="auto"/>
        <w:contextualSpacing/>
        <w:rPr>
          <w:rFonts w:eastAsia="Calibri"/>
          <w:i/>
          <w:kern w:val="0"/>
          <w:szCs w:val="28"/>
          <w:lang w:eastAsia="en-US"/>
        </w:rPr>
      </w:pPr>
    </w:p>
    <w:p w:rsidR="009C1CDC" w:rsidRPr="009C1CDC" w:rsidRDefault="009C1CDC" w:rsidP="00ED27FC">
      <w:pPr>
        <w:keepNext/>
        <w:keepLines/>
        <w:suppressAutoHyphens w:val="0"/>
        <w:spacing w:line="240" w:lineRule="auto"/>
        <w:outlineLvl w:val="2"/>
        <w:rPr>
          <w:b/>
          <w:bCs/>
          <w:kern w:val="0"/>
          <w:lang w:eastAsia="ru-RU"/>
        </w:rPr>
      </w:pPr>
      <w:r w:rsidRPr="009C1CDC">
        <w:rPr>
          <w:b/>
          <w:bCs/>
          <w:kern w:val="0"/>
          <w:lang w:eastAsia="ru-RU"/>
        </w:rPr>
        <w:t>4.7 Рекомендации о месте размещения насосных станций, резервуаров, водонапорных башен</w:t>
      </w:r>
    </w:p>
    <w:p w:rsidR="009C1CDC" w:rsidRPr="009C1CDC" w:rsidRDefault="009C1CDC" w:rsidP="00ED27FC">
      <w:pPr>
        <w:suppressAutoHyphens w:val="0"/>
        <w:spacing w:line="240" w:lineRule="auto"/>
        <w:rPr>
          <w:kern w:val="0"/>
          <w:lang w:eastAsia="en-US"/>
        </w:rPr>
      </w:pPr>
      <w:r w:rsidRPr="009C1CDC">
        <w:rPr>
          <w:kern w:val="0"/>
          <w:lang w:eastAsia="en-US"/>
        </w:rPr>
        <w:t>Места размещения существующих насосных станций, резервуаров чистой воды и водонапорных башен, остаются без изменений. Вновь строящиеся и реконструируемые объекты систем водоснабжения будут размещаться на территории существующих водозаборных узлов.</w:t>
      </w:r>
    </w:p>
    <w:p w:rsidR="009C1CDC" w:rsidRPr="009C1CDC" w:rsidRDefault="009C1CDC" w:rsidP="00ED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i/>
          <w:kern w:val="0"/>
          <w:szCs w:val="26"/>
          <w:lang w:eastAsia="ru-RU"/>
        </w:rPr>
      </w:pPr>
    </w:p>
    <w:p w:rsidR="009C1CDC" w:rsidRPr="009C1CDC" w:rsidRDefault="009C1CDC" w:rsidP="00ED27FC">
      <w:pPr>
        <w:keepNext/>
        <w:keepLines/>
        <w:suppressAutoHyphens w:val="0"/>
        <w:spacing w:line="240" w:lineRule="auto"/>
        <w:outlineLvl w:val="2"/>
        <w:rPr>
          <w:b/>
          <w:bCs/>
          <w:kern w:val="0"/>
          <w:lang w:eastAsia="ru-RU"/>
        </w:rPr>
      </w:pPr>
      <w:r w:rsidRPr="009C1CDC">
        <w:rPr>
          <w:b/>
          <w:bCs/>
          <w:kern w:val="0"/>
          <w:lang w:eastAsia="ru-RU"/>
        </w:rPr>
        <w:t xml:space="preserve"> 4.8 Границы планируемых зон размещения объектов централизованных систем горячего водоснабжения, холодного водоснабжения.</w:t>
      </w:r>
    </w:p>
    <w:p w:rsidR="009C1CDC" w:rsidRPr="009C1CDC" w:rsidRDefault="009C1CDC" w:rsidP="00ED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kern w:val="0"/>
          <w:lang w:eastAsia="ru-RU"/>
        </w:rPr>
      </w:pPr>
      <w:r w:rsidRPr="009C1CDC">
        <w:rPr>
          <w:kern w:val="0"/>
          <w:lang w:eastAsia="ru-RU"/>
        </w:rPr>
        <w:t>Рекомендации отсутствуют.</w:t>
      </w:r>
    </w:p>
    <w:p w:rsidR="009C1CDC" w:rsidRPr="009C1CDC" w:rsidRDefault="009C1CDC" w:rsidP="00ED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kern w:val="0"/>
          <w:szCs w:val="26"/>
          <w:lang w:eastAsia="ru-RU"/>
        </w:rPr>
      </w:pPr>
    </w:p>
    <w:p w:rsidR="009C1CDC" w:rsidRPr="009C1CDC" w:rsidRDefault="009C1CDC" w:rsidP="00ED27FC">
      <w:pPr>
        <w:keepNext/>
        <w:keepLines/>
        <w:suppressAutoHyphens w:val="0"/>
        <w:spacing w:line="240" w:lineRule="auto"/>
        <w:outlineLvl w:val="2"/>
        <w:rPr>
          <w:b/>
          <w:bCs/>
          <w:kern w:val="0"/>
          <w:lang w:eastAsia="ru-RU"/>
        </w:rPr>
      </w:pPr>
      <w:r w:rsidRPr="009C1CDC">
        <w:rPr>
          <w:b/>
          <w:bCs/>
          <w:kern w:val="0"/>
          <w:lang w:eastAsia="ru-RU"/>
        </w:rPr>
        <w:t>4.9 Карты (схемы) существующего и планируемого размещения объектов централизованных систем горячего водоснабжения, холодного водоснабжения</w:t>
      </w:r>
    </w:p>
    <w:p w:rsidR="009C1CDC" w:rsidRPr="009C1CDC" w:rsidRDefault="009C1CDC" w:rsidP="00ED27FC">
      <w:pPr>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В рамках </w:t>
      </w:r>
      <w:proofErr w:type="gramStart"/>
      <w:r w:rsidRPr="009C1CDC">
        <w:rPr>
          <w:rFonts w:eastAsia="Calibri"/>
          <w:kern w:val="0"/>
          <w:szCs w:val="28"/>
          <w:lang w:eastAsia="en-US"/>
        </w:rPr>
        <w:t>настоящей</w:t>
      </w:r>
      <w:proofErr w:type="gramEnd"/>
      <w:r w:rsidRPr="009C1CDC">
        <w:rPr>
          <w:rFonts w:eastAsia="Calibri"/>
          <w:kern w:val="0"/>
          <w:szCs w:val="28"/>
          <w:lang w:eastAsia="en-US"/>
        </w:rPr>
        <w:t xml:space="preserve"> работы не разрабатывались.</w:t>
      </w:r>
    </w:p>
    <w:p w:rsidR="009C1CDC" w:rsidRPr="009C1CDC" w:rsidRDefault="009C1CDC" w:rsidP="00ED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i/>
          <w:kern w:val="0"/>
          <w:lang w:eastAsia="ru-RU"/>
        </w:rPr>
      </w:pPr>
    </w:p>
    <w:p w:rsidR="009C1CDC" w:rsidRPr="009C1CDC" w:rsidRDefault="009C1CDC" w:rsidP="00ED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b/>
          <w:i/>
          <w:kern w:val="0"/>
          <w:lang w:eastAsia="ru-RU"/>
        </w:rPr>
      </w:pPr>
      <w:r w:rsidRPr="009C1CDC">
        <w:rPr>
          <w:b/>
          <w:i/>
          <w:kern w:val="0"/>
          <w:lang w:eastAsia="ru-RU"/>
        </w:rPr>
        <w:t>Предложения для обеспечения надежного и бесперебойного водоснабжения потребителей, а также обеспечения населения водой соответствующей санитарн</w:t>
      </w:r>
      <w:proofErr w:type="gramStart"/>
      <w:r w:rsidRPr="009C1CDC">
        <w:rPr>
          <w:b/>
          <w:i/>
          <w:kern w:val="0"/>
          <w:lang w:eastAsia="ru-RU"/>
        </w:rPr>
        <w:t>о-</w:t>
      </w:r>
      <w:proofErr w:type="gramEnd"/>
      <w:r w:rsidRPr="009C1CDC">
        <w:rPr>
          <w:b/>
          <w:i/>
          <w:kern w:val="0"/>
          <w:lang w:eastAsia="ru-RU"/>
        </w:rPr>
        <w:t xml:space="preserve"> гигиеническим требованиям </w:t>
      </w:r>
    </w:p>
    <w:p w:rsidR="009C1CDC" w:rsidRPr="009C1CDC" w:rsidRDefault="009C1CDC" w:rsidP="00ED27FC">
      <w:pPr>
        <w:suppressAutoHyphens w:val="0"/>
        <w:spacing w:line="240" w:lineRule="auto"/>
        <w:contextualSpacing/>
        <w:rPr>
          <w:rFonts w:eastAsia="Calibri"/>
          <w:kern w:val="0"/>
          <w:szCs w:val="28"/>
          <w:lang w:eastAsia="en-US"/>
        </w:rPr>
      </w:pPr>
      <w:r w:rsidRPr="009C1CDC">
        <w:rPr>
          <w:rFonts w:eastAsia="Calibri"/>
          <w:kern w:val="0"/>
          <w:szCs w:val="28"/>
          <w:lang w:eastAsia="en-US"/>
        </w:rPr>
        <w:lastRenderedPageBreak/>
        <w:t>1. Проведение технического обследования централизованных систем водоснабжения не реже 1 раза в 5 лет с целью:</w:t>
      </w:r>
    </w:p>
    <w:p w:rsidR="009C1CDC" w:rsidRPr="009C1CDC" w:rsidRDefault="009C1CDC" w:rsidP="00ED27FC">
      <w:pPr>
        <w:suppressAutoHyphens w:val="0"/>
        <w:spacing w:line="240" w:lineRule="auto"/>
        <w:contextualSpacing/>
        <w:rPr>
          <w:rFonts w:eastAsia="Calibri"/>
          <w:kern w:val="0"/>
          <w:szCs w:val="28"/>
          <w:lang w:eastAsia="en-US"/>
        </w:rPr>
      </w:pPr>
      <w:r w:rsidRPr="009C1CDC">
        <w:rPr>
          <w:rFonts w:eastAsia="Calibri"/>
          <w:kern w:val="0"/>
          <w:szCs w:val="28"/>
          <w:lang w:eastAsia="en-US"/>
        </w:rPr>
        <w:t>- определения технической возможности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9C1CDC" w:rsidRPr="009C1CDC" w:rsidRDefault="009C1CDC" w:rsidP="00ED27FC">
      <w:pPr>
        <w:suppressAutoHyphens w:val="0"/>
        <w:spacing w:line="240" w:lineRule="auto"/>
        <w:contextualSpacing/>
        <w:rPr>
          <w:rFonts w:eastAsia="Calibri"/>
          <w:kern w:val="0"/>
          <w:szCs w:val="28"/>
          <w:lang w:eastAsia="en-US"/>
        </w:rPr>
      </w:pPr>
      <w:r w:rsidRPr="009C1CDC">
        <w:rPr>
          <w:rFonts w:eastAsia="Calibri"/>
          <w:kern w:val="0"/>
          <w:szCs w:val="28"/>
          <w:lang w:eastAsia="en-US"/>
        </w:rPr>
        <w:t>- определения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9C1CDC" w:rsidRPr="009C1CDC" w:rsidRDefault="009C1CDC" w:rsidP="00ED27FC">
      <w:pPr>
        <w:suppressAutoHyphens w:val="0"/>
        <w:spacing w:line="240" w:lineRule="auto"/>
        <w:contextualSpacing/>
        <w:rPr>
          <w:rFonts w:ascii="Courier New" w:eastAsia="Calibri" w:hAnsi="Courier New" w:cs="Courier New"/>
          <w:kern w:val="0"/>
          <w:szCs w:val="28"/>
          <w:lang w:eastAsia="en-US"/>
        </w:rPr>
      </w:pPr>
      <w:r w:rsidRPr="009C1CDC">
        <w:rPr>
          <w:rFonts w:eastAsia="Calibri"/>
          <w:kern w:val="0"/>
          <w:szCs w:val="28"/>
          <w:lang w:eastAsia="en-US"/>
        </w:rPr>
        <w:t>- сопоставление целевых показателей деятельности организации, осуществляющей холодное и горячее водоснабжение с целевыми показателями организаций, осуществляющих холодное и горячее, использующих наилучшее существующие (доступные технологии).</w:t>
      </w:r>
    </w:p>
    <w:p w:rsidR="009C1CDC" w:rsidRPr="009C1CDC" w:rsidRDefault="009C1CDC" w:rsidP="00ED27FC">
      <w:pPr>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2. </w:t>
      </w:r>
      <w:proofErr w:type="gramStart"/>
      <w:r w:rsidRPr="009C1CDC">
        <w:rPr>
          <w:rFonts w:eastAsia="Calibri"/>
          <w:kern w:val="0"/>
          <w:szCs w:val="28"/>
          <w:lang w:eastAsia="en-US"/>
        </w:rPr>
        <w:t>Проводить мониторинг воды отпускаемую в сеть, согласно программе производственного контроля, на соответствие требованиям СанПиН 1.2.3685-21 «Гигиенические нормативы и требования к обеспечению безопасности и (или) безвредности для человека факторов среды обитания»;</w:t>
      </w:r>
      <w:proofErr w:type="gramEnd"/>
    </w:p>
    <w:p w:rsidR="009C1CDC" w:rsidRDefault="009C1CDC" w:rsidP="00ED27FC">
      <w:pPr>
        <w:suppressAutoHyphens w:val="0"/>
        <w:spacing w:line="240" w:lineRule="auto"/>
        <w:contextualSpacing/>
        <w:rPr>
          <w:rFonts w:eastAsia="Calibri"/>
          <w:kern w:val="0"/>
          <w:szCs w:val="28"/>
          <w:lang w:eastAsia="en-US"/>
        </w:rPr>
      </w:pPr>
      <w:r w:rsidRPr="009C1CDC">
        <w:rPr>
          <w:rFonts w:eastAsia="Calibri"/>
          <w:kern w:val="0"/>
          <w:szCs w:val="28"/>
          <w:lang w:eastAsia="en-US"/>
        </w:rPr>
        <w:t>3. Провести реконструкцию водопроводных сетей – замена аварийных, изношенных, имеющих малую пропускную способность участков существующих сетей и устройство новых магистральных сетей. При строительстве новых сетей применяются трубы из полиэтилена низкого давления с гарантированным сроком службы 50 лет.</w:t>
      </w:r>
    </w:p>
    <w:p w:rsidR="009C1CDC" w:rsidRPr="009C1CDC" w:rsidRDefault="009C1CDC" w:rsidP="00ED27FC">
      <w:pPr>
        <w:keepNext/>
        <w:keepLines/>
        <w:suppressAutoHyphens w:val="0"/>
        <w:spacing w:before="120" w:after="120" w:line="240" w:lineRule="auto"/>
        <w:jc w:val="center"/>
        <w:outlineLvl w:val="1"/>
        <w:rPr>
          <w:b/>
          <w:bCs/>
          <w:caps/>
          <w:kern w:val="0"/>
          <w:szCs w:val="26"/>
          <w:lang w:eastAsia="ru-RU"/>
        </w:rPr>
      </w:pPr>
      <w:bookmarkStart w:id="35" w:name="_Toc145773067"/>
      <w:bookmarkStart w:id="36" w:name="_Toc163894775"/>
      <w:r w:rsidRPr="009C1CDC">
        <w:rPr>
          <w:b/>
          <w:bCs/>
          <w:caps/>
          <w:kern w:val="0"/>
          <w:szCs w:val="26"/>
          <w:lang w:eastAsia="ru-RU"/>
        </w:rPr>
        <w:t>Ра</w:t>
      </w:r>
      <w:r w:rsidR="00ED27FC">
        <w:rPr>
          <w:b/>
          <w:bCs/>
          <w:caps/>
          <w:kern w:val="0"/>
          <w:szCs w:val="26"/>
          <w:lang w:eastAsia="ru-RU"/>
        </w:rPr>
        <w:t>здел 5 «</w:t>
      </w:r>
      <w:r w:rsidRPr="009C1CDC">
        <w:rPr>
          <w:b/>
          <w:bCs/>
          <w:caps/>
          <w:kern w:val="0"/>
          <w:szCs w:val="26"/>
          <w:lang w:eastAsia="ru-RU"/>
        </w:rPr>
        <w:t>Экологические аспекты мероприятий по строительству, реконструкции и модернизации объектов централизованных систем водоснабжения</w:t>
      </w:r>
      <w:bookmarkEnd w:id="35"/>
      <w:bookmarkEnd w:id="36"/>
      <w:r w:rsidR="00ED27FC">
        <w:rPr>
          <w:b/>
          <w:bCs/>
          <w:caps/>
          <w:kern w:val="0"/>
          <w:szCs w:val="26"/>
          <w:lang w:eastAsia="ru-RU"/>
        </w:rPr>
        <w:t>»</w:t>
      </w:r>
      <w:r w:rsidRPr="009C1CDC">
        <w:rPr>
          <w:b/>
          <w:bCs/>
          <w:caps/>
          <w:kern w:val="0"/>
          <w:szCs w:val="26"/>
          <w:lang w:eastAsia="ru-RU"/>
        </w:rPr>
        <w:t xml:space="preserve"> </w:t>
      </w:r>
    </w:p>
    <w:p w:rsidR="009C1CDC" w:rsidRPr="009C1CDC" w:rsidRDefault="009C1CDC" w:rsidP="00ED27FC">
      <w:pPr>
        <w:keepNext/>
        <w:keepLines/>
        <w:suppressAutoHyphens w:val="0"/>
        <w:spacing w:line="240" w:lineRule="auto"/>
        <w:outlineLvl w:val="2"/>
        <w:rPr>
          <w:b/>
          <w:bCs/>
          <w:kern w:val="0"/>
          <w:lang w:eastAsia="ru-RU"/>
        </w:rPr>
      </w:pPr>
      <w:r w:rsidRPr="009C1CDC">
        <w:rPr>
          <w:b/>
          <w:bCs/>
          <w:kern w:val="0"/>
          <w:lang w:eastAsia="ru-RU"/>
        </w:rPr>
        <w:t xml:space="preserve"> 5.1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9C1CDC" w:rsidRPr="009C1CDC" w:rsidRDefault="009C1CDC" w:rsidP="00ED27FC">
      <w:pPr>
        <w:suppressAutoHyphens w:val="0"/>
        <w:spacing w:line="240" w:lineRule="auto"/>
        <w:rPr>
          <w:bCs/>
          <w:kern w:val="0"/>
          <w:lang w:eastAsia="ru-RU"/>
        </w:rPr>
      </w:pPr>
      <w:bookmarkStart w:id="37" w:name="_Toc360699428"/>
      <w:bookmarkStart w:id="38" w:name="_Toc360699814"/>
      <w:bookmarkStart w:id="39" w:name="_Toc360700200"/>
      <w:bookmarkStart w:id="40" w:name="_Toc368574026"/>
      <w:bookmarkStart w:id="41" w:name="_Toc370150387"/>
      <w:bookmarkEnd w:id="37"/>
      <w:bookmarkEnd w:id="38"/>
      <w:bookmarkEnd w:id="39"/>
      <w:bookmarkEnd w:id="40"/>
      <w:bookmarkEnd w:id="41"/>
      <w:r w:rsidRPr="009C1CDC">
        <w:rPr>
          <w:bCs/>
          <w:kern w:val="0"/>
          <w:lang w:eastAsia="ru-RU"/>
        </w:rPr>
        <w:t>Технологический процесс забора воды и транспортирования её в водопроводную сеть не сопровождается вредными выбросами.</w:t>
      </w:r>
    </w:p>
    <w:p w:rsidR="009C1CDC" w:rsidRPr="009C1CDC" w:rsidRDefault="009C1CDC" w:rsidP="00ED27FC">
      <w:pPr>
        <w:suppressAutoHyphens w:val="0"/>
        <w:spacing w:line="240" w:lineRule="auto"/>
        <w:rPr>
          <w:bCs/>
          <w:kern w:val="0"/>
          <w:lang w:eastAsia="ru-RU"/>
        </w:rPr>
      </w:pPr>
      <w:bookmarkStart w:id="42" w:name="_Toc360699429"/>
      <w:bookmarkStart w:id="43" w:name="_Toc360699815"/>
      <w:bookmarkStart w:id="44" w:name="_Toc360700201"/>
      <w:bookmarkStart w:id="45" w:name="_Toc368574027"/>
      <w:bookmarkStart w:id="46" w:name="_Toc370150388"/>
      <w:r w:rsidRPr="009C1CDC">
        <w:rPr>
          <w:bCs/>
          <w:kern w:val="0"/>
          <w:lang w:eastAsia="ru-RU"/>
        </w:rPr>
        <w:t>Водопроводная сеть не оказывает вредного воздействия на окружающую среду, объект является экологически чистым сооружением.</w:t>
      </w:r>
      <w:bookmarkEnd w:id="42"/>
      <w:bookmarkEnd w:id="43"/>
      <w:bookmarkEnd w:id="44"/>
      <w:bookmarkEnd w:id="45"/>
      <w:bookmarkEnd w:id="46"/>
    </w:p>
    <w:p w:rsidR="009C1CDC" w:rsidRPr="009C1CDC" w:rsidRDefault="009C1CDC" w:rsidP="00ED27FC">
      <w:pPr>
        <w:suppressAutoHyphens w:val="0"/>
        <w:spacing w:line="240" w:lineRule="auto"/>
        <w:rPr>
          <w:bCs/>
          <w:kern w:val="0"/>
          <w:lang w:eastAsia="ru-RU"/>
        </w:rPr>
      </w:pPr>
      <w:bookmarkStart w:id="47" w:name="_Toc360699430"/>
      <w:bookmarkStart w:id="48" w:name="_Toc360699816"/>
      <w:bookmarkStart w:id="49" w:name="_Toc360700202"/>
      <w:bookmarkStart w:id="50" w:name="_Toc368574028"/>
      <w:bookmarkStart w:id="51" w:name="_Toc370150389"/>
      <w:r w:rsidRPr="009C1CDC">
        <w:rPr>
          <w:bCs/>
          <w:kern w:val="0"/>
          <w:lang w:eastAsia="ru-RU"/>
        </w:rPr>
        <w:t>При эксплуатации водопроводной сети вода на хозяйственно-бытовые нужды не используется, производственные стоки не образуются. Эксплуатация водопроводной сети, не предусматривает каких-либо сбросов вредных веществ в водоемы и на рельеф.</w:t>
      </w:r>
      <w:bookmarkEnd w:id="47"/>
      <w:bookmarkEnd w:id="48"/>
      <w:bookmarkEnd w:id="49"/>
      <w:bookmarkEnd w:id="50"/>
      <w:bookmarkEnd w:id="51"/>
    </w:p>
    <w:p w:rsidR="009C1CDC" w:rsidRPr="009C1CDC" w:rsidRDefault="009C1CDC" w:rsidP="00ED27FC">
      <w:pPr>
        <w:suppressAutoHyphens w:val="0"/>
        <w:spacing w:line="240" w:lineRule="auto"/>
        <w:rPr>
          <w:bCs/>
          <w:kern w:val="0"/>
          <w:lang w:eastAsia="ru-RU"/>
        </w:rPr>
      </w:pPr>
      <w:bookmarkStart w:id="52" w:name="_Toc360699433"/>
      <w:bookmarkStart w:id="53" w:name="_Toc360699819"/>
      <w:bookmarkStart w:id="54" w:name="_Toc360700205"/>
      <w:bookmarkStart w:id="55" w:name="_Toc368574031"/>
      <w:bookmarkStart w:id="56" w:name="_Toc370150391"/>
      <w:r w:rsidRPr="009C1CDC">
        <w:rPr>
          <w:bCs/>
          <w:kern w:val="0"/>
          <w:lang w:eastAsia="ru-RU"/>
        </w:rPr>
        <w:t>При производстве строительных работ вода для целей производства не требуется. Для хозяйственно-бытовых нужд используется вода питьевого качества. При соблюдении требований, изложенных в рабочей документации, 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52"/>
      <w:bookmarkEnd w:id="53"/>
      <w:bookmarkEnd w:id="54"/>
      <w:bookmarkEnd w:id="55"/>
      <w:bookmarkEnd w:id="56"/>
    </w:p>
    <w:p w:rsidR="009C1CDC" w:rsidRPr="009C1CDC" w:rsidRDefault="009C1CDC" w:rsidP="00ED27FC">
      <w:pPr>
        <w:suppressAutoHyphens w:val="0"/>
        <w:spacing w:line="240" w:lineRule="auto"/>
        <w:rPr>
          <w:kern w:val="0"/>
          <w:lang w:eastAsia="ru-RU"/>
        </w:rPr>
      </w:pPr>
    </w:p>
    <w:p w:rsidR="009C1CDC" w:rsidRPr="009C1CDC" w:rsidRDefault="009C1CDC" w:rsidP="00ED27FC">
      <w:pPr>
        <w:keepNext/>
        <w:keepLines/>
        <w:suppressAutoHyphens w:val="0"/>
        <w:spacing w:line="240" w:lineRule="auto"/>
        <w:outlineLvl w:val="2"/>
        <w:rPr>
          <w:b/>
          <w:bCs/>
          <w:kern w:val="0"/>
          <w:lang w:eastAsia="ru-RU"/>
        </w:rPr>
      </w:pPr>
      <w:r w:rsidRPr="009C1CDC">
        <w:rPr>
          <w:b/>
          <w:bCs/>
          <w:kern w:val="0"/>
          <w:lang w:eastAsia="ru-RU"/>
        </w:rPr>
        <w:t>5.2 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p>
    <w:p w:rsidR="009C1CDC" w:rsidRPr="009C1CDC" w:rsidRDefault="009C1CDC" w:rsidP="00ED27FC">
      <w:pPr>
        <w:widowControl w:val="0"/>
        <w:autoSpaceDE w:val="0"/>
        <w:spacing w:line="240" w:lineRule="auto"/>
        <w:textAlignment w:val="baseline"/>
        <w:rPr>
          <w:rFonts w:eastAsia="Calibri"/>
          <w:lang w:eastAsia="hi-IN" w:bidi="hi-IN"/>
        </w:rPr>
      </w:pPr>
      <w:r w:rsidRPr="009C1CDC">
        <w:rPr>
          <w:rFonts w:eastAsia="Calibri"/>
          <w:lang w:eastAsia="hi-IN" w:bidi="hi-IN"/>
        </w:rPr>
        <w:t>Химические реагенты в процессе подготовки воды не используются.</w:t>
      </w:r>
    </w:p>
    <w:p w:rsidR="009C1CDC" w:rsidRPr="009C1CDC" w:rsidRDefault="009C1CDC" w:rsidP="00ED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kern w:val="0"/>
          <w:szCs w:val="26"/>
          <w:lang w:eastAsia="ru-RU"/>
        </w:rPr>
      </w:pPr>
    </w:p>
    <w:p w:rsidR="009C1CDC" w:rsidRPr="009C1CDC" w:rsidRDefault="009C1CDC" w:rsidP="00ED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kern w:val="0"/>
          <w:szCs w:val="26"/>
          <w:lang w:eastAsia="ru-RU"/>
        </w:rPr>
        <w:sectPr w:rsidR="009C1CDC" w:rsidRPr="009C1CDC" w:rsidSect="00ED27FC">
          <w:type w:val="nextColumn"/>
          <w:pgSz w:w="11906" w:h="16838"/>
          <w:pgMar w:top="1701" w:right="566" w:bottom="567" w:left="1701" w:header="709" w:footer="709" w:gutter="0"/>
          <w:cols w:space="708"/>
          <w:docGrid w:linePitch="360"/>
        </w:sectPr>
      </w:pPr>
    </w:p>
    <w:p w:rsidR="009C1CDC" w:rsidRPr="009C1CDC" w:rsidRDefault="005A6958" w:rsidP="009C1CDC">
      <w:pPr>
        <w:keepNext/>
        <w:keepLines/>
        <w:suppressAutoHyphens w:val="0"/>
        <w:spacing w:before="120" w:after="120" w:line="240" w:lineRule="auto"/>
        <w:ind w:firstLine="0"/>
        <w:jc w:val="center"/>
        <w:outlineLvl w:val="1"/>
        <w:rPr>
          <w:b/>
          <w:bCs/>
          <w:caps/>
          <w:kern w:val="0"/>
          <w:szCs w:val="26"/>
          <w:lang w:eastAsia="ru-RU"/>
        </w:rPr>
      </w:pPr>
      <w:bookmarkStart w:id="57" w:name="_Toc145773068"/>
      <w:bookmarkStart w:id="58" w:name="_Toc163894776"/>
      <w:r>
        <w:rPr>
          <w:b/>
          <w:bCs/>
          <w:caps/>
          <w:kern w:val="0"/>
          <w:szCs w:val="26"/>
          <w:lang w:eastAsia="ru-RU"/>
        </w:rPr>
        <w:lastRenderedPageBreak/>
        <w:t>Раздел 6 «</w:t>
      </w:r>
      <w:r w:rsidR="009C1CDC" w:rsidRPr="009C1CDC">
        <w:rPr>
          <w:b/>
          <w:bCs/>
          <w:caps/>
          <w:kern w:val="0"/>
          <w:szCs w:val="26"/>
          <w:lang w:eastAsia="ru-RU"/>
        </w:rPr>
        <w:t>Оценка объемов капитальных вложений в строительство, реконструкцию и модернизацию объектов централизованных систем водоснабжения</w:t>
      </w:r>
      <w:bookmarkEnd w:id="57"/>
      <w:bookmarkEnd w:id="58"/>
      <w:r>
        <w:rPr>
          <w:b/>
          <w:bCs/>
          <w:caps/>
          <w:kern w:val="0"/>
          <w:szCs w:val="26"/>
          <w:lang w:eastAsia="ru-RU"/>
        </w:rPr>
        <w:t>»</w:t>
      </w:r>
    </w:p>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i/>
          <w:kern w:val="0"/>
          <w:sz w:val="20"/>
          <w:szCs w:val="20"/>
          <w:lang w:eastAsia="ru-RU"/>
        </w:rPr>
      </w:pPr>
    </w:p>
    <w:p w:rsidR="009C1CDC" w:rsidRPr="009C1CDC" w:rsidRDefault="009C1CDC" w:rsidP="009C1CDC">
      <w:pPr>
        <w:keepNext/>
        <w:keepLines/>
        <w:suppressAutoHyphens w:val="0"/>
        <w:spacing w:line="240" w:lineRule="auto"/>
        <w:outlineLvl w:val="2"/>
        <w:rPr>
          <w:b/>
          <w:bCs/>
          <w:kern w:val="0"/>
          <w:lang w:eastAsia="ru-RU"/>
        </w:rPr>
      </w:pPr>
      <w:r w:rsidRPr="009C1CDC">
        <w:rPr>
          <w:b/>
          <w:bCs/>
          <w:kern w:val="0"/>
          <w:lang w:eastAsia="ru-RU"/>
        </w:rPr>
        <w:t xml:space="preserve">6.1 Оценка стоимости основных мероприятий по реализации схем водоснабжения </w:t>
      </w:r>
    </w:p>
    <w:p w:rsidR="009C1CDC" w:rsidRPr="009C1CDC" w:rsidRDefault="009C1CDC" w:rsidP="009C1CDC">
      <w:pPr>
        <w:suppressAutoHyphens w:val="0"/>
        <w:spacing w:line="240" w:lineRule="auto"/>
        <w:ind w:firstLine="567"/>
        <w:contextualSpacing/>
        <w:rPr>
          <w:rFonts w:eastAsia="Calibri"/>
          <w:kern w:val="0"/>
          <w:szCs w:val="28"/>
          <w:lang w:eastAsia="en-US"/>
        </w:rPr>
      </w:pPr>
      <w:r w:rsidRPr="009C1CDC">
        <w:rPr>
          <w:rFonts w:eastAsia="Calibri"/>
          <w:kern w:val="0"/>
          <w:szCs w:val="28"/>
          <w:lang w:eastAsia="en-US"/>
        </w:rPr>
        <w:t>Целью мероприятий по новому строительству, реконструкции и техническому перевооружению комплекса объектов систем водоснабжения, является бесперебойное снабжение потребителей питьевой водой, отвечающей требованиям нормативов качества, повышение энергетической эффективности оборудования, контроль и автоматическое регулирование процессов подачи воды.</w:t>
      </w:r>
    </w:p>
    <w:p w:rsidR="009C1CDC" w:rsidRPr="009C1CDC" w:rsidRDefault="009C1CDC" w:rsidP="009C1CDC">
      <w:pPr>
        <w:suppressAutoHyphens w:val="0"/>
        <w:spacing w:line="240" w:lineRule="auto"/>
        <w:ind w:firstLine="567"/>
        <w:contextualSpacing/>
        <w:rPr>
          <w:rFonts w:eastAsia="Calibri"/>
          <w:kern w:val="0"/>
          <w:szCs w:val="28"/>
          <w:lang w:eastAsia="en-US"/>
        </w:rPr>
      </w:pPr>
      <w:r w:rsidRPr="009C1CDC">
        <w:rPr>
          <w:rFonts w:eastAsia="Calibri"/>
          <w:kern w:val="0"/>
          <w:szCs w:val="28"/>
          <w:lang w:eastAsia="en-US"/>
        </w:rPr>
        <w:t>Выполнение данных мероприятий позволит гарантировать устойчивую, надежную работу основных узлов систем водоснабжения и получать качественную питьевую воду в количестве, необходимом для обеспечения жителей.</w:t>
      </w:r>
    </w:p>
    <w:p w:rsidR="009C1CDC" w:rsidRPr="009C1CDC" w:rsidRDefault="009C1CDC" w:rsidP="009C1CDC">
      <w:pPr>
        <w:suppressAutoHyphens w:val="0"/>
        <w:spacing w:line="240" w:lineRule="auto"/>
        <w:ind w:firstLine="567"/>
        <w:contextualSpacing/>
        <w:rPr>
          <w:rFonts w:eastAsia="Calibri"/>
          <w:bCs/>
          <w:kern w:val="0"/>
          <w:szCs w:val="28"/>
          <w:lang w:eastAsia="en-US"/>
        </w:rPr>
      </w:pPr>
      <w:r w:rsidRPr="009C1CDC">
        <w:rPr>
          <w:rFonts w:eastAsia="Calibri"/>
          <w:bCs/>
          <w:kern w:val="0"/>
          <w:szCs w:val="28"/>
          <w:lang w:eastAsia="en-US"/>
        </w:rPr>
        <w:t>Стоимость остальных капитальных вложений определена ориентировочно исходя из экспертных оценок, имеющихся сводных сметных расчетов по объектам-аналогам, удельных затрат на единицу создаваемой мощности. При разработке проектно-сметной документации по каждому проекту стоимость подлежит уточнению.</w:t>
      </w:r>
    </w:p>
    <w:p w:rsidR="009C1CDC" w:rsidRPr="009C1CDC" w:rsidRDefault="009C1CDC" w:rsidP="009C1CDC">
      <w:pPr>
        <w:suppressAutoHyphens w:val="0"/>
        <w:spacing w:line="240" w:lineRule="auto"/>
        <w:ind w:firstLine="567"/>
        <w:contextualSpacing/>
        <w:rPr>
          <w:rFonts w:eastAsia="Calibri"/>
          <w:kern w:val="0"/>
          <w:szCs w:val="28"/>
          <w:lang w:eastAsia="en-US"/>
        </w:rPr>
      </w:pPr>
      <w:r w:rsidRPr="009C1CDC">
        <w:rPr>
          <w:rFonts w:eastAsia="Calibri"/>
          <w:kern w:val="0"/>
          <w:szCs w:val="28"/>
          <w:lang w:eastAsia="en-US"/>
        </w:rPr>
        <w:t>Перечень основных мероприятий по реализации схем водоснабжения, а также приведения качества питьевой воды в соответствие с установленными требованиями приведен в таблице 20.</w:t>
      </w:r>
    </w:p>
    <w:p w:rsidR="009C1CDC" w:rsidRPr="009C1CDC" w:rsidRDefault="009C1CDC" w:rsidP="009C1CDC">
      <w:pPr>
        <w:suppressAutoHyphens w:val="0"/>
        <w:spacing w:line="240" w:lineRule="auto"/>
        <w:ind w:firstLine="0"/>
        <w:rPr>
          <w:kern w:val="0"/>
          <w:lang w:eastAsia="ru-RU"/>
        </w:rPr>
      </w:pPr>
    </w:p>
    <w:p w:rsidR="009C1CDC" w:rsidRPr="009C1CDC" w:rsidRDefault="009C1CDC" w:rsidP="009C1CDC">
      <w:pPr>
        <w:tabs>
          <w:tab w:val="left" w:pos="4500"/>
        </w:tabs>
        <w:suppressAutoHyphens w:val="0"/>
        <w:spacing w:line="240" w:lineRule="auto"/>
        <w:ind w:firstLine="0"/>
        <w:rPr>
          <w:bCs/>
          <w:kern w:val="0"/>
          <w:lang w:eastAsia="ru-RU"/>
        </w:rPr>
      </w:pPr>
      <w:r w:rsidRPr="009C1CDC">
        <w:rPr>
          <w:bCs/>
          <w:kern w:val="0"/>
          <w:lang w:eastAsia="ru-RU"/>
        </w:rPr>
        <w:t>Таблица 20 – Мероприятия по реализации схем водоснабжения</w:t>
      </w: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3"/>
        <w:gridCol w:w="2697"/>
        <w:gridCol w:w="985"/>
        <w:gridCol w:w="997"/>
        <w:gridCol w:w="850"/>
        <w:gridCol w:w="850"/>
        <w:gridCol w:w="9"/>
        <w:gridCol w:w="847"/>
        <w:gridCol w:w="985"/>
        <w:gridCol w:w="772"/>
        <w:gridCol w:w="850"/>
        <w:gridCol w:w="985"/>
        <w:gridCol w:w="856"/>
        <w:gridCol w:w="853"/>
        <w:gridCol w:w="943"/>
        <w:gridCol w:w="844"/>
        <w:gridCol w:w="12"/>
        <w:gridCol w:w="9"/>
      </w:tblGrid>
      <w:tr w:rsidR="009C1CDC" w:rsidRPr="009C1CDC" w:rsidTr="009F6FFB">
        <w:trPr>
          <w:gridAfter w:val="1"/>
          <w:wAfter w:w="3" w:type="pct"/>
          <w:cantSplit/>
          <w:tblHeader/>
        </w:trPr>
        <w:tc>
          <w:tcPr>
            <w:tcW w:w="224" w:type="pct"/>
            <w:vMerge w:val="restart"/>
            <w:shd w:val="clear" w:color="000000" w:fill="BFBFBF"/>
            <w:noWrap/>
            <w:vAlign w:val="center"/>
          </w:tcPr>
          <w:p w:rsidR="009C1CDC" w:rsidRPr="009C1CDC" w:rsidRDefault="009C1CDC" w:rsidP="009C1CDC">
            <w:pPr>
              <w:suppressAutoHyphens w:val="0"/>
              <w:spacing w:line="240" w:lineRule="auto"/>
              <w:ind w:firstLine="0"/>
              <w:jc w:val="center"/>
              <w:rPr>
                <w:b/>
                <w:bCs/>
                <w:kern w:val="0"/>
                <w:sz w:val="20"/>
                <w:szCs w:val="20"/>
                <w:lang w:eastAsia="ru-RU"/>
              </w:rPr>
            </w:pPr>
            <w:r w:rsidRPr="009C1CDC">
              <w:rPr>
                <w:b/>
                <w:bCs/>
                <w:kern w:val="0"/>
                <w:sz w:val="20"/>
                <w:szCs w:val="20"/>
                <w:lang w:eastAsia="ru-RU"/>
              </w:rPr>
              <w:t xml:space="preserve">№ </w:t>
            </w:r>
            <w:proofErr w:type="gramStart"/>
            <w:r w:rsidRPr="009C1CDC">
              <w:rPr>
                <w:b/>
                <w:bCs/>
                <w:kern w:val="0"/>
                <w:sz w:val="20"/>
                <w:szCs w:val="20"/>
                <w:lang w:eastAsia="ru-RU"/>
              </w:rPr>
              <w:t>п</w:t>
            </w:r>
            <w:proofErr w:type="gramEnd"/>
            <w:r w:rsidRPr="009C1CDC">
              <w:rPr>
                <w:b/>
                <w:bCs/>
                <w:kern w:val="0"/>
                <w:sz w:val="20"/>
                <w:szCs w:val="20"/>
                <w:lang w:eastAsia="ru-RU"/>
              </w:rPr>
              <w:t>/п</w:t>
            </w:r>
          </w:p>
        </w:tc>
        <w:tc>
          <w:tcPr>
            <w:tcW w:w="898" w:type="pct"/>
            <w:vMerge w:val="restart"/>
            <w:shd w:val="clear" w:color="000000" w:fill="BFBFBF"/>
            <w:noWrap/>
            <w:vAlign w:val="center"/>
          </w:tcPr>
          <w:p w:rsidR="009C1CDC" w:rsidRPr="009C1CDC" w:rsidRDefault="009C1CDC" w:rsidP="009C1CDC">
            <w:pPr>
              <w:suppressAutoHyphens w:val="0"/>
              <w:spacing w:line="240" w:lineRule="auto"/>
              <w:ind w:firstLine="0"/>
              <w:jc w:val="left"/>
              <w:rPr>
                <w:b/>
                <w:bCs/>
                <w:kern w:val="0"/>
                <w:sz w:val="20"/>
                <w:szCs w:val="20"/>
                <w:lang w:eastAsia="ru-RU"/>
              </w:rPr>
            </w:pPr>
            <w:r w:rsidRPr="009C1CDC">
              <w:rPr>
                <w:b/>
                <w:bCs/>
                <w:kern w:val="0"/>
                <w:sz w:val="20"/>
                <w:szCs w:val="20"/>
                <w:lang w:eastAsia="ru-RU"/>
              </w:rPr>
              <w:t>Наименование и перечень</w:t>
            </w:r>
          </w:p>
          <w:p w:rsidR="009C1CDC" w:rsidRPr="009C1CDC" w:rsidRDefault="009C1CDC" w:rsidP="009C1CDC">
            <w:pPr>
              <w:suppressAutoHyphens w:val="0"/>
              <w:spacing w:line="240" w:lineRule="auto"/>
              <w:ind w:firstLine="0"/>
              <w:jc w:val="left"/>
              <w:rPr>
                <w:b/>
                <w:bCs/>
                <w:kern w:val="0"/>
                <w:sz w:val="20"/>
                <w:szCs w:val="20"/>
                <w:lang w:eastAsia="ru-RU"/>
              </w:rPr>
            </w:pPr>
            <w:r w:rsidRPr="009C1CDC">
              <w:rPr>
                <w:b/>
                <w:bCs/>
                <w:kern w:val="0"/>
                <w:sz w:val="20"/>
                <w:szCs w:val="20"/>
                <w:lang w:eastAsia="ru-RU"/>
              </w:rPr>
              <w:t xml:space="preserve"> включаемых объектов</w:t>
            </w:r>
          </w:p>
        </w:tc>
        <w:tc>
          <w:tcPr>
            <w:tcW w:w="328" w:type="pct"/>
            <w:vMerge w:val="restart"/>
            <w:shd w:val="clear" w:color="000000" w:fill="BFBFBF"/>
            <w:noWrap/>
            <w:vAlign w:val="center"/>
          </w:tcPr>
          <w:p w:rsidR="009C1CDC" w:rsidRPr="009C1CDC" w:rsidRDefault="009C1CDC" w:rsidP="009C1CDC">
            <w:pPr>
              <w:suppressAutoHyphens w:val="0"/>
              <w:spacing w:line="240" w:lineRule="auto"/>
              <w:ind w:firstLine="0"/>
              <w:jc w:val="center"/>
              <w:rPr>
                <w:b/>
                <w:bCs/>
                <w:kern w:val="0"/>
                <w:sz w:val="20"/>
                <w:szCs w:val="20"/>
                <w:lang w:eastAsia="ru-RU"/>
              </w:rPr>
            </w:pPr>
            <w:r w:rsidRPr="009C1CDC">
              <w:rPr>
                <w:b/>
                <w:bCs/>
                <w:kern w:val="0"/>
                <w:sz w:val="20"/>
                <w:szCs w:val="20"/>
                <w:lang w:eastAsia="ru-RU"/>
              </w:rPr>
              <w:t>Сроки реализации</w:t>
            </w:r>
          </w:p>
        </w:tc>
        <w:tc>
          <w:tcPr>
            <w:tcW w:w="3547" w:type="pct"/>
            <w:gridSpan w:val="14"/>
            <w:shd w:val="clear" w:color="000000" w:fill="BFBFBF"/>
            <w:noWrap/>
            <w:vAlign w:val="center"/>
          </w:tcPr>
          <w:p w:rsidR="009C1CDC" w:rsidRPr="009C1CDC" w:rsidRDefault="009C1CDC" w:rsidP="009C1CDC">
            <w:pPr>
              <w:suppressAutoHyphens w:val="0"/>
              <w:spacing w:line="240" w:lineRule="auto"/>
              <w:ind w:left="-108" w:right="-108" w:firstLine="0"/>
              <w:jc w:val="center"/>
              <w:rPr>
                <w:b/>
                <w:bCs/>
                <w:kern w:val="0"/>
                <w:sz w:val="20"/>
                <w:szCs w:val="20"/>
                <w:lang w:eastAsia="ru-RU"/>
              </w:rPr>
            </w:pPr>
            <w:r w:rsidRPr="009C1CDC">
              <w:rPr>
                <w:b/>
                <w:bCs/>
                <w:kern w:val="0"/>
                <w:sz w:val="20"/>
                <w:szCs w:val="20"/>
                <w:lang w:eastAsia="ru-RU"/>
              </w:rPr>
              <w:t xml:space="preserve">Стоимость реализации, </w:t>
            </w:r>
            <w:proofErr w:type="spellStart"/>
            <w:r w:rsidRPr="009C1CDC">
              <w:rPr>
                <w:b/>
                <w:bCs/>
                <w:kern w:val="0"/>
                <w:sz w:val="20"/>
                <w:szCs w:val="20"/>
                <w:lang w:eastAsia="ru-RU"/>
              </w:rPr>
              <w:t>тыс</w:t>
            </w:r>
            <w:proofErr w:type="gramStart"/>
            <w:r w:rsidRPr="009C1CDC">
              <w:rPr>
                <w:b/>
                <w:bCs/>
                <w:kern w:val="0"/>
                <w:sz w:val="20"/>
                <w:szCs w:val="20"/>
                <w:lang w:eastAsia="ru-RU"/>
              </w:rPr>
              <w:t>.р</w:t>
            </w:r>
            <w:proofErr w:type="gramEnd"/>
            <w:r w:rsidRPr="009C1CDC">
              <w:rPr>
                <w:b/>
                <w:bCs/>
                <w:kern w:val="0"/>
                <w:sz w:val="20"/>
                <w:szCs w:val="20"/>
                <w:lang w:eastAsia="ru-RU"/>
              </w:rPr>
              <w:t>уб</w:t>
            </w:r>
            <w:proofErr w:type="spellEnd"/>
            <w:r w:rsidRPr="009C1CDC">
              <w:rPr>
                <w:b/>
                <w:bCs/>
                <w:kern w:val="0"/>
                <w:sz w:val="20"/>
                <w:szCs w:val="20"/>
                <w:lang w:eastAsia="ru-RU"/>
              </w:rPr>
              <w:t>.</w:t>
            </w:r>
          </w:p>
        </w:tc>
      </w:tr>
      <w:tr w:rsidR="009C1CDC" w:rsidRPr="009C1CDC" w:rsidTr="009F6FFB">
        <w:trPr>
          <w:gridAfter w:val="2"/>
          <w:wAfter w:w="6" w:type="pct"/>
          <w:cantSplit/>
          <w:tblHeader/>
        </w:trPr>
        <w:tc>
          <w:tcPr>
            <w:tcW w:w="224" w:type="pct"/>
            <w:vMerge/>
            <w:vAlign w:val="center"/>
          </w:tcPr>
          <w:p w:rsidR="009C1CDC" w:rsidRPr="009C1CDC" w:rsidRDefault="009C1CDC" w:rsidP="009C1CDC">
            <w:pPr>
              <w:suppressAutoHyphens w:val="0"/>
              <w:spacing w:line="240" w:lineRule="auto"/>
              <w:ind w:firstLine="0"/>
              <w:jc w:val="left"/>
              <w:rPr>
                <w:b/>
                <w:bCs/>
                <w:kern w:val="0"/>
                <w:sz w:val="20"/>
                <w:szCs w:val="20"/>
                <w:lang w:eastAsia="ru-RU"/>
              </w:rPr>
            </w:pPr>
          </w:p>
        </w:tc>
        <w:tc>
          <w:tcPr>
            <w:tcW w:w="898" w:type="pct"/>
            <w:vMerge/>
            <w:vAlign w:val="center"/>
          </w:tcPr>
          <w:p w:rsidR="009C1CDC" w:rsidRPr="009C1CDC" w:rsidRDefault="009C1CDC" w:rsidP="009C1CDC">
            <w:pPr>
              <w:suppressAutoHyphens w:val="0"/>
              <w:spacing w:line="240" w:lineRule="auto"/>
              <w:ind w:firstLine="0"/>
              <w:jc w:val="left"/>
              <w:rPr>
                <w:b/>
                <w:bCs/>
                <w:kern w:val="0"/>
                <w:sz w:val="20"/>
                <w:szCs w:val="20"/>
                <w:lang w:eastAsia="ru-RU"/>
              </w:rPr>
            </w:pPr>
          </w:p>
        </w:tc>
        <w:tc>
          <w:tcPr>
            <w:tcW w:w="328" w:type="pct"/>
            <w:vMerge/>
            <w:vAlign w:val="center"/>
          </w:tcPr>
          <w:p w:rsidR="009C1CDC" w:rsidRPr="009C1CDC" w:rsidRDefault="009C1CDC" w:rsidP="009C1CDC">
            <w:pPr>
              <w:suppressAutoHyphens w:val="0"/>
              <w:spacing w:line="240" w:lineRule="auto"/>
              <w:ind w:firstLine="0"/>
              <w:jc w:val="left"/>
              <w:rPr>
                <w:b/>
                <w:bCs/>
                <w:kern w:val="0"/>
                <w:sz w:val="20"/>
                <w:szCs w:val="20"/>
                <w:lang w:eastAsia="ru-RU"/>
              </w:rPr>
            </w:pPr>
          </w:p>
        </w:tc>
        <w:tc>
          <w:tcPr>
            <w:tcW w:w="332" w:type="pct"/>
            <w:shd w:val="clear" w:color="000000" w:fill="BFBFBF"/>
            <w:noWrap/>
            <w:vAlign w:val="center"/>
          </w:tcPr>
          <w:p w:rsidR="009C1CDC" w:rsidRPr="009C1CDC" w:rsidRDefault="009C1CDC" w:rsidP="009C1CDC">
            <w:pPr>
              <w:suppressAutoHyphens w:val="0"/>
              <w:spacing w:line="240" w:lineRule="auto"/>
              <w:ind w:left="-108" w:right="-108" w:firstLine="0"/>
              <w:jc w:val="center"/>
              <w:rPr>
                <w:b/>
                <w:bCs/>
                <w:kern w:val="0"/>
                <w:sz w:val="20"/>
                <w:szCs w:val="20"/>
                <w:lang w:eastAsia="ru-RU"/>
              </w:rPr>
            </w:pPr>
            <w:r w:rsidRPr="009C1CDC">
              <w:rPr>
                <w:b/>
                <w:bCs/>
                <w:kern w:val="0"/>
                <w:sz w:val="20"/>
                <w:szCs w:val="20"/>
                <w:lang w:eastAsia="ru-RU"/>
              </w:rPr>
              <w:t>Всего</w:t>
            </w:r>
          </w:p>
        </w:tc>
        <w:tc>
          <w:tcPr>
            <w:tcW w:w="283" w:type="pct"/>
            <w:shd w:val="clear" w:color="000000" w:fill="BFBFBF"/>
            <w:noWrap/>
            <w:vAlign w:val="center"/>
          </w:tcPr>
          <w:p w:rsidR="009C1CDC" w:rsidRPr="009C1CDC" w:rsidRDefault="009C1CDC" w:rsidP="009C1CDC">
            <w:pPr>
              <w:suppressAutoHyphens w:val="0"/>
              <w:spacing w:line="240" w:lineRule="auto"/>
              <w:ind w:left="-108" w:right="-108" w:firstLine="0"/>
              <w:jc w:val="center"/>
              <w:rPr>
                <w:b/>
                <w:bCs/>
                <w:kern w:val="0"/>
                <w:sz w:val="20"/>
                <w:szCs w:val="20"/>
                <w:lang w:eastAsia="ru-RU"/>
              </w:rPr>
            </w:pPr>
            <w:r w:rsidRPr="009C1CDC">
              <w:rPr>
                <w:b/>
                <w:bCs/>
                <w:kern w:val="0"/>
                <w:sz w:val="20"/>
                <w:szCs w:val="20"/>
                <w:lang w:eastAsia="ru-RU"/>
              </w:rPr>
              <w:t>2024</w:t>
            </w:r>
          </w:p>
        </w:tc>
        <w:tc>
          <w:tcPr>
            <w:tcW w:w="286" w:type="pct"/>
            <w:gridSpan w:val="2"/>
            <w:shd w:val="clear" w:color="000000" w:fill="BFBFBF"/>
            <w:noWrap/>
            <w:vAlign w:val="center"/>
          </w:tcPr>
          <w:p w:rsidR="009C1CDC" w:rsidRPr="009C1CDC" w:rsidRDefault="009C1CDC" w:rsidP="009C1CDC">
            <w:pPr>
              <w:suppressAutoHyphens w:val="0"/>
              <w:spacing w:line="240" w:lineRule="auto"/>
              <w:ind w:left="-108" w:right="-108" w:firstLine="0"/>
              <w:jc w:val="center"/>
              <w:rPr>
                <w:b/>
                <w:bCs/>
                <w:kern w:val="0"/>
                <w:sz w:val="20"/>
                <w:szCs w:val="20"/>
                <w:lang w:eastAsia="ru-RU"/>
              </w:rPr>
            </w:pPr>
            <w:r w:rsidRPr="009C1CDC">
              <w:rPr>
                <w:b/>
                <w:bCs/>
                <w:kern w:val="0"/>
                <w:sz w:val="20"/>
                <w:szCs w:val="20"/>
                <w:lang w:eastAsia="ru-RU"/>
              </w:rPr>
              <w:t>2025</w:t>
            </w:r>
          </w:p>
        </w:tc>
        <w:tc>
          <w:tcPr>
            <w:tcW w:w="282" w:type="pct"/>
            <w:shd w:val="clear" w:color="000000" w:fill="BFBFBF"/>
            <w:noWrap/>
            <w:vAlign w:val="center"/>
          </w:tcPr>
          <w:p w:rsidR="009C1CDC" w:rsidRPr="009C1CDC" w:rsidRDefault="009C1CDC" w:rsidP="009C1CDC">
            <w:pPr>
              <w:suppressAutoHyphens w:val="0"/>
              <w:spacing w:line="240" w:lineRule="auto"/>
              <w:ind w:left="-108" w:right="-108" w:firstLine="0"/>
              <w:jc w:val="center"/>
              <w:rPr>
                <w:b/>
                <w:bCs/>
                <w:kern w:val="0"/>
                <w:sz w:val="20"/>
                <w:szCs w:val="20"/>
                <w:lang w:eastAsia="ru-RU"/>
              </w:rPr>
            </w:pPr>
            <w:r w:rsidRPr="009C1CDC">
              <w:rPr>
                <w:b/>
                <w:bCs/>
                <w:kern w:val="0"/>
                <w:sz w:val="20"/>
                <w:szCs w:val="20"/>
                <w:lang w:eastAsia="ru-RU"/>
              </w:rPr>
              <w:t>2026</w:t>
            </w:r>
          </w:p>
        </w:tc>
        <w:tc>
          <w:tcPr>
            <w:tcW w:w="328" w:type="pct"/>
            <w:shd w:val="clear" w:color="000000" w:fill="BFBFBF"/>
            <w:noWrap/>
            <w:vAlign w:val="center"/>
          </w:tcPr>
          <w:p w:rsidR="009C1CDC" w:rsidRPr="009C1CDC" w:rsidRDefault="009C1CDC" w:rsidP="009C1CDC">
            <w:pPr>
              <w:suppressAutoHyphens w:val="0"/>
              <w:spacing w:line="240" w:lineRule="auto"/>
              <w:ind w:left="-108" w:right="-108" w:firstLine="0"/>
              <w:jc w:val="center"/>
              <w:rPr>
                <w:b/>
                <w:bCs/>
                <w:kern w:val="0"/>
                <w:sz w:val="20"/>
                <w:szCs w:val="20"/>
                <w:lang w:eastAsia="ru-RU"/>
              </w:rPr>
            </w:pPr>
            <w:r w:rsidRPr="009C1CDC">
              <w:rPr>
                <w:b/>
                <w:bCs/>
                <w:kern w:val="0"/>
                <w:sz w:val="20"/>
                <w:szCs w:val="20"/>
                <w:lang w:eastAsia="ru-RU"/>
              </w:rPr>
              <w:t>2027</w:t>
            </w:r>
          </w:p>
        </w:tc>
        <w:tc>
          <w:tcPr>
            <w:tcW w:w="257" w:type="pct"/>
            <w:shd w:val="clear" w:color="000000" w:fill="BFBFBF"/>
            <w:noWrap/>
            <w:vAlign w:val="center"/>
          </w:tcPr>
          <w:p w:rsidR="009C1CDC" w:rsidRPr="009C1CDC" w:rsidRDefault="009C1CDC" w:rsidP="009C1CDC">
            <w:pPr>
              <w:suppressAutoHyphens w:val="0"/>
              <w:spacing w:line="240" w:lineRule="auto"/>
              <w:ind w:left="-108" w:right="-108" w:firstLine="0"/>
              <w:jc w:val="center"/>
              <w:rPr>
                <w:b/>
                <w:bCs/>
                <w:kern w:val="0"/>
                <w:sz w:val="20"/>
                <w:szCs w:val="20"/>
                <w:lang w:eastAsia="ru-RU"/>
              </w:rPr>
            </w:pPr>
            <w:r w:rsidRPr="009C1CDC">
              <w:rPr>
                <w:b/>
                <w:bCs/>
                <w:kern w:val="0"/>
                <w:sz w:val="20"/>
                <w:szCs w:val="20"/>
                <w:lang w:eastAsia="ru-RU"/>
              </w:rPr>
              <w:t>2028</w:t>
            </w:r>
          </w:p>
        </w:tc>
        <w:tc>
          <w:tcPr>
            <w:tcW w:w="283" w:type="pct"/>
            <w:shd w:val="clear" w:color="000000" w:fill="BFBFBF"/>
            <w:noWrap/>
            <w:vAlign w:val="center"/>
          </w:tcPr>
          <w:p w:rsidR="009C1CDC" w:rsidRPr="009C1CDC" w:rsidRDefault="009C1CDC" w:rsidP="009C1CDC">
            <w:pPr>
              <w:suppressAutoHyphens w:val="0"/>
              <w:spacing w:line="240" w:lineRule="auto"/>
              <w:ind w:left="-108" w:right="-108" w:firstLine="0"/>
              <w:jc w:val="center"/>
              <w:rPr>
                <w:b/>
                <w:bCs/>
                <w:kern w:val="0"/>
                <w:sz w:val="20"/>
                <w:szCs w:val="20"/>
                <w:lang w:eastAsia="ru-RU"/>
              </w:rPr>
            </w:pPr>
            <w:r w:rsidRPr="009C1CDC">
              <w:rPr>
                <w:b/>
                <w:bCs/>
                <w:kern w:val="0"/>
                <w:sz w:val="20"/>
                <w:szCs w:val="20"/>
                <w:lang w:eastAsia="ru-RU"/>
              </w:rPr>
              <w:t>2029</w:t>
            </w:r>
          </w:p>
        </w:tc>
        <w:tc>
          <w:tcPr>
            <w:tcW w:w="328" w:type="pct"/>
            <w:shd w:val="clear" w:color="000000" w:fill="BFBFBF"/>
            <w:noWrap/>
            <w:vAlign w:val="center"/>
          </w:tcPr>
          <w:p w:rsidR="009C1CDC" w:rsidRPr="009C1CDC" w:rsidRDefault="009C1CDC" w:rsidP="009C1CDC">
            <w:pPr>
              <w:suppressAutoHyphens w:val="0"/>
              <w:spacing w:line="240" w:lineRule="auto"/>
              <w:ind w:left="-108" w:right="-108" w:firstLine="0"/>
              <w:jc w:val="center"/>
              <w:rPr>
                <w:b/>
                <w:bCs/>
                <w:kern w:val="0"/>
                <w:sz w:val="20"/>
                <w:szCs w:val="20"/>
                <w:lang w:eastAsia="ru-RU"/>
              </w:rPr>
            </w:pPr>
            <w:r w:rsidRPr="009C1CDC">
              <w:rPr>
                <w:b/>
                <w:bCs/>
                <w:kern w:val="0"/>
                <w:sz w:val="20"/>
                <w:szCs w:val="20"/>
                <w:lang w:eastAsia="ru-RU"/>
              </w:rPr>
              <w:t>2030</w:t>
            </w:r>
          </w:p>
        </w:tc>
        <w:tc>
          <w:tcPr>
            <w:tcW w:w="285" w:type="pct"/>
            <w:shd w:val="clear" w:color="000000" w:fill="BFBFBF"/>
            <w:noWrap/>
            <w:vAlign w:val="center"/>
          </w:tcPr>
          <w:p w:rsidR="009C1CDC" w:rsidRPr="009C1CDC" w:rsidRDefault="009C1CDC" w:rsidP="009C1CDC">
            <w:pPr>
              <w:suppressAutoHyphens w:val="0"/>
              <w:spacing w:line="240" w:lineRule="auto"/>
              <w:ind w:left="-108" w:right="-108" w:firstLine="0"/>
              <w:jc w:val="center"/>
              <w:rPr>
                <w:b/>
                <w:bCs/>
                <w:kern w:val="0"/>
                <w:sz w:val="20"/>
                <w:szCs w:val="20"/>
                <w:lang w:eastAsia="ru-RU"/>
              </w:rPr>
            </w:pPr>
            <w:r w:rsidRPr="009C1CDC">
              <w:rPr>
                <w:b/>
                <w:bCs/>
                <w:kern w:val="0"/>
                <w:sz w:val="20"/>
                <w:szCs w:val="20"/>
                <w:lang w:eastAsia="ru-RU"/>
              </w:rPr>
              <w:t>2031</w:t>
            </w:r>
          </w:p>
        </w:tc>
        <w:tc>
          <w:tcPr>
            <w:tcW w:w="284" w:type="pct"/>
            <w:shd w:val="clear" w:color="000000" w:fill="BFBFBF"/>
            <w:noWrap/>
            <w:vAlign w:val="center"/>
          </w:tcPr>
          <w:p w:rsidR="009C1CDC" w:rsidRPr="009C1CDC" w:rsidRDefault="009C1CDC" w:rsidP="009C1CDC">
            <w:pPr>
              <w:suppressAutoHyphens w:val="0"/>
              <w:spacing w:line="240" w:lineRule="auto"/>
              <w:ind w:left="-108" w:right="-108" w:firstLine="0"/>
              <w:jc w:val="center"/>
              <w:rPr>
                <w:b/>
                <w:bCs/>
                <w:kern w:val="0"/>
                <w:sz w:val="20"/>
                <w:szCs w:val="20"/>
                <w:lang w:eastAsia="ru-RU"/>
              </w:rPr>
            </w:pPr>
            <w:r w:rsidRPr="009C1CDC">
              <w:rPr>
                <w:b/>
                <w:bCs/>
                <w:kern w:val="0"/>
                <w:sz w:val="20"/>
                <w:szCs w:val="20"/>
                <w:lang w:eastAsia="ru-RU"/>
              </w:rPr>
              <w:t>2032</w:t>
            </w:r>
          </w:p>
        </w:tc>
        <w:tc>
          <w:tcPr>
            <w:tcW w:w="314" w:type="pct"/>
            <w:shd w:val="clear" w:color="000000" w:fill="BFBFBF"/>
            <w:vAlign w:val="center"/>
          </w:tcPr>
          <w:p w:rsidR="009C1CDC" w:rsidRPr="009C1CDC" w:rsidRDefault="009C1CDC" w:rsidP="009C1CDC">
            <w:pPr>
              <w:suppressAutoHyphens w:val="0"/>
              <w:spacing w:line="240" w:lineRule="auto"/>
              <w:ind w:left="-108" w:right="-108" w:firstLine="0"/>
              <w:jc w:val="center"/>
              <w:rPr>
                <w:b/>
                <w:bCs/>
                <w:kern w:val="0"/>
                <w:sz w:val="20"/>
                <w:szCs w:val="20"/>
                <w:lang w:eastAsia="ru-RU"/>
              </w:rPr>
            </w:pPr>
            <w:r w:rsidRPr="009C1CDC">
              <w:rPr>
                <w:b/>
                <w:bCs/>
                <w:kern w:val="0"/>
                <w:sz w:val="20"/>
                <w:szCs w:val="20"/>
                <w:lang w:eastAsia="ru-RU"/>
              </w:rPr>
              <w:t>2033-2036</w:t>
            </w:r>
          </w:p>
        </w:tc>
        <w:tc>
          <w:tcPr>
            <w:tcW w:w="281" w:type="pct"/>
            <w:shd w:val="clear" w:color="000000" w:fill="BFBFBF"/>
            <w:vAlign w:val="center"/>
          </w:tcPr>
          <w:p w:rsidR="009C1CDC" w:rsidRPr="009C1CDC" w:rsidRDefault="009C1CDC" w:rsidP="009C1CDC">
            <w:pPr>
              <w:suppressAutoHyphens w:val="0"/>
              <w:spacing w:line="240" w:lineRule="auto"/>
              <w:ind w:left="-108" w:right="-108" w:firstLine="0"/>
              <w:jc w:val="center"/>
              <w:rPr>
                <w:b/>
                <w:bCs/>
                <w:kern w:val="0"/>
                <w:sz w:val="20"/>
                <w:szCs w:val="20"/>
                <w:lang w:eastAsia="ru-RU"/>
              </w:rPr>
            </w:pPr>
            <w:r w:rsidRPr="009C1CDC">
              <w:rPr>
                <w:b/>
                <w:bCs/>
                <w:kern w:val="0"/>
                <w:sz w:val="20"/>
                <w:szCs w:val="20"/>
                <w:lang w:eastAsia="ru-RU"/>
              </w:rPr>
              <w:t>2037-2040</w:t>
            </w:r>
          </w:p>
        </w:tc>
      </w:tr>
      <w:tr w:rsidR="009C1CDC" w:rsidRPr="009C1CDC" w:rsidTr="009F6FFB">
        <w:trPr>
          <w:cantSplit/>
        </w:trPr>
        <w:tc>
          <w:tcPr>
            <w:tcW w:w="224" w:type="pct"/>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1</w:t>
            </w:r>
          </w:p>
        </w:tc>
        <w:tc>
          <w:tcPr>
            <w:tcW w:w="4776" w:type="pct"/>
            <w:gridSpan w:val="17"/>
            <w:vAlign w:val="center"/>
          </w:tcPr>
          <w:p w:rsidR="009C1CDC" w:rsidRPr="009C1CDC" w:rsidRDefault="009C1CDC" w:rsidP="009C1CDC">
            <w:pPr>
              <w:suppressAutoHyphens w:val="0"/>
              <w:spacing w:line="240" w:lineRule="auto"/>
              <w:ind w:left="-108" w:right="-108" w:firstLine="0"/>
              <w:jc w:val="center"/>
              <w:rPr>
                <w:kern w:val="0"/>
                <w:sz w:val="20"/>
                <w:szCs w:val="20"/>
                <w:lang w:eastAsia="ru-RU"/>
              </w:rPr>
            </w:pPr>
            <w:r w:rsidRPr="009C1CDC">
              <w:rPr>
                <w:iCs/>
                <w:kern w:val="0"/>
                <w:sz w:val="20"/>
                <w:szCs w:val="20"/>
                <w:lang w:eastAsia="ru-RU"/>
              </w:rPr>
              <w:t>Мероприятия по строительству, реконструкции и модернизации объектов централизованной системы водоснабжения с. Алдиарово</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1.1</w:t>
            </w:r>
          </w:p>
        </w:tc>
        <w:tc>
          <w:tcPr>
            <w:tcW w:w="898" w:type="pct"/>
            <w:noWrap/>
            <w:vAlign w:val="center"/>
          </w:tcPr>
          <w:p w:rsidR="009C1CDC" w:rsidRPr="009C1CDC" w:rsidRDefault="009C1CDC" w:rsidP="009C1CDC">
            <w:pPr>
              <w:suppressAutoHyphens w:val="0"/>
              <w:spacing w:line="240" w:lineRule="auto"/>
              <w:ind w:firstLine="0"/>
              <w:rPr>
                <w:kern w:val="0"/>
                <w:sz w:val="20"/>
                <w:szCs w:val="20"/>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328"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1440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1.2</w:t>
            </w:r>
          </w:p>
        </w:tc>
        <w:tc>
          <w:tcPr>
            <w:tcW w:w="898" w:type="pct"/>
            <w:noWrap/>
            <w:vAlign w:val="center"/>
          </w:tcPr>
          <w:p w:rsidR="009C1CDC" w:rsidRPr="009C1CDC" w:rsidRDefault="009C1CDC" w:rsidP="009C1CDC">
            <w:pPr>
              <w:suppressAutoHyphens w:val="0"/>
              <w:spacing w:line="240" w:lineRule="auto"/>
              <w:ind w:firstLine="0"/>
              <w:rPr>
                <w:iCs/>
                <w:kern w:val="0"/>
                <w:sz w:val="20"/>
                <w:szCs w:val="20"/>
                <w:lang w:eastAsia="ru-RU"/>
              </w:rPr>
            </w:pPr>
            <w:r w:rsidRPr="009C1CDC">
              <w:rPr>
                <w:iCs/>
                <w:kern w:val="0"/>
                <w:sz w:val="22"/>
                <w:szCs w:val="22"/>
                <w:lang w:eastAsia="ru-RU"/>
              </w:rPr>
              <w:t>Поэтапная замена изношенных сетей водоснабжения</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3580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358,0</w:t>
            </w: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358,0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358,0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358,0</w:t>
            </w: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358,0</w:t>
            </w: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358,0</w:t>
            </w: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1432,0</w:t>
            </w: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cantSplit/>
        </w:trPr>
        <w:tc>
          <w:tcPr>
            <w:tcW w:w="224"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2</w:t>
            </w:r>
          </w:p>
        </w:tc>
        <w:tc>
          <w:tcPr>
            <w:tcW w:w="4776" w:type="pct"/>
            <w:gridSpan w:val="17"/>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iCs/>
                <w:kern w:val="0"/>
                <w:sz w:val="22"/>
                <w:szCs w:val="22"/>
                <w:lang w:eastAsia="ru-RU"/>
              </w:rPr>
              <w:t xml:space="preserve">Мероприятия по строительству, реконструкции и модернизации объектов централизованной системы водоснабжения д. </w:t>
            </w:r>
            <w:proofErr w:type="spellStart"/>
            <w:r w:rsidRPr="009C1CDC">
              <w:rPr>
                <w:iCs/>
                <w:kern w:val="0"/>
                <w:sz w:val="22"/>
                <w:szCs w:val="22"/>
                <w:lang w:eastAsia="ru-RU"/>
              </w:rPr>
              <w:t>Нюшкасы</w:t>
            </w:r>
            <w:proofErr w:type="spellEnd"/>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lastRenderedPageBreak/>
              <w:t>2.1</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1440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3</w:t>
            </w:r>
          </w:p>
        </w:tc>
        <w:tc>
          <w:tcPr>
            <w:tcW w:w="4776" w:type="pct"/>
            <w:gridSpan w:val="17"/>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Беляево</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3.1</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1440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4</w:t>
            </w:r>
          </w:p>
        </w:tc>
        <w:tc>
          <w:tcPr>
            <w:tcW w:w="4776" w:type="pct"/>
            <w:gridSpan w:val="17"/>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iCs/>
                <w:kern w:val="0"/>
                <w:sz w:val="22"/>
                <w:szCs w:val="22"/>
                <w:lang w:eastAsia="ru-RU"/>
              </w:rPr>
              <w:t xml:space="preserve">Мероприятия по строительству, реконструкции и модернизации объектов централизованной системы водоснабжения д. </w:t>
            </w:r>
            <w:proofErr w:type="spellStart"/>
            <w:r w:rsidRPr="009C1CDC">
              <w:rPr>
                <w:iCs/>
                <w:kern w:val="0"/>
                <w:sz w:val="22"/>
                <w:szCs w:val="22"/>
                <w:lang w:eastAsia="ru-RU"/>
              </w:rPr>
              <w:t>Уразкасы</w:t>
            </w:r>
            <w:proofErr w:type="spellEnd"/>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4.1</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2880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1920,0</w:t>
            </w: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960,0</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4.2</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4800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1920,0</w:t>
            </w: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1920,0</w:t>
            </w:r>
          </w:p>
        </w:tc>
      </w:tr>
      <w:tr w:rsidR="009C1CDC" w:rsidRPr="009C1CDC" w:rsidTr="009F6FFB">
        <w:trPr>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5</w:t>
            </w:r>
          </w:p>
        </w:tc>
        <w:tc>
          <w:tcPr>
            <w:tcW w:w="4776" w:type="pct"/>
            <w:gridSpan w:val="17"/>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Индырчи</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lastRenderedPageBreak/>
              <w:t>5.1</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2880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6</w:t>
            </w:r>
          </w:p>
        </w:tc>
        <w:tc>
          <w:tcPr>
            <w:tcW w:w="4776" w:type="pct"/>
            <w:gridSpan w:val="17"/>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Уразлино</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6.1</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Строительство новой водопроводной сети (5325 м)</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7700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2700,0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2500,0</w:t>
            </w: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2500,0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6.2</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Строительство новой водонапорной башни (25 м³)</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750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750,0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6.3</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Строительство новой водозаборной скважины</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1400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700,0</w:t>
            </w: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700,0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7</w:t>
            </w:r>
          </w:p>
        </w:tc>
        <w:tc>
          <w:tcPr>
            <w:tcW w:w="4776" w:type="pct"/>
            <w:gridSpan w:val="17"/>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Тенеево</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7.1</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1440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8</w:t>
            </w:r>
          </w:p>
        </w:tc>
        <w:tc>
          <w:tcPr>
            <w:tcW w:w="4776" w:type="pct"/>
            <w:gridSpan w:val="17"/>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iCs/>
                <w:kern w:val="0"/>
                <w:sz w:val="22"/>
                <w:szCs w:val="22"/>
                <w:lang w:eastAsia="ru-RU"/>
              </w:rPr>
              <w:t xml:space="preserve">Мероприятия по строительству, реконструкции и модернизации объектов централизованной системы водоснабжения с. </w:t>
            </w:r>
            <w:proofErr w:type="gramStart"/>
            <w:r w:rsidRPr="009C1CDC">
              <w:rPr>
                <w:iCs/>
                <w:kern w:val="0"/>
                <w:sz w:val="22"/>
                <w:szCs w:val="22"/>
                <w:lang w:eastAsia="ru-RU"/>
              </w:rPr>
              <w:t>Гришино</w:t>
            </w:r>
            <w:proofErr w:type="gramEnd"/>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lastRenderedPageBreak/>
              <w:t>8.1</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1440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1440,0</w:t>
            </w: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8.2</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4530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453,0</w:t>
            </w: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453,0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453,0</w:t>
            </w: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453,0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453,0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453,0</w:t>
            </w: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453,0</w:t>
            </w: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453,0</w:t>
            </w: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906,0</w:t>
            </w: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9</w:t>
            </w:r>
          </w:p>
        </w:tc>
        <w:tc>
          <w:tcPr>
            <w:tcW w:w="4776" w:type="pct"/>
            <w:gridSpan w:val="17"/>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Кичкеево</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9.1</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1440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1440,0</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9.2</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4300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430,0</w:t>
            </w: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430,0</w:t>
            </w: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1720,0</w:t>
            </w: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1720,0</w:t>
            </w:r>
          </w:p>
        </w:tc>
      </w:tr>
      <w:tr w:rsidR="009C1CDC" w:rsidRPr="009C1CDC" w:rsidTr="009F6FFB">
        <w:trPr>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10</w:t>
            </w:r>
          </w:p>
        </w:tc>
        <w:tc>
          <w:tcPr>
            <w:tcW w:w="4776" w:type="pct"/>
            <w:gridSpan w:val="17"/>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с. Можарки</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10.1</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1440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11</w:t>
            </w:r>
          </w:p>
        </w:tc>
        <w:tc>
          <w:tcPr>
            <w:tcW w:w="4776" w:type="pct"/>
            <w:gridSpan w:val="17"/>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Новое Буяново</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lastRenderedPageBreak/>
              <w:t>11.1</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1440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11.2</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4020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402,0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402,0</w:t>
            </w: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402,0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402,0</w:t>
            </w: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402,0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402,0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402,0</w:t>
            </w: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402,0</w:t>
            </w: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402,0</w:t>
            </w: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402,0</w:t>
            </w: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12</w:t>
            </w:r>
          </w:p>
        </w:tc>
        <w:tc>
          <w:tcPr>
            <w:tcW w:w="4776" w:type="pct"/>
            <w:gridSpan w:val="17"/>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Старое Буяново</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12.1</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1440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12.2</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1350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350,0</w:t>
            </w: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1000,0</w:t>
            </w:r>
          </w:p>
        </w:tc>
      </w:tr>
      <w:tr w:rsidR="009C1CDC" w:rsidRPr="009C1CDC" w:rsidTr="009F6FFB">
        <w:trPr>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13</w:t>
            </w:r>
          </w:p>
        </w:tc>
        <w:tc>
          <w:tcPr>
            <w:tcW w:w="4776" w:type="pct"/>
            <w:gridSpan w:val="17"/>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Латышево</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13.1</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1440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1440,0</w:t>
            </w: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lastRenderedPageBreak/>
              <w:t>13.2</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2520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504,0</w:t>
            </w: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504,0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504,0</w:t>
            </w: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504,0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504,0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14</w:t>
            </w:r>
          </w:p>
        </w:tc>
        <w:tc>
          <w:tcPr>
            <w:tcW w:w="4776" w:type="pct"/>
            <w:gridSpan w:val="17"/>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с. Турмыши</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14.1</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2880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14.2</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10160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597,0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597,0</w:t>
            </w: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597,0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597,0</w:t>
            </w: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597,0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597,0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597,0</w:t>
            </w: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597,0</w:t>
            </w: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597,0</w:t>
            </w: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2393,0</w:t>
            </w: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2394,0</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14.3</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Установка систем умягчения воды</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750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750,0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15</w:t>
            </w:r>
          </w:p>
        </w:tc>
        <w:tc>
          <w:tcPr>
            <w:tcW w:w="4776" w:type="pct"/>
            <w:gridSpan w:val="17"/>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Амалыково</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15.1</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2880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1440,0</w:t>
            </w: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15.2</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5560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556,0</w:t>
            </w: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556,0</w:t>
            </w: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2224,0</w:t>
            </w: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2224,0</w:t>
            </w:r>
          </w:p>
        </w:tc>
      </w:tr>
      <w:tr w:rsidR="009C1CDC" w:rsidRPr="009C1CDC" w:rsidTr="009F6FFB">
        <w:trPr>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16</w:t>
            </w:r>
          </w:p>
        </w:tc>
        <w:tc>
          <w:tcPr>
            <w:tcW w:w="4776" w:type="pct"/>
            <w:gridSpan w:val="17"/>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Бахтиарово</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lastRenderedPageBreak/>
              <w:t>16.1</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1440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1440,0</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16.2</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5050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505,0</w:t>
            </w: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505,0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505,0</w:t>
            </w: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505,0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505,0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505,0</w:t>
            </w: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505,0</w:t>
            </w: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505,0</w:t>
            </w: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1010,0</w:t>
            </w: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17</w:t>
            </w:r>
          </w:p>
        </w:tc>
        <w:tc>
          <w:tcPr>
            <w:tcW w:w="4776" w:type="pct"/>
            <w:gridSpan w:val="17"/>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с. Кармалы</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17.1</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2880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17.2</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4850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485,0</w:t>
            </w: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485,0</w:t>
            </w: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485,0</w:t>
            </w: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1940,0</w:t>
            </w: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1455,0</w:t>
            </w:r>
          </w:p>
        </w:tc>
      </w:tr>
      <w:tr w:rsidR="009C1CDC" w:rsidRPr="009C1CDC" w:rsidTr="009F6FFB">
        <w:trPr>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18</w:t>
            </w:r>
          </w:p>
        </w:tc>
        <w:tc>
          <w:tcPr>
            <w:tcW w:w="4776" w:type="pct"/>
            <w:gridSpan w:val="17"/>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Тюмерево</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18.1</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5760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1440,0</w:t>
            </w: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lastRenderedPageBreak/>
              <w:t>18.2</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6480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405,0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405,0</w:t>
            </w: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405,0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405,0</w:t>
            </w: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405,0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405,0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405,0</w:t>
            </w: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405,0</w:t>
            </w: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405,0</w:t>
            </w: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1620,0</w:t>
            </w: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1215,0</w:t>
            </w:r>
          </w:p>
        </w:tc>
      </w:tr>
      <w:tr w:rsidR="009C1CDC" w:rsidRPr="009C1CDC" w:rsidTr="009F6FFB">
        <w:trPr>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19</w:t>
            </w:r>
          </w:p>
        </w:tc>
        <w:tc>
          <w:tcPr>
            <w:tcW w:w="4776" w:type="pct"/>
            <w:gridSpan w:val="17"/>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Новое Ишино</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19.1</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1440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1440,0</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19.2</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6500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500,0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500,0</w:t>
            </w: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500,0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500,0</w:t>
            </w: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500,0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500,0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500,0</w:t>
            </w: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500,0</w:t>
            </w: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500,0</w:t>
            </w: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2000,0</w:t>
            </w: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20</w:t>
            </w:r>
          </w:p>
        </w:tc>
        <w:tc>
          <w:tcPr>
            <w:tcW w:w="4776" w:type="pct"/>
            <w:gridSpan w:val="17"/>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с. Чутеево</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20.1</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1440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20.2</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6640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415,0</w:t>
            </w: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415,0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415,0</w:t>
            </w: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415,0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415,0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415,0</w:t>
            </w: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415,0</w:t>
            </w: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415,0</w:t>
            </w: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1660,0</w:t>
            </w: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1660,0</w:t>
            </w:r>
          </w:p>
        </w:tc>
      </w:tr>
      <w:tr w:rsidR="009C1CDC" w:rsidRPr="009C1CDC" w:rsidTr="009F6FFB">
        <w:trPr>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21</w:t>
            </w:r>
          </w:p>
        </w:tc>
        <w:tc>
          <w:tcPr>
            <w:tcW w:w="4776" w:type="pct"/>
            <w:gridSpan w:val="17"/>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Нижарово</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lastRenderedPageBreak/>
              <w:t>21.1</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2880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21.2</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4340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434,0</w:t>
            </w: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434,0</w:t>
            </w: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1736,0</w:t>
            </w: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1736,0</w:t>
            </w:r>
          </w:p>
        </w:tc>
      </w:tr>
      <w:tr w:rsidR="009C1CDC" w:rsidRPr="009C1CDC" w:rsidTr="009F6FFB">
        <w:trPr>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22</w:t>
            </w:r>
          </w:p>
        </w:tc>
        <w:tc>
          <w:tcPr>
            <w:tcW w:w="4776" w:type="pct"/>
            <w:gridSpan w:val="17"/>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с. Шимкусы</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22.1</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2880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1440,0</w:t>
            </w: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1440,0</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22.2</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5740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410,0</w:t>
            </w: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410,0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410,0</w:t>
            </w: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410,0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410,0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410,0</w:t>
            </w: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410,0</w:t>
            </w: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410,0</w:t>
            </w: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1640,0</w:t>
            </w: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820,0</w:t>
            </w:r>
          </w:p>
        </w:tc>
      </w:tr>
      <w:tr w:rsidR="009C1CDC" w:rsidRPr="009C1CDC" w:rsidTr="009F6FFB">
        <w:trPr>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23</w:t>
            </w:r>
          </w:p>
        </w:tc>
        <w:tc>
          <w:tcPr>
            <w:tcW w:w="4776" w:type="pct"/>
            <w:gridSpan w:val="17"/>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Ямбулатово</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23.1</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1440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24</w:t>
            </w:r>
          </w:p>
        </w:tc>
        <w:tc>
          <w:tcPr>
            <w:tcW w:w="4776" w:type="pct"/>
            <w:gridSpan w:val="17"/>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с. Янтиково</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lastRenderedPageBreak/>
              <w:t>24.1</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Строительство новой водопроводной сети (1700 м), водонапорной башни (25 м³) и водозаборной скважины по ул. Молодежная, ул. Садовая (территория РТП)</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4650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1500,0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1500,0</w:t>
            </w: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165,0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24.2</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Строительство новой водопроводной сети (2500 м), водонапорной башни (25 м³) и водозаборной скважины по ул. К. Иванова, ул. Полевая-1, ул. Полевая-2</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5800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1800,0</w:t>
            </w: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2000,0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2000,0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24.3</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7200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423,0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423,0</w:t>
            </w: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423,0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423,0</w:t>
            </w: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423,0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423,0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423,0</w:t>
            </w: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423,0</w:t>
            </w: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423,0</w:t>
            </w: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1696,0</w:t>
            </w: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1697,0</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24.4</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29700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1747,0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1747,0</w:t>
            </w: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1747,0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1747,0</w:t>
            </w: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1747,0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1747,0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1747,0</w:t>
            </w: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1747,0</w:t>
            </w: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1747,0</w:t>
            </w: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6988,0</w:t>
            </w: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6989,0</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24.5</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Установка систем умягчения воды</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1500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1500,0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25</w:t>
            </w:r>
          </w:p>
        </w:tc>
        <w:tc>
          <w:tcPr>
            <w:tcW w:w="4776" w:type="pct"/>
            <w:gridSpan w:val="17"/>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Подлесное, д. Иваново</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lastRenderedPageBreak/>
              <w:t>25.1</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1440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25.2</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6790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400,0</w:t>
            </w: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400,0</w:t>
            </w: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400,0</w:t>
            </w: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400,0</w:t>
            </w: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400,0</w:t>
            </w: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1600,0</w:t>
            </w: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1590,0</w:t>
            </w:r>
          </w:p>
        </w:tc>
      </w:tr>
      <w:tr w:rsidR="009C1CDC" w:rsidRPr="009C1CDC" w:rsidTr="009F6FFB">
        <w:trPr>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26</w:t>
            </w:r>
          </w:p>
        </w:tc>
        <w:tc>
          <w:tcPr>
            <w:tcW w:w="4776" w:type="pct"/>
            <w:gridSpan w:val="17"/>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Салагаево</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26.1</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1440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26.2</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7340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430,0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430,0</w:t>
            </w: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430,0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430,0</w:t>
            </w: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430,0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430,0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430,0</w:t>
            </w: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430,0</w:t>
            </w: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430,0</w:t>
            </w: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1720,0</w:t>
            </w: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1750,0</w:t>
            </w:r>
          </w:p>
        </w:tc>
      </w:tr>
      <w:tr w:rsidR="009C1CDC" w:rsidRPr="009C1CDC" w:rsidTr="009F6FFB">
        <w:trPr>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27</w:t>
            </w:r>
          </w:p>
        </w:tc>
        <w:tc>
          <w:tcPr>
            <w:tcW w:w="4776" w:type="pct"/>
            <w:gridSpan w:val="17"/>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с. Русские Норваши</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27.1</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1440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lastRenderedPageBreak/>
              <w:t>27.2</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1880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1880,0</w:t>
            </w:r>
          </w:p>
        </w:tc>
      </w:tr>
      <w:tr w:rsidR="009C1CDC" w:rsidRPr="009C1CDC" w:rsidTr="009F6FFB">
        <w:trPr>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28</w:t>
            </w:r>
          </w:p>
        </w:tc>
        <w:tc>
          <w:tcPr>
            <w:tcW w:w="4776" w:type="pct"/>
            <w:gridSpan w:val="17"/>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д. Норваш-Кошки</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28.1</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1440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1440,0</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28.2</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1610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400,0</w:t>
            </w: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400,0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410,0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29</w:t>
            </w:r>
          </w:p>
        </w:tc>
        <w:tc>
          <w:tcPr>
            <w:tcW w:w="4776" w:type="pct"/>
            <w:gridSpan w:val="17"/>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iCs/>
                <w:kern w:val="0"/>
                <w:sz w:val="22"/>
                <w:szCs w:val="22"/>
                <w:lang w:eastAsia="ru-RU"/>
              </w:rPr>
              <w:t>Мероприятия по строительству, реконструкции и модернизации объектов централизованной системы водоснабжения с. Яншихово-Норваши</w:t>
            </w: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29.1</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Строительство новой водопроводной сети (4320 м), водонапорной башни (25 м³) и водозаборной скважины в южной части села</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8430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2430,0</w:t>
            </w: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3000,0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3000,0</w:t>
            </w: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29.2</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 xml:space="preserve">Модернизация источника централизованного водоснабжения и водоочистных сооружений (замена насосного оборудования, установка </w:t>
            </w:r>
            <w:proofErr w:type="spellStart"/>
            <w:r w:rsidRPr="009C1CDC">
              <w:rPr>
                <w:iCs/>
                <w:kern w:val="0"/>
                <w:sz w:val="22"/>
                <w:szCs w:val="22"/>
                <w:lang w:eastAsia="ru-RU"/>
              </w:rPr>
              <w:t>КИПиА</w:t>
            </w:r>
            <w:proofErr w:type="spellEnd"/>
            <w:r w:rsidRPr="009C1CDC">
              <w:rPr>
                <w:iCs/>
                <w:kern w:val="0"/>
                <w:sz w:val="22"/>
                <w:szCs w:val="22"/>
                <w:lang w:eastAsia="ru-RU"/>
              </w:rPr>
              <w:t xml:space="preserve">, организация ЗСО и </w:t>
            </w:r>
            <w:proofErr w:type="spellStart"/>
            <w:r w:rsidRPr="009C1CDC">
              <w:rPr>
                <w:iCs/>
                <w:kern w:val="0"/>
                <w:sz w:val="22"/>
                <w:szCs w:val="22"/>
                <w:lang w:eastAsia="ru-RU"/>
              </w:rPr>
              <w:t>тд</w:t>
            </w:r>
            <w:proofErr w:type="spellEnd"/>
            <w:r w:rsidRPr="009C1CDC">
              <w:rPr>
                <w:iCs/>
                <w:kern w:val="0"/>
                <w:sz w:val="22"/>
                <w:szCs w:val="22"/>
                <w:lang w:eastAsia="ru-RU"/>
              </w:rPr>
              <w:t>.)</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2880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480,0</w:t>
            </w: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r>
      <w:tr w:rsidR="009C1CDC" w:rsidRPr="009C1CDC" w:rsidTr="009F6FFB">
        <w:trPr>
          <w:gridAfter w:val="2"/>
          <w:wAfter w:w="6" w:type="pct"/>
          <w:cantSplit/>
        </w:trPr>
        <w:tc>
          <w:tcPr>
            <w:tcW w:w="224" w:type="pct"/>
            <w:noWrap/>
            <w:vAlign w:val="center"/>
          </w:tcPr>
          <w:p w:rsidR="009C1CDC" w:rsidRPr="009C1CDC" w:rsidRDefault="009C1CDC" w:rsidP="009C1CDC">
            <w:pPr>
              <w:suppressAutoHyphens w:val="0"/>
              <w:spacing w:line="240" w:lineRule="auto"/>
              <w:ind w:firstLine="0"/>
              <w:jc w:val="center"/>
              <w:rPr>
                <w:kern w:val="0"/>
                <w:sz w:val="22"/>
                <w:szCs w:val="22"/>
                <w:lang w:eastAsia="ru-RU"/>
              </w:rPr>
            </w:pPr>
            <w:r w:rsidRPr="009C1CDC">
              <w:rPr>
                <w:kern w:val="0"/>
                <w:sz w:val="22"/>
                <w:szCs w:val="22"/>
                <w:lang w:eastAsia="ru-RU"/>
              </w:rPr>
              <w:t>29.3</w:t>
            </w:r>
          </w:p>
        </w:tc>
        <w:tc>
          <w:tcPr>
            <w:tcW w:w="898" w:type="pct"/>
            <w:noWrap/>
            <w:vAlign w:val="center"/>
          </w:tcPr>
          <w:p w:rsidR="009C1CDC" w:rsidRPr="009C1CDC" w:rsidRDefault="009C1CDC" w:rsidP="009C1CDC">
            <w:pPr>
              <w:suppressAutoHyphens w:val="0"/>
              <w:spacing w:line="240" w:lineRule="auto"/>
              <w:ind w:firstLine="0"/>
              <w:rPr>
                <w:iCs/>
                <w:kern w:val="0"/>
                <w:sz w:val="22"/>
                <w:szCs w:val="22"/>
                <w:lang w:eastAsia="ru-RU"/>
              </w:rPr>
            </w:pPr>
            <w:r w:rsidRPr="009C1CDC">
              <w:rPr>
                <w:iCs/>
                <w:kern w:val="0"/>
                <w:sz w:val="22"/>
                <w:szCs w:val="22"/>
                <w:lang w:eastAsia="ru-RU"/>
              </w:rPr>
              <w:t>Поэтапная замена изношенных сетей водоснабжения</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r w:rsidRPr="009C1CDC">
              <w:rPr>
                <w:iCs/>
                <w:kern w:val="0"/>
                <w:sz w:val="22"/>
                <w:szCs w:val="22"/>
                <w:lang w:eastAsia="ru-RU"/>
              </w:rPr>
              <w:t>2024-2040</w:t>
            </w: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4760</w:t>
            </w: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gridSpan w:val="2"/>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57"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3"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328"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p>
        </w:tc>
        <w:tc>
          <w:tcPr>
            <w:tcW w:w="285"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476,0</w:t>
            </w:r>
          </w:p>
        </w:tc>
        <w:tc>
          <w:tcPr>
            <w:tcW w:w="284" w:type="pct"/>
            <w:noWrap/>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476,0</w:t>
            </w:r>
          </w:p>
        </w:tc>
        <w:tc>
          <w:tcPr>
            <w:tcW w:w="314"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1904,0</w:t>
            </w:r>
          </w:p>
        </w:tc>
        <w:tc>
          <w:tcPr>
            <w:tcW w:w="281" w:type="pct"/>
            <w:vAlign w:val="center"/>
          </w:tcPr>
          <w:p w:rsidR="009C1CDC" w:rsidRPr="009C1CDC" w:rsidRDefault="009C1CDC" w:rsidP="009C1CDC">
            <w:pPr>
              <w:suppressAutoHyphens w:val="0"/>
              <w:spacing w:line="240" w:lineRule="auto"/>
              <w:ind w:left="-121" w:right="-114" w:firstLine="0"/>
              <w:jc w:val="center"/>
              <w:rPr>
                <w:kern w:val="0"/>
                <w:sz w:val="20"/>
                <w:szCs w:val="20"/>
                <w:lang w:eastAsia="ru-RU"/>
              </w:rPr>
            </w:pPr>
            <w:r w:rsidRPr="009C1CDC">
              <w:rPr>
                <w:kern w:val="0"/>
                <w:sz w:val="20"/>
                <w:szCs w:val="20"/>
                <w:lang w:eastAsia="ru-RU"/>
              </w:rPr>
              <w:t>1904,0</w:t>
            </w:r>
          </w:p>
        </w:tc>
      </w:tr>
      <w:tr w:rsidR="009C1CDC" w:rsidRPr="009C1CDC" w:rsidTr="009F6FFB">
        <w:trPr>
          <w:gridAfter w:val="2"/>
          <w:wAfter w:w="6" w:type="pct"/>
          <w:cantSplit/>
          <w:trHeight w:val="70"/>
        </w:trPr>
        <w:tc>
          <w:tcPr>
            <w:tcW w:w="224"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p>
        </w:tc>
        <w:tc>
          <w:tcPr>
            <w:tcW w:w="898" w:type="pct"/>
            <w:noWrap/>
            <w:vAlign w:val="center"/>
          </w:tcPr>
          <w:p w:rsidR="009C1CDC" w:rsidRPr="009C1CDC" w:rsidRDefault="009C1CDC" w:rsidP="009C1CDC">
            <w:pPr>
              <w:suppressAutoHyphens w:val="0"/>
              <w:spacing w:line="240" w:lineRule="auto"/>
              <w:ind w:firstLine="0"/>
              <w:jc w:val="left"/>
              <w:rPr>
                <w:iCs/>
                <w:kern w:val="0"/>
                <w:sz w:val="20"/>
                <w:szCs w:val="20"/>
                <w:lang w:eastAsia="ru-RU"/>
              </w:rPr>
            </w:pPr>
            <w:r w:rsidRPr="009C1CDC">
              <w:rPr>
                <w:iCs/>
                <w:kern w:val="0"/>
                <w:sz w:val="20"/>
                <w:szCs w:val="20"/>
                <w:lang w:eastAsia="ru-RU"/>
              </w:rPr>
              <w:t>ИТОГО:</w:t>
            </w:r>
          </w:p>
        </w:tc>
        <w:tc>
          <w:tcPr>
            <w:tcW w:w="328" w:type="pct"/>
            <w:noWrap/>
            <w:vAlign w:val="center"/>
          </w:tcPr>
          <w:p w:rsidR="009C1CDC" w:rsidRPr="009C1CDC" w:rsidRDefault="009C1CDC" w:rsidP="009C1CDC">
            <w:pPr>
              <w:suppressAutoHyphens w:val="0"/>
              <w:spacing w:line="240" w:lineRule="auto"/>
              <w:ind w:firstLine="0"/>
              <w:jc w:val="center"/>
              <w:rPr>
                <w:iCs/>
                <w:kern w:val="0"/>
                <w:sz w:val="20"/>
                <w:szCs w:val="20"/>
                <w:lang w:eastAsia="ru-RU"/>
              </w:rPr>
            </w:pPr>
          </w:p>
        </w:tc>
        <w:tc>
          <w:tcPr>
            <w:tcW w:w="332"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225400</w:t>
            </w:r>
          </w:p>
        </w:tc>
        <w:tc>
          <w:tcPr>
            <w:tcW w:w="283"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12494</w:t>
            </w:r>
          </w:p>
        </w:tc>
        <w:tc>
          <w:tcPr>
            <w:tcW w:w="283"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15441</w:t>
            </w:r>
          </w:p>
        </w:tc>
        <w:tc>
          <w:tcPr>
            <w:tcW w:w="285" w:type="pct"/>
            <w:gridSpan w:val="2"/>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18526</w:t>
            </w:r>
          </w:p>
        </w:tc>
        <w:tc>
          <w:tcPr>
            <w:tcW w:w="328"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19789</w:t>
            </w:r>
          </w:p>
        </w:tc>
        <w:tc>
          <w:tcPr>
            <w:tcW w:w="257"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17469</w:t>
            </w:r>
          </w:p>
        </w:tc>
        <w:tc>
          <w:tcPr>
            <w:tcW w:w="283"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14279</w:t>
            </w:r>
          </w:p>
        </w:tc>
        <w:tc>
          <w:tcPr>
            <w:tcW w:w="328"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11370</w:t>
            </w:r>
          </w:p>
        </w:tc>
        <w:tc>
          <w:tcPr>
            <w:tcW w:w="285"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13746</w:t>
            </w:r>
          </w:p>
        </w:tc>
        <w:tc>
          <w:tcPr>
            <w:tcW w:w="284" w:type="pct"/>
            <w:noWrap/>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13746</w:t>
            </w:r>
          </w:p>
        </w:tc>
        <w:tc>
          <w:tcPr>
            <w:tcW w:w="314" w:type="pct"/>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46941</w:t>
            </w:r>
          </w:p>
        </w:tc>
        <w:tc>
          <w:tcPr>
            <w:tcW w:w="281" w:type="pct"/>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2"/>
                <w:szCs w:val="22"/>
                <w:lang w:eastAsia="ru-RU"/>
              </w:rPr>
              <w:t>40114</w:t>
            </w:r>
          </w:p>
        </w:tc>
      </w:tr>
    </w:tbl>
    <w:p w:rsidR="009C1CDC" w:rsidRPr="009C1CDC" w:rsidRDefault="009C1CDC" w:rsidP="009C1CDC">
      <w:pPr>
        <w:suppressAutoHyphens w:val="0"/>
        <w:spacing w:line="240" w:lineRule="auto"/>
        <w:ind w:firstLine="0"/>
        <w:rPr>
          <w:rFonts w:eastAsia="Calibri"/>
          <w:kern w:val="0"/>
          <w:sz w:val="22"/>
          <w:szCs w:val="20"/>
          <w:lang w:eastAsia="en-US"/>
        </w:rPr>
      </w:pPr>
      <w:r w:rsidRPr="009C1CDC">
        <w:rPr>
          <w:rFonts w:eastAsia="Calibri"/>
          <w:kern w:val="0"/>
          <w:sz w:val="22"/>
          <w:szCs w:val="20"/>
          <w:lang w:eastAsia="en-US"/>
        </w:rPr>
        <w:t xml:space="preserve">* - Стоимость капитальных вложений </w:t>
      </w:r>
      <w:proofErr w:type="gramStart"/>
      <w:r w:rsidRPr="009C1CDC">
        <w:rPr>
          <w:rFonts w:eastAsia="Calibri"/>
          <w:kern w:val="0"/>
          <w:sz w:val="22"/>
          <w:szCs w:val="20"/>
          <w:lang w:eastAsia="en-US"/>
        </w:rPr>
        <w:t>определена</w:t>
      </w:r>
      <w:proofErr w:type="gramEnd"/>
      <w:r w:rsidRPr="009C1CDC">
        <w:rPr>
          <w:rFonts w:eastAsia="Calibri"/>
          <w:kern w:val="0"/>
          <w:sz w:val="22"/>
          <w:szCs w:val="20"/>
          <w:lang w:eastAsia="en-US"/>
        </w:rPr>
        <w:t xml:space="preserve"> укрупнено в соответствии с НЦС 81-02-19-2024 «Сборник № 19. Здания и сооружения городской инфраструктуры» и НЦС 81-02-14-2024 «Сборник № 14. Наружные сети водоснабжения и канализации». Точная стоимость реализации проектов по развитию системы водоснабжения подлежит уточнению в процессе разработки проектно-сметной документации.</w:t>
      </w:r>
    </w:p>
    <w:p w:rsidR="009C1CDC" w:rsidRPr="009C1CDC" w:rsidRDefault="009C1CDC" w:rsidP="009C1CDC">
      <w:pPr>
        <w:suppressAutoHyphens w:val="0"/>
        <w:spacing w:line="240" w:lineRule="auto"/>
        <w:ind w:firstLine="567"/>
        <w:contextualSpacing/>
        <w:jc w:val="left"/>
        <w:rPr>
          <w:rFonts w:eastAsia="Calibri"/>
          <w:kern w:val="0"/>
          <w:szCs w:val="28"/>
          <w:lang w:eastAsia="en-US"/>
        </w:rPr>
        <w:sectPr w:rsidR="009C1CDC" w:rsidRPr="009C1CDC" w:rsidSect="00CB55A0">
          <w:type w:val="nextColumn"/>
          <w:pgSz w:w="16838" w:h="11906" w:orient="landscape"/>
          <w:pgMar w:top="1701" w:right="1134" w:bottom="567" w:left="1134" w:header="709" w:footer="709" w:gutter="0"/>
          <w:cols w:space="708"/>
          <w:docGrid w:linePitch="360"/>
        </w:sectPr>
      </w:pPr>
    </w:p>
    <w:p w:rsidR="009C1CDC" w:rsidRPr="009C1CDC" w:rsidRDefault="009C1CDC" w:rsidP="009C1CDC">
      <w:pPr>
        <w:keepNext/>
        <w:keepLines/>
        <w:suppressAutoHyphens w:val="0"/>
        <w:spacing w:line="240" w:lineRule="auto"/>
        <w:outlineLvl w:val="2"/>
        <w:rPr>
          <w:b/>
          <w:bCs/>
          <w:kern w:val="0"/>
          <w:lang w:eastAsia="ru-RU"/>
        </w:rPr>
      </w:pPr>
      <w:proofErr w:type="gramStart"/>
      <w:r w:rsidRPr="009C1CDC">
        <w:rPr>
          <w:b/>
          <w:bCs/>
          <w:kern w:val="0"/>
          <w:lang w:eastAsia="ru-RU"/>
        </w:rPr>
        <w:lastRenderedPageBreak/>
        <w:t>6.2 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proofErr w:type="gramEnd"/>
    </w:p>
    <w:p w:rsidR="00D84196" w:rsidRDefault="00D84196" w:rsidP="009C1CDC">
      <w:pPr>
        <w:suppressAutoHyphens w:val="0"/>
        <w:spacing w:line="240" w:lineRule="auto"/>
        <w:ind w:firstLine="567"/>
        <w:rPr>
          <w:kern w:val="0"/>
          <w:lang w:eastAsia="ru-RU"/>
        </w:rPr>
      </w:pPr>
    </w:p>
    <w:p w:rsidR="009C1CDC" w:rsidRPr="009C1CDC" w:rsidRDefault="009C1CDC" w:rsidP="009C1CDC">
      <w:pPr>
        <w:suppressAutoHyphens w:val="0"/>
        <w:spacing w:line="240" w:lineRule="auto"/>
        <w:ind w:firstLine="567"/>
        <w:rPr>
          <w:rFonts w:ascii="Calibri" w:hAnsi="Calibri" w:cs="Calibri"/>
          <w:kern w:val="0"/>
          <w:sz w:val="22"/>
          <w:szCs w:val="22"/>
          <w:lang w:eastAsia="ru-RU"/>
        </w:rPr>
      </w:pPr>
      <w:r w:rsidRPr="009C1CDC">
        <w:rPr>
          <w:kern w:val="0"/>
          <w:lang w:eastAsia="ru-RU"/>
        </w:rPr>
        <w:t>Объем капиталовложений в мероприятия по повышению качества и надежности системы водоснабжения с учетом перспективного развития поселения и централизованной системы водоснабжения составляет ориентировочно 225 400,0</w:t>
      </w:r>
      <w:r w:rsidRPr="009C1CDC">
        <w:rPr>
          <w:kern w:val="0"/>
          <w:sz w:val="22"/>
          <w:szCs w:val="22"/>
          <w:lang w:eastAsia="ru-RU"/>
        </w:rPr>
        <w:t xml:space="preserve"> </w:t>
      </w:r>
      <w:r w:rsidRPr="009C1CDC">
        <w:rPr>
          <w:kern w:val="0"/>
          <w:lang w:eastAsia="ru-RU"/>
        </w:rPr>
        <w:t>тыс. рублей. Стоимость капитальных вложений определена ориентировочно исходя из экспертных оценок, имеющихся сводных сметных расчетов по объектам-аналогам, удельных затрат на единицу создаваемой мощности. При разработке проектно-сметной документации по каждому проекту стоимость подлежит уточнению.</w:t>
      </w:r>
    </w:p>
    <w:p w:rsidR="009C1CDC" w:rsidRPr="009C1CDC" w:rsidRDefault="009C1CDC" w:rsidP="009C1CDC">
      <w:pPr>
        <w:suppressAutoHyphens w:val="0"/>
        <w:spacing w:line="240" w:lineRule="auto"/>
        <w:ind w:firstLine="567"/>
        <w:contextualSpacing/>
        <w:rPr>
          <w:rFonts w:eastAsia="Calibri"/>
          <w:kern w:val="0"/>
          <w:szCs w:val="28"/>
          <w:lang w:eastAsia="en-US"/>
        </w:rPr>
      </w:pPr>
      <w:r w:rsidRPr="009C1CDC">
        <w:rPr>
          <w:rFonts w:eastAsia="Calibri"/>
          <w:kern w:val="0"/>
          <w:szCs w:val="28"/>
          <w:lang w:eastAsia="en-US"/>
        </w:rPr>
        <w:t>Основными источниками финансирования являются:</w:t>
      </w:r>
    </w:p>
    <w:p w:rsidR="009C1CDC" w:rsidRPr="009C1CDC" w:rsidRDefault="009C1CDC" w:rsidP="009C1CDC">
      <w:pPr>
        <w:suppressAutoHyphens w:val="0"/>
        <w:spacing w:line="240" w:lineRule="auto"/>
        <w:ind w:firstLine="567"/>
        <w:contextualSpacing/>
        <w:rPr>
          <w:rFonts w:eastAsia="Calibri"/>
          <w:kern w:val="0"/>
          <w:szCs w:val="28"/>
          <w:lang w:eastAsia="en-US"/>
        </w:rPr>
      </w:pPr>
      <w:r w:rsidRPr="009C1CDC">
        <w:rPr>
          <w:rFonts w:eastAsia="Calibri"/>
          <w:kern w:val="0"/>
          <w:szCs w:val="28"/>
          <w:lang w:eastAsia="en-US"/>
        </w:rPr>
        <w:t>- средства республиканского бюджета;</w:t>
      </w:r>
    </w:p>
    <w:p w:rsidR="009C1CDC" w:rsidRPr="009C1CDC" w:rsidRDefault="009C1CDC" w:rsidP="009C1CDC">
      <w:pPr>
        <w:suppressAutoHyphens w:val="0"/>
        <w:spacing w:line="240" w:lineRule="auto"/>
        <w:ind w:firstLine="567"/>
        <w:contextualSpacing/>
        <w:rPr>
          <w:rFonts w:eastAsia="Calibri"/>
          <w:kern w:val="0"/>
          <w:szCs w:val="28"/>
          <w:lang w:eastAsia="en-US"/>
        </w:rPr>
      </w:pPr>
      <w:r w:rsidRPr="009C1CDC">
        <w:rPr>
          <w:rFonts w:eastAsia="Calibri"/>
          <w:kern w:val="0"/>
          <w:szCs w:val="28"/>
          <w:lang w:eastAsia="en-US"/>
        </w:rPr>
        <w:t>- средства бюджета муниципального образования;</w:t>
      </w:r>
    </w:p>
    <w:p w:rsidR="009C1CDC" w:rsidRPr="009C1CDC" w:rsidRDefault="009C1CDC" w:rsidP="009C1CDC">
      <w:pPr>
        <w:suppressAutoHyphens w:val="0"/>
        <w:spacing w:line="240" w:lineRule="auto"/>
        <w:ind w:firstLine="567"/>
        <w:contextualSpacing/>
        <w:rPr>
          <w:rFonts w:eastAsia="Calibri"/>
          <w:kern w:val="0"/>
          <w:szCs w:val="28"/>
          <w:lang w:eastAsia="en-US"/>
        </w:rPr>
      </w:pPr>
      <w:r w:rsidRPr="009C1CDC">
        <w:rPr>
          <w:rFonts w:eastAsia="Calibri"/>
          <w:kern w:val="0"/>
          <w:szCs w:val="28"/>
          <w:lang w:eastAsia="en-US"/>
        </w:rPr>
        <w:t>- средства, полученные от платы за подключение в соответствии с их инвестиционной программой;</w:t>
      </w:r>
    </w:p>
    <w:p w:rsidR="009C1CDC" w:rsidRPr="009C1CDC" w:rsidRDefault="009C1CDC" w:rsidP="009C1CDC">
      <w:pPr>
        <w:suppressAutoHyphens w:val="0"/>
        <w:spacing w:line="240" w:lineRule="auto"/>
        <w:ind w:firstLine="567"/>
        <w:contextualSpacing/>
        <w:rPr>
          <w:rFonts w:eastAsia="Calibri"/>
          <w:kern w:val="0"/>
          <w:szCs w:val="28"/>
          <w:lang w:eastAsia="en-US"/>
        </w:rPr>
      </w:pPr>
      <w:r w:rsidRPr="009C1CDC">
        <w:rPr>
          <w:rFonts w:eastAsia="Calibri"/>
          <w:kern w:val="0"/>
          <w:szCs w:val="28"/>
          <w:lang w:eastAsia="en-US"/>
        </w:rPr>
        <w:t>- средства, полученные в части инвестиционной надбавки к тарифу;</w:t>
      </w:r>
    </w:p>
    <w:p w:rsidR="009C1CDC" w:rsidRPr="009C1CDC" w:rsidRDefault="009C1CDC" w:rsidP="009C1CDC">
      <w:pPr>
        <w:suppressAutoHyphens w:val="0"/>
        <w:spacing w:line="240" w:lineRule="auto"/>
        <w:ind w:firstLine="567"/>
        <w:contextualSpacing/>
        <w:rPr>
          <w:rFonts w:eastAsia="Calibri"/>
          <w:kern w:val="0"/>
          <w:szCs w:val="28"/>
          <w:lang w:eastAsia="en-US"/>
        </w:rPr>
      </w:pPr>
      <w:r w:rsidRPr="009C1CDC">
        <w:rPr>
          <w:rFonts w:eastAsia="Calibri"/>
          <w:kern w:val="0"/>
          <w:szCs w:val="28"/>
          <w:lang w:eastAsia="en-US"/>
        </w:rPr>
        <w:t>- кредитные средства и муниципальный заем;</w:t>
      </w:r>
    </w:p>
    <w:p w:rsidR="009C1CDC" w:rsidRPr="009C1CDC" w:rsidRDefault="009C1CDC" w:rsidP="009C1CDC">
      <w:pPr>
        <w:suppressAutoHyphens w:val="0"/>
        <w:spacing w:line="240" w:lineRule="auto"/>
        <w:ind w:firstLine="567"/>
        <w:contextualSpacing/>
        <w:rPr>
          <w:rFonts w:eastAsia="Calibri"/>
          <w:kern w:val="0"/>
          <w:szCs w:val="28"/>
          <w:lang w:eastAsia="en-US"/>
        </w:rPr>
      </w:pPr>
      <w:r w:rsidRPr="009C1CDC">
        <w:rPr>
          <w:rFonts w:eastAsia="Calibri"/>
          <w:kern w:val="0"/>
          <w:szCs w:val="28"/>
          <w:lang w:eastAsia="en-US"/>
        </w:rPr>
        <w:t>- средства предприятий, заказчиков - застройщиков;</w:t>
      </w:r>
    </w:p>
    <w:p w:rsidR="009C1CDC" w:rsidRPr="009C1CDC" w:rsidRDefault="009C1CDC" w:rsidP="009C1CDC">
      <w:pPr>
        <w:suppressAutoHyphens w:val="0"/>
        <w:spacing w:line="240" w:lineRule="auto"/>
        <w:ind w:firstLine="567"/>
        <w:contextualSpacing/>
        <w:rPr>
          <w:rFonts w:eastAsia="Calibri"/>
          <w:kern w:val="0"/>
          <w:szCs w:val="28"/>
          <w:lang w:eastAsia="en-US"/>
        </w:rPr>
      </w:pPr>
      <w:r w:rsidRPr="009C1CDC">
        <w:rPr>
          <w:rFonts w:eastAsia="Calibri"/>
          <w:kern w:val="0"/>
          <w:szCs w:val="28"/>
          <w:lang w:eastAsia="en-US"/>
        </w:rPr>
        <w:t>- иные средства, предусмотренные законодательством.</w:t>
      </w:r>
    </w:p>
    <w:p w:rsidR="009C1CDC" w:rsidRPr="009C1CDC" w:rsidRDefault="009C1CDC" w:rsidP="009C1CDC">
      <w:pPr>
        <w:suppressAutoHyphens w:val="0"/>
        <w:spacing w:line="240" w:lineRule="auto"/>
        <w:ind w:firstLine="567"/>
        <w:contextualSpacing/>
        <w:rPr>
          <w:rFonts w:eastAsia="Calibri"/>
          <w:kern w:val="0"/>
          <w:szCs w:val="28"/>
          <w:lang w:eastAsia="en-US"/>
        </w:rPr>
      </w:pPr>
    </w:p>
    <w:p w:rsidR="009C1CDC" w:rsidRPr="009C1CDC" w:rsidRDefault="009C1CDC" w:rsidP="009C1CDC">
      <w:pPr>
        <w:suppressAutoHyphens w:val="0"/>
        <w:spacing w:line="240" w:lineRule="auto"/>
        <w:ind w:firstLine="567"/>
        <w:contextualSpacing/>
        <w:rPr>
          <w:rFonts w:eastAsia="Calibri"/>
          <w:kern w:val="0"/>
          <w:szCs w:val="28"/>
          <w:lang w:eastAsia="en-US"/>
        </w:rPr>
      </w:pPr>
      <w:r w:rsidRPr="009C1CDC">
        <w:rPr>
          <w:rFonts w:eastAsia="Calibri"/>
          <w:kern w:val="0"/>
          <w:szCs w:val="28"/>
          <w:lang w:eastAsia="en-US"/>
        </w:rPr>
        <w:t xml:space="preserve">Возможность реализация мероприятий по развитию системы водоснабжения за счет тарифа на техническое присоединение к сетям водоснабжения отсутствует в связи с отсутствием прироста потребления, в </w:t>
      </w:r>
      <w:proofErr w:type="spellStart"/>
      <w:r w:rsidRPr="009C1CDC">
        <w:rPr>
          <w:rFonts w:eastAsia="Calibri"/>
          <w:kern w:val="0"/>
          <w:szCs w:val="28"/>
          <w:lang w:eastAsia="en-US"/>
        </w:rPr>
        <w:t>т.ч</w:t>
      </w:r>
      <w:proofErr w:type="spellEnd"/>
      <w:r w:rsidRPr="009C1CDC">
        <w:rPr>
          <w:rFonts w:eastAsia="Calibri"/>
          <w:kern w:val="0"/>
          <w:szCs w:val="28"/>
          <w:lang w:eastAsia="en-US"/>
        </w:rPr>
        <w:t>. строительством новых предприятий. Для снижения потребления электроэнергии, а так же снижения потерь воды при ее транспортировке, необходимо привлечение дополнительных средств за счет увеличения тарифа, а так же дополнительного субсидирования. Повышение тарифа на реализацию мероприятий в дальнейшем позволит привлечь инвестиционные средства, так как сокращение затрат на электроэнергию и снижение потерь воды позволит сэкономить денежные средства за счет которых окупаемость мероприятий значительно снизится.</w:t>
      </w:r>
    </w:p>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284"/>
        <w:rPr>
          <w:kern w:val="0"/>
          <w:szCs w:val="26"/>
          <w:lang w:eastAsia="ru-RU"/>
        </w:rPr>
      </w:pPr>
    </w:p>
    <w:p w:rsidR="009C1CDC" w:rsidRPr="009C1CDC" w:rsidRDefault="009C1CDC" w:rsidP="009C1CDC">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26"/>
        <w:rPr>
          <w:b/>
          <w:kern w:val="0"/>
          <w:sz w:val="28"/>
          <w:szCs w:val="28"/>
          <w:lang w:eastAsia="ru-RU"/>
        </w:rPr>
        <w:sectPr w:rsidR="009C1CDC" w:rsidRPr="009C1CDC" w:rsidSect="006D4472">
          <w:pgSz w:w="11906" w:h="16838"/>
          <w:pgMar w:top="1701" w:right="566" w:bottom="567" w:left="1701" w:header="709" w:footer="709" w:gutter="0"/>
          <w:cols w:space="708"/>
          <w:docGrid w:linePitch="360"/>
        </w:sectPr>
      </w:pPr>
    </w:p>
    <w:p w:rsidR="009C1CDC" w:rsidRPr="009C1CDC" w:rsidRDefault="00D84196" w:rsidP="009C1CDC">
      <w:pPr>
        <w:keepNext/>
        <w:keepLines/>
        <w:suppressAutoHyphens w:val="0"/>
        <w:spacing w:before="120" w:after="120" w:line="240" w:lineRule="auto"/>
        <w:ind w:firstLine="0"/>
        <w:jc w:val="center"/>
        <w:outlineLvl w:val="1"/>
        <w:rPr>
          <w:b/>
          <w:bCs/>
          <w:caps/>
          <w:kern w:val="0"/>
          <w:szCs w:val="26"/>
          <w:lang w:eastAsia="ru-RU"/>
        </w:rPr>
      </w:pPr>
      <w:bookmarkStart w:id="59" w:name="_Toc145773069"/>
      <w:bookmarkStart w:id="60" w:name="_Toc163894777"/>
      <w:r>
        <w:rPr>
          <w:b/>
          <w:bCs/>
          <w:caps/>
          <w:kern w:val="0"/>
          <w:szCs w:val="26"/>
          <w:lang w:eastAsia="ru-RU"/>
        </w:rPr>
        <w:lastRenderedPageBreak/>
        <w:t>Раздел 7 «</w:t>
      </w:r>
      <w:r w:rsidR="009C1CDC" w:rsidRPr="009C1CDC">
        <w:rPr>
          <w:b/>
          <w:bCs/>
          <w:caps/>
          <w:kern w:val="0"/>
          <w:szCs w:val="26"/>
          <w:lang w:eastAsia="ru-RU"/>
        </w:rPr>
        <w:t>Плановые значения показателей развития централизованных систем водоснабжения</w:t>
      </w:r>
      <w:bookmarkEnd w:id="59"/>
      <w:bookmarkEnd w:id="60"/>
      <w:r>
        <w:rPr>
          <w:b/>
          <w:bCs/>
          <w:caps/>
          <w:kern w:val="0"/>
          <w:szCs w:val="26"/>
          <w:lang w:eastAsia="ru-RU"/>
        </w:rPr>
        <w:t>»</w:t>
      </w:r>
    </w:p>
    <w:p w:rsidR="009C1CDC" w:rsidRPr="009C1CDC" w:rsidRDefault="009C1CDC" w:rsidP="009C1CDC">
      <w:pPr>
        <w:widowControl w:val="0"/>
        <w:shd w:val="clear" w:color="auto" w:fill="FFFFFF"/>
        <w:suppressAutoHyphens w:val="0"/>
        <w:spacing w:line="240" w:lineRule="auto"/>
        <w:ind w:firstLine="567"/>
        <w:rPr>
          <w:kern w:val="0"/>
          <w:lang w:eastAsia="ru-RU"/>
        </w:rPr>
      </w:pPr>
    </w:p>
    <w:p w:rsidR="009C1CDC" w:rsidRPr="009C1CDC" w:rsidRDefault="009C1CDC" w:rsidP="009C1CDC">
      <w:pPr>
        <w:widowControl w:val="0"/>
        <w:shd w:val="clear" w:color="auto" w:fill="FFFFFF"/>
        <w:tabs>
          <w:tab w:val="left" w:pos="851"/>
        </w:tabs>
        <w:suppressAutoHyphens w:val="0"/>
        <w:spacing w:line="240" w:lineRule="auto"/>
        <w:ind w:firstLine="567"/>
        <w:rPr>
          <w:kern w:val="0"/>
          <w:lang w:eastAsia="ru-RU"/>
        </w:rPr>
      </w:pPr>
      <w:r w:rsidRPr="009C1CDC">
        <w:rPr>
          <w:kern w:val="0"/>
          <w:lang w:eastAsia="ru-RU"/>
        </w:rPr>
        <w:t>В результате реализации мероприятий по строительству и реконструкции системы водоснабжения будут достигнуты следующие результаты:</w:t>
      </w:r>
    </w:p>
    <w:p w:rsidR="009C1CDC" w:rsidRPr="009C1CDC" w:rsidRDefault="009C1CDC" w:rsidP="009C1CDC">
      <w:pPr>
        <w:widowControl w:val="0"/>
        <w:numPr>
          <w:ilvl w:val="0"/>
          <w:numId w:val="26"/>
        </w:numPr>
        <w:shd w:val="clear" w:color="auto" w:fill="FFFFFF"/>
        <w:tabs>
          <w:tab w:val="left" w:pos="851"/>
        </w:tabs>
        <w:suppressAutoHyphens w:val="0"/>
        <w:autoSpaceDE w:val="0"/>
        <w:autoSpaceDN w:val="0"/>
        <w:adjustRightInd w:val="0"/>
        <w:spacing w:line="240" w:lineRule="auto"/>
        <w:ind w:left="0" w:firstLine="567"/>
        <w:rPr>
          <w:b/>
          <w:bCs/>
          <w:kern w:val="0"/>
          <w:lang w:eastAsia="ru-RU"/>
        </w:rPr>
      </w:pPr>
      <w:r w:rsidRPr="009C1CDC">
        <w:rPr>
          <w:kern w:val="0"/>
          <w:lang w:eastAsia="ru-RU"/>
        </w:rPr>
        <w:t>Достижение стабильного качественного состава подаваемой питьевой воды населению и предприятиям соответствующей нормативным санитарным требованиям (</w:t>
      </w:r>
      <w:r w:rsidR="003A2562">
        <w:rPr>
          <w:bCs/>
          <w:kern w:val="0"/>
          <w:bdr w:val="none" w:sz="0" w:space="0" w:color="auto" w:frame="1"/>
          <w:shd w:val="clear" w:color="auto" w:fill="FFFFFF"/>
          <w:lang w:eastAsia="ru-RU"/>
        </w:rPr>
        <w:t>СанПиН 2.1.3684-21 «</w:t>
      </w:r>
      <w:r w:rsidRPr="009C1CDC">
        <w:rPr>
          <w:bCs/>
          <w:kern w:val="0"/>
          <w:bdr w:val="none" w:sz="0" w:space="0" w:color="auto" w:frame="1"/>
          <w:shd w:val="clear" w:color="auto" w:fill="FFFFFF"/>
          <w:lang w:eastAsia="ru-RU"/>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w:t>
      </w:r>
      <w:r w:rsidR="003A2562">
        <w:rPr>
          <w:bCs/>
          <w:kern w:val="0"/>
          <w:bdr w:val="none" w:sz="0" w:space="0" w:color="auto" w:frame="1"/>
          <w:shd w:val="clear" w:color="auto" w:fill="FFFFFF"/>
          <w:lang w:eastAsia="ru-RU"/>
        </w:rPr>
        <w:t xml:space="preserve"> (профилактических) мероприятий»</w:t>
      </w:r>
      <w:r w:rsidRPr="009C1CDC">
        <w:rPr>
          <w:bCs/>
          <w:kern w:val="0"/>
          <w:bdr w:val="none" w:sz="0" w:space="0" w:color="auto" w:frame="1"/>
          <w:shd w:val="clear" w:color="auto" w:fill="FFFFFF"/>
          <w:lang w:eastAsia="ru-RU"/>
        </w:rPr>
        <w:t>.</w:t>
      </w:r>
      <w:r w:rsidRPr="009C1CDC">
        <w:rPr>
          <w:kern w:val="0"/>
          <w:lang w:eastAsia="ru-RU"/>
        </w:rPr>
        <w:t xml:space="preserve">) </w:t>
      </w:r>
      <w:r w:rsidRPr="009C1CDC">
        <w:rPr>
          <w:bCs/>
          <w:kern w:val="0"/>
          <w:lang w:eastAsia="ru-RU"/>
        </w:rPr>
        <w:t>Социальные результаты</w:t>
      </w:r>
      <w:r w:rsidRPr="009C1CDC">
        <w:rPr>
          <w:kern w:val="0"/>
          <w:lang w:eastAsia="ru-RU"/>
        </w:rPr>
        <w:t xml:space="preserve"> - обеспечение надежности системы водоснабжения и улучшение качества питьевой воды, повышение комфортности проживания.</w:t>
      </w:r>
    </w:p>
    <w:p w:rsidR="009C1CDC" w:rsidRPr="009C1CDC" w:rsidRDefault="009C1CDC" w:rsidP="009C1CDC">
      <w:pPr>
        <w:widowControl w:val="0"/>
        <w:numPr>
          <w:ilvl w:val="0"/>
          <w:numId w:val="26"/>
        </w:numPr>
        <w:shd w:val="clear" w:color="auto" w:fill="FFFFFF"/>
        <w:tabs>
          <w:tab w:val="left" w:pos="851"/>
        </w:tabs>
        <w:suppressAutoHyphens w:val="0"/>
        <w:autoSpaceDE w:val="0"/>
        <w:autoSpaceDN w:val="0"/>
        <w:adjustRightInd w:val="0"/>
        <w:spacing w:line="240" w:lineRule="auto"/>
        <w:ind w:left="0" w:firstLine="567"/>
        <w:rPr>
          <w:b/>
          <w:bCs/>
          <w:kern w:val="0"/>
          <w:lang w:eastAsia="ru-RU"/>
        </w:rPr>
      </w:pPr>
      <w:r w:rsidRPr="009C1CDC">
        <w:rPr>
          <w:kern w:val="0"/>
          <w:lang w:eastAsia="ru-RU"/>
        </w:rPr>
        <w:t>Обеспечение качественного водоснабжения потребителей.</w:t>
      </w:r>
    </w:p>
    <w:p w:rsidR="009C1CDC" w:rsidRPr="009C1CDC" w:rsidRDefault="009C1CDC" w:rsidP="009C1CDC">
      <w:pPr>
        <w:widowControl w:val="0"/>
        <w:numPr>
          <w:ilvl w:val="0"/>
          <w:numId w:val="26"/>
        </w:numPr>
        <w:shd w:val="clear" w:color="auto" w:fill="FFFFFF"/>
        <w:tabs>
          <w:tab w:val="left" w:pos="851"/>
        </w:tabs>
        <w:suppressAutoHyphens w:val="0"/>
        <w:autoSpaceDE w:val="0"/>
        <w:autoSpaceDN w:val="0"/>
        <w:adjustRightInd w:val="0"/>
        <w:spacing w:line="240" w:lineRule="auto"/>
        <w:ind w:left="0" w:firstLine="567"/>
        <w:rPr>
          <w:b/>
          <w:bCs/>
          <w:kern w:val="0"/>
          <w:lang w:eastAsia="ru-RU"/>
        </w:rPr>
      </w:pPr>
      <w:r w:rsidRPr="009C1CDC">
        <w:rPr>
          <w:kern w:val="0"/>
          <w:lang w:eastAsia="ru-RU"/>
        </w:rPr>
        <w:t>Снижение количества аварийных ситуаций при эксплуатации водозаборных сооружений и сетей водоснабжения.</w:t>
      </w:r>
    </w:p>
    <w:p w:rsidR="009C1CDC" w:rsidRPr="009C1CDC" w:rsidRDefault="009C1CDC" w:rsidP="009C1CDC">
      <w:pPr>
        <w:tabs>
          <w:tab w:val="left" w:pos="851"/>
        </w:tabs>
        <w:suppressAutoHyphens w:val="0"/>
        <w:spacing w:line="240" w:lineRule="auto"/>
        <w:ind w:firstLine="567"/>
        <w:rPr>
          <w:kern w:val="0"/>
          <w:sz w:val="16"/>
          <w:lang w:eastAsia="ru-RU"/>
        </w:rPr>
      </w:pPr>
    </w:p>
    <w:p w:rsidR="009C1CDC" w:rsidRPr="009C1CDC" w:rsidRDefault="009C1CDC" w:rsidP="009C1CDC">
      <w:pPr>
        <w:suppressAutoHyphens w:val="0"/>
        <w:spacing w:line="240" w:lineRule="auto"/>
        <w:ind w:firstLine="0"/>
        <w:rPr>
          <w:kern w:val="0"/>
          <w:sz w:val="16"/>
          <w:lang w:eastAsia="ru-RU"/>
        </w:rPr>
      </w:pPr>
    </w:p>
    <w:p w:rsidR="009C1CDC" w:rsidRPr="009C1CDC" w:rsidRDefault="009C1CDC" w:rsidP="009C1CDC">
      <w:pPr>
        <w:tabs>
          <w:tab w:val="left" w:pos="4500"/>
        </w:tabs>
        <w:suppressAutoHyphens w:val="0"/>
        <w:spacing w:line="240" w:lineRule="auto"/>
        <w:ind w:firstLine="0"/>
        <w:rPr>
          <w:bCs/>
          <w:kern w:val="0"/>
          <w:lang w:eastAsia="ru-RU"/>
        </w:rPr>
      </w:pPr>
      <w:r w:rsidRPr="009C1CDC">
        <w:rPr>
          <w:bCs/>
          <w:kern w:val="0"/>
          <w:lang w:eastAsia="ru-RU"/>
        </w:rPr>
        <w:t>Таблица 21 – Целевые показатели развития централизованных систем водоснабжения</w:t>
      </w:r>
    </w:p>
    <w:tbl>
      <w:tblPr>
        <w:tblW w:w="5068" w:type="pct"/>
        <w:tblLook w:val="00A0" w:firstRow="1" w:lastRow="0" w:firstColumn="1" w:lastColumn="0" w:noHBand="0" w:noVBand="0"/>
      </w:tblPr>
      <w:tblGrid>
        <w:gridCol w:w="689"/>
        <w:gridCol w:w="7329"/>
        <w:gridCol w:w="1266"/>
        <w:gridCol w:w="872"/>
        <w:gridCol w:w="872"/>
        <w:gridCol w:w="872"/>
        <w:gridCol w:w="950"/>
        <w:gridCol w:w="950"/>
        <w:gridCol w:w="1187"/>
      </w:tblGrid>
      <w:tr w:rsidR="009C1CDC" w:rsidRPr="009C1CDC" w:rsidTr="009F6FFB">
        <w:trPr>
          <w:cantSplit/>
          <w:tblHeader/>
        </w:trPr>
        <w:tc>
          <w:tcPr>
            <w:tcW w:w="230" w:type="pct"/>
            <w:vMerge w:val="restar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 xml:space="preserve">№ </w:t>
            </w:r>
            <w:proofErr w:type="gramStart"/>
            <w:r w:rsidRPr="009C1CDC">
              <w:rPr>
                <w:kern w:val="0"/>
                <w:sz w:val="20"/>
                <w:szCs w:val="20"/>
                <w:lang w:eastAsia="ru-RU"/>
              </w:rPr>
              <w:t>п</w:t>
            </w:r>
            <w:proofErr w:type="gramEnd"/>
            <w:r w:rsidRPr="009C1CDC">
              <w:rPr>
                <w:kern w:val="0"/>
                <w:sz w:val="20"/>
                <w:szCs w:val="20"/>
                <w:lang w:eastAsia="ru-RU"/>
              </w:rPr>
              <w:t>/п</w:t>
            </w:r>
          </w:p>
        </w:tc>
        <w:tc>
          <w:tcPr>
            <w:tcW w:w="2445" w:type="pct"/>
            <w:vMerge w:val="restar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left="-57" w:right="-57" w:firstLine="0"/>
              <w:jc w:val="center"/>
              <w:rPr>
                <w:kern w:val="0"/>
                <w:sz w:val="20"/>
                <w:szCs w:val="20"/>
                <w:lang w:eastAsia="ru-RU"/>
              </w:rPr>
            </w:pPr>
            <w:r w:rsidRPr="009C1CDC">
              <w:rPr>
                <w:kern w:val="0"/>
                <w:sz w:val="20"/>
                <w:szCs w:val="20"/>
                <w:lang w:eastAsia="ru-RU"/>
              </w:rPr>
              <w:t>Наименование показателя</w:t>
            </w:r>
          </w:p>
        </w:tc>
        <w:tc>
          <w:tcPr>
            <w:tcW w:w="422" w:type="pct"/>
            <w:vMerge w:val="restar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left="-57" w:right="-57" w:firstLine="0"/>
              <w:jc w:val="center"/>
              <w:rPr>
                <w:kern w:val="0"/>
                <w:sz w:val="20"/>
                <w:szCs w:val="20"/>
                <w:lang w:eastAsia="ru-RU"/>
              </w:rPr>
            </w:pPr>
            <w:r w:rsidRPr="009C1CDC">
              <w:rPr>
                <w:kern w:val="0"/>
                <w:sz w:val="20"/>
                <w:szCs w:val="20"/>
                <w:lang w:eastAsia="ru-RU"/>
              </w:rPr>
              <w:t>Единица измерения</w:t>
            </w:r>
          </w:p>
        </w:tc>
        <w:tc>
          <w:tcPr>
            <w:tcW w:w="1903" w:type="pct"/>
            <w:gridSpan w:val="6"/>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Значения плановых показателей на период регулирования</w:t>
            </w:r>
          </w:p>
        </w:tc>
      </w:tr>
      <w:tr w:rsidR="009C1CDC" w:rsidRPr="009C1CDC" w:rsidTr="009F6FFB">
        <w:trPr>
          <w:cantSplit/>
          <w:tblHeader/>
        </w:trPr>
        <w:tc>
          <w:tcPr>
            <w:tcW w:w="230" w:type="pct"/>
            <w:vMerge/>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rPr>
                <w:kern w:val="0"/>
                <w:sz w:val="20"/>
                <w:szCs w:val="20"/>
                <w:lang w:eastAsia="ru-RU"/>
              </w:rPr>
            </w:pPr>
          </w:p>
        </w:tc>
        <w:tc>
          <w:tcPr>
            <w:tcW w:w="2445" w:type="pct"/>
            <w:vMerge/>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left="-57" w:right="-57" w:firstLine="0"/>
              <w:rPr>
                <w:kern w:val="0"/>
                <w:sz w:val="20"/>
                <w:szCs w:val="20"/>
                <w:lang w:eastAsia="ru-RU"/>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left="-57" w:right="-57" w:firstLine="0"/>
              <w:rPr>
                <w:kern w:val="0"/>
                <w:sz w:val="20"/>
                <w:szCs w:val="20"/>
                <w:lang w:eastAsia="ru-RU"/>
              </w:rPr>
            </w:pPr>
          </w:p>
        </w:tc>
        <w:tc>
          <w:tcPr>
            <w:tcW w:w="291" w:type="pct"/>
            <w:tcBorders>
              <w:top w:val="nil"/>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2023</w:t>
            </w:r>
          </w:p>
        </w:tc>
        <w:tc>
          <w:tcPr>
            <w:tcW w:w="291"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2024</w:t>
            </w:r>
          </w:p>
        </w:tc>
        <w:tc>
          <w:tcPr>
            <w:tcW w:w="291" w:type="pct"/>
            <w:tcBorders>
              <w:top w:val="nil"/>
              <w:left w:val="nil"/>
              <w:bottom w:val="single" w:sz="4" w:space="0" w:color="auto"/>
              <w:right w:val="single" w:sz="4" w:space="0" w:color="auto"/>
            </w:tcBorders>
            <w:shd w:val="clear" w:color="000000" w:fill="FFFFFF"/>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2025</w:t>
            </w:r>
          </w:p>
        </w:tc>
        <w:tc>
          <w:tcPr>
            <w:tcW w:w="317"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2026</w:t>
            </w:r>
          </w:p>
        </w:tc>
        <w:tc>
          <w:tcPr>
            <w:tcW w:w="317"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2027</w:t>
            </w:r>
          </w:p>
        </w:tc>
        <w:tc>
          <w:tcPr>
            <w:tcW w:w="396"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2028-2040</w:t>
            </w:r>
          </w:p>
        </w:tc>
      </w:tr>
      <w:tr w:rsidR="009C1CDC" w:rsidRPr="009C1CDC" w:rsidTr="009F6FFB">
        <w:trPr>
          <w:cantSplit/>
        </w:trPr>
        <w:tc>
          <w:tcPr>
            <w:tcW w:w="230"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rPr>
                <w:b/>
                <w:kern w:val="0"/>
                <w:sz w:val="20"/>
                <w:szCs w:val="20"/>
                <w:lang w:eastAsia="ru-RU"/>
              </w:rPr>
            </w:pPr>
          </w:p>
        </w:tc>
        <w:tc>
          <w:tcPr>
            <w:tcW w:w="4770" w:type="pct"/>
            <w:gridSpan w:val="8"/>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b/>
                <w:kern w:val="0"/>
                <w:sz w:val="20"/>
                <w:szCs w:val="20"/>
                <w:lang w:eastAsia="ru-RU"/>
              </w:rPr>
            </w:pPr>
            <w:r w:rsidRPr="009C1CDC">
              <w:rPr>
                <w:b/>
                <w:kern w:val="0"/>
                <w:sz w:val="20"/>
                <w:szCs w:val="20"/>
                <w:lang w:eastAsia="ru-RU"/>
              </w:rPr>
              <w:t>ГУП Чувашской Республики «БОС» Минстроя Чувашии</w:t>
            </w:r>
          </w:p>
        </w:tc>
      </w:tr>
      <w:tr w:rsidR="009C1CDC" w:rsidRPr="009C1CDC" w:rsidTr="009F6FFB">
        <w:trPr>
          <w:cantSplit/>
        </w:trPr>
        <w:tc>
          <w:tcPr>
            <w:tcW w:w="230" w:type="pct"/>
            <w:tcBorders>
              <w:top w:val="nil"/>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b/>
                <w:bCs/>
                <w:kern w:val="0"/>
                <w:sz w:val="20"/>
                <w:szCs w:val="20"/>
                <w:lang w:eastAsia="ru-RU"/>
              </w:rPr>
            </w:pPr>
            <w:r w:rsidRPr="009C1CDC">
              <w:rPr>
                <w:b/>
                <w:bCs/>
                <w:kern w:val="0"/>
                <w:sz w:val="20"/>
                <w:szCs w:val="20"/>
                <w:lang w:eastAsia="ru-RU"/>
              </w:rPr>
              <w:t>1</w:t>
            </w:r>
          </w:p>
        </w:tc>
        <w:tc>
          <w:tcPr>
            <w:tcW w:w="2445" w:type="pct"/>
            <w:tcBorders>
              <w:top w:val="single" w:sz="4" w:space="0" w:color="auto"/>
              <w:left w:val="nil"/>
              <w:bottom w:val="single" w:sz="4" w:space="0" w:color="auto"/>
              <w:right w:val="single" w:sz="4" w:space="0" w:color="000000"/>
            </w:tcBorders>
          </w:tcPr>
          <w:p w:rsidR="009C1CDC" w:rsidRPr="009C1CDC" w:rsidRDefault="009C1CDC" w:rsidP="009C1CDC">
            <w:pPr>
              <w:suppressAutoHyphens w:val="0"/>
              <w:spacing w:line="240" w:lineRule="auto"/>
              <w:ind w:left="-57" w:right="-57" w:firstLine="0"/>
              <w:rPr>
                <w:b/>
                <w:bCs/>
                <w:kern w:val="0"/>
                <w:sz w:val="20"/>
                <w:szCs w:val="20"/>
                <w:lang w:eastAsia="ru-RU"/>
              </w:rPr>
            </w:pPr>
            <w:r w:rsidRPr="009C1CDC">
              <w:rPr>
                <w:b/>
                <w:bCs/>
                <w:kern w:val="0"/>
                <w:sz w:val="20"/>
                <w:szCs w:val="20"/>
                <w:lang w:eastAsia="ru-RU"/>
              </w:rPr>
              <w:t>Показатели качества воды</w:t>
            </w:r>
          </w:p>
        </w:tc>
        <w:tc>
          <w:tcPr>
            <w:tcW w:w="422"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left="-57" w:right="-57" w:firstLine="0"/>
              <w:jc w:val="center"/>
              <w:rPr>
                <w:kern w:val="0"/>
                <w:sz w:val="20"/>
                <w:szCs w:val="20"/>
                <w:lang w:eastAsia="ru-RU"/>
              </w:rPr>
            </w:pPr>
            <w:r w:rsidRPr="009C1CDC">
              <w:rPr>
                <w:kern w:val="0"/>
                <w:sz w:val="20"/>
                <w:szCs w:val="20"/>
                <w:lang w:eastAsia="ru-RU"/>
              </w:rPr>
              <w:t> </w:t>
            </w:r>
          </w:p>
        </w:tc>
        <w:tc>
          <w:tcPr>
            <w:tcW w:w="291"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b/>
                <w:bCs/>
                <w:kern w:val="0"/>
                <w:sz w:val="20"/>
                <w:szCs w:val="20"/>
                <w:lang w:eastAsia="ru-RU"/>
              </w:rPr>
            </w:pPr>
            <w:r w:rsidRPr="009C1CDC">
              <w:rPr>
                <w:b/>
                <w:bCs/>
                <w:kern w:val="0"/>
                <w:sz w:val="20"/>
                <w:szCs w:val="20"/>
                <w:lang w:eastAsia="ru-RU"/>
              </w:rPr>
              <w:t> </w:t>
            </w:r>
          </w:p>
        </w:tc>
        <w:tc>
          <w:tcPr>
            <w:tcW w:w="291"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b/>
                <w:bCs/>
                <w:kern w:val="0"/>
                <w:sz w:val="20"/>
                <w:szCs w:val="20"/>
                <w:lang w:eastAsia="ru-RU"/>
              </w:rPr>
            </w:pPr>
            <w:r w:rsidRPr="009C1CDC">
              <w:rPr>
                <w:b/>
                <w:bCs/>
                <w:kern w:val="0"/>
                <w:sz w:val="20"/>
                <w:szCs w:val="20"/>
                <w:lang w:eastAsia="ru-RU"/>
              </w:rPr>
              <w:t> </w:t>
            </w:r>
          </w:p>
        </w:tc>
        <w:tc>
          <w:tcPr>
            <w:tcW w:w="291" w:type="pct"/>
            <w:tcBorders>
              <w:top w:val="nil"/>
              <w:left w:val="nil"/>
              <w:bottom w:val="single" w:sz="4" w:space="0" w:color="auto"/>
              <w:right w:val="single" w:sz="4" w:space="0" w:color="auto"/>
            </w:tcBorders>
            <w:shd w:val="clear" w:color="000000" w:fill="FFFFFF"/>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 </w:t>
            </w:r>
          </w:p>
        </w:tc>
        <w:tc>
          <w:tcPr>
            <w:tcW w:w="317"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 </w:t>
            </w:r>
          </w:p>
        </w:tc>
        <w:tc>
          <w:tcPr>
            <w:tcW w:w="317"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 </w:t>
            </w:r>
          </w:p>
        </w:tc>
        <w:tc>
          <w:tcPr>
            <w:tcW w:w="396"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 </w:t>
            </w:r>
          </w:p>
        </w:tc>
      </w:tr>
      <w:tr w:rsidR="009C1CDC" w:rsidRPr="009C1CDC" w:rsidTr="009F6FFB">
        <w:trPr>
          <w:cantSplit/>
        </w:trPr>
        <w:tc>
          <w:tcPr>
            <w:tcW w:w="230" w:type="pct"/>
            <w:tcBorders>
              <w:top w:val="nil"/>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1.1</w:t>
            </w:r>
          </w:p>
        </w:tc>
        <w:tc>
          <w:tcPr>
            <w:tcW w:w="2445" w:type="pct"/>
            <w:tcBorders>
              <w:top w:val="single" w:sz="4" w:space="0" w:color="auto"/>
              <w:left w:val="nil"/>
              <w:bottom w:val="single" w:sz="4" w:space="0" w:color="auto"/>
              <w:right w:val="single" w:sz="4" w:space="0" w:color="000000"/>
            </w:tcBorders>
          </w:tcPr>
          <w:p w:rsidR="009C1CDC" w:rsidRPr="009C1CDC" w:rsidRDefault="009C1CDC" w:rsidP="009C1CDC">
            <w:pPr>
              <w:suppressAutoHyphens w:val="0"/>
              <w:spacing w:line="240" w:lineRule="auto"/>
              <w:ind w:left="-57" w:right="-57" w:firstLine="0"/>
              <w:rPr>
                <w:kern w:val="0"/>
                <w:sz w:val="20"/>
                <w:szCs w:val="20"/>
                <w:lang w:eastAsia="ru-RU"/>
              </w:rPr>
            </w:pPr>
            <w:r w:rsidRPr="009C1CDC">
              <w:rPr>
                <w:kern w:val="0"/>
                <w:sz w:val="20"/>
                <w:szCs w:val="20"/>
                <w:lang w:eastAsia="ru-RU"/>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422"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left="-57" w:right="-57" w:hanging="75"/>
              <w:jc w:val="center"/>
              <w:rPr>
                <w:kern w:val="0"/>
                <w:sz w:val="20"/>
                <w:szCs w:val="20"/>
                <w:lang w:eastAsia="ru-RU"/>
              </w:rPr>
            </w:pPr>
            <w:r w:rsidRPr="009C1CDC">
              <w:rPr>
                <w:kern w:val="0"/>
                <w:sz w:val="20"/>
                <w:szCs w:val="20"/>
                <w:lang w:eastAsia="ru-RU"/>
              </w:rPr>
              <w:t>%</w:t>
            </w:r>
          </w:p>
        </w:tc>
        <w:tc>
          <w:tcPr>
            <w:tcW w:w="291"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0</w:t>
            </w:r>
          </w:p>
        </w:tc>
        <w:tc>
          <w:tcPr>
            <w:tcW w:w="291"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0</w:t>
            </w:r>
          </w:p>
        </w:tc>
        <w:tc>
          <w:tcPr>
            <w:tcW w:w="291" w:type="pct"/>
            <w:tcBorders>
              <w:top w:val="nil"/>
              <w:left w:val="nil"/>
              <w:bottom w:val="single" w:sz="4" w:space="0" w:color="auto"/>
              <w:right w:val="single" w:sz="4" w:space="0" w:color="auto"/>
            </w:tcBorders>
            <w:shd w:val="clear" w:color="000000" w:fill="FFFFFF"/>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0</w:t>
            </w:r>
          </w:p>
        </w:tc>
        <w:tc>
          <w:tcPr>
            <w:tcW w:w="317"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0</w:t>
            </w:r>
          </w:p>
        </w:tc>
        <w:tc>
          <w:tcPr>
            <w:tcW w:w="317"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0</w:t>
            </w:r>
          </w:p>
        </w:tc>
        <w:tc>
          <w:tcPr>
            <w:tcW w:w="396"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0</w:t>
            </w:r>
          </w:p>
        </w:tc>
      </w:tr>
      <w:tr w:rsidR="009C1CDC" w:rsidRPr="009C1CDC" w:rsidTr="009F6FFB">
        <w:trPr>
          <w:cantSplit/>
        </w:trPr>
        <w:tc>
          <w:tcPr>
            <w:tcW w:w="230" w:type="pct"/>
            <w:tcBorders>
              <w:top w:val="nil"/>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1.2</w:t>
            </w:r>
          </w:p>
        </w:tc>
        <w:tc>
          <w:tcPr>
            <w:tcW w:w="2445" w:type="pct"/>
            <w:tcBorders>
              <w:top w:val="single" w:sz="4" w:space="0" w:color="auto"/>
              <w:left w:val="nil"/>
              <w:bottom w:val="single" w:sz="4" w:space="0" w:color="auto"/>
              <w:right w:val="single" w:sz="4" w:space="0" w:color="000000"/>
            </w:tcBorders>
          </w:tcPr>
          <w:p w:rsidR="009C1CDC" w:rsidRPr="009C1CDC" w:rsidRDefault="009C1CDC" w:rsidP="009C1CDC">
            <w:pPr>
              <w:suppressAutoHyphens w:val="0"/>
              <w:spacing w:line="240" w:lineRule="auto"/>
              <w:ind w:left="-57" w:right="-57" w:firstLine="0"/>
              <w:rPr>
                <w:kern w:val="0"/>
                <w:sz w:val="20"/>
                <w:szCs w:val="20"/>
                <w:lang w:eastAsia="ru-RU"/>
              </w:rPr>
            </w:pPr>
            <w:r w:rsidRPr="009C1CDC">
              <w:rPr>
                <w:kern w:val="0"/>
                <w:sz w:val="20"/>
                <w:szCs w:val="20"/>
                <w:lang w:eastAsia="ru-RU"/>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422"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left="-57" w:right="-57" w:firstLine="0"/>
              <w:jc w:val="center"/>
              <w:rPr>
                <w:kern w:val="0"/>
                <w:sz w:val="20"/>
                <w:szCs w:val="20"/>
                <w:lang w:eastAsia="ru-RU"/>
              </w:rPr>
            </w:pPr>
            <w:r w:rsidRPr="009C1CDC">
              <w:rPr>
                <w:kern w:val="0"/>
                <w:sz w:val="20"/>
                <w:szCs w:val="20"/>
                <w:lang w:eastAsia="ru-RU"/>
              </w:rPr>
              <w:t>%</w:t>
            </w:r>
          </w:p>
        </w:tc>
        <w:tc>
          <w:tcPr>
            <w:tcW w:w="291"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0</w:t>
            </w:r>
          </w:p>
        </w:tc>
        <w:tc>
          <w:tcPr>
            <w:tcW w:w="291"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0</w:t>
            </w:r>
          </w:p>
        </w:tc>
        <w:tc>
          <w:tcPr>
            <w:tcW w:w="291" w:type="pct"/>
            <w:tcBorders>
              <w:top w:val="nil"/>
              <w:left w:val="nil"/>
              <w:bottom w:val="single" w:sz="4" w:space="0" w:color="auto"/>
              <w:right w:val="single" w:sz="4" w:space="0" w:color="auto"/>
            </w:tcBorders>
            <w:shd w:val="clear" w:color="000000" w:fill="FFFFFF"/>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0</w:t>
            </w:r>
          </w:p>
        </w:tc>
        <w:tc>
          <w:tcPr>
            <w:tcW w:w="317"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0</w:t>
            </w:r>
          </w:p>
        </w:tc>
        <w:tc>
          <w:tcPr>
            <w:tcW w:w="317"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0</w:t>
            </w:r>
          </w:p>
        </w:tc>
        <w:tc>
          <w:tcPr>
            <w:tcW w:w="396"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0</w:t>
            </w:r>
          </w:p>
        </w:tc>
      </w:tr>
      <w:tr w:rsidR="009C1CDC" w:rsidRPr="009C1CDC" w:rsidTr="009F6FFB">
        <w:trPr>
          <w:cantSplit/>
        </w:trPr>
        <w:tc>
          <w:tcPr>
            <w:tcW w:w="230" w:type="pct"/>
            <w:tcBorders>
              <w:top w:val="nil"/>
              <w:left w:val="single" w:sz="4" w:space="0" w:color="auto"/>
              <w:bottom w:val="nil"/>
              <w:right w:val="single" w:sz="4" w:space="0" w:color="auto"/>
            </w:tcBorders>
            <w:vAlign w:val="center"/>
          </w:tcPr>
          <w:p w:rsidR="009C1CDC" w:rsidRPr="009C1CDC" w:rsidRDefault="009C1CDC" w:rsidP="009C1CDC">
            <w:pPr>
              <w:suppressAutoHyphens w:val="0"/>
              <w:spacing w:line="240" w:lineRule="auto"/>
              <w:ind w:firstLine="0"/>
              <w:jc w:val="center"/>
              <w:rPr>
                <w:b/>
                <w:bCs/>
                <w:kern w:val="0"/>
                <w:sz w:val="20"/>
                <w:szCs w:val="20"/>
                <w:lang w:eastAsia="ru-RU"/>
              </w:rPr>
            </w:pPr>
            <w:r w:rsidRPr="009C1CDC">
              <w:rPr>
                <w:b/>
                <w:bCs/>
                <w:kern w:val="0"/>
                <w:sz w:val="20"/>
                <w:szCs w:val="20"/>
                <w:lang w:eastAsia="ru-RU"/>
              </w:rPr>
              <w:t>2</w:t>
            </w:r>
          </w:p>
        </w:tc>
        <w:tc>
          <w:tcPr>
            <w:tcW w:w="2445" w:type="pct"/>
            <w:tcBorders>
              <w:top w:val="single" w:sz="4" w:space="0" w:color="auto"/>
              <w:left w:val="nil"/>
              <w:bottom w:val="single" w:sz="4" w:space="0" w:color="auto"/>
              <w:right w:val="single" w:sz="4" w:space="0" w:color="000000"/>
            </w:tcBorders>
          </w:tcPr>
          <w:p w:rsidR="009C1CDC" w:rsidRPr="009C1CDC" w:rsidRDefault="009C1CDC" w:rsidP="009C1CDC">
            <w:pPr>
              <w:suppressAutoHyphens w:val="0"/>
              <w:spacing w:line="240" w:lineRule="auto"/>
              <w:ind w:left="-57" w:right="-57" w:firstLine="0"/>
              <w:rPr>
                <w:b/>
                <w:bCs/>
                <w:kern w:val="0"/>
                <w:sz w:val="20"/>
                <w:szCs w:val="20"/>
                <w:lang w:eastAsia="ru-RU"/>
              </w:rPr>
            </w:pPr>
            <w:r w:rsidRPr="009C1CDC">
              <w:rPr>
                <w:b/>
                <w:bCs/>
                <w:kern w:val="0"/>
                <w:sz w:val="20"/>
                <w:szCs w:val="20"/>
                <w:lang w:eastAsia="ru-RU"/>
              </w:rPr>
              <w:t>Показатели надежности и бесперебойности х водоснабжения</w:t>
            </w:r>
          </w:p>
        </w:tc>
        <w:tc>
          <w:tcPr>
            <w:tcW w:w="422"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left="-57" w:right="-57" w:firstLine="0"/>
              <w:jc w:val="center"/>
              <w:rPr>
                <w:kern w:val="0"/>
                <w:sz w:val="20"/>
                <w:szCs w:val="20"/>
                <w:lang w:eastAsia="ru-RU"/>
              </w:rPr>
            </w:pPr>
            <w:r w:rsidRPr="009C1CDC">
              <w:rPr>
                <w:kern w:val="0"/>
                <w:sz w:val="20"/>
                <w:szCs w:val="20"/>
                <w:lang w:eastAsia="ru-RU"/>
              </w:rPr>
              <w:t> </w:t>
            </w:r>
          </w:p>
        </w:tc>
        <w:tc>
          <w:tcPr>
            <w:tcW w:w="291"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 </w:t>
            </w:r>
          </w:p>
        </w:tc>
        <w:tc>
          <w:tcPr>
            <w:tcW w:w="291"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 </w:t>
            </w:r>
          </w:p>
        </w:tc>
        <w:tc>
          <w:tcPr>
            <w:tcW w:w="291" w:type="pct"/>
            <w:tcBorders>
              <w:top w:val="nil"/>
              <w:left w:val="nil"/>
              <w:bottom w:val="single" w:sz="4" w:space="0" w:color="auto"/>
              <w:right w:val="single" w:sz="4" w:space="0" w:color="auto"/>
            </w:tcBorders>
            <w:shd w:val="clear" w:color="000000" w:fill="FFFFFF"/>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 </w:t>
            </w:r>
          </w:p>
        </w:tc>
        <w:tc>
          <w:tcPr>
            <w:tcW w:w="317"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 </w:t>
            </w:r>
          </w:p>
        </w:tc>
        <w:tc>
          <w:tcPr>
            <w:tcW w:w="317"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 </w:t>
            </w:r>
          </w:p>
        </w:tc>
        <w:tc>
          <w:tcPr>
            <w:tcW w:w="396"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 </w:t>
            </w:r>
          </w:p>
        </w:tc>
      </w:tr>
      <w:tr w:rsidR="009C1CDC" w:rsidRPr="009C1CDC" w:rsidTr="009F6FFB">
        <w:trPr>
          <w:cantSplit/>
        </w:trPr>
        <w:tc>
          <w:tcPr>
            <w:tcW w:w="230"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2.2</w:t>
            </w:r>
          </w:p>
        </w:tc>
        <w:tc>
          <w:tcPr>
            <w:tcW w:w="2445" w:type="pct"/>
            <w:tcBorders>
              <w:top w:val="single" w:sz="4" w:space="0" w:color="auto"/>
              <w:left w:val="nil"/>
              <w:bottom w:val="single" w:sz="4" w:space="0" w:color="auto"/>
              <w:right w:val="single" w:sz="4" w:space="0" w:color="000000"/>
            </w:tcBorders>
            <w:vAlign w:val="center"/>
          </w:tcPr>
          <w:p w:rsidR="009C1CDC" w:rsidRPr="009C1CDC" w:rsidRDefault="009C1CDC" w:rsidP="009C1CDC">
            <w:pPr>
              <w:suppressAutoHyphens w:val="0"/>
              <w:spacing w:line="240" w:lineRule="auto"/>
              <w:ind w:firstLine="0"/>
              <w:rPr>
                <w:kern w:val="0"/>
                <w:sz w:val="20"/>
                <w:szCs w:val="20"/>
                <w:lang w:eastAsia="ru-RU"/>
              </w:rPr>
            </w:pPr>
            <w:r w:rsidRPr="009C1CDC">
              <w:rPr>
                <w:kern w:val="0"/>
                <w:sz w:val="20"/>
                <w:szCs w:val="20"/>
                <w:lang w:eastAsia="ru-RU"/>
              </w:rPr>
              <w:t>Продолжительность (бесперебойность) поставки товаров и услуг</w:t>
            </w:r>
          </w:p>
        </w:tc>
        <w:tc>
          <w:tcPr>
            <w:tcW w:w="422"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час</w:t>
            </w:r>
            <w:proofErr w:type="gramStart"/>
            <w:r w:rsidRPr="009C1CDC">
              <w:rPr>
                <w:kern w:val="0"/>
                <w:sz w:val="20"/>
                <w:szCs w:val="20"/>
                <w:lang w:eastAsia="ru-RU"/>
              </w:rPr>
              <w:t>.</w:t>
            </w:r>
            <w:proofErr w:type="gramEnd"/>
            <w:r w:rsidRPr="009C1CDC">
              <w:rPr>
                <w:kern w:val="0"/>
                <w:sz w:val="20"/>
                <w:szCs w:val="20"/>
                <w:lang w:eastAsia="ru-RU"/>
              </w:rPr>
              <w:t>/</w:t>
            </w:r>
            <w:proofErr w:type="gramStart"/>
            <w:r w:rsidRPr="009C1CDC">
              <w:rPr>
                <w:kern w:val="0"/>
                <w:sz w:val="20"/>
                <w:szCs w:val="20"/>
                <w:lang w:eastAsia="ru-RU"/>
              </w:rPr>
              <w:t>д</w:t>
            </w:r>
            <w:proofErr w:type="gramEnd"/>
            <w:r w:rsidRPr="009C1CDC">
              <w:rPr>
                <w:kern w:val="0"/>
                <w:sz w:val="20"/>
                <w:szCs w:val="20"/>
                <w:lang w:eastAsia="ru-RU"/>
              </w:rPr>
              <w:t>ень</w:t>
            </w:r>
          </w:p>
        </w:tc>
        <w:tc>
          <w:tcPr>
            <w:tcW w:w="291"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24</w:t>
            </w:r>
          </w:p>
        </w:tc>
        <w:tc>
          <w:tcPr>
            <w:tcW w:w="291"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24</w:t>
            </w:r>
          </w:p>
        </w:tc>
        <w:tc>
          <w:tcPr>
            <w:tcW w:w="291" w:type="pct"/>
            <w:tcBorders>
              <w:top w:val="nil"/>
              <w:left w:val="nil"/>
              <w:bottom w:val="single" w:sz="4" w:space="0" w:color="auto"/>
              <w:right w:val="single" w:sz="4" w:space="0" w:color="auto"/>
            </w:tcBorders>
            <w:shd w:val="clear" w:color="000000" w:fill="FFFFFF"/>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24</w:t>
            </w:r>
          </w:p>
        </w:tc>
        <w:tc>
          <w:tcPr>
            <w:tcW w:w="317"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24</w:t>
            </w:r>
          </w:p>
        </w:tc>
        <w:tc>
          <w:tcPr>
            <w:tcW w:w="317"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24</w:t>
            </w:r>
          </w:p>
        </w:tc>
        <w:tc>
          <w:tcPr>
            <w:tcW w:w="396"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24</w:t>
            </w:r>
          </w:p>
        </w:tc>
      </w:tr>
      <w:tr w:rsidR="009C1CDC" w:rsidRPr="009C1CDC" w:rsidTr="009F6FFB">
        <w:trPr>
          <w:cantSplit/>
        </w:trPr>
        <w:tc>
          <w:tcPr>
            <w:tcW w:w="230"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2.3</w:t>
            </w:r>
          </w:p>
        </w:tc>
        <w:tc>
          <w:tcPr>
            <w:tcW w:w="2445" w:type="pct"/>
            <w:tcBorders>
              <w:top w:val="single" w:sz="4" w:space="0" w:color="auto"/>
              <w:left w:val="nil"/>
              <w:bottom w:val="single" w:sz="4" w:space="0" w:color="auto"/>
              <w:right w:val="single" w:sz="4" w:space="0" w:color="000000"/>
            </w:tcBorders>
            <w:vAlign w:val="center"/>
          </w:tcPr>
          <w:p w:rsidR="009C1CDC" w:rsidRPr="009C1CDC" w:rsidRDefault="009C1CDC" w:rsidP="009C1CDC">
            <w:pPr>
              <w:suppressAutoHyphens w:val="0"/>
              <w:spacing w:line="240" w:lineRule="auto"/>
              <w:ind w:firstLine="0"/>
              <w:rPr>
                <w:kern w:val="0"/>
                <w:sz w:val="20"/>
                <w:szCs w:val="20"/>
                <w:lang w:eastAsia="ru-RU"/>
              </w:rPr>
            </w:pPr>
            <w:r w:rsidRPr="009C1CDC">
              <w:rPr>
                <w:kern w:val="0"/>
                <w:sz w:val="20"/>
                <w:szCs w:val="20"/>
                <w:lang w:eastAsia="ru-RU"/>
              </w:rPr>
              <w:t>Износ сетей водоснабжения</w:t>
            </w:r>
          </w:p>
        </w:tc>
        <w:tc>
          <w:tcPr>
            <w:tcW w:w="422"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w:t>
            </w:r>
          </w:p>
        </w:tc>
        <w:tc>
          <w:tcPr>
            <w:tcW w:w="291"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80,0</w:t>
            </w:r>
          </w:p>
        </w:tc>
        <w:tc>
          <w:tcPr>
            <w:tcW w:w="291"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80,0</w:t>
            </w:r>
          </w:p>
        </w:tc>
        <w:tc>
          <w:tcPr>
            <w:tcW w:w="291" w:type="pct"/>
            <w:tcBorders>
              <w:top w:val="nil"/>
              <w:left w:val="nil"/>
              <w:bottom w:val="single" w:sz="4" w:space="0" w:color="auto"/>
              <w:right w:val="single" w:sz="4" w:space="0" w:color="auto"/>
            </w:tcBorders>
            <w:shd w:val="clear" w:color="000000" w:fill="FFFFFF"/>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75,0</w:t>
            </w:r>
          </w:p>
        </w:tc>
        <w:tc>
          <w:tcPr>
            <w:tcW w:w="317"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70,0</w:t>
            </w:r>
          </w:p>
        </w:tc>
        <w:tc>
          <w:tcPr>
            <w:tcW w:w="317"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65,0</w:t>
            </w:r>
          </w:p>
        </w:tc>
        <w:tc>
          <w:tcPr>
            <w:tcW w:w="396" w:type="pct"/>
            <w:tcBorders>
              <w:top w:val="nil"/>
              <w:left w:val="nil"/>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20,0</w:t>
            </w:r>
          </w:p>
        </w:tc>
      </w:tr>
      <w:tr w:rsidR="009C1CDC" w:rsidRPr="009C1CDC" w:rsidTr="009F6FFB">
        <w:trPr>
          <w:cantSplit/>
        </w:trPr>
        <w:tc>
          <w:tcPr>
            <w:tcW w:w="230"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b/>
                <w:kern w:val="0"/>
                <w:sz w:val="20"/>
                <w:szCs w:val="20"/>
                <w:lang w:eastAsia="ru-RU"/>
              </w:rPr>
            </w:pPr>
            <w:r w:rsidRPr="009C1CDC">
              <w:rPr>
                <w:b/>
                <w:kern w:val="0"/>
                <w:sz w:val="20"/>
                <w:szCs w:val="20"/>
                <w:lang w:eastAsia="ru-RU"/>
              </w:rPr>
              <w:t>3</w:t>
            </w:r>
          </w:p>
        </w:tc>
        <w:tc>
          <w:tcPr>
            <w:tcW w:w="2445"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b/>
                <w:bCs/>
                <w:kern w:val="0"/>
                <w:sz w:val="20"/>
                <w:szCs w:val="20"/>
                <w:lang w:eastAsia="ru-RU"/>
              </w:rPr>
              <w:t>Сбалансированность систем коммунальной инфраструктуры</w:t>
            </w:r>
          </w:p>
        </w:tc>
        <w:tc>
          <w:tcPr>
            <w:tcW w:w="422"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left="-57" w:right="-57" w:firstLine="0"/>
              <w:jc w:val="center"/>
              <w:rPr>
                <w:kern w:val="0"/>
                <w:sz w:val="20"/>
                <w:szCs w:val="20"/>
                <w:lang w:eastAsia="ru-RU"/>
              </w:rPr>
            </w:pPr>
          </w:p>
        </w:tc>
        <w:tc>
          <w:tcPr>
            <w:tcW w:w="291"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p>
        </w:tc>
        <w:tc>
          <w:tcPr>
            <w:tcW w:w="291"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p>
        </w:tc>
        <w:tc>
          <w:tcPr>
            <w:tcW w:w="291" w:type="pct"/>
            <w:tcBorders>
              <w:top w:val="single" w:sz="4" w:space="0" w:color="auto"/>
              <w:left w:val="single" w:sz="4" w:space="0" w:color="auto"/>
              <w:bottom w:val="single" w:sz="4" w:space="0" w:color="auto"/>
              <w:right w:val="single" w:sz="4" w:space="0" w:color="auto"/>
            </w:tcBorders>
            <w:shd w:val="clear" w:color="000000" w:fill="FFFFFF"/>
            <w:vAlign w:val="center"/>
          </w:tcPr>
          <w:p w:rsidR="009C1CDC" w:rsidRPr="009C1CDC" w:rsidRDefault="009C1CDC" w:rsidP="009C1CDC">
            <w:pPr>
              <w:suppressAutoHyphens w:val="0"/>
              <w:spacing w:line="240" w:lineRule="auto"/>
              <w:ind w:firstLine="0"/>
              <w:jc w:val="center"/>
              <w:rPr>
                <w:kern w:val="0"/>
                <w:sz w:val="20"/>
                <w:szCs w:val="20"/>
                <w:lang w:eastAsia="ru-RU"/>
              </w:rPr>
            </w:pPr>
          </w:p>
        </w:tc>
        <w:tc>
          <w:tcPr>
            <w:tcW w:w="317"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p>
        </w:tc>
        <w:tc>
          <w:tcPr>
            <w:tcW w:w="317"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p>
        </w:tc>
        <w:tc>
          <w:tcPr>
            <w:tcW w:w="396"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p>
        </w:tc>
      </w:tr>
      <w:tr w:rsidR="009C1CDC" w:rsidRPr="009C1CDC" w:rsidTr="009F6FFB">
        <w:trPr>
          <w:cantSplit/>
        </w:trPr>
        <w:tc>
          <w:tcPr>
            <w:tcW w:w="230"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3.1</w:t>
            </w:r>
          </w:p>
        </w:tc>
        <w:tc>
          <w:tcPr>
            <w:tcW w:w="2445" w:type="pct"/>
            <w:tcBorders>
              <w:top w:val="single" w:sz="4" w:space="0" w:color="auto"/>
              <w:left w:val="single" w:sz="4" w:space="0" w:color="auto"/>
              <w:bottom w:val="single" w:sz="4" w:space="0" w:color="auto"/>
              <w:right w:val="single" w:sz="4" w:space="0" w:color="auto"/>
            </w:tcBorders>
          </w:tcPr>
          <w:p w:rsidR="009C1CDC" w:rsidRPr="009C1CDC" w:rsidRDefault="009C1CDC" w:rsidP="009C1CDC">
            <w:pPr>
              <w:suppressAutoHyphens w:val="0"/>
              <w:spacing w:line="240" w:lineRule="auto"/>
              <w:ind w:firstLine="0"/>
              <w:rPr>
                <w:kern w:val="0"/>
                <w:sz w:val="20"/>
                <w:szCs w:val="20"/>
                <w:lang w:eastAsia="ru-RU"/>
              </w:rPr>
            </w:pPr>
            <w:r w:rsidRPr="009C1CDC">
              <w:rPr>
                <w:bCs/>
                <w:kern w:val="0"/>
                <w:sz w:val="20"/>
                <w:szCs w:val="20"/>
                <w:lang w:eastAsia="ru-RU"/>
              </w:rPr>
              <w:t>удельный расход электрической энергии, потребляемой в технологическом процессе подготовки и транспортировки питьевой воды, на единицу объема воды, отпускаемой в сеть</w:t>
            </w:r>
          </w:p>
        </w:tc>
        <w:tc>
          <w:tcPr>
            <w:tcW w:w="422"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кВт*ч/</w:t>
            </w:r>
            <w:proofErr w:type="spellStart"/>
            <w:r w:rsidRPr="009C1CDC">
              <w:rPr>
                <w:kern w:val="0"/>
                <w:sz w:val="20"/>
                <w:szCs w:val="20"/>
                <w:lang w:eastAsia="ru-RU"/>
              </w:rPr>
              <w:t>куб</w:t>
            </w:r>
            <w:proofErr w:type="gramStart"/>
            <w:r w:rsidRPr="009C1CDC">
              <w:rPr>
                <w:kern w:val="0"/>
                <w:sz w:val="20"/>
                <w:szCs w:val="20"/>
                <w:lang w:eastAsia="ru-RU"/>
              </w:rPr>
              <w:t>.м</w:t>
            </w:r>
            <w:proofErr w:type="spellEnd"/>
            <w:proofErr w:type="gramEnd"/>
          </w:p>
        </w:tc>
        <w:tc>
          <w:tcPr>
            <w:tcW w:w="291"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0,523</w:t>
            </w:r>
          </w:p>
        </w:tc>
        <w:tc>
          <w:tcPr>
            <w:tcW w:w="291"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0,523</w:t>
            </w:r>
          </w:p>
        </w:tc>
        <w:tc>
          <w:tcPr>
            <w:tcW w:w="291" w:type="pct"/>
            <w:tcBorders>
              <w:top w:val="single" w:sz="4" w:space="0" w:color="auto"/>
              <w:left w:val="single" w:sz="4" w:space="0" w:color="auto"/>
              <w:bottom w:val="single" w:sz="4" w:space="0" w:color="auto"/>
              <w:right w:val="single" w:sz="4" w:space="0" w:color="auto"/>
            </w:tcBorders>
            <w:shd w:val="clear" w:color="000000" w:fill="FFFFFF"/>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0,520</w:t>
            </w:r>
          </w:p>
        </w:tc>
        <w:tc>
          <w:tcPr>
            <w:tcW w:w="317"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0,518</w:t>
            </w:r>
          </w:p>
        </w:tc>
        <w:tc>
          <w:tcPr>
            <w:tcW w:w="317"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0,516</w:t>
            </w:r>
          </w:p>
        </w:tc>
        <w:tc>
          <w:tcPr>
            <w:tcW w:w="396"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0,500</w:t>
            </w:r>
          </w:p>
        </w:tc>
      </w:tr>
      <w:tr w:rsidR="009C1CDC" w:rsidRPr="009C1CDC" w:rsidTr="009F6FFB">
        <w:trPr>
          <w:cantSplit/>
        </w:trPr>
        <w:tc>
          <w:tcPr>
            <w:tcW w:w="230"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3.2</w:t>
            </w:r>
          </w:p>
        </w:tc>
        <w:tc>
          <w:tcPr>
            <w:tcW w:w="2445"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rPr>
                <w:kern w:val="0"/>
                <w:sz w:val="20"/>
                <w:szCs w:val="20"/>
                <w:lang w:eastAsia="ru-RU"/>
              </w:rPr>
            </w:pPr>
            <w:r w:rsidRPr="009C1CDC">
              <w:rPr>
                <w:kern w:val="0"/>
                <w:sz w:val="20"/>
                <w:szCs w:val="20"/>
                <w:lang w:eastAsia="ru-RU"/>
              </w:rPr>
              <w:t>Обеспеченность потребления товаров и услуг приборами учета</w:t>
            </w:r>
          </w:p>
        </w:tc>
        <w:tc>
          <w:tcPr>
            <w:tcW w:w="422"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w:t>
            </w:r>
          </w:p>
        </w:tc>
        <w:tc>
          <w:tcPr>
            <w:tcW w:w="291"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71,0</w:t>
            </w:r>
          </w:p>
        </w:tc>
        <w:tc>
          <w:tcPr>
            <w:tcW w:w="291"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71,0</w:t>
            </w:r>
          </w:p>
        </w:tc>
        <w:tc>
          <w:tcPr>
            <w:tcW w:w="291" w:type="pct"/>
            <w:tcBorders>
              <w:top w:val="single" w:sz="4" w:space="0" w:color="auto"/>
              <w:left w:val="single" w:sz="4" w:space="0" w:color="auto"/>
              <w:bottom w:val="single" w:sz="4" w:space="0" w:color="auto"/>
              <w:right w:val="single" w:sz="4" w:space="0" w:color="auto"/>
            </w:tcBorders>
            <w:shd w:val="clear" w:color="000000" w:fill="FFFFFF"/>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75,0</w:t>
            </w:r>
          </w:p>
        </w:tc>
        <w:tc>
          <w:tcPr>
            <w:tcW w:w="317"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80,0</w:t>
            </w:r>
          </w:p>
        </w:tc>
        <w:tc>
          <w:tcPr>
            <w:tcW w:w="317"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85,0</w:t>
            </w:r>
          </w:p>
        </w:tc>
        <w:tc>
          <w:tcPr>
            <w:tcW w:w="396" w:type="pct"/>
            <w:tcBorders>
              <w:top w:val="single" w:sz="4" w:space="0" w:color="auto"/>
              <w:left w:val="single" w:sz="4" w:space="0" w:color="auto"/>
              <w:bottom w:val="single" w:sz="4" w:space="0" w:color="auto"/>
              <w:right w:val="single" w:sz="4" w:space="0" w:color="auto"/>
            </w:tcBorders>
            <w:vAlign w:val="center"/>
          </w:tcPr>
          <w:p w:rsidR="009C1CDC" w:rsidRPr="009C1CDC" w:rsidRDefault="009C1CDC" w:rsidP="009C1CDC">
            <w:pPr>
              <w:suppressAutoHyphens w:val="0"/>
              <w:spacing w:line="240" w:lineRule="auto"/>
              <w:ind w:firstLine="0"/>
              <w:jc w:val="center"/>
              <w:rPr>
                <w:kern w:val="0"/>
                <w:sz w:val="20"/>
                <w:szCs w:val="20"/>
                <w:lang w:eastAsia="ru-RU"/>
              </w:rPr>
            </w:pPr>
            <w:r w:rsidRPr="009C1CDC">
              <w:rPr>
                <w:kern w:val="0"/>
                <w:sz w:val="20"/>
                <w:szCs w:val="20"/>
                <w:lang w:eastAsia="ru-RU"/>
              </w:rPr>
              <w:t>100,0</w:t>
            </w:r>
          </w:p>
        </w:tc>
      </w:tr>
    </w:tbl>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i/>
          <w:kern w:val="0"/>
          <w:szCs w:val="26"/>
          <w:lang w:eastAsia="ru-RU"/>
        </w:rPr>
      </w:pPr>
      <w:r w:rsidRPr="009C1CDC">
        <w:rPr>
          <w:kern w:val="0"/>
          <w:szCs w:val="26"/>
          <w:lang w:eastAsia="ru-RU"/>
        </w:rPr>
        <w:lastRenderedPageBreak/>
        <w:t xml:space="preserve">Значения целевых показателей развития централизованных систем водоснабжения требуют актуализации после окончания реализации мероприятий, предусмотренных схемой водоснабжения. </w:t>
      </w:r>
    </w:p>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kern w:val="0"/>
          <w:sz w:val="20"/>
          <w:szCs w:val="20"/>
          <w:lang w:eastAsia="ru-RU"/>
        </w:rPr>
      </w:pPr>
    </w:p>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b/>
          <w:kern w:val="0"/>
          <w:sz w:val="28"/>
          <w:szCs w:val="28"/>
          <w:lang w:eastAsia="ru-RU"/>
        </w:rPr>
        <w:sectPr w:rsidR="009C1CDC" w:rsidRPr="009C1CDC" w:rsidSect="006D4472">
          <w:pgSz w:w="16838" w:h="11906" w:orient="landscape"/>
          <w:pgMar w:top="1701" w:right="1134" w:bottom="567" w:left="1134" w:header="709" w:footer="709" w:gutter="0"/>
          <w:cols w:space="708"/>
          <w:docGrid w:linePitch="360"/>
        </w:sectPr>
      </w:pPr>
    </w:p>
    <w:p w:rsidR="009C1CDC" w:rsidRPr="009C1CDC" w:rsidRDefault="009C1CDC" w:rsidP="00B70365">
      <w:pPr>
        <w:keepNext/>
        <w:keepLines/>
        <w:tabs>
          <w:tab w:val="left" w:pos="709"/>
        </w:tabs>
        <w:suppressAutoHyphens w:val="0"/>
        <w:spacing w:before="120" w:after="120" w:line="240" w:lineRule="auto"/>
        <w:jc w:val="center"/>
        <w:outlineLvl w:val="1"/>
        <w:rPr>
          <w:b/>
          <w:bCs/>
          <w:caps/>
          <w:kern w:val="0"/>
          <w:sz w:val="20"/>
          <w:szCs w:val="20"/>
          <w:lang w:eastAsia="ru-RU"/>
        </w:rPr>
      </w:pPr>
      <w:bookmarkStart w:id="61" w:name="_Toc145773070"/>
      <w:bookmarkStart w:id="62" w:name="_Toc163894778"/>
      <w:r w:rsidRPr="009C1CDC">
        <w:rPr>
          <w:b/>
          <w:bCs/>
          <w:caps/>
          <w:kern w:val="0"/>
          <w:szCs w:val="26"/>
          <w:lang w:eastAsia="ru-RU"/>
        </w:rPr>
        <w:lastRenderedPageBreak/>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61"/>
      <w:bookmarkEnd w:id="62"/>
    </w:p>
    <w:p w:rsidR="009C1CDC" w:rsidRPr="009C1CDC" w:rsidRDefault="009C1CDC" w:rsidP="00B7036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b/>
          <w:kern w:val="0"/>
          <w:sz w:val="20"/>
          <w:szCs w:val="20"/>
          <w:lang w:eastAsia="ru-RU"/>
        </w:rPr>
      </w:pPr>
    </w:p>
    <w:p w:rsidR="009C1CDC" w:rsidRPr="009C1CDC" w:rsidRDefault="009C1CDC" w:rsidP="00B70365">
      <w:pPr>
        <w:tabs>
          <w:tab w:val="left" w:pos="709"/>
        </w:tabs>
        <w:suppressAutoHyphens w:val="0"/>
        <w:spacing w:line="240" w:lineRule="auto"/>
        <w:contextualSpacing/>
        <w:rPr>
          <w:rFonts w:eastAsia="Calibri"/>
          <w:kern w:val="0"/>
          <w:szCs w:val="28"/>
          <w:lang w:eastAsia="en-US"/>
        </w:rPr>
      </w:pPr>
      <w:r w:rsidRPr="009C1CDC">
        <w:rPr>
          <w:rFonts w:eastAsia="Calibri"/>
          <w:kern w:val="0"/>
          <w:szCs w:val="28"/>
          <w:lang w:eastAsia="en-US"/>
        </w:rPr>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w:t>
      </w:r>
    </w:p>
    <w:p w:rsidR="009C1CDC" w:rsidRPr="009C1CDC" w:rsidRDefault="009C1CDC" w:rsidP="00B70365">
      <w:pPr>
        <w:tabs>
          <w:tab w:val="left" w:pos="709"/>
        </w:tabs>
        <w:suppressAutoHyphens w:val="0"/>
        <w:spacing w:line="240" w:lineRule="auto"/>
        <w:contextualSpacing/>
        <w:rPr>
          <w:rFonts w:eastAsia="Calibri"/>
          <w:kern w:val="0"/>
          <w:szCs w:val="28"/>
          <w:lang w:eastAsia="en-US"/>
        </w:rPr>
      </w:pPr>
      <w:proofErr w:type="gramStart"/>
      <w:r w:rsidRPr="009C1CDC">
        <w:rPr>
          <w:rFonts w:eastAsia="Calibri"/>
          <w:kern w:val="0"/>
          <w:szCs w:val="28"/>
          <w:lang w:eastAsia="en-US"/>
        </w:rPr>
        <w:t>Согласно ФЗ № 416 «О водоснабжении и водоотведении», в случае выявления бесхозяйных объектов централизованных систем водоснабжения, в том числе водопроводных сетей, путем эксплуатации которых обеспечивается водоснабжение, эксплуатация таких объектов осуществляется гарантирующей организацией, либо организацией, которая осуществляет водоснабжение, и водопроводные сети которой непосредственно присоединены к указанным бесхозяйным объектам со дня подписания Администрацией передаточного акта указанных объектов до признания на такие объекты права</w:t>
      </w:r>
      <w:proofErr w:type="gramEnd"/>
      <w:r w:rsidRPr="009C1CDC">
        <w:rPr>
          <w:rFonts w:eastAsia="Calibri"/>
          <w:kern w:val="0"/>
          <w:szCs w:val="28"/>
          <w:lang w:eastAsia="en-US"/>
        </w:rPr>
        <w:t xml:space="preserve">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9C1CDC" w:rsidRPr="009C1CDC" w:rsidRDefault="009C1CDC" w:rsidP="00B70365">
      <w:pPr>
        <w:tabs>
          <w:tab w:val="left" w:pos="709"/>
        </w:tabs>
        <w:suppressAutoHyphens w:val="0"/>
        <w:spacing w:line="240" w:lineRule="auto"/>
        <w:contextualSpacing/>
        <w:rPr>
          <w:rFonts w:eastAsia="Calibri"/>
          <w:kern w:val="0"/>
          <w:szCs w:val="28"/>
          <w:lang w:eastAsia="en-US"/>
        </w:rPr>
      </w:pPr>
      <w:r w:rsidRPr="009C1CDC">
        <w:rPr>
          <w:rFonts w:eastAsia="Calibri"/>
          <w:kern w:val="0"/>
          <w:szCs w:val="28"/>
          <w:lang w:eastAsia="en-US"/>
        </w:rPr>
        <w:t xml:space="preserve">Расходы организации, осуществляющей водоснабжение, на эксплуатацию бесхозяйных объектов централизованных систем водоснабжения,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 </w:t>
      </w:r>
    </w:p>
    <w:p w:rsidR="009C1CDC" w:rsidRPr="009C1CDC" w:rsidRDefault="009C1CDC" w:rsidP="00B70365">
      <w:pPr>
        <w:tabs>
          <w:tab w:val="left" w:pos="709"/>
        </w:tabs>
        <w:suppressAutoHyphens w:val="0"/>
        <w:spacing w:line="240" w:lineRule="auto"/>
        <w:contextualSpacing/>
        <w:rPr>
          <w:rFonts w:eastAsia="Calibri"/>
          <w:bCs/>
          <w:spacing w:val="-2"/>
          <w:kern w:val="0"/>
          <w:szCs w:val="28"/>
          <w:lang w:eastAsia="en-US"/>
        </w:rPr>
      </w:pPr>
      <w:r w:rsidRPr="009C1CDC">
        <w:rPr>
          <w:rFonts w:eastAsia="Calibri"/>
          <w:kern w:val="0"/>
          <w:szCs w:val="28"/>
          <w:lang w:eastAsia="en-US"/>
        </w:rPr>
        <w:t xml:space="preserve">Порядок оформления бесхозяйных наружных сетей осуществляется в соответствии с Гражданским кодексом Российской Федерации, Федеральным законом от 13.07.2015 </w:t>
      </w:r>
      <w:r w:rsidR="00252734">
        <w:rPr>
          <w:rFonts w:eastAsia="Calibri"/>
          <w:kern w:val="0"/>
          <w:szCs w:val="28"/>
          <w:lang w:eastAsia="en-US"/>
        </w:rPr>
        <w:t xml:space="preserve">                </w:t>
      </w:r>
      <w:r w:rsidRPr="009C1CDC">
        <w:rPr>
          <w:rFonts w:eastAsia="Calibri"/>
          <w:kern w:val="0"/>
          <w:szCs w:val="28"/>
          <w:lang w:eastAsia="en-US"/>
        </w:rPr>
        <w:t>№ 218-ФЗ «О государственной регистрации недвижимости», приказом Министерства экономического развития России от 10.12.2015 № 931 «Об установлении Порядка принятия на учет бесхозяйных недвижимых вещей».</w:t>
      </w:r>
    </w:p>
    <w:p w:rsidR="00B70365" w:rsidRDefault="009C1CDC" w:rsidP="00B70365">
      <w:pPr>
        <w:tabs>
          <w:tab w:val="left" w:pos="709"/>
        </w:tabs>
        <w:suppressAutoHyphens w:val="0"/>
        <w:spacing w:line="240" w:lineRule="auto"/>
        <w:contextualSpacing/>
        <w:rPr>
          <w:rFonts w:eastAsia="Calibri"/>
          <w:kern w:val="0"/>
          <w:szCs w:val="28"/>
          <w:lang w:eastAsia="en-US"/>
        </w:rPr>
      </w:pPr>
      <w:r w:rsidRPr="009C1CDC">
        <w:rPr>
          <w:rFonts w:eastAsia="Calibri"/>
          <w:kern w:val="0"/>
          <w:szCs w:val="28"/>
          <w:lang w:eastAsia="en-US"/>
        </w:rPr>
        <w:t>Бесхозяйных объектов централизованных систем водоснабжения не выявлено.</w:t>
      </w:r>
      <w:bookmarkStart w:id="63" w:name="_Toc372038573"/>
      <w:bookmarkStart w:id="64" w:name="_Toc373933546"/>
      <w:bookmarkStart w:id="65" w:name="_Toc373938308"/>
      <w:bookmarkStart w:id="66" w:name="_Toc145773080"/>
      <w:bookmarkStart w:id="67" w:name="_Toc163894779"/>
      <w:bookmarkStart w:id="68" w:name="_Toc372038574"/>
      <w:bookmarkStart w:id="69" w:name="_Toc373933547"/>
      <w:bookmarkStart w:id="70" w:name="_Toc373938309"/>
    </w:p>
    <w:p w:rsidR="00B70365" w:rsidRDefault="00B70365" w:rsidP="00B70365">
      <w:pPr>
        <w:tabs>
          <w:tab w:val="left" w:pos="709"/>
        </w:tabs>
        <w:suppressAutoHyphens w:val="0"/>
        <w:spacing w:line="240" w:lineRule="auto"/>
        <w:contextualSpacing/>
        <w:rPr>
          <w:rFonts w:eastAsia="Calibri"/>
          <w:kern w:val="0"/>
          <w:szCs w:val="28"/>
          <w:lang w:eastAsia="en-US"/>
        </w:rPr>
      </w:pPr>
    </w:p>
    <w:p w:rsidR="00B70365" w:rsidRDefault="00B70365" w:rsidP="00B70365">
      <w:pPr>
        <w:tabs>
          <w:tab w:val="left" w:pos="709"/>
        </w:tabs>
        <w:suppressAutoHyphens w:val="0"/>
        <w:spacing w:line="240" w:lineRule="auto"/>
        <w:contextualSpacing/>
        <w:rPr>
          <w:rFonts w:eastAsia="Calibri"/>
          <w:kern w:val="0"/>
          <w:szCs w:val="28"/>
          <w:lang w:eastAsia="en-US"/>
        </w:rPr>
      </w:pPr>
    </w:p>
    <w:p w:rsidR="009C1CDC" w:rsidRPr="009C1CDC" w:rsidRDefault="009C1CDC" w:rsidP="00B70365">
      <w:pPr>
        <w:tabs>
          <w:tab w:val="left" w:pos="709"/>
        </w:tabs>
        <w:suppressAutoHyphens w:val="0"/>
        <w:spacing w:line="240" w:lineRule="auto"/>
        <w:contextualSpacing/>
        <w:rPr>
          <w:b/>
          <w:bCs/>
          <w:caps/>
          <w:kern w:val="0"/>
          <w:szCs w:val="26"/>
          <w:lang w:eastAsia="ru-RU"/>
        </w:rPr>
      </w:pPr>
      <w:r w:rsidRPr="009C1CDC">
        <w:rPr>
          <w:b/>
          <w:bCs/>
          <w:caps/>
          <w:kern w:val="0"/>
          <w:szCs w:val="26"/>
          <w:lang w:eastAsia="ru-RU"/>
        </w:rPr>
        <w:t>ВЫВОДЫ И РЕКОМЕНДАЦИИ</w:t>
      </w:r>
      <w:bookmarkEnd w:id="63"/>
      <w:bookmarkEnd w:id="64"/>
      <w:bookmarkEnd w:id="65"/>
      <w:bookmarkEnd w:id="66"/>
      <w:bookmarkEnd w:id="67"/>
    </w:p>
    <w:p w:rsidR="009C1CDC" w:rsidRPr="009C1CDC" w:rsidRDefault="009C1CDC" w:rsidP="00B70365">
      <w:pPr>
        <w:widowControl w:val="0"/>
        <w:autoSpaceDE w:val="0"/>
        <w:spacing w:line="240" w:lineRule="auto"/>
        <w:rPr>
          <w:rFonts w:eastAsia="MS Mincho"/>
          <w:kern w:val="0"/>
          <w:lang w:eastAsia="ru-RU"/>
        </w:rPr>
      </w:pPr>
      <w:r w:rsidRPr="009C1CDC">
        <w:rPr>
          <w:rFonts w:eastAsia="MS Mincho"/>
          <w:kern w:val="0"/>
          <w:lang w:eastAsia="ru-RU"/>
        </w:rPr>
        <w:t>Одной из приоритетных проблем развития округа является обеспечение населения качественной питьевой водой, решение которой необходимо для сохранения здоровья, улучшения условий деятельности и повышения уровня и качества жизни населения. На сегодняшний день системы водоснабжения и водоотведения на территории поселения находится в удовлетворительном состоянии.</w:t>
      </w:r>
    </w:p>
    <w:p w:rsidR="009C1CDC" w:rsidRPr="009C1CDC" w:rsidRDefault="009C1CDC" w:rsidP="00B70365">
      <w:pPr>
        <w:widowControl w:val="0"/>
        <w:autoSpaceDE w:val="0"/>
        <w:spacing w:line="240" w:lineRule="auto"/>
        <w:rPr>
          <w:rFonts w:eastAsia="MS Mincho"/>
          <w:kern w:val="0"/>
          <w:lang w:eastAsia="ru-RU"/>
        </w:rPr>
      </w:pPr>
    </w:p>
    <w:p w:rsidR="009C1CDC" w:rsidRPr="009C1CDC" w:rsidRDefault="009C1CDC" w:rsidP="00B70365">
      <w:pPr>
        <w:widowControl w:val="0"/>
        <w:autoSpaceDE w:val="0"/>
        <w:spacing w:line="240" w:lineRule="auto"/>
        <w:rPr>
          <w:kern w:val="0"/>
          <w:lang w:eastAsia="ru-RU"/>
        </w:rPr>
      </w:pPr>
      <w:r w:rsidRPr="009C1CDC">
        <w:rPr>
          <w:kern w:val="0"/>
          <w:lang w:eastAsia="ru-RU"/>
        </w:rPr>
        <w:t>Основные направления развития систем водоснабжения предусматривают:</w:t>
      </w:r>
    </w:p>
    <w:p w:rsidR="009C1CDC" w:rsidRPr="009C1CDC" w:rsidRDefault="009C1CDC" w:rsidP="00DA64AD">
      <w:pPr>
        <w:widowControl w:val="0"/>
        <w:suppressAutoHyphens w:val="0"/>
        <w:autoSpaceDE w:val="0"/>
        <w:spacing w:line="240" w:lineRule="auto"/>
        <w:ind w:left="709" w:firstLine="0"/>
        <w:rPr>
          <w:kern w:val="0"/>
          <w:lang w:eastAsia="ru-RU"/>
        </w:rPr>
      </w:pPr>
      <w:r w:rsidRPr="009C1CDC">
        <w:rPr>
          <w:kern w:val="0"/>
          <w:lang w:eastAsia="ru-RU"/>
        </w:rPr>
        <w:t>произвести реконструкцию изношенных сетей водоснабжения;</w:t>
      </w:r>
    </w:p>
    <w:p w:rsidR="009C1CDC" w:rsidRPr="009C1CDC" w:rsidRDefault="009C1CDC" w:rsidP="00DA64AD">
      <w:pPr>
        <w:widowControl w:val="0"/>
        <w:suppressAutoHyphens w:val="0"/>
        <w:autoSpaceDE w:val="0"/>
        <w:spacing w:line="240" w:lineRule="auto"/>
        <w:ind w:left="709" w:firstLine="0"/>
        <w:rPr>
          <w:kern w:val="0"/>
          <w:lang w:eastAsia="ru-RU"/>
        </w:rPr>
      </w:pPr>
      <w:r w:rsidRPr="009C1CDC">
        <w:rPr>
          <w:kern w:val="0"/>
          <w:lang w:eastAsia="ru-RU"/>
        </w:rPr>
        <w:t xml:space="preserve">установка систем умягчения воды </w:t>
      </w:r>
      <w:proofErr w:type="gramStart"/>
      <w:r w:rsidRPr="009C1CDC">
        <w:rPr>
          <w:kern w:val="0"/>
          <w:lang w:eastAsia="ru-RU"/>
        </w:rPr>
        <w:t>в</w:t>
      </w:r>
      <w:proofErr w:type="gramEnd"/>
      <w:r w:rsidRPr="009C1CDC">
        <w:rPr>
          <w:kern w:val="0"/>
          <w:lang w:eastAsia="ru-RU"/>
        </w:rPr>
        <w:t xml:space="preserve"> с. Турмыши и с. Янтиково;</w:t>
      </w:r>
    </w:p>
    <w:p w:rsidR="009C1CDC" w:rsidRPr="009C1CDC" w:rsidRDefault="009C1CDC" w:rsidP="00DA64AD">
      <w:pPr>
        <w:widowControl w:val="0"/>
        <w:suppressAutoHyphens w:val="0"/>
        <w:autoSpaceDE w:val="0"/>
        <w:spacing w:line="240" w:lineRule="auto"/>
        <w:rPr>
          <w:kern w:val="0"/>
          <w:lang w:eastAsia="ru-RU"/>
        </w:rPr>
      </w:pPr>
      <w:r w:rsidRPr="009C1CDC">
        <w:rPr>
          <w:kern w:val="0"/>
          <w:lang w:eastAsia="ru-RU"/>
        </w:rPr>
        <w:t>модернизация оборудования водозаборных сооружений.</w:t>
      </w:r>
    </w:p>
    <w:p w:rsidR="009C1CDC" w:rsidRPr="009C1CDC" w:rsidRDefault="009C1CDC" w:rsidP="00B70365">
      <w:pPr>
        <w:suppressAutoHyphens w:val="0"/>
        <w:spacing w:line="240" w:lineRule="auto"/>
        <w:rPr>
          <w:kern w:val="0"/>
          <w:lang w:eastAsia="ru-RU"/>
        </w:rPr>
      </w:pPr>
    </w:p>
    <w:p w:rsidR="009C1CDC" w:rsidRPr="009C1CDC" w:rsidRDefault="009C1CDC" w:rsidP="00B70365">
      <w:pPr>
        <w:widowControl w:val="0"/>
        <w:autoSpaceDE w:val="0"/>
        <w:spacing w:line="240" w:lineRule="auto"/>
        <w:rPr>
          <w:kern w:val="0"/>
          <w:lang w:eastAsia="ru-RU"/>
        </w:rPr>
      </w:pPr>
      <w:r w:rsidRPr="009C1CDC">
        <w:rPr>
          <w:kern w:val="0"/>
          <w:lang w:eastAsia="ru-RU"/>
        </w:rPr>
        <w:t>С целью выявления технических характеристик, технических возможностей и энергетической эффективности централизованных систем водоснабжения необходимо проводить техническое обследование систем.</w:t>
      </w:r>
    </w:p>
    <w:p w:rsidR="009C1CDC" w:rsidRPr="009C1CDC" w:rsidRDefault="009C1CDC" w:rsidP="00B70365">
      <w:pPr>
        <w:suppressAutoHyphens w:val="0"/>
        <w:spacing w:line="240" w:lineRule="auto"/>
        <w:rPr>
          <w:rFonts w:eastAsia="MS Mincho"/>
          <w:kern w:val="0"/>
          <w:lang w:eastAsia="ru-RU"/>
        </w:rPr>
      </w:pPr>
      <w:r w:rsidRPr="009C1CDC">
        <w:rPr>
          <w:rFonts w:eastAsia="MS Mincho"/>
          <w:kern w:val="0"/>
          <w:lang w:eastAsia="ru-RU"/>
        </w:rPr>
        <w:t xml:space="preserve">Рекомендуется провести комплекс задач по обеспечению источника питьевого водоснабжения в соответствии санитарно-гигиеническим требованиям, строительству новых линий и повышение эффективности и надежности функционирования существующих систем </w:t>
      </w:r>
      <w:r w:rsidRPr="009C1CDC">
        <w:rPr>
          <w:rFonts w:eastAsia="MS Mincho"/>
          <w:kern w:val="0"/>
          <w:lang w:eastAsia="ru-RU"/>
        </w:rPr>
        <w:lastRenderedPageBreak/>
        <w:t xml:space="preserve">водоснабжения за счет реализации технических, санитарных мероприятий, развитие систем забора, транспортировки воды. </w:t>
      </w:r>
    </w:p>
    <w:p w:rsidR="009C1CDC" w:rsidRPr="009C1CDC" w:rsidRDefault="009C1CDC" w:rsidP="009C1CDC">
      <w:pPr>
        <w:keepNext/>
        <w:keepLines/>
        <w:suppressAutoHyphens w:val="0"/>
        <w:spacing w:before="120" w:after="120" w:line="240" w:lineRule="auto"/>
        <w:ind w:firstLine="0"/>
        <w:jc w:val="center"/>
        <w:outlineLvl w:val="1"/>
        <w:rPr>
          <w:b/>
          <w:bCs/>
          <w:caps/>
          <w:kern w:val="0"/>
          <w:szCs w:val="26"/>
          <w:lang w:eastAsia="ru-RU"/>
        </w:rPr>
      </w:pPr>
      <w:bookmarkStart w:id="71" w:name="_Toc145773081"/>
      <w:bookmarkStart w:id="72" w:name="_Toc163894780"/>
      <w:r w:rsidRPr="009C1CDC">
        <w:rPr>
          <w:b/>
          <w:bCs/>
          <w:caps/>
          <w:kern w:val="0"/>
          <w:szCs w:val="26"/>
          <w:lang w:eastAsia="ru-RU"/>
        </w:rPr>
        <w:t>СПИСОК ЛИТЕРАТУРЫ</w:t>
      </w:r>
      <w:bookmarkEnd w:id="68"/>
      <w:bookmarkEnd w:id="69"/>
      <w:bookmarkEnd w:id="70"/>
      <w:bookmarkEnd w:id="71"/>
      <w:bookmarkEnd w:id="72"/>
    </w:p>
    <w:p w:rsidR="009C1CDC" w:rsidRPr="009C1CDC" w:rsidRDefault="009C1CDC" w:rsidP="009C1CDC">
      <w:pPr>
        <w:numPr>
          <w:ilvl w:val="0"/>
          <w:numId w:val="21"/>
        </w:numPr>
        <w:shd w:val="clear" w:color="auto" w:fill="FFFFFF"/>
        <w:tabs>
          <w:tab w:val="left" w:pos="567"/>
          <w:tab w:val="center" w:pos="4677"/>
          <w:tab w:val="right" w:pos="9355"/>
        </w:tabs>
        <w:suppressAutoHyphens w:val="0"/>
        <w:spacing w:line="240" w:lineRule="auto"/>
        <w:ind w:left="0" w:firstLine="284"/>
        <w:rPr>
          <w:spacing w:val="1"/>
          <w:kern w:val="0"/>
          <w:lang w:eastAsia="ru-RU"/>
        </w:rPr>
      </w:pPr>
      <w:r w:rsidRPr="009C1CDC">
        <w:rPr>
          <w:spacing w:val="17"/>
          <w:kern w:val="0"/>
          <w:lang w:eastAsia="ru-RU"/>
        </w:rPr>
        <w:t>Федеральный закон от 07.12.2011 года № 416-ФЗ «О водоснабжении и водоотведении</w:t>
      </w:r>
      <w:r w:rsidRPr="009C1CDC">
        <w:rPr>
          <w:spacing w:val="1"/>
          <w:kern w:val="0"/>
          <w:lang w:eastAsia="ru-RU"/>
        </w:rPr>
        <w:t>».</w:t>
      </w:r>
    </w:p>
    <w:p w:rsidR="009C1CDC" w:rsidRPr="009C1CDC" w:rsidRDefault="009C1CDC" w:rsidP="009C1CDC">
      <w:pPr>
        <w:numPr>
          <w:ilvl w:val="0"/>
          <w:numId w:val="21"/>
        </w:numPr>
        <w:tabs>
          <w:tab w:val="left" w:pos="567"/>
          <w:tab w:val="center" w:pos="4677"/>
          <w:tab w:val="right" w:pos="9355"/>
        </w:tabs>
        <w:suppressAutoHyphens w:val="0"/>
        <w:spacing w:line="240" w:lineRule="auto"/>
        <w:ind w:left="0" w:firstLine="284"/>
        <w:rPr>
          <w:kern w:val="0"/>
          <w:szCs w:val="26"/>
          <w:lang w:eastAsia="ru-RU"/>
        </w:rPr>
      </w:pPr>
      <w:r w:rsidRPr="009C1CDC">
        <w:rPr>
          <w:kern w:val="0"/>
          <w:szCs w:val="26"/>
          <w:lang w:eastAsia="ru-RU"/>
        </w:rPr>
        <w:t>Постановление Правительства РФ от 5.09.13 №</w:t>
      </w:r>
      <w:r w:rsidR="00DA64AD">
        <w:rPr>
          <w:kern w:val="0"/>
          <w:szCs w:val="26"/>
          <w:lang w:eastAsia="ru-RU"/>
        </w:rPr>
        <w:t xml:space="preserve"> </w:t>
      </w:r>
      <w:r w:rsidRPr="009C1CDC">
        <w:rPr>
          <w:kern w:val="0"/>
          <w:szCs w:val="26"/>
          <w:lang w:eastAsia="ru-RU"/>
        </w:rPr>
        <w:t>782 «О схемах водоснабжения и водоотведения»</w:t>
      </w:r>
    </w:p>
    <w:p w:rsidR="009C1CDC" w:rsidRPr="009C1CDC" w:rsidRDefault="009C1CDC" w:rsidP="009C1CDC">
      <w:pPr>
        <w:numPr>
          <w:ilvl w:val="0"/>
          <w:numId w:val="21"/>
        </w:numPr>
        <w:tabs>
          <w:tab w:val="left" w:pos="567"/>
        </w:tabs>
        <w:suppressAutoHyphens w:val="0"/>
        <w:spacing w:line="240" w:lineRule="auto"/>
        <w:ind w:left="0" w:firstLine="284"/>
        <w:rPr>
          <w:bCs/>
          <w:iCs/>
          <w:kern w:val="0"/>
          <w:lang w:eastAsia="ru-RU"/>
        </w:rPr>
      </w:pPr>
      <w:r w:rsidRPr="009C1CDC">
        <w:rPr>
          <w:bCs/>
          <w:iCs/>
          <w:kern w:val="0"/>
          <w:lang w:eastAsia="ru-RU"/>
        </w:rPr>
        <w:t>СП 31.13330.2021 «Водоснабжение. Наружные сети и сооружения».</w:t>
      </w:r>
    </w:p>
    <w:p w:rsidR="009C1CDC" w:rsidRPr="009C1CDC" w:rsidRDefault="009C1CDC" w:rsidP="009C1CDC">
      <w:pPr>
        <w:numPr>
          <w:ilvl w:val="0"/>
          <w:numId w:val="21"/>
        </w:numPr>
        <w:tabs>
          <w:tab w:val="left" w:pos="567"/>
        </w:tabs>
        <w:suppressAutoHyphens w:val="0"/>
        <w:spacing w:line="240" w:lineRule="auto"/>
        <w:ind w:left="0" w:firstLine="284"/>
        <w:rPr>
          <w:bCs/>
          <w:iCs/>
          <w:kern w:val="0"/>
          <w:lang w:eastAsia="ru-RU"/>
        </w:rPr>
      </w:pPr>
      <w:r w:rsidRPr="009C1CDC">
        <w:rPr>
          <w:bCs/>
          <w:iCs/>
          <w:kern w:val="0"/>
          <w:lang w:eastAsia="ru-RU"/>
        </w:rPr>
        <w:t>СП 30.13330.2012 «Внутренний водопровод и канализация зданий».</w:t>
      </w:r>
    </w:p>
    <w:p w:rsidR="009C1CDC" w:rsidRPr="009C1CDC" w:rsidRDefault="009C1CDC" w:rsidP="009C1CDC">
      <w:pPr>
        <w:numPr>
          <w:ilvl w:val="0"/>
          <w:numId w:val="21"/>
        </w:numPr>
        <w:tabs>
          <w:tab w:val="left" w:pos="567"/>
        </w:tabs>
        <w:suppressAutoHyphens w:val="0"/>
        <w:spacing w:line="240" w:lineRule="auto"/>
        <w:ind w:left="0" w:firstLine="284"/>
        <w:rPr>
          <w:b/>
          <w:kern w:val="0"/>
          <w:lang w:eastAsia="ru-RU"/>
        </w:rPr>
      </w:pPr>
      <w:r w:rsidRPr="009C1CDC">
        <w:rPr>
          <w:bCs/>
          <w:iCs/>
          <w:kern w:val="0"/>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9C1CDC" w:rsidRPr="009C1CDC" w:rsidRDefault="009C1CDC" w:rsidP="009C1CDC">
      <w:pPr>
        <w:numPr>
          <w:ilvl w:val="0"/>
          <w:numId w:val="21"/>
        </w:numPr>
        <w:tabs>
          <w:tab w:val="left" w:pos="567"/>
        </w:tabs>
        <w:suppressAutoHyphens w:val="0"/>
        <w:spacing w:line="240" w:lineRule="auto"/>
        <w:ind w:left="0" w:firstLine="284"/>
        <w:rPr>
          <w:bCs/>
          <w:iCs/>
          <w:kern w:val="0"/>
          <w:lang w:eastAsia="ru-RU"/>
        </w:rPr>
      </w:pPr>
      <w:r w:rsidRPr="009C1CDC">
        <w:rPr>
          <w:bCs/>
          <w:iCs/>
          <w:kern w:val="0"/>
          <w:lang w:eastAsia="ru-RU"/>
        </w:rPr>
        <w:t xml:space="preserve">СанПиН </w:t>
      </w:r>
      <w:r w:rsidRPr="009C1CDC">
        <w:rPr>
          <w:bCs/>
          <w:kern w:val="0"/>
          <w:lang w:eastAsia="ru-RU"/>
        </w:rPr>
        <w:t>2.2.1/2.1.1.1200-03</w:t>
      </w:r>
      <w:r w:rsidRPr="009C1CDC">
        <w:rPr>
          <w:b/>
          <w:bCs/>
          <w:kern w:val="0"/>
          <w:lang w:eastAsia="ru-RU"/>
        </w:rPr>
        <w:t xml:space="preserve"> </w:t>
      </w:r>
      <w:r w:rsidRPr="009C1CDC">
        <w:rPr>
          <w:bCs/>
          <w:kern w:val="0"/>
          <w:lang w:eastAsia="ru-RU"/>
        </w:rPr>
        <w:t>«Санитарно-защитные зоны и санитарная классификация предприятий, сооружений и иных объектов».</w:t>
      </w:r>
    </w:p>
    <w:p w:rsidR="009C1CDC" w:rsidRPr="009C1CDC" w:rsidRDefault="009C1CDC" w:rsidP="009C1CDC">
      <w:pPr>
        <w:numPr>
          <w:ilvl w:val="0"/>
          <w:numId w:val="21"/>
        </w:numPr>
        <w:tabs>
          <w:tab w:val="left" w:pos="567"/>
        </w:tabs>
        <w:suppressAutoHyphens w:val="0"/>
        <w:spacing w:line="240" w:lineRule="auto"/>
        <w:ind w:left="0" w:firstLine="284"/>
        <w:rPr>
          <w:bCs/>
          <w:iCs/>
          <w:kern w:val="0"/>
          <w:lang w:eastAsia="ru-RU"/>
        </w:rPr>
      </w:pPr>
      <w:r w:rsidRPr="009C1CDC">
        <w:rPr>
          <w:bCs/>
          <w:kern w:val="0"/>
          <w:lang w:eastAsia="ru-RU"/>
        </w:rPr>
        <w:t>СП 129.13330.2019 «Наружные сети и сооружения. Водоснабжение и канализация».</w:t>
      </w:r>
    </w:p>
    <w:p w:rsidR="009C1CDC" w:rsidRPr="009C1CDC" w:rsidRDefault="009C1CDC" w:rsidP="009C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i/>
          <w:kern w:val="0"/>
          <w:szCs w:val="26"/>
          <w:lang w:eastAsia="ru-RU"/>
        </w:rPr>
      </w:pPr>
    </w:p>
    <w:p w:rsidR="00351857" w:rsidRDefault="00351857" w:rsidP="007D7E2A">
      <w:pPr>
        <w:spacing w:line="240" w:lineRule="auto"/>
        <w:ind w:firstLine="0"/>
        <w:rPr>
          <w:sz w:val="28"/>
          <w:szCs w:val="28"/>
        </w:rPr>
      </w:pPr>
    </w:p>
    <w:p w:rsidR="002E04AC" w:rsidRDefault="002E04AC" w:rsidP="007D7E2A">
      <w:pPr>
        <w:spacing w:line="240" w:lineRule="auto"/>
        <w:ind w:firstLine="0"/>
        <w:rPr>
          <w:sz w:val="28"/>
          <w:szCs w:val="28"/>
        </w:rPr>
      </w:pPr>
    </w:p>
    <w:p w:rsidR="002E04AC" w:rsidRDefault="002E04AC" w:rsidP="007D7E2A">
      <w:pPr>
        <w:spacing w:line="240" w:lineRule="auto"/>
        <w:ind w:firstLine="0"/>
        <w:rPr>
          <w:sz w:val="28"/>
          <w:szCs w:val="28"/>
        </w:rPr>
      </w:pPr>
    </w:p>
    <w:p w:rsidR="002E04AC" w:rsidRDefault="002E04AC" w:rsidP="007D7E2A">
      <w:pPr>
        <w:spacing w:line="240" w:lineRule="auto"/>
        <w:ind w:firstLine="0"/>
        <w:rPr>
          <w:sz w:val="28"/>
          <w:szCs w:val="28"/>
        </w:rPr>
      </w:pPr>
    </w:p>
    <w:p w:rsidR="002E04AC" w:rsidRDefault="002E04AC" w:rsidP="007D7E2A">
      <w:pPr>
        <w:spacing w:line="240" w:lineRule="auto"/>
        <w:ind w:firstLine="0"/>
        <w:rPr>
          <w:sz w:val="28"/>
          <w:szCs w:val="28"/>
        </w:rPr>
      </w:pPr>
    </w:p>
    <w:p w:rsidR="002E04AC" w:rsidRDefault="002E04AC" w:rsidP="007D7E2A">
      <w:pPr>
        <w:spacing w:line="240" w:lineRule="auto"/>
        <w:ind w:firstLine="0"/>
        <w:rPr>
          <w:sz w:val="28"/>
          <w:szCs w:val="28"/>
        </w:rPr>
      </w:pPr>
    </w:p>
    <w:p w:rsidR="002E04AC" w:rsidRDefault="002E04AC" w:rsidP="007D7E2A">
      <w:pPr>
        <w:spacing w:line="240" w:lineRule="auto"/>
        <w:ind w:firstLine="0"/>
        <w:rPr>
          <w:sz w:val="28"/>
          <w:szCs w:val="28"/>
        </w:rPr>
      </w:pPr>
    </w:p>
    <w:p w:rsidR="002E04AC" w:rsidRDefault="002E04AC" w:rsidP="007D7E2A">
      <w:pPr>
        <w:spacing w:line="240" w:lineRule="auto"/>
        <w:ind w:firstLine="0"/>
        <w:rPr>
          <w:sz w:val="28"/>
          <w:szCs w:val="28"/>
        </w:rPr>
      </w:pPr>
    </w:p>
    <w:p w:rsidR="002E04AC" w:rsidRDefault="002E04AC" w:rsidP="007D7E2A">
      <w:pPr>
        <w:spacing w:line="240" w:lineRule="auto"/>
        <w:ind w:firstLine="0"/>
        <w:rPr>
          <w:sz w:val="28"/>
          <w:szCs w:val="28"/>
        </w:rPr>
      </w:pPr>
    </w:p>
    <w:p w:rsidR="002E04AC" w:rsidRDefault="002E04AC" w:rsidP="007D7E2A">
      <w:pPr>
        <w:spacing w:line="240" w:lineRule="auto"/>
        <w:ind w:firstLine="0"/>
        <w:rPr>
          <w:sz w:val="28"/>
          <w:szCs w:val="28"/>
        </w:rPr>
      </w:pPr>
    </w:p>
    <w:p w:rsidR="002E04AC" w:rsidRDefault="002E04AC" w:rsidP="007D7E2A">
      <w:pPr>
        <w:spacing w:line="240" w:lineRule="auto"/>
        <w:ind w:firstLine="0"/>
        <w:rPr>
          <w:sz w:val="28"/>
          <w:szCs w:val="28"/>
        </w:rPr>
      </w:pPr>
    </w:p>
    <w:p w:rsidR="002E04AC" w:rsidRDefault="002E04AC" w:rsidP="007D7E2A">
      <w:pPr>
        <w:spacing w:line="240" w:lineRule="auto"/>
        <w:ind w:firstLine="0"/>
        <w:rPr>
          <w:sz w:val="28"/>
          <w:szCs w:val="28"/>
        </w:rPr>
      </w:pPr>
    </w:p>
    <w:p w:rsidR="002E04AC" w:rsidRDefault="002E04AC" w:rsidP="007D7E2A">
      <w:pPr>
        <w:spacing w:line="240" w:lineRule="auto"/>
        <w:ind w:firstLine="0"/>
        <w:rPr>
          <w:sz w:val="28"/>
          <w:szCs w:val="28"/>
        </w:rPr>
      </w:pPr>
    </w:p>
    <w:p w:rsidR="002E04AC" w:rsidRDefault="002E04AC" w:rsidP="007D7E2A">
      <w:pPr>
        <w:spacing w:line="240" w:lineRule="auto"/>
        <w:ind w:firstLine="0"/>
        <w:rPr>
          <w:sz w:val="28"/>
          <w:szCs w:val="28"/>
        </w:rPr>
      </w:pPr>
    </w:p>
    <w:p w:rsidR="002E04AC" w:rsidRDefault="002E04AC" w:rsidP="007D7E2A">
      <w:pPr>
        <w:spacing w:line="240" w:lineRule="auto"/>
        <w:ind w:firstLine="0"/>
        <w:rPr>
          <w:sz w:val="28"/>
          <w:szCs w:val="28"/>
        </w:rPr>
      </w:pPr>
    </w:p>
    <w:p w:rsidR="002E04AC" w:rsidRDefault="002E04AC" w:rsidP="007D7E2A">
      <w:pPr>
        <w:spacing w:line="240" w:lineRule="auto"/>
        <w:ind w:firstLine="0"/>
        <w:rPr>
          <w:sz w:val="28"/>
          <w:szCs w:val="28"/>
        </w:rPr>
      </w:pPr>
    </w:p>
    <w:p w:rsidR="002E04AC" w:rsidRDefault="002E04AC" w:rsidP="007D7E2A">
      <w:pPr>
        <w:spacing w:line="240" w:lineRule="auto"/>
        <w:ind w:firstLine="0"/>
        <w:rPr>
          <w:sz w:val="28"/>
          <w:szCs w:val="28"/>
        </w:rPr>
      </w:pPr>
    </w:p>
    <w:p w:rsidR="002E04AC" w:rsidRDefault="002E04AC" w:rsidP="007D7E2A">
      <w:pPr>
        <w:spacing w:line="240" w:lineRule="auto"/>
        <w:ind w:firstLine="0"/>
        <w:rPr>
          <w:sz w:val="28"/>
          <w:szCs w:val="28"/>
        </w:rPr>
      </w:pPr>
    </w:p>
    <w:p w:rsidR="002E04AC" w:rsidRDefault="002E04AC" w:rsidP="007D7E2A">
      <w:pPr>
        <w:spacing w:line="240" w:lineRule="auto"/>
        <w:ind w:firstLine="0"/>
        <w:rPr>
          <w:sz w:val="28"/>
          <w:szCs w:val="28"/>
        </w:rPr>
      </w:pPr>
    </w:p>
    <w:p w:rsidR="002E04AC" w:rsidRDefault="002E04AC" w:rsidP="007D7E2A">
      <w:pPr>
        <w:spacing w:line="240" w:lineRule="auto"/>
        <w:ind w:firstLine="0"/>
        <w:rPr>
          <w:sz w:val="28"/>
          <w:szCs w:val="28"/>
        </w:rPr>
      </w:pPr>
    </w:p>
    <w:p w:rsidR="002E04AC" w:rsidRDefault="002E04AC" w:rsidP="007D7E2A">
      <w:pPr>
        <w:spacing w:line="240" w:lineRule="auto"/>
        <w:ind w:firstLine="0"/>
        <w:rPr>
          <w:sz w:val="28"/>
          <w:szCs w:val="28"/>
        </w:rPr>
      </w:pPr>
    </w:p>
    <w:p w:rsidR="002E04AC" w:rsidRDefault="002E04AC" w:rsidP="007D7E2A">
      <w:pPr>
        <w:spacing w:line="240" w:lineRule="auto"/>
        <w:ind w:firstLine="0"/>
        <w:rPr>
          <w:sz w:val="28"/>
          <w:szCs w:val="28"/>
        </w:rPr>
      </w:pPr>
    </w:p>
    <w:p w:rsidR="002E04AC" w:rsidRDefault="002E04AC" w:rsidP="007D7E2A">
      <w:pPr>
        <w:spacing w:line="240" w:lineRule="auto"/>
        <w:ind w:firstLine="0"/>
        <w:rPr>
          <w:sz w:val="28"/>
          <w:szCs w:val="28"/>
        </w:rPr>
      </w:pPr>
    </w:p>
    <w:p w:rsidR="002E04AC" w:rsidRDefault="002E04AC" w:rsidP="007D7E2A">
      <w:pPr>
        <w:spacing w:line="240" w:lineRule="auto"/>
        <w:ind w:firstLine="0"/>
        <w:rPr>
          <w:sz w:val="28"/>
          <w:szCs w:val="28"/>
        </w:rPr>
      </w:pPr>
    </w:p>
    <w:p w:rsidR="002E04AC" w:rsidRDefault="002E04AC" w:rsidP="007D7E2A">
      <w:pPr>
        <w:spacing w:line="240" w:lineRule="auto"/>
        <w:ind w:firstLine="0"/>
        <w:rPr>
          <w:sz w:val="28"/>
          <w:szCs w:val="28"/>
        </w:rPr>
      </w:pPr>
    </w:p>
    <w:p w:rsidR="002E04AC" w:rsidRDefault="002E04AC" w:rsidP="007D7E2A">
      <w:pPr>
        <w:spacing w:line="240" w:lineRule="auto"/>
        <w:ind w:firstLine="0"/>
        <w:rPr>
          <w:sz w:val="28"/>
          <w:szCs w:val="28"/>
        </w:rPr>
      </w:pPr>
    </w:p>
    <w:p w:rsidR="002E04AC" w:rsidRDefault="002E04AC" w:rsidP="007D7E2A">
      <w:pPr>
        <w:spacing w:line="240" w:lineRule="auto"/>
        <w:ind w:firstLine="0"/>
        <w:rPr>
          <w:sz w:val="28"/>
          <w:szCs w:val="28"/>
        </w:rPr>
      </w:pPr>
    </w:p>
    <w:p w:rsidR="002E04AC" w:rsidRDefault="002E04AC" w:rsidP="007D7E2A">
      <w:pPr>
        <w:spacing w:line="240" w:lineRule="auto"/>
        <w:ind w:firstLine="0"/>
        <w:rPr>
          <w:sz w:val="28"/>
          <w:szCs w:val="28"/>
        </w:rPr>
      </w:pPr>
    </w:p>
    <w:p w:rsidR="002E04AC" w:rsidRDefault="002E04AC" w:rsidP="007D7E2A">
      <w:pPr>
        <w:spacing w:line="240" w:lineRule="auto"/>
        <w:ind w:firstLine="0"/>
        <w:rPr>
          <w:sz w:val="28"/>
          <w:szCs w:val="28"/>
        </w:rPr>
      </w:pPr>
    </w:p>
    <w:p w:rsidR="002E04AC" w:rsidRPr="00485CC1" w:rsidRDefault="002E04AC" w:rsidP="007D7E2A">
      <w:pPr>
        <w:spacing w:line="240" w:lineRule="auto"/>
        <w:ind w:firstLine="0"/>
        <w:rPr>
          <w:sz w:val="28"/>
          <w:szCs w:val="28"/>
        </w:rPr>
      </w:pPr>
    </w:p>
    <w:sectPr w:rsidR="002E04AC" w:rsidRPr="00485CC1" w:rsidSect="00B70365">
      <w:type w:val="nextColumn"/>
      <w:pgSz w:w="11906" w:h="16838"/>
      <w:pgMar w:top="1701" w:right="566"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73B" w:rsidRDefault="00DD473B" w:rsidP="002F7E02">
      <w:pPr>
        <w:spacing w:line="240" w:lineRule="auto"/>
      </w:pPr>
      <w:r>
        <w:separator/>
      </w:r>
    </w:p>
  </w:endnote>
  <w:endnote w:type="continuationSeparator" w:id="0">
    <w:p w:rsidR="00DD473B" w:rsidRDefault="00DD473B"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anklin Gothic Heavy">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ISOCPEUR">
    <w:charset w:val="CC"/>
    <w:family w:val="swiss"/>
    <w:pitch w:val="variable"/>
    <w:sig w:usb0="00000287" w:usb1="00000000" w:usb2="00000000" w:usb3="00000000" w:csb0="0000009F" w:csb1="00000000"/>
  </w:font>
  <w:font w:name="Times New Roman CYR">
    <w:altName w:val="Times New Roman"/>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73B" w:rsidRPr="00CE148D" w:rsidRDefault="00DD473B" w:rsidP="009F6FFB">
    <w:pPr>
      <w:jc w:val="right"/>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73B" w:rsidRDefault="00DD473B">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73B" w:rsidRDefault="00DD473B" w:rsidP="002F7E02">
      <w:pPr>
        <w:spacing w:line="240" w:lineRule="auto"/>
      </w:pPr>
      <w:r>
        <w:separator/>
      </w:r>
    </w:p>
  </w:footnote>
  <w:footnote w:type="continuationSeparator" w:id="0">
    <w:p w:rsidR="00DD473B" w:rsidRDefault="00DD473B"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149499"/>
      <w:docPartObj>
        <w:docPartGallery w:val="Page Numbers (Top of Page)"/>
        <w:docPartUnique/>
      </w:docPartObj>
    </w:sdtPr>
    <w:sdtEndPr/>
    <w:sdtContent>
      <w:p w:rsidR="00DD473B" w:rsidRDefault="00DD473B">
        <w:pPr>
          <w:pStyle w:val="af9"/>
          <w:jc w:val="center"/>
        </w:pPr>
        <w:r>
          <w:fldChar w:fldCharType="begin"/>
        </w:r>
        <w:r>
          <w:instrText>PAGE   \* MERGEFORMAT</w:instrText>
        </w:r>
        <w:r>
          <w:fldChar w:fldCharType="separate"/>
        </w:r>
        <w:r w:rsidR="0057583C">
          <w:rPr>
            <w:noProof/>
          </w:rPr>
          <w:t>22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C24ED1A"/>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548ACE28"/>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11483B90"/>
    <w:lvl w:ilvl="0">
      <w:start w:val="1"/>
      <w:numFmt w:val="bullet"/>
      <w:pStyle w:val="a"/>
      <w:lvlText w:val=""/>
      <w:lvlJc w:val="left"/>
      <w:pPr>
        <w:tabs>
          <w:tab w:val="num" w:pos="360"/>
        </w:tabs>
        <w:ind w:left="360" w:hanging="360"/>
      </w:pPr>
      <w:rPr>
        <w:rFonts w:ascii="Symbol" w:hAnsi="Symbol" w:hint="default"/>
      </w:r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5">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19"/>
    <w:multiLevelType w:val="multilevel"/>
    <w:tmpl w:val="00000019"/>
    <w:name w:val="WW8Num27"/>
    <w:lvl w:ilvl="0">
      <w:start w:val="1"/>
      <w:numFmt w:val="decimal"/>
      <w:pStyle w:val="S1"/>
      <w:lvlText w:val="%1"/>
      <w:lvlJc w:val="left"/>
      <w:pPr>
        <w:tabs>
          <w:tab w:val="num" w:pos="360"/>
        </w:tabs>
        <w:ind w:left="360" w:hanging="360"/>
      </w:pPr>
      <w:rPr>
        <w:rFonts w:cs="Times New Roman"/>
        <w:b/>
      </w:rPr>
    </w:lvl>
    <w:lvl w:ilvl="1">
      <w:start w:val="1"/>
      <w:numFmt w:val="decimal"/>
      <w:lvlText w:val="%1.%2"/>
      <w:lvlJc w:val="left"/>
      <w:pPr>
        <w:tabs>
          <w:tab w:val="num" w:pos="1080"/>
        </w:tabs>
        <w:ind w:left="1080" w:hanging="360"/>
      </w:pPr>
      <w:rPr>
        <w:rFonts w:cs="Times New Roman"/>
        <w:b/>
      </w:rPr>
    </w:lvl>
    <w:lvl w:ilvl="2">
      <w:start w:val="1"/>
      <w:numFmt w:val="decimal"/>
      <w:lvlText w:val="%1.%2.%3"/>
      <w:lvlJc w:val="left"/>
      <w:pPr>
        <w:tabs>
          <w:tab w:val="num" w:pos="1440"/>
        </w:tabs>
        <w:ind w:left="1440" w:hanging="720"/>
      </w:pPr>
      <w:rPr>
        <w:rFonts w:cs="Times New Roman"/>
        <w:color w:val="auto"/>
      </w:rPr>
    </w:lvl>
    <w:lvl w:ilvl="3">
      <w:start w:val="1"/>
      <w:numFmt w:val="decimal"/>
      <w:lvlText w:val="%1.%2.%3.%4"/>
      <w:lvlJc w:val="left"/>
      <w:pPr>
        <w:tabs>
          <w:tab w:val="num" w:pos="1800"/>
        </w:tabs>
        <w:ind w:left="1800" w:hanging="720"/>
      </w:pPr>
      <w:rPr>
        <w:rFonts w:cs="Times New Roman"/>
        <w:color w:val="auto"/>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nsid w:val="01EF57A1"/>
    <w:multiLevelType w:val="multilevel"/>
    <w:tmpl w:val="F00A3DBE"/>
    <w:name w:val="WW8Num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12">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0A3C550C"/>
    <w:multiLevelType w:val="hybridMultilevel"/>
    <w:tmpl w:val="D5549C8E"/>
    <w:lvl w:ilvl="0" w:tplc="F5E8776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23E03F6"/>
    <w:multiLevelType w:val="hybridMultilevel"/>
    <w:tmpl w:val="647A2504"/>
    <w:lvl w:ilvl="0" w:tplc="0CE03C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18645EE6"/>
    <w:multiLevelType w:val="multilevel"/>
    <w:tmpl w:val="7278FE4C"/>
    <w:lvl w:ilvl="0">
      <w:start w:val="1"/>
      <w:numFmt w:val="decimal"/>
      <w:pStyle w:val="001"/>
      <w:lvlText w:val="%1."/>
      <w:lvlJc w:val="left"/>
      <w:pPr>
        <w:ind w:left="1070" w:hanging="360"/>
      </w:pPr>
    </w:lvl>
    <w:lvl w:ilvl="1">
      <w:start w:val="5"/>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1C0E0914"/>
    <w:multiLevelType w:val="hybridMultilevel"/>
    <w:tmpl w:val="D70A596E"/>
    <w:lvl w:ilvl="0" w:tplc="984039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C703E7E"/>
    <w:multiLevelType w:val="hybridMultilevel"/>
    <w:tmpl w:val="5CB042A0"/>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1E1E0C37"/>
    <w:multiLevelType w:val="hybridMultilevel"/>
    <w:tmpl w:val="8E6C6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01630DF"/>
    <w:multiLevelType w:val="hybridMultilevel"/>
    <w:tmpl w:val="202EDFF0"/>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3">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24">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25">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6">
    <w:nsid w:val="43890FED"/>
    <w:multiLevelType w:val="hybridMultilevel"/>
    <w:tmpl w:val="3C68DDE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52B244B6"/>
    <w:multiLevelType w:val="hybridMultilevel"/>
    <w:tmpl w:val="B8562BA8"/>
    <w:lvl w:ilvl="0" w:tplc="39024EC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5514002"/>
    <w:multiLevelType w:val="hybridMultilevel"/>
    <w:tmpl w:val="792027E6"/>
    <w:lvl w:ilvl="0" w:tplc="0C3CD5F0">
      <w:start w:val="1"/>
      <w:numFmt w:val="decimal"/>
      <w:lvlText w:val="%1."/>
      <w:lvlJc w:val="left"/>
      <w:pPr>
        <w:ind w:left="1353" w:hanging="360"/>
      </w:pPr>
      <w:rPr>
        <w:rFonts w:cs="Times New Roman"/>
        <w:b w:val="0"/>
      </w:rPr>
    </w:lvl>
    <w:lvl w:ilvl="1" w:tplc="756E5D10">
      <w:start w:val="6"/>
      <w:numFmt w:val="decimal"/>
      <w:lvlText w:val="%2."/>
      <w:lvlJc w:val="left"/>
      <w:pPr>
        <w:tabs>
          <w:tab w:val="num" w:pos="2073"/>
        </w:tabs>
        <w:ind w:left="2073" w:hanging="360"/>
      </w:pPr>
      <w:rPr>
        <w:rFonts w:cs="Times New Roman" w:hint="default"/>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1">
    <w:nsid w:val="561C4098"/>
    <w:multiLevelType w:val="hybridMultilevel"/>
    <w:tmpl w:val="950A42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99D3184"/>
    <w:multiLevelType w:val="hybridMultilevel"/>
    <w:tmpl w:val="792027E6"/>
    <w:lvl w:ilvl="0" w:tplc="0C3CD5F0">
      <w:start w:val="1"/>
      <w:numFmt w:val="decimal"/>
      <w:lvlText w:val="%1."/>
      <w:lvlJc w:val="left"/>
      <w:pPr>
        <w:ind w:left="1353" w:hanging="360"/>
      </w:pPr>
      <w:rPr>
        <w:rFonts w:cs="Times New Roman"/>
        <w:b w:val="0"/>
      </w:rPr>
    </w:lvl>
    <w:lvl w:ilvl="1" w:tplc="756E5D10">
      <w:start w:val="6"/>
      <w:numFmt w:val="decimal"/>
      <w:lvlText w:val="%2."/>
      <w:lvlJc w:val="left"/>
      <w:pPr>
        <w:tabs>
          <w:tab w:val="num" w:pos="2073"/>
        </w:tabs>
        <w:ind w:left="2073" w:hanging="360"/>
      </w:pPr>
      <w:rPr>
        <w:rFonts w:cs="Times New Roman" w:hint="default"/>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3">
    <w:nsid w:val="5A276587"/>
    <w:multiLevelType w:val="multilevel"/>
    <w:tmpl w:val="5E7C379A"/>
    <w:lvl w:ilvl="0">
      <w:start w:val="1"/>
      <w:numFmt w:val="decimal"/>
      <w:pStyle w:val="1"/>
      <w:lvlText w:val="%1."/>
      <w:lvlJc w:val="left"/>
      <w:pPr>
        <w:tabs>
          <w:tab w:val="num" w:pos="2629"/>
        </w:tabs>
        <w:ind w:left="709" w:firstLine="1560"/>
      </w:pPr>
    </w:lvl>
    <w:lvl w:ilvl="1">
      <w:start w:val="1"/>
      <w:numFmt w:val="decimal"/>
      <w:pStyle w:val="11"/>
      <w:lvlText w:val="%1.%2."/>
      <w:lvlJc w:val="left"/>
      <w:pPr>
        <w:tabs>
          <w:tab w:val="num" w:pos="1288"/>
        </w:tabs>
        <w:ind w:left="1288" w:hanging="720"/>
      </w:pPr>
      <w:rPr>
        <w:b/>
        <w:color w:val="auto"/>
      </w:rPr>
    </w:lvl>
    <w:lvl w:ilvl="2">
      <w:start w:val="1"/>
      <w:numFmt w:val="decimal"/>
      <w:pStyle w:val="111"/>
      <w:lvlText w:val="%1.%2.%3."/>
      <w:lvlJc w:val="left"/>
      <w:pPr>
        <w:tabs>
          <w:tab w:val="num" w:pos="1288"/>
        </w:tabs>
        <w:ind w:left="1288" w:hanging="720"/>
      </w:pPr>
      <w:rPr>
        <w:color w:val="auto"/>
      </w:rPr>
    </w:lvl>
    <w:lvl w:ilvl="3">
      <w:start w:val="1"/>
      <w:numFmt w:val="decimal"/>
      <w:pStyle w:val="1111"/>
      <w:lvlText w:val="%1.%2.%3.%4."/>
      <w:lvlJc w:val="left"/>
      <w:pPr>
        <w:tabs>
          <w:tab w:val="num" w:pos="1790"/>
        </w:tabs>
        <w:ind w:left="1790"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008"/>
        </w:tabs>
        <w:ind w:left="2008" w:hanging="1440"/>
      </w:pPr>
    </w:lvl>
    <w:lvl w:ilvl="6">
      <w:start w:val="1"/>
      <w:numFmt w:val="decimal"/>
      <w:lvlText w:val="%1.%2.%3.%4.%5.%6.%7."/>
      <w:lvlJc w:val="left"/>
      <w:pPr>
        <w:tabs>
          <w:tab w:val="num" w:pos="2368"/>
        </w:tabs>
        <w:ind w:left="2368" w:hanging="1800"/>
      </w:pPr>
    </w:lvl>
    <w:lvl w:ilvl="7">
      <w:start w:val="1"/>
      <w:numFmt w:val="decimal"/>
      <w:lvlText w:val="%1.%2.%3.%4.%5.%6.%7.%8."/>
      <w:lvlJc w:val="left"/>
      <w:pPr>
        <w:tabs>
          <w:tab w:val="num" w:pos="2368"/>
        </w:tabs>
        <w:ind w:left="2368" w:hanging="1800"/>
      </w:pPr>
    </w:lvl>
    <w:lvl w:ilvl="8">
      <w:start w:val="1"/>
      <w:numFmt w:val="decimal"/>
      <w:lvlText w:val="%1.%2.%3.%4.%5.%6.%7.%8.%9."/>
      <w:lvlJc w:val="left"/>
      <w:pPr>
        <w:tabs>
          <w:tab w:val="num" w:pos="2728"/>
        </w:tabs>
        <w:ind w:left="2728" w:hanging="2160"/>
      </w:pPr>
    </w:lvl>
  </w:abstractNum>
  <w:abstractNum w:abstractNumId="34">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35">
    <w:nsid w:val="5D4852B6"/>
    <w:multiLevelType w:val="hybridMultilevel"/>
    <w:tmpl w:val="D3C24EB8"/>
    <w:lvl w:ilvl="0" w:tplc="F5E87768">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6FB07CB"/>
    <w:multiLevelType w:val="hybridMultilevel"/>
    <w:tmpl w:val="58066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9C90727"/>
    <w:multiLevelType w:val="multilevel"/>
    <w:tmpl w:val="F2309E50"/>
    <w:lvl w:ilvl="0">
      <w:start w:val="1"/>
      <w:numFmt w:val="bullet"/>
      <w:pStyle w:val="10"/>
      <w:suff w:val="space"/>
      <w:lvlText w:val=""/>
      <w:lvlJc w:val="left"/>
      <w:pPr>
        <w:ind w:left="1135"/>
      </w:pPr>
      <w:rPr>
        <w:rFonts w:ascii="Wingdings" w:hAnsi="Wingdings" w:hint="default"/>
      </w:rPr>
    </w:lvl>
    <w:lvl w:ilvl="1">
      <w:start w:val="1"/>
      <w:numFmt w:val="bullet"/>
      <w:pStyle w:val="20"/>
      <w:suff w:val="space"/>
      <w:lvlText w:val=""/>
      <w:lvlJc w:val="left"/>
      <w:pPr>
        <w:ind w:left="964"/>
      </w:pPr>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abstractNum w:abstractNumId="39">
    <w:nsid w:val="6A31238C"/>
    <w:multiLevelType w:val="hybridMultilevel"/>
    <w:tmpl w:val="C10C7094"/>
    <w:lvl w:ilvl="0" w:tplc="FF284DE6">
      <w:start w:val="1"/>
      <w:numFmt w:val="bullet"/>
      <w:pStyle w:val="a0"/>
      <w:lvlText w:val=""/>
      <w:lvlJc w:val="left"/>
      <w:pPr>
        <w:tabs>
          <w:tab w:val="num" w:pos="2324"/>
        </w:tabs>
        <w:ind w:left="2324"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03D2335"/>
    <w:multiLevelType w:val="hybridMultilevel"/>
    <w:tmpl w:val="792027E6"/>
    <w:lvl w:ilvl="0" w:tplc="0C3CD5F0">
      <w:start w:val="1"/>
      <w:numFmt w:val="decimal"/>
      <w:lvlText w:val="%1."/>
      <w:lvlJc w:val="left"/>
      <w:pPr>
        <w:ind w:left="1353" w:hanging="360"/>
      </w:pPr>
      <w:rPr>
        <w:rFonts w:cs="Times New Roman"/>
        <w:b w:val="0"/>
      </w:rPr>
    </w:lvl>
    <w:lvl w:ilvl="1" w:tplc="756E5D10">
      <w:start w:val="6"/>
      <w:numFmt w:val="decimal"/>
      <w:lvlText w:val="%2."/>
      <w:lvlJc w:val="left"/>
      <w:pPr>
        <w:tabs>
          <w:tab w:val="num" w:pos="2073"/>
        </w:tabs>
        <w:ind w:left="2073" w:hanging="360"/>
      </w:pPr>
      <w:rPr>
        <w:rFonts w:cs="Times New Roman" w:hint="default"/>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41">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C1F0BDE"/>
    <w:multiLevelType w:val="hybridMultilevel"/>
    <w:tmpl w:val="B74A27E6"/>
    <w:lvl w:ilvl="0" w:tplc="192C2F30">
      <w:start w:val="1"/>
      <w:numFmt w:val="decimal"/>
      <w:lvlText w:val="%1."/>
      <w:lvlJc w:val="left"/>
      <w:pPr>
        <w:ind w:left="1495" w:hanging="360"/>
      </w:pPr>
      <w:rPr>
        <w:b w:val="0"/>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6">
    <w:nsid w:val="7F1E774E"/>
    <w:multiLevelType w:val="hybridMultilevel"/>
    <w:tmpl w:val="56F8C862"/>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34"/>
  </w:num>
  <w:num w:numId="3">
    <w:abstractNumId w:val="24"/>
  </w:num>
  <w:num w:numId="4">
    <w:abstractNumId w:val="23"/>
  </w:num>
  <w:num w:numId="5">
    <w:abstractNumId w:val="44"/>
  </w:num>
  <w:num w:numId="6">
    <w:abstractNumId w:val="41"/>
  </w:num>
  <w:num w:numId="7">
    <w:abstractNumId w:val="27"/>
  </w:num>
  <w:num w:numId="8">
    <w:abstractNumId w:val="37"/>
  </w:num>
  <w:num w:numId="9">
    <w:abstractNumId w:val="43"/>
  </w:num>
  <w:num w:numId="10">
    <w:abstractNumId w:val="12"/>
  </w:num>
  <w:num w:numId="11">
    <w:abstractNumId w:val="42"/>
  </w:num>
  <w:num w:numId="12">
    <w:abstractNumId w:val="15"/>
  </w:num>
  <w:num w:numId="13">
    <w:abstractNumId w:val="16"/>
  </w:num>
  <w:num w:numId="14">
    <w:abstractNumId w:val="28"/>
  </w:num>
  <w:num w:numId="15">
    <w:abstractNumId w:val="1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
  </w:num>
  <w:num w:numId="20">
    <w:abstractNumId w:val="0"/>
  </w:num>
  <w:num w:numId="21">
    <w:abstractNumId w:val="45"/>
  </w:num>
  <w:num w:numId="22">
    <w:abstractNumId w:val="40"/>
  </w:num>
  <w:num w:numId="23">
    <w:abstractNumId w:val="19"/>
  </w:num>
  <w:num w:numId="24">
    <w:abstractNumId w:val="35"/>
  </w:num>
  <w:num w:numId="25">
    <w:abstractNumId w:val="9"/>
  </w:num>
  <w:num w:numId="26">
    <w:abstractNumId w:val="32"/>
  </w:num>
  <w:num w:numId="27">
    <w:abstractNumId w:val="38"/>
  </w:num>
  <w:num w:numId="28">
    <w:abstractNumId w:val="30"/>
  </w:num>
  <w:num w:numId="29">
    <w:abstractNumId w:val="21"/>
  </w:num>
  <w:num w:numId="30">
    <w:abstractNumId w:val="18"/>
  </w:num>
  <w:num w:numId="31">
    <w:abstractNumId w:val="17"/>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13"/>
  </w:num>
  <w:num w:numId="35">
    <w:abstractNumId w:val="26"/>
  </w:num>
  <w:num w:numId="36">
    <w:abstractNumId w:val="31"/>
  </w:num>
  <w:num w:numId="37">
    <w:abstractNumId w:val="14"/>
  </w:num>
  <w:num w:numId="38">
    <w:abstractNumId w:val="36"/>
  </w:num>
  <w:num w:numId="39">
    <w:abstractNumId w:val="20"/>
  </w:num>
  <w:num w:numId="40">
    <w:abstractNumId w:val="46"/>
  </w:num>
  <w:num w:numId="41">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18F8"/>
    <w:rsid w:val="001255E8"/>
    <w:rsid w:val="0013091D"/>
    <w:rsid w:val="001331AD"/>
    <w:rsid w:val="00133E81"/>
    <w:rsid w:val="00140831"/>
    <w:rsid w:val="00155C41"/>
    <w:rsid w:val="0016306A"/>
    <w:rsid w:val="00165066"/>
    <w:rsid w:val="001650C5"/>
    <w:rsid w:val="00175F9E"/>
    <w:rsid w:val="001771D2"/>
    <w:rsid w:val="001872B1"/>
    <w:rsid w:val="0019034A"/>
    <w:rsid w:val="001A1F91"/>
    <w:rsid w:val="001A31F6"/>
    <w:rsid w:val="001A70C7"/>
    <w:rsid w:val="001A7E71"/>
    <w:rsid w:val="001B6AFE"/>
    <w:rsid w:val="001B71A4"/>
    <w:rsid w:val="001C310B"/>
    <w:rsid w:val="001C48AD"/>
    <w:rsid w:val="001C4BA8"/>
    <w:rsid w:val="001C50F0"/>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26672"/>
    <w:rsid w:val="00230A70"/>
    <w:rsid w:val="002406DD"/>
    <w:rsid w:val="00241912"/>
    <w:rsid w:val="00250DC3"/>
    <w:rsid w:val="0025110C"/>
    <w:rsid w:val="00251901"/>
    <w:rsid w:val="00252734"/>
    <w:rsid w:val="002652D2"/>
    <w:rsid w:val="002673B0"/>
    <w:rsid w:val="00270FDB"/>
    <w:rsid w:val="0027652A"/>
    <w:rsid w:val="00281AA4"/>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6574"/>
    <w:rsid w:val="002D7681"/>
    <w:rsid w:val="002E04AC"/>
    <w:rsid w:val="002E1618"/>
    <w:rsid w:val="002E5B7B"/>
    <w:rsid w:val="002F0944"/>
    <w:rsid w:val="002F2AD6"/>
    <w:rsid w:val="002F7E02"/>
    <w:rsid w:val="003060E4"/>
    <w:rsid w:val="00312AF2"/>
    <w:rsid w:val="00314D9C"/>
    <w:rsid w:val="00316B82"/>
    <w:rsid w:val="00323748"/>
    <w:rsid w:val="00324BA1"/>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94968"/>
    <w:rsid w:val="003A2562"/>
    <w:rsid w:val="003A2E24"/>
    <w:rsid w:val="003A3D82"/>
    <w:rsid w:val="003A7707"/>
    <w:rsid w:val="003B4221"/>
    <w:rsid w:val="003B53A6"/>
    <w:rsid w:val="003C1F67"/>
    <w:rsid w:val="003C354F"/>
    <w:rsid w:val="003C394B"/>
    <w:rsid w:val="003C5734"/>
    <w:rsid w:val="003C7856"/>
    <w:rsid w:val="003D22D2"/>
    <w:rsid w:val="003D470D"/>
    <w:rsid w:val="003D5B61"/>
    <w:rsid w:val="003E4BCF"/>
    <w:rsid w:val="003E4D57"/>
    <w:rsid w:val="00402933"/>
    <w:rsid w:val="004031D2"/>
    <w:rsid w:val="00411FA0"/>
    <w:rsid w:val="00414A66"/>
    <w:rsid w:val="0041784F"/>
    <w:rsid w:val="004207A7"/>
    <w:rsid w:val="00434C3B"/>
    <w:rsid w:val="0044701A"/>
    <w:rsid w:val="0045278F"/>
    <w:rsid w:val="00454CF7"/>
    <w:rsid w:val="004605E3"/>
    <w:rsid w:val="00463872"/>
    <w:rsid w:val="004641EA"/>
    <w:rsid w:val="00473B05"/>
    <w:rsid w:val="00481F97"/>
    <w:rsid w:val="00485CC1"/>
    <w:rsid w:val="00492AAB"/>
    <w:rsid w:val="00493827"/>
    <w:rsid w:val="0049696F"/>
    <w:rsid w:val="004A1489"/>
    <w:rsid w:val="004A196B"/>
    <w:rsid w:val="004A72DC"/>
    <w:rsid w:val="004A7DD1"/>
    <w:rsid w:val="004B5151"/>
    <w:rsid w:val="004B5755"/>
    <w:rsid w:val="004C6B0F"/>
    <w:rsid w:val="004C7DE0"/>
    <w:rsid w:val="004D4E27"/>
    <w:rsid w:val="004D52D6"/>
    <w:rsid w:val="004D5531"/>
    <w:rsid w:val="004E28E1"/>
    <w:rsid w:val="004E5352"/>
    <w:rsid w:val="004F3872"/>
    <w:rsid w:val="00500BCE"/>
    <w:rsid w:val="005010DF"/>
    <w:rsid w:val="00502260"/>
    <w:rsid w:val="00503792"/>
    <w:rsid w:val="005045BC"/>
    <w:rsid w:val="00506A9B"/>
    <w:rsid w:val="00507D6F"/>
    <w:rsid w:val="005147F2"/>
    <w:rsid w:val="00516216"/>
    <w:rsid w:val="00520419"/>
    <w:rsid w:val="00521F04"/>
    <w:rsid w:val="00524A15"/>
    <w:rsid w:val="00526243"/>
    <w:rsid w:val="00530174"/>
    <w:rsid w:val="00532544"/>
    <w:rsid w:val="005331A1"/>
    <w:rsid w:val="005354A8"/>
    <w:rsid w:val="00535F84"/>
    <w:rsid w:val="00541DA5"/>
    <w:rsid w:val="00542776"/>
    <w:rsid w:val="00550EE5"/>
    <w:rsid w:val="0055160D"/>
    <w:rsid w:val="00551AD9"/>
    <w:rsid w:val="0056039B"/>
    <w:rsid w:val="00567A2C"/>
    <w:rsid w:val="00573F40"/>
    <w:rsid w:val="0057583C"/>
    <w:rsid w:val="00576109"/>
    <w:rsid w:val="00580C65"/>
    <w:rsid w:val="00581401"/>
    <w:rsid w:val="00587519"/>
    <w:rsid w:val="005911A3"/>
    <w:rsid w:val="005A5624"/>
    <w:rsid w:val="005A6454"/>
    <w:rsid w:val="005A6958"/>
    <w:rsid w:val="005B3749"/>
    <w:rsid w:val="005B6625"/>
    <w:rsid w:val="005C5B9D"/>
    <w:rsid w:val="005C65C6"/>
    <w:rsid w:val="005D0890"/>
    <w:rsid w:val="005D356C"/>
    <w:rsid w:val="005D5BF3"/>
    <w:rsid w:val="005D61A0"/>
    <w:rsid w:val="005E123E"/>
    <w:rsid w:val="005E1C1A"/>
    <w:rsid w:val="005E3038"/>
    <w:rsid w:val="005E3429"/>
    <w:rsid w:val="005F1525"/>
    <w:rsid w:val="005F18BD"/>
    <w:rsid w:val="005F276A"/>
    <w:rsid w:val="005F3410"/>
    <w:rsid w:val="005F6719"/>
    <w:rsid w:val="006106E9"/>
    <w:rsid w:val="00611437"/>
    <w:rsid w:val="00611751"/>
    <w:rsid w:val="00627486"/>
    <w:rsid w:val="00631CAF"/>
    <w:rsid w:val="0063258D"/>
    <w:rsid w:val="00636CBB"/>
    <w:rsid w:val="0064642E"/>
    <w:rsid w:val="00646A48"/>
    <w:rsid w:val="00652ADA"/>
    <w:rsid w:val="006539FF"/>
    <w:rsid w:val="00656D0B"/>
    <w:rsid w:val="00660927"/>
    <w:rsid w:val="00663C4D"/>
    <w:rsid w:val="00667A89"/>
    <w:rsid w:val="00671250"/>
    <w:rsid w:val="00681389"/>
    <w:rsid w:val="00682327"/>
    <w:rsid w:val="0068694F"/>
    <w:rsid w:val="0069064B"/>
    <w:rsid w:val="00693307"/>
    <w:rsid w:val="00695C0D"/>
    <w:rsid w:val="0069751C"/>
    <w:rsid w:val="006A1376"/>
    <w:rsid w:val="006A59F4"/>
    <w:rsid w:val="006A5D8F"/>
    <w:rsid w:val="006A749A"/>
    <w:rsid w:val="006B472A"/>
    <w:rsid w:val="006B78A9"/>
    <w:rsid w:val="006C0CC3"/>
    <w:rsid w:val="006C1F1E"/>
    <w:rsid w:val="006C3FB0"/>
    <w:rsid w:val="006D20D9"/>
    <w:rsid w:val="006D4472"/>
    <w:rsid w:val="006E1A82"/>
    <w:rsid w:val="006E67FE"/>
    <w:rsid w:val="006E6FB5"/>
    <w:rsid w:val="006E7BBC"/>
    <w:rsid w:val="006F0AF3"/>
    <w:rsid w:val="006F0D21"/>
    <w:rsid w:val="006F2E90"/>
    <w:rsid w:val="006F6E91"/>
    <w:rsid w:val="007036FA"/>
    <w:rsid w:val="00703A19"/>
    <w:rsid w:val="00704C5A"/>
    <w:rsid w:val="007053AE"/>
    <w:rsid w:val="00705F8B"/>
    <w:rsid w:val="00710528"/>
    <w:rsid w:val="007152A7"/>
    <w:rsid w:val="007158D8"/>
    <w:rsid w:val="00721559"/>
    <w:rsid w:val="00724232"/>
    <w:rsid w:val="00724FE5"/>
    <w:rsid w:val="00727A65"/>
    <w:rsid w:val="007368CA"/>
    <w:rsid w:val="00750A25"/>
    <w:rsid w:val="007521C4"/>
    <w:rsid w:val="0075374C"/>
    <w:rsid w:val="0076154D"/>
    <w:rsid w:val="00762612"/>
    <w:rsid w:val="007626C9"/>
    <w:rsid w:val="00762EAA"/>
    <w:rsid w:val="00770637"/>
    <w:rsid w:val="00771321"/>
    <w:rsid w:val="0077541C"/>
    <w:rsid w:val="00776AC3"/>
    <w:rsid w:val="00783395"/>
    <w:rsid w:val="0078357B"/>
    <w:rsid w:val="0078468A"/>
    <w:rsid w:val="007848DF"/>
    <w:rsid w:val="007862AE"/>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3612"/>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2E48"/>
    <w:rsid w:val="0088778A"/>
    <w:rsid w:val="00891B0C"/>
    <w:rsid w:val="00891C33"/>
    <w:rsid w:val="008A1DF5"/>
    <w:rsid w:val="008A6154"/>
    <w:rsid w:val="008A6B68"/>
    <w:rsid w:val="008B0C02"/>
    <w:rsid w:val="008B276C"/>
    <w:rsid w:val="008B7DF5"/>
    <w:rsid w:val="008D2BC9"/>
    <w:rsid w:val="008E3EA0"/>
    <w:rsid w:val="008F30F7"/>
    <w:rsid w:val="008F3DAE"/>
    <w:rsid w:val="009028EE"/>
    <w:rsid w:val="009039A4"/>
    <w:rsid w:val="00905411"/>
    <w:rsid w:val="00907544"/>
    <w:rsid w:val="009077AC"/>
    <w:rsid w:val="00911F31"/>
    <w:rsid w:val="009159C0"/>
    <w:rsid w:val="00935308"/>
    <w:rsid w:val="00937E40"/>
    <w:rsid w:val="009433AE"/>
    <w:rsid w:val="00944BD4"/>
    <w:rsid w:val="00945073"/>
    <w:rsid w:val="00950693"/>
    <w:rsid w:val="00952E47"/>
    <w:rsid w:val="0096095A"/>
    <w:rsid w:val="00963873"/>
    <w:rsid w:val="00964F62"/>
    <w:rsid w:val="00967D4E"/>
    <w:rsid w:val="00973CA0"/>
    <w:rsid w:val="00974AC1"/>
    <w:rsid w:val="00976604"/>
    <w:rsid w:val="00981300"/>
    <w:rsid w:val="009832EB"/>
    <w:rsid w:val="009917A7"/>
    <w:rsid w:val="00993E24"/>
    <w:rsid w:val="009A3087"/>
    <w:rsid w:val="009A427E"/>
    <w:rsid w:val="009B4E13"/>
    <w:rsid w:val="009C1CDC"/>
    <w:rsid w:val="009C3BE8"/>
    <w:rsid w:val="009C6973"/>
    <w:rsid w:val="009E7530"/>
    <w:rsid w:val="009F6FFB"/>
    <w:rsid w:val="00A07346"/>
    <w:rsid w:val="00A12378"/>
    <w:rsid w:val="00A12814"/>
    <w:rsid w:val="00A152D6"/>
    <w:rsid w:val="00A23F4F"/>
    <w:rsid w:val="00A255A1"/>
    <w:rsid w:val="00A31AE9"/>
    <w:rsid w:val="00A370DC"/>
    <w:rsid w:val="00A4563D"/>
    <w:rsid w:val="00A47429"/>
    <w:rsid w:val="00A519CE"/>
    <w:rsid w:val="00A54824"/>
    <w:rsid w:val="00A55372"/>
    <w:rsid w:val="00A55E15"/>
    <w:rsid w:val="00A571E2"/>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1CB1"/>
    <w:rsid w:val="00B450F7"/>
    <w:rsid w:val="00B51922"/>
    <w:rsid w:val="00B57551"/>
    <w:rsid w:val="00B57886"/>
    <w:rsid w:val="00B60DC3"/>
    <w:rsid w:val="00B614CF"/>
    <w:rsid w:val="00B64D88"/>
    <w:rsid w:val="00B70365"/>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2F15"/>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08D7"/>
    <w:rsid w:val="00C721EA"/>
    <w:rsid w:val="00C80D36"/>
    <w:rsid w:val="00C82DC3"/>
    <w:rsid w:val="00C85D84"/>
    <w:rsid w:val="00C86144"/>
    <w:rsid w:val="00C877BE"/>
    <w:rsid w:val="00CA1CE5"/>
    <w:rsid w:val="00CA4C83"/>
    <w:rsid w:val="00CA7F58"/>
    <w:rsid w:val="00CB0ED2"/>
    <w:rsid w:val="00CB1BAB"/>
    <w:rsid w:val="00CB383A"/>
    <w:rsid w:val="00CB3EFD"/>
    <w:rsid w:val="00CB55A0"/>
    <w:rsid w:val="00CC40E5"/>
    <w:rsid w:val="00CC68FE"/>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3422A"/>
    <w:rsid w:val="00D401AA"/>
    <w:rsid w:val="00D44D4E"/>
    <w:rsid w:val="00D50832"/>
    <w:rsid w:val="00D51B9A"/>
    <w:rsid w:val="00D52650"/>
    <w:rsid w:val="00D540B1"/>
    <w:rsid w:val="00D54824"/>
    <w:rsid w:val="00D57110"/>
    <w:rsid w:val="00D610C1"/>
    <w:rsid w:val="00D638B2"/>
    <w:rsid w:val="00D71D1B"/>
    <w:rsid w:val="00D74C61"/>
    <w:rsid w:val="00D77240"/>
    <w:rsid w:val="00D81E4B"/>
    <w:rsid w:val="00D84196"/>
    <w:rsid w:val="00D928A6"/>
    <w:rsid w:val="00D953F5"/>
    <w:rsid w:val="00DA00E6"/>
    <w:rsid w:val="00DA3238"/>
    <w:rsid w:val="00DA64AD"/>
    <w:rsid w:val="00DB4CED"/>
    <w:rsid w:val="00DB593E"/>
    <w:rsid w:val="00DC5BEC"/>
    <w:rsid w:val="00DC7060"/>
    <w:rsid w:val="00DD3443"/>
    <w:rsid w:val="00DD473B"/>
    <w:rsid w:val="00DE0DAF"/>
    <w:rsid w:val="00DE535F"/>
    <w:rsid w:val="00DE5541"/>
    <w:rsid w:val="00DE7E40"/>
    <w:rsid w:val="00DF1B58"/>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469F6"/>
    <w:rsid w:val="00E7011C"/>
    <w:rsid w:val="00E74F76"/>
    <w:rsid w:val="00E774DD"/>
    <w:rsid w:val="00E813FD"/>
    <w:rsid w:val="00E86C79"/>
    <w:rsid w:val="00E90F12"/>
    <w:rsid w:val="00E959FF"/>
    <w:rsid w:val="00E97B4B"/>
    <w:rsid w:val="00EB4094"/>
    <w:rsid w:val="00EB4999"/>
    <w:rsid w:val="00EC2A0E"/>
    <w:rsid w:val="00ED27FC"/>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0A92"/>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caption" w:uiPriority="0" w:qFormat="1"/>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2">
    <w:name w:val="heading 1"/>
    <w:basedOn w:val="a1"/>
    <w:next w:val="a1"/>
    <w:link w:val="13"/>
    <w:uiPriority w:val="9"/>
    <w:qFormat/>
    <w:rsid w:val="002F7E02"/>
    <w:pPr>
      <w:keepNext/>
      <w:tabs>
        <w:tab w:val="num" w:pos="0"/>
      </w:tabs>
      <w:spacing w:before="240" w:after="120"/>
      <w:ind w:firstLine="0"/>
      <w:jc w:val="center"/>
      <w:outlineLvl w:val="0"/>
    </w:pPr>
    <w:rPr>
      <w:b/>
      <w:caps/>
      <w:kern w:val="28"/>
      <w:sz w:val="28"/>
    </w:rPr>
  </w:style>
  <w:style w:type="paragraph" w:styleId="21">
    <w:name w:val="heading 2"/>
    <w:basedOn w:val="a1"/>
    <w:next w:val="a1"/>
    <w:link w:val="22"/>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0">
    <w:name w:val="heading 3"/>
    <w:basedOn w:val="a1"/>
    <w:next w:val="a1"/>
    <w:link w:val="31"/>
    <w:uiPriority w:val="9"/>
    <w:unhideWhenUsed/>
    <w:qFormat/>
    <w:rsid w:val="002F7E02"/>
    <w:pPr>
      <w:keepNext/>
      <w:spacing w:before="240" w:after="60"/>
      <w:outlineLvl w:val="2"/>
    </w:pPr>
    <w:rPr>
      <w:rFonts w:ascii="Cambria" w:hAnsi="Cambria"/>
      <w:b/>
      <w:bCs/>
      <w:sz w:val="26"/>
      <w:szCs w:val="26"/>
    </w:rPr>
  </w:style>
  <w:style w:type="paragraph" w:styleId="4">
    <w:name w:val="heading 4"/>
    <w:basedOn w:val="a1"/>
    <w:next w:val="a1"/>
    <w:link w:val="40"/>
    <w:uiPriority w:val="99"/>
    <w:unhideWhenUsed/>
    <w:qFormat/>
    <w:rsid w:val="009C1CD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9"/>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9"/>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9"/>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2"/>
    <w:link w:val="90"/>
    <w:uiPriority w:val="99"/>
    <w:qFormat/>
    <w:rsid w:val="009C1CDC"/>
    <w:pPr>
      <w:tabs>
        <w:tab w:val="left" w:pos="2293"/>
      </w:tabs>
      <w:spacing w:line="360" w:lineRule="auto"/>
      <w:ind w:left="2293" w:hanging="1584"/>
      <w:outlineLvl w:val="8"/>
    </w:pPr>
    <w:rPr>
      <w:kern w:val="0"/>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basedOn w:val="a3"/>
    <w:link w:val="12"/>
    <w:uiPriority w:val="9"/>
    <w:rsid w:val="002F7E02"/>
    <w:rPr>
      <w:rFonts w:ascii="Times New Roman" w:eastAsia="Times New Roman" w:hAnsi="Times New Roman" w:cs="Times New Roman"/>
      <w:b/>
      <w:caps/>
      <w:kern w:val="28"/>
      <w:sz w:val="28"/>
      <w:szCs w:val="24"/>
      <w:lang w:eastAsia="ar-SA"/>
    </w:rPr>
  </w:style>
  <w:style w:type="character" w:customStyle="1" w:styleId="22">
    <w:name w:val="Заголовок 2 Знак"/>
    <w:basedOn w:val="a3"/>
    <w:link w:val="21"/>
    <w:uiPriority w:val="99"/>
    <w:rsid w:val="002F7E02"/>
    <w:rPr>
      <w:rFonts w:ascii="Times New Roman" w:eastAsia="Times New Roman" w:hAnsi="Times New Roman" w:cs="Arial"/>
      <w:b/>
      <w:bCs/>
      <w:iCs/>
      <w:kern w:val="1"/>
      <w:sz w:val="24"/>
      <w:szCs w:val="28"/>
      <w:lang w:eastAsia="ar-SA"/>
    </w:rPr>
  </w:style>
  <w:style w:type="character" w:customStyle="1" w:styleId="31">
    <w:name w:val="Заголовок 3 Знак"/>
    <w:basedOn w:val="a3"/>
    <w:link w:val="30"/>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uiPriority w:val="99"/>
    <w:rsid w:val="002F7E02"/>
  </w:style>
  <w:style w:type="character" w:customStyle="1" w:styleId="WW-Absatz-Standardschriftart">
    <w:name w:val="WW-Absatz-Standardschriftart"/>
    <w:uiPriority w:val="99"/>
    <w:rsid w:val="002F7E02"/>
  </w:style>
  <w:style w:type="character" w:customStyle="1" w:styleId="WW-Absatz-Standardschriftart1">
    <w:name w:val="WW-Absatz-Standardschriftart1"/>
    <w:uiPriority w:val="99"/>
    <w:rsid w:val="002F7E02"/>
  </w:style>
  <w:style w:type="character" w:customStyle="1" w:styleId="WW-Absatz-Standardschriftart11">
    <w:name w:val="WW-Absatz-Standardschriftart11"/>
    <w:uiPriority w:val="99"/>
    <w:rsid w:val="002F7E02"/>
  </w:style>
  <w:style w:type="character" w:customStyle="1" w:styleId="WW-Absatz-Standardschriftart111">
    <w:name w:val="WW-Absatz-Standardschriftart111"/>
    <w:uiPriority w:val="99"/>
    <w:rsid w:val="002F7E02"/>
  </w:style>
  <w:style w:type="character" w:customStyle="1" w:styleId="WW-Absatz-Standardschriftart1111">
    <w:name w:val="WW-Absatz-Standardschriftart1111"/>
    <w:uiPriority w:val="99"/>
    <w:rsid w:val="002F7E02"/>
  </w:style>
  <w:style w:type="character" w:customStyle="1" w:styleId="WW-Absatz-Standardschriftart11111">
    <w:name w:val="WW-Absatz-Standardschriftart11111"/>
    <w:uiPriority w:val="99"/>
    <w:rsid w:val="002F7E02"/>
  </w:style>
  <w:style w:type="character" w:customStyle="1" w:styleId="WW-Absatz-Standardschriftart111111">
    <w:name w:val="WW-Absatz-Standardschriftart111111"/>
    <w:uiPriority w:val="99"/>
    <w:rsid w:val="002F7E02"/>
  </w:style>
  <w:style w:type="character" w:customStyle="1" w:styleId="WW-Absatz-Standardschriftart1111111">
    <w:name w:val="WW-Absatz-Standardschriftart1111111"/>
    <w:uiPriority w:val="99"/>
    <w:rsid w:val="002F7E02"/>
  </w:style>
  <w:style w:type="character" w:customStyle="1" w:styleId="WW-Absatz-Standardschriftart11111111">
    <w:name w:val="WW-Absatz-Standardschriftart11111111"/>
    <w:uiPriority w:val="99"/>
    <w:rsid w:val="002F7E02"/>
  </w:style>
  <w:style w:type="character" w:customStyle="1" w:styleId="WW-Absatz-Standardschriftart111111111">
    <w:name w:val="WW-Absatz-Standardschriftart111111111"/>
    <w:uiPriority w:val="99"/>
    <w:rsid w:val="002F7E02"/>
  </w:style>
  <w:style w:type="character" w:customStyle="1" w:styleId="WW-Absatz-Standardschriftart1111111111">
    <w:name w:val="WW-Absatz-Standardschriftart1111111111"/>
    <w:uiPriority w:val="99"/>
    <w:rsid w:val="002F7E02"/>
  </w:style>
  <w:style w:type="character" w:customStyle="1" w:styleId="WW-Absatz-Standardschriftart11111111111">
    <w:name w:val="WW-Absatz-Standardschriftart11111111111"/>
    <w:uiPriority w:val="99"/>
    <w:rsid w:val="002F7E02"/>
  </w:style>
  <w:style w:type="character" w:customStyle="1" w:styleId="WW-Absatz-Standardschriftart111111111111">
    <w:name w:val="WW-Absatz-Standardschriftart111111111111"/>
    <w:uiPriority w:val="99"/>
    <w:rsid w:val="002F7E02"/>
  </w:style>
  <w:style w:type="character" w:customStyle="1" w:styleId="WW-Absatz-Standardschriftart1111111111111">
    <w:name w:val="WW-Absatz-Standardschriftart1111111111111"/>
    <w:uiPriority w:val="99"/>
    <w:rsid w:val="002F7E02"/>
  </w:style>
  <w:style w:type="character" w:customStyle="1" w:styleId="WW-Absatz-Standardschriftart11111111111111">
    <w:name w:val="WW-Absatz-Standardschriftart11111111111111"/>
    <w:uiPriority w:val="99"/>
    <w:rsid w:val="002F7E02"/>
  </w:style>
  <w:style w:type="character" w:customStyle="1" w:styleId="WW-Absatz-Standardschriftart111111111111111">
    <w:name w:val="WW-Absatz-Standardschriftart111111111111111"/>
    <w:uiPriority w:val="99"/>
    <w:rsid w:val="002F7E02"/>
  </w:style>
  <w:style w:type="character" w:customStyle="1" w:styleId="WW-Absatz-Standardschriftart1111111111111111">
    <w:name w:val="WW-Absatz-Standardschriftart1111111111111111"/>
    <w:uiPriority w:val="99"/>
    <w:rsid w:val="002F7E02"/>
  </w:style>
  <w:style w:type="character" w:customStyle="1" w:styleId="WW-Absatz-Standardschriftart11111111111111111">
    <w:name w:val="WW-Absatz-Standardschriftart11111111111111111"/>
    <w:uiPriority w:val="99"/>
    <w:rsid w:val="002F7E02"/>
  </w:style>
  <w:style w:type="character" w:customStyle="1" w:styleId="WW-Absatz-Standardschriftart111111111111111111">
    <w:name w:val="WW-Absatz-Standardschriftart111111111111111111"/>
    <w:uiPriority w:val="99"/>
    <w:rsid w:val="002F7E02"/>
  </w:style>
  <w:style w:type="character" w:customStyle="1" w:styleId="WW-Absatz-Standardschriftart1111111111111111111">
    <w:name w:val="WW-Absatz-Standardschriftart1111111111111111111"/>
    <w:uiPriority w:val="99"/>
    <w:rsid w:val="002F7E02"/>
  </w:style>
  <w:style w:type="character" w:customStyle="1" w:styleId="WW-Absatz-Standardschriftart11111111111111111111">
    <w:name w:val="WW-Absatz-Standardschriftart11111111111111111111"/>
    <w:uiPriority w:val="99"/>
    <w:rsid w:val="002F7E02"/>
  </w:style>
  <w:style w:type="character" w:customStyle="1" w:styleId="WW-Absatz-Standardschriftart111111111111111111111">
    <w:name w:val="WW-Absatz-Standardschriftart111111111111111111111"/>
    <w:uiPriority w:val="99"/>
    <w:rsid w:val="002F7E02"/>
  </w:style>
  <w:style w:type="character" w:customStyle="1" w:styleId="WW-Absatz-Standardschriftart1111111111111111111111">
    <w:name w:val="WW-Absatz-Standardschriftart1111111111111111111111"/>
    <w:uiPriority w:val="99"/>
    <w:rsid w:val="002F7E02"/>
  </w:style>
  <w:style w:type="character" w:customStyle="1" w:styleId="WW-Absatz-Standardschriftart11111111111111111111111">
    <w:name w:val="WW-Absatz-Standardschriftart11111111111111111111111"/>
    <w:uiPriority w:val="99"/>
    <w:rsid w:val="002F7E02"/>
  </w:style>
  <w:style w:type="character" w:customStyle="1" w:styleId="WW-Absatz-Standardschriftart111111111111111111111111">
    <w:name w:val="WW-Absatz-Standardschriftart111111111111111111111111"/>
    <w:uiPriority w:val="99"/>
    <w:rsid w:val="002F7E02"/>
  </w:style>
  <w:style w:type="character" w:customStyle="1" w:styleId="WW-Absatz-Standardschriftart1111111111111111111111111">
    <w:name w:val="WW-Absatz-Standardschriftart1111111111111111111111111"/>
    <w:uiPriority w:val="99"/>
    <w:rsid w:val="002F7E02"/>
  </w:style>
  <w:style w:type="character" w:customStyle="1" w:styleId="WW-Absatz-Standardschriftart11111111111111111111111111">
    <w:name w:val="WW-Absatz-Standardschriftart11111111111111111111111111"/>
    <w:uiPriority w:val="99"/>
    <w:rsid w:val="002F7E02"/>
  </w:style>
  <w:style w:type="character" w:customStyle="1" w:styleId="WW-Absatz-Standardschriftart111111111111111111111111111">
    <w:name w:val="WW-Absatz-Standardschriftart111111111111111111111111111"/>
    <w:uiPriority w:val="99"/>
    <w:rsid w:val="002F7E02"/>
  </w:style>
  <w:style w:type="character" w:customStyle="1" w:styleId="WW-Absatz-Standardschriftart1111111111111111111111111111">
    <w:name w:val="WW-Absatz-Standardschriftart1111111111111111111111111111"/>
    <w:uiPriority w:val="99"/>
    <w:rsid w:val="002F7E02"/>
  </w:style>
  <w:style w:type="character" w:customStyle="1" w:styleId="WW-Absatz-Standardschriftart11111111111111111111111111111">
    <w:name w:val="WW-Absatz-Standardschriftart11111111111111111111111111111"/>
    <w:uiPriority w:val="99"/>
    <w:rsid w:val="002F7E02"/>
  </w:style>
  <w:style w:type="character" w:customStyle="1" w:styleId="WW-Absatz-Standardschriftart111111111111111111111111111111">
    <w:name w:val="WW-Absatz-Standardschriftart111111111111111111111111111111"/>
    <w:uiPriority w:val="99"/>
    <w:rsid w:val="002F7E02"/>
  </w:style>
  <w:style w:type="character" w:customStyle="1" w:styleId="WW-Absatz-Standardschriftart1111111111111111111111111111111">
    <w:name w:val="WW-Absatz-Standardschriftart1111111111111111111111111111111"/>
    <w:uiPriority w:val="99"/>
    <w:rsid w:val="002F7E02"/>
  </w:style>
  <w:style w:type="character" w:customStyle="1" w:styleId="WW-Absatz-Standardschriftart11111111111111111111111111111111">
    <w:name w:val="WW-Absatz-Standardschriftart11111111111111111111111111111111"/>
    <w:uiPriority w:val="99"/>
    <w:rsid w:val="002F7E02"/>
  </w:style>
  <w:style w:type="character" w:customStyle="1" w:styleId="WW-Absatz-Standardschriftart111111111111111111111111111111111">
    <w:name w:val="WW-Absatz-Standardschriftart111111111111111111111111111111111"/>
    <w:uiPriority w:val="99"/>
    <w:rsid w:val="002F7E02"/>
  </w:style>
  <w:style w:type="character" w:customStyle="1" w:styleId="WW-Absatz-Standardschriftart1111111111111111111111111111111111">
    <w:name w:val="WW-Absatz-Standardschriftart1111111111111111111111111111111111"/>
    <w:uiPriority w:val="99"/>
    <w:rsid w:val="002F7E02"/>
  </w:style>
  <w:style w:type="character" w:customStyle="1" w:styleId="WW-Absatz-Standardschriftart11111111111111111111111111111111111">
    <w:name w:val="WW-Absatz-Standardschriftart11111111111111111111111111111111111"/>
    <w:uiPriority w:val="99"/>
    <w:rsid w:val="002F7E02"/>
  </w:style>
  <w:style w:type="character" w:customStyle="1" w:styleId="WW-Absatz-Standardschriftart111111111111111111111111111111111111">
    <w:name w:val="WW-Absatz-Standardschriftart111111111111111111111111111111111111"/>
    <w:uiPriority w:val="99"/>
    <w:rsid w:val="002F7E02"/>
  </w:style>
  <w:style w:type="character" w:customStyle="1" w:styleId="WW-Absatz-Standardschriftart1111111111111111111111111111111111111">
    <w:name w:val="WW-Absatz-Standardschriftart1111111111111111111111111111111111111"/>
    <w:uiPriority w:val="99"/>
    <w:rsid w:val="002F7E02"/>
  </w:style>
  <w:style w:type="character" w:customStyle="1" w:styleId="WW-Absatz-Standardschriftart11111111111111111111111111111111111111">
    <w:name w:val="WW-Absatz-Standardschriftart11111111111111111111111111111111111111"/>
    <w:uiPriority w:val="99"/>
    <w:rsid w:val="002F7E02"/>
  </w:style>
  <w:style w:type="character" w:customStyle="1" w:styleId="WW-Absatz-Standardschriftart111111111111111111111111111111111111111">
    <w:name w:val="WW-Absatz-Standardschriftart111111111111111111111111111111111111111"/>
    <w:uiPriority w:val="99"/>
    <w:rsid w:val="002F7E02"/>
  </w:style>
  <w:style w:type="character" w:customStyle="1" w:styleId="WW-Absatz-Standardschriftart1111111111111111111111111111111111111111">
    <w:name w:val="WW-Absatz-Standardschriftart1111111111111111111111111111111111111111"/>
    <w:uiPriority w:val="99"/>
    <w:rsid w:val="002F7E02"/>
  </w:style>
  <w:style w:type="character" w:customStyle="1" w:styleId="WW-Absatz-Standardschriftart11111111111111111111111111111111111111111">
    <w:name w:val="WW-Absatz-Standardschriftart11111111111111111111111111111111111111111"/>
    <w:uiPriority w:val="99"/>
    <w:rsid w:val="002F7E02"/>
  </w:style>
  <w:style w:type="character" w:customStyle="1" w:styleId="WW-Absatz-Standardschriftart111111111111111111111111111111111111111111">
    <w:name w:val="WW-Absatz-Standardschriftart111111111111111111111111111111111111111111"/>
    <w:uiPriority w:val="99"/>
    <w:rsid w:val="002F7E02"/>
  </w:style>
  <w:style w:type="character" w:customStyle="1" w:styleId="a6">
    <w:name w:val="Символ нумерации"/>
    <w:uiPriority w:val="99"/>
    <w:rsid w:val="002F7E02"/>
  </w:style>
  <w:style w:type="character" w:customStyle="1" w:styleId="a7">
    <w:name w:val="Маркеры списка"/>
    <w:rsid w:val="002F7E02"/>
    <w:rPr>
      <w:rFonts w:ascii="StarSymbol" w:eastAsia="StarSymbol" w:hAnsi="StarSymbol" w:cs="StarSymbol"/>
      <w:sz w:val="18"/>
      <w:szCs w:val="18"/>
    </w:rPr>
  </w:style>
  <w:style w:type="character" w:styleId="a8">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uiPriority w:val="99"/>
    <w:rsid w:val="002F7E02"/>
  </w:style>
  <w:style w:type="character" w:customStyle="1" w:styleId="WW-Absatz-Standardschriftart11111111111111111111111111111111111111111111">
    <w:name w:val="WW-Absatz-Standardschriftart11111111111111111111111111111111111111111111"/>
    <w:uiPriority w:val="99"/>
    <w:rsid w:val="002F7E02"/>
  </w:style>
  <w:style w:type="character" w:customStyle="1" w:styleId="WW-Absatz-Standardschriftart111111111111111111111111111111111111111111111">
    <w:name w:val="WW-Absatz-Standardschriftart111111111111111111111111111111111111111111111"/>
    <w:uiPriority w:val="99"/>
    <w:rsid w:val="002F7E02"/>
  </w:style>
  <w:style w:type="character" w:customStyle="1" w:styleId="WW-Absatz-Standardschriftart1111111111111111111111111111111111111111111111">
    <w:name w:val="WW-Absatz-Standardschriftart1111111111111111111111111111111111111111111111"/>
    <w:uiPriority w:val="99"/>
    <w:rsid w:val="002F7E02"/>
  </w:style>
  <w:style w:type="character" w:customStyle="1" w:styleId="WW-Absatz-Standardschriftart11111111111111111111111111111111111111111111111">
    <w:name w:val="WW-Absatz-Standardschriftart11111111111111111111111111111111111111111111111"/>
    <w:uiPriority w:val="99"/>
    <w:rsid w:val="002F7E02"/>
  </w:style>
  <w:style w:type="character" w:customStyle="1" w:styleId="WW-Absatz-Standardschriftart111111111111111111111111111111111111111111111111">
    <w:name w:val="WW-Absatz-Standardschriftart111111111111111111111111111111111111111111111111"/>
    <w:uiPriority w:val="99"/>
    <w:rsid w:val="002F7E02"/>
  </w:style>
  <w:style w:type="character" w:customStyle="1" w:styleId="WW-Absatz-Standardschriftart1111111111111111111111111111111111111111111111111">
    <w:name w:val="WW-Absatz-Standardschriftart1111111111111111111111111111111111111111111111111"/>
    <w:uiPriority w:val="99"/>
    <w:rsid w:val="002F7E02"/>
  </w:style>
  <w:style w:type="character" w:customStyle="1" w:styleId="WW-Absatz-Standardschriftart11111111111111111111111111111111111111111111111111">
    <w:name w:val="WW-Absatz-Standardschriftart11111111111111111111111111111111111111111111111111"/>
    <w:uiPriority w:val="99"/>
    <w:rsid w:val="002F7E02"/>
  </w:style>
  <w:style w:type="character" w:customStyle="1" w:styleId="WW-Absatz-Standardschriftart111111111111111111111111111111111111111111111111111">
    <w:name w:val="WW-Absatz-Standardschriftart111111111111111111111111111111111111111111111111111"/>
    <w:uiPriority w:val="99"/>
    <w:rsid w:val="002F7E02"/>
  </w:style>
  <w:style w:type="character" w:customStyle="1" w:styleId="WW-Absatz-Standardschriftart1111111111111111111111111111111111111111111111111111">
    <w:name w:val="WW-Absatz-Standardschriftart1111111111111111111111111111111111111111111111111111"/>
    <w:uiPriority w:val="99"/>
    <w:rsid w:val="002F7E02"/>
  </w:style>
  <w:style w:type="character" w:customStyle="1" w:styleId="WW-Absatz-Standardschriftart11111111111111111111111111111111111111111111111111111">
    <w:name w:val="WW-Absatz-Standardschriftart11111111111111111111111111111111111111111111111111111"/>
    <w:uiPriority w:val="99"/>
    <w:rsid w:val="002F7E02"/>
  </w:style>
  <w:style w:type="character" w:customStyle="1" w:styleId="WW-Absatz-Standardschriftart111111111111111111111111111111111111111111111111111111">
    <w:name w:val="WW-Absatz-Standardschriftart111111111111111111111111111111111111111111111111111111"/>
    <w:uiPriority w:val="99"/>
    <w:rsid w:val="002F7E02"/>
  </w:style>
  <w:style w:type="character" w:customStyle="1" w:styleId="WW-Absatz-Standardschriftart1111111111111111111111111111111111111111111111111111111">
    <w:name w:val="WW-Absatz-Standardschriftart1111111111111111111111111111111111111111111111111111111"/>
    <w:uiPriority w:val="99"/>
    <w:rsid w:val="002F7E02"/>
  </w:style>
  <w:style w:type="character" w:customStyle="1" w:styleId="WW-Absatz-Standardschriftart11111111111111111111111111111111111111111111111111111111">
    <w:name w:val="WW-Absatz-Standardschriftart11111111111111111111111111111111111111111111111111111111"/>
    <w:uiPriority w:val="99"/>
    <w:rsid w:val="002F7E02"/>
  </w:style>
  <w:style w:type="character" w:customStyle="1" w:styleId="WW-Absatz-Standardschriftart111111111111111111111111111111111111111111111111111111111">
    <w:name w:val="WW-Absatz-Standardschriftart111111111111111111111111111111111111111111111111111111111"/>
    <w:uiPriority w:val="99"/>
    <w:rsid w:val="002F7E02"/>
  </w:style>
  <w:style w:type="character" w:customStyle="1" w:styleId="WW-Absatz-Standardschriftart1111111111111111111111111111111111111111111111111111111111">
    <w:name w:val="WW-Absatz-Standardschriftart1111111111111111111111111111111111111111111111111111111111"/>
    <w:uiPriority w:val="99"/>
    <w:rsid w:val="002F7E02"/>
  </w:style>
  <w:style w:type="character" w:customStyle="1" w:styleId="WW-Absatz-Standardschriftart11111111111111111111111111111111111111111111111111111111111">
    <w:name w:val="WW-Absatz-Standardschriftart11111111111111111111111111111111111111111111111111111111111"/>
    <w:uiPriority w:val="99"/>
    <w:rsid w:val="002F7E02"/>
  </w:style>
  <w:style w:type="character" w:customStyle="1" w:styleId="WW-Absatz-Standardschriftart111111111111111111111111111111111111111111111111111111111111">
    <w:name w:val="WW-Absatz-Standardschriftart111111111111111111111111111111111111111111111111111111111111"/>
    <w:uiPriority w:val="99"/>
    <w:rsid w:val="002F7E02"/>
  </w:style>
  <w:style w:type="character" w:customStyle="1" w:styleId="WW-Absatz-Standardschriftart1111111111111111111111111111111111111111111111111111111111111">
    <w:name w:val="WW-Absatz-Standardschriftart1111111111111111111111111111111111111111111111111111111111111"/>
    <w:uiPriority w:val="99"/>
    <w:rsid w:val="002F7E02"/>
  </w:style>
  <w:style w:type="character" w:customStyle="1" w:styleId="WW-Absatz-Standardschriftart11111111111111111111111111111111111111111111111111111111111111">
    <w:name w:val="WW-Absatz-Standardschriftart11111111111111111111111111111111111111111111111111111111111111"/>
    <w:uiPriority w:val="99"/>
    <w:rsid w:val="002F7E02"/>
  </w:style>
  <w:style w:type="character" w:customStyle="1" w:styleId="WW-Absatz-Standardschriftart111111111111111111111111111111111111111111111111111111111111111">
    <w:name w:val="WW-Absatz-Standardschriftart111111111111111111111111111111111111111111111111111111111111111"/>
    <w:uiPriority w:val="99"/>
    <w:rsid w:val="002F7E02"/>
  </w:style>
  <w:style w:type="character" w:customStyle="1" w:styleId="WW-Absatz-Standardschriftart1111111111111111111111111111111111111111111111111111111111111111">
    <w:name w:val="WW-Absatz-Standardschriftart1111111111111111111111111111111111111111111111111111111111111111"/>
    <w:uiPriority w:val="99"/>
    <w:rsid w:val="002F7E02"/>
  </w:style>
  <w:style w:type="character" w:customStyle="1" w:styleId="WW-Absatz-Standardschriftart11111111111111111111111111111111111111111111111111111111111111111">
    <w:name w:val="WW-Absatz-Standardschriftart11111111111111111111111111111111111111111111111111111111111111111"/>
    <w:uiPriority w:val="99"/>
    <w:rsid w:val="002F7E02"/>
  </w:style>
  <w:style w:type="character" w:customStyle="1" w:styleId="WW8Num2z0">
    <w:name w:val="WW8Num2z0"/>
    <w:uiPriority w:val="99"/>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uiPriority w:val="99"/>
    <w:rsid w:val="002F7E02"/>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2F7E02"/>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2F7E02"/>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2F7E02"/>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2F7E02"/>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uiPriority w:val="99"/>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uiPriority w:val="99"/>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4">
    <w:name w:val="Основной шрифт абзаца1"/>
    <w:uiPriority w:val="99"/>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5">
    <w:name w:val="Заголовок1"/>
    <w:basedOn w:val="a1"/>
    <w:next w:val="a2"/>
    <w:uiPriority w:val="99"/>
    <w:rsid w:val="002F7E02"/>
    <w:pPr>
      <w:keepNext/>
      <w:spacing w:before="240" w:after="120"/>
    </w:pPr>
    <w:rPr>
      <w:rFonts w:ascii="Arial" w:eastAsia="Lucida Sans Unicode" w:hAnsi="Arial" w:cs="Tahoma"/>
      <w:sz w:val="28"/>
      <w:szCs w:val="28"/>
    </w:rPr>
  </w:style>
  <w:style w:type="paragraph" w:styleId="a2">
    <w:name w:val="Body Text"/>
    <w:aliases w:val="Знак1 Знак,Body Text Char1,Body Text Char Char"/>
    <w:basedOn w:val="a1"/>
    <w:link w:val="a9"/>
    <w:uiPriority w:val="99"/>
    <w:qFormat/>
    <w:rsid w:val="002F7E02"/>
    <w:pPr>
      <w:spacing w:after="120"/>
    </w:pPr>
  </w:style>
  <w:style w:type="character" w:customStyle="1" w:styleId="a9">
    <w:name w:val="Основной текст Знак"/>
    <w:aliases w:val="Знак1 Знак Знак,Body Text Char1 Знак1,Body Text Char Char Знак1"/>
    <w:basedOn w:val="a3"/>
    <w:link w:val="a2"/>
    <w:uiPriority w:val="99"/>
    <w:rsid w:val="002F7E02"/>
    <w:rPr>
      <w:rFonts w:ascii="Times New Roman" w:eastAsia="Times New Roman" w:hAnsi="Times New Roman" w:cs="Times New Roman"/>
      <w:kern w:val="1"/>
      <w:sz w:val="24"/>
      <w:szCs w:val="24"/>
      <w:lang w:eastAsia="ar-SA"/>
    </w:rPr>
  </w:style>
  <w:style w:type="paragraph" w:styleId="aa">
    <w:name w:val="List"/>
    <w:aliases w:val="List Char"/>
    <w:basedOn w:val="a2"/>
    <w:uiPriority w:val="99"/>
    <w:rsid w:val="002F7E02"/>
    <w:rPr>
      <w:rFonts w:cs="Tahoma"/>
    </w:rPr>
  </w:style>
  <w:style w:type="paragraph" w:customStyle="1" w:styleId="16">
    <w:name w:val="Название1"/>
    <w:basedOn w:val="a1"/>
    <w:uiPriority w:val="99"/>
    <w:rsid w:val="002F7E02"/>
    <w:pPr>
      <w:suppressLineNumbers/>
      <w:spacing w:before="120" w:after="120"/>
    </w:pPr>
    <w:rPr>
      <w:rFonts w:cs="Tahoma"/>
      <w:i/>
      <w:iCs/>
    </w:rPr>
  </w:style>
  <w:style w:type="paragraph" w:customStyle="1" w:styleId="17">
    <w:name w:val="Указатель1"/>
    <w:basedOn w:val="a1"/>
    <w:uiPriority w:val="99"/>
    <w:rsid w:val="002F7E02"/>
    <w:pPr>
      <w:suppressLineNumbers/>
    </w:pPr>
    <w:rPr>
      <w:rFonts w:cs="Tahoma"/>
    </w:rPr>
  </w:style>
  <w:style w:type="paragraph" w:styleId="ab">
    <w:name w:val="Title"/>
    <w:aliases w:val="Знак Знак12"/>
    <w:basedOn w:val="15"/>
    <w:next w:val="ac"/>
    <w:link w:val="ad"/>
    <w:uiPriority w:val="99"/>
    <w:qFormat/>
    <w:rsid w:val="002F7E02"/>
  </w:style>
  <w:style w:type="character" w:customStyle="1" w:styleId="ad">
    <w:name w:val="Название Знак"/>
    <w:aliases w:val="Знак Знак12 Знак"/>
    <w:basedOn w:val="a3"/>
    <w:link w:val="ab"/>
    <w:uiPriority w:val="99"/>
    <w:rsid w:val="002F7E02"/>
    <w:rPr>
      <w:rFonts w:ascii="Arial" w:eastAsia="Lucida Sans Unicode" w:hAnsi="Arial" w:cs="Tahoma"/>
      <w:kern w:val="1"/>
      <w:sz w:val="28"/>
      <w:szCs w:val="28"/>
      <w:lang w:eastAsia="ar-SA"/>
    </w:rPr>
  </w:style>
  <w:style w:type="paragraph" w:styleId="ac">
    <w:name w:val="Subtitle"/>
    <w:basedOn w:val="15"/>
    <w:next w:val="a2"/>
    <w:link w:val="ae"/>
    <w:uiPriority w:val="99"/>
    <w:qFormat/>
    <w:rsid w:val="002F7E02"/>
    <w:pPr>
      <w:spacing w:before="180" w:after="60"/>
      <w:jc w:val="left"/>
    </w:pPr>
    <w:rPr>
      <w:rFonts w:ascii="Times New Roman" w:hAnsi="Times New Roman"/>
      <w:b/>
      <w:i/>
      <w:iCs/>
      <w:sz w:val="24"/>
    </w:rPr>
  </w:style>
  <w:style w:type="character" w:customStyle="1" w:styleId="ae">
    <w:name w:val="Подзаголовок Знак"/>
    <w:basedOn w:val="a3"/>
    <w:link w:val="ac"/>
    <w:uiPriority w:val="99"/>
    <w:rsid w:val="002F7E02"/>
    <w:rPr>
      <w:rFonts w:ascii="Times New Roman" w:eastAsia="Lucida Sans Unicode" w:hAnsi="Times New Roman" w:cs="Tahoma"/>
      <w:b/>
      <w:i/>
      <w:iCs/>
      <w:kern w:val="1"/>
      <w:sz w:val="24"/>
      <w:szCs w:val="28"/>
      <w:lang w:eastAsia="ar-SA"/>
    </w:rPr>
  </w:style>
  <w:style w:type="paragraph" w:customStyle="1" w:styleId="af">
    <w:name w:val="Содержимое таблицы"/>
    <w:basedOn w:val="a1"/>
    <w:uiPriority w:val="99"/>
    <w:rsid w:val="002F7E02"/>
    <w:pPr>
      <w:suppressLineNumbers/>
    </w:pPr>
  </w:style>
  <w:style w:type="paragraph" w:customStyle="1" w:styleId="af0">
    <w:name w:val="Заголовок таблицы"/>
    <w:basedOn w:val="af"/>
    <w:uiPriority w:val="99"/>
    <w:rsid w:val="002F7E02"/>
    <w:pPr>
      <w:jc w:val="center"/>
    </w:pPr>
    <w:rPr>
      <w:b/>
      <w:bCs/>
    </w:rPr>
  </w:style>
  <w:style w:type="paragraph" w:customStyle="1" w:styleId="af1">
    <w:name w:val="Содержимое врезки"/>
    <w:basedOn w:val="a2"/>
    <w:uiPriority w:val="99"/>
    <w:rsid w:val="002F7E02"/>
  </w:style>
  <w:style w:type="paragraph" w:styleId="af2">
    <w:name w:val="Balloon Text"/>
    <w:basedOn w:val="a1"/>
    <w:link w:val="af3"/>
    <w:uiPriority w:val="99"/>
    <w:rsid w:val="002F7E02"/>
    <w:rPr>
      <w:rFonts w:ascii="Tahoma" w:hAnsi="Tahoma" w:cs="Tahoma"/>
      <w:sz w:val="16"/>
      <w:szCs w:val="16"/>
    </w:rPr>
  </w:style>
  <w:style w:type="character" w:customStyle="1" w:styleId="af3">
    <w:name w:val="Текст выноски Знак"/>
    <w:basedOn w:val="a3"/>
    <w:link w:val="af2"/>
    <w:uiPriority w:val="99"/>
    <w:rsid w:val="002F7E02"/>
    <w:rPr>
      <w:rFonts w:ascii="Tahoma" w:eastAsia="Times New Roman" w:hAnsi="Tahoma" w:cs="Tahoma"/>
      <w:kern w:val="1"/>
      <w:sz w:val="16"/>
      <w:szCs w:val="16"/>
      <w:lang w:eastAsia="ar-SA"/>
    </w:rPr>
  </w:style>
  <w:style w:type="paragraph" w:styleId="af4">
    <w:name w:val="Normal (Web)"/>
    <w:aliases w:val="Обычный (Web),Знак2 Знак,Обычный (веб) Знак Знак1,Обычный (веб) Знак Знак Знак,Знак2 Знак2 Знак Знак,Обычный (веб) Знак1 Знак Знак Знак,Знак2 Знак Знак Знак Знак,Знак2 Знак1 Знак1 Знак Знак, Знак Знак4,Знак Знак4"/>
    <w:basedOn w:val="a1"/>
    <w:link w:val="af5"/>
    <w:uiPriority w:val="99"/>
    <w:qFormat/>
    <w:rsid w:val="002F7E02"/>
    <w:pPr>
      <w:suppressAutoHyphens w:val="0"/>
      <w:spacing w:before="280" w:after="119"/>
    </w:pPr>
  </w:style>
  <w:style w:type="paragraph" w:styleId="af6">
    <w:name w:val="footer"/>
    <w:aliases w:val=" Знак6, Знак14,Знак6,Знак14"/>
    <w:basedOn w:val="a1"/>
    <w:link w:val="af7"/>
    <w:uiPriority w:val="99"/>
    <w:rsid w:val="002F7E02"/>
    <w:pPr>
      <w:suppressLineNumbers/>
      <w:tabs>
        <w:tab w:val="center" w:pos="5102"/>
        <w:tab w:val="right" w:pos="10204"/>
      </w:tabs>
    </w:pPr>
  </w:style>
  <w:style w:type="character" w:customStyle="1" w:styleId="af7">
    <w:name w:val="Нижний колонтитул Знак"/>
    <w:aliases w:val=" Знак6 Знак, Знак14 Знак,Знак6 Знак,Знак14 Знак"/>
    <w:basedOn w:val="a3"/>
    <w:link w:val="af6"/>
    <w:uiPriority w:val="99"/>
    <w:rsid w:val="002F7E02"/>
    <w:rPr>
      <w:rFonts w:ascii="Times New Roman" w:eastAsia="Times New Roman" w:hAnsi="Times New Roman" w:cs="Times New Roman"/>
      <w:kern w:val="1"/>
      <w:sz w:val="24"/>
      <w:szCs w:val="24"/>
      <w:lang w:eastAsia="ar-SA"/>
    </w:rPr>
  </w:style>
  <w:style w:type="table" w:styleId="af8">
    <w:name w:val="Table Grid"/>
    <w:basedOn w:val="a4"/>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1"/>
    <w:link w:val="afa"/>
    <w:uiPriority w:val="99"/>
    <w:rsid w:val="002F7E02"/>
    <w:pPr>
      <w:tabs>
        <w:tab w:val="center" w:pos="4677"/>
        <w:tab w:val="right" w:pos="9355"/>
      </w:tabs>
    </w:pPr>
  </w:style>
  <w:style w:type="character" w:customStyle="1" w:styleId="afa">
    <w:name w:val="Верхний колонтитул Знак"/>
    <w:basedOn w:val="a3"/>
    <w:link w:val="af9"/>
    <w:uiPriority w:val="99"/>
    <w:rsid w:val="002F7E02"/>
    <w:rPr>
      <w:rFonts w:ascii="Times New Roman" w:eastAsia="Times New Roman" w:hAnsi="Times New Roman" w:cs="Times New Roman"/>
      <w:kern w:val="1"/>
      <w:sz w:val="24"/>
      <w:szCs w:val="24"/>
      <w:lang w:eastAsia="ar-SA"/>
    </w:rPr>
  </w:style>
  <w:style w:type="character" w:styleId="afb">
    <w:name w:val="page number"/>
    <w:basedOn w:val="a3"/>
    <w:uiPriority w:val="99"/>
    <w:rsid w:val="002F7E02"/>
  </w:style>
  <w:style w:type="paragraph" w:styleId="afc">
    <w:name w:val="Body Text Indent"/>
    <w:basedOn w:val="a1"/>
    <w:link w:val="afd"/>
    <w:uiPriority w:val="99"/>
    <w:rsid w:val="002F7E02"/>
    <w:pPr>
      <w:spacing w:after="120"/>
      <w:ind w:left="360"/>
    </w:pPr>
  </w:style>
  <w:style w:type="character" w:customStyle="1" w:styleId="afd">
    <w:name w:val="Основной текст с отступом Знак"/>
    <w:basedOn w:val="a3"/>
    <w:link w:val="afc"/>
    <w:uiPriority w:val="99"/>
    <w:rsid w:val="002F7E02"/>
    <w:rPr>
      <w:rFonts w:ascii="Times New Roman" w:eastAsia="Times New Roman" w:hAnsi="Times New Roman" w:cs="Times New Roman"/>
      <w:kern w:val="1"/>
      <w:sz w:val="24"/>
      <w:szCs w:val="24"/>
      <w:lang w:eastAsia="ar-SA"/>
    </w:rPr>
  </w:style>
  <w:style w:type="paragraph" w:styleId="23">
    <w:name w:val="Body Text Indent 2"/>
    <w:basedOn w:val="a1"/>
    <w:link w:val="24"/>
    <w:uiPriority w:val="99"/>
    <w:rsid w:val="002F7E02"/>
    <w:pPr>
      <w:spacing w:after="120" w:line="480" w:lineRule="auto"/>
      <w:ind w:left="360"/>
    </w:pPr>
  </w:style>
  <w:style w:type="character" w:customStyle="1" w:styleId="24">
    <w:name w:val="Основной текст с отступом 2 Знак"/>
    <w:basedOn w:val="a3"/>
    <w:link w:val="23"/>
    <w:uiPriority w:val="99"/>
    <w:rsid w:val="002F7E02"/>
    <w:rPr>
      <w:rFonts w:ascii="Times New Roman" w:eastAsia="Times New Roman" w:hAnsi="Times New Roman" w:cs="Times New Roman"/>
      <w:kern w:val="1"/>
      <w:sz w:val="24"/>
      <w:szCs w:val="24"/>
      <w:lang w:eastAsia="ar-SA"/>
    </w:rPr>
  </w:style>
  <w:style w:type="character" w:styleId="afe">
    <w:name w:val="annotation reference"/>
    <w:basedOn w:val="a3"/>
    <w:uiPriority w:val="99"/>
    <w:rsid w:val="002F7E02"/>
    <w:rPr>
      <w:sz w:val="16"/>
      <w:szCs w:val="16"/>
    </w:rPr>
  </w:style>
  <w:style w:type="paragraph" w:styleId="aff">
    <w:name w:val="annotation text"/>
    <w:basedOn w:val="a1"/>
    <w:link w:val="aff0"/>
    <w:uiPriority w:val="99"/>
    <w:rsid w:val="002F7E02"/>
    <w:rPr>
      <w:sz w:val="20"/>
      <w:szCs w:val="20"/>
    </w:rPr>
  </w:style>
  <w:style w:type="character" w:customStyle="1" w:styleId="aff0">
    <w:name w:val="Текст примечания Знак"/>
    <w:basedOn w:val="a3"/>
    <w:link w:val="aff"/>
    <w:uiPriority w:val="99"/>
    <w:rsid w:val="002F7E02"/>
    <w:rPr>
      <w:rFonts w:ascii="Times New Roman" w:eastAsia="Times New Roman" w:hAnsi="Times New Roman" w:cs="Times New Roman"/>
      <w:kern w:val="1"/>
      <w:sz w:val="20"/>
      <w:szCs w:val="20"/>
      <w:lang w:eastAsia="ar-SA"/>
    </w:rPr>
  </w:style>
  <w:style w:type="paragraph" w:styleId="aff1">
    <w:name w:val="annotation subject"/>
    <w:basedOn w:val="aff"/>
    <w:next w:val="aff"/>
    <w:link w:val="aff2"/>
    <w:uiPriority w:val="99"/>
    <w:rsid w:val="002F7E02"/>
    <w:rPr>
      <w:b/>
      <w:bCs/>
    </w:rPr>
  </w:style>
  <w:style w:type="character" w:customStyle="1" w:styleId="aff2">
    <w:name w:val="Тема примечания Знак"/>
    <w:basedOn w:val="aff0"/>
    <w:link w:val="aff1"/>
    <w:uiPriority w:val="99"/>
    <w:rsid w:val="002F7E02"/>
    <w:rPr>
      <w:rFonts w:ascii="Times New Roman" w:eastAsia="Times New Roman" w:hAnsi="Times New Roman" w:cs="Times New Roman"/>
      <w:b/>
      <w:bCs/>
      <w:kern w:val="1"/>
      <w:sz w:val="20"/>
      <w:szCs w:val="20"/>
      <w:lang w:eastAsia="ar-SA"/>
    </w:rPr>
  </w:style>
  <w:style w:type="paragraph" w:customStyle="1" w:styleId="aff3">
    <w:name w:val="подписи"/>
    <w:basedOn w:val="a1"/>
    <w:next w:val="a1"/>
    <w:qFormat/>
    <w:rsid w:val="002F7E02"/>
    <w:pPr>
      <w:shd w:val="clear" w:color="auto" w:fill="FFFFFF"/>
      <w:tabs>
        <w:tab w:val="center" w:pos="5670"/>
        <w:tab w:val="left" w:pos="7513"/>
      </w:tabs>
    </w:pPr>
  </w:style>
  <w:style w:type="character" w:styleId="aff4">
    <w:name w:val="Subtle Emphasis"/>
    <w:basedOn w:val="a3"/>
    <w:uiPriority w:val="19"/>
    <w:qFormat/>
    <w:rsid w:val="002F7E02"/>
    <w:rPr>
      <w:i/>
      <w:iCs/>
      <w:color w:val="808080"/>
    </w:rPr>
  </w:style>
  <w:style w:type="paragraph" w:styleId="18">
    <w:name w:val="toc 1"/>
    <w:basedOn w:val="a1"/>
    <w:next w:val="a1"/>
    <w:autoRedefine/>
    <w:uiPriority w:val="39"/>
    <w:unhideWhenUsed/>
    <w:qFormat/>
    <w:rsid w:val="002F7E02"/>
    <w:pPr>
      <w:tabs>
        <w:tab w:val="right" w:leader="dot" w:pos="9627"/>
      </w:tabs>
      <w:spacing w:after="100" w:line="276" w:lineRule="auto"/>
      <w:ind w:firstLine="0"/>
      <w:jc w:val="left"/>
    </w:pPr>
  </w:style>
  <w:style w:type="paragraph" w:styleId="25">
    <w:name w:val="toc 2"/>
    <w:basedOn w:val="a1"/>
    <w:next w:val="a1"/>
    <w:autoRedefine/>
    <w:uiPriority w:val="39"/>
    <w:unhideWhenUsed/>
    <w:qFormat/>
    <w:rsid w:val="002F7E02"/>
    <w:pPr>
      <w:tabs>
        <w:tab w:val="right" w:leader="dot" w:pos="9627"/>
      </w:tabs>
      <w:spacing w:after="100" w:line="276" w:lineRule="auto"/>
      <w:ind w:left="284" w:firstLine="0"/>
      <w:jc w:val="left"/>
    </w:pPr>
  </w:style>
  <w:style w:type="numbering" w:customStyle="1" w:styleId="19">
    <w:name w:val="Нет списка1"/>
    <w:next w:val="a5"/>
    <w:semiHidden/>
    <w:rsid w:val="002F7E02"/>
  </w:style>
  <w:style w:type="paragraph" w:styleId="aff5">
    <w:name w:val="Plain Text"/>
    <w:basedOn w:val="a1"/>
    <w:link w:val="aff6"/>
    <w:uiPriority w:val="99"/>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6">
    <w:name w:val="Текст Знак"/>
    <w:basedOn w:val="a3"/>
    <w:link w:val="aff5"/>
    <w:uiPriority w:val="99"/>
    <w:rsid w:val="002F7E02"/>
    <w:rPr>
      <w:rFonts w:ascii="Courier New" w:eastAsia="Times New Roman" w:hAnsi="Courier New" w:cs="Times New Roman"/>
      <w:sz w:val="20"/>
      <w:szCs w:val="20"/>
      <w:lang w:eastAsia="ru-RU"/>
    </w:rPr>
  </w:style>
  <w:style w:type="paragraph" w:customStyle="1" w:styleId="aff7">
    <w:name w:val="таблица"/>
    <w:basedOn w:val="a1"/>
    <w:qFormat/>
    <w:rsid w:val="002F7E02"/>
    <w:pPr>
      <w:shd w:val="clear" w:color="auto" w:fill="FFFFFF"/>
      <w:autoSpaceDE w:val="0"/>
      <w:spacing w:line="288" w:lineRule="auto"/>
      <w:ind w:firstLine="0"/>
    </w:pPr>
    <w:rPr>
      <w:rFonts w:eastAsia="Arial"/>
      <w:color w:val="000000"/>
    </w:rPr>
  </w:style>
  <w:style w:type="paragraph" w:customStyle="1" w:styleId="aff8">
    <w:name w:val="приложение"/>
    <w:basedOn w:val="a1"/>
    <w:qFormat/>
    <w:rsid w:val="002F7E02"/>
    <w:pPr>
      <w:shd w:val="clear" w:color="auto" w:fill="FFFFFF"/>
      <w:autoSpaceDE w:val="0"/>
      <w:spacing w:line="288" w:lineRule="auto"/>
      <w:ind w:firstLine="567"/>
    </w:pPr>
    <w:rPr>
      <w:rFonts w:eastAsia="Arial"/>
      <w:color w:val="000000"/>
    </w:rPr>
  </w:style>
  <w:style w:type="paragraph" w:customStyle="1" w:styleId="aff9">
    <w:name w:val="Комментарий"/>
    <w:basedOn w:val="a1"/>
    <w:next w:val="a1"/>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a">
    <w:name w:val="Таблицы (моноширинный)"/>
    <w:basedOn w:val="a1"/>
    <w:next w:val="a1"/>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b">
    <w:name w:val="Цветовое выделение"/>
    <w:uiPriority w:val="99"/>
    <w:rsid w:val="002F7E02"/>
    <w:rPr>
      <w:b/>
      <w:color w:val="26282F"/>
      <w:sz w:val="26"/>
    </w:rPr>
  </w:style>
  <w:style w:type="character" w:customStyle="1" w:styleId="affc">
    <w:name w:val="Гипертекстовая ссылка"/>
    <w:basedOn w:val="affb"/>
    <w:uiPriority w:val="99"/>
    <w:rsid w:val="002F7E02"/>
    <w:rPr>
      <w:rFonts w:cs="Times New Roman"/>
      <w:b/>
      <w:color w:val="106BBE"/>
      <w:sz w:val="26"/>
    </w:rPr>
  </w:style>
  <w:style w:type="paragraph" w:customStyle="1" w:styleId="affd">
    <w:name w:val="Прижатый влево"/>
    <w:basedOn w:val="a1"/>
    <w:next w:val="a1"/>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uiPriority w:val="99"/>
    <w:qFormat/>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e">
    <w:name w:val="Document Map"/>
    <w:basedOn w:val="a1"/>
    <w:link w:val="afff"/>
    <w:uiPriority w:val="99"/>
    <w:unhideWhenUsed/>
    <w:rsid w:val="002F7E02"/>
    <w:rPr>
      <w:rFonts w:ascii="Tahoma" w:hAnsi="Tahoma" w:cs="Tahoma"/>
      <w:sz w:val="16"/>
      <w:szCs w:val="16"/>
    </w:rPr>
  </w:style>
  <w:style w:type="character" w:customStyle="1" w:styleId="afff">
    <w:name w:val="Схема документа Знак"/>
    <w:basedOn w:val="a3"/>
    <w:link w:val="affe"/>
    <w:uiPriority w:val="99"/>
    <w:rsid w:val="002F7E02"/>
    <w:rPr>
      <w:rFonts w:ascii="Tahoma" w:eastAsia="Times New Roman" w:hAnsi="Tahoma" w:cs="Tahoma"/>
      <w:kern w:val="1"/>
      <w:sz w:val="16"/>
      <w:szCs w:val="16"/>
      <w:lang w:eastAsia="ar-SA"/>
    </w:rPr>
  </w:style>
  <w:style w:type="paragraph" w:styleId="afff0">
    <w:name w:val="List Paragraph"/>
    <w:aliases w:val="Таблицы,Варианты ответов,Абзац списка основной,List Paragraph2,ПАРАГРАФ,Нумерация,список 1,СПИСКИ,маркированный,List Paragraph,it_List1,Ненумерованный список,основной диплом,Введение,3_Абзац списка"/>
    <w:basedOn w:val="a1"/>
    <w:link w:val="afff1"/>
    <w:uiPriority w:val="34"/>
    <w:qFormat/>
    <w:rsid w:val="002F7E02"/>
    <w:pPr>
      <w:spacing w:line="240" w:lineRule="auto"/>
      <w:ind w:left="708" w:firstLine="0"/>
      <w:jc w:val="left"/>
    </w:pPr>
  </w:style>
  <w:style w:type="paragraph" w:customStyle="1" w:styleId="afff2">
    <w:name w:val="Нормальный (таблица)"/>
    <w:basedOn w:val="a1"/>
    <w:next w:val="a1"/>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1"/>
    <w:uiPriority w:val="99"/>
    <w:rsid w:val="002F7E02"/>
    <w:pPr>
      <w:widowControl w:val="0"/>
      <w:suppressAutoHyphens w:val="0"/>
      <w:autoSpaceDE w:val="0"/>
      <w:autoSpaceDN w:val="0"/>
      <w:adjustRightInd w:val="0"/>
      <w:spacing w:line="277" w:lineRule="exact"/>
      <w:ind w:firstLine="542"/>
    </w:pPr>
    <w:rPr>
      <w:kern w:val="0"/>
      <w:lang w:eastAsia="ru-RU"/>
    </w:rPr>
  </w:style>
  <w:style w:type="paragraph" w:styleId="afff3">
    <w:name w:val="footnote text"/>
    <w:aliases w:val="Table_Footnote_last Знак,Table_Footnote_last Знак Знак,Table_Footnote_last,Текст сноски Знак1 Знак,Текст сноски Знак Знак Знак Знак,Текст сноски Знак2 Знак Знак Знак Знак,Текст сноски Знак1 Знак Знак Знак Знак Знак"/>
    <w:basedOn w:val="a1"/>
    <w:link w:val="afff4"/>
    <w:uiPriority w:val="99"/>
    <w:rsid w:val="002F7E02"/>
    <w:pPr>
      <w:spacing w:line="240" w:lineRule="auto"/>
      <w:ind w:firstLine="0"/>
      <w:jc w:val="left"/>
    </w:pPr>
    <w:rPr>
      <w:sz w:val="20"/>
      <w:szCs w:val="20"/>
    </w:rPr>
  </w:style>
  <w:style w:type="character" w:customStyle="1" w:styleId="afff4">
    <w:name w:val="Текст сноски Знак"/>
    <w:aliases w:val="Table_Footnote_last Знак Знак1,Table_Footnote_last Знак Знак Знак,Table_Footnote_last Знак1,Текст сноски Знак1 Знак Знак,Текст сноски Знак Знак Знак Знак Знак,Текст сноски Знак2 Знак Знак Знак Знак Знак"/>
    <w:basedOn w:val="a3"/>
    <w:link w:val="afff3"/>
    <w:uiPriority w:val="99"/>
    <w:rsid w:val="002F7E02"/>
    <w:rPr>
      <w:rFonts w:ascii="Times New Roman" w:eastAsia="Times New Roman" w:hAnsi="Times New Roman" w:cs="Times New Roman"/>
      <w:kern w:val="1"/>
      <w:sz w:val="20"/>
      <w:szCs w:val="20"/>
      <w:lang w:eastAsia="ar-SA"/>
    </w:rPr>
  </w:style>
  <w:style w:type="character" w:styleId="afff5">
    <w:name w:val="footnote reference"/>
    <w:basedOn w:val="a3"/>
    <w:uiPriority w:val="99"/>
    <w:rsid w:val="002F7E02"/>
    <w:rPr>
      <w:vertAlign w:val="superscript"/>
    </w:rPr>
  </w:style>
  <w:style w:type="paragraph" w:styleId="afff6">
    <w:name w:val="endnote text"/>
    <w:basedOn w:val="a1"/>
    <w:link w:val="afff7"/>
    <w:uiPriority w:val="99"/>
    <w:rsid w:val="002F7E02"/>
    <w:pPr>
      <w:spacing w:line="240" w:lineRule="auto"/>
      <w:ind w:firstLine="0"/>
      <w:jc w:val="left"/>
    </w:pPr>
    <w:rPr>
      <w:sz w:val="20"/>
      <w:szCs w:val="20"/>
    </w:rPr>
  </w:style>
  <w:style w:type="character" w:customStyle="1" w:styleId="afff7">
    <w:name w:val="Текст концевой сноски Знак"/>
    <w:basedOn w:val="a3"/>
    <w:link w:val="afff6"/>
    <w:uiPriority w:val="99"/>
    <w:rsid w:val="002F7E02"/>
    <w:rPr>
      <w:rFonts w:ascii="Times New Roman" w:eastAsia="Times New Roman" w:hAnsi="Times New Roman" w:cs="Times New Roman"/>
      <w:kern w:val="1"/>
      <w:sz w:val="20"/>
      <w:szCs w:val="20"/>
      <w:lang w:eastAsia="ar-SA"/>
    </w:rPr>
  </w:style>
  <w:style w:type="character" w:styleId="afff8">
    <w:name w:val="endnote reference"/>
    <w:basedOn w:val="a3"/>
    <w:uiPriority w:val="99"/>
    <w:rsid w:val="002F7E02"/>
    <w:rPr>
      <w:vertAlign w:val="superscript"/>
    </w:rPr>
  </w:style>
  <w:style w:type="paragraph" w:styleId="32">
    <w:name w:val="Body Text Indent 3"/>
    <w:basedOn w:val="a1"/>
    <w:link w:val="33"/>
    <w:uiPriority w:val="99"/>
    <w:rsid w:val="002F7E02"/>
    <w:pPr>
      <w:spacing w:after="120" w:line="240" w:lineRule="auto"/>
      <w:ind w:left="283" w:firstLine="0"/>
      <w:jc w:val="left"/>
    </w:pPr>
    <w:rPr>
      <w:sz w:val="16"/>
      <w:szCs w:val="16"/>
    </w:rPr>
  </w:style>
  <w:style w:type="character" w:customStyle="1" w:styleId="33">
    <w:name w:val="Основной текст с отступом 3 Знак"/>
    <w:basedOn w:val="a3"/>
    <w:link w:val="32"/>
    <w:uiPriority w:val="99"/>
    <w:rsid w:val="002F7E02"/>
    <w:rPr>
      <w:rFonts w:ascii="Times New Roman" w:eastAsia="Times New Roman" w:hAnsi="Times New Roman" w:cs="Times New Roman"/>
      <w:kern w:val="1"/>
      <w:sz w:val="16"/>
      <w:szCs w:val="16"/>
      <w:lang w:eastAsia="ar-SA"/>
    </w:rPr>
  </w:style>
  <w:style w:type="character" w:styleId="afff9">
    <w:name w:val="FollowedHyperlink"/>
    <w:basedOn w:val="a3"/>
    <w:uiPriority w:val="99"/>
    <w:unhideWhenUsed/>
    <w:rsid w:val="002F7E02"/>
    <w:rPr>
      <w:color w:val="800080"/>
      <w:u w:val="single"/>
    </w:rPr>
  </w:style>
  <w:style w:type="paragraph" w:styleId="afffa">
    <w:name w:val="TOC Heading"/>
    <w:basedOn w:val="12"/>
    <w:next w:val="a1"/>
    <w:uiPriority w:val="99"/>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4">
    <w:name w:val="toc 3"/>
    <w:basedOn w:val="a1"/>
    <w:next w:val="a1"/>
    <w:autoRedefine/>
    <w:uiPriority w:val="99"/>
    <w:unhideWhenUsed/>
    <w:qFormat/>
    <w:rsid w:val="002F7E02"/>
    <w:pPr>
      <w:ind w:left="480"/>
    </w:pPr>
  </w:style>
  <w:style w:type="paragraph" w:styleId="41">
    <w:name w:val="toc 4"/>
    <w:basedOn w:val="a1"/>
    <w:next w:val="a1"/>
    <w:autoRedefine/>
    <w:uiPriority w:val="9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1"/>
    <w:next w:val="a1"/>
    <w:autoRedefine/>
    <w:uiPriority w:val="9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1"/>
    <w:next w:val="a1"/>
    <w:autoRedefine/>
    <w:uiPriority w:val="9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1"/>
    <w:next w:val="a1"/>
    <w:autoRedefine/>
    <w:uiPriority w:val="9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1"/>
    <w:next w:val="a1"/>
    <w:autoRedefine/>
    <w:uiPriority w:val="9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1"/>
    <w:next w:val="a1"/>
    <w:autoRedefine/>
    <w:uiPriority w:val="9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3"/>
    <w:link w:val="8"/>
    <w:uiPriority w:val="99"/>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3"/>
    <w:link w:val="6"/>
    <w:uiPriority w:val="99"/>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3"/>
    <w:link w:val="7"/>
    <w:uiPriority w:val="99"/>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3"/>
    <w:link w:val="5"/>
    <w:uiPriority w:val="99"/>
    <w:rsid w:val="0078468A"/>
    <w:rPr>
      <w:rFonts w:asciiTheme="majorHAnsi" w:eastAsiaTheme="majorEastAsia" w:hAnsiTheme="majorHAnsi" w:cstheme="majorBidi"/>
      <w:color w:val="243F60" w:themeColor="accent1" w:themeShade="7F"/>
      <w:kern w:val="1"/>
      <w:sz w:val="24"/>
      <w:szCs w:val="24"/>
      <w:lang w:eastAsia="ar-SA"/>
    </w:rPr>
  </w:style>
  <w:style w:type="character" w:styleId="afffb">
    <w:name w:val="line number"/>
    <w:basedOn w:val="a3"/>
    <w:uiPriority w:val="99"/>
    <w:semiHidden/>
    <w:unhideWhenUsed/>
    <w:rsid w:val="00230A70"/>
  </w:style>
  <w:style w:type="character" w:customStyle="1" w:styleId="apple-converted-space">
    <w:name w:val="apple-converted-space"/>
    <w:basedOn w:val="a3"/>
    <w:uiPriority w:val="99"/>
    <w:rsid w:val="00AF2251"/>
    <w:rPr>
      <w:rFonts w:cs="Times New Roman"/>
    </w:rPr>
  </w:style>
  <w:style w:type="character" w:customStyle="1" w:styleId="FontStyle27">
    <w:name w:val="Font Style27"/>
    <w:basedOn w:val="a3"/>
    <w:uiPriority w:val="99"/>
    <w:rsid w:val="00AF2251"/>
    <w:rPr>
      <w:rFonts w:ascii="Times New Roman" w:hAnsi="Times New Roman" w:cs="Times New Roman"/>
      <w:sz w:val="22"/>
      <w:szCs w:val="22"/>
    </w:rPr>
  </w:style>
  <w:style w:type="paragraph" w:customStyle="1" w:styleId="Style9">
    <w:name w:val="Style9"/>
    <w:basedOn w:val="a1"/>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3"/>
    <w:uiPriority w:val="99"/>
    <w:rsid w:val="00AF2251"/>
    <w:rPr>
      <w:rFonts w:ascii="Times New Roman" w:hAnsi="Times New Roman" w:cs="Times New Roman"/>
      <w:sz w:val="22"/>
      <w:szCs w:val="22"/>
    </w:rPr>
  </w:style>
  <w:style w:type="paragraph" w:customStyle="1" w:styleId="formattexttopleveltext">
    <w:name w:val="formattext topleveltext"/>
    <w:basedOn w:val="a1"/>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1"/>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1"/>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uiPriority w:val="99"/>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a">
    <w:name w:val="Сетка таблицы1"/>
    <w:basedOn w:val="a4"/>
    <w:next w:val="af8"/>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нак Знак Знак Знак"/>
    <w:basedOn w:val="a1"/>
    <w:uiPriority w:val="99"/>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6">
    <w:name w:val="Сетка таблицы2"/>
    <w:basedOn w:val="a4"/>
    <w:next w:val="af8"/>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qFormat/>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3"/>
    <w:link w:val="4"/>
    <w:uiPriority w:val="99"/>
    <w:rsid w:val="009C1CDC"/>
    <w:rPr>
      <w:rFonts w:asciiTheme="majorHAnsi" w:eastAsiaTheme="majorEastAsia" w:hAnsiTheme="majorHAnsi" w:cstheme="majorBidi"/>
      <w:b/>
      <w:bCs/>
      <w:i/>
      <w:iCs/>
      <w:color w:val="4F81BD" w:themeColor="accent1"/>
      <w:kern w:val="1"/>
      <w:sz w:val="24"/>
      <w:szCs w:val="24"/>
      <w:lang w:eastAsia="ar-SA"/>
    </w:rPr>
  </w:style>
  <w:style w:type="character" w:customStyle="1" w:styleId="90">
    <w:name w:val="Заголовок 9 Знак"/>
    <w:basedOn w:val="a3"/>
    <w:link w:val="9"/>
    <w:uiPriority w:val="99"/>
    <w:rsid w:val="009C1CDC"/>
    <w:rPr>
      <w:rFonts w:ascii="Times New Roman" w:eastAsia="Times New Roman" w:hAnsi="Times New Roman" w:cs="Times New Roman"/>
      <w:sz w:val="18"/>
      <w:szCs w:val="18"/>
      <w:lang w:eastAsia="ar-SA"/>
    </w:rPr>
  </w:style>
  <w:style w:type="numbering" w:customStyle="1" w:styleId="27">
    <w:name w:val="Нет списка2"/>
    <w:next w:val="a5"/>
    <w:uiPriority w:val="99"/>
    <w:semiHidden/>
    <w:unhideWhenUsed/>
    <w:rsid w:val="009C1CDC"/>
  </w:style>
  <w:style w:type="table" w:customStyle="1" w:styleId="110">
    <w:name w:val="Таблица ОРГРЭС11"/>
    <w:basedOn w:val="a4"/>
    <w:next w:val="af8"/>
    <w:uiPriority w:val="99"/>
    <w:rsid w:val="009C1CD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1">
    <w:name w:val="Абзац списка Знак"/>
    <w:aliases w:val="Таблицы Знак,Варианты ответов Знак,Абзац списка основной Знак,List Paragraph2 Знак,ПАРАГРАФ Знак,Нумерация Знак,список 1 Знак,СПИСКИ Знак,маркированный Знак,List Paragraph Знак,it_List1 Знак,Ненумерованный список Знак,Введение Знак"/>
    <w:basedOn w:val="a3"/>
    <w:link w:val="afff0"/>
    <w:uiPriority w:val="34"/>
    <w:qFormat/>
    <w:rsid w:val="009C1CDC"/>
    <w:rPr>
      <w:rFonts w:ascii="Times New Roman" w:eastAsia="Times New Roman" w:hAnsi="Times New Roman" w:cs="Times New Roman"/>
      <w:kern w:val="1"/>
      <w:sz w:val="24"/>
      <w:szCs w:val="24"/>
      <w:lang w:eastAsia="ar-SA"/>
    </w:rPr>
  </w:style>
  <w:style w:type="paragraph" w:styleId="a">
    <w:name w:val="List Bullet"/>
    <w:basedOn w:val="a1"/>
    <w:autoRedefine/>
    <w:uiPriority w:val="99"/>
    <w:rsid w:val="009C1CDC"/>
    <w:pPr>
      <w:numPr>
        <w:numId w:val="18"/>
      </w:numPr>
      <w:suppressAutoHyphens w:val="0"/>
      <w:spacing w:line="240" w:lineRule="auto"/>
      <w:ind w:firstLine="349"/>
    </w:pPr>
    <w:rPr>
      <w:kern w:val="0"/>
      <w:sz w:val="20"/>
      <w:szCs w:val="20"/>
      <w:lang w:eastAsia="ru-RU"/>
    </w:rPr>
  </w:style>
  <w:style w:type="paragraph" w:styleId="2">
    <w:name w:val="List Bullet 2"/>
    <w:basedOn w:val="a1"/>
    <w:autoRedefine/>
    <w:uiPriority w:val="99"/>
    <w:rsid w:val="009C1CDC"/>
    <w:pPr>
      <w:numPr>
        <w:numId w:val="19"/>
      </w:numPr>
      <w:suppressAutoHyphens w:val="0"/>
      <w:spacing w:line="240" w:lineRule="auto"/>
    </w:pPr>
    <w:rPr>
      <w:kern w:val="0"/>
      <w:sz w:val="20"/>
      <w:szCs w:val="20"/>
      <w:lang w:eastAsia="ru-RU"/>
    </w:rPr>
  </w:style>
  <w:style w:type="paragraph" w:styleId="3">
    <w:name w:val="List Bullet 3"/>
    <w:basedOn w:val="a1"/>
    <w:autoRedefine/>
    <w:uiPriority w:val="99"/>
    <w:rsid w:val="009C1CDC"/>
    <w:pPr>
      <w:numPr>
        <w:numId w:val="20"/>
      </w:numPr>
      <w:suppressAutoHyphens w:val="0"/>
      <w:spacing w:line="240" w:lineRule="auto"/>
    </w:pPr>
    <w:rPr>
      <w:kern w:val="0"/>
      <w:sz w:val="20"/>
      <w:szCs w:val="20"/>
      <w:lang w:eastAsia="ru-RU"/>
    </w:rPr>
  </w:style>
  <w:style w:type="table" w:customStyle="1" w:styleId="112">
    <w:name w:val="Сетка таблицы11"/>
    <w:basedOn w:val="a4"/>
    <w:next w:val="af8"/>
    <w:uiPriority w:val="99"/>
    <w:rsid w:val="009C1CD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4">
    <w:name w:val="Font Style14"/>
    <w:basedOn w:val="a3"/>
    <w:uiPriority w:val="99"/>
    <w:rsid w:val="009C1CDC"/>
    <w:rPr>
      <w:rFonts w:ascii="Times New Roman" w:hAnsi="Times New Roman" w:cs="Times New Roman"/>
      <w:sz w:val="24"/>
      <w:szCs w:val="24"/>
    </w:rPr>
  </w:style>
  <w:style w:type="paragraph" w:customStyle="1" w:styleId="afffd">
    <w:name w:val="Стандарт"/>
    <w:basedOn w:val="a2"/>
    <w:link w:val="1b"/>
    <w:uiPriority w:val="99"/>
    <w:rsid w:val="009C1CDC"/>
  </w:style>
  <w:style w:type="character" w:customStyle="1" w:styleId="1b">
    <w:name w:val="Стандарт Знак1"/>
    <w:basedOn w:val="a3"/>
    <w:link w:val="afffd"/>
    <w:uiPriority w:val="99"/>
    <w:rsid w:val="009C1CDC"/>
    <w:rPr>
      <w:rFonts w:ascii="Times New Roman" w:eastAsia="Times New Roman" w:hAnsi="Times New Roman" w:cs="Times New Roman"/>
      <w:kern w:val="1"/>
      <w:sz w:val="24"/>
      <w:szCs w:val="24"/>
      <w:lang w:eastAsia="ar-SA"/>
    </w:rPr>
  </w:style>
  <w:style w:type="character" w:customStyle="1" w:styleId="af5">
    <w:name w:val="Обычный (веб) Знак"/>
    <w:aliases w:val="Обычный (Web) Знак,Знак2 Знак Знак2,Обычный (веб) Знак Знак1 Знак,Обычный (веб) Знак Знак Знак Знак,Знак2 Знак2 Знак Знак Знак,Обычный (веб) Знак1 Знак Знак Знак Знак,Знак2 Знак Знак Знак Знак Знак,Знак2 Знак1 Знак1 Знак Знак Знак"/>
    <w:link w:val="af4"/>
    <w:uiPriority w:val="99"/>
    <w:locked/>
    <w:rsid w:val="009C1CDC"/>
    <w:rPr>
      <w:rFonts w:ascii="Times New Roman" w:eastAsia="Times New Roman" w:hAnsi="Times New Roman" w:cs="Times New Roman"/>
      <w:kern w:val="1"/>
      <w:sz w:val="24"/>
      <w:szCs w:val="24"/>
      <w:lang w:eastAsia="ar-SA"/>
    </w:rPr>
  </w:style>
  <w:style w:type="paragraph" w:customStyle="1" w:styleId="afffe">
    <w:name w:val="Знак"/>
    <w:basedOn w:val="a1"/>
    <w:uiPriority w:val="99"/>
    <w:rsid w:val="009C1CDC"/>
    <w:pPr>
      <w:widowControl w:val="0"/>
      <w:suppressAutoHyphens w:val="0"/>
      <w:adjustRightInd w:val="0"/>
      <w:spacing w:after="160" w:line="240" w:lineRule="exact"/>
      <w:ind w:firstLine="0"/>
      <w:jc w:val="right"/>
    </w:pPr>
    <w:rPr>
      <w:kern w:val="0"/>
      <w:sz w:val="20"/>
      <w:szCs w:val="20"/>
      <w:lang w:val="en-GB" w:eastAsia="en-US"/>
    </w:rPr>
  </w:style>
  <w:style w:type="character" w:customStyle="1" w:styleId="affff">
    <w:name w:val="Подпись к таблице_"/>
    <w:basedOn w:val="a3"/>
    <w:link w:val="affff0"/>
    <w:uiPriority w:val="99"/>
    <w:rsid w:val="009C1CDC"/>
    <w:rPr>
      <w:rFonts w:ascii="Times New Roman" w:eastAsia="Times New Roman" w:hAnsi="Times New Roman" w:cs="Times New Roman"/>
      <w:sz w:val="25"/>
      <w:szCs w:val="25"/>
      <w:shd w:val="clear" w:color="auto" w:fill="FFFFFF"/>
    </w:rPr>
  </w:style>
  <w:style w:type="paragraph" w:customStyle="1" w:styleId="affff0">
    <w:name w:val="Подпись к таблице"/>
    <w:basedOn w:val="a1"/>
    <w:link w:val="affff"/>
    <w:uiPriority w:val="99"/>
    <w:rsid w:val="009C1CDC"/>
    <w:pPr>
      <w:shd w:val="clear" w:color="auto" w:fill="FFFFFF"/>
      <w:suppressAutoHyphens w:val="0"/>
      <w:spacing w:line="0" w:lineRule="atLeast"/>
      <w:ind w:firstLine="0"/>
    </w:pPr>
    <w:rPr>
      <w:kern w:val="0"/>
      <w:sz w:val="25"/>
      <w:szCs w:val="25"/>
      <w:lang w:eastAsia="en-US"/>
    </w:rPr>
  </w:style>
  <w:style w:type="character" w:customStyle="1" w:styleId="28">
    <w:name w:val="Основной текст (2)_"/>
    <w:basedOn w:val="a3"/>
    <w:link w:val="29"/>
    <w:uiPriority w:val="99"/>
    <w:rsid w:val="009C1CDC"/>
    <w:rPr>
      <w:shd w:val="clear" w:color="auto" w:fill="FFFFFF"/>
    </w:rPr>
  </w:style>
  <w:style w:type="paragraph" w:customStyle="1" w:styleId="29">
    <w:name w:val="Основной текст (2)"/>
    <w:basedOn w:val="a1"/>
    <w:link w:val="28"/>
    <w:uiPriority w:val="99"/>
    <w:rsid w:val="009C1CDC"/>
    <w:pPr>
      <w:shd w:val="clear" w:color="auto" w:fill="FFFFFF"/>
      <w:suppressAutoHyphens w:val="0"/>
      <w:spacing w:line="0" w:lineRule="atLeast"/>
      <w:ind w:firstLine="0"/>
    </w:pPr>
    <w:rPr>
      <w:rFonts w:asciiTheme="minorHAnsi" w:eastAsiaTheme="minorHAnsi" w:hAnsiTheme="minorHAnsi" w:cstheme="minorBidi"/>
      <w:kern w:val="0"/>
      <w:sz w:val="22"/>
      <w:szCs w:val="22"/>
      <w:lang w:eastAsia="en-US"/>
    </w:rPr>
  </w:style>
  <w:style w:type="character" w:customStyle="1" w:styleId="affff1">
    <w:name w:val="Основной текст_"/>
    <w:basedOn w:val="a3"/>
    <w:link w:val="1c"/>
    <w:rsid w:val="009C1CDC"/>
    <w:rPr>
      <w:rFonts w:ascii="Times New Roman" w:eastAsia="Times New Roman" w:hAnsi="Times New Roman" w:cs="Times New Roman"/>
      <w:sz w:val="23"/>
      <w:szCs w:val="23"/>
      <w:shd w:val="clear" w:color="auto" w:fill="FFFFFF"/>
    </w:rPr>
  </w:style>
  <w:style w:type="paragraph" w:customStyle="1" w:styleId="1c">
    <w:name w:val="Основной текст1"/>
    <w:basedOn w:val="a1"/>
    <w:link w:val="affff1"/>
    <w:rsid w:val="009C1CDC"/>
    <w:pPr>
      <w:shd w:val="clear" w:color="auto" w:fill="FFFFFF"/>
      <w:suppressAutoHyphens w:val="0"/>
      <w:spacing w:line="0" w:lineRule="atLeast"/>
      <w:ind w:firstLine="0"/>
    </w:pPr>
    <w:rPr>
      <w:kern w:val="0"/>
      <w:sz w:val="23"/>
      <w:szCs w:val="23"/>
      <w:lang w:eastAsia="en-US"/>
    </w:rPr>
  </w:style>
  <w:style w:type="character" w:customStyle="1" w:styleId="1pt">
    <w:name w:val="Основной текст + Интервал 1 pt"/>
    <w:basedOn w:val="affff1"/>
    <w:uiPriority w:val="99"/>
    <w:rsid w:val="009C1CDC"/>
    <w:rPr>
      <w:rFonts w:ascii="Times New Roman" w:eastAsia="Times New Roman" w:hAnsi="Times New Roman" w:cs="Times New Roman"/>
      <w:sz w:val="23"/>
      <w:szCs w:val="23"/>
      <w:shd w:val="clear" w:color="auto" w:fill="FFFFFF"/>
    </w:rPr>
  </w:style>
  <w:style w:type="character" w:customStyle="1" w:styleId="210">
    <w:name w:val="Основной текст (21)_"/>
    <w:basedOn w:val="a3"/>
    <w:link w:val="211"/>
    <w:uiPriority w:val="99"/>
    <w:rsid w:val="009C1CDC"/>
    <w:rPr>
      <w:rFonts w:ascii="Times New Roman" w:eastAsia="Times New Roman" w:hAnsi="Times New Roman" w:cs="Times New Roman"/>
      <w:shd w:val="clear" w:color="auto" w:fill="FFFFFF"/>
    </w:rPr>
  </w:style>
  <w:style w:type="paragraph" w:customStyle="1" w:styleId="211">
    <w:name w:val="Основной текст (21)"/>
    <w:basedOn w:val="a1"/>
    <w:link w:val="210"/>
    <w:uiPriority w:val="99"/>
    <w:rsid w:val="009C1CDC"/>
    <w:pPr>
      <w:shd w:val="clear" w:color="auto" w:fill="FFFFFF"/>
      <w:suppressAutoHyphens w:val="0"/>
      <w:spacing w:line="0" w:lineRule="atLeast"/>
      <w:ind w:firstLine="0"/>
    </w:pPr>
    <w:rPr>
      <w:kern w:val="0"/>
      <w:sz w:val="22"/>
      <w:szCs w:val="22"/>
      <w:lang w:eastAsia="en-US"/>
    </w:rPr>
  </w:style>
  <w:style w:type="character" w:customStyle="1" w:styleId="52">
    <w:name w:val="Основной текст (5)_"/>
    <w:basedOn w:val="a3"/>
    <w:link w:val="53"/>
    <w:uiPriority w:val="99"/>
    <w:rsid w:val="009C1CDC"/>
    <w:rPr>
      <w:rFonts w:ascii="Times New Roman" w:eastAsia="Times New Roman" w:hAnsi="Times New Roman" w:cs="Times New Roman"/>
      <w:shd w:val="clear" w:color="auto" w:fill="FFFFFF"/>
    </w:rPr>
  </w:style>
  <w:style w:type="paragraph" w:customStyle="1" w:styleId="53">
    <w:name w:val="Основной текст (5)"/>
    <w:basedOn w:val="a1"/>
    <w:link w:val="52"/>
    <w:uiPriority w:val="99"/>
    <w:rsid w:val="009C1CDC"/>
    <w:pPr>
      <w:shd w:val="clear" w:color="auto" w:fill="FFFFFF"/>
      <w:suppressAutoHyphens w:val="0"/>
      <w:spacing w:line="0" w:lineRule="atLeast"/>
      <w:ind w:firstLine="0"/>
      <w:jc w:val="right"/>
    </w:pPr>
    <w:rPr>
      <w:kern w:val="0"/>
      <w:sz w:val="22"/>
      <w:szCs w:val="22"/>
      <w:lang w:eastAsia="en-US"/>
    </w:rPr>
  </w:style>
  <w:style w:type="character" w:customStyle="1" w:styleId="113">
    <w:name w:val="Основной текст (11)_"/>
    <w:basedOn w:val="a3"/>
    <w:link w:val="114"/>
    <w:uiPriority w:val="99"/>
    <w:rsid w:val="009C1CDC"/>
    <w:rPr>
      <w:rFonts w:ascii="Times New Roman" w:eastAsia="Times New Roman" w:hAnsi="Times New Roman" w:cs="Times New Roman"/>
      <w:sz w:val="23"/>
      <w:szCs w:val="23"/>
      <w:shd w:val="clear" w:color="auto" w:fill="FFFFFF"/>
    </w:rPr>
  </w:style>
  <w:style w:type="paragraph" w:customStyle="1" w:styleId="114">
    <w:name w:val="Основной текст (11)"/>
    <w:basedOn w:val="a1"/>
    <w:link w:val="113"/>
    <w:uiPriority w:val="99"/>
    <w:rsid w:val="009C1CDC"/>
    <w:pPr>
      <w:shd w:val="clear" w:color="auto" w:fill="FFFFFF"/>
      <w:suppressAutoHyphens w:val="0"/>
      <w:spacing w:line="0" w:lineRule="atLeast"/>
      <w:ind w:firstLine="0"/>
    </w:pPr>
    <w:rPr>
      <w:kern w:val="0"/>
      <w:sz w:val="23"/>
      <w:szCs w:val="23"/>
      <w:lang w:eastAsia="en-US"/>
    </w:rPr>
  </w:style>
  <w:style w:type="character" w:customStyle="1" w:styleId="120">
    <w:name w:val="Основной текст (12)_"/>
    <w:basedOn w:val="a3"/>
    <w:link w:val="121"/>
    <w:uiPriority w:val="99"/>
    <w:rsid w:val="009C1CDC"/>
    <w:rPr>
      <w:rFonts w:ascii="Times New Roman" w:eastAsia="Times New Roman" w:hAnsi="Times New Roman" w:cs="Times New Roman"/>
      <w:sz w:val="23"/>
      <w:szCs w:val="23"/>
      <w:shd w:val="clear" w:color="auto" w:fill="FFFFFF"/>
    </w:rPr>
  </w:style>
  <w:style w:type="paragraph" w:customStyle="1" w:styleId="121">
    <w:name w:val="Основной текст (12)"/>
    <w:basedOn w:val="a1"/>
    <w:link w:val="120"/>
    <w:uiPriority w:val="99"/>
    <w:rsid w:val="009C1CDC"/>
    <w:pPr>
      <w:shd w:val="clear" w:color="auto" w:fill="FFFFFF"/>
      <w:suppressAutoHyphens w:val="0"/>
      <w:spacing w:line="0" w:lineRule="atLeast"/>
      <w:ind w:firstLine="0"/>
    </w:pPr>
    <w:rPr>
      <w:kern w:val="0"/>
      <w:sz w:val="23"/>
      <w:szCs w:val="23"/>
      <w:lang w:eastAsia="en-US"/>
    </w:rPr>
  </w:style>
  <w:style w:type="character" w:customStyle="1" w:styleId="72">
    <w:name w:val="Основной текст (7)_"/>
    <w:basedOn w:val="a3"/>
    <w:link w:val="73"/>
    <w:uiPriority w:val="99"/>
    <w:rsid w:val="009C1CDC"/>
    <w:rPr>
      <w:rFonts w:ascii="Times New Roman" w:eastAsia="Times New Roman" w:hAnsi="Times New Roman" w:cs="Times New Roman"/>
      <w:shd w:val="clear" w:color="auto" w:fill="FFFFFF"/>
    </w:rPr>
  </w:style>
  <w:style w:type="paragraph" w:customStyle="1" w:styleId="73">
    <w:name w:val="Основной текст (7)"/>
    <w:basedOn w:val="a1"/>
    <w:link w:val="72"/>
    <w:uiPriority w:val="99"/>
    <w:rsid w:val="009C1CDC"/>
    <w:pPr>
      <w:shd w:val="clear" w:color="auto" w:fill="FFFFFF"/>
      <w:suppressAutoHyphens w:val="0"/>
      <w:spacing w:line="0" w:lineRule="atLeast"/>
      <w:ind w:firstLine="0"/>
    </w:pPr>
    <w:rPr>
      <w:kern w:val="0"/>
      <w:sz w:val="22"/>
      <w:szCs w:val="22"/>
      <w:lang w:eastAsia="en-US"/>
    </w:rPr>
  </w:style>
  <w:style w:type="character" w:customStyle="1" w:styleId="150">
    <w:name w:val="Основной текст (15)_"/>
    <w:basedOn w:val="a3"/>
    <w:link w:val="151"/>
    <w:uiPriority w:val="99"/>
    <w:rsid w:val="009C1CDC"/>
    <w:rPr>
      <w:rFonts w:ascii="Times New Roman" w:eastAsia="Times New Roman" w:hAnsi="Times New Roman" w:cs="Times New Roman"/>
      <w:shd w:val="clear" w:color="auto" w:fill="FFFFFF"/>
    </w:rPr>
  </w:style>
  <w:style w:type="paragraph" w:customStyle="1" w:styleId="151">
    <w:name w:val="Основной текст (15)"/>
    <w:basedOn w:val="a1"/>
    <w:link w:val="150"/>
    <w:uiPriority w:val="99"/>
    <w:rsid w:val="009C1CDC"/>
    <w:pPr>
      <w:shd w:val="clear" w:color="auto" w:fill="FFFFFF"/>
      <w:suppressAutoHyphens w:val="0"/>
      <w:spacing w:line="0" w:lineRule="atLeast"/>
      <w:ind w:firstLine="0"/>
    </w:pPr>
    <w:rPr>
      <w:kern w:val="0"/>
      <w:sz w:val="22"/>
      <w:szCs w:val="22"/>
      <w:lang w:eastAsia="en-US"/>
    </w:rPr>
  </w:style>
  <w:style w:type="character" w:customStyle="1" w:styleId="42">
    <w:name w:val="Основной текст (4)_"/>
    <w:basedOn w:val="a3"/>
    <w:link w:val="43"/>
    <w:uiPriority w:val="99"/>
    <w:rsid w:val="009C1CDC"/>
    <w:rPr>
      <w:rFonts w:ascii="Times New Roman" w:eastAsia="Times New Roman" w:hAnsi="Times New Roman" w:cs="Times New Roman"/>
      <w:shd w:val="clear" w:color="auto" w:fill="FFFFFF"/>
    </w:rPr>
  </w:style>
  <w:style w:type="paragraph" w:customStyle="1" w:styleId="43">
    <w:name w:val="Основной текст (4)"/>
    <w:basedOn w:val="a1"/>
    <w:link w:val="42"/>
    <w:uiPriority w:val="99"/>
    <w:rsid w:val="009C1CDC"/>
    <w:pPr>
      <w:shd w:val="clear" w:color="auto" w:fill="FFFFFF"/>
      <w:suppressAutoHyphens w:val="0"/>
      <w:spacing w:line="0" w:lineRule="atLeast"/>
      <w:ind w:firstLine="0"/>
    </w:pPr>
    <w:rPr>
      <w:kern w:val="0"/>
      <w:sz w:val="22"/>
      <w:szCs w:val="22"/>
      <w:lang w:eastAsia="en-US"/>
    </w:rPr>
  </w:style>
  <w:style w:type="character" w:customStyle="1" w:styleId="180">
    <w:name w:val="Основной текст (18)_"/>
    <w:basedOn w:val="a3"/>
    <w:link w:val="181"/>
    <w:uiPriority w:val="99"/>
    <w:rsid w:val="009C1CDC"/>
    <w:rPr>
      <w:rFonts w:ascii="Times New Roman" w:eastAsia="Times New Roman" w:hAnsi="Times New Roman" w:cs="Times New Roman"/>
      <w:shd w:val="clear" w:color="auto" w:fill="FFFFFF"/>
    </w:rPr>
  </w:style>
  <w:style w:type="paragraph" w:customStyle="1" w:styleId="181">
    <w:name w:val="Основной текст (18)"/>
    <w:basedOn w:val="a1"/>
    <w:link w:val="180"/>
    <w:uiPriority w:val="99"/>
    <w:rsid w:val="009C1CDC"/>
    <w:pPr>
      <w:shd w:val="clear" w:color="auto" w:fill="FFFFFF"/>
      <w:suppressAutoHyphens w:val="0"/>
      <w:spacing w:line="0" w:lineRule="atLeast"/>
      <w:ind w:firstLine="0"/>
    </w:pPr>
    <w:rPr>
      <w:kern w:val="0"/>
      <w:sz w:val="22"/>
      <w:szCs w:val="22"/>
      <w:lang w:eastAsia="en-US"/>
    </w:rPr>
  </w:style>
  <w:style w:type="character" w:customStyle="1" w:styleId="FranklinGothicHeavy13pt">
    <w:name w:val="Основной текст + Franklin Gothic Heavy;13 pt"/>
    <w:basedOn w:val="affff1"/>
    <w:rsid w:val="009C1CDC"/>
    <w:rPr>
      <w:rFonts w:ascii="Times New Roman" w:eastAsia="Times New Roman" w:hAnsi="Times New Roman" w:cs="Times New Roman"/>
      <w:sz w:val="23"/>
      <w:szCs w:val="23"/>
      <w:shd w:val="clear" w:color="auto" w:fill="FFFFFF"/>
    </w:rPr>
  </w:style>
  <w:style w:type="character" w:customStyle="1" w:styleId="82">
    <w:name w:val="Основной текст (8)_"/>
    <w:basedOn w:val="a3"/>
    <w:link w:val="83"/>
    <w:uiPriority w:val="99"/>
    <w:rsid w:val="009C1CDC"/>
    <w:rPr>
      <w:rFonts w:ascii="Times New Roman" w:eastAsia="Times New Roman" w:hAnsi="Times New Roman" w:cs="Times New Roman"/>
      <w:sz w:val="23"/>
      <w:szCs w:val="23"/>
      <w:shd w:val="clear" w:color="auto" w:fill="FFFFFF"/>
    </w:rPr>
  </w:style>
  <w:style w:type="paragraph" w:customStyle="1" w:styleId="83">
    <w:name w:val="Основной текст (8)"/>
    <w:basedOn w:val="a1"/>
    <w:link w:val="82"/>
    <w:uiPriority w:val="99"/>
    <w:rsid w:val="009C1CDC"/>
    <w:pPr>
      <w:shd w:val="clear" w:color="auto" w:fill="FFFFFF"/>
      <w:suppressAutoHyphens w:val="0"/>
      <w:spacing w:line="0" w:lineRule="atLeast"/>
      <w:ind w:firstLine="0"/>
    </w:pPr>
    <w:rPr>
      <w:kern w:val="0"/>
      <w:sz w:val="23"/>
      <w:szCs w:val="23"/>
      <w:lang w:eastAsia="en-US"/>
    </w:rPr>
  </w:style>
  <w:style w:type="character" w:customStyle="1" w:styleId="220">
    <w:name w:val="Основной текст (22)_"/>
    <w:basedOn w:val="a3"/>
    <w:link w:val="221"/>
    <w:uiPriority w:val="99"/>
    <w:rsid w:val="009C1CDC"/>
    <w:rPr>
      <w:rFonts w:ascii="Times New Roman" w:eastAsia="Times New Roman" w:hAnsi="Times New Roman" w:cs="Times New Roman"/>
      <w:shd w:val="clear" w:color="auto" w:fill="FFFFFF"/>
    </w:rPr>
  </w:style>
  <w:style w:type="paragraph" w:customStyle="1" w:styleId="221">
    <w:name w:val="Основной текст (22)"/>
    <w:basedOn w:val="a1"/>
    <w:link w:val="220"/>
    <w:uiPriority w:val="99"/>
    <w:rsid w:val="009C1CDC"/>
    <w:pPr>
      <w:shd w:val="clear" w:color="auto" w:fill="FFFFFF"/>
      <w:suppressAutoHyphens w:val="0"/>
      <w:spacing w:line="0" w:lineRule="atLeast"/>
      <w:ind w:firstLine="0"/>
    </w:pPr>
    <w:rPr>
      <w:kern w:val="0"/>
      <w:sz w:val="22"/>
      <w:szCs w:val="22"/>
      <w:lang w:eastAsia="en-US"/>
    </w:rPr>
  </w:style>
  <w:style w:type="character" w:customStyle="1" w:styleId="160">
    <w:name w:val="Основной текст (16)_"/>
    <w:basedOn w:val="a3"/>
    <w:link w:val="161"/>
    <w:uiPriority w:val="99"/>
    <w:rsid w:val="009C1CDC"/>
    <w:rPr>
      <w:rFonts w:ascii="Times New Roman" w:eastAsia="Times New Roman" w:hAnsi="Times New Roman" w:cs="Times New Roman"/>
      <w:shd w:val="clear" w:color="auto" w:fill="FFFFFF"/>
    </w:rPr>
  </w:style>
  <w:style w:type="paragraph" w:customStyle="1" w:styleId="161">
    <w:name w:val="Основной текст (16)"/>
    <w:basedOn w:val="a1"/>
    <w:link w:val="160"/>
    <w:uiPriority w:val="99"/>
    <w:rsid w:val="009C1CDC"/>
    <w:pPr>
      <w:shd w:val="clear" w:color="auto" w:fill="FFFFFF"/>
      <w:suppressAutoHyphens w:val="0"/>
      <w:spacing w:line="0" w:lineRule="atLeast"/>
      <w:ind w:firstLine="0"/>
    </w:pPr>
    <w:rPr>
      <w:kern w:val="0"/>
      <w:sz w:val="22"/>
      <w:szCs w:val="22"/>
      <w:lang w:eastAsia="en-US"/>
    </w:rPr>
  </w:style>
  <w:style w:type="character" w:customStyle="1" w:styleId="62">
    <w:name w:val="Основной текст (6)_"/>
    <w:basedOn w:val="a3"/>
    <w:link w:val="63"/>
    <w:uiPriority w:val="99"/>
    <w:rsid w:val="009C1CDC"/>
    <w:rPr>
      <w:rFonts w:ascii="Times New Roman" w:eastAsia="Times New Roman" w:hAnsi="Times New Roman" w:cs="Times New Roman"/>
      <w:sz w:val="23"/>
      <w:szCs w:val="23"/>
      <w:shd w:val="clear" w:color="auto" w:fill="FFFFFF"/>
    </w:rPr>
  </w:style>
  <w:style w:type="paragraph" w:customStyle="1" w:styleId="63">
    <w:name w:val="Основной текст (6)"/>
    <w:basedOn w:val="a1"/>
    <w:link w:val="62"/>
    <w:uiPriority w:val="99"/>
    <w:rsid w:val="009C1CDC"/>
    <w:pPr>
      <w:shd w:val="clear" w:color="auto" w:fill="FFFFFF"/>
      <w:suppressAutoHyphens w:val="0"/>
      <w:spacing w:line="0" w:lineRule="atLeast"/>
      <w:ind w:firstLine="0"/>
    </w:pPr>
    <w:rPr>
      <w:kern w:val="0"/>
      <w:sz w:val="23"/>
      <w:szCs w:val="23"/>
      <w:lang w:eastAsia="en-US"/>
    </w:rPr>
  </w:style>
  <w:style w:type="character" w:customStyle="1" w:styleId="140">
    <w:name w:val="Основной текст (14)_"/>
    <w:basedOn w:val="a3"/>
    <w:link w:val="141"/>
    <w:uiPriority w:val="99"/>
    <w:rsid w:val="009C1CDC"/>
    <w:rPr>
      <w:rFonts w:ascii="Times New Roman" w:eastAsia="Times New Roman" w:hAnsi="Times New Roman" w:cs="Times New Roman"/>
      <w:sz w:val="24"/>
      <w:szCs w:val="24"/>
      <w:shd w:val="clear" w:color="auto" w:fill="FFFFFF"/>
    </w:rPr>
  </w:style>
  <w:style w:type="paragraph" w:customStyle="1" w:styleId="141">
    <w:name w:val="Основной текст (14)"/>
    <w:basedOn w:val="a1"/>
    <w:link w:val="140"/>
    <w:uiPriority w:val="99"/>
    <w:rsid w:val="009C1CDC"/>
    <w:pPr>
      <w:shd w:val="clear" w:color="auto" w:fill="FFFFFF"/>
      <w:suppressAutoHyphens w:val="0"/>
      <w:spacing w:line="0" w:lineRule="atLeast"/>
      <w:ind w:firstLine="0"/>
    </w:pPr>
    <w:rPr>
      <w:kern w:val="0"/>
      <w:lang w:eastAsia="en-US"/>
    </w:rPr>
  </w:style>
  <w:style w:type="character" w:customStyle="1" w:styleId="200">
    <w:name w:val="Основной текст (20)_"/>
    <w:basedOn w:val="a3"/>
    <w:link w:val="201"/>
    <w:uiPriority w:val="99"/>
    <w:rsid w:val="009C1CDC"/>
    <w:rPr>
      <w:rFonts w:ascii="Times New Roman" w:eastAsia="Times New Roman" w:hAnsi="Times New Roman" w:cs="Times New Roman"/>
      <w:sz w:val="23"/>
      <w:szCs w:val="23"/>
      <w:shd w:val="clear" w:color="auto" w:fill="FFFFFF"/>
    </w:rPr>
  </w:style>
  <w:style w:type="paragraph" w:customStyle="1" w:styleId="201">
    <w:name w:val="Основной текст (20)"/>
    <w:basedOn w:val="a1"/>
    <w:link w:val="200"/>
    <w:uiPriority w:val="99"/>
    <w:rsid w:val="009C1CDC"/>
    <w:pPr>
      <w:shd w:val="clear" w:color="auto" w:fill="FFFFFF"/>
      <w:suppressAutoHyphens w:val="0"/>
      <w:spacing w:line="0" w:lineRule="atLeast"/>
      <w:ind w:firstLine="0"/>
    </w:pPr>
    <w:rPr>
      <w:kern w:val="0"/>
      <w:sz w:val="23"/>
      <w:szCs w:val="23"/>
      <w:lang w:eastAsia="en-US"/>
    </w:rPr>
  </w:style>
  <w:style w:type="character" w:customStyle="1" w:styleId="92">
    <w:name w:val="Основной текст (9)_"/>
    <w:basedOn w:val="a3"/>
    <w:link w:val="93"/>
    <w:uiPriority w:val="99"/>
    <w:rsid w:val="009C1CDC"/>
    <w:rPr>
      <w:rFonts w:ascii="Times New Roman" w:eastAsia="Times New Roman" w:hAnsi="Times New Roman" w:cs="Times New Roman"/>
      <w:sz w:val="23"/>
      <w:szCs w:val="23"/>
      <w:shd w:val="clear" w:color="auto" w:fill="FFFFFF"/>
    </w:rPr>
  </w:style>
  <w:style w:type="paragraph" w:customStyle="1" w:styleId="93">
    <w:name w:val="Основной текст (9)"/>
    <w:basedOn w:val="a1"/>
    <w:link w:val="92"/>
    <w:uiPriority w:val="99"/>
    <w:rsid w:val="009C1CDC"/>
    <w:pPr>
      <w:shd w:val="clear" w:color="auto" w:fill="FFFFFF"/>
      <w:suppressAutoHyphens w:val="0"/>
      <w:spacing w:line="0" w:lineRule="atLeast"/>
      <w:ind w:firstLine="0"/>
    </w:pPr>
    <w:rPr>
      <w:kern w:val="0"/>
      <w:sz w:val="23"/>
      <w:szCs w:val="23"/>
      <w:lang w:eastAsia="en-US"/>
    </w:rPr>
  </w:style>
  <w:style w:type="character" w:customStyle="1" w:styleId="100">
    <w:name w:val="Основной текст (10)_"/>
    <w:basedOn w:val="a3"/>
    <w:link w:val="101"/>
    <w:uiPriority w:val="99"/>
    <w:rsid w:val="009C1CDC"/>
    <w:rPr>
      <w:rFonts w:ascii="Times New Roman" w:eastAsia="Times New Roman" w:hAnsi="Times New Roman" w:cs="Times New Roman"/>
      <w:sz w:val="23"/>
      <w:szCs w:val="23"/>
      <w:shd w:val="clear" w:color="auto" w:fill="FFFFFF"/>
    </w:rPr>
  </w:style>
  <w:style w:type="paragraph" w:customStyle="1" w:styleId="101">
    <w:name w:val="Основной текст (10)"/>
    <w:basedOn w:val="a1"/>
    <w:link w:val="100"/>
    <w:uiPriority w:val="99"/>
    <w:rsid w:val="009C1CDC"/>
    <w:pPr>
      <w:shd w:val="clear" w:color="auto" w:fill="FFFFFF"/>
      <w:suppressAutoHyphens w:val="0"/>
      <w:spacing w:line="0" w:lineRule="atLeast"/>
      <w:ind w:firstLine="0"/>
    </w:pPr>
    <w:rPr>
      <w:kern w:val="0"/>
      <w:sz w:val="23"/>
      <w:szCs w:val="23"/>
      <w:lang w:eastAsia="en-US"/>
    </w:rPr>
  </w:style>
  <w:style w:type="character" w:customStyle="1" w:styleId="230">
    <w:name w:val="Основной текст (23)_"/>
    <w:basedOn w:val="a3"/>
    <w:link w:val="231"/>
    <w:uiPriority w:val="99"/>
    <w:rsid w:val="009C1CDC"/>
    <w:rPr>
      <w:rFonts w:ascii="Times New Roman" w:eastAsia="Times New Roman" w:hAnsi="Times New Roman" w:cs="Times New Roman"/>
      <w:shd w:val="clear" w:color="auto" w:fill="FFFFFF"/>
    </w:rPr>
  </w:style>
  <w:style w:type="paragraph" w:customStyle="1" w:styleId="231">
    <w:name w:val="Основной текст (23)"/>
    <w:basedOn w:val="a1"/>
    <w:link w:val="230"/>
    <w:uiPriority w:val="99"/>
    <w:rsid w:val="009C1CDC"/>
    <w:pPr>
      <w:shd w:val="clear" w:color="auto" w:fill="FFFFFF"/>
      <w:suppressAutoHyphens w:val="0"/>
      <w:spacing w:line="0" w:lineRule="atLeast"/>
      <w:ind w:firstLine="0"/>
    </w:pPr>
    <w:rPr>
      <w:kern w:val="0"/>
      <w:sz w:val="22"/>
      <w:szCs w:val="22"/>
      <w:lang w:eastAsia="en-US"/>
    </w:rPr>
  </w:style>
  <w:style w:type="character" w:customStyle="1" w:styleId="130">
    <w:name w:val="Основной текст (13)_"/>
    <w:basedOn w:val="a3"/>
    <w:link w:val="131"/>
    <w:uiPriority w:val="99"/>
    <w:rsid w:val="009C1CDC"/>
    <w:rPr>
      <w:rFonts w:ascii="Times New Roman" w:eastAsia="Times New Roman" w:hAnsi="Times New Roman" w:cs="Times New Roman"/>
      <w:sz w:val="23"/>
      <w:szCs w:val="23"/>
      <w:shd w:val="clear" w:color="auto" w:fill="FFFFFF"/>
    </w:rPr>
  </w:style>
  <w:style w:type="paragraph" w:customStyle="1" w:styleId="131">
    <w:name w:val="Основной текст (13)"/>
    <w:basedOn w:val="a1"/>
    <w:link w:val="130"/>
    <w:uiPriority w:val="99"/>
    <w:rsid w:val="009C1CDC"/>
    <w:pPr>
      <w:shd w:val="clear" w:color="auto" w:fill="FFFFFF"/>
      <w:suppressAutoHyphens w:val="0"/>
      <w:spacing w:line="0" w:lineRule="atLeast"/>
      <w:ind w:firstLine="0"/>
    </w:pPr>
    <w:rPr>
      <w:kern w:val="0"/>
      <w:sz w:val="23"/>
      <w:szCs w:val="23"/>
      <w:lang w:eastAsia="en-US"/>
    </w:rPr>
  </w:style>
  <w:style w:type="character" w:customStyle="1" w:styleId="170">
    <w:name w:val="Основной текст (17)_"/>
    <w:basedOn w:val="a3"/>
    <w:link w:val="171"/>
    <w:uiPriority w:val="99"/>
    <w:rsid w:val="009C1CDC"/>
    <w:rPr>
      <w:rFonts w:ascii="Times New Roman" w:eastAsia="Times New Roman" w:hAnsi="Times New Roman" w:cs="Times New Roman"/>
      <w:sz w:val="23"/>
      <w:szCs w:val="23"/>
      <w:shd w:val="clear" w:color="auto" w:fill="FFFFFF"/>
    </w:rPr>
  </w:style>
  <w:style w:type="paragraph" w:customStyle="1" w:styleId="171">
    <w:name w:val="Основной текст (17)"/>
    <w:basedOn w:val="a1"/>
    <w:link w:val="170"/>
    <w:uiPriority w:val="99"/>
    <w:rsid w:val="009C1CDC"/>
    <w:pPr>
      <w:shd w:val="clear" w:color="auto" w:fill="FFFFFF"/>
      <w:suppressAutoHyphens w:val="0"/>
      <w:spacing w:line="0" w:lineRule="atLeast"/>
      <w:ind w:firstLine="0"/>
    </w:pPr>
    <w:rPr>
      <w:kern w:val="0"/>
      <w:sz w:val="23"/>
      <w:szCs w:val="23"/>
      <w:lang w:eastAsia="en-US"/>
    </w:rPr>
  </w:style>
  <w:style w:type="character" w:customStyle="1" w:styleId="190">
    <w:name w:val="Основной текст (19)_"/>
    <w:basedOn w:val="a3"/>
    <w:link w:val="191"/>
    <w:uiPriority w:val="99"/>
    <w:rsid w:val="009C1CDC"/>
    <w:rPr>
      <w:rFonts w:ascii="Times New Roman" w:eastAsia="Times New Roman" w:hAnsi="Times New Roman" w:cs="Times New Roman"/>
      <w:shd w:val="clear" w:color="auto" w:fill="FFFFFF"/>
    </w:rPr>
  </w:style>
  <w:style w:type="paragraph" w:customStyle="1" w:styleId="191">
    <w:name w:val="Основной текст (19)"/>
    <w:basedOn w:val="a1"/>
    <w:link w:val="190"/>
    <w:uiPriority w:val="99"/>
    <w:rsid w:val="009C1CDC"/>
    <w:pPr>
      <w:shd w:val="clear" w:color="auto" w:fill="FFFFFF"/>
      <w:suppressAutoHyphens w:val="0"/>
      <w:spacing w:line="0" w:lineRule="atLeast"/>
      <w:ind w:firstLine="0"/>
    </w:pPr>
    <w:rPr>
      <w:kern w:val="0"/>
      <w:sz w:val="22"/>
      <w:szCs w:val="22"/>
      <w:lang w:eastAsia="en-US"/>
    </w:rPr>
  </w:style>
  <w:style w:type="character" w:customStyle="1" w:styleId="240">
    <w:name w:val="Основной текст (24)_"/>
    <w:basedOn w:val="a3"/>
    <w:link w:val="241"/>
    <w:uiPriority w:val="99"/>
    <w:rsid w:val="009C1CDC"/>
    <w:rPr>
      <w:rFonts w:ascii="Times New Roman" w:eastAsia="Times New Roman" w:hAnsi="Times New Roman" w:cs="Times New Roman"/>
      <w:sz w:val="23"/>
      <w:szCs w:val="23"/>
      <w:shd w:val="clear" w:color="auto" w:fill="FFFFFF"/>
    </w:rPr>
  </w:style>
  <w:style w:type="paragraph" w:customStyle="1" w:styleId="241">
    <w:name w:val="Основной текст (24)"/>
    <w:basedOn w:val="a1"/>
    <w:link w:val="240"/>
    <w:uiPriority w:val="99"/>
    <w:rsid w:val="009C1CDC"/>
    <w:pPr>
      <w:shd w:val="clear" w:color="auto" w:fill="FFFFFF"/>
      <w:suppressAutoHyphens w:val="0"/>
      <w:spacing w:line="0" w:lineRule="atLeast"/>
      <w:ind w:firstLine="0"/>
    </w:pPr>
    <w:rPr>
      <w:kern w:val="0"/>
      <w:sz w:val="23"/>
      <w:szCs w:val="23"/>
      <w:lang w:eastAsia="en-US"/>
    </w:rPr>
  </w:style>
  <w:style w:type="character" w:customStyle="1" w:styleId="270">
    <w:name w:val="Основной текст (27)_"/>
    <w:basedOn w:val="a3"/>
    <w:link w:val="271"/>
    <w:uiPriority w:val="99"/>
    <w:rsid w:val="009C1CDC"/>
    <w:rPr>
      <w:sz w:val="9"/>
      <w:szCs w:val="9"/>
      <w:shd w:val="clear" w:color="auto" w:fill="FFFFFF"/>
    </w:rPr>
  </w:style>
  <w:style w:type="paragraph" w:customStyle="1" w:styleId="271">
    <w:name w:val="Основной текст (27)"/>
    <w:basedOn w:val="a1"/>
    <w:link w:val="270"/>
    <w:uiPriority w:val="99"/>
    <w:rsid w:val="009C1CDC"/>
    <w:pPr>
      <w:shd w:val="clear" w:color="auto" w:fill="FFFFFF"/>
      <w:suppressAutoHyphens w:val="0"/>
      <w:spacing w:line="0" w:lineRule="atLeast"/>
      <w:ind w:firstLine="0"/>
    </w:pPr>
    <w:rPr>
      <w:rFonts w:asciiTheme="minorHAnsi" w:eastAsiaTheme="minorHAnsi" w:hAnsiTheme="minorHAnsi" w:cstheme="minorBidi"/>
      <w:kern w:val="0"/>
      <w:sz w:val="9"/>
      <w:szCs w:val="9"/>
      <w:lang w:eastAsia="en-US"/>
    </w:rPr>
  </w:style>
  <w:style w:type="character" w:customStyle="1" w:styleId="300">
    <w:name w:val="Основной текст (30)_"/>
    <w:basedOn w:val="a3"/>
    <w:link w:val="301"/>
    <w:uiPriority w:val="99"/>
    <w:rsid w:val="009C1CDC"/>
    <w:rPr>
      <w:rFonts w:ascii="Franklin Gothic Heavy" w:eastAsia="Franklin Gothic Heavy" w:hAnsi="Franklin Gothic Heavy" w:cs="Franklin Gothic Heavy"/>
      <w:sz w:val="28"/>
      <w:szCs w:val="28"/>
      <w:shd w:val="clear" w:color="auto" w:fill="FFFFFF"/>
    </w:rPr>
  </w:style>
  <w:style w:type="paragraph" w:customStyle="1" w:styleId="301">
    <w:name w:val="Основной текст (30)"/>
    <w:basedOn w:val="a1"/>
    <w:link w:val="300"/>
    <w:uiPriority w:val="99"/>
    <w:rsid w:val="009C1CDC"/>
    <w:pPr>
      <w:shd w:val="clear" w:color="auto" w:fill="FFFFFF"/>
      <w:suppressAutoHyphens w:val="0"/>
      <w:spacing w:line="0" w:lineRule="atLeast"/>
      <w:ind w:firstLine="0"/>
    </w:pPr>
    <w:rPr>
      <w:rFonts w:ascii="Franklin Gothic Heavy" w:eastAsia="Franklin Gothic Heavy" w:hAnsi="Franklin Gothic Heavy" w:cs="Franklin Gothic Heavy"/>
      <w:kern w:val="0"/>
      <w:sz w:val="28"/>
      <w:szCs w:val="28"/>
      <w:lang w:eastAsia="en-US"/>
    </w:rPr>
  </w:style>
  <w:style w:type="character" w:customStyle="1" w:styleId="290">
    <w:name w:val="Основной текст (29)_"/>
    <w:basedOn w:val="a3"/>
    <w:link w:val="291"/>
    <w:uiPriority w:val="99"/>
    <w:rsid w:val="009C1CDC"/>
    <w:rPr>
      <w:rFonts w:ascii="Franklin Gothic Heavy" w:eastAsia="Franklin Gothic Heavy" w:hAnsi="Franklin Gothic Heavy" w:cs="Franklin Gothic Heavy"/>
      <w:sz w:val="28"/>
      <w:szCs w:val="28"/>
      <w:shd w:val="clear" w:color="auto" w:fill="FFFFFF"/>
    </w:rPr>
  </w:style>
  <w:style w:type="paragraph" w:customStyle="1" w:styleId="291">
    <w:name w:val="Основной текст (29)"/>
    <w:basedOn w:val="a1"/>
    <w:link w:val="290"/>
    <w:uiPriority w:val="99"/>
    <w:rsid w:val="009C1CDC"/>
    <w:pPr>
      <w:shd w:val="clear" w:color="auto" w:fill="FFFFFF"/>
      <w:suppressAutoHyphens w:val="0"/>
      <w:spacing w:line="0" w:lineRule="atLeast"/>
      <w:ind w:firstLine="0"/>
    </w:pPr>
    <w:rPr>
      <w:rFonts w:ascii="Franklin Gothic Heavy" w:eastAsia="Franklin Gothic Heavy" w:hAnsi="Franklin Gothic Heavy" w:cs="Franklin Gothic Heavy"/>
      <w:kern w:val="0"/>
      <w:sz w:val="28"/>
      <w:szCs w:val="28"/>
      <w:lang w:eastAsia="en-US"/>
    </w:rPr>
  </w:style>
  <w:style w:type="character" w:customStyle="1" w:styleId="280">
    <w:name w:val="Основной текст (28)_"/>
    <w:basedOn w:val="a3"/>
    <w:link w:val="281"/>
    <w:uiPriority w:val="99"/>
    <w:rsid w:val="009C1CDC"/>
    <w:rPr>
      <w:rFonts w:ascii="Franklin Gothic Heavy" w:eastAsia="Franklin Gothic Heavy" w:hAnsi="Franklin Gothic Heavy" w:cs="Franklin Gothic Heavy"/>
      <w:sz w:val="27"/>
      <w:szCs w:val="27"/>
      <w:shd w:val="clear" w:color="auto" w:fill="FFFFFF"/>
    </w:rPr>
  </w:style>
  <w:style w:type="paragraph" w:customStyle="1" w:styleId="281">
    <w:name w:val="Основной текст (28)"/>
    <w:basedOn w:val="a1"/>
    <w:link w:val="280"/>
    <w:uiPriority w:val="99"/>
    <w:rsid w:val="009C1CDC"/>
    <w:pPr>
      <w:shd w:val="clear" w:color="auto" w:fill="FFFFFF"/>
      <w:suppressAutoHyphens w:val="0"/>
      <w:spacing w:line="0" w:lineRule="atLeast"/>
      <w:ind w:firstLine="0"/>
    </w:pPr>
    <w:rPr>
      <w:rFonts w:ascii="Franklin Gothic Heavy" w:eastAsia="Franklin Gothic Heavy" w:hAnsi="Franklin Gothic Heavy" w:cs="Franklin Gothic Heavy"/>
      <w:kern w:val="0"/>
      <w:sz w:val="27"/>
      <w:szCs w:val="27"/>
      <w:lang w:eastAsia="en-US"/>
    </w:rPr>
  </w:style>
  <w:style w:type="character" w:customStyle="1" w:styleId="250">
    <w:name w:val="Основной текст (25)_"/>
    <w:basedOn w:val="a3"/>
    <w:uiPriority w:val="99"/>
    <w:rsid w:val="009C1CDC"/>
    <w:rPr>
      <w:rFonts w:ascii="Franklin Gothic Heavy" w:eastAsia="Franklin Gothic Heavy" w:hAnsi="Franklin Gothic Heavy" w:cs="Franklin Gothic Heavy"/>
      <w:b w:val="0"/>
      <w:bCs w:val="0"/>
      <w:i w:val="0"/>
      <w:iCs w:val="0"/>
      <w:smallCaps w:val="0"/>
      <w:strike w:val="0"/>
      <w:w w:val="100"/>
      <w:sz w:val="26"/>
      <w:szCs w:val="26"/>
    </w:rPr>
  </w:style>
  <w:style w:type="character" w:customStyle="1" w:styleId="251">
    <w:name w:val="Основной текст (25)"/>
    <w:basedOn w:val="250"/>
    <w:uiPriority w:val="99"/>
    <w:rsid w:val="009C1CDC"/>
    <w:rPr>
      <w:rFonts w:ascii="Franklin Gothic Heavy" w:eastAsia="Franklin Gothic Heavy" w:hAnsi="Franklin Gothic Heavy" w:cs="Franklin Gothic Heavy"/>
      <w:b w:val="0"/>
      <w:bCs w:val="0"/>
      <w:i w:val="0"/>
      <w:iCs w:val="0"/>
      <w:smallCaps w:val="0"/>
      <w:strike w:val="0"/>
      <w:w w:val="100"/>
      <w:sz w:val="26"/>
      <w:szCs w:val="26"/>
    </w:rPr>
  </w:style>
  <w:style w:type="character" w:customStyle="1" w:styleId="260">
    <w:name w:val="Основной текст (26)_"/>
    <w:basedOn w:val="a3"/>
    <w:link w:val="261"/>
    <w:uiPriority w:val="99"/>
    <w:rsid w:val="009C1CDC"/>
    <w:rPr>
      <w:rFonts w:ascii="Times New Roman" w:eastAsia="Times New Roman" w:hAnsi="Times New Roman" w:cs="Times New Roman"/>
      <w:shd w:val="clear" w:color="auto" w:fill="FFFFFF"/>
    </w:rPr>
  </w:style>
  <w:style w:type="paragraph" w:customStyle="1" w:styleId="261">
    <w:name w:val="Основной текст (26)"/>
    <w:basedOn w:val="a1"/>
    <w:link w:val="260"/>
    <w:uiPriority w:val="99"/>
    <w:rsid w:val="009C1CDC"/>
    <w:pPr>
      <w:shd w:val="clear" w:color="auto" w:fill="FFFFFF"/>
      <w:suppressAutoHyphens w:val="0"/>
      <w:spacing w:line="0" w:lineRule="atLeast"/>
      <w:ind w:firstLine="0"/>
    </w:pPr>
    <w:rPr>
      <w:kern w:val="0"/>
      <w:sz w:val="22"/>
      <w:szCs w:val="22"/>
      <w:lang w:eastAsia="en-US"/>
    </w:rPr>
  </w:style>
  <w:style w:type="character" w:customStyle="1" w:styleId="26ArialUnicodeMS9pt-1pt">
    <w:name w:val="Основной текст (26) + Arial Unicode MS;9 pt;Малые прописные;Интервал -1 pt"/>
    <w:basedOn w:val="260"/>
    <w:rsid w:val="009C1CDC"/>
    <w:rPr>
      <w:rFonts w:ascii="Times New Roman" w:eastAsia="Times New Roman" w:hAnsi="Times New Roman" w:cs="Times New Roman"/>
      <w:shd w:val="clear" w:color="auto" w:fill="FFFFFF"/>
    </w:rPr>
  </w:style>
  <w:style w:type="paragraph" w:customStyle="1" w:styleId="ConsNormal">
    <w:name w:val="ConsNormal"/>
    <w:uiPriority w:val="99"/>
    <w:rsid w:val="009C1C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ff2">
    <w:name w:val="caption"/>
    <w:aliases w:val="Знак1 Знак Знак Знак,Таблица - Название объекта,!! Object Novogor !!,Caption Char,Caption Char1 Char1 Char Char,Caption Char Char2 Char1 Char Char,Caption Char Char Char1 Char Char Char,Знак13,Номер объекта,адрес,Знак11,Знак1,Знак111"/>
    <w:basedOn w:val="a1"/>
    <w:next w:val="a1"/>
    <w:qFormat/>
    <w:rsid w:val="009C1CDC"/>
    <w:pPr>
      <w:tabs>
        <w:tab w:val="left" w:pos="4500"/>
      </w:tabs>
      <w:suppressAutoHyphens w:val="0"/>
      <w:spacing w:line="240" w:lineRule="auto"/>
      <w:ind w:firstLine="0"/>
    </w:pPr>
    <w:rPr>
      <w:bCs/>
      <w:kern w:val="0"/>
      <w:lang w:eastAsia="ru-RU"/>
    </w:rPr>
  </w:style>
  <w:style w:type="paragraph" w:styleId="affff3">
    <w:name w:val="Block Text"/>
    <w:basedOn w:val="a1"/>
    <w:uiPriority w:val="99"/>
    <w:rsid w:val="009C1CDC"/>
    <w:pPr>
      <w:suppressAutoHyphens w:val="0"/>
      <w:spacing w:line="240" w:lineRule="auto"/>
      <w:ind w:left="851" w:right="-1759" w:firstLine="283"/>
    </w:pPr>
    <w:rPr>
      <w:kern w:val="0"/>
      <w:sz w:val="28"/>
      <w:szCs w:val="20"/>
      <w:lang w:eastAsia="ru-RU"/>
    </w:rPr>
  </w:style>
  <w:style w:type="paragraph" w:customStyle="1" w:styleId="Normal10-02">
    <w:name w:val="Normal + 10 пт полужирный По центру Слева:  -02 см Справ..."/>
    <w:basedOn w:val="a1"/>
    <w:link w:val="Normal10-020"/>
    <w:uiPriority w:val="99"/>
    <w:rsid w:val="009C1CDC"/>
    <w:pPr>
      <w:suppressAutoHyphens w:val="0"/>
      <w:spacing w:line="240" w:lineRule="auto"/>
      <w:ind w:left="-113" w:right="-113" w:firstLine="0"/>
      <w:jc w:val="center"/>
    </w:pPr>
    <w:rPr>
      <w:b/>
      <w:bCs/>
      <w:kern w:val="0"/>
      <w:sz w:val="20"/>
      <w:szCs w:val="20"/>
      <w:lang w:eastAsia="ru-RU"/>
    </w:rPr>
  </w:style>
  <w:style w:type="character" w:customStyle="1" w:styleId="Normal10-020">
    <w:name w:val="Normal + 10 пт полужирный По центру Слева:  -02 см Справ... Знак"/>
    <w:basedOn w:val="a3"/>
    <w:link w:val="Normal10-02"/>
    <w:uiPriority w:val="99"/>
    <w:rsid w:val="009C1CDC"/>
    <w:rPr>
      <w:rFonts w:ascii="Times New Roman" w:eastAsia="Times New Roman" w:hAnsi="Times New Roman" w:cs="Times New Roman"/>
      <w:b/>
      <w:bCs/>
      <w:sz w:val="20"/>
      <w:szCs w:val="20"/>
      <w:lang w:eastAsia="ru-RU"/>
    </w:rPr>
  </w:style>
  <w:style w:type="paragraph" w:customStyle="1" w:styleId="1d">
    <w:name w:val="Обычный1"/>
    <w:link w:val="Normal1"/>
    <w:uiPriority w:val="99"/>
    <w:rsid w:val="009C1CDC"/>
    <w:pPr>
      <w:snapToGrid w:val="0"/>
      <w:spacing w:after="0" w:line="240" w:lineRule="auto"/>
    </w:pPr>
    <w:rPr>
      <w:rFonts w:ascii="Times New Roman" w:eastAsia="Times New Roman" w:hAnsi="Times New Roman" w:cs="Times New Roman"/>
      <w:szCs w:val="20"/>
      <w:lang w:eastAsia="ru-RU"/>
    </w:rPr>
  </w:style>
  <w:style w:type="character" w:customStyle="1" w:styleId="Normal1">
    <w:name w:val="Normal Знак1"/>
    <w:basedOn w:val="a3"/>
    <w:link w:val="1d"/>
    <w:uiPriority w:val="99"/>
    <w:locked/>
    <w:rsid w:val="009C1CDC"/>
    <w:rPr>
      <w:rFonts w:ascii="Times New Roman" w:eastAsia="Times New Roman" w:hAnsi="Times New Roman" w:cs="Times New Roman"/>
      <w:szCs w:val="20"/>
      <w:lang w:eastAsia="ru-RU"/>
    </w:rPr>
  </w:style>
  <w:style w:type="paragraph" w:customStyle="1" w:styleId="2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C1CDC"/>
    <w:pPr>
      <w:suppressAutoHyphens w:val="0"/>
      <w:spacing w:before="100" w:beforeAutospacing="1" w:after="100" w:afterAutospacing="1" w:line="240" w:lineRule="auto"/>
      <w:ind w:firstLine="0"/>
    </w:pPr>
    <w:rPr>
      <w:rFonts w:ascii="Tahoma" w:hAnsi="Tahoma"/>
      <w:kern w:val="0"/>
      <w:sz w:val="20"/>
      <w:szCs w:val="20"/>
      <w:lang w:val="en-US" w:eastAsia="en-US"/>
    </w:rPr>
  </w:style>
  <w:style w:type="paragraph" w:customStyle="1" w:styleId="Default">
    <w:name w:val="Default"/>
    <w:qFormat/>
    <w:rsid w:val="009C1CD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4">
    <w:name w:val="Знак Знак Знак Знак Знак Знак Знак"/>
    <w:basedOn w:val="a1"/>
    <w:uiPriority w:val="99"/>
    <w:rsid w:val="009C1CDC"/>
    <w:pPr>
      <w:suppressAutoHyphens w:val="0"/>
      <w:spacing w:before="100" w:beforeAutospacing="1" w:after="100" w:afterAutospacing="1" w:line="240" w:lineRule="auto"/>
      <w:ind w:firstLine="0"/>
    </w:pPr>
    <w:rPr>
      <w:rFonts w:ascii="Tahoma" w:hAnsi="Tahoma"/>
      <w:kern w:val="0"/>
      <w:sz w:val="20"/>
      <w:szCs w:val="20"/>
      <w:lang w:val="en-US" w:eastAsia="en-US"/>
    </w:rPr>
  </w:style>
  <w:style w:type="paragraph" w:customStyle="1" w:styleId="2b">
    <w:name w:val="Обычный2"/>
    <w:link w:val="Normal"/>
    <w:uiPriority w:val="99"/>
    <w:rsid w:val="009C1CDC"/>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basedOn w:val="a3"/>
    <w:link w:val="2b"/>
    <w:uiPriority w:val="99"/>
    <w:rsid w:val="009C1CDC"/>
    <w:rPr>
      <w:rFonts w:ascii="Times New Roman" w:eastAsia="Times New Roman" w:hAnsi="Times New Roman" w:cs="Times New Roman"/>
      <w:szCs w:val="20"/>
      <w:lang w:eastAsia="ru-RU"/>
    </w:rPr>
  </w:style>
  <w:style w:type="paragraph" w:customStyle="1" w:styleId="formattext">
    <w:name w:val="formattext"/>
    <w:basedOn w:val="a1"/>
    <w:uiPriority w:val="99"/>
    <w:rsid w:val="009C1CDC"/>
    <w:pPr>
      <w:suppressAutoHyphens w:val="0"/>
      <w:spacing w:before="100" w:beforeAutospacing="1" w:after="100" w:afterAutospacing="1" w:line="240" w:lineRule="auto"/>
      <w:ind w:firstLine="0"/>
    </w:pPr>
    <w:rPr>
      <w:kern w:val="0"/>
      <w:lang w:eastAsia="ru-RU"/>
    </w:rPr>
  </w:style>
  <w:style w:type="paragraph" w:customStyle="1" w:styleId="44">
    <w:name w:val="Знак4"/>
    <w:basedOn w:val="a1"/>
    <w:uiPriority w:val="99"/>
    <w:rsid w:val="009C1CDC"/>
    <w:pPr>
      <w:suppressAutoHyphens w:val="0"/>
      <w:overflowPunct w:val="0"/>
      <w:autoSpaceDE w:val="0"/>
      <w:autoSpaceDN w:val="0"/>
      <w:adjustRightInd w:val="0"/>
      <w:spacing w:after="160" w:line="240" w:lineRule="exact"/>
      <w:ind w:firstLine="0"/>
      <w:textAlignment w:val="baseline"/>
    </w:pPr>
    <w:rPr>
      <w:rFonts w:ascii="Verdana" w:hAnsi="Verdana"/>
      <w:kern w:val="0"/>
      <w:sz w:val="20"/>
      <w:szCs w:val="20"/>
      <w:lang w:val="en-US" w:eastAsia="en-US"/>
    </w:rPr>
  </w:style>
  <w:style w:type="character" w:customStyle="1" w:styleId="affff5">
    <w:name w:val="Другое_"/>
    <w:basedOn w:val="a3"/>
    <w:link w:val="affff6"/>
    <w:uiPriority w:val="99"/>
    <w:rsid w:val="009C1CDC"/>
    <w:rPr>
      <w:rFonts w:ascii="Times New Roman" w:hAnsi="Times New Roman" w:cs="Times New Roman"/>
      <w:sz w:val="26"/>
      <w:szCs w:val="26"/>
      <w:shd w:val="clear" w:color="auto" w:fill="FFFFFF"/>
    </w:rPr>
  </w:style>
  <w:style w:type="paragraph" w:customStyle="1" w:styleId="affff6">
    <w:name w:val="Другое"/>
    <w:basedOn w:val="a1"/>
    <w:link w:val="affff5"/>
    <w:uiPriority w:val="99"/>
    <w:rsid w:val="009C1CDC"/>
    <w:pPr>
      <w:shd w:val="clear" w:color="auto" w:fill="FFFFFF"/>
      <w:suppressAutoHyphens w:val="0"/>
      <w:spacing w:line="240" w:lineRule="auto"/>
      <w:ind w:firstLine="0"/>
    </w:pPr>
    <w:rPr>
      <w:rFonts w:eastAsiaTheme="minorHAnsi"/>
      <w:kern w:val="0"/>
      <w:sz w:val="26"/>
      <w:szCs w:val="26"/>
      <w:lang w:eastAsia="en-US"/>
    </w:rPr>
  </w:style>
  <w:style w:type="character" w:customStyle="1" w:styleId="1e">
    <w:name w:val="Основной текст Знак1"/>
    <w:aliases w:val="Body Text Char1 Знак,Body Text Char Char Знак"/>
    <w:basedOn w:val="a3"/>
    <w:uiPriority w:val="99"/>
    <w:rsid w:val="009C1CDC"/>
    <w:rPr>
      <w:rFonts w:ascii="Times New Roman" w:hAnsi="Times New Roman" w:cs="Times New Roman"/>
      <w:sz w:val="26"/>
      <w:szCs w:val="26"/>
      <w:u w:val="none"/>
    </w:rPr>
  </w:style>
  <w:style w:type="paragraph" w:styleId="affff7">
    <w:name w:val="No Spacing"/>
    <w:link w:val="affff8"/>
    <w:uiPriority w:val="99"/>
    <w:qFormat/>
    <w:rsid w:val="009C1CDC"/>
    <w:pPr>
      <w:spacing w:after="0" w:line="240" w:lineRule="auto"/>
      <w:jc w:val="both"/>
    </w:pPr>
    <w:rPr>
      <w:rFonts w:ascii="Times New Roman" w:eastAsia="Times New Roman" w:hAnsi="Times New Roman" w:cs="Times New Roman"/>
      <w:sz w:val="26"/>
      <w:szCs w:val="24"/>
      <w:lang w:eastAsia="ru-RU"/>
    </w:rPr>
  </w:style>
  <w:style w:type="paragraph" w:customStyle="1" w:styleId="affff9">
    <w:name w:val="Глава"/>
    <w:basedOn w:val="afff0"/>
    <w:link w:val="affffa"/>
    <w:uiPriority w:val="99"/>
    <w:qFormat/>
    <w:rsid w:val="009C1CDC"/>
  </w:style>
  <w:style w:type="character" w:customStyle="1" w:styleId="affffa">
    <w:name w:val="Глава Знак"/>
    <w:link w:val="affff9"/>
    <w:uiPriority w:val="99"/>
    <w:locked/>
    <w:rsid w:val="009C1CDC"/>
    <w:rPr>
      <w:rFonts w:ascii="Times New Roman" w:eastAsia="Times New Roman" w:hAnsi="Times New Roman" w:cs="Times New Roman"/>
      <w:kern w:val="1"/>
      <w:sz w:val="24"/>
      <w:szCs w:val="24"/>
      <w:lang w:eastAsia="ar-SA"/>
    </w:rPr>
  </w:style>
  <w:style w:type="paragraph" w:customStyle="1" w:styleId="Affffb">
    <w:name w:val="Aобычный текст"/>
    <w:basedOn w:val="a1"/>
    <w:link w:val="Affffc"/>
    <w:qFormat/>
    <w:rsid w:val="009C1CDC"/>
    <w:pPr>
      <w:suppressAutoHyphens w:val="0"/>
      <w:spacing w:line="240" w:lineRule="auto"/>
      <w:ind w:firstLine="567"/>
      <w:contextualSpacing/>
    </w:pPr>
    <w:rPr>
      <w:rFonts w:eastAsia="Calibri"/>
      <w:kern w:val="0"/>
      <w:szCs w:val="28"/>
      <w:lang w:eastAsia="en-US"/>
    </w:rPr>
  </w:style>
  <w:style w:type="character" w:customStyle="1" w:styleId="Affffc">
    <w:name w:val="Aобычный текст Знак"/>
    <w:link w:val="Affffb"/>
    <w:qFormat/>
    <w:rsid w:val="009C1CDC"/>
    <w:rPr>
      <w:rFonts w:ascii="Times New Roman" w:eastAsia="Calibri" w:hAnsi="Times New Roman" w:cs="Times New Roman"/>
      <w:sz w:val="24"/>
      <w:szCs w:val="28"/>
    </w:rPr>
  </w:style>
  <w:style w:type="paragraph" w:customStyle="1" w:styleId="affffd">
    <w:name w:val="Обычн"/>
    <w:basedOn w:val="a1"/>
    <w:link w:val="affffe"/>
    <w:qFormat/>
    <w:rsid w:val="009C1CDC"/>
    <w:pPr>
      <w:suppressAutoHyphens w:val="0"/>
      <w:spacing w:line="240" w:lineRule="auto"/>
    </w:pPr>
    <w:rPr>
      <w:kern w:val="0"/>
      <w:szCs w:val="36"/>
      <w:lang w:eastAsia="en-US"/>
    </w:rPr>
  </w:style>
  <w:style w:type="character" w:customStyle="1" w:styleId="affffe">
    <w:name w:val="Обычн Знак"/>
    <w:link w:val="affffd"/>
    <w:rsid w:val="009C1CDC"/>
    <w:rPr>
      <w:rFonts w:ascii="Times New Roman" w:eastAsia="Times New Roman" w:hAnsi="Times New Roman" w:cs="Times New Roman"/>
      <w:sz w:val="24"/>
      <w:szCs w:val="36"/>
    </w:rPr>
  </w:style>
  <w:style w:type="paragraph" w:customStyle="1" w:styleId="Maximyz1">
    <w:name w:val="Maximyz Заголовок 1"/>
    <w:basedOn w:val="12"/>
    <w:link w:val="Maximyz10"/>
    <w:uiPriority w:val="99"/>
    <w:rsid w:val="009C1CDC"/>
    <w:pPr>
      <w:keepLines/>
      <w:tabs>
        <w:tab w:val="clear" w:pos="0"/>
      </w:tabs>
      <w:suppressAutoHyphens w:val="0"/>
      <w:spacing w:before="120" w:line="240" w:lineRule="auto"/>
      <w:ind w:firstLine="709"/>
    </w:pPr>
    <w:rPr>
      <w:rFonts w:eastAsia="Calibri"/>
      <w:caps w:val="0"/>
      <w:color w:val="000000"/>
      <w:kern w:val="0"/>
      <w:szCs w:val="20"/>
      <w:lang w:eastAsia="en-US"/>
    </w:rPr>
  </w:style>
  <w:style w:type="character" w:customStyle="1" w:styleId="Maximyz10">
    <w:name w:val="Maximyz Заголовок 1 Знак"/>
    <w:link w:val="Maximyz1"/>
    <w:uiPriority w:val="99"/>
    <w:locked/>
    <w:rsid w:val="009C1CDC"/>
    <w:rPr>
      <w:rFonts w:ascii="Times New Roman" w:eastAsia="Calibri" w:hAnsi="Times New Roman" w:cs="Times New Roman"/>
      <w:b/>
      <w:color w:val="000000"/>
      <w:sz w:val="28"/>
      <w:szCs w:val="20"/>
    </w:rPr>
  </w:style>
  <w:style w:type="paragraph" w:customStyle="1" w:styleId="afffff">
    <w:name w:val="Раздел"/>
    <w:basedOn w:val="a1"/>
    <w:link w:val="afffff0"/>
    <w:uiPriority w:val="99"/>
    <w:rsid w:val="009C1CDC"/>
    <w:pPr>
      <w:suppressAutoHyphens w:val="0"/>
      <w:spacing w:line="276" w:lineRule="auto"/>
    </w:pPr>
    <w:rPr>
      <w:rFonts w:eastAsia="Calibri"/>
      <w:b/>
      <w:kern w:val="0"/>
      <w:szCs w:val="20"/>
      <w:lang w:eastAsia="en-US"/>
    </w:rPr>
  </w:style>
  <w:style w:type="character" w:customStyle="1" w:styleId="afffff0">
    <w:name w:val="Раздел Знак"/>
    <w:link w:val="afffff"/>
    <w:uiPriority w:val="99"/>
    <w:locked/>
    <w:rsid w:val="009C1CDC"/>
    <w:rPr>
      <w:rFonts w:ascii="Times New Roman" w:eastAsia="Calibri" w:hAnsi="Times New Roman" w:cs="Times New Roman"/>
      <w:b/>
      <w:sz w:val="24"/>
      <w:szCs w:val="20"/>
    </w:rPr>
  </w:style>
  <w:style w:type="character" w:styleId="afffff1">
    <w:name w:val="Strong"/>
    <w:uiPriority w:val="99"/>
    <w:qFormat/>
    <w:rsid w:val="009C1CDC"/>
    <w:rPr>
      <w:rFonts w:cs="Times New Roman"/>
      <w:b/>
    </w:rPr>
  </w:style>
  <w:style w:type="paragraph" w:customStyle="1" w:styleId="lar2">
    <w:name w:val="lar2"/>
    <w:basedOn w:val="a1"/>
    <w:uiPriority w:val="99"/>
    <w:rsid w:val="009C1CDC"/>
    <w:pPr>
      <w:suppressAutoHyphens w:val="0"/>
      <w:spacing w:before="100" w:beforeAutospacing="1" w:after="100" w:afterAutospacing="1" w:line="240" w:lineRule="auto"/>
    </w:pPr>
    <w:rPr>
      <w:kern w:val="0"/>
      <w:lang w:eastAsia="ru-RU"/>
    </w:rPr>
  </w:style>
  <w:style w:type="character" w:customStyle="1" w:styleId="docbody">
    <w:name w:val="docbody"/>
    <w:uiPriority w:val="99"/>
    <w:rsid w:val="009C1CDC"/>
  </w:style>
  <w:style w:type="paragraph" w:customStyle="1" w:styleId="dim1">
    <w:name w:val="dim1"/>
    <w:basedOn w:val="a1"/>
    <w:uiPriority w:val="99"/>
    <w:rsid w:val="009C1CDC"/>
    <w:pPr>
      <w:suppressAutoHyphens w:val="0"/>
      <w:spacing w:before="100" w:beforeAutospacing="1" w:after="100" w:afterAutospacing="1" w:line="240" w:lineRule="auto"/>
    </w:pPr>
    <w:rPr>
      <w:kern w:val="0"/>
      <w:lang w:eastAsia="ru-RU"/>
    </w:rPr>
  </w:style>
  <w:style w:type="paragraph" w:customStyle="1" w:styleId="Style1">
    <w:name w:val="Style1"/>
    <w:basedOn w:val="a1"/>
    <w:uiPriority w:val="99"/>
    <w:rsid w:val="009C1CDC"/>
    <w:pPr>
      <w:widowControl w:val="0"/>
      <w:suppressAutoHyphens w:val="0"/>
      <w:autoSpaceDE w:val="0"/>
      <w:autoSpaceDN w:val="0"/>
      <w:adjustRightInd w:val="0"/>
      <w:spacing w:line="408" w:lineRule="exact"/>
      <w:ind w:firstLine="422"/>
    </w:pPr>
    <w:rPr>
      <w:kern w:val="0"/>
      <w:lang w:eastAsia="ru-RU"/>
    </w:rPr>
  </w:style>
  <w:style w:type="paragraph" w:customStyle="1" w:styleId="Style4">
    <w:name w:val="Style4"/>
    <w:basedOn w:val="a1"/>
    <w:uiPriority w:val="99"/>
    <w:rsid w:val="009C1CDC"/>
    <w:pPr>
      <w:widowControl w:val="0"/>
      <w:suppressAutoHyphens w:val="0"/>
      <w:autoSpaceDE w:val="0"/>
      <w:autoSpaceDN w:val="0"/>
      <w:adjustRightInd w:val="0"/>
      <w:spacing w:line="300" w:lineRule="exact"/>
    </w:pPr>
    <w:rPr>
      <w:kern w:val="0"/>
      <w:lang w:eastAsia="ru-RU"/>
    </w:rPr>
  </w:style>
  <w:style w:type="paragraph" w:customStyle="1" w:styleId="Style6">
    <w:name w:val="Style6"/>
    <w:basedOn w:val="a1"/>
    <w:uiPriority w:val="99"/>
    <w:rsid w:val="009C1CDC"/>
    <w:pPr>
      <w:widowControl w:val="0"/>
      <w:suppressAutoHyphens w:val="0"/>
      <w:autoSpaceDE w:val="0"/>
      <w:autoSpaceDN w:val="0"/>
      <w:adjustRightInd w:val="0"/>
      <w:spacing w:line="302" w:lineRule="exact"/>
    </w:pPr>
    <w:rPr>
      <w:kern w:val="0"/>
      <w:lang w:eastAsia="ru-RU"/>
    </w:rPr>
  </w:style>
  <w:style w:type="character" w:customStyle="1" w:styleId="FontStyle13">
    <w:name w:val="Font Style13"/>
    <w:uiPriority w:val="99"/>
    <w:rsid w:val="009C1CDC"/>
    <w:rPr>
      <w:rFonts w:ascii="Times New Roman" w:hAnsi="Times New Roman"/>
      <w:sz w:val="26"/>
    </w:rPr>
  </w:style>
  <w:style w:type="paragraph" w:customStyle="1" w:styleId="1f">
    <w:name w:val="Глава + Слева:  1"/>
    <w:aliases w:val="25 см"/>
    <w:basedOn w:val="a1"/>
    <w:uiPriority w:val="99"/>
    <w:rsid w:val="009C1CDC"/>
    <w:pPr>
      <w:suppressAutoHyphens w:val="0"/>
      <w:spacing w:line="276" w:lineRule="auto"/>
      <w:ind w:firstLine="708"/>
    </w:pPr>
    <w:rPr>
      <w:rFonts w:eastAsia="Calibri"/>
      <w:b/>
      <w:kern w:val="0"/>
      <w:szCs w:val="22"/>
      <w:lang w:eastAsia="en-US"/>
    </w:rPr>
  </w:style>
  <w:style w:type="paragraph" w:customStyle="1" w:styleId="afffff2">
    <w:name w:val="ОснТекст"/>
    <w:basedOn w:val="a1"/>
    <w:link w:val="afffff3"/>
    <w:uiPriority w:val="99"/>
    <w:rsid w:val="009C1CDC"/>
    <w:pPr>
      <w:suppressAutoHyphens w:val="0"/>
      <w:spacing w:line="276" w:lineRule="auto"/>
      <w:ind w:firstLine="540"/>
    </w:pPr>
    <w:rPr>
      <w:rFonts w:eastAsia="Calibri"/>
      <w:kern w:val="0"/>
      <w:szCs w:val="20"/>
      <w:lang w:eastAsia="en-US"/>
    </w:rPr>
  </w:style>
  <w:style w:type="character" w:customStyle="1" w:styleId="afffff3">
    <w:name w:val="ОснТекст Знак"/>
    <w:link w:val="afffff2"/>
    <w:uiPriority w:val="99"/>
    <w:locked/>
    <w:rsid w:val="009C1CDC"/>
    <w:rPr>
      <w:rFonts w:ascii="Times New Roman" w:eastAsia="Calibri" w:hAnsi="Times New Roman" w:cs="Times New Roman"/>
      <w:sz w:val="24"/>
      <w:szCs w:val="20"/>
    </w:rPr>
  </w:style>
  <w:style w:type="paragraph" w:customStyle="1" w:styleId="1f0">
    <w:name w:val="Без интервала1"/>
    <w:uiPriority w:val="99"/>
    <w:rsid w:val="009C1CDC"/>
    <w:pPr>
      <w:spacing w:after="0" w:line="240" w:lineRule="auto"/>
    </w:pPr>
    <w:rPr>
      <w:rFonts w:ascii="Calibri" w:eastAsia="Times New Roman" w:hAnsi="Calibri" w:cs="Times New Roman"/>
    </w:rPr>
  </w:style>
  <w:style w:type="paragraph" w:customStyle="1" w:styleId="afffff4">
    <w:name w:val="ТАБЛИЦЫ"/>
    <w:basedOn w:val="affff7"/>
    <w:link w:val="afffff5"/>
    <w:uiPriority w:val="99"/>
    <w:rsid w:val="009C1CDC"/>
  </w:style>
  <w:style w:type="character" w:customStyle="1" w:styleId="affff8">
    <w:name w:val="Без интервала Знак"/>
    <w:link w:val="affff7"/>
    <w:uiPriority w:val="99"/>
    <w:locked/>
    <w:rsid w:val="009C1CDC"/>
    <w:rPr>
      <w:rFonts w:ascii="Times New Roman" w:eastAsia="Times New Roman" w:hAnsi="Times New Roman" w:cs="Times New Roman"/>
      <w:sz w:val="26"/>
      <w:szCs w:val="24"/>
      <w:lang w:eastAsia="ru-RU"/>
    </w:rPr>
  </w:style>
  <w:style w:type="character" w:customStyle="1" w:styleId="afffff5">
    <w:name w:val="ТАБЛИЦЫ Знак"/>
    <w:link w:val="afffff4"/>
    <w:uiPriority w:val="99"/>
    <w:locked/>
    <w:rsid w:val="009C1CDC"/>
    <w:rPr>
      <w:rFonts w:ascii="Times New Roman" w:eastAsia="Times New Roman" w:hAnsi="Times New Roman" w:cs="Times New Roman"/>
      <w:sz w:val="26"/>
      <w:szCs w:val="24"/>
      <w:lang w:eastAsia="ru-RU"/>
    </w:rPr>
  </w:style>
  <w:style w:type="character" w:customStyle="1" w:styleId="mw-headline">
    <w:name w:val="mw-headline"/>
    <w:uiPriority w:val="99"/>
    <w:rsid w:val="009C1CDC"/>
    <w:rPr>
      <w:rFonts w:cs="Times New Roman"/>
    </w:rPr>
  </w:style>
  <w:style w:type="paragraph" w:customStyle="1" w:styleId="1f1">
    <w:name w:val="Абзац списка1"/>
    <w:basedOn w:val="a1"/>
    <w:link w:val="ListParagraphChar"/>
    <w:uiPriority w:val="99"/>
    <w:rsid w:val="009C1CDC"/>
    <w:pPr>
      <w:suppressAutoHyphens w:val="0"/>
      <w:spacing w:line="276" w:lineRule="auto"/>
      <w:ind w:left="720"/>
    </w:pPr>
    <w:rPr>
      <w:rFonts w:eastAsia="Calibri"/>
      <w:kern w:val="0"/>
      <w:sz w:val="22"/>
      <w:szCs w:val="20"/>
      <w:lang w:eastAsia="en-US"/>
    </w:rPr>
  </w:style>
  <w:style w:type="character" w:customStyle="1" w:styleId="ListParagraphChar">
    <w:name w:val="List Paragraph Char"/>
    <w:link w:val="1f1"/>
    <w:uiPriority w:val="99"/>
    <w:locked/>
    <w:rsid w:val="009C1CDC"/>
    <w:rPr>
      <w:rFonts w:ascii="Times New Roman" w:eastAsia="Calibri" w:hAnsi="Times New Roman" w:cs="Times New Roman"/>
      <w:szCs w:val="20"/>
    </w:rPr>
  </w:style>
  <w:style w:type="character" w:customStyle="1" w:styleId="mycontent">
    <w:name w:val="mycontent"/>
    <w:uiPriority w:val="99"/>
    <w:rsid w:val="009C1CDC"/>
    <w:rPr>
      <w:rFonts w:cs="Times New Roman"/>
    </w:rPr>
  </w:style>
  <w:style w:type="paragraph" w:customStyle="1" w:styleId="font5">
    <w:name w:val="font5"/>
    <w:basedOn w:val="a1"/>
    <w:uiPriority w:val="99"/>
    <w:rsid w:val="009C1CDC"/>
    <w:pP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font6">
    <w:name w:val="font6"/>
    <w:basedOn w:val="a1"/>
    <w:uiPriority w:val="99"/>
    <w:rsid w:val="009C1CDC"/>
    <w:pP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65">
    <w:name w:val="xl65"/>
    <w:basedOn w:val="a1"/>
    <w:uiPriority w:val="99"/>
    <w:rsid w:val="009C1CDC"/>
    <w:pPr>
      <w:suppressAutoHyphens w:val="0"/>
      <w:spacing w:before="100" w:beforeAutospacing="1" w:after="100" w:afterAutospacing="1" w:line="240" w:lineRule="auto"/>
    </w:pPr>
    <w:rPr>
      <w:rFonts w:ascii="Arial CYR" w:hAnsi="Arial CYR" w:cs="Arial CYR"/>
      <w:color w:val="FF0000"/>
      <w:kern w:val="0"/>
      <w:lang w:eastAsia="ru-RU"/>
    </w:rPr>
  </w:style>
  <w:style w:type="paragraph" w:customStyle="1" w:styleId="xl66">
    <w:name w:val="xl66"/>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kern w:val="0"/>
      <w:sz w:val="16"/>
      <w:szCs w:val="16"/>
      <w:lang w:eastAsia="ru-RU"/>
    </w:rPr>
  </w:style>
  <w:style w:type="paragraph" w:customStyle="1" w:styleId="xl67">
    <w:name w:val="xl67"/>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kern w:val="0"/>
      <w:sz w:val="16"/>
      <w:szCs w:val="16"/>
      <w:lang w:eastAsia="ru-RU"/>
    </w:rPr>
  </w:style>
  <w:style w:type="paragraph" w:customStyle="1" w:styleId="xl68">
    <w:name w:val="xl68"/>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kern w:val="0"/>
      <w:sz w:val="16"/>
      <w:szCs w:val="16"/>
      <w:lang w:eastAsia="ru-RU"/>
    </w:rPr>
  </w:style>
  <w:style w:type="paragraph" w:customStyle="1" w:styleId="xl69">
    <w:name w:val="xl69"/>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70">
    <w:name w:val="xl70"/>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71">
    <w:name w:val="xl71"/>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kern w:val="0"/>
      <w:sz w:val="16"/>
      <w:szCs w:val="16"/>
      <w:lang w:eastAsia="ru-RU"/>
    </w:rPr>
  </w:style>
  <w:style w:type="paragraph" w:customStyle="1" w:styleId="xl72">
    <w:name w:val="xl72"/>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kern w:val="0"/>
      <w:sz w:val="16"/>
      <w:szCs w:val="16"/>
      <w:lang w:eastAsia="ru-RU"/>
    </w:rPr>
  </w:style>
  <w:style w:type="paragraph" w:customStyle="1" w:styleId="xl73">
    <w:name w:val="xl73"/>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kern w:val="0"/>
      <w:sz w:val="16"/>
      <w:szCs w:val="16"/>
      <w:lang w:eastAsia="ru-RU"/>
    </w:rPr>
  </w:style>
  <w:style w:type="paragraph" w:customStyle="1" w:styleId="xl74">
    <w:name w:val="xl74"/>
    <w:basedOn w:val="a1"/>
    <w:uiPriority w:val="99"/>
    <w:rsid w:val="009C1C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top"/>
    </w:pPr>
    <w:rPr>
      <w:kern w:val="0"/>
      <w:sz w:val="16"/>
      <w:szCs w:val="16"/>
      <w:lang w:eastAsia="ru-RU"/>
    </w:rPr>
  </w:style>
  <w:style w:type="paragraph" w:customStyle="1" w:styleId="xl75">
    <w:name w:val="xl75"/>
    <w:basedOn w:val="a1"/>
    <w:uiPriority w:val="99"/>
    <w:rsid w:val="009C1C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top"/>
    </w:pPr>
    <w:rPr>
      <w:b/>
      <w:bCs/>
      <w:color w:val="000000"/>
      <w:kern w:val="0"/>
      <w:sz w:val="16"/>
      <w:szCs w:val="16"/>
      <w:lang w:eastAsia="ru-RU"/>
    </w:rPr>
  </w:style>
  <w:style w:type="paragraph" w:customStyle="1" w:styleId="xl76">
    <w:name w:val="xl76"/>
    <w:basedOn w:val="a1"/>
    <w:uiPriority w:val="99"/>
    <w:rsid w:val="009C1CD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top"/>
    </w:pPr>
    <w:rPr>
      <w:b/>
      <w:bCs/>
      <w:color w:val="000000"/>
      <w:kern w:val="0"/>
      <w:sz w:val="16"/>
      <w:szCs w:val="16"/>
      <w:lang w:eastAsia="ru-RU"/>
    </w:rPr>
  </w:style>
  <w:style w:type="paragraph" w:customStyle="1" w:styleId="xl77">
    <w:name w:val="xl77"/>
    <w:basedOn w:val="a1"/>
    <w:uiPriority w:val="99"/>
    <w:rsid w:val="009C1CD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right"/>
    </w:pPr>
    <w:rPr>
      <w:kern w:val="0"/>
      <w:sz w:val="16"/>
      <w:szCs w:val="16"/>
      <w:lang w:eastAsia="ru-RU"/>
    </w:rPr>
  </w:style>
  <w:style w:type="paragraph" w:customStyle="1" w:styleId="xl78">
    <w:name w:val="xl78"/>
    <w:basedOn w:val="a1"/>
    <w:uiPriority w:val="99"/>
    <w:rsid w:val="009C1CDC"/>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79">
    <w:name w:val="xl79"/>
    <w:basedOn w:val="a1"/>
    <w:uiPriority w:val="99"/>
    <w:rsid w:val="009C1CDC"/>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80">
    <w:name w:val="xl80"/>
    <w:basedOn w:val="a1"/>
    <w:uiPriority w:val="99"/>
    <w:rsid w:val="009C1CDC"/>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81">
    <w:name w:val="xl81"/>
    <w:basedOn w:val="a1"/>
    <w:uiPriority w:val="99"/>
    <w:rsid w:val="009C1CDC"/>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82">
    <w:name w:val="xl82"/>
    <w:basedOn w:val="a1"/>
    <w:uiPriority w:val="99"/>
    <w:rsid w:val="009C1CDC"/>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kern w:val="0"/>
      <w:sz w:val="16"/>
      <w:szCs w:val="16"/>
      <w:lang w:eastAsia="ru-RU"/>
    </w:rPr>
  </w:style>
  <w:style w:type="paragraph" w:customStyle="1" w:styleId="xl83">
    <w:name w:val="xl83"/>
    <w:basedOn w:val="a1"/>
    <w:uiPriority w:val="99"/>
    <w:rsid w:val="009C1CDC"/>
    <w:pPr>
      <w:pBdr>
        <w:top w:val="single" w:sz="4" w:space="0" w:color="auto"/>
        <w:left w:val="single" w:sz="4" w:space="0" w:color="auto"/>
        <w:right w:val="single" w:sz="8" w:space="0" w:color="auto"/>
      </w:pBdr>
      <w:suppressAutoHyphens w:val="0"/>
      <w:spacing w:before="100" w:beforeAutospacing="1" w:after="100" w:afterAutospacing="1" w:line="240" w:lineRule="auto"/>
      <w:jc w:val="right"/>
    </w:pPr>
    <w:rPr>
      <w:kern w:val="0"/>
      <w:sz w:val="16"/>
      <w:szCs w:val="16"/>
      <w:lang w:eastAsia="ru-RU"/>
    </w:rPr>
  </w:style>
  <w:style w:type="paragraph" w:customStyle="1" w:styleId="xl84">
    <w:name w:val="xl84"/>
    <w:basedOn w:val="a1"/>
    <w:uiPriority w:val="99"/>
    <w:rsid w:val="009C1C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85">
    <w:name w:val="xl85"/>
    <w:basedOn w:val="a1"/>
    <w:uiPriority w:val="99"/>
    <w:rsid w:val="009C1C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kern w:val="0"/>
      <w:sz w:val="16"/>
      <w:szCs w:val="16"/>
      <w:lang w:eastAsia="ru-RU"/>
    </w:rPr>
  </w:style>
  <w:style w:type="paragraph" w:customStyle="1" w:styleId="xl86">
    <w:name w:val="xl86"/>
    <w:basedOn w:val="a1"/>
    <w:uiPriority w:val="99"/>
    <w:rsid w:val="009C1C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kern w:val="0"/>
      <w:sz w:val="16"/>
      <w:szCs w:val="16"/>
      <w:lang w:eastAsia="ru-RU"/>
    </w:rPr>
  </w:style>
  <w:style w:type="paragraph" w:customStyle="1" w:styleId="xl87">
    <w:name w:val="xl87"/>
    <w:basedOn w:val="a1"/>
    <w:uiPriority w:val="99"/>
    <w:rsid w:val="009C1C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kern w:val="0"/>
      <w:sz w:val="16"/>
      <w:szCs w:val="16"/>
      <w:lang w:eastAsia="ru-RU"/>
    </w:rPr>
  </w:style>
  <w:style w:type="paragraph" w:customStyle="1" w:styleId="xl88">
    <w:name w:val="xl88"/>
    <w:basedOn w:val="a1"/>
    <w:uiPriority w:val="99"/>
    <w:rsid w:val="009C1C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right"/>
    </w:pPr>
    <w:rPr>
      <w:b/>
      <w:bCs/>
      <w:i/>
      <w:iCs/>
      <w:color w:val="000000"/>
      <w:kern w:val="0"/>
      <w:sz w:val="16"/>
      <w:szCs w:val="16"/>
      <w:lang w:eastAsia="ru-RU"/>
    </w:rPr>
  </w:style>
  <w:style w:type="paragraph" w:customStyle="1" w:styleId="xl89">
    <w:name w:val="xl89"/>
    <w:basedOn w:val="a1"/>
    <w:uiPriority w:val="99"/>
    <w:rsid w:val="009C1C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right"/>
    </w:pPr>
    <w:rPr>
      <w:b/>
      <w:bCs/>
      <w:i/>
      <w:iCs/>
      <w:color w:val="000000"/>
      <w:kern w:val="0"/>
      <w:sz w:val="16"/>
      <w:szCs w:val="16"/>
      <w:lang w:eastAsia="ru-RU"/>
    </w:rPr>
  </w:style>
  <w:style w:type="paragraph" w:customStyle="1" w:styleId="xl90">
    <w:name w:val="xl90"/>
    <w:basedOn w:val="a1"/>
    <w:uiPriority w:val="99"/>
    <w:rsid w:val="009C1CDC"/>
    <w:pPr>
      <w:pBdr>
        <w:top w:val="single" w:sz="4" w:space="0" w:color="auto"/>
        <w:left w:val="single" w:sz="4" w:space="0" w:color="auto"/>
        <w:right w:val="single" w:sz="4" w:space="0" w:color="auto"/>
      </w:pBdr>
      <w:suppressAutoHyphens w:val="0"/>
      <w:spacing w:before="100" w:beforeAutospacing="1" w:after="100" w:afterAutospacing="1" w:line="240" w:lineRule="auto"/>
    </w:pPr>
    <w:rPr>
      <w:kern w:val="0"/>
      <w:sz w:val="16"/>
      <w:szCs w:val="16"/>
      <w:lang w:eastAsia="ru-RU"/>
    </w:rPr>
  </w:style>
  <w:style w:type="paragraph" w:customStyle="1" w:styleId="xl91">
    <w:name w:val="xl91"/>
    <w:basedOn w:val="a1"/>
    <w:uiPriority w:val="99"/>
    <w:rsid w:val="009C1CDC"/>
    <w:pPr>
      <w:pBdr>
        <w:top w:val="single" w:sz="4" w:space="0" w:color="auto"/>
        <w:left w:val="single" w:sz="4" w:space="0" w:color="auto"/>
        <w:right w:val="single" w:sz="4" w:space="0" w:color="auto"/>
      </w:pBdr>
      <w:suppressAutoHyphens w:val="0"/>
      <w:spacing w:before="100" w:beforeAutospacing="1" w:after="100" w:afterAutospacing="1" w:line="240" w:lineRule="auto"/>
    </w:pPr>
    <w:rPr>
      <w:kern w:val="0"/>
      <w:sz w:val="16"/>
      <w:szCs w:val="16"/>
      <w:lang w:eastAsia="ru-RU"/>
    </w:rPr>
  </w:style>
  <w:style w:type="paragraph" w:customStyle="1" w:styleId="xl92">
    <w:name w:val="xl92"/>
    <w:basedOn w:val="a1"/>
    <w:uiPriority w:val="99"/>
    <w:rsid w:val="009C1CDC"/>
    <w:pPr>
      <w:pBdr>
        <w:top w:val="single" w:sz="4" w:space="0" w:color="auto"/>
        <w:left w:val="single" w:sz="4" w:space="0" w:color="auto"/>
        <w:right w:val="single" w:sz="4" w:space="0" w:color="auto"/>
      </w:pBdr>
      <w:suppressAutoHyphens w:val="0"/>
      <w:spacing w:before="100" w:beforeAutospacing="1" w:after="100" w:afterAutospacing="1" w:line="240" w:lineRule="auto"/>
    </w:pPr>
    <w:rPr>
      <w:kern w:val="0"/>
      <w:sz w:val="16"/>
      <w:szCs w:val="16"/>
      <w:lang w:eastAsia="ru-RU"/>
    </w:rPr>
  </w:style>
  <w:style w:type="paragraph" w:customStyle="1" w:styleId="xl93">
    <w:name w:val="xl93"/>
    <w:basedOn w:val="a1"/>
    <w:uiPriority w:val="99"/>
    <w:rsid w:val="009C1CDC"/>
    <w:pPr>
      <w:pBdr>
        <w:top w:val="single" w:sz="4" w:space="0" w:color="auto"/>
        <w:left w:val="single" w:sz="4" w:space="0" w:color="auto"/>
        <w:right w:val="single" w:sz="4" w:space="0" w:color="auto"/>
      </w:pBdr>
      <w:suppressAutoHyphens w:val="0"/>
      <w:spacing w:before="100" w:beforeAutospacing="1" w:after="100" w:afterAutospacing="1" w:line="240" w:lineRule="auto"/>
    </w:pPr>
    <w:rPr>
      <w:kern w:val="0"/>
      <w:sz w:val="16"/>
      <w:szCs w:val="16"/>
      <w:lang w:eastAsia="ru-RU"/>
    </w:rPr>
  </w:style>
  <w:style w:type="paragraph" w:customStyle="1" w:styleId="xl94">
    <w:name w:val="xl94"/>
    <w:basedOn w:val="a1"/>
    <w:uiPriority w:val="99"/>
    <w:rsid w:val="009C1C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CYR" w:hAnsi="Arial CYR" w:cs="Arial CYR"/>
      <w:kern w:val="0"/>
      <w:sz w:val="16"/>
      <w:szCs w:val="16"/>
      <w:lang w:eastAsia="ru-RU"/>
    </w:rPr>
  </w:style>
  <w:style w:type="paragraph" w:customStyle="1" w:styleId="xl95">
    <w:name w:val="xl95"/>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96">
    <w:name w:val="xl96"/>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97">
    <w:name w:val="xl97"/>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98">
    <w:name w:val="xl98"/>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99">
    <w:name w:val="xl99"/>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CYR" w:hAnsi="Arial CYR" w:cs="Arial CYR"/>
      <w:kern w:val="0"/>
      <w:sz w:val="16"/>
      <w:szCs w:val="16"/>
      <w:lang w:eastAsia="ru-RU"/>
    </w:rPr>
  </w:style>
  <w:style w:type="paragraph" w:customStyle="1" w:styleId="xl100">
    <w:name w:val="xl100"/>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CYR" w:hAnsi="Arial CYR" w:cs="Arial CYR"/>
      <w:kern w:val="0"/>
      <w:sz w:val="16"/>
      <w:szCs w:val="16"/>
      <w:lang w:eastAsia="ru-RU"/>
    </w:rPr>
  </w:style>
  <w:style w:type="paragraph" w:customStyle="1" w:styleId="xl101">
    <w:name w:val="xl101"/>
    <w:basedOn w:val="a1"/>
    <w:uiPriority w:val="99"/>
    <w:rsid w:val="009C1CD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right"/>
    </w:pPr>
    <w:rPr>
      <w:rFonts w:ascii="Arial CYR" w:hAnsi="Arial CYR" w:cs="Arial CYR"/>
      <w:kern w:val="0"/>
      <w:sz w:val="16"/>
      <w:szCs w:val="16"/>
      <w:lang w:eastAsia="ru-RU"/>
    </w:rPr>
  </w:style>
  <w:style w:type="paragraph" w:customStyle="1" w:styleId="xl102">
    <w:name w:val="xl102"/>
    <w:basedOn w:val="a1"/>
    <w:uiPriority w:val="99"/>
    <w:rsid w:val="009C1CDC"/>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kern w:val="0"/>
      <w:sz w:val="16"/>
      <w:szCs w:val="16"/>
      <w:lang w:eastAsia="ru-RU"/>
    </w:rPr>
  </w:style>
  <w:style w:type="paragraph" w:customStyle="1" w:styleId="xl103">
    <w:name w:val="xl103"/>
    <w:basedOn w:val="a1"/>
    <w:uiPriority w:val="99"/>
    <w:rsid w:val="009C1CD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right"/>
    </w:pPr>
    <w:rPr>
      <w:b/>
      <w:bCs/>
      <w:i/>
      <w:iCs/>
      <w:color w:val="000000"/>
      <w:kern w:val="0"/>
      <w:sz w:val="16"/>
      <w:szCs w:val="16"/>
      <w:lang w:eastAsia="ru-RU"/>
    </w:rPr>
  </w:style>
  <w:style w:type="paragraph" w:customStyle="1" w:styleId="xl104">
    <w:name w:val="xl104"/>
    <w:basedOn w:val="a1"/>
    <w:uiPriority w:val="99"/>
    <w:rsid w:val="009C1CDC"/>
    <w:pPr>
      <w:pBdr>
        <w:top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top"/>
    </w:pPr>
    <w:rPr>
      <w:kern w:val="0"/>
      <w:sz w:val="16"/>
      <w:szCs w:val="16"/>
      <w:lang w:eastAsia="ru-RU"/>
    </w:rPr>
  </w:style>
  <w:style w:type="paragraph" w:customStyle="1" w:styleId="xl105">
    <w:name w:val="xl105"/>
    <w:basedOn w:val="a1"/>
    <w:uiPriority w:val="99"/>
    <w:rsid w:val="009C1CD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106">
    <w:name w:val="xl106"/>
    <w:basedOn w:val="a1"/>
    <w:uiPriority w:val="99"/>
    <w:rsid w:val="009C1CD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107">
    <w:name w:val="xl107"/>
    <w:basedOn w:val="a1"/>
    <w:uiPriority w:val="99"/>
    <w:rsid w:val="009C1CD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108">
    <w:name w:val="xl108"/>
    <w:basedOn w:val="a1"/>
    <w:uiPriority w:val="99"/>
    <w:rsid w:val="009C1CDC"/>
    <w:pPr>
      <w:pBdr>
        <w:top w:val="single" w:sz="4"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109">
    <w:name w:val="xl109"/>
    <w:basedOn w:val="a1"/>
    <w:uiPriority w:val="99"/>
    <w:rsid w:val="009C1CDC"/>
    <w:pPr>
      <w:pBdr>
        <w:top w:val="single" w:sz="8" w:space="0" w:color="auto"/>
        <w:bottom w:val="single" w:sz="8" w:space="0" w:color="auto"/>
        <w:right w:val="single" w:sz="4" w:space="0" w:color="auto"/>
      </w:pBdr>
      <w:suppressAutoHyphens w:val="0"/>
      <w:spacing w:before="100" w:beforeAutospacing="1" w:after="100" w:afterAutospacing="1" w:line="240" w:lineRule="auto"/>
    </w:pPr>
    <w:rPr>
      <w:b/>
      <w:bCs/>
      <w:kern w:val="0"/>
      <w:sz w:val="16"/>
      <w:szCs w:val="16"/>
      <w:lang w:eastAsia="ru-RU"/>
    </w:rPr>
  </w:style>
  <w:style w:type="paragraph" w:customStyle="1" w:styleId="xl110">
    <w:name w:val="xl110"/>
    <w:basedOn w:val="a1"/>
    <w:uiPriority w:val="99"/>
    <w:rsid w:val="009C1CDC"/>
    <w:pPr>
      <w:pBdr>
        <w:top w:val="single" w:sz="8" w:space="0" w:color="auto"/>
        <w:left w:val="single" w:sz="4" w:space="0" w:color="auto"/>
        <w:right w:val="single" w:sz="4" w:space="0" w:color="auto"/>
      </w:pBdr>
      <w:suppressAutoHyphens w:val="0"/>
      <w:spacing w:before="100" w:beforeAutospacing="1" w:after="100" w:afterAutospacing="1" w:line="240" w:lineRule="auto"/>
    </w:pPr>
    <w:rPr>
      <w:b/>
      <w:bCs/>
      <w:color w:val="000000"/>
      <w:kern w:val="0"/>
      <w:sz w:val="16"/>
      <w:szCs w:val="16"/>
      <w:lang w:eastAsia="ru-RU"/>
    </w:rPr>
  </w:style>
  <w:style w:type="paragraph" w:customStyle="1" w:styleId="xl111">
    <w:name w:val="xl111"/>
    <w:basedOn w:val="a1"/>
    <w:uiPriority w:val="99"/>
    <w:rsid w:val="009C1CDC"/>
    <w:pPr>
      <w:pBdr>
        <w:top w:val="single" w:sz="8" w:space="0" w:color="auto"/>
        <w:left w:val="single" w:sz="4" w:space="0" w:color="auto"/>
        <w:right w:val="single" w:sz="4" w:space="0" w:color="auto"/>
      </w:pBdr>
      <w:suppressAutoHyphens w:val="0"/>
      <w:spacing w:before="100" w:beforeAutospacing="1" w:after="100" w:afterAutospacing="1" w:line="240" w:lineRule="auto"/>
    </w:pPr>
    <w:rPr>
      <w:rFonts w:ascii="Arial CYR" w:hAnsi="Arial CYR" w:cs="Arial CYR"/>
      <w:color w:val="000000"/>
      <w:kern w:val="0"/>
      <w:sz w:val="16"/>
      <w:szCs w:val="16"/>
      <w:lang w:eastAsia="ru-RU"/>
    </w:rPr>
  </w:style>
  <w:style w:type="paragraph" w:customStyle="1" w:styleId="xl112">
    <w:name w:val="xl112"/>
    <w:basedOn w:val="a1"/>
    <w:uiPriority w:val="99"/>
    <w:rsid w:val="009C1CDC"/>
    <w:pPr>
      <w:pBdr>
        <w:top w:val="single" w:sz="8" w:space="0" w:color="auto"/>
        <w:left w:val="single" w:sz="4" w:space="0" w:color="auto"/>
        <w:right w:val="single" w:sz="4" w:space="0" w:color="auto"/>
      </w:pBdr>
      <w:suppressAutoHyphens w:val="0"/>
      <w:spacing w:before="100" w:beforeAutospacing="1" w:after="100" w:afterAutospacing="1" w:line="240" w:lineRule="auto"/>
    </w:pPr>
    <w:rPr>
      <w:b/>
      <w:bCs/>
      <w:i/>
      <w:iCs/>
      <w:color w:val="000000"/>
      <w:kern w:val="0"/>
      <w:sz w:val="16"/>
      <w:szCs w:val="16"/>
      <w:lang w:eastAsia="ru-RU"/>
    </w:rPr>
  </w:style>
  <w:style w:type="paragraph" w:customStyle="1" w:styleId="xl113">
    <w:name w:val="xl113"/>
    <w:basedOn w:val="a1"/>
    <w:uiPriority w:val="99"/>
    <w:rsid w:val="009C1CDC"/>
    <w:pPr>
      <w:pBdr>
        <w:top w:val="single" w:sz="8" w:space="0" w:color="auto"/>
        <w:left w:val="single" w:sz="4" w:space="0" w:color="auto"/>
        <w:right w:val="single" w:sz="4" w:space="0" w:color="auto"/>
      </w:pBdr>
      <w:suppressAutoHyphens w:val="0"/>
      <w:spacing w:before="100" w:beforeAutospacing="1" w:after="100" w:afterAutospacing="1" w:line="240" w:lineRule="auto"/>
    </w:pPr>
    <w:rPr>
      <w:b/>
      <w:bCs/>
      <w:i/>
      <w:iCs/>
      <w:color w:val="000000"/>
      <w:kern w:val="0"/>
      <w:sz w:val="16"/>
      <w:szCs w:val="16"/>
      <w:lang w:eastAsia="ru-RU"/>
    </w:rPr>
  </w:style>
  <w:style w:type="paragraph" w:customStyle="1" w:styleId="xl114">
    <w:name w:val="xl114"/>
    <w:basedOn w:val="a1"/>
    <w:uiPriority w:val="99"/>
    <w:rsid w:val="009C1CDC"/>
    <w:pPr>
      <w:pBdr>
        <w:top w:val="single" w:sz="8" w:space="0" w:color="auto"/>
        <w:left w:val="single" w:sz="4" w:space="0" w:color="auto"/>
        <w:right w:val="single" w:sz="8" w:space="0" w:color="auto"/>
      </w:pBdr>
      <w:suppressAutoHyphens w:val="0"/>
      <w:spacing w:before="100" w:beforeAutospacing="1" w:after="100" w:afterAutospacing="1" w:line="240" w:lineRule="auto"/>
    </w:pPr>
    <w:rPr>
      <w:b/>
      <w:bCs/>
      <w:i/>
      <w:iCs/>
      <w:color w:val="000000"/>
      <w:kern w:val="0"/>
      <w:sz w:val="16"/>
      <w:szCs w:val="16"/>
      <w:lang w:eastAsia="ru-RU"/>
    </w:rPr>
  </w:style>
  <w:style w:type="paragraph" w:customStyle="1" w:styleId="MTDisplayEquation">
    <w:name w:val="MTDisplayEquation"/>
    <w:basedOn w:val="a1"/>
    <w:next w:val="a1"/>
    <w:link w:val="MTDisplayEquation0"/>
    <w:uiPriority w:val="99"/>
    <w:rsid w:val="009C1CDC"/>
    <w:pPr>
      <w:tabs>
        <w:tab w:val="center" w:pos="4680"/>
        <w:tab w:val="right" w:pos="9360"/>
      </w:tabs>
      <w:suppressAutoHyphens w:val="0"/>
      <w:spacing w:line="276" w:lineRule="auto"/>
    </w:pPr>
    <w:rPr>
      <w:rFonts w:eastAsia="Calibri"/>
      <w:kern w:val="0"/>
      <w:sz w:val="22"/>
      <w:szCs w:val="20"/>
      <w:lang w:eastAsia="en-US"/>
    </w:rPr>
  </w:style>
  <w:style w:type="character" w:customStyle="1" w:styleId="MTDisplayEquation0">
    <w:name w:val="MTDisplayEquation Знак"/>
    <w:link w:val="MTDisplayEquation"/>
    <w:uiPriority w:val="99"/>
    <w:locked/>
    <w:rsid w:val="009C1CDC"/>
    <w:rPr>
      <w:rFonts w:ascii="Times New Roman" w:eastAsia="Calibri" w:hAnsi="Times New Roman" w:cs="Times New Roman"/>
      <w:szCs w:val="20"/>
    </w:rPr>
  </w:style>
  <w:style w:type="character" w:styleId="afffff6">
    <w:name w:val="Placeholder Text"/>
    <w:uiPriority w:val="99"/>
    <w:semiHidden/>
    <w:rsid w:val="009C1CDC"/>
    <w:rPr>
      <w:rFonts w:cs="Times New Roman"/>
      <w:color w:val="808080"/>
    </w:rPr>
  </w:style>
  <w:style w:type="paragraph" w:styleId="afffff7">
    <w:name w:val="Revision"/>
    <w:hidden/>
    <w:uiPriority w:val="99"/>
    <w:semiHidden/>
    <w:rsid w:val="009C1CDC"/>
    <w:pPr>
      <w:spacing w:after="0" w:line="240" w:lineRule="auto"/>
    </w:pPr>
    <w:rPr>
      <w:rFonts w:ascii="Calibri" w:eastAsia="Calibri" w:hAnsi="Calibri" w:cs="Times New Roman"/>
    </w:rPr>
  </w:style>
  <w:style w:type="paragraph" w:customStyle="1" w:styleId="Style8">
    <w:name w:val="Style8"/>
    <w:basedOn w:val="a1"/>
    <w:uiPriority w:val="99"/>
    <w:rsid w:val="009C1CDC"/>
    <w:pPr>
      <w:widowControl w:val="0"/>
      <w:autoSpaceDE w:val="0"/>
      <w:spacing w:line="240" w:lineRule="auto"/>
      <w:textAlignment w:val="baseline"/>
    </w:pPr>
    <w:rPr>
      <w:rFonts w:eastAsia="Calibri"/>
      <w:lang w:eastAsia="hi-IN" w:bidi="hi-IN"/>
    </w:rPr>
  </w:style>
  <w:style w:type="table" w:customStyle="1" w:styleId="212">
    <w:name w:val="Сетка таблицы21"/>
    <w:uiPriority w:val="99"/>
    <w:locked/>
    <w:rsid w:val="009C1CDC"/>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uiPriority w:val="99"/>
    <w:rsid w:val="009C1CDC"/>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
    <w:uiPriority w:val="99"/>
    <w:rsid w:val="009C1CDC"/>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uiPriority w:val="99"/>
    <w:rsid w:val="009C1CDC"/>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
    <w:uiPriority w:val="99"/>
    <w:rsid w:val="009C1CDC"/>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8">
    <w:name w:val="Современный"/>
    <w:link w:val="afffff9"/>
    <w:uiPriority w:val="99"/>
    <w:rsid w:val="009C1CDC"/>
    <w:pPr>
      <w:spacing w:after="0" w:line="240" w:lineRule="auto"/>
      <w:jc w:val="center"/>
    </w:pPr>
    <w:rPr>
      <w:rFonts w:ascii="Times New Roman" w:eastAsia="Calibri" w:hAnsi="Times New Roman" w:cs="Times New Roman"/>
      <w:b/>
      <w:szCs w:val="20"/>
      <w:lang w:eastAsia="ja-JP"/>
    </w:rPr>
  </w:style>
  <w:style w:type="character" w:customStyle="1" w:styleId="afffff9">
    <w:name w:val="Современный Знак"/>
    <w:link w:val="afffff8"/>
    <w:uiPriority w:val="99"/>
    <w:locked/>
    <w:rsid w:val="009C1CDC"/>
    <w:rPr>
      <w:rFonts w:ascii="Times New Roman" w:eastAsia="Calibri" w:hAnsi="Times New Roman" w:cs="Times New Roman"/>
      <w:b/>
      <w:szCs w:val="20"/>
      <w:lang w:eastAsia="ja-JP"/>
    </w:rPr>
  </w:style>
  <w:style w:type="table" w:customStyle="1" w:styleId="74">
    <w:name w:val="Сетка таблицы7"/>
    <w:uiPriority w:val="99"/>
    <w:rsid w:val="009C1CDC"/>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tenudetableau">
    <w:name w:val="Contenu de tableau"/>
    <w:basedOn w:val="a1"/>
    <w:uiPriority w:val="99"/>
    <w:rsid w:val="009C1CDC"/>
    <w:pPr>
      <w:widowControl w:val="0"/>
      <w:suppressLineNumbers/>
      <w:spacing w:line="240" w:lineRule="auto"/>
      <w:ind w:firstLine="0"/>
      <w:jc w:val="left"/>
    </w:pPr>
    <w:rPr>
      <w:rFonts w:eastAsia="Calibri"/>
      <w:lang w:eastAsia="en-US"/>
    </w:rPr>
  </w:style>
  <w:style w:type="paragraph" w:customStyle="1" w:styleId="TableContents">
    <w:name w:val="Table Contents"/>
    <w:basedOn w:val="a1"/>
    <w:uiPriority w:val="99"/>
    <w:rsid w:val="009C1CDC"/>
    <w:pPr>
      <w:widowControl w:val="0"/>
      <w:suppressLineNumbers/>
      <w:spacing w:line="240" w:lineRule="auto"/>
      <w:ind w:firstLine="0"/>
      <w:jc w:val="left"/>
    </w:pPr>
    <w:rPr>
      <w:rFonts w:eastAsia="Calibri"/>
      <w:lang w:eastAsia="en-US"/>
    </w:rPr>
  </w:style>
  <w:style w:type="paragraph" w:customStyle="1" w:styleId="S1">
    <w:name w:val="S_Заголовок 1"/>
    <w:basedOn w:val="a1"/>
    <w:uiPriority w:val="99"/>
    <w:rsid w:val="009C1CDC"/>
    <w:pPr>
      <w:numPr>
        <w:numId w:val="25"/>
      </w:numPr>
      <w:spacing w:line="240" w:lineRule="auto"/>
      <w:jc w:val="center"/>
    </w:pPr>
    <w:rPr>
      <w:caps/>
      <w:kern w:val="0"/>
    </w:rPr>
  </w:style>
  <w:style w:type="table" w:customStyle="1" w:styleId="84">
    <w:name w:val="Сетка таблицы8"/>
    <w:uiPriority w:val="99"/>
    <w:rsid w:val="009C1CD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a">
    <w:name w:val="Абзац"/>
    <w:basedOn w:val="a1"/>
    <w:link w:val="afffffb"/>
    <w:uiPriority w:val="99"/>
    <w:qFormat/>
    <w:rsid w:val="009C1CDC"/>
    <w:pPr>
      <w:suppressAutoHyphens w:val="0"/>
      <w:spacing w:before="120" w:after="60" w:line="240" w:lineRule="auto"/>
      <w:ind w:firstLine="567"/>
    </w:pPr>
    <w:rPr>
      <w:rFonts w:eastAsia="Calibri"/>
      <w:kern w:val="0"/>
      <w:szCs w:val="20"/>
      <w:lang w:eastAsia="en-US"/>
    </w:rPr>
  </w:style>
  <w:style w:type="character" w:customStyle="1" w:styleId="afffffb">
    <w:name w:val="Абзац Знак"/>
    <w:link w:val="afffffa"/>
    <w:uiPriority w:val="99"/>
    <w:locked/>
    <w:rsid w:val="009C1CDC"/>
    <w:rPr>
      <w:rFonts w:ascii="Times New Roman" w:eastAsia="Calibri" w:hAnsi="Times New Roman" w:cs="Times New Roman"/>
      <w:sz w:val="24"/>
      <w:szCs w:val="20"/>
    </w:rPr>
  </w:style>
  <w:style w:type="paragraph" w:customStyle="1" w:styleId="S">
    <w:name w:val="S_Обычный жирный"/>
    <w:basedOn w:val="a1"/>
    <w:uiPriority w:val="99"/>
    <w:qFormat/>
    <w:rsid w:val="009C1CDC"/>
    <w:pPr>
      <w:suppressAutoHyphens w:val="0"/>
      <w:spacing w:line="240" w:lineRule="auto"/>
    </w:pPr>
    <w:rPr>
      <w:kern w:val="0"/>
      <w:sz w:val="28"/>
      <w:lang w:eastAsia="ru-RU"/>
    </w:rPr>
  </w:style>
  <w:style w:type="paragraph" w:customStyle="1" w:styleId="font0">
    <w:name w:val="font0"/>
    <w:basedOn w:val="a1"/>
    <w:uiPriority w:val="99"/>
    <w:rsid w:val="009C1CDC"/>
    <w:pPr>
      <w:suppressAutoHyphens w:val="0"/>
      <w:spacing w:before="100" w:beforeAutospacing="1" w:after="100" w:afterAutospacing="1" w:line="240" w:lineRule="auto"/>
      <w:ind w:firstLine="0"/>
      <w:jc w:val="left"/>
    </w:pPr>
    <w:rPr>
      <w:rFonts w:ascii="Calibri" w:hAnsi="Calibri"/>
      <w:color w:val="000000"/>
      <w:kern w:val="0"/>
      <w:sz w:val="22"/>
      <w:szCs w:val="22"/>
      <w:lang w:eastAsia="ru-RU"/>
    </w:rPr>
  </w:style>
  <w:style w:type="paragraph" w:customStyle="1" w:styleId="xl63">
    <w:name w:val="xl63"/>
    <w:basedOn w:val="a1"/>
    <w:uiPriority w:val="99"/>
    <w:rsid w:val="009C1CDC"/>
    <w:pPr>
      <w:shd w:val="clear" w:color="000000" w:fill="FFFFFF"/>
      <w:suppressAutoHyphens w:val="0"/>
      <w:spacing w:before="100" w:beforeAutospacing="1" w:after="100" w:afterAutospacing="1" w:line="240" w:lineRule="auto"/>
      <w:ind w:firstLine="0"/>
      <w:jc w:val="left"/>
    </w:pPr>
    <w:rPr>
      <w:rFonts w:ascii="Arial CYR" w:hAnsi="Arial CYR" w:cs="Arial CYR"/>
      <w:color w:val="FF0000"/>
      <w:kern w:val="0"/>
      <w:sz w:val="20"/>
      <w:szCs w:val="20"/>
      <w:lang w:eastAsia="ru-RU"/>
    </w:rPr>
  </w:style>
  <w:style w:type="paragraph" w:customStyle="1" w:styleId="xl64">
    <w:name w:val="xl64"/>
    <w:basedOn w:val="a1"/>
    <w:uiPriority w:val="99"/>
    <w:rsid w:val="009C1CDC"/>
    <w:pPr>
      <w:shd w:val="clear" w:color="000000" w:fill="FFFFFF"/>
      <w:suppressAutoHyphens w:val="0"/>
      <w:spacing w:before="100" w:beforeAutospacing="1" w:after="100" w:afterAutospacing="1" w:line="240" w:lineRule="auto"/>
      <w:ind w:firstLine="0"/>
      <w:jc w:val="center"/>
    </w:pPr>
    <w:rPr>
      <w:rFonts w:ascii="Arial CYR" w:hAnsi="Arial CYR" w:cs="Arial CYR"/>
      <w:color w:val="FF0000"/>
      <w:kern w:val="0"/>
      <w:sz w:val="16"/>
      <w:szCs w:val="16"/>
      <w:lang w:eastAsia="ru-RU"/>
    </w:rPr>
  </w:style>
  <w:style w:type="paragraph" w:customStyle="1" w:styleId="xl115">
    <w:name w:val="xl115"/>
    <w:basedOn w:val="a1"/>
    <w:uiPriority w:val="99"/>
    <w:rsid w:val="009C1CDC"/>
    <w:pPr>
      <w:pBdr>
        <w:top w:val="single" w:sz="4" w:space="0" w:color="auto"/>
        <w:left w:val="single" w:sz="4" w:space="0" w:color="auto"/>
      </w:pBdr>
      <w:shd w:val="clear" w:color="000000" w:fill="FFFFFF"/>
      <w:suppressAutoHyphens w:val="0"/>
      <w:spacing w:before="100" w:beforeAutospacing="1" w:after="100" w:afterAutospacing="1" w:line="240" w:lineRule="auto"/>
      <w:ind w:firstLine="0"/>
      <w:jc w:val="left"/>
    </w:pPr>
    <w:rPr>
      <w:kern w:val="0"/>
      <w:lang w:eastAsia="ru-RU"/>
    </w:rPr>
  </w:style>
  <w:style w:type="paragraph" w:customStyle="1" w:styleId="xl116">
    <w:name w:val="xl116"/>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center"/>
    </w:pPr>
    <w:rPr>
      <w:kern w:val="0"/>
      <w:lang w:eastAsia="ru-RU"/>
    </w:rPr>
  </w:style>
  <w:style w:type="paragraph" w:customStyle="1" w:styleId="xl117">
    <w:name w:val="xl117"/>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center"/>
    </w:pPr>
    <w:rPr>
      <w:rFonts w:ascii="Arial CYR" w:hAnsi="Arial CYR" w:cs="Arial CYR"/>
      <w:kern w:val="0"/>
      <w:sz w:val="18"/>
      <w:szCs w:val="18"/>
      <w:lang w:eastAsia="ru-RU"/>
    </w:rPr>
  </w:style>
  <w:style w:type="paragraph" w:customStyle="1" w:styleId="xl118">
    <w:name w:val="xl118"/>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left"/>
    </w:pPr>
    <w:rPr>
      <w:rFonts w:ascii="Arial CYR" w:hAnsi="Arial CYR" w:cs="Arial CYR"/>
      <w:kern w:val="0"/>
      <w:sz w:val="16"/>
      <w:szCs w:val="16"/>
      <w:lang w:eastAsia="ru-RU"/>
    </w:rPr>
  </w:style>
  <w:style w:type="paragraph" w:customStyle="1" w:styleId="xl119">
    <w:name w:val="xl119"/>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left"/>
    </w:pPr>
    <w:rPr>
      <w:kern w:val="0"/>
      <w:lang w:eastAsia="ru-RU"/>
    </w:rPr>
  </w:style>
  <w:style w:type="paragraph" w:customStyle="1" w:styleId="xl120">
    <w:name w:val="xl120"/>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left"/>
      <w:textAlignment w:val="center"/>
    </w:pPr>
    <w:rPr>
      <w:kern w:val="0"/>
      <w:lang w:eastAsia="ru-RU"/>
    </w:rPr>
  </w:style>
  <w:style w:type="paragraph" w:customStyle="1" w:styleId="xl121">
    <w:name w:val="xl121"/>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right"/>
    </w:pPr>
    <w:rPr>
      <w:kern w:val="0"/>
      <w:lang w:eastAsia="ru-RU"/>
    </w:rPr>
  </w:style>
  <w:style w:type="paragraph" w:customStyle="1" w:styleId="xl122">
    <w:name w:val="xl122"/>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left"/>
    </w:pPr>
    <w:rPr>
      <w:kern w:val="0"/>
      <w:sz w:val="20"/>
      <w:szCs w:val="20"/>
      <w:lang w:eastAsia="ru-RU"/>
    </w:rPr>
  </w:style>
  <w:style w:type="paragraph" w:customStyle="1" w:styleId="xl123">
    <w:name w:val="xl123"/>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left"/>
    </w:pPr>
    <w:rPr>
      <w:rFonts w:ascii="Arial CYR" w:hAnsi="Arial CYR" w:cs="Arial CYR"/>
      <w:b/>
      <w:bCs/>
      <w:kern w:val="0"/>
      <w:sz w:val="20"/>
      <w:szCs w:val="20"/>
      <w:lang w:eastAsia="ru-RU"/>
    </w:rPr>
  </w:style>
  <w:style w:type="paragraph" w:customStyle="1" w:styleId="xl124">
    <w:name w:val="xl124"/>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left"/>
    </w:pPr>
    <w:rPr>
      <w:rFonts w:ascii="Arial CYR" w:hAnsi="Arial CYR" w:cs="Arial CYR"/>
      <w:kern w:val="0"/>
      <w:sz w:val="16"/>
      <w:szCs w:val="16"/>
      <w:lang w:eastAsia="ru-RU"/>
    </w:rPr>
  </w:style>
  <w:style w:type="paragraph" w:customStyle="1" w:styleId="xl125">
    <w:name w:val="xl125"/>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center"/>
    </w:pPr>
    <w:rPr>
      <w:kern w:val="0"/>
      <w:sz w:val="18"/>
      <w:szCs w:val="18"/>
      <w:lang w:eastAsia="ru-RU"/>
    </w:rPr>
  </w:style>
  <w:style w:type="paragraph" w:customStyle="1" w:styleId="xl126">
    <w:name w:val="xl126"/>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left"/>
    </w:pPr>
    <w:rPr>
      <w:rFonts w:ascii="Arial CYR" w:hAnsi="Arial CYR" w:cs="Arial CYR"/>
      <w:kern w:val="0"/>
      <w:sz w:val="20"/>
      <w:szCs w:val="20"/>
      <w:lang w:eastAsia="ru-RU"/>
    </w:rPr>
  </w:style>
  <w:style w:type="paragraph" w:customStyle="1" w:styleId="xl127">
    <w:name w:val="xl127"/>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left"/>
    </w:pPr>
    <w:rPr>
      <w:rFonts w:ascii="Arial CYR" w:hAnsi="Arial CYR" w:cs="Arial CYR"/>
      <w:kern w:val="0"/>
      <w:sz w:val="18"/>
      <w:szCs w:val="18"/>
      <w:lang w:eastAsia="ru-RU"/>
    </w:rPr>
  </w:style>
  <w:style w:type="paragraph" w:customStyle="1" w:styleId="xl128">
    <w:name w:val="xl128"/>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left"/>
    </w:pPr>
    <w:rPr>
      <w:rFonts w:ascii="Arial CYR" w:hAnsi="Arial CYR" w:cs="Arial CYR"/>
      <w:b/>
      <w:bCs/>
      <w:kern w:val="0"/>
      <w:sz w:val="18"/>
      <w:szCs w:val="18"/>
      <w:lang w:eastAsia="ru-RU"/>
    </w:rPr>
  </w:style>
  <w:style w:type="paragraph" w:customStyle="1" w:styleId="xl129">
    <w:name w:val="xl129"/>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center"/>
    </w:pPr>
    <w:rPr>
      <w:kern w:val="0"/>
      <w:lang w:eastAsia="ru-RU"/>
    </w:rPr>
  </w:style>
  <w:style w:type="paragraph" w:customStyle="1" w:styleId="xl130">
    <w:name w:val="xl130"/>
    <w:basedOn w:val="a1"/>
    <w:uiPriority w:val="99"/>
    <w:rsid w:val="009C1CDC"/>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pPr>
    <w:rPr>
      <w:kern w:val="0"/>
      <w:lang w:eastAsia="ru-RU"/>
    </w:rPr>
  </w:style>
  <w:style w:type="paragraph" w:customStyle="1" w:styleId="xl131">
    <w:name w:val="xl131"/>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left"/>
    </w:pPr>
    <w:rPr>
      <w:kern w:val="0"/>
      <w:lang w:eastAsia="ru-RU"/>
    </w:rPr>
  </w:style>
  <w:style w:type="paragraph" w:customStyle="1" w:styleId="xl132">
    <w:name w:val="xl132"/>
    <w:basedOn w:val="a1"/>
    <w:uiPriority w:val="99"/>
    <w:rsid w:val="009C1CDC"/>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pPr>
    <w:rPr>
      <w:kern w:val="0"/>
      <w:lang w:eastAsia="ru-RU"/>
    </w:rPr>
  </w:style>
  <w:style w:type="paragraph" w:customStyle="1" w:styleId="xl133">
    <w:name w:val="xl133"/>
    <w:basedOn w:val="a1"/>
    <w:uiPriority w:val="99"/>
    <w:rsid w:val="009C1CDC"/>
    <w:pPr>
      <w:suppressAutoHyphens w:val="0"/>
      <w:spacing w:before="100" w:beforeAutospacing="1" w:after="100" w:afterAutospacing="1" w:line="240" w:lineRule="auto"/>
      <w:ind w:firstLine="0"/>
      <w:jc w:val="left"/>
    </w:pPr>
    <w:rPr>
      <w:rFonts w:ascii="Arial CYR" w:hAnsi="Arial CYR" w:cs="Arial CYR"/>
      <w:color w:val="FF0000"/>
      <w:kern w:val="0"/>
      <w:sz w:val="20"/>
      <w:szCs w:val="20"/>
      <w:lang w:eastAsia="ru-RU"/>
    </w:rPr>
  </w:style>
  <w:style w:type="paragraph" w:customStyle="1" w:styleId="xl134">
    <w:name w:val="xl134"/>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center"/>
    </w:pPr>
    <w:rPr>
      <w:rFonts w:ascii="Arial CYR" w:hAnsi="Arial CYR" w:cs="Arial CYR"/>
      <w:color w:val="FF0000"/>
      <w:kern w:val="0"/>
      <w:sz w:val="16"/>
      <w:szCs w:val="16"/>
      <w:lang w:eastAsia="ru-RU"/>
    </w:rPr>
  </w:style>
  <w:style w:type="paragraph" w:customStyle="1" w:styleId="xl135">
    <w:name w:val="xl135"/>
    <w:basedOn w:val="a1"/>
    <w:uiPriority w:val="99"/>
    <w:rsid w:val="009C1CDC"/>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pPr>
    <w:rPr>
      <w:rFonts w:ascii="Arial CYR" w:hAnsi="Arial CYR" w:cs="Arial CYR"/>
      <w:color w:val="FF0000"/>
      <w:kern w:val="0"/>
      <w:sz w:val="16"/>
      <w:szCs w:val="16"/>
      <w:lang w:eastAsia="ru-RU"/>
    </w:rPr>
  </w:style>
  <w:style w:type="paragraph" w:customStyle="1" w:styleId="xl136">
    <w:name w:val="xl136"/>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center"/>
    </w:pPr>
    <w:rPr>
      <w:rFonts w:ascii="Arial CYR" w:hAnsi="Arial CYR" w:cs="Arial CYR"/>
      <w:color w:val="FF0000"/>
      <w:kern w:val="0"/>
      <w:sz w:val="16"/>
      <w:szCs w:val="16"/>
      <w:lang w:eastAsia="ru-RU"/>
    </w:rPr>
  </w:style>
  <w:style w:type="paragraph" w:customStyle="1" w:styleId="xl137">
    <w:name w:val="xl137"/>
    <w:basedOn w:val="a1"/>
    <w:uiPriority w:val="99"/>
    <w:rsid w:val="009C1CDC"/>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pPr>
    <w:rPr>
      <w:rFonts w:ascii="Arial CYR" w:hAnsi="Arial CYR" w:cs="Arial CYR"/>
      <w:color w:val="FF0000"/>
      <w:kern w:val="0"/>
      <w:sz w:val="16"/>
      <w:szCs w:val="16"/>
      <w:lang w:eastAsia="ru-RU"/>
    </w:rPr>
  </w:style>
  <w:style w:type="paragraph" w:customStyle="1" w:styleId="xl138">
    <w:name w:val="xl138"/>
    <w:basedOn w:val="a1"/>
    <w:uiPriority w:val="99"/>
    <w:rsid w:val="009C1CDC"/>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Arial CYR" w:hAnsi="Arial CYR" w:cs="Arial CYR"/>
      <w:kern w:val="0"/>
      <w:sz w:val="16"/>
      <w:szCs w:val="16"/>
      <w:lang w:eastAsia="ru-RU"/>
    </w:rPr>
  </w:style>
  <w:style w:type="paragraph" w:customStyle="1" w:styleId="xl139">
    <w:name w:val="xl139"/>
    <w:basedOn w:val="a1"/>
    <w:uiPriority w:val="99"/>
    <w:rsid w:val="009C1CDC"/>
    <w:pPr>
      <w:pBdr>
        <w:left w:val="single" w:sz="4" w:space="0" w:color="auto"/>
        <w:right w:val="single" w:sz="4" w:space="0" w:color="auto"/>
      </w:pBdr>
      <w:suppressAutoHyphens w:val="0"/>
      <w:spacing w:before="100" w:beforeAutospacing="1" w:after="100" w:afterAutospacing="1" w:line="240" w:lineRule="auto"/>
      <w:ind w:firstLine="0"/>
      <w:jc w:val="center"/>
    </w:pPr>
    <w:rPr>
      <w:rFonts w:ascii="Arial CYR" w:hAnsi="Arial CYR" w:cs="Arial CYR"/>
      <w:kern w:val="0"/>
      <w:sz w:val="16"/>
      <w:szCs w:val="16"/>
      <w:lang w:eastAsia="ru-RU"/>
    </w:rPr>
  </w:style>
  <w:style w:type="paragraph" w:customStyle="1" w:styleId="xl140">
    <w:name w:val="xl140"/>
    <w:basedOn w:val="a1"/>
    <w:uiPriority w:val="99"/>
    <w:rsid w:val="009C1CDC"/>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CYR" w:hAnsi="Arial CYR" w:cs="Arial CYR"/>
      <w:kern w:val="0"/>
      <w:sz w:val="16"/>
      <w:szCs w:val="16"/>
      <w:lang w:eastAsia="ru-RU"/>
    </w:rPr>
  </w:style>
  <w:style w:type="paragraph" w:customStyle="1" w:styleId="xl141">
    <w:name w:val="xl141"/>
    <w:basedOn w:val="a1"/>
    <w:uiPriority w:val="99"/>
    <w:rsid w:val="009C1CDC"/>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ascii="Arial CYR" w:hAnsi="Arial CYR" w:cs="Arial CYR"/>
      <w:kern w:val="0"/>
      <w:sz w:val="16"/>
      <w:szCs w:val="16"/>
      <w:lang w:eastAsia="ru-RU"/>
    </w:rPr>
  </w:style>
  <w:style w:type="paragraph" w:customStyle="1" w:styleId="xl142">
    <w:name w:val="xl142"/>
    <w:basedOn w:val="a1"/>
    <w:uiPriority w:val="99"/>
    <w:rsid w:val="009C1CDC"/>
    <w:pPr>
      <w:pBdr>
        <w:left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ascii="Arial CYR" w:hAnsi="Arial CYR" w:cs="Arial CYR"/>
      <w:kern w:val="0"/>
      <w:sz w:val="16"/>
      <w:szCs w:val="16"/>
      <w:lang w:eastAsia="ru-RU"/>
    </w:rPr>
  </w:style>
  <w:style w:type="paragraph" w:customStyle="1" w:styleId="xl143">
    <w:name w:val="xl143"/>
    <w:basedOn w:val="a1"/>
    <w:uiPriority w:val="99"/>
    <w:rsid w:val="009C1CDC"/>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ind w:firstLine="0"/>
      <w:jc w:val="center"/>
    </w:pPr>
    <w:rPr>
      <w:rFonts w:ascii="Arial CYR" w:hAnsi="Arial CYR" w:cs="Arial CYR"/>
      <w:kern w:val="0"/>
      <w:sz w:val="18"/>
      <w:szCs w:val="18"/>
      <w:lang w:eastAsia="ru-RU"/>
    </w:rPr>
  </w:style>
  <w:style w:type="paragraph" w:customStyle="1" w:styleId="xl144">
    <w:name w:val="xl144"/>
    <w:basedOn w:val="a1"/>
    <w:uiPriority w:val="99"/>
    <w:rsid w:val="009C1CDC"/>
    <w:pPr>
      <w:pBdr>
        <w:left w:val="single" w:sz="4" w:space="0" w:color="auto"/>
        <w:right w:val="single" w:sz="4" w:space="0" w:color="auto"/>
      </w:pBdr>
      <w:shd w:val="clear" w:color="000000" w:fill="FFFFFF"/>
      <w:suppressAutoHyphens w:val="0"/>
      <w:spacing w:before="100" w:beforeAutospacing="1" w:after="100" w:afterAutospacing="1" w:line="240" w:lineRule="auto"/>
      <w:ind w:firstLine="0"/>
      <w:jc w:val="center"/>
    </w:pPr>
    <w:rPr>
      <w:rFonts w:ascii="Arial CYR" w:hAnsi="Arial CYR" w:cs="Arial CYR"/>
      <w:kern w:val="0"/>
      <w:sz w:val="18"/>
      <w:szCs w:val="18"/>
      <w:lang w:eastAsia="ru-RU"/>
    </w:rPr>
  </w:style>
  <w:style w:type="paragraph" w:customStyle="1" w:styleId="xl145">
    <w:name w:val="xl145"/>
    <w:basedOn w:val="a1"/>
    <w:uiPriority w:val="99"/>
    <w:rsid w:val="009C1CDC"/>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pPr>
    <w:rPr>
      <w:rFonts w:ascii="Arial CYR" w:hAnsi="Arial CYR" w:cs="Arial CYR"/>
      <w:kern w:val="0"/>
      <w:sz w:val="18"/>
      <w:szCs w:val="18"/>
      <w:lang w:eastAsia="ru-RU"/>
    </w:rPr>
  </w:style>
  <w:style w:type="paragraph" w:customStyle="1" w:styleId="xl146">
    <w:name w:val="xl146"/>
    <w:basedOn w:val="a1"/>
    <w:uiPriority w:val="99"/>
    <w:rsid w:val="009C1CDC"/>
    <w:pPr>
      <w:pBdr>
        <w:top w:val="single" w:sz="4" w:space="0" w:color="auto"/>
        <w:left w:val="single" w:sz="4" w:space="0" w:color="auto"/>
      </w:pBdr>
      <w:shd w:val="clear" w:color="000000" w:fill="FFFFFF"/>
      <w:suppressAutoHyphens w:val="0"/>
      <w:spacing w:before="100" w:beforeAutospacing="1" w:after="100" w:afterAutospacing="1" w:line="240" w:lineRule="auto"/>
      <w:ind w:firstLine="0"/>
      <w:jc w:val="center"/>
    </w:pPr>
    <w:rPr>
      <w:rFonts w:ascii="Arial CYR" w:hAnsi="Arial CYR" w:cs="Arial CYR"/>
      <w:kern w:val="0"/>
      <w:sz w:val="18"/>
      <w:szCs w:val="18"/>
      <w:lang w:eastAsia="ru-RU"/>
    </w:rPr>
  </w:style>
  <w:style w:type="paragraph" w:customStyle="1" w:styleId="xl147">
    <w:name w:val="xl147"/>
    <w:basedOn w:val="a1"/>
    <w:uiPriority w:val="99"/>
    <w:rsid w:val="009C1CDC"/>
    <w:pPr>
      <w:pBdr>
        <w:top w:val="single" w:sz="4" w:space="0" w:color="auto"/>
        <w:right w:val="single" w:sz="4" w:space="0" w:color="auto"/>
      </w:pBdr>
      <w:shd w:val="clear" w:color="000000" w:fill="FFFFFF"/>
      <w:suppressAutoHyphens w:val="0"/>
      <w:spacing w:before="100" w:beforeAutospacing="1" w:after="100" w:afterAutospacing="1" w:line="240" w:lineRule="auto"/>
      <w:ind w:firstLine="0"/>
      <w:jc w:val="center"/>
    </w:pPr>
    <w:rPr>
      <w:rFonts w:ascii="Arial CYR" w:hAnsi="Arial CYR" w:cs="Arial CYR"/>
      <w:kern w:val="0"/>
      <w:sz w:val="18"/>
      <w:szCs w:val="18"/>
      <w:lang w:eastAsia="ru-RU"/>
    </w:rPr>
  </w:style>
  <w:style w:type="paragraph" w:customStyle="1" w:styleId="xl148">
    <w:name w:val="xl148"/>
    <w:basedOn w:val="a1"/>
    <w:uiPriority w:val="99"/>
    <w:rsid w:val="009C1CDC"/>
    <w:pPr>
      <w:pBdr>
        <w:left w:val="single" w:sz="4" w:space="0" w:color="auto"/>
      </w:pBdr>
      <w:shd w:val="clear" w:color="000000" w:fill="FFFFFF"/>
      <w:suppressAutoHyphens w:val="0"/>
      <w:spacing w:before="100" w:beforeAutospacing="1" w:after="100" w:afterAutospacing="1" w:line="240" w:lineRule="auto"/>
      <w:ind w:firstLine="0"/>
      <w:jc w:val="center"/>
    </w:pPr>
    <w:rPr>
      <w:rFonts w:ascii="Arial CYR" w:hAnsi="Arial CYR" w:cs="Arial CYR"/>
      <w:kern w:val="0"/>
      <w:sz w:val="18"/>
      <w:szCs w:val="18"/>
      <w:lang w:eastAsia="ru-RU"/>
    </w:rPr>
  </w:style>
  <w:style w:type="paragraph" w:customStyle="1" w:styleId="xl149">
    <w:name w:val="xl149"/>
    <w:basedOn w:val="a1"/>
    <w:uiPriority w:val="99"/>
    <w:rsid w:val="009C1CDC"/>
    <w:pPr>
      <w:pBdr>
        <w:right w:val="single" w:sz="4" w:space="0" w:color="auto"/>
      </w:pBdr>
      <w:shd w:val="clear" w:color="000000" w:fill="FFFFFF"/>
      <w:suppressAutoHyphens w:val="0"/>
      <w:spacing w:before="100" w:beforeAutospacing="1" w:after="100" w:afterAutospacing="1" w:line="240" w:lineRule="auto"/>
      <w:ind w:firstLine="0"/>
      <w:jc w:val="center"/>
    </w:pPr>
    <w:rPr>
      <w:rFonts w:ascii="Arial CYR" w:hAnsi="Arial CYR" w:cs="Arial CYR"/>
      <w:kern w:val="0"/>
      <w:sz w:val="18"/>
      <w:szCs w:val="18"/>
      <w:lang w:eastAsia="ru-RU"/>
    </w:rPr>
  </w:style>
  <w:style w:type="paragraph" w:customStyle="1" w:styleId="xl150">
    <w:name w:val="xl150"/>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center"/>
    </w:pPr>
    <w:rPr>
      <w:rFonts w:ascii="Arial CYR" w:hAnsi="Arial CYR" w:cs="Arial CYR"/>
      <w:b/>
      <w:bCs/>
      <w:i/>
      <w:iCs/>
      <w:color w:val="FF0000"/>
      <w:kern w:val="0"/>
      <w:sz w:val="20"/>
      <w:szCs w:val="20"/>
      <w:lang w:eastAsia="ru-RU"/>
    </w:rPr>
  </w:style>
  <w:style w:type="paragraph" w:customStyle="1" w:styleId="xl151">
    <w:name w:val="xl151"/>
    <w:basedOn w:val="a1"/>
    <w:uiPriority w:val="99"/>
    <w:rsid w:val="009C1CDC"/>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pPr>
    <w:rPr>
      <w:rFonts w:ascii="Arial CYR" w:hAnsi="Arial CYR" w:cs="Arial CYR"/>
      <w:b/>
      <w:bCs/>
      <w:i/>
      <w:iCs/>
      <w:color w:val="FF0000"/>
      <w:kern w:val="0"/>
      <w:sz w:val="20"/>
      <w:szCs w:val="20"/>
      <w:lang w:eastAsia="ru-RU"/>
    </w:rPr>
  </w:style>
  <w:style w:type="paragraph" w:customStyle="1" w:styleId="xl152">
    <w:name w:val="xl152"/>
    <w:basedOn w:val="a1"/>
    <w:uiPriority w:val="99"/>
    <w:rsid w:val="009C1CDC"/>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kern w:val="0"/>
      <w:lang w:eastAsia="ru-RU"/>
    </w:rPr>
  </w:style>
  <w:style w:type="paragraph" w:customStyle="1" w:styleId="xl153">
    <w:name w:val="xl153"/>
    <w:basedOn w:val="a1"/>
    <w:uiPriority w:val="99"/>
    <w:rsid w:val="009C1CDC"/>
    <w:pPr>
      <w:pBdr>
        <w:left w:val="single" w:sz="4" w:space="0" w:color="auto"/>
        <w:right w:val="single" w:sz="4" w:space="0" w:color="auto"/>
      </w:pBdr>
      <w:suppressAutoHyphens w:val="0"/>
      <w:spacing w:before="100" w:beforeAutospacing="1" w:after="100" w:afterAutospacing="1" w:line="240" w:lineRule="auto"/>
      <w:ind w:firstLine="0"/>
      <w:jc w:val="center"/>
    </w:pPr>
    <w:rPr>
      <w:kern w:val="0"/>
      <w:lang w:eastAsia="ru-RU"/>
    </w:rPr>
  </w:style>
  <w:style w:type="paragraph" w:customStyle="1" w:styleId="xl154">
    <w:name w:val="xl154"/>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kern w:val="0"/>
      <w:lang w:eastAsia="ru-RU"/>
    </w:rPr>
  </w:style>
  <w:style w:type="paragraph" w:customStyle="1" w:styleId="xl155">
    <w:name w:val="xl155"/>
    <w:basedOn w:val="a1"/>
    <w:uiPriority w:val="99"/>
    <w:rsid w:val="009C1CDC"/>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Arial CYR" w:hAnsi="Arial CYR" w:cs="Arial CYR"/>
      <w:kern w:val="0"/>
      <w:sz w:val="18"/>
      <w:szCs w:val="18"/>
      <w:lang w:eastAsia="ru-RU"/>
    </w:rPr>
  </w:style>
  <w:style w:type="paragraph" w:customStyle="1" w:styleId="xl156">
    <w:name w:val="xl156"/>
    <w:basedOn w:val="a1"/>
    <w:uiPriority w:val="99"/>
    <w:rsid w:val="009C1CDC"/>
    <w:pPr>
      <w:pBdr>
        <w:left w:val="single" w:sz="4" w:space="0" w:color="auto"/>
        <w:right w:val="single" w:sz="4" w:space="0" w:color="auto"/>
      </w:pBdr>
      <w:suppressAutoHyphens w:val="0"/>
      <w:spacing w:before="100" w:beforeAutospacing="1" w:after="100" w:afterAutospacing="1" w:line="240" w:lineRule="auto"/>
      <w:ind w:firstLine="0"/>
      <w:jc w:val="center"/>
    </w:pPr>
    <w:rPr>
      <w:rFonts w:ascii="Arial CYR" w:hAnsi="Arial CYR" w:cs="Arial CYR"/>
      <w:kern w:val="0"/>
      <w:sz w:val="18"/>
      <w:szCs w:val="18"/>
      <w:lang w:eastAsia="ru-RU"/>
    </w:rPr>
  </w:style>
  <w:style w:type="paragraph" w:customStyle="1" w:styleId="xl157">
    <w:name w:val="xl157"/>
    <w:basedOn w:val="a1"/>
    <w:uiPriority w:val="99"/>
    <w:rsid w:val="009C1CDC"/>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CYR" w:hAnsi="Arial CYR" w:cs="Arial CYR"/>
      <w:kern w:val="0"/>
      <w:sz w:val="18"/>
      <w:szCs w:val="18"/>
      <w:lang w:eastAsia="ru-RU"/>
    </w:rPr>
  </w:style>
  <w:style w:type="paragraph" w:customStyle="1" w:styleId="20">
    <w:name w:val="Список_маркерный_2_уровень"/>
    <w:basedOn w:val="10"/>
    <w:uiPriority w:val="99"/>
    <w:rsid w:val="009C1CDC"/>
    <w:pPr>
      <w:numPr>
        <w:ilvl w:val="1"/>
      </w:numPr>
      <w:tabs>
        <w:tab w:val="num" w:pos="928"/>
      </w:tabs>
      <w:ind w:left="1647" w:hanging="360"/>
    </w:pPr>
  </w:style>
  <w:style w:type="paragraph" w:customStyle="1" w:styleId="10">
    <w:name w:val="Список_маркерный_1_уровень"/>
    <w:link w:val="1f2"/>
    <w:uiPriority w:val="99"/>
    <w:rsid w:val="009C1CDC"/>
    <w:pPr>
      <w:numPr>
        <w:numId w:val="27"/>
      </w:numPr>
      <w:spacing w:before="60" w:after="100" w:line="240" w:lineRule="auto"/>
      <w:jc w:val="both"/>
    </w:pPr>
    <w:rPr>
      <w:rFonts w:ascii="Times New Roman" w:eastAsia="Calibri" w:hAnsi="Times New Roman" w:cs="Times New Roman"/>
      <w:sz w:val="24"/>
      <w:szCs w:val="24"/>
      <w:lang w:eastAsia="ru-RU"/>
    </w:rPr>
  </w:style>
  <w:style w:type="character" w:customStyle="1" w:styleId="1f2">
    <w:name w:val="Список_маркерный_1_уровень Знак"/>
    <w:link w:val="10"/>
    <w:uiPriority w:val="99"/>
    <w:locked/>
    <w:rsid w:val="009C1CDC"/>
    <w:rPr>
      <w:rFonts w:ascii="Times New Roman" w:eastAsia="Calibri" w:hAnsi="Times New Roman" w:cs="Times New Roman"/>
      <w:sz w:val="24"/>
      <w:szCs w:val="24"/>
      <w:lang w:eastAsia="ru-RU"/>
    </w:rPr>
  </w:style>
  <w:style w:type="paragraph" w:customStyle="1" w:styleId="font7">
    <w:name w:val="font7"/>
    <w:basedOn w:val="a1"/>
    <w:uiPriority w:val="99"/>
    <w:rsid w:val="009C1CDC"/>
    <w:pPr>
      <w:suppressAutoHyphens w:val="0"/>
      <w:spacing w:before="100" w:beforeAutospacing="1" w:after="100" w:afterAutospacing="1" w:line="240" w:lineRule="auto"/>
      <w:ind w:firstLine="0"/>
      <w:jc w:val="left"/>
    </w:pPr>
    <w:rPr>
      <w:color w:val="000000"/>
      <w:kern w:val="0"/>
      <w:sz w:val="22"/>
      <w:szCs w:val="22"/>
      <w:lang w:eastAsia="ru-RU"/>
    </w:rPr>
  </w:style>
  <w:style w:type="paragraph" w:customStyle="1" w:styleId="font8">
    <w:name w:val="font8"/>
    <w:basedOn w:val="a1"/>
    <w:uiPriority w:val="99"/>
    <w:rsid w:val="009C1CDC"/>
    <w:pPr>
      <w:suppressAutoHyphens w:val="0"/>
      <w:spacing w:before="100" w:beforeAutospacing="1" w:after="100" w:afterAutospacing="1" w:line="240" w:lineRule="auto"/>
      <w:ind w:firstLine="0"/>
      <w:jc w:val="left"/>
    </w:pPr>
    <w:rPr>
      <w:color w:val="000000"/>
      <w:kern w:val="0"/>
      <w:sz w:val="22"/>
      <w:szCs w:val="22"/>
      <w:lang w:eastAsia="ru-RU"/>
    </w:rPr>
  </w:style>
  <w:style w:type="paragraph" w:customStyle="1" w:styleId="75">
    <w:name w:val="Основной текст7"/>
    <w:basedOn w:val="a1"/>
    <w:rsid w:val="009C1CDC"/>
    <w:pPr>
      <w:widowControl w:val="0"/>
      <w:shd w:val="clear" w:color="auto" w:fill="FFFFFF"/>
      <w:spacing w:after="1920" w:line="274" w:lineRule="exact"/>
      <w:ind w:hanging="360"/>
      <w:jc w:val="right"/>
    </w:pPr>
    <w:rPr>
      <w:rFonts w:ascii="Arial Unicode MS" w:eastAsia="Arial Unicode MS" w:cs="Arial Unicode MS"/>
      <w:kern w:val="0"/>
      <w:sz w:val="23"/>
      <w:szCs w:val="23"/>
      <w:shd w:val="clear" w:color="auto" w:fill="FFFFFF"/>
      <w:lang w:eastAsia="ru-RU"/>
    </w:rPr>
  </w:style>
  <w:style w:type="paragraph" w:customStyle="1" w:styleId="1f3">
    <w:name w:val="1 Стиль"/>
    <w:basedOn w:val="afc"/>
    <w:link w:val="1f4"/>
    <w:uiPriority w:val="99"/>
    <w:rsid w:val="009C1CDC"/>
    <w:pPr>
      <w:suppressAutoHyphens w:val="0"/>
      <w:spacing w:after="0" w:line="360" w:lineRule="auto"/>
      <w:ind w:left="0"/>
    </w:pPr>
    <w:rPr>
      <w:rFonts w:eastAsia="Calibri"/>
      <w:kern w:val="0"/>
      <w:szCs w:val="20"/>
      <w:lang w:eastAsia="ru-RU"/>
    </w:rPr>
  </w:style>
  <w:style w:type="character" w:customStyle="1" w:styleId="1f4">
    <w:name w:val="1 Стиль Знак"/>
    <w:link w:val="1f3"/>
    <w:uiPriority w:val="99"/>
    <w:locked/>
    <w:rsid w:val="009C1CDC"/>
    <w:rPr>
      <w:rFonts w:ascii="Times New Roman" w:eastAsia="Calibri" w:hAnsi="Times New Roman" w:cs="Times New Roman"/>
      <w:sz w:val="24"/>
      <w:szCs w:val="20"/>
      <w:lang w:eastAsia="ru-RU"/>
    </w:rPr>
  </w:style>
  <w:style w:type="paragraph" w:customStyle="1" w:styleId="222">
    <w:name w:val="Основной текст 22"/>
    <w:basedOn w:val="a1"/>
    <w:uiPriority w:val="99"/>
    <w:rsid w:val="009C1CDC"/>
    <w:pPr>
      <w:suppressAutoHyphens w:val="0"/>
      <w:overflowPunct w:val="0"/>
      <w:autoSpaceDE w:val="0"/>
      <w:autoSpaceDN w:val="0"/>
      <w:adjustRightInd w:val="0"/>
      <w:spacing w:line="240" w:lineRule="auto"/>
      <w:ind w:firstLine="720"/>
      <w:jc w:val="left"/>
      <w:textAlignment w:val="baseline"/>
    </w:pPr>
    <w:rPr>
      <w:kern w:val="0"/>
      <w:szCs w:val="20"/>
      <w:lang w:eastAsia="ru-RU"/>
    </w:rPr>
  </w:style>
  <w:style w:type="paragraph" w:customStyle="1" w:styleId="afffffc">
    <w:name w:val="Заголовок ДЖ"/>
    <w:basedOn w:val="a1"/>
    <w:link w:val="afffffd"/>
    <w:uiPriority w:val="99"/>
    <w:rsid w:val="009C1CDC"/>
    <w:pPr>
      <w:widowControl w:val="0"/>
      <w:shd w:val="clear" w:color="auto" w:fill="FFFFFF"/>
      <w:suppressAutoHyphens w:val="0"/>
      <w:autoSpaceDE w:val="0"/>
      <w:autoSpaceDN w:val="0"/>
      <w:adjustRightInd w:val="0"/>
      <w:spacing w:after="120" w:line="288" w:lineRule="auto"/>
      <w:ind w:right="403" w:firstLine="0"/>
    </w:pPr>
    <w:rPr>
      <w:rFonts w:eastAsia="Calibri"/>
      <w:b/>
      <w:kern w:val="0"/>
      <w:szCs w:val="20"/>
      <w:lang w:eastAsia="ru-RU"/>
    </w:rPr>
  </w:style>
  <w:style w:type="character" w:customStyle="1" w:styleId="afffffd">
    <w:name w:val="Заголовок ДЖ Знак"/>
    <w:link w:val="afffffc"/>
    <w:uiPriority w:val="99"/>
    <w:locked/>
    <w:rsid w:val="009C1CDC"/>
    <w:rPr>
      <w:rFonts w:ascii="Times New Roman" w:eastAsia="Calibri" w:hAnsi="Times New Roman" w:cs="Times New Roman"/>
      <w:b/>
      <w:sz w:val="24"/>
      <w:szCs w:val="20"/>
      <w:shd w:val="clear" w:color="auto" w:fill="FFFFFF"/>
      <w:lang w:eastAsia="ru-RU"/>
    </w:rPr>
  </w:style>
  <w:style w:type="paragraph" w:customStyle="1" w:styleId="afffffe">
    <w:name w:val="миша"/>
    <w:basedOn w:val="a1"/>
    <w:uiPriority w:val="99"/>
    <w:rsid w:val="009C1CDC"/>
    <w:pPr>
      <w:suppressAutoHyphens w:val="0"/>
      <w:spacing w:line="240" w:lineRule="auto"/>
      <w:ind w:firstLine="794"/>
    </w:pPr>
    <w:rPr>
      <w:bCs/>
      <w:kern w:val="0"/>
      <w:lang w:eastAsia="ru-RU"/>
    </w:rPr>
  </w:style>
  <w:style w:type="table" w:customStyle="1" w:styleId="252">
    <w:name w:val="Сетка таблицы25"/>
    <w:basedOn w:val="a4"/>
    <w:next w:val="af8"/>
    <w:uiPriority w:val="99"/>
    <w:rsid w:val="009C1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c">
    <w:name w:val="Body Text 2"/>
    <w:basedOn w:val="a1"/>
    <w:link w:val="2d"/>
    <w:uiPriority w:val="99"/>
    <w:rsid w:val="009C1CDC"/>
    <w:pPr>
      <w:suppressAutoHyphens w:val="0"/>
      <w:spacing w:after="120" w:line="480" w:lineRule="auto"/>
      <w:ind w:firstLine="0"/>
      <w:jc w:val="left"/>
    </w:pPr>
    <w:rPr>
      <w:kern w:val="0"/>
      <w:sz w:val="28"/>
      <w:szCs w:val="28"/>
      <w:lang w:eastAsia="en-US"/>
    </w:rPr>
  </w:style>
  <w:style w:type="character" w:customStyle="1" w:styleId="2d">
    <w:name w:val="Основной текст 2 Знак"/>
    <w:basedOn w:val="a3"/>
    <w:link w:val="2c"/>
    <w:uiPriority w:val="99"/>
    <w:rsid w:val="009C1CDC"/>
    <w:rPr>
      <w:rFonts w:ascii="Times New Roman" w:eastAsia="Times New Roman" w:hAnsi="Times New Roman" w:cs="Times New Roman"/>
      <w:sz w:val="28"/>
      <w:szCs w:val="28"/>
    </w:rPr>
  </w:style>
  <w:style w:type="paragraph" w:customStyle="1" w:styleId="213">
    <w:name w:val="Основной текст с отступом 21"/>
    <w:basedOn w:val="1d"/>
    <w:uiPriority w:val="99"/>
    <w:rsid w:val="009C1CDC"/>
  </w:style>
  <w:style w:type="paragraph" w:customStyle="1" w:styleId="1f5">
    <w:name w:val="заголовок 1"/>
    <w:basedOn w:val="a1"/>
    <w:next w:val="a1"/>
    <w:uiPriority w:val="99"/>
    <w:rsid w:val="009C1CDC"/>
    <w:pPr>
      <w:keepNext/>
      <w:suppressAutoHyphens w:val="0"/>
      <w:spacing w:line="240" w:lineRule="auto"/>
      <w:ind w:firstLine="0"/>
      <w:jc w:val="center"/>
    </w:pPr>
    <w:rPr>
      <w:b/>
      <w:kern w:val="0"/>
      <w:sz w:val="28"/>
      <w:szCs w:val="20"/>
      <w:lang w:eastAsia="ru-RU"/>
    </w:rPr>
  </w:style>
  <w:style w:type="paragraph" w:customStyle="1" w:styleId="1f6">
    <w:name w:val="Заголовок_1 Знак"/>
    <w:basedOn w:val="a1"/>
    <w:uiPriority w:val="99"/>
    <w:rsid w:val="009C1CDC"/>
    <w:pPr>
      <w:spacing w:line="360" w:lineRule="auto"/>
      <w:jc w:val="center"/>
    </w:pPr>
    <w:rPr>
      <w:b/>
      <w:caps/>
      <w:kern w:val="0"/>
    </w:rPr>
  </w:style>
  <w:style w:type="paragraph" w:customStyle="1" w:styleId="214">
    <w:name w:val="Основной текст 21"/>
    <w:basedOn w:val="a1"/>
    <w:uiPriority w:val="99"/>
    <w:rsid w:val="009C1CDC"/>
    <w:pPr>
      <w:suppressAutoHyphens w:val="0"/>
      <w:spacing w:line="240" w:lineRule="auto"/>
      <w:ind w:firstLine="0"/>
    </w:pPr>
    <w:rPr>
      <w:kern w:val="0"/>
      <w:sz w:val="28"/>
      <w:szCs w:val="20"/>
      <w:lang w:eastAsia="ru-RU"/>
    </w:rPr>
  </w:style>
  <w:style w:type="paragraph" w:customStyle="1" w:styleId="affffff">
    <w:name w:val="Тескт"/>
    <w:basedOn w:val="a1"/>
    <w:uiPriority w:val="99"/>
    <w:rsid w:val="009C1CDC"/>
    <w:pPr>
      <w:suppressAutoHyphens w:val="0"/>
      <w:spacing w:line="360" w:lineRule="auto"/>
      <w:ind w:firstLine="720"/>
    </w:pPr>
    <w:rPr>
      <w:kern w:val="0"/>
      <w:lang w:eastAsia="ru-RU"/>
    </w:rPr>
  </w:style>
  <w:style w:type="character" w:customStyle="1" w:styleId="affffff0">
    <w:name w:val="Обычный в таблице Знак Знак"/>
    <w:uiPriority w:val="99"/>
    <w:rsid w:val="009C1CDC"/>
    <w:rPr>
      <w:sz w:val="24"/>
      <w:szCs w:val="24"/>
      <w:lang w:val="ru-RU" w:eastAsia="ru-RU" w:bidi="ar-SA"/>
    </w:rPr>
  </w:style>
  <w:style w:type="paragraph" w:customStyle="1" w:styleId="affffff1">
    <w:name w:val="Заголовок главы"/>
    <w:basedOn w:val="a1"/>
    <w:link w:val="affffff2"/>
    <w:uiPriority w:val="99"/>
    <w:rsid w:val="009C1CDC"/>
    <w:pPr>
      <w:suppressAutoHyphens w:val="0"/>
      <w:spacing w:line="360" w:lineRule="auto"/>
      <w:jc w:val="center"/>
    </w:pPr>
    <w:rPr>
      <w:caps/>
      <w:kern w:val="0"/>
      <w:lang w:eastAsia="en-US"/>
    </w:rPr>
  </w:style>
  <w:style w:type="character" w:customStyle="1" w:styleId="affffff2">
    <w:name w:val="Заголовок главы Знак"/>
    <w:link w:val="affffff1"/>
    <w:uiPriority w:val="99"/>
    <w:rsid w:val="009C1CDC"/>
    <w:rPr>
      <w:rFonts w:ascii="Times New Roman" w:eastAsia="Times New Roman" w:hAnsi="Times New Roman" w:cs="Times New Roman"/>
      <w:caps/>
      <w:sz w:val="24"/>
      <w:szCs w:val="24"/>
    </w:rPr>
  </w:style>
  <w:style w:type="character" w:customStyle="1" w:styleId="1f7">
    <w:name w:val="Заголовок_1"/>
    <w:uiPriority w:val="99"/>
    <w:semiHidden/>
    <w:rsid w:val="009C1CDC"/>
    <w:rPr>
      <w:caps/>
    </w:rPr>
  </w:style>
  <w:style w:type="paragraph" w:customStyle="1" w:styleId="affffff3">
    <w:name w:val="Обычный в таблице"/>
    <w:basedOn w:val="a1"/>
    <w:link w:val="affffff4"/>
    <w:uiPriority w:val="99"/>
    <w:rsid w:val="009C1CDC"/>
    <w:pPr>
      <w:suppressAutoHyphens w:val="0"/>
      <w:spacing w:line="240" w:lineRule="auto"/>
      <w:ind w:firstLine="0"/>
      <w:jc w:val="center"/>
    </w:pPr>
    <w:rPr>
      <w:kern w:val="0"/>
      <w:lang w:eastAsia="en-US"/>
    </w:rPr>
  </w:style>
  <w:style w:type="character" w:customStyle="1" w:styleId="affffff4">
    <w:name w:val="Обычный в таблице Знак"/>
    <w:link w:val="affffff3"/>
    <w:uiPriority w:val="99"/>
    <w:rsid w:val="009C1CDC"/>
    <w:rPr>
      <w:rFonts w:ascii="Times New Roman" w:eastAsia="Times New Roman" w:hAnsi="Times New Roman" w:cs="Times New Roman"/>
      <w:sz w:val="24"/>
      <w:szCs w:val="24"/>
    </w:rPr>
  </w:style>
  <w:style w:type="paragraph" w:customStyle="1" w:styleId="S0">
    <w:name w:val="S_Обычный"/>
    <w:basedOn w:val="a1"/>
    <w:uiPriority w:val="99"/>
    <w:qFormat/>
    <w:rsid w:val="009C1CDC"/>
    <w:pPr>
      <w:tabs>
        <w:tab w:val="left" w:pos="1080"/>
      </w:tabs>
      <w:spacing w:line="240" w:lineRule="auto"/>
      <w:ind w:firstLine="720"/>
    </w:pPr>
    <w:rPr>
      <w:w w:val="109"/>
      <w:kern w:val="0"/>
    </w:rPr>
  </w:style>
  <w:style w:type="paragraph" w:customStyle="1" w:styleId="S2">
    <w:name w:val="S_Маркированный"/>
    <w:basedOn w:val="a1"/>
    <w:autoRedefine/>
    <w:uiPriority w:val="99"/>
    <w:rsid w:val="009C1CDC"/>
    <w:pPr>
      <w:tabs>
        <w:tab w:val="left" w:pos="720"/>
      </w:tabs>
      <w:spacing w:line="240" w:lineRule="auto"/>
      <w:ind w:firstLine="0"/>
    </w:pPr>
    <w:rPr>
      <w:w w:val="109"/>
      <w:kern w:val="0"/>
      <w:sz w:val="28"/>
      <w:szCs w:val="28"/>
    </w:rPr>
  </w:style>
  <w:style w:type="character" w:customStyle="1" w:styleId="WW8Num4z0">
    <w:name w:val="WW8Num4z0"/>
    <w:uiPriority w:val="99"/>
    <w:rsid w:val="009C1CDC"/>
    <w:rPr>
      <w:b/>
    </w:rPr>
  </w:style>
  <w:style w:type="character" w:customStyle="1" w:styleId="2e">
    <w:name w:val="Основной шрифт абзаца2"/>
    <w:uiPriority w:val="99"/>
    <w:rsid w:val="009C1CDC"/>
  </w:style>
  <w:style w:type="character" w:customStyle="1" w:styleId="WW8Num2z1">
    <w:name w:val="WW8Num2z1"/>
    <w:uiPriority w:val="99"/>
    <w:rsid w:val="009C1CDC"/>
    <w:rPr>
      <w:b/>
    </w:rPr>
  </w:style>
  <w:style w:type="character" w:customStyle="1" w:styleId="WW8Num4z2">
    <w:name w:val="WW8Num4z2"/>
    <w:uiPriority w:val="99"/>
    <w:rsid w:val="009C1CDC"/>
    <w:rPr>
      <w:b w:val="0"/>
    </w:rPr>
  </w:style>
  <w:style w:type="character" w:customStyle="1" w:styleId="WW8Num6z0">
    <w:name w:val="WW8Num6z0"/>
    <w:uiPriority w:val="99"/>
    <w:rsid w:val="009C1CDC"/>
    <w:rPr>
      <w:b w:val="0"/>
      <w:color w:val="auto"/>
    </w:rPr>
  </w:style>
  <w:style w:type="character" w:customStyle="1" w:styleId="WW8Num6z1">
    <w:name w:val="WW8Num6z1"/>
    <w:uiPriority w:val="99"/>
    <w:rsid w:val="009C1CDC"/>
    <w:rPr>
      <w:b/>
    </w:rPr>
  </w:style>
  <w:style w:type="character" w:customStyle="1" w:styleId="WW8Num7z0">
    <w:name w:val="WW8Num7z0"/>
    <w:uiPriority w:val="99"/>
    <w:rsid w:val="009C1CDC"/>
    <w:rPr>
      <w:b w:val="0"/>
      <w:color w:val="auto"/>
    </w:rPr>
  </w:style>
  <w:style w:type="character" w:customStyle="1" w:styleId="WW8Num7z1">
    <w:name w:val="WW8Num7z1"/>
    <w:uiPriority w:val="99"/>
    <w:rsid w:val="009C1CDC"/>
    <w:rPr>
      <w:b/>
    </w:rPr>
  </w:style>
  <w:style w:type="character" w:customStyle="1" w:styleId="WW8Num8z0">
    <w:name w:val="WW8Num8z0"/>
    <w:uiPriority w:val="99"/>
    <w:rsid w:val="009C1CDC"/>
    <w:rPr>
      <w:rFonts w:ascii="Symbol" w:hAnsi="Symbol"/>
    </w:rPr>
  </w:style>
  <w:style w:type="character" w:customStyle="1" w:styleId="WW8Num8z1">
    <w:name w:val="WW8Num8z1"/>
    <w:uiPriority w:val="99"/>
    <w:rsid w:val="009C1CDC"/>
    <w:rPr>
      <w:rFonts w:ascii="Courier New" w:hAnsi="Courier New" w:cs="Courier New"/>
    </w:rPr>
  </w:style>
  <w:style w:type="character" w:customStyle="1" w:styleId="WW8Num8z2">
    <w:name w:val="WW8Num8z2"/>
    <w:uiPriority w:val="99"/>
    <w:rsid w:val="009C1CDC"/>
    <w:rPr>
      <w:rFonts w:ascii="Wingdings" w:hAnsi="Wingdings"/>
    </w:rPr>
  </w:style>
  <w:style w:type="character" w:customStyle="1" w:styleId="WW8Num10z0">
    <w:name w:val="WW8Num10z0"/>
    <w:uiPriority w:val="99"/>
    <w:rsid w:val="009C1CDC"/>
    <w:rPr>
      <w:b w:val="0"/>
      <w:color w:val="auto"/>
    </w:rPr>
  </w:style>
  <w:style w:type="character" w:customStyle="1" w:styleId="WW8Num10z1">
    <w:name w:val="WW8Num10z1"/>
    <w:uiPriority w:val="99"/>
    <w:rsid w:val="009C1CDC"/>
    <w:rPr>
      <w:b/>
    </w:rPr>
  </w:style>
  <w:style w:type="character" w:customStyle="1" w:styleId="WW8Num12z0">
    <w:name w:val="WW8Num12z0"/>
    <w:uiPriority w:val="99"/>
    <w:rsid w:val="009C1CDC"/>
    <w:rPr>
      <w:b w:val="0"/>
      <w:color w:val="auto"/>
    </w:rPr>
  </w:style>
  <w:style w:type="character" w:customStyle="1" w:styleId="WW8Num12z1">
    <w:name w:val="WW8Num12z1"/>
    <w:uiPriority w:val="99"/>
    <w:rsid w:val="009C1CDC"/>
    <w:rPr>
      <w:b/>
    </w:rPr>
  </w:style>
  <w:style w:type="character" w:customStyle="1" w:styleId="WW8Num13z0">
    <w:name w:val="WW8Num13z0"/>
    <w:uiPriority w:val="99"/>
    <w:rsid w:val="009C1CDC"/>
    <w:rPr>
      <w:rFonts w:ascii="Times New Roman" w:hAnsi="Times New Roman" w:cs="Times New Roman"/>
      <w:b/>
    </w:rPr>
  </w:style>
  <w:style w:type="character" w:customStyle="1" w:styleId="WW8Num14z0">
    <w:name w:val="WW8Num14z0"/>
    <w:uiPriority w:val="99"/>
    <w:rsid w:val="009C1CDC"/>
    <w:rPr>
      <w:b/>
    </w:rPr>
  </w:style>
  <w:style w:type="character" w:customStyle="1" w:styleId="WW8Num15z0">
    <w:name w:val="WW8Num15z0"/>
    <w:uiPriority w:val="99"/>
    <w:rsid w:val="009C1CDC"/>
    <w:rPr>
      <w:b w:val="0"/>
      <w:color w:val="auto"/>
    </w:rPr>
  </w:style>
  <w:style w:type="character" w:customStyle="1" w:styleId="WW8Num15z1">
    <w:name w:val="WW8Num15z1"/>
    <w:uiPriority w:val="99"/>
    <w:rsid w:val="009C1CDC"/>
    <w:rPr>
      <w:b/>
    </w:rPr>
  </w:style>
  <w:style w:type="character" w:customStyle="1" w:styleId="WW8Num16z0">
    <w:name w:val="WW8Num16z0"/>
    <w:uiPriority w:val="99"/>
    <w:rsid w:val="009C1CDC"/>
    <w:rPr>
      <w:b w:val="0"/>
      <w:color w:val="auto"/>
    </w:rPr>
  </w:style>
  <w:style w:type="character" w:customStyle="1" w:styleId="WW8Num16z1">
    <w:name w:val="WW8Num16z1"/>
    <w:uiPriority w:val="99"/>
    <w:rsid w:val="009C1CDC"/>
    <w:rPr>
      <w:b/>
    </w:rPr>
  </w:style>
  <w:style w:type="character" w:customStyle="1" w:styleId="WW8Num18z0">
    <w:name w:val="WW8Num18z0"/>
    <w:uiPriority w:val="99"/>
    <w:rsid w:val="009C1CDC"/>
    <w:rPr>
      <w:rFonts w:ascii="Symbol" w:hAnsi="Symbol"/>
    </w:rPr>
  </w:style>
  <w:style w:type="character" w:customStyle="1" w:styleId="WW8Num18z1">
    <w:name w:val="WW8Num18z1"/>
    <w:uiPriority w:val="99"/>
    <w:rsid w:val="009C1CDC"/>
    <w:rPr>
      <w:rFonts w:ascii="Courier New" w:hAnsi="Courier New" w:cs="Courier New"/>
    </w:rPr>
  </w:style>
  <w:style w:type="character" w:customStyle="1" w:styleId="WW8Num18z2">
    <w:name w:val="WW8Num18z2"/>
    <w:uiPriority w:val="99"/>
    <w:rsid w:val="009C1CDC"/>
    <w:rPr>
      <w:rFonts w:ascii="Wingdings" w:hAnsi="Wingdings"/>
    </w:rPr>
  </w:style>
  <w:style w:type="character" w:customStyle="1" w:styleId="WW8Num19z0">
    <w:name w:val="WW8Num19z0"/>
    <w:uiPriority w:val="99"/>
    <w:rsid w:val="009C1CDC"/>
    <w:rPr>
      <w:rFonts w:ascii="Symbol" w:hAnsi="Symbol"/>
    </w:rPr>
  </w:style>
  <w:style w:type="character" w:customStyle="1" w:styleId="WW8Num19z1">
    <w:name w:val="WW8Num19z1"/>
    <w:uiPriority w:val="99"/>
    <w:rsid w:val="009C1CDC"/>
    <w:rPr>
      <w:rFonts w:ascii="Courier New" w:hAnsi="Courier New" w:cs="Courier New"/>
    </w:rPr>
  </w:style>
  <w:style w:type="character" w:customStyle="1" w:styleId="WW8Num19z2">
    <w:name w:val="WW8Num19z2"/>
    <w:uiPriority w:val="99"/>
    <w:rsid w:val="009C1CDC"/>
    <w:rPr>
      <w:rFonts w:ascii="Wingdings" w:hAnsi="Wingdings"/>
    </w:rPr>
  </w:style>
  <w:style w:type="character" w:customStyle="1" w:styleId="WW8Num20z0">
    <w:name w:val="WW8Num20z0"/>
    <w:uiPriority w:val="99"/>
    <w:rsid w:val="009C1CDC"/>
    <w:rPr>
      <w:rFonts w:ascii="Symbol" w:hAnsi="Symbol"/>
    </w:rPr>
  </w:style>
  <w:style w:type="character" w:customStyle="1" w:styleId="WW8Num20z1">
    <w:name w:val="WW8Num20z1"/>
    <w:uiPriority w:val="99"/>
    <w:rsid w:val="009C1CDC"/>
    <w:rPr>
      <w:rFonts w:ascii="Courier New" w:hAnsi="Courier New" w:cs="Courier New"/>
    </w:rPr>
  </w:style>
  <w:style w:type="character" w:customStyle="1" w:styleId="WW8Num20z2">
    <w:name w:val="WW8Num20z2"/>
    <w:uiPriority w:val="99"/>
    <w:rsid w:val="009C1CDC"/>
    <w:rPr>
      <w:rFonts w:ascii="Wingdings" w:hAnsi="Wingdings"/>
    </w:rPr>
  </w:style>
  <w:style w:type="character" w:customStyle="1" w:styleId="WW8Num21z0">
    <w:name w:val="WW8Num21z0"/>
    <w:uiPriority w:val="99"/>
    <w:rsid w:val="009C1CDC"/>
    <w:rPr>
      <w:rFonts w:ascii="Symbol" w:hAnsi="Symbol"/>
    </w:rPr>
  </w:style>
  <w:style w:type="character" w:customStyle="1" w:styleId="WW8Num21z1">
    <w:name w:val="WW8Num21z1"/>
    <w:uiPriority w:val="99"/>
    <w:rsid w:val="009C1CDC"/>
    <w:rPr>
      <w:rFonts w:ascii="Courier New" w:hAnsi="Courier New" w:cs="Courier New"/>
    </w:rPr>
  </w:style>
  <w:style w:type="character" w:customStyle="1" w:styleId="WW8Num21z2">
    <w:name w:val="WW8Num21z2"/>
    <w:uiPriority w:val="99"/>
    <w:rsid w:val="009C1CDC"/>
    <w:rPr>
      <w:rFonts w:ascii="Wingdings" w:hAnsi="Wingdings"/>
    </w:rPr>
  </w:style>
  <w:style w:type="character" w:customStyle="1" w:styleId="WW8Num24z0">
    <w:name w:val="WW8Num24z0"/>
    <w:uiPriority w:val="99"/>
    <w:rsid w:val="009C1CDC"/>
    <w:rPr>
      <w:b w:val="0"/>
      <w:color w:val="auto"/>
    </w:rPr>
  </w:style>
  <w:style w:type="character" w:customStyle="1" w:styleId="WW8Num24z1">
    <w:name w:val="WW8Num24z1"/>
    <w:uiPriority w:val="99"/>
    <w:rsid w:val="009C1CDC"/>
    <w:rPr>
      <w:b/>
    </w:rPr>
  </w:style>
  <w:style w:type="character" w:customStyle="1" w:styleId="WW8Num25z0">
    <w:name w:val="WW8Num25z0"/>
    <w:uiPriority w:val="99"/>
    <w:rsid w:val="009C1CDC"/>
    <w:rPr>
      <w:rFonts w:ascii="Symbol" w:hAnsi="Symbol"/>
    </w:rPr>
  </w:style>
  <w:style w:type="character" w:customStyle="1" w:styleId="WW8Num25z1">
    <w:name w:val="WW8Num25z1"/>
    <w:uiPriority w:val="99"/>
    <w:rsid w:val="009C1CDC"/>
    <w:rPr>
      <w:rFonts w:ascii="Courier New" w:hAnsi="Courier New" w:cs="Courier New"/>
    </w:rPr>
  </w:style>
  <w:style w:type="character" w:customStyle="1" w:styleId="WW8Num25z2">
    <w:name w:val="WW8Num25z2"/>
    <w:uiPriority w:val="99"/>
    <w:rsid w:val="009C1CDC"/>
    <w:rPr>
      <w:rFonts w:ascii="Wingdings" w:hAnsi="Wingdings"/>
    </w:rPr>
  </w:style>
  <w:style w:type="character" w:customStyle="1" w:styleId="WW8Num26z0">
    <w:name w:val="WW8Num26z0"/>
    <w:uiPriority w:val="99"/>
    <w:rsid w:val="009C1CDC"/>
    <w:rPr>
      <w:rFonts w:ascii="Symbol" w:hAnsi="Symbol"/>
      <w:color w:val="auto"/>
    </w:rPr>
  </w:style>
  <w:style w:type="character" w:customStyle="1" w:styleId="WW8Num26z2">
    <w:name w:val="WW8Num26z2"/>
    <w:uiPriority w:val="99"/>
    <w:rsid w:val="009C1CDC"/>
    <w:rPr>
      <w:rFonts w:ascii="Wingdings" w:hAnsi="Wingdings"/>
    </w:rPr>
  </w:style>
  <w:style w:type="character" w:customStyle="1" w:styleId="WW8Num26z3">
    <w:name w:val="WW8Num26z3"/>
    <w:uiPriority w:val="99"/>
    <w:rsid w:val="009C1CDC"/>
    <w:rPr>
      <w:rFonts w:ascii="Symbol" w:hAnsi="Symbol"/>
    </w:rPr>
  </w:style>
  <w:style w:type="character" w:customStyle="1" w:styleId="WW8Num26z4">
    <w:name w:val="WW8Num26z4"/>
    <w:uiPriority w:val="99"/>
    <w:rsid w:val="009C1CDC"/>
    <w:rPr>
      <w:rFonts w:ascii="Courier New" w:hAnsi="Courier New" w:cs="Courier New"/>
    </w:rPr>
  </w:style>
  <w:style w:type="character" w:customStyle="1" w:styleId="WW8Num27z0">
    <w:name w:val="WW8Num27z0"/>
    <w:uiPriority w:val="99"/>
    <w:rsid w:val="009C1CDC"/>
    <w:rPr>
      <w:rFonts w:ascii="Symbol" w:hAnsi="Symbol" w:cs="Symbol"/>
    </w:rPr>
  </w:style>
  <w:style w:type="character" w:customStyle="1" w:styleId="WW8Num27z1">
    <w:name w:val="WW8Num27z1"/>
    <w:uiPriority w:val="99"/>
    <w:rsid w:val="009C1CDC"/>
    <w:rPr>
      <w:rFonts w:ascii="Courier New" w:hAnsi="Courier New" w:cs="Courier New"/>
    </w:rPr>
  </w:style>
  <w:style w:type="character" w:customStyle="1" w:styleId="WW8Num27z2">
    <w:name w:val="WW8Num27z2"/>
    <w:uiPriority w:val="99"/>
    <w:rsid w:val="009C1CDC"/>
    <w:rPr>
      <w:rFonts w:ascii="Wingdings" w:hAnsi="Wingdings" w:cs="Wingdings"/>
    </w:rPr>
  </w:style>
  <w:style w:type="character" w:customStyle="1" w:styleId="WW8Num28z0">
    <w:name w:val="WW8Num28z0"/>
    <w:uiPriority w:val="99"/>
    <w:rsid w:val="009C1CDC"/>
    <w:rPr>
      <w:rFonts w:ascii="Symbol" w:hAnsi="Symbol"/>
    </w:rPr>
  </w:style>
  <w:style w:type="character" w:customStyle="1" w:styleId="WW8Num28z1">
    <w:name w:val="WW8Num28z1"/>
    <w:uiPriority w:val="99"/>
    <w:rsid w:val="009C1CDC"/>
    <w:rPr>
      <w:rFonts w:ascii="Courier New" w:hAnsi="Courier New" w:cs="Courier New"/>
    </w:rPr>
  </w:style>
  <w:style w:type="character" w:customStyle="1" w:styleId="WW8Num28z2">
    <w:name w:val="WW8Num28z2"/>
    <w:uiPriority w:val="99"/>
    <w:rsid w:val="009C1CDC"/>
    <w:rPr>
      <w:rFonts w:ascii="Wingdings" w:hAnsi="Wingdings"/>
    </w:rPr>
  </w:style>
  <w:style w:type="character" w:customStyle="1" w:styleId="WW8Num29z0">
    <w:name w:val="WW8Num29z0"/>
    <w:uiPriority w:val="99"/>
    <w:rsid w:val="009C1CDC"/>
    <w:rPr>
      <w:b w:val="0"/>
      <w:color w:val="auto"/>
    </w:rPr>
  </w:style>
  <w:style w:type="character" w:customStyle="1" w:styleId="WW8Num29z1">
    <w:name w:val="WW8Num29z1"/>
    <w:uiPriority w:val="99"/>
    <w:rsid w:val="009C1CDC"/>
    <w:rPr>
      <w:b/>
    </w:rPr>
  </w:style>
  <w:style w:type="character" w:customStyle="1" w:styleId="WW8Num31z0">
    <w:name w:val="WW8Num31z0"/>
    <w:uiPriority w:val="99"/>
    <w:rsid w:val="009C1CDC"/>
    <w:rPr>
      <w:b w:val="0"/>
      <w:color w:val="auto"/>
    </w:rPr>
  </w:style>
  <w:style w:type="character" w:customStyle="1" w:styleId="WW8Num31z1">
    <w:name w:val="WW8Num31z1"/>
    <w:uiPriority w:val="99"/>
    <w:rsid w:val="009C1CDC"/>
    <w:rPr>
      <w:b/>
    </w:rPr>
  </w:style>
  <w:style w:type="character" w:customStyle="1" w:styleId="WW8Num32z0">
    <w:name w:val="WW8Num32z0"/>
    <w:uiPriority w:val="99"/>
    <w:rsid w:val="009C1CDC"/>
    <w:rPr>
      <w:rFonts w:ascii="Symbol" w:hAnsi="Symbol"/>
    </w:rPr>
  </w:style>
  <w:style w:type="character" w:customStyle="1" w:styleId="WW8Num32z1">
    <w:name w:val="WW8Num32z1"/>
    <w:uiPriority w:val="99"/>
    <w:rsid w:val="009C1CDC"/>
    <w:rPr>
      <w:rFonts w:ascii="Courier New" w:hAnsi="Courier New" w:cs="Courier New"/>
    </w:rPr>
  </w:style>
  <w:style w:type="character" w:customStyle="1" w:styleId="WW8Num32z2">
    <w:name w:val="WW8Num32z2"/>
    <w:uiPriority w:val="99"/>
    <w:rsid w:val="009C1CDC"/>
    <w:rPr>
      <w:rFonts w:ascii="Wingdings" w:hAnsi="Wingdings"/>
    </w:rPr>
  </w:style>
  <w:style w:type="character" w:customStyle="1" w:styleId="WW8Num33z0">
    <w:name w:val="WW8Num33z0"/>
    <w:uiPriority w:val="99"/>
    <w:rsid w:val="009C1CDC"/>
    <w:rPr>
      <w:b w:val="0"/>
      <w:color w:val="auto"/>
    </w:rPr>
  </w:style>
  <w:style w:type="character" w:customStyle="1" w:styleId="WW8Num33z1">
    <w:name w:val="WW8Num33z1"/>
    <w:uiPriority w:val="99"/>
    <w:rsid w:val="009C1CDC"/>
    <w:rPr>
      <w:b/>
    </w:rPr>
  </w:style>
  <w:style w:type="character" w:customStyle="1" w:styleId="WW8Num34z0">
    <w:name w:val="WW8Num34z0"/>
    <w:uiPriority w:val="99"/>
    <w:rsid w:val="009C1CDC"/>
    <w:rPr>
      <w:rFonts w:ascii="Symbol" w:hAnsi="Symbol"/>
    </w:rPr>
  </w:style>
  <w:style w:type="character" w:customStyle="1" w:styleId="WW8Num34z1">
    <w:name w:val="WW8Num34z1"/>
    <w:uiPriority w:val="99"/>
    <w:rsid w:val="009C1CDC"/>
    <w:rPr>
      <w:rFonts w:ascii="Courier New" w:hAnsi="Courier New" w:cs="Courier New"/>
    </w:rPr>
  </w:style>
  <w:style w:type="character" w:customStyle="1" w:styleId="WW8Num34z2">
    <w:name w:val="WW8Num34z2"/>
    <w:uiPriority w:val="99"/>
    <w:rsid w:val="009C1CDC"/>
    <w:rPr>
      <w:rFonts w:ascii="Wingdings" w:hAnsi="Wingdings"/>
    </w:rPr>
  </w:style>
  <w:style w:type="character" w:customStyle="1" w:styleId="WW8Num35z0">
    <w:name w:val="WW8Num35z0"/>
    <w:uiPriority w:val="99"/>
    <w:rsid w:val="009C1CDC"/>
    <w:rPr>
      <w:b w:val="0"/>
      <w:color w:val="auto"/>
    </w:rPr>
  </w:style>
  <w:style w:type="character" w:customStyle="1" w:styleId="WW8Num35z1">
    <w:name w:val="WW8Num35z1"/>
    <w:uiPriority w:val="99"/>
    <w:rsid w:val="009C1CDC"/>
    <w:rPr>
      <w:b/>
    </w:rPr>
  </w:style>
  <w:style w:type="character" w:customStyle="1" w:styleId="1f8">
    <w:name w:val="Заголовок 1 Знак Знак Знак Знак"/>
    <w:uiPriority w:val="99"/>
    <w:rsid w:val="009C1CDC"/>
    <w:rPr>
      <w:bCs/>
      <w:sz w:val="28"/>
      <w:szCs w:val="28"/>
      <w:lang w:val="ru-RU" w:eastAsia="ar-SA" w:bidi="ar-SA"/>
    </w:rPr>
  </w:style>
  <w:style w:type="character" w:customStyle="1" w:styleId="1f9">
    <w:name w:val="Заголовок_1 Знак Знак"/>
    <w:uiPriority w:val="99"/>
    <w:rsid w:val="009C1CDC"/>
    <w:rPr>
      <w:b/>
      <w:caps/>
      <w:sz w:val="24"/>
      <w:szCs w:val="24"/>
      <w:lang w:val="ru-RU" w:eastAsia="ar-SA" w:bidi="ar-SA"/>
    </w:rPr>
  </w:style>
  <w:style w:type="character" w:customStyle="1" w:styleId="1fa">
    <w:name w:val="Маркированный_1 Знак"/>
    <w:uiPriority w:val="99"/>
    <w:rsid w:val="009C1CDC"/>
    <w:rPr>
      <w:sz w:val="24"/>
      <w:szCs w:val="24"/>
      <w:lang w:val="ru-RU" w:eastAsia="ar-SA" w:bidi="ar-SA"/>
    </w:rPr>
  </w:style>
  <w:style w:type="character" w:customStyle="1" w:styleId="affffff5">
    <w:name w:val="Подчеркнутый Знак"/>
    <w:uiPriority w:val="99"/>
    <w:rsid w:val="009C1CDC"/>
    <w:rPr>
      <w:sz w:val="24"/>
      <w:szCs w:val="24"/>
      <w:u w:val="single"/>
      <w:lang w:val="ru-RU" w:eastAsia="ar-SA" w:bidi="ar-SA"/>
    </w:rPr>
  </w:style>
  <w:style w:type="character" w:customStyle="1" w:styleId="affffff6">
    <w:name w:val="Надстрочный"/>
    <w:uiPriority w:val="99"/>
    <w:rsid w:val="009C1CDC"/>
    <w:rPr>
      <w:b/>
      <w:bCs/>
      <w:vertAlign w:val="superscript"/>
    </w:rPr>
  </w:style>
  <w:style w:type="character" w:styleId="HTML">
    <w:name w:val="HTML Sample"/>
    <w:uiPriority w:val="99"/>
    <w:rsid w:val="009C1CDC"/>
    <w:rPr>
      <w:rFonts w:ascii="Courier New" w:hAnsi="Courier New" w:cs="Courier New"/>
      <w:lang w:val="ru-RU"/>
    </w:rPr>
  </w:style>
  <w:style w:type="character" w:styleId="HTML0">
    <w:name w:val="HTML Definition"/>
    <w:uiPriority w:val="99"/>
    <w:rsid w:val="009C1CDC"/>
    <w:rPr>
      <w:i/>
      <w:iCs/>
      <w:lang w:val="ru-RU"/>
    </w:rPr>
  </w:style>
  <w:style w:type="character" w:styleId="HTML1">
    <w:name w:val="HTML Variable"/>
    <w:uiPriority w:val="99"/>
    <w:rsid w:val="009C1CDC"/>
    <w:rPr>
      <w:i/>
      <w:iCs/>
      <w:lang w:val="ru-RU"/>
    </w:rPr>
  </w:style>
  <w:style w:type="character" w:styleId="HTML2">
    <w:name w:val="HTML Typewriter"/>
    <w:uiPriority w:val="99"/>
    <w:rsid w:val="009C1CDC"/>
    <w:rPr>
      <w:rFonts w:ascii="Courier New" w:hAnsi="Courier New" w:cs="Courier New"/>
      <w:sz w:val="20"/>
      <w:szCs w:val="20"/>
      <w:lang w:val="ru-RU"/>
    </w:rPr>
  </w:style>
  <w:style w:type="character" w:customStyle="1" w:styleId="1fb">
    <w:name w:val="Знак примечания1"/>
    <w:uiPriority w:val="99"/>
    <w:rsid w:val="009C1CDC"/>
    <w:rPr>
      <w:sz w:val="16"/>
      <w:szCs w:val="16"/>
    </w:rPr>
  </w:style>
  <w:style w:type="character" w:styleId="affffff7">
    <w:name w:val="Emphasis"/>
    <w:uiPriority w:val="99"/>
    <w:qFormat/>
    <w:rsid w:val="009C1CDC"/>
    <w:rPr>
      <w:rFonts w:ascii="Arial Black" w:hAnsi="Arial Black" w:cs="Arial Black"/>
      <w:spacing w:val="-4"/>
      <w:sz w:val="18"/>
      <w:szCs w:val="18"/>
    </w:rPr>
  </w:style>
  <w:style w:type="character" w:customStyle="1" w:styleId="affffff8">
    <w:name w:val="Вступление"/>
    <w:uiPriority w:val="99"/>
    <w:rsid w:val="009C1CDC"/>
    <w:rPr>
      <w:rFonts w:ascii="Arial Black" w:hAnsi="Arial Black" w:cs="Arial Black"/>
      <w:spacing w:val="-4"/>
      <w:sz w:val="18"/>
      <w:szCs w:val="18"/>
    </w:rPr>
  </w:style>
  <w:style w:type="character" w:customStyle="1" w:styleId="affffff9">
    <w:name w:val="Девиз"/>
    <w:uiPriority w:val="99"/>
    <w:rsid w:val="009C1CDC"/>
    <w:rPr>
      <w:i/>
      <w:iCs/>
      <w:spacing w:val="-6"/>
      <w:sz w:val="24"/>
      <w:szCs w:val="24"/>
      <w:lang w:val="ru-RU"/>
    </w:rPr>
  </w:style>
  <w:style w:type="character" w:styleId="HTML3">
    <w:name w:val="HTML Acronym"/>
    <w:uiPriority w:val="99"/>
    <w:rsid w:val="009C1CDC"/>
    <w:rPr>
      <w:lang w:val="ru-RU"/>
    </w:rPr>
  </w:style>
  <w:style w:type="character" w:styleId="HTML4">
    <w:name w:val="HTML Keyboard"/>
    <w:uiPriority w:val="99"/>
    <w:rsid w:val="009C1CDC"/>
    <w:rPr>
      <w:rFonts w:ascii="Courier New" w:hAnsi="Courier New" w:cs="Courier New"/>
      <w:sz w:val="20"/>
      <w:szCs w:val="20"/>
      <w:lang w:val="ru-RU"/>
    </w:rPr>
  </w:style>
  <w:style w:type="character" w:styleId="HTML5">
    <w:name w:val="HTML Code"/>
    <w:uiPriority w:val="99"/>
    <w:rsid w:val="009C1CDC"/>
    <w:rPr>
      <w:rFonts w:ascii="Courier New" w:hAnsi="Courier New" w:cs="Courier New"/>
      <w:sz w:val="20"/>
      <w:szCs w:val="20"/>
      <w:lang w:val="ru-RU"/>
    </w:rPr>
  </w:style>
  <w:style w:type="character" w:styleId="HTML6">
    <w:name w:val="HTML Cite"/>
    <w:uiPriority w:val="99"/>
    <w:rsid w:val="009C1CDC"/>
    <w:rPr>
      <w:i/>
      <w:iCs/>
      <w:lang w:val="ru-RU"/>
    </w:rPr>
  </w:style>
  <w:style w:type="character" w:customStyle="1" w:styleId="122">
    <w:name w:val="Заголовок_12"/>
    <w:uiPriority w:val="99"/>
    <w:rsid w:val="009C1CDC"/>
    <w:rPr>
      <w:b/>
    </w:rPr>
  </w:style>
  <w:style w:type="character" w:customStyle="1" w:styleId="S3">
    <w:name w:val="S_Обычный Знак"/>
    <w:uiPriority w:val="99"/>
    <w:rsid w:val="009C1CDC"/>
    <w:rPr>
      <w:w w:val="109"/>
      <w:sz w:val="24"/>
      <w:szCs w:val="24"/>
      <w:lang w:val="ru-RU" w:eastAsia="ar-SA" w:bidi="ar-SA"/>
    </w:rPr>
  </w:style>
  <w:style w:type="character" w:customStyle="1" w:styleId="1fc">
    <w:name w:val="Заголовок_1 Знак Знак Знак"/>
    <w:uiPriority w:val="99"/>
    <w:rsid w:val="009C1CDC"/>
    <w:rPr>
      <w:b/>
      <w:caps/>
      <w:sz w:val="24"/>
      <w:szCs w:val="24"/>
      <w:lang w:val="ru-RU" w:eastAsia="ar-SA" w:bidi="ar-SA"/>
    </w:rPr>
  </w:style>
  <w:style w:type="character" w:customStyle="1" w:styleId="1fd">
    <w:name w:val="Маркированный_1 Знак Знак"/>
    <w:uiPriority w:val="99"/>
    <w:rsid w:val="009C1CDC"/>
    <w:rPr>
      <w:sz w:val="24"/>
      <w:szCs w:val="24"/>
      <w:lang w:val="ru-RU" w:eastAsia="ar-SA" w:bidi="ar-SA"/>
    </w:rPr>
  </w:style>
  <w:style w:type="character" w:customStyle="1" w:styleId="affffffa">
    <w:name w:val="Подчеркнутый Знак Знак"/>
    <w:uiPriority w:val="99"/>
    <w:rsid w:val="009C1CDC"/>
    <w:rPr>
      <w:sz w:val="24"/>
      <w:szCs w:val="24"/>
      <w:u w:val="single"/>
      <w:lang w:val="ru-RU" w:eastAsia="ar-SA" w:bidi="ar-SA"/>
    </w:rPr>
  </w:style>
  <w:style w:type="character" w:customStyle="1" w:styleId="1fe">
    <w:name w:val="Знак Знак1"/>
    <w:uiPriority w:val="99"/>
    <w:rsid w:val="009C1CDC"/>
    <w:rPr>
      <w:sz w:val="24"/>
      <w:szCs w:val="24"/>
      <w:u w:val="single"/>
      <w:lang w:val="ru-RU" w:eastAsia="ar-SA" w:bidi="ar-SA"/>
    </w:rPr>
  </w:style>
  <w:style w:type="character" w:customStyle="1" w:styleId="1ff">
    <w:name w:val="Маркированный_1 Знак Знак Знак"/>
    <w:uiPriority w:val="99"/>
    <w:rsid w:val="009C1CDC"/>
    <w:rPr>
      <w:sz w:val="24"/>
      <w:szCs w:val="24"/>
      <w:lang w:val="ru-RU" w:eastAsia="ar-SA" w:bidi="ar-SA"/>
    </w:rPr>
  </w:style>
  <w:style w:type="character" w:customStyle="1" w:styleId="215">
    <w:name w:val="Знак2 Знак Знак1"/>
    <w:uiPriority w:val="99"/>
    <w:rsid w:val="009C1CDC"/>
    <w:rPr>
      <w:rFonts w:ascii="Arial" w:hAnsi="Arial" w:cs="Arial"/>
      <w:b/>
      <w:bCs/>
      <w:i/>
      <w:iCs/>
      <w:sz w:val="28"/>
      <w:szCs w:val="28"/>
      <w:lang w:val="ru-RU" w:eastAsia="ar-SA" w:bidi="ar-SA"/>
    </w:rPr>
  </w:style>
  <w:style w:type="character" w:customStyle="1" w:styleId="36">
    <w:name w:val="Знак3 Знак Знак"/>
    <w:uiPriority w:val="99"/>
    <w:rsid w:val="009C1CDC"/>
    <w:rPr>
      <w:b/>
      <w:sz w:val="24"/>
      <w:szCs w:val="24"/>
      <w:u w:val="single"/>
      <w:lang w:val="ru-RU" w:eastAsia="ar-SA" w:bidi="ar-SA"/>
    </w:rPr>
  </w:style>
  <w:style w:type="character" w:customStyle="1" w:styleId="affffffb">
    <w:name w:val="Подчеркнутый Знак Знак Знак"/>
    <w:uiPriority w:val="99"/>
    <w:rsid w:val="009C1CDC"/>
    <w:rPr>
      <w:sz w:val="24"/>
      <w:szCs w:val="24"/>
      <w:u w:val="single"/>
      <w:lang w:val="ru-RU" w:eastAsia="ar-SA" w:bidi="ar-SA"/>
    </w:rPr>
  </w:style>
  <w:style w:type="character" w:customStyle="1" w:styleId="1ff0">
    <w:name w:val="Маркированный_1 Знак Знак Знак Знак"/>
    <w:uiPriority w:val="99"/>
    <w:rsid w:val="009C1CDC"/>
    <w:rPr>
      <w:sz w:val="24"/>
      <w:szCs w:val="24"/>
      <w:lang w:val="ru-RU" w:eastAsia="ar-SA" w:bidi="ar-SA"/>
    </w:rPr>
  </w:style>
  <w:style w:type="character" w:customStyle="1" w:styleId="2f">
    <w:name w:val="Знак2 Знак Знак"/>
    <w:uiPriority w:val="99"/>
    <w:rsid w:val="009C1CDC"/>
    <w:rPr>
      <w:b/>
      <w:bCs/>
      <w:sz w:val="24"/>
      <w:szCs w:val="24"/>
      <w:lang w:val="ru-RU" w:eastAsia="ar-SA" w:bidi="ar-SA"/>
    </w:rPr>
  </w:style>
  <w:style w:type="character" w:customStyle="1" w:styleId="1ff1">
    <w:name w:val="Подчеркнутый Знак Знак1"/>
    <w:uiPriority w:val="99"/>
    <w:rsid w:val="009C1CDC"/>
    <w:rPr>
      <w:sz w:val="24"/>
      <w:szCs w:val="24"/>
      <w:u w:val="single"/>
      <w:lang w:val="ru-RU" w:eastAsia="ar-SA" w:bidi="ar-SA"/>
    </w:rPr>
  </w:style>
  <w:style w:type="character" w:customStyle="1" w:styleId="2f0">
    <w:name w:val="Знак2"/>
    <w:uiPriority w:val="99"/>
    <w:rsid w:val="009C1CDC"/>
    <w:rPr>
      <w:b/>
      <w:bCs/>
      <w:sz w:val="24"/>
      <w:szCs w:val="24"/>
      <w:lang w:val="ru-RU" w:eastAsia="ar-SA" w:bidi="ar-SA"/>
    </w:rPr>
  </w:style>
  <w:style w:type="character" w:customStyle="1" w:styleId="S4">
    <w:name w:val="S_Заголовок 4 Знак"/>
    <w:uiPriority w:val="99"/>
    <w:rsid w:val="009C1CDC"/>
    <w:rPr>
      <w:i/>
      <w:sz w:val="24"/>
      <w:szCs w:val="24"/>
      <w:lang w:val="ru-RU" w:eastAsia="ar-SA" w:bidi="ar-SA"/>
    </w:rPr>
  </w:style>
  <w:style w:type="character" w:customStyle="1" w:styleId="S5">
    <w:name w:val="S_Обычный в таблице Знак"/>
    <w:uiPriority w:val="99"/>
    <w:rsid w:val="009C1CDC"/>
    <w:rPr>
      <w:sz w:val="24"/>
      <w:szCs w:val="24"/>
      <w:lang w:val="ru-RU" w:eastAsia="ar-SA" w:bidi="ar-SA"/>
    </w:rPr>
  </w:style>
  <w:style w:type="character" w:customStyle="1" w:styleId="115">
    <w:name w:val="Маркированный_1 Знак1"/>
    <w:uiPriority w:val="99"/>
    <w:rsid w:val="009C1CDC"/>
  </w:style>
  <w:style w:type="character" w:customStyle="1" w:styleId="S30">
    <w:name w:val="S_Заголовок 3 Знак"/>
    <w:uiPriority w:val="99"/>
    <w:rsid w:val="009C1CDC"/>
    <w:rPr>
      <w:sz w:val="24"/>
      <w:szCs w:val="24"/>
      <w:u w:val="single"/>
      <w:lang w:val="ru-RU" w:eastAsia="ar-SA" w:bidi="ar-SA"/>
    </w:rPr>
  </w:style>
  <w:style w:type="character" w:customStyle="1" w:styleId="1ff2">
    <w:name w:val="Заголовок_1 Знак Знак Знак Знак"/>
    <w:uiPriority w:val="99"/>
    <w:rsid w:val="009C1CDC"/>
    <w:rPr>
      <w:b/>
      <w:caps/>
      <w:sz w:val="24"/>
      <w:szCs w:val="24"/>
      <w:lang w:val="ru-RU" w:eastAsia="ar-SA" w:bidi="ar-SA"/>
    </w:rPr>
  </w:style>
  <w:style w:type="character" w:customStyle="1" w:styleId="S10">
    <w:name w:val="S_Маркированный Знак Знак1"/>
    <w:uiPriority w:val="99"/>
    <w:rsid w:val="009C1CDC"/>
    <w:rPr>
      <w:w w:val="109"/>
      <w:sz w:val="24"/>
      <w:szCs w:val="24"/>
      <w:lang w:val="ru-RU" w:eastAsia="ar-SA" w:bidi="ar-SA"/>
    </w:rPr>
  </w:style>
  <w:style w:type="paragraph" w:customStyle="1" w:styleId="2f1">
    <w:name w:val="Название2"/>
    <w:basedOn w:val="a1"/>
    <w:uiPriority w:val="99"/>
    <w:rsid w:val="009C1CDC"/>
    <w:pPr>
      <w:suppressLineNumbers/>
      <w:spacing w:before="120" w:after="120" w:line="360" w:lineRule="auto"/>
    </w:pPr>
    <w:rPr>
      <w:rFonts w:ascii="Arial" w:hAnsi="Arial" w:cs="Tahoma"/>
      <w:i/>
      <w:iCs/>
      <w:kern w:val="0"/>
      <w:sz w:val="20"/>
    </w:rPr>
  </w:style>
  <w:style w:type="paragraph" w:customStyle="1" w:styleId="2f2">
    <w:name w:val="Указатель2"/>
    <w:basedOn w:val="a1"/>
    <w:uiPriority w:val="99"/>
    <w:rsid w:val="009C1CDC"/>
    <w:pPr>
      <w:suppressLineNumbers/>
      <w:spacing w:line="360" w:lineRule="auto"/>
    </w:pPr>
    <w:rPr>
      <w:rFonts w:ascii="Arial" w:hAnsi="Arial" w:cs="Tahoma"/>
      <w:kern w:val="0"/>
    </w:rPr>
  </w:style>
  <w:style w:type="paragraph" w:customStyle="1" w:styleId="xl22">
    <w:name w:val="xl22"/>
    <w:basedOn w:val="a1"/>
    <w:uiPriority w:val="99"/>
    <w:rsid w:val="009C1CDC"/>
    <w:pPr>
      <w:spacing w:before="280" w:after="280" w:line="360" w:lineRule="auto"/>
      <w:jc w:val="center"/>
    </w:pPr>
    <w:rPr>
      <w:kern w:val="0"/>
    </w:rPr>
  </w:style>
  <w:style w:type="paragraph" w:customStyle="1" w:styleId="1ff3">
    <w:name w:val="Цитата1"/>
    <w:basedOn w:val="a1"/>
    <w:uiPriority w:val="99"/>
    <w:rsid w:val="009C1CDC"/>
    <w:pPr>
      <w:spacing w:line="360" w:lineRule="auto"/>
      <w:ind w:left="360" w:right="-8"/>
    </w:pPr>
    <w:rPr>
      <w:bCs/>
      <w:kern w:val="0"/>
      <w:sz w:val="28"/>
      <w:szCs w:val="28"/>
    </w:rPr>
  </w:style>
  <w:style w:type="paragraph" w:customStyle="1" w:styleId="310">
    <w:name w:val="Основной текст с отступом 31"/>
    <w:basedOn w:val="a1"/>
    <w:uiPriority w:val="99"/>
    <w:rsid w:val="009C1CDC"/>
    <w:pPr>
      <w:spacing w:line="360" w:lineRule="auto"/>
      <w:ind w:firstLine="540"/>
    </w:pPr>
    <w:rPr>
      <w:kern w:val="0"/>
      <w:sz w:val="28"/>
      <w:szCs w:val="28"/>
    </w:rPr>
  </w:style>
  <w:style w:type="paragraph" w:customStyle="1" w:styleId="affffffc">
    <w:name w:val="Îáû÷íûé"/>
    <w:uiPriority w:val="99"/>
    <w:rsid w:val="009C1CDC"/>
    <w:pPr>
      <w:suppressAutoHyphens/>
      <w:spacing w:after="0" w:line="240" w:lineRule="auto"/>
    </w:pPr>
    <w:rPr>
      <w:rFonts w:ascii="Times New Roman" w:eastAsia="Arial" w:hAnsi="Times New Roman" w:cs="Times New Roman"/>
      <w:sz w:val="20"/>
      <w:szCs w:val="20"/>
      <w:lang w:val="en-US" w:eastAsia="ar-SA"/>
    </w:rPr>
  </w:style>
  <w:style w:type="paragraph" w:customStyle="1" w:styleId="affffffd">
    <w:name w:val="Заглавие раздела"/>
    <w:basedOn w:val="21"/>
    <w:uiPriority w:val="99"/>
    <w:rsid w:val="009C1CDC"/>
    <w:pPr>
      <w:keepNext w:val="0"/>
      <w:tabs>
        <w:tab w:val="clear" w:pos="0"/>
        <w:tab w:val="left" w:pos="555"/>
        <w:tab w:val="left" w:pos="1789"/>
      </w:tabs>
      <w:suppressAutoHyphens/>
      <w:spacing w:before="0" w:after="240" w:line="360" w:lineRule="auto"/>
      <w:ind w:left="1789" w:hanging="360"/>
    </w:pPr>
    <w:rPr>
      <w:rFonts w:cs="Times New Roman"/>
      <w:bCs w:val="0"/>
      <w:i/>
      <w:caps/>
      <w:kern w:val="0"/>
      <w:szCs w:val="24"/>
    </w:rPr>
  </w:style>
  <w:style w:type="paragraph" w:customStyle="1" w:styleId="311">
    <w:name w:val="Основной текст 31"/>
    <w:basedOn w:val="a1"/>
    <w:uiPriority w:val="99"/>
    <w:rsid w:val="009C1CDC"/>
    <w:pPr>
      <w:spacing w:after="120" w:line="360" w:lineRule="auto"/>
    </w:pPr>
    <w:rPr>
      <w:kern w:val="0"/>
      <w:sz w:val="16"/>
      <w:szCs w:val="16"/>
    </w:rPr>
  </w:style>
  <w:style w:type="paragraph" w:customStyle="1" w:styleId="affffffe">
    <w:name w:val="Неразрывный основной текст"/>
    <w:basedOn w:val="a2"/>
    <w:uiPriority w:val="99"/>
    <w:rsid w:val="009C1CDC"/>
  </w:style>
  <w:style w:type="paragraph" w:customStyle="1" w:styleId="afffffff">
    <w:name w:val="Рисунок"/>
    <w:basedOn w:val="a1"/>
    <w:next w:val="1ff4"/>
    <w:uiPriority w:val="99"/>
    <w:rsid w:val="009C1CDC"/>
    <w:pPr>
      <w:keepNext/>
      <w:spacing w:line="360" w:lineRule="auto"/>
      <w:ind w:left="1080"/>
    </w:pPr>
    <w:rPr>
      <w:rFonts w:ascii="Arial" w:hAnsi="Arial" w:cs="Arial"/>
      <w:spacing w:val="-5"/>
      <w:kern w:val="0"/>
      <w:sz w:val="20"/>
      <w:szCs w:val="20"/>
    </w:rPr>
  </w:style>
  <w:style w:type="paragraph" w:customStyle="1" w:styleId="1ff4">
    <w:name w:val="Название объекта1"/>
    <w:basedOn w:val="a1"/>
    <w:next w:val="a1"/>
    <w:uiPriority w:val="99"/>
    <w:rsid w:val="009C1CDC"/>
    <w:pPr>
      <w:spacing w:line="360" w:lineRule="auto"/>
    </w:pPr>
    <w:rPr>
      <w:b/>
      <w:bCs/>
      <w:kern w:val="0"/>
      <w:sz w:val="20"/>
      <w:szCs w:val="20"/>
    </w:rPr>
  </w:style>
  <w:style w:type="paragraph" w:customStyle="1" w:styleId="afffffff0">
    <w:name w:val="Название части"/>
    <w:basedOn w:val="a1"/>
    <w:uiPriority w:val="99"/>
    <w:rsid w:val="009C1CDC"/>
    <w:pPr>
      <w:shd w:val="clear" w:color="auto" w:fill="000000"/>
      <w:spacing w:line="360" w:lineRule="exact"/>
      <w:jc w:val="center"/>
    </w:pPr>
    <w:rPr>
      <w:rFonts w:ascii="Arial" w:hAnsi="Arial" w:cs="Arial"/>
      <w:color w:val="FFFFFF"/>
      <w:spacing w:val="-16"/>
      <w:kern w:val="0"/>
      <w:szCs w:val="26"/>
    </w:rPr>
  </w:style>
  <w:style w:type="paragraph" w:customStyle="1" w:styleId="afffffff1">
    <w:name w:val="Подзаголовок главы"/>
    <w:basedOn w:val="ac"/>
    <w:uiPriority w:val="99"/>
    <w:rsid w:val="009C1CDC"/>
  </w:style>
  <w:style w:type="paragraph" w:customStyle="1" w:styleId="afffffff2">
    <w:name w:val="Название предприятия"/>
    <w:basedOn w:val="a1"/>
    <w:uiPriority w:val="99"/>
    <w:rsid w:val="009C1CDC"/>
    <w:pPr>
      <w:keepNext/>
      <w:keepLines/>
      <w:spacing w:line="220" w:lineRule="atLeast"/>
    </w:pPr>
    <w:rPr>
      <w:rFonts w:ascii="Arial Black" w:hAnsi="Arial Black" w:cs="Arial Black"/>
      <w:spacing w:val="-25"/>
      <w:sz w:val="32"/>
      <w:szCs w:val="32"/>
    </w:rPr>
  </w:style>
  <w:style w:type="paragraph" w:customStyle="1" w:styleId="1ff5">
    <w:name w:val="Маркированный_1"/>
    <w:basedOn w:val="a1"/>
    <w:uiPriority w:val="99"/>
    <w:rsid w:val="009C1CDC"/>
    <w:pPr>
      <w:tabs>
        <w:tab w:val="left" w:pos="900"/>
      </w:tabs>
      <w:spacing w:line="360" w:lineRule="auto"/>
      <w:ind w:left="-1069" w:firstLine="0"/>
    </w:pPr>
    <w:rPr>
      <w:kern w:val="0"/>
    </w:rPr>
  </w:style>
  <w:style w:type="paragraph" w:customStyle="1" w:styleId="afffffff3">
    <w:name w:val="Текст таблицы"/>
    <w:basedOn w:val="a1"/>
    <w:uiPriority w:val="99"/>
    <w:rsid w:val="009C1CDC"/>
    <w:pPr>
      <w:spacing w:before="60" w:line="360" w:lineRule="auto"/>
    </w:pPr>
    <w:rPr>
      <w:rFonts w:ascii="Arial" w:hAnsi="Arial" w:cs="Arial"/>
      <w:spacing w:val="-5"/>
      <w:kern w:val="0"/>
      <w:sz w:val="16"/>
      <w:szCs w:val="16"/>
    </w:rPr>
  </w:style>
  <w:style w:type="paragraph" w:customStyle="1" w:styleId="afffffff4">
    <w:name w:val="Подчеркнутый"/>
    <w:basedOn w:val="a1"/>
    <w:uiPriority w:val="99"/>
    <w:rsid w:val="009C1CDC"/>
    <w:pPr>
      <w:spacing w:line="360" w:lineRule="auto"/>
    </w:pPr>
    <w:rPr>
      <w:kern w:val="0"/>
      <w:u w:val="single"/>
    </w:rPr>
  </w:style>
  <w:style w:type="paragraph" w:customStyle="1" w:styleId="afffffff5">
    <w:name w:val="Название документа"/>
    <w:basedOn w:val="a1"/>
    <w:uiPriority w:val="99"/>
    <w:rsid w:val="009C1CDC"/>
    <w:pPr>
      <w:keepNext/>
      <w:keepLines/>
      <w:pBdr>
        <w:top w:val="single" w:sz="40" w:space="31" w:color="000000"/>
      </w:pBdr>
      <w:tabs>
        <w:tab w:val="left" w:pos="0"/>
      </w:tabs>
      <w:spacing w:before="240" w:after="500" w:line="640" w:lineRule="exact"/>
    </w:pPr>
    <w:rPr>
      <w:rFonts w:ascii="Arial Black" w:hAnsi="Arial Black" w:cs="Arial Black"/>
      <w:b/>
      <w:bCs/>
      <w:spacing w:val="-48"/>
      <w:sz w:val="64"/>
      <w:szCs w:val="64"/>
    </w:rPr>
  </w:style>
  <w:style w:type="paragraph" w:customStyle="1" w:styleId="afffffff6">
    <w:name w:val="Нижний колонтитул (четный)"/>
    <w:basedOn w:val="af6"/>
    <w:uiPriority w:val="99"/>
    <w:rsid w:val="009C1CDC"/>
    <w:pPr>
      <w:keepLines/>
      <w:suppressLineNumbers w:val="0"/>
      <w:pBdr>
        <w:top w:val="single" w:sz="4" w:space="2" w:color="000000"/>
      </w:pBdr>
      <w:tabs>
        <w:tab w:val="clear" w:pos="5102"/>
        <w:tab w:val="clear" w:pos="10204"/>
        <w:tab w:val="center" w:pos="4320"/>
        <w:tab w:val="center" w:pos="4677"/>
        <w:tab w:val="right" w:pos="8640"/>
        <w:tab w:val="right" w:pos="9355"/>
      </w:tabs>
      <w:spacing w:before="600" w:line="190" w:lineRule="atLeast"/>
      <w:ind w:left="1080"/>
    </w:pPr>
    <w:rPr>
      <w:rFonts w:ascii="Arial" w:hAnsi="Arial" w:cs="Arial"/>
      <w:caps/>
      <w:spacing w:val="-5"/>
      <w:kern w:val="0"/>
      <w:sz w:val="15"/>
      <w:szCs w:val="15"/>
    </w:rPr>
  </w:style>
  <w:style w:type="paragraph" w:customStyle="1" w:styleId="afffffff7">
    <w:name w:val="Нижний колонтитул (первый)"/>
    <w:basedOn w:val="af6"/>
    <w:uiPriority w:val="99"/>
    <w:rsid w:val="009C1CDC"/>
    <w:pPr>
      <w:keepLines/>
      <w:suppressLineNumbers w:val="0"/>
      <w:pBdr>
        <w:top w:val="single" w:sz="4" w:space="2" w:color="000000"/>
      </w:pBdr>
      <w:tabs>
        <w:tab w:val="clear" w:pos="5102"/>
        <w:tab w:val="clear" w:pos="10204"/>
        <w:tab w:val="center" w:pos="4320"/>
        <w:tab w:val="center" w:pos="4677"/>
        <w:tab w:val="right" w:pos="8640"/>
        <w:tab w:val="right" w:pos="9355"/>
      </w:tabs>
      <w:spacing w:before="600" w:line="190" w:lineRule="atLeast"/>
      <w:ind w:left="1080"/>
    </w:pPr>
    <w:rPr>
      <w:rFonts w:ascii="Arial" w:hAnsi="Arial" w:cs="Arial"/>
      <w:caps/>
      <w:spacing w:val="-5"/>
      <w:kern w:val="0"/>
      <w:sz w:val="15"/>
      <w:szCs w:val="15"/>
    </w:rPr>
  </w:style>
  <w:style w:type="paragraph" w:customStyle="1" w:styleId="afffffff8">
    <w:name w:val="Нижний колонтитул (нечетный)"/>
    <w:basedOn w:val="af6"/>
    <w:uiPriority w:val="99"/>
    <w:rsid w:val="009C1CDC"/>
    <w:pPr>
      <w:keepLines/>
      <w:suppressLineNumbers w:val="0"/>
      <w:pBdr>
        <w:top w:val="single" w:sz="4" w:space="2" w:color="000000"/>
      </w:pBdr>
      <w:tabs>
        <w:tab w:val="clear" w:pos="5102"/>
        <w:tab w:val="clear" w:pos="10204"/>
        <w:tab w:val="center" w:pos="4320"/>
        <w:tab w:val="center" w:pos="4677"/>
        <w:tab w:val="right" w:pos="8640"/>
        <w:tab w:val="right" w:pos="9355"/>
      </w:tabs>
      <w:spacing w:before="600" w:line="190" w:lineRule="atLeast"/>
      <w:ind w:left="1080"/>
    </w:pPr>
    <w:rPr>
      <w:rFonts w:ascii="Arial" w:hAnsi="Arial" w:cs="Arial"/>
      <w:caps/>
      <w:spacing w:val="-5"/>
      <w:kern w:val="0"/>
      <w:sz w:val="15"/>
      <w:szCs w:val="15"/>
    </w:rPr>
  </w:style>
  <w:style w:type="paragraph" w:customStyle="1" w:styleId="216">
    <w:name w:val="Список 21"/>
    <w:basedOn w:val="aa"/>
    <w:uiPriority w:val="99"/>
    <w:rsid w:val="009C1CDC"/>
    <w:pPr>
      <w:spacing w:after="240" w:line="240" w:lineRule="atLeast"/>
      <w:ind w:left="1440" w:hanging="360"/>
    </w:pPr>
    <w:rPr>
      <w:rFonts w:ascii="Arial" w:eastAsia="Calibri" w:hAnsi="Arial" w:cs="Arial"/>
      <w:spacing w:val="-5"/>
      <w:kern w:val="0"/>
      <w:sz w:val="20"/>
      <w:szCs w:val="20"/>
    </w:rPr>
  </w:style>
  <w:style w:type="paragraph" w:customStyle="1" w:styleId="312">
    <w:name w:val="Список 31"/>
    <w:basedOn w:val="aa"/>
    <w:uiPriority w:val="99"/>
    <w:rsid w:val="009C1CDC"/>
    <w:pPr>
      <w:spacing w:after="240" w:line="240" w:lineRule="atLeast"/>
      <w:ind w:left="1440" w:hanging="360"/>
    </w:pPr>
    <w:rPr>
      <w:rFonts w:ascii="Arial" w:eastAsia="Calibri" w:hAnsi="Arial" w:cs="Arial"/>
      <w:spacing w:val="-5"/>
      <w:kern w:val="0"/>
      <w:sz w:val="20"/>
      <w:szCs w:val="20"/>
    </w:rPr>
  </w:style>
  <w:style w:type="paragraph" w:customStyle="1" w:styleId="410">
    <w:name w:val="Список 41"/>
    <w:basedOn w:val="aa"/>
    <w:uiPriority w:val="99"/>
    <w:rsid w:val="009C1CDC"/>
    <w:pPr>
      <w:spacing w:after="240" w:line="240" w:lineRule="atLeast"/>
      <w:ind w:left="1440" w:hanging="360"/>
    </w:pPr>
    <w:rPr>
      <w:rFonts w:ascii="Arial" w:eastAsia="Calibri" w:hAnsi="Arial" w:cs="Arial"/>
      <w:spacing w:val="-5"/>
      <w:kern w:val="0"/>
      <w:sz w:val="20"/>
      <w:szCs w:val="20"/>
    </w:rPr>
  </w:style>
  <w:style w:type="paragraph" w:customStyle="1" w:styleId="510">
    <w:name w:val="Список 51"/>
    <w:basedOn w:val="aa"/>
    <w:uiPriority w:val="99"/>
    <w:rsid w:val="009C1CDC"/>
    <w:pPr>
      <w:spacing w:after="240" w:line="240" w:lineRule="atLeast"/>
      <w:ind w:left="1440" w:hanging="360"/>
    </w:pPr>
    <w:rPr>
      <w:rFonts w:ascii="Arial" w:eastAsia="Calibri" w:hAnsi="Arial" w:cs="Arial"/>
      <w:spacing w:val="-5"/>
      <w:kern w:val="0"/>
      <w:sz w:val="20"/>
      <w:szCs w:val="20"/>
    </w:rPr>
  </w:style>
  <w:style w:type="paragraph" w:customStyle="1" w:styleId="217">
    <w:name w:val="Маркированный список 21"/>
    <w:basedOn w:val="a1"/>
    <w:uiPriority w:val="99"/>
    <w:rsid w:val="009C1CDC"/>
    <w:pPr>
      <w:tabs>
        <w:tab w:val="left" w:pos="552"/>
      </w:tabs>
      <w:spacing w:after="240" w:line="240" w:lineRule="atLeast"/>
      <w:ind w:left="1800" w:hanging="552"/>
    </w:pPr>
    <w:rPr>
      <w:rFonts w:ascii="Arial" w:hAnsi="Arial" w:cs="Arial"/>
      <w:spacing w:val="-5"/>
      <w:kern w:val="0"/>
      <w:sz w:val="20"/>
      <w:szCs w:val="20"/>
    </w:rPr>
  </w:style>
  <w:style w:type="paragraph" w:customStyle="1" w:styleId="313">
    <w:name w:val="Маркированный список 31"/>
    <w:basedOn w:val="a1"/>
    <w:uiPriority w:val="99"/>
    <w:rsid w:val="009C1CDC"/>
    <w:pPr>
      <w:tabs>
        <w:tab w:val="left" w:pos="552"/>
      </w:tabs>
      <w:spacing w:after="240" w:line="240" w:lineRule="atLeast"/>
      <w:ind w:left="2160" w:hanging="552"/>
    </w:pPr>
    <w:rPr>
      <w:rFonts w:ascii="Arial" w:hAnsi="Arial" w:cs="Arial"/>
      <w:spacing w:val="-5"/>
      <w:kern w:val="0"/>
      <w:sz w:val="20"/>
      <w:szCs w:val="20"/>
    </w:rPr>
  </w:style>
  <w:style w:type="paragraph" w:customStyle="1" w:styleId="411">
    <w:name w:val="Маркированный список 41"/>
    <w:basedOn w:val="a1"/>
    <w:uiPriority w:val="99"/>
    <w:rsid w:val="009C1CDC"/>
    <w:pPr>
      <w:tabs>
        <w:tab w:val="left" w:pos="552"/>
      </w:tabs>
      <w:spacing w:after="240" w:line="240" w:lineRule="atLeast"/>
      <w:ind w:left="2520" w:hanging="552"/>
    </w:pPr>
    <w:rPr>
      <w:rFonts w:ascii="Arial" w:hAnsi="Arial" w:cs="Arial"/>
      <w:spacing w:val="-5"/>
      <w:kern w:val="0"/>
      <w:sz w:val="20"/>
      <w:szCs w:val="20"/>
    </w:rPr>
  </w:style>
  <w:style w:type="paragraph" w:customStyle="1" w:styleId="511">
    <w:name w:val="Маркированный список 51"/>
    <w:basedOn w:val="a1"/>
    <w:uiPriority w:val="99"/>
    <w:rsid w:val="009C1CDC"/>
    <w:pPr>
      <w:tabs>
        <w:tab w:val="left" w:pos="552"/>
      </w:tabs>
      <w:spacing w:after="240" w:line="240" w:lineRule="atLeast"/>
      <w:ind w:left="2880" w:hanging="552"/>
    </w:pPr>
    <w:rPr>
      <w:rFonts w:ascii="Arial" w:hAnsi="Arial" w:cs="Arial"/>
      <w:spacing w:val="-5"/>
      <w:kern w:val="0"/>
      <w:sz w:val="20"/>
      <w:szCs w:val="20"/>
    </w:rPr>
  </w:style>
  <w:style w:type="paragraph" w:customStyle="1" w:styleId="1ff6">
    <w:name w:val="Продолжение списка1"/>
    <w:basedOn w:val="aa"/>
    <w:uiPriority w:val="99"/>
    <w:rsid w:val="009C1CDC"/>
    <w:pPr>
      <w:spacing w:after="240" w:line="240" w:lineRule="atLeast"/>
      <w:ind w:left="1440" w:hanging="360"/>
    </w:pPr>
    <w:rPr>
      <w:rFonts w:ascii="Arial" w:eastAsia="Calibri" w:hAnsi="Arial" w:cs="Arial"/>
      <w:spacing w:val="-5"/>
      <w:kern w:val="0"/>
      <w:sz w:val="20"/>
      <w:szCs w:val="20"/>
    </w:rPr>
  </w:style>
  <w:style w:type="paragraph" w:customStyle="1" w:styleId="218">
    <w:name w:val="Продолжение списка 21"/>
    <w:basedOn w:val="1ff6"/>
    <w:uiPriority w:val="99"/>
    <w:rsid w:val="009C1CDC"/>
    <w:pPr>
      <w:ind w:left="2160" w:firstLine="0"/>
    </w:pPr>
  </w:style>
  <w:style w:type="paragraph" w:customStyle="1" w:styleId="314">
    <w:name w:val="Продолжение списка 31"/>
    <w:basedOn w:val="1ff6"/>
    <w:uiPriority w:val="99"/>
    <w:rsid w:val="009C1CDC"/>
    <w:pPr>
      <w:ind w:left="2520" w:firstLine="0"/>
    </w:pPr>
  </w:style>
  <w:style w:type="paragraph" w:customStyle="1" w:styleId="412">
    <w:name w:val="Продолжение списка 41"/>
    <w:basedOn w:val="1ff6"/>
    <w:uiPriority w:val="99"/>
    <w:rsid w:val="009C1CDC"/>
    <w:pPr>
      <w:ind w:left="2880" w:firstLine="0"/>
    </w:pPr>
  </w:style>
  <w:style w:type="paragraph" w:customStyle="1" w:styleId="512">
    <w:name w:val="Продолжение списка 51"/>
    <w:basedOn w:val="1ff6"/>
    <w:uiPriority w:val="99"/>
    <w:rsid w:val="009C1CDC"/>
    <w:pPr>
      <w:ind w:left="3240" w:firstLine="0"/>
    </w:pPr>
  </w:style>
  <w:style w:type="paragraph" w:customStyle="1" w:styleId="1ff7">
    <w:name w:val="Нумерованный список1"/>
    <w:basedOn w:val="a1"/>
    <w:uiPriority w:val="99"/>
    <w:rsid w:val="009C1CDC"/>
    <w:pPr>
      <w:spacing w:before="280" w:after="280" w:line="360" w:lineRule="auto"/>
    </w:pPr>
    <w:rPr>
      <w:kern w:val="0"/>
      <w:sz w:val="28"/>
      <w:szCs w:val="28"/>
    </w:rPr>
  </w:style>
  <w:style w:type="paragraph" w:customStyle="1" w:styleId="219">
    <w:name w:val="Нумерованный список 21"/>
    <w:basedOn w:val="1ff7"/>
    <w:uiPriority w:val="99"/>
    <w:rsid w:val="009C1CDC"/>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f7"/>
    <w:uiPriority w:val="99"/>
    <w:rsid w:val="009C1CDC"/>
    <w:pPr>
      <w:tabs>
        <w:tab w:val="left" w:pos="720"/>
      </w:tabs>
      <w:spacing w:before="0" w:after="240" w:line="240" w:lineRule="atLeast"/>
      <w:ind w:left="2160" w:hanging="360"/>
    </w:pPr>
    <w:rPr>
      <w:rFonts w:ascii="Arial" w:hAnsi="Arial" w:cs="Arial"/>
      <w:spacing w:val="-5"/>
      <w:sz w:val="20"/>
      <w:szCs w:val="20"/>
    </w:rPr>
  </w:style>
  <w:style w:type="paragraph" w:customStyle="1" w:styleId="413">
    <w:name w:val="Нумерованный список 41"/>
    <w:basedOn w:val="1ff7"/>
    <w:uiPriority w:val="99"/>
    <w:rsid w:val="009C1CDC"/>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f7"/>
    <w:uiPriority w:val="99"/>
    <w:rsid w:val="009C1CDC"/>
    <w:pPr>
      <w:spacing w:before="0" w:after="240" w:line="240" w:lineRule="atLeast"/>
      <w:ind w:left="2880" w:hanging="360"/>
    </w:pPr>
    <w:rPr>
      <w:rFonts w:ascii="Arial" w:hAnsi="Arial" w:cs="Arial"/>
      <w:spacing w:val="-5"/>
      <w:sz w:val="20"/>
      <w:szCs w:val="20"/>
    </w:rPr>
  </w:style>
  <w:style w:type="paragraph" w:customStyle="1" w:styleId="1ff8">
    <w:name w:val="Обычный отступ1"/>
    <w:basedOn w:val="a1"/>
    <w:uiPriority w:val="99"/>
    <w:rsid w:val="009C1CDC"/>
    <w:pPr>
      <w:spacing w:line="360" w:lineRule="auto"/>
      <w:ind w:left="1440"/>
    </w:pPr>
    <w:rPr>
      <w:rFonts w:ascii="Arial" w:hAnsi="Arial" w:cs="Arial"/>
      <w:spacing w:val="-5"/>
      <w:kern w:val="0"/>
      <w:sz w:val="20"/>
      <w:szCs w:val="20"/>
    </w:rPr>
  </w:style>
  <w:style w:type="paragraph" w:customStyle="1" w:styleId="afffffff9">
    <w:name w:val="Подзаголовок части"/>
    <w:basedOn w:val="a1"/>
    <w:next w:val="a2"/>
    <w:uiPriority w:val="99"/>
    <w:rsid w:val="009C1CDC"/>
    <w:pPr>
      <w:keepNext/>
      <w:spacing w:before="360" w:after="120" w:line="360" w:lineRule="auto"/>
      <w:ind w:left="1080"/>
    </w:pPr>
    <w:rPr>
      <w:rFonts w:ascii="Arial" w:hAnsi="Arial" w:cs="Arial"/>
      <w:i/>
      <w:iCs/>
      <w:spacing w:val="-5"/>
      <w:szCs w:val="26"/>
    </w:rPr>
  </w:style>
  <w:style w:type="paragraph" w:customStyle="1" w:styleId="afffffffa">
    <w:name w:val="Обратный адрес"/>
    <w:basedOn w:val="a1"/>
    <w:uiPriority w:val="99"/>
    <w:rsid w:val="009C1CDC"/>
    <w:pPr>
      <w:keepLines/>
      <w:tabs>
        <w:tab w:val="left" w:pos="2160"/>
      </w:tabs>
      <w:spacing w:line="160" w:lineRule="atLeast"/>
    </w:pPr>
    <w:rPr>
      <w:rFonts w:ascii="Arial" w:hAnsi="Arial" w:cs="Arial"/>
      <w:kern w:val="0"/>
      <w:sz w:val="14"/>
      <w:szCs w:val="14"/>
    </w:rPr>
  </w:style>
  <w:style w:type="paragraph" w:customStyle="1" w:styleId="afffffffb">
    <w:name w:val="Название раздела"/>
    <w:basedOn w:val="a1"/>
    <w:next w:val="a2"/>
    <w:uiPriority w:val="99"/>
    <w:rsid w:val="009C1CDC"/>
    <w:pPr>
      <w:pBdr>
        <w:bottom w:val="single" w:sz="4" w:space="2" w:color="000000"/>
      </w:pBdr>
      <w:spacing w:before="360" w:after="960" w:line="360" w:lineRule="auto"/>
    </w:pPr>
    <w:rPr>
      <w:rFonts w:ascii="Arial Black" w:hAnsi="Arial Black" w:cs="Arial Black"/>
      <w:spacing w:val="-35"/>
      <w:kern w:val="0"/>
      <w:sz w:val="54"/>
      <w:szCs w:val="54"/>
    </w:rPr>
  </w:style>
  <w:style w:type="paragraph" w:customStyle="1" w:styleId="afffffffc">
    <w:name w:val="Подзаголовок титульного листа"/>
    <w:basedOn w:val="a1"/>
    <w:next w:val="a2"/>
    <w:uiPriority w:val="99"/>
    <w:rsid w:val="009C1CDC"/>
    <w:pPr>
      <w:pBdr>
        <w:top w:val="single" w:sz="4" w:space="24" w:color="000000"/>
      </w:pBdr>
      <w:spacing w:line="480" w:lineRule="atLeast"/>
      <w:ind w:left="835" w:right="835"/>
    </w:pPr>
    <w:rPr>
      <w:rFonts w:ascii="Arial" w:hAnsi="Arial" w:cs="Arial"/>
      <w:b/>
      <w:bCs/>
      <w:spacing w:val="-30"/>
      <w:kern w:val="0"/>
      <w:sz w:val="48"/>
      <w:szCs w:val="48"/>
    </w:rPr>
  </w:style>
  <w:style w:type="paragraph" w:customStyle="1" w:styleId="1ff9">
    <w:name w:val="Приветствие1"/>
    <w:basedOn w:val="a1"/>
    <w:next w:val="a1"/>
    <w:uiPriority w:val="99"/>
    <w:rsid w:val="009C1CDC"/>
    <w:pPr>
      <w:spacing w:line="360" w:lineRule="auto"/>
      <w:ind w:left="1080"/>
    </w:pPr>
    <w:rPr>
      <w:rFonts w:ascii="Arial" w:hAnsi="Arial" w:cs="Arial"/>
      <w:spacing w:val="-5"/>
      <w:kern w:val="0"/>
      <w:sz w:val="20"/>
      <w:szCs w:val="20"/>
    </w:rPr>
  </w:style>
  <w:style w:type="paragraph" w:customStyle="1" w:styleId="1ffa">
    <w:name w:val="Прощание1"/>
    <w:basedOn w:val="a1"/>
    <w:uiPriority w:val="99"/>
    <w:rsid w:val="009C1CDC"/>
    <w:pPr>
      <w:spacing w:line="360" w:lineRule="auto"/>
      <w:ind w:left="4252"/>
    </w:pPr>
    <w:rPr>
      <w:rFonts w:ascii="Arial" w:hAnsi="Arial" w:cs="Arial"/>
      <w:spacing w:val="-5"/>
      <w:kern w:val="0"/>
      <w:sz w:val="20"/>
      <w:szCs w:val="20"/>
    </w:rPr>
  </w:style>
  <w:style w:type="paragraph" w:styleId="HTML7">
    <w:name w:val="HTML Preformatted"/>
    <w:basedOn w:val="a1"/>
    <w:link w:val="HTML8"/>
    <w:uiPriority w:val="99"/>
    <w:rsid w:val="009C1CDC"/>
    <w:pPr>
      <w:spacing w:line="360" w:lineRule="auto"/>
      <w:ind w:left="1080"/>
    </w:pPr>
    <w:rPr>
      <w:rFonts w:ascii="Courier New" w:hAnsi="Courier New"/>
      <w:spacing w:val="-5"/>
      <w:kern w:val="0"/>
      <w:sz w:val="20"/>
      <w:szCs w:val="20"/>
    </w:rPr>
  </w:style>
  <w:style w:type="character" w:customStyle="1" w:styleId="HTML8">
    <w:name w:val="Стандартный HTML Знак"/>
    <w:basedOn w:val="a3"/>
    <w:link w:val="HTML7"/>
    <w:uiPriority w:val="99"/>
    <w:rsid w:val="009C1CDC"/>
    <w:rPr>
      <w:rFonts w:ascii="Courier New" w:eastAsia="Times New Roman" w:hAnsi="Courier New" w:cs="Times New Roman"/>
      <w:spacing w:val="-5"/>
      <w:sz w:val="20"/>
      <w:szCs w:val="20"/>
      <w:lang w:eastAsia="ar-SA"/>
    </w:rPr>
  </w:style>
  <w:style w:type="paragraph" w:customStyle="1" w:styleId="1ffb">
    <w:name w:val="Текст1"/>
    <w:basedOn w:val="a1"/>
    <w:uiPriority w:val="99"/>
    <w:rsid w:val="009C1CDC"/>
    <w:pPr>
      <w:spacing w:line="360" w:lineRule="auto"/>
      <w:ind w:left="1080"/>
    </w:pPr>
    <w:rPr>
      <w:rFonts w:ascii="Courier New" w:hAnsi="Courier New" w:cs="Courier New"/>
      <w:spacing w:val="-5"/>
      <w:kern w:val="0"/>
      <w:sz w:val="20"/>
      <w:szCs w:val="20"/>
    </w:rPr>
  </w:style>
  <w:style w:type="paragraph" w:styleId="afffffffd">
    <w:name w:val="E-mail Signature"/>
    <w:basedOn w:val="a1"/>
    <w:link w:val="afffffffe"/>
    <w:uiPriority w:val="99"/>
    <w:rsid w:val="009C1CDC"/>
    <w:pPr>
      <w:spacing w:line="360" w:lineRule="auto"/>
      <w:ind w:left="1080"/>
    </w:pPr>
    <w:rPr>
      <w:rFonts w:ascii="Arial" w:hAnsi="Arial"/>
      <w:spacing w:val="-5"/>
      <w:kern w:val="0"/>
      <w:sz w:val="20"/>
      <w:szCs w:val="20"/>
    </w:rPr>
  </w:style>
  <w:style w:type="character" w:customStyle="1" w:styleId="afffffffe">
    <w:name w:val="Электронная подпись Знак"/>
    <w:basedOn w:val="a3"/>
    <w:link w:val="afffffffd"/>
    <w:uiPriority w:val="99"/>
    <w:rsid w:val="009C1CDC"/>
    <w:rPr>
      <w:rFonts w:ascii="Arial" w:eastAsia="Times New Roman" w:hAnsi="Arial" w:cs="Times New Roman"/>
      <w:spacing w:val="-5"/>
      <w:sz w:val="20"/>
      <w:szCs w:val="20"/>
      <w:lang w:eastAsia="ar-SA"/>
    </w:rPr>
  </w:style>
  <w:style w:type="paragraph" w:customStyle="1" w:styleId="ConsTitle">
    <w:name w:val="ConsTitle"/>
    <w:uiPriority w:val="99"/>
    <w:rsid w:val="009C1CDC"/>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ffc">
    <w:name w:val="Стиль1"/>
    <w:basedOn w:val="a1"/>
    <w:uiPriority w:val="99"/>
    <w:qFormat/>
    <w:rsid w:val="009C1CDC"/>
    <w:pPr>
      <w:spacing w:line="360" w:lineRule="auto"/>
      <w:ind w:firstLine="540"/>
      <w:jc w:val="center"/>
    </w:pPr>
    <w:rPr>
      <w:b/>
      <w:kern w:val="0"/>
    </w:rPr>
  </w:style>
  <w:style w:type="paragraph" w:customStyle="1" w:styleId="2f3">
    <w:name w:val="Стиль2"/>
    <w:basedOn w:val="a1"/>
    <w:next w:val="1ffc"/>
    <w:uiPriority w:val="99"/>
    <w:rsid w:val="009C1CDC"/>
    <w:pPr>
      <w:spacing w:line="360" w:lineRule="auto"/>
      <w:ind w:right="-8" w:firstLine="720"/>
      <w:jc w:val="center"/>
    </w:pPr>
    <w:rPr>
      <w:b/>
      <w:caps/>
      <w:kern w:val="0"/>
    </w:rPr>
  </w:style>
  <w:style w:type="paragraph" w:customStyle="1" w:styleId="1ffd">
    <w:name w:val="Текст примечания1"/>
    <w:basedOn w:val="a1"/>
    <w:uiPriority w:val="99"/>
    <w:rsid w:val="009C1CDC"/>
    <w:pPr>
      <w:spacing w:line="360" w:lineRule="auto"/>
      <w:ind w:firstLine="680"/>
    </w:pPr>
    <w:rPr>
      <w:kern w:val="0"/>
      <w:sz w:val="20"/>
      <w:szCs w:val="20"/>
    </w:rPr>
  </w:style>
  <w:style w:type="paragraph" w:customStyle="1" w:styleId="1ffe">
    <w:name w:val="Схема документа1"/>
    <w:basedOn w:val="a1"/>
    <w:uiPriority w:val="99"/>
    <w:rsid w:val="009C1CDC"/>
    <w:pPr>
      <w:shd w:val="clear" w:color="auto" w:fill="000080"/>
      <w:spacing w:line="360" w:lineRule="auto"/>
    </w:pPr>
    <w:rPr>
      <w:rFonts w:ascii="Tahoma" w:hAnsi="Tahoma" w:cs="Tahoma"/>
      <w:kern w:val="0"/>
      <w:sz w:val="28"/>
      <w:szCs w:val="28"/>
    </w:rPr>
  </w:style>
  <w:style w:type="paragraph" w:customStyle="1" w:styleId="affffffff">
    <w:name w:val="База заголовка"/>
    <w:basedOn w:val="a1"/>
    <w:next w:val="a2"/>
    <w:uiPriority w:val="99"/>
    <w:rsid w:val="009C1CDC"/>
    <w:pPr>
      <w:keepNext/>
      <w:keepLines/>
      <w:spacing w:before="140" w:line="220" w:lineRule="atLeast"/>
      <w:ind w:left="1080"/>
    </w:pPr>
    <w:rPr>
      <w:rFonts w:ascii="Arial" w:hAnsi="Arial" w:cs="Arial"/>
      <w:spacing w:val="-4"/>
      <w:sz w:val="22"/>
      <w:szCs w:val="22"/>
    </w:rPr>
  </w:style>
  <w:style w:type="paragraph" w:customStyle="1" w:styleId="affffffff0">
    <w:name w:val="Цитаты"/>
    <w:basedOn w:val="a1"/>
    <w:uiPriority w:val="99"/>
    <w:rsid w:val="009C1CDC"/>
    <w:pPr>
      <w:pBdr>
        <w:top w:val="single" w:sz="8" w:space="12" w:color="FFFFFF"/>
        <w:left w:val="single" w:sz="4" w:space="12" w:color="FFFFFF"/>
        <w:bottom w:val="single" w:sz="4" w:space="12" w:color="FFFFFF"/>
        <w:right w:val="single" w:sz="4" w:space="12" w:color="FFFFFF"/>
      </w:pBdr>
      <w:shd w:val="clear" w:color="auto" w:fill="F2F2F2"/>
      <w:spacing w:after="240" w:line="220" w:lineRule="atLeast"/>
      <w:ind w:left="1368" w:right="240"/>
    </w:pPr>
    <w:rPr>
      <w:rFonts w:ascii="Arial Narrow" w:hAnsi="Arial Narrow" w:cs="Arial Narrow"/>
      <w:spacing w:val="-5"/>
      <w:kern w:val="0"/>
      <w:sz w:val="20"/>
      <w:szCs w:val="20"/>
    </w:rPr>
  </w:style>
  <w:style w:type="paragraph" w:customStyle="1" w:styleId="affffffff1">
    <w:name w:val="Заголовок части"/>
    <w:basedOn w:val="a1"/>
    <w:uiPriority w:val="99"/>
    <w:rsid w:val="009C1CDC"/>
    <w:pPr>
      <w:shd w:val="clear" w:color="auto" w:fill="000000"/>
      <w:spacing w:line="660" w:lineRule="exact"/>
      <w:jc w:val="center"/>
    </w:pPr>
    <w:rPr>
      <w:rFonts w:ascii="Arial Black" w:hAnsi="Arial Black" w:cs="Arial Black"/>
      <w:color w:val="FFFFFF"/>
      <w:spacing w:val="-40"/>
      <w:kern w:val="0"/>
      <w:sz w:val="84"/>
      <w:szCs w:val="84"/>
    </w:rPr>
  </w:style>
  <w:style w:type="paragraph" w:customStyle="1" w:styleId="affffffff2">
    <w:name w:val="База сноски"/>
    <w:basedOn w:val="a1"/>
    <w:uiPriority w:val="99"/>
    <w:rsid w:val="009C1CDC"/>
    <w:pPr>
      <w:keepLines/>
      <w:spacing w:line="200" w:lineRule="atLeast"/>
      <w:ind w:left="1080"/>
    </w:pPr>
    <w:rPr>
      <w:rFonts w:ascii="Arial" w:hAnsi="Arial" w:cs="Arial"/>
      <w:spacing w:val="-5"/>
      <w:kern w:val="0"/>
      <w:sz w:val="16"/>
      <w:szCs w:val="16"/>
    </w:rPr>
  </w:style>
  <w:style w:type="paragraph" w:customStyle="1" w:styleId="affffffff3">
    <w:name w:val="Заголовок титульного листа"/>
    <w:basedOn w:val="affffffff"/>
    <w:next w:val="a1"/>
    <w:uiPriority w:val="99"/>
    <w:rsid w:val="009C1CDC"/>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4">
    <w:name w:val="База верхнего колонтитула"/>
    <w:basedOn w:val="a1"/>
    <w:uiPriority w:val="99"/>
    <w:rsid w:val="009C1CDC"/>
    <w:pPr>
      <w:keepLines/>
      <w:tabs>
        <w:tab w:val="center" w:pos="4320"/>
        <w:tab w:val="right" w:pos="8640"/>
      </w:tabs>
      <w:spacing w:line="190" w:lineRule="atLeast"/>
      <w:ind w:left="1080"/>
    </w:pPr>
    <w:rPr>
      <w:rFonts w:ascii="Arial" w:hAnsi="Arial" w:cs="Arial"/>
      <w:caps/>
      <w:spacing w:val="-5"/>
      <w:kern w:val="0"/>
      <w:sz w:val="15"/>
      <w:szCs w:val="15"/>
    </w:rPr>
  </w:style>
  <w:style w:type="paragraph" w:customStyle="1" w:styleId="affffffff5">
    <w:name w:val="Верхний колонтитул (четный)"/>
    <w:basedOn w:val="af9"/>
    <w:uiPriority w:val="99"/>
    <w:rsid w:val="009C1CDC"/>
    <w:pPr>
      <w:keepLines/>
      <w:pBdr>
        <w:bottom w:val="single" w:sz="4" w:space="1" w:color="000000"/>
      </w:pBdr>
      <w:tabs>
        <w:tab w:val="center" w:pos="4320"/>
        <w:tab w:val="right" w:pos="8640"/>
      </w:tabs>
      <w:spacing w:after="600" w:line="190" w:lineRule="atLeast"/>
      <w:ind w:left="1080"/>
    </w:pPr>
    <w:rPr>
      <w:rFonts w:ascii="Arial" w:hAnsi="Arial" w:cs="Arial"/>
      <w:caps/>
      <w:spacing w:val="-5"/>
      <w:kern w:val="0"/>
      <w:sz w:val="15"/>
      <w:szCs w:val="15"/>
    </w:rPr>
  </w:style>
  <w:style w:type="paragraph" w:customStyle="1" w:styleId="affffffff6">
    <w:name w:val="Верхний колонтитул (первый)"/>
    <w:basedOn w:val="af9"/>
    <w:uiPriority w:val="99"/>
    <w:rsid w:val="009C1CDC"/>
    <w:pPr>
      <w:keepLines/>
      <w:pBdr>
        <w:top w:val="single" w:sz="4" w:space="2" w:color="000000"/>
      </w:pBdr>
      <w:tabs>
        <w:tab w:val="center" w:pos="4320"/>
        <w:tab w:val="right" w:pos="8640"/>
      </w:tabs>
      <w:spacing w:line="190" w:lineRule="atLeast"/>
      <w:ind w:left="1080"/>
      <w:jc w:val="right"/>
    </w:pPr>
    <w:rPr>
      <w:rFonts w:ascii="Arial" w:hAnsi="Arial" w:cs="Arial"/>
      <w:caps/>
      <w:spacing w:val="-5"/>
      <w:kern w:val="0"/>
      <w:sz w:val="15"/>
      <w:szCs w:val="15"/>
    </w:rPr>
  </w:style>
  <w:style w:type="paragraph" w:customStyle="1" w:styleId="affffffff7">
    <w:name w:val="Верхний колонтитул (нечетный)"/>
    <w:basedOn w:val="af9"/>
    <w:uiPriority w:val="99"/>
    <w:rsid w:val="009C1CDC"/>
    <w:pPr>
      <w:keepLines/>
      <w:pBdr>
        <w:bottom w:val="single" w:sz="4" w:space="1" w:color="000000"/>
      </w:pBdr>
      <w:tabs>
        <w:tab w:val="center" w:pos="4320"/>
        <w:tab w:val="right" w:pos="8640"/>
      </w:tabs>
      <w:spacing w:after="600" w:line="190" w:lineRule="atLeast"/>
      <w:ind w:left="1080"/>
    </w:pPr>
    <w:rPr>
      <w:rFonts w:ascii="Arial" w:hAnsi="Arial" w:cs="Arial"/>
      <w:caps/>
      <w:spacing w:val="-5"/>
      <w:kern w:val="0"/>
      <w:sz w:val="15"/>
      <w:szCs w:val="15"/>
    </w:rPr>
  </w:style>
  <w:style w:type="paragraph" w:customStyle="1" w:styleId="affffffff8">
    <w:name w:val="База указателя"/>
    <w:basedOn w:val="a1"/>
    <w:uiPriority w:val="99"/>
    <w:rsid w:val="009C1CDC"/>
    <w:pPr>
      <w:spacing w:line="240" w:lineRule="atLeast"/>
      <w:ind w:left="360" w:hanging="360"/>
    </w:pPr>
    <w:rPr>
      <w:rFonts w:ascii="Arial" w:hAnsi="Arial" w:cs="Arial"/>
      <w:spacing w:val="-5"/>
      <w:kern w:val="0"/>
      <w:sz w:val="18"/>
      <w:szCs w:val="18"/>
    </w:rPr>
  </w:style>
  <w:style w:type="paragraph" w:customStyle="1" w:styleId="1fff">
    <w:name w:val="Маркированный список1"/>
    <w:basedOn w:val="1ff5"/>
    <w:uiPriority w:val="99"/>
    <w:rsid w:val="009C1CDC"/>
    <w:pPr>
      <w:tabs>
        <w:tab w:val="left" w:pos="1026"/>
      </w:tabs>
      <w:ind w:left="-2245"/>
    </w:pPr>
  </w:style>
  <w:style w:type="paragraph" w:customStyle="1" w:styleId="1fff0">
    <w:name w:val="Шапка1"/>
    <w:basedOn w:val="a2"/>
    <w:uiPriority w:val="99"/>
    <w:rsid w:val="009C1CDC"/>
  </w:style>
  <w:style w:type="paragraph" w:customStyle="1" w:styleId="affffffff9">
    <w:name w:val="База оглавления"/>
    <w:basedOn w:val="a1"/>
    <w:uiPriority w:val="99"/>
    <w:rsid w:val="009C1CDC"/>
    <w:pPr>
      <w:tabs>
        <w:tab w:val="right" w:leader="dot" w:pos="6480"/>
      </w:tabs>
      <w:spacing w:after="240" w:line="240" w:lineRule="atLeast"/>
    </w:pPr>
    <w:rPr>
      <w:rFonts w:ascii="Arial" w:hAnsi="Arial" w:cs="Arial"/>
      <w:spacing w:val="-5"/>
      <w:kern w:val="0"/>
      <w:sz w:val="20"/>
      <w:szCs w:val="20"/>
    </w:rPr>
  </w:style>
  <w:style w:type="paragraph" w:styleId="HTML9">
    <w:name w:val="HTML Address"/>
    <w:basedOn w:val="a1"/>
    <w:link w:val="HTMLa"/>
    <w:uiPriority w:val="99"/>
    <w:rsid w:val="009C1CDC"/>
    <w:pPr>
      <w:spacing w:line="360" w:lineRule="auto"/>
      <w:ind w:left="1080"/>
    </w:pPr>
    <w:rPr>
      <w:rFonts w:ascii="Arial" w:hAnsi="Arial"/>
      <w:i/>
      <w:iCs/>
      <w:spacing w:val="-5"/>
      <w:kern w:val="0"/>
      <w:sz w:val="20"/>
      <w:szCs w:val="20"/>
    </w:rPr>
  </w:style>
  <w:style w:type="character" w:customStyle="1" w:styleId="HTMLa">
    <w:name w:val="Адрес HTML Знак"/>
    <w:basedOn w:val="a3"/>
    <w:link w:val="HTML9"/>
    <w:uiPriority w:val="99"/>
    <w:rsid w:val="009C1CDC"/>
    <w:rPr>
      <w:rFonts w:ascii="Arial" w:eastAsia="Times New Roman" w:hAnsi="Arial" w:cs="Times New Roman"/>
      <w:i/>
      <w:iCs/>
      <w:spacing w:val="-5"/>
      <w:sz w:val="20"/>
      <w:szCs w:val="20"/>
      <w:lang w:eastAsia="ar-SA"/>
    </w:rPr>
  </w:style>
  <w:style w:type="paragraph" w:styleId="affffffffa">
    <w:name w:val="envelope address"/>
    <w:basedOn w:val="a1"/>
    <w:uiPriority w:val="99"/>
    <w:semiHidden/>
    <w:rsid w:val="009C1CDC"/>
    <w:pPr>
      <w:spacing w:line="360" w:lineRule="auto"/>
      <w:ind w:left="2880"/>
    </w:pPr>
    <w:rPr>
      <w:rFonts w:ascii="Arial" w:hAnsi="Arial" w:cs="Arial"/>
      <w:spacing w:val="-5"/>
      <w:kern w:val="0"/>
      <w:sz w:val="28"/>
      <w:szCs w:val="28"/>
    </w:rPr>
  </w:style>
  <w:style w:type="paragraph" w:customStyle="1" w:styleId="1fff1">
    <w:name w:val="Дата1"/>
    <w:basedOn w:val="a1"/>
    <w:next w:val="a1"/>
    <w:uiPriority w:val="99"/>
    <w:rsid w:val="009C1CDC"/>
    <w:pPr>
      <w:spacing w:line="360" w:lineRule="auto"/>
      <w:ind w:left="1080"/>
    </w:pPr>
    <w:rPr>
      <w:rFonts w:ascii="Arial" w:hAnsi="Arial" w:cs="Arial"/>
      <w:spacing w:val="-5"/>
      <w:kern w:val="0"/>
      <w:sz w:val="20"/>
      <w:szCs w:val="20"/>
    </w:rPr>
  </w:style>
  <w:style w:type="paragraph" w:customStyle="1" w:styleId="1fff2">
    <w:name w:val="Заголовок записки1"/>
    <w:basedOn w:val="a1"/>
    <w:next w:val="a1"/>
    <w:uiPriority w:val="99"/>
    <w:rsid w:val="009C1CDC"/>
    <w:pPr>
      <w:spacing w:line="360" w:lineRule="auto"/>
      <w:ind w:left="1080"/>
    </w:pPr>
    <w:rPr>
      <w:rFonts w:ascii="Arial" w:hAnsi="Arial" w:cs="Arial"/>
      <w:spacing w:val="-5"/>
      <w:kern w:val="0"/>
      <w:sz w:val="20"/>
      <w:szCs w:val="20"/>
    </w:rPr>
  </w:style>
  <w:style w:type="paragraph" w:customStyle="1" w:styleId="1fff3">
    <w:name w:val="Красная строка1"/>
    <w:basedOn w:val="a2"/>
    <w:uiPriority w:val="99"/>
    <w:rsid w:val="009C1CDC"/>
  </w:style>
  <w:style w:type="paragraph" w:customStyle="1" w:styleId="21a">
    <w:name w:val="Красная строка 21"/>
    <w:basedOn w:val="afc"/>
    <w:uiPriority w:val="99"/>
    <w:rsid w:val="009C1CDC"/>
    <w:pPr>
      <w:suppressAutoHyphens w:val="0"/>
      <w:spacing w:line="276" w:lineRule="auto"/>
      <w:ind w:left="283"/>
    </w:pPr>
    <w:rPr>
      <w:rFonts w:eastAsia="Calibri"/>
      <w:kern w:val="0"/>
      <w:sz w:val="22"/>
      <w:szCs w:val="22"/>
      <w:lang w:eastAsia="en-US"/>
    </w:rPr>
  </w:style>
  <w:style w:type="paragraph" w:customStyle="1" w:styleId="2f4">
    <w:name w:val="Название объекта2"/>
    <w:basedOn w:val="a1"/>
    <w:uiPriority w:val="99"/>
    <w:rsid w:val="009C1CDC"/>
    <w:pPr>
      <w:spacing w:line="360" w:lineRule="auto"/>
      <w:ind w:left="1080"/>
    </w:pPr>
    <w:rPr>
      <w:rFonts w:ascii="Arial" w:hAnsi="Arial" w:cs="Arial"/>
      <w:spacing w:val="-5"/>
      <w:kern w:val="0"/>
      <w:sz w:val="20"/>
      <w:szCs w:val="20"/>
    </w:rPr>
  </w:style>
  <w:style w:type="paragraph" w:customStyle="1" w:styleId="2f5">
    <w:name w:val="Цитата2"/>
    <w:basedOn w:val="a1"/>
    <w:uiPriority w:val="99"/>
    <w:rsid w:val="009C1CDC"/>
    <w:pPr>
      <w:spacing w:line="360" w:lineRule="auto"/>
      <w:ind w:left="526" w:right="43"/>
    </w:pPr>
    <w:rPr>
      <w:kern w:val="0"/>
      <w:sz w:val="28"/>
      <w:szCs w:val="20"/>
    </w:rPr>
  </w:style>
  <w:style w:type="paragraph" w:customStyle="1" w:styleId="2f6">
    <w:name w:val="Маркированный список2"/>
    <w:basedOn w:val="a1"/>
    <w:uiPriority w:val="99"/>
    <w:rsid w:val="009C1CDC"/>
    <w:pPr>
      <w:spacing w:before="280" w:after="280" w:line="360" w:lineRule="auto"/>
    </w:pPr>
    <w:rPr>
      <w:kern w:val="0"/>
      <w:sz w:val="28"/>
    </w:rPr>
  </w:style>
  <w:style w:type="paragraph" w:customStyle="1" w:styleId="2f7">
    <w:name w:val="Нумерованный список2"/>
    <w:basedOn w:val="a1"/>
    <w:uiPriority w:val="99"/>
    <w:rsid w:val="009C1CDC"/>
    <w:pPr>
      <w:spacing w:before="280" w:after="280" w:line="360" w:lineRule="auto"/>
    </w:pPr>
    <w:rPr>
      <w:kern w:val="0"/>
      <w:sz w:val="28"/>
    </w:rPr>
  </w:style>
  <w:style w:type="paragraph" w:customStyle="1" w:styleId="affffffffb">
    <w:name w:val="Таблица"/>
    <w:basedOn w:val="a1"/>
    <w:uiPriority w:val="99"/>
    <w:rsid w:val="009C1CDC"/>
    <w:pPr>
      <w:spacing w:line="240" w:lineRule="auto"/>
      <w:ind w:firstLine="0"/>
    </w:pPr>
    <w:rPr>
      <w:kern w:val="0"/>
    </w:rPr>
  </w:style>
  <w:style w:type="paragraph" w:customStyle="1" w:styleId="S6">
    <w:name w:val="S_Титульный"/>
    <w:basedOn w:val="affffffff3"/>
    <w:uiPriority w:val="99"/>
    <w:rsid w:val="009C1CDC"/>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28">
    <w:name w:val="xl28"/>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29">
    <w:name w:val="xl29"/>
    <w:basedOn w:val="a1"/>
    <w:uiPriority w:val="99"/>
    <w:rsid w:val="009C1CDC"/>
    <w:pPr>
      <w:pBdr>
        <w:top w:val="single" w:sz="4" w:space="0" w:color="000000"/>
        <w:left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30">
    <w:name w:val="xl30"/>
    <w:basedOn w:val="a1"/>
    <w:uiPriority w:val="99"/>
    <w:rsid w:val="009C1CDC"/>
    <w:pPr>
      <w:pBdr>
        <w:left w:val="single" w:sz="4" w:space="0" w:color="000000"/>
        <w:bottom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31">
    <w:name w:val="xl31"/>
    <w:basedOn w:val="a1"/>
    <w:uiPriority w:val="99"/>
    <w:rsid w:val="009C1CDC"/>
    <w:pPr>
      <w:pBdr>
        <w:top w:val="single" w:sz="4" w:space="0" w:color="000000"/>
        <w:left w:val="single" w:sz="4" w:space="0" w:color="000000"/>
        <w:bottom w:val="single" w:sz="4" w:space="0" w:color="000000"/>
      </w:pBdr>
      <w:spacing w:before="280" w:after="280" w:line="240" w:lineRule="auto"/>
      <w:ind w:firstLine="0"/>
      <w:jc w:val="center"/>
      <w:textAlignment w:val="center"/>
    </w:pPr>
    <w:rPr>
      <w:kern w:val="0"/>
      <w:sz w:val="22"/>
      <w:szCs w:val="22"/>
    </w:rPr>
  </w:style>
  <w:style w:type="paragraph" w:customStyle="1" w:styleId="xl32">
    <w:name w:val="xl32"/>
    <w:basedOn w:val="a1"/>
    <w:uiPriority w:val="99"/>
    <w:rsid w:val="009C1CDC"/>
    <w:pPr>
      <w:pBdr>
        <w:top w:val="single" w:sz="4" w:space="0" w:color="000000"/>
        <w:bottom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33">
    <w:name w:val="xl33"/>
    <w:basedOn w:val="a1"/>
    <w:uiPriority w:val="99"/>
    <w:rsid w:val="009C1CDC"/>
    <w:pPr>
      <w:pBdr>
        <w:left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34">
    <w:name w:val="xl34"/>
    <w:basedOn w:val="a1"/>
    <w:uiPriority w:val="99"/>
    <w:rsid w:val="009C1CDC"/>
    <w:pPr>
      <w:pBdr>
        <w:top w:val="single" w:sz="4" w:space="0" w:color="000000"/>
        <w:left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35">
    <w:name w:val="xl35"/>
    <w:basedOn w:val="a1"/>
    <w:uiPriority w:val="99"/>
    <w:rsid w:val="009C1CDC"/>
    <w:pPr>
      <w:pBdr>
        <w:left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36">
    <w:name w:val="xl36"/>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37">
    <w:name w:val="xl37"/>
    <w:basedOn w:val="a1"/>
    <w:uiPriority w:val="99"/>
    <w:rsid w:val="009C1CDC"/>
    <w:pPr>
      <w:pBdr>
        <w:top w:val="single" w:sz="4" w:space="0" w:color="000000"/>
        <w:left w:val="single" w:sz="4" w:space="0" w:color="000000"/>
        <w:bottom w:val="single" w:sz="4" w:space="0" w:color="000000"/>
      </w:pBdr>
      <w:spacing w:before="280" w:after="280" w:line="240" w:lineRule="auto"/>
      <w:ind w:firstLine="0"/>
      <w:jc w:val="center"/>
      <w:textAlignment w:val="center"/>
    </w:pPr>
    <w:rPr>
      <w:kern w:val="0"/>
      <w:sz w:val="22"/>
      <w:szCs w:val="22"/>
    </w:rPr>
  </w:style>
  <w:style w:type="paragraph" w:customStyle="1" w:styleId="xl38">
    <w:name w:val="xl38"/>
    <w:basedOn w:val="a1"/>
    <w:uiPriority w:val="99"/>
    <w:rsid w:val="009C1CDC"/>
    <w:pPr>
      <w:pBdr>
        <w:top w:val="single" w:sz="4" w:space="0" w:color="000000"/>
        <w:bottom w:val="single" w:sz="4" w:space="0" w:color="000000"/>
      </w:pBdr>
      <w:spacing w:before="280" w:after="280" w:line="240" w:lineRule="auto"/>
      <w:ind w:firstLine="0"/>
      <w:jc w:val="center"/>
      <w:textAlignment w:val="center"/>
    </w:pPr>
    <w:rPr>
      <w:kern w:val="0"/>
      <w:sz w:val="22"/>
      <w:szCs w:val="22"/>
    </w:rPr>
  </w:style>
  <w:style w:type="paragraph" w:customStyle="1" w:styleId="xl39">
    <w:name w:val="xl39"/>
    <w:basedOn w:val="a1"/>
    <w:uiPriority w:val="99"/>
    <w:rsid w:val="009C1CDC"/>
    <w:pPr>
      <w:pBdr>
        <w:top w:val="single" w:sz="4" w:space="0" w:color="000000"/>
        <w:bottom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40">
    <w:name w:val="xl40"/>
    <w:basedOn w:val="a1"/>
    <w:uiPriority w:val="99"/>
    <w:rsid w:val="009C1CDC"/>
    <w:pPr>
      <w:pBdr>
        <w:top w:val="single" w:sz="4" w:space="0" w:color="000000"/>
        <w:left w:val="single" w:sz="4" w:space="0" w:color="000000"/>
        <w:bottom w:val="single" w:sz="4" w:space="0" w:color="000000"/>
      </w:pBdr>
      <w:spacing w:before="280" w:after="280" w:line="240" w:lineRule="auto"/>
      <w:ind w:firstLine="0"/>
      <w:jc w:val="center"/>
      <w:textAlignment w:val="center"/>
    </w:pPr>
    <w:rPr>
      <w:kern w:val="0"/>
      <w:sz w:val="22"/>
      <w:szCs w:val="22"/>
    </w:rPr>
  </w:style>
  <w:style w:type="paragraph" w:customStyle="1" w:styleId="xl41">
    <w:name w:val="xl41"/>
    <w:basedOn w:val="a1"/>
    <w:uiPriority w:val="99"/>
    <w:rsid w:val="009C1CDC"/>
    <w:pPr>
      <w:pBdr>
        <w:top w:val="single" w:sz="4" w:space="0" w:color="000000"/>
        <w:bottom w:val="single" w:sz="4" w:space="0" w:color="000000"/>
      </w:pBdr>
      <w:spacing w:before="280" w:after="280" w:line="240" w:lineRule="auto"/>
      <w:ind w:firstLine="0"/>
      <w:jc w:val="center"/>
      <w:textAlignment w:val="center"/>
    </w:pPr>
    <w:rPr>
      <w:kern w:val="0"/>
      <w:sz w:val="22"/>
      <w:szCs w:val="22"/>
    </w:rPr>
  </w:style>
  <w:style w:type="paragraph" w:customStyle="1" w:styleId="xl42">
    <w:name w:val="xl42"/>
    <w:basedOn w:val="a1"/>
    <w:uiPriority w:val="99"/>
    <w:rsid w:val="009C1CDC"/>
    <w:pPr>
      <w:pBdr>
        <w:top w:val="single" w:sz="4" w:space="0" w:color="000000"/>
        <w:bottom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43">
    <w:name w:val="xl43"/>
    <w:basedOn w:val="a1"/>
    <w:uiPriority w:val="99"/>
    <w:rsid w:val="009C1CDC"/>
    <w:pPr>
      <w:pBdr>
        <w:left w:val="single" w:sz="4" w:space="0" w:color="000000"/>
        <w:bottom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23">
    <w:name w:val="xl23"/>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kern w:val="0"/>
      <w:sz w:val="22"/>
      <w:szCs w:val="22"/>
    </w:rPr>
  </w:style>
  <w:style w:type="paragraph" w:customStyle="1" w:styleId="xl24">
    <w:name w:val="xl24"/>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b/>
      <w:bCs/>
      <w:kern w:val="0"/>
      <w:sz w:val="22"/>
      <w:szCs w:val="22"/>
    </w:rPr>
  </w:style>
  <w:style w:type="paragraph" w:customStyle="1" w:styleId="xl25">
    <w:name w:val="xl25"/>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b/>
      <w:bCs/>
      <w:kern w:val="0"/>
      <w:sz w:val="22"/>
      <w:szCs w:val="22"/>
    </w:rPr>
  </w:style>
  <w:style w:type="paragraph" w:customStyle="1" w:styleId="xl26">
    <w:name w:val="xl26"/>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44">
    <w:name w:val="xl44"/>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left"/>
      <w:textAlignment w:val="center"/>
    </w:pPr>
    <w:rPr>
      <w:kern w:val="0"/>
    </w:rPr>
  </w:style>
  <w:style w:type="paragraph" w:customStyle="1" w:styleId="xl45">
    <w:name w:val="xl45"/>
    <w:basedOn w:val="a1"/>
    <w:uiPriority w:val="99"/>
    <w:rsid w:val="009C1CDC"/>
    <w:pPr>
      <w:pBdr>
        <w:top w:val="single" w:sz="4" w:space="0" w:color="000000"/>
        <w:left w:val="single" w:sz="4" w:space="0" w:color="000000"/>
        <w:right w:val="single" w:sz="4" w:space="0" w:color="000000"/>
      </w:pBdr>
      <w:spacing w:before="280" w:after="280" w:line="240" w:lineRule="auto"/>
      <w:ind w:firstLine="0"/>
      <w:jc w:val="center"/>
      <w:textAlignment w:val="center"/>
    </w:pPr>
    <w:rPr>
      <w:kern w:val="0"/>
    </w:rPr>
  </w:style>
  <w:style w:type="paragraph" w:customStyle="1" w:styleId="xl46">
    <w:name w:val="xl46"/>
    <w:basedOn w:val="a1"/>
    <w:uiPriority w:val="99"/>
    <w:rsid w:val="009C1CDC"/>
    <w:pPr>
      <w:pBdr>
        <w:left w:val="single" w:sz="4" w:space="0" w:color="000000"/>
        <w:bottom w:val="single" w:sz="4" w:space="0" w:color="000000"/>
        <w:right w:val="single" w:sz="4" w:space="0" w:color="000000"/>
      </w:pBdr>
      <w:spacing w:before="280" w:after="280" w:line="240" w:lineRule="auto"/>
      <w:ind w:firstLine="0"/>
      <w:jc w:val="center"/>
      <w:textAlignment w:val="center"/>
    </w:pPr>
    <w:rPr>
      <w:kern w:val="0"/>
    </w:rPr>
  </w:style>
  <w:style w:type="paragraph" w:customStyle="1" w:styleId="xl47">
    <w:name w:val="xl47"/>
    <w:basedOn w:val="a1"/>
    <w:uiPriority w:val="99"/>
    <w:rsid w:val="009C1CDC"/>
    <w:pPr>
      <w:pBdr>
        <w:top w:val="single" w:sz="4" w:space="0" w:color="000000"/>
        <w:left w:val="single" w:sz="4" w:space="0" w:color="000000"/>
        <w:right w:val="single" w:sz="4" w:space="0" w:color="000000"/>
      </w:pBdr>
      <w:spacing w:before="280" w:after="280" w:line="240" w:lineRule="auto"/>
      <w:ind w:firstLine="0"/>
      <w:jc w:val="center"/>
      <w:textAlignment w:val="center"/>
    </w:pPr>
    <w:rPr>
      <w:kern w:val="0"/>
    </w:rPr>
  </w:style>
  <w:style w:type="paragraph" w:customStyle="1" w:styleId="xl48">
    <w:name w:val="xl48"/>
    <w:basedOn w:val="a1"/>
    <w:uiPriority w:val="99"/>
    <w:rsid w:val="009C1CDC"/>
    <w:pPr>
      <w:pBdr>
        <w:left w:val="single" w:sz="4" w:space="0" w:color="000000"/>
        <w:bottom w:val="single" w:sz="4" w:space="0" w:color="000000"/>
        <w:right w:val="single" w:sz="4" w:space="0" w:color="000000"/>
      </w:pBdr>
      <w:spacing w:before="280" w:after="280" w:line="240" w:lineRule="auto"/>
      <w:ind w:firstLine="0"/>
      <w:jc w:val="center"/>
      <w:textAlignment w:val="center"/>
    </w:pPr>
    <w:rPr>
      <w:kern w:val="0"/>
    </w:rPr>
  </w:style>
  <w:style w:type="paragraph" w:customStyle="1" w:styleId="xl49">
    <w:name w:val="xl49"/>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kern w:val="0"/>
    </w:rPr>
  </w:style>
  <w:style w:type="paragraph" w:customStyle="1" w:styleId="xl50">
    <w:name w:val="xl50"/>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kern w:val="0"/>
    </w:rPr>
  </w:style>
  <w:style w:type="paragraph" w:customStyle="1" w:styleId="xl51">
    <w:name w:val="xl51"/>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left"/>
      <w:textAlignment w:val="center"/>
    </w:pPr>
    <w:rPr>
      <w:color w:val="FF0000"/>
      <w:kern w:val="0"/>
    </w:rPr>
  </w:style>
  <w:style w:type="paragraph" w:customStyle="1" w:styleId="xl52">
    <w:name w:val="xl52"/>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color w:val="FF0000"/>
      <w:kern w:val="0"/>
    </w:rPr>
  </w:style>
  <w:style w:type="paragraph" w:customStyle="1" w:styleId="xl53">
    <w:name w:val="xl53"/>
    <w:basedOn w:val="a1"/>
    <w:uiPriority w:val="99"/>
    <w:rsid w:val="009C1CDC"/>
    <w:pPr>
      <w:pBdr>
        <w:top w:val="single" w:sz="4" w:space="0" w:color="000000"/>
        <w:left w:val="single" w:sz="4" w:space="0" w:color="000000"/>
        <w:right w:val="single" w:sz="4" w:space="0" w:color="000000"/>
      </w:pBdr>
      <w:spacing w:before="280" w:after="280" w:line="240" w:lineRule="auto"/>
      <w:ind w:firstLine="0"/>
      <w:jc w:val="center"/>
      <w:textAlignment w:val="center"/>
    </w:pPr>
    <w:rPr>
      <w:kern w:val="0"/>
    </w:rPr>
  </w:style>
  <w:style w:type="paragraph" w:customStyle="1" w:styleId="xl54">
    <w:name w:val="xl54"/>
    <w:basedOn w:val="a1"/>
    <w:uiPriority w:val="99"/>
    <w:rsid w:val="009C1CDC"/>
    <w:pPr>
      <w:pBdr>
        <w:left w:val="single" w:sz="4" w:space="0" w:color="000000"/>
        <w:bottom w:val="single" w:sz="4" w:space="0" w:color="000000"/>
        <w:right w:val="single" w:sz="4" w:space="0" w:color="000000"/>
      </w:pBdr>
      <w:spacing w:before="280" w:after="280" w:line="240" w:lineRule="auto"/>
      <w:ind w:firstLine="0"/>
      <w:jc w:val="center"/>
      <w:textAlignment w:val="center"/>
    </w:pPr>
    <w:rPr>
      <w:kern w:val="0"/>
    </w:rPr>
  </w:style>
  <w:style w:type="paragraph" w:customStyle="1" w:styleId="xl55">
    <w:name w:val="xl55"/>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kern w:val="0"/>
    </w:rPr>
  </w:style>
  <w:style w:type="paragraph" w:customStyle="1" w:styleId="xl56">
    <w:name w:val="xl56"/>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kern w:val="0"/>
    </w:rPr>
  </w:style>
  <w:style w:type="paragraph" w:customStyle="1" w:styleId="xl57">
    <w:name w:val="xl57"/>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b/>
      <w:bCs/>
      <w:kern w:val="0"/>
    </w:rPr>
  </w:style>
  <w:style w:type="paragraph" w:customStyle="1" w:styleId="xl58">
    <w:name w:val="xl58"/>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left"/>
      <w:textAlignment w:val="center"/>
    </w:pPr>
    <w:rPr>
      <w:b/>
      <w:bCs/>
      <w:kern w:val="0"/>
    </w:rPr>
  </w:style>
  <w:style w:type="paragraph" w:customStyle="1" w:styleId="xl59">
    <w:name w:val="xl59"/>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b/>
      <w:bCs/>
      <w:kern w:val="0"/>
    </w:rPr>
  </w:style>
  <w:style w:type="paragraph" w:customStyle="1" w:styleId="xl60">
    <w:name w:val="xl60"/>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b/>
      <w:bCs/>
      <w:kern w:val="0"/>
    </w:rPr>
  </w:style>
  <w:style w:type="paragraph" w:customStyle="1" w:styleId="xl61">
    <w:name w:val="xl61"/>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b/>
      <w:bCs/>
      <w:kern w:val="0"/>
      <w:sz w:val="22"/>
      <w:szCs w:val="22"/>
    </w:rPr>
  </w:style>
  <w:style w:type="paragraph" w:customStyle="1" w:styleId="xl62">
    <w:name w:val="xl62"/>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158">
    <w:name w:val="xl158"/>
    <w:basedOn w:val="a1"/>
    <w:uiPriority w:val="99"/>
    <w:rsid w:val="009C1CDC"/>
    <w:pPr>
      <w:pBdr>
        <w:left w:val="single" w:sz="4" w:space="0" w:color="000000"/>
        <w:bottom w:val="single" w:sz="4" w:space="0" w:color="000000"/>
        <w:right w:val="single" w:sz="4" w:space="0" w:color="000000"/>
      </w:pBdr>
      <w:spacing w:before="280" w:after="280" w:line="240" w:lineRule="auto"/>
      <w:ind w:firstLine="0"/>
      <w:jc w:val="left"/>
      <w:textAlignment w:val="center"/>
    </w:pPr>
    <w:rPr>
      <w:kern w:val="0"/>
    </w:rPr>
  </w:style>
  <w:style w:type="paragraph" w:customStyle="1" w:styleId="xl159">
    <w:name w:val="xl159"/>
    <w:basedOn w:val="a1"/>
    <w:uiPriority w:val="99"/>
    <w:rsid w:val="009C1CDC"/>
    <w:pPr>
      <w:pBdr>
        <w:top w:val="single" w:sz="4" w:space="0" w:color="000000"/>
        <w:left w:val="single" w:sz="4" w:space="0" w:color="000000"/>
        <w:right w:val="single" w:sz="4" w:space="0" w:color="000000"/>
      </w:pBdr>
      <w:spacing w:before="280" w:after="280" w:line="240" w:lineRule="auto"/>
      <w:ind w:firstLine="0"/>
      <w:jc w:val="left"/>
      <w:textAlignment w:val="center"/>
    </w:pPr>
    <w:rPr>
      <w:b/>
      <w:bCs/>
      <w:kern w:val="0"/>
      <w:sz w:val="22"/>
      <w:szCs w:val="22"/>
    </w:rPr>
  </w:style>
  <w:style w:type="paragraph" w:customStyle="1" w:styleId="xl160">
    <w:name w:val="xl160"/>
    <w:basedOn w:val="a1"/>
    <w:uiPriority w:val="99"/>
    <w:rsid w:val="009C1CDC"/>
    <w:pPr>
      <w:pBdr>
        <w:left w:val="single" w:sz="4" w:space="0" w:color="000000"/>
        <w:bottom w:val="single" w:sz="4" w:space="0" w:color="000000"/>
        <w:right w:val="single" w:sz="4" w:space="0" w:color="000000"/>
      </w:pBdr>
      <w:spacing w:before="280" w:after="280" w:line="240" w:lineRule="auto"/>
      <w:ind w:firstLine="0"/>
      <w:jc w:val="left"/>
      <w:textAlignment w:val="center"/>
    </w:pPr>
    <w:rPr>
      <w:b/>
      <w:bCs/>
      <w:kern w:val="0"/>
      <w:sz w:val="22"/>
      <w:szCs w:val="22"/>
    </w:rPr>
  </w:style>
  <w:style w:type="paragraph" w:customStyle="1" w:styleId="xl161">
    <w:name w:val="xl161"/>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left"/>
      <w:textAlignment w:val="center"/>
    </w:pPr>
    <w:rPr>
      <w:b/>
      <w:bCs/>
      <w:kern w:val="0"/>
    </w:rPr>
  </w:style>
  <w:style w:type="paragraph" w:customStyle="1" w:styleId="xl162">
    <w:name w:val="xl162"/>
    <w:basedOn w:val="a1"/>
    <w:uiPriority w:val="99"/>
    <w:rsid w:val="009C1CDC"/>
    <w:pPr>
      <w:spacing w:before="280" w:after="280" w:line="240" w:lineRule="auto"/>
      <w:ind w:firstLine="0"/>
      <w:jc w:val="center"/>
      <w:textAlignment w:val="center"/>
    </w:pPr>
    <w:rPr>
      <w:b/>
      <w:bCs/>
      <w:kern w:val="0"/>
      <w:sz w:val="22"/>
      <w:szCs w:val="22"/>
    </w:rPr>
  </w:style>
  <w:style w:type="paragraph" w:customStyle="1" w:styleId="xl163">
    <w:name w:val="xl163"/>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left"/>
      <w:textAlignment w:val="center"/>
    </w:pPr>
    <w:rPr>
      <w:kern w:val="0"/>
      <w:sz w:val="16"/>
      <w:szCs w:val="16"/>
    </w:rPr>
  </w:style>
  <w:style w:type="paragraph" w:customStyle="1" w:styleId="xl164">
    <w:name w:val="xl164"/>
    <w:basedOn w:val="a1"/>
    <w:uiPriority w:val="99"/>
    <w:rsid w:val="009C1CDC"/>
    <w:pPr>
      <w:pBdr>
        <w:top w:val="single" w:sz="4" w:space="0" w:color="000000"/>
        <w:left w:val="single" w:sz="4" w:space="0" w:color="000000"/>
        <w:bottom w:val="single" w:sz="4" w:space="0" w:color="000000"/>
      </w:pBdr>
      <w:spacing w:before="280" w:after="280" w:line="240" w:lineRule="auto"/>
      <w:ind w:firstLine="0"/>
      <w:jc w:val="center"/>
      <w:textAlignment w:val="center"/>
    </w:pPr>
    <w:rPr>
      <w:kern w:val="0"/>
      <w:sz w:val="16"/>
      <w:szCs w:val="16"/>
    </w:rPr>
  </w:style>
  <w:style w:type="paragraph" w:customStyle="1" w:styleId="xl165">
    <w:name w:val="xl165"/>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kern w:val="0"/>
      <w:sz w:val="16"/>
      <w:szCs w:val="16"/>
    </w:rPr>
  </w:style>
  <w:style w:type="paragraph" w:customStyle="1" w:styleId="xl166">
    <w:name w:val="xl166"/>
    <w:basedOn w:val="a1"/>
    <w:uiPriority w:val="99"/>
    <w:rsid w:val="009C1CDC"/>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ind w:firstLine="0"/>
      <w:jc w:val="center"/>
      <w:textAlignment w:val="center"/>
    </w:pPr>
    <w:rPr>
      <w:kern w:val="0"/>
      <w:sz w:val="16"/>
      <w:szCs w:val="16"/>
    </w:rPr>
  </w:style>
  <w:style w:type="paragraph" w:customStyle="1" w:styleId="xl167">
    <w:name w:val="xl167"/>
    <w:basedOn w:val="a1"/>
    <w:uiPriority w:val="99"/>
    <w:rsid w:val="009C1CDC"/>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ind w:firstLine="0"/>
      <w:jc w:val="center"/>
      <w:textAlignment w:val="center"/>
    </w:pPr>
    <w:rPr>
      <w:kern w:val="0"/>
      <w:sz w:val="16"/>
      <w:szCs w:val="16"/>
    </w:rPr>
  </w:style>
  <w:style w:type="paragraph" w:customStyle="1" w:styleId="xl168">
    <w:name w:val="xl168"/>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kern w:val="0"/>
      <w:sz w:val="16"/>
      <w:szCs w:val="16"/>
    </w:rPr>
  </w:style>
  <w:style w:type="paragraph" w:customStyle="1" w:styleId="xl169">
    <w:name w:val="xl169"/>
    <w:basedOn w:val="a1"/>
    <w:uiPriority w:val="99"/>
    <w:rsid w:val="009C1CDC"/>
    <w:pPr>
      <w:pBdr>
        <w:top w:val="single" w:sz="4" w:space="0" w:color="000000"/>
        <w:left w:val="single" w:sz="4" w:space="0" w:color="000000"/>
        <w:bottom w:val="single" w:sz="4" w:space="0" w:color="000000"/>
        <w:right w:val="single" w:sz="4" w:space="0" w:color="000000"/>
      </w:pBdr>
      <w:shd w:val="clear" w:color="auto" w:fill="C0C0C0"/>
      <w:spacing w:before="280" w:after="280" w:line="240" w:lineRule="auto"/>
      <w:ind w:firstLine="0"/>
      <w:jc w:val="center"/>
      <w:textAlignment w:val="center"/>
    </w:pPr>
    <w:rPr>
      <w:kern w:val="0"/>
      <w:sz w:val="16"/>
      <w:szCs w:val="16"/>
    </w:rPr>
  </w:style>
  <w:style w:type="paragraph" w:customStyle="1" w:styleId="xl170">
    <w:name w:val="xl170"/>
    <w:basedOn w:val="a1"/>
    <w:uiPriority w:val="99"/>
    <w:rsid w:val="009C1CDC"/>
    <w:pPr>
      <w:pBdr>
        <w:left w:val="single" w:sz="4" w:space="0" w:color="000000"/>
        <w:bottom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171">
    <w:name w:val="xl171"/>
    <w:basedOn w:val="a1"/>
    <w:uiPriority w:val="99"/>
    <w:rsid w:val="009C1CDC"/>
    <w:pPr>
      <w:pBdr>
        <w:top w:val="single" w:sz="4" w:space="0" w:color="000000"/>
        <w:left w:val="single" w:sz="4" w:space="0" w:color="000000"/>
        <w:right w:val="single" w:sz="4" w:space="0" w:color="000000"/>
      </w:pBdr>
      <w:spacing w:before="280" w:after="280" w:line="240" w:lineRule="auto"/>
      <w:ind w:firstLine="0"/>
      <w:jc w:val="left"/>
    </w:pPr>
    <w:rPr>
      <w:kern w:val="0"/>
    </w:rPr>
  </w:style>
  <w:style w:type="paragraph" w:customStyle="1" w:styleId="xl172">
    <w:name w:val="xl172"/>
    <w:basedOn w:val="a1"/>
    <w:uiPriority w:val="99"/>
    <w:rsid w:val="009C1CDC"/>
    <w:pPr>
      <w:pBdr>
        <w:left w:val="single" w:sz="4" w:space="0" w:color="000000"/>
        <w:bottom w:val="single" w:sz="4" w:space="0" w:color="000000"/>
        <w:right w:val="single" w:sz="4" w:space="0" w:color="000000"/>
      </w:pBdr>
      <w:spacing w:before="280" w:after="280" w:line="240" w:lineRule="auto"/>
      <w:ind w:firstLine="0"/>
      <w:jc w:val="left"/>
    </w:pPr>
    <w:rPr>
      <w:kern w:val="0"/>
    </w:rPr>
  </w:style>
  <w:style w:type="paragraph" w:customStyle="1" w:styleId="xl173">
    <w:name w:val="xl173"/>
    <w:basedOn w:val="a1"/>
    <w:uiPriority w:val="99"/>
    <w:rsid w:val="009C1CDC"/>
    <w:pPr>
      <w:pBdr>
        <w:left w:val="single" w:sz="4" w:space="0" w:color="000000"/>
        <w:right w:val="single" w:sz="4" w:space="0" w:color="000000"/>
      </w:pBdr>
      <w:spacing w:before="280" w:after="280" w:line="240" w:lineRule="auto"/>
      <w:ind w:firstLine="0"/>
      <w:jc w:val="center"/>
      <w:textAlignment w:val="center"/>
    </w:pPr>
    <w:rPr>
      <w:kern w:val="0"/>
    </w:rPr>
  </w:style>
  <w:style w:type="paragraph" w:customStyle="1" w:styleId="xl174">
    <w:name w:val="xl174"/>
    <w:basedOn w:val="a1"/>
    <w:uiPriority w:val="99"/>
    <w:rsid w:val="009C1CDC"/>
    <w:pPr>
      <w:pBdr>
        <w:left w:val="single" w:sz="4" w:space="0" w:color="000000"/>
        <w:right w:val="single" w:sz="4" w:space="0" w:color="000000"/>
      </w:pBdr>
      <w:spacing w:before="280" w:after="280" w:line="240" w:lineRule="auto"/>
      <w:ind w:firstLine="0"/>
      <w:jc w:val="left"/>
      <w:textAlignment w:val="center"/>
    </w:pPr>
    <w:rPr>
      <w:kern w:val="0"/>
    </w:rPr>
  </w:style>
  <w:style w:type="paragraph" w:customStyle="1" w:styleId="xl175">
    <w:name w:val="xl175"/>
    <w:basedOn w:val="a1"/>
    <w:uiPriority w:val="99"/>
    <w:rsid w:val="009C1CDC"/>
    <w:pPr>
      <w:pBdr>
        <w:left w:val="single" w:sz="4" w:space="0" w:color="000000"/>
        <w:right w:val="single" w:sz="4" w:space="0" w:color="000000"/>
      </w:pBdr>
      <w:spacing w:before="280" w:after="280" w:line="240" w:lineRule="auto"/>
      <w:ind w:firstLine="0"/>
      <w:jc w:val="center"/>
      <w:textAlignment w:val="center"/>
    </w:pPr>
    <w:rPr>
      <w:kern w:val="0"/>
    </w:rPr>
  </w:style>
  <w:style w:type="paragraph" w:customStyle="1" w:styleId="xl176">
    <w:name w:val="xl176"/>
    <w:basedOn w:val="a1"/>
    <w:uiPriority w:val="99"/>
    <w:rsid w:val="009C1CDC"/>
    <w:pPr>
      <w:pBdr>
        <w:top w:val="single" w:sz="4" w:space="0" w:color="000000"/>
        <w:left w:val="single" w:sz="4" w:space="0" w:color="000000"/>
        <w:right w:val="single" w:sz="4" w:space="0" w:color="000000"/>
      </w:pBdr>
      <w:shd w:val="clear" w:color="auto" w:fill="FFFF00"/>
      <w:spacing w:before="280" w:after="280" w:line="240" w:lineRule="auto"/>
      <w:ind w:firstLine="0"/>
      <w:jc w:val="left"/>
      <w:textAlignment w:val="center"/>
    </w:pPr>
    <w:rPr>
      <w:kern w:val="0"/>
    </w:rPr>
  </w:style>
  <w:style w:type="paragraph" w:customStyle="1" w:styleId="xl177">
    <w:name w:val="xl177"/>
    <w:basedOn w:val="a1"/>
    <w:uiPriority w:val="99"/>
    <w:rsid w:val="009C1CDC"/>
    <w:pPr>
      <w:pBdr>
        <w:left w:val="single" w:sz="4" w:space="0" w:color="000000"/>
        <w:bottom w:val="single" w:sz="4" w:space="0" w:color="000000"/>
        <w:right w:val="single" w:sz="4" w:space="0" w:color="000000"/>
      </w:pBdr>
      <w:shd w:val="clear" w:color="auto" w:fill="FFFF00"/>
      <w:spacing w:before="280" w:after="280" w:line="240" w:lineRule="auto"/>
      <w:ind w:firstLine="0"/>
      <w:jc w:val="left"/>
      <w:textAlignment w:val="center"/>
    </w:pPr>
    <w:rPr>
      <w:kern w:val="0"/>
    </w:rPr>
  </w:style>
  <w:style w:type="paragraph" w:customStyle="1" w:styleId="xl178">
    <w:name w:val="xl178"/>
    <w:basedOn w:val="a1"/>
    <w:uiPriority w:val="99"/>
    <w:rsid w:val="009C1CDC"/>
    <w:pPr>
      <w:pBdr>
        <w:top w:val="single" w:sz="4" w:space="0" w:color="000000"/>
        <w:left w:val="single" w:sz="4" w:space="0" w:color="000000"/>
        <w:right w:val="single" w:sz="4" w:space="0" w:color="000000"/>
      </w:pBdr>
      <w:spacing w:before="280" w:after="280" w:line="240" w:lineRule="auto"/>
      <w:ind w:firstLine="0"/>
      <w:jc w:val="center"/>
    </w:pPr>
    <w:rPr>
      <w:kern w:val="0"/>
    </w:rPr>
  </w:style>
  <w:style w:type="paragraph" w:customStyle="1" w:styleId="xl179">
    <w:name w:val="xl179"/>
    <w:basedOn w:val="a1"/>
    <w:uiPriority w:val="99"/>
    <w:rsid w:val="009C1CDC"/>
    <w:pPr>
      <w:pBdr>
        <w:left w:val="single" w:sz="4" w:space="0" w:color="000000"/>
        <w:bottom w:val="single" w:sz="4" w:space="0" w:color="000000"/>
        <w:right w:val="single" w:sz="4" w:space="0" w:color="000000"/>
      </w:pBdr>
      <w:spacing w:before="280" w:after="280" w:line="240" w:lineRule="auto"/>
      <w:ind w:firstLine="0"/>
      <w:jc w:val="center"/>
    </w:pPr>
    <w:rPr>
      <w:kern w:val="0"/>
    </w:rPr>
  </w:style>
  <w:style w:type="paragraph" w:customStyle="1" w:styleId="xl180">
    <w:name w:val="xl180"/>
    <w:basedOn w:val="a1"/>
    <w:uiPriority w:val="99"/>
    <w:rsid w:val="009C1CDC"/>
    <w:pPr>
      <w:pBdr>
        <w:top w:val="single" w:sz="4" w:space="0" w:color="000000"/>
        <w:left w:val="single" w:sz="4" w:space="0" w:color="000000"/>
        <w:right w:val="single" w:sz="4" w:space="0" w:color="000000"/>
      </w:pBdr>
      <w:spacing w:before="280" w:after="280" w:line="240" w:lineRule="auto"/>
      <w:ind w:firstLine="0"/>
      <w:jc w:val="left"/>
      <w:textAlignment w:val="center"/>
    </w:pPr>
    <w:rPr>
      <w:kern w:val="0"/>
    </w:rPr>
  </w:style>
  <w:style w:type="paragraph" w:customStyle="1" w:styleId="xl181">
    <w:name w:val="xl181"/>
    <w:basedOn w:val="a1"/>
    <w:uiPriority w:val="99"/>
    <w:rsid w:val="009C1CDC"/>
    <w:pPr>
      <w:pBdr>
        <w:left w:val="single" w:sz="4" w:space="0" w:color="000000"/>
        <w:bottom w:val="single" w:sz="4" w:space="0" w:color="000000"/>
        <w:right w:val="single" w:sz="4" w:space="0" w:color="000000"/>
      </w:pBdr>
      <w:spacing w:before="280" w:after="280" w:line="240" w:lineRule="auto"/>
      <w:ind w:firstLine="0"/>
      <w:jc w:val="left"/>
      <w:textAlignment w:val="center"/>
    </w:pPr>
    <w:rPr>
      <w:kern w:val="0"/>
    </w:rPr>
  </w:style>
  <w:style w:type="paragraph" w:customStyle="1" w:styleId="xl182">
    <w:name w:val="xl182"/>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kern w:val="0"/>
      <w:sz w:val="22"/>
      <w:szCs w:val="22"/>
    </w:rPr>
  </w:style>
  <w:style w:type="paragraph" w:customStyle="1" w:styleId="font9">
    <w:name w:val="font9"/>
    <w:basedOn w:val="a1"/>
    <w:uiPriority w:val="99"/>
    <w:rsid w:val="009C1CDC"/>
    <w:pPr>
      <w:spacing w:before="280" w:after="280" w:line="240" w:lineRule="auto"/>
      <w:ind w:firstLine="0"/>
      <w:jc w:val="left"/>
    </w:pPr>
    <w:rPr>
      <w:kern w:val="0"/>
      <w:sz w:val="22"/>
      <w:szCs w:val="22"/>
      <w:u w:val="single"/>
    </w:rPr>
  </w:style>
  <w:style w:type="paragraph" w:customStyle="1" w:styleId="font10">
    <w:name w:val="font10"/>
    <w:basedOn w:val="a1"/>
    <w:uiPriority w:val="99"/>
    <w:rsid w:val="009C1CDC"/>
    <w:pPr>
      <w:spacing w:before="280" w:after="280" w:line="240" w:lineRule="auto"/>
      <w:ind w:firstLine="0"/>
      <w:jc w:val="left"/>
    </w:pPr>
    <w:rPr>
      <w:b/>
      <w:bCs/>
      <w:kern w:val="0"/>
      <w:sz w:val="22"/>
      <w:szCs w:val="22"/>
    </w:rPr>
  </w:style>
  <w:style w:type="paragraph" w:customStyle="1" w:styleId="font11">
    <w:name w:val="font11"/>
    <w:basedOn w:val="a1"/>
    <w:uiPriority w:val="99"/>
    <w:rsid w:val="009C1CDC"/>
    <w:pPr>
      <w:spacing w:before="280" w:after="280" w:line="240" w:lineRule="auto"/>
      <w:ind w:firstLine="0"/>
      <w:jc w:val="left"/>
    </w:pPr>
    <w:rPr>
      <w:kern w:val="0"/>
    </w:rPr>
  </w:style>
  <w:style w:type="paragraph" w:customStyle="1" w:styleId="font12">
    <w:name w:val="font12"/>
    <w:basedOn w:val="a1"/>
    <w:uiPriority w:val="99"/>
    <w:rsid w:val="009C1CDC"/>
    <w:pPr>
      <w:spacing w:before="280" w:after="280" w:line="240" w:lineRule="auto"/>
      <w:ind w:firstLine="0"/>
      <w:jc w:val="left"/>
    </w:pPr>
    <w:rPr>
      <w:b/>
      <w:bCs/>
      <w:kern w:val="0"/>
      <w:sz w:val="22"/>
      <w:szCs w:val="22"/>
    </w:rPr>
  </w:style>
  <w:style w:type="paragraph" w:customStyle="1" w:styleId="font13">
    <w:name w:val="font13"/>
    <w:basedOn w:val="a1"/>
    <w:uiPriority w:val="99"/>
    <w:rsid w:val="009C1CDC"/>
    <w:pPr>
      <w:spacing w:before="280" w:after="280" w:line="240" w:lineRule="auto"/>
      <w:ind w:firstLine="0"/>
      <w:jc w:val="left"/>
    </w:pPr>
    <w:rPr>
      <w:kern w:val="0"/>
    </w:rPr>
  </w:style>
  <w:style w:type="paragraph" w:customStyle="1" w:styleId="S20">
    <w:name w:val="S_Заголовок 2"/>
    <w:basedOn w:val="21"/>
    <w:uiPriority w:val="99"/>
    <w:rsid w:val="009C1CDC"/>
    <w:pPr>
      <w:keepNext w:val="0"/>
      <w:tabs>
        <w:tab w:val="clear" w:pos="0"/>
        <w:tab w:val="num" w:pos="720"/>
      </w:tabs>
      <w:suppressAutoHyphens/>
      <w:spacing w:before="0" w:after="0" w:line="240" w:lineRule="auto"/>
      <w:jc w:val="both"/>
    </w:pPr>
    <w:rPr>
      <w:rFonts w:cs="Times New Roman"/>
      <w:bCs w:val="0"/>
      <w:iCs w:val="0"/>
      <w:caps/>
      <w:kern w:val="0"/>
      <w:szCs w:val="24"/>
    </w:rPr>
  </w:style>
  <w:style w:type="paragraph" w:customStyle="1" w:styleId="S31">
    <w:name w:val="S_Заголовок 3"/>
    <w:basedOn w:val="30"/>
    <w:uiPriority w:val="99"/>
    <w:rsid w:val="009C1CDC"/>
    <w:pPr>
      <w:keepNext w:val="0"/>
      <w:tabs>
        <w:tab w:val="num" w:pos="720"/>
      </w:tabs>
      <w:spacing w:before="0" w:after="0" w:line="360" w:lineRule="auto"/>
      <w:jc w:val="left"/>
    </w:pPr>
    <w:rPr>
      <w:rFonts w:ascii="Times New Roman" w:hAnsi="Times New Roman"/>
      <w:bCs w:val="0"/>
      <w:i/>
      <w:kern w:val="0"/>
      <w:sz w:val="24"/>
      <w:szCs w:val="24"/>
      <w:u w:val="single"/>
    </w:rPr>
  </w:style>
  <w:style w:type="paragraph" w:customStyle="1" w:styleId="S40">
    <w:name w:val="S_Заголовок 4"/>
    <w:basedOn w:val="4"/>
    <w:uiPriority w:val="99"/>
    <w:rsid w:val="009C1CDC"/>
    <w:pPr>
      <w:keepNext w:val="0"/>
      <w:keepLines w:val="0"/>
      <w:tabs>
        <w:tab w:val="num" w:pos="720"/>
      </w:tabs>
      <w:spacing w:before="0" w:line="240" w:lineRule="auto"/>
      <w:ind w:firstLine="0"/>
      <w:jc w:val="left"/>
    </w:pPr>
    <w:rPr>
      <w:rFonts w:ascii="Times New Roman" w:eastAsia="Calibri" w:hAnsi="Times New Roman" w:cs="Times New Roman"/>
      <w:bCs w:val="0"/>
      <w:i w:val="0"/>
      <w:iCs w:val="0"/>
      <w:color w:val="auto"/>
      <w:kern w:val="0"/>
    </w:rPr>
  </w:style>
  <w:style w:type="paragraph" w:customStyle="1" w:styleId="affffffffc">
    <w:name w:val="Статья"/>
    <w:basedOn w:val="a1"/>
    <w:uiPriority w:val="99"/>
    <w:rsid w:val="009C1CDC"/>
    <w:pPr>
      <w:spacing w:line="240" w:lineRule="auto"/>
      <w:ind w:firstLine="0"/>
    </w:pPr>
    <w:rPr>
      <w:kern w:val="0"/>
    </w:rPr>
  </w:style>
  <w:style w:type="paragraph" w:customStyle="1" w:styleId="1fff4">
    <w:name w:val="текст 1"/>
    <w:basedOn w:val="a1"/>
    <w:next w:val="a1"/>
    <w:uiPriority w:val="99"/>
    <w:rsid w:val="009C1CDC"/>
    <w:pPr>
      <w:spacing w:line="240" w:lineRule="auto"/>
      <w:ind w:firstLine="540"/>
    </w:pPr>
    <w:rPr>
      <w:kern w:val="0"/>
      <w:sz w:val="20"/>
    </w:rPr>
  </w:style>
  <w:style w:type="paragraph" w:customStyle="1" w:styleId="affffffffd">
    <w:name w:val="Заголовок таблици"/>
    <w:basedOn w:val="1fff4"/>
    <w:uiPriority w:val="99"/>
    <w:rsid w:val="009C1CDC"/>
    <w:rPr>
      <w:sz w:val="22"/>
    </w:rPr>
  </w:style>
  <w:style w:type="paragraph" w:customStyle="1" w:styleId="affffffffe">
    <w:name w:val="Номер таблици"/>
    <w:basedOn w:val="a1"/>
    <w:next w:val="a1"/>
    <w:uiPriority w:val="99"/>
    <w:rsid w:val="009C1CDC"/>
    <w:pPr>
      <w:spacing w:line="240" w:lineRule="auto"/>
      <w:ind w:firstLine="0"/>
      <w:jc w:val="right"/>
    </w:pPr>
    <w:rPr>
      <w:b/>
      <w:kern w:val="0"/>
      <w:sz w:val="20"/>
    </w:rPr>
  </w:style>
  <w:style w:type="paragraph" w:customStyle="1" w:styleId="afffffffff">
    <w:name w:val="Приложение"/>
    <w:basedOn w:val="a1"/>
    <w:next w:val="a1"/>
    <w:uiPriority w:val="99"/>
    <w:rsid w:val="009C1CDC"/>
    <w:pPr>
      <w:spacing w:line="240" w:lineRule="auto"/>
      <w:ind w:firstLine="0"/>
      <w:jc w:val="right"/>
    </w:pPr>
    <w:rPr>
      <w:kern w:val="0"/>
      <w:sz w:val="20"/>
    </w:rPr>
  </w:style>
  <w:style w:type="paragraph" w:customStyle="1" w:styleId="afffffffff0">
    <w:name w:val="Обычный по таблице"/>
    <w:basedOn w:val="a1"/>
    <w:uiPriority w:val="99"/>
    <w:rsid w:val="009C1CDC"/>
    <w:pPr>
      <w:spacing w:line="240" w:lineRule="auto"/>
      <w:ind w:firstLine="0"/>
      <w:jc w:val="left"/>
    </w:pPr>
    <w:rPr>
      <w:kern w:val="0"/>
    </w:rPr>
  </w:style>
  <w:style w:type="paragraph" w:customStyle="1" w:styleId="S7">
    <w:name w:val="S_Обычный в таблице"/>
    <w:basedOn w:val="a1"/>
    <w:uiPriority w:val="99"/>
    <w:rsid w:val="009C1CDC"/>
    <w:pPr>
      <w:spacing w:line="360" w:lineRule="auto"/>
      <w:ind w:firstLine="0"/>
      <w:jc w:val="center"/>
    </w:pPr>
    <w:rPr>
      <w:kern w:val="0"/>
    </w:rPr>
  </w:style>
  <w:style w:type="paragraph" w:customStyle="1" w:styleId="102">
    <w:name w:val="Оглавление 10"/>
    <w:basedOn w:val="17"/>
    <w:uiPriority w:val="99"/>
    <w:rsid w:val="009C1CDC"/>
    <w:pPr>
      <w:tabs>
        <w:tab w:val="right" w:leader="dot" w:pos="9637"/>
      </w:tabs>
      <w:spacing w:line="360" w:lineRule="auto"/>
      <w:ind w:left="2547" w:firstLine="0"/>
    </w:pPr>
    <w:rPr>
      <w:rFonts w:ascii="Arial" w:hAnsi="Arial"/>
      <w:kern w:val="0"/>
    </w:rPr>
  </w:style>
  <w:style w:type="paragraph" w:customStyle="1" w:styleId="11Char">
    <w:name w:val="Знак1 Знак Знак Знак Знак Знак Знак Знак Знак1 Char"/>
    <w:basedOn w:val="a1"/>
    <w:uiPriority w:val="99"/>
    <w:rsid w:val="009C1CDC"/>
    <w:pPr>
      <w:suppressAutoHyphens w:val="0"/>
      <w:spacing w:after="160" w:line="240" w:lineRule="exact"/>
      <w:ind w:firstLine="0"/>
      <w:jc w:val="left"/>
    </w:pPr>
    <w:rPr>
      <w:rFonts w:ascii="Verdana" w:hAnsi="Verdana"/>
      <w:kern w:val="0"/>
      <w:sz w:val="20"/>
      <w:szCs w:val="20"/>
      <w:lang w:val="en-US" w:eastAsia="en-US"/>
    </w:rPr>
  </w:style>
  <w:style w:type="character" w:customStyle="1" w:styleId="1fff5">
    <w:name w:val="Знак Знак Знак Знак1"/>
    <w:uiPriority w:val="99"/>
    <w:rsid w:val="009C1CDC"/>
    <w:rPr>
      <w:sz w:val="24"/>
      <w:szCs w:val="24"/>
      <w:lang w:val="ru-RU" w:eastAsia="ar-SA" w:bidi="ar-SA"/>
    </w:rPr>
  </w:style>
  <w:style w:type="character" w:customStyle="1" w:styleId="21b">
    <w:name w:val="Знак21"/>
    <w:uiPriority w:val="99"/>
    <w:rsid w:val="009C1CDC"/>
    <w:rPr>
      <w:b/>
      <w:bCs/>
      <w:sz w:val="24"/>
      <w:szCs w:val="24"/>
      <w:lang w:val="ru-RU" w:eastAsia="ar-SA" w:bidi="ar-SA"/>
    </w:rPr>
  </w:style>
  <w:style w:type="paragraph" w:styleId="37">
    <w:name w:val="Body Text 3"/>
    <w:basedOn w:val="a1"/>
    <w:link w:val="38"/>
    <w:uiPriority w:val="99"/>
    <w:rsid w:val="009C1CDC"/>
    <w:pPr>
      <w:suppressAutoHyphens w:val="0"/>
      <w:spacing w:after="120" w:line="240" w:lineRule="auto"/>
      <w:ind w:firstLine="0"/>
      <w:jc w:val="left"/>
    </w:pPr>
    <w:rPr>
      <w:kern w:val="0"/>
      <w:sz w:val="16"/>
      <w:szCs w:val="16"/>
      <w:lang w:eastAsia="en-US"/>
    </w:rPr>
  </w:style>
  <w:style w:type="character" w:customStyle="1" w:styleId="38">
    <w:name w:val="Основной текст 3 Знак"/>
    <w:basedOn w:val="a3"/>
    <w:link w:val="37"/>
    <w:uiPriority w:val="99"/>
    <w:rsid w:val="009C1CDC"/>
    <w:rPr>
      <w:rFonts w:ascii="Times New Roman" w:eastAsia="Times New Roman" w:hAnsi="Times New Roman" w:cs="Times New Roman"/>
      <w:sz w:val="16"/>
      <w:szCs w:val="16"/>
    </w:rPr>
  </w:style>
  <w:style w:type="paragraph" w:customStyle="1" w:styleId="Iauiue">
    <w:name w:val="Iau?iue"/>
    <w:uiPriority w:val="99"/>
    <w:rsid w:val="009C1CDC"/>
    <w:pPr>
      <w:spacing w:after="0" w:line="240" w:lineRule="auto"/>
    </w:pPr>
    <w:rPr>
      <w:rFonts w:ascii="Arial CYR" w:eastAsia="Times New Roman" w:hAnsi="Arial CYR" w:cs="Times New Roman"/>
      <w:sz w:val="20"/>
      <w:szCs w:val="20"/>
      <w:lang w:val="en-US" w:eastAsia="ru-RU"/>
    </w:rPr>
  </w:style>
  <w:style w:type="paragraph" w:customStyle="1" w:styleId="consplusnormal0">
    <w:name w:val="consplusnormal"/>
    <w:basedOn w:val="a1"/>
    <w:uiPriority w:val="99"/>
    <w:rsid w:val="009C1CDC"/>
    <w:pPr>
      <w:suppressAutoHyphens w:val="0"/>
      <w:autoSpaceDE w:val="0"/>
      <w:autoSpaceDN w:val="0"/>
      <w:spacing w:line="240" w:lineRule="auto"/>
      <w:ind w:firstLine="720"/>
      <w:jc w:val="left"/>
    </w:pPr>
    <w:rPr>
      <w:rFonts w:ascii="Arial" w:hAnsi="Arial" w:cs="Arial"/>
      <w:kern w:val="0"/>
      <w:sz w:val="20"/>
      <w:szCs w:val="20"/>
      <w:lang w:eastAsia="ru-RU"/>
    </w:rPr>
  </w:style>
  <w:style w:type="paragraph" w:customStyle="1" w:styleId="afffffffff1">
    <w:name w:val="МОН"/>
    <w:basedOn w:val="a1"/>
    <w:uiPriority w:val="99"/>
    <w:rsid w:val="009C1CDC"/>
    <w:pPr>
      <w:suppressAutoHyphens w:val="0"/>
      <w:spacing w:line="360" w:lineRule="auto"/>
    </w:pPr>
    <w:rPr>
      <w:kern w:val="0"/>
      <w:sz w:val="28"/>
      <w:szCs w:val="28"/>
      <w:lang w:eastAsia="ru-RU"/>
    </w:rPr>
  </w:style>
  <w:style w:type="paragraph" w:customStyle="1" w:styleId="223">
    <w:name w:val="Основной текст с отступом 22"/>
    <w:basedOn w:val="2b"/>
    <w:uiPriority w:val="99"/>
    <w:rsid w:val="009C1CDC"/>
  </w:style>
  <w:style w:type="paragraph" w:customStyle="1" w:styleId="2f8">
    <w:name w:val="Основной текст2"/>
    <w:basedOn w:val="2b"/>
    <w:uiPriority w:val="99"/>
    <w:qFormat/>
    <w:rsid w:val="009C1CDC"/>
  </w:style>
  <w:style w:type="paragraph" w:customStyle="1" w:styleId="39">
    <w:name w:val="Цитата3"/>
    <w:basedOn w:val="a1"/>
    <w:uiPriority w:val="99"/>
    <w:rsid w:val="009C1CDC"/>
    <w:pPr>
      <w:spacing w:line="360" w:lineRule="auto"/>
      <w:ind w:left="526" w:right="43"/>
    </w:pPr>
    <w:rPr>
      <w:kern w:val="0"/>
      <w:sz w:val="28"/>
      <w:szCs w:val="20"/>
    </w:rPr>
  </w:style>
  <w:style w:type="paragraph" w:customStyle="1" w:styleId="3a">
    <w:name w:val="Маркированный список3"/>
    <w:basedOn w:val="a1"/>
    <w:uiPriority w:val="99"/>
    <w:rsid w:val="009C1CDC"/>
    <w:pPr>
      <w:spacing w:before="280" w:after="280" w:line="360" w:lineRule="auto"/>
    </w:pPr>
    <w:rPr>
      <w:kern w:val="0"/>
      <w:sz w:val="28"/>
    </w:rPr>
  </w:style>
  <w:style w:type="paragraph" w:customStyle="1" w:styleId="3b">
    <w:name w:val="Нумерованный список3"/>
    <w:basedOn w:val="a1"/>
    <w:uiPriority w:val="99"/>
    <w:rsid w:val="009C1CDC"/>
    <w:pPr>
      <w:spacing w:before="280" w:after="280" w:line="360" w:lineRule="auto"/>
    </w:pPr>
    <w:rPr>
      <w:kern w:val="0"/>
      <w:sz w:val="28"/>
    </w:rPr>
  </w:style>
  <w:style w:type="paragraph" w:customStyle="1" w:styleId="afffffffff2">
    <w:name w:val="новый"/>
    <w:basedOn w:val="a1"/>
    <w:uiPriority w:val="99"/>
    <w:rsid w:val="009C1CDC"/>
    <w:pPr>
      <w:suppressAutoHyphens w:val="0"/>
      <w:autoSpaceDE w:val="0"/>
      <w:autoSpaceDN w:val="0"/>
      <w:adjustRightInd w:val="0"/>
      <w:spacing w:line="360" w:lineRule="auto"/>
      <w:ind w:firstLine="720"/>
    </w:pPr>
    <w:rPr>
      <w:kern w:val="0"/>
      <w:sz w:val="28"/>
      <w:szCs w:val="28"/>
      <w:lang w:eastAsia="ru-RU"/>
    </w:rPr>
  </w:style>
  <w:style w:type="character" w:customStyle="1" w:styleId="FontStyle41">
    <w:name w:val="Font Style41"/>
    <w:uiPriority w:val="99"/>
    <w:rsid w:val="009C1CDC"/>
    <w:rPr>
      <w:rFonts w:ascii="Times New Roman" w:hAnsi="Times New Roman" w:cs="Times New Roman" w:hint="default"/>
      <w:sz w:val="28"/>
      <w:szCs w:val="28"/>
    </w:rPr>
  </w:style>
  <w:style w:type="paragraph" w:customStyle="1" w:styleId="afffffffff3">
    <w:name w:val="Знак Знак Знак Знак Знак Знак Знак Знак Знак Знак"/>
    <w:basedOn w:val="a1"/>
    <w:uiPriority w:val="99"/>
    <w:rsid w:val="009C1CDC"/>
    <w:pPr>
      <w:suppressAutoHyphens w:val="0"/>
      <w:spacing w:line="240" w:lineRule="auto"/>
      <w:ind w:firstLine="0"/>
      <w:jc w:val="left"/>
    </w:pPr>
    <w:rPr>
      <w:rFonts w:ascii="Verdana" w:hAnsi="Verdana" w:cs="Verdana"/>
      <w:kern w:val="0"/>
      <w:sz w:val="20"/>
      <w:szCs w:val="20"/>
      <w:lang w:val="en-US" w:eastAsia="en-US"/>
    </w:rPr>
  </w:style>
  <w:style w:type="paragraph" w:customStyle="1" w:styleId="afffffffff4">
    <w:name w:val="Пункт"/>
    <w:basedOn w:val="affff9"/>
    <w:link w:val="afffffffff5"/>
    <w:uiPriority w:val="99"/>
    <w:qFormat/>
    <w:rsid w:val="009C1CDC"/>
    <w:pPr>
      <w:keepNext/>
      <w:keepLines/>
      <w:suppressAutoHyphens w:val="0"/>
      <w:ind w:left="0" w:firstLine="709"/>
      <w:jc w:val="both"/>
      <w:outlineLvl w:val="0"/>
    </w:pPr>
    <w:rPr>
      <w:b/>
      <w:bCs/>
      <w:kern w:val="0"/>
      <w:sz w:val="32"/>
      <w:szCs w:val="32"/>
      <w:lang w:eastAsia="en-US"/>
    </w:rPr>
  </w:style>
  <w:style w:type="character" w:customStyle="1" w:styleId="afffffffff5">
    <w:name w:val="Пункт Знак"/>
    <w:link w:val="afffffffff4"/>
    <w:uiPriority w:val="99"/>
    <w:rsid w:val="009C1CDC"/>
    <w:rPr>
      <w:rFonts w:ascii="Times New Roman" w:eastAsia="Times New Roman" w:hAnsi="Times New Roman" w:cs="Times New Roman"/>
      <w:b/>
      <w:bCs/>
      <w:sz w:val="32"/>
      <w:szCs w:val="32"/>
    </w:rPr>
  </w:style>
  <w:style w:type="paragraph" w:customStyle="1" w:styleId="afffffffff6">
    <w:name w:val="Подпункт"/>
    <w:basedOn w:val="afff0"/>
    <w:link w:val="afffffffff7"/>
    <w:uiPriority w:val="99"/>
    <w:qFormat/>
    <w:rsid w:val="009C1CDC"/>
  </w:style>
  <w:style w:type="character" w:customStyle="1" w:styleId="afffffffff7">
    <w:name w:val="Подпункт Знак"/>
    <w:link w:val="afffffffff6"/>
    <w:uiPriority w:val="99"/>
    <w:rsid w:val="009C1CDC"/>
    <w:rPr>
      <w:rFonts w:ascii="Times New Roman" w:eastAsia="Times New Roman" w:hAnsi="Times New Roman" w:cs="Times New Roman"/>
      <w:kern w:val="1"/>
      <w:sz w:val="24"/>
      <w:szCs w:val="24"/>
      <w:lang w:eastAsia="ar-SA"/>
    </w:rPr>
  </w:style>
  <w:style w:type="paragraph" w:customStyle="1" w:styleId="TableParagraph">
    <w:name w:val="Table Paragraph"/>
    <w:basedOn w:val="a1"/>
    <w:uiPriority w:val="99"/>
    <w:qFormat/>
    <w:rsid w:val="009C1CDC"/>
    <w:pPr>
      <w:widowControl w:val="0"/>
      <w:suppressAutoHyphens w:val="0"/>
      <w:spacing w:line="240" w:lineRule="auto"/>
      <w:ind w:firstLine="0"/>
      <w:jc w:val="left"/>
    </w:pPr>
    <w:rPr>
      <w:rFonts w:ascii="Calibri" w:eastAsia="Calibri" w:hAnsi="Calibri"/>
      <w:kern w:val="0"/>
      <w:sz w:val="22"/>
      <w:szCs w:val="22"/>
      <w:lang w:val="en-US" w:eastAsia="en-US"/>
    </w:rPr>
  </w:style>
  <w:style w:type="paragraph" w:customStyle="1" w:styleId="form3">
    <w:name w:val="form3"/>
    <w:basedOn w:val="a1"/>
    <w:uiPriority w:val="99"/>
    <w:rsid w:val="009C1CDC"/>
    <w:pPr>
      <w:suppressAutoHyphens w:val="0"/>
      <w:spacing w:before="100" w:beforeAutospacing="1" w:after="100" w:afterAutospacing="1" w:line="240" w:lineRule="auto"/>
      <w:ind w:firstLine="0"/>
      <w:jc w:val="left"/>
    </w:pPr>
    <w:rPr>
      <w:kern w:val="0"/>
      <w:lang w:eastAsia="ru-RU"/>
    </w:rPr>
  </w:style>
  <w:style w:type="paragraph" w:customStyle="1" w:styleId="s11">
    <w:name w:val="s_1"/>
    <w:basedOn w:val="a1"/>
    <w:uiPriority w:val="99"/>
    <w:rsid w:val="009C1CDC"/>
    <w:pPr>
      <w:suppressAutoHyphens w:val="0"/>
      <w:spacing w:before="100" w:beforeAutospacing="1" w:after="100" w:afterAutospacing="1" w:line="240" w:lineRule="auto"/>
      <w:ind w:firstLine="0"/>
      <w:jc w:val="left"/>
    </w:pPr>
    <w:rPr>
      <w:kern w:val="0"/>
      <w:lang w:eastAsia="ru-RU"/>
    </w:rPr>
  </w:style>
  <w:style w:type="table" w:customStyle="1" w:styleId="414">
    <w:name w:val="Сетка таблицы41"/>
    <w:basedOn w:val="a4"/>
    <w:uiPriority w:val="99"/>
    <w:rsid w:val="009C1C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4"/>
    <w:uiPriority w:val="99"/>
    <w:rsid w:val="009C1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
    <w:next w:val="a5"/>
    <w:uiPriority w:val="99"/>
    <w:semiHidden/>
    <w:unhideWhenUsed/>
    <w:rsid w:val="009C1CDC"/>
  </w:style>
  <w:style w:type="table" w:styleId="afffffffff8">
    <w:name w:val="Light List"/>
    <w:basedOn w:val="a4"/>
    <w:uiPriority w:val="99"/>
    <w:rsid w:val="009C1CDC"/>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1c">
    <w:name w:val="Нет списка21"/>
    <w:next w:val="a5"/>
    <w:uiPriority w:val="99"/>
    <w:semiHidden/>
    <w:unhideWhenUsed/>
    <w:rsid w:val="009C1CDC"/>
  </w:style>
  <w:style w:type="numbering" w:customStyle="1" w:styleId="3c">
    <w:name w:val="Нет списка3"/>
    <w:next w:val="a5"/>
    <w:uiPriority w:val="99"/>
    <w:semiHidden/>
    <w:unhideWhenUsed/>
    <w:rsid w:val="009C1CDC"/>
  </w:style>
  <w:style w:type="table" w:customStyle="1" w:styleId="4110">
    <w:name w:val="Сетка таблицы411"/>
    <w:basedOn w:val="a4"/>
    <w:uiPriority w:val="99"/>
    <w:rsid w:val="009C1C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4"/>
    <w:uiPriority w:val="99"/>
    <w:rsid w:val="009C1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5"/>
    <w:uiPriority w:val="99"/>
    <w:semiHidden/>
    <w:unhideWhenUsed/>
    <w:rsid w:val="009C1CDC"/>
  </w:style>
  <w:style w:type="table" w:customStyle="1" w:styleId="1fff6">
    <w:name w:val="Светлый список1"/>
    <w:basedOn w:val="a4"/>
    <w:next w:val="afffffffff8"/>
    <w:uiPriority w:val="99"/>
    <w:rsid w:val="009C1CDC"/>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110">
    <w:name w:val="Нет списка211"/>
    <w:next w:val="a5"/>
    <w:uiPriority w:val="99"/>
    <w:semiHidden/>
    <w:unhideWhenUsed/>
    <w:rsid w:val="009C1CDC"/>
  </w:style>
  <w:style w:type="table" w:customStyle="1" w:styleId="162">
    <w:name w:val="Сетка таблицы16"/>
    <w:basedOn w:val="a4"/>
    <w:next w:val="af8"/>
    <w:uiPriority w:val="99"/>
    <w:rsid w:val="009C1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5"/>
    <w:uiPriority w:val="99"/>
    <w:semiHidden/>
    <w:unhideWhenUsed/>
    <w:rsid w:val="009C1CDC"/>
  </w:style>
  <w:style w:type="paragraph" w:customStyle="1" w:styleId="2f9">
    <w:name w:val="Заг.2"/>
    <w:basedOn w:val="30"/>
    <w:link w:val="2fa"/>
    <w:uiPriority w:val="99"/>
    <w:qFormat/>
    <w:rsid w:val="009C1CDC"/>
    <w:pPr>
      <w:keepLines/>
      <w:suppressAutoHyphens w:val="0"/>
      <w:spacing w:before="0" w:after="0" w:line="240" w:lineRule="auto"/>
    </w:pPr>
    <w:rPr>
      <w:rFonts w:ascii="Times New Roman" w:hAnsi="Times New Roman"/>
      <w:b w:val="0"/>
      <w:i/>
      <w:kern w:val="0"/>
      <w:sz w:val="24"/>
      <w:szCs w:val="24"/>
      <w:lang w:eastAsia="en-US"/>
    </w:rPr>
  </w:style>
  <w:style w:type="character" w:customStyle="1" w:styleId="2fa">
    <w:name w:val="Заг.2 Знак"/>
    <w:link w:val="2f9"/>
    <w:uiPriority w:val="99"/>
    <w:rsid w:val="009C1CDC"/>
    <w:rPr>
      <w:rFonts w:ascii="Times New Roman" w:eastAsia="Times New Roman" w:hAnsi="Times New Roman" w:cs="Times New Roman"/>
      <w:bCs/>
      <w:i/>
      <w:sz w:val="24"/>
      <w:szCs w:val="24"/>
    </w:rPr>
  </w:style>
  <w:style w:type="paragraph" w:customStyle="1" w:styleId="1fff7">
    <w:name w:val="Заг.1"/>
    <w:basedOn w:val="afffffffff4"/>
    <w:next w:val="affffd"/>
    <w:link w:val="1fff8"/>
    <w:uiPriority w:val="99"/>
    <w:qFormat/>
    <w:rsid w:val="009C1CDC"/>
    <w:pPr>
      <w:pageBreakBefore/>
      <w:tabs>
        <w:tab w:val="left" w:pos="709"/>
      </w:tabs>
      <w:spacing w:before="120" w:after="120"/>
    </w:pPr>
    <w:rPr>
      <w:bCs w:val="0"/>
      <w:sz w:val="27"/>
      <w:szCs w:val="27"/>
    </w:rPr>
  </w:style>
  <w:style w:type="character" w:customStyle="1" w:styleId="1fff8">
    <w:name w:val="Заг.1 Знак"/>
    <w:link w:val="1fff7"/>
    <w:uiPriority w:val="99"/>
    <w:rsid w:val="009C1CDC"/>
    <w:rPr>
      <w:rFonts w:ascii="Times New Roman" w:eastAsia="Times New Roman" w:hAnsi="Times New Roman" w:cs="Times New Roman"/>
      <w:b/>
      <w:sz w:val="27"/>
      <w:szCs w:val="27"/>
    </w:rPr>
  </w:style>
  <w:style w:type="table" w:customStyle="1" w:styleId="1112">
    <w:name w:val="Сетка таблицы111"/>
    <w:basedOn w:val="a4"/>
    <w:next w:val="af8"/>
    <w:uiPriority w:val="99"/>
    <w:rsid w:val="009C1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4"/>
    <w:next w:val="af8"/>
    <w:uiPriority w:val="99"/>
    <w:rsid w:val="009C1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
    <w:name w:val="00 нумерованный список 1 уровень"/>
    <w:basedOn w:val="a1"/>
    <w:uiPriority w:val="99"/>
    <w:rsid w:val="009C1CDC"/>
    <w:pPr>
      <w:numPr>
        <w:numId w:val="31"/>
      </w:numPr>
      <w:suppressAutoHyphens w:val="0"/>
      <w:spacing w:line="319" w:lineRule="auto"/>
      <w:ind w:left="1080"/>
    </w:pPr>
    <w:rPr>
      <w:kern w:val="0"/>
      <w:szCs w:val="28"/>
      <w:lang w:eastAsia="ru-RU"/>
    </w:rPr>
  </w:style>
  <w:style w:type="numbering" w:customStyle="1" w:styleId="123">
    <w:name w:val="Нет списка12"/>
    <w:next w:val="a5"/>
    <w:uiPriority w:val="99"/>
    <w:semiHidden/>
    <w:unhideWhenUsed/>
    <w:rsid w:val="009C1CDC"/>
  </w:style>
  <w:style w:type="paragraph" w:customStyle="1" w:styleId="Style7">
    <w:name w:val="Style7"/>
    <w:basedOn w:val="a1"/>
    <w:uiPriority w:val="99"/>
    <w:rsid w:val="009C1CDC"/>
    <w:pPr>
      <w:widowControl w:val="0"/>
      <w:suppressAutoHyphens w:val="0"/>
      <w:autoSpaceDE w:val="0"/>
      <w:autoSpaceDN w:val="0"/>
      <w:adjustRightInd w:val="0"/>
      <w:spacing w:line="413" w:lineRule="exact"/>
      <w:ind w:firstLine="696"/>
      <w:jc w:val="left"/>
    </w:pPr>
    <w:rPr>
      <w:kern w:val="0"/>
      <w:lang w:eastAsia="ru-RU"/>
    </w:rPr>
  </w:style>
  <w:style w:type="paragraph" w:customStyle="1" w:styleId="Style17">
    <w:name w:val="Style17"/>
    <w:basedOn w:val="a1"/>
    <w:uiPriority w:val="99"/>
    <w:rsid w:val="009C1CDC"/>
    <w:pPr>
      <w:widowControl w:val="0"/>
      <w:suppressAutoHyphens w:val="0"/>
      <w:autoSpaceDE w:val="0"/>
      <w:autoSpaceDN w:val="0"/>
      <w:adjustRightInd w:val="0"/>
      <w:spacing w:line="240" w:lineRule="auto"/>
      <w:ind w:firstLine="0"/>
      <w:jc w:val="left"/>
    </w:pPr>
    <w:rPr>
      <w:kern w:val="0"/>
      <w:lang w:eastAsia="ru-RU"/>
    </w:rPr>
  </w:style>
  <w:style w:type="character" w:customStyle="1" w:styleId="FontStyle32">
    <w:name w:val="Font Style32"/>
    <w:uiPriority w:val="99"/>
    <w:rsid w:val="009C1CDC"/>
    <w:rPr>
      <w:rFonts w:ascii="Times New Roman" w:hAnsi="Times New Roman" w:cs="Times New Roman"/>
      <w:sz w:val="22"/>
      <w:szCs w:val="22"/>
    </w:rPr>
  </w:style>
  <w:style w:type="character" w:customStyle="1" w:styleId="FontStyle37">
    <w:name w:val="Font Style37"/>
    <w:uiPriority w:val="99"/>
    <w:rsid w:val="009C1CDC"/>
    <w:rPr>
      <w:rFonts w:ascii="Times New Roman" w:hAnsi="Times New Roman" w:cs="Times New Roman"/>
      <w:b/>
      <w:bCs/>
      <w:sz w:val="22"/>
      <w:szCs w:val="22"/>
    </w:rPr>
  </w:style>
  <w:style w:type="paragraph" w:customStyle="1" w:styleId="Style3">
    <w:name w:val="Style3"/>
    <w:basedOn w:val="a1"/>
    <w:uiPriority w:val="99"/>
    <w:rsid w:val="009C1CDC"/>
    <w:pPr>
      <w:widowControl w:val="0"/>
      <w:suppressAutoHyphens w:val="0"/>
      <w:autoSpaceDE w:val="0"/>
      <w:autoSpaceDN w:val="0"/>
      <w:adjustRightInd w:val="0"/>
      <w:spacing w:line="845" w:lineRule="exact"/>
      <w:ind w:hanging="701"/>
      <w:jc w:val="left"/>
    </w:pPr>
    <w:rPr>
      <w:kern w:val="0"/>
      <w:lang w:eastAsia="ru-RU"/>
    </w:rPr>
  </w:style>
  <w:style w:type="character" w:customStyle="1" w:styleId="FontStyle33">
    <w:name w:val="Font Style33"/>
    <w:uiPriority w:val="99"/>
    <w:rsid w:val="009C1CDC"/>
    <w:rPr>
      <w:rFonts w:ascii="Times New Roman" w:hAnsi="Times New Roman" w:cs="Times New Roman"/>
      <w:smallCaps/>
      <w:spacing w:val="20"/>
      <w:sz w:val="18"/>
      <w:szCs w:val="18"/>
    </w:rPr>
  </w:style>
  <w:style w:type="character" w:customStyle="1" w:styleId="FontStyle38">
    <w:name w:val="Font Style38"/>
    <w:uiPriority w:val="99"/>
    <w:rsid w:val="009C1CDC"/>
    <w:rPr>
      <w:rFonts w:ascii="Times New Roman" w:hAnsi="Times New Roman" w:cs="Times New Roman"/>
      <w:i/>
      <w:iCs/>
      <w:spacing w:val="-10"/>
      <w:sz w:val="24"/>
      <w:szCs w:val="24"/>
    </w:rPr>
  </w:style>
  <w:style w:type="character" w:customStyle="1" w:styleId="FontStyle34">
    <w:name w:val="Font Style34"/>
    <w:uiPriority w:val="99"/>
    <w:rsid w:val="009C1CDC"/>
    <w:rPr>
      <w:rFonts w:ascii="Times New Roman" w:hAnsi="Times New Roman" w:cs="Times New Roman"/>
      <w:sz w:val="16"/>
      <w:szCs w:val="16"/>
    </w:rPr>
  </w:style>
  <w:style w:type="paragraph" w:customStyle="1" w:styleId="Style12">
    <w:name w:val="Style12"/>
    <w:basedOn w:val="a1"/>
    <w:uiPriority w:val="99"/>
    <w:rsid w:val="009C1CDC"/>
    <w:pPr>
      <w:widowControl w:val="0"/>
      <w:suppressAutoHyphens w:val="0"/>
      <w:autoSpaceDE w:val="0"/>
      <w:autoSpaceDN w:val="0"/>
      <w:adjustRightInd w:val="0"/>
      <w:spacing w:line="283" w:lineRule="exact"/>
      <w:ind w:firstLine="0"/>
      <w:jc w:val="left"/>
    </w:pPr>
    <w:rPr>
      <w:kern w:val="0"/>
      <w:lang w:eastAsia="ru-RU"/>
    </w:rPr>
  </w:style>
  <w:style w:type="paragraph" w:customStyle="1" w:styleId="Style23">
    <w:name w:val="Style23"/>
    <w:basedOn w:val="a1"/>
    <w:uiPriority w:val="99"/>
    <w:rsid w:val="009C1CDC"/>
    <w:pPr>
      <w:widowControl w:val="0"/>
      <w:suppressAutoHyphens w:val="0"/>
      <w:autoSpaceDE w:val="0"/>
      <w:autoSpaceDN w:val="0"/>
      <w:adjustRightInd w:val="0"/>
      <w:spacing w:line="240" w:lineRule="auto"/>
      <w:ind w:firstLine="0"/>
      <w:jc w:val="left"/>
    </w:pPr>
    <w:rPr>
      <w:kern w:val="0"/>
      <w:lang w:eastAsia="ru-RU"/>
    </w:rPr>
  </w:style>
  <w:style w:type="paragraph" w:customStyle="1" w:styleId="Style26">
    <w:name w:val="Style26"/>
    <w:basedOn w:val="a1"/>
    <w:uiPriority w:val="99"/>
    <w:rsid w:val="009C1CDC"/>
    <w:pPr>
      <w:widowControl w:val="0"/>
      <w:suppressAutoHyphens w:val="0"/>
      <w:autoSpaceDE w:val="0"/>
      <w:autoSpaceDN w:val="0"/>
      <w:adjustRightInd w:val="0"/>
      <w:spacing w:line="274" w:lineRule="exact"/>
      <w:ind w:firstLine="0"/>
      <w:jc w:val="center"/>
    </w:pPr>
    <w:rPr>
      <w:kern w:val="0"/>
      <w:lang w:eastAsia="ru-RU"/>
    </w:rPr>
  </w:style>
  <w:style w:type="paragraph" w:customStyle="1" w:styleId="Style27">
    <w:name w:val="Style27"/>
    <w:basedOn w:val="a1"/>
    <w:uiPriority w:val="99"/>
    <w:rsid w:val="009C1CDC"/>
    <w:pPr>
      <w:widowControl w:val="0"/>
      <w:suppressAutoHyphens w:val="0"/>
      <w:autoSpaceDE w:val="0"/>
      <w:autoSpaceDN w:val="0"/>
      <w:adjustRightInd w:val="0"/>
      <w:spacing w:line="422" w:lineRule="exact"/>
      <w:ind w:firstLine="701"/>
      <w:jc w:val="left"/>
    </w:pPr>
    <w:rPr>
      <w:kern w:val="0"/>
      <w:lang w:eastAsia="ru-RU"/>
    </w:rPr>
  </w:style>
  <w:style w:type="character" w:customStyle="1" w:styleId="FontStyle39">
    <w:name w:val="Font Style39"/>
    <w:uiPriority w:val="99"/>
    <w:rsid w:val="009C1CDC"/>
    <w:rPr>
      <w:rFonts w:ascii="Times New Roman" w:hAnsi="Times New Roman" w:cs="Times New Roman"/>
      <w:b/>
      <w:bCs/>
      <w:i/>
      <w:iCs/>
      <w:sz w:val="22"/>
      <w:szCs w:val="22"/>
    </w:rPr>
  </w:style>
  <w:style w:type="table" w:customStyle="1" w:styleId="21110">
    <w:name w:val="Сетка таблицы2111"/>
    <w:basedOn w:val="a4"/>
    <w:next w:val="af8"/>
    <w:uiPriority w:val="99"/>
    <w:rsid w:val="009C1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Основной текст (3)_"/>
    <w:link w:val="3e"/>
    <w:uiPriority w:val="99"/>
    <w:rsid w:val="009C1CDC"/>
    <w:rPr>
      <w:sz w:val="32"/>
      <w:szCs w:val="32"/>
      <w:shd w:val="clear" w:color="auto" w:fill="FFFFFF"/>
    </w:rPr>
  </w:style>
  <w:style w:type="paragraph" w:customStyle="1" w:styleId="3e">
    <w:name w:val="Основной текст (3)"/>
    <w:basedOn w:val="a1"/>
    <w:link w:val="3d"/>
    <w:uiPriority w:val="99"/>
    <w:rsid w:val="009C1CDC"/>
    <w:pPr>
      <w:widowControl w:val="0"/>
      <w:shd w:val="clear" w:color="auto" w:fill="FFFFFF"/>
      <w:suppressAutoHyphens w:val="0"/>
      <w:spacing w:after="480" w:line="0" w:lineRule="atLeast"/>
      <w:ind w:firstLine="0"/>
      <w:jc w:val="center"/>
    </w:pPr>
    <w:rPr>
      <w:rFonts w:asciiTheme="minorHAnsi" w:eastAsiaTheme="minorHAnsi" w:hAnsiTheme="minorHAnsi" w:cstheme="minorBidi"/>
      <w:kern w:val="0"/>
      <w:sz w:val="32"/>
      <w:szCs w:val="32"/>
      <w:lang w:eastAsia="en-US"/>
    </w:rPr>
  </w:style>
  <w:style w:type="character" w:customStyle="1" w:styleId="29pt">
    <w:name w:val="Основной текст (2) + 9 pt"/>
    <w:uiPriority w:val="99"/>
    <w:rsid w:val="009C1CDC"/>
  </w:style>
  <w:style w:type="character" w:customStyle="1" w:styleId="2fb">
    <w:name w:val="Основной текст (2) + Курсив"/>
    <w:uiPriority w:val="99"/>
    <w:rsid w:val="009C1CDC"/>
  </w:style>
  <w:style w:type="character" w:customStyle="1" w:styleId="214pt-2pt">
    <w:name w:val="Основной текст (2) + 14 pt;Курсив;Интервал -2 pt"/>
    <w:rsid w:val="009C1CDC"/>
  </w:style>
  <w:style w:type="character" w:customStyle="1" w:styleId="210pt">
    <w:name w:val="Основной текст (2) + 10 pt"/>
    <w:uiPriority w:val="99"/>
    <w:rsid w:val="009C1CDC"/>
  </w:style>
  <w:style w:type="numbering" w:customStyle="1" w:styleId="11110">
    <w:name w:val="Нет списка1111"/>
    <w:next w:val="a5"/>
    <w:uiPriority w:val="99"/>
    <w:semiHidden/>
    <w:unhideWhenUsed/>
    <w:rsid w:val="009C1CDC"/>
  </w:style>
  <w:style w:type="character" w:customStyle="1" w:styleId="1fff9">
    <w:name w:val="Просмотренная гиперссылка1"/>
    <w:uiPriority w:val="99"/>
    <w:semiHidden/>
    <w:unhideWhenUsed/>
    <w:rsid w:val="009C1CDC"/>
    <w:rPr>
      <w:color w:val="800080"/>
      <w:u w:val="single"/>
    </w:rPr>
  </w:style>
  <w:style w:type="character" w:customStyle="1" w:styleId="1fffa">
    <w:name w:val="Верхний колонтитул Знак1"/>
    <w:aliases w:val="Знак2 Знак1"/>
    <w:uiPriority w:val="99"/>
    <w:semiHidden/>
    <w:rsid w:val="009C1CDC"/>
    <w:rPr>
      <w:rFonts w:ascii="Times New Roman" w:eastAsia="Times New Roman" w:hAnsi="Times New Roman"/>
      <w:bCs/>
      <w:sz w:val="28"/>
      <w:szCs w:val="20"/>
    </w:rPr>
  </w:style>
  <w:style w:type="character" w:customStyle="1" w:styleId="1fffb">
    <w:name w:val="Нижний колонтитул Знак1"/>
    <w:aliases w:val="Знак1 Знак1"/>
    <w:uiPriority w:val="99"/>
    <w:semiHidden/>
    <w:rsid w:val="009C1CDC"/>
    <w:rPr>
      <w:rFonts w:ascii="Times New Roman" w:eastAsia="Times New Roman" w:hAnsi="Times New Roman"/>
      <w:bCs/>
      <w:sz w:val="28"/>
      <w:szCs w:val="20"/>
    </w:rPr>
  </w:style>
  <w:style w:type="paragraph" w:styleId="afffffffff9">
    <w:name w:val="table of authorities"/>
    <w:basedOn w:val="a1"/>
    <w:next w:val="a1"/>
    <w:uiPriority w:val="99"/>
    <w:unhideWhenUsed/>
    <w:rsid w:val="009C1CDC"/>
    <w:pPr>
      <w:suppressAutoHyphens w:val="0"/>
      <w:spacing w:line="360" w:lineRule="auto"/>
      <w:ind w:left="240" w:hanging="240"/>
    </w:pPr>
    <w:rPr>
      <w:rFonts w:ascii="Tahoma" w:hAnsi="Tahoma"/>
      <w:kern w:val="0"/>
      <w:sz w:val="28"/>
      <w:szCs w:val="20"/>
      <w:lang w:eastAsia="ru-RU"/>
    </w:rPr>
  </w:style>
  <w:style w:type="character" w:customStyle="1" w:styleId="afffffffffa">
    <w:name w:val="Колонтитул_"/>
    <w:link w:val="afffffffffb"/>
    <w:uiPriority w:val="99"/>
    <w:locked/>
    <w:rsid w:val="009C1CDC"/>
    <w:rPr>
      <w:shd w:val="clear" w:color="auto" w:fill="FFFFFF"/>
    </w:rPr>
  </w:style>
  <w:style w:type="paragraph" w:customStyle="1" w:styleId="afffffffffb">
    <w:name w:val="Колонтитул"/>
    <w:basedOn w:val="a1"/>
    <w:link w:val="afffffffffa"/>
    <w:uiPriority w:val="99"/>
    <w:rsid w:val="009C1CDC"/>
    <w:pPr>
      <w:shd w:val="clear" w:color="auto" w:fill="FFFFFF"/>
      <w:suppressAutoHyphens w:val="0"/>
      <w:spacing w:line="240" w:lineRule="auto"/>
      <w:ind w:firstLine="0"/>
      <w:jc w:val="left"/>
    </w:pPr>
    <w:rPr>
      <w:rFonts w:asciiTheme="minorHAnsi" w:eastAsiaTheme="minorHAnsi" w:hAnsiTheme="minorHAnsi" w:cstheme="minorBidi"/>
      <w:kern w:val="0"/>
      <w:sz w:val="22"/>
      <w:szCs w:val="22"/>
      <w:lang w:eastAsia="en-US"/>
    </w:rPr>
  </w:style>
  <w:style w:type="paragraph" w:customStyle="1" w:styleId="afffffffffc">
    <w:name w:val="Обычный без отступов"/>
    <w:basedOn w:val="a1"/>
    <w:uiPriority w:val="99"/>
    <w:semiHidden/>
    <w:rsid w:val="009C1CDC"/>
    <w:pPr>
      <w:suppressAutoHyphens w:val="0"/>
      <w:spacing w:line="240" w:lineRule="auto"/>
      <w:ind w:firstLine="0"/>
      <w:jc w:val="left"/>
    </w:pPr>
    <w:rPr>
      <w:kern w:val="0"/>
      <w:lang w:eastAsia="ru-RU"/>
    </w:rPr>
  </w:style>
  <w:style w:type="character" w:customStyle="1" w:styleId="BodyTextIndentChar">
    <w:name w:val="Body Text Indent Char"/>
    <w:uiPriority w:val="99"/>
    <w:semiHidden/>
    <w:locked/>
    <w:rsid w:val="009C1CDC"/>
    <w:rPr>
      <w:rFonts w:ascii="Calibri" w:hAnsi="Calibri" w:hint="default"/>
      <w:sz w:val="22"/>
      <w:lang w:val="ru-RU" w:eastAsia="en-US"/>
    </w:rPr>
  </w:style>
  <w:style w:type="character" w:customStyle="1" w:styleId="afffffffffd">
    <w:name w:val="Подпись к картинке"/>
    <w:uiPriority w:val="99"/>
    <w:rsid w:val="009C1CDC"/>
    <w:rPr>
      <w:sz w:val="27"/>
      <w:shd w:val="clear" w:color="auto" w:fill="FFFFFF"/>
    </w:rPr>
  </w:style>
  <w:style w:type="character" w:customStyle="1" w:styleId="PlainTextChar">
    <w:name w:val="Plain Text Char"/>
    <w:aliases w:val="Знак Знак Знак Знак Знак Знак Знак Знак Знак Char,Знак4 Char,Plain Text Char2"/>
    <w:uiPriority w:val="99"/>
    <w:semiHidden/>
    <w:rsid w:val="009C1CDC"/>
    <w:rPr>
      <w:rFonts w:ascii="Courier New" w:hAnsi="Courier New" w:cs="Courier New" w:hint="default"/>
      <w:bCs/>
      <w:sz w:val="20"/>
      <w:szCs w:val="20"/>
    </w:rPr>
  </w:style>
  <w:style w:type="character" w:customStyle="1" w:styleId="21d">
    <w:name w:val="Заголовок 2 Знак1"/>
    <w:aliases w:val="Reset numbering Знак1"/>
    <w:uiPriority w:val="99"/>
    <w:semiHidden/>
    <w:rsid w:val="009C1CDC"/>
    <w:rPr>
      <w:rFonts w:ascii="Cambria" w:hAnsi="Cambria" w:hint="default"/>
      <w:b/>
      <w:bCs w:val="0"/>
      <w:color w:val="4F81BD"/>
      <w:sz w:val="26"/>
    </w:rPr>
  </w:style>
  <w:style w:type="character" w:customStyle="1" w:styleId="1fffc">
    <w:name w:val="Текст Знак1"/>
    <w:aliases w:val="Знак Знак2,Знак Знак Знак Знак Знак Знак Знак Знак Знак Знак1"/>
    <w:uiPriority w:val="99"/>
    <w:semiHidden/>
    <w:rsid w:val="009C1CDC"/>
    <w:rPr>
      <w:rFonts w:ascii="Consolas" w:hAnsi="Consolas" w:cs="Consolas" w:hint="default"/>
      <w:sz w:val="21"/>
    </w:rPr>
  </w:style>
  <w:style w:type="table" w:styleId="1fffd">
    <w:name w:val="Table Classic 1"/>
    <w:basedOn w:val="a4"/>
    <w:uiPriority w:val="99"/>
    <w:unhideWhenUsed/>
    <w:rsid w:val="009C1CDC"/>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7">
    <w:name w:val="Классическая таблица 11"/>
    <w:uiPriority w:val="99"/>
    <w:rsid w:val="009C1CDC"/>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11">
    <w:name w:val="Сетка таблицы21111"/>
    <w:uiPriority w:val="99"/>
    <w:rsid w:val="009C1CDC"/>
    <w:pPr>
      <w:spacing w:after="0" w:line="240" w:lineRule="auto"/>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
    <w:uiPriority w:val="99"/>
    <w:rsid w:val="009C1CDC"/>
    <w:pPr>
      <w:spacing w:after="0" w:line="240" w:lineRule="auto"/>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9C1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Классическая таблица 12"/>
    <w:uiPriority w:val="99"/>
    <w:rsid w:val="009C1CDC"/>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
    <w:name w:val="Классическая таблица 111"/>
    <w:uiPriority w:val="99"/>
    <w:rsid w:val="009C1CDC"/>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5">
    <w:name w:val="Сетка таблицы12"/>
    <w:uiPriority w:val="99"/>
    <w:rsid w:val="009C1CD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9C1CD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Классическая таблица 13"/>
    <w:uiPriority w:val="99"/>
    <w:rsid w:val="009C1CDC"/>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0">
    <w:name w:val="Классическая таблица 112"/>
    <w:uiPriority w:val="99"/>
    <w:rsid w:val="009C1CDC"/>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0">
    <w:name w:val="Классическая таблица 121"/>
    <w:uiPriority w:val="99"/>
    <w:rsid w:val="009C1CDC"/>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1">
    <w:name w:val="Классическая таблица 1111"/>
    <w:uiPriority w:val="99"/>
    <w:rsid w:val="009C1CDC"/>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numbering" w:customStyle="1" w:styleId="225">
    <w:name w:val="Нет списка22"/>
    <w:next w:val="a5"/>
    <w:uiPriority w:val="99"/>
    <w:semiHidden/>
    <w:unhideWhenUsed/>
    <w:rsid w:val="009C1CDC"/>
  </w:style>
  <w:style w:type="paragraph" w:customStyle="1" w:styleId="21e">
    <w:name w:val="Заголовок 21"/>
    <w:basedOn w:val="a1"/>
    <w:next w:val="a1"/>
    <w:uiPriority w:val="99"/>
    <w:semiHidden/>
    <w:unhideWhenUsed/>
    <w:qFormat/>
    <w:rsid w:val="009C1CDC"/>
    <w:pPr>
      <w:keepNext/>
      <w:keepLines/>
      <w:suppressAutoHyphens w:val="0"/>
      <w:spacing w:before="200" w:line="276" w:lineRule="auto"/>
      <w:ind w:firstLine="0"/>
      <w:jc w:val="left"/>
      <w:outlineLvl w:val="1"/>
    </w:pPr>
    <w:rPr>
      <w:rFonts w:ascii="Cambria" w:hAnsi="Cambria"/>
      <w:b/>
      <w:bCs/>
      <w:color w:val="4F81BD"/>
      <w:kern w:val="0"/>
      <w:szCs w:val="26"/>
      <w:lang w:eastAsia="en-US"/>
    </w:rPr>
  </w:style>
  <w:style w:type="paragraph" w:customStyle="1" w:styleId="415">
    <w:name w:val="Заголовок 41"/>
    <w:basedOn w:val="a1"/>
    <w:next w:val="a1"/>
    <w:uiPriority w:val="99"/>
    <w:semiHidden/>
    <w:unhideWhenUsed/>
    <w:qFormat/>
    <w:rsid w:val="009C1CDC"/>
    <w:pPr>
      <w:keepNext/>
      <w:keepLines/>
      <w:suppressAutoHyphens w:val="0"/>
      <w:spacing w:before="200" w:line="276" w:lineRule="auto"/>
      <w:ind w:firstLine="0"/>
      <w:jc w:val="left"/>
      <w:outlineLvl w:val="3"/>
    </w:pPr>
    <w:rPr>
      <w:rFonts w:ascii="Cambria" w:hAnsi="Cambria"/>
      <w:b/>
      <w:bCs/>
      <w:i/>
      <w:iCs/>
      <w:color w:val="4F81BD"/>
      <w:kern w:val="0"/>
      <w:sz w:val="22"/>
      <w:szCs w:val="22"/>
      <w:lang w:eastAsia="en-US"/>
    </w:rPr>
  </w:style>
  <w:style w:type="numbering" w:customStyle="1" w:styleId="111110">
    <w:name w:val="Нет списка11111"/>
    <w:next w:val="a5"/>
    <w:uiPriority w:val="99"/>
    <w:semiHidden/>
    <w:unhideWhenUsed/>
    <w:rsid w:val="009C1CDC"/>
  </w:style>
  <w:style w:type="character" w:customStyle="1" w:styleId="416">
    <w:name w:val="Заголовок 4 Знак1"/>
    <w:uiPriority w:val="99"/>
    <w:semiHidden/>
    <w:rsid w:val="009C1CDC"/>
    <w:rPr>
      <w:rFonts w:ascii="Cambria" w:eastAsia="Times New Roman" w:hAnsi="Cambria" w:cs="Times New Roman"/>
      <w:b/>
      <w:bCs/>
      <w:i/>
      <w:iCs/>
      <w:color w:val="4F81BD"/>
    </w:rPr>
  </w:style>
  <w:style w:type="paragraph" w:styleId="afffffffffe">
    <w:name w:val="Normal Indent"/>
    <w:basedOn w:val="a1"/>
    <w:uiPriority w:val="99"/>
    <w:unhideWhenUsed/>
    <w:rsid w:val="009C1CDC"/>
    <w:pPr>
      <w:suppressAutoHyphens w:val="0"/>
      <w:spacing w:after="200" w:line="276" w:lineRule="auto"/>
      <w:ind w:left="708" w:firstLine="0"/>
      <w:jc w:val="left"/>
    </w:pPr>
    <w:rPr>
      <w:rFonts w:ascii="Calibri" w:eastAsia="Calibri" w:hAnsi="Calibri"/>
      <w:kern w:val="0"/>
      <w:sz w:val="22"/>
      <w:szCs w:val="22"/>
      <w:lang w:eastAsia="en-US"/>
    </w:rPr>
  </w:style>
  <w:style w:type="paragraph" w:customStyle="1" w:styleId="Style81">
    <w:name w:val="Style81"/>
    <w:basedOn w:val="a1"/>
    <w:uiPriority w:val="99"/>
    <w:rsid w:val="009C1CDC"/>
    <w:pPr>
      <w:widowControl w:val="0"/>
      <w:autoSpaceDE w:val="0"/>
      <w:autoSpaceDN w:val="0"/>
      <w:spacing w:line="240" w:lineRule="auto"/>
      <w:ind w:firstLine="0"/>
      <w:jc w:val="left"/>
    </w:pPr>
    <w:rPr>
      <w:rFonts w:eastAsia="Arial Unicode MS"/>
      <w:kern w:val="3"/>
      <w:lang w:eastAsia="zh-CN" w:bidi="hi-IN"/>
    </w:rPr>
  </w:style>
  <w:style w:type="paragraph" w:customStyle="1" w:styleId="affffffffff">
    <w:name w:val="???????"/>
    <w:uiPriority w:val="99"/>
    <w:rsid w:val="009C1CDC"/>
    <w:pPr>
      <w:widowControl w:val="0"/>
      <w:suppressAutoHyphens/>
      <w:autoSpaceDE w:val="0"/>
      <w:spacing w:after="0" w:line="200" w:lineRule="atLeast"/>
    </w:pPr>
    <w:rPr>
      <w:rFonts w:ascii="Mangal" w:eastAsia="Times New Roman" w:hAnsi="Mangal" w:cs="Mangal"/>
      <w:kern w:val="2"/>
      <w:sz w:val="36"/>
      <w:szCs w:val="36"/>
      <w:lang w:eastAsia="hi-IN" w:bidi="hi-IN"/>
    </w:rPr>
  </w:style>
  <w:style w:type="paragraph" w:customStyle="1" w:styleId="1fffe">
    <w:name w:val="экфи1"/>
    <w:basedOn w:val="a1"/>
    <w:uiPriority w:val="99"/>
    <w:rsid w:val="009C1CDC"/>
    <w:pPr>
      <w:suppressAutoHyphens w:val="0"/>
      <w:spacing w:line="360" w:lineRule="auto"/>
      <w:ind w:firstLine="720"/>
    </w:pPr>
    <w:rPr>
      <w:kern w:val="0"/>
      <w:szCs w:val="20"/>
      <w:lang w:eastAsia="ru-RU"/>
    </w:rPr>
  </w:style>
  <w:style w:type="paragraph" w:customStyle="1" w:styleId="textreview1">
    <w:name w:val="text_review1"/>
    <w:basedOn w:val="a1"/>
    <w:uiPriority w:val="99"/>
    <w:rsid w:val="009C1CDC"/>
    <w:pPr>
      <w:pBdr>
        <w:bottom w:val="single" w:sz="8" w:space="0" w:color="F0F0F0"/>
      </w:pBdr>
      <w:suppressAutoHyphens w:val="0"/>
      <w:spacing w:before="94" w:after="224" w:line="240" w:lineRule="auto"/>
      <w:ind w:firstLine="0"/>
      <w:jc w:val="left"/>
    </w:pPr>
    <w:rPr>
      <w:caps/>
      <w:kern w:val="0"/>
      <w:lang w:eastAsia="ru-RU"/>
    </w:rPr>
  </w:style>
  <w:style w:type="paragraph" w:customStyle="1" w:styleId="xl183">
    <w:name w:val="xl183"/>
    <w:basedOn w:val="a1"/>
    <w:uiPriority w:val="99"/>
    <w:rsid w:val="009C1CDC"/>
    <w:pPr>
      <w:pBdr>
        <w:bottom w:val="single" w:sz="4" w:space="0" w:color="auto"/>
        <w:right w:val="single" w:sz="4" w:space="0" w:color="auto"/>
      </w:pBdr>
      <w:suppressAutoHyphens w:val="0"/>
      <w:spacing w:before="100" w:beforeAutospacing="1" w:after="100" w:afterAutospacing="1" w:line="240" w:lineRule="auto"/>
      <w:ind w:firstLine="0"/>
      <w:jc w:val="center"/>
    </w:pPr>
    <w:rPr>
      <w:kern w:val="0"/>
      <w:lang w:eastAsia="ru-RU"/>
    </w:rPr>
  </w:style>
  <w:style w:type="paragraph" w:customStyle="1" w:styleId="xl184">
    <w:name w:val="xl184"/>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kern w:val="0"/>
      <w:u w:val="single"/>
      <w:lang w:eastAsia="ru-RU"/>
    </w:rPr>
  </w:style>
  <w:style w:type="paragraph" w:customStyle="1" w:styleId="xl185">
    <w:name w:val="xl185"/>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u w:val="single"/>
      <w:lang w:eastAsia="ru-RU"/>
    </w:rPr>
  </w:style>
  <w:style w:type="paragraph" w:customStyle="1" w:styleId="xl186">
    <w:name w:val="xl186"/>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kern w:val="0"/>
      <w:lang w:eastAsia="ru-RU"/>
    </w:rPr>
  </w:style>
  <w:style w:type="paragraph" w:customStyle="1" w:styleId="xl187">
    <w:name w:val="xl187"/>
    <w:basedOn w:val="a1"/>
    <w:uiPriority w:val="99"/>
    <w:rsid w:val="009C1CDC"/>
    <w:pPr>
      <w:pBdr>
        <w:top w:val="single" w:sz="4" w:space="0" w:color="auto"/>
        <w:left w:val="single" w:sz="4" w:space="0" w:color="auto"/>
      </w:pBdr>
      <w:suppressAutoHyphens w:val="0"/>
      <w:spacing w:before="100" w:beforeAutospacing="1" w:after="100" w:afterAutospacing="1" w:line="240" w:lineRule="auto"/>
      <w:ind w:firstLine="0"/>
      <w:jc w:val="left"/>
    </w:pPr>
    <w:rPr>
      <w:kern w:val="0"/>
      <w:lang w:eastAsia="ru-RU"/>
    </w:rPr>
  </w:style>
  <w:style w:type="paragraph" w:customStyle="1" w:styleId="xl188">
    <w:name w:val="xl188"/>
    <w:basedOn w:val="a1"/>
    <w:uiPriority w:val="99"/>
    <w:rsid w:val="009C1CDC"/>
    <w:pPr>
      <w:pBdr>
        <w:left w:val="single" w:sz="4" w:space="0" w:color="auto"/>
      </w:pBdr>
      <w:suppressAutoHyphens w:val="0"/>
      <w:spacing w:before="100" w:beforeAutospacing="1" w:after="100" w:afterAutospacing="1" w:line="240" w:lineRule="auto"/>
      <w:ind w:firstLine="0"/>
      <w:jc w:val="left"/>
    </w:pPr>
    <w:rPr>
      <w:kern w:val="0"/>
      <w:lang w:eastAsia="ru-RU"/>
    </w:rPr>
  </w:style>
  <w:style w:type="paragraph" w:customStyle="1" w:styleId="xl189">
    <w:name w:val="xl189"/>
    <w:basedOn w:val="a1"/>
    <w:uiPriority w:val="99"/>
    <w:rsid w:val="009C1CDC"/>
    <w:pPr>
      <w:pBdr>
        <w:left w:val="single" w:sz="4" w:space="0" w:color="auto"/>
        <w:bottom w:val="single" w:sz="4" w:space="0" w:color="auto"/>
      </w:pBdr>
      <w:suppressAutoHyphens w:val="0"/>
      <w:spacing w:before="100" w:beforeAutospacing="1" w:after="100" w:afterAutospacing="1" w:line="240" w:lineRule="auto"/>
      <w:ind w:firstLine="0"/>
      <w:jc w:val="left"/>
    </w:pPr>
    <w:rPr>
      <w:kern w:val="0"/>
      <w:lang w:eastAsia="ru-RU"/>
    </w:rPr>
  </w:style>
  <w:style w:type="paragraph" w:customStyle="1" w:styleId="xl190">
    <w:name w:val="xl190"/>
    <w:basedOn w:val="a1"/>
    <w:uiPriority w:val="99"/>
    <w:rsid w:val="009C1CDC"/>
    <w:pPr>
      <w:pBdr>
        <w:left w:val="single" w:sz="4" w:space="0" w:color="auto"/>
        <w:bottom w:val="single" w:sz="4" w:space="0" w:color="auto"/>
      </w:pBdr>
      <w:suppressAutoHyphens w:val="0"/>
      <w:spacing w:before="100" w:beforeAutospacing="1" w:after="100" w:afterAutospacing="1" w:line="240" w:lineRule="auto"/>
      <w:ind w:firstLine="0"/>
      <w:jc w:val="center"/>
    </w:pPr>
    <w:rPr>
      <w:b/>
      <w:bCs/>
      <w:color w:val="000000"/>
      <w:kern w:val="0"/>
      <w:lang w:eastAsia="ru-RU"/>
    </w:rPr>
  </w:style>
  <w:style w:type="paragraph" w:customStyle="1" w:styleId="xl191">
    <w:name w:val="xl191"/>
    <w:basedOn w:val="a1"/>
    <w:uiPriority w:val="99"/>
    <w:rsid w:val="009C1CDC"/>
    <w:pPr>
      <w:pBdr>
        <w:bottom w:val="single" w:sz="4" w:space="0" w:color="auto"/>
        <w:right w:val="single" w:sz="4" w:space="0" w:color="auto"/>
      </w:pBdr>
      <w:suppressAutoHyphens w:val="0"/>
      <w:spacing w:before="100" w:beforeAutospacing="1" w:after="100" w:afterAutospacing="1" w:line="240" w:lineRule="auto"/>
      <w:ind w:firstLine="0"/>
      <w:jc w:val="center"/>
    </w:pPr>
    <w:rPr>
      <w:b/>
      <w:bCs/>
      <w:color w:val="000000"/>
      <w:kern w:val="0"/>
      <w:lang w:eastAsia="ru-RU"/>
    </w:rPr>
  </w:style>
  <w:style w:type="paragraph" w:customStyle="1" w:styleId="xl192">
    <w:name w:val="xl192"/>
    <w:basedOn w:val="a1"/>
    <w:uiPriority w:val="99"/>
    <w:rsid w:val="009C1CDC"/>
    <w:pPr>
      <w:pBdr>
        <w:top w:val="single" w:sz="4" w:space="0" w:color="auto"/>
      </w:pBdr>
      <w:suppressAutoHyphens w:val="0"/>
      <w:spacing w:before="100" w:beforeAutospacing="1" w:after="100" w:afterAutospacing="1" w:line="240" w:lineRule="auto"/>
      <w:ind w:firstLine="0"/>
      <w:jc w:val="center"/>
    </w:pPr>
    <w:rPr>
      <w:color w:val="000000"/>
      <w:kern w:val="0"/>
      <w:lang w:eastAsia="ru-RU"/>
    </w:rPr>
  </w:style>
  <w:style w:type="paragraph" w:customStyle="1" w:styleId="xl193">
    <w:name w:val="xl193"/>
    <w:basedOn w:val="a1"/>
    <w:uiPriority w:val="99"/>
    <w:rsid w:val="009C1CDC"/>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pPr>
    <w:rPr>
      <w:b/>
      <w:bCs/>
      <w:kern w:val="0"/>
      <w:lang w:eastAsia="ru-RU"/>
    </w:rPr>
  </w:style>
  <w:style w:type="paragraph" w:customStyle="1" w:styleId="xl194">
    <w:name w:val="xl194"/>
    <w:basedOn w:val="a1"/>
    <w:uiPriority w:val="99"/>
    <w:rsid w:val="009C1CDC"/>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kern w:val="0"/>
      <w:lang w:eastAsia="ru-RU"/>
    </w:rPr>
  </w:style>
  <w:style w:type="paragraph" w:customStyle="1" w:styleId="xl195">
    <w:name w:val="xl195"/>
    <w:basedOn w:val="a1"/>
    <w:uiPriority w:val="99"/>
    <w:rsid w:val="009C1CDC"/>
    <w:pPr>
      <w:pBdr>
        <w:left w:val="single" w:sz="4" w:space="0" w:color="auto"/>
        <w:right w:val="single" w:sz="4" w:space="0" w:color="auto"/>
      </w:pBdr>
      <w:suppressAutoHyphens w:val="0"/>
      <w:spacing w:before="100" w:beforeAutospacing="1" w:after="100" w:afterAutospacing="1" w:line="240" w:lineRule="auto"/>
      <w:ind w:firstLine="0"/>
      <w:jc w:val="left"/>
    </w:pPr>
    <w:rPr>
      <w:color w:val="000000"/>
      <w:kern w:val="0"/>
      <w:lang w:eastAsia="ru-RU"/>
    </w:rPr>
  </w:style>
  <w:style w:type="paragraph" w:customStyle="1" w:styleId="xl196">
    <w:name w:val="xl196"/>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color w:val="000000"/>
      <w:kern w:val="0"/>
      <w:u w:val="single"/>
      <w:lang w:eastAsia="ru-RU"/>
    </w:rPr>
  </w:style>
  <w:style w:type="paragraph" w:customStyle="1" w:styleId="65">
    <w:name w:val="6Заглавие Знак Знак"/>
    <w:basedOn w:val="a1"/>
    <w:uiPriority w:val="99"/>
    <w:rsid w:val="009C1CDC"/>
    <w:pPr>
      <w:spacing w:line="240" w:lineRule="auto"/>
      <w:ind w:firstLine="0"/>
      <w:jc w:val="center"/>
    </w:pPr>
    <w:rPr>
      <w:rFonts w:eastAsia="Batang"/>
      <w:b/>
      <w:bCs/>
      <w:kern w:val="0"/>
      <w:szCs w:val="26"/>
    </w:rPr>
  </w:style>
  <w:style w:type="character" w:customStyle="1" w:styleId="1ffff">
    <w:name w:val="Слабая ссылка1"/>
    <w:uiPriority w:val="99"/>
    <w:qFormat/>
    <w:rsid w:val="009C1CDC"/>
    <w:rPr>
      <w:smallCaps/>
      <w:color w:val="C0504D"/>
      <w:u w:val="single"/>
    </w:rPr>
  </w:style>
  <w:style w:type="character" w:customStyle="1" w:styleId="FontStyle158">
    <w:name w:val="Font Style158"/>
    <w:uiPriority w:val="99"/>
    <w:rsid w:val="009C1CDC"/>
    <w:rPr>
      <w:rFonts w:ascii="Times New Roman" w:eastAsia="Times New Roman" w:hAnsi="Times New Roman" w:cs="Times New Roman" w:hint="default"/>
      <w:color w:val="auto"/>
      <w:sz w:val="26"/>
      <w:lang w:val="ru-RU" w:eastAsia="zh-CN"/>
    </w:rPr>
  </w:style>
  <w:style w:type="character" w:customStyle="1" w:styleId="FontStyle157">
    <w:name w:val="Font Style157"/>
    <w:uiPriority w:val="99"/>
    <w:rsid w:val="009C1CDC"/>
    <w:rPr>
      <w:rFonts w:ascii="Times New Roman" w:eastAsia="Times New Roman" w:hAnsi="Times New Roman" w:cs="Times New Roman" w:hint="default"/>
      <w:b/>
      <w:bCs w:val="0"/>
      <w:color w:val="auto"/>
      <w:sz w:val="26"/>
      <w:lang w:val="ru-RU" w:eastAsia="zh-CN"/>
    </w:rPr>
  </w:style>
  <w:style w:type="character" w:customStyle="1" w:styleId="1ffff0">
    <w:name w:val="Текст выноски Знак1"/>
    <w:uiPriority w:val="99"/>
    <w:semiHidden/>
    <w:rsid w:val="009C1CDC"/>
    <w:rPr>
      <w:rFonts w:ascii="Tahoma" w:eastAsia="Times New Roman" w:hAnsi="Tahoma" w:cs="Tahoma" w:hint="default"/>
      <w:sz w:val="16"/>
      <w:szCs w:val="16"/>
      <w:lang w:eastAsia="ru-RU"/>
    </w:rPr>
  </w:style>
  <w:style w:type="character" w:customStyle="1" w:styleId="1ffff1">
    <w:name w:val="Текст сноски Знак1"/>
    <w:uiPriority w:val="99"/>
    <w:semiHidden/>
    <w:rsid w:val="009C1CDC"/>
    <w:rPr>
      <w:rFonts w:ascii="Times New Roman" w:eastAsia="Times New Roman" w:hAnsi="Times New Roman" w:cs="Times New Roman" w:hint="default"/>
    </w:rPr>
  </w:style>
  <w:style w:type="table" w:customStyle="1" w:styleId="-41">
    <w:name w:val="Светлая заливка - Акцент 41"/>
    <w:basedOn w:val="a4"/>
    <w:next w:val="-4"/>
    <w:uiPriority w:val="99"/>
    <w:rsid w:val="009C1CDC"/>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3">
    <w:name w:val="Сетка таблицы13"/>
    <w:basedOn w:val="a4"/>
    <w:uiPriority w:val="99"/>
    <w:rsid w:val="009C1C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4"/>
    <w:uiPriority w:val="99"/>
    <w:rsid w:val="009C1C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2"/>
    <w:basedOn w:val="a4"/>
    <w:uiPriority w:val="99"/>
    <w:rsid w:val="009C1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4"/>
    <w:uiPriority w:val="99"/>
    <w:rsid w:val="009C1C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
    <w:name w:val="Сетка таблицы51"/>
    <w:basedOn w:val="a4"/>
    <w:uiPriority w:val="99"/>
    <w:rsid w:val="009C1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c">
    <w:name w:val="Слабая ссылка2"/>
    <w:uiPriority w:val="99"/>
    <w:qFormat/>
    <w:rsid w:val="009C1CDC"/>
    <w:rPr>
      <w:smallCaps/>
      <w:color w:val="C0504D"/>
      <w:u w:val="single"/>
    </w:rPr>
  </w:style>
  <w:style w:type="table" w:customStyle="1" w:styleId="-42">
    <w:name w:val="Светлая заливка - Акцент 42"/>
    <w:basedOn w:val="a4"/>
    <w:next w:val="-4"/>
    <w:uiPriority w:val="99"/>
    <w:rsid w:val="009C1CDC"/>
    <w:pPr>
      <w:spacing w:after="0" w:line="240" w:lineRule="auto"/>
    </w:pPr>
    <w:rPr>
      <w:rFonts w:ascii="Calibri" w:eastAsia="Calibri" w:hAnsi="Calibri" w:cs="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11pt">
    <w:name w:val="Основной текст (2) + 11 pt"/>
    <w:uiPriority w:val="99"/>
    <w:rsid w:val="009C1CDC"/>
  </w:style>
  <w:style w:type="numbering" w:customStyle="1" w:styleId="317">
    <w:name w:val="Нет списка31"/>
    <w:next w:val="a5"/>
    <w:uiPriority w:val="99"/>
    <w:semiHidden/>
    <w:unhideWhenUsed/>
    <w:rsid w:val="009C1CDC"/>
  </w:style>
  <w:style w:type="numbering" w:customStyle="1" w:styleId="1211">
    <w:name w:val="Нет списка121"/>
    <w:next w:val="a5"/>
    <w:uiPriority w:val="99"/>
    <w:semiHidden/>
    <w:unhideWhenUsed/>
    <w:rsid w:val="009C1CDC"/>
  </w:style>
  <w:style w:type="numbering" w:customStyle="1" w:styleId="111111">
    <w:name w:val="Нет списка111111"/>
    <w:next w:val="a5"/>
    <w:uiPriority w:val="99"/>
    <w:semiHidden/>
    <w:unhideWhenUsed/>
    <w:rsid w:val="009C1CDC"/>
  </w:style>
  <w:style w:type="numbering" w:customStyle="1" w:styleId="118">
    <w:name w:val="Стиль11"/>
    <w:rsid w:val="009C1CDC"/>
  </w:style>
  <w:style w:type="numbering" w:customStyle="1" w:styleId="21112">
    <w:name w:val="Нет списка2111"/>
    <w:next w:val="a5"/>
    <w:uiPriority w:val="99"/>
    <w:semiHidden/>
    <w:unhideWhenUsed/>
    <w:rsid w:val="009C1CDC"/>
  </w:style>
  <w:style w:type="numbering" w:customStyle="1" w:styleId="1111111">
    <w:name w:val="Нет списка1111111"/>
    <w:next w:val="a5"/>
    <w:uiPriority w:val="99"/>
    <w:semiHidden/>
    <w:unhideWhenUsed/>
    <w:rsid w:val="009C1CDC"/>
  </w:style>
  <w:style w:type="table" w:customStyle="1" w:styleId="-421">
    <w:name w:val="Светлая заливка - Акцент 421"/>
    <w:basedOn w:val="a4"/>
    <w:next w:val="-4"/>
    <w:uiPriority w:val="99"/>
    <w:rsid w:val="009C1CDC"/>
    <w:pPr>
      <w:spacing w:after="0" w:line="240" w:lineRule="auto"/>
    </w:pPr>
    <w:rPr>
      <w:rFonts w:ascii="Calibri" w:eastAsia="Calibri" w:hAnsi="Calibri" w:cs="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fd">
    <w:name w:val="Основной текст Знак2"/>
    <w:uiPriority w:val="99"/>
    <w:semiHidden/>
    <w:rsid w:val="009C1CDC"/>
  </w:style>
  <w:style w:type="table" w:customStyle="1" w:styleId="-43">
    <w:name w:val="Светлая заливка - Акцент 43"/>
    <w:basedOn w:val="a4"/>
    <w:next w:val="-4"/>
    <w:uiPriority w:val="99"/>
    <w:rsid w:val="009C1CDC"/>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417">
    <w:name w:val="Нет списка41"/>
    <w:next w:val="a5"/>
    <w:uiPriority w:val="99"/>
    <w:semiHidden/>
    <w:unhideWhenUsed/>
    <w:rsid w:val="009C1CDC"/>
  </w:style>
  <w:style w:type="numbering" w:customStyle="1" w:styleId="134">
    <w:name w:val="Нет списка13"/>
    <w:next w:val="a5"/>
    <w:uiPriority w:val="99"/>
    <w:semiHidden/>
    <w:unhideWhenUsed/>
    <w:rsid w:val="009C1CDC"/>
  </w:style>
  <w:style w:type="numbering" w:customStyle="1" w:styleId="1121">
    <w:name w:val="Нет списка112"/>
    <w:next w:val="a5"/>
    <w:uiPriority w:val="99"/>
    <w:semiHidden/>
    <w:unhideWhenUsed/>
    <w:rsid w:val="009C1CDC"/>
  </w:style>
  <w:style w:type="numbering" w:customStyle="1" w:styleId="126">
    <w:name w:val="Стиль12"/>
    <w:rsid w:val="009C1CDC"/>
  </w:style>
  <w:style w:type="numbering" w:customStyle="1" w:styleId="2210">
    <w:name w:val="Нет списка221"/>
    <w:next w:val="a5"/>
    <w:uiPriority w:val="99"/>
    <w:semiHidden/>
    <w:unhideWhenUsed/>
    <w:rsid w:val="009C1CDC"/>
  </w:style>
  <w:style w:type="numbering" w:customStyle="1" w:styleId="11120">
    <w:name w:val="Нет списка1112"/>
    <w:next w:val="a5"/>
    <w:uiPriority w:val="99"/>
    <w:semiHidden/>
    <w:unhideWhenUsed/>
    <w:rsid w:val="009C1CDC"/>
  </w:style>
  <w:style w:type="table" w:customStyle="1" w:styleId="-44">
    <w:name w:val="Светлая заливка - Акцент 44"/>
    <w:basedOn w:val="a4"/>
    <w:next w:val="-4"/>
    <w:uiPriority w:val="99"/>
    <w:rsid w:val="009C1CDC"/>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3f">
    <w:name w:val="Основной текст Знак3"/>
    <w:uiPriority w:val="99"/>
    <w:semiHidden/>
    <w:rsid w:val="009C1CDC"/>
    <w:rPr>
      <w:rFonts w:ascii="Calibri" w:eastAsia="Times New Roman" w:hAnsi="Calibri" w:cs="Times New Roman"/>
    </w:rPr>
  </w:style>
  <w:style w:type="table" w:styleId="-4">
    <w:name w:val="Light Shading Accent 4"/>
    <w:basedOn w:val="a4"/>
    <w:uiPriority w:val="99"/>
    <w:rsid w:val="009C1CDC"/>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affffffffff0">
    <w:name w:val="Subtle Reference"/>
    <w:uiPriority w:val="99"/>
    <w:qFormat/>
    <w:rsid w:val="009C1CDC"/>
    <w:rPr>
      <w:smallCaps/>
      <w:color w:val="C0504D"/>
      <w:u w:val="single"/>
    </w:rPr>
  </w:style>
  <w:style w:type="table" w:customStyle="1" w:styleId="3211">
    <w:name w:val="Сетка таблицы3211"/>
    <w:basedOn w:val="a4"/>
    <w:uiPriority w:val="99"/>
    <w:rsid w:val="009C1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4"/>
    <w:next w:val="af8"/>
    <w:uiPriority w:val="99"/>
    <w:rsid w:val="009C1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8"/>
    <w:uiPriority w:val="99"/>
    <w:rsid w:val="009C1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f8"/>
    <w:uiPriority w:val="99"/>
    <w:rsid w:val="009C1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4"/>
    <w:next w:val="af8"/>
    <w:uiPriority w:val="99"/>
    <w:rsid w:val="009C1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4"/>
    <w:next w:val="af8"/>
    <w:uiPriority w:val="99"/>
    <w:rsid w:val="009C1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f">
    <w:name w:val="Основной текст с отступом 2 Знак1"/>
    <w:uiPriority w:val="99"/>
    <w:semiHidden/>
    <w:rsid w:val="009C1CDC"/>
    <w:rPr>
      <w:rFonts w:ascii="Times New Roman" w:eastAsia="Times New Roman" w:hAnsi="Times New Roman" w:cs="Times New Roman"/>
      <w:sz w:val="20"/>
      <w:szCs w:val="20"/>
      <w:lang w:eastAsia="ru-RU"/>
    </w:rPr>
  </w:style>
  <w:style w:type="table" w:customStyle="1" w:styleId="172">
    <w:name w:val="Сетка таблицы17"/>
    <w:basedOn w:val="a4"/>
    <w:next w:val="af8"/>
    <w:uiPriority w:val="99"/>
    <w:rsid w:val="009C1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C1C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5">
    <w:name w:val="Нет списка5"/>
    <w:next w:val="a5"/>
    <w:uiPriority w:val="99"/>
    <w:semiHidden/>
    <w:unhideWhenUsed/>
    <w:rsid w:val="009C1CDC"/>
  </w:style>
  <w:style w:type="table" w:customStyle="1" w:styleId="TableNormal1">
    <w:name w:val="Table Normal1"/>
    <w:uiPriority w:val="99"/>
    <w:semiHidden/>
    <w:unhideWhenUsed/>
    <w:qFormat/>
    <w:rsid w:val="009C1C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fff2">
    <w:name w:val="index 1"/>
    <w:basedOn w:val="a1"/>
    <w:next w:val="a1"/>
    <w:autoRedefine/>
    <w:uiPriority w:val="99"/>
    <w:unhideWhenUsed/>
    <w:rsid w:val="009C1CDC"/>
    <w:pPr>
      <w:suppressAutoHyphens w:val="0"/>
      <w:spacing w:line="240" w:lineRule="auto"/>
      <w:ind w:left="200" w:hanging="200"/>
      <w:jc w:val="left"/>
    </w:pPr>
    <w:rPr>
      <w:kern w:val="0"/>
      <w:sz w:val="20"/>
      <w:szCs w:val="20"/>
      <w:lang w:eastAsia="ru-RU"/>
    </w:rPr>
  </w:style>
  <w:style w:type="table" w:customStyle="1" w:styleId="242">
    <w:name w:val="Сетка таблицы24"/>
    <w:basedOn w:val="a4"/>
    <w:next w:val="af8"/>
    <w:uiPriority w:val="99"/>
    <w:rsid w:val="009C1C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4"/>
    <w:next w:val="af8"/>
    <w:uiPriority w:val="99"/>
    <w:rsid w:val="009C1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1">
    <w:name w:val="Основной т"/>
    <w:basedOn w:val="a1"/>
    <w:uiPriority w:val="99"/>
    <w:rsid w:val="009C1CDC"/>
    <w:pPr>
      <w:suppressAutoHyphens w:val="0"/>
      <w:spacing w:line="360" w:lineRule="auto"/>
    </w:pPr>
    <w:rPr>
      <w:rFonts w:ascii="Calibri" w:hAnsi="Calibri"/>
      <w:kern w:val="0"/>
      <w:lang w:eastAsia="ru-RU"/>
    </w:rPr>
  </w:style>
  <w:style w:type="paragraph" w:customStyle="1" w:styleId="SecondSubtitle2">
    <w:name w:val="Second Subtitle 2"/>
    <w:basedOn w:val="21"/>
    <w:link w:val="SecondSubtitle20"/>
    <w:uiPriority w:val="99"/>
    <w:rsid w:val="009C1CDC"/>
    <w:pPr>
      <w:tabs>
        <w:tab w:val="clear" w:pos="0"/>
      </w:tabs>
      <w:spacing w:after="60" w:line="240" w:lineRule="auto"/>
      <w:ind w:left="576" w:hanging="576"/>
      <w:jc w:val="left"/>
    </w:pPr>
    <w:rPr>
      <w:rFonts w:ascii="Verdana" w:hAnsi="Verdana" w:cs="Times New Roman"/>
      <w:b w:val="0"/>
      <w:caps/>
      <w:color w:val="000000"/>
      <w:kern w:val="0"/>
      <w:lang w:eastAsia="en-US"/>
    </w:rPr>
  </w:style>
  <w:style w:type="character" w:customStyle="1" w:styleId="SecondSubtitle20">
    <w:name w:val="Second Subtitle 2 Знак"/>
    <w:link w:val="SecondSubtitle2"/>
    <w:uiPriority w:val="99"/>
    <w:locked/>
    <w:rsid w:val="009C1CDC"/>
    <w:rPr>
      <w:rFonts w:ascii="Verdana" w:eastAsia="Times New Roman" w:hAnsi="Verdana" w:cs="Times New Roman"/>
      <w:bCs/>
      <w:iCs/>
      <w:caps/>
      <w:color w:val="000000"/>
      <w:sz w:val="24"/>
      <w:szCs w:val="28"/>
    </w:rPr>
  </w:style>
  <w:style w:type="table" w:customStyle="1" w:styleId="192">
    <w:name w:val="Сетка таблицы19"/>
    <w:basedOn w:val="a4"/>
    <w:next w:val="af8"/>
    <w:uiPriority w:val="99"/>
    <w:rsid w:val="009C1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5"/>
    <w:uiPriority w:val="99"/>
    <w:semiHidden/>
    <w:unhideWhenUsed/>
    <w:rsid w:val="009C1CDC"/>
  </w:style>
  <w:style w:type="paragraph" w:customStyle="1" w:styleId="AAA">
    <w:name w:val="! AAA !"/>
    <w:link w:val="AAA0"/>
    <w:uiPriority w:val="99"/>
    <w:rsid w:val="009C1CDC"/>
    <w:pPr>
      <w:spacing w:after="120" w:line="240" w:lineRule="auto"/>
      <w:jc w:val="both"/>
    </w:pPr>
    <w:rPr>
      <w:rFonts w:ascii="Times New Roman" w:eastAsia="Calibri" w:hAnsi="Times New Roman" w:cs="Times New Roman"/>
      <w:sz w:val="16"/>
      <w:lang w:eastAsia="ru-RU"/>
    </w:rPr>
  </w:style>
  <w:style w:type="character" w:customStyle="1" w:styleId="AAA0">
    <w:name w:val="! AAA ! Знак"/>
    <w:link w:val="AAA"/>
    <w:uiPriority w:val="99"/>
    <w:locked/>
    <w:rsid w:val="009C1CDC"/>
    <w:rPr>
      <w:rFonts w:ascii="Times New Roman" w:eastAsia="Calibri" w:hAnsi="Times New Roman" w:cs="Times New Roman"/>
      <w:sz w:val="16"/>
      <w:lang w:eastAsia="ru-RU"/>
    </w:rPr>
  </w:style>
  <w:style w:type="character" w:customStyle="1" w:styleId="TextNPA">
    <w:name w:val="Text NPA"/>
    <w:uiPriority w:val="99"/>
    <w:rsid w:val="009C1CDC"/>
    <w:rPr>
      <w:rFonts w:ascii="Courier New" w:hAnsi="Courier New"/>
    </w:rPr>
  </w:style>
  <w:style w:type="character" w:customStyle="1" w:styleId="TitleChar">
    <w:name w:val="Title Char"/>
    <w:aliases w:val="Знак Знак12 Char,Знак2 Char,Title Char2,Знак Знак12 Char2"/>
    <w:uiPriority w:val="99"/>
    <w:locked/>
    <w:rsid w:val="009C1CDC"/>
    <w:rPr>
      <w:b/>
      <w:sz w:val="24"/>
    </w:rPr>
  </w:style>
  <w:style w:type="character" w:customStyle="1" w:styleId="1ffff3">
    <w:name w:val="Название Знак1"/>
    <w:uiPriority w:val="99"/>
    <w:rsid w:val="009C1CDC"/>
    <w:rPr>
      <w:rFonts w:ascii="Cambria" w:hAnsi="Cambria" w:cs="Times New Roman"/>
      <w:color w:val="17365D"/>
      <w:spacing w:val="5"/>
      <w:kern w:val="28"/>
      <w:sz w:val="52"/>
      <w:szCs w:val="52"/>
      <w:lang w:eastAsia="ru-RU"/>
    </w:rPr>
  </w:style>
  <w:style w:type="character" w:customStyle="1" w:styleId="BodyText2Char">
    <w:name w:val="Body Text 2 Char"/>
    <w:uiPriority w:val="99"/>
    <w:locked/>
    <w:rsid w:val="009C1CDC"/>
    <w:rPr>
      <w:rFonts w:ascii="Calibri" w:hAnsi="Calibri"/>
    </w:rPr>
  </w:style>
  <w:style w:type="character" w:customStyle="1" w:styleId="21f0">
    <w:name w:val="Основной текст 2 Знак1"/>
    <w:uiPriority w:val="99"/>
    <w:semiHidden/>
    <w:rsid w:val="009C1CDC"/>
    <w:rPr>
      <w:rFonts w:ascii="Times New Roman" w:hAnsi="Times New Roman" w:cs="Times New Roman"/>
      <w:sz w:val="24"/>
      <w:szCs w:val="24"/>
      <w:lang w:eastAsia="ru-RU"/>
    </w:rPr>
  </w:style>
  <w:style w:type="character" w:customStyle="1" w:styleId="243">
    <w:name w:val="Знак Знак24"/>
    <w:uiPriority w:val="99"/>
    <w:locked/>
    <w:rsid w:val="009C1CDC"/>
    <w:rPr>
      <w:spacing w:val="4"/>
      <w:sz w:val="28"/>
      <w:lang w:val="ru-RU" w:eastAsia="ru-RU"/>
    </w:rPr>
  </w:style>
  <w:style w:type="paragraph" w:customStyle="1" w:styleId="Standard">
    <w:name w:val="Standard"/>
    <w:uiPriority w:val="99"/>
    <w:rsid w:val="009C1CDC"/>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56">
    <w:name w:val="Основной текст5"/>
    <w:basedOn w:val="a1"/>
    <w:uiPriority w:val="99"/>
    <w:rsid w:val="009C1CDC"/>
    <w:pPr>
      <w:widowControl w:val="0"/>
      <w:shd w:val="clear" w:color="auto" w:fill="FFFFFF"/>
      <w:suppressAutoHyphens w:val="0"/>
      <w:spacing w:after="360" w:line="418" w:lineRule="exact"/>
      <w:ind w:firstLine="0"/>
      <w:jc w:val="center"/>
    </w:pPr>
    <w:rPr>
      <w:rFonts w:ascii="Calibri" w:eastAsia="Calibri" w:hAnsi="Calibri"/>
      <w:spacing w:val="3"/>
      <w:kern w:val="0"/>
      <w:sz w:val="21"/>
      <w:szCs w:val="20"/>
      <w:lang w:eastAsia="ru-RU"/>
    </w:rPr>
  </w:style>
  <w:style w:type="paragraph" w:customStyle="1" w:styleId="1510">
    <w:name w:val="Основной текст (15)1"/>
    <w:basedOn w:val="a1"/>
    <w:uiPriority w:val="99"/>
    <w:rsid w:val="009C1CDC"/>
    <w:pPr>
      <w:widowControl w:val="0"/>
      <w:shd w:val="clear" w:color="auto" w:fill="FFFFFF"/>
      <w:suppressAutoHyphens w:val="0"/>
      <w:spacing w:before="1200" w:line="230" w:lineRule="exact"/>
      <w:ind w:hanging="1100"/>
      <w:jc w:val="left"/>
    </w:pPr>
    <w:rPr>
      <w:rFonts w:ascii="Calibri" w:eastAsia="Calibri" w:hAnsi="Calibri"/>
      <w:b/>
      <w:kern w:val="0"/>
      <w:sz w:val="16"/>
      <w:szCs w:val="20"/>
      <w:lang w:eastAsia="en-US"/>
    </w:rPr>
  </w:style>
  <w:style w:type="character" w:customStyle="1" w:styleId="0pt">
    <w:name w:val="Основной текст + Интервал 0 pt"/>
    <w:uiPriority w:val="99"/>
    <w:rsid w:val="009C1CDC"/>
    <w:rPr>
      <w:rFonts w:ascii="Times New Roman" w:hAnsi="Times New Roman"/>
      <w:color w:val="000000"/>
      <w:spacing w:val="2"/>
      <w:w w:val="100"/>
      <w:position w:val="0"/>
      <w:sz w:val="21"/>
      <w:u w:val="none"/>
      <w:lang w:val="ru-RU"/>
    </w:rPr>
  </w:style>
  <w:style w:type="paragraph" w:customStyle="1" w:styleId="-S">
    <w:name w:val="- S_Маркированный"/>
    <w:basedOn w:val="a1"/>
    <w:autoRedefine/>
    <w:uiPriority w:val="99"/>
    <w:rsid w:val="009C1CDC"/>
    <w:pPr>
      <w:suppressAutoHyphens w:val="0"/>
      <w:spacing w:before="120" w:after="120" w:line="240" w:lineRule="auto"/>
    </w:pPr>
    <w:rPr>
      <w:color w:val="000000"/>
      <w:kern w:val="0"/>
      <w:lang w:eastAsia="ru-RU"/>
    </w:rPr>
  </w:style>
  <w:style w:type="paragraph" w:customStyle="1" w:styleId="173">
    <w:name w:val="Основной текст17"/>
    <w:basedOn w:val="a1"/>
    <w:uiPriority w:val="99"/>
    <w:rsid w:val="009C1CDC"/>
    <w:pPr>
      <w:widowControl w:val="0"/>
      <w:shd w:val="clear" w:color="auto" w:fill="FFFFFF"/>
      <w:suppressAutoHyphens w:val="0"/>
      <w:spacing w:after="120" w:line="240" w:lineRule="atLeast"/>
      <w:ind w:hanging="1100"/>
    </w:pPr>
    <w:rPr>
      <w:color w:val="000000"/>
      <w:spacing w:val="1"/>
      <w:kern w:val="0"/>
      <w:sz w:val="16"/>
      <w:szCs w:val="16"/>
      <w:lang w:eastAsia="ru-RU"/>
    </w:rPr>
  </w:style>
  <w:style w:type="paragraph" w:customStyle="1" w:styleId="143">
    <w:name w:val="Основной текст14"/>
    <w:basedOn w:val="a1"/>
    <w:uiPriority w:val="99"/>
    <w:rsid w:val="009C1CDC"/>
    <w:pPr>
      <w:widowControl w:val="0"/>
      <w:shd w:val="clear" w:color="auto" w:fill="FFFFFF"/>
      <w:suppressAutoHyphens w:val="0"/>
      <w:spacing w:after="180" w:line="240" w:lineRule="atLeast"/>
      <w:ind w:firstLine="0"/>
      <w:jc w:val="center"/>
    </w:pPr>
    <w:rPr>
      <w:color w:val="000000"/>
      <w:spacing w:val="2"/>
      <w:kern w:val="0"/>
      <w:sz w:val="22"/>
      <w:szCs w:val="22"/>
      <w:lang w:eastAsia="ru-RU"/>
    </w:rPr>
  </w:style>
  <w:style w:type="paragraph" w:customStyle="1" w:styleId="67">
    <w:name w:val="Основной текст6"/>
    <w:basedOn w:val="a1"/>
    <w:uiPriority w:val="99"/>
    <w:rsid w:val="009C1CDC"/>
    <w:pPr>
      <w:widowControl w:val="0"/>
      <w:shd w:val="clear" w:color="auto" w:fill="FFFFFF"/>
      <w:suppressAutoHyphens w:val="0"/>
      <w:spacing w:after="240" w:line="240" w:lineRule="atLeast"/>
      <w:ind w:hanging="340"/>
      <w:jc w:val="left"/>
    </w:pPr>
    <w:rPr>
      <w:color w:val="000000"/>
      <w:spacing w:val="3"/>
      <w:kern w:val="0"/>
      <w:sz w:val="21"/>
      <w:szCs w:val="21"/>
      <w:lang w:eastAsia="ru-RU"/>
    </w:rPr>
  </w:style>
  <w:style w:type="character" w:customStyle="1" w:styleId="40pt">
    <w:name w:val="Основной текст (4) + Интервал 0 pt"/>
    <w:uiPriority w:val="99"/>
    <w:rsid w:val="009C1CDC"/>
    <w:rPr>
      <w:rFonts w:ascii="Tahoma" w:hAnsi="Tahoma"/>
      <w:color w:val="000000"/>
      <w:spacing w:val="0"/>
      <w:w w:val="100"/>
      <w:position w:val="0"/>
      <w:sz w:val="11"/>
      <w:shd w:val="clear" w:color="auto" w:fill="FFFFFF"/>
      <w:lang w:val="ru-RU"/>
    </w:rPr>
  </w:style>
  <w:style w:type="character" w:customStyle="1" w:styleId="68">
    <w:name w:val="Знак Знак6"/>
    <w:uiPriority w:val="99"/>
    <w:locked/>
    <w:rsid w:val="009C1CDC"/>
    <w:rPr>
      <w:sz w:val="24"/>
      <w:lang w:val="ru-RU" w:eastAsia="ru-RU"/>
    </w:rPr>
  </w:style>
  <w:style w:type="character" w:customStyle="1" w:styleId="104">
    <w:name w:val="Знак Знак10"/>
    <w:uiPriority w:val="99"/>
    <w:locked/>
    <w:rsid w:val="009C1CDC"/>
    <w:rPr>
      <w:rFonts w:ascii="Arial" w:hAnsi="Arial"/>
      <w:b/>
      <w:i/>
      <w:sz w:val="28"/>
      <w:lang w:val="ru-RU" w:eastAsia="ru-RU"/>
    </w:rPr>
  </w:style>
  <w:style w:type="character" w:customStyle="1" w:styleId="affffffffff2">
    <w:name w:val="Знак Знак"/>
    <w:aliases w:val="Название объекта Знак,Таблица - Название объекта Знак,!! Object Novogor !! Знак,Caption Char Знак,Caption Char1 Char1 Char Char Знак,Caption Char Char2 Char1 Char Char Знак,Caption Char Char Char Char Char1 Char1 Char Char1 Char Знак"/>
    <w:uiPriority w:val="99"/>
    <w:locked/>
    <w:rsid w:val="009C1CDC"/>
    <w:rPr>
      <w:rFonts w:ascii="Calibri" w:hAnsi="Calibri"/>
      <w:sz w:val="24"/>
      <w:lang w:val="en-US" w:eastAsia="en-US"/>
    </w:rPr>
  </w:style>
  <w:style w:type="character" w:customStyle="1" w:styleId="127">
    <w:name w:val="Основной текст12"/>
    <w:uiPriority w:val="99"/>
    <w:rsid w:val="009C1CDC"/>
    <w:rPr>
      <w:rFonts w:ascii="Times New Roman" w:hAnsi="Times New Roman"/>
      <w:color w:val="000000"/>
      <w:spacing w:val="2"/>
      <w:w w:val="100"/>
      <w:position w:val="0"/>
      <w:sz w:val="22"/>
      <w:u w:val="none"/>
      <w:lang w:val="ru-RU"/>
    </w:rPr>
  </w:style>
  <w:style w:type="table" w:customStyle="1" w:styleId="202">
    <w:name w:val="Сетка таблицы20"/>
    <w:basedOn w:val="a4"/>
    <w:next w:val="af8"/>
    <w:uiPriority w:val="99"/>
    <w:rsid w:val="009C1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5"/>
    <w:uiPriority w:val="99"/>
    <w:semiHidden/>
    <w:unhideWhenUsed/>
    <w:rsid w:val="009C1CDC"/>
  </w:style>
  <w:style w:type="table" w:customStyle="1" w:styleId="262">
    <w:name w:val="Сетка таблицы26"/>
    <w:basedOn w:val="a4"/>
    <w:next w:val="af8"/>
    <w:uiPriority w:val="99"/>
    <w:rsid w:val="009C1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4">
    <w:name w:val="Стиль таблицы1"/>
    <w:basedOn w:val="af8"/>
    <w:uiPriority w:val="99"/>
    <w:rsid w:val="009C1CDC"/>
    <w:pPr>
      <w:widowControl/>
      <w:autoSpaceDE/>
      <w:autoSpaceDN/>
      <w:adjustRightInd/>
    </w:pPr>
    <w:tblPr/>
  </w:style>
  <w:style w:type="paragraph" w:customStyle="1" w:styleId="affffffffff3">
    <w:name w:val="Текст доклада"/>
    <w:basedOn w:val="32"/>
    <w:link w:val="affffffffff4"/>
    <w:uiPriority w:val="99"/>
    <w:rsid w:val="009C1CDC"/>
    <w:pPr>
      <w:suppressAutoHyphens w:val="0"/>
      <w:spacing w:after="0"/>
      <w:ind w:left="0" w:firstLine="709"/>
      <w:jc w:val="both"/>
    </w:pPr>
    <w:rPr>
      <w:kern w:val="0"/>
      <w:sz w:val="24"/>
      <w:szCs w:val="24"/>
      <w:lang w:eastAsia="en-US"/>
    </w:rPr>
  </w:style>
  <w:style w:type="character" w:customStyle="1" w:styleId="affffffffff4">
    <w:name w:val="Текст доклада Знак"/>
    <w:link w:val="affffffffff3"/>
    <w:uiPriority w:val="99"/>
    <w:locked/>
    <w:rsid w:val="009C1CDC"/>
    <w:rPr>
      <w:rFonts w:ascii="Times New Roman" w:eastAsia="Times New Roman" w:hAnsi="Times New Roman" w:cs="Times New Roman"/>
      <w:sz w:val="24"/>
      <w:szCs w:val="24"/>
    </w:rPr>
  </w:style>
  <w:style w:type="paragraph" w:customStyle="1" w:styleId="2fe">
    <w:name w:val="Заголовок2"/>
    <w:basedOn w:val="a1"/>
    <w:next w:val="a2"/>
    <w:uiPriority w:val="99"/>
    <w:rsid w:val="009C1CDC"/>
    <w:pPr>
      <w:keepNext/>
      <w:suppressAutoHyphens w:val="0"/>
      <w:spacing w:before="240" w:after="120" w:line="240" w:lineRule="auto"/>
      <w:ind w:firstLine="0"/>
      <w:jc w:val="left"/>
    </w:pPr>
    <w:rPr>
      <w:rFonts w:ascii="Arial" w:eastAsia="Lucida Sans Unicode" w:hAnsi="Arial" w:cs="Tahoma"/>
      <w:kern w:val="2"/>
      <w:sz w:val="28"/>
      <w:szCs w:val="28"/>
    </w:rPr>
  </w:style>
  <w:style w:type="paragraph" w:customStyle="1" w:styleId="47">
    <w:name w:val="Название4"/>
    <w:basedOn w:val="a1"/>
    <w:uiPriority w:val="99"/>
    <w:rsid w:val="009C1CDC"/>
    <w:pPr>
      <w:suppressLineNumbers/>
      <w:suppressAutoHyphens w:val="0"/>
      <w:spacing w:before="120" w:after="120" w:line="240" w:lineRule="auto"/>
      <w:ind w:firstLine="0"/>
      <w:jc w:val="left"/>
    </w:pPr>
    <w:rPr>
      <w:rFonts w:cs="Mangal"/>
      <w:i/>
      <w:iCs/>
      <w:kern w:val="2"/>
    </w:rPr>
  </w:style>
  <w:style w:type="paragraph" w:customStyle="1" w:styleId="48">
    <w:name w:val="Указатель4"/>
    <w:basedOn w:val="a1"/>
    <w:uiPriority w:val="99"/>
    <w:rsid w:val="009C1CDC"/>
    <w:pPr>
      <w:suppressLineNumbers/>
      <w:suppressAutoHyphens w:val="0"/>
      <w:spacing w:line="240" w:lineRule="auto"/>
      <w:ind w:firstLine="0"/>
      <w:jc w:val="left"/>
    </w:pPr>
    <w:rPr>
      <w:rFonts w:cs="Mangal"/>
      <w:kern w:val="2"/>
      <w:szCs w:val="20"/>
    </w:rPr>
  </w:style>
  <w:style w:type="paragraph" w:customStyle="1" w:styleId="3f0">
    <w:name w:val="Название3"/>
    <w:basedOn w:val="a1"/>
    <w:uiPriority w:val="99"/>
    <w:rsid w:val="009C1CDC"/>
    <w:pPr>
      <w:suppressLineNumbers/>
      <w:suppressAutoHyphens w:val="0"/>
      <w:spacing w:before="120" w:after="120" w:line="240" w:lineRule="auto"/>
      <w:ind w:firstLine="0"/>
      <w:jc w:val="left"/>
    </w:pPr>
    <w:rPr>
      <w:rFonts w:ascii="Arial" w:hAnsi="Arial" w:cs="Tahoma"/>
      <w:i/>
      <w:iCs/>
      <w:kern w:val="2"/>
      <w:sz w:val="20"/>
    </w:rPr>
  </w:style>
  <w:style w:type="paragraph" w:customStyle="1" w:styleId="3f1">
    <w:name w:val="Указатель3"/>
    <w:basedOn w:val="a1"/>
    <w:uiPriority w:val="99"/>
    <w:rsid w:val="009C1CDC"/>
    <w:pPr>
      <w:suppressLineNumbers/>
      <w:suppressAutoHyphens w:val="0"/>
      <w:spacing w:line="240" w:lineRule="auto"/>
      <w:ind w:firstLine="0"/>
      <w:jc w:val="left"/>
    </w:pPr>
    <w:rPr>
      <w:rFonts w:ascii="Arial" w:hAnsi="Arial" w:cs="Tahoma"/>
      <w:kern w:val="2"/>
      <w:szCs w:val="20"/>
    </w:rPr>
  </w:style>
  <w:style w:type="character" w:customStyle="1" w:styleId="WW8Num1z1">
    <w:name w:val="WW8Num1z1"/>
    <w:uiPriority w:val="99"/>
    <w:rsid w:val="009C1CDC"/>
  </w:style>
  <w:style w:type="character" w:customStyle="1" w:styleId="WW8Num1z2">
    <w:name w:val="WW8Num1z2"/>
    <w:uiPriority w:val="99"/>
    <w:rsid w:val="009C1CDC"/>
  </w:style>
  <w:style w:type="character" w:customStyle="1" w:styleId="WW8Num1z3">
    <w:name w:val="WW8Num1z3"/>
    <w:uiPriority w:val="99"/>
    <w:rsid w:val="009C1CDC"/>
  </w:style>
  <w:style w:type="character" w:customStyle="1" w:styleId="WW8Num1z4">
    <w:name w:val="WW8Num1z4"/>
    <w:uiPriority w:val="99"/>
    <w:rsid w:val="009C1CDC"/>
  </w:style>
  <w:style w:type="character" w:customStyle="1" w:styleId="WW8Num1z5">
    <w:name w:val="WW8Num1z5"/>
    <w:uiPriority w:val="99"/>
    <w:rsid w:val="009C1CDC"/>
  </w:style>
  <w:style w:type="character" w:customStyle="1" w:styleId="WW8Num1z6">
    <w:name w:val="WW8Num1z6"/>
    <w:uiPriority w:val="99"/>
    <w:rsid w:val="009C1CDC"/>
  </w:style>
  <w:style w:type="character" w:customStyle="1" w:styleId="WW8Num1z7">
    <w:name w:val="WW8Num1z7"/>
    <w:uiPriority w:val="99"/>
    <w:rsid w:val="009C1CDC"/>
  </w:style>
  <w:style w:type="character" w:customStyle="1" w:styleId="WW8Num1z8">
    <w:name w:val="WW8Num1z8"/>
    <w:uiPriority w:val="99"/>
    <w:rsid w:val="009C1CDC"/>
  </w:style>
  <w:style w:type="character" w:customStyle="1" w:styleId="49">
    <w:name w:val="Основной шрифт абзаца4"/>
    <w:uiPriority w:val="99"/>
    <w:rsid w:val="009C1CDC"/>
  </w:style>
  <w:style w:type="character" w:customStyle="1" w:styleId="3f2">
    <w:name w:val="Основной шрифт абзаца3"/>
    <w:uiPriority w:val="99"/>
    <w:rsid w:val="009C1CDC"/>
  </w:style>
  <w:style w:type="character" w:customStyle="1" w:styleId="WW8Num2z2">
    <w:name w:val="WW8Num2z2"/>
    <w:uiPriority w:val="99"/>
    <w:rsid w:val="009C1CDC"/>
  </w:style>
  <w:style w:type="character" w:customStyle="1" w:styleId="WW8Num2z3">
    <w:name w:val="WW8Num2z3"/>
    <w:uiPriority w:val="99"/>
    <w:rsid w:val="009C1CDC"/>
  </w:style>
  <w:style w:type="character" w:customStyle="1" w:styleId="WW8Num2z4">
    <w:name w:val="WW8Num2z4"/>
    <w:uiPriority w:val="99"/>
    <w:rsid w:val="009C1CDC"/>
  </w:style>
  <w:style w:type="character" w:customStyle="1" w:styleId="WW8Num2z5">
    <w:name w:val="WW8Num2z5"/>
    <w:uiPriority w:val="99"/>
    <w:rsid w:val="009C1CDC"/>
  </w:style>
  <w:style w:type="character" w:customStyle="1" w:styleId="WW8Num2z6">
    <w:name w:val="WW8Num2z6"/>
    <w:uiPriority w:val="99"/>
    <w:rsid w:val="009C1CDC"/>
  </w:style>
  <w:style w:type="character" w:customStyle="1" w:styleId="WW8Num2z7">
    <w:name w:val="WW8Num2z7"/>
    <w:uiPriority w:val="99"/>
    <w:rsid w:val="009C1CDC"/>
  </w:style>
  <w:style w:type="character" w:customStyle="1" w:styleId="WW8Num2z8">
    <w:name w:val="WW8Num2z8"/>
    <w:uiPriority w:val="99"/>
    <w:rsid w:val="009C1CDC"/>
  </w:style>
  <w:style w:type="character" w:customStyle="1" w:styleId="WW8Num10z2">
    <w:name w:val="WW8Num10z2"/>
    <w:uiPriority w:val="99"/>
    <w:rsid w:val="009C1CDC"/>
    <w:rPr>
      <w:rFonts w:ascii="Wingdings" w:hAnsi="Wingdings" w:cs="Wingdings" w:hint="default"/>
    </w:rPr>
  </w:style>
  <w:style w:type="character" w:customStyle="1" w:styleId="WW8Num10z3">
    <w:name w:val="WW8Num10z3"/>
    <w:uiPriority w:val="99"/>
    <w:rsid w:val="009C1CDC"/>
    <w:rPr>
      <w:rFonts w:ascii="Symbol" w:hAnsi="Symbol" w:cs="Symbol" w:hint="default"/>
    </w:rPr>
  </w:style>
  <w:style w:type="paragraph" w:customStyle="1" w:styleId="1">
    <w:name w:val="Раздел_1"/>
    <w:basedOn w:val="afff0"/>
    <w:uiPriority w:val="99"/>
    <w:qFormat/>
    <w:rsid w:val="009C1CDC"/>
    <w:pPr>
      <w:pageBreakBefore/>
      <w:numPr>
        <w:numId w:val="32"/>
      </w:numPr>
      <w:shd w:val="clear" w:color="auto" w:fill="FFFFFF"/>
      <w:tabs>
        <w:tab w:val="clear" w:pos="2629"/>
        <w:tab w:val="num" w:pos="360"/>
        <w:tab w:val="left" w:pos="709"/>
      </w:tabs>
      <w:spacing w:after="200"/>
      <w:ind w:left="720" w:firstLine="0"/>
      <w:jc w:val="both"/>
      <w:outlineLvl w:val="0"/>
    </w:pPr>
    <w:rPr>
      <w:b/>
      <w:caps/>
      <w:kern w:val="0"/>
      <w:sz w:val="28"/>
      <w:szCs w:val="28"/>
    </w:rPr>
  </w:style>
  <w:style w:type="paragraph" w:customStyle="1" w:styleId="11">
    <w:name w:val="Раздел_1_1"/>
    <w:basedOn w:val="afff0"/>
    <w:uiPriority w:val="99"/>
    <w:qFormat/>
    <w:rsid w:val="009C1CDC"/>
    <w:pPr>
      <w:numPr>
        <w:ilvl w:val="1"/>
        <w:numId w:val="32"/>
      </w:numPr>
      <w:shd w:val="clear" w:color="auto" w:fill="FFFFFF"/>
      <w:tabs>
        <w:tab w:val="clear" w:pos="1288"/>
        <w:tab w:val="num" w:pos="360"/>
      </w:tabs>
      <w:spacing w:before="200"/>
      <w:ind w:left="720" w:firstLine="0"/>
      <w:jc w:val="both"/>
      <w:outlineLvl w:val="1"/>
    </w:pPr>
    <w:rPr>
      <w:b/>
      <w:kern w:val="0"/>
      <w:sz w:val="28"/>
      <w:szCs w:val="28"/>
    </w:rPr>
  </w:style>
  <w:style w:type="paragraph" w:customStyle="1" w:styleId="111">
    <w:name w:val="Раздел! 1_1_1"/>
    <w:basedOn w:val="a1"/>
    <w:uiPriority w:val="99"/>
    <w:qFormat/>
    <w:rsid w:val="009C1CDC"/>
    <w:pPr>
      <w:numPr>
        <w:ilvl w:val="2"/>
        <w:numId w:val="32"/>
      </w:numPr>
      <w:shd w:val="clear" w:color="auto" w:fill="FFFFFF"/>
      <w:spacing w:before="100" w:line="240" w:lineRule="auto"/>
      <w:outlineLvl w:val="1"/>
    </w:pPr>
    <w:rPr>
      <w:b/>
      <w:kern w:val="0"/>
      <w:sz w:val="28"/>
      <w:szCs w:val="28"/>
    </w:rPr>
  </w:style>
  <w:style w:type="paragraph" w:customStyle="1" w:styleId="1111">
    <w:name w:val="Раздел! 1_1_1_1"/>
    <w:basedOn w:val="111"/>
    <w:uiPriority w:val="99"/>
    <w:qFormat/>
    <w:rsid w:val="009C1CDC"/>
    <w:pPr>
      <w:numPr>
        <w:ilvl w:val="3"/>
      </w:numPr>
      <w:tabs>
        <w:tab w:val="left" w:pos="851"/>
      </w:tabs>
    </w:pPr>
    <w:rPr>
      <w:i/>
    </w:rPr>
  </w:style>
  <w:style w:type="paragraph" w:customStyle="1" w:styleId="a0">
    <w:name w:val="МаркТабл"/>
    <w:uiPriority w:val="99"/>
    <w:rsid w:val="009C1CDC"/>
    <w:pPr>
      <w:numPr>
        <w:numId w:val="33"/>
      </w:numPr>
      <w:tabs>
        <w:tab w:val="num" w:pos="567"/>
        <w:tab w:val="left" w:pos="680"/>
      </w:tabs>
      <w:spacing w:after="0" w:line="240" w:lineRule="auto"/>
      <w:ind w:left="567"/>
    </w:pPr>
    <w:rPr>
      <w:rFonts w:ascii="Times New Roman" w:eastAsia="SimSun" w:hAnsi="Times New Roman" w:cs="Times New Roman"/>
      <w:sz w:val="24"/>
      <w:szCs w:val="20"/>
      <w:lang w:eastAsia="ru-RU"/>
    </w:rPr>
  </w:style>
  <w:style w:type="paragraph" w:customStyle="1" w:styleId="1ffff5">
    <w:name w:val="1"/>
    <w:basedOn w:val="a1"/>
    <w:link w:val="1ffff6"/>
    <w:uiPriority w:val="99"/>
    <w:rsid w:val="009C1CDC"/>
    <w:pPr>
      <w:keepNext/>
      <w:suppressAutoHyphens w:val="0"/>
      <w:spacing w:line="240" w:lineRule="auto"/>
    </w:pPr>
    <w:rPr>
      <w:kern w:val="0"/>
      <w:szCs w:val="28"/>
      <w:lang w:val="en-US" w:eastAsia="en-US"/>
    </w:rPr>
  </w:style>
  <w:style w:type="character" w:customStyle="1" w:styleId="1ffff6">
    <w:name w:val="1 Знак"/>
    <w:link w:val="1ffff5"/>
    <w:uiPriority w:val="99"/>
    <w:rsid w:val="009C1CDC"/>
    <w:rPr>
      <w:rFonts w:ascii="Times New Roman" w:eastAsia="Times New Roman" w:hAnsi="Times New Roman" w:cs="Times New Roman"/>
      <w:sz w:val="24"/>
      <w:szCs w:val="28"/>
      <w:lang w:val="en-US"/>
    </w:rPr>
  </w:style>
  <w:style w:type="paragraph" w:customStyle="1" w:styleId="57">
    <w:name w:val="5"/>
    <w:basedOn w:val="a1"/>
    <w:link w:val="58"/>
    <w:uiPriority w:val="99"/>
    <w:rsid w:val="009C1CDC"/>
    <w:pPr>
      <w:suppressAutoHyphens w:val="0"/>
      <w:spacing w:line="240" w:lineRule="auto"/>
    </w:pPr>
    <w:rPr>
      <w:kern w:val="0"/>
      <w:lang w:eastAsia="en-US"/>
    </w:rPr>
  </w:style>
  <w:style w:type="character" w:customStyle="1" w:styleId="58">
    <w:name w:val="5 Знак"/>
    <w:link w:val="57"/>
    <w:uiPriority w:val="99"/>
    <w:rsid w:val="009C1CDC"/>
    <w:rPr>
      <w:rFonts w:ascii="Times New Roman" w:eastAsia="Times New Roman" w:hAnsi="Times New Roman" w:cs="Times New Roman"/>
      <w:sz w:val="24"/>
      <w:szCs w:val="24"/>
    </w:rPr>
  </w:style>
  <w:style w:type="character" w:styleId="affffffffff5">
    <w:name w:val="Intense Emphasis"/>
    <w:uiPriority w:val="99"/>
    <w:qFormat/>
    <w:rsid w:val="009C1CDC"/>
    <w:rPr>
      <w:i/>
      <w:iCs/>
      <w:color w:val="5B9BD5"/>
    </w:rPr>
  </w:style>
  <w:style w:type="paragraph" w:customStyle="1" w:styleId="affffffffff6">
    <w:name w:val="ТЕКСТ"/>
    <w:basedOn w:val="a1"/>
    <w:link w:val="affffffffff7"/>
    <w:uiPriority w:val="99"/>
    <w:qFormat/>
    <w:rsid w:val="009C1CDC"/>
    <w:pPr>
      <w:keepNext/>
      <w:widowControl w:val="0"/>
      <w:spacing w:before="120" w:after="120" w:line="360" w:lineRule="auto"/>
      <w:ind w:right="-108" w:firstLine="720"/>
    </w:pPr>
    <w:rPr>
      <w:rFonts w:ascii="Courier New" w:eastAsia="Courier New" w:hAnsi="Courier New"/>
      <w:kern w:val="0"/>
      <w:szCs w:val="20"/>
      <w:lang w:eastAsia="en-US"/>
    </w:rPr>
  </w:style>
  <w:style w:type="character" w:customStyle="1" w:styleId="affffffffff7">
    <w:name w:val="ТЕКСТ Знак"/>
    <w:link w:val="affffffffff6"/>
    <w:uiPriority w:val="99"/>
    <w:rsid w:val="009C1CDC"/>
    <w:rPr>
      <w:rFonts w:ascii="Courier New" w:eastAsia="Courier New" w:hAnsi="Courier New" w:cs="Times New Roman"/>
      <w:sz w:val="24"/>
      <w:szCs w:val="20"/>
    </w:rPr>
  </w:style>
  <w:style w:type="paragraph" w:customStyle="1" w:styleId="Main">
    <w:name w:val="Main"/>
    <w:uiPriority w:val="99"/>
    <w:rsid w:val="009C1CDC"/>
    <w:pPr>
      <w:widowControl w:val="0"/>
      <w:spacing w:after="0" w:line="360" w:lineRule="auto"/>
      <w:ind w:firstLine="709"/>
      <w:jc w:val="both"/>
    </w:pPr>
    <w:rPr>
      <w:rFonts w:ascii="Courier New" w:eastAsia="Courier New" w:hAnsi="Courier New" w:cs="Segoe UI"/>
      <w:sz w:val="24"/>
      <w:szCs w:val="16"/>
      <w:lang w:eastAsia="ru-RU"/>
    </w:rPr>
  </w:style>
  <w:style w:type="character" w:customStyle="1" w:styleId="4Exact">
    <w:name w:val="Колонтитул (4) Exact"/>
    <w:link w:val="4a"/>
    <w:uiPriority w:val="99"/>
    <w:rsid w:val="009C1CDC"/>
    <w:rPr>
      <w:rFonts w:ascii="Times New Roman" w:hAnsi="Times New Roman"/>
      <w:spacing w:val="3"/>
      <w:sz w:val="21"/>
      <w:szCs w:val="21"/>
      <w:shd w:val="clear" w:color="auto" w:fill="FFFFFF"/>
    </w:rPr>
  </w:style>
  <w:style w:type="character" w:customStyle="1" w:styleId="affffffffff8">
    <w:name w:val="Основной текст + Курсив"/>
    <w:uiPriority w:val="99"/>
    <w:rsid w:val="009C1CDC"/>
    <w:rPr>
      <w:rFonts w:ascii="Times New Roman" w:eastAsia="Times New Roman" w:hAnsi="Times New Roman"/>
      <w:i/>
      <w:iCs/>
      <w:color w:val="000000"/>
      <w:spacing w:val="0"/>
      <w:w w:val="100"/>
      <w:position w:val="0"/>
      <w:sz w:val="22"/>
      <w:szCs w:val="22"/>
      <w:shd w:val="clear" w:color="auto" w:fill="FFFFFF"/>
      <w:lang w:val="ru-RU" w:eastAsia="ru-RU" w:bidi="ru-RU"/>
    </w:rPr>
  </w:style>
  <w:style w:type="paragraph" w:customStyle="1" w:styleId="4a">
    <w:name w:val="Колонтитул (4)"/>
    <w:basedOn w:val="a1"/>
    <w:link w:val="4Exact"/>
    <w:uiPriority w:val="99"/>
    <w:rsid w:val="009C1CDC"/>
    <w:pPr>
      <w:widowControl w:val="0"/>
      <w:shd w:val="clear" w:color="auto" w:fill="FFFFFF"/>
      <w:suppressAutoHyphens w:val="0"/>
      <w:spacing w:line="0" w:lineRule="atLeast"/>
      <w:ind w:firstLine="0"/>
      <w:jc w:val="left"/>
    </w:pPr>
    <w:rPr>
      <w:rFonts w:eastAsiaTheme="minorHAnsi" w:cstheme="minorBidi"/>
      <w:spacing w:val="3"/>
      <w:kern w:val="0"/>
      <w:sz w:val="21"/>
      <w:szCs w:val="21"/>
      <w:lang w:eastAsia="en-US"/>
    </w:rPr>
  </w:style>
  <w:style w:type="character" w:customStyle="1" w:styleId="1ffff7">
    <w:name w:val="Заголовок №1_"/>
    <w:link w:val="1ffff8"/>
    <w:uiPriority w:val="99"/>
    <w:rsid w:val="009C1CDC"/>
    <w:rPr>
      <w:rFonts w:ascii="Tahoma" w:eastAsia="Tahoma" w:hAnsi="Tahoma" w:cs="Tahoma"/>
      <w:b/>
      <w:bCs/>
      <w:sz w:val="18"/>
      <w:szCs w:val="18"/>
      <w:shd w:val="clear" w:color="auto" w:fill="FFFFFF"/>
    </w:rPr>
  </w:style>
  <w:style w:type="paragraph" w:customStyle="1" w:styleId="1ffff8">
    <w:name w:val="Заголовок №1"/>
    <w:basedOn w:val="a1"/>
    <w:link w:val="1ffff7"/>
    <w:uiPriority w:val="99"/>
    <w:rsid w:val="009C1CDC"/>
    <w:pPr>
      <w:widowControl w:val="0"/>
      <w:shd w:val="clear" w:color="auto" w:fill="FFFFFF"/>
      <w:suppressAutoHyphens w:val="0"/>
      <w:spacing w:before="180" w:after="240" w:line="0" w:lineRule="atLeast"/>
      <w:ind w:hanging="460"/>
      <w:jc w:val="left"/>
      <w:outlineLvl w:val="0"/>
    </w:pPr>
    <w:rPr>
      <w:rFonts w:ascii="Tahoma" w:eastAsia="Tahoma" w:hAnsi="Tahoma" w:cs="Tahoma"/>
      <w:b/>
      <w:bCs/>
      <w:kern w:val="0"/>
      <w:sz w:val="18"/>
      <w:szCs w:val="18"/>
      <w:lang w:eastAsia="en-US"/>
    </w:rPr>
  </w:style>
  <w:style w:type="character" w:customStyle="1" w:styleId="affffffffff9">
    <w:name w:val="обычный текст Знак"/>
    <w:link w:val="affffffffffa"/>
    <w:uiPriority w:val="99"/>
    <w:rsid w:val="009C1CDC"/>
    <w:rPr>
      <w:sz w:val="28"/>
    </w:rPr>
  </w:style>
  <w:style w:type="paragraph" w:customStyle="1" w:styleId="affffffffffa">
    <w:name w:val="обычный текст"/>
    <w:basedOn w:val="a1"/>
    <w:link w:val="affffffffff9"/>
    <w:uiPriority w:val="99"/>
    <w:rsid w:val="009C1CDC"/>
    <w:pPr>
      <w:suppressAutoHyphens w:val="0"/>
      <w:spacing w:line="240" w:lineRule="auto"/>
      <w:ind w:left="284" w:right="311" w:firstLine="567"/>
    </w:pPr>
    <w:rPr>
      <w:rFonts w:asciiTheme="minorHAnsi" w:eastAsiaTheme="minorHAnsi" w:hAnsiTheme="minorHAnsi" w:cstheme="minorBidi"/>
      <w:kern w:val="0"/>
      <w:sz w:val="28"/>
      <w:szCs w:val="22"/>
      <w:lang w:eastAsia="en-US"/>
    </w:rPr>
  </w:style>
  <w:style w:type="paragraph" w:styleId="affffffffffb">
    <w:name w:val="toa heading"/>
    <w:basedOn w:val="12"/>
    <w:next w:val="a1"/>
    <w:uiPriority w:val="99"/>
    <w:rsid w:val="009C1CDC"/>
    <w:pPr>
      <w:keepLines/>
      <w:tabs>
        <w:tab w:val="clear" w:pos="0"/>
      </w:tabs>
      <w:spacing w:before="480" w:after="0" w:line="276" w:lineRule="auto"/>
    </w:pPr>
    <w:rPr>
      <w:bCs/>
      <w:caps w:val="0"/>
      <w:color w:val="365F91"/>
      <w:kern w:val="0"/>
      <w:szCs w:val="28"/>
      <w:lang w:eastAsia="zh-CN"/>
    </w:rPr>
  </w:style>
  <w:style w:type="paragraph" w:customStyle="1" w:styleId="affffffffffc">
    <w:name w:val="Чертежный"/>
    <w:uiPriority w:val="99"/>
    <w:rsid w:val="009C1CDC"/>
    <w:pPr>
      <w:spacing w:after="0" w:line="240" w:lineRule="auto"/>
      <w:jc w:val="both"/>
    </w:pPr>
    <w:rPr>
      <w:rFonts w:ascii="ISOCPEUR" w:eastAsia="Times New Roman" w:hAnsi="ISOCPEUR" w:cs="Times New Roman"/>
      <w:i/>
      <w:sz w:val="28"/>
      <w:szCs w:val="20"/>
      <w:lang w:val="uk-UA" w:eastAsia="ru-RU"/>
    </w:rPr>
  </w:style>
  <w:style w:type="paragraph" w:customStyle="1" w:styleId="1ffff9">
    <w:name w:val="Заголовок оглавления1"/>
    <w:basedOn w:val="12"/>
    <w:next w:val="a1"/>
    <w:uiPriority w:val="99"/>
    <w:semiHidden/>
    <w:unhideWhenUsed/>
    <w:qFormat/>
    <w:rsid w:val="009C1CDC"/>
    <w:pPr>
      <w:keepLines/>
      <w:tabs>
        <w:tab w:val="clear" w:pos="0"/>
      </w:tabs>
      <w:suppressAutoHyphens w:val="0"/>
      <w:spacing w:before="480" w:after="0" w:line="240" w:lineRule="auto"/>
      <w:jc w:val="left"/>
      <w:outlineLvl w:val="9"/>
    </w:pPr>
    <w:rPr>
      <w:bCs/>
      <w:caps w:val="0"/>
      <w:color w:val="365F91"/>
      <w:kern w:val="0"/>
      <w:szCs w:val="28"/>
      <w:lang w:eastAsia="en-US"/>
    </w:rPr>
  </w:style>
  <w:style w:type="paragraph" w:customStyle="1" w:styleId="95">
    <w:name w:val="Знак Знак9 Знак Знак Знак Знак Знак Знак Знак Знак Знак Знак Знак Знак"/>
    <w:basedOn w:val="a1"/>
    <w:uiPriority w:val="99"/>
    <w:rsid w:val="009C1CDC"/>
    <w:pPr>
      <w:suppressAutoHyphens w:val="0"/>
      <w:spacing w:after="160" w:line="240" w:lineRule="exact"/>
      <w:ind w:firstLine="0"/>
      <w:jc w:val="left"/>
    </w:pPr>
    <w:rPr>
      <w:rFonts w:ascii="Verdana" w:hAnsi="Verdana"/>
      <w:kern w:val="0"/>
      <w:sz w:val="20"/>
      <w:szCs w:val="20"/>
      <w:lang w:val="en-US" w:eastAsia="en-US"/>
    </w:rPr>
  </w:style>
  <w:style w:type="paragraph" w:customStyle="1" w:styleId="21f1">
    <w:name w:val="21"/>
    <w:basedOn w:val="a1"/>
    <w:rsid w:val="009C1CDC"/>
    <w:pPr>
      <w:spacing w:before="280" w:after="280" w:line="240" w:lineRule="auto"/>
      <w:ind w:firstLine="0"/>
      <w:jc w:val="left"/>
    </w:pPr>
    <w:rPr>
      <w:kern w:val="0"/>
      <w:lang w:eastAsia="zh-CN"/>
    </w:rPr>
  </w:style>
  <w:style w:type="paragraph" w:customStyle="1" w:styleId="26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1"/>
    <w:rsid w:val="009C1CDC"/>
    <w:pPr>
      <w:suppressAutoHyphens w:val="0"/>
      <w:spacing w:before="100" w:beforeAutospacing="1" w:after="100" w:afterAutospacing="1" w:line="240" w:lineRule="auto"/>
      <w:ind w:firstLine="0"/>
    </w:pPr>
    <w:rPr>
      <w:rFonts w:ascii="Tahoma" w:hAnsi="Tahoma"/>
      <w:kern w:val="0"/>
      <w:sz w:val="20"/>
      <w:szCs w:val="20"/>
      <w:lang w:val="en-US" w:eastAsia="en-US"/>
    </w:rPr>
  </w:style>
  <w:style w:type="paragraph" w:customStyle="1" w:styleId="25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1"/>
    <w:rsid w:val="009C1CDC"/>
    <w:pPr>
      <w:suppressAutoHyphens w:val="0"/>
      <w:spacing w:before="100" w:beforeAutospacing="1" w:after="100" w:afterAutospacing="1" w:line="240" w:lineRule="auto"/>
      <w:ind w:firstLine="0"/>
    </w:pPr>
    <w:rPr>
      <w:rFonts w:ascii="Tahoma" w:hAnsi="Tahoma"/>
      <w:kern w:val="0"/>
      <w:sz w:val="20"/>
      <w:szCs w:val="20"/>
      <w:lang w:val="en-US" w:eastAsia="en-US"/>
    </w:rPr>
  </w:style>
  <w:style w:type="paragraph" w:customStyle="1" w:styleId="244">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uiPriority w:val="99"/>
    <w:rsid w:val="009C1CDC"/>
    <w:pPr>
      <w:suppressAutoHyphens w:val="0"/>
      <w:spacing w:before="100" w:beforeAutospacing="1" w:after="100" w:afterAutospacing="1" w:line="240" w:lineRule="auto"/>
      <w:ind w:firstLine="0"/>
    </w:pPr>
    <w:rPr>
      <w:rFonts w:ascii="Tahoma" w:hAnsi="Tahoma"/>
      <w:kern w:val="0"/>
      <w:sz w:val="20"/>
      <w:szCs w:val="20"/>
      <w:lang w:val="en-US" w:eastAsia="en-US"/>
    </w:rPr>
  </w:style>
  <w:style w:type="character" w:customStyle="1" w:styleId="FranklinGothicHeavy">
    <w:name w:val="Основной текст + Franklin Gothic Heavy"/>
    <w:aliases w:val="13 pt"/>
    <w:basedOn w:val="affff1"/>
    <w:uiPriority w:val="99"/>
    <w:rsid w:val="009C1CDC"/>
    <w:rPr>
      <w:rFonts w:ascii="Franklin Gothic Heavy" w:eastAsia="Times New Roman" w:hAnsi="Franklin Gothic Heavy" w:cs="Franklin Gothic Heavy"/>
      <w:w w:val="100"/>
      <w:sz w:val="26"/>
      <w:szCs w:val="26"/>
      <w:shd w:val="clear" w:color="auto" w:fill="FFFFFF"/>
    </w:rPr>
  </w:style>
  <w:style w:type="character" w:customStyle="1" w:styleId="26ArialUnicodeMS">
    <w:name w:val="Основной текст (26) + Arial Unicode MS"/>
    <w:aliases w:val="9 pt,Малые прописные,Интервал -1 pt"/>
    <w:basedOn w:val="260"/>
    <w:uiPriority w:val="99"/>
    <w:rsid w:val="009C1CDC"/>
    <w:rPr>
      <w:rFonts w:ascii="Arial Unicode MS" w:eastAsia="Times New Roman" w:hAnsi="Arial Unicode MS" w:cs="Arial Unicode MS"/>
      <w:smallCaps/>
      <w:spacing w:val="-20"/>
      <w:sz w:val="18"/>
      <w:szCs w:val="18"/>
      <w:shd w:val="clear" w:color="auto" w:fill="FFFFFF"/>
      <w:lang w:val="en-US"/>
    </w:rPr>
  </w:style>
  <w:style w:type="paragraph" w:customStyle="1" w:styleId="23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uiPriority w:val="99"/>
    <w:rsid w:val="009C1CDC"/>
    <w:pPr>
      <w:suppressAutoHyphens w:val="0"/>
      <w:spacing w:before="100" w:beforeAutospacing="1" w:after="100" w:afterAutospacing="1" w:line="240" w:lineRule="auto"/>
      <w:ind w:firstLine="0"/>
    </w:pPr>
    <w:rPr>
      <w:rFonts w:ascii="Tahoma" w:hAnsi="Tahoma"/>
      <w:kern w:val="0"/>
      <w:sz w:val="20"/>
      <w:szCs w:val="20"/>
      <w:lang w:val="en-US" w:eastAsia="en-US"/>
    </w:rPr>
  </w:style>
  <w:style w:type="paragraph" w:customStyle="1" w:styleId="22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9C1CDC"/>
    <w:pPr>
      <w:suppressAutoHyphens w:val="0"/>
      <w:spacing w:before="100" w:beforeAutospacing="1" w:after="100" w:afterAutospacing="1" w:line="240" w:lineRule="auto"/>
      <w:ind w:firstLine="0"/>
    </w:pPr>
    <w:rPr>
      <w:rFonts w:ascii="Tahoma" w:hAnsi="Tahoma"/>
      <w:kern w:val="0"/>
      <w:sz w:val="20"/>
      <w:szCs w:val="20"/>
      <w:lang w:val="en-US" w:eastAsia="en-US"/>
    </w:rPr>
  </w:style>
  <w:style w:type="paragraph" w:customStyle="1" w:styleId="21f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9C1CDC"/>
    <w:pPr>
      <w:suppressAutoHyphens w:val="0"/>
      <w:spacing w:before="100" w:beforeAutospacing="1" w:after="100" w:afterAutospacing="1" w:line="240" w:lineRule="auto"/>
      <w:ind w:firstLine="0"/>
    </w:pPr>
    <w:rPr>
      <w:rFonts w:ascii="Tahoma" w:hAnsi="Tahoma"/>
      <w:kern w:val="0"/>
      <w:sz w:val="20"/>
      <w:szCs w:val="20"/>
      <w:lang w:val="en-US" w:eastAsia="en-US"/>
    </w:rPr>
  </w:style>
  <w:style w:type="character" w:customStyle="1" w:styleId="214pt">
    <w:name w:val="Основной текст (2) + 14 pt"/>
    <w:aliases w:val="Курсив,Интервал -2 pt"/>
    <w:uiPriority w:val="99"/>
    <w:rsid w:val="009C1CDC"/>
  </w:style>
  <w:style w:type="table" w:customStyle="1" w:styleId="TableNormal11">
    <w:name w:val="Table Normal11"/>
    <w:uiPriority w:val="99"/>
    <w:semiHidden/>
    <w:rsid w:val="009C1C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caption" w:uiPriority="0" w:qFormat="1"/>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2">
    <w:name w:val="heading 1"/>
    <w:basedOn w:val="a1"/>
    <w:next w:val="a1"/>
    <w:link w:val="13"/>
    <w:uiPriority w:val="9"/>
    <w:qFormat/>
    <w:rsid w:val="002F7E02"/>
    <w:pPr>
      <w:keepNext/>
      <w:tabs>
        <w:tab w:val="num" w:pos="0"/>
      </w:tabs>
      <w:spacing w:before="240" w:after="120"/>
      <w:ind w:firstLine="0"/>
      <w:jc w:val="center"/>
      <w:outlineLvl w:val="0"/>
    </w:pPr>
    <w:rPr>
      <w:b/>
      <w:caps/>
      <w:kern w:val="28"/>
      <w:sz w:val="28"/>
    </w:rPr>
  </w:style>
  <w:style w:type="paragraph" w:styleId="21">
    <w:name w:val="heading 2"/>
    <w:basedOn w:val="a1"/>
    <w:next w:val="a1"/>
    <w:link w:val="22"/>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0">
    <w:name w:val="heading 3"/>
    <w:basedOn w:val="a1"/>
    <w:next w:val="a1"/>
    <w:link w:val="31"/>
    <w:uiPriority w:val="9"/>
    <w:unhideWhenUsed/>
    <w:qFormat/>
    <w:rsid w:val="002F7E02"/>
    <w:pPr>
      <w:keepNext/>
      <w:spacing w:before="240" w:after="60"/>
      <w:outlineLvl w:val="2"/>
    </w:pPr>
    <w:rPr>
      <w:rFonts w:ascii="Cambria" w:hAnsi="Cambria"/>
      <w:b/>
      <w:bCs/>
      <w:sz w:val="26"/>
      <w:szCs w:val="26"/>
    </w:rPr>
  </w:style>
  <w:style w:type="paragraph" w:styleId="4">
    <w:name w:val="heading 4"/>
    <w:basedOn w:val="a1"/>
    <w:next w:val="a1"/>
    <w:link w:val="40"/>
    <w:uiPriority w:val="99"/>
    <w:unhideWhenUsed/>
    <w:qFormat/>
    <w:rsid w:val="009C1CD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9"/>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9"/>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9"/>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2"/>
    <w:link w:val="90"/>
    <w:uiPriority w:val="99"/>
    <w:qFormat/>
    <w:rsid w:val="009C1CDC"/>
    <w:pPr>
      <w:tabs>
        <w:tab w:val="left" w:pos="2293"/>
      </w:tabs>
      <w:spacing w:line="360" w:lineRule="auto"/>
      <w:ind w:left="2293" w:hanging="1584"/>
      <w:outlineLvl w:val="8"/>
    </w:pPr>
    <w:rPr>
      <w:kern w:val="0"/>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basedOn w:val="a3"/>
    <w:link w:val="12"/>
    <w:uiPriority w:val="9"/>
    <w:rsid w:val="002F7E02"/>
    <w:rPr>
      <w:rFonts w:ascii="Times New Roman" w:eastAsia="Times New Roman" w:hAnsi="Times New Roman" w:cs="Times New Roman"/>
      <w:b/>
      <w:caps/>
      <w:kern w:val="28"/>
      <w:sz w:val="28"/>
      <w:szCs w:val="24"/>
      <w:lang w:eastAsia="ar-SA"/>
    </w:rPr>
  </w:style>
  <w:style w:type="character" w:customStyle="1" w:styleId="22">
    <w:name w:val="Заголовок 2 Знак"/>
    <w:basedOn w:val="a3"/>
    <w:link w:val="21"/>
    <w:uiPriority w:val="99"/>
    <w:rsid w:val="002F7E02"/>
    <w:rPr>
      <w:rFonts w:ascii="Times New Roman" w:eastAsia="Times New Roman" w:hAnsi="Times New Roman" w:cs="Arial"/>
      <w:b/>
      <w:bCs/>
      <w:iCs/>
      <w:kern w:val="1"/>
      <w:sz w:val="24"/>
      <w:szCs w:val="28"/>
      <w:lang w:eastAsia="ar-SA"/>
    </w:rPr>
  </w:style>
  <w:style w:type="character" w:customStyle="1" w:styleId="31">
    <w:name w:val="Заголовок 3 Знак"/>
    <w:basedOn w:val="a3"/>
    <w:link w:val="30"/>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uiPriority w:val="99"/>
    <w:rsid w:val="002F7E02"/>
  </w:style>
  <w:style w:type="character" w:customStyle="1" w:styleId="WW-Absatz-Standardschriftart">
    <w:name w:val="WW-Absatz-Standardschriftart"/>
    <w:uiPriority w:val="99"/>
    <w:rsid w:val="002F7E02"/>
  </w:style>
  <w:style w:type="character" w:customStyle="1" w:styleId="WW-Absatz-Standardschriftart1">
    <w:name w:val="WW-Absatz-Standardschriftart1"/>
    <w:uiPriority w:val="99"/>
    <w:rsid w:val="002F7E02"/>
  </w:style>
  <w:style w:type="character" w:customStyle="1" w:styleId="WW-Absatz-Standardschriftart11">
    <w:name w:val="WW-Absatz-Standardschriftart11"/>
    <w:uiPriority w:val="99"/>
    <w:rsid w:val="002F7E02"/>
  </w:style>
  <w:style w:type="character" w:customStyle="1" w:styleId="WW-Absatz-Standardschriftart111">
    <w:name w:val="WW-Absatz-Standardschriftart111"/>
    <w:uiPriority w:val="99"/>
    <w:rsid w:val="002F7E02"/>
  </w:style>
  <w:style w:type="character" w:customStyle="1" w:styleId="WW-Absatz-Standardschriftart1111">
    <w:name w:val="WW-Absatz-Standardschriftart1111"/>
    <w:uiPriority w:val="99"/>
    <w:rsid w:val="002F7E02"/>
  </w:style>
  <w:style w:type="character" w:customStyle="1" w:styleId="WW-Absatz-Standardschriftart11111">
    <w:name w:val="WW-Absatz-Standardschriftart11111"/>
    <w:uiPriority w:val="99"/>
    <w:rsid w:val="002F7E02"/>
  </w:style>
  <w:style w:type="character" w:customStyle="1" w:styleId="WW-Absatz-Standardschriftart111111">
    <w:name w:val="WW-Absatz-Standardschriftart111111"/>
    <w:uiPriority w:val="99"/>
    <w:rsid w:val="002F7E02"/>
  </w:style>
  <w:style w:type="character" w:customStyle="1" w:styleId="WW-Absatz-Standardschriftart1111111">
    <w:name w:val="WW-Absatz-Standardschriftart1111111"/>
    <w:uiPriority w:val="99"/>
    <w:rsid w:val="002F7E02"/>
  </w:style>
  <w:style w:type="character" w:customStyle="1" w:styleId="WW-Absatz-Standardschriftart11111111">
    <w:name w:val="WW-Absatz-Standardschriftart11111111"/>
    <w:uiPriority w:val="99"/>
    <w:rsid w:val="002F7E02"/>
  </w:style>
  <w:style w:type="character" w:customStyle="1" w:styleId="WW-Absatz-Standardschriftart111111111">
    <w:name w:val="WW-Absatz-Standardschriftart111111111"/>
    <w:uiPriority w:val="99"/>
    <w:rsid w:val="002F7E02"/>
  </w:style>
  <w:style w:type="character" w:customStyle="1" w:styleId="WW-Absatz-Standardschriftart1111111111">
    <w:name w:val="WW-Absatz-Standardschriftart1111111111"/>
    <w:uiPriority w:val="99"/>
    <w:rsid w:val="002F7E02"/>
  </w:style>
  <w:style w:type="character" w:customStyle="1" w:styleId="WW-Absatz-Standardschriftart11111111111">
    <w:name w:val="WW-Absatz-Standardschriftart11111111111"/>
    <w:uiPriority w:val="99"/>
    <w:rsid w:val="002F7E02"/>
  </w:style>
  <w:style w:type="character" w:customStyle="1" w:styleId="WW-Absatz-Standardschriftart111111111111">
    <w:name w:val="WW-Absatz-Standardschriftart111111111111"/>
    <w:uiPriority w:val="99"/>
    <w:rsid w:val="002F7E02"/>
  </w:style>
  <w:style w:type="character" w:customStyle="1" w:styleId="WW-Absatz-Standardschriftart1111111111111">
    <w:name w:val="WW-Absatz-Standardschriftart1111111111111"/>
    <w:uiPriority w:val="99"/>
    <w:rsid w:val="002F7E02"/>
  </w:style>
  <w:style w:type="character" w:customStyle="1" w:styleId="WW-Absatz-Standardschriftart11111111111111">
    <w:name w:val="WW-Absatz-Standardschriftart11111111111111"/>
    <w:uiPriority w:val="99"/>
    <w:rsid w:val="002F7E02"/>
  </w:style>
  <w:style w:type="character" w:customStyle="1" w:styleId="WW-Absatz-Standardschriftart111111111111111">
    <w:name w:val="WW-Absatz-Standardschriftart111111111111111"/>
    <w:uiPriority w:val="99"/>
    <w:rsid w:val="002F7E02"/>
  </w:style>
  <w:style w:type="character" w:customStyle="1" w:styleId="WW-Absatz-Standardschriftart1111111111111111">
    <w:name w:val="WW-Absatz-Standardschriftart1111111111111111"/>
    <w:uiPriority w:val="99"/>
    <w:rsid w:val="002F7E02"/>
  </w:style>
  <w:style w:type="character" w:customStyle="1" w:styleId="WW-Absatz-Standardschriftart11111111111111111">
    <w:name w:val="WW-Absatz-Standardschriftart11111111111111111"/>
    <w:uiPriority w:val="99"/>
    <w:rsid w:val="002F7E02"/>
  </w:style>
  <w:style w:type="character" w:customStyle="1" w:styleId="WW-Absatz-Standardschriftart111111111111111111">
    <w:name w:val="WW-Absatz-Standardschriftart111111111111111111"/>
    <w:uiPriority w:val="99"/>
    <w:rsid w:val="002F7E02"/>
  </w:style>
  <w:style w:type="character" w:customStyle="1" w:styleId="WW-Absatz-Standardschriftart1111111111111111111">
    <w:name w:val="WW-Absatz-Standardschriftart1111111111111111111"/>
    <w:uiPriority w:val="99"/>
    <w:rsid w:val="002F7E02"/>
  </w:style>
  <w:style w:type="character" w:customStyle="1" w:styleId="WW-Absatz-Standardschriftart11111111111111111111">
    <w:name w:val="WW-Absatz-Standardschriftart11111111111111111111"/>
    <w:uiPriority w:val="99"/>
    <w:rsid w:val="002F7E02"/>
  </w:style>
  <w:style w:type="character" w:customStyle="1" w:styleId="WW-Absatz-Standardschriftart111111111111111111111">
    <w:name w:val="WW-Absatz-Standardschriftart111111111111111111111"/>
    <w:uiPriority w:val="99"/>
    <w:rsid w:val="002F7E02"/>
  </w:style>
  <w:style w:type="character" w:customStyle="1" w:styleId="WW-Absatz-Standardschriftart1111111111111111111111">
    <w:name w:val="WW-Absatz-Standardschriftart1111111111111111111111"/>
    <w:uiPriority w:val="99"/>
    <w:rsid w:val="002F7E02"/>
  </w:style>
  <w:style w:type="character" w:customStyle="1" w:styleId="WW-Absatz-Standardschriftart11111111111111111111111">
    <w:name w:val="WW-Absatz-Standardschriftart11111111111111111111111"/>
    <w:uiPriority w:val="99"/>
    <w:rsid w:val="002F7E02"/>
  </w:style>
  <w:style w:type="character" w:customStyle="1" w:styleId="WW-Absatz-Standardschriftart111111111111111111111111">
    <w:name w:val="WW-Absatz-Standardschriftart111111111111111111111111"/>
    <w:uiPriority w:val="99"/>
    <w:rsid w:val="002F7E02"/>
  </w:style>
  <w:style w:type="character" w:customStyle="1" w:styleId="WW-Absatz-Standardschriftart1111111111111111111111111">
    <w:name w:val="WW-Absatz-Standardschriftart1111111111111111111111111"/>
    <w:uiPriority w:val="99"/>
    <w:rsid w:val="002F7E02"/>
  </w:style>
  <w:style w:type="character" w:customStyle="1" w:styleId="WW-Absatz-Standardschriftart11111111111111111111111111">
    <w:name w:val="WW-Absatz-Standardschriftart11111111111111111111111111"/>
    <w:uiPriority w:val="99"/>
    <w:rsid w:val="002F7E02"/>
  </w:style>
  <w:style w:type="character" w:customStyle="1" w:styleId="WW-Absatz-Standardschriftart111111111111111111111111111">
    <w:name w:val="WW-Absatz-Standardschriftart111111111111111111111111111"/>
    <w:uiPriority w:val="99"/>
    <w:rsid w:val="002F7E02"/>
  </w:style>
  <w:style w:type="character" w:customStyle="1" w:styleId="WW-Absatz-Standardschriftart1111111111111111111111111111">
    <w:name w:val="WW-Absatz-Standardschriftart1111111111111111111111111111"/>
    <w:uiPriority w:val="99"/>
    <w:rsid w:val="002F7E02"/>
  </w:style>
  <w:style w:type="character" w:customStyle="1" w:styleId="WW-Absatz-Standardschriftart11111111111111111111111111111">
    <w:name w:val="WW-Absatz-Standardschriftart11111111111111111111111111111"/>
    <w:uiPriority w:val="99"/>
    <w:rsid w:val="002F7E02"/>
  </w:style>
  <w:style w:type="character" w:customStyle="1" w:styleId="WW-Absatz-Standardschriftart111111111111111111111111111111">
    <w:name w:val="WW-Absatz-Standardschriftart111111111111111111111111111111"/>
    <w:uiPriority w:val="99"/>
    <w:rsid w:val="002F7E02"/>
  </w:style>
  <w:style w:type="character" w:customStyle="1" w:styleId="WW-Absatz-Standardschriftart1111111111111111111111111111111">
    <w:name w:val="WW-Absatz-Standardschriftart1111111111111111111111111111111"/>
    <w:uiPriority w:val="99"/>
    <w:rsid w:val="002F7E02"/>
  </w:style>
  <w:style w:type="character" w:customStyle="1" w:styleId="WW-Absatz-Standardschriftart11111111111111111111111111111111">
    <w:name w:val="WW-Absatz-Standardschriftart11111111111111111111111111111111"/>
    <w:uiPriority w:val="99"/>
    <w:rsid w:val="002F7E02"/>
  </w:style>
  <w:style w:type="character" w:customStyle="1" w:styleId="WW-Absatz-Standardschriftart111111111111111111111111111111111">
    <w:name w:val="WW-Absatz-Standardschriftart111111111111111111111111111111111"/>
    <w:uiPriority w:val="99"/>
    <w:rsid w:val="002F7E02"/>
  </w:style>
  <w:style w:type="character" w:customStyle="1" w:styleId="WW-Absatz-Standardschriftart1111111111111111111111111111111111">
    <w:name w:val="WW-Absatz-Standardschriftart1111111111111111111111111111111111"/>
    <w:uiPriority w:val="99"/>
    <w:rsid w:val="002F7E02"/>
  </w:style>
  <w:style w:type="character" w:customStyle="1" w:styleId="WW-Absatz-Standardschriftart11111111111111111111111111111111111">
    <w:name w:val="WW-Absatz-Standardschriftart11111111111111111111111111111111111"/>
    <w:uiPriority w:val="99"/>
    <w:rsid w:val="002F7E02"/>
  </w:style>
  <w:style w:type="character" w:customStyle="1" w:styleId="WW-Absatz-Standardschriftart111111111111111111111111111111111111">
    <w:name w:val="WW-Absatz-Standardschriftart111111111111111111111111111111111111"/>
    <w:uiPriority w:val="99"/>
    <w:rsid w:val="002F7E02"/>
  </w:style>
  <w:style w:type="character" w:customStyle="1" w:styleId="WW-Absatz-Standardschriftart1111111111111111111111111111111111111">
    <w:name w:val="WW-Absatz-Standardschriftart1111111111111111111111111111111111111"/>
    <w:uiPriority w:val="99"/>
    <w:rsid w:val="002F7E02"/>
  </w:style>
  <w:style w:type="character" w:customStyle="1" w:styleId="WW-Absatz-Standardschriftart11111111111111111111111111111111111111">
    <w:name w:val="WW-Absatz-Standardschriftart11111111111111111111111111111111111111"/>
    <w:uiPriority w:val="99"/>
    <w:rsid w:val="002F7E02"/>
  </w:style>
  <w:style w:type="character" w:customStyle="1" w:styleId="WW-Absatz-Standardschriftart111111111111111111111111111111111111111">
    <w:name w:val="WW-Absatz-Standardschriftart111111111111111111111111111111111111111"/>
    <w:uiPriority w:val="99"/>
    <w:rsid w:val="002F7E02"/>
  </w:style>
  <w:style w:type="character" w:customStyle="1" w:styleId="WW-Absatz-Standardschriftart1111111111111111111111111111111111111111">
    <w:name w:val="WW-Absatz-Standardschriftart1111111111111111111111111111111111111111"/>
    <w:uiPriority w:val="99"/>
    <w:rsid w:val="002F7E02"/>
  </w:style>
  <w:style w:type="character" w:customStyle="1" w:styleId="WW-Absatz-Standardschriftart11111111111111111111111111111111111111111">
    <w:name w:val="WW-Absatz-Standardschriftart11111111111111111111111111111111111111111"/>
    <w:uiPriority w:val="99"/>
    <w:rsid w:val="002F7E02"/>
  </w:style>
  <w:style w:type="character" w:customStyle="1" w:styleId="WW-Absatz-Standardschriftart111111111111111111111111111111111111111111">
    <w:name w:val="WW-Absatz-Standardschriftart111111111111111111111111111111111111111111"/>
    <w:uiPriority w:val="99"/>
    <w:rsid w:val="002F7E02"/>
  </w:style>
  <w:style w:type="character" w:customStyle="1" w:styleId="a6">
    <w:name w:val="Символ нумерации"/>
    <w:uiPriority w:val="99"/>
    <w:rsid w:val="002F7E02"/>
  </w:style>
  <w:style w:type="character" w:customStyle="1" w:styleId="a7">
    <w:name w:val="Маркеры списка"/>
    <w:rsid w:val="002F7E02"/>
    <w:rPr>
      <w:rFonts w:ascii="StarSymbol" w:eastAsia="StarSymbol" w:hAnsi="StarSymbol" w:cs="StarSymbol"/>
      <w:sz w:val="18"/>
      <w:szCs w:val="18"/>
    </w:rPr>
  </w:style>
  <w:style w:type="character" w:styleId="a8">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uiPriority w:val="99"/>
    <w:rsid w:val="002F7E02"/>
  </w:style>
  <w:style w:type="character" w:customStyle="1" w:styleId="WW-Absatz-Standardschriftart11111111111111111111111111111111111111111111">
    <w:name w:val="WW-Absatz-Standardschriftart11111111111111111111111111111111111111111111"/>
    <w:uiPriority w:val="99"/>
    <w:rsid w:val="002F7E02"/>
  </w:style>
  <w:style w:type="character" w:customStyle="1" w:styleId="WW-Absatz-Standardschriftart111111111111111111111111111111111111111111111">
    <w:name w:val="WW-Absatz-Standardschriftart111111111111111111111111111111111111111111111"/>
    <w:uiPriority w:val="99"/>
    <w:rsid w:val="002F7E02"/>
  </w:style>
  <w:style w:type="character" w:customStyle="1" w:styleId="WW-Absatz-Standardschriftart1111111111111111111111111111111111111111111111">
    <w:name w:val="WW-Absatz-Standardschriftart1111111111111111111111111111111111111111111111"/>
    <w:uiPriority w:val="99"/>
    <w:rsid w:val="002F7E02"/>
  </w:style>
  <w:style w:type="character" w:customStyle="1" w:styleId="WW-Absatz-Standardschriftart11111111111111111111111111111111111111111111111">
    <w:name w:val="WW-Absatz-Standardschriftart11111111111111111111111111111111111111111111111"/>
    <w:uiPriority w:val="99"/>
    <w:rsid w:val="002F7E02"/>
  </w:style>
  <w:style w:type="character" w:customStyle="1" w:styleId="WW-Absatz-Standardschriftart111111111111111111111111111111111111111111111111">
    <w:name w:val="WW-Absatz-Standardschriftart111111111111111111111111111111111111111111111111"/>
    <w:uiPriority w:val="99"/>
    <w:rsid w:val="002F7E02"/>
  </w:style>
  <w:style w:type="character" w:customStyle="1" w:styleId="WW-Absatz-Standardschriftart1111111111111111111111111111111111111111111111111">
    <w:name w:val="WW-Absatz-Standardschriftart1111111111111111111111111111111111111111111111111"/>
    <w:uiPriority w:val="99"/>
    <w:rsid w:val="002F7E02"/>
  </w:style>
  <w:style w:type="character" w:customStyle="1" w:styleId="WW-Absatz-Standardschriftart11111111111111111111111111111111111111111111111111">
    <w:name w:val="WW-Absatz-Standardschriftart11111111111111111111111111111111111111111111111111"/>
    <w:uiPriority w:val="99"/>
    <w:rsid w:val="002F7E02"/>
  </w:style>
  <w:style w:type="character" w:customStyle="1" w:styleId="WW-Absatz-Standardschriftart111111111111111111111111111111111111111111111111111">
    <w:name w:val="WW-Absatz-Standardschriftart111111111111111111111111111111111111111111111111111"/>
    <w:uiPriority w:val="99"/>
    <w:rsid w:val="002F7E02"/>
  </w:style>
  <w:style w:type="character" w:customStyle="1" w:styleId="WW-Absatz-Standardschriftart1111111111111111111111111111111111111111111111111111">
    <w:name w:val="WW-Absatz-Standardschriftart1111111111111111111111111111111111111111111111111111"/>
    <w:uiPriority w:val="99"/>
    <w:rsid w:val="002F7E02"/>
  </w:style>
  <w:style w:type="character" w:customStyle="1" w:styleId="WW-Absatz-Standardschriftart11111111111111111111111111111111111111111111111111111">
    <w:name w:val="WW-Absatz-Standardschriftart11111111111111111111111111111111111111111111111111111"/>
    <w:uiPriority w:val="99"/>
    <w:rsid w:val="002F7E02"/>
  </w:style>
  <w:style w:type="character" w:customStyle="1" w:styleId="WW-Absatz-Standardschriftart111111111111111111111111111111111111111111111111111111">
    <w:name w:val="WW-Absatz-Standardschriftart111111111111111111111111111111111111111111111111111111"/>
    <w:uiPriority w:val="99"/>
    <w:rsid w:val="002F7E02"/>
  </w:style>
  <w:style w:type="character" w:customStyle="1" w:styleId="WW-Absatz-Standardschriftart1111111111111111111111111111111111111111111111111111111">
    <w:name w:val="WW-Absatz-Standardschriftart1111111111111111111111111111111111111111111111111111111"/>
    <w:uiPriority w:val="99"/>
    <w:rsid w:val="002F7E02"/>
  </w:style>
  <w:style w:type="character" w:customStyle="1" w:styleId="WW-Absatz-Standardschriftart11111111111111111111111111111111111111111111111111111111">
    <w:name w:val="WW-Absatz-Standardschriftart11111111111111111111111111111111111111111111111111111111"/>
    <w:uiPriority w:val="99"/>
    <w:rsid w:val="002F7E02"/>
  </w:style>
  <w:style w:type="character" w:customStyle="1" w:styleId="WW-Absatz-Standardschriftart111111111111111111111111111111111111111111111111111111111">
    <w:name w:val="WW-Absatz-Standardschriftart111111111111111111111111111111111111111111111111111111111"/>
    <w:uiPriority w:val="99"/>
    <w:rsid w:val="002F7E02"/>
  </w:style>
  <w:style w:type="character" w:customStyle="1" w:styleId="WW-Absatz-Standardschriftart1111111111111111111111111111111111111111111111111111111111">
    <w:name w:val="WW-Absatz-Standardschriftart1111111111111111111111111111111111111111111111111111111111"/>
    <w:uiPriority w:val="99"/>
    <w:rsid w:val="002F7E02"/>
  </w:style>
  <w:style w:type="character" w:customStyle="1" w:styleId="WW-Absatz-Standardschriftart11111111111111111111111111111111111111111111111111111111111">
    <w:name w:val="WW-Absatz-Standardschriftart11111111111111111111111111111111111111111111111111111111111"/>
    <w:uiPriority w:val="99"/>
    <w:rsid w:val="002F7E02"/>
  </w:style>
  <w:style w:type="character" w:customStyle="1" w:styleId="WW-Absatz-Standardschriftart111111111111111111111111111111111111111111111111111111111111">
    <w:name w:val="WW-Absatz-Standardschriftart111111111111111111111111111111111111111111111111111111111111"/>
    <w:uiPriority w:val="99"/>
    <w:rsid w:val="002F7E02"/>
  </w:style>
  <w:style w:type="character" w:customStyle="1" w:styleId="WW-Absatz-Standardschriftart1111111111111111111111111111111111111111111111111111111111111">
    <w:name w:val="WW-Absatz-Standardschriftart1111111111111111111111111111111111111111111111111111111111111"/>
    <w:uiPriority w:val="99"/>
    <w:rsid w:val="002F7E02"/>
  </w:style>
  <w:style w:type="character" w:customStyle="1" w:styleId="WW-Absatz-Standardschriftart11111111111111111111111111111111111111111111111111111111111111">
    <w:name w:val="WW-Absatz-Standardschriftart11111111111111111111111111111111111111111111111111111111111111"/>
    <w:uiPriority w:val="99"/>
    <w:rsid w:val="002F7E02"/>
  </w:style>
  <w:style w:type="character" w:customStyle="1" w:styleId="WW-Absatz-Standardschriftart111111111111111111111111111111111111111111111111111111111111111">
    <w:name w:val="WW-Absatz-Standardschriftart111111111111111111111111111111111111111111111111111111111111111"/>
    <w:uiPriority w:val="99"/>
    <w:rsid w:val="002F7E02"/>
  </w:style>
  <w:style w:type="character" w:customStyle="1" w:styleId="WW-Absatz-Standardschriftart1111111111111111111111111111111111111111111111111111111111111111">
    <w:name w:val="WW-Absatz-Standardschriftart1111111111111111111111111111111111111111111111111111111111111111"/>
    <w:uiPriority w:val="99"/>
    <w:rsid w:val="002F7E02"/>
  </w:style>
  <w:style w:type="character" w:customStyle="1" w:styleId="WW-Absatz-Standardschriftart11111111111111111111111111111111111111111111111111111111111111111">
    <w:name w:val="WW-Absatz-Standardschriftart11111111111111111111111111111111111111111111111111111111111111111"/>
    <w:uiPriority w:val="99"/>
    <w:rsid w:val="002F7E02"/>
  </w:style>
  <w:style w:type="character" w:customStyle="1" w:styleId="WW8Num2z0">
    <w:name w:val="WW8Num2z0"/>
    <w:uiPriority w:val="99"/>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uiPriority w:val="99"/>
    <w:rsid w:val="002F7E02"/>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2F7E02"/>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2F7E02"/>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2F7E02"/>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2F7E02"/>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uiPriority w:val="99"/>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uiPriority w:val="99"/>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4">
    <w:name w:val="Основной шрифт абзаца1"/>
    <w:uiPriority w:val="99"/>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5">
    <w:name w:val="Заголовок1"/>
    <w:basedOn w:val="a1"/>
    <w:next w:val="a2"/>
    <w:uiPriority w:val="99"/>
    <w:rsid w:val="002F7E02"/>
    <w:pPr>
      <w:keepNext/>
      <w:spacing w:before="240" w:after="120"/>
    </w:pPr>
    <w:rPr>
      <w:rFonts w:ascii="Arial" w:eastAsia="Lucida Sans Unicode" w:hAnsi="Arial" w:cs="Tahoma"/>
      <w:sz w:val="28"/>
      <w:szCs w:val="28"/>
    </w:rPr>
  </w:style>
  <w:style w:type="paragraph" w:styleId="a2">
    <w:name w:val="Body Text"/>
    <w:aliases w:val="Знак1 Знак,Body Text Char1,Body Text Char Char"/>
    <w:basedOn w:val="a1"/>
    <w:link w:val="a9"/>
    <w:uiPriority w:val="99"/>
    <w:qFormat/>
    <w:rsid w:val="002F7E02"/>
    <w:pPr>
      <w:spacing w:after="120"/>
    </w:pPr>
  </w:style>
  <w:style w:type="character" w:customStyle="1" w:styleId="a9">
    <w:name w:val="Основной текст Знак"/>
    <w:aliases w:val="Знак1 Знак Знак,Body Text Char1 Знак1,Body Text Char Char Знак1"/>
    <w:basedOn w:val="a3"/>
    <w:link w:val="a2"/>
    <w:uiPriority w:val="99"/>
    <w:rsid w:val="002F7E02"/>
    <w:rPr>
      <w:rFonts w:ascii="Times New Roman" w:eastAsia="Times New Roman" w:hAnsi="Times New Roman" w:cs="Times New Roman"/>
      <w:kern w:val="1"/>
      <w:sz w:val="24"/>
      <w:szCs w:val="24"/>
      <w:lang w:eastAsia="ar-SA"/>
    </w:rPr>
  </w:style>
  <w:style w:type="paragraph" w:styleId="aa">
    <w:name w:val="List"/>
    <w:aliases w:val="List Char"/>
    <w:basedOn w:val="a2"/>
    <w:uiPriority w:val="99"/>
    <w:rsid w:val="002F7E02"/>
    <w:rPr>
      <w:rFonts w:cs="Tahoma"/>
    </w:rPr>
  </w:style>
  <w:style w:type="paragraph" w:customStyle="1" w:styleId="16">
    <w:name w:val="Название1"/>
    <w:basedOn w:val="a1"/>
    <w:uiPriority w:val="99"/>
    <w:rsid w:val="002F7E02"/>
    <w:pPr>
      <w:suppressLineNumbers/>
      <w:spacing w:before="120" w:after="120"/>
    </w:pPr>
    <w:rPr>
      <w:rFonts w:cs="Tahoma"/>
      <w:i/>
      <w:iCs/>
    </w:rPr>
  </w:style>
  <w:style w:type="paragraph" w:customStyle="1" w:styleId="17">
    <w:name w:val="Указатель1"/>
    <w:basedOn w:val="a1"/>
    <w:uiPriority w:val="99"/>
    <w:rsid w:val="002F7E02"/>
    <w:pPr>
      <w:suppressLineNumbers/>
    </w:pPr>
    <w:rPr>
      <w:rFonts w:cs="Tahoma"/>
    </w:rPr>
  </w:style>
  <w:style w:type="paragraph" w:styleId="ab">
    <w:name w:val="Title"/>
    <w:aliases w:val="Знак Знак12"/>
    <w:basedOn w:val="15"/>
    <w:next w:val="ac"/>
    <w:link w:val="ad"/>
    <w:uiPriority w:val="99"/>
    <w:qFormat/>
    <w:rsid w:val="002F7E02"/>
  </w:style>
  <w:style w:type="character" w:customStyle="1" w:styleId="ad">
    <w:name w:val="Название Знак"/>
    <w:aliases w:val="Знак Знак12 Знак"/>
    <w:basedOn w:val="a3"/>
    <w:link w:val="ab"/>
    <w:uiPriority w:val="99"/>
    <w:rsid w:val="002F7E02"/>
    <w:rPr>
      <w:rFonts w:ascii="Arial" w:eastAsia="Lucida Sans Unicode" w:hAnsi="Arial" w:cs="Tahoma"/>
      <w:kern w:val="1"/>
      <w:sz w:val="28"/>
      <w:szCs w:val="28"/>
      <w:lang w:eastAsia="ar-SA"/>
    </w:rPr>
  </w:style>
  <w:style w:type="paragraph" w:styleId="ac">
    <w:name w:val="Subtitle"/>
    <w:basedOn w:val="15"/>
    <w:next w:val="a2"/>
    <w:link w:val="ae"/>
    <w:uiPriority w:val="99"/>
    <w:qFormat/>
    <w:rsid w:val="002F7E02"/>
    <w:pPr>
      <w:spacing w:before="180" w:after="60"/>
      <w:jc w:val="left"/>
    </w:pPr>
    <w:rPr>
      <w:rFonts w:ascii="Times New Roman" w:hAnsi="Times New Roman"/>
      <w:b/>
      <w:i/>
      <w:iCs/>
      <w:sz w:val="24"/>
    </w:rPr>
  </w:style>
  <w:style w:type="character" w:customStyle="1" w:styleId="ae">
    <w:name w:val="Подзаголовок Знак"/>
    <w:basedOn w:val="a3"/>
    <w:link w:val="ac"/>
    <w:uiPriority w:val="99"/>
    <w:rsid w:val="002F7E02"/>
    <w:rPr>
      <w:rFonts w:ascii="Times New Roman" w:eastAsia="Lucida Sans Unicode" w:hAnsi="Times New Roman" w:cs="Tahoma"/>
      <w:b/>
      <w:i/>
      <w:iCs/>
      <w:kern w:val="1"/>
      <w:sz w:val="24"/>
      <w:szCs w:val="28"/>
      <w:lang w:eastAsia="ar-SA"/>
    </w:rPr>
  </w:style>
  <w:style w:type="paragraph" w:customStyle="1" w:styleId="af">
    <w:name w:val="Содержимое таблицы"/>
    <w:basedOn w:val="a1"/>
    <w:uiPriority w:val="99"/>
    <w:rsid w:val="002F7E02"/>
    <w:pPr>
      <w:suppressLineNumbers/>
    </w:pPr>
  </w:style>
  <w:style w:type="paragraph" w:customStyle="1" w:styleId="af0">
    <w:name w:val="Заголовок таблицы"/>
    <w:basedOn w:val="af"/>
    <w:uiPriority w:val="99"/>
    <w:rsid w:val="002F7E02"/>
    <w:pPr>
      <w:jc w:val="center"/>
    </w:pPr>
    <w:rPr>
      <w:b/>
      <w:bCs/>
    </w:rPr>
  </w:style>
  <w:style w:type="paragraph" w:customStyle="1" w:styleId="af1">
    <w:name w:val="Содержимое врезки"/>
    <w:basedOn w:val="a2"/>
    <w:uiPriority w:val="99"/>
    <w:rsid w:val="002F7E02"/>
  </w:style>
  <w:style w:type="paragraph" w:styleId="af2">
    <w:name w:val="Balloon Text"/>
    <w:basedOn w:val="a1"/>
    <w:link w:val="af3"/>
    <w:uiPriority w:val="99"/>
    <w:rsid w:val="002F7E02"/>
    <w:rPr>
      <w:rFonts w:ascii="Tahoma" w:hAnsi="Tahoma" w:cs="Tahoma"/>
      <w:sz w:val="16"/>
      <w:szCs w:val="16"/>
    </w:rPr>
  </w:style>
  <w:style w:type="character" w:customStyle="1" w:styleId="af3">
    <w:name w:val="Текст выноски Знак"/>
    <w:basedOn w:val="a3"/>
    <w:link w:val="af2"/>
    <w:uiPriority w:val="99"/>
    <w:rsid w:val="002F7E02"/>
    <w:rPr>
      <w:rFonts w:ascii="Tahoma" w:eastAsia="Times New Roman" w:hAnsi="Tahoma" w:cs="Tahoma"/>
      <w:kern w:val="1"/>
      <w:sz w:val="16"/>
      <w:szCs w:val="16"/>
      <w:lang w:eastAsia="ar-SA"/>
    </w:rPr>
  </w:style>
  <w:style w:type="paragraph" w:styleId="af4">
    <w:name w:val="Normal (Web)"/>
    <w:aliases w:val="Обычный (Web),Знак2 Знак,Обычный (веб) Знак Знак1,Обычный (веб) Знак Знак Знак,Знак2 Знак2 Знак Знак,Обычный (веб) Знак1 Знак Знак Знак,Знак2 Знак Знак Знак Знак,Знак2 Знак1 Знак1 Знак Знак, Знак Знак4,Знак Знак4"/>
    <w:basedOn w:val="a1"/>
    <w:link w:val="af5"/>
    <w:uiPriority w:val="99"/>
    <w:qFormat/>
    <w:rsid w:val="002F7E02"/>
    <w:pPr>
      <w:suppressAutoHyphens w:val="0"/>
      <w:spacing w:before="280" w:after="119"/>
    </w:pPr>
  </w:style>
  <w:style w:type="paragraph" w:styleId="af6">
    <w:name w:val="footer"/>
    <w:aliases w:val=" Знак6, Знак14,Знак6,Знак14"/>
    <w:basedOn w:val="a1"/>
    <w:link w:val="af7"/>
    <w:uiPriority w:val="99"/>
    <w:rsid w:val="002F7E02"/>
    <w:pPr>
      <w:suppressLineNumbers/>
      <w:tabs>
        <w:tab w:val="center" w:pos="5102"/>
        <w:tab w:val="right" w:pos="10204"/>
      </w:tabs>
    </w:pPr>
  </w:style>
  <w:style w:type="character" w:customStyle="1" w:styleId="af7">
    <w:name w:val="Нижний колонтитул Знак"/>
    <w:aliases w:val=" Знак6 Знак, Знак14 Знак,Знак6 Знак,Знак14 Знак"/>
    <w:basedOn w:val="a3"/>
    <w:link w:val="af6"/>
    <w:uiPriority w:val="99"/>
    <w:rsid w:val="002F7E02"/>
    <w:rPr>
      <w:rFonts w:ascii="Times New Roman" w:eastAsia="Times New Roman" w:hAnsi="Times New Roman" w:cs="Times New Roman"/>
      <w:kern w:val="1"/>
      <w:sz w:val="24"/>
      <w:szCs w:val="24"/>
      <w:lang w:eastAsia="ar-SA"/>
    </w:rPr>
  </w:style>
  <w:style w:type="table" w:styleId="af8">
    <w:name w:val="Table Grid"/>
    <w:basedOn w:val="a4"/>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1"/>
    <w:link w:val="afa"/>
    <w:uiPriority w:val="99"/>
    <w:rsid w:val="002F7E02"/>
    <w:pPr>
      <w:tabs>
        <w:tab w:val="center" w:pos="4677"/>
        <w:tab w:val="right" w:pos="9355"/>
      </w:tabs>
    </w:pPr>
  </w:style>
  <w:style w:type="character" w:customStyle="1" w:styleId="afa">
    <w:name w:val="Верхний колонтитул Знак"/>
    <w:basedOn w:val="a3"/>
    <w:link w:val="af9"/>
    <w:uiPriority w:val="99"/>
    <w:rsid w:val="002F7E02"/>
    <w:rPr>
      <w:rFonts w:ascii="Times New Roman" w:eastAsia="Times New Roman" w:hAnsi="Times New Roman" w:cs="Times New Roman"/>
      <w:kern w:val="1"/>
      <w:sz w:val="24"/>
      <w:szCs w:val="24"/>
      <w:lang w:eastAsia="ar-SA"/>
    </w:rPr>
  </w:style>
  <w:style w:type="character" w:styleId="afb">
    <w:name w:val="page number"/>
    <w:basedOn w:val="a3"/>
    <w:uiPriority w:val="99"/>
    <w:rsid w:val="002F7E02"/>
  </w:style>
  <w:style w:type="paragraph" w:styleId="afc">
    <w:name w:val="Body Text Indent"/>
    <w:basedOn w:val="a1"/>
    <w:link w:val="afd"/>
    <w:uiPriority w:val="99"/>
    <w:rsid w:val="002F7E02"/>
    <w:pPr>
      <w:spacing w:after="120"/>
      <w:ind w:left="360"/>
    </w:pPr>
  </w:style>
  <w:style w:type="character" w:customStyle="1" w:styleId="afd">
    <w:name w:val="Основной текст с отступом Знак"/>
    <w:basedOn w:val="a3"/>
    <w:link w:val="afc"/>
    <w:uiPriority w:val="99"/>
    <w:rsid w:val="002F7E02"/>
    <w:rPr>
      <w:rFonts w:ascii="Times New Roman" w:eastAsia="Times New Roman" w:hAnsi="Times New Roman" w:cs="Times New Roman"/>
      <w:kern w:val="1"/>
      <w:sz w:val="24"/>
      <w:szCs w:val="24"/>
      <w:lang w:eastAsia="ar-SA"/>
    </w:rPr>
  </w:style>
  <w:style w:type="paragraph" w:styleId="23">
    <w:name w:val="Body Text Indent 2"/>
    <w:basedOn w:val="a1"/>
    <w:link w:val="24"/>
    <w:uiPriority w:val="99"/>
    <w:rsid w:val="002F7E02"/>
    <w:pPr>
      <w:spacing w:after="120" w:line="480" w:lineRule="auto"/>
      <w:ind w:left="360"/>
    </w:pPr>
  </w:style>
  <w:style w:type="character" w:customStyle="1" w:styleId="24">
    <w:name w:val="Основной текст с отступом 2 Знак"/>
    <w:basedOn w:val="a3"/>
    <w:link w:val="23"/>
    <w:uiPriority w:val="99"/>
    <w:rsid w:val="002F7E02"/>
    <w:rPr>
      <w:rFonts w:ascii="Times New Roman" w:eastAsia="Times New Roman" w:hAnsi="Times New Roman" w:cs="Times New Roman"/>
      <w:kern w:val="1"/>
      <w:sz w:val="24"/>
      <w:szCs w:val="24"/>
      <w:lang w:eastAsia="ar-SA"/>
    </w:rPr>
  </w:style>
  <w:style w:type="character" w:styleId="afe">
    <w:name w:val="annotation reference"/>
    <w:basedOn w:val="a3"/>
    <w:uiPriority w:val="99"/>
    <w:rsid w:val="002F7E02"/>
    <w:rPr>
      <w:sz w:val="16"/>
      <w:szCs w:val="16"/>
    </w:rPr>
  </w:style>
  <w:style w:type="paragraph" w:styleId="aff">
    <w:name w:val="annotation text"/>
    <w:basedOn w:val="a1"/>
    <w:link w:val="aff0"/>
    <w:uiPriority w:val="99"/>
    <w:rsid w:val="002F7E02"/>
    <w:rPr>
      <w:sz w:val="20"/>
      <w:szCs w:val="20"/>
    </w:rPr>
  </w:style>
  <w:style w:type="character" w:customStyle="1" w:styleId="aff0">
    <w:name w:val="Текст примечания Знак"/>
    <w:basedOn w:val="a3"/>
    <w:link w:val="aff"/>
    <w:uiPriority w:val="99"/>
    <w:rsid w:val="002F7E02"/>
    <w:rPr>
      <w:rFonts w:ascii="Times New Roman" w:eastAsia="Times New Roman" w:hAnsi="Times New Roman" w:cs="Times New Roman"/>
      <w:kern w:val="1"/>
      <w:sz w:val="20"/>
      <w:szCs w:val="20"/>
      <w:lang w:eastAsia="ar-SA"/>
    </w:rPr>
  </w:style>
  <w:style w:type="paragraph" w:styleId="aff1">
    <w:name w:val="annotation subject"/>
    <w:basedOn w:val="aff"/>
    <w:next w:val="aff"/>
    <w:link w:val="aff2"/>
    <w:uiPriority w:val="99"/>
    <w:rsid w:val="002F7E02"/>
    <w:rPr>
      <w:b/>
      <w:bCs/>
    </w:rPr>
  </w:style>
  <w:style w:type="character" w:customStyle="1" w:styleId="aff2">
    <w:name w:val="Тема примечания Знак"/>
    <w:basedOn w:val="aff0"/>
    <w:link w:val="aff1"/>
    <w:uiPriority w:val="99"/>
    <w:rsid w:val="002F7E02"/>
    <w:rPr>
      <w:rFonts w:ascii="Times New Roman" w:eastAsia="Times New Roman" w:hAnsi="Times New Roman" w:cs="Times New Roman"/>
      <w:b/>
      <w:bCs/>
      <w:kern w:val="1"/>
      <w:sz w:val="20"/>
      <w:szCs w:val="20"/>
      <w:lang w:eastAsia="ar-SA"/>
    </w:rPr>
  </w:style>
  <w:style w:type="paragraph" w:customStyle="1" w:styleId="aff3">
    <w:name w:val="подписи"/>
    <w:basedOn w:val="a1"/>
    <w:next w:val="a1"/>
    <w:qFormat/>
    <w:rsid w:val="002F7E02"/>
    <w:pPr>
      <w:shd w:val="clear" w:color="auto" w:fill="FFFFFF"/>
      <w:tabs>
        <w:tab w:val="center" w:pos="5670"/>
        <w:tab w:val="left" w:pos="7513"/>
      </w:tabs>
    </w:pPr>
  </w:style>
  <w:style w:type="character" w:styleId="aff4">
    <w:name w:val="Subtle Emphasis"/>
    <w:basedOn w:val="a3"/>
    <w:uiPriority w:val="19"/>
    <w:qFormat/>
    <w:rsid w:val="002F7E02"/>
    <w:rPr>
      <w:i/>
      <w:iCs/>
      <w:color w:val="808080"/>
    </w:rPr>
  </w:style>
  <w:style w:type="paragraph" w:styleId="18">
    <w:name w:val="toc 1"/>
    <w:basedOn w:val="a1"/>
    <w:next w:val="a1"/>
    <w:autoRedefine/>
    <w:uiPriority w:val="39"/>
    <w:unhideWhenUsed/>
    <w:qFormat/>
    <w:rsid w:val="002F7E02"/>
    <w:pPr>
      <w:tabs>
        <w:tab w:val="right" w:leader="dot" w:pos="9627"/>
      </w:tabs>
      <w:spacing w:after="100" w:line="276" w:lineRule="auto"/>
      <w:ind w:firstLine="0"/>
      <w:jc w:val="left"/>
    </w:pPr>
  </w:style>
  <w:style w:type="paragraph" w:styleId="25">
    <w:name w:val="toc 2"/>
    <w:basedOn w:val="a1"/>
    <w:next w:val="a1"/>
    <w:autoRedefine/>
    <w:uiPriority w:val="39"/>
    <w:unhideWhenUsed/>
    <w:qFormat/>
    <w:rsid w:val="002F7E02"/>
    <w:pPr>
      <w:tabs>
        <w:tab w:val="right" w:leader="dot" w:pos="9627"/>
      </w:tabs>
      <w:spacing w:after="100" w:line="276" w:lineRule="auto"/>
      <w:ind w:left="284" w:firstLine="0"/>
      <w:jc w:val="left"/>
    </w:pPr>
  </w:style>
  <w:style w:type="numbering" w:customStyle="1" w:styleId="19">
    <w:name w:val="Нет списка1"/>
    <w:next w:val="a5"/>
    <w:semiHidden/>
    <w:rsid w:val="002F7E02"/>
  </w:style>
  <w:style w:type="paragraph" w:styleId="aff5">
    <w:name w:val="Plain Text"/>
    <w:basedOn w:val="a1"/>
    <w:link w:val="aff6"/>
    <w:uiPriority w:val="99"/>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6">
    <w:name w:val="Текст Знак"/>
    <w:basedOn w:val="a3"/>
    <w:link w:val="aff5"/>
    <w:uiPriority w:val="99"/>
    <w:rsid w:val="002F7E02"/>
    <w:rPr>
      <w:rFonts w:ascii="Courier New" w:eastAsia="Times New Roman" w:hAnsi="Courier New" w:cs="Times New Roman"/>
      <w:sz w:val="20"/>
      <w:szCs w:val="20"/>
      <w:lang w:eastAsia="ru-RU"/>
    </w:rPr>
  </w:style>
  <w:style w:type="paragraph" w:customStyle="1" w:styleId="aff7">
    <w:name w:val="таблица"/>
    <w:basedOn w:val="a1"/>
    <w:qFormat/>
    <w:rsid w:val="002F7E02"/>
    <w:pPr>
      <w:shd w:val="clear" w:color="auto" w:fill="FFFFFF"/>
      <w:autoSpaceDE w:val="0"/>
      <w:spacing w:line="288" w:lineRule="auto"/>
      <w:ind w:firstLine="0"/>
    </w:pPr>
    <w:rPr>
      <w:rFonts w:eastAsia="Arial"/>
      <w:color w:val="000000"/>
    </w:rPr>
  </w:style>
  <w:style w:type="paragraph" w:customStyle="1" w:styleId="aff8">
    <w:name w:val="приложение"/>
    <w:basedOn w:val="a1"/>
    <w:qFormat/>
    <w:rsid w:val="002F7E02"/>
    <w:pPr>
      <w:shd w:val="clear" w:color="auto" w:fill="FFFFFF"/>
      <w:autoSpaceDE w:val="0"/>
      <w:spacing w:line="288" w:lineRule="auto"/>
      <w:ind w:firstLine="567"/>
    </w:pPr>
    <w:rPr>
      <w:rFonts w:eastAsia="Arial"/>
      <w:color w:val="000000"/>
    </w:rPr>
  </w:style>
  <w:style w:type="paragraph" w:customStyle="1" w:styleId="aff9">
    <w:name w:val="Комментарий"/>
    <w:basedOn w:val="a1"/>
    <w:next w:val="a1"/>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a">
    <w:name w:val="Таблицы (моноширинный)"/>
    <w:basedOn w:val="a1"/>
    <w:next w:val="a1"/>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b">
    <w:name w:val="Цветовое выделение"/>
    <w:uiPriority w:val="99"/>
    <w:rsid w:val="002F7E02"/>
    <w:rPr>
      <w:b/>
      <w:color w:val="26282F"/>
      <w:sz w:val="26"/>
    </w:rPr>
  </w:style>
  <w:style w:type="character" w:customStyle="1" w:styleId="affc">
    <w:name w:val="Гипертекстовая ссылка"/>
    <w:basedOn w:val="affb"/>
    <w:uiPriority w:val="99"/>
    <w:rsid w:val="002F7E02"/>
    <w:rPr>
      <w:rFonts w:cs="Times New Roman"/>
      <w:b/>
      <w:color w:val="106BBE"/>
      <w:sz w:val="26"/>
    </w:rPr>
  </w:style>
  <w:style w:type="paragraph" w:customStyle="1" w:styleId="affd">
    <w:name w:val="Прижатый влево"/>
    <w:basedOn w:val="a1"/>
    <w:next w:val="a1"/>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uiPriority w:val="99"/>
    <w:qFormat/>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e">
    <w:name w:val="Document Map"/>
    <w:basedOn w:val="a1"/>
    <w:link w:val="afff"/>
    <w:uiPriority w:val="99"/>
    <w:unhideWhenUsed/>
    <w:rsid w:val="002F7E02"/>
    <w:rPr>
      <w:rFonts w:ascii="Tahoma" w:hAnsi="Tahoma" w:cs="Tahoma"/>
      <w:sz w:val="16"/>
      <w:szCs w:val="16"/>
    </w:rPr>
  </w:style>
  <w:style w:type="character" w:customStyle="1" w:styleId="afff">
    <w:name w:val="Схема документа Знак"/>
    <w:basedOn w:val="a3"/>
    <w:link w:val="affe"/>
    <w:uiPriority w:val="99"/>
    <w:rsid w:val="002F7E02"/>
    <w:rPr>
      <w:rFonts w:ascii="Tahoma" w:eastAsia="Times New Roman" w:hAnsi="Tahoma" w:cs="Tahoma"/>
      <w:kern w:val="1"/>
      <w:sz w:val="16"/>
      <w:szCs w:val="16"/>
      <w:lang w:eastAsia="ar-SA"/>
    </w:rPr>
  </w:style>
  <w:style w:type="paragraph" w:styleId="afff0">
    <w:name w:val="List Paragraph"/>
    <w:aliases w:val="Таблицы,Варианты ответов,Абзац списка основной,List Paragraph2,ПАРАГРАФ,Нумерация,список 1,СПИСКИ,маркированный,List Paragraph,it_List1,Ненумерованный список,основной диплом,Введение,3_Абзац списка"/>
    <w:basedOn w:val="a1"/>
    <w:link w:val="afff1"/>
    <w:uiPriority w:val="34"/>
    <w:qFormat/>
    <w:rsid w:val="002F7E02"/>
    <w:pPr>
      <w:spacing w:line="240" w:lineRule="auto"/>
      <w:ind w:left="708" w:firstLine="0"/>
      <w:jc w:val="left"/>
    </w:pPr>
  </w:style>
  <w:style w:type="paragraph" w:customStyle="1" w:styleId="afff2">
    <w:name w:val="Нормальный (таблица)"/>
    <w:basedOn w:val="a1"/>
    <w:next w:val="a1"/>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1"/>
    <w:uiPriority w:val="99"/>
    <w:rsid w:val="002F7E02"/>
    <w:pPr>
      <w:widowControl w:val="0"/>
      <w:suppressAutoHyphens w:val="0"/>
      <w:autoSpaceDE w:val="0"/>
      <w:autoSpaceDN w:val="0"/>
      <w:adjustRightInd w:val="0"/>
      <w:spacing w:line="277" w:lineRule="exact"/>
      <w:ind w:firstLine="542"/>
    </w:pPr>
    <w:rPr>
      <w:kern w:val="0"/>
      <w:lang w:eastAsia="ru-RU"/>
    </w:rPr>
  </w:style>
  <w:style w:type="paragraph" w:styleId="afff3">
    <w:name w:val="footnote text"/>
    <w:aliases w:val="Table_Footnote_last Знак,Table_Footnote_last Знак Знак,Table_Footnote_last,Текст сноски Знак1 Знак,Текст сноски Знак Знак Знак Знак,Текст сноски Знак2 Знак Знак Знак Знак,Текст сноски Знак1 Знак Знак Знак Знак Знак"/>
    <w:basedOn w:val="a1"/>
    <w:link w:val="afff4"/>
    <w:uiPriority w:val="99"/>
    <w:rsid w:val="002F7E02"/>
    <w:pPr>
      <w:spacing w:line="240" w:lineRule="auto"/>
      <w:ind w:firstLine="0"/>
      <w:jc w:val="left"/>
    </w:pPr>
    <w:rPr>
      <w:sz w:val="20"/>
      <w:szCs w:val="20"/>
    </w:rPr>
  </w:style>
  <w:style w:type="character" w:customStyle="1" w:styleId="afff4">
    <w:name w:val="Текст сноски Знак"/>
    <w:aliases w:val="Table_Footnote_last Знак Знак1,Table_Footnote_last Знак Знак Знак,Table_Footnote_last Знак1,Текст сноски Знак1 Знак Знак,Текст сноски Знак Знак Знак Знак Знак,Текст сноски Знак2 Знак Знак Знак Знак Знак"/>
    <w:basedOn w:val="a3"/>
    <w:link w:val="afff3"/>
    <w:uiPriority w:val="99"/>
    <w:rsid w:val="002F7E02"/>
    <w:rPr>
      <w:rFonts w:ascii="Times New Roman" w:eastAsia="Times New Roman" w:hAnsi="Times New Roman" w:cs="Times New Roman"/>
      <w:kern w:val="1"/>
      <w:sz w:val="20"/>
      <w:szCs w:val="20"/>
      <w:lang w:eastAsia="ar-SA"/>
    </w:rPr>
  </w:style>
  <w:style w:type="character" w:styleId="afff5">
    <w:name w:val="footnote reference"/>
    <w:basedOn w:val="a3"/>
    <w:uiPriority w:val="99"/>
    <w:rsid w:val="002F7E02"/>
    <w:rPr>
      <w:vertAlign w:val="superscript"/>
    </w:rPr>
  </w:style>
  <w:style w:type="paragraph" w:styleId="afff6">
    <w:name w:val="endnote text"/>
    <w:basedOn w:val="a1"/>
    <w:link w:val="afff7"/>
    <w:uiPriority w:val="99"/>
    <w:rsid w:val="002F7E02"/>
    <w:pPr>
      <w:spacing w:line="240" w:lineRule="auto"/>
      <w:ind w:firstLine="0"/>
      <w:jc w:val="left"/>
    </w:pPr>
    <w:rPr>
      <w:sz w:val="20"/>
      <w:szCs w:val="20"/>
    </w:rPr>
  </w:style>
  <w:style w:type="character" w:customStyle="1" w:styleId="afff7">
    <w:name w:val="Текст концевой сноски Знак"/>
    <w:basedOn w:val="a3"/>
    <w:link w:val="afff6"/>
    <w:uiPriority w:val="99"/>
    <w:rsid w:val="002F7E02"/>
    <w:rPr>
      <w:rFonts w:ascii="Times New Roman" w:eastAsia="Times New Roman" w:hAnsi="Times New Roman" w:cs="Times New Roman"/>
      <w:kern w:val="1"/>
      <w:sz w:val="20"/>
      <w:szCs w:val="20"/>
      <w:lang w:eastAsia="ar-SA"/>
    </w:rPr>
  </w:style>
  <w:style w:type="character" w:styleId="afff8">
    <w:name w:val="endnote reference"/>
    <w:basedOn w:val="a3"/>
    <w:uiPriority w:val="99"/>
    <w:rsid w:val="002F7E02"/>
    <w:rPr>
      <w:vertAlign w:val="superscript"/>
    </w:rPr>
  </w:style>
  <w:style w:type="paragraph" w:styleId="32">
    <w:name w:val="Body Text Indent 3"/>
    <w:basedOn w:val="a1"/>
    <w:link w:val="33"/>
    <w:uiPriority w:val="99"/>
    <w:rsid w:val="002F7E02"/>
    <w:pPr>
      <w:spacing w:after="120" w:line="240" w:lineRule="auto"/>
      <w:ind w:left="283" w:firstLine="0"/>
      <w:jc w:val="left"/>
    </w:pPr>
    <w:rPr>
      <w:sz w:val="16"/>
      <w:szCs w:val="16"/>
    </w:rPr>
  </w:style>
  <w:style w:type="character" w:customStyle="1" w:styleId="33">
    <w:name w:val="Основной текст с отступом 3 Знак"/>
    <w:basedOn w:val="a3"/>
    <w:link w:val="32"/>
    <w:uiPriority w:val="99"/>
    <w:rsid w:val="002F7E02"/>
    <w:rPr>
      <w:rFonts w:ascii="Times New Roman" w:eastAsia="Times New Roman" w:hAnsi="Times New Roman" w:cs="Times New Roman"/>
      <w:kern w:val="1"/>
      <w:sz w:val="16"/>
      <w:szCs w:val="16"/>
      <w:lang w:eastAsia="ar-SA"/>
    </w:rPr>
  </w:style>
  <w:style w:type="character" w:styleId="afff9">
    <w:name w:val="FollowedHyperlink"/>
    <w:basedOn w:val="a3"/>
    <w:uiPriority w:val="99"/>
    <w:unhideWhenUsed/>
    <w:rsid w:val="002F7E02"/>
    <w:rPr>
      <w:color w:val="800080"/>
      <w:u w:val="single"/>
    </w:rPr>
  </w:style>
  <w:style w:type="paragraph" w:styleId="afffa">
    <w:name w:val="TOC Heading"/>
    <w:basedOn w:val="12"/>
    <w:next w:val="a1"/>
    <w:uiPriority w:val="99"/>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4">
    <w:name w:val="toc 3"/>
    <w:basedOn w:val="a1"/>
    <w:next w:val="a1"/>
    <w:autoRedefine/>
    <w:uiPriority w:val="99"/>
    <w:unhideWhenUsed/>
    <w:qFormat/>
    <w:rsid w:val="002F7E02"/>
    <w:pPr>
      <w:ind w:left="480"/>
    </w:pPr>
  </w:style>
  <w:style w:type="paragraph" w:styleId="41">
    <w:name w:val="toc 4"/>
    <w:basedOn w:val="a1"/>
    <w:next w:val="a1"/>
    <w:autoRedefine/>
    <w:uiPriority w:val="9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1"/>
    <w:next w:val="a1"/>
    <w:autoRedefine/>
    <w:uiPriority w:val="9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1"/>
    <w:next w:val="a1"/>
    <w:autoRedefine/>
    <w:uiPriority w:val="9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1"/>
    <w:next w:val="a1"/>
    <w:autoRedefine/>
    <w:uiPriority w:val="9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1"/>
    <w:next w:val="a1"/>
    <w:autoRedefine/>
    <w:uiPriority w:val="9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1"/>
    <w:next w:val="a1"/>
    <w:autoRedefine/>
    <w:uiPriority w:val="9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3"/>
    <w:link w:val="8"/>
    <w:uiPriority w:val="99"/>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3"/>
    <w:link w:val="6"/>
    <w:uiPriority w:val="99"/>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3"/>
    <w:link w:val="7"/>
    <w:uiPriority w:val="99"/>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3"/>
    <w:link w:val="5"/>
    <w:uiPriority w:val="99"/>
    <w:rsid w:val="0078468A"/>
    <w:rPr>
      <w:rFonts w:asciiTheme="majorHAnsi" w:eastAsiaTheme="majorEastAsia" w:hAnsiTheme="majorHAnsi" w:cstheme="majorBidi"/>
      <w:color w:val="243F60" w:themeColor="accent1" w:themeShade="7F"/>
      <w:kern w:val="1"/>
      <w:sz w:val="24"/>
      <w:szCs w:val="24"/>
      <w:lang w:eastAsia="ar-SA"/>
    </w:rPr>
  </w:style>
  <w:style w:type="character" w:styleId="afffb">
    <w:name w:val="line number"/>
    <w:basedOn w:val="a3"/>
    <w:uiPriority w:val="99"/>
    <w:semiHidden/>
    <w:unhideWhenUsed/>
    <w:rsid w:val="00230A70"/>
  </w:style>
  <w:style w:type="character" w:customStyle="1" w:styleId="apple-converted-space">
    <w:name w:val="apple-converted-space"/>
    <w:basedOn w:val="a3"/>
    <w:uiPriority w:val="99"/>
    <w:rsid w:val="00AF2251"/>
    <w:rPr>
      <w:rFonts w:cs="Times New Roman"/>
    </w:rPr>
  </w:style>
  <w:style w:type="character" w:customStyle="1" w:styleId="FontStyle27">
    <w:name w:val="Font Style27"/>
    <w:basedOn w:val="a3"/>
    <w:uiPriority w:val="99"/>
    <w:rsid w:val="00AF2251"/>
    <w:rPr>
      <w:rFonts w:ascii="Times New Roman" w:hAnsi="Times New Roman" w:cs="Times New Roman"/>
      <w:sz w:val="22"/>
      <w:szCs w:val="22"/>
    </w:rPr>
  </w:style>
  <w:style w:type="paragraph" w:customStyle="1" w:styleId="Style9">
    <w:name w:val="Style9"/>
    <w:basedOn w:val="a1"/>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3"/>
    <w:uiPriority w:val="99"/>
    <w:rsid w:val="00AF2251"/>
    <w:rPr>
      <w:rFonts w:ascii="Times New Roman" w:hAnsi="Times New Roman" w:cs="Times New Roman"/>
      <w:sz w:val="22"/>
      <w:szCs w:val="22"/>
    </w:rPr>
  </w:style>
  <w:style w:type="paragraph" w:customStyle="1" w:styleId="formattexttopleveltext">
    <w:name w:val="formattext topleveltext"/>
    <w:basedOn w:val="a1"/>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1"/>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1"/>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uiPriority w:val="99"/>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a">
    <w:name w:val="Сетка таблицы1"/>
    <w:basedOn w:val="a4"/>
    <w:next w:val="af8"/>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нак Знак Знак Знак"/>
    <w:basedOn w:val="a1"/>
    <w:uiPriority w:val="99"/>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6">
    <w:name w:val="Сетка таблицы2"/>
    <w:basedOn w:val="a4"/>
    <w:next w:val="af8"/>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qFormat/>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3"/>
    <w:link w:val="4"/>
    <w:uiPriority w:val="99"/>
    <w:rsid w:val="009C1CDC"/>
    <w:rPr>
      <w:rFonts w:asciiTheme="majorHAnsi" w:eastAsiaTheme="majorEastAsia" w:hAnsiTheme="majorHAnsi" w:cstheme="majorBidi"/>
      <w:b/>
      <w:bCs/>
      <w:i/>
      <w:iCs/>
      <w:color w:val="4F81BD" w:themeColor="accent1"/>
      <w:kern w:val="1"/>
      <w:sz w:val="24"/>
      <w:szCs w:val="24"/>
      <w:lang w:eastAsia="ar-SA"/>
    </w:rPr>
  </w:style>
  <w:style w:type="character" w:customStyle="1" w:styleId="90">
    <w:name w:val="Заголовок 9 Знак"/>
    <w:basedOn w:val="a3"/>
    <w:link w:val="9"/>
    <w:uiPriority w:val="99"/>
    <w:rsid w:val="009C1CDC"/>
    <w:rPr>
      <w:rFonts w:ascii="Times New Roman" w:eastAsia="Times New Roman" w:hAnsi="Times New Roman" w:cs="Times New Roman"/>
      <w:sz w:val="18"/>
      <w:szCs w:val="18"/>
      <w:lang w:eastAsia="ar-SA"/>
    </w:rPr>
  </w:style>
  <w:style w:type="numbering" w:customStyle="1" w:styleId="27">
    <w:name w:val="Нет списка2"/>
    <w:next w:val="a5"/>
    <w:uiPriority w:val="99"/>
    <w:semiHidden/>
    <w:unhideWhenUsed/>
    <w:rsid w:val="009C1CDC"/>
  </w:style>
  <w:style w:type="table" w:customStyle="1" w:styleId="110">
    <w:name w:val="Таблица ОРГРЭС11"/>
    <w:basedOn w:val="a4"/>
    <w:next w:val="af8"/>
    <w:uiPriority w:val="99"/>
    <w:rsid w:val="009C1CD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1">
    <w:name w:val="Абзац списка Знак"/>
    <w:aliases w:val="Таблицы Знак,Варианты ответов Знак,Абзац списка основной Знак,List Paragraph2 Знак,ПАРАГРАФ Знак,Нумерация Знак,список 1 Знак,СПИСКИ Знак,маркированный Знак,List Paragraph Знак,it_List1 Знак,Ненумерованный список Знак,Введение Знак"/>
    <w:basedOn w:val="a3"/>
    <w:link w:val="afff0"/>
    <w:uiPriority w:val="34"/>
    <w:qFormat/>
    <w:rsid w:val="009C1CDC"/>
    <w:rPr>
      <w:rFonts w:ascii="Times New Roman" w:eastAsia="Times New Roman" w:hAnsi="Times New Roman" w:cs="Times New Roman"/>
      <w:kern w:val="1"/>
      <w:sz w:val="24"/>
      <w:szCs w:val="24"/>
      <w:lang w:eastAsia="ar-SA"/>
    </w:rPr>
  </w:style>
  <w:style w:type="paragraph" w:styleId="a">
    <w:name w:val="List Bullet"/>
    <w:basedOn w:val="a1"/>
    <w:autoRedefine/>
    <w:uiPriority w:val="99"/>
    <w:rsid w:val="009C1CDC"/>
    <w:pPr>
      <w:numPr>
        <w:numId w:val="18"/>
      </w:numPr>
      <w:suppressAutoHyphens w:val="0"/>
      <w:spacing w:line="240" w:lineRule="auto"/>
      <w:ind w:firstLine="349"/>
    </w:pPr>
    <w:rPr>
      <w:kern w:val="0"/>
      <w:sz w:val="20"/>
      <w:szCs w:val="20"/>
      <w:lang w:eastAsia="ru-RU"/>
    </w:rPr>
  </w:style>
  <w:style w:type="paragraph" w:styleId="2">
    <w:name w:val="List Bullet 2"/>
    <w:basedOn w:val="a1"/>
    <w:autoRedefine/>
    <w:uiPriority w:val="99"/>
    <w:rsid w:val="009C1CDC"/>
    <w:pPr>
      <w:numPr>
        <w:numId w:val="19"/>
      </w:numPr>
      <w:suppressAutoHyphens w:val="0"/>
      <w:spacing w:line="240" w:lineRule="auto"/>
    </w:pPr>
    <w:rPr>
      <w:kern w:val="0"/>
      <w:sz w:val="20"/>
      <w:szCs w:val="20"/>
      <w:lang w:eastAsia="ru-RU"/>
    </w:rPr>
  </w:style>
  <w:style w:type="paragraph" w:styleId="3">
    <w:name w:val="List Bullet 3"/>
    <w:basedOn w:val="a1"/>
    <w:autoRedefine/>
    <w:uiPriority w:val="99"/>
    <w:rsid w:val="009C1CDC"/>
    <w:pPr>
      <w:numPr>
        <w:numId w:val="20"/>
      </w:numPr>
      <w:suppressAutoHyphens w:val="0"/>
      <w:spacing w:line="240" w:lineRule="auto"/>
    </w:pPr>
    <w:rPr>
      <w:kern w:val="0"/>
      <w:sz w:val="20"/>
      <w:szCs w:val="20"/>
      <w:lang w:eastAsia="ru-RU"/>
    </w:rPr>
  </w:style>
  <w:style w:type="table" w:customStyle="1" w:styleId="112">
    <w:name w:val="Сетка таблицы11"/>
    <w:basedOn w:val="a4"/>
    <w:next w:val="af8"/>
    <w:uiPriority w:val="99"/>
    <w:rsid w:val="009C1CD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4">
    <w:name w:val="Font Style14"/>
    <w:basedOn w:val="a3"/>
    <w:uiPriority w:val="99"/>
    <w:rsid w:val="009C1CDC"/>
    <w:rPr>
      <w:rFonts w:ascii="Times New Roman" w:hAnsi="Times New Roman" w:cs="Times New Roman"/>
      <w:sz w:val="24"/>
      <w:szCs w:val="24"/>
    </w:rPr>
  </w:style>
  <w:style w:type="paragraph" w:customStyle="1" w:styleId="afffd">
    <w:name w:val="Стандарт"/>
    <w:basedOn w:val="a2"/>
    <w:link w:val="1b"/>
    <w:uiPriority w:val="99"/>
    <w:rsid w:val="009C1CDC"/>
  </w:style>
  <w:style w:type="character" w:customStyle="1" w:styleId="1b">
    <w:name w:val="Стандарт Знак1"/>
    <w:basedOn w:val="a3"/>
    <w:link w:val="afffd"/>
    <w:uiPriority w:val="99"/>
    <w:rsid w:val="009C1CDC"/>
    <w:rPr>
      <w:rFonts w:ascii="Times New Roman" w:eastAsia="Times New Roman" w:hAnsi="Times New Roman" w:cs="Times New Roman"/>
      <w:kern w:val="1"/>
      <w:sz w:val="24"/>
      <w:szCs w:val="24"/>
      <w:lang w:eastAsia="ar-SA"/>
    </w:rPr>
  </w:style>
  <w:style w:type="character" w:customStyle="1" w:styleId="af5">
    <w:name w:val="Обычный (веб) Знак"/>
    <w:aliases w:val="Обычный (Web) Знак,Знак2 Знак Знак2,Обычный (веб) Знак Знак1 Знак,Обычный (веб) Знак Знак Знак Знак,Знак2 Знак2 Знак Знак Знак,Обычный (веб) Знак1 Знак Знак Знак Знак,Знак2 Знак Знак Знак Знак Знак,Знак2 Знак1 Знак1 Знак Знак Знак"/>
    <w:link w:val="af4"/>
    <w:uiPriority w:val="99"/>
    <w:locked/>
    <w:rsid w:val="009C1CDC"/>
    <w:rPr>
      <w:rFonts w:ascii="Times New Roman" w:eastAsia="Times New Roman" w:hAnsi="Times New Roman" w:cs="Times New Roman"/>
      <w:kern w:val="1"/>
      <w:sz w:val="24"/>
      <w:szCs w:val="24"/>
      <w:lang w:eastAsia="ar-SA"/>
    </w:rPr>
  </w:style>
  <w:style w:type="paragraph" w:customStyle="1" w:styleId="afffe">
    <w:name w:val="Знак"/>
    <w:basedOn w:val="a1"/>
    <w:uiPriority w:val="99"/>
    <w:rsid w:val="009C1CDC"/>
    <w:pPr>
      <w:widowControl w:val="0"/>
      <w:suppressAutoHyphens w:val="0"/>
      <w:adjustRightInd w:val="0"/>
      <w:spacing w:after="160" w:line="240" w:lineRule="exact"/>
      <w:ind w:firstLine="0"/>
      <w:jc w:val="right"/>
    </w:pPr>
    <w:rPr>
      <w:kern w:val="0"/>
      <w:sz w:val="20"/>
      <w:szCs w:val="20"/>
      <w:lang w:val="en-GB" w:eastAsia="en-US"/>
    </w:rPr>
  </w:style>
  <w:style w:type="character" w:customStyle="1" w:styleId="affff">
    <w:name w:val="Подпись к таблице_"/>
    <w:basedOn w:val="a3"/>
    <w:link w:val="affff0"/>
    <w:uiPriority w:val="99"/>
    <w:rsid w:val="009C1CDC"/>
    <w:rPr>
      <w:rFonts w:ascii="Times New Roman" w:eastAsia="Times New Roman" w:hAnsi="Times New Roman" w:cs="Times New Roman"/>
      <w:sz w:val="25"/>
      <w:szCs w:val="25"/>
      <w:shd w:val="clear" w:color="auto" w:fill="FFFFFF"/>
    </w:rPr>
  </w:style>
  <w:style w:type="paragraph" w:customStyle="1" w:styleId="affff0">
    <w:name w:val="Подпись к таблице"/>
    <w:basedOn w:val="a1"/>
    <w:link w:val="affff"/>
    <w:uiPriority w:val="99"/>
    <w:rsid w:val="009C1CDC"/>
    <w:pPr>
      <w:shd w:val="clear" w:color="auto" w:fill="FFFFFF"/>
      <w:suppressAutoHyphens w:val="0"/>
      <w:spacing w:line="0" w:lineRule="atLeast"/>
      <w:ind w:firstLine="0"/>
    </w:pPr>
    <w:rPr>
      <w:kern w:val="0"/>
      <w:sz w:val="25"/>
      <w:szCs w:val="25"/>
      <w:lang w:eastAsia="en-US"/>
    </w:rPr>
  </w:style>
  <w:style w:type="character" w:customStyle="1" w:styleId="28">
    <w:name w:val="Основной текст (2)_"/>
    <w:basedOn w:val="a3"/>
    <w:link w:val="29"/>
    <w:uiPriority w:val="99"/>
    <w:rsid w:val="009C1CDC"/>
    <w:rPr>
      <w:shd w:val="clear" w:color="auto" w:fill="FFFFFF"/>
    </w:rPr>
  </w:style>
  <w:style w:type="paragraph" w:customStyle="1" w:styleId="29">
    <w:name w:val="Основной текст (2)"/>
    <w:basedOn w:val="a1"/>
    <w:link w:val="28"/>
    <w:uiPriority w:val="99"/>
    <w:rsid w:val="009C1CDC"/>
    <w:pPr>
      <w:shd w:val="clear" w:color="auto" w:fill="FFFFFF"/>
      <w:suppressAutoHyphens w:val="0"/>
      <w:spacing w:line="0" w:lineRule="atLeast"/>
      <w:ind w:firstLine="0"/>
    </w:pPr>
    <w:rPr>
      <w:rFonts w:asciiTheme="minorHAnsi" w:eastAsiaTheme="minorHAnsi" w:hAnsiTheme="minorHAnsi" w:cstheme="minorBidi"/>
      <w:kern w:val="0"/>
      <w:sz w:val="22"/>
      <w:szCs w:val="22"/>
      <w:lang w:eastAsia="en-US"/>
    </w:rPr>
  </w:style>
  <w:style w:type="character" w:customStyle="1" w:styleId="affff1">
    <w:name w:val="Основной текст_"/>
    <w:basedOn w:val="a3"/>
    <w:link w:val="1c"/>
    <w:rsid w:val="009C1CDC"/>
    <w:rPr>
      <w:rFonts w:ascii="Times New Roman" w:eastAsia="Times New Roman" w:hAnsi="Times New Roman" w:cs="Times New Roman"/>
      <w:sz w:val="23"/>
      <w:szCs w:val="23"/>
      <w:shd w:val="clear" w:color="auto" w:fill="FFFFFF"/>
    </w:rPr>
  </w:style>
  <w:style w:type="paragraph" w:customStyle="1" w:styleId="1c">
    <w:name w:val="Основной текст1"/>
    <w:basedOn w:val="a1"/>
    <w:link w:val="affff1"/>
    <w:rsid w:val="009C1CDC"/>
    <w:pPr>
      <w:shd w:val="clear" w:color="auto" w:fill="FFFFFF"/>
      <w:suppressAutoHyphens w:val="0"/>
      <w:spacing w:line="0" w:lineRule="atLeast"/>
      <w:ind w:firstLine="0"/>
    </w:pPr>
    <w:rPr>
      <w:kern w:val="0"/>
      <w:sz w:val="23"/>
      <w:szCs w:val="23"/>
      <w:lang w:eastAsia="en-US"/>
    </w:rPr>
  </w:style>
  <w:style w:type="character" w:customStyle="1" w:styleId="1pt">
    <w:name w:val="Основной текст + Интервал 1 pt"/>
    <w:basedOn w:val="affff1"/>
    <w:uiPriority w:val="99"/>
    <w:rsid w:val="009C1CDC"/>
    <w:rPr>
      <w:rFonts w:ascii="Times New Roman" w:eastAsia="Times New Roman" w:hAnsi="Times New Roman" w:cs="Times New Roman"/>
      <w:sz w:val="23"/>
      <w:szCs w:val="23"/>
      <w:shd w:val="clear" w:color="auto" w:fill="FFFFFF"/>
    </w:rPr>
  </w:style>
  <w:style w:type="character" w:customStyle="1" w:styleId="210">
    <w:name w:val="Основной текст (21)_"/>
    <w:basedOn w:val="a3"/>
    <w:link w:val="211"/>
    <w:uiPriority w:val="99"/>
    <w:rsid w:val="009C1CDC"/>
    <w:rPr>
      <w:rFonts w:ascii="Times New Roman" w:eastAsia="Times New Roman" w:hAnsi="Times New Roman" w:cs="Times New Roman"/>
      <w:shd w:val="clear" w:color="auto" w:fill="FFFFFF"/>
    </w:rPr>
  </w:style>
  <w:style w:type="paragraph" w:customStyle="1" w:styleId="211">
    <w:name w:val="Основной текст (21)"/>
    <w:basedOn w:val="a1"/>
    <w:link w:val="210"/>
    <w:uiPriority w:val="99"/>
    <w:rsid w:val="009C1CDC"/>
    <w:pPr>
      <w:shd w:val="clear" w:color="auto" w:fill="FFFFFF"/>
      <w:suppressAutoHyphens w:val="0"/>
      <w:spacing w:line="0" w:lineRule="atLeast"/>
      <w:ind w:firstLine="0"/>
    </w:pPr>
    <w:rPr>
      <w:kern w:val="0"/>
      <w:sz w:val="22"/>
      <w:szCs w:val="22"/>
      <w:lang w:eastAsia="en-US"/>
    </w:rPr>
  </w:style>
  <w:style w:type="character" w:customStyle="1" w:styleId="52">
    <w:name w:val="Основной текст (5)_"/>
    <w:basedOn w:val="a3"/>
    <w:link w:val="53"/>
    <w:uiPriority w:val="99"/>
    <w:rsid w:val="009C1CDC"/>
    <w:rPr>
      <w:rFonts w:ascii="Times New Roman" w:eastAsia="Times New Roman" w:hAnsi="Times New Roman" w:cs="Times New Roman"/>
      <w:shd w:val="clear" w:color="auto" w:fill="FFFFFF"/>
    </w:rPr>
  </w:style>
  <w:style w:type="paragraph" w:customStyle="1" w:styleId="53">
    <w:name w:val="Основной текст (5)"/>
    <w:basedOn w:val="a1"/>
    <w:link w:val="52"/>
    <w:uiPriority w:val="99"/>
    <w:rsid w:val="009C1CDC"/>
    <w:pPr>
      <w:shd w:val="clear" w:color="auto" w:fill="FFFFFF"/>
      <w:suppressAutoHyphens w:val="0"/>
      <w:spacing w:line="0" w:lineRule="atLeast"/>
      <w:ind w:firstLine="0"/>
      <w:jc w:val="right"/>
    </w:pPr>
    <w:rPr>
      <w:kern w:val="0"/>
      <w:sz w:val="22"/>
      <w:szCs w:val="22"/>
      <w:lang w:eastAsia="en-US"/>
    </w:rPr>
  </w:style>
  <w:style w:type="character" w:customStyle="1" w:styleId="113">
    <w:name w:val="Основной текст (11)_"/>
    <w:basedOn w:val="a3"/>
    <w:link w:val="114"/>
    <w:uiPriority w:val="99"/>
    <w:rsid w:val="009C1CDC"/>
    <w:rPr>
      <w:rFonts w:ascii="Times New Roman" w:eastAsia="Times New Roman" w:hAnsi="Times New Roman" w:cs="Times New Roman"/>
      <w:sz w:val="23"/>
      <w:szCs w:val="23"/>
      <w:shd w:val="clear" w:color="auto" w:fill="FFFFFF"/>
    </w:rPr>
  </w:style>
  <w:style w:type="paragraph" w:customStyle="1" w:styleId="114">
    <w:name w:val="Основной текст (11)"/>
    <w:basedOn w:val="a1"/>
    <w:link w:val="113"/>
    <w:uiPriority w:val="99"/>
    <w:rsid w:val="009C1CDC"/>
    <w:pPr>
      <w:shd w:val="clear" w:color="auto" w:fill="FFFFFF"/>
      <w:suppressAutoHyphens w:val="0"/>
      <w:spacing w:line="0" w:lineRule="atLeast"/>
      <w:ind w:firstLine="0"/>
    </w:pPr>
    <w:rPr>
      <w:kern w:val="0"/>
      <w:sz w:val="23"/>
      <w:szCs w:val="23"/>
      <w:lang w:eastAsia="en-US"/>
    </w:rPr>
  </w:style>
  <w:style w:type="character" w:customStyle="1" w:styleId="120">
    <w:name w:val="Основной текст (12)_"/>
    <w:basedOn w:val="a3"/>
    <w:link w:val="121"/>
    <w:uiPriority w:val="99"/>
    <w:rsid w:val="009C1CDC"/>
    <w:rPr>
      <w:rFonts w:ascii="Times New Roman" w:eastAsia="Times New Roman" w:hAnsi="Times New Roman" w:cs="Times New Roman"/>
      <w:sz w:val="23"/>
      <w:szCs w:val="23"/>
      <w:shd w:val="clear" w:color="auto" w:fill="FFFFFF"/>
    </w:rPr>
  </w:style>
  <w:style w:type="paragraph" w:customStyle="1" w:styleId="121">
    <w:name w:val="Основной текст (12)"/>
    <w:basedOn w:val="a1"/>
    <w:link w:val="120"/>
    <w:uiPriority w:val="99"/>
    <w:rsid w:val="009C1CDC"/>
    <w:pPr>
      <w:shd w:val="clear" w:color="auto" w:fill="FFFFFF"/>
      <w:suppressAutoHyphens w:val="0"/>
      <w:spacing w:line="0" w:lineRule="atLeast"/>
      <w:ind w:firstLine="0"/>
    </w:pPr>
    <w:rPr>
      <w:kern w:val="0"/>
      <w:sz w:val="23"/>
      <w:szCs w:val="23"/>
      <w:lang w:eastAsia="en-US"/>
    </w:rPr>
  </w:style>
  <w:style w:type="character" w:customStyle="1" w:styleId="72">
    <w:name w:val="Основной текст (7)_"/>
    <w:basedOn w:val="a3"/>
    <w:link w:val="73"/>
    <w:uiPriority w:val="99"/>
    <w:rsid w:val="009C1CDC"/>
    <w:rPr>
      <w:rFonts w:ascii="Times New Roman" w:eastAsia="Times New Roman" w:hAnsi="Times New Roman" w:cs="Times New Roman"/>
      <w:shd w:val="clear" w:color="auto" w:fill="FFFFFF"/>
    </w:rPr>
  </w:style>
  <w:style w:type="paragraph" w:customStyle="1" w:styleId="73">
    <w:name w:val="Основной текст (7)"/>
    <w:basedOn w:val="a1"/>
    <w:link w:val="72"/>
    <w:uiPriority w:val="99"/>
    <w:rsid w:val="009C1CDC"/>
    <w:pPr>
      <w:shd w:val="clear" w:color="auto" w:fill="FFFFFF"/>
      <w:suppressAutoHyphens w:val="0"/>
      <w:spacing w:line="0" w:lineRule="atLeast"/>
      <w:ind w:firstLine="0"/>
    </w:pPr>
    <w:rPr>
      <w:kern w:val="0"/>
      <w:sz w:val="22"/>
      <w:szCs w:val="22"/>
      <w:lang w:eastAsia="en-US"/>
    </w:rPr>
  </w:style>
  <w:style w:type="character" w:customStyle="1" w:styleId="150">
    <w:name w:val="Основной текст (15)_"/>
    <w:basedOn w:val="a3"/>
    <w:link w:val="151"/>
    <w:uiPriority w:val="99"/>
    <w:rsid w:val="009C1CDC"/>
    <w:rPr>
      <w:rFonts w:ascii="Times New Roman" w:eastAsia="Times New Roman" w:hAnsi="Times New Roman" w:cs="Times New Roman"/>
      <w:shd w:val="clear" w:color="auto" w:fill="FFFFFF"/>
    </w:rPr>
  </w:style>
  <w:style w:type="paragraph" w:customStyle="1" w:styleId="151">
    <w:name w:val="Основной текст (15)"/>
    <w:basedOn w:val="a1"/>
    <w:link w:val="150"/>
    <w:uiPriority w:val="99"/>
    <w:rsid w:val="009C1CDC"/>
    <w:pPr>
      <w:shd w:val="clear" w:color="auto" w:fill="FFFFFF"/>
      <w:suppressAutoHyphens w:val="0"/>
      <w:spacing w:line="0" w:lineRule="atLeast"/>
      <w:ind w:firstLine="0"/>
    </w:pPr>
    <w:rPr>
      <w:kern w:val="0"/>
      <w:sz w:val="22"/>
      <w:szCs w:val="22"/>
      <w:lang w:eastAsia="en-US"/>
    </w:rPr>
  </w:style>
  <w:style w:type="character" w:customStyle="1" w:styleId="42">
    <w:name w:val="Основной текст (4)_"/>
    <w:basedOn w:val="a3"/>
    <w:link w:val="43"/>
    <w:uiPriority w:val="99"/>
    <w:rsid w:val="009C1CDC"/>
    <w:rPr>
      <w:rFonts w:ascii="Times New Roman" w:eastAsia="Times New Roman" w:hAnsi="Times New Roman" w:cs="Times New Roman"/>
      <w:shd w:val="clear" w:color="auto" w:fill="FFFFFF"/>
    </w:rPr>
  </w:style>
  <w:style w:type="paragraph" w:customStyle="1" w:styleId="43">
    <w:name w:val="Основной текст (4)"/>
    <w:basedOn w:val="a1"/>
    <w:link w:val="42"/>
    <w:uiPriority w:val="99"/>
    <w:rsid w:val="009C1CDC"/>
    <w:pPr>
      <w:shd w:val="clear" w:color="auto" w:fill="FFFFFF"/>
      <w:suppressAutoHyphens w:val="0"/>
      <w:spacing w:line="0" w:lineRule="atLeast"/>
      <w:ind w:firstLine="0"/>
    </w:pPr>
    <w:rPr>
      <w:kern w:val="0"/>
      <w:sz w:val="22"/>
      <w:szCs w:val="22"/>
      <w:lang w:eastAsia="en-US"/>
    </w:rPr>
  </w:style>
  <w:style w:type="character" w:customStyle="1" w:styleId="180">
    <w:name w:val="Основной текст (18)_"/>
    <w:basedOn w:val="a3"/>
    <w:link w:val="181"/>
    <w:uiPriority w:val="99"/>
    <w:rsid w:val="009C1CDC"/>
    <w:rPr>
      <w:rFonts w:ascii="Times New Roman" w:eastAsia="Times New Roman" w:hAnsi="Times New Roman" w:cs="Times New Roman"/>
      <w:shd w:val="clear" w:color="auto" w:fill="FFFFFF"/>
    </w:rPr>
  </w:style>
  <w:style w:type="paragraph" w:customStyle="1" w:styleId="181">
    <w:name w:val="Основной текст (18)"/>
    <w:basedOn w:val="a1"/>
    <w:link w:val="180"/>
    <w:uiPriority w:val="99"/>
    <w:rsid w:val="009C1CDC"/>
    <w:pPr>
      <w:shd w:val="clear" w:color="auto" w:fill="FFFFFF"/>
      <w:suppressAutoHyphens w:val="0"/>
      <w:spacing w:line="0" w:lineRule="atLeast"/>
      <w:ind w:firstLine="0"/>
    </w:pPr>
    <w:rPr>
      <w:kern w:val="0"/>
      <w:sz w:val="22"/>
      <w:szCs w:val="22"/>
      <w:lang w:eastAsia="en-US"/>
    </w:rPr>
  </w:style>
  <w:style w:type="character" w:customStyle="1" w:styleId="FranklinGothicHeavy13pt">
    <w:name w:val="Основной текст + Franklin Gothic Heavy;13 pt"/>
    <w:basedOn w:val="affff1"/>
    <w:rsid w:val="009C1CDC"/>
    <w:rPr>
      <w:rFonts w:ascii="Times New Roman" w:eastAsia="Times New Roman" w:hAnsi="Times New Roman" w:cs="Times New Roman"/>
      <w:sz w:val="23"/>
      <w:szCs w:val="23"/>
      <w:shd w:val="clear" w:color="auto" w:fill="FFFFFF"/>
    </w:rPr>
  </w:style>
  <w:style w:type="character" w:customStyle="1" w:styleId="82">
    <w:name w:val="Основной текст (8)_"/>
    <w:basedOn w:val="a3"/>
    <w:link w:val="83"/>
    <w:uiPriority w:val="99"/>
    <w:rsid w:val="009C1CDC"/>
    <w:rPr>
      <w:rFonts w:ascii="Times New Roman" w:eastAsia="Times New Roman" w:hAnsi="Times New Roman" w:cs="Times New Roman"/>
      <w:sz w:val="23"/>
      <w:szCs w:val="23"/>
      <w:shd w:val="clear" w:color="auto" w:fill="FFFFFF"/>
    </w:rPr>
  </w:style>
  <w:style w:type="paragraph" w:customStyle="1" w:styleId="83">
    <w:name w:val="Основной текст (8)"/>
    <w:basedOn w:val="a1"/>
    <w:link w:val="82"/>
    <w:uiPriority w:val="99"/>
    <w:rsid w:val="009C1CDC"/>
    <w:pPr>
      <w:shd w:val="clear" w:color="auto" w:fill="FFFFFF"/>
      <w:suppressAutoHyphens w:val="0"/>
      <w:spacing w:line="0" w:lineRule="atLeast"/>
      <w:ind w:firstLine="0"/>
    </w:pPr>
    <w:rPr>
      <w:kern w:val="0"/>
      <w:sz w:val="23"/>
      <w:szCs w:val="23"/>
      <w:lang w:eastAsia="en-US"/>
    </w:rPr>
  </w:style>
  <w:style w:type="character" w:customStyle="1" w:styleId="220">
    <w:name w:val="Основной текст (22)_"/>
    <w:basedOn w:val="a3"/>
    <w:link w:val="221"/>
    <w:uiPriority w:val="99"/>
    <w:rsid w:val="009C1CDC"/>
    <w:rPr>
      <w:rFonts w:ascii="Times New Roman" w:eastAsia="Times New Roman" w:hAnsi="Times New Roman" w:cs="Times New Roman"/>
      <w:shd w:val="clear" w:color="auto" w:fill="FFFFFF"/>
    </w:rPr>
  </w:style>
  <w:style w:type="paragraph" w:customStyle="1" w:styleId="221">
    <w:name w:val="Основной текст (22)"/>
    <w:basedOn w:val="a1"/>
    <w:link w:val="220"/>
    <w:uiPriority w:val="99"/>
    <w:rsid w:val="009C1CDC"/>
    <w:pPr>
      <w:shd w:val="clear" w:color="auto" w:fill="FFFFFF"/>
      <w:suppressAutoHyphens w:val="0"/>
      <w:spacing w:line="0" w:lineRule="atLeast"/>
      <w:ind w:firstLine="0"/>
    </w:pPr>
    <w:rPr>
      <w:kern w:val="0"/>
      <w:sz w:val="22"/>
      <w:szCs w:val="22"/>
      <w:lang w:eastAsia="en-US"/>
    </w:rPr>
  </w:style>
  <w:style w:type="character" w:customStyle="1" w:styleId="160">
    <w:name w:val="Основной текст (16)_"/>
    <w:basedOn w:val="a3"/>
    <w:link w:val="161"/>
    <w:uiPriority w:val="99"/>
    <w:rsid w:val="009C1CDC"/>
    <w:rPr>
      <w:rFonts w:ascii="Times New Roman" w:eastAsia="Times New Roman" w:hAnsi="Times New Roman" w:cs="Times New Roman"/>
      <w:shd w:val="clear" w:color="auto" w:fill="FFFFFF"/>
    </w:rPr>
  </w:style>
  <w:style w:type="paragraph" w:customStyle="1" w:styleId="161">
    <w:name w:val="Основной текст (16)"/>
    <w:basedOn w:val="a1"/>
    <w:link w:val="160"/>
    <w:uiPriority w:val="99"/>
    <w:rsid w:val="009C1CDC"/>
    <w:pPr>
      <w:shd w:val="clear" w:color="auto" w:fill="FFFFFF"/>
      <w:suppressAutoHyphens w:val="0"/>
      <w:spacing w:line="0" w:lineRule="atLeast"/>
      <w:ind w:firstLine="0"/>
    </w:pPr>
    <w:rPr>
      <w:kern w:val="0"/>
      <w:sz w:val="22"/>
      <w:szCs w:val="22"/>
      <w:lang w:eastAsia="en-US"/>
    </w:rPr>
  </w:style>
  <w:style w:type="character" w:customStyle="1" w:styleId="62">
    <w:name w:val="Основной текст (6)_"/>
    <w:basedOn w:val="a3"/>
    <w:link w:val="63"/>
    <w:uiPriority w:val="99"/>
    <w:rsid w:val="009C1CDC"/>
    <w:rPr>
      <w:rFonts w:ascii="Times New Roman" w:eastAsia="Times New Roman" w:hAnsi="Times New Roman" w:cs="Times New Roman"/>
      <w:sz w:val="23"/>
      <w:szCs w:val="23"/>
      <w:shd w:val="clear" w:color="auto" w:fill="FFFFFF"/>
    </w:rPr>
  </w:style>
  <w:style w:type="paragraph" w:customStyle="1" w:styleId="63">
    <w:name w:val="Основной текст (6)"/>
    <w:basedOn w:val="a1"/>
    <w:link w:val="62"/>
    <w:uiPriority w:val="99"/>
    <w:rsid w:val="009C1CDC"/>
    <w:pPr>
      <w:shd w:val="clear" w:color="auto" w:fill="FFFFFF"/>
      <w:suppressAutoHyphens w:val="0"/>
      <w:spacing w:line="0" w:lineRule="atLeast"/>
      <w:ind w:firstLine="0"/>
    </w:pPr>
    <w:rPr>
      <w:kern w:val="0"/>
      <w:sz w:val="23"/>
      <w:szCs w:val="23"/>
      <w:lang w:eastAsia="en-US"/>
    </w:rPr>
  </w:style>
  <w:style w:type="character" w:customStyle="1" w:styleId="140">
    <w:name w:val="Основной текст (14)_"/>
    <w:basedOn w:val="a3"/>
    <w:link w:val="141"/>
    <w:uiPriority w:val="99"/>
    <w:rsid w:val="009C1CDC"/>
    <w:rPr>
      <w:rFonts w:ascii="Times New Roman" w:eastAsia="Times New Roman" w:hAnsi="Times New Roman" w:cs="Times New Roman"/>
      <w:sz w:val="24"/>
      <w:szCs w:val="24"/>
      <w:shd w:val="clear" w:color="auto" w:fill="FFFFFF"/>
    </w:rPr>
  </w:style>
  <w:style w:type="paragraph" w:customStyle="1" w:styleId="141">
    <w:name w:val="Основной текст (14)"/>
    <w:basedOn w:val="a1"/>
    <w:link w:val="140"/>
    <w:uiPriority w:val="99"/>
    <w:rsid w:val="009C1CDC"/>
    <w:pPr>
      <w:shd w:val="clear" w:color="auto" w:fill="FFFFFF"/>
      <w:suppressAutoHyphens w:val="0"/>
      <w:spacing w:line="0" w:lineRule="atLeast"/>
      <w:ind w:firstLine="0"/>
    </w:pPr>
    <w:rPr>
      <w:kern w:val="0"/>
      <w:lang w:eastAsia="en-US"/>
    </w:rPr>
  </w:style>
  <w:style w:type="character" w:customStyle="1" w:styleId="200">
    <w:name w:val="Основной текст (20)_"/>
    <w:basedOn w:val="a3"/>
    <w:link w:val="201"/>
    <w:uiPriority w:val="99"/>
    <w:rsid w:val="009C1CDC"/>
    <w:rPr>
      <w:rFonts w:ascii="Times New Roman" w:eastAsia="Times New Roman" w:hAnsi="Times New Roman" w:cs="Times New Roman"/>
      <w:sz w:val="23"/>
      <w:szCs w:val="23"/>
      <w:shd w:val="clear" w:color="auto" w:fill="FFFFFF"/>
    </w:rPr>
  </w:style>
  <w:style w:type="paragraph" w:customStyle="1" w:styleId="201">
    <w:name w:val="Основной текст (20)"/>
    <w:basedOn w:val="a1"/>
    <w:link w:val="200"/>
    <w:uiPriority w:val="99"/>
    <w:rsid w:val="009C1CDC"/>
    <w:pPr>
      <w:shd w:val="clear" w:color="auto" w:fill="FFFFFF"/>
      <w:suppressAutoHyphens w:val="0"/>
      <w:spacing w:line="0" w:lineRule="atLeast"/>
      <w:ind w:firstLine="0"/>
    </w:pPr>
    <w:rPr>
      <w:kern w:val="0"/>
      <w:sz w:val="23"/>
      <w:szCs w:val="23"/>
      <w:lang w:eastAsia="en-US"/>
    </w:rPr>
  </w:style>
  <w:style w:type="character" w:customStyle="1" w:styleId="92">
    <w:name w:val="Основной текст (9)_"/>
    <w:basedOn w:val="a3"/>
    <w:link w:val="93"/>
    <w:uiPriority w:val="99"/>
    <w:rsid w:val="009C1CDC"/>
    <w:rPr>
      <w:rFonts w:ascii="Times New Roman" w:eastAsia="Times New Roman" w:hAnsi="Times New Roman" w:cs="Times New Roman"/>
      <w:sz w:val="23"/>
      <w:szCs w:val="23"/>
      <w:shd w:val="clear" w:color="auto" w:fill="FFFFFF"/>
    </w:rPr>
  </w:style>
  <w:style w:type="paragraph" w:customStyle="1" w:styleId="93">
    <w:name w:val="Основной текст (9)"/>
    <w:basedOn w:val="a1"/>
    <w:link w:val="92"/>
    <w:uiPriority w:val="99"/>
    <w:rsid w:val="009C1CDC"/>
    <w:pPr>
      <w:shd w:val="clear" w:color="auto" w:fill="FFFFFF"/>
      <w:suppressAutoHyphens w:val="0"/>
      <w:spacing w:line="0" w:lineRule="atLeast"/>
      <w:ind w:firstLine="0"/>
    </w:pPr>
    <w:rPr>
      <w:kern w:val="0"/>
      <w:sz w:val="23"/>
      <w:szCs w:val="23"/>
      <w:lang w:eastAsia="en-US"/>
    </w:rPr>
  </w:style>
  <w:style w:type="character" w:customStyle="1" w:styleId="100">
    <w:name w:val="Основной текст (10)_"/>
    <w:basedOn w:val="a3"/>
    <w:link w:val="101"/>
    <w:uiPriority w:val="99"/>
    <w:rsid w:val="009C1CDC"/>
    <w:rPr>
      <w:rFonts w:ascii="Times New Roman" w:eastAsia="Times New Roman" w:hAnsi="Times New Roman" w:cs="Times New Roman"/>
      <w:sz w:val="23"/>
      <w:szCs w:val="23"/>
      <w:shd w:val="clear" w:color="auto" w:fill="FFFFFF"/>
    </w:rPr>
  </w:style>
  <w:style w:type="paragraph" w:customStyle="1" w:styleId="101">
    <w:name w:val="Основной текст (10)"/>
    <w:basedOn w:val="a1"/>
    <w:link w:val="100"/>
    <w:uiPriority w:val="99"/>
    <w:rsid w:val="009C1CDC"/>
    <w:pPr>
      <w:shd w:val="clear" w:color="auto" w:fill="FFFFFF"/>
      <w:suppressAutoHyphens w:val="0"/>
      <w:spacing w:line="0" w:lineRule="atLeast"/>
      <w:ind w:firstLine="0"/>
    </w:pPr>
    <w:rPr>
      <w:kern w:val="0"/>
      <w:sz w:val="23"/>
      <w:szCs w:val="23"/>
      <w:lang w:eastAsia="en-US"/>
    </w:rPr>
  </w:style>
  <w:style w:type="character" w:customStyle="1" w:styleId="230">
    <w:name w:val="Основной текст (23)_"/>
    <w:basedOn w:val="a3"/>
    <w:link w:val="231"/>
    <w:uiPriority w:val="99"/>
    <w:rsid w:val="009C1CDC"/>
    <w:rPr>
      <w:rFonts w:ascii="Times New Roman" w:eastAsia="Times New Roman" w:hAnsi="Times New Roman" w:cs="Times New Roman"/>
      <w:shd w:val="clear" w:color="auto" w:fill="FFFFFF"/>
    </w:rPr>
  </w:style>
  <w:style w:type="paragraph" w:customStyle="1" w:styleId="231">
    <w:name w:val="Основной текст (23)"/>
    <w:basedOn w:val="a1"/>
    <w:link w:val="230"/>
    <w:uiPriority w:val="99"/>
    <w:rsid w:val="009C1CDC"/>
    <w:pPr>
      <w:shd w:val="clear" w:color="auto" w:fill="FFFFFF"/>
      <w:suppressAutoHyphens w:val="0"/>
      <w:spacing w:line="0" w:lineRule="atLeast"/>
      <w:ind w:firstLine="0"/>
    </w:pPr>
    <w:rPr>
      <w:kern w:val="0"/>
      <w:sz w:val="22"/>
      <w:szCs w:val="22"/>
      <w:lang w:eastAsia="en-US"/>
    </w:rPr>
  </w:style>
  <w:style w:type="character" w:customStyle="1" w:styleId="130">
    <w:name w:val="Основной текст (13)_"/>
    <w:basedOn w:val="a3"/>
    <w:link w:val="131"/>
    <w:uiPriority w:val="99"/>
    <w:rsid w:val="009C1CDC"/>
    <w:rPr>
      <w:rFonts w:ascii="Times New Roman" w:eastAsia="Times New Roman" w:hAnsi="Times New Roman" w:cs="Times New Roman"/>
      <w:sz w:val="23"/>
      <w:szCs w:val="23"/>
      <w:shd w:val="clear" w:color="auto" w:fill="FFFFFF"/>
    </w:rPr>
  </w:style>
  <w:style w:type="paragraph" w:customStyle="1" w:styleId="131">
    <w:name w:val="Основной текст (13)"/>
    <w:basedOn w:val="a1"/>
    <w:link w:val="130"/>
    <w:uiPriority w:val="99"/>
    <w:rsid w:val="009C1CDC"/>
    <w:pPr>
      <w:shd w:val="clear" w:color="auto" w:fill="FFFFFF"/>
      <w:suppressAutoHyphens w:val="0"/>
      <w:spacing w:line="0" w:lineRule="atLeast"/>
      <w:ind w:firstLine="0"/>
    </w:pPr>
    <w:rPr>
      <w:kern w:val="0"/>
      <w:sz w:val="23"/>
      <w:szCs w:val="23"/>
      <w:lang w:eastAsia="en-US"/>
    </w:rPr>
  </w:style>
  <w:style w:type="character" w:customStyle="1" w:styleId="170">
    <w:name w:val="Основной текст (17)_"/>
    <w:basedOn w:val="a3"/>
    <w:link w:val="171"/>
    <w:uiPriority w:val="99"/>
    <w:rsid w:val="009C1CDC"/>
    <w:rPr>
      <w:rFonts w:ascii="Times New Roman" w:eastAsia="Times New Roman" w:hAnsi="Times New Roman" w:cs="Times New Roman"/>
      <w:sz w:val="23"/>
      <w:szCs w:val="23"/>
      <w:shd w:val="clear" w:color="auto" w:fill="FFFFFF"/>
    </w:rPr>
  </w:style>
  <w:style w:type="paragraph" w:customStyle="1" w:styleId="171">
    <w:name w:val="Основной текст (17)"/>
    <w:basedOn w:val="a1"/>
    <w:link w:val="170"/>
    <w:uiPriority w:val="99"/>
    <w:rsid w:val="009C1CDC"/>
    <w:pPr>
      <w:shd w:val="clear" w:color="auto" w:fill="FFFFFF"/>
      <w:suppressAutoHyphens w:val="0"/>
      <w:spacing w:line="0" w:lineRule="atLeast"/>
      <w:ind w:firstLine="0"/>
    </w:pPr>
    <w:rPr>
      <w:kern w:val="0"/>
      <w:sz w:val="23"/>
      <w:szCs w:val="23"/>
      <w:lang w:eastAsia="en-US"/>
    </w:rPr>
  </w:style>
  <w:style w:type="character" w:customStyle="1" w:styleId="190">
    <w:name w:val="Основной текст (19)_"/>
    <w:basedOn w:val="a3"/>
    <w:link w:val="191"/>
    <w:uiPriority w:val="99"/>
    <w:rsid w:val="009C1CDC"/>
    <w:rPr>
      <w:rFonts w:ascii="Times New Roman" w:eastAsia="Times New Roman" w:hAnsi="Times New Roman" w:cs="Times New Roman"/>
      <w:shd w:val="clear" w:color="auto" w:fill="FFFFFF"/>
    </w:rPr>
  </w:style>
  <w:style w:type="paragraph" w:customStyle="1" w:styleId="191">
    <w:name w:val="Основной текст (19)"/>
    <w:basedOn w:val="a1"/>
    <w:link w:val="190"/>
    <w:uiPriority w:val="99"/>
    <w:rsid w:val="009C1CDC"/>
    <w:pPr>
      <w:shd w:val="clear" w:color="auto" w:fill="FFFFFF"/>
      <w:suppressAutoHyphens w:val="0"/>
      <w:spacing w:line="0" w:lineRule="atLeast"/>
      <w:ind w:firstLine="0"/>
    </w:pPr>
    <w:rPr>
      <w:kern w:val="0"/>
      <w:sz w:val="22"/>
      <w:szCs w:val="22"/>
      <w:lang w:eastAsia="en-US"/>
    </w:rPr>
  </w:style>
  <w:style w:type="character" w:customStyle="1" w:styleId="240">
    <w:name w:val="Основной текст (24)_"/>
    <w:basedOn w:val="a3"/>
    <w:link w:val="241"/>
    <w:uiPriority w:val="99"/>
    <w:rsid w:val="009C1CDC"/>
    <w:rPr>
      <w:rFonts w:ascii="Times New Roman" w:eastAsia="Times New Roman" w:hAnsi="Times New Roman" w:cs="Times New Roman"/>
      <w:sz w:val="23"/>
      <w:szCs w:val="23"/>
      <w:shd w:val="clear" w:color="auto" w:fill="FFFFFF"/>
    </w:rPr>
  </w:style>
  <w:style w:type="paragraph" w:customStyle="1" w:styleId="241">
    <w:name w:val="Основной текст (24)"/>
    <w:basedOn w:val="a1"/>
    <w:link w:val="240"/>
    <w:uiPriority w:val="99"/>
    <w:rsid w:val="009C1CDC"/>
    <w:pPr>
      <w:shd w:val="clear" w:color="auto" w:fill="FFFFFF"/>
      <w:suppressAutoHyphens w:val="0"/>
      <w:spacing w:line="0" w:lineRule="atLeast"/>
      <w:ind w:firstLine="0"/>
    </w:pPr>
    <w:rPr>
      <w:kern w:val="0"/>
      <w:sz w:val="23"/>
      <w:szCs w:val="23"/>
      <w:lang w:eastAsia="en-US"/>
    </w:rPr>
  </w:style>
  <w:style w:type="character" w:customStyle="1" w:styleId="270">
    <w:name w:val="Основной текст (27)_"/>
    <w:basedOn w:val="a3"/>
    <w:link w:val="271"/>
    <w:uiPriority w:val="99"/>
    <w:rsid w:val="009C1CDC"/>
    <w:rPr>
      <w:sz w:val="9"/>
      <w:szCs w:val="9"/>
      <w:shd w:val="clear" w:color="auto" w:fill="FFFFFF"/>
    </w:rPr>
  </w:style>
  <w:style w:type="paragraph" w:customStyle="1" w:styleId="271">
    <w:name w:val="Основной текст (27)"/>
    <w:basedOn w:val="a1"/>
    <w:link w:val="270"/>
    <w:uiPriority w:val="99"/>
    <w:rsid w:val="009C1CDC"/>
    <w:pPr>
      <w:shd w:val="clear" w:color="auto" w:fill="FFFFFF"/>
      <w:suppressAutoHyphens w:val="0"/>
      <w:spacing w:line="0" w:lineRule="atLeast"/>
      <w:ind w:firstLine="0"/>
    </w:pPr>
    <w:rPr>
      <w:rFonts w:asciiTheme="minorHAnsi" w:eastAsiaTheme="minorHAnsi" w:hAnsiTheme="minorHAnsi" w:cstheme="minorBidi"/>
      <w:kern w:val="0"/>
      <w:sz w:val="9"/>
      <w:szCs w:val="9"/>
      <w:lang w:eastAsia="en-US"/>
    </w:rPr>
  </w:style>
  <w:style w:type="character" w:customStyle="1" w:styleId="300">
    <w:name w:val="Основной текст (30)_"/>
    <w:basedOn w:val="a3"/>
    <w:link w:val="301"/>
    <w:uiPriority w:val="99"/>
    <w:rsid w:val="009C1CDC"/>
    <w:rPr>
      <w:rFonts w:ascii="Franklin Gothic Heavy" w:eastAsia="Franklin Gothic Heavy" w:hAnsi="Franklin Gothic Heavy" w:cs="Franklin Gothic Heavy"/>
      <w:sz w:val="28"/>
      <w:szCs w:val="28"/>
      <w:shd w:val="clear" w:color="auto" w:fill="FFFFFF"/>
    </w:rPr>
  </w:style>
  <w:style w:type="paragraph" w:customStyle="1" w:styleId="301">
    <w:name w:val="Основной текст (30)"/>
    <w:basedOn w:val="a1"/>
    <w:link w:val="300"/>
    <w:uiPriority w:val="99"/>
    <w:rsid w:val="009C1CDC"/>
    <w:pPr>
      <w:shd w:val="clear" w:color="auto" w:fill="FFFFFF"/>
      <w:suppressAutoHyphens w:val="0"/>
      <w:spacing w:line="0" w:lineRule="atLeast"/>
      <w:ind w:firstLine="0"/>
    </w:pPr>
    <w:rPr>
      <w:rFonts w:ascii="Franklin Gothic Heavy" w:eastAsia="Franklin Gothic Heavy" w:hAnsi="Franklin Gothic Heavy" w:cs="Franklin Gothic Heavy"/>
      <w:kern w:val="0"/>
      <w:sz w:val="28"/>
      <w:szCs w:val="28"/>
      <w:lang w:eastAsia="en-US"/>
    </w:rPr>
  </w:style>
  <w:style w:type="character" w:customStyle="1" w:styleId="290">
    <w:name w:val="Основной текст (29)_"/>
    <w:basedOn w:val="a3"/>
    <w:link w:val="291"/>
    <w:uiPriority w:val="99"/>
    <w:rsid w:val="009C1CDC"/>
    <w:rPr>
      <w:rFonts w:ascii="Franklin Gothic Heavy" w:eastAsia="Franklin Gothic Heavy" w:hAnsi="Franklin Gothic Heavy" w:cs="Franklin Gothic Heavy"/>
      <w:sz w:val="28"/>
      <w:szCs w:val="28"/>
      <w:shd w:val="clear" w:color="auto" w:fill="FFFFFF"/>
    </w:rPr>
  </w:style>
  <w:style w:type="paragraph" w:customStyle="1" w:styleId="291">
    <w:name w:val="Основной текст (29)"/>
    <w:basedOn w:val="a1"/>
    <w:link w:val="290"/>
    <w:uiPriority w:val="99"/>
    <w:rsid w:val="009C1CDC"/>
    <w:pPr>
      <w:shd w:val="clear" w:color="auto" w:fill="FFFFFF"/>
      <w:suppressAutoHyphens w:val="0"/>
      <w:spacing w:line="0" w:lineRule="atLeast"/>
      <w:ind w:firstLine="0"/>
    </w:pPr>
    <w:rPr>
      <w:rFonts w:ascii="Franklin Gothic Heavy" w:eastAsia="Franklin Gothic Heavy" w:hAnsi="Franklin Gothic Heavy" w:cs="Franklin Gothic Heavy"/>
      <w:kern w:val="0"/>
      <w:sz w:val="28"/>
      <w:szCs w:val="28"/>
      <w:lang w:eastAsia="en-US"/>
    </w:rPr>
  </w:style>
  <w:style w:type="character" w:customStyle="1" w:styleId="280">
    <w:name w:val="Основной текст (28)_"/>
    <w:basedOn w:val="a3"/>
    <w:link w:val="281"/>
    <w:uiPriority w:val="99"/>
    <w:rsid w:val="009C1CDC"/>
    <w:rPr>
      <w:rFonts w:ascii="Franklin Gothic Heavy" w:eastAsia="Franklin Gothic Heavy" w:hAnsi="Franklin Gothic Heavy" w:cs="Franklin Gothic Heavy"/>
      <w:sz w:val="27"/>
      <w:szCs w:val="27"/>
      <w:shd w:val="clear" w:color="auto" w:fill="FFFFFF"/>
    </w:rPr>
  </w:style>
  <w:style w:type="paragraph" w:customStyle="1" w:styleId="281">
    <w:name w:val="Основной текст (28)"/>
    <w:basedOn w:val="a1"/>
    <w:link w:val="280"/>
    <w:uiPriority w:val="99"/>
    <w:rsid w:val="009C1CDC"/>
    <w:pPr>
      <w:shd w:val="clear" w:color="auto" w:fill="FFFFFF"/>
      <w:suppressAutoHyphens w:val="0"/>
      <w:spacing w:line="0" w:lineRule="atLeast"/>
      <w:ind w:firstLine="0"/>
    </w:pPr>
    <w:rPr>
      <w:rFonts w:ascii="Franklin Gothic Heavy" w:eastAsia="Franklin Gothic Heavy" w:hAnsi="Franklin Gothic Heavy" w:cs="Franklin Gothic Heavy"/>
      <w:kern w:val="0"/>
      <w:sz w:val="27"/>
      <w:szCs w:val="27"/>
      <w:lang w:eastAsia="en-US"/>
    </w:rPr>
  </w:style>
  <w:style w:type="character" w:customStyle="1" w:styleId="250">
    <w:name w:val="Основной текст (25)_"/>
    <w:basedOn w:val="a3"/>
    <w:uiPriority w:val="99"/>
    <w:rsid w:val="009C1CDC"/>
    <w:rPr>
      <w:rFonts w:ascii="Franklin Gothic Heavy" w:eastAsia="Franklin Gothic Heavy" w:hAnsi="Franklin Gothic Heavy" w:cs="Franklin Gothic Heavy"/>
      <w:b w:val="0"/>
      <w:bCs w:val="0"/>
      <w:i w:val="0"/>
      <w:iCs w:val="0"/>
      <w:smallCaps w:val="0"/>
      <w:strike w:val="0"/>
      <w:w w:val="100"/>
      <w:sz w:val="26"/>
      <w:szCs w:val="26"/>
    </w:rPr>
  </w:style>
  <w:style w:type="character" w:customStyle="1" w:styleId="251">
    <w:name w:val="Основной текст (25)"/>
    <w:basedOn w:val="250"/>
    <w:uiPriority w:val="99"/>
    <w:rsid w:val="009C1CDC"/>
    <w:rPr>
      <w:rFonts w:ascii="Franklin Gothic Heavy" w:eastAsia="Franklin Gothic Heavy" w:hAnsi="Franklin Gothic Heavy" w:cs="Franklin Gothic Heavy"/>
      <w:b w:val="0"/>
      <w:bCs w:val="0"/>
      <w:i w:val="0"/>
      <w:iCs w:val="0"/>
      <w:smallCaps w:val="0"/>
      <w:strike w:val="0"/>
      <w:w w:val="100"/>
      <w:sz w:val="26"/>
      <w:szCs w:val="26"/>
    </w:rPr>
  </w:style>
  <w:style w:type="character" w:customStyle="1" w:styleId="260">
    <w:name w:val="Основной текст (26)_"/>
    <w:basedOn w:val="a3"/>
    <w:link w:val="261"/>
    <w:uiPriority w:val="99"/>
    <w:rsid w:val="009C1CDC"/>
    <w:rPr>
      <w:rFonts w:ascii="Times New Roman" w:eastAsia="Times New Roman" w:hAnsi="Times New Roman" w:cs="Times New Roman"/>
      <w:shd w:val="clear" w:color="auto" w:fill="FFFFFF"/>
    </w:rPr>
  </w:style>
  <w:style w:type="paragraph" w:customStyle="1" w:styleId="261">
    <w:name w:val="Основной текст (26)"/>
    <w:basedOn w:val="a1"/>
    <w:link w:val="260"/>
    <w:uiPriority w:val="99"/>
    <w:rsid w:val="009C1CDC"/>
    <w:pPr>
      <w:shd w:val="clear" w:color="auto" w:fill="FFFFFF"/>
      <w:suppressAutoHyphens w:val="0"/>
      <w:spacing w:line="0" w:lineRule="atLeast"/>
      <w:ind w:firstLine="0"/>
    </w:pPr>
    <w:rPr>
      <w:kern w:val="0"/>
      <w:sz w:val="22"/>
      <w:szCs w:val="22"/>
      <w:lang w:eastAsia="en-US"/>
    </w:rPr>
  </w:style>
  <w:style w:type="character" w:customStyle="1" w:styleId="26ArialUnicodeMS9pt-1pt">
    <w:name w:val="Основной текст (26) + Arial Unicode MS;9 pt;Малые прописные;Интервал -1 pt"/>
    <w:basedOn w:val="260"/>
    <w:rsid w:val="009C1CDC"/>
    <w:rPr>
      <w:rFonts w:ascii="Times New Roman" w:eastAsia="Times New Roman" w:hAnsi="Times New Roman" w:cs="Times New Roman"/>
      <w:shd w:val="clear" w:color="auto" w:fill="FFFFFF"/>
    </w:rPr>
  </w:style>
  <w:style w:type="paragraph" w:customStyle="1" w:styleId="ConsNormal">
    <w:name w:val="ConsNormal"/>
    <w:uiPriority w:val="99"/>
    <w:rsid w:val="009C1C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ff2">
    <w:name w:val="caption"/>
    <w:aliases w:val="Знак1 Знак Знак Знак,Таблица - Название объекта,!! Object Novogor !!,Caption Char,Caption Char1 Char1 Char Char,Caption Char Char2 Char1 Char Char,Caption Char Char Char1 Char Char Char,Знак13,Номер объекта,адрес,Знак11,Знак1,Знак111"/>
    <w:basedOn w:val="a1"/>
    <w:next w:val="a1"/>
    <w:qFormat/>
    <w:rsid w:val="009C1CDC"/>
    <w:pPr>
      <w:tabs>
        <w:tab w:val="left" w:pos="4500"/>
      </w:tabs>
      <w:suppressAutoHyphens w:val="0"/>
      <w:spacing w:line="240" w:lineRule="auto"/>
      <w:ind w:firstLine="0"/>
    </w:pPr>
    <w:rPr>
      <w:bCs/>
      <w:kern w:val="0"/>
      <w:lang w:eastAsia="ru-RU"/>
    </w:rPr>
  </w:style>
  <w:style w:type="paragraph" w:styleId="affff3">
    <w:name w:val="Block Text"/>
    <w:basedOn w:val="a1"/>
    <w:uiPriority w:val="99"/>
    <w:rsid w:val="009C1CDC"/>
    <w:pPr>
      <w:suppressAutoHyphens w:val="0"/>
      <w:spacing w:line="240" w:lineRule="auto"/>
      <w:ind w:left="851" w:right="-1759" w:firstLine="283"/>
    </w:pPr>
    <w:rPr>
      <w:kern w:val="0"/>
      <w:sz w:val="28"/>
      <w:szCs w:val="20"/>
      <w:lang w:eastAsia="ru-RU"/>
    </w:rPr>
  </w:style>
  <w:style w:type="paragraph" w:customStyle="1" w:styleId="Normal10-02">
    <w:name w:val="Normal + 10 пт полужирный По центру Слева:  -02 см Справ..."/>
    <w:basedOn w:val="a1"/>
    <w:link w:val="Normal10-020"/>
    <w:uiPriority w:val="99"/>
    <w:rsid w:val="009C1CDC"/>
    <w:pPr>
      <w:suppressAutoHyphens w:val="0"/>
      <w:spacing w:line="240" w:lineRule="auto"/>
      <w:ind w:left="-113" w:right="-113" w:firstLine="0"/>
      <w:jc w:val="center"/>
    </w:pPr>
    <w:rPr>
      <w:b/>
      <w:bCs/>
      <w:kern w:val="0"/>
      <w:sz w:val="20"/>
      <w:szCs w:val="20"/>
      <w:lang w:eastAsia="ru-RU"/>
    </w:rPr>
  </w:style>
  <w:style w:type="character" w:customStyle="1" w:styleId="Normal10-020">
    <w:name w:val="Normal + 10 пт полужирный По центру Слева:  -02 см Справ... Знак"/>
    <w:basedOn w:val="a3"/>
    <w:link w:val="Normal10-02"/>
    <w:uiPriority w:val="99"/>
    <w:rsid w:val="009C1CDC"/>
    <w:rPr>
      <w:rFonts w:ascii="Times New Roman" w:eastAsia="Times New Roman" w:hAnsi="Times New Roman" w:cs="Times New Roman"/>
      <w:b/>
      <w:bCs/>
      <w:sz w:val="20"/>
      <w:szCs w:val="20"/>
      <w:lang w:eastAsia="ru-RU"/>
    </w:rPr>
  </w:style>
  <w:style w:type="paragraph" w:customStyle="1" w:styleId="1d">
    <w:name w:val="Обычный1"/>
    <w:link w:val="Normal1"/>
    <w:uiPriority w:val="99"/>
    <w:rsid w:val="009C1CDC"/>
    <w:pPr>
      <w:snapToGrid w:val="0"/>
      <w:spacing w:after="0" w:line="240" w:lineRule="auto"/>
    </w:pPr>
    <w:rPr>
      <w:rFonts w:ascii="Times New Roman" w:eastAsia="Times New Roman" w:hAnsi="Times New Roman" w:cs="Times New Roman"/>
      <w:szCs w:val="20"/>
      <w:lang w:eastAsia="ru-RU"/>
    </w:rPr>
  </w:style>
  <w:style w:type="character" w:customStyle="1" w:styleId="Normal1">
    <w:name w:val="Normal Знак1"/>
    <w:basedOn w:val="a3"/>
    <w:link w:val="1d"/>
    <w:uiPriority w:val="99"/>
    <w:locked/>
    <w:rsid w:val="009C1CDC"/>
    <w:rPr>
      <w:rFonts w:ascii="Times New Roman" w:eastAsia="Times New Roman" w:hAnsi="Times New Roman" w:cs="Times New Roman"/>
      <w:szCs w:val="20"/>
      <w:lang w:eastAsia="ru-RU"/>
    </w:rPr>
  </w:style>
  <w:style w:type="paragraph" w:customStyle="1" w:styleId="2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C1CDC"/>
    <w:pPr>
      <w:suppressAutoHyphens w:val="0"/>
      <w:spacing w:before="100" w:beforeAutospacing="1" w:after="100" w:afterAutospacing="1" w:line="240" w:lineRule="auto"/>
      <w:ind w:firstLine="0"/>
    </w:pPr>
    <w:rPr>
      <w:rFonts w:ascii="Tahoma" w:hAnsi="Tahoma"/>
      <w:kern w:val="0"/>
      <w:sz w:val="20"/>
      <w:szCs w:val="20"/>
      <w:lang w:val="en-US" w:eastAsia="en-US"/>
    </w:rPr>
  </w:style>
  <w:style w:type="paragraph" w:customStyle="1" w:styleId="Default">
    <w:name w:val="Default"/>
    <w:qFormat/>
    <w:rsid w:val="009C1CD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4">
    <w:name w:val="Знак Знак Знак Знак Знак Знак Знак"/>
    <w:basedOn w:val="a1"/>
    <w:uiPriority w:val="99"/>
    <w:rsid w:val="009C1CDC"/>
    <w:pPr>
      <w:suppressAutoHyphens w:val="0"/>
      <w:spacing w:before="100" w:beforeAutospacing="1" w:after="100" w:afterAutospacing="1" w:line="240" w:lineRule="auto"/>
      <w:ind w:firstLine="0"/>
    </w:pPr>
    <w:rPr>
      <w:rFonts w:ascii="Tahoma" w:hAnsi="Tahoma"/>
      <w:kern w:val="0"/>
      <w:sz w:val="20"/>
      <w:szCs w:val="20"/>
      <w:lang w:val="en-US" w:eastAsia="en-US"/>
    </w:rPr>
  </w:style>
  <w:style w:type="paragraph" w:customStyle="1" w:styleId="2b">
    <w:name w:val="Обычный2"/>
    <w:link w:val="Normal"/>
    <w:uiPriority w:val="99"/>
    <w:rsid w:val="009C1CDC"/>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basedOn w:val="a3"/>
    <w:link w:val="2b"/>
    <w:uiPriority w:val="99"/>
    <w:rsid w:val="009C1CDC"/>
    <w:rPr>
      <w:rFonts w:ascii="Times New Roman" w:eastAsia="Times New Roman" w:hAnsi="Times New Roman" w:cs="Times New Roman"/>
      <w:szCs w:val="20"/>
      <w:lang w:eastAsia="ru-RU"/>
    </w:rPr>
  </w:style>
  <w:style w:type="paragraph" w:customStyle="1" w:styleId="formattext">
    <w:name w:val="formattext"/>
    <w:basedOn w:val="a1"/>
    <w:uiPriority w:val="99"/>
    <w:rsid w:val="009C1CDC"/>
    <w:pPr>
      <w:suppressAutoHyphens w:val="0"/>
      <w:spacing w:before="100" w:beforeAutospacing="1" w:after="100" w:afterAutospacing="1" w:line="240" w:lineRule="auto"/>
      <w:ind w:firstLine="0"/>
    </w:pPr>
    <w:rPr>
      <w:kern w:val="0"/>
      <w:lang w:eastAsia="ru-RU"/>
    </w:rPr>
  </w:style>
  <w:style w:type="paragraph" w:customStyle="1" w:styleId="44">
    <w:name w:val="Знак4"/>
    <w:basedOn w:val="a1"/>
    <w:uiPriority w:val="99"/>
    <w:rsid w:val="009C1CDC"/>
    <w:pPr>
      <w:suppressAutoHyphens w:val="0"/>
      <w:overflowPunct w:val="0"/>
      <w:autoSpaceDE w:val="0"/>
      <w:autoSpaceDN w:val="0"/>
      <w:adjustRightInd w:val="0"/>
      <w:spacing w:after="160" w:line="240" w:lineRule="exact"/>
      <w:ind w:firstLine="0"/>
      <w:textAlignment w:val="baseline"/>
    </w:pPr>
    <w:rPr>
      <w:rFonts w:ascii="Verdana" w:hAnsi="Verdana"/>
      <w:kern w:val="0"/>
      <w:sz w:val="20"/>
      <w:szCs w:val="20"/>
      <w:lang w:val="en-US" w:eastAsia="en-US"/>
    </w:rPr>
  </w:style>
  <w:style w:type="character" w:customStyle="1" w:styleId="affff5">
    <w:name w:val="Другое_"/>
    <w:basedOn w:val="a3"/>
    <w:link w:val="affff6"/>
    <w:uiPriority w:val="99"/>
    <w:rsid w:val="009C1CDC"/>
    <w:rPr>
      <w:rFonts w:ascii="Times New Roman" w:hAnsi="Times New Roman" w:cs="Times New Roman"/>
      <w:sz w:val="26"/>
      <w:szCs w:val="26"/>
      <w:shd w:val="clear" w:color="auto" w:fill="FFFFFF"/>
    </w:rPr>
  </w:style>
  <w:style w:type="paragraph" w:customStyle="1" w:styleId="affff6">
    <w:name w:val="Другое"/>
    <w:basedOn w:val="a1"/>
    <w:link w:val="affff5"/>
    <w:uiPriority w:val="99"/>
    <w:rsid w:val="009C1CDC"/>
    <w:pPr>
      <w:shd w:val="clear" w:color="auto" w:fill="FFFFFF"/>
      <w:suppressAutoHyphens w:val="0"/>
      <w:spacing w:line="240" w:lineRule="auto"/>
      <w:ind w:firstLine="0"/>
    </w:pPr>
    <w:rPr>
      <w:rFonts w:eastAsiaTheme="minorHAnsi"/>
      <w:kern w:val="0"/>
      <w:sz w:val="26"/>
      <w:szCs w:val="26"/>
      <w:lang w:eastAsia="en-US"/>
    </w:rPr>
  </w:style>
  <w:style w:type="character" w:customStyle="1" w:styleId="1e">
    <w:name w:val="Основной текст Знак1"/>
    <w:aliases w:val="Body Text Char1 Знак,Body Text Char Char Знак"/>
    <w:basedOn w:val="a3"/>
    <w:uiPriority w:val="99"/>
    <w:rsid w:val="009C1CDC"/>
    <w:rPr>
      <w:rFonts w:ascii="Times New Roman" w:hAnsi="Times New Roman" w:cs="Times New Roman"/>
      <w:sz w:val="26"/>
      <w:szCs w:val="26"/>
      <w:u w:val="none"/>
    </w:rPr>
  </w:style>
  <w:style w:type="paragraph" w:styleId="affff7">
    <w:name w:val="No Spacing"/>
    <w:link w:val="affff8"/>
    <w:uiPriority w:val="99"/>
    <w:qFormat/>
    <w:rsid w:val="009C1CDC"/>
    <w:pPr>
      <w:spacing w:after="0" w:line="240" w:lineRule="auto"/>
      <w:jc w:val="both"/>
    </w:pPr>
    <w:rPr>
      <w:rFonts w:ascii="Times New Roman" w:eastAsia="Times New Roman" w:hAnsi="Times New Roman" w:cs="Times New Roman"/>
      <w:sz w:val="26"/>
      <w:szCs w:val="24"/>
      <w:lang w:eastAsia="ru-RU"/>
    </w:rPr>
  </w:style>
  <w:style w:type="paragraph" w:customStyle="1" w:styleId="affff9">
    <w:name w:val="Глава"/>
    <w:basedOn w:val="afff0"/>
    <w:link w:val="affffa"/>
    <w:uiPriority w:val="99"/>
    <w:qFormat/>
    <w:rsid w:val="009C1CDC"/>
  </w:style>
  <w:style w:type="character" w:customStyle="1" w:styleId="affffa">
    <w:name w:val="Глава Знак"/>
    <w:link w:val="affff9"/>
    <w:uiPriority w:val="99"/>
    <w:locked/>
    <w:rsid w:val="009C1CDC"/>
    <w:rPr>
      <w:rFonts w:ascii="Times New Roman" w:eastAsia="Times New Roman" w:hAnsi="Times New Roman" w:cs="Times New Roman"/>
      <w:kern w:val="1"/>
      <w:sz w:val="24"/>
      <w:szCs w:val="24"/>
      <w:lang w:eastAsia="ar-SA"/>
    </w:rPr>
  </w:style>
  <w:style w:type="paragraph" w:customStyle="1" w:styleId="Affffb">
    <w:name w:val="Aобычный текст"/>
    <w:basedOn w:val="a1"/>
    <w:link w:val="Affffc"/>
    <w:qFormat/>
    <w:rsid w:val="009C1CDC"/>
    <w:pPr>
      <w:suppressAutoHyphens w:val="0"/>
      <w:spacing w:line="240" w:lineRule="auto"/>
      <w:ind w:firstLine="567"/>
      <w:contextualSpacing/>
    </w:pPr>
    <w:rPr>
      <w:rFonts w:eastAsia="Calibri"/>
      <w:kern w:val="0"/>
      <w:szCs w:val="28"/>
      <w:lang w:eastAsia="en-US"/>
    </w:rPr>
  </w:style>
  <w:style w:type="character" w:customStyle="1" w:styleId="Affffc">
    <w:name w:val="Aобычный текст Знак"/>
    <w:link w:val="Affffb"/>
    <w:qFormat/>
    <w:rsid w:val="009C1CDC"/>
    <w:rPr>
      <w:rFonts w:ascii="Times New Roman" w:eastAsia="Calibri" w:hAnsi="Times New Roman" w:cs="Times New Roman"/>
      <w:sz w:val="24"/>
      <w:szCs w:val="28"/>
    </w:rPr>
  </w:style>
  <w:style w:type="paragraph" w:customStyle="1" w:styleId="affffd">
    <w:name w:val="Обычн"/>
    <w:basedOn w:val="a1"/>
    <w:link w:val="affffe"/>
    <w:qFormat/>
    <w:rsid w:val="009C1CDC"/>
    <w:pPr>
      <w:suppressAutoHyphens w:val="0"/>
      <w:spacing w:line="240" w:lineRule="auto"/>
    </w:pPr>
    <w:rPr>
      <w:kern w:val="0"/>
      <w:szCs w:val="36"/>
      <w:lang w:eastAsia="en-US"/>
    </w:rPr>
  </w:style>
  <w:style w:type="character" w:customStyle="1" w:styleId="affffe">
    <w:name w:val="Обычн Знак"/>
    <w:link w:val="affffd"/>
    <w:rsid w:val="009C1CDC"/>
    <w:rPr>
      <w:rFonts w:ascii="Times New Roman" w:eastAsia="Times New Roman" w:hAnsi="Times New Roman" w:cs="Times New Roman"/>
      <w:sz w:val="24"/>
      <w:szCs w:val="36"/>
    </w:rPr>
  </w:style>
  <w:style w:type="paragraph" w:customStyle="1" w:styleId="Maximyz1">
    <w:name w:val="Maximyz Заголовок 1"/>
    <w:basedOn w:val="12"/>
    <w:link w:val="Maximyz10"/>
    <w:uiPriority w:val="99"/>
    <w:rsid w:val="009C1CDC"/>
    <w:pPr>
      <w:keepLines/>
      <w:tabs>
        <w:tab w:val="clear" w:pos="0"/>
      </w:tabs>
      <w:suppressAutoHyphens w:val="0"/>
      <w:spacing w:before="120" w:line="240" w:lineRule="auto"/>
      <w:ind w:firstLine="709"/>
    </w:pPr>
    <w:rPr>
      <w:rFonts w:eastAsia="Calibri"/>
      <w:caps w:val="0"/>
      <w:color w:val="000000"/>
      <w:kern w:val="0"/>
      <w:szCs w:val="20"/>
      <w:lang w:eastAsia="en-US"/>
    </w:rPr>
  </w:style>
  <w:style w:type="character" w:customStyle="1" w:styleId="Maximyz10">
    <w:name w:val="Maximyz Заголовок 1 Знак"/>
    <w:link w:val="Maximyz1"/>
    <w:uiPriority w:val="99"/>
    <w:locked/>
    <w:rsid w:val="009C1CDC"/>
    <w:rPr>
      <w:rFonts w:ascii="Times New Roman" w:eastAsia="Calibri" w:hAnsi="Times New Roman" w:cs="Times New Roman"/>
      <w:b/>
      <w:color w:val="000000"/>
      <w:sz w:val="28"/>
      <w:szCs w:val="20"/>
    </w:rPr>
  </w:style>
  <w:style w:type="paragraph" w:customStyle="1" w:styleId="afffff">
    <w:name w:val="Раздел"/>
    <w:basedOn w:val="a1"/>
    <w:link w:val="afffff0"/>
    <w:uiPriority w:val="99"/>
    <w:rsid w:val="009C1CDC"/>
    <w:pPr>
      <w:suppressAutoHyphens w:val="0"/>
      <w:spacing w:line="276" w:lineRule="auto"/>
    </w:pPr>
    <w:rPr>
      <w:rFonts w:eastAsia="Calibri"/>
      <w:b/>
      <w:kern w:val="0"/>
      <w:szCs w:val="20"/>
      <w:lang w:eastAsia="en-US"/>
    </w:rPr>
  </w:style>
  <w:style w:type="character" w:customStyle="1" w:styleId="afffff0">
    <w:name w:val="Раздел Знак"/>
    <w:link w:val="afffff"/>
    <w:uiPriority w:val="99"/>
    <w:locked/>
    <w:rsid w:val="009C1CDC"/>
    <w:rPr>
      <w:rFonts w:ascii="Times New Roman" w:eastAsia="Calibri" w:hAnsi="Times New Roman" w:cs="Times New Roman"/>
      <w:b/>
      <w:sz w:val="24"/>
      <w:szCs w:val="20"/>
    </w:rPr>
  </w:style>
  <w:style w:type="character" w:styleId="afffff1">
    <w:name w:val="Strong"/>
    <w:uiPriority w:val="99"/>
    <w:qFormat/>
    <w:rsid w:val="009C1CDC"/>
    <w:rPr>
      <w:rFonts w:cs="Times New Roman"/>
      <w:b/>
    </w:rPr>
  </w:style>
  <w:style w:type="paragraph" w:customStyle="1" w:styleId="lar2">
    <w:name w:val="lar2"/>
    <w:basedOn w:val="a1"/>
    <w:uiPriority w:val="99"/>
    <w:rsid w:val="009C1CDC"/>
    <w:pPr>
      <w:suppressAutoHyphens w:val="0"/>
      <w:spacing w:before="100" w:beforeAutospacing="1" w:after="100" w:afterAutospacing="1" w:line="240" w:lineRule="auto"/>
    </w:pPr>
    <w:rPr>
      <w:kern w:val="0"/>
      <w:lang w:eastAsia="ru-RU"/>
    </w:rPr>
  </w:style>
  <w:style w:type="character" w:customStyle="1" w:styleId="docbody">
    <w:name w:val="docbody"/>
    <w:uiPriority w:val="99"/>
    <w:rsid w:val="009C1CDC"/>
  </w:style>
  <w:style w:type="paragraph" w:customStyle="1" w:styleId="dim1">
    <w:name w:val="dim1"/>
    <w:basedOn w:val="a1"/>
    <w:uiPriority w:val="99"/>
    <w:rsid w:val="009C1CDC"/>
    <w:pPr>
      <w:suppressAutoHyphens w:val="0"/>
      <w:spacing w:before="100" w:beforeAutospacing="1" w:after="100" w:afterAutospacing="1" w:line="240" w:lineRule="auto"/>
    </w:pPr>
    <w:rPr>
      <w:kern w:val="0"/>
      <w:lang w:eastAsia="ru-RU"/>
    </w:rPr>
  </w:style>
  <w:style w:type="paragraph" w:customStyle="1" w:styleId="Style1">
    <w:name w:val="Style1"/>
    <w:basedOn w:val="a1"/>
    <w:uiPriority w:val="99"/>
    <w:rsid w:val="009C1CDC"/>
    <w:pPr>
      <w:widowControl w:val="0"/>
      <w:suppressAutoHyphens w:val="0"/>
      <w:autoSpaceDE w:val="0"/>
      <w:autoSpaceDN w:val="0"/>
      <w:adjustRightInd w:val="0"/>
      <w:spacing w:line="408" w:lineRule="exact"/>
      <w:ind w:firstLine="422"/>
    </w:pPr>
    <w:rPr>
      <w:kern w:val="0"/>
      <w:lang w:eastAsia="ru-RU"/>
    </w:rPr>
  </w:style>
  <w:style w:type="paragraph" w:customStyle="1" w:styleId="Style4">
    <w:name w:val="Style4"/>
    <w:basedOn w:val="a1"/>
    <w:uiPriority w:val="99"/>
    <w:rsid w:val="009C1CDC"/>
    <w:pPr>
      <w:widowControl w:val="0"/>
      <w:suppressAutoHyphens w:val="0"/>
      <w:autoSpaceDE w:val="0"/>
      <w:autoSpaceDN w:val="0"/>
      <w:adjustRightInd w:val="0"/>
      <w:spacing w:line="300" w:lineRule="exact"/>
    </w:pPr>
    <w:rPr>
      <w:kern w:val="0"/>
      <w:lang w:eastAsia="ru-RU"/>
    </w:rPr>
  </w:style>
  <w:style w:type="paragraph" w:customStyle="1" w:styleId="Style6">
    <w:name w:val="Style6"/>
    <w:basedOn w:val="a1"/>
    <w:uiPriority w:val="99"/>
    <w:rsid w:val="009C1CDC"/>
    <w:pPr>
      <w:widowControl w:val="0"/>
      <w:suppressAutoHyphens w:val="0"/>
      <w:autoSpaceDE w:val="0"/>
      <w:autoSpaceDN w:val="0"/>
      <w:adjustRightInd w:val="0"/>
      <w:spacing w:line="302" w:lineRule="exact"/>
    </w:pPr>
    <w:rPr>
      <w:kern w:val="0"/>
      <w:lang w:eastAsia="ru-RU"/>
    </w:rPr>
  </w:style>
  <w:style w:type="character" w:customStyle="1" w:styleId="FontStyle13">
    <w:name w:val="Font Style13"/>
    <w:uiPriority w:val="99"/>
    <w:rsid w:val="009C1CDC"/>
    <w:rPr>
      <w:rFonts w:ascii="Times New Roman" w:hAnsi="Times New Roman"/>
      <w:sz w:val="26"/>
    </w:rPr>
  </w:style>
  <w:style w:type="paragraph" w:customStyle="1" w:styleId="1f">
    <w:name w:val="Глава + Слева:  1"/>
    <w:aliases w:val="25 см"/>
    <w:basedOn w:val="a1"/>
    <w:uiPriority w:val="99"/>
    <w:rsid w:val="009C1CDC"/>
    <w:pPr>
      <w:suppressAutoHyphens w:val="0"/>
      <w:spacing w:line="276" w:lineRule="auto"/>
      <w:ind w:firstLine="708"/>
    </w:pPr>
    <w:rPr>
      <w:rFonts w:eastAsia="Calibri"/>
      <w:b/>
      <w:kern w:val="0"/>
      <w:szCs w:val="22"/>
      <w:lang w:eastAsia="en-US"/>
    </w:rPr>
  </w:style>
  <w:style w:type="paragraph" w:customStyle="1" w:styleId="afffff2">
    <w:name w:val="ОснТекст"/>
    <w:basedOn w:val="a1"/>
    <w:link w:val="afffff3"/>
    <w:uiPriority w:val="99"/>
    <w:rsid w:val="009C1CDC"/>
    <w:pPr>
      <w:suppressAutoHyphens w:val="0"/>
      <w:spacing w:line="276" w:lineRule="auto"/>
      <w:ind w:firstLine="540"/>
    </w:pPr>
    <w:rPr>
      <w:rFonts w:eastAsia="Calibri"/>
      <w:kern w:val="0"/>
      <w:szCs w:val="20"/>
      <w:lang w:eastAsia="en-US"/>
    </w:rPr>
  </w:style>
  <w:style w:type="character" w:customStyle="1" w:styleId="afffff3">
    <w:name w:val="ОснТекст Знак"/>
    <w:link w:val="afffff2"/>
    <w:uiPriority w:val="99"/>
    <w:locked/>
    <w:rsid w:val="009C1CDC"/>
    <w:rPr>
      <w:rFonts w:ascii="Times New Roman" w:eastAsia="Calibri" w:hAnsi="Times New Roman" w:cs="Times New Roman"/>
      <w:sz w:val="24"/>
      <w:szCs w:val="20"/>
    </w:rPr>
  </w:style>
  <w:style w:type="paragraph" w:customStyle="1" w:styleId="1f0">
    <w:name w:val="Без интервала1"/>
    <w:uiPriority w:val="99"/>
    <w:rsid w:val="009C1CDC"/>
    <w:pPr>
      <w:spacing w:after="0" w:line="240" w:lineRule="auto"/>
    </w:pPr>
    <w:rPr>
      <w:rFonts w:ascii="Calibri" w:eastAsia="Times New Roman" w:hAnsi="Calibri" w:cs="Times New Roman"/>
    </w:rPr>
  </w:style>
  <w:style w:type="paragraph" w:customStyle="1" w:styleId="afffff4">
    <w:name w:val="ТАБЛИЦЫ"/>
    <w:basedOn w:val="affff7"/>
    <w:link w:val="afffff5"/>
    <w:uiPriority w:val="99"/>
    <w:rsid w:val="009C1CDC"/>
  </w:style>
  <w:style w:type="character" w:customStyle="1" w:styleId="affff8">
    <w:name w:val="Без интервала Знак"/>
    <w:link w:val="affff7"/>
    <w:uiPriority w:val="99"/>
    <w:locked/>
    <w:rsid w:val="009C1CDC"/>
    <w:rPr>
      <w:rFonts w:ascii="Times New Roman" w:eastAsia="Times New Roman" w:hAnsi="Times New Roman" w:cs="Times New Roman"/>
      <w:sz w:val="26"/>
      <w:szCs w:val="24"/>
      <w:lang w:eastAsia="ru-RU"/>
    </w:rPr>
  </w:style>
  <w:style w:type="character" w:customStyle="1" w:styleId="afffff5">
    <w:name w:val="ТАБЛИЦЫ Знак"/>
    <w:link w:val="afffff4"/>
    <w:uiPriority w:val="99"/>
    <w:locked/>
    <w:rsid w:val="009C1CDC"/>
    <w:rPr>
      <w:rFonts w:ascii="Times New Roman" w:eastAsia="Times New Roman" w:hAnsi="Times New Roman" w:cs="Times New Roman"/>
      <w:sz w:val="26"/>
      <w:szCs w:val="24"/>
      <w:lang w:eastAsia="ru-RU"/>
    </w:rPr>
  </w:style>
  <w:style w:type="character" w:customStyle="1" w:styleId="mw-headline">
    <w:name w:val="mw-headline"/>
    <w:uiPriority w:val="99"/>
    <w:rsid w:val="009C1CDC"/>
    <w:rPr>
      <w:rFonts w:cs="Times New Roman"/>
    </w:rPr>
  </w:style>
  <w:style w:type="paragraph" w:customStyle="1" w:styleId="1f1">
    <w:name w:val="Абзац списка1"/>
    <w:basedOn w:val="a1"/>
    <w:link w:val="ListParagraphChar"/>
    <w:uiPriority w:val="99"/>
    <w:rsid w:val="009C1CDC"/>
    <w:pPr>
      <w:suppressAutoHyphens w:val="0"/>
      <w:spacing w:line="276" w:lineRule="auto"/>
      <w:ind w:left="720"/>
    </w:pPr>
    <w:rPr>
      <w:rFonts w:eastAsia="Calibri"/>
      <w:kern w:val="0"/>
      <w:sz w:val="22"/>
      <w:szCs w:val="20"/>
      <w:lang w:eastAsia="en-US"/>
    </w:rPr>
  </w:style>
  <w:style w:type="character" w:customStyle="1" w:styleId="ListParagraphChar">
    <w:name w:val="List Paragraph Char"/>
    <w:link w:val="1f1"/>
    <w:uiPriority w:val="99"/>
    <w:locked/>
    <w:rsid w:val="009C1CDC"/>
    <w:rPr>
      <w:rFonts w:ascii="Times New Roman" w:eastAsia="Calibri" w:hAnsi="Times New Roman" w:cs="Times New Roman"/>
      <w:szCs w:val="20"/>
    </w:rPr>
  </w:style>
  <w:style w:type="character" w:customStyle="1" w:styleId="mycontent">
    <w:name w:val="mycontent"/>
    <w:uiPriority w:val="99"/>
    <w:rsid w:val="009C1CDC"/>
    <w:rPr>
      <w:rFonts w:cs="Times New Roman"/>
    </w:rPr>
  </w:style>
  <w:style w:type="paragraph" w:customStyle="1" w:styleId="font5">
    <w:name w:val="font5"/>
    <w:basedOn w:val="a1"/>
    <w:uiPriority w:val="99"/>
    <w:rsid w:val="009C1CDC"/>
    <w:pP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font6">
    <w:name w:val="font6"/>
    <w:basedOn w:val="a1"/>
    <w:uiPriority w:val="99"/>
    <w:rsid w:val="009C1CDC"/>
    <w:pP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65">
    <w:name w:val="xl65"/>
    <w:basedOn w:val="a1"/>
    <w:uiPriority w:val="99"/>
    <w:rsid w:val="009C1CDC"/>
    <w:pPr>
      <w:suppressAutoHyphens w:val="0"/>
      <w:spacing w:before="100" w:beforeAutospacing="1" w:after="100" w:afterAutospacing="1" w:line="240" w:lineRule="auto"/>
    </w:pPr>
    <w:rPr>
      <w:rFonts w:ascii="Arial CYR" w:hAnsi="Arial CYR" w:cs="Arial CYR"/>
      <w:color w:val="FF0000"/>
      <w:kern w:val="0"/>
      <w:lang w:eastAsia="ru-RU"/>
    </w:rPr>
  </w:style>
  <w:style w:type="paragraph" w:customStyle="1" w:styleId="xl66">
    <w:name w:val="xl66"/>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kern w:val="0"/>
      <w:sz w:val="16"/>
      <w:szCs w:val="16"/>
      <w:lang w:eastAsia="ru-RU"/>
    </w:rPr>
  </w:style>
  <w:style w:type="paragraph" w:customStyle="1" w:styleId="xl67">
    <w:name w:val="xl67"/>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kern w:val="0"/>
      <w:sz w:val="16"/>
      <w:szCs w:val="16"/>
      <w:lang w:eastAsia="ru-RU"/>
    </w:rPr>
  </w:style>
  <w:style w:type="paragraph" w:customStyle="1" w:styleId="xl68">
    <w:name w:val="xl68"/>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kern w:val="0"/>
      <w:sz w:val="16"/>
      <w:szCs w:val="16"/>
      <w:lang w:eastAsia="ru-RU"/>
    </w:rPr>
  </w:style>
  <w:style w:type="paragraph" w:customStyle="1" w:styleId="xl69">
    <w:name w:val="xl69"/>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70">
    <w:name w:val="xl70"/>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71">
    <w:name w:val="xl71"/>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kern w:val="0"/>
      <w:sz w:val="16"/>
      <w:szCs w:val="16"/>
      <w:lang w:eastAsia="ru-RU"/>
    </w:rPr>
  </w:style>
  <w:style w:type="paragraph" w:customStyle="1" w:styleId="xl72">
    <w:name w:val="xl72"/>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kern w:val="0"/>
      <w:sz w:val="16"/>
      <w:szCs w:val="16"/>
      <w:lang w:eastAsia="ru-RU"/>
    </w:rPr>
  </w:style>
  <w:style w:type="paragraph" w:customStyle="1" w:styleId="xl73">
    <w:name w:val="xl73"/>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kern w:val="0"/>
      <w:sz w:val="16"/>
      <w:szCs w:val="16"/>
      <w:lang w:eastAsia="ru-RU"/>
    </w:rPr>
  </w:style>
  <w:style w:type="paragraph" w:customStyle="1" w:styleId="xl74">
    <w:name w:val="xl74"/>
    <w:basedOn w:val="a1"/>
    <w:uiPriority w:val="99"/>
    <w:rsid w:val="009C1C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top"/>
    </w:pPr>
    <w:rPr>
      <w:kern w:val="0"/>
      <w:sz w:val="16"/>
      <w:szCs w:val="16"/>
      <w:lang w:eastAsia="ru-RU"/>
    </w:rPr>
  </w:style>
  <w:style w:type="paragraph" w:customStyle="1" w:styleId="xl75">
    <w:name w:val="xl75"/>
    <w:basedOn w:val="a1"/>
    <w:uiPriority w:val="99"/>
    <w:rsid w:val="009C1C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top"/>
    </w:pPr>
    <w:rPr>
      <w:b/>
      <w:bCs/>
      <w:color w:val="000000"/>
      <w:kern w:val="0"/>
      <w:sz w:val="16"/>
      <w:szCs w:val="16"/>
      <w:lang w:eastAsia="ru-RU"/>
    </w:rPr>
  </w:style>
  <w:style w:type="paragraph" w:customStyle="1" w:styleId="xl76">
    <w:name w:val="xl76"/>
    <w:basedOn w:val="a1"/>
    <w:uiPriority w:val="99"/>
    <w:rsid w:val="009C1CD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top"/>
    </w:pPr>
    <w:rPr>
      <w:b/>
      <w:bCs/>
      <w:color w:val="000000"/>
      <w:kern w:val="0"/>
      <w:sz w:val="16"/>
      <w:szCs w:val="16"/>
      <w:lang w:eastAsia="ru-RU"/>
    </w:rPr>
  </w:style>
  <w:style w:type="paragraph" w:customStyle="1" w:styleId="xl77">
    <w:name w:val="xl77"/>
    <w:basedOn w:val="a1"/>
    <w:uiPriority w:val="99"/>
    <w:rsid w:val="009C1CD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right"/>
    </w:pPr>
    <w:rPr>
      <w:kern w:val="0"/>
      <w:sz w:val="16"/>
      <w:szCs w:val="16"/>
      <w:lang w:eastAsia="ru-RU"/>
    </w:rPr>
  </w:style>
  <w:style w:type="paragraph" w:customStyle="1" w:styleId="xl78">
    <w:name w:val="xl78"/>
    <w:basedOn w:val="a1"/>
    <w:uiPriority w:val="99"/>
    <w:rsid w:val="009C1CDC"/>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79">
    <w:name w:val="xl79"/>
    <w:basedOn w:val="a1"/>
    <w:uiPriority w:val="99"/>
    <w:rsid w:val="009C1CDC"/>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80">
    <w:name w:val="xl80"/>
    <w:basedOn w:val="a1"/>
    <w:uiPriority w:val="99"/>
    <w:rsid w:val="009C1CDC"/>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81">
    <w:name w:val="xl81"/>
    <w:basedOn w:val="a1"/>
    <w:uiPriority w:val="99"/>
    <w:rsid w:val="009C1CDC"/>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82">
    <w:name w:val="xl82"/>
    <w:basedOn w:val="a1"/>
    <w:uiPriority w:val="99"/>
    <w:rsid w:val="009C1CDC"/>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kern w:val="0"/>
      <w:sz w:val="16"/>
      <w:szCs w:val="16"/>
      <w:lang w:eastAsia="ru-RU"/>
    </w:rPr>
  </w:style>
  <w:style w:type="paragraph" w:customStyle="1" w:styleId="xl83">
    <w:name w:val="xl83"/>
    <w:basedOn w:val="a1"/>
    <w:uiPriority w:val="99"/>
    <w:rsid w:val="009C1CDC"/>
    <w:pPr>
      <w:pBdr>
        <w:top w:val="single" w:sz="4" w:space="0" w:color="auto"/>
        <w:left w:val="single" w:sz="4" w:space="0" w:color="auto"/>
        <w:right w:val="single" w:sz="8" w:space="0" w:color="auto"/>
      </w:pBdr>
      <w:suppressAutoHyphens w:val="0"/>
      <w:spacing w:before="100" w:beforeAutospacing="1" w:after="100" w:afterAutospacing="1" w:line="240" w:lineRule="auto"/>
      <w:jc w:val="right"/>
    </w:pPr>
    <w:rPr>
      <w:kern w:val="0"/>
      <w:sz w:val="16"/>
      <w:szCs w:val="16"/>
      <w:lang w:eastAsia="ru-RU"/>
    </w:rPr>
  </w:style>
  <w:style w:type="paragraph" w:customStyle="1" w:styleId="xl84">
    <w:name w:val="xl84"/>
    <w:basedOn w:val="a1"/>
    <w:uiPriority w:val="99"/>
    <w:rsid w:val="009C1C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85">
    <w:name w:val="xl85"/>
    <w:basedOn w:val="a1"/>
    <w:uiPriority w:val="99"/>
    <w:rsid w:val="009C1C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kern w:val="0"/>
      <w:sz w:val="16"/>
      <w:szCs w:val="16"/>
      <w:lang w:eastAsia="ru-RU"/>
    </w:rPr>
  </w:style>
  <w:style w:type="paragraph" w:customStyle="1" w:styleId="xl86">
    <w:name w:val="xl86"/>
    <w:basedOn w:val="a1"/>
    <w:uiPriority w:val="99"/>
    <w:rsid w:val="009C1C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kern w:val="0"/>
      <w:sz w:val="16"/>
      <w:szCs w:val="16"/>
      <w:lang w:eastAsia="ru-RU"/>
    </w:rPr>
  </w:style>
  <w:style w:type="paragraph" w:customStyle="1" w:styleId="xl87">
    <w:name w:val="xl87"/>
    <w:basedOn w:val="a1"/>
    <w:uiPriority w:val="99"/>
    <w:rsid w:val="009C1C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kern w:val="0"/>
      <w:sz w:val="16"/>
      <w:szCs w:val="16"/>
      <w:lang w:eastAsia="ru-RU"/>
    </w:rPr>
  </w:style>
  <w:style w:type="paragraph" w:customStyle="1" w:styleId="xl88">
    <w:name w:val="xl88"/>
    <w:basedOn w:val="a1"/>
    <w:uiPriority w:val="99"/>
    <w:rsid w:val="009C1C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right"/>
    </w:pPr>
    <w:rPr>
      <w:b/>
      <w:bCs/>
      <w:i/>
      <w:iCs/>
      <w:color w:val="000000"/>
      <w:kern w:val="0"/>
      <w:sz w:val="16"/>
      <w:szCs w:val="16"/>
      <w:lang w:eastAsia="ru-RU"/>
    </w:rPr>
  </w:style>
  <w:style w:type="paragraph" w:customStyle="1" w:styleId="xl89">
    <w:name w:val="xl89"/>
    <w:basedOn w:val="a1"/>
    <w:uiPriority w:val="99"/>
    <w:rsid w:val="009C1C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right"/>
    </w:pPr>
    <w:rPr>
      <w:b/>
      <w:bCs/>
      <w:i/>
      <w:iCs/>
      <w:color w:val="000000"/>
      <w:kern w:val="0"/>
      <w:sz w:val="16"/>
      <w:szCs w:val="16"/>
      <w:lang w:eastAsia="ru-RU"/>
    </w:rPr>
  </w:style>
  <w:style w:type="paragraph" w:customStyle="1" w:styleId="xl90">
    <w:name w:val="xl90"/>
    <w:basedOn w:val="a1"/>
    <w:uiPriority w:val="99"/>
    <w:rsid w:val="009C1CDC"/>
    <w:pPr>
      <w:pBdr>
        <w:top w:val="single" w:sz="4" w:space="0" w:color="auto"/>
        <w:left w:val="single" w:sz="4" w:space="0" w:color="auto"/>
        <w:right w:val="single" w:sz="4" w:space="0" w:color="auto"/>
      </w:pBdr>
      <w:suppressAutoHyphens w:val="0"/>
      <w:spacing w:before="100" w:beforeAutospacing="1" w:after="100" w:afterAutospacing="1" w:line="240" w:lineRule="auto"/>
    </w:pPr>
    <w:rPr>
      <w:kern w:val="0"/>
      <w:sz w:val="16"/>
      <w:szCs w:val="16"/>
      <w:lang w:eastAsia="ru-RU"/>
    </w:rPr>
  </w:style>
  <w:style w:type="paragraph" w:customStyle="1" w:styleId="xl91">
    <w:name w:val="xl91"/>
    <w:basedOn w:val="a1"/>
    <w:uiPriority w:val="99"/>
    <w:rsid w:val="009C1CDC"/>
    <w:pPr>
      <w:pBdr>
        <w:top w:val="single" w:sz="4" w:space="0" w:color="auto"/>
        <w:left w:val="single" w:sz="4" w:space="0" w:color="auto"/>
        <w:right w:val="single" w:sz="4" w:space="0" w:color="auto"/>
      </w:pBdr>
      <w:suppressAutoHyphens w:val="0"/>
      <w:spacing w:before="100" w:beforeAutospacing="1" w:after="100" w:afterAutospacing="1" w:line="240" w:lineRule="auto"/>
    </w:pPr>
    <w:rPr>
      <w:kern w:val="0"/>
      <w:sz w:val="16"/>
      <w:szCs w:val="16"/>
      <w:lang w:eastAsia="ru-RU"/>
    </w:rPr>
  </w:style>
  <w:style w:type="paragraph" w:customStyle="1" w:styleId="xl92">
    <w:name w:val="xl92"/>
    <w:basedOn w:val="a1"/>
    <w:uiPriority w:val="99"/>
    <w:rsid w:val="009C1CDC"/>
    <w:pPr>
      <w:pBdr>
        <w:top w:val="single" w:sz="4" w:space="0" w:color="auto"/>
        <w:left w:val="single" w:sz="4" w:space="0" w:color="auto"/>
        <w:right w:val="single" w:sz="4" w:space="0" w:color="auto"/>
      </w:pBdr>
      <w:suppressAutoHyphens w:val="0"/>
      <w:spacing w:before="100" w:beforeAutospacing="1" w:after="100" w:afterAutospacing="1" w:line="240" w:lineRule="auto"/>
    </w:pPr>
    <w:rPr>
      <w:kern w:val="0"/>
      <w:sz w:val="16"/>
      <w:szCs w:val="16"/>
      <w:lang w:eastAsia="ru-RU"/>
    </w:rPr>
  </w:style>
  <w:style w:type="paragraph" w:customStyle="1" w:styleId="xl93">
    <w:name w:val="xl93"/>
    <w:basedOn w:val="a1"/>
    <w:uiPriority w:val="99"/>
    <w:rsid w:val="009C1CDC"/>
    <w:pPr>
      <w:pBdr>
        <w:top w:val="single" w:sz="4" w:space="0" w:color="auto"/>
        <w:left w:val="single" w:sz="4" w:space="0" w:color="auto"/>
        <w:right w:val="single" w:sz="4" w:space="0" w:color="auto"/>
      </w:pBdr>
      <w:suppressAutoHyphens w:val="0"/>
      <w:spacing w:before="100" w:beforeAutospacing="1" w:after="100" w:afterAutospacing="1" w:line="240" w:lineRule="auto"/>
    </w:pPr>
    <w:rPr>
      <w:kern w:val="0"/>
      <w:sz w:val="16"/>
      <w:szCs w:val="16"/>
      <w:lang w:eastAsia="ru-RU"/>
    </w:rPr>
  </w:style>
  <w:style w:type="paragraph" w:customStyle="1" w:styleId="xl94">
    <w:name w:val="xl94"/>
    <w:basedOn w:val="a1"/>
    <w:uiPriority w:val="99"/>
    <w:rsid w:val="009C1C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CYR" w:hAnsi="Arial CYR" w:cs="Arial CYR"/>
      <w:kern w:val="0"/>
      <w:sz w:val="16"/>
      <w:szCs w:val="16"/>
      <w:lang w:eastAsia="ru-RU"/>
    </w:rPr>
  </w:style>
  <w:style w:type="paragraph" w:customStyle="1" w:styleId="xl95">
    <w:name w:val="xl95"/>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96">
    <w:name w:val="xl96"/>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97">
    <w:name w:val="xl97"/>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98">
    <w:name w:val="xl98"/>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99">
    <w:name w:val="xl99"/>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CYR" w:hAnsi="Arial CYR" w:cs="Arial CYR"/>
      <w:kern w:val="0"/>
      <w:sz w:val="16"/>
      <w:szCs w:val="16"/>
      <w:lang w:eastAsia="ru-RU"/>
    </w:rPr>
  </w:style>
  <w:style w:type="paragraph" w:customStyle="1" w:styleId="xl100">
    <w:name w:val="xl100"/>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CYR" w:hAnsi="Arial CYR" w:cs="Arial CYR"/>
      <w:kern w:val="0"/>
      <w:sz w:val="16"/>
      <w:szCs w:val="16"/>
      <w:lang w:eastAsia="ru-RU"/>
    </w:rPr>
  </w:style>
  <w:style w:type="paragraph" w:customStyle="1" w:styleId="xl101">
    <w:name w:val="xl101"/>
    <w:basedOn w:val="a1"/>
    <w:uiPriority w:val="99"/>
    <w:rsid w:val="009C1CD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right"/>
    </w:pPr>
    <w:rPr>
      <w:rFonts w:ascii="Arial CYR" w:hAnsi="Arial CYR" w:cs="Arial CYR"/>
      <w:kern w:val="0"/>
      <w:sz w:val="16"/>
      <w:szCs w:val="16"/>
      <w:lang w:eastAsia="ru-RU"/>
    </w:rPr>
  </w:style>
  <w:style w:type="paragraph" w:customStyle="1" w:styleId="xl102">
    <w:name w:val="xl102"/>
    <w:basedOn w:val="a1"/>
    <w:uiPriority w:val="99"/>
    <w:rsid w:val="009C1CDC"/>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kern w:val="0"/>
      <w:sz w:val="16"/>
      <w:szCs w:val="16"/>
      <w:lang w:eastAsia="ru-RU"/>
    </w:rPr>
  </w:style>
  <w:style w:type="paragraph" w:customStyle="1" w:styleId="xl103">
    <w:name w:val="xl103"/>
    <w:basedOn w:val="a1"/>
    <w:uiPriority w:val="99"/>
    <w:rsid w:val="009C1CD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right"/>
    </w:pPr>
    <w:rPr>
      <w:b/>
      <w:bCs/>
      <w:i/>
      <w:iCs/>
      <w:color w:val="000000"/>
      <w:kern w:val="0"/>
      <w:sz w:val="16"/>
      <w:szCs w:val="16"/>
      <w:lang w:eastAsia="ru-RU"/>
    </w:rPr>
  </w:style>
  <w:style w:type="paragraph" w:customStyle="1" w:styleId="xl104">
    <w:name w:val="xl104"/>
    <w:basedOn w:val="a1"/>
    <w:uiPriority w:val="99"/>
    <w:rsid w:val="009C1CDC"/>
    <w:pPr>
      <w:pBdr>
        <w:top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top"/>
    </w:pPr>
    <w:rPr>
      <w:kern w:val="0"/>
      <w:sz w:val="16"/>
      <w:szCs w:val="16"/>
      <w:lang w:eastAsia="ru-RU"/>
    </w:rPr>
  </w:style>
  <w:style w:type="paragraph" w:customStyle="1" w:styleId="xl105">
    <w:name w:val="xl105"/>
    <w:basedOn w:val="a1"/>
    <w:uiPriority w:val="99"/>
    <w:rsid w:val="009C1CD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106">
    <w:name w:val="xl106"/>
    <w:basedOn w:val="a1"/>
    <w:uiPriority w:val="99"/>
    <w:rsid w:val="009C1CD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107">
    <w:name w:val="xl107"/>
    <w:basedOn w:val="a1"/>
    <w:uiPriority w:val="99"/>
    <w:rsid w:val="009C1CD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108">
    <w:name w:val="xl108"/>
    <w:basedOn w:val="a1"/>
    <w:uiPriority w:val="99"/>
    <w:rsid w:val="009C1CDC"/>
    <w:pPr>
      <w:pBdr>
        <w:top w:val="single" w:sz="4" w:space="0" w:color="auto"/>
        <w:right w:val="single" w:sz="4" w:space="0" w:color="auto"/>
      </w:pBdr>
      <w:suppressAutoHyphens w:val="0"/>
      <w:spacing w:before="100" w:beforeAutospacing="1" w:after="100" w:afterAutospacing="1" w:line="240" w:lineRule="auto"/>
    </w:pPr>
    <w:rPr>
      <w:rFonts w:ascii="Arial CYR" w:hAnsi="Arial CYR" w:cs="Arial CYR"/>
      <w:kern w:val="0"/>
      <w:sz w:val="16"/>
      <w:szCs w:val="16"/>
      <w:lang w:eastAsia="ru-RU"/>
    </w:rPr>
  </w:style>
  <w:style w:type="paragraph" w:customStyle="1" w:styleId="xl109">
    <w:name w:val="xl109"/>
    <w:basedOn w:val="a1"/>
    <w:uiPriority w:val="99"/>
    <w:rsid w:val="009C1CDC"/>
    <w:pPr>
      <w:pBdr>
        <w:top w:val="single" w:sz="8" w:space="0" w:color="auto"/>
        <w:bottom w:val="single" w:sz="8" w:space="0" w:color="auto"/>
        <w:right w:val="single" w:sz="4" w:space="0" w:color="auto"/>
      </w:pBdr>
      <w:suppressAutoHyphens w:val="0"/>
      <w:spacing w:before="100" w:beforeAutospacing="1" w:after="100" w:afterAutospacing="1" w:line="240" w:lineRule="auto"/>
    </w:pPr>
    <w:rPr>
      <w:b/>
      <w:bCs/>
      <w:kern w:val="0"/>
      <w:sz w:val="16"/>
      <w:szCs w:val="16"/>
      <w:lang w:eastAsia="ru-RU"/>
    </w:rPr>
  </w:style>
  <w:style w:type="paragraph" w:customStyle="1" w:styleId="xl110">
    <w:name w:val="xl110"/>
    <w:basedOn w:val="a1"/>
    <w:uiPriority w:val="99"/>
    <w:rsid w:val="009C1CDC"/>
    <w:pPr>
      <w:pBdr>
        <w:top w:val="single" w:sz="8" w:space="0" w:color="auto"/>
        <w:left w:val="single" w:sz="4" w:space="0" w:color="auto"/>
        <w:right w:val="single" w:sz="4" w:space="0" w:color="auto"/>
      </w:pBdr>
      <w:suppressAutoHyphens w:val="0"/>
      <w:spacing w:before="100" w:beforeAutospacing="1" w:after="100" w:afterAutospacing="1" w:line="240" w:lineRule="auto"/>
    </w:pPr>
    <w:rPr>
      <w:b/>
      <w:bCs/>
      <w:color w:val="000000"/>
      <w:kern w:val="0"/>
      <w:sz w:val="16"/>
      <w:szCs w:val="16"/>
      <w:lang w:eastAsia="ru-RU"/>
    </w:rPr>
  </w:style>
  <w:style w:type="paragraph" w:customStyle="1" w:styleId="xl111">
    <w:name w:val="xl111"/>
    <w:basedOn w:val="a1"/>
    <w:uiPriority w:val="99"/>
    <w:rsid w:val="009C1CDC"/>
    <w:pPr>
      <w:pBdr>
        <w:top w:val="single" w:sz="8" w:space="0" w:color="auto"/>
        <w:left w:val="single" w:sz="4" w:space="0" w:color="auto"/>
        <w:right w:val="single" w:sz="4" w:space="0" w:color="auto"/>
      </w:pBdr>
      <w:suppressAutoHyphens w:val="0"/>
      <w:spacing w:before="100" w:beforeAutospacing="1" w:after="100" w:afterAutospacing="1" w:line="240" w:lineRule="auto"/>
    </w:pPr>
    <w:rPr>
      <w:rFonts w:ascii="Arial CYR" w:hAnsi="Arial CYR" w:cs="Arial CYR"/>
      <w:color w:val="000000"/>
      <w:kern w:val="0"/>
      <w:sz w:val="16"/>
      <w:szCs w:val="16"/>
      <w:lang w:eastAsia="ru-RU"/>
    </w:rPr>
  </w:style>
  <w:style w:type="paragraph" w:customStyle="1" w:styleId="xl112">
    <w:name w:val="xl112"/>
    <w:basedOn w:val="a1"/>
    <w:uiPriority w:val="99"/>
    <w:rsid w:val="009C1CDC"/>
    <w:pPr>
      <w:pBdr>
        <w:top w:val="single" w:sz="8" w:space="0" w:color="auto"/>
        <w:left w:val="single" w:sz="4" w:space="0" w:color="auto"/>
        <w:right w:val="single" w:sz="4" w:space="0" w:color="auto"/>
      </w:pBdr>
      <w:suppressAutoHyphens w:val="0"/>
      <w:spacing w:before="100" w:beforeAutospacing="1" w:after="100" w:afterAutospacing="1" w:line="240" w:lineRule="auto"/>
    </w:pPr>
    <w:rPr>
      <w:b/>
      <w:bCs/>
      <w:i/>
      <w:iCs/>
      <w:color w:val="000000"/>
      <w:kern w:val="0"/>
      <w:sz w:val="16"/>
      <w:szCs w:val="16"/>
      <w:lang w:eastAsia="ru-RU"/>
    </w:rPr>
  </w:style>
  <w:style w:type="paragraph" w:customStyle="1" w:styleId="xl113">
    <w:name w:val="xl113"/>
    <w:basedOn w:val="a1"/>
    <w:uiPriority w:val="99"/>
    <w:rsid w:val="009C1CDC"/>
    <w:pPr>
      <w:pBdr>
        <w:top w:val="single" w:sz="8" w:space="0" w:color="auto"/>
        <w:left w:val="single" w:sz="4" w:space="0" w:color="auto"/>
        <w:right w:val="single" w:sz="4" w:space="0" w:color="auto"/>
      </w:pBdr>
      <w:suppressAutoHyphens w:val="0"/>
      <w:spacing w:before="100" w:beforeAutospacing="1" w:after="100" w:afterAutospacing="1" w:line="240" w:lineRule="auto"/>
    </w:pPr>
    <w:rPr>
      <w:b/>
      <w:bCs/>
      <w:i/>
      <w:iCs/>
      <w:color w:val="000000"/>
      <w:kern w:val="0"/>
      <w:sz w:val="16"/>
      <w:szCs w:val="16"/>
      <w:lang w:eastAsia="ru-RU"/>
    </w:rPr>
  </w:style>
  <w:style w:type="paragraph" w:customStyle="1" w:styleId="xl114">
    <w:name w:val="xl114"/>
    <w:basedOn w:val="a1"/>
    <w:uiPriority w:val="99"/>
    <w:rsid w:val="009C1CDC"/>
    <w:pPr>
      <w:pBdr>
        <w:top w:val="single" w:sz="8" w:space="0" w:color="auto"/>
        <w:left w:val="single" w:sz="4" w:space="0" w:color="auto"/>
        <w:right w:val="single" w:sz="8" w:space="0" w:color="auto"/>
      </w:pBdr>
      <w:suppressAutoHyphens w:val="0"/>
      <w:spacing w:before="100" w:beforeAutospacing="1" w:after="100" w:afterAutospacing="1" w:line="240" w:lineRule="auto"/>
    </w:pPr>
    <w:rPr>
      <w:b/>
      <w:bCs/>
      <w:i/>
      <w:iCs/>
      <w:color w:val="000000"/>
      <w:kern w:val="0"/>
      <w:sz w:val="16"/>
      <w:szCs w:val="16"/>
      <w:lang w:eastAsia="ru-RU"/>
    </w:rPr>
  </w:style>
  <w:style w:type="paragraph" w:customStyle="1" w:styleId="MTDisplayEquation">
    <w:name w:val="MTDisplayEquation"/>
    <w:basedOn w:val="a1"/>
    <w:next w:val="a1"/>
    <w:link w:val="MTDisplayEquation0"/>
    <w:uiPriority w:val="99"/>
    <w:rsid w:val="009C1CDC"/>
    <w:pPr>
      <w:tabs>
        <w:tab w:val="center" w:pos="4680"/>
        <w:tab w:val="right" w:pos="9360"/>
      </w:tabs>
      <w:suppressAutoHyphens w:val="0"/>
      <w:spacing w:line="276" w:lineRule="auto"/>
    </w:pPr>
    <w:rPr>
      <w:rFonts w:eastAsia="Calibri"/>
      <w:kern w:val="0"/>
      <w:sz w:val="22"/>
      <w:szCs w:val="20"/>
      <w:lang w:eastAsia="en-US"/>
    </w:rPr>
  </w:style>
  <w:style w:type="character" w:customStyle="1" w:styleId="MTDisplayEquation0">
    <w:name w:val="MTDisplayEquation Знак"/>
    <w:link w:val="MTDisplayEquation"/>
    <w:uiPriority w:val="99"/>
    <w:locked/>
    <w:rsid w:val="009C1CDC"/>
    <w:rPr>
      <w:rFonts w:ascii="Times New Roman" w:eastAsia="Calibri" w:hAnsi="Times New Roman" w:cs="Times New Roman"/>
      <w:szCs w:val="20"/>
    </w:rPr>
  </w:style>
  <w:style w:type="character" w:styleId="afffff6">
    <w:name w:val="Placeholder Text"/>
    <w:uiPriority w:val="99"/>
    <w:semiHidden/>
    <w:rsid w:val="009C1CDC"/>
    <w:rPr>
      <w:rFonts w:cs="Times New Roman"/>
      <w:color w:val="808080"/>
    </w:rPr>
  </w:style>
  <w:style w:type="paragraph" w:styleId="afffff7">
    <w:name w:val="Revision"/>
    <w:hidden/>
    <w:uiPriority w:val="99"/>
    <w:semiHidden/>
    <w:rsid w:val="009C1CDC"/>
    <w:pPr>
      <w:spacing w:after="0" w:line="240" w:lineRule="auto"/>
    </w:pPr>
    <w:rPr>
      <w:rFonts w:ascii="Calibri" w:eastAsia="Calibri" w:hAnsi="Calibri" w:cs="Times New Roman"/>
    </w:rPr>
  </w:style>
  <w:style w:type="paragraph" w:customStyle="1" w:styleId="Style8">
    <w:name w:val="Style8"/>
    <w:basedOn w:val="a1"/>
    <w:uiPriority w:val="99"/>
    <w:rsid w:val="009C1CDC"/>
    <w:pPr>
      <w:widowControl w:val="0"/>
      <w:autoSpaceDE w:val="0"/>
      <w:spacing w:line="240" w:lineRule="auto"/>
      <w:textAlignment w:val="baseline"/>
    </w:pPr>
    <w:rPr>
      <w:rFonts w:eastAsia="Calibri"/>
      <w:lang w:eastAsia="hi-IN" w:bidi="hi-IN"/>
    </w:rPr>
  </w:style>
  <w:style w:type="table" w:customStyle="1" w:styleId="212">
    <w:name w:val="Сетка таблицы21"/>
    <w:uiPriority w:val="99"/>
    <w:locked/>
    <w:rsid w:val="009C1CDC"/>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uiPriority w:val="99"/>
    <w:rsid w:val="009C1CDC"/>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
    <w:uiPriority w:val="99"/>
    <w:rsid w:val="009C1CDC"/>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uiPriority w:val="99"/>
    <w:rsid w:val="009C1CDC"/>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
    <w:uiPriority w:val="99"/>
    <w:rsid w:val="009C1CDC"/>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8">
    <w:name w:val="Современный"/>
    <w:link w:val="afffff9"/>
    <w:uiPriority w:val="99"/>
    <w:rsid w:val="009C1CDC"/>
    <w:pPr>
      <w:spacing w:after="0" w:line="240" w:lineRule="auto"/>
      <w:jc w:val="center"/>
    </w:pPr>
    <w:rPr>
      <w:rFonts w:ascii="Times New Roman" w:eastAsia="Calibri" w:hAnsi="Times New Roman" w:cs="Times New Roman"/>
      <w:b/>
      <w:szCs w:val="20"/>
      <w:lang w:eastAsia="ja-JP"/>
    </w:rPr>
  </w:style>
  <w:style w:type="character" w:customStyle="1" w:styleId="afffff9">
    <w:name w:val="Современный Знак"/>
    <w:link w:val="afffff8"/>
    <w:uiPriority w:val="99"/>
    <w:locked/>
    <w:rsid w:val="009C1CDC"/>
    <w:rPr>
      <w:rFonts w:ascii="Times New Roman" w:eastAsia="Calibri" w:hAnsi="Times New Roman" w:cs="Times New Roman"/>
      <w:b/>
      <w:szCs w:val="20"/>
      <w:lang w:eastAsia="ja-JP"/>
    </w:rPr>
  </w:style>
  <w:style w:type="table" w:customStyle="1" w:styleId="74">
    <w:name w:val="Сетка таблицы7"/>
    <w:uiPriority w:val="99"/>
    <w:rsid w:val="009C1CDC"/>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tenudetableau">
    <w:name w:val="Contenu de tableau"/>
    <w:basedOn w:val="a1"/>
    <w:uiPriority w:val="99"/>
    <w:rsid w:val="009C1CDC"/>
    <w:pPr>
      <w:widowControl w:val="0"/>
      <w:suppressLineNumbers/>
      <w:spacing w:line="240" w:lineRule="auto"/>
      <w:ind w:firstLine="0"/>
      <w:jc w:val="left"/>
    </w:pPr>
    <w:rPr>
      <w:rFonts w:eastAsia="Calibri"/>
      <w:lang w:eastAsia="en-US"/>
    </w:rPr>
  </w:style>
  <w:style w:type="paragraph" w:customStyle="1" w:styleId="TableContents">
    <w:name w:val="Table Contents"/>
    <w:basedOn w:val="a1"/>
    <w:uiPriority w:val="99"/>
    <w:rsid w:val="009C1CDC"/>
    <w:pPr>
      <w:widowControl w:val="0"/>
      <w:suppressLineNumbers/>
      <w:spacing w:line="240" w:lineRule="auto"/>
      <w:ind w:firstLine="0"/>
      <w:jc w:val="left"/>
    </w:pPr>
    <w:rPr>
      <w:rFonts w:eastAsia="Calibri"/>
      <w:lang w:eastAsia="en-US"/>
    </w:rPr>
  </w:style>
  <w:style w:type="paragraph" w:customStyle="1" w:styleId="S1">
    <w:name w:val="S_Заголовок 1"/>
    <w:basedOn w:val="a1"/>
    <w:uiPriority w:val="99"/>
    <w:rsid w:val="009C1CDC"/>
    <w:pPr>
      <w:numPr>
        <w:numId w:val="25"/>
      </w:numPr>
      <w:spacing w:line="240" w:lineRule="auto"/>
      <w:jc w:val="center"/>
    </w:pPr>
    <w:rPr>
      <w:caps/>
      <w:kern w:val="0"/>
    </w:rPr>
  </w:style>
  <w:style w:type="table" w:customStyle="1" w:styleId="84">
    <w:name w:val="Сетка таблицы8"/>
    <w:uiPriority w:val="99"/>
    <w:rsid w:val="009C1CD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a">
    <w:name w:val="Абзац"/>
    <w:basedOn w:val="a1"/>
    <w:link w:val="afffffb"/>
    <w:uiPriority w:val="99"/>
    <w:qFormat/>
    <w:rsid w:val="009C1CDC"/>
    <w:pPr>
      <w:suppressAutoHyphens w:val="0"/>
      <w:spacing w:before="120" w:after="60" w:line="240" w:lineRule="auto"/>
      <w:ind w:firstLine="567"/>
    </w:pPr>
    <w:rPr>
      <w:rFonts w:eastAsia="Calibri"/>
      <w:kern w:val="0"/>
      <w:szCs w:val="20"/>
      <w:lang w:eastAsia="en-US"/>
    </w:rPr>
  </w:style>
  <w:style w:type="character" w:customStyle="1" w:styleId="afffffb">
    <w:name w:val="Абзац Знак"/>
    <w:link w:val="afffffa"/>
    <w:uiPriority w:val="99"/>
    <w:locked/>
    <w:rsid w:val="009C1CDC"/>
    <w:rPr>
      <w:rFonts w:ascii="Times New Roman" w:eastAsia="Calibri" w:hAnsi="Times New Roman" w:cs="Times New Roman"/>
      <w:sz w:val="24"/>
      <w:szCs w:val="20"/>
    </w:rPr>
  </w:style>
  <w:style w:type="paragraph" w:customStyle="1" w:styleId="S">
    <w:name w:val="S_Обычный жирный"/>
    <w:basedOn w:val="a1"/>
    <w:uiPriority w:val="99"/>
    <w:qFormat/>
    <w:rsid w:val="009C1CDC"/>
    <w:pPr>
      <w:suppressAutoHyphens w:val="0"/>
      <w:spacing w:line="240" w:lineRule="auto"/>
    </w:pPr>
    <w:rPr>
      <w:kern w:val="0"/>
      <w:sz w:val="28"/>
      <w:lang w:eastAsia="ru-RU"/>
    </w:rPr>
  </w:style>
  <w:style w:type="paragraph" w:customStyle="1" w:styleId="font0">
    <w:name w:val="font0"/>
    <w:basedOn w:val="a1"/>
    <w:uiPriority w:val="99"/>
    <w:rsid w:val="009C1CDC"/>
    <w:pPr>
      <w:suppressAutoHyphens w:val="0"/>
      <w:spacing w:before="100" w:beforeAutospacing="1" w:after="100" w:afterAutospacing="1" w:line="240" w:lineRule="auto"/>
      <w:ind w:firstLine="0"/>
      <w:jc w:val="left"/>
    </w:pPr>
    <w:rPr>
      <w:rFonts w:ascii="Calibri" w:hAnsi="Calibri"/>
      <w:color w:val="000000"/>
      <w:kern w:val="0"/>
      <w:sz w:val="22"/>
      <w:szCs w:val="22"/>
      <w:lang w:eastAsia="ru-RU"/>
    </w:rPr>
  </w:style>
  <w:style w:type="paragraph" w:customStyle="1" w:styleId="xl63">
    <w:name w:val="xl63"/>
    <w:basedOn w:val="a1"/>
    <w:uiPriority w:val="99"/>
    <w:rsid w:val="009C1CDC"/>
    <w:pPr>
      <w:shd w:val="clear" w:color="000000" w:fill="FFFFFF"/>
      <w:suppressAutoHyphens w:val="0"/>
      <w:spacing w:before="100" w:beforeAutospacing="1" w:after="100" w:afterAutospacing="1" w:line="240" w:lineRule="auto"/>
      <w:ind w:firstLine="0"/>
      <w:jc w:val="left"/>
    </w:pPr>
    <w:rPr>
      <w:rFonts w:ascii="Arial CYR" w:hAnsi="Arial CYR" w:cs="Arial CYR"/>
      <w:color w:val="FF0000"/>
      <w:kern w:val="0"/>
      <w:sz w:val="20"/>
      <w:szCs w:val="20"/>
      <w:lang w:eastAsia="ru-RU"/>
    </w:rPr>
  </w:style>
  <w:style w:type="paragraph" w:customStyle="1" w:styleId="xl64">
    <w:name w:val="xl64"/>
    <w:basedOn w:val="a1"/>
    <w:uiPriority w:val="99"/>
    <w:rsid w:val="009C1CDC"/>
    <w:pPr>
      <w:shd w:val="clear" w:color="000000" w:fill="FFFFFF"/>
      <w:suppressAutoHyphens w:val="0"/>
      <w:spacing w:before="100" w:beforeAutospacing="1" w:after="100" w:afterAutospacing="1" w:line="240" w:lineRule="auto"/>
      <w:ind w:firstLine="0"/>
      <w:jc w:val="center"/>
    </w:pPr>
    <w:rPr>
      <w:rFonts w:ascii="Arial CYR" w:hAnsi="Arial CYR" w:cs="Arial CYR"/>
      <w:color w:val="FF0000"/>
      <w:kern w:val="0"/>
      <w:sz w:val="16"/>
      <w:szCs w:val="16"/>
      <w:lang w:eastAsia="ru-RU"/>
    </w:rPr>
  </w:style>
  <w:style w:type="paragraph" w:customStyle="1" w:styleId="xl115">
    <w:name w:val="xl115"/>
    <w:basedOn w:val="a1"/>
    <w:uiPriority w:val="99"/>
    <w:rsid w:val="009C1CDC"/>
    <w:pPr>
      <w:pBdr>
        <w:top w:val="single" w:sz="4" w:space="0" w:color="auto"/>
        <w:left w:val="single" w:sz="4" w:space="0" w:color="auto"/>
      </w:pBdr>
      <w:shd w:val="clear" w:color="000000" w:fill="FFFFFF"/>
      <w:suppressAutoHyphens w:val="0"/>
      <w:spacing w:before="100" w:beforeAutospacing="1" w:after="100" w:afterAutospacing="1" w:line="240" w:lineRule="auto"/>
      <w:ind w:firstLine="0"/>
      <w:jc w:val="left"/>
    </w:pPr>
    <w:rPr>
      <w:kern w:val="0"/>
      <w:lang w:eastAsia="ru-RU"/>
    </w:rPr>
  </w:style>
  <w:style w:type="paragraph" w:customStyle="1" w:styleId="xl116">
    <w:name w:val="xl116"/>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center"/>
    </w:pPr>
    <w:rPr>
      <w:kern w:val="0"/>
      <w:lang w:eastAsia="ru-RU"/>
    </w:rPr>
  </w:style>
  <w:style w:type="paragraph" w:customStyle="1" w:styleId="xl117">
    <w:name w:val="xl117"/>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center"/>
    </w:pPr>
    <w:rPr>
      <w:rFonts w:ascii="Arial CYR" w:hAnsi="Arial CYR" w:cs="Arial CYR"/>
      <w:kern w:val="0"/>
      <w:sz w:val="18"/>
      <w:szCs w:val="18"/>
      <w:lang w:eastAsia="ru-RU"/>
    </w:rPr>
  </w:style>
  <w:style w:type="paragraph" w:customStyle="1" w:styleId="xl118">
    <w:name w:val="xl118"/>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left"/>
    </w:pPr>
    <w:rPr>
      <w:rFonts w:ascii="Arial CYR" w:hAnsi="Arial CYR" w:cs="Arial CYR"/>
      <w:kern w:val="0"/>
      <w:sz w:val="16"/>
      <w:szCs w:val="16"/>
      <w:lang w:eastAsia="ru-RU"/>
    </w:rPr>
  </w:style>
  <w:style w:type="paragraph" w:customStyle="1" w:styleId="xl119">
    <w:name w:val="xl119"/>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left"/>
    </w:pPr>
    <w:rPr>
      <w:kern w:val="0"/>
      <w:lang w:eastAsia="ru-RU"/>
    </w:rPr>
  </w:style>
  <w:style w:type="paragraph" w:customStyle="1" w:styleId="xl120">
    <w:name w:val="xl120"/>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left"/>
      <w:textAlignment w:val="center"/>
    </w:pPr>
    <w:rPr>
      <w:kern w:val="0"/>
      <w:lang w:eastAsia="ru-RU"/>
    </w:rPr>
  </w:style>
  <w:style w:type="paragraph" w:customStyle="1" w:styleId="xl121">
    <w:name w:val="xl121"/>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right"/>
    </w:pPr>
    <w:rPr>
      <w:kern w:val="0"/>
      <w:lang w:eastAsia="ru-RU"/>
    </w:rPr>
  </w:style>
  <w:style w:type="paragraph" w:customStyle="1" w:styleId="xl122">
    <w:name w:val="xl122"/>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left"/>
    </w:pPr>
    <w:rPr>
      <w:kern w:val="0"/>
      <w:sz w:val="20"/>
      <w:szCs w:val="20"/>
      <w:lang w:eastAsia="ru-RU"/>
    </w:rPr>
  </w:style>
  <w:style w:type="paragraph" w:customStyle="1" w:styleId="xl123">
    <w:name w:val="xl123"/>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left"/>
    </w:pPr>
    <w:rPr>
      <w:rFonts w:ascii="Arial CYR" w:hAnsi="Arial CYR" w:cs="Arial CYR"/>
      <w:b/>
      <w:bCs/>
      <w:kern w:val="0"/>
      <w:sz w:val="20"/>
      <w:szCs w:val="20"/>
      <w:lang w:eastAsia="ru-RU"/>
    </w:rPr>
  </w:style>
  <w:style w:type="paragraph" w:customStyle="1" w:styleId="xl124">
    <w:name w:val="xl124"/>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left"/>
    </w:pPr>
    <w:rPr>
      <w:rFonts w:ascii="Arial CYR" w:hAnsi="Arial CYR" w:cs="Arial CYR"/>
      <w:kern w:val="0"/>
      <w:sz w:val="16"/>
      <w:szCs w:val="16"/>
      <w:lang w:eastAsia="ru-RU"/>
    </w:rPr>
  </w:style>
  <w:style w:type="paragraph" w:customStyle="1" w:styleId="xl125">
    <w:name w:val="xl125"/>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center"/>
    </w:pPr>
    <w:rPr>
      <w:kern w:val="0"/>
      <w:sz w:val="18"/>
      <w:szCs w:val="18"/>
      <w:lang w:eastAsia="ru-RU"/>
    </w:rPr>
  </w:style>
  <w:style w:type="paragraph" w:customStyle="1" w:styleId="xl126">
    <w:name w:val="xl126"/>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left"/>
    </w:pPr>
    <w:rPr>
      <w:rFonts w:ascii="Arial CYR" w:hAnsi="Arial CYR" w:cs="Arial CYR"/>
      <w:kern w:val="0"/>
      <w:sz w:val="20"/>
      <w:szCs w:val="20"/>
      <w:lang w:eastAsia="ru-RU"/>
    </w:rPr>
  </w:style>
  <w:style w:type="paragraph" w:customStyle="1" w:styleId="xl127">
    <w:name w:val="xl127"/>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left"/>
    </w:pPr>
    <w:rPr>
      <w:rFonts w:ascii="Arial CYR" w:hAnsi="Arial CYR" w:cs="Arial CYR"/>
      <w:kern w:val="0"/>
      <w:sz w:val="18"/>
      <w:szCs w:val="18"/>
      <w:lang w:eastAsia="ru-RU"/>
    </w:rPr>
  </w:style>
  <w:style w:type="paragraph" w:customStyle="1" w:styleId="xl128">
    <w:name w:val="xl128"/>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left"/>
    </w:pPr>
    <w:rPr>
      <w:rFonts w:ascii="Arial CYR" w:hAnsi="Arial CYR" w:cs="Arial CYR"/>
      <w:b/>
      <w:bCs/>
      <w:kern w:val="0"/>
      <w:sz w:val="18"/>
      <w:szCs w:val="18"/>
      <w:lang w:eastAsia="ru-RU"/>
    </w:rPr>
  </w:style>
  <w:style w:type="paragraph" w:customStyle="1" w:styleId="xl129">
    <w:name w:val="xl129"/>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center"/>
    </w:pPr>
    <w:rPr>
      <w:kern w:val="0"/>
      <w:lang w:eastAsia="ru-RU"/>
    </w:rPr>
  </w:style>
  <w:style w:type="paragraph" w:customStyle="1" w:styleId="xl130">
    <w:name w:val="xl130"/>
    <w:basedOn w:val="a1"/>
    <w:uiPriority w:val="99"/>
    <w:rsid w:val="009C1CDC"/>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pPr>
    <w:rPr>
      <w:kern w:val="0"/>
      <w:lang w:eastAsia="ru-RU"/>
    </w:rPr>
  </w:style>
  <w:style w:type="paragraph" w:customStyle="1" w:styleId="xl131">
    <w:name w:val="xl131"/>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left"/>
    </w:pPr>
    <w:rPr>
      <w:kern w:val="0"/>
      <w:lang w:eastAsia="ru-RU"/>
    </w:rPr>
  </w:style>
  <w:style w:type="paragraph" w:customStyle="1" w:styleId="xl132">
    <w:name w:val="xl132"/>
    <w:basedOn w:val="a1"/>
    <w:uiPriority w:val="99"/>
    <w:rsid w:val="009C1CDC"/>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pPr>
    <w:rPr>
      <w:kern w:val="0"/>
      <w:lang w:eastAsia="ru-RU"/>
    </w:rPr>
  </w:style>
  <w:style w:type="paragraph" w:customStyle="1" w:styleId="xl133">
    <w:name w:val="xl133"/>
    <w:basedOn w:val="a1"/>
    <w:uiPriority w:val="99"/>
    <w:rsid w:val="009C1CDC"/>
    <w:pPr>
      <w:suppressAutoHyphens w:val="0"/>
      <w:spacing w:before="100" w:beforeAutospacing="1" w:after="100" w:afterAutospacing="1" w:line="240" w:lineRule="auto"/>
      <w:ind w:firstLine="0"/>
      <w:jc w:val="left"/>
    </w:pPr>
    <w:rPr>
      <w:rFonts w:ascii="Arial CYR" w:hAnsi="Arial CYR" w:cs="Arial CYR"/>
      <w:color w:val="FF0000"/>
      <w:kern w:val="0"/>
      <w:sz w:val="20"/>
      <w:szCs w:val="20"/>
      <w:lang w:eastAsia="ru-RU"/>
    </w:rPr>
  </w:style>
  <w:style w:type="paragraph" w:customStyle="1" w:styleId="xl134">
    <w:name w:val="xl134"/>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center"/>
    </w:pPr>
    <w:rPr>
      <w:rFonts w:ascii="Arial CYR" w:hAnsi="Arial CYR" w:cs="Arial CYR"/>
      <w:color w:val="FF0000"/>
      <w:kern w:val="0"/>
      <w:sz w:val="16"/>
      <w:szCs w:val="16"/>
      <w:lang w:eastAsia="ru-RU"/>
    </w:rPr>
  </w:style>
  <w:style w:type="paragraph" w:customStyle="1" w:styleId="xl135">
    <w:name w:val="xl135"/>
    <w:basedOn w:val="a1"/>
    <w:uiPriority w:val="99"/>
    <w:rsid w:val="009C1CDC"/>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pPr>
    <w:rPr>
      <w:rFonts w:ascii="Arial CYR" w:hAnsi="Arial CYR" w:cs="Arial CYR"/>
      <w:color w:val="FF0000"/>
      <w:kern w:val="0"/>
      <w:sz w:val="16"/>
      <w:szCs w:val="16"/>
      <w:lang w:eastAsia="ru-RU"/>
    </w:rPr>
  </w:style>
  <w:style w:type="paragraph" w:customStyle="1" w:styleId="xl136">
    <w:name w:val="xl136"/>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center"/>
    </w:pPr>
    <w:rPr>
      <w:rFonts w:ascii="Arial CYR" w:hAnsi="Arial CYR" w:cs="Arial CYR"/>
      <w:color w:val="FF0000"/>
      <w:kern w:val="0"/>
      <w:sz w:val="16"/>
      <w:szCs w:val="16"/>
      <w:lang w:eastAsia="ru-RU"/>
    </w:rPr>
  </w:style>
  <w:style w:type="paragraph" w:customStyle="1" w:styleId="xl137">
    <w:name w:val="xl137"/>
    <w:basedOn w:val="a1"/>
    <w:uiPriority w:val="99"/>
    <w:rsid w:val="009C1CDC"/>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pPr>
    <w:rPr>
      <w:rFonts w:ascii="Arial CYR" w:hAnsi="Arial CYR" w:cs="Arial CYR"/>
      <w:color w:val="FF0000"/>
      <w:kern w:val="0"/>
      <w:sz w:val="16"/>
      <w:szCs w:val="16"/>
      <w:lang w:eastAsia="ru-RU"/>
    </w:rPr>
  </w:style>
  <w:style w:type="paragraph" w:customStyle="1" w:styleId="xl138">
    <w:name w:val="xl138"/>
    <w:basedOn w:val="a1"/>
    <w:uiPriority w:val="99"/>
    <w:rsid w:val="009C1CDC"/>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Arial CYR" w:hAnsi="Arial CYR" w:cs="Arial CYR"/>
      <w:kern w:val="0"/>
      <w:sz w:val="16"/>
      <w:szCs w:val="16"/>
      <w:lang w:eastAsia="ru-RU"/>
    </w:rPr>
  </w:style>
  <w:style w:type="paragraph" w:customStyle="1" w:styleId="xl139">
    <w:name w:val="xl139"/>
    <w:basedOn w:val="a1"/>
    <w:uiPriority w:val="99"/>
    <w:rsid w:val="009C1CDC"/>
    <w:pPr>
      <w:pBdr>
        <w:left w:val="single" w:sz="4" w:space="0" w:color="auto"/>
        <w:right w:val="single" w:sz="4" w:space="0" w:color="auto"/>
      </w:pBdr>
      <w:suppressAutoHyphens w:val="0"/>
      <w:spacing w:before="100" w:beforeAutospacing="1" w:after="100" w:afterAutospacing="1" w:line="240" w:lineRule="auto"/>
      <w:ind w:firstLine="0"/>
      <w:jc w:val="center"/>
    </w:pPr>
    <w:rPr>
      <w:rFonts w:ascii="Arial CYR" w:hAnsi="Arial CYR" w:cs="Arial CYR"/>
      <w:kern w:val="0"/>
      <w:sz w:val="16"/>
      <w:szCs w:val="16"/>
      <w:lang w:eastAsia="ru-RU"/>
    </w:rPr>
  </w:style>
  <w:style w:type="paragraph" w:customStyle="1" w:styleId="xl140">
    <w:name w:val="xl140"/>
    <w:basedOn w:val="a1"/>
    <w:uiPriority w:val="99"/>
    <w:rsid w:val="009C1CDC"/>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CYR" w:hAnsi="Arial CYR" w:cs="Arial CYR"/>
      <w:kern w:val="0"/>
      <w:sz w:val="16"/>
      <w:szCs w:val="16"/>
      <w:lang w:eastAsia="ru-RU"/>
    </w:rPr>
  </w:style>
  <w:style w:type="paragraph" w:customStyle="1" w:styleId="xl141">
    <w:name w:val="xl141"/>
    <w:basedOn w:val="a1"/>
    <w:uiPriority w:val="99"/>
    <w:rsid w:val="009C1CDC"/>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ascii="Arial CYR" w:hAnsi="Arial CYR" w:cs="Arial CYR"/>
      <w:kern w:val="0"/>
      <w:sz w:val="16"/>
      <w:szCs w:val="16"/>
      <w:lang w:eastAsia="ru-RU"/>
    </w:rPr>
  </w:style>
  <w:style w:type="paragraph" w:customStyle="1" w:styleId="xl142">
    <w:name w:val="xl142"/>
    <w:basedOn w:val="a1"/>
    <w:uiPriority w:val="99"/>
    <w:rsid w:val="009C1CDC"/>
    <w:pPr>
      <w:pBdr>
        <w:left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ascii="Arial CYR" w:hAnsi="Arial CYR" w:cs="Arial CYR"/>
      <w:kern w:val="0"/>
      <w:sz w:val="16"/>
      <w:szCs w:val="16"/>
      <w:lang w:eastAsia="ru-RU"/>
    </w:rPr>
  </w:style>
  <w:style w:type="paragraph" w:customStyle="1" w:styleId="xl143">
    <w:name w:val="xl143"/>
    <w:basedOn w:val="a1"/>
    <w:uiPriority w:val="99"/>
    <w:rsid w:val="009C1CDC"/>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ind w:firstLine="0"/>
      <w:jc w:val="center"/>
    </w:pPr>
    <w:rPr>
      <w:rFonts w:ascii="Arial CYR" w:hAnsi="Arial CYR" w:cs="Arial CYR"/>
      <w:kern w:val="0"/>
      <w:sz w:val="18"/>
      <w:szCs w:val="18"/>
      <w:lang w:eastAsia="ru-RU"/>
    </w:rPr>
  </w:style>
  <w:style w:type="paragraph" w:customStyle="1" w:styleId="xl144">
    <w:name w:val="xl144"/>
    <w:basedOn w:val="a1"/>
    <w:uiPriority w:val="99"/>
    <w:rsid w:val="009C1CDC"/>
    <w:pPr>
      <w:pBdr>
        <w:left w:val="single" w:sz="4" w:space="0" w:color="auto"/>
        <w:right w:val="single" w:sz="4" w:space="0" w:color="auto"/>
      </w:pBdr>
      <w:shd w:val="clear" w:color="000000" w:fill="FFFFFF"/>
      <w:suppressAutoHyphens w:val="0"/>
      <w:spacing w:before="100" w:beforeAutospacing="1" w:after="100" w:afterAutospacing="1" w:line="240" w:lineRule="auto"/>
      <w:ind w:firstLine="0"/>
      <w:jc w:val="center"/>
    </w:pPr>
    <w:rPr>
      <w:rFonts w:ascii="Arial CYR" w:hAnsi="Arial CYR" w:cs="Arial CYR"/>
      <w:kern w:val="0"/>
      <w:sz w:val="18"/>
      <w:szCs w:val="18"/>
      <w:lang w:eastAsia="ru-RU"/>
    </w:rPr>
  </w:style>
  <w:style w:type="paragraph" w:customStyle="1" w:styleId="xl145">
    <w:name w:val="xl145"/>
    <w:basedOn w:val="a1"/>
    <w:uiPriority w:val="99"/>
    <w:rsid w:val="009C1CDC"/>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pPr>
    <w:rPr>
      <w:rFonts w:ascii="Arial CYR" w:hAnsi="Arial CYR" w:cs="Arial CYR"/>
      <w:kern w:val="0"/>
      <w:sz w:val="18"/>
      <w:szCs w:val="18"/>
      <w:lang w:eastAsia="ru-RU"/>
    </w:rPr>
  </w:style>
  <w:style w:type="paragraph" w:customStyle="1" w:styleId="xl146">
    <w:name w:val="xl146"/>
    <w:basedOn w:val="a1"/>
    <w:uiPriority w:val="99"/>
    <w:rsid w:val="009C1CDC"/>
    <w:pPr>
      <w:pBdr>
        <w:top w:val="single" w:sz="4" w:space="0" w:color="auto"/>
        <w:left w:val="single" w:sz="4" w:space="0" w:color="auto"/>
      </w:pBdr>
      <w:shd w:val="clear" w:color="000000" w:fill="FFFFFF"/>
      <w:suppressAutoHyphens w:val="0"/>
      <w:spacing w:before="100" w:beforeAutospacing="1" w:after="100" w:afterAutospacing="1" w:line="240" w:lineRule="auto"/>
      <w:ind w:firstLine="0"/>
      <w:jc w:val="center"/>
    </w:pPr>
    <w:rPr>
      <w:rFonts w:ascii="Arial CYR" w:hAnsi="Arial CYR" w:cs="Arial CYR"/>
      <w:kern w:val="0"/>
      <w:sz w:val="18"/>
      <w:szCs w:val="18"/>
      <w:lang w:eastAsia="ru-RU"/>
    </w:rPr>
  </w:style>
  <w:style w:type="paragraph" w:customStyle="1" w:styleId="xl147">
    <w:name w:val="xl147"/>
    <w:basedOn w:val="a1"/>
    <w:uiPriority w:val="99"/>
    <w:rsid w:val="009C1CDC"/>
    <w:pPr>
      <w:pBdr>
        <w:top w:val="single" w:sz="4" w:space="0" w:color="auto"/>
        <w:right w:val="single" w:sz="4" w:space="0" w:color="auto"/>
      </w:pBdr>
      <w:shd w:val="clear" w:color="000000" w:fill="FFFFFF"/>
      <w:suppressAutoHyphens w:val="0"/>
      <w:spacing w:before="100" w:beforeAutospacing="1" w:after="100" w:afterAutospacing="1" w:line="240" w:lineRule="auto"/>
      <w:ind w:firstLine="0"/>
      <w:jc w:val="center"/>
    </w:pPr>
    <w:rPr>
      <w:rFonts w:ascii="Arial CYR" w:hAnsi="Arial CYR" w:cs="Arial CYR"/>
      <w:kern w:val="0"/>
      <w:sz w:val="18"/>
      <w:szCs w:val="18"/>
      <w:lang w:eastAsia="ru-RU"/>
    </w:rPr>
  </w:style>
  <w:style w:type="paragraph" w:customStyle="1" w:styleId="xl148">
    <w:name w:val="xl148"/>
    <w:basedOn w:val="a1"/>
    <w:uiPriority w:val="99"/>
    <w:rsid w:val="009C1CDC"/>
    <w:pPr>
      <w:pBdr>
        <w:left w:val="single" w:sz="4" w:space="0" w:color="auto"/>
      </w:pBdr>
      <w:shd w:val="clear" w:color="000000" w:fill="FFFFFF"/>
      <w:suppressAutoHyphens w:val="0"/>
      <w:spacing w:before="100" w:beforeAutospacing="1" w:after="100" w:afterAutospacing="1" w:line="240" w:lineRule="auto"/>
      <w:ind w:firstLine="0"/>
      <w:jc w:val="center"/>
    </w:pPr>
    <w:rPr>
      <w:rFonts w:ascii="Arial CYR" w:hAnsi="Arial CYR" w:cs="Arial CYR"/>
      <w:kern w:val="0"/>
      <w:sz w:val="18"/>
      <w:szCs w:val="18"/>
      <w:lang w:eastAsia="ru-RU"/>
    </w:rPr>
  </w:style>
  <w:style w:type="paragraph" w:customStyle="1" w:styleId="xl149">
    <w:name w:val="xl149"/>
    <w:basedOn w:val="a1"/>
    <w:uiPriority w:val="99"/>
    <w:rsid w:val="009C1CDC"/>
    <w:pPr>
      <w:pBdr>
        <w:right w:val="single" w:sz="4" w:space="0" w:color="auto"/>
      </w:pBdr>
      <w:shd w:val="clear" w:color="000000" w:fill="FFFFFF"/>
      <w:suppressAutoHyphens w:val="0"/>
      <w:spacing w:before="100" w:beforeAutospacing="1" w:after="100" w:afterAutospacing="1" w:line="240" w:lineRule="auto"/>
      <w:ind w:firstLine="0"/>
      <w:jc w:val="center"/>
    </w:pPr>
    <w:rPr>
      <w:rFonts w:ascii="Arial CYR" w:hAnsi="Arial CYR" w:cs="Arial CYR"/>
      <w:kern w:val="0"/>
      <w:sz w:val="18"/>
      <w:szCs w:val="18"/>
      <w:lang w:eastAsia="ru-RU"/>
    </w:rPr>
  </w:style>
  <w:style w:type="paragraph" w:customStyle="1" w:styleId="xl150">
    <w:name w:val="xl150"/>
    <w:basedOn w:val="a1"/>
    <w:uiPriority w:val="99"/>
    <w:rsid w:val="009C1CD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center"/>
    </w:pPr>
    <w:rPr>
      <w:rFonts w:ascii="Arial CYR" w:hAnsi="Arial CYR" w:cs="Arial CYR"/>
      <w:b/>
      <w:bCs/>
      <w:i/>
      <w:iCs/>
      <w:color w:val="FF0000"/>
      <w:kern w:val="0"/>
      <w:sz w:val="20"/>
      <w:szCs w:val="20"/>
      <w:lang w:eastAsia="ru-RU"/>
    </w:rPr>
  </w:style>
  <w:style w:type="paragraph" w:customStyle="1" w:styleId="xl151">
    <w:name w:val="xl151"/>
    <w:basedOn w:val="a1"/>
    <w:uiPriority w:val="99"/>
    <w:rsid w:val="009C1CDC"/>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pPr>
    <w:rPr>
      <w:rFonts w:ascii="Arial CYR" w:hAnsi="Arial CYR" w:cs="Arial CYR"/>
      <w:b/>
      <w:bCs/>
      <w:i/>
      <w:iCs/>
      <w:color w:val="FF0000"/>
      <w:kern w:val="0"/>
      <w:sz w:val="20"/>
      <w:szCs w:val="20"/>
      <w:lang w:eastAsia="ru-RU"/>
    </w:rPr>
  </w:style>
  <w:style w:type="paragraph" w:customStyle="1" w:styleId="xl152">
    <w:name w:val="xl152"/>
    <w:basedOn w:val="a1"/>
    <w:uiPriority w:val="99"/>
    <w:rsid w:val="009C1CDC"/>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kern w:val="0"/>
      <w:lang w:eastAsia="ru-RU"/>
    </w:rPr>
  </w:style>
  <w:style w:type="paragraph" w:customStyle="1" w:styleId="xl153">
    <w:name w:val="xl153"/>
    <w:basedOn w:val="a1"/>
    <w:uiPriority w:val="99"/>
    <w:rsid w:val="009C1CDC"/>
    <w:pPr>
      <w:pBdr>
        <w:left w:val="single" w:sz="4" w:space="0" w:color="auto"/>
        <w:right w:val="single" w:sz="4" w:space="0" w:color="auto"/>
      </w:pBdr>
      <w:suppressAutoHyphens w:val="0"/>
      <w:spacing w:before="100" w:beforeAutospacing="1" w:after="100" w:afterAutospacing="1" w:line="240" w:lineRule="auto"/>
      <w:ind w:firstLine="0"/>
      <w:jc w:val="center"/>
    </w:pPr>
    <w:rPr>
      <w:kern w:val="0"/>
      <w:lang w:eastAsia="ru-RU"/>
    </w:rPr>
  </w:style>
  <w:style w:type="paragraph" w:customStyle="1" w:styleId="xl154">
    <w:name w:val="xl154"/>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kern w:val="0"/>
      <w:lang w:eastAsia="ru-RU"/>
    </w:rPr>
  </w:style>
  <w:style w:type="paragraph" w:customStyle="1" w:styleId="xl155">
    <w:name w:val="xl155"/>
    <w:basedOn w:val="a1"/>
    <w:uiPriority w:val="99"/>
    <w:rsid w:val="009C1CDC"/>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Arial CYR" w:hAnsi="Arial CYR" w:cs="Arial CYR"/>
      <w:kern w:val="0"/>
      <w:sz w:val="18"/>
      <w:szCs w:val="18"/>
      <w:lang w:eastAsia="ru-RU"/>
    </w:rPr>
  </w:style>
  <w:style w:type="paragraph" w:customStyle="1" w:styleId="xl156">
    <w:name w:val="xl156"/>
    <w:basedOn w:val="a1"/>
    <w:uiPriority w:val="99"/>
    <w:rsid w:val="009C1CDC"/>
    <w:pPr>
      <w:pBdr>
        <w:left w:val="single" w:sz="4" w:space="0" w:color="auto"/>
        <w:right w:val="single" w:sz="4" w:space="0" w:color="auto"/>
      </w:pBdr>
      <w:suppressAutoHyphens w:val="0"/>
      <w:spacing w:before="100" w:beforeAutospacing="1" w:after="100" w:afterAutospacing="1" w:line="240" w:lineRule="auto"/>
      <w:ind w:firstLine="0"/>
      <w:jc w:val="center"/>
    </w:pPr>
    <w:rPr>
      <w:rFonts w:ascii="Arial CYR" w:hAnsi="Arial CYR" w:cs="Arial CYR"/>
      <w:kern w:val="0"/>
      <w:sz w:val="18"/>
      <w:szCs w:val="18"/>
      <w:lang w:eastAsia="ru-RU"/>
    </w:rPr>
  </w:style>
  <w:style w:type="paragraph" w:customStyle="1" w:styleId="xl157">
    <w:name w:val="xl157"/>
    <w:basedOn w:val="a1"/>
    <w:uiPriority w:val="99"/>
    <w:rsid w:val="009C1CDC"/>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CYR" w:hAnsi="Arial CYR" w:cs="Arial CYR"/>
      <w:kern w:val="0"/>
      <w:sz w:val="18"/>
      <w:szCs w:val="18"/>
      <w:lang w:eastAsia="ru-RU"/>
    </w:rPr>
  </w:style>
  <w:style w:type="paragraph" w:customStyle="1" w:styleId="20">
    <w:name w:val="Список_маркерный_2_уровень"/>
    <w:basedOn w:val="10"/>
    <w:uiPriority w:val="99"/>
    <w:rsid w:val="009C1CDC"/>
    <w:pPr>
      <w:numPr>
        <w:ilvl w:val="1"/>
      </w:numPr>
      <w:tabs>
        <w:tab w:val="num" w:pos="928"/>
      </w:tabs>
      <w:ind w:left="1647" w:hanging="360"/>
    </w:pPr>
  </w:style>
  <w:style w:type="paragraph" w:customStyle="1" w:styleId="10">
    <w:name w:val="Список_маркерный_1_уровень"/>
    <w:link w:val="1f2"/>
    <w:uiPriority w:val="99"/>
    <w:rsid w:val="009C1CDC"/>
    <w:pPr>
      <w:numPr>
        <w:numId w:val="27"/>
      </w:numPr>
      <w:spacing w:before="60" w:after="100" w:line="240" w:lineRule="auto"/>
      <w:jc w:val="both"/>
    </w:pPr>
    <w:rPr>
      <w:rFonts w:ascii="Times New Roman" w:eastAsia="Calibri" w:hAnsi="Times New Roman" w:cs="Times New Roman"/>
      <w:sz w:val="24"/>
      <w:szCs w:val="24"/>
      <w:lang w:eastAsia="ru-RU"/>
    </w:rPr>
  </w:style>
  <w:style w:type="character" w:customStyle="1" w:styleId="1f2">
    <w:name w:val="Список_маркерный_1_уровень Знак"/>
    <w:link w:val="10"/>
    <w:uiPriority w:val="99"/>
    <w:locked/>
    <w:rsid w:val="009C1CDC"/>
    <w:rPr>
      <w:rFonts w:ascii="Times New Roman" w:eastAsia="Calibri" w:hAnsi="Times New Roman" w:cs="Times New Roman"/>
      <w:sz w:val="24"/>
      <w:szCs w:val="24"/>
      <w:lang w:eastAsia="ru-RU"/>
    </w:rPr>
  </w:style>
  <w:style w:type="paragraph" w:customStyle="1" w:styleId="font7">
    <w:name w:val="font7"/>
    <w:basedOn w:val="a1"/>
    <w:uiPriority w:val="99"/>
    <w:rsid w:val="009C1CDC"/>
    <w:pPr>
      <w:suppressAutoHyphens w:val="0"/>
      <w:spacing w:before="100" w:beforeAutospacing="1" w:after="100" w:afterAutospacing="1" w:line="240" w:lineRule="auto"/>
      <w:ind w:firstLine="0"/>
      <w:jc w:val="left"/>
    </w:pPr>
    <w:rPr>
      <w:color w:val="000000"/>
      <w:kern w:val="0"/>
      <w:sz w:val="22"/>
      <w:szCs w:val="22"/>
      <w:lang w:eastAsia="ru-RU"/>
    </w:rPr>
  </w:style>
  <w:style w:type="paragraph" w:customStyle="1" w:styleId="font8">
    <w:name w:val="font8"/>
    <w:basedOn w:val="a1"/>
    <w:uiPriority w:val="99"/>
    <w:rsid w:val="009C1CDC"/>
    <w:pPr>
      <w:suppressAutoHyphens w:val="0"/>
      <w:spacing w:before="100" w:beforeAutospacing="1" w:after="100" w:afterAutospacing="1" w:line="240" w:lineRule="auto"/>
      <w:ind w:firstLine="0"/>
      <w:jc w:val="left"/>
    </w:pPr>
    <w:rPr>
      <w:color w:val="000000"/>
      <w:kern w:val="0"/>
      <w:sz w:val="22"/>
      <w:szCs w:val="22"/>
      <w:lang w:eastAsia="ru-RU"/>
    </w:rPr>
  </w:style>
  <w:style w:type="paragraph" w:customStyle="1" w:styleId="75">
    <w:name w:val="Основной текст7"/>
    <w:basedOn w:val="a1"/>
    <w:rsid w:val="009C1CDC"/>
    <w:pPr>
      <w:widowControl w:val="0"/>
      <w:shd w:val="clear" w:color="auto" w:fill="FFFFFF"/>
      <w:spacing w:after="1920" w:line="274" w:lineRule="exact"/>
      <w:ind w:hanging="360"/>
      <w:jc w:val="right"/>
    </w:pPr>
    <w:rPr>
      <w:rFonts w:ascii="Arial Unicode MS" w:eastAsia="Arial Unicode MS" w:cs="Arial Unicode MS"/>
      <w:kern w:val="0"/>
      <w:sz w:val="23"/>
      <w:szCs w:val="23"/>
      <w:shd w:val="clear" w:color="auto" w:fill="FFFFFF"/>
      <w:lang w:eastAsia="ru-RU"/>
    </w:rPr>
  </w:style>
  <w:style w:type="paragraph" w:customStyle="1" w:styleId="1f3">
    <w:name w:val="1 Стиль"/>
    <w:basedOn w:val="afc"/>
    <w:link w:val="1f4"/>
    <w:uiPriority w:val="99"/>
    <w:rsid w:val="009C1CDC"/>
    <w:pPr>
      <w:suppressAutoHyphens w:val="0"/>
      <w:spacing w:after="0" w:line="360" w:lineRule="auto"/>
      <w:ind w:left="0"/>
    </w:pPr>
    <w:rPr>
      <w:rFonts w:eastAsia="Calibri"/>
      <w:kern w:val="0"/>
      <w:szCs w:val="20"/>
      <w:lang w:eastAsia="ru-RU"/>
    </w:rPr>
  </w:style>
  <w:style w:type="character" w:customStyle="1" w:styleId="1f4">
    <w:name w:val="1 Стиль Знак"/>
    <w:link w:val="1f3"/>
    <w:uiPriority w:val="99"/>
    <w:locked/>
    <w:rsid w:val="009C1CDC"/>
    <w:rPr>
      <w:rFonts w:ascii="Times New Roman" w:eastAsia="Calibri" w:hAnsi="Times New Roman" w:cs="Times New Roman"/>
      <w:sz w:val="24"/>
      <w:szCs w:val="20"/>
      <w:lang w:eastAsia="ru-RU"/>
    </w:rPr>
  </w:style>
  <w:style w:type="paragraph" w:customStyle="1" w:styleId="222">
    <w:name w:val="Основной текст 22"/>
    <w:basedOn w:val="a1"/>
    <w:uiPriority w:val="99"/>
    <w:rsid w:val="009C1CDC"/>
    <w:pPr>
      <w:suppressAutoHyphens w:val="0"/>
      <w:overflowPunct w:val="0"/>
      <w:autoSpaceDE w:val="0"/>
      <w:autoSpaceDN w:val="0"/>
      <w:adjustRightInd w:val="0"/>
      <w:spacing w:line="240" w:lineRule="auto"/>
      <w:ind w:firstLine="720"/>
      <w:jc w:val="left"/>
      <w:textAlignment w:val="baseline"/>
    </w:pPr>
    <w:rPr>
      <w:kern w:val="0"/>
      <w:szCs w:val="20"/>
      <w:lang w:eastAsia="ru-RU"/>
    </w:rPr>
  </w:style>
  <w:style w:type="paragraph" w:customStyle="1" w:styleId="afffffc">
    <w:name w:val="Заголовок ДЖ"/>
    <w:basedOn w:val="a1"/>
    <w:link w:val="afffffd"/>
    <w:uiPriority w:val="99"/>
    <w:rsid w:val="009C1CDC"/>
    <w:pPr>
      <w:widowControl w:val="0"/>
      <w:shd w:val="clear" w:color="auto" w:fill="FFFFFF"/>
      <w:suppressAutoHyphens w:val="0"/>
      <w:autoSpaceDE w:val="0"/>
      <w:autoSpaceDN w:val="0"/>
      <w:adjustRightInd w:val="0"/>
      <w:spacing w:after="120" w:line="288" w:lineRule="auto"/>
      <w:ind w:right="403" w:firstLine="0"/>
    </w:pPr>
    <w:rPr>
      <w:rFonts w:eastAsia="Calibri"/>
      <w:b/>
      <w:kern w:val="0"/>
      <w:szCs w:val="20"/>
      <w:lang w:eastAsia="ru-RU"/>
    </w:rPr>
  </w:style>
  <w:style w:type="character" w:customStyle="1" w:styleId="afffffd">
    <w:name w:val="Заголовок ДЖ Знак"/>
    <w:link w:val="afffffc"/>
    <w:uiPriority w:val="99"/>
    <w:locked/>
    <w:rsid w:val="009C1CDC"/>
    <w:rPr>
      <w:rFonts w:ascii="Times New Roman" w:eastAsia="Calibri" w:hAnsi="Times New Roman" w:cs="Times New Roman"/>
      <w:b/>
      <w:sz w:val="24"/>
      <w:szCs w:val="20"/>
      <w:shd w:val="clear" w:color="auto" w:fill="FFFFFF"/>
      <w:lang w:eastAsia="ru-RU"/>
    </w:rPr>
  </w:style>
  <w:style w:type="paragraph" w:customStyle="1" w:styleId="afffffe">
    <w:name w:val="миша"/>
    <w:basedOn w:val="a1"/>
    <w:uiPriority w:val="99"/>
    <w:rsid w:val="009C1CDC"/>
    <w:pPr>
      <w:suppressAutoHyphens w:val="0"/>
      <w:spacing w:line="240" w:lineRule="auto"/>
      <w:ind w:firstLine="794"/>
    </w:pPr>
    <w:rPr>
      <w:bCs/>
      <w:kern w:val="0"/>
      <w:lang w:eastAsia="ru-RU"/>
    </w:rPr>
  </w:style>
  <w:style w:type="table" w:customStyle="1" w:styleId="252">
    <w:name w:val="Сетка таблицы25"/>
    <w:basedOn w:val="a4"/>
    <w:next w:val="af8"/>
    <w:uiPriority w:val="99"/>
    <w:rsid w:val="009C1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c">
    <w:name w:val="Body Text 2"/>
    <w:basedOn w:val="a1"/>
    <w:link w:val="2d"/>
    <w:uiPriority w:val="99"/>
    <w:rsid w:val="009C1CDC"/>
    <w:pPr>
      <w:suppressAutoHyphens w:val="0"/>
      <w:spacing w:after="120" w:line="480" w:lineRule="auto"/>
      <w:ind w:firstLine="0"/>
      <w:jc w:val="left"/>
    </w:pPr>
    <w:rPr>
      <w:kern w:val="0"/>
      <w:sz w:val="28"/>
      <w:szCs w:val="28"/>
      <w:lang w:eastAsia="en-US"/>
    </w:rPr>
  </w:style>
  <w:style w:type="character" w:customStyle="1" w:styleId="2d">
    <w:name w:val="Основной текст 2 Знак"/>
    <w:basedOn w:val="a3"/>
    <w:link w:val="2c"/>
    <w:uiPriority w:val="99"/>
    <w:rsid w:val="009C1CDC"/>
    <w:rPr>
      <w:rFonts w:ascii="Times New Roman" w:eastAsia="Times New Roman" w:hAnsi="Times New Roman" w:cs="Times New Roman"/>
      <w:sz w:val="28"/>
      <w:szCs w:val="28"/>
    </w:rPr>
  </w:style>
  <w:style w:type="paragraph" w:customStyle="1" w:styleId="213">
    <w:name w:val="Основной текст с отступом 21"/>
    <w:basedOn w:val="1d"/>
    <w:uiPriority w:val="99"/>
    <w:rsid w:val="009C1CDC"/>
  </w:style>
  <w:style w:type="paragraph" w:customStyle="1" w:styleId="1f5">
    <w:name w:val="заголовок 1"/>
    <w:basedOn w:val="a1"/>
    <w:next w:val="a1"/>
    <w:uiPriority w:val="99"/>
    <w:rsid w:val="009C1CDC"/>
    <w:pPr>
      <w:keepNext/>
      <w:suppressAutoHyphens w:val="0"/>
      <w:spacing w:line="240" w:lineRule="auto"/>
      <w:ind w:firstLine="0"/>
      <w:jc w:val="center"/>
    </w:pPr>
    <w:rPr>
      <w:b/>
      <w:kern w:val="0"/>
      <w:sz w:val="28"/>
      <w:szCs w:val="20"/>
      <w:lang w:eastAsia="ru-RU"/>
    </w:rPr>
  </w:style>
  <w:style w:type="paragraph" w:customStyle="1" w:styleId="1f6">
    <w:name w:val="Заголовок_1 Знак"/>
    <w:basedOn w:val="a1"/>
    <w:uiPriority w:val="99"/>
    <w:rsid w:val="009C1CDC"/>
    <w:pPr>
      <w:spacing w:line="360" w:lineRule="auto"/>
      <w:jc w:val="center"/>
    </w:pPr>
    <w:rPr>
      <w:b/>
      <w:caps/>
      <w:kern w:val="0"/>
    </w:rPr>
  </w:style>
  <w:style w:type="paragraph" w:customStyle="1" w:styleId="214">
    <w:name w:val="Основной текст 21"/>
    <w:basedOn w:val="a1"/>
    <w:uiPriority w:val="99"/>
    <w:rsid w:val="009C1CDC"/>
    <w:pPr>
      <w:suppressAutoHyphens w:val="0"/>
      <w:spacing w:line="240" w:lineRule="auto"/>
      <w:ind w:firstLine="0"/>
    </w:pPr>
    <w:rPr>
      <w:kern w:val="0"/>
      <w:sz w:val="28"/>
      <w:szCs w:val="20"/>
      <w:lang w:eastAsia="ru-RU"/>
    </w:rPr>
  </w:style>
  <w:style w:type="paragraph" w:customStyle="1" w:styleId="affffff">
    <w:name w:val="Тескт"/>
    <w:basedOn w:val="a1"/>
    <w:uiPriority w:val="99"/>
    <w:rsid w:val="009C1CDC"/>
    <w:pPr>
      <w:suppressAutoHyphens w:val="0"/>
      <w:spacing w:line="360" w:lineRule="auto"/>
      <w:ind w:firstLine="720"/>
    </w:pPr>
    <w:rPr>
      <w:kern w:val="0"/>
      <w:lang w:eastAsia="ru-RU"/>
    </w:rPr>
  </w:style>
  <w:style w:type="character" w:customStyle="1" w:styleId="affffff0">
    <w:name w:val="Обычный в таблице Знак Знак"/>
    <w:uiPriority w:val="99"/>
    <w:rsid w:val="009C1CDC"/>
    <w:rPr>
      <w:sz w:val="24"/>
      <w:szCs w:val="24"/>
      <w:lang w:val="ru-RU" w:eastAsia="ru-RU" w:bidi="ar-SA"/>
    </w:rPr>
  </w:style>
  <w:style w:type="paragraph" w:customStyle="1" w:styleId="affffff1">
    <w:name w:val="Заголовок главы"/>
    <w:basedOn w:val="a1"/>
    <w:link w:val="affffff2"/>
    <w:uiPriority w:val="99"/>
    <w:rsid w:val="009C1CDC"/>
    <w:pPr>
      <w:suppressAutoHyphens w:val="0"/>
      <w:spacing w:line="360" w:lineRule="auto"/>
      <w:jc w:val="center"/>
    </w:pPr>
    <w:rPr>
      <w:caps/>
      <w:kern w:val="0"/>
      <w:lang w:eastAsia="en-US"/>
    </w:rPr>
  </w:style>
  <w:style w:type="character" w:customStyle="1" w:styleId="affffff2">
    <w:name w:val="Заголовок главы Знак"/>
    <w:link w:val="affffff1"/>
    <w:uiPriority w:val="99"/>
    <w:rsid w:val="009C1CDC"/>
    <w:rPr>
      <w:rFonts w:ascii="Times New Roman" w:eastAsia="Times New Roman" w:hAnsi="Times New Roman" w:cs="Times New Roman"/>
      <w:caps/>
      <w:sz w:val="24"/>
      <w:szCs w:val="24"/>
    </w:rPr>
  </w:style>
  <w:style w:type="character" w:customStyle="1" w:styleId="1f7">
    <w:name w:val="Заголовок_1"/>
    <w:uiPriority w:val="99"/>
    <w:semiHidden/>
    <w:rsid w:val="009C1CDC"/>
    <w:rPr>
      <w:caps/>
    </w:rPr>
  </w:style>
  <w:style w:type="paragraph" w:customStyle="1" w:styleId="affffff3">
    <w:name w:val="Обычный в таблице"/>
    <w:basedOn w:val="a1"/>
    <w:link w:val="affffff4"/>
    <w:uiPriority w:val="99"/>
    <w:rsid w:val="009C1CDC"/>
    <w:pPr>
      <w:suppressAutoHyphens w:val="0"/>
      <w:spacing w:line="240" w:lineRule="auto"/>
      <w:ind w:firstLine="0"/>
      <w:jc w:val="center"/>
    </w:pPr>
    <w:rPr>
      <w:kern w:val="0"/>
      <w:lang w:eastAsia="en-US"/>
    </w:rPr>
  </w:style>
  <w:style w:type="character" w:customStyle="1" w:styleId="affffff4">
    <w:name w:val="Обычный в таблице Знак"/>
    <w:link w:val="affffff3"/>
    <w:uiPriority w:val="99"/>
    <w:rsid w:val="009C1CDC"/>
    <w:rPr>
      <w:rFonts w:ascii="Times New Roman" w:eastAsia="Times New Roman" w:hAnsi="Times New Roman" w:cs="Times New Roman"/>
      <w:sz w:val="24"/>
      <w:szCs w:val="24"/>
    </w:rPr>
  </w:style>
  <w:style w:type="paragraph" w:customStyle="1" w:styleId="S0">
    <w:name w:val="S_Обычный"/>
    <w:basedOn w:val="a1"/>
    <w:uiPriority w:val="99"/>
    <w:qFormat/>
    <w:rsid w:val="009C1CDC"/>
    <w:pPr>
      <w:tabs>
        <w:tab w:val="left" w:pos="1080"/>
      </w:tabs>
      <w:spacing w:line="240" w:lineRule="auto"/>
      <w:ind w:firstLine="720"/>
    </w:pPr>
    <w:rPr>
      <w:w w:val="109"/>
      <w:kern w:val="0"/>
    </w:rPr>
  </w:style>
  <w:style w:type="paragraph" w:customStyle="1" w:styleId="S2">
    <w:name w:val="S_Маркированный"/>
    <w:basedOn w:val="a1"/>
    <w:autoRedefine/>
    <w:uiPriority w:val="99"/>
    <w:rsid w:val="009C1CDC"/>
    <w:pPr>
      <w:tabs>
        <w:tab w:val="left" w:pos="720"/>
      </w:tabs>
      <w:spacing w:line="240" w:lineRule="auto"/>
      <w:ind w:firstLine="0"/>
    </w:pPr>
    <w:rPr>
      <w:w w:val="109"/>
      <w:kern w:val="0"/>
      <w:sz w:val="28"/>
      <w:szCs w:val="28"/>
    </w:rPr>
  </w:style>
  <w:style w:type="character" w:customStyle="1" w:styleId="WW8Num4z0">
    <w:name w:val="WW8Num4z0"/>
    <w:uiPriority w:val="99"/>
    <w:rsid w:val="009C1CDC"/>
    <w:rPr>
      <w:b/>
    </w:rPr>
  </w:style>
  <w:style w:type="character" w:customStyle="1" w:styleId="2e">
    <w:name w:val="Основной шрифт абзаца2"/>
    <w:uiPriority w:val="99"/>
    <w:rsid w:val="009C1CDC"/>
  </w:style>
  <w:style w:type="character" w:customStyle="1" w:styleId="WW8Num2z1">
    <w:name w:val="WW8Num2z1"/>
    <w:uiPriority w:val="99"/>
    <w:rsid w:val="009C1CDC"/>
    <w:rPr>
      <w:b/>
    </w:rPr>
  </w:style>
  <w:style w:type="character" w:customStyle="1" w:styleId="WW8Num4z2">
    <w:name w:val="WW8Num4z2"/>
    <w:uiPriority w:val="99"/>
    <w:rsid w:val="009C1CDC"/>
    <w:rPr>
      <w:b w:val="0"/>
    </w:rPr>
  </w:style>
  <w:style w:type="character" w:customStyle="1" w:styleId="WW8Num6z0">
    <w:name w:val="WW8Num6z0"/>
    <w:uiPriority w:val="99"/>
    <w:rsid w:val="009C1CDC"/>
    <w:rPr>
      <w:b w:val="0"/>
      <w:color w:val="auto"/>
    </w:rPr>
  </w:style>
  <w:style w:type="character" w:customStyle="1" w:styleId="WW8Num6z1">
    <w:name w:val="WW8Num6z1"/>
    <w:uiPriority w:val="99"/>
    <w:rsid w:val="009C1CDC"/>
    <w:rPr>
      <w:b/>
    </w:rPr>
  </w:style>
  <w:style w:type="character" w:customStyle="1" w:styleId="WW8Num7z0">
    <w:name w:val="WW8Num7z0"/>
    <w:uiPriority w:val="99"/>
    <w:rsid w:val="009C1CDC"/>
    <w:rPr>
      <w:b w:val="0"/>
      <w:color w:val="auto"/>
    </w:rPr>
  </w:style>
  <w:style w:type="character" w:customStyle="1" w:styleId="WW8Num7z1">
    <w:name w:val="WW8Num7z1"/>
    <w:uiPriority w:val="99"/>
    <w:rsid w:val="009C1CDC"/>
    <w:rPr>
      <w:b/>
    </w:rPr>
  </w:style>
  <w:style w:type="character" w:customStyle="1" w:styleId="WW8Num8z0">
    <w:name w:val="WW8Num8z0"/>
    <w:uiPriority w:val="99"/>
    <w:rsid w:val="009C1CDC"/>
    <w:rPr>
      <w:rFonts w:ascii="Symbol" w:hAnsi="Symbol"/>
    </w:rPr>
  </w:style>
  <w:style w:type="character" w:customStyle="1" w:styleId="WW8Num8z1">
    <w:name w:val="WW8Num8z1"/>
    <w:uiPriority w:val="99"/>
    <w:rsid w:val="009C1CDC"/>
    <w:rPr>
      <w:rFonts w:ascii="Courier New" w:hAnsi="Courier New" w:cs="Courier New"/>
    </w:rPr>
  </w:style>
  <w:style w:type="character" w:customStyle="1" w:styleId="WW8Num8z2">
    <w:name w:val="WW8Num8z2"/>
    <w:uiPriority w:val="99"/>
    <w:rsid w:val="009C1CDC"/>
    <w:rPr>
      <w:rFonts w:ascii="Wingdings" w:hAnsi="Wingdings"/>
    </w:rPr>
  </w:style>
  <w:style w:type="character" w:customStyle="1" w:styleId="WW8Num10z0">
    <w:name w:val="WW8Num10z0"/>
    <w:uiPriority w:val="99"/>
    <w:rsid w:val="009C1CDC"/>
    <w:rPr>
      <w:b w:val="0"/>
      <w:color w:val="auto"/>
    </w:rPr>
  </w:style>
  <w:style w:type="character" w:customStyle="1" w:styleId="WW8Num10z1">
    <w:name w:val="WW8Num10z1"/>
    <w:uiPriority w:val="99"/>
    <w:rsid w:val="009C1CDC"/>
    <w:rPr>
      <w:b/>
    </w:rPr>
  </w:style>
  <w:style w:type="character" w:customStyle="1" w:styleId="WW8Num12z0">
    <w:name w:val="WW8Num12z0"/>
    <w:uiPriority w:val="99"/>
    <w:rsid w:val="009C1CDC"/>
    <w:rPr>
      <w:b w:val="0"/>
      <w:color w:val="auto"/>
    </w:rPr>
  </w:style>
  <w:style w:type="character" w:customStyle="1" w:styleId="WW8Num12z1">
    <w:name w:val="WW8Num12z1"/>
    <w:uiPriority w:val="99"/>
    <w:rsid w:val="009C1CDC"/>
    <w:rPr>
      <w:b/>
    </w:rPr>
  </w:style>
  <w:style w:type="character" w:customStyle="1" w:styleId="WW8Num13z0">
    <w:name w:val="WW8Num13z0"/>
    <w:uiPriority w:val="99"/>
    <w:rsid w:val="009C1CDC"/>
    <w:rPr>
      <w:rFonts w:ascii="Times New Roman" w:hAnsi="Times New Roman" w:cs="Times New Roman"/>
      <w:b/>
    </w:rPr>
  </w:style>
  <w:style w:type="character" w:customStyle="1" w:styleId="WW8Num14z0">
    <w:name w:val="WW8Num14z0"/>
    <w:uiPriority w:val="99"/>
    <w:rsid w:val="009C1CDC"/>
    <w:rPr>
      <w:b/>
    </w:rPr>
  </w:style>
  <w:style w:type="character" w:customStyle="1" w:styleId="WW8Num15z0">
    <w:name w:val="WW8Num15z0"/>
    <w:uiPriority w:val="99"/>
    <w:rsid w:val="009C1CDC"/>
    <w:rPr>
      <w:b w:val="0"/>
      <w:color w:val="auto"/>
    </w:rPr>
  </w:style>
  <w:style w:type="character" w:customStyle="1" w:styleId="WW8Num15z1">
    <w:name w:val="WW8Num15z1"/>
    <w:uiPriority w:val="99"/>
    <w:rsid w:val="009C1CDC"/>
    <w:rPr>
      <w:b/>
    </w:rPr>
  </w:style>
  <w:style w:type="character" w:customStyle="1" w:styleId="WW8Num16z0">
    <w:name w:val="WW8Num16z0"/>
    <w:uiPriority w:val="99"/>
    <w:rsid w:val="009C1CDC"/>
    <w:rPr>
      <w:b w:val="0"/>
      <w:color w:val="auto"/>
    </w:rPr>
  </w:style>
  <w:style w:type="character" w:customStyle="1" w:styleId="WW8Num16z1">
    <w:name w:val="WW8Num16z1"/>
    <w:uiPriority w:val="99"/>
    <w:rsid w:val="009C1CDC"/>
    <w:rPr>
      <w:b/>
    </w:rPr>
  </w:style>
  <w:style w:type="character" w:customStyle="1" w:styleId="WW8Num18z0">
    <w:name w:val="WW8Num18z0"/>
    <w:uiPriority w:val="99"/>
    <w:rsid w:val="009C1CDC"/>
    <w:rPr>
      <w:rFonts w:ascii="Symbol" w:hAnsi="Symbol"/>
    </w:rPr>
  </w:style>
  <w:style w:type="character" w:customStyle="1" w:styleId="WW8Num18z1">
    <w:name w:val="WW8Num18z1"/>
    <w:uiPriority w:val="99"/>
    <w:rsid w:val="009C1CDC"/>
    <w:rPr>
      <w:rFonts w:ascii="Courier New" w:hAnsi="Courier New" w:cs="Courier New"/>
    </w:rPr>
  </w:style>
  <w:style w:type="character" w:customStyle="1" w:styleId="WW8Num18z2">
    <w:name w:val="WW8Num18z2"/>
    <w:uiPriority w:val="99"/>
    <w:rsid w:val="009C1CDC"/>
    <w:rPr>
      <w:rFonts w:ascii="Wingdings" w:hAnsi="Wingdings"/>
    </w:rPr>
  </w:style>
  <w:style w:type="character" w:customStyle="1" w:styleId="WW8Num19z0">
    <w:name w:val="WW8Num19z0"/>
    <w:uiPriority w:val="99"/>
    <w:rsid w:val="009C1CDC"/>
    <w:rPr>
      <w:rFonts w:ascii="Symbol" w:hAnsi="Symbol"/>
    </w:rPr>
  </w:style>
  <w:style w:type="character" w:customStyle="1" w:styleId="WW8Num19z1">
    <w:name w:val="WW8Num19z1"/>
    <w:uiPriority w:val="99"/>
    <w:rsid w:val="009C1CDC"/>
    <w:rPr>
      <w:rFonts w:ascii="Courier New" w:hAnsi="Courier New" w:cs="Courier New"/>
    </w:rPr>
  </w:style>
  <w:style w:type="character" w:customStyle="1" w:styleId="WW8Num19z2">
    <w:name w:val="WW8Num19z2"/>
    <w:uiPriority w:val="99"/>
    <w:rsid w:val="009C1CDC"/>
    <w:rPr>
      <w:rFonts w:ascii="Wingdings" w:hAnsi="Wingdings"/>
    </w:rPr>
  </w:style>
  <w:style w:type="character" w:customStyle="1" w:styleId="WW8Num20z0">
    <w:name w:val="WW8Num20z0"/>
    <w:uiPriority w:val="99"/>
    <w:rsid w:val="009C1CDC"/>
    <w:rPr>
      <w:rFonts w:ascii="Symbol" w:hAnsi="Symbol"/>
    </w:rPr>
  </w:style>
  <w:style w:type="character" w:customStyle="1" w:styleId="WW8Num20z1">
    <w:name w:val="WW8Num20z1"/>
    <w:uiPriority w:val="99"/>
    <w:rsid w:val="009C1CDC"/>
    <w:rPr>
      <w:rFonts w:ascii="Courier New" w:hAnsi="Courier New" w:cs="Courier New"/>
    </w:rPr>
  </w:style>
  <w:style w:type="character" w:customStyle="1" w:styleId="WW8Num20z2">
    <w:name w:val="WW8Num20z2"/>
    <w:uiPriority w:val="99"/>
    <w:rsid w:val="009C1CDC"/>
    <w:rPr>
      <w:rFonts w:ascii="Wingdings" w:hAnsi="Wingdings"/>
    </w:rPr>
  </w:style>
  <w:style w:type="character" w:customStyle="1" w:styleId="WW8Num21z0">
    <w:name w:val="WW8Num21z0"/>
    <w:uiPriority w:val="99"/>
    <w:rsid w:val="009C1CDC"/>
    <w:rPr>
      <w:rFonts w:ascii="Symbol" w:hAnsi="Symbol"/>
    </w:rPr>
  </w:style>
  <w:style w:type="character" w:customStyle="1" w:styleId="WW8Num21z1">
    <w:name w:val="WW8Num21z1"/>
    <w:uiPriority w:val="99"/>
    <w:rsid w:val="009C1CDC"/>
    <w:rPr>
      <w:rFonts w:ascii="Courier New" w:hAnsi="Courier New" w:cs="Courier New"/>
    </w:rPr>
  </w:style>
  <w:style w:type="character" w:customStyle="1" w:styleId="WW8Num21z2">
    <w:name w:val="WW8Num21z2"/>
    <w:uiPriority w:val="99"/>
    <w:rsid w:val="009C1CDC"/>
    <w:rPr>
      <w:rFonts w:ascii="Wingdings" w:hAnsi="Wingdings"/>
    </w:rPr>
  </w:style>
  <w:style w:type="character" w:customStyle="1" w:styleId="WW8Num24z0">
    <w:name w:val="WW8Num24z0"/>
    <w:uiPriority w:val="99"/>
    <w:rsid w:val="009C1CDC"/>
    <w:rPr>
      <w:b w:val="0"/>
      <w:color w:val="auto"/>
    </w:rPr>
  </w:style>
  <w:style w:type="character" w:customStyle="1" w:styleId="WW8Num24z1">
    <w:name w:val="WW8Num24z1"/>
    <w:uiPriority w:val="99"/>
    <w:rsid w:val="009C1CDC"/>
    <w:rPr>
      <w:b/>
    </w:rPr>
  </w:style>
  <w:style w:type="character" w:customStyle="1" w:styleId="WW8Num25z0">
    <w:name w:val="WW8Num25z0"/>
    <w:uiPriority w:val="99"/>
    <w:rsid w:val="009C1CDC"/>
    <w:rPr>
      <w:rFonts w:ascii="Symbol" w:hAnsi="Symbol"/>
    </w:rPr>
  </w:style>
  <w:style w:type="character" w:customStyle="1" w:styleId="WW8Num25z1">
    <w:name w:val="WW8Num25z1"/>
    <w:uiPriority w:val="99"/>
    <w:rsid w:val="009C1CDC"/>
    <w:rPr>
      <w:rFonts w:ascii="Courier New" w:hAnsi="Courier New" w:cs="Courier New"/>
    </w:rPr>
  </w:style>
  <w:style w:type="character" w:customStyle="1" w:styleId="WW8Num25z2">
    <w:name w:val="WW8Num25z2"/>
    <w:uiPriority w:val="99"/>
    <w:rsid w:val="009C1CDC"/>
    <w:rPr>
      <w:rFonts w:ascii="Wingdings" w:hAnsi="Wingdings"/>
    </w:rPr>
  </w:style>
  <w:style w:type="character" w:customStyle="1" w:styleId="WW8Num26z0">
    <w:name w:val="WW8Num26z0"/>
    <w:uiPriority w:val="99"/>
    <w:rsid w:val="009C1CDC"/>
    <w:rPr>
      <w:rFonts w:ascii="Symbol" w:hAnsi="Symbol"/>
      <w:color w:val="auto"/>
    </w:rPr>
  </w:style>
  <w:style w:type="character" w:customStyle="1" w:styleId="WW8Num26z2">
    <w:name w:val="WW8Num26z2"/>
    <w:uiPriority w:val="99"/>
    <w:rsid w:val="009C1CDC"/>
    <w:rPr>
      <w:rFonts w:ascii="Wingdings" w:hAnsi="Wingdings"/>
    </w:rPr>
  </w:style>
  <w:style w:type="character" w:customStyle="1" w:styleId="WW8Num26z3">
    <w:name w:val="WW8Num26z3"/>
    <w:uiPriority w:val="99"/>
    <w:rsid w:val="009C1CDC"/>
    <w:rPr>
      <w:rFonts w:ascii="Symbol" w:hAnsi="Symbol"/>
    </w:rPr>
  </w:style>
  <w:style w:type="character" w:customStyle="1" w:styleId="WW8Num26z4">
    <w:name w:val="WW8Num26z4"/>
    <w:uiPriority w:val="99"/>
    <w:rsid w:val="009C1CDC"/>
    <w:rPr>
      <w:rFonts w:ascii="Courier New" w:hAnsi="Courier New" w:cs="Courier New"/>
    </w:rPr>
  </w:style>
  <w:style w:type="character" w:customStyle="1" w:styleId="WW8Num27z0">
    <w:name w:val="WW8Num27z0"/>
    <w:uiPriority w:val="99"/>
    <w:rsid w:val="009C1CDC"/>
    <w:rPr>
      <w:rFonts w:ascii="Symbol" w:hAnsi="Symbol" w:cs="Symbol"/>
    </w:rPr>
  </w:style>
  <w:style w:type="character" w:customStyle="1" w:styleId="WW8Num27z1">
    <w:name w:val="WW8Num27z1"/>
    <w:uiPriority w:val="99"/>
    <w:rsid w:val="009C1CDC"/>
    <w:rPr>
      <w:rFonts w:ascii="Courier New" w:hAnsi="Courier New" w:cs="Courier New"/>
    </w:rPr>
  </w:style>
  <w:style w:type="character" w:customStyle="1" w:styleId="WW8Num27z2">
    <w:name w:val="WW8Num27z2"/>
    <w:uiPriority w:val="99"/>
    <w:rsid w:val="009C1CDC"/>
    <w:rPr>
      <w:rFonts w:ascii="Wingdings" w:hAnsi="Wingdings" w:cs="Wingdings"/>
    </w:rPr>
  </w:style>
  <w:style w:type="character" w:customStyle="1" w:styleId="WW8Num28z0">
    <w:name w:val="WW8Num28z0"/>
    <w:uiPriority w:val="99"/>
    <w:rsid w:val="009C1CDC"/>
    <w:rPr>
      <w:rFonts w:ascii="Symbol" w:hAnsi="Symbol"/>
    </w:rPr>
  </w:style>
  <w:style w:type="character" w:customStyle="1" w:styleId="WW8Num28z1">
    <w:name w:val="WW8Num28z1"/>
    <w:uiPriority w:val="99"/>
    <w:rsid w:val="009C1CDC"/>
    <w:rPr>
      <w:rFonts w:ascii="Courier New" w:hAnsi="Courier New" w:cs="Courier New"/>
    </w:rPr>
  </w:style>
  <w:style w:type="character" w:customStyle="1" w:styleId="WW8Num28z2">
    <w:name w:val="WW8Num28z2"/>
    <w:uiPriority w:val="99"/>
    <w:rsid w:val="009C1CDC"/>
    <w:rPr>
      <w:rFonts w:ascii="Wingdings" w:hAnsi="Wingdings"/>
    </w:rPr>
  </w:style>
  <w:style w:type="character" w:customStyle="1" w:styleId="WW8Num29z0">
    <w:name w:val="WW8Num29z0"/>
    <w:uiPriority w:val="99"/>
    <w:rsid w:val="009C1CDC"/>
    <w:rPr>
      <w:b w:val="0"/>
      <w:color w:val="auto"/>
    </w:rPr>
  </w:style>
  <w:style w:type="character" w:customStyle="1" w:styleId="WW8Num29z1">
    <w:name w:val="WW8Num29z1"/>
    <w:uiPriority w:val="99"/>
    <w:rsid w:val="009C1CDC"/>
    <w:rPr>
      <w:b/>
    </w:rPr>
  </w:style>
  <w:style w:type="character" w:customStyle="1" w:styleId="WW8Num31z0">
    <w:name w:val="WW8Num31z0"/>
    <w:uiPriority w:val="99"/>
    <w:rsid w:val="009C1CDC"/>
    <w:rPr>
      <w:b w:val="0"/>
      <w:color w:val="auto"/>
    </w:rPr>
  </w:style>
  <w:style w:type="character" w:customStyle="1" w:styleId="WW8Num31z1">
    <w:name w:val="WW8Num31z1"/>
    <w:uiPriority w:val="99"/>
    <w:rsid w:val="009C1CDC"/>
    <w:rPr>
      <w:b/>
    </w:rPr>
  </w:style>
  <w:style w:type="character" w:customStyle="1" w:styleId="WW8Num32z0">
    <w:name w:val="WW8Num32z0"/>
    <w:uiPriority w:val="99"/>
    <w:rsid w:val="009C1CDC"/>
    <w:rPr>
      <w:rFonts w:ascii="Symbol" w:hAnsi="Symbol"/>
    </w:rPr>
  </w:style>
  <w:style w:type="character" w:customStyle="1" w:styleId="WW8Num32z1">
    <w:name w:val="WW8Num32z1"/>
    <w:uiPriority w:val="99"/>
    <w:rsid w:val="009C1CDC"/>
    <w:rPr>
      <w:rFonts w:ascii="Courier New" w:hAnsi="Courier New" w:cs="Courier New"/>
    </w:rPr>
  </w:style>
  <w:style w:type="character" w:customStyle="1" w:styleId="WW8Num32z2">
    <w:name w:val="WW8Num32z2"/>
    <w:uiPriority w:val="99"/>
    <w:rsid w:val="009C1CDC"/>
    <w:rPr>
      <w:rFonts w:ascii="Wingdings" w:hAnsi="Wingdings"/>
    </w:rPr>
  </w:style>
  <w:style w:type="character" w:customStyle="1" w:styleId="WW8Num33z0">
    <w:name w:val="WW8Num33z0"/>
    <w:uiPriority w:val="99"/>
    <w:rsid w:val="009C1CDC"/>
    <w:rPr>
      <w:b w:val="0"/>
      <w:color w:val="auto"/>
    </w:rPr>
  </w:style>
  <w:style w:type="character" w:customStyle="1" w:styleId="WW8Num33z1">
    <w:name w:val="WW8Num33z1"/>
    <w:uiPriority w:val="99"/>
    <w:rsid w:val="009C1CDC"/>
    <w:rPr>
      <w:b/>
    </w:rPr>
  </w:style>
  <w:style w:type="character" w:customStyle="1" w:styleId="WW8Num34z0">
    <w:name w:val="WW8Num34z0"/>
    <w:uiPriority w:val="99"/>
    <w:rsid w:val="009C1CDC"/>
    <w:rPr>
      <w:rFonts w:ascii="Symbol" w:hAnsi="Symbol"/>
    </w:rPr>
  </w:style>
  <w:style w:type="character" w:customStyle="1" w:styleId="WW8Num34z1">
    <w:name w:val="WW8Num34z1"/>
    <w:uiPriority w:val="99"/>
    <w:rsid w:val="009C1CDC"/>
    <w:rPr>
      <w:rFonts w:ascii="Courier New" w:hAnsi="Courier New" w:cs="Courier New"/>
    </w:rPr>
  </w:style>
  <w:style w:type="character" w:customStyle="1" w:styleId="WW8Num34z2">
    <w:name w:val="WW8Num34z2"/>
    <w:uiPriority w:val="99"/>
    <w:rsid w:val="009C1CDC"/>
    <w:rPr>
      <w:rFonts w:ascii="Wingdings" w:hAnsi="Wingdings"/>
    </w:rPr>
  </w:style>
  <w:style w:type="character" w:customStyle="1" w:styleId="WW8Num35z0">
    <w:name w:val="WW8Num35z0"/>
    <w:uiPriority w:val="99"/>
    <w:rsid w:val="009C1CDC"/>
    <w:rPr>
      <w:b w:val="0"/>
      <w:color w:val="auto"/>
    </w:rPr>
  </w:style>
  <w:style w:type="character" w:customStyle="1" w:styleId="WW8Num35z1">
    <w:name w:val="WW8Num35z1"/>
    <w:uiPriority w:val="99"/>
    <w:rsid w:val="009C1CDC"/>
    <w:rPr>
      <w:b/>
    </w:rPr>
  </w:style>
  <w:style w:type="character" w:customStyle="1" w:styleId="1f8">
    <w:name w:val="Заголовок 1 Знак Знак Знак Знак"/>
    <w:uiPriority w:val="99"/>
    <w:rsid w:val="009C1CDC"/>
    <w:rPr>
      <w:bCs/>
      <w:sz w:val="28"/>
      <w:szCs w:val="28"/>
      <w:lang w:val="ru-RU" w:eastAsia="ar-SA" w:bidi="ar-SA"/>
    </w:rPr>
  </w:style>
  <w:style w:type="character" w:customStyle="1" w:styleId="1f9">
    <w:name w:val="Заголовок_1 Знак Знак"/>
    <w:uiPriority w:val="99"/>
    <w:rsid w:val="009C1CDC"/>
    <w:rPr>
      <w:b/>
      <w:caps/>
      <w:sz w:val="24"/>
      <w:szCs w:val="24"/>
      <w:lang w:val="ru-RU" w:eastAsia="ar-SA" w:bidi="ar-SA"/>
    </w:rPr>
  </w:style>
  <w:style w:type="character" w:customStyle="1" w:styleId="1fa">
    <w:name w:val="Маркированный_1 Знак"/>
    <w:uiPriority w:val="99"/>
    <w:rsid w:val="009C1CDC"/>
    <w:rPr>
      <w:sz w:val="24"/>
      <w:szCs w:val="24"/>
      <w:lang w:val="ru-RU" w:eastAsia="ar-SA" w:bidi="ar-SA"/>
    </w:rPr>
  </w:style>
  <w:style w:type="character" w:customStyle="1" w:styleId="affffff5">
    <w:name w:val="Подчеркнутый Знак"/>
    <w:uiPriority w:val="99"/>
    <w:rsid w:val="009C1CDC"/>
    <w:rPr>
      <w:sz w:val="24"/>
      <w:szCs w:val="24"/>
      <w:u w:val="single"/>
      <w:lang w:val="ru-RU" w:eastAsia="ar-SA" w:bidi="ar-SA"/>
    </w:rPr>
  </w:style>
  <w:style w:type="character" w:customStyle="1" w:styleId="affffff6">
    <w:name w:val="Надстрочный"/>
    <w:uiPriority w:val="99"/>
    <w:rsid w:val="009C1CDC"/>
    <w:rPr>
      <w:b/>
      <w:bCs/>
      <w:vertAlign w:val="superscript"/>
    </w:rPr>
  </w:style>
  <w:style w:type="character" w:styleId="HTML">
    <w:name w:val="HTML Sample"/>
    <w:uiPriority w:val="99"/>
    <w:rsid w:val="009C1CDC"/>
    <w:rPr>
      <w:rFonts w:ascii="Courier New" w:hAnsi="Courier New" w:cs="Courier New"/>
      <w:lang w:val="ru-RU"/>
    </w:rPr>
  </w:style>
  <w:style w:type="character" w:styleId="HTML0">
    <w:name w:val="HTML Definition"/>
    <w:uiPriority w:val="99"/>
    <w:rsid w:val="009C1CDC"/>
    <w:rPr>
      <w:i/>
      <w:iCs/>
      <w:lang w:val="ru-RU"/>
    </w:rPr>
  </w:style>
  <w:style w:type="character" w:styleId="HTML1">
    <w:name w:val="HTML Variable"/>
    <w:uiPriority w:val="99"/>
    <w:rsid w:val="009C1CDC"/>
    <w:rPr>
      <w:i/>
      <w:iCs/>
      <w:lang w:val="ru-RU"/>
    </w:rPr>
  </w:style>
  <w:style w:type="character" w:styleId="HTML2">
    <w:name w:val="HTML Typewriter"/>
    <w:uiPriority w:val="99"/>
    <w:rsid w:val="009C1CDC"/>
    <w:rPr>
      <w:rFonts w:ascii="Courier New" w:hAnsi="Courier New" w:cs="Courier New"/>
      <w:sz w:val="20"/>
      <w:szCs w:val="20"/>
      <w:lang w:val="ru-RU"/>
    </w:rPr>
  </w:style>
  <w:style w:type="character" w:customStyle="1" w:styleId="1fb">
    <w:name w:val="Знак примечания1"/>
    <w:uiPriority w:val="99"/>
    <w:rsid w:val="009C1CDC"/>
    <w:rPr>
      <w:sz w:val="16"/>
      <w:szCs w:val="16"/>
    </w:rPr>
  </w:style>
  <w:style w:type="character" w:styleId="affffff7">
    <w:name w:val="Emphasis"/>
    <w:uiPriority w:val="99"/>
    <w:qFormat/>
    <w:rsid w:val="009C1CDC"/>
    <w:rPr>
      <w:rFonts w:ascii="Arial Black" w:hAnsi="Arial Black" w:cs="Arial Black"/>
      <w:spacing w:val="-4"/>
      <w:sz w:val="18"/>
      <w:szCs w:val="18"/>
    </w:rPr>
  </w:style>
  <w:style w:type="character" w:customStyle="1" w:styleId="affffff8">
    <w:name w:val="Вступление"/>
    <w:uiPriority w:val="99"/>
    <w:rsid w:val="009C1CDC"/>
    <w:rPr>
      <w:rFonts w:ascii="Arial Black" w:hAnsi="Arial Black" w:cs="Arial Black"/>
      <w:spacing w:val="-4"/>
      <w:sz w:val="18"/>
      <w:szCs w:val="18"/>
    </w:rPr>
  </w:style>
  <w:style w:type="character" w:customStyle="1" w:styleId="affffff9">
    <w:name w:val="Девиз"/>
    <w:uiPriority w:val="99"/>
    <w:rsid w:val="009C1CDC"/>
    <w:rPr>
      <w:i/>
      <w:iCs/>
      <w:spacing w:val="-6"/>
      <w:sz w:val="24"/>
      <w:szCs w:val="24"/>
      <w:lang w:val="ru-RU"/>
    </w:rPr>
  </w:style>
  <w:style w:type="character" w:styleId="HTML3">
    <w:name w:val="HTML Acronym"/>
    <w:uiPriority w:val="99"/>
    <w:rsid w:val="009C1CDC"/>
    <w:rPr>
      <w:lang w:val="ru-RU"/>
    </w:rPr>
  </w:style>
  <w:style w:type="character" w:styleId="HTML4">
    <w:name w:val="HTML Keyboard"/>
    <w:uiPriority w:val="99"/>
    <w:rsid w:val="009C1CDC"/>
    <w:rPr>
      <w:rFonts w:ascii="Courier New" w:hAnsi="Courier New" w:cs="Courier New"/>
      <w:sz w:val="20"/>
      <w:szCs w:val="20"/>
      <w:lang w:val="ru-RU"/>
    </w:rPr>
  </w:style>
  <w:style w:type="character" w:styleId="HTML5">
    <w:name w:val="HTML Code"/>
    <w:uiPriority w:val="99"/>
    <w:rsid w:val="009C1CDC"/>
    <w:rPr>
      <w:rFonts w:ascii="Courier New" w:hAnsi="Courier New" w:cs="Courier New"/>
      <w:sz w:val="20"/>
      <w:szCs w:val="20"/>
      <w:lang w:val="ru-RU"/>
    </w:rPr>
  </w:style>
  <w:style w:type="character" w:styleId="HTML6">
    <w:name w:val="HTML Cite"/>
    <w:uiPriority w:val="99"/>
    <w:rsid w:val="009C1CDC"/>
    <w:rPr>
      <w:i/>
      <w:iCs/>
      <w:lang w:val="ru-RU"/>
    </w:rPr>
  </w:style>
  <w:style w:type="character" w:customStyle="1" w:styleId="122">
    <w:name w:val="Заголовок_12"/>
    <w:uiPriority w:val="99"/>
    <w:rsid w:val="009C1CDC"/>
    <w:rPr>
      <w:b/>
    </w:rPr>
  </w:style>
  <w:style w:type="character" w:customStyle="1" w:styleId="S3">
    <w:name w:val="S_Обычный Знак"/>
    <w:uiPriority w:val="99"/>
    <w:rsid w:val="009C1CDC"/>
    <w:rPr>
      <w:w w:val="109"/>
      <w:sz w:val="24"/>
      <w:szCs w:val="24"/>
      <w:lang w:val="ru-RU" w:eastAsia="ar-SA" w:bidi="ar-SA"/>
    </w:rPr>
  </w:style>
  <w:style w:type="character" w:customStyle="1" w:styleId="1fc">
    <w:name w:val="Заголовок_1 Знак Знак Знак"/>
    <w:uiPriority w:val="99"/>
    <w:rsid w:val="009C1CDC"/>
    <w:rPr>
      <w:b/>
      <w:caps/>
      <w:sz w:val="24"/>
      <w:szCs w:val="24"/>
      <w:lang w:val="ru-RU" w:eastAsia="ar-SA" w:bidi="ar-SA"/>
    </w:rPr>
  </w:style>
  <w:style w:type="character" w:customStyle="1" w:styleId="1fd">
    <w:name w:val="Маркированный_1 Знак Знак"/>
    <w:uiPriority w:val="99"/>
    <w:rsid w:val="009C1CDC"/>
    <w:rPr>
      <w:sz w:val="24"/>
      <w:szCs w:val="24"/>
      <w:lang w:val="ru-RU" w:eastAsia="ar-SA" w:bidi="ar-SA"/>
    </w:rPr>
  </w:style>
  <w:style w:type="character" w:customStyle="1" w:styleId="affffffa">
    <w:name w:val="Подчеркнутый Знак Знак"/>
    <w:uiPriority w:val="99"/>
    <w:rsid w:val="009C1CDC"/>
    <w:rPr>
      <w:sz w:val="24"/>
      <w:szCs w:val="24"/>
      <w:u w:val="single"/>
      <w:lang w:val="ru-RU" w:eastAsia="ar-SA" w:bidi="ar-SA"/>
    </w:rPr>
  </w:style>
  <w:style w:type="character" w:customStyle="1" w:styleId="1fe">
    <w:name w:val="Знак Знак1"/>
    <w:uiPriority w:val="99"/>
    <w:rsid w:val="009C1CDC"/>
    <w:rPr>
      <w:sz w:val="24"/>
      <w:szCs w:val="24"/>
      <w:u w:val="single"/>
      <w:lang w:val="ru-RU" w:eastAsia="ar-SA" w:bidi="ar-SA"/>
    </w:rPr>
  </w:style>
  <w:style w:type="character" w:customStyle="1" w:styleId="1ff">
    <w:name w:val="Маркированный_1 Знак Знак Знак"/>
    <w:uiPriority w:val="99"/>
    <w:rsid w:val="009C1CDC"/>
    <w:rPr>
      <w:sz w:val="24"/>
      <w:szCs w:val="24"/>
      <w:lang w:val="ru-RU" w:eastAsia="ar-SA" w:bidi="ar-SA"/>
    </w:rPr>
  </w:style>
  <w:style w:type="character" w:customStyle="1" w:styleId="215">
    <w:name w:val="Знак2 Знак Знак1"/>
    <w:uiPriority w:val="99"/>
    <w:rsid w:val="009C1CDC"/>
    <w:rPr>
      <w:rFonts w:ascii="Arial" w:hAnsi="Arial" w:cs="Arial"/>
      <w:b/>
      <w:bCs/>
      <w:i/>
      <w:iCs/>
      <w:sz w:val="28"/>
      <w:szCs w:val="28"/>
      <w:lang w:val="ru-RU" w:eastAsia="ar-SA" w:bidi="ar-SA"/>
    </w:rPr>
  </w:style>
  <w:style w:type="character" w:customStyle="1" w:styleId="36">
    <w:name w:val="Знак3 Знак Знак"/>
    <w:uiPriority w:val="99"/>
    <w:rsid w:val="009C1CDC"/>
    <w:rPr>
      <w:b/>
      <w:sz w:val="24"/>
      <w:szCs w:val="24"/>
      <w:u w:val="single"/>
      <w:lang w:val="ru-RU" w:eastAsia="ar-SA" w:bidi="ar-SA"/>
    </w:rPr>
  </w:style>
  <w:style w:type="character" w:customStyle="1" w:styleId="affffffb">
    <w:name w:val="Подчеркнутый Знак Знак Знак"/>
    <w:uiPriority w:val="99"/>
    <w:rsid w:val="009C1CDC"/>
    <w:rPr>
      <w:sz w:val="24"/>
      <w:szCs w:val="24"/>
      <w:u w:val="single"/>
      <w:lang w:val="ru-RU" w:eastAsia="ar-SA" w:bidi="ar-SA"/>
    </w:rPr>
  </w:style>
  <w:style w:type="character" w:customStyle="1" w:styleId="1ff0">
    <w:name w:val="Маркированный_1 Знак Знак Знак Знак"/>
    <w:uiPriority w:val="99"/>
    <w:rsid w:val="009C1CDC"/>
    <w:rPr>
      <w:sz w:val="24"/>
      <w:szCs w:val="24"/>
      <w:lang w:val="ru-RU" w:eastAsia="ar-SA" w:bidi="ar-SA"/>
    </w:rPr>
  </w:style>
  <w:style w:type="character" w:customStyle="1" w:styleId="2f">
    <w:name w:val="Знак2 Знак Знак"/>
    <w:uiPriority w:val="99"/>
    <w:rsid w:val="009C1CDC"/>
    <w:rPr>
      <w:b/>
      <w:bCs/>
      <w:sz w:val="24"/>
      <w:szCs w:val="24"/>
      <w:lang w:val="ru-RU" w:eastAsia="ar-SA" w:bidi="ar-SA"/>
    </w:rPr>
  </w:style>
  <w:style w:type="character" w:customStyle="1" w:styleId="1ff1">
    <w:name w:val="Подчеркнутый Знак Знак1"/>
    <w:uiPriority w:val="99"/>
    <w:rsid w:val="009C1CDC"/>
    <w:rPr>
      <w:sz w:val="24"/>
      <w:szCs w:val="24"/>
      <w:u w:val="single"/>
      <w:lang w:val="ru-RU" w:eastAsia="ar-SA" w:bidi="ar-SA"/>
    </w:rPr>
  </w:style>
  <w:style w:type="character" w:customStyle="1" w:styleId="2f0">
    <w:name w:val="Знак2"/>
    <w:uiPriority w:val="99"/>
    <w:rsid w:val="009C1CDC"/>
    <w:rPr>
      <w:b/>
      <w:bCs/>
      <w:sz w:val="24"/>
      <w:szCs w:val="24"/>
      <w:lang w:val="ru-RU" w:eastAsia="ar-SA" w:bidi="ar-SA"/>
    </w:rPr>
  </w:style>
  <w:style w:type="character" w:customStyle="1" w:styleId="S4">
    <w:name w:val="S_Заголовок 4 Знак"/>
    <w:uiPriority w:val="99"/>
    <w:rsid w:val="009C1CDC"/>
    <w:rPr>
      <w:i/>
      <w:sz w:val="24"/>
      <w:szCs w:val="24"/>
      <w:lang w:val="ru-RU" w:eastAsia="ar-SA" w:bidi="ar-SA"/>
    </w:rPr>
  </w:style>
  <w:style w:type="character" w:customStyle="1" w:styleId="S5">
    <w:name w:val="S_Обычный в таблице Знак"/>
    <w:uiPriority w:val="99"/>
    <w:rsid w:val="009C1CDC"/>
    <w:rPr>
      <w:sz w:val="24"/>
      <w:szCs w:val="24"/>
      <w:lang w:val="ru-RU" w:eastAsia="ar-SA" w:bidi="ar-SA"/>
    </w:rPr>
  </w:style>
  <w:style w:type="character" w:customStyle="1" w:styleId="115">
    <w:name w:val="Маркированный_1 Знак1"/>
    <w:uiPriority w:val="99"/>
    <w:rsid w:val="009C1CDC"/>
  </w:style>
  <w:style w:type="character" w:customStyle="1" w:styleId="S30">
    <w:name w:val="S_Заголовок 3 Знак"/>
    <w:uiPriority w:val="99"/>
    <w:rsid w:val="009C1CDC"/>
    <w:rPr>
      <w:sz w:val="24"/>
      <w:szCs w:val="24"/>
      <w:u w:val="single"/>
      <w:lang w:val="ru-RU" w:eastAsia="ar-SA" w:bidi="ar-SA"/>
    </w:rPr>
  </w:style>
  <w:style w:type="character" w:customStyle="1" w:styleId="1ff2">
    <w:name w:val="Заголовок_1 Знак Знак Знак Знак"/>
    <w:uiPriority w:val="99"/>
    <w:rsid w:val="009C1CDC"/>
    <w:rPr>
      <w:b/>
      <w:caps/>
      <w:sz w:val="24"/>
      <w:szCs w:val="24"/>
      <w:lang w:val="ru-RU" w:eastAsia="ar-SA" w:bidi="ar-SA"/>
    </w:rPr>
  </w:style>
  <w:style w:type="character" w:customStyle="1" w:styleId="S10">
    <w:name w:val="S_Маркированный Знак Знак1"/>
    <w:uiPriority w:val="99"/>
    <w:rsid w:val="009C1CDC"/>
    <w:rPr>
      <w:w w:val="109"/>
      <w:sz w:val="24"/>
      <w:szCs w:val="24"/>
      <w:lang w:val="ru-RU" w:eastAsia="ar-SA" w:bidi="ar-SA"/>
    </w:rPr>
  </w:style>
  <w:style w:type="paragraph" w:customStyle="1" w:styleId="2f1">
    <w:name w:val="Название2"/>
    <w:basedOn w:val="a1"/>
    <w:uiPriority w:val="99"/>
    <w:rsid w:val="009C1CDC"/>
    <w:pPr>
      <w:suppressLineNumbers/>
      <w:spacing w:before="120" w:after="120" w:line="360" w:lineRule="auto"/>
    </w:pPr>
    <w:rPr>
      <w:rFonts w:ascii="Arial" w:hAnsi="Arial" w:cs="Tahoma"/>
      <w:i/>
      <w:iCs/>
      <w:kern w:val="0"/>
      <w:sz w:val="20"/>
    </w:rPr>
  </w:style>
  <w:style w:type="paragraph" w:customStyle="1" w:styleId="2f2">
    <w:name w:val="Указатель2"/>
    <w:basedOn w:val="a1"/>
    <w:uiPriority w:val="99"/>
    <w:rsid w:val="009C1CDC"/>
    <w:pPr>
      <w:suppressLineNumbers/>
      <w:spacing w:line="360" w:lineRule="auto"/>
    </w:pPr>
    <w:rPr>
      <w:rFonts w:ascii="Arial" w:hAnsi="Arial" w:cs="Tahoma"/>
      <w:kern w:val="0"/>
    </w:rPr>
  </w:style>
  <w:style w:type="paragraph" w:customStyle="1" w:styleId="xl22">
    <w:name w:val="xl22"/>
    <w:basedOn w:val="a1"/>
    <w:uiPriority w:val="99"/>
    <w:rsid w:val="009C1CDC"/>
    <w:pPr>
      <w:spacing w:before="280" w:after="280" w:line="360" w:lineRule="auto"/>
      <w:jc w:val="center"/>
    </w:pPr>
    <w:rPr>
      <w:kern w:val="0"/>
    </w:rPr>
  </w:style>
  <w:style w:type="paragraph" w:customStyle="1" w:styleId="1ff3">
    <w:name w:val="Цитата1"/>
    <w:basedOn w:val="a1"/>
    <w:uiPriority w:val="99"/>
    <w:rsid w:val="009C1CDC"/>
    <w:pPr>
      <w:spacing w:line="360" w:lineRule="auto"/>
      <w:ind w:left="360" w:right="-8"/>
    </w:pPr>
    <w:rPr>
      <w:bCs/>
      <w:kern w:val="0"/>
      <w:sz w:val="28"/>
      <w:szCs w:val="28"/>
    </w:rPr>
  </w:style>
  <w:style w:type="paragraph" w:customStyle="1" w:styleId="310">
    <w:name w:val="Основной текст с отступом 31"/>
    <w:basedOn w:val="a1"/>
    <w:uiPriority w:val="99"/>
    <w:rsid w:val="009C1CDC"/>
    <w:pPr>
      <w:spacing w:line="360" w:lineRule="auto"/>
      <w:ind w:firstLine="540"/>
    </w:pPr>
    <w:rPr>
      <w:kern w:val="0"/>
      <w:sz w:val="28"/>
      <w:szCs w:val="28"/>
    </w:rPr>
  </w:style>
  <w:style w:type="paragraph" w:customStyle="1" w:styleId="affffffc">
    <w:name w:val="Îáû÷íûé"/>
    <w:uiPriority w:val="99"/>
    <w:rsid w:val="009C1CDC"/>
    <w:pPr>
      <w:suppressAutoHyphens/>
      <w:spacing w:after="0" w:line="240" w:lineRule="auto"/>
    </w:pPr>
    <w:rPr>
      <w:rFonts w:ascii="Times New Roman" w:eastAsia="Arial" w:hAnsi="Times New Roman" w:cs="Times New Roman"/>
      <w:sz w:val="20"/>
      <w:szCs w:val="20"/>
      <w:lang w:val="en-US" w:eastAsia="ar-SA"/>
    </w:rPr>
  </w:style>
  <w:style w:type="paragraph" w:customStyle="1" w:styleId="affffffd">
    <w:name w:val="Заглавие раздела"/>
    <w:basedOn w:val="21"/>
    <w:uiPriority w:val="99"/>
    <w:rsid w:val="009C1CDC"/>
    <w:pPr>
      <w:keepNext w:val="0"/>
      <w:tabs>
        <w:tab w:val="clear" w:pos="0"/>
        <w:tab w:val="left" w:pos="555"/>
        <w:tab w:val="left" w:pos="1789"/>
      </w:tabs>
      <w:suppressAutoHyphens/>
      <w:spacing w:before="0" w:after="240" w:line="360" w:lineRule="auto"/>
      <w:ind w:left="1789" w:hanging="360"/>
    </w:pPr>
    <w:rPr>
      <w:rFonts w:cs="Times New Roman"/>
      <w:bCs w:val="0"/>
      <w:i/>
      <w:caps/>
      <w:kern w:val="0"/>
      <w:szCs w:val="24"/>
    </w:rPr>
  </w:style>
  <w:style w:type="paragraph" w:customStyle="1" w:styleId="311">
    <w:name w:val="Основной текст 31"/>
    <w:basedOn w:val="a1"/>
    <w:uiPriority w:val="99"/>
    <w:rsid w:val="009C1CDC"/>
    <w:pPr>
      <w:spacing w:after="120" w:line="360" w:lineRule="auto"/>
    </w:pPr>
    <w:rPr>
      <w:kern w:val="0"/>
      <w:sz w:val="16"/>
      <w:szCs w:val="16"/>
    </w:rPr>
  </w:style>
  <w:style w:type="paragraph" w:customStyle="1" w:styleId="affffffe">
    <w:name w:val="Неразрывный основной текст"/>
    <w:basedOn w:val="a2"/>
    <w:uiPriority w:val="99"/>
    <w:rsid w:val="009C1CDC"/>
  </w:style>
  <w:style w:type="paragraph" w:customStyle="1" w:styleId="afffffff">
    <w:name w:val="Рисунок"/>
    <w:basedOn w:val="a1"/>
    <w:next w:val="1ff4"/>
    <w:uiPriority w:val="99"/>
    <w:rsid w:val="009C1CDC"/>
    <w:pPr>
      <w:keepNext/>
      <w:spacing w:line="360" w:lineRule="auto"/>
      <w:ind w:left="1080"/>
    </w:pPr>
    <w:rPr>
      <w:rFonts w:ascii="Arial" w:hAnsi="Arial" w:cs="Arial"/>
      <w:spacing w:val="-5"/>
      <w:kern w:val="0"/>
      <w:sz w:val="20"/>
      <w:szCs w:val="20"/>
    </w:rPr>
  </w:style>
  <w:style w:type="paragraph" w:customStyle="1" w:styleId="1ff4">
    <w:name w:val="Название объекта1"/>
    <w:basedOn w:val="a1"/>
    <w:next w:val="a1"/>
    <w:uiPriority w:val="99"/>
    <w:rsid w:val="009C1CDC"/>
    <w:pPr>
      <w:spacing w:line="360" w:lineRule="auto"/>
    </w:pPr>
    <w:rPr>
      <w:b/>
      <w:bCs/>
      <w:kern w:val="0"/>
      <w:sz w:val="20"/>
      <w:szCs w:val="20"/>
    </w:rPr>
  </w:style>
  <w:style w:type="paragraph" w:customStyle="1" w:styleId="afffffff0">
    <w:name w:val="Название части"/>
    <w:basedOn w:val="a1"/>
    <w:uiPriority w:val="99"/>
    <w:rsid w:val="009C1CDC"/>
    <w:pPr>
      <w:shd w:val="clear" w:color="auto" w:fill="000000"/>
      <w:spacing w:line="360" w:lineRule="exact"/>
      <w:jc w:val="center"/>
    </w:pPr>
    <w:rPr>
      <w:rFonts w:ascii="Arial" w:hAnsi="Arial" w:cs="Arial"/>
      <w:color w:val="FFFFFF"/>
      <w:spacing w:val="-16"/>
      <w:kern w:val="0"/>
      <w:szCs w:val="26"/>
    </w:rPr>
  </w:style>
  <w:style w:type="paragraph" w:customStyle="1" w:styleId="afffffff1">
    <w:name w:val="Подзаголовок главы"/>
    <w:basedOn w:val="ac"/>
    <w:uiPriority w:val="99"/>
    <w:rsid w:val="009C1CDC"/>
  </w:style>
  <w:style w:type="paragraph" w:customStyle="1" w:styleId="afffffff2">
    <w:name w:val="Название предприятия"/>
    <w:basedOn w:val="a1"/>
    <w:uiPriority w:val="99"/>
    <w:rsid w:val="009C1CDC"/>
    <w:pPr>
      <w:keepNext/>
      <w:keepLines/>
      <w:spacing w:line="220" w:lineRule="atLeast"/>
    </w:pPr>
    <w:rPr>
      <w:rFonts w:ascii="Arial Black" w:hAnsi="Arial Black" w:cs="Arial Black"/>
      <w:spacing w:val="-25"/>
      <w:sz w:val="32"/>
      <w:szCs w:val="32"/>
    </w:rPr>
  </w:style>
  <w:style w:type="paragraph" w:customStyle="1" w:styleId="1ff5">
    <w:name w:val="Маркированный_1"/>
    <w:basedOn w:val="a1"/>
    <w:uiPriority w:val="99"/>
    <w:rsid w:val="009C1CDC"/>
    <w:pPr>
      <w:tabs>
        <w:tab w:val="left" w:pos="900"/>
      </w:tabs>
      <w:spacing w:line="360" w:lineRule="auto"/>
      <w:ind w:left="-1069" w:firstLine="0"/>
    </w:pPr>
    <w:rPr>
      <w:kern w:val="0"/>
    </w:rPr>
  </w:style>
  <w:style w:type="paragraph" w:customStyle="1" w:styleId="afffffff3">
    <w:name w:val="Текст таблицы"/>
    <w:basedOn w:val="a1"/>
    <w:uiPriority w:val="99"/>
    <w:rsid w:val="009C1CDC"/>
    <w:pPr>
      <w:spacing w:before="60" w:line="360" w:lineRule="auto"/>
    </w:pPr>
    <w:rPr>
      <w:rFonts w:ascii="Arial" w:hAnsi="Arial" w:cs="Arial"/>
      <w:spacing w:val="-5"/>
      <w:kern w:val="0"/>
      <w:sz w:val="16"/>
      <w:szCs w:val="16"/>
    </w:rPr>
  </w:style>
  <w:style w:type="paragraph" w:customStyle="1" w:styleId="afffffff4">
    <w:name w:val="Подчеркнутый"/>
    <w:basedOn w:val="a1"/>
    <w:uiPriority w:val="99"/>
    <w:rsid w:val="009C1CDC"/>
    <w:pPr>
      <w:spacing w:line="360" w:lineRule="auto"/>
    </w:pPr>
    <w:rPr>
      <w:kern w:val="0"/>
      <w:u w:val="single"/>
    </w:rPr>
  </w:style>
  <w:style w:type="paragraph" w:customStyle="1" w:styleId="afffffff5">
    <w:name w:val="Название документа"/>
    <w:basedOn w:val="a1"/>
    <w:uiPriority w:val="99"/>
    <w:rsid w:val="009C1CDC"/>
    <w:pPr>
      <w:keepNext/>
      <w:keepLines/>
      <w:pBdr>
        <w:top w:val="single" w:sz="40" w:space="31" w:color="000000"/>
      </w:pBdr>
      <w:tabs>
        <w:tab w:val="left" w:pos="0"/>
      </w:tabs>
      <w:spacing w:before="240" w:after="500" w:line="640" w:lineRule="exact"/>
    </w:pPr>
    <w:rPr>
      <w:rFonts w:ascii="Arial Black" w:hAnsi="Arial Black" w:cs="Arial Black"/>
      <w:b/>
      <w:bCs/>
      <w:spacing w:val="-48"/>
      <w:sz w:val="64"/>
      <w:szCs w:val="64"/>
    </w:rPr>
  </w:style>
  <w:style w:type="paragraph" w:customStyle="1" w:styleId="afffffff6">
    <w:name w:val="Нижний колонтитул (четный)"/>
    <w:basedOn w:val="af6"/>
    <w:uiPriority w:val="99"/>
    <w:rsid w:val="009C1CDC"/>
    <w:pPr>
      <w:keepLines/>
      <w:suppressLineNumbers w:val="0"/>
      <w:pBdr>
        <w:top w:val="single" w:sz="4" w:space="2" w:color="000000"/>
      </w:pBdr>
      <w:tabs>
        <w:tab w:val="clear" w:pos="5102"/>
        <w:tab w:val="clear" w:pos="10204"/>
        <w:tab w:val="center" w:pos="4320"/>
        <w:tab w:val="center" w:pos="4677"/>
        <w:tab w:val="right" w:pos="8640"/>
        <w:tab w:val="right" w:pos="9355"/>
      </w:tabs>
      <w:spacing w:before="600" w:line="190" w:lineRule="atLeast"/>
      <w:ind w:left="1080"/>
    </w:pPr>
    <w:rPr>
      <w:rFonts w:ascii="Arial" w:hAnsi="Arial" w:cs="Arial"/>
      <w:caps/>
      <w:spacing w:val="-5"/>
      <w:kern w:val="0"/>
      <w:sz w:val="15"/>
      <w:szCs w:val="15"/>
    </w:rPr>
  </w:style>
  <w:style w:type="paragraph" w:customStyle="1" w:styleId="afffffff7">
    <w:name w:val="Нижний колонтитул (первый)"/>
    <w:basedOn w:val="af6"/>
    <w:uiPriority w:val="99"/>
    <w:rsid w:val="009C1CDC"/>
    <w:pPr>
      <w:keepLines/>
      <w:suppressLineNumbers w:val="0"/>
      <w:pBdr>
        <w:top w:val="single" w:sz="4" w:space="2" w:color="000000"/>
      </w:pBdr>
      <w:tabs>
        <w:tab w:val="clear" w:pos="5102"/>
        <w:tab w:val="clear" w:pos="10204"/>
        <w:tab w:val="center" w:pos="4320"/>
        <w:tab w:val="center" w:pos="4677"/>
        <w:tab w:val="right" w:pos="8640"/>
        <w:tab w:val="right" w:pos="9355"/>
      </w:tabs>
      <w:spacing w:before="600" w:line="190" w:lineRule="atLeast"/>
      <w:ind w:left="1080"/>
    </w:pPr>
    <w:rPr>
      <w:rFonts w:ascii="Arial" w:hAnsi="Arial" w:cs="Arial"/>
      <w:caps/>
      <w:spacing w:val="-5"/>
      <w:kern w:val="0"/>
      <w:sz w:val="15"/>
      <w:szCs w:val="15"/>
    </w:rPr>
  </w:style>
  <w:style w:type="paragraph" w:customStyle="1" w:styleId="afffffff8">
    <w:name w:val="Нижний колонтитул (нечетный)"/>
    <w:basedOn w:val="af6"/>
    <w:uiPriority w:val="99"/>
    <w:rsid w:val="009C1CDC"/>
    <w:pPr>
      <w:keepLines/>
      <w:suppressLineNumbers w:val="0"/>
      <w:pBdr>
        <w:top w:val="single" w:sz="4" w:space="2" w:color="000000"/>
      </w:pBdr>
      <w:tabs>
        <w:tab w:val="clear" w:pos="5102"/>
        <w:tab w:val="clear" w:pos="10204"/>
        <w:tab w:val="center" w:pos="4320"/>
        <w:tab w:val="center" w:pos="4677"/>
        <w:tab w:val="right" w:pos="8640"/>
        <w:tab w:val="right" w:pos="9355"/>
      </w:tabs>
      <w:spacing w:before="600" w:line="190" w:lineRule="atLeast"/>
      <w:ind w:left="1080"/>
    </w:pPr>
    <w:rPr>
      <w:rFonts w:ascii="Arial" w:hAnsi="Arial" w:cs="Arial"/>
      <w:caps/>
      <w:spacing w:val="-5"/>
      <w:kern w:val="0"/>
      <w:sz w:val="15"/>
      <w:szCs w:val="15"/>
    </w:rPr>
  </w:style>
  <w:style w:type="paragraph" w:customStyle="1" w:styleId="216">
    <w:name w:val="Список 21"/>
    <w:basedOn w:val="aa"/>
    <w:uiPriority w:val="99"/>
    <w:rsid w:val="009C1CDC"/>
    <w:pPr>
      <w:spacing w:after="240" w:line="240" w:lineRule="atLeast"/>
      <w:ind w:left="1440" w:hanging="360"/>
    </w:pPr>
    <w:rPr>
      <w:rFonts w:ascii="Arial" w:eastAsia="Calibri" w:hAnsi="Arial" w:cs="Arial"/>
      <w:spacing w:val="-5"/>
      <w:kern w:val="0"/>
      <w:sz w:val="20"/>
      <w:szCs w:val="20"/>
    </w:rPr>
  </w:style>
  <w:style w:type="paragraph" w:customStyle="1" w:styleId="312">
    <w:name w:val="Список 31"/>
    <w:basedOn w:val="aa"/>
    <w:uiPriority w:val="99"/>
    <w:rsid w:val="009C1CDC"/>
    <w:pPr>
      <w:spacing w:after="240" w:line="240" w:lineRule="atLeast"/>
      <w:ind w:left="1440" w:hanging="360"/>
    </w:pPr>
    <w:rPr>
      <w:rFonts w:ascii="Arial" w:eastAsia="Calibri" w:hAnsi="Arial" w:cs="Arial"/>
      <w:spacing w:val="-5"/>
      <w:kern w:val="0"/>
      <w:sz w:val="20"/>
      <w:szCs w:val="20"/>
    </w:rPr>
  </w:style>
  <w:style w:type="paragraph" w:customStyle="1" w:styleId="410">
    <w:name w:val="Список 41"/>
    <w:basedOn w:val="aa"/>
    <w:uiPriority w:val="99"/>
    <w:rsid w:val="009C1CDC"/>
    <w:pPr>
      <w:spacing w:after="240" w:line="240" w:lineRule="atLeast"/>
      <w:ind w:left="1440" w:hanging="360"/>
    </w:pPr>
    <w:rPr>
      <w:rFonts w:ascii="Arial" w:eastAsia="Calibri" w:hAnsi="Arial" w:cs="Arial"/>
      <w:spacing w:val="-5"/>
      <w:kern w:val="0"/>
      <w:sz w:val="20"/>
      <w:szCs w:val="20"/>
    </w:rPr>
  </w:style>
  <w:style w:type="paragraph" w:customStyle="1" w:styleId="510">
    <w:name w:val="Список 51"/>
    <w:basedOn w:val="aa"/>
    <w:uiPriority w:val="99"/>
    <w:rsid w:val="009C1CDC"/>
    <w:pPr>
      <w:spacing w:after="240" w:line="240" w:lineRule="atLeast"/>
      <w:ind w:left="1440" w:hanging="360"/>
    </w:pPr>
    <w:rPr>
      <w:rFonts w:ascii="Arial" w:eastAsia="Calibri" w:hAnsi="Arial" w:cs="Arial"/>
      <w:spacing w:val="-5"/>
      <w:kern w:val="0"/>
      <w:sz w:val="20"/>
      <w:szCs w:val="20"/>
    </w:rPr>
  </w:style>
  <w:style w:type="paragraph" w:customStyle="1" w:styleId="217">
    <w:name w:val="Маркированный список 21"/>
    <w:basedOn w:val="a1"/>
    <w:uiPriority w:val="99"/>
    <w:rsid w:val="009C1CDC"/>
    <w:pPr>
      <w:tabs>
        <w:tab w:val="left" w:pos="552"/>
      </w:tabs>
      <w:spacing w:after="240" w:line="240" w:lineRule="atLeast"/>
      <w:ind w:left="1800" w:hanging="552"/>
    </w:pPr>
    <w:rPr>
      <w:rFonts w:ascii="Arial" w:hAnsi="Arial" w:cs="Arial"/>
      <w:spacing w:val="-5"/>
      <w:kern w:val="0"/>
      <w:sz w:val="20"/>
      <w:szCs w:val="20"/>
    </w:rPr>
  </w:style>
  <w:style w:type="paragraph" w:customStyle="1" w:styleId="313">
    <w:name w:val="Маркированный список 31"/>
    <w:basedOn w:val="a1"/>
    <w:uiPriority w:val="99"/>
    <w:rsid w:val="009C1CDC"/>
    <w:pPr>
      <w:tabs>
        <w:tab w:val="left" w:pos="552"/>
      </w:tabs>
      <w:spacing w:after="240" w:line="240" w:lineRule="atLeast"/>
      <w:ind w:left="2160" w:hanging="552"/>
    </w:pPr>
    <w:rPr>
      <w:rFonts w:ascii="Arial" w:hAnsi="Arial" w:cs="Arial"/>
      <w:spacing w:val="-5"/>
      <w:kern w:val="0"/>
      <w:sz w:val="20"/>
      <w:szCs w:val="20"/>
    </w:rPr>
  </w:style>
  <w:style w:type="paragraph" w:customStyle="1" w:styleId="411">
    <w:name w:val="Маркированный список 41"/>
    <w:basedOn w:val="a1"/>
    <w:uiPriority w:val="99"/>
    <w:rsid w:val="009C1CDC"/>
    <w:pPr>
      <w:tabs>
        <w:tab w:val="left" w:pos="552"/>
      </w:tabs>
      <w:spacing w:after="240" w:line="240" w:lineRule="atLeast"/>
      <w:ind w:left="2520" w:hanging="552"/>
    </w:pPr>
    <w:rPr>
      <w:rFonts w:ascii="Arial" w:hAnsi="Arial" w:cs="Arial"/>
      <w:spacing w:val="-5"/>
      <w:kern w:val="0"/>
      <w:sz w:val="20"/>
      <w:szCs w:val="20"/>
    </w:rPr>
  </w:style>
  <w:style w:type="paragraph" w:customStyle="1" w:styleId="511">
    <w:name w:val="Маркированный список 51"/>
    <w:basedOn w:val="a1"/>
    <w:uiPriority w:val="99"/>
    <w:rsid w:val="009C1CDC"/>
    <w:pPr>
      <w:tabs>
        <w:tab w:val="left" w:pos="552"/>
      </w:tabs>
      <w:spacing w:after="240" w:line="240" w:lineRule="atLeast"/>
      <w:ind w:left="2880" w:hanging="552"/>
    </w:pPr>
    <w:rPr>
      <w:rFonts w:ascii="Arial" w:hAnsi="Arial" w:cs="Arial"/>
      <w:spacing w:val="-5"/>
      <w:kern w:val="0"/>
      <w:sz w:val="20"/>
      <w:szCs w:val="20"/>
    </w:rPr>
  </w:style>
  <w:style w:type="paragraph" w:customStyle="1" w:styleId="1ff6">
    <w:name w:val="Продолжение списка1"/>
    <w:basedOn w:val="aa"/>
    <w:uiPriority w:val="99"/>
    <w:rsid w:val="009C1CDC"/>
    <w:pPr>
      <w:spacing w:after="240" w:line="240" w:lineRule="atLeast"/>
      <w:ind w:left="1440" w:hanging="360"/>
    </w:pPr>
    <w:rPr>
      <w:rFonts w:ascii="Arial" w:eastAsia="Calibri" w:hAnsi="Arial" w:cs="Arial"/>
      <w:spacing w:val="-5"/>
      <w:kern w:val="0"/>
      <w:sz w:val="20"/>
      <w:szCs w:val="20"/>
    </w:rPr>
  </w:style>
  <w:style w:type="paragraph" w:customStyle="1" w:styleId="218">
    <w:name w:val="Продолжение списка 21"/>
    <w:basedOn w:val="1ff6"/>
    <w:uiPriority w:val="99"/>
    <w:rsid w:val="009C1CDC"/>
    <w:pPr>
      <w:ind w:left="2160" w:firstLine="0"/>
    </w:pPr>
  </w:style>
  <w:style w:type="paragraph" w:customStyle="1" w:styleId="314">
    <w:name w:val="Продолжение списка 31"/>
    <w:basedOn w:val="1ff6"/>
    <w:uiPriority w:val="99"/>
    <w:rsid w:val="009C1CDC"/>
    <w:pPr>
      <w:ind w:left="2520" w:firstLine="0"/>
    </w:pPr>
  </w:style>
  <w:style w:type="paragraph" w:customStyle="1" w:styleId="412">
    <w:name w:val="Продолжение списка 41"/>
    <w:basedOn w:val="1ff6"/>
    <w:uiPriority w:val="99"/>
    <w:rsid w:val="009C1CDC"/>
    <w:pPr>
      <w:ind w:left="2880" w:firstLine="0"/>
    </w:pPr>
  </w:style>
  <w:style w:type="paragraph" w:customStyle="1" w:styleId="512">
    <w:name w:val="Продолжение списка 51"/>
    <w:basedOn w:val="1ff6"/>
    <w:uiPriority w:val="99"/>
    <w:rsid w:val="009C1CDC"/>
    <w:pPr>
      <w:ind w:left="3240" w:firstLine="0"/>
    </w:pPr>
  </w:style>
  <w:style w:type="paragraph" w:customStyle="1" w:styleId="1ff7">
    <w:name w:val="Нумерованный список1"/>
    <w:basedOn w:val="a1"/>
    <w:uiPriority w:val="99"/>
    <w:rsid w:val="009C1CDC"/>
    <w:pPr>
      <w:spacing w:before="280" w:after="280" w:line="360" w:lineRule="auto"/>
    </w:pPr>
    <w:rPr>
      <w:kern w:val="0"/>
      <w:sz w:val="28"/>
      <w:szCs w:val="28"/>
    </w:rPr>
  </w:style>
  <w:style w:type="paragraph" w:customStyle="1" w:styleId="219">
    <w:name w:val="Нумерованный список 21"/>
    <w:basedOn w:val="1ff7"/>
    <w:uiPriority w:val="99"/>
    <w:rsid w:val="009C1CDC"/>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f7"/>
    <w:uiPriority w:val="99"/>
    <w:rsid w:val="009C1CDC"/>
    <w:pPr>
      <w:tabs>
        <w:tab w:val="left" w:pos="720"/>
      </w:tabs>
      <w:spacing w:before="0" w:after="240" w:line="240" w:lineRule="atLeast"/>
      <w:ind w:left="2160" w:hanging="360"/>
    </w:pPr>
    <w:rPr>
      <w:rFonts w:ascii="Arial" w:hAnsi="Arial" w:cs="Arial"/>
      <w:spacing w:val="-5"/>
      <w:sz w:val="20"/>
      <w:szCs w:val="20"/>
    </w:rPr>
  </w:style>
  <w:style w:type="paragraph" w:customStyle="1" w:styleId="413">
    <w:name w:val="Нумерованный список 41"/>
    <w:basedOn w:val="1ff7"/>
    <w:uiPriority w:val="99"/>
    <w:rsid w:val="009C1CDC"/>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f7"/>
    <w:uiPriority w:val="99"/>
    <w:rsid w:val="009C1CDC"/>
    <w:pPr>
      <w:spacing w:before="0" w:after="240" w:line="240" w:lineRule="atLeast"/>
      <w:ind w:left="2880" w:hanging="360"/>
    </w:pPr>
    <w:rPr>
      <w:rFonts w:ascii="Arial" w:hAnsi="Arial" w:cs="Arial"/>
      <w:spacing w:val="-5"/>
      <w:sz w:val="20"/>
      <w:szCs w:val="20"/>
    </w:rPr>
  </w:style>
  <w:style w:type="paragraph" w:customStyle="1" w:styleId="1ff8">
    <w:name w:val="Обычный отступ1"/>
    <w:basedOn w:val="a1"/>
    <w:uiPriority w:val="99"/>
    <w:rsid w:val="009C1CDC"/>
    <w:pPr>
      <w:spacing w:line="360" w:lineRule="auto"/>
      <w:ind w:left="1440"/>
    </w:pPr>
    <w:rPr>
      <w:rFonts w:ascii="Arial" w:hAnsi="Arial" w:cs="Arial"/>
      <w:spacing w:val="-5"/>
      <w:kern w:val="0"/>
      <w:sz w:val="20"/>
      <w:szCs w:val="20"/>
    </w:rPr>
  </w:style>
  <w:style w:type="paragraph" w:customStyle="1" w:styleId="afffffff9">
    <w:name w:val="Подзаголовок части"/>
    <w:basedOn w:val="a1"/>
    <w:next w:val="a2"/>
    <w:uiPriority w:val="99"/>
    <w:rsid w:val="009C1CDC"/>
    <w:pPr>
      <w:keepNext/>
      <w:spacing w:before="360" w:after="120" w:line="360" w:lineRule="auto"/>
      <w:ind w:left="1080"/>
    </w:pPr>
    <w:rPr>
      <w:rFonts w:ascii="Arial" w:hAnsi="Arial" w:cs="Arial"/>
      <w:i/>
      <w:iCs/>
      <w:spacing w:val="-5"/>
      <w:szCs w:val="26"/>
    </w:rPr>
  </w:style>
  <w:style w:type="paragraph" w:customStyle="1" w:styleId="afffffffa">
    <w:name w:val="Обратный адрес"/>
    <w:basedOn w:val="a1"/>
    <w:uiPriority w:val="99"/>
    <w:rsid w:val="009C1CDC"/>
    <w:pPr>
      <w:keepLines/>
      <w:tabs>
        <w:tab w:val="left" w:pos="2160"/>
      </w:tabs>
      <w:spacing w:line="160" w:lineRule="atLeast"/>
    </w:pPr>
    <w:rPr>
      <w:rFonts w:ascii="Arial" w:hAnsi="Arial" w:cs="Arial"/>
      <w:kern w:val="0"/>
      <w:sz w:val="14"/>
      <w:szCs w:val="14"/>
    </w:rPr>
  </w:style>
  <w:style w:type="paragraph" w:customStyle="1" w:styleId="afffffffb">
    <w:name w:val="Название раздела"/>
    <w:basedOn w:val="a1"/>
    <w:next w:val="a2"/>
    <w:uiPriority w:val="99"/>
    <w:rsid w:val="009C1CDC"/>
    <w:pPr>
      <w:pBdr>
        <w:bottom w:val="single" w:sz="4" w:space="2" w:color="000000"/>
      </w:pBdr>
      <w:spacing w:before="360" w:after="960" w:line="360" w:lineRule="auto"/>
    </w:pPr>
    <w:rPr>
      <w:rFonts w:ascii="Arial Black" w:hAnsi="Arial Black" w:cs="Arial Black"/>
      <w:spacing w:val="-35"/>
      <w:kern w:val="0"/>
      <w:sz w:val="54"/>
      <w:szCs w:val="54"/>
    </w:rPr>
  </w:style>
  <w:style w:type="paragraph" w:customStyle="1" w:styleId="afffffffc">
    <w:name w:val="Подзаголовок титульного листа"/>
    <w:basedOn w:val="a1"/>
    <w:next w:val="a2"/>
    <w:uiPriority w:val="99"/>
    <w:rsid w:val="009C1CDC"/>
    <w:pPr>
      <w:pBdr>
        <w:top w:val="single" w:sz="4" w:space="24" w:color="000000"/>
      </w:pBdr>
      <w:spacing w:line="480" w:lineRule="atLeast"/>
      <w:ind w:left="835" w:right="835"/>
    </w:pPr>
    <w:rPr>
      <w:rFonts w:ascii="Arial" w:hAnsi="Arial" w:cs="Arial"/>
      <w:b/>
      <w:bCs/>
      <w:spacing w:val="-30"/>
      <w:kern w:val="0"/>
      <w:sz w:val="48"/>
      <w:szCs w:val="48"/>
    </w:rPr>
  </w:style>
  <w:style w:type="paragraph" w:customStyle="1" w:styleId="1ff9">
    <w:name w:val="Приветствие1"/>
    <w:basedOn w:val="a1"/>
    <w:next w:val="a1"/>
    <w:uiPriority w:val="99"/>
    <w:rsid w:val="009C1CDC"/>
    <w:pPr>
      <w:spacing w:line="360" w:lineRule="auto"/>
      <w:ind w:left="1080"/>
    </w:pPr>
    <w:rPr>
      <w:rFonts w:ascii="Arial" w:hAnsi="Arial" w:cs="Arial"/>
      <w:spacing w:val="-5"/>
      <w:kern w:val="0"/>
      <w:sz w:val="20"/>
      <w:szCs w:val="20"/>
    </w:rPr>
  </w:style>
  <w:style w:type="paragraph" w:customStyle="1" w:styleId="1ffa">
    <w:name w:val="Прощание1"/>
    <w:basedOn w:val="a1"/>
    <w:uiPriority w:val="99"/>
    <w:rsid w:val="009C1CDC"/>
    <w:pPr>
      <w:spacing w:line="360" w:lineRule="auto"/>
      <w:ind w:left="4252"/>
    </w:pPr>
    <w:rPr>
      <w:rFonts w:ascii="Arial" w:hAnsi="Arial" w:cs="Arial"/>
      <w:spacing w:val="-5"/>
      <w:kern w:val="0"/>
      <w:sz w:val="20"/>
      <w:szCs w:val="20"/>
    </w:rPr>
  </w:style>
  <w:style w:type="paragraph" w:styleId="HTML7">
    <w:name w:val="HTML Preformatted"/>
    <w:basedOn w:val="a1"/>
    <w:link w:val="HTML8"/>
    <w:uiPriority w:val="99"/>
    <w:rsid w:val="009C1CDC"/>
    <w:pPr>
      <w:spacing w:line="360" w:lineRule="auto"/>
      <w:ind w:left="1080"/>
    </w:pPr>
    <w:rPr>
      <w:rFonts w:ascii="Courier New" w:hAnsi="Courier New"/>
      <w:spacing w:val="-5"/>
      <w:kern w:val="0"/>
      <w:sz w:val="20"/>
      <w:szCs w:val="20"/>
    </w:rPr>
  </w:style>
  <w:style w:type="character" w:customStyle="1" w:styleId="HTML8">
    <w:name w:val="Стандартный HTML Знак"/>
    <w:basedOn w:val="a3"/>
    <w:link w:val="HTML7"/>
    <w:uiPriority w:val="99"/>
    <w:rsid w:val="009C1CDC"/>
    <w:rPr>
      <w:rFonts w:ascii="Courier New" w:eastAsia="Times New Roman" w:hAnsi="Courier New" w:cs="Times New Roman"/>
      <w:spacing w:val="-5"/>
      <w:sz w:val="20"/>
      <w:szCs w:val="20"/>
      <w:lang w:eastAsia="ar-SA"/>
    </w:rPr>
  </w:style>
  <w:style w:type="paragraph" w:customStyle="1" w:styleId="1ffb">
    <w:name w:val="Текст1"/>
    <w:basedOn w:val="a1"/>
    <w:uiPriority w:val="99"/>
    <w:rsid w:val="009C1CDC"/>
    <w:pPr>
      <w:spacing w:line="360" w:lineRule="auto"/>
      <w:ind w:left="1080"/>
    </w:pPr>
    <w:rPr>
      <w:rFonts w:ascii="Courier New" w:hAnsi="Courier New" w:cs="Courier New"/>
      <w:spacing w:val="-5"/>
      <w:kern w:val="0"/>
      <w:sz w:val="20"/>
      <w:szCs w:val="20"/>
    </w:rPr>
  </w:style>
  <w:style w:type="paragraph" w:styleId="afffffffd">
    <w:name w:val="E-mail Signature"/>
    <w:basedOn w:val="a1"/>
    <w:link w:val="afffffffe"/>
    <w:uiPriority w:val="99"/>
    <w:rsid w:val="009C1CDC"/>
    <w:pPr>
      <w:spacing w:line="360" w:lineRule="auto"/>
      <w:ind w:left="1080"/>
    </w:pPr>
    <w:rPr>
      <w:rFonts w:ascii="Arial" w:hAnsi="Arial"/>
      <w:spacing w:val="-5"/>
      <w:kern w:val="0"/>
      <w:sz w:val="20"/>
      <w:szCs w:val="20"/>
    </w:rPr>
  </w:style>
  <w:style w:type="character" w:customStyle="1" w:styleId="afffffffe">
    <w:name w:val="Электронная подпись Знак"/>
    <w:basedOn w:val="a3"/>
    <w:link w:val="afffffffd"/>
    <w:uiPriority w:val="99"/>
    <w:rsid w:val="009C1CDC"/>
    <w:rPr>
      <w:rFonts w:ascii="Arial" w:eastAsia="Times New Roman" w:hAnsi="Arial" w:cs="Times New Roman"/>
      <w:spacing w:val="-5"/>
      <w:sz w:val="20"/>
      <w:szCs w:val="20"/>
      <w:lang w:eastAsia="ar-SA"/>
    </w:rPr>
  </w:style>
  <w:style w:type="paragraph" w:customStyle="1" w:styleId="ConsTitle">
    <w:name w:val="ConsTitle"/>
    <w:uiPriority w:val="99"/>
    <w:rsid w:val="009C1CDC"/>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ffc">
    <w:name w:val="Стиль1"/>
    <w:basedOn w:val="a1"/>
    <w:uiPriority w:val="99"/>
    <w:qFormat/>
    <w:rsid w:val="009C1CDC"/>
    <w:pPr>
      <w:spacing w:line="360" w:lineRule="auto"/>
      <w:ind w:firstLine="540"/>
      <w:jc w:val="center"/>
    </w:pPr>
    <w:rPr>
      <w:b/>
      <w:kern w:val="0"/>
    </w:rPr>
  </w:style>
  <w:style w:type="paragraph" w:customStyle="1" w:styleId="2f3">
    <w:name w:val="Стиль2"/>
    <w:basedOn w:val="a1"/>
    <w:next w:val="1ffc"/>
    <w:uiPriority w:val="99"/>
    <w:rsid w:val="009C1CDC"/>
    <w:pPr>
      <w:spacing w:line="360" w:lineRule="auto"/>
      <w:ind w:right="-8" w:firstLine="720"/>
      <w:jc w:val="center"/>
    </w:pPr>
    <w:rPr>
      <w:b/>
      <w:caps/>
      <w:kern w:val="0"/>
    </w:rPr>
  </w:style>
  <w:style w:type="paragraph" w:customStyle="1" w:styleId="1ffd">
    <w:name w:val="Текст примечания1"/>
    <w:basedOn w:val="a1"/>
    <w:uiPriority w:val="99"/>
    <w:rsid w:val="009C1CDC"/>
    <w:pPr>
      <w:spacing w:line="360" w:lineRule="auto"/>
      <w:ind w:firstLine="680"/>
    </w:pPr>
    <w:rPr>
      <w:kern w:val="0"/>
      <w:sz w:val="20"/>
      <w:szCs w:val="20"/>
    </w:rPr>
  </w:style>
  <w:style w:type="paragraph" w:customStyle="1" w:styleId="1ffe">
    <w:name w:val="Схема документа1"/>
    <w:basedOn w:val="a1"/>
    <w:uiPriority w:val="99"/>
    <w:rsid w:val="009C1CDC"/>
    <w:pPr>
      <w:shd w:val="clear" w:color="auto" w:fill="000080"/>
      <w:spacing w:line="360" w:lineRule="auto"/>
    </w:pPr>
    <w:rPr>
      <w:rFonts w:ascii="Tahoma" w:hAnsi="Tahoma" w:cs="Tahoma"/>
      <w:kern w:val="0"/>
      <w:sz w:val="28"/>
      <w:szCs w:val="28"/>
    </w:rPr>
  </w:style>
  <w:style w:type="paragraph" w:customStyle="1" w:styleId="affffffff">
    <w:name w:val="База заголовка"/>
    <w:basedOn w:val="a1"/>
    <w:next w:val="a2"/>
    <w:uiPriority w:val="99"/>
    <w:rsid w:val="009C1CDC"/>
    <w:pPr>
      <w:keepNext/>
      <w:keepLines/>
      <w:spacing w:before="140" w:line="220" w:lineRule="atLeast"/>
      <w:ind w:left="1080"/>
    </w:pPr>
    <w:rPr>
      <w:rFonts w:ascii="Arial" w:hAnsi="Arial" w:cs="Arial"/>
      <w:spacing w:val="-4"/>
      <w:sz w:val="22"/>
      <w:szCs w:val="22"/>
    </w:rPr>
  </w:style>
  <w:style w:type="paragraph" w:customStyle="1" w:styleId="affffffff0">
    <w:name w:val="Цитаты"/>
    <w:basedOn w:val="a1"/>
    <w:uiPriority w:val="99"/>
    <w:rsid w:val="009C1CDC"/>
    <w:pPr>
      <w:pBdr>
        <w:top w:val="single" w:sz="8" w:space="12" w:color="FFFFFF"/>
        <w:left w:val="single" w:sz="4" w:space="12" w:color="FFFFFF"/>
        <w:bottom w:val="single" w:sz="4" w:space="12" w:color="FFFFFF"/>
        <w:right w:val="single" w:sz="4" w:space="12" w:color="FFFFFF"/>
      </w:pBdr>
      <w:shd w:val="clear" w:color="auto" w:fill="F2F2F2"/>
      <w:spacing w:after="240" w:line="220" w:lineRule="atLeast"/>
      <w:ind w:left="1368" w:right="240"/>
    </w:pPr>
    <w:rPr>
      <w:rFonts w:ascii="Arial Narrow" w:hAnsi="Arial Narrow" w:cs="Arial Narrow"/>
      <w:spacing w:val="-5"/>
      <w:kern w:val="0"/>
      <w:sz w:val="20"/>
      <w:szCs w:val="20"/>
    </w:rPr>
  </w:style>
  <w:style w:type="paragraph" w:customStyle="1" w:styleId="affffffff1">
    <w:name w:val="Заголовок части"/>
    <w:basedOn w:val="a1"/>
    <w:uiPriority w:val="99"/>
    <w:rsid w:val="009C1CDC"/>
    <w:pPr>
      <w:shd w:val="clear" w:color="auto" w:fill="000000"/>
      <w:spacing w:line="660" w:lineRule="exact"/>
      <w:jc w:val="center"/>
    </w:pPr>
    <w:rPr>
      <w:rFonts w:ascii="Arial Black" w:hAnsi="Arial Black" w:cs="Arial Black"/>
      <w:color w:val="FFFFFF"/>
      <w:spacing w:val="-40"/>
      <w:kern w:val="0"/>
      <w:sz w:val="84"/>
      <w:szCs w:val="84"/>
    </w:rPr>
  </w:style>
  <w:style w:type="paragraph" w:customStyle="1" w:styleId="affffffff2">
    <w:name w:val="База сноски"/>
    <w:basedOn w:val="a1"/>
    <w:uiPriority w:val="99"/>
    <w:rsid w:val="009C1CDC"/>
    <w:pPr>
      <w:keepLines/>
      <w:spacing w:line="200" w:lineRule="atLeast"/>
      <w:ind w:left="1080"/>
    </w:pPr>
    <w:rPr>
      <w:rFonts w:ascii="Arial" w:hAnsi="Arial" w:cs="Arial"/>
      <w:spacing w:val="-5"/>
      <w:kern w:val="0"/>
      <w:sz w:val="16"/>
      <w:szCs w:val="16"/>
    </w:rPr>
  </w:style>
  <w:style w:type="paragraph" w:customStyle="1" w:styleId="affffffff3">
    <w:name w:val="Заголовок титульного листа"/>
    <w:basedOn w:val="affffffff"/>
    <w:next w:val="a1"/>
    <w:uiPriority w:val="99"/>
    <w:rsid w:val="009C1CDC"/>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4">
    <w:name w:val="База верхнего колонтитула"/>
    <w:basedOn w:val="a1"/>
    <w:uiPriority w:val="99"/>
    <w:rsid w:val="009C1CDC"/>
    <w:pPr>
      <w:keepLines/>
      <w:tabs>
        <w:tab w:val="center" w:pos="4320"/>
        <w:tab w:val="right" w:pos="8640"/>
      </w:tabs>
      <w:spacing w:line="190" w:lineRule="atLeast"/>
      <w:ind w:left="1080"/>
    </w:pPr>
    <w:rPr>
      <w:rFonts w:ascii="Arial" w:hAnsi="Arial" w:cs="Arial"/>
      <w:caps/>
      <w:spacing w:val="-5"/>
      <w:kern w:val="0"/>
      <w:sz w:val="15"/>
      <w:szCs w:val="15"/>
    </w:rPr>
  </w:style>
  <w:style w:type="paragraph" w:customStyle="1" w:styleId="affffffff5">
    <w:name w:val="Верхний колонтитул (четный)"/>
    <w:basedOn w:val="af9"/>
    <w:uiPriority w:val="99"/>
    <w:rsid w:val="009C1CDC"/>
    <w:pPr>
      <w:keepLines/>
      <w:pBdr>
        <w:bottom w:val="single" w:sz="4" w:space="1" w:color="000000"/>
      </w:pBdr>
      <w:tabs>
        <w:tab w:val="center" w:pos="4320"/>
        <w:tab w:val="right" w:pos="8640"/>
      </w:tabs>
      <w:spacing w:after="600" w:line="190" w:lineRule="atLeast"/>
      <w:ind w:left="1080"/>
    </w:pPr>
    <w:rPr>
      <w:rFonts w:ascii="Arial" w:hAnsi="Arial" w:cs="Arial"/>
      <w:caps/>
      <w:spacing w:val="-5"/>
      <w:kern w:val="0"/>
      <w:sz w:val="15"/>
      <w:szCs w:val="15"/>
    </w:rPr>
  </w:style>
  <w:style w:type="paragraph" w:customStyle="1" w:styleId="affffffff6">
    <w:name w:val="Верхний колонтитул (первый)"/>
    <w:basedOn w:val="af9"/>
    <w:uiPriority w:val="99"/>
    <w:rsid w:val="009C1CDC"/>
    <w:pPr>
      <w:keepLines/>
      <w:pBdr>
        <w:top w:val="single" w:sz="4" w:space="2" w:color="000000"/>
      </w:pBdr>
      <w:tabs>
        <w:tab w:val="center" w:pos="4320"/>
        <w:tab w:val="right" w:pos="8640"/>
      </w:tabs>
      <w:spacing w:line="190" w:lineRule="atLeast"/>
      <w:ind w:left="1080"/>
      <w:jc w:val="right"/>
    </w:pPr>
    <w:rPr>
      <w:rFonts w:ascii="Arial" w:hAnsi="Arial" w:cs="Arial"/>
      <w:caps/>
      <w:spacing w:val="-5"/>
      <w:kern w:val="0"/>
      <w:sz w:val="15"/>
      <w:szCs w:val="15"/>
    </w:rPr>
  </w:style>
  <w:style w:type="paragraph" w:customStyle="1" w:styleId="affffffff7">
    <w:name w:val="Верхний колонтитул (нечетный)"/>
    <w:basedOn w:val="af9"/>
    <w:uiPriority w:val="99"/>
    <w:rsid w:val="009C1CDC"/>
    <w:pPr>
      <w:keepLines/>
      <w:pBdr>
        <w:bottom w:val="single" w:sz="4" w:space="1" w:color="000000"/>
      </w:pBdr>
      <w:tabs>
        <w:tab w:val="center" w:pos="4320"/>
        <w:tab w:val="right" w:pos="8640"/>
      </w:tabs>
      <w:spacing w:after="600" w:line="190" w:lineRule="atLeast"/>
      <w:ind w:left="1080"/>
    </w:pPr>
    <w:rPr>
      <w:rFonts w:ascii="Arial" w:hAnsi="Arial" w:cs="Arial"/>
      <w:caps/>
      <w:spacing w:val="-5"/>
      <w:kern w:val="0"/>
      <w:sz w:val="15"/>
      <w:szCs w:val="15"/>
    </w:rPr>
  </w:style>
  <w:style w:type="paragraph" w:customStyle="1" w:styleId="affffffff8">
    <w:name w:val="База указателя"/>
    <w:basedOn w:val="a1"/>
    <w:uiPriority w:val="99"/>
    <w:rsid w:val="009C1CDC"/>
    <w:pPr>
      <w:spacing w:line="240" w:lineRule="atLeast"/>
      <w:ind w:left="360" w:hanging="360"/>
    </w:pPr>
    <w:rPr>
      <w:rFonts w:ascii="Arial" w:hAnsi="Arial" w:cs="Arial"/>
      <w:spacing w:val="-5"/>
      <w:kern w:val="0"/>
      <w:sz w:val="18"/>
      <w:szCs w:val="18"/>
    </w:rPr>
  </w:style>
  <w:style w:type="paragraph" w:customStyle="1" w:styleId="1fff">
    <w:name w:val="Маркированный список1"/>
    <w:basedOn w:val="1ff5"/>
    <w:uiPriority w:val="99"/>
    <w:rsid w:val="009C1CDC"/>
    <w:pPr>
      <w:tabs>
        <w:tab w:val="left" w:pos="1026"/>
      </w:tabs>
      <w:ind w:left="-2245"/>
    </w:pPr>
  </w:style>
  <w:style w:type="paragraph" w:customStyle="1" w:styleId="1fff0">
    <w:name w:val="Шапка1"/>
    <w:basedOn w:val="a2"/>
    <w:uiPriority w:val="99"/>
    <w:rsid w:val="009C1CDC"/>
  </w:style>
  <w:style w:type="paragraph" w:customStyle="1" w:styleId="affffffff9">
    <w:name w:val="База оглавления"/>
    <w:basedOn w:val="a1"/>
    <w:uiPriority w:val="99"/>
    <w:rsid w:val="009C1CDC"/>
    <w:pPr>
      <w:tabs>
        <w:tab w:val="right" w:leader="dot" w:pos="6480"/>
      </w:tabs>
      <w:spacing w:after="240" w:line="240" w:lineRule="atLeast"/>
    </w:pPr>
    <w:rPr>
      <w:rFonts w:ascii="Arial" w:hAnsi="Arial" w:cs="Arial"/>
      <w:spacing w:val="-5"/>
      <w:kern w:val="0"/>
      <w:sz w:val="20"/>
      <w:szCs w:val="20"/>
    </w:rPr>
  </w:style>
  <w:style w:type="paragraph" w:styleId="HTML9">
    <w:name w:val="HTML Address"/>
    <w:basedOn w:val="a1"/>
    <w:link w:val="HTMLa"/>
    <w:uiPriority w:val="99"/>
    <w:rsid w:val="009C1CDC"/>
    <w:pPr>
      <w:spacing w:line="360" w:lineRule="auto"/>
      <w:ind w:left="1080"/>
    </w:pPr>
    <w:rPr>
      <w:rFonts w:ascii="Arial" w:hAnsi="Arial"/>
      <w:i/>
      <w:iCs/>
      <w:spacing w:val="-5"/>
      <w:kern w:val="0"/>
      <w:sz w:val="20"/>
      <w:szCs w:val="20"/>
    </w:rPr>
  </w:style>
  <w:style w:type="character" w:customStyle="1" w:styleId="HTMLa">
    <w:name w:val="Адрес HTML Знак"/>
    <w:basedOn w:val="a3"/>
    <w:link w:val="HTML9"/>
    <w:uiPriority w:val="99"/>
    <w:rsid w:val="009C1CDC"/>
    <w:rPr>
      <w:rFonts w:ascii="Arial" w:eastAsia="Times New Roman" w:hAnsi="Arial" w:cs="Times New Roman"/>
      <w:i/>
      <w:iCs/>
      <w:spacing w:val="-5"/>
      <w:sz w:val="20"/>
      <w:szCs w:val="20"/>
      <w:lang w:eastAsia="ar-SA"/>
    </w:rPr>
  </w:style>
  <w:style w:type="paragraph" w:styleId="affffffffa">
    <w:name w:val="envelope address"/>
    <w:basedOn w:val="a1"/>
    <w:uiPriority w:val="99"/>
    <w:semiHidden/>
    <w:rsid w:val="009C1CDC"/>
    <w:pPr>
      <w:spacing w:line="360" w:lineRule="auto"/>
      <w:ind w:left="2880"/>
    </w:pPr>
    <w:rPr>
      <w:rFonts w:ascii="Arial" w:hAnsi="Arial" w:cs="Arial"/>
      <w:spacing w:val="-5"/>
      <w:kern w:val="0"/>
      <w:sz w:val="28"/>
      <w:szCs w:val="28"/>
    </w:rPr>
  </w:style>
  <w:style w:type="paragraph" w:customStyle="1" w:styleId="1fff1">
    <w:name w:val="Дата1"/>
    <w:basedOn w:val="a1"/>
    <w:next w:val="a1"/>
    <w:uiPriority w:val="99"/>
    <w:rsid w:val="009C1CDC"/>
    <w:pPr>
      <w:spacing w:line="360" w:lineRule="auto"/>
      <w:ind w:left="1080"/>
    </w:pPr>
    <w:rPr>
      <w:rFonts w:ascii="Arial" w:hAnsi="Arial" w:cs="Arial"/>
      <w:spacing w:val="-5"/>
      <w:kern w:val="0"/>
      <w:sz w:val="20"/>
      <w:szCs w:val="20"/>
    </w:rPr>
  </w:style>
  <w:style w:type="paragraph" w:customStyle="1" w:styleId="1fff2">
    <w:name w:val="Заголовок записки1"/>
    <w:basedOn w:val="a1"/>
    <w:next w:val="a1"/>
    <w:uiPriority w:val="99"/>
    <w:rsid w:val="009C1CDC"/>
    <w:pPr>
      <w:spacing w:line="360" w:lineRule="auto"/>
      <w:ind w:left="1080"/>
    </w:pPr>
    <w:rPr>
      <w:rFonts w:ascii="Arial" w:hAnsi="Arial" w:cs="Arial"/>
      <w:spacing w:val="-5"/>
      <w:kern w:val="0"/>
      <w:sz w:val="20"/>
      <w:szCs w:val="20"/>
    </w:rPr>
  </w:style>
  <w:style w:type="paragraph" w:customStyle="1" w:styleId="1fff3">
    <w:name w:val="Красная строка1"/>
    <w:basedOn w:val="a2"/>
    <w:uiPriority w:val="99"/>
    <w:rsid w:val="009C1CDC"/>
  </w:style>
  <w:style w:type="paragraph" w:customStyle="1" w:styleId="21a">
    <w:name w:val="Красная строка 21"/>
    <w:basedOn w:val="afc"/>
    <w:uiPriority w:val="99"/>
    <w:rsid w:val="009C1CDC"/>
    <w:pPr>
      <w:suppressAutoHyphens w:val="0"/>
      <w:spacing w:line="276" w:lineRule="auto"/>
      <w:ind w:left="283"/>
    </w:pPr>
    <w:rPr>
      <w:rFonts w:eastAsia="Calibri"/>
      <w:kern w:val="0"/>
      <w:sz w:val="22"/>
      <w:szCs w:val="22"/>
      <w:lang w:eastAsia="en-US"/>
    </w:rPr>
  </w:style>
  <w:style w:type="paragraph" w:customStyle="1" w:styleId="2f4">
    <w:name w:val="Название объекта2"/>
    <w:basedOn w:val="a1"/>
    <w:uiPriority w:val="99"/>
    <w:rsid w:val="009C1CDC"/>
    <w:pPr>
      <w:spacing w:line="360" w:lineRule="auto"/>
      <w:ind w:left="1080"/>
    </w:pPr>
    <w:rPr>
      <w:rFonts w:ascii="Arial" w:hAnsi="Arial" w:cs="Arial"/>
      <w:spacing w:val="-5"/>
      <w:kern w:val="0"/>
      <w:sz w:val="20"/>
      <w:szCs w:val="20"/>
    </w:rPr>
  </w:style>
  <w:style w:type="paragraph" w:customStyle="1" w:styleId="2f5">
    <w:name w:val="Цитата2"/>
    <w:basedOn w:val="a1"/>
    <w:uiPriority w:val="99"/>
    <w:rsid w:val="009C1CDC"/>
    <w:pPr>
      <w:spacing w:line="360" w:lineRule="auto"/>
      <w:ind w:left="526" w:right="43"/>
    </w:pPr>
    <w:rPr>
      <w:kern w:val="0"/>
      <w:sz w:val="28"/>
      <w:szCs w:val="20"/>
    </w:rPr>
  </w:style>
  <w:style w:type="paragraph" w:customStyle="1" w:styleId="2f6">
    <w:name w:val="Маркированный список2"/>
    <w:basedOn w:val="a1"/>
    <w:uiPriority w:val="99"/>
    <w:rsid w:val="009C1CDC"/>
    <w:pPr>
      <w:spacing w:before="280" w:after="280" w:line="360" w:lineRule="auto"/>
    </w:pPr>
    <w:rPr>
      <w:kern w:val="0"/>
      <w:sz w:val="28"/>
    </w:rPr>
  </w:style>
  <w:style w:type="paragraph" w:customStyle="1" w:styleId="2f7">
    <w:name w:val="Нумерованный список2"/>
    <w:basedOn w:val="a1"/>
    <w:uiPriority w:val="99"/>
    <w:rsid w:val="009C1CDC"/>
    <w:pPr>
      <w:spacing w:before="280" w:after="280" w:line="360" w:lineRule="auto"/>
    </w:pPr>
    <w:rPr>
      <w:kern w:val="0"/>
      <w:sz w:val="28"/>
    </w:rPr>
  </w:style>
  <w:style w:type="paragraph" w:customStyle="1" w:styleId="affffffffb">
    <w:name w:val="Таблица"/>
    <w:basedOn w:val="a1"/>
    <w:uiPriority w:val="99"/>
    <w:rsid w:val="009C1CDC"/>
    <w:pPr>
      <w:spacing w:line="240" w:lineRule="auto"/>
      <w:ind w:firstLine="0"/>
    </w:pPr>
    <w:rPr>
      <w:kern w:val="0"/>
    </w:rPr>
  </w:style>
  <w:style w:type="paragraph" w:customStyle="1" w:styleId="S6">
    <w:name w:val="S_Титульный"/>
    <w:basedOn w:val="affffffff3"/>
    <w:uiPriority w:val="99"/>
    <w:rsid w:val="009C1CDC"/>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28">
    <w:name w:val="xl28"/>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29">
    <w:name w:val="xl29"/>
    <w:basedOn w:val="a1"/>
    <w:uiPriority w:val="99"/>
    <w:rsid w:val="009C1CDC"/>
    <w:pPr>
      <w:pBdr>
        <w:top w:val="single" w:sz="4" w:space="0" w:color="000000"/>
        <w:left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30">
    <w:name w:val="xl30"/>
    <w:basedOn w:val="a1"/>
    <w:uiPriority w:val="99"/>
    <w:rsid w:val="009C1CDC"/>
    <w:pPr>
      <w:pBdr>
        <w:left w:val="single" w:sz="4" w:space="0" w:color="000000"/>
        <w:bottom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31">
    <w:name w:val="xl31"/>
    <w:basedOn w:val="a1"/>
    <w:uiPriority w:val="99"/>
    <w:rsid w:val="009C1CDC"/>
    <w:pPr>
      <w:pBdr>
        <w:top w:val="single" w:sz="4" w:space="0" w:color="000000"/>
        <w:left w:val="single" w:sz="4" w:space="0" w:color="000000"/>
        <w:bottom w:val="single" w:sz="4" w:space="0" w:color="000000"/>
      </w:pBdr>
      <w:spacing w:before="280" w:after="280" w:line="240" w:lineRule="auto"/>
      <w:ind w:firstLine="0"/>
      <w:jc w:val="center"/>
      <w:textAlignment w:val="center"/>
    </w:pPr>
    <w:rPr>
      <w:kern w:val="0"/>
      <w:sz w:val="22"/>
      <w:szCs w:val="22"/>
    </w:rPr>
  </w:style>
  <w:style w:type="paragraph" w:customStyle="1" w:styleId="xl32">
    <w:name w:val="xl32"/>
    <w:basedOn w:val="a1"/>
    <w:uiPriority w:val="99"/>
    <w:rsid w:val="009C1CDC"/>
    <w:pPr>
      <w:pBdr>
        <w:top w:val="single" w:sz="4" w:space="0" w:color="000000"/>
        <w:bottom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33">
    <w:name w:val="xl33"/>
    <w:basedOn w:val="a1"/>
    <w:uiPriority w:val="99"/>
    <w:rsid w:val="009C1CDC"/>
    <w:pPr>
      <w:pBdr>
        <w:left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34">
    <w:name w:val="xl34"/>
    <w:basedOn w:val="a1"/>
    <w:uiPriority w:val="99"/>
    <w:rsid w:val="009C1CDC"/>
    <w:pPr>
      <w:pBdr>
        <w:top w:val="single" w:sz="4" w:space="0" w:color="000000"/>
        <w:left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35">
    <w:name w:val="xl35"/>
    <w:basedOn w:val="a1"/>
    <w:uiPriority w:val="99"/>
    <w:rsid w:val="009C1CDC"/>
    <w:pPr>
      <w:pBdr>
        <w:left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36">
    <w:name w:val="xl36"/>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37">
    <w:name w:val="xl37"/>
    <w:basedOn w:val="a1"/>
    <w:uiPriority w:val="99"/>
    <w:rsid w:val="009C1CDC"/>
    <w:pPr>
      <w:pBdr>
        <w:top w:val="single" w:sz="4" w:space="0" w:color="000000"/>
        <w:left w:val="single" w:sz="4" w:space="0" w:color="000000"/>
        <w:bottom w:val="single" w:sz="4" w:space="0" w:color="000000"/>
      </w:pBdr>
      <w:spacing w:before="280" w:after="280" w:line="240" w:lineRule="auto"/>
      <w:ind w:firstLine="0"/>
      <w:jc w:val="center"/>
      <w:textAlignment w:val="center"/>
    </w:pPr>
    <w:rPr>
      <w:kern w:val="0"/>
      <w:sz w:val="22"/>
      <w:szCs w:val="22"/>
    </w:rPr>
  </w:style>
  <w:style w:type="paragraph" w:customStyle="1" w:styleId="xl38">
    <w:name w:val="xl38"/>
    <w:basedOn w:val="a1"/>
    <w:uiPriority w:val="99"/>
    <w:rsid w:val="009C1CDC"/>
    <w:pPr>
      <w:pBdr>
        <w:top w:val="single" w:sz="4" w:space="0" w:color="000000"/>
        <w:bottom w:val="single" w:sz="4" w:space="0" w:color="000000"/>
      </w:pBdr>
      <w:spacing w:before="280" w:after="280" w:line="240" w:lineRule="auto"/>
      <w:ind w:firstLine="0"/>
      <w:jc w:val="center"/>
      <w:textAlignment w:val="center"/>
    </w:pPr>
    <w:rPr>
      <w:kern w:val="0"/>
      <w:sz w:val="22"/>
      <w:szCs w:val="22"/>
    </w:rPr>
  </w:style>
  <w:style w:type="paragraph" w:customStyle="1" w:styleId="xl39">
    <w:name w:val="xl39"/>
    <w:basedOn w:val="a1"/>
    <w:uiPriority w:val="99"/>
    <w:rsid w:val="009C1CDC"/>
    <w:pPr>
      <w:pBdr>
        <w:top w:val="single" w:sz="4" w:space="0" w:color="000000"/>
        <w:bottom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40">
    <w:name w:val="xl40"/>
    <w:basedOn w:val="a1"/>
    <w:uiPriority w:val="99"/>
    <w:rsid w:val="009C1CDC"/>
    <w:pPr>
      <w:pBdr>
        <w:top w:val="single" w:sz="4" w:space="0" w:color="000000"/>
        <w:left w:val="single" w:sz="4" w:space="0" w:color="000000"/>
        <w:bottom w:val="single" w:sz="4" w:space="0" w:color="000000"/>
      </w:pBdr>
      <w:spacing w:before="280" w:after="280" w:line="240" w:lineRule="auto"/>
      <w:ind w:firstLine="0"/>
      <w:jc w:val="center"/>
      <w:textAlignment w:val="center"/>
    </w:pPr>
    <w:rPr>
      <w:kern w:val="0"/>
      <w:sz w:val="22"/>
      <w:szCs w:val="22"/>
    </w:rPr>
  </w:style>
  <w:style w:type="paragraph" w:customStyle="1" w:styleId="xl41">
    <w:name w:val="xl41"/>
    <w:basedOn w:val="a1"/>
    <w:uiPriority w:val="99"/>
    <w:rsid w:val="009C1CDC"/>
    <w:pPr>
      <w:pBdr>
        <w:top w:val="single" w:sz="4" w:space="0" w:color="000000"/>
        <w:bottom w:val="single" w:sz="4" w:space="0" w:color="000000"/>
      </w:pBdr>
      <w:spacing w:before="280" w:after="280" w:line="240" w:lineRule="auto"/>
      <w:ind w:firstLine="0"/>
      <w:jc w:val="center"/>
      <w:textAlignment w:val="center"/>
    </w:pPr>
    <w:rPr>
      <w:kern w:val="0"/>
      <w:sz w:val="22"/>
      <w:szCs w:val="22"/>
    </w:rPr>
  </w:style>
  <w:style w:type="paragraph" w:customStyle="1" w:styleId="xl42">
    <w:name w:val="xl42"/>
    <w:basedOn w:val="a1"/>
    <w:uiPriority w:val="99"/>
    <w:rsid w:val="009C1CDC"/>
    <w:pPr>
      <w:pBdr>
        <w:top w:val="single" w:sz="4" w:space="0" w:color="000000"/>
        <w:bottom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43">
    <w:name w:val="xl43"/>
    <w:basedOn w:val="a1"/>
    <w:uiPriority w:val="99"/>
    <w:rsid w:val="009C1CDC"/>
    <w:pPr>
      <w:pBdr>
        <w:left w:val="single" w:sz="4" w:space="0" w:color="000000"/>
        <w:bottom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23">
    <w:name w:val="xl23"/>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kern w:val="0"/>
      <w:sz w:val="22"/>
      <w:szCs w:val="22"/>
    </w:rPr>
  </w:style>
  <w:style w:type="paragraph" w:customStyle="1" w:styleId="xl24">
    <w:name w:val="xl24"/>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b/>
      <w:bCs/>
      <w:kern w:val="0"/>
      <w:sz w:val="22"/>
      <w:szCs w:val="22"/>
    </w:rPr>
  </w:style>
  <w:style w:type="paragraph" w:customStyle="1" w:styleId="xl25">
    <w:name w:val="xl25"/>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b/>
      <w:bCs/>
      <w:kern w:val="0"/>
      <w:sz w:val="22"/>
      <w:szCs w:val="22"/>
    </w:rPr>
  </w:style>
  <w:style w:type="paragraph" w:customStyle="1" w:styleId="xl26">
    <w:name w:val="xl26"/>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44">
    <w:name w:val="xl44"/>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left"/>
      <w:textAlignment w:val="center"/>
    </w:pPr>
    <w:rPr>
      <w:kern w:val="0"/>
    </w:rPr>
  </w:style>
  <w:style w:type="paragraph" w:customStyle="1" w:styleId="xl45">
    <w:name w:val="xl45"/>
    <w:basedOn w:val="a1"/>
    <w:uiPriority w:val="99"/>
    <w:rsid w:val="009C1CDC"/>
    <w:pPr>
      <w:pBdr>
        <w:top w:val="single" w:sz="4" w:space="0" w:color="000000"/>
        <w:left w:val="single" w:sz="4" w:space="0" w:color="000000"/>
        <w:right w:val="single" w:sz="4" w:space="0" w:color="000000"/>
      </w:pBdr>
      <w:spacing w:before="280" w:after="280" w:line="240" w:lineRule="auto"/>
      <w:ind w:firstLine="0"/>
      <w:jc w:val="center"/>
      <w:textAlignment w:val="center"/>
    </w:pPr>
    <w:rPr>
      <w:kern w:val="0"/>
    </w:rPr>
  </w:style>
  <w:style w:type="paragraph" w:customStyle="1" w:styleId="xl46">
    <w:name w:val="xl46"/>
    <w:basedOn w:val="a1"/>
    <w:uiPriority w:val="99"/>
    <w:rsid w:val="009C1CDC"/>
    <w:pPr>
      <w:pBdr>
        <w:left w:val="single" w:sz="4" w:space="0" w:color="000000"/>
        <w:bottom w:val="single" w:sz="4" w:space="0" w:color="000000"/>
        <w:right w:val="single" w:sz="4" w:space="0" w:color="000000"/>
      </w:pBdr>
      <w:spacing w:before="280" w:after="280" w:line="240" w:lineRule="auto"/>
      <w:ind w:firstLine="0"/>
      <w:jc w:val="center"/>
      <w:textAlignment w:val="center"/>
    </w:pPr>
    <w:rPr>
      <w:kern w:val="0"/>
    </w:rPr>
  </w:style>
  <w:style w:type="paragraph" w:customStyle="1" w:styleId="xl47">
    <w:name w:val="xl47"/>
    <w:basedOn w:val="a1"/>
    <w:uiPriority w:val="99"/>
    <w:rsid w:val="009C1CDC"/>
    <w:pPr>
      <w:pBdr>
        <w:top w:val="single" w:sz="4" w:space="0" w:color="000000"/>
        <w:left w:val="single" w:sz="4" w:space="0" w:color="000000"/>
        <w:right w:val="single" w:sz="4" w:space="0" w:color="000000"/>
      </w:pBdr>
      <w:spacing w:before="280" w:after="280" w:line="240" w:lineRule="auto"/>
      <w:ind w:firstLine="0"/>
      <w:jc w:val="center"/>
      <w:textAlignment w:val="center"/>
    </w:pPr>
    <w:rPr>
      <w:kern w:val="0"/>
    </w:rPr>
  </w:style>
  <w:style w:type="paragraph" w:customStyle="1" w:styleId="xl48">
    <w:name w:val="xl48"/>
    <w:basedOn w:val="a1"/>
    <w:uiPriority w:val="99"/>
    <w:rsid w:val="009C1CDC"/>
    <w:pPr>
      <w:pBdr>
        <w:left w:val="single" w:sz="4" w:space="0" w:color="000000"/>
        <w:bottom w:val="single" w:sz="4" w:space="0" w:color="000000"/>
        <w:right w:val="single" w:sz="4" w:space="0" w:color="000000"/>
      </w:pBdr>
      <w:spacing w:before="280" w:after="280" w:line="240" w:lineRule="auto"/>
      <w:ind w:firstLine="0"/>
      <w:jc w:val="center"/>
      <w:textAlignment w:val="center"/>
    </w:pPr>
    <w:rPr>
      <w:kern w:val="0"/>
    </w:rPr>
  </w:style>
  <w:style w:type="paragraph" w:customStyle="1" w:styleId="xl49">
    <w:name w:val="xl49"/>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kern w:val="0"/>
    </w:rPr>
  </w:style>
  <w:style w:type="paragraph" w:customStyle="1" w:styleId="xl50">
    <w:name w:val="xl50"/>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kern w:val="0"/>
    </w:rPr>
  </w:style>
  <w:style w:type="paragraph" w:customStyle="1" w:styleId="xl51">
    <w:name w:val="xl51"/>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left"/>
      <w:textAlignment w:val="center"/>
    </w:pPr>
    <w:rPr>
      <w:color w:val="FF0000"/>
      <w:kern w:val="0"/>
    </w:rPr>
  </w:style>
  <w:style w:type="paragraph" w:customStyle="1" w:styleId="xl52">
    <w:name w:val="xl52"/>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color w:val="FF0000"/>
      <w:kern w:val="0"/>
    </w:rPr>
  </w:style>
  <w:style w:type="paragraph" w:customStyle="1" w:styleId="xl53">
    <w:name w:val="xl53"/>
    <w:basedOn w:val="a1"/>
    <w:uiPriority w:val="99"/>
    <w:rsid w:val="009C1CDC"/>
    <w:pPr>
      <w:pBdr>
        <w:top w:val="single" w:sz="4" w:space="0" w:color="000000"/>
        <w:left w:val="single" w:sz="4" w:space="0" w:color="000000"/>
        <w:right w:val="single" w:sz="4" w:space="0" w:color="000000"/>
      </w:pBdr>
      <w:spacing w:before="280" w:after="280" w:line="240" w:lineRule="auto"/>
      <w:ind w:firstLine="0"/>
      <w:jc w:val="center"/>
      <w:textAlignment w:val="center"/>
    </w:pPr>
    <w:rPr>
      <w:kern w:val="0"/>
    </w:rPr>
  </w:style>
  <w:style w:type="paragraph" w:customStyle="1" w:styleId="xl54">
    <w:name w:val="xl54"/>
    <w:basedOn w:val="a1"/>
    <w:uiPriority w:val="99"/>
    <w:rsid w:val="009C1CDC"/>
    <w:pPr>
      <w:pBdr>
        <w:left w:val="single" w:sz="4" w:space="0" w:color="000000"/>
        <w:bottom w:val="single" w:sz="4" w:space="0" w:color="000000"/>
        <w:right w:val="single" w:sz="4" w:space="0" w:color="000000"/>
      </w:pBdr>
      <w:spacing w:before="280" w:after="280" w:line="240" w:lineRule="auto"/>
      <w:ind w:firstLine="0"/>
      <w:jc w:val="center"/>
      <w:textAlignment w:val="center"/>
    </w:pPr>
    <w:rPr>
      <w:kern w:val="0"/>
    </w:rPr>
  </w:style>
  <w:style w:type="paragraph" w:customStyle="1" w:styleId="xl55">
    <w:name w:val="xl55"/>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kern w:val="0"/>
    </w:rPr>
  </w:style>
  <w:style w:type="paragraph" w:customStyle="1" w:styleId="xl56">
    <w:name w:val="xl56"/>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kern w:val="0"/>
    </w:rPr>
  </w:style>
  <w:style w:type="paragraph" w:customStyle="1" w:styleId="xl57">
    <w:name w:val="xl57"/>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b/>
      <w:bCs/>
      <w:kern w:val="0"/>
    </w:rPr>
  </w:style>
  <w:style w:type="paragraph" w:customStyle="1" w:styleId="xl58">
    <w:name w:val="xl58"/>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left"/>
      <w:textAlignment w:val="center"/>
    </w:pPr>
    <w:rPr>
      <w:b/>
      <w:bCs/>
      <w:kern w:val="0"/>
    </w:rPr>
  </w:style>
  <w:style w:type="paragraph" w:customStyle="1" w:styleId="xl59">
    <w:name w:val="xl59"/>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b/>
      <w:bCs/>
      <w:kern w:val="0"/>
    </w:rPr>
  </w:style>
  <w:style w:type="paragraph" w:customStyle="1" w:styleId="xl60">
    <w:name w:val="xl60"/>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b/>
      <w:bCs/>
      <w:kern w:val="0"/>
    </w:rPr>
  </w:style>
  <w:style w:type="paragraph" w:customStyle="1" w:styleId="xl61">
    <w:name w:val="xl61"/>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b/>
      <w:bCs/>
      <w:kern w:val="0"/>
      <w:sz w:val="22"/>
      <w:szCs w:val="22"/>
    </w:rPr>
  </w:style>
  <w:style w:type="paragraph" w:customStyle="1" w:styleId="xl62">
    <w:name w:val="xl62"/>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158">
    <w:name w:val="xl158"/>
    <w:basedOn w:val="a1"/>
    <w:uiPriority w:val="99"/>
    <w:rsid w:val="009C1CDC"/>
    <w:pPr>
      <w:pBdr>
        <w:left w:val="single" w:sz="4" w:space="0" w:color="000000"/>
        <w:bottom w:val="single" w:sz="4" w:space="0" w:color="000000"/>
        <w:right w:val="single" w:sz="4" w:space="0" w:color="000000"/>
      </w:pBdr>
      <w:spacing w:before="280" w:after="280" w:line="240" w:lineRule="auto"/>
      <w:ind w:firstLine="0"/>
      <w:jc w:val="left"/>
      <w:textAlignment w:val="center"/>
    </w:pPr>
    <w:rPr>
      <w:kern w:val="0"/>
    </w:rPr>
  </w:style>
  <w:style w:type="paragraph" w:customStyle="1" w:styleId="xl159">
    <w:name w:val="xl159"/>
    <w:basedOn w:val="a1"/>
    <w:uiPriority w:val="99"/>
    <w:rsid w:val="009C1CDC"/>
    <w:pPr>
      <w:pBdr>
        <w:top w:val="single" w:sz="4" w:space="0" w:color="000000"/>
        <w:left w:val="single" w:sz="4" w:space="0" w:color="000000"/>
        <w:right w:val="single" w:sz="4" w:space="0" w:color="000000"/>
      </w:pBdr>
      <w:spacing w:before="280" w:after="280" w:line="240" w:lineRule="auto"/>
      <w:ind w:firstLine="0"/>
      <w:jc w:val="left"/>
      <w:textAlignment w:val="center"/>
    </w:pPr>
    <w:rPr>
      <w:b/>
      <w:bCs/>
      <w:kern w:val="0"/>
      <w:sz w:val="22"/>
      <w:szCs w:val="22"/>
    </w:rPr>
  </w:style>
  <w:style w:type="paragraph" w:customStyle="1" w:styleId="xl160">
    <w:name w:val="xl160"/>
    <w:basedOn w:val="a1"/>
    <w:uiPriority w:val="99"/>
    <w:rsid w:val="009C1CDC"/>
    <w:pPr>
      <w:pBdr>
        <w:left w:val="single" w:sz="4" w:space="0" w:color="000000"/>
        <w:bottom w:val="single" w:sz="4" w:space="0" w:color="000000"/>
        <w:right w:val="single" w:sz="4" w:space="0" w:color="000000"/>
      </w:pBdr>
      <w:spacing w:before="280" w:after="280" w:line="240" w:lineRule="auto"/>
      <w:ind w:firstLine="0"/>
      <w:jc w:val="left"/>
      <w:textAlignment w:val="center"/>
    </w:pPr>
    <w:rPr>
      <w:b/>
      <w:bCs/>
      <w:kern w:val="0"/>
      <w:sz w:val="22"/>
      <w:szCs w:val="22"/>
    </w:rPr>
  </w:style>
  <w:style w:type="paragraph" w:customStyle="1" w:styleId="xl161">
    <w:name w:val="xl161"/>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left"/>
      <w:textAlignment w:val="center"/>
    </w:pPr>
    <w:rPr>
      <w:b/>
      <w:bCs/>
      <w:kern w:val="0"/>
    </w:rPr>
  </w:style>
  <w:style w:type="paragraph" w:customStyle="1" w:styleId="xl162">
    <w:name w:val="xl162"/>
    <w:basedOn w:val="a1"/>
    <w:uiPriority w:val="99"/>
    <w:rsid w:val="009C1CDC"/>
    <w:pPr>
      <w:spacing w:before="280" w:after="280" w:line="240" w:lineRule="auto"/>
      <w:ind w:firstLine="0"/>
      <w:jc w:val="center"/>
      <w:textAlignment w:val="center"/>
    </w:pPr>
    <w:rPr>
      <w:b/>
      <w:bCs/>
      <w:kern w:val="0"/>
      <w:sz w:val="22"/>
      <w:szCs w:val="22"/>
    </w:rPr>
  </w:style>
  <w:style w:type="paragraph" w:customStyle="1" w:styleId="xl163">
    <w:name w:val="xl163"/>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left"/>
      <w:textAlignment w:val="center"/>
    </w:pPr>
    <w:rPr>
      <w:kern w:val="0"/>
      <w:sz w:val="16"/>
      <w:szCs w:val="16"/>
    </w:rPr>
  </w:style>
  <w:style w:type="paragraph" w:customStyle="1" w:styleId="xl164">
    <w:name w:val="xl164"/>
    <w:basedOn w:val="a1"/>
    <w:uiPriority w:val="99"/>
    <w:rsid w:val="009C1CDC"/>
    <w:pPr>
      <w:pBdr>
        <w:top w:val="single" w:sz="4" w:space="0" w:color="000000"/>
        <w:left w:val="single" w:sz="4" w:space="0" w:color="000000"/>
        <w:bottom w:val="single" w:sz="4" w:space="0" w:color="000000"/>
      </w:pBdr>
      <w:spacing w:before="280" w:after="280" w:line="240" w:lineRule="auto"/>
      <w:ind w:firstLine="0"/>
      <w:jc w:val="center"/>
      <w:textAlignment w:val="center"/>
    </w:pPr>
    <w:rPr>
      <w:kern w:val="0"/>
      <w:sz w:val="16"/>
      <w:szCs w:val="16"/>
    </w:rPr>
  </w:style>
  <w:style w:type="paragraph" w:customStyle="1" w:styleId="xl165">
    <w:name w:val="xl165"/>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kern w:val="0"/>
      <w:sz w:val="16"/>
      <w:szCs w:val="16"/>
    </w:rPr>
  </w:style>
  <w:style w:type="paragraph" w:customStyle="1" w:styleId="xl166">
    <w:name w:val="xl166"/>
    <w:basedOn w:val="a1"/>
    <w:uiPriority w:val="99"/>
    <w:rsid w:val="009C1CDC"/>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ind w:firstLine="0"/>
      <w:jc w:val="center"/>
      <w:textAlignment w:val="center"/>
    </w:pPr>
    <w:rPr>
      <w:kern w:val="0"/>
      <w:sz w:val="16"/>
      <w:szCs w:val="16"/>
    </w:rPr>
  </w:style>
  <w:style w:type="paragraph" w:customStyle="1" w:styleId="xl167">
    <w:name w:val="xl167"/>
    <w:basedOn w:val="a1"/>
    <w:uiPriority w:val="99"/>
    <w:rsid w:val="009C1CDC"/>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ind w:firstLine="0"/>
      <w:jc w:val="center"/>
      <w:textAlignment w:val="center"/>
    </w:pPr>
    <w:rPr>
      <w:kern w:val="0"/>
      <w:sz w:val="16"/>
      <w:szCs w:val="16"/>
    </w:rPr>
  </w:style>
  <w:style w:type="paragraph" w:customStyle="1" w:styleId="xl168">
    <w:name w:val="xl168"/>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center"/>
    </w:pPr>
    <w:rPr>
      <w:kern w:val="0"/>
      <w:sz w:val="16"/>
      <w:szCs w:val="16"/>
    </w:rPr>
  </w:style>
  <w:style w:type="paragraph" w:customStyle="1" w:styleId="xl169">
    <w:name w:val="xl169"/>
    <w:basedOn w:val="a1"/>
    <w:uiPriority w:val="99"/>
    <w:rsid w:val="009C1CDC"/>
    <w:pPr>
      <w:pBdr>
        <w:top w:val="single" w:sz="4" w:space="0" w:color="000000"/>
        <w:left w:val="single" w:sz="4" w:space="0" w:color="000000"/>
        <w:bottom w:val="single" w:sz="4" w:space="0" w:color="000000"/>
        <w:right w:val="single" w:sz="4" w:space="0" w:color="000000"/>
      </w:pBdr>
      <w:shd w:val="clear" w:color="auto" w:fill="C0C0C0"/>
      <w:spacing w:before="280" w:after="280" w:line="240" w:lineRule="auto"/>
      <w:ind w:firstLine="0"/>
      <w:jc w:val="center"/>
      <w:textAlignment w:val="center"/>
    </w:pPr>
    <w:rPr>
      <w:kern w:val="0"/>
      <w:sz w:val="16"/>
      <w:szCs w:val="16"/>
    </w:rPr>
  </w:style>
  <w:style w:type="paragraph" w:customStyle="1" w:styleId="xl170">
    <w:name w:val="xl170"/>
    <w:basedOn w:val="a1"/>
    <w:uiPriority w:val="99"/>
    <w:rsid w:val="009C1CDC"/>
    <w:pPr>
      <w:pBdr>
        <w:left w:val="single" w:sz="4" w:space="0" w:color="000000"/>
        <w:bottom w:val="single" w:sz="4" w:space="0" w:color="000000"/>
        <w:right w:val="single" w:sz="4" w:space="0" w:color="000000"/>
      </w:pBdr>
      <w:spacing w:before="280" w:after="280" w:line="240" w:lineRule="auto"/>
      <w:ind w:firstLine="0"/>
      <w:jc w:val="center"/>
      <w:textAlignment w:val="center"/>
    </w:pPr>
    <w:rPr>
      <w:kern w:val="0"/>
      <w:sz w:val="22"/>
      <w:szCs w:val="22"/>
    </w:rPr>
  </w:style>
  <w:style w:type="paragraph" w:customStyle="1" w:styleId="xl171">
    <w:name w:val="xl171"/>
    <w:basedOn w:val="a1"/>
    <w:uiPriority w:val="99"/>
    <w:rsid w:val="009C1CDC"/>
    <w:pPr>
      <w:pBdr>
        <w:top w:val="single" w:sz="4" w:space="0" w:color="000000"/>
        <w:left w:val="single" w:sz="4" w:space="0" w:color="000000"/>
        <w:right w:val="single" w:sz="4" w:space="0" w:color="000000"/>
      </w:pBdr>
      <w:spacing w:before="280" w:after="280" w:line="240" w:lineRule="auto"/>
      <w:ind w:firstLine="0"/>
      <w:jc w:val="left"/>
    </w:pPr>
    <w:rPr>
      <w:kern w:val="0"/>
    </w:rPr>
  </w:style>
  <w:style w:type="paragraph" w:customStyle="1" w:styleId="xl172">
    <w:name w:val="xl172"/>
    <w:basedOn w:val="a1"/>
    <w:uiPriority w:val="99"/>
    <w:rsid w:val="009C1CDC"/>
    <w:pPr>
      <w:pBdr>
        <w:left w:val="single" w:sz="4" w:space="0" w:color="000000"/>
        <w:bottom w:val="single" w:sz="4" w:space="0" w:color="000000"/>
        <w:right w:val="single" w:sz="4" w:space="0" w:color="000000"/>
      </w:pBdr>
      <w:spacing w:before="280" w:after="280" w:line="240" w:lineRule="auto"/>
      <w:ind w:firstLine="0"/>
      <w:jc w:val="left"/>
    </w:pPr>
    <w:rPr>
      <w:kern w:val="0"/>
    </w:rPr>
  </w:style>
  <w:style w:type="paragraph" w:customStyle="1" w:styleId="xl173">
    <w:name w:val="xl173"/>
    <w:basedOn w:val="a1"/>
    <w:uiPriority w:val="99"/>
    <w:rsid w:val="009C1CDC"/>
    <w:pPr>
      <w:pBdr>
        <w:left w:val="single" w:sz="4" w:space="0" w:color="000000"/>
        <w:right w:val="single" w:sz="4" w:space="0" w:color="000000"/>
      </w:pBdr>
      <w:spacing w:before="280" w:after="280" w:line="240" w:lineRule="auto"/>
      <w:ind w:firstLine="0"/>
      <w:jc w:val="center"/>
      <w:textAlignment w:val="center"/>
    </w:pPr>
    <w:rPr>
      <w:kern w:val="0"/>
    </w:rPr>
  </w:style>
  <w:style w:type="paragraph" w:customStyle="1" w:styleId="xl174">
    <w:name w:val="xl174"/>
    <w:basedOn w:val="a1"/>
    <w:uiPriority w:val="99"/>
    <w:rsid w:val="009C1CDC"/>
    <w:pPr>
      <w:pBdr>
        <w:left w:val="single" w:sz="4" w:space="0" w:color="000000"/>
        <w:right w:val="single" w:sz="4" w:space="0" w:color="000000"/>
      </w:pBdr>
      <w:spacing w:before="280" w:after="280" w:line="240" w:lineRule="auto"/>
      <w:ind w:firstLine="0"/>
      <w:jc w:val="left"/>
      <w:textAlignment w:val="center"/>
    </w:pPr>
    <w:rPr>
      <w:kern w:val="0"/>
    </w:rPr>
  </w:style>
  <w:style w:type="paragraph" w:customStyle="1" w:styleId="xl175">
    <w:name w:val="xl175"/>
    <w:basedOn w:val="a1"/>
    <w:uiPriority w:val="99"/>
    <w:rsid w:val="009C1CDC"/>
    <w:pPr>
      <w:pBdr>
        <w:left w:val="single" w:sz="4" w:space="0" w:color="000000"/>
        <w:right w:val="single" w:sz="4" w:space="0" w:color="000000"/>
      </w:pBdr>
      <w:spacing w:before="280" w:after="280" w:line="240" w:lineRule="auto"/>
      <w:ind w:firstLine="0"/>
      <w:jc w:val="center"/>
      <w:textAlignment w:val="center"/>
    </w:pPr>
    <w:rPr>
      <w:kern w:val="0"/>
    </w:rPr>
  </w:style>
  <w:style w:type="paragraph" w:customStyle="1" w:styleId="xl176">
    <w:name w:val="xl176"/>
    <w:basedOn w:val="a1"/>
    <w:uiPriority w:val="99"/>
    <w:rsid w:val="009C1CDC"/>
    <w:pPr>
      <w:pBdr>
        <w:top w:val="single" w:sz="4" w:space="0" w:color="000000"/>
        <w:left w:val="single" w:sz="4" w:space="0" w:color="000000"/>
        <w:right w:val="single" w:sz="4" w:space="0" w:color="000000"/>
      </w:pBdr>
      <w:shd w:val="clear" w:color="auto" w:fill="FFFF00"/>
      <w:spacing w:before="280" w:after="280" w:line="240" w:lineRule="auto"/>
      <w:ind w:firstLine="0"/>
      <w:jc w:val="left"/>
      <w:textAlignment w:val="center"/>
    </w:pPr>
    <w:rPr>
      <w:kern w:val="0"/>
    </w:rPr>
  </w:style>
  <w:style w:type="paragraph" w:customStyle="1" w:styleId="xl177">
    <w:name w:val="xl177"/>
    <w:basedOn w:val="a1"/>
    <w:uiPriority w:val="99"/>
    <w:rsid w:val="009C1CDC"/>
    <w:pPr>
      <w:pBdr>
        <w:left w:val="single" w:sz="4" w:space="0" w:color="000000"/>
        <w:bottom w:val="single" w:sz="4" w:space="0" w:color="000000"/>
        <w:right w:val="single" w:sz="4" w:space="0" w:color="000000"/>
      </w:pBdr>
      <w:shd w:val="clear" w:color="auto" w:fill="FFFF00"/>
      <w:spacing w:before="280" w:after="280" w:line="240" w:lineRule="auto"/>
      <w:ind w:firstLine="0"/>
      <w:jc w:val="left"/>
      <w:textAlignment w:val="center"/>
    </w:pPr>
    <w:rPr>
      <w:kern w:val="0"/>
    </w:rPr>
  </w:style>
  <w:style w:type="paragraph" w:customStyle="1" w:styleId="xl178">
    <w:name w:val="xl178"/>
    <w:basedOn w:val="a1"/>
    <w:uiPriority w:val="99"/>
    <w:rsid w:val="009C1CDC"/>
    <w:pPr>
      <w:pBdr>
        <w:top w:val="single" w:sz="4" w:space="0" w:color="000000"/>
        <w:left w:val="single" w:sz="4" w:space="0" w:color="000000"/>
        <w:right w:val="single" w:sz="4" w:space="0" w:color="000000"/>
      </w:pBdr>
      <w:spacing w:before="280" w:after="280" w:line="240" w:lineRule="auto"/>
      <w:ind w:firstLine="0"/>
      <w:jc w:val="center"/>
    </w:pPr>
    <w:rPr>
      <w:kern w:val="0"/>
    </w:rPr>
  </w:style>
  <w:style w:type="paragraph" w:customStyle="1" w:styleId="xl179">
    <w:name w:val="xl179"/>
    <w:basedOn w:val="a1"/>
    <w:uiPriority w:val="99"/>
    <w:rsid w:val="009C1CDC"/>
    <w:pPr>
      <w:pBdr>
        <w:left w:val="single" w:sz="4" w:space="0" w:color="000000"/>
        <w:bottom w:val="single" w:sz="4" w:space="0" w:color="000000"/>
        <w:right w:val="single" w:sz="4" w:space="0" w:color="000000"/>
      </w:pBdr>
      <w:spacing w:before="280" w:after="280" w:line="240" w:lineRule="auto"/>
      <w:ind w:firstLine="0"/>
      <w:jc w:val="center"/>
    </w:pPr>
    <w:rPr>
      <w:kern w:val="0"/>
    </w:rPr>
  </w:style>
  <w:style w:type="paragraph" w:customStyle="1" w:styleId="xl180">
    <w:name w:val="xl180"/>
    <w:basedOn w:val="a1"/>
    <w:uiPriority w:val="99"/>
    <w:rsid w:val="009C1CDC"/>
    <w:pPr>
      <w:pBdr>
        <w:top w:val="single" w:sz="4" w:space="0" w:color="000000"/>
        <w:left w:val="single" w:sz="4" w:space="0" w:color="000000"/>
        <w:right w:val="single" w:sz="4" w:space="0" w:color="000000"/>
      </w:pBdr>
      <w:spacing w:before="280" w:after="280" w:line="240" w:lineRule="auto"/>
      <w:ind w:firstLine="0"/>
      <w:jc w:val="left"/>
      <w:textAlignment w:val="center"/>
    </w:pPr>
    <w:rPr>
      <w:kern w:val="0"/>
    </w:rPr>
  </w:style>
  <w:style w:type="paragraph" w:customStyle="1" w:styleId="xl181">
    <w:name w:val="xl181"/>
    <w:basedOn w:val="a1"/>
    <w:uiPriority w:val="99"/>
    <w:rsid w:val="009C1CDC"/>
    <w:pPr>
      <w:pBdr>
        <w:left w:val="single" w:sz="4" w:space="0" w:color="000000"/>
        <w:bottom w:val="single" w:sz="4" w:space="0" w:color="000000"/>
        <w:right w:val="single" w:sz="4" w:space="0" w:color="000000"/>
      </w:pBdr>
      <w:spacing w:before="280" w:after="280" w:line="240" w:lineRule="auto"/>
      <w:ind w:firstLine="0"/>
      <w:jc w:val="left"/>
      <w:textAlignment w:val="center"/>
    </w:pPr>
    <w:rPr>
      <w:kern w:val="0"/>
    </w:rPr>
  </w:style>
  <w:style w:type="paragraph" w:customStyle="1" w:styleId="xl182">
    <w:name w:val="xl182"/>
    <w:basedOn w:val="a1"/>
    <w:uiPriority w:val="99"/>
    <w:rsid w:val="009C1CDC"/>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kern w:val="0"/>
      <w:sz w:val="22"/>
      <w:szCs w:val="22"/>
    </w:rPr>
  </w:style>
  <w:style w:type="paragraph" w:customStyle="1" w:styleId="font9">
    <w:name w:val="font9"/>
    <w:basedOn w:val="a1"/>
    <w:uiPriority w:val="99"/>
    <w:rsid w:val="009C1CDC"/>
    <w:pPr>
      <w:spacing w:before="280" w:after="280" w:line="240" w:lineRule="auto"/>
      <w:ind w:firstLine="0"/>
      <w:jc w:val="left"/>
    </w:pPr>
    <w:rPr>
      <w:kern w:val="0"/>
      <w:sz w:val="22"/>
      <w:szCs w:val="22"/>
      <w:u w:val="single"/>
    </w:rPr>
  </w:style>
  <w:style w:type="paragraph" w:customStyle="1" w:styleId="font10">
    <w:name w:val="font10"/>
    <w:basedOn w:val="a1"/>
    <w:uiPriority w:val="99"/>
    <w:rsid w:val="009C1CDC"/>
    <w:pPr>
      <w:spacing w:before="280" w:after="280" w:line="240" w:lineRule="auto"/>
      <w:ind w:firstLine="0"/>
      <w:jc w:val="left"/>
    </w:pPr>
    <w:rPr>
      <w:b/>
      <w:bCs/>
      <w:kern w:val="0"/>
      <w:sz w:val="22"/>
      <w:szCs w:val="22"/>
    </w:rPr>
  </w:style>
  <w:style w:type="paragraph" w:customStyle="1" w:styleId="font11">
    <w:name w:val="font11"/>
    <w:basedOn w:val="a1"/>
    <w:uiPriority w:val="99"/>
    <w:rsid w:val="009C1CDC"/>
    <w:pPr>
      <w:spacing w:before="280" w:after="280" w:line="240" w:lineRule="auto"/>
      <w:ind w:firstLine="0"/>
      <w:jc w:val="left"/>
    </w:pPr>
    <w:rPr>
      <w:kern w:val="0"/>
    </w:rPr>
  </w:style>
  <w:style w:type="paragraph" w:customStyle="1" w:styleId="font12">
    <w:name w:val="font12"/>
    <w:basedOn w:val="a1"/>
    <w:uiPriority w:val="99"/>
    <w:rsid w:val="009C1CDC"/>
    <w:pPr>
      <w:spacing w:before="280" w:after="280" w:line="240" w:lineRule="auto"/>
      <w:ind w:firstLine="0"/>
      <w:jc w:val="left"/>
    </w:pPr>
    <w:rPr>
      <w:b/>
      <w:bCs/>
      <w:kern w:val="0"/>
      <w:sz w:val="22"/>
      <w:szCs w:val="22"/>
    </w:rPr>
  </w:style>
  <w:style w:type="paragraph" w:customStyle="1" w:styleId="font13">
    <w:name w:val="font13"/>
    <w:basedOn w:val="a1"/>
    <w:uiPriority w:val="99"/>
    <w:rsid w:val="009C1CDC"/>
    <w:pPr>
      <w:spacing w:before="280" w:after="280" w:line="240" w:lineRule="auto"/>
      <w:ind w:firstLine="0"/>
      <w:jc w:val="left"/>
    </w:pPr>
    <w:rPr>
      <w:kern w:val="0"/>
    </w:rPr>
  </w:style>
  <w:style w:type="paragraph" w:customStyle="1" w:styleId="S20">
    <w:name w:val="S_Заголовок 2"/>
    <w:basedOn w:val="21"/>
    <w:uiPriority w:val="99"/>
    <w:rsid w:val="009C1CDC"/>
    <w:pPr>
      <w:keepNext w:val="0"/>
      <w:tabs>
        <w:tab w:val="clear" w:pos="0"/>
        <w:tab w:val="num" w:pos="720"/>
      </w:tabs>
      <w:suppressAutoHyphens/>
      <w:spacing w:before="0" w:after="0" w:line="240" w:lineRule="auto"/>
      <w:jc w:val="both"/>
    </w:pPr>
    <w:rPr>
      <w:rFonts w:cs="Times New Roman"/>
      <w:bCs w:val="0"/>
      <w:iCs w:val="0"/>
      <w:caps/>
      <w:kern w:val="0"/>
      <w:szCs w:val="24"/>
    </w:rPr>
  </w:style>
  <w:style w:type="paragraph" w:customStyle="1" w:styleId="S31">
    <w:name w:val="S_Заголовок 3"/>
    <w:basedOn w:val="30"/>
    <w:uiPriority w:val="99"/>
    <w:rsid w:val="009C1CDC"/>
    <w:pPr>
      <w:keepNext w:val="0"/>
      <w:tabs>
        <w:tab w:val="num" w:pos="720"/>
      </w:tabs>
      <w:spacing w:before="0" w:after="0" w:line="360" w:lineRule="auto"/>
      <w:jc w:val="left"/>
    </w:pPr>
    <w:rPr>
      <w:rFonts w:ascii="Times New Roman" w:hAnsi="Times New Roman"/>
      <w:bCs w:val="0"/>
      <w:i/>
      <w:kern w:val="0"/>
      <w:sz w:val="24"/>
      <w:szCs w:val="24"/>
      <w:u w:val="single"/>
    </w:rPr>
  </w:style>
  <w:style w:type="paragraph" w:customStyle="1" w:styleId="S40">
    <w:name w:val="S_Заголовок 4"/>
    <w:basedOn w:val="4"/>
    <w:uiPriority w:val="99"/>
    <w:rsid w:val="009C1CDC"/>
    <w:pPr>
      <w:keepNext w:val="0"/>
      <w:keepLines w:val="0"/>
      <w:tabs>
        <w:tab w:val="num" w:pos="720"/>
      </w:tabs>
      <w:spacing w:before="0" w:line="240" w:lineRule="auto"/>
      <w:ind w:firstLine="0"/>
      <w:jc w:val="left"/>
    </w:pPr>
    <w:rPr>
      <w:rFonts w:ascii="Times New Roman" w:eastAsia="Calibri" w:hAnsi="Times New Roman" w:cs="Times New Roman"/>
      <w:bCs w:val="0"/>
      <w:i w:val="0"/>
      <w:iCs w:val="0"/>
      <w:color w:val="auto"/>
      <w:kern w:val="0"/>
    </w:rPr>
  </w:style>
  <w:style w:type="paragraph" w:customStyle="1" w:styleId="affffffffc">
    <w:name w:val="Статья"/>
    <w:basedOn w:val="a1"/>
    <w:uiPriority w:val="99"/>
    <w:rsid w:val="009C1CDC"/>
    <w:pPr>
      <w:spacing w:line="240" w:lineRule="auto"/>
      <w:ind w:firstLine="0"/>
    </w:pPr>
    <w:rPr>
      <w:kern w:val="0"/>
    </w:rPr>
  </w:style>
  <w:style w:type="paragraph" w:customStyle="1" w:styleId="1fff4">
    <w:name w:val="текст 1"/>
    <w:basedOn w:val="a1"/>
    <w:next w:val="a1"/>
    <w:uiPriority w:val="99"/>
    <w:rsid w:val="009C1CDC"/>
    <w:pPr>
      <w:spacing w:line="240" w:lineRule="auto"/>
      <w:ind w:firstLine="540"/>
    </w:pPr>
    <w:rPr>
      <w:kern w:val="0"/>
      <w:sz w:val="20"/>
    </w:rPr>
  </w:style>
  <w:style w:type="paragraph" w:customStyle="1" w:styleId="affffffffd">
    <w:name w:val="Заголовок таблици"/>
    <w:basedOn w:val="1fff4"/>
    <w:uiPriority w:val="99"/>
    <w:rsid w:val="009C1CDC"/>
    <w:rPr>
      <w:sz w:val="22"/>
    </w:rPr>
  </w:style>
  <w:style w:type="paragraph" w:customStyle="1" w:styleId="affffffffe">
    <w:name w:val="Номер таблици"/>
    <w:basedOn w:val="a1"/>
    <w:next w:val="a1"/>
    <w:uiPriority w:val="99"/>
    <w:rsid w:val="009C1CDC"/>
    <w:pPr>
      <w:spacing w:line="240" w:lineRule="auto"/>
      <w:ind w:firstLine="0"/>
      <w:jc w:val="right"/>
    </w:pPr>
    <w:rPr>
      <w:b/>
      <w:kern w:val="0"/>
      <w:sz w:val="20"/>
    </w:rPr>
  </w:style>
  <w:style w:type="paragraph" w:customStyle="1" w:styleId="afffffffff">
    <w:name w:val="Приложение"/>
    <w:basedOn w:val="a1"/>
    <w:next w:val="a1"/>
    <w:uiPriority w:val="99"/>
    <w:rsid w:val="009C1CDC"/>
    <w:pPr>
      <w:spacing w:line="240" w:lineRule="auto"/>
      <w:ind w:firstLine="0"/>
      <w:jc w:val="right"/>
    </w:pPr>
    <w:rPr>
      <w:kern w:val="0"/>
      <w:sz w:val="20"/>
    </w:rPr>
  </w:style>
  <w:style w:type="paragraph" w:customStyle="1" w:styleId="afffffffff0">
    <w:name w:val="Обычный по таблице"/>
    <w:basedOn w:val="a1"/>
    <w:uiPriority w:val="99"/>
    <w:rsid w:val="009C1CDC"/>
    <w:pPr>
      <w:spacing w:line="240" w:lineRule="auto"/>
      <w:ind w:firstLine="0"/>
      <w:jc w:val="left"/>
    </w:pPr>
    <w:rPr>
      <w:kern w:val="0"/>
    </w:rPr>
  </w:style>
  <w:style w:type="paragraph" w:customStyle="1" w:styleId="S7">
    <w:name w:val="S_Обычный в таблице"/>
    <w:basedOn w:val="a1"/>
    <w:uiPriority w:val="99"/>
    <w:rsid w:val="009C1CDC"/>
    <w:pPr>
      <w:spacing w:line="360" w:lineRule="auto"/>
      <w:ind w:firstLine="0"/>
      <w:jc w:val="center"/>
    </w:pPr>
    <w:rPr>
      <w:kern w:val="0"/>
    </w:rPr>
  </w:style>
  <w:style w:type="paragraph" w:customStyle="1" w:styleId="102">
    <w:name w:val="Оглавление 10"/>
    <w:basedOn w:val="17"/>
    <w:uiPriority w:val="99"/>
    <w:rsid w:val="009C1CDC"/>
    <w:pPr>
      <w:tabs>
        <w:tab w:val="right" w:leader="dot" w:pos="9637"/>
      </w:tabs>
      <w:spacing w:line="360" w:lineRule="auto"/>
      <w:ind w:left="2547" w:firstLine="0"/>
    </w:pPr>
    <w:rPr>
      <w:rFonts w:ascii="Arial" w:hAnsi="Arial"/>
      <w:kern w:val="0"/>
    </w:rPr>
  </w:style>
  <w:style w:type="paragraph" w:customStyle="1" w:styleId="11Char">
    <w:name w:val="Знак1 Знак Знак Знак Знак Знак Знак Знак Знак1 Char"/>
    <w:basedOn w:val="a1"/>
    <w:uiPriority w:val="99"/>
    <w:rsid w:val="009C1CDC"/>
    <w:pPr>
      <w:suppressAutoHyphens w:val="0"/>
      <w:spacing w:after="160" w:line="240" w:lineRule="exact"/>
      <w:ind w:firstLine="0"/>
      <w:jc w:val="left"/>
    </w:pPr>
    <w:rPr>
      <w:rFonts w:ascii="Verdana" w:hAnsi="Verdana"/>
      <w:kern w:val="0"/>
      <w:sz w:val="20"/>
      <w:szCs w:val="20"/>
      <w:lang w:val="en-US" w:eastAsia="en-US"/>
    </w:rPr>
  </w:style>
  <w:style w:type="character" w:customStyle="1" w:styleId="1fff5">
    <w:name w:val="Знак Знак Знак Знак1"/>
    <w:uiPriority w:val="99"/>
    <w:rsid w:val="009C1CDC"/>
    <w:rPr>
      <w:sz w:val="24"/>
      <w:szCs w:val="24"/>
      <w:lang w:val="ru-RU" w:eastAsia="ar-SA" w:bidi="ar-SA"/>
    </w:rPr>
  </w:style>
  <w:style w:type="character" w:customStyle="1" w:styleId="21b">
    <w:name w:val="Знак21"/>
    <w:uiPriority w:val="99"/>
    <w:rsid w:val="009C1CDC"/>
    <w:rPr>
      <w:b/>
      <w:bCs/>
      <w:sz w:val="24"/>
      <w:szCs w:val="24"/>
      <w:lang w:val="ru-RU" w:eastAsia="ar-SA" w:bidi="ar-SA"/>
    </w:rPr>
  </w:style>
  <w:style w:type="paragraph" w:styleId="37">
    <w:name w:val="Body Text 3"/>
    <w:basedOn w:val="a1"/>
    <w:link w:val="38"/>
    <w:uiPriority w:val="99"/>
    <w:rsid w:val="009C1CDC"/>
    <w:pPr>
      <w:suppressAutoHyphens w:val="0"/>
      <w:spacing w:after="120" w:line="240" w:lineRule="auto"/>
      <w:ind w:firstLine="0"/>
      <w:jc w:val="left"/>
    </w:pPr>
    <w:rPr>
      <w:kern w:val="0"/>
      <w:sz w:val="16"/>
      <w:szCs w:val="16"/>
      <w:lang w:eastAsia="en-US"/>
    </w:rPr>
  </w:style>
  <w:style w:type="character" w:customStyle="1" w:styleId="38">
    <w:name w:val="Основной текст 3 Знак"/>
    <w:basedOn w:val="a3"/>
    <w:link w:val="37"/>
    <w:uiPriority w:val="99"/>
    <w:rsid w:val="009C1CDC"/>
    <w:rPr>
      <w:rFonts w:ascii="Times New Roman" w:eastAsia="Times New Roman" w:hAnsi="Times New Roman" w:cs="Times New Roman"/>
      <w:sz w:val="16"/>
      <w:szCs w:val="16"/>
    </w:rPr>
  </w:style>
  <w:style w:type="paragraph" w:customStyle="1" w:styleId="Iauiue">
    <w:name w:val="Iau?iue"/>
    <w:uiPriority w:val="99"/>
    <w:rsid w:val="009C1CDC"/>
    <w:pPr>
      <w:spacing w:after="0" w:line="240" w:lineRule="auto"/>
    </w:pPr>
    <w:rPr>
      <w:rFonts w:ascii="Arial CYR" w:eastAsia="Times New Roman" w:hAnsi="Arial CYR" w:cs="Times New Roman"/>
      <w:sz w:val="20"/>
      <w:szCs w:val="20"/>
      <w:lang w:val="en-US" w:eastAsia="ru-RU"/>
    </w:rPr>
  </w:style>
  <w:style w:type="paragraph" w:customStyle="1" w:styleId="consplusnormal0">
    <w:name w:val="consplusnormal"/>
    <w:basedOn w:val="a1"/>
    <w:uiPriority w:val="99"/>
    <w:rsid w:val="009C1CDC"/>
    <w:pPr>
      <w:suppressAutoHyphens w:val="0"/>
      <w:autoSpaceDE w:val="0"/>
      <w:autoSpaceDN w:val="0"/>
      <w:spacing w:line="240" w:lineRule="auto"/>
      <w:ind w:firstLine="720"/>
      <w:jc w:val="left"/>
    </w:pPr>
    <w:rPr>
      <w:rFonts w:ascii="Arial" w:hAnsi="Arial" w:cs="Arial"/>
      <w:kern w:val="0"/>
      <w:sz w:val="20"/>
      <w:szCs w:val="20"/>
      <w:lang w:eastAsia="ru-RU"/>
    </w:rPr>
  </w:style>
  <w:style w:type="paragraph" w:customStyle="1" w:styleId="afffffffff1">
    <w:name w:val="МОН"/>
    <w:basedOn w:val="a1"/>
    <w:uiPriority w:val="99"/>
    <w:rsid w:val="009C1CDC"/>
    <w:pPr>
      <w:suppressAutoHyphens w:val="0"/>
      <w:spacing w:line="360" w:lineRule="auto"/>
    </w:pPr>
    <w:rPr>
      <w:kern w:val="0"/>
      <w:sz w:val="28"/>
      <w:szCs w:val="28"/>
      <w:lang w:eastAsia="ru-RU"/>
    </w:rPr>
  </w:style>
  <w:style w:type="paragraph" w:customStyle="1" w:styleId="223">
    <w:name w:val="Основной текст с отступом 22"/>
    <w:basedOn w:val="2b"/>
    <w:uiPriority w:val="99"/>
    <w:rsid w:val="009C1CDC"/>
  </w:style>
  <w:style w:type="paragraph" w:customStyle="1" w:styleId="2f8">
    <w:name w:val="Основной текст2"/>
    <w:basedOn w:val="2b"/>
    <w:uiPriority w:val="99"/>
    <w:qFormat/>
    <w:rsid w:val="009C1CDC"/>
  </w:style>
  <w:style w:type="paragraph" w:customStyle="1" w:styleId="39">
    <w:name w:val="Цитата3"/>
    <w:basedOn w:val="a1"/>
    <w:uiPriority w:val="99"/>
    <w:rsid w:val="009C1CDC"/>
    <w:pPr>
      <w:spacing w:line="360" w:lineRule="auto"/>
      <w:ind w:left="526" w:right="43"/>
    </w:pPr>
    <w:rPr>
      <w:kern w:val="0"/>
      <w:sz w:val="28"/>
      <w:szCs w:val="20"/>
    </w:rPr>
  </w:style>
  <w:style w:type="paragraph" w:customStyle="1" w:styleId="3a">
    <w:name w:val="Маркированный список3"/>
    <w:basedOn w:val="a1"/>
    <w:uiPriority w:val="99"/>
    <w:rsid w:val="009C1CDC"/>
    <w:pPr>
      <w:spacing w:before="280" w:after="280" w:line="360" w:lineRule="auto"/>
    </w:pPr>
    <w:rPr>
      <w:kern w:val="0"/>
      <w:sz w:val="28"/>
    </w:rPr>
  </w:style>
  <w:style w:type="paragraph" w:customStyle="1" w:styleId="3b">
    <w:name w:val="Нумерованный список3"/>
    <w:basedOn w:val="a1"/>
    <w:uiPriority w:val="99"/>
    <w:rsid w:val="009C1CDC"/>
    <w:pPr>
      <w:spacing w:before="280" w:after="280" w:line="360" w:lineRule="auto"/>
    </w:pPr>
    <w:rPr>
      <w:kern w:val="0"/>
      <w:sz w:val="28"/>
    </w:rPr>
  </w:style>
  <w:style w:type="paragraph" w:customStyle="1" w:styleId="afffffffff2">
    <w:name w:val="новый"/>
    <w:basedOn w:val="a1"/>
    <w:uiPriority w:val="99"/>
    <w:rsid w:val="009C1CDC"/>
    <w:pPr>
      <w:suppressAutoHyphens w:val="0"/>
      <w:autoSpaceDE w:val="0"/>
      <w:autoSpaceDN w:val="0"/>
      <w:adjustRightInd w:val="0"/>
      <w:spacing w:line="360" w:lineRule="auto"/>
      <w:ind w:firstLine="720"/>
    </w:pPr>
    <w:rPr>
      <w:kern w:val="0"/>
      <w:sz w:val="28"/>
      <w:szCs w:val="28"/>
      <w:lang w:eastAsia="ru-RU"/>
    </w:rPr>
  </w:style>
  <w:style w:type="character" w:customStyle="1" w:styleId="FontStyle41">
    <w:name w:val="Font Style41"/>
    <w:uiPriority w:val="99"/>
    <w:rsid w:val="009C1CDC"/>
    <w:rPr>
      <w:rFonts w:ascii="Times New Roman" w:hAnsi="Times New Roman" w:cs="Times New Roman" w:hint="default"/>
      <w:sz w:val="28"/>
      <w:szCs w:val="28"/>
    </w:rPr>
  </w:style>
  <w:style w:type="paragraph" w:customStyle="1" w:styleId="afffffffff3">
    <w:name w:val="Знак Знак Знак Знак Знак Знак Знак Знак Знак Знак"/>
    <w:basedOn w:val="a1"/>
    <w:uiPriority w:val="99"/>
    <w:rsid w:val="009C1CDC"/>
    <w:pPr>
      <w:suppressAutoHyphens w:val="0"/>
      <w:spacing w:line="240" w:lineRule="auto"/>
      <w:ind w:firstLine="0"/>
      <w:jc w:val="left"/>
    </w:pPr>
    <w:rPr>
      <w:rFonts w:ascii="Verdana" w:hAnsi="Verdana" w:cs="Verdana"/>
      <w:kern w:val="0"/>
      <w:sz w:val="20"/>
      <w:szCs w:val="20"/>
      <w:lang w:val="en-US" w:eastAsia="en-US"/>
    </w:rPr>
  </w:style>
  <w:style w:type="paragraph" w:customStyle="1" w:styleId="afffffffff4">
    <w:name w:val="Пункт"/>
    <w:basedOn w:val="affff9"/>
    <w:link w:val="afffffffff5"/>
    <w:uiPriority w:val="99"/>
    <w:qFormat/>
    <w:rsid w:val="009C1CDC"/>
    <w:pPr>
      <w:keepNext/>
      <w:keepLines/>
      <w:suppressAutoHyphens w:val="0"/>
      <w:ind w:left="0" w:firstLine="709"/>
      <w:jc w:val="both"/>
      <w:outlineLvl w:val="0"/>
    </w:pPr>
    <w:rPr>
      <w:b/>
      <w:bCs/>
      <w:kern w:val="0"/>
      <w:sz w:val="32"/>
      <w:szCs w:val="32"/>
      <w:lang w:eastAsia="en-US"/>
    </w:rPr>
  </w:style>
  <w:style w:type="character" w:customStyle="1" w:styleId="afffffffff5">
    <w:name w:val="Пункт Знак"/>
    <w:link w:val="afffffffff4"/>
    <w:uiPriority w:val="99"/>
    <w:rsid w:val="009C1CDC"/>
    <w:rPr>
      <w:rFonts w:ascii="Times New Roman" w:eastAsia="Times New Roman" w:hAnsi="Times New Roman" w:cs="Times New Roman"/>
      <w:b/>
      <w:bCs/>
      <w:sz w:val="32"/>
      <w:szCs w:val="32"/>
    </w:rPr>
  </w:style>
  <w:style w:type="paragraph" w:customStyle="1" w:styleId="afffffffff6">
    <w:name w:val="Подпункт"/>
    <w:basedOn w:val="afff0"/>
    <w:link w:val="afffffffff7"/>
    <w:uiPriority w:val="99"/>
    <w:qFormat/>
    <w:rsid w:val="009C1CDC"/>
  </w:style>
  <w:style w:type="character" w:customStyle="1" w:styleId="afffffffff7">
    <w:name w:val="Подпункт Знак"/>
    <w:link w:val="afffffffff6"/>
    <w:uiPriority w:val="99"/>
    <w:rsid w:val="009C1CDC"/>
    <w:rPr>
      <w:rFonts w:ascii="Times New Roman" w:eastAsia="Times New Roman" w:hAnsi="Times New Roman" w:cs="Times New Roman"/>
      <w:kern w:val="1"/>
      <w:sz w:val="24"/>
      <w:szCs w:val="24"/>
      <w:lang w:eastAsia="ar-SA"/>
    </w:rPr>
  </w:style>
  <w:style w:type="paragraph" w:customStyle="1" w:styleId="TableParagraph">
    <w:name w:val="Table Paragraph"/>
    <w:basedOn w:val="a1"/>
    <w:uiPriority w:val="99"/>
    <w:qFormat/>
    <w:rsid w:val="009C1CDC"/>
    <w:pPr>
      <w:widowControl w:val="0"/>
      <w:suppressAutoHyphens w:val="0"/>
      <w:spacing w:line="240" w:lineRule="auto"/>
      <w:ind w:firstLine="0"/>
      <w:jc w:val="left"/>
    </w:pPr>
    <w:rPr>
      <w:rFonts w:ascii="Calibri" w:eastAsia="Calibri" w:hAnsi="Calibri"/>
      <w:kern w:val="0"/>
      <w:sz w:val="22"/>
      <w:szCs w:val="22"/>
      <w:lang w:val="en-US" w:eastAsia="en-US"/>
    </w:rPr>
  </w:style>
  <w:style w:type="paragraph" w:customStyle="1" w:styleId="form3">
    <w:name w:val="form3"/>
    <w:basedOn w:val="a1"/>
    <w:uiPriority w:val="99"/>
    <w:rsid w:val="009C1CDC"/>
    <w:pPr>
      <w:suppressAutoHyphens w:val="0"/>
      <w:spacing w:before="100" w:beforeAutospacing="1" w:after="100" w:afterAutospacing="1" w:line="240" w:lineRule="auto"/>
      <w:ind w:firstLine="0"/>
      <w:jc w:val="left"/>
    </w:pPr>
    <w:rPr>
      <w:kern w:val="0"/>
      <w:lang w:eastAsia="ru-RU"/>
    </w:rPr>
  </w:style>
  <w:style w:type="paragraph" w:customStyle="1" w:styleId="s11">
    <w:name w:val="s_1"/>
    <w:basedOn w:val="a1"/>
    <w:uiPriority w:val="99"/>
    <w:rsid w:val="009C1CDC"/>
    <w:pPr>
      <w:suppressAutoHyphens w:val="0"/>
      <w:spacing w:before="100" w:beforeAutospacing="1" w:after="100" w:afterAutospacing="1" w:line="240" w:lineRule="auto"/>
      <w:ind w:firstLine="0"/>
      <w:jc w:val="left"/>
    </w:pPr>
    <w:rPr>
      <w:kern w:val="0"/>
      <w:lang w:eastAsia="ru-RU"/>
    </w:rPr>
  </w:style>
  <w:style w:type="table" w:customStyle="1" w:styleId="414">
    <w:name w:val="Сетка таблицы41"/>
    <w:basedOn w:val="a4"/>
    <w:uiPriority w:val="99"/>
    <w:rsid w:val="009C1C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4"/>
    <w:uiPriority w:val="99"/>
    <w:rsid w:val="009C1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
    <w:next w:val="a5"/>
    <w:uiPriority w:val="99"/>
    <w:semiHidden/>
    <w:unhideWhenUsed/>
    <w:rsid w:val="009C1CDC"/>
  </w:style>
  <w:style w:type="table" w:styleId="afffffffff8">
    <w:name w:val="Light List"/>
    <w:basedOn w:val="a4"/>
    <w:uiPriority w:val="99"/>
    <w:rsid w:val="009C1CDC"/>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1c">
    <w:name w:val="Нет списка21"/>
    <w:next w:val="a5"/>
    <w:uiPriority w:val="99"/>
    <w:semiHidden/>
    <w:unhideWhenUsed/>
    <w:rsid w:val="009C1CDC"/>
  </w:style>
  <w:style w:type="numbering" w:customStyle="1" w:styleId="3c">
    <w:name w:val="Нет списка3"/>
    <w:next w:val="a5"/>
    <w:uiPriority w:val="99"/>
    <w:semiHidden/>
    <w:unhideWhenUsed/>
    <w:rsid w:val="009C1CDC"/>
  </w:style>
  <w:style w:type="table" w:customStyle="1" w:styleId="4110">
    <w:name w:val="Сетка таблицы411"/>
    <w:basedOn w:val="a4"/>
    <w:uiPriority w:val="99"/>
    <w:rsid w:val="009C1C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4"/>
    <w:uiPriority w:val="99"/>
    <w:rsid w:val="009C1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5"/>
    <w:uiPriority w:val="99"/>
    <w:semiHidden/>
    <w:unhideWhenUsed/>
    <w:rsid w:val="009C1CDC"/>
  </w:style>
  <w:style w:type="table" w:customStyle="1" w:styleId="1fff6">
    <w:name w:val="Светлый список1"/>
    <w:basedOn w:val="a4"/>
    <w:next w:val="afffffffff8"/>
    <w:uiPriority w:val="99"/>
    <w:rsid w:val="009C1CDC"/>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110">
    <w:name w:val="Нет списка211"/>
    <w:next w:val="a5"/>
    <w:uiPriority w:val="99"/>
    <w:semiHidden/>
    <w:unhideWhenUsed/>
    <w:rsid w:val="009C1CDC"/>
  </w:style>
  <w:style w:type="table" w:customStyle="1" w:styleId="162">
    <w:name w:val="Сетка таблицы16"/>
    <w:basedOn w:val="a4"/>
    <w:next w:val="af8"/>
    <w:uiPriority w:val="99"/>
    <w:rsid w:val="009C1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5"/>
    <w:uiPriority w:val="99"/>
    <w:semiHidden/>
    <w:unhideWhenUsed/>
    <w:rsid w:val="009C1CDC"/>
  </w:style>
  <w:style w:type="paragraph" w:customStyle="1" w:styleId="2f9">
    <w:name w:val="Заг.2"/>
    <w:basedOn w:val="30"/>
    <w:link w:val="2fa"/>
    <w:uiPriority w:val="99"/>
    <w:qFormat/>
    <w:rsid w:val="009C1CDC"/>
    <w:pPr>
      <w:keepLines/>
      <w:suppressAutoHyphens w:val="0"/>
      <w:spacing w:before="0" w:after="0" w:line="240" w:lineRule="auto"/>
    </w:pPr>
    <w:rPr>
      <w:rFonts w:ascii="Times New Roman" w:hAnsi="Times New Roman"/>
      <w:b w:val="0"/>
      <w:i/>
      <w:kern w:val="0"/>
      <w:sz w:val="24"/>
      <w:szCs w:val="24"/>
      <w:lang w:eastAsia="en-US"/>
    </w:rPr>
  </w:style>
  <w:style w:type="character" w:customStyle="1" w:styleId="2fa">
    <w:name w:val="Заг.2 Знак"/>
    <w:link w:val="2f9"/>
    <w:uiPriority w:val="99"/>
    <w:rsid w:val="009C1CDC"/>
    <w:rPr>
      <w:rFonts w:ascii="Times New Roman" w:eastAsia="Times New Roman" w:hAnsi="Times New Roman" w:cs="Times New Roman"/>
      <w:bCs/>
      <w:i/>
      <w:sz w:val="24"/>
      <w:szCs w:val="24"/>
    </w:rPr>
  </w:style>
  <w:style w:type="paragraph" w:customStyle="1" w:styleId="1fff7">
    <w:name w:val="Заг.1"/>
    <w:basedOn w:val="afffffffff4"/>
    <w:next w:val="affffd"/>
    <w:link w:val="1fff8"/>
    <w:uiPriority w:val="99"/>
    <w:qFormat/>
    <w:rsid w:val="009C1CDC"/>
    <w:pPr>
      <w:pageBreakBefore/>
      <w:tabs>
        <w:tab w:val="left" w:pos="709"/>
      </w:tabs>
      <w:spacing w:before="120" w:after="120"/>
    </w:pPr>
    <w:rPr>
      <w:bCs w:val="0"/>
      <w:sz w:val="27"/>
      <w:szCs w:val="27"/>
    </w:rPr>
  </w:style>
  <w:style w:type="character" w:customStyle="1" w:styleId="1fff8">
    <w:name w:val="Заг.1 Знак"/>
    <w:link w:val="1fff7"/>
    <w:uiPriority w:val="99"/>
    <w:rsid w:val="009C1CDC"/>
    <w:rPr>
      <w:rFonts w:ascii="Times New Roman" w:eastAsia="Times New Roman" w:hAnsi="Times New Roman" w:cs="Times New Roman"/>
      <w:b/>
      <w:sz w:val="27"/>
      <w:szCs w:val="27"/>
    </w:rPr>
  </w:style>
  <w:style w:type="table" w:customStyle="1" w:styleId="1112">
    <w:name w:val="Сетка таблицы111"/>
    <w:basedOn w:val="a4"/>
    <w:next w:val="af8"/>
    <w:uiPriority w:val="99"/>
    <w:rsid w:val="009C1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4"/>
    <w:next w:val="af8"/>
    <w:uiPriority w:val="99"/>
    <w:rsid w:val="009C1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
    <w:name w:val="00 нумерованный список 1 уровень"/>
    <w:basedOn w:val="a1"/>
    <w:uiPriority w:val="99"/>
    <w:rsid w:val="009C1CDC"/>
    <w:pPr>
      <w:numPr>
        <w:numId w:val="31"/>
      </w:numPr>
      <w:suppressAutoHyphens w:val="0"/>
      <w:spacing w:line="319" w:lineRule="auto"/>
      <w:ind w:left="1080"/>
    </w:pPr>
    <w:rPr>
      <w:kern w:val="0"/>
      <w:szCs w:val="28"/>
      <w:lang w:eastAsia="ru-RU"/>
    </w:rPr>
  </w:style>
  <w:style w:type="numbering" w:customStyle="1" w:styleId="123">
    <w:name w:val="Нет списка12"/>
    <w:next w:val="a5"/>
    <w:uiPriority w:val="99"/>
    <w:semiHidden/>
    <w:unhideWhenUsed/>
    <w:rsid w:val="009C1CDC"/>
  </w:style>
  <w:style w:type="paragraph" w:customStyle="1" w:styleId="Style7">
    <w:name w:val="Style7"/>
    <w:basedOn w:val="a1"/>
    <w:uiPriority w:val="99"/>
    <w:rsid w:val="009C1CDC"/>
    <w:pPr>
      <w:widowControl w:val="0"/>
      <w:suppressAutoHyphens w:val="0"/>
      <w:autoSpaceDE w:val="0"/>
      <w:autoSpaceDN w:val="0"/>
      <w:adjustRightInd w:val="0"/>
      <w:spacing w:line="413" w:lineRule="exact"/>
      <w:ind w:firstLine="696"/>
      <w:jc w:val="left"/>
    </w:pPr>
    <w:rPr>
      <w:kern w:val="0"/>
      <w:lang w:eastAsia="ru-RU"/>
    </w:rPr>
  </w:style>
  <w:style w:type="paragraph" w:customStyle="1" w:styleId="Style17">
    <w:name w:val="Style17"/>
    <w:basedOn w:val="a1"/>
    <w:uiPriority w:val="99"/>
    <w:rsid w:val="009C1CDC"/>
    <w:pPr>
      <w:widowControl w:val="0"/>
      <w:suppressAutoHyphens w:val="0"/>
      <w:autoSpaceDE w:val="0"/>
      <w:autoSpaceDN w:val="0"/>
      <w:adjustRightInd w:val="0"/>
      <w:spacing w:line="240" w:lineRule="auto"/>
      <w:ind w:firstLine="0"/>
      <w:jc w:val="left"/>
    </w:pPr>
    <w:rPr>
      <w:kern w:val="0"/>
      <w:lang w:eastAsia="ru-RU"/>
    </w:rPr>
  </w:style>
  <w:style w:type="character" w:customStyle="1" w:styleId="FontStyle32">
    <w:name w:val="Font Style32"/>
    <w:uiPriority w:val="99"/>
    <w:rsid w:val="009C1CDC"/>
    <w:rPr>
      <w:rFonts w:ascii="Times New Roman" w:hAnsi="Times New Roman" w:cs="Times New Roman"/>
      <w:sz w:val="22"/>
      <w:szCs w:val="22"/>
    </w:rPr>
  </w:style>
  <w:style w:type="character" w:customStyle="1" w:styleId="FontStyle37">
    <w:name w:val="Font Style37"/>
    <w:uiPriority w:val="99"/>
    <w:rsid w:val="009C1CDC"/>
    <w:rPr>
      <w:rFonts w:ascii="Times New Roman" w:hAnsi="Times New Roman" w:cs="Times New Roman"/>
      <w:b/>
      <w:bCs/>
      <w:sz w:val="22"/>
      <w:szCs w:val="22"/>
    </w:rPr>
  </w:style>
  <w:style w:type="paragraph" w:customStyle="1" w:styleId="Style3">
    <w:name w:val="Style3"/>
    <w:basedOn w:val="a1"/>
    <w:uiPriority w:val="99"/>
    <w:rsid w:val="009C1CDC"/>
    <w:pPr>
      <w:widowControl w:val="0"/>
      <w:suppressAutoHyphens w:val="0"/>
      <w:autoSpaceDE w:val="0"/>
      <w:autoSpaceDN w:val="0"/>
      <w:adjustRightInd w:val="0"/>
      <w:spacing w:line="845" w:lineRule="exact"/>
      <w:ind w:hanging="701"/>
      <w:jc w:val="left"/>
    </w:pPr>
    <w:rPr>
      <w:kern w:val="0"/>
      <w:lang w:eastAsia="ru-RU"/>
    </w:rPr>
  </w:style>
  <w:style w:type="character" w:customStyle="1" w:styleId="FontStyle33">
    <w:name w:val="Font Style33"/>
    <w:uiPriority w:val="99"/>
    <w:rsid w:val="009C1CDC"/>
    <w:rPr>
      <w:rFonts w:ascii="Times New Roman" w:hAnsi="Times New Roman" w:cs="Times New Roman"/>
      <w:smallCaps/>
      <w:spacing w:val="20"/>
      <w:sz w:val="18"/>
      <w:szCs w:val="18"/>
    </w:rPr>
  </w:style>
  <w:style w:type="character" w:customStyle="1" w:styleId="FontStyle38">
    <w:name w:val="Font Style38"/>
    <w:uiPriority w:val="99"/>
    <w:rsid w:val="009C1CDC"/>
    <w:rPr>
      <w:rFonts w:ascii="Times New Roman" w:hAnsi="Times New Roman" w:cs="Times New Roman"/>
      <w:i/>
      <w:iCs/>
      <w:spacing w:val="-10"/>
      <w:sz w:val="24"/>
      <w:szCs w:val="24"/>
    </w:rPr>
  </w:style>
  <w:style w:type="character" w:customStyle="1" w:styleId="FontStyle34">
    <w:name w:val="Font Style34"/>
    <w:uiPriority w:val="99"/>
    <w:rsid w:val="009C1CDC"/>
    <w:rPr>
      <w:rFonts w:ascii="Times New Roman" w:hAnsi="Times New Roman" w:cs="Times New Roman"/>
      <w:sz w:val="16"/>
      <w:szCs w:val="16"/>
    </w:rPr>
  </w:style>
  <w:style w:type="paragraph" w:customStyle="1" w:styleId="Style12">
    <w:name w:val="Style12"/>
    <w:basedOn w:val="a1"/>
    <w:uiPriority w:val="99"/>
    <w:rsid w:val="009C1CDC"/>
    <w:pPr>
      <w:widowControl w:val="0"/>
      <w:suppressAutoHyphens w:val="0"/>
      <w:autoSpaceDE w:val="0"/>
      <w:autoSpaceDN w:val="0"/>
      <w:adjustRightInd w:val="0"/>
      <w:spacing w:line="283" w:lineRule="exact"/>
      <w:ind w:firstLine="0"/>
      <w:jc w:val="left"/>
    </w:pPr>
    <w:rPr>
      <w:kern w:val="0"/>
      <w:lang w:eastAsia="ru-RU"/>
    </w:rPr>
  </w:style>
  <w:style w:type="paragraph" w:customStyle="1" w:styleId="Style23">
    <w:name w:val="Style23"/>
    <w:basedOn w:val="a1"/>
    <w:uiPriority w:val="99"/>
    <w:rsid w:val="009C1CDC"/>
    <w:pPr>
      <w:widowControl w:val="0"/>
      <w:suppressAutoHyphens w:val="0"/>
      <w:autoSpaceDE w:val="0"/>
      <w:autoSpaceDN w:val="0"/>
      <w:adjustRightInd w:val="0"/>
      <w:spacing w:line="240" w:lineRule="auto"/>
      <w:ind w:firstLine="0"/>
      <w:jc w:val="left"/>
    </w:pPr>
    <w:rPr>
      <w:kern w:val="0"/>
      <w:lang w:eastAsia="ru-RU"/>
    </w:rPr>
  </w:style>
  <w:style w:type="paragraph" w:customStyle="1" w:styleId="Style26">
    <w:name w:val="Style26"/>
    <w:basedOn w:val="a1"/>
    <w:uiPriority w:val="99"/>
    <w:rsid w:val="009C1CDC"/>
    <w:pPr>
      <w:widowControl w:val="0"/>
      <w:suppressAutoHyphens w:val="0"/>
      <w:autoSpaceDE w:val="0"/>
      <w:autoSpaceDN w:val="0"/>
      <w:adjustRightInd w:val="0"/>
      <w:spacing w:line="274" w:lineRule="exact"/>
      <w:ind w:firstLine="0"/>
      <w:jc w:val="center"/>
    </w:pPr>
    <w:rPr>
      <w:kern w:val="0"/>
      <w:lang w:eastAsia="ru-RU"/>
    </w:rPr>
  </w:style>
  <w:style w:type="paragraph" w:customStyle="1" w:styleId="Style27">
    <w:name w:val="Style27"/>
    <w:basedOn w:val="a1"/>
    <w:uiPriority w:val="99"/>
    <w:rsid w:val="009C1CDC"/>
    <w:pPr>
      <w:widowControl w:val="0"/>
      <w:suppressAutoHyphens w:val="0"/>
      <w:autoSpaceDE w:val="0"/>
      <w:autoSpaceDN w:val="0"/>
      <w:adjustRightInd w:val="0"/>
      <w:spacing w:line="422" w:lineRule="exact"/>
      <w:ind w:firstLine="701"/>
      <w:jc w:val="left"/>
    </w:pPr>
    <w:rPr>
      <w:kern w:val="0"/>
      <w:lang w:eastAsia="ru-RU"/>
    </w:rPr>
  </w:style>
  <w:style w:type="character" w:customStyle="1" w:styleId="FontStyle39">
    <w:name w:val="Font Style39"/>
    <w:uiPriority w:val="99"/>
    <w:rsid w:val="009C1CDC"/>
    <w:rPr>
      <w:rFonts w:ascii="Times New Roman" w:hAnsi="Times New Roman" w:cs="Times New Roman"/>
      <w:b/>
      <w:bCs/>
      <w:i/>
      <w:iCs/>
      <w:sz w:val="22"/>
      <w:szCs w:val="22"/>
    </w:rPr>
  </w:style>
  <w:style w:type="table" w:customStyle="1" w:styleId="21110">
    <w:name w:val="Сетка таблицы2111"/>
    <w:basedOn w:val="a4"/>
    <w:next w:val="af8"/>
    <w:uiPriority w:val="99"/>
    <w:rsid w:val="009C1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Основной текст (3)_"/>
    <w:link w:val="3e"/>
    <w:uiPriority w:val="99"/>
    <w:rsid w:val="009C1CDC"/>
    <w:rPr>
      <w:sz w:val="32"/>
      <w:szCs w:val="32"/>
      <w:shd w:val="clear" w:color="auto" w:fill="FFFFFF"/>
    </w:rPr>
  </w:style>
  <w:style w:type="paragraph" w:customStyle="1" w:styleId="3e">
    <w:name w:val="Основной текст (3)"/>
    <w:basedOn w:val="a1"/>
    <w:link w:val="3d"/>
    <w:uiPriority w:val="99"/>
    <w:rsid w:val="009C1CDC"/>
    <w:pPr>
      <w:widowControl w:val="0"/>
      <w:shd w:val="clear" w:color="auto" w:fill="FFFFFF"/>
      <w:suppressAutoHyphens w:val="0"/>
      <w:spacing w:after="480" w:line="0" w:lineRule="atLeast"/>
      <w:ind w:firstLine="0"/>
      <w:jc w:val="center"/>
    </w:pPr>
    <w:rPr>
      <w:rFonts w:asciiTheme="minorHAnsi" w:eastAsiaTheme="minorHAnsi" w:hAnsiTheme="minorHAnsi" w:cstheme="minorBidi"/>
      <w:kern w:val="0"/>
      <w:sz w:val="32"/>
      <w:szCs w:val="32"/>
      <w:lang w:eastAsia="en-US"/>
    </w:rPr>
  </w:style>
  <w:style w:type="character" w:customStyle="1" w:styleId="29pt">
    <w:name w:val="Основной текст (2) + 9 pt"/>
    <w:uiPriority w:val="99"/>
    <w:rsid w:val="009C1CDC"/>
  </w:style>
  <w:style w:type="character" w:customStyle="1" w:styleId="2fb">
    <w:name w:val="Основной текст (2) + Курсив"/>
    <w:uiPriority w:val="99"/>
    <w:rsid w:val="009C1CDC"/>
  </w:style>
  <w:style w:type="character" w:customStyle="1" w:styleId="214pt-2pt">
    <w:name w:val="Основной текст (2) + 14 pt;Курсив;Интервал -2 pt"/>
    <w:rsid w:val="009C1CDC"/>
  </w:style>
  <w:style w:type="character" w:customStyle="1" w:styleId="210pt">
    <w:name w:val="Основной текст (2) + 10 pt"/>
    <w:uiPriority w:val="99"/>
    <w:rsid w:val="009C1CDC"/>
  </w:style>
  <w:style w:type="numbering" w:customStyle="1" w:styleId="11110">
    <w:name w:val="Нет списка1111"/>
    <w:next w:val="a5"/>
    <w:uiPriority w:val="99"/>
    <w:semiHidden/>
    <w:unhideWhenUsed/>
    <w:rsid w:val="009C1CDC"/>
  </w:style>
  <w:style w:type="character" w:customStyle="1" w:styleId="1fff9">
    <w:name w:val="Просмотренная гиперссылка1"/>
    <w:uiPriority w:val="99"/>
    <w:semiHidden/>
    <w:unhideWhenUsed/>
    <w:rsid w:val="009C1CDC"/>
    <w:rPr>
      <w:color w:val="800080"/>
      <w:u w:val="single"/>
    </w:rPr>
  </w:style>
  <w:style w:type="character" w:customStyle="1" w:styleId="1fffa">
    <w:name w:val="Верхний колонтитул Знак1"/>
    <w:aliases w:val="Знак2 Знак1"/>
    <w:uiPriority w:val="99"/>
    <w:semiHidden/>
    <w:rsid w:val="009C1CDC"/>
    <w:rPr>
      <w:rFonts w:ascii="Times New Roman" w:eastAsia="Times New Roman" w:hAnsi="Times New Roman"/>
      <w:bCs/>
      <w:sz w:val="28"/>
      <w:szCs w:val="20"/>
    </w:rPr>
  </w:style>
  <w:style w:type="character" w:customStyle="1" w:styleId="1fffb">
    <w:name w:val="Нижний колонтитул Знак1"/>
    <w:aliases w:val="Знак1 Знак1"/>
    <w:uiPriority w:val="99"/>
    <w:semiHidden/>
    <w:rsid w:val="009C1CDC"/>
    <w:rPr>
      <w:rFonts w:ascii="Times New Roman" w:eastAsia="Times New Roman" w:hAnsi="Times New Roman"/>
      <w:bCs/>
      <w:sz w:val="28"/>
      <w:szCs w:val="20"/>
    </w:rPr>
  </w:style>
  <w:style w:type="paragraph" w:styleId="afffffffff9">
    <w:name w:val="table of authorities"/>
    <w:basedOn w:val="a1"/>
    <w:next w:val="a1"/>
    <w:uiPriority w:val="99"/>
    <w:unhideWhenUsed/>
    <w:rsid w:val="009C1CDC"/>
    <w:pPr>
      <w:suppressAutoHyphens w:val="0"/>
      <w:spacing w:line="360" w:lineRule="auto"/>
      <w:ind w:left="240" w:hanging="240"/>
    </w:pPr>
    <w:rPr>
      <w:rFonts w:ascii="Tahoma" w:hAnsi="Tahoma"/>
      <w:kern w:val="0"/>
      <w:sz w:val="28"/>
      <w:szCs w:val="20"/>
      <w:lang w:eastAsia="ru-RU"/>
    </w:rPr>
  </w:style>
  <w:style w:type="character" w:customStyle="1" w:styleId="afffffffffa">
    <w:name w:val="Колонтитул_"/>
    <w:link w:val="afffffffffb"/>
    <w:uiPriority w:val="99"/>
    <w:locked/>
    <w:rsid w:val="009C1CDC"/>
    <w:rPr>
      <w:shd w:val="clear" w:color="auto" w:fill="FFFFFF"/>
    </w:rPr>
  </w:style>
  <w:style w:type="paragraph" w:customStyle="1" w:styleId="afffffffffb">
    <w:name w:val="Колонтитул"/>
    <w:basedOn w:val="a1"/>
    <w:link w:val="afffffffffa"/>
    <w:uiPriority w:val="99"/>
    <w:rsid w:val="009C1CDC"/>
    <w:pPr>
      <w:shd w:val="clear" w:color="auto" w:fill="FFFFFF"/>
      <w:suppressAutoHyphens w:val="0"/>
      <w:spacing w:line="240" w:lineRule="auto"/>
      <w:ind w:firstLine="0"/>
      <w:jc w:val="left"/>
    </w:pPr>
    <w:rPr>
      <w:rFonts w:asciiTheme="minorHAnsi" w:eastAsiaTheme="minorHAnsi" w:hAnsiTheme="minorHAnsi" w:cstheme="minorBidi"/>
      <w:kern w:val="0"/>
      <w:sz w:val="22"/>
      <w:szCs w:val="22"/>
      <w:lang w:eastAsia="en-US"/>
    </w:rPr>
  </w:style>
  <w:style w:type="paragraph" w:customStyle="1" w:styleId="afffffffffc">
    <w:name w:val="Обычный без отступов"/>
    <w:basedOn w:val="a1"/>
    <w:uiPriority w:val="99"/>
    <w:semiHidden/>
    <w:rsid w:val="009C1CDC"/>
    <w:pPr>
      <w:suppressAutoHyphens w:val="0"/>
      <w:spacing w:line="240" w:lineRule="auto"/>
      <w:ind w:firstLine="0"/>
      <w:jc w:val="left"/>
    </w:pPr>
    <w:rPr>
      <w:kern w:val="0"/>
      <w:lang w:eastAsia="ru-RU"/>
    </w:rPr>
  </w:style>
  <w:style w:type="character" w:customStyle="1" w:styleId="BodyTextIndentChar">
    <w:name w:val="Body Text Indent Char"/>
    <w:uiPriority w:val="99"/>
    <w:semiHidden/>
    <w:locked/>
    <w:rsid w:val="009C1CDC"/>
    <w:rPr>
      <w:rFonts w:ascii="Calibri" w:hAnsi="Calibri" w:hint="default"/>
      <w:sz w:val="22"/>
      <w:lang w:val="ru-RU" w:eastAsia="en-US"/>
    </w:rPr>
  </w:style>
  <w:style w:type="character" w:customStyle="1" w:styleId="afffffffffd">
    <w:name w:val="Подпись к картинке"/>
    <w:uiPriority w:val="99"/>
    <w:rsid w:val="009C1CDC"/>
    <w:rPr>
      <w:sz w:val="27"/>
      <w:shd w:val="clear" w:color="auto" w:fill="FFFFFF"/>
    </w:rPr>
  </w:style>
  <w:style w:type="character" w:customStyle="1" w:styleId="PlainTextChar">
    <w:name w:val="Plain Text Char"/>
    <w:aliases w:val="Знак Знак Знак Знак Знак Знак Знак Знак Знак Char,Знак4 Char,Plain Text Char2"/>
    <w:uiPriority w:val="99"/>
    <w:semiHidden/>
    <w:rsid w:val="009C1CDC"/>
    <w:rPr>
      <w:rFonts w:ascii="Courier New" w:hAnsi="Courier New" w:cs="Courier New" w:hint="default"/>
      <w:bCs/>
      <w:sz w:val="20"/>
      <w:szCs w:val="20"/>
    </w:rPr>
  </w:style>
  <w:style w:type="character" w:customStyle="1" w:styleId="21d">
    <w:name w:val="Заголовок 2 Знак1"/>
    <w:aliases w:val="Reset numbering Знак1"/>
    <w:uiPriority w:val="99"/>
    <w:semiHidden/>
    <w:rsid w:val="009C1CDC"/>
    <w:rPr>
      <w:rFonts w:ascii="Cambria" w:hAnsi="Cambria" w:hint="default"/>
      <w:b/>
      <w:bCs w:val="0"/>
      <w:color w:val="4F81BD"/>
      <w:sz w:val="26"/>
    </w:rPr>
  </w:style>
  <w:style w:type="character" w:customStyle="1" w:styleId="1fffc">
    <w:name w:val="Текст Знак1"/>
    <w:aliases w:val="Знак Знак2,Знак Знак Знак Знак Знак Знак Знак Знак Знак Знак1"/>
    <w:uiPriority w:val="99"/>
    <w:semiHidden/>
    <w:rsid w:val="009C1CDC"/>
    <w:rPr>
      <w:rFonts w:ascii="Consolas" w:hAnsi="Consolas" w:cs="Consolas" w:hint="default"/>
      <w:sz w:val="21"/>
    </w:rPr>
  </w:style>
  <w:style w:type="table" w:styleId="1fffd">
    <w:name w:val="Table Classic 1"/>
    <w:basedOn w:val="a4"/>
    <w:uiPriority w:val="99"/>
    <w:unhideWhenUsed/>
    <w:rsid w:val="009C1CDC"/>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7">
    <w:name w:val="Классическая таблица 11"/>
    <w:uiPriority w:val="99"/>
    <w:rsid w:val="009C1CDC"/>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11">
    <w:name w:val="Сетка таблицы21111"/>
    <w:uiPriority w:val="99"/>
    <w:rsid w:val="009C1CDC"/>
    <w:pPr>
      <w:spacing w:after="0" w:line="240" w:lineRule="auto"/>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
    <w:uiPriority w:val="99"/>
    <w:rsid w:val="009C1CDC"/>
    <w:pPr>
      <w:spacing w:after="0" w:line="240" w:lineRule="auto"/>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9C1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Классическая таблица 12"/>
    <w:uiPriority w:val="99"/>
    <w:rsid w:val="009C1CDC"/>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
    <w:name w:val="Классическая таблица 111"/>
    <w:uiPriority w:val="99"/>
    <w:rsid w:val="009C1CDC"/>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5">
    <w:name w:val="Сетка таблицы12"/>
    <w:uiPriority w:val="99"/>
    <w:rsid w:val="009C1CD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9C1CD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Классическая таблица 13"/>
    <w:uiPriority w:val="99"/>
    <w:rsid w:val="009C1CDC"/>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0">
    <w:name w:val="Классическая таблица 112"/>
    <w:uiPriority w:val="99"/>
    <w:rsid w:val="009C1CDC"/>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0">
    <w:name w:val="Классическая таблица 121"/>
    <w:uiPriority w:val="99"/>
    <w:rsid w:val="009C1CDC"/>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1">
    <w:name w:val="Классическая таблица 1111"/>
    <w:uiPriority w:val="99"/>
    <w:rsid w:val="009C1CDC"/>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numbering" w:customStyle="1" w:styleId="225">
    <w:name w:val="Нет списка22"/>
    <w:next w:val="a5"/>
    <w:uiPriority w:val="99"/>
    <w:semiHidden/>
    <w:unhideWhenUsed/>
    <w:rsid w:val="009C1CDC"/>
  </w:style>
  <w:style w:type="paragraph" w:customStyle="1" w:styleId="21e">
    <w:name w:val="Заголовок 21"/>
    <w:basedOn w:val="a1"/>
    <w:next w:val="a1"/>
    <w:uiPriority w:val="99"/>
    <w:semiHidden/>
    <w:unhideWhenUsed/>
    <w:qFormat/>
    <w:rsid w:val="009C1CDC"/>
    <w:pPr>
      <w:keepNext/>
      <w:keepLines/>
      <w:suppressAutoHyphens w:val="0"/>
      <w:spacing w:before="200" w:line="276" w:lineRule="auto"/>
      <w:ind w:firstLine="0"/>
      <w:jc w:val="left"/>
      <w:outlineLvl w:val="1"/>
    </w:pPr>
    <w:rPr>
      <w:rFonts w:ascii="Cambria" w:hAnsi="Cambria"/>
      <w:b/>
      <w:bCs/>
      <w:color w:val="4F81BD"/>
      <w:kern w:val="0"/>
      <w:szCs w:val="26"/>
      <w:lang w:eastAsia="en-US"/>
    </w:rPr>
  </w:style>
  <w:style w:type="paragraph" w:customStyle="1" w:styleId="415">
    <w:name w:val="Заголовок 41"/>
    <w:basedOn w:val="a1"/>
    <w:next w:val="a1"/>
    <w:uiPriority w:val="99"/>
    <w:semiHidden/>
    <w:unhideWhenUsed/>
    <w:qFormat/>
    <w:rsid w:val="009C1CDC"/>
    <w:pPr>
      <w:keepNext/>
      <w:keepLines/>
      <w:suppressAutoHyphens w:val="0"/>
      <w:spacing w:before="200" w:line="276" w:lineRule="auto"/>
      <w:ind w:firstLine="0"/>
      <w:jc w:val="left"/>
      <w:outlineLvl w:val="3"/>
    </w:pPr>
    <w:rPr>
      <w:rFonts w:ascii="Cambria" w:hAnsi="Cambria"/>
      <w:b/>
      <w:bCs/>
      <w:i/>
      <w:iCs/>
      <w:color w:val="4F81BD"/>
      <w:kern w:val="0"/>
      <w:sz w:val="22"/>
      <w:szCs w:val="22"/>
      <w:lang w:eastAsia="en-US"/>
    </w:rPr>
  </w:style>
  <w:style w:type="numbering" w:customStyle="1" w:styleId="111110">
    <w:name w:val="Нет списка11111"/>
    <w:next w:val="a5"/>
    <w:uiPriority w:val="99"/>
    <w:semiHidden/>
    <w:unhideWhenUsed/>
    <w:rsid w:val="009C1CDC"/>
  </w:style>
  <w:style w:type="character" w:customStyle="1" w:styleId="416">
    <w:name w:val="Заголовок 4 Знак1"/>
    <w:uiPriority w:val="99"/>
    <w:semiHidden/>
    <w:rsid w:val="009C1CDC"/>
    <w:rPr>
      <w:rFonts w:ascii="Cambria" w:eastAsia="Times New Roman" w:hAnsi="Cambria" w:cs="Times New Roman"/>
      <w:b/>
      <w:bCs/>
      <w:i/>
      <w:iCs/>
      <w:color w:val="4F81BD"/>
    </w:rPr>
  </w:style>
  <w:style w:type="paragraph" w:styleId="afffffffffe">
    <w:name w:val="Normal Indent"/>
    <w:basedOn w:val="a1"/>
    <w:uiPriority w:val="99"/>
    <w:unhideWhenUsed/>
    <w:rsid w:val="009C1CDC"/>
    <w:pPr>
      <w:suppressAutoHyphens w:val="0"/>
      <w:spacing w:after="200" w:line="276" w:lineRule="auto"/>
      <w:ind w:left="708" w:firstLine="0"/>
      <w:jc w:val="left"/>
    </w:pPr>
    <w:rPr>
      <w:rFonts w:ascii="Calibri" w:eastAsia="Calibri" w:hAnsi="Calibri"/>
      <w:kern w:val="0"/>
      <w:sz w:val="22"/>
      <w:szCs w:val="22"/>
      <w:lang w:eastAsia="en-US"/>
    </w:rPr>
  </w:style>
  <w:style w:type="paragraph" w:customStyle="1" w:styleId="Style81">
    <w:name w:val="Style81"/>
    <w:basedOn w:val="a1"/>
    <w:uiPriority w:val="99"/>
    <w:rsid w:val="009C1CDC"/>
    <w:pPr>
      <w:widowControl w:val="0"/>
      <w:autoSpaceDE w:val="0"/>
      <w:autoSpaceDN w:val="0"/>
      <w:spacing w:line="240" w:lineRule="auto"/>
      <w:ind w:firstLine="0"/>
      <w:jc w:val="left"/>
    </w:pPr>
    <w:rPr>
      <w:rFonts w:eastAsia="Arial Unicode MS"/>
      <w:kern w:val="3"/>
      <w:lang w:eastAsia="zh-CN" w:bidi="hi-IN"/>
    </w:rPr>
  </w:style>
  <w:style w:type="paragraph" w:customStyle="1" w:styleId="affffffffff">
    <w:name w:val="???????"/>
    <w:uiPriority w:val="99"/>
    <w:rsid w:val="009C1CDC"/>
    <w:pPr>
      <w:widowControl w:val="0"/>
      <w:suppressAutoHyphens/>
      <w:autoSpaceDE w:val="0"/>
      <w:spacing w:after="0" w:line="200" w:lineRule="atLeast"/>
    </w:pPr>
    <w:rPr>
      <w:rFonts w:ascii="Mangal" w:eastAsia="Times New Roman" w:hAnsi="Mangal" w:cs="Mangal"/>
      <w:kern w:val="2"/>
      <w:sz w:val="36"/>
      <w:szCs w:val="36"/>
      <w:lang w:eastAsia="hi-IN" w:bidi="hi-IN"/>
    </w:rPr>
  </w:style>
  <w:style w:type="paragraph" w:customStyle="1" w:styleId="1fffe">
    <w:name w:val="экфи1"/>
    <w:basedOn w:val="a1"/>
    <w:uiPriority w:val="99"/>
    <w:rsid w:val="009C1CDC"/>
    <w:pPr>
      <w:suppressAutoHyphens w:val="0"/>
      <w:spacing w:line="360" w:lineRule="auto"/>
      <w:ind w:firstLine="720"/>
    </w:pPr>
    <w:rPr>
      <w:kern w:val="0"/>
      <w:szCs w:val="20"/>
      <w:lang w:eastAsia="ru-RU"/>
    </w:rPr>
  </w:style>
  <w:style w:type="paragraph" w:customStyle="1" w:styleId="textreview1">
    <w:name w:val="text_review1"/>
    <w:basedOn w:val="a1"/>
    <w:uiPriority w:val="99"/>
    <w:rsid w:val="009C1CDC"/>
    <w:pPr>
      <w:pBdr>
        <w:bottom w:val="single" w:sz="8" w:space="0" w:color="F0F0F0"/>
      </w:pBdr>
      <w:suppressAutoHyphens w:val="0"/>
      <w:spacing w:before="94" w:after="224" w:line="240" w:lineRule="auto"/>
      <w:ind w:firstLine="0"/>
      <w:jc w:val="left"/>
    </w:pPr>
    <w:rPr>
      <w:caps/>
      <w:kern w:val="0"/>
      <w:lang w:eastAsia="ru-RU"/>
    </w:rPr>
  </w:style>
  <w:style w:type="paragraph" w:customStyle="1" w:styleId="xl183">
    <w:name w:val="xl183"/>
    <w:basedOn w:val="a1"/>
    <w:uiPriority w:val="99"/>
    <w:rsid w:val="009C1CDC"/>
    <w:pPr>
      <w:pBdr>
        <w:bottom w:val="single" w:sz="4" w:space="0" w:color="auto"/>
        <w:right w:val="single" w:sz="4" w:space="0" w:color="auto"/>
      </w:pBdr>
      <w:suppressAutoHyphens w:val="0"/>
      <w:spacing w:before="100" w:beforeAutospacing="1" w:after="100" w:afterAutospacing="1" w:line="240" w:lineRule="auto"/>
      <w:ind w:firstLine="0"/>
      <w:jc w:val="center"/>
    </w:pPr>
    <w:rPr>
      <w:kern w:val="0"/>
      <w:lang w:eastAsia="ru-RU"/>
    </w:rPr>
  </w:style>
  <w:style w:type="paragraph" w:customStyle="1" w:styleId="xl184">
    <w:name w:val="xl184"/>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kern w:val="0"/>
      <w:u w:val="single"/>
      <w:lang w:eastAsia="ru-RU"/>
    </w:rPr>
  </w:style>
  <w:style w:type="paragraph" w:customStyle="1" w:styleId="xl185">
    <w:name w:val="xl185"/>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u w:val="single"/>
      <w:lang w:eastAsia="ru-RU"/>
    </w:rPr>
  </w:style>
  <w:style w:type="paragraph" w:customStyle="1" w:styleId="xl186">
    <w:name w:val="xl186"/>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kern w:val="0"/>
      <w:lang w:eastAsia="ru-RU"/>
    </w:rPr>
  </w:style>
  <w:style w:type="paragraph" w:customStyle="1" w:styleId="xl187">
    <w:name w:val="xl187"/>
    <w:basedOn w:val="a1"/>
    <w:uiPriority w:val="99"/>
    <w:rsid w:val="009C1CDC"/>
    <w:pPr>
      <w:pBdr>
        <w:top w:val="single" w:sz="4" w:space="0" w:color="auto"/>
        <w:left w:val="single" w:sz="4" w:space="0" w:color="auto"/>
      </w:pBdr>
      <w:suppressAutoHyphens w:val="0"/>
      <w:spacing w:before="100" w:beforeAutospacing="1" w:after="100" w:afterAutospacing="1" w:line="240" w:lineRule="auto"/>
      <w:ind w:firstLine="0"/>
      <w:jc w:val="left"/>
    </w:pPr>
    <w:rPr>
      <w:kern w:val="0"/>
      <w:lang w:eastAsia="ru-RU"/>
    </w:rPr>
  </w:style>
  <w:style w:type="paragraph" w:customStyle="1" w:styleId="xl188">
    <w:name w:val="xl188"/>
    <w:basedOn w:val="a1"/>
    <w:uiPriority w:val="99"/>
    <w:rsid w:val="009C1CDC"/>
    <w:pPr>
      <w:pBdr>
        <w:left w:val="single" w:sz="4" w:space="0" w:color="auto"/>
      </w:pBdr>
      <w:suppressAutoHyphens w:val="0"/>
      <w:spacing w:before="100" w:beforeAutospacing="1" w:after="100" w:afterAutospacing="1" w:line="240" w:lineRule="auto"/>
      <w:ind w:firstLine="0"/>
      <w:jc w:val="left"/>
    </w:pPr>
    <w:rPr>
      <w:kern w:val="0"/>
      <w:lang w:eastAsia="ru-RU"/>
    </w:rPr>
  </w:style>
  <w:style w:type="paragraph" w:customStyle="1" w:styleId="xl189">
    <w:name w:val="xl189"/>
    <w:basedOn w:val="a1"/>
    <w:uiPriority w:val="99"/>
    <w:rsid w:val="009C1CDC"/>
    <w:pPr>
      <w:pBdr>
        <w:left w:val="single" w:sz="4" w:space="0" w:color="auto"/>
        <w:bottom w:val="single" w:sz="4" w:space="0" w:color="auto"/>
      </w:pBdr>
      <w:suppressAutoHyphens w:val="0"/>
      <w:spacing w:before="100" w:beforeAutospacing="1" w:after="100" w:afterAutospacing="1" w:line="240" w:lineRule="auto"/>
      <w:ind w:firstLine="0"/>
      <w:jc w:val="left"/>
    </w:pPr>
    <w:rPr>
      <w:kern w:val="0"/>
      <w:lang w:eastAsia="ru-RU"/>
    </w:rPr>
  </w:style>
  <w:style w:type="paragraph" w:customStyle="1" w:styleId="xl190">
    <w:name w:val="xl190"/>
    <w:basedOn w:val="a1"/>
    <w:uiPriority w:val="99"/>
    <w:rsid w:val="009C1CDC"/>
    <w:pPr>
      <w:pBdr>
        <w:left w:val="single" w:sz="4" w:space="0" w:color="auto"/>
        <w:bottom w:val="single" w:sz="4" w:space="0" w:color="auto"/>
      </w:pBdr>
      <w:suppressAutoHyphens w:val="0"/>
      <w:spacing w:before="100" w:beforeAutospacing="1" w:after="100" w:afterAutospacing="1" w:line="240" w:lineRule="auto"/>
      <w:ind w:firstLine="0"/>
      <w:jc w:val="center"/>
    </w:pPr>
    <w:rPr>
      <w:b/>
      <w:bCs/>
      <w:color w:val="000000"/>
      <w:kern w:val="0"/>
      <w:lang w:eastAsia="ru-RU"/>
    </w:rPr>
  </w:style>
  <w:style w:type="paragraph" w:customStyle="1" w:styleId="xl191">
    <w:name w:val="xl191"/>
    <w:basedOn w:val="a1"/>
    <w:uiPriority w:val="99"/>
    <w:rsid w:val="009C1CDC"/>
    <w:pPr>
      <w:pBdr>
        <w:bottom w:val="single" w:sz="4" w:space="0" w:color="auto"/>
        <w:right w:val="single" w:sz="4" w:space="0" w:color="auto"/>
      </w:pBdr>
      <w:suppressAutoHyphens w:val="0"/>
      <w:spacing w:before="100" w:beforeAutospacing="1" w:after="100" w:afterAutospacing="1" w:line="240" w:lineRule="auto"/>
      <w:ind w:firstLine="0"/>
      <w:jc w:val="center"/>
    </w:pPr>
    <w:rPr>
      <w:b/>
      <w:bCs/>
      <w:color w:val="000000"/>
      <w:kern w:val="0"/>
      <w:lang w:eastAsia="ru-RU"/>
    </w:rPr>
  </w:style>
  <w:style w:type="paragraph" w:customStyle="1" w:styleId="xl192">
    <w:name w:val="xl192"/>
    <w:basedOn w:val="a1"/>
    <w:uiPriority w:val="99"/>
    <w:rsid w:val="009C1CDC"/>
    <w:pPr>
      <w:pBdr>
        <w:top w:val="single" w:sz="4" w:space="0" w:color="auto"/>
      </w:pBdr>
      <w:suppressAutoHyphens w:val="0"/>
      <w:spacing w:before="100" w:beforeAutospacing="1" w:after="100" w:afterAutospacing="1" w:line="240" w:lineRule="auto"/>
      <w:ind w:firstLine="0"/>
      <w:jc w:val="center"/>
    </w:pPr>
    <w:rPr>
      <w:color w:val="000000"/>
      <w:kern w:val="0"/>
      <w:lang w:eastAsia="ru-RU"/>
    </w:rPr>
  </w:style>
  <w:style w:type="paragraph" w:customStyle="1" w:styleId="xl193">
    <w:name w:val="xl193"/>
    <w:basedOn w:val="a1"/>
    <w:uiPriority w:val="99"/>
    <w:rsid w:val="009C1CDC"/>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pPr>
    <w:rPr>
      <w:b/>
      <w:bCs/>
      <w:kern w:val="0"/>
      <w:lang w:eastAsia="ru-RU"/>
    </w:rPr>
  </w:style>
  <w:style w:type="paragraph" w:customStyle="1" w:styleId="xl194">
    <w:name w:val="xl194"/>
    <w:basedOn w:val="a1"/>
    <w:uiPriority w:val="99"/>
    <w:rsid w:val="009C1CDC"/>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kern w:val="0"/>
      <w:lang w:eastAsia="ru-RU"/>
    </w:rPr>
  </w:style>
  <w:style w:type="paragraph" w:customStyle="1" w:styleId="xl195">
    <w:name w:val="xl195"/>
    <w:basedOn w:val="a1"/>
    <w:uiPriority w:val="99"/>
    <w:rsid w:val="009C1CDC"/>
    <w:pPr>
      <w:pBdr>
        <w:left w:val="single" w:sz="4" w:space="0" w:color="auto"/>
        <w:right w:val="single" w:sz="4" w:space="0" w:color="auto"/>
      </w:pBdr>
      <w:suppressAutoHyphens w:val="0"/>
      <w:spacing w:before="100" w:beforeAutospacing="1" w:after="100" w:afterAutospacing="1" w:line="240" w:lineRule="auto"/>
      <w:ind w:firstLine="0"/>
      <w:jc w:val="left"/>
    </w:pPr>
    <w:rPr>
      <w:color w:val="000000"/>
      <w:kern w:val="0"/>
      <w:lang w:eastAsia="ru-RU"/>
    </w:rPr>
  </w:style>
  <w:style w:type="paragraph" w:customStyle="1" w:styleId="xl196">
    <w:name w:val="xl196"/>
    <w:basedOn w:val="a1"/>
    <w:uiPriority w:val="99"/>
    <w:rsid w:val="009C1C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color w:val="000000"/>
      <w:kern w:val="0"/>
      <w:u w:val="single"/>
      <w:lang w:eastAsia="ru-RU"/>
    </w:rPr>
  </w:style>
  <w:style w:type="paragraph" w:customStyle="1" w:styleId="65">
    <w:name w:val="6Заглавие Знак Знак"/>
    <w:basedOn w:val="a1"/>
    <w:uiPriority w:val="99"/>
    <w:rsid w:val="009C1CDC"/>
    <w:pPr>
      <w:spacing w:line="240" w:lineRule="auto"/>
      <w:ind w:firstLine="0"/>
      <w:jc w:val="center"/>
    </w:pPr>
    <w:rPr>
      <w:rFonts w:eastAsia="Batang"/>
      <w:b/>
      <w:bCs/>
      <w:kern w:val="0"/>
      <w:szCs w:val="26"/>
    </w:rPr>
  </w:style>
  <w:style w:type="character" w:customStyle="1" w:styleId="1ffff">
    <w:name w:val="Слабая ссылка1"/>
    <w:uiPriority w:val="99"/>
    <w:qFormat/>
    <w:rsid w:val="009C1CDC"/>
    <w:rPr>
      <w:smallCaps/>
      <w:color w:val="C0504D"/>
      <w:u w:val="single"/>
    </w:rPr>
  </w:style>
  <w:style w:type="character" w:customStyle="1" w:styleId="FontStyle158">
    <w:name w:val="Font Style158"/>
    <w:uiPriority w:val="99"/>
    <w:rsid w:val="009C1CDC"/>
    <w:rPr>
      <w:rFonts w:ascii="Times New Roman" w:eastAsia="Times New Roman" w:hAnsi="Times New Roman" w:cs="Times New Roman" w:hint="default"/>
      <w:color w:val="auto"/>
      <w:sz w:val="26"/>
      <w:lang w:val="ru-RU" w:eastAsia="zh-CN"/>
    </w:rPr>
  </w:style>
  <w:style w:type="character" w:customStyle="1" w:styleId="FontStyle157">
    <w:name w:val="Font Style157"/>
    <w:uiPriority w:val="99"/>
    <w:rsid w:val="009C1CDC"/>
    <w:rPr>
      <w:rFonts w:ascii="Times New Roman" w:eastAsia="Times New Roman" w:hAnsi="Times New Roman" w:cs="Times New Roman" w:hint="default"/>
      <w:b/>
      <w:bCs w:val="0"/>
      <w:color w:val="auto"/>
      <w:sz w:val="26"/>
      <w:lang w:val="ru-RU" w:eastAsia="zh-CN"/>
    </w:rPr>
  </w:style>
  <w:style w:type="character" w:customStyle="1" w:styleId="1ffff0">
    <w:name w:val="Текст выноски Знак1"/>
    <w:uiPriority w:val="99"/>
    <w:semiHidden/>
    <w:rsid w:val="009C1CDC"/>
    <w:rPr>
      <w:rFonts w:ascii="Tahoma" w:eastAsia="Times New Roman" w:hAnsi="Tahoma" w:cs="Tahoma" w:hint="default"/>
      <w:sz w:val="16"/>
      <w:szCs w:val="16"/>
      <w:lang w:eastAsia="ru-RU"/>
    </w:rPr>
  </w:style>
  <w:style w:type="character" w:customStyle="1" w:styleId="1ffff1">
    <w:name w:val="Текст сноски Знак1"/>
    <w:uiPriority w:val="99"/>
    <w:semiHidden/>
    <w:rsid w:val="009C1CDC"/>
    <w:rPr>
      <w:rFonts w:ascii="Times New Roman" w:eastAsia="Times New Roman" w:hAnsi="Times New Roman" w:cs="Times New Roman" w:hint="default"/>
    </w:rPr>
  </w:style>
  <w:style w:type="table" w:customStyle="1" w:styleId="-41">
    <w:name w:val="Светлая заливка - Акцент 41"/>
    <w:basedOn w:val="a4"/>
    <w:next w:val="-4"/>
    <w:uiPriority w:val="99"/>
    <w:rsid w:val="009C1CDC"/>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3">
    <w:name w:val="Сетка таблицы13"/>
    <w:basedOn w:val="a4"/>
    <w:uiPriority w:val="99"/>
    <w:rsid w:val="009C1C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4"/>
    <w:uiPriority w:val="99"/>
    <w:rsid w:val="009C1C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2"/>
    <w:basedOn w:val="a4"/>
    <w:uiPriority w:val="99"/>
    <w:rsid w:val="009C1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4"/>
    <w:uiPriority w:val="99"/>
    <w:rsid w:val="009C1C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
    <w:name w:val="Сетка таблицы51"/>
    <w:basedOn w:val="a4"/>
    <w:uiPriority w:val="99"/>
    <w:rsid w:val="009C1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c">
    <w:name w:val="Слабая ссылка2"/>
    <w:uiPriority w:val="99"/>
    <w:qFormat/>
    <w:rsid w:val="009C1CDC"/>
    <w:rPr>
      <w:smallCaps/>
      <w:color w:val="C0504D"/>
      <w:u w:val="single"/>
    </w:rPr>
  </w:style>
  <w:style w:type="table" w:customStyle="1" w:styleId="-42">
    <w:name w:val="Светлая заливка - Акцент 42"/>
    <w:basedOn w:val="a4"/>
    <w:next w:val="-4"/>
    <w:uiPriority w:val="99"/>
    <w:rsid w:val="009C1CDC"/>
    <w:pPr>
      <w:spacing w:after="0" w:line="240" w:lineRule="auto"/>
    </w:pPr>
    <w:rPr>
      <w:rFonts w:ascii="Calibri" w:eastAsia="Calibri" w:hAnsi="Calibri" w:cs="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11pt">
    <w:name w:val="Основной текст (2) + 11 pt"/>
    <w:uiPriority w:val="99"/>
    <w:rsid w:val="009C1CDC"/>
  </w:style>
  <w:style w:type="numbering" w:customStyle="1" w:styleId="317">
    <w:name w:val="Нет списка31"/>
    <w:next w:val="a5"/>
    <w:uiPriority w:val="99"/>
    <w:semiHidden/>
    <w:unhideWhenUsed/>
    <w:rsid w:val="009C1CDC"/>
  </w:style>
  <w:style w:type="numbering" w:customStyle="1" w:styleId="1211">
    <w:name w:val="Нет списка121"/>
    <w:next w:val="a5"/>
    <w:uiPriority w:val="99"/>
    <w:semiHidden/>
    <w:unhideWhenUsed/>
    <w:rsid w:val="009C1CDC"/>
  </w:style>
  <w:style w:type="numbering" w:customStyle="1" w:styleId="111111">
    <w:name w:val="Нет списка111111"/>
    <w:next w:val="a5"/>
    <w:uiPriority w:val="99"/>
    <w:semiHidden/>
    <w:unhideWhenUsed/>
    <w:rsid w:val="009C1CDC"/>
  </w:style>
  <w:style w:type="numbering" w:customStyle="1" w:styleId="118">
    <w:name w:val="Стиль11"/>
    <w:rsid w:val="009C1CDC"/>
  </w:style>
  <w:style w:type="numbering" w:customStyle="1" w:styleId="21112">
    <w:name w:val="Нет списка2111"/>
    <w:next w:val="a5"/>
    <w:uiPriority w:val="99"/>
    <w:semiHidden/>
    <w:unhideWhenUsed/>
    <w:rsid w:val="009C1CDC"/>
  </w:style>
  <w:style w:type="numbering" w:customStyle="1" w:styleId="1111111">
    <w:name w:val="Нет списка1111111"/>
    <w:next w:val="a5"/>
    <w:uiPriority w:val="99"/>
    <w:semiHidden/>
    <w:unhideWhenUsed/>
    <w:rsid w:val="009C1CDC"/>
  </w:style>
  <w:style w:type="table" w:customStyle="1" w:styleId="-421">
    <w:name w:val="Светлая заливка - Акцент 421"/>
    <w:basedOn w:val="a4"/>
    <w:next w:val="-4"/>
    <w:uiPriority w:val="99"/>
    <w:rsid w:val="009C1CDC"/>
    <w:pPr>
      <w:spacing w:after="0" w:line="240" w:lineRule="auto"/>
    </w:pPr>
    <w:rPr>
      <w:rFonts w:ascii="Calibri" w:eastAsia="Calibri" w:hAnsi="Calibri" w:cs="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fd">
    <w:name w:val="Основной текст Знак2"/>
    <w:uiPriority w:val="99"/>
    <w:semiHidden/>
    <w:rsid w:val="009C1CDC"/>
  </w:style>
  <w:style w:type="table" w:customStyle="1" w:styleId="-43">
    <w:name w:val="Светлая заливка - Акцент 43"/>
    <w:basedOn w:val="a4"/>
    <w:next w:val="-4"/>
    <w:uiPriority w:val="99"/>
    <w:rsid w:val="009C1CDC"/>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417">
    <w:name w:val="Нет списка41"/>
    <w:next w:val="a5"/>
    <w:uiPriority w:val="99"/>
    <w:semiHidden/>
    <w:unhideWhenUsed/>
    <w:rsid w:val="009C1CDC"/>
  </w:style>
  <w:style w:type="numbering" w:customStyle="1" w:styleId="134">
    <w:name w:val="Нет списка13"/>
    <w:next w:val="a5"/>
    <w:uiPriority w:val="99"/>
    <w:semiHidden/>
    <w:unhideWhenUsed/>
    <w:rsid w:val="009C1CDC"/>
  </w:style>
  <w:style w:type="numbering" w:customStyle="1" w:styleId="1121">
    <w:name w:val="Нет списка112"/>
    <w:next w:val="a5"/>
    <w:uiPriority w:val="99"/>
    <w:semiHidden/>
    <w:unhideWhenUsed/>
    <w:rsid w:val="009C1CDC"/>
  </w:style>
  <w:style w:type="numbering" w:customStyle="1" w:styleId="126">
    <w:name w:val="Стиль12"/>
    <w:rsid w:val="009C1CDC"/>
  </w:style>
  <w:style w:type="numbering" w:customStyle="1" w:styleId="2210">
    <w:name w:val="Нет списка221"/>
    <w:next w:val="a5"/>
    <w:uiPriority w:val="99"/>
    <w:semiHidden/>
    <w:unhideWhenUsed/>
    <w:rsid w:val="009C1CDC"/>
  </w:style>
  <w:style w:type="numbering" w:customStyle="1" w:styleId="11120">
    <w:name w:val="Нет списка1112"/>
    <w:next w:val="a5"/>
    <w:uiPriority w:val="99"/>
    <w:semiHidden/>
    <w:unhideWhenUsed/>
    <w:rsid w:val="009C1CDC"/>
  </w:style>
  <w:style w:type="table" w:customStyle="1" w:styleId="-44">
    <w:name w:val="Светлая заливка - Акцент 44"/>
    <w:basedOn w:val="a4"/>
    <w:next w:val="-4"/>
    <w:uiPriority w:val="99"/>
    <w:rsid w:val="009C1CDC"/>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3f">
    <w:name w:val="Основной текст Знак3"/>
    <w:uiPriority w:val="99"/>
    <w:semiHidden/>
    <w:rsid w:val="009C1CDC"/>
    <w:rPr>
      <w:rFonts w:ascii="Calibri" w:eastAsia="Times New Roman" w:hAnsi="Calibri" w:cs="Times New Roman"/>
    </w:rPr>
  </w:style>
  <w:style w:type="table" w:styleId="-4">
    <w:name w:val="Light Shading Accent 4"/>
    <w:basedOn w:val="a4"/>
    <w:uiPriority w:val="99"/>
    <w:rsid w:val="009C1CDC"/>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affffffffff0">
    <w:name w:val="Subtle Reference"/>
    <w:uiPriority w:val="99"/>
    <w:qFormat/>
    <w:rsid w:val="009C1CDC"/>
    <w:rPr>
      <w:smallCaps/>
      <w:color w:val="C0504D"/>
      <w:u w:val="single"/>
    </w:rPr>
  </w:style>
  <w:style w:type="table" w:customStyle="1" w:styleId="3211">
    <w:name w:val="Сетка таблицы3211"/>
    <w:basedOn w:val="a4"/>
    <w:uiPriority w:val="99"/>
    <w:rsid w:val="009C1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4"/>
    <w:next w:val="af8"/>
    <w:uiPriority w:val="99"/>
    <w:rsid w:val="009C1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8"/>
    <w:uiPriority w:val="99"/>
    <w:rsid w:val="009C1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f8"/>
    <w:uiPriority w:val="99"/>
    <w:rsid w:val="009C1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4"/>
    <w:next w:val="af8"/>
    <w:uiPriority w:val="99"/>
    <w:rsid w:val="009C1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4"/>
    <w:next w:val="af8"/>
    <w:uiPriority w:val="99"/>
    <w:rsid w:val="009C1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f">
    <w:name w:val="Основной текст с отступом 2 Знак1"/>
    <w:uiPriority w:val="99"/>
    <w:semiHidden/>
    <w:rsid w:val="009C1CDC"/>
    <w:rPr>
      <w:rFonts w:ascii="Times New Roman" w:eastAsia="Times New Roman" w:hAnsi="Times New Roman" w:cs="Times New Roman"/>
      <w:sz w:val="20"/>
      <w:szCs w:val="20"/>
      <w:lang w:eastAsia="ru-RU"/>
    </w:rPr>
  </w:style>
  <w:style w:type="table" w:customStyle="1" w:styleId="172">
    <w:name w:val="Сетка таблицы17"/>
    <w:basedOn w:val="a4"/>
    <w:next w:val="af8"/>
    <w:uiPriority w:val="99"/>
    <w:rsid w:val="009C1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C1C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5">
    <w:name w:val="Нет списка5"/>
    <w:next w:val="a5"/>
    <w:uiPriority w:val="99"/>
    <w:semiHidden/>
    <w:unhideWhenUsed/>
    <w:rsid w:val="009C1CDC"/>
  </w:style>
  <w:style w:type="table" w:customStyle="1" w:styleId="TableNormal1">
    <w:name w:val="Table Normal1"/>
    <w:uiPriority w:val="99"/>
    <w:semiHidden/>
    <w:unhideWhenUsed/>
    <w:qFormat/>
    <w:rsid w:val="009C1C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fff2">
    <w:name w:val="index 1"/>
    <w:basedOn w:val="a1"/>
    <w:next w:val="a1"/>
    <w:autoRedefine/>
    <w:uiPriority w:val="99"/>
    <w:unhideWhenUsed/>
    <w:rsid w:val="009C1CDC"/>
    <w:pPr>
      <w:suppressAutoHyphens w:val="0"/>
      <w:spacing w:line="240" w:lineRule="auto"/>
      <w:ind w:left="200" w:hanging="200"/>
      <w:jc w:val="left"/>
    </w:pPr>
    <w:rPr>
      <w:kern w:val="0"/>
      <w:sz w:val="20"/>
      <w:szCs w:val="20"/>
      <w:lang w:eastAsia="ru-RU"/>
    </w:rPr>
  </w:style>
  <w:style w:type="table" w:customStyle="1" w:styleId="242">
    <w:name w:val="Сетка таблицы24"/>
    <w:basedOn w:val="a4"/>
    <w:next w:val="af8"/>
    <w:uiPriority w:val="99"/>
    <w:rsid w:val="009C1C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4"/>
    <w:next w:val="af8"/>
    <w:uiPriority w:val="99"/>
    <w:rsid w:val="009C1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1">
    <w:name w:val="Основной т"/>
    <w:basedOn w:val="a1"/>
    <w:uiPriority w:val="99"/>
    <w:rsid w:val="009C1CDC"/>
    <w:pPr>
      <w:suppressAutoHyphens w:val="0"/>
      <w:spacing w:line="360" w:lineRule="auto"/>
    </w:pPr>
    <w:rPr>
      <w:rFonts w:ascii="Calibri" w:hAnsi="Calibri"/>
      <w:kern w:val="0"/>
      <w:lang w:eastAsia="ru-RU"/>
    </w:rPr>
  </w:style>
  <w:style w:type="paragraph" w:customStyle="1" w:styleId="SecondSubtitle2">
    <w:name w:val="Second Subtitle 2"/>
    <w:basedOn w:val="21"/>
    <w:link w:val="SecondSubtitle20"/>
    <w:uiPriority w:val="99"/>
    <w:rsid w:val="009C1CDC"/>
    <w:pPr>
      <w:tabs>
        <w:tab w:val="clear" w:pos="0"/>
      </w:tabs>
      <w:spacing w:after="60" w:line="240" w:lineRule="auto"/>
      <w:ind w:left="576" w:hanging="576"/>
      <w:jc w:val="left"/>
    </w:pPr>
    <w:rPr>
      <w:rFonts w:ascii="Verdana" w:hAnsi="Verdana" w:cs="Times New Roman"/>
      <w:b w:val="0"/>
      <w:caps/>
      <w:color w:val="000000"/>
      <w:kern w:val="0"/>
      <w:lang w:eastAsia="en-US"/>
    </w:rPr>
  </w:style>
  <w:style w:type="character" w:customStyle="1" w:styleId="SecondSubtitle20">
    <w:name w:val="Second Subtitle 2 Знак"/>
    <w:link w:val="SecondSubtitle2"/>
    <w:uiPriority w:val="99"/>
    <w:locked/>
    <w:rsid w:val="009C1CDC"/>
    <w:rPr>
      <w:rFonts w:ascii="Verdana" w:eastAsia="Times New Roman" w:hAnsi="Verdana" w:cs="Times New Roman"/>
      <w:bCs/>
      <w:iCs/>
      <w:caps/>
      <w:color w:val="000000"/>
      <w:sz w:val="24"/>
      <w:szCs w:val="28"/>
    </w:rPr>
  </w:style>
  <w:style w:type="table" w:customStyle="1" w:styleId="192">
    <w:name w:val="Сетка таблицы19"/>
    <w:basedOn w:val="a4"/>
    <w:next w:val="af8"/>
    <w:uiPriority w:val="99"/>
    <w:rsid w:val="009C1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5"/>
    <w:uiPriority w:val="99"/>
    <w:semiHidden/>
    <w:unhideWhenUsed/>
    <w:rsid w:val="009C1CDC"/>
  </w:style>
  <w:style w:type="paragraph" w:customStyle="1" w:styleId="AAA">
    <w:name w:val="! AAA !"/>
    <w:link w:val="AAA0"/>
    <w:uiPriority w:val="99"/>
    <w:rsid w:val="009C1CDC"/>
    <w:pPr>
      <w:spacing w:after="120" w:line="240" w:lineRule="auto"/>
      <w:jc w:val="both"/>
    </w:pPr>
    <w:rPr>
      <w:rFonts w:ascii="Times New Roman" w:eastAsia="Calibri" w:hAnsi="Times New Roman" w:cs="Times New Roman"/>
      <w:sz w:val="16"/>
      <w:lang w:eastAsia="ru-RU"/>
    </w:rPr>
  </w:style>
  <w:style w:type="character" w:customStyle="1" w:styleId="AAA0">
    <w:name w:val="! AAA ! Знак"/>
    <w:link w:val="AAA"/>
    <w:uiPriority w:val="99"/>
    <w:locked/>
    <w:rsid w:val="009C1CDC"/>
    <w:rPr>
      <w:rFonts w:ascii="Times New Roman" w:eastAsia="Calibri" w:hAnsi="Times New Roman" w:cs="Times New Roman"/>
      <w:sz w:val="16"/>
      <w:lang w:eastAsia="ru-RU"/>
    </w:rPr>
  </w:style>
  <w:style w:type="character" w:customStyle="1" w:styleId="TextNPA">
    <w:name w:val="Text NPA"/>
    <w:uiPriority w:val="99"/>
    <w:rsid w:val="009C1CDC"/>
    <w:rPr>
      <w:rFonts w:ascii="Courier New" w:hAnsi="Courier New"/>
    </w:rPr>
  </w:style>
  <w:style w:type="character" w:customStyle="1" w:styleId="TitleChar">
    <w:name w:val="Title Char"/>
    <w:aliases w:val="Знак Знак12 Char,Знак2 Char,Title Char2,Знак Знак12 Char2"/>
    <w:uiPriority w:val="99"/>
    <w:locked/>
    <w:rsid w:val="009C1CDC"/>
    <w:rPr>
      <w:b/>
      <w:sz w:val="24"/>
    </w:rPr>
  </w:style>
  <w:style w:type="character" w:customStyle="1" w:styleId="1ffff3">
    <w:name w:val="Название Знак1"/>
    <w:uiPriority w:val="99"/>
    <w:rsid w:val="009C1CDC"/>
    <w:rPr>
      <w:rFonts w:ascii="Cambria" w:hAnsi="Cambria" w:cs="Times New Roman"/>
      <w:color w:val="17365D"/>
      <w:spacing w:val="5"/>
      <w:kern w:val="28"/>
      <w:sz w:val="52"/>
      <w:szCs w:val="52"/>
      <w:lang w:eastAsia="ru-RU"/>
    </w:rPr>
  </w:style>
  <w:style w:type="character" w:customStyle="1" w:styleId="BodyText2Char">
    <w:name w:val="Body Text 2 Char"/>
    <w:uiPriority w:val="99"/>
    <w:locked/>
    <w:rsid w:val="009C1CDC"/>
    <w:rPr>
      <w:rFonts w:ascii="Calibri" w:hAnsi="Calibri"/>
    </w:rPr>
  </w:style>
  <w:style w:type="character" w:customStyle="1" w:styleId="21f0">
    <w:name w:val="Основной текст 2 Знак1"/>
    <w:uiPriority w:val="99"/>
    <w:semiHidden/>
    <w:rsid w:val="009C1CDC"/>
    <w:rPr>
      <w:rFonts w:ascii="Times New Roman" w:hAnsi="Times New Roman" w:cs="Times New Roman"/>
      <w:sz w:val="24"/>
      <w:szCs w:val="24"/>
      <w:lang w:eastAsia="ru-RU"/>
    </w:rPr>
  </w:style>
  <w:style w:type="character" w:customStyle="1" w:styleId="243">
    <w:name w:val="Знак Знак24"/>
    <w:uiPriority w:val="99"/>
    <w:locked/>
    <w:rsid w:val="009C1CDC"/>
    <w:rPr>
      <w:spacing w:val="4"/>
      <w:sz w:val="28"/>
      <w:lang w:val="ru-RU" w:eastAsia="ru-RU"/>
    </w:rPr>
  </w:style>
  <w:style w:type="paragraph" w:customStyle="1" w:styleId="Standard">
    <w:name w:val="Standard"/>
    <w:uiPriority w:val="99"/>
    <w:rsid w:val="009C1CDC"/>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56">
    <w:name w:val="Основной текст5"/>
    <w:basedOn w:val="a1"/>
    <w:uiPriority w:val="99"/>
    <w:rsid w:val="009C1CDC"/>
    <w:pPr>
      <w:widowControl w:val="0"/>
      <w:shd w:val="clear" w:color="auto" w:fill="FFFFFF"/>
      <w:suppressAutoHyphens w:val="0"/>
      <w:spacing w:after="360" w:line="418" w:lineRule="exact"/>
      <w:ind w:firstLine="0"/>
      <w:jc w:val="center"/>
    </w:pPr>
    <w:rPr>
      <w:rFonts w:ascii="Calibri" w:eastAsia="Calibri" w:hAnsi="Calibri"/>
      <w:spacing w:val="3"/>
      <w:kern w:val="0"/>
      <w:sz w:val="21"/>
      <w:szCs w:val="20"/>
      <w:lang w:eastAsia="ru-RU"/>
    </w:rPr>
  </w:style>
  <w:style w:type="paragraph" w:customStyle="1" w:styleId="1510">
    <w:name w:val="Основной текст (15)1"/>
    <w:basedOn w:val="a1"/>
    <w:uiPriority w:val="99"/>
    <w:rsid w:val="009C1CDC"/>
    <w:pPr>
      <w:widowControl w:val="0"/>
      <w:shd w:val="clear" w:color="auto" w:fill="FFFFFF"/>
      <w:suppressAutoHyphens w:val="0"/>
      <w:spacing w:before="1200" w:line="230" w:lineRule="exact"/>
      <w:ind w:hanging="1100"/>
      <w:jc w:val="left"/>
    </w:pPr>
    <w:rPr>
      <w:rFonts w:ascii="Calibri" w:eastAsia="Calibri" w:hAnsi="Calibri"/>
      <w:b/>
      <w:kern w:val="0"/>
      <w:sz w:val="16"/>
      <w:szCs w:val="20"/>
      <w:lang w:eastAsia="en-US"/>
    </w:rPr>
  </w:style>
  <w:style w:type="character" w:customStyle="1" w:styleId="0pt">
    <w:name w:val="Основной текст + Интервал 0 pt"/>
    <w:uiPriority w:val="99"/>
    <w:rsid w:val="009C1CDC"/>
    <w:rPr>
      <w:rFonts w:ascii="Times New Roman" w:hAnsi="Times New Roman"/>
      <w:color w:val="000000"/>
      <w:spacing w:val="2"/>
      <w:w w:val="100"/>
      <w:position w:val="0"/>
      <w:sz w:val="21"/>
      <w:u w:val="none"/>
      <w:lang w:val="ru-RU"/>
    </w:rPr>
  </w:style>
  <w:style w:type="paragraph" w:customStyle="1" w:styleId="-S">
    <w:name w:val="- S_Маркированный"/>
    <w:basedOn w:val="a1"/>
    <w:autoRedefine/>
    <w:uiPriority w:val="99"/>
    <w:rsid w:val="009C1CDC"/>
    <w:pPr>
      <w:suppressAutoHyphens w:val="0"/>
      <w:spacing w:before="120" w:after="120" w:line="240" w:lineRule="auto"/>
    </w:pPr>
    <w:rPr>
      <w:color w:val="000000"/>
      <w:kern w:val="0"/>
      <w:lang w:eastAsia="ru-RU"/>
    </w:rPr>
  </w:style>
  <w:style w:type="paragraph" w:customStyle="1" w:styleId="173">
    <w:name w:val="Основной текст17"/>
    <w:basedOn w:val="a1"/>
    <w:uiPriority w:val="99"/>
    <w:rsid w:val="009C1CDC"/>
    <w:pPr>
      <w:widowControl w:val="0"/>
      <w:shd w:val="clear" w:color="auto" w:fill="FFFFFF"/>
      <w:suppressAutoHyphens w:val="0"/>
      <w:spacing w:after="120" w:line="240" w:lineRule="atLeast"/>
      <w:ind w:hanging="1100"/>
    </w:pPr>
    <w:rPr>
      <w:color w:val="000000"/>
      <w:spacing w:val="1"/>
      <w:kern w:val="0"/>
      <w:sz w:val="16"/>
      <w:szCs w:val="16"/>
      <w:lang w:eastAsia="ru-RU"/>
    </w:rPr>
  </w:style>
  <w:style w:type="paragraph" w:customStyle="1" w:styleId="143">
    <w:name w:val="Основной текст14"/>
    <w:basedOn w:val="a1"/>
    <w:uiPriority w:val="99"/>
    <w:rsid w:val="009C1CDC"/>
    <w:pPr>
      <w:widowControl w:val="0"/>
      <w:shd w:val="clear" w:color="auto" w:fill="FFFFFF"/>
      <w:suppressAutoHyphens w:val="0"/>
      <w:spacing w:after="180" w:line="240" w:lineRule="atLeast"/>
      <w:ind w:firstLine="0"/>
      <w:jc w:val="center"/>
    </w:pPr>
    <w:rPr>
      <w:color w:val="000000"/>
      <w:spacing w:val="2"/>
      <w:kern w:val="0"/>
      <w:sz w:val="22"/>
      <w:szCs w:val="22"/>
      <w:lang w:eastAsia="ru-RU"/>
    </w:rPr>
  </w:style>
  <w:style w:type="paragraph" w:customStyle="1" w:styleId="67">
    <w:name w:val="Основной текст6"/>
    <w:basedOn w:val="a1"/>
    <w:uiPriority w:val="99"/>
    <w:rsid w:val="009C1CDC"/>
    <w:pPr>
      <w:widowControl w:val="0"/>
      <w:shd w:val="clear" w:color="auto" w:fill="FFFFFF"/>
      <w:suppressAutoHyphens w:val="0"/>
      <w:spacing w:after="240" w:line="240" w:lineRule="atLeast"/>
      <w:ind w:hanging="340"/>
      <w:jc w:val="left"/>
    </w:pPr>
    <w:rPr>
      <w:color w:val="000000"/>
      <w:spacing w:val="3"/>
      <w:kern w:val="0"/>
      <w:sz w:val="21"/>
      <w:szCs w:val="21"/>
      <w:lang w:eastAsia="ru-RU"/>
    </w:rPr>
  </w:style>
  <w:style w:type="character" w:customStyle="1" w:styleId="40pt">
    <w:name w:val="Основной текст (4) + Интервал 0 pt"/>
    <w:uiPriority w:val="99"/>
    <w:rsid w:val="009C1CDC"/>
    <w:rPr>
      <w:rFonts w:ascii="Tahoma" w:hAnsi="Tahoma"/>
      <w:color w:val="000000"/>
      <w:spacing w:val="0"/>
      <w:w w:val="100"/>
      <w:position w:val="0"/>
      <w:sz w:val="11"/>
      <w:shd w:val="clear" w:color="auto" w:fill="FFFFFF"/>
      <w:lang w:val="ru-RU"/>
    </w:rPr>
  </w:style>
  <w:style w:type="character" w:customStyle="1" w:styleId="68">
    <w:name w:val="Знак Знак6"/>
    <w:uiPriority w:val="99"/>
    <w:locked/>
    <w:rsid w:val="009C1CDC"/>
    <w:rPr>
      <w:sz w:val="24"/>
      <w:lang w:val="ru-RU" w:eastAsia="ru-RU"/>
    </w:rPr>
  </w:style>
  <w:style w:type="character" w:customStyle="1" w:styleId="104">
    <w:name w:val="Знак Знак10"/>
    <w:uiPriority w:val="99"/>
    <w:locked/>
    <w:rsid w:val="009C1CDC"/>
    <w:rPr>
      <w:rFonts w:ascii="Arial" w:hAnsi="Arial"/>
      <w:b/>
      <w:i/>
      <w:sz w:val="28"/>
      <w:lang w:val="ru-RU" w:eastAsia="ru-RU"/>
    </w:rPr>
  </w:style>
  <w:style w:type="character" w:customStyle="1" w:styleId="affffffffff2">
    <w:name w:val="Знак Знак"/>
    <w:aliases w:val="Название объекта Знак,Таблица - Название объекта Знак,!! Object Novogor !! Знак,Caption Char Знак,Caption Char1 Char1 Char Char Знак,Caption Char Char2 Char1 Char Char Знак,Caption Char Char Char Char Char1 Char1 Char Char1 Char Знак"/>
    <w:uiPriority w:val="99"/>
    <w:locked/>
    <w:rsid w:val="009C1CDC"/>
    <w:rPr>
      <w:rFonts w:ascii="Calibri" w:hAnsi="Calibri"/>
      <w:sz w:val="24"/>
      <w:lang w:val="en-US" w:eastAsia="en-US"/>
    </w:rPr>
  </w:style>
  <w:style w:type="character" w:customStyle="1" w:styleId="127">
    <w:name w:val="Основной текст12"/>
    <w:uiPriority w:val="99"/>
    <w:rsid w:val="009C1CDC"/>
    <w:rPr>
      <w:rFonts w:ascii="Times New Roman" w:hAnsi="Times New Roman"/>
      <w:color w:val="000000"/>
      <w:spacing w:val="2"/>
      <w:w w:val="100"/>
      <w:position w:val="0"/>
      <w:sz w:val="22"/>
      <w:u w:val="none"/>
      <w:lang w:val="ru-RU"/>
    </w:rPr>
  </w:style>
  <w:style w:type="table" w:customStyle="1" w:styleId="202">
    <w:name w:val="Сетка таблицы20"/>
    <w:basedOn w:val="a4"/>
    <w:next w:val="af8"/>
    <w:uiPriority w:val="99"/>
    <w:rsid w:val="009C1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5"/>
    <w:uiPriority w:val="99"/>
    <w:semiHidden/>
    <w:unhideWhenUsed/>
    <w:rsid w:val="009C1CDC"/>
  </w:style>
  <w:style w:type="table" w:customStyle="1" w:styleId="262">
    <w:name w:val="Сетка таблицы26"/>
    <w:basedOn w:val="a4"/>
    <w:next w:val="af8"/>
    <w:uiPriority w:val="99"/>
    <w:rsid w:val="009C1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4">
    <w:name w:val="Стиль таблицы1"/>
    <w:basedOn w:val="af8"/>
    <w:uiPriority w:val="99"/>
    <w:rsid w:val="009C1CDC"/>
    <w:pPr>
      <w:widowControl/>
      <w:autoSpaceDE/>
      <w:autoSpaceDN/>
      <w:adjustRightInd/>
    </w:pPr>
    <w:tblPr/>
  </w:style>
  <w:style w:type="paragraph" w:customStyle="1" w:styleId="affffffffff3">
    <w:name w:val="Текст доклада"/>
    <w:basedOn w:val="32"/>
    <w:link w:val="affffffffff4"/>
    <w:uiPriority w:val="99"/>
    <w:rsid w:val="009C1CDC"/>
    <w:pPr>
      <w:suppressAutoHyphens w:val="0"/>
      <w:spacing w:after="0"/>
      <w:ind w:left="0" w:firstLine="709"/>
      <w:jc w:val="both"/>
    </w:pPr>
    <w:rPr>
      <w:kern w:val="0"/>
      <w:sz w:val="24"/>
      <w:szCs w:val="24"/>
      <w:lang w:eastAsia="en-US"/>
    </w:rPr>
  </w:style>
  <w:style w:type="character" w:customStyle="1" w:styleId="affffffffff4">
    <w:name w:val="Текст доклада Знак"/>
    <w:link w:val="affffffffff3"/>
    <w:uiPriority w:val="99"/>
    <w:locked/>
    <w:rsid w:val="009C1CDC"/>
    <w:rPr>
      <w:rFonts w:ascii="Times New Roman" w:eastAsia="Times New Roman" w:hAnsi="Times New Roman" w:cs="Times New Roman"/>
      <w:sz w:val="24"/>
      <w:szCs w:val="24"/>
    </w:rPr>
  </w:style>
  <w:style w:type="paragraph" w:customStyle="1" w:styleId="2fe">
    <w:name w:val="Заголовок2"/>
    <w:basedOn w:val="a1"/>
    <w:next w:val="a2"/>
    <w:uiPriority w:val="99"/>
    <w:rsid w:val="009C1CDC"/>
    <w:pPr>
      <w:keepNext/>
      <w:suppressAutoHyphens w:val="0"/>
      <w:spacing w:before="240" w:after="120" w:line="240" w:lineRule="auto"/>
      <w:ind w:firstLine="0"/>
      <w:jc w:val="left"/>
    </w:pPr>
    <w:rPr>
      <w:rFonts w:ascii="Arial" w:eastAsia="Lucida Sans Unicode" w:hAnsi="Arial" w:cs="Tahoma"/>
      <w:kern w:val="2"/>
      <w:sz w:val="28"/>
      <w:szCs w:val="28"/>
    </w:rPr>
  </w:style>
  <w:style w:type="paragraph" w:customStyle="1" w:styleId="47">
    <w:name w:val="Название4"/>
    <w:basedOn w:val="a1"/>
    <w:uiPriority w:val="99"/>
    <w:rsid w:val="009C1CDC"/>
    <w:pPr>
      <w:suppressLineNumbers/>
      <w:suppressAutoHyphens w:val="0"/>
      <w:spacing w:before="120" w:after="120" w:line="240" w:lineRule="auto"/>
      <w:ind w:firstLine="0"/>
      <w:jc w:val="left"/>
    </w:pPr>
    <w:rPr>
      <w:rFonts w:cs="Mangal"/>
      <w:i/>
      <w:iCs/>
      <w:kern w:val="2"/>
    </w:rPr>
  </w:style>
  <w:style w:type="paragraph" w:customStyle="1" w:styleId="48">
    <w:name w:val="Указатель4"/>
    <w:basedOn w:val="a1"/>
    <w:uiPriority w:val="99"/>
    <w:rsid w:val="009C1CDC"/>
    <w:pPr>
      <w:suppressLineNumbers/>
      <w:suppressAutoHyphens w:val="0"/>
      <w:spacing w:line="240" w:lineRule="auto"/>
      <w:ind w:firstLine="0"/>
      <w:jc w:val="left"/>
    </w:pPr>
    <w:rPr>
      <w:rFonts w:cs="Mangal"/>
      <w:kern w:val="2"/>
      <w:szCs w:val="20"/>
    </w:rPr>
  </w:style>
  <w:style w:type="paragraph" w:customStyle="1" w:styleId="3f0">
    <w:name w:val="Название3"/>
    <w:basedOn w:val="a1"/>
    <w:uiPriority w:val="99"/>
    <w:rsid w:val="009C1CDC"/>
    <w:pPr>
      <w:suppressLineNumbers/>
      <w:suppressAutoHyphens w:val="0"/>
      <w:spacing w:before="120" w:after="120" w:line="240" w:lineRule="auto"/>
      <w:ind w:firstLine="0"/>
      <w:jc w:val="left"/>
    </w:pPr>
    <w:rPr>
      <w:rFonts w:ascii="Arial" w:hAnsi="Arial" w:cs="Tahoma"/>
      <w:i/>
      <w:iCs/>
      <w:kern w:val="2"/>
      <w:sz w:val="20"/>
    </w:rPr>
  </w:style>
  <w:style w:type="paragraph" w:customStyle="1" w:styleId="3f1">
    <w:name w:val="Указатель3"/>
    <w:basedOn w:val="a1"/>
    <w:uiPriority w:val="99"/>
    <w:rsid w:val="009C1CDC"/>
    <w:pPr>
      <w:suppressLineNumbers/>
      <w:suppressAutoHyphens w:val="0"/>
      <w:spacing w:line="240" w:lineRule="auto"/>
      <w:ind w:firstLine="0"/>
      <w:jc w:val="left"/>
    </w:pPr>
    <w:rPr>
      <w:rFonts w:ascii="Arial" w:hAnsi="Arial" w:cs="Tahoma"/>
      <w:kern w:val="2"/>
      <w:szCs w:val="20"/>
    </w:rPr>
  </w:style>
  <w:style w:type="character" w:customStyle="1" w:styleId="WW8Num1z1">
    <w:name w:val="WW8Num1z1"/>
    <w:uiPriority w:val="99"/>
    <w:rsid w:val="009C1CDC"/>
  </w:style>
  <w:style w:type="character" w:customStyle="1" w:styleId="WW8Num1z2">
    <w:name w:val="WW8Num1z2"/>
    <w:uiPriority w:val="99"/>
    <w:rsid w:val="009C1CDC"/>
  </w:style>
  <w:style w:type="character" w:customStyle="1" w:styleId="WW8Num1z3">
    <w:name w:val="WW8Num1z3"/>
    <w:uiPriority w:val="99"/>
    <w:rsid w:val="009C1CDC"/>
  </w:style>
  <w:style w:type="character" w:customStyle="1" w:styleId="WW8Num1z4">
    <w:name w:val="WW8Num1z4"/>
    <w:uiPriority w:val="99"/>
    <w:rsid w:val="009C1CDC"/>
  </w:style>
  <w:style w:type="character" w:customStyle="1" w:styleId="WW8Num1z5">
    <w:name w:val="WW8Num1z5"/>
    <w:uiPriority w:val="99"/>
    <w:rsid w:val="009C1CDC"/>
  </w:style>
  <w:style w:type="character" w:customStyle="1" w:styleId="WW8Num1z6">
    <w:name w:val="WW8Num1z6"/>
    <w:uiPriority w:val="99"/>
    <w:rsid w:val="009C1CDC"/>
  </w:style>
  <w:style w:type="character" w:customStyle="1" w:styleId="WW8Num1z7">
    <w:name w:val="WW8Num1z7"/>
    <w:uiPriority w:val="99"/>
    <w:rsid w:val="009C1CDC"/>
  </w:style>
  <w:style w:type="character" w:customStyle="1" w:styleId="WW8Num1z8">
    <w:name w:val="WW8Num1z8"/>
    <w:uiPriority w:val="99"/>
    <w:rsid w:val="009C1CDC"/>
  </w:style>
  <w:style w:type="character" w:customStyle="1" w:styleId="49">
    <w:name w:val="Основной шрифт абзаца4"/>
    <w:uiPriority w:val="99"/>
    <w:rsid w:val="009C1CDC"/>
  </w:style>
  <w:style w:type="character" w:customStyle="1" w:styleId="3f2">
    <w:name w:val="Основной шрифт абзаца3"/>
    <w:uiPriority w:val="99"/>
    <w:rsid w:val="009C1CDC"/>
  </w:style>
  <w:style w:type="character" w:customStyle="1" w:styleId="WW8Num2z2">
    <w:name w:val="WW8Num2z2"/>
    <w:uiPriority w:val="99"/>
    <w:rsid w:val="009C1CDC"/>
  </w:style>
  <w:style w:type="character" w:customStyle="1" w:styleId="WW8Num2z3">
    <w:name w:val="WW8Num2z3"/>
    <w:uiPriority w:val="99"/>
    <w:rsid w:val="009C1CDC"/>
  </w:style>
  <w:style w:type="character" w:customStyle="1" w:styleId="WW8Num2z4">
    <w:name w:val="WW8Num2z4"/>
    <w:uiPriority w:val="99"/>
    <w:rsid w:val="009C1CDC"/>
  </w:style>
  <w:style w:type="character" w:customStyle="1" w:styleId="WW8Num2z5">
    <w:name w:val="WW8Num2z5"/>
    <w:uiPriority w:val="99"/>
    <w:rsid w:val="009C1CDC"/>
  </w:style>
  <w:style w:type="character" w:customStyle="1" w:styleId="WW8Num2z6">
    <w:name w:val="WW8Num2z6"/>
    <w:uiPriority w:val="99"/>
    <w:rsid w:val="009C1CDC"/>
  </w:style>
  <w:style w:type="character" w:customStyle="1" w:styleId="WW8Num2z7">
    <w:name w:val="WW8Num2z7"/>
    <w:uiPriority w:val="99"/>
    <w:rsid w:val="009C1CDC"/>
  </w:style>
  <w:style w:type="character" w:customStyle="1" w:styleId="WW8Num2z8">
    <w:name w:val="WW8Num2z8"/>
    <w:uiPriority w:val="99"/>
    <w:rsid w:val="009C1CDC"/>
  </w:style>
  <w:style w:type="character" w:customStyle="1" w:styleId="WW8Num10z2">
    <w:name w:val="WW8Num10z2"/>
    <w:uiPriority w:val="99"/>
    <w:rsid w:val="009C1CDC"/>
    <w:rPr>
      <w:rFonts w:ascii="Wingdings" w:hAnsi="Wingdings" w:cs="Wingdings" w:hint="default"/>
    </w:rPr>
  </w:style>
  <w:style w:type="character" w:customStyle="1" w:styleId="WW8Num10z3">
    <w:name w:val="WW8Num10z3"/>
    <w:uiPriority w:val="99"/>
    <w:rsid w:val="009C1CDC"/>
    <w:rPr>
      <w:rFonts w:ascii="Symbol" w:hAnsi="Symbol" w:cs="Symbol" w:hint="default"/>
    </w:rPr>
  </w:style>
  <w:style w:type="paragraph" w:customStyle="1" w:styleId="1">
    <w:name w:val="Раздел_1"/>
    <w:basedOn w:val="afff0"/>
    <w:uiPriority w:val="99"/>
    <w:qFormat/>
    <w:rsid w:val="009C1CDC"/>
    <w:pPr>
      <w:pageBreakBefore/>
      <w:numPr>
        <w:numId w:val="32"/>
      </w:numPr>
      <w:shd w:val="clear" w:color="auto" w:fill="FFFFFF"/>
      <w:tabs>
        <w:tab w:val="clear" w:pos="2629"/>
        <w:tab w:val="num" w:pos="360"/>
        <w:tab w:val="left" w:pos="709"/>
      </w:tabs>
      <w:spacing w:after="200"/>
      <w:ind w:left="720" w:firstLine="0"/>
      <w:jc w:val="both"/>
      <w:outlineLvl w:val="0"/>
    </w:pPr>
    <w:rPr>
      <w:b/>
      <w:caps/>
      <w:kern w:val="0"/>
      <w:sz w:val="28"/>
      <w:szCs w:val="28"/>
    </w:rPr>
  </w:style>
  <w:style w:type="paragraph" w:customStyle="1" w:styleId="11">
    <w:name w:val="Раздел_1_1"/>
    <w:basedOn w:val="afff0"/>
    <w:uiPriority w:val="99"/>
    <w:qFormat/>
    <w:rsid w:val="009C1CDC"/>
    <w:pPr>
      <w:numPr>
        <w:ilvl w:val="1"/>
        <w:numId w:val="32"/>
      </w:numPr>
      <w:shd w:val="clear" w:color="auto" w:fill="FFFFFF"/>
      <w:tabs>
        <w:tab w:val="clear" w:pos="1288"/>
        <w:tab w:val="num" w:pos="360"/>
      </w:tabs>
      <w:spacing w:before="200"/>
      <w:ind w:left="720" w:firstLine="0"/>
      <w:jc w:val="both"/>
      <w:outlineLvl w:val="1"/>
    </w:pPr>
    <w:rPr>
      <w:b/>
      <w:kern w:val="0"/>
      <w:sz w:val="28"/>
      <w:szCs w:val="28"/>
    </w:rPr>
  </w:style>
  <w:style w:type="paragraph" w:customStyle="1" w:styleId="111">
    <w:name w:val="Раздел! 1_1_1"/>
    <w:basedOn w:val="a1"/>
    <w:uiPriority w:val="99"/>
    <w:qFormat/>
    <w:rsid w:val="009C1CDC"/>
    <w:pPr>
      <w:numPr>
        <w:ilvl w:val="2"/>
        <w:numId w:val="32"/>
      </w:numPr>
      <w:shd w:val="clear" w:color="auto" w:fill="FFFFFF"/>
      <w:spacing w:before="100" w:line="240" w:lineRule="auto"/>
      <w:outlineLvl w:val="1"/>
    </w:pPr>
    <w:rPr>
      <w:b/>
      <w:kern w:val="0"/>
      <w:sz w:val="28"/>
      <w:szCs w:val="28"/>
    </w:rPr>
  </w:style>
  <w:style w:type="paragraph" w:customStyle="1" w:styleId="1111">
    <w:name w:val="Раздел! 1_1_1_1"/>
    <w:basedOn w:val="111"/>
    <w:uiPriority w:val="99"/>
    <w:qFormat/>
    <w:rsid w:val="009C1CDC"/>
    <w:pPr>
      <w:numPr>
        <w:ilvl w:val="3"/>
      </w:numPr>
      <w:tabs>
        <w:tab w:val="left" w:pos="851"/>
      </w:tabs>
    </w:pPr>
    <w:rPr>
      <w:i/>
    </w:rPr>
  </w:style>
  <w:style w:type="paragraph" w:customStyle="1" w:styleId="a0">
    <w:name w:val="МаркТабл"/>
    <w:uiPriority w:val="99"/>
    <w:rsid w:val="009C1CDC"/>
    <w:pPr>
      <w:numPr>
        <w:numId w:val="33"/>
      </w:numPr>
      <w:tabs>
        <w:tab w:val="num" w:pos="567"/>
        <w:tab w:val="left" w:pos="680"/>
      </w:tabs>
      <w:spacing w:after="0" w:line="240" w:lineRule="auto"/>
      <w:ind w:left="567"/>
    </w:pPr>
    <w:rPr>
      <w:rFonts w:ascii="Times New Roman" w:eastAsia="SimSun" w:hAnsi="Times New Roman" w:cs="Times New Roman"/>
      <w:sz w:val="24"/>
      <w:szCs w:val="20"/>
      <w:lang w:eastAsia="ru-RU"/>
    </w:rPr>
  </w:style>
  <w:style w:type="paragraph" w:customStyle="1" w:styleId="1ffff5">
    <w:name w:val="1"/>
    <w:basedOn w:val="a1"/>
    <w:link w:val="1ffff6"/>
    <w:uiPriority w:val="99"/>
    <w:rsid w:val="009C1CDC"/>
    <w:pPr>
      <w:keepNext/>
      <w:suppressAutoHyphens w:val="0"/>
      <w:spacing w:line="240" w:lineRule="auto"/>
    </w:pPr>
    <w:rPr>
      <w:kern w:val="0"/>
      <w:szCs w:val="28"/>
      <w:lang w:val="en-US" w:eastAsia="en-US"/>
    </w:rPr>
  </w:style>
  <w:style w:type="character" w:customStyle="1" w:styleId="1ffff6">
    <w:name w:val="1 Знак"/>
    <w:link w:val="1ffff5"/>
    <w:uiPriority w:val="99"/>
    <w:rsid w:val="009C1CDC"/>
    <w:rPr>
      <w:rFonts w:ascii="Times New Roman" w:eastAsia="Times New Roman" w:hAnsi="Times New Roman" w:cs="Times New Roman"/>
      <w:sz w:val="24"/>
      <w:szCs w:val="28"/>
      <w:lang w:val="en-US"/>
    </w:rPr>
  </w:style>
  <w:style w:type="paragraph" w:customStyle="1" w:styleId="57">
    <w:name w:val="5"/>
    <w:basedOn w:val="a1"/>
    <w:link w:val="58"/>
    <w:uiPriority w:val="99"/>
    <w:rsid w:val="009C1CDC"/>
    <w:pPr>
      <w:suppressAutoHyphens w:val="0"/>
      <w:spacing w:line="240" w:lineRule="auto"/>
    </w:pPr>
    <w:rPr>
      <w:kern w:val="0"/>
      <w:lang w:eastAsia="en-US"/>
    </w:rPr>
  </w:style>
  <w:style w:type="character" w:customStyle="1" w:styleId="58">
    <w:name w:val="5 Знак"/>
    <w:link w:val="57"/>
    <w:uiPriority w:val="99"/>
    <w:rsid w:val="009C1CDC"/>
    <w:rPr>
      <w:rFonts w:ascii="Times New Roman" w:eastAsia="Times New Roman" w:hAnsi="Times New Roman" w:cs="Times New Roman"/>
      <w:sz w:val="24"/>
      <w:szCs w:val="24"/>
    </w:rPr>
  </w:style>
  <w:style w:type="character" w:styleId="affffffffff5">
    <w:name w:val="Intense Emphasis"/>
    <w:uiPriority w:val="99"/>
    <w:qFormat/>
    <w:rsid w:val="009C1CDC"/>
    <w:rPr>
      <w:i/>
      <w:iCs/>
      <w:color w:val="5B9BD5"/>
    </w:rPr>
  </w:style>
  <w:style w:type="paragraph" w:customStyle="1" w:styleId="affffffffff6">
    <w:name w:val="ТЕКСТ"/>
    <w:basedOn w:val="a1"/>
    <w:link w:val="affffffffff7"/>
    <w:uiPriority w:val="99"/>
    <w:qFormat/>
    <w:rsid w:val="009C1CDC"/>
    <w:pPr>
      <w:keepNext/>
      <w:widowControl w:val="0"/>
      <w:spacing w:before="120" w:after="120" w:line="360" w:lineRule="auto"/>
      <w:ind w:right="-108" w:firstLine="720"/>
    </w:pPr>
    <w:rPr>
      <w:rFonts w:ascii="Courier New" w:eastAsia="Courier New" w:hAnsi="Courier New"/>
      <w:kern w:val="0"/>
      <w:szCs w:val="20"/>
      <w:lang w:eastAsia="en-US"/>
    </w:rPr>
  </w:style>
  <w:style w:type="character" w:customStyle="1" w:styleId="affffffffff7">
    <w:name w:val="ТЕКСТ Знак"/>
    <w:link w:val="affffffffff6"/>
    <w:uiPriority w:val="99"/>
    <w:rsid w:val="009C1CDC"/>
    <w:rPr>
      <w:rFonts w:ascii="Courier New" w:eastAsia="Courier New" w:hAnsi="Courier New" w:cs="Times New Roman"/>
      <w:sz w:val="24"/>
      <w:szCs w:val="20"/>
    </w:rPr>
  </w:style>
  <w:style w:type="paragraph" w:customStyle="1" w:styleId="Main">
    <w:name w:val="Main"/>
    <w:uiPriority w:val="99"/>
    <w:rsid w:val="009C1CDC"/>
    <w:pPr>
      <w:widowControl w:val="0"/>
      <w:spacing w:after="0" w:line="360" w:lineRule="auto"/>
      <w:ind w:firstLine="709"/>
      <w:jc w:val="both"/>
    </w:pPr>
    <w:rPr>
      <w:rFonts w:ascii="Courier New" w:eastAsia="Courier New" w:hAnsi="Courier New" w:cs="Segoe UI"/>
      <w:sz w:val="24"/>
      <w:szCs w:val="16"/>
      <w:lang w:eastAsia="ru-RU"/>
    </w:rPr>
  </w:style>
  <w:style w:type="character" w:customStyle="1" w:styleId="4Exact">
    <w:name w:val="Колонтитул (4) Exact"/>
    <w:link w:val="4a"/>
    <w:uiPriority w:val="99"/>
    <w:rsid w:val="009C1CDC"/>
    <w:rPr>
      <w:rFonts w:ascii="Times New Roman" w:hAnsi="Times New Roman"/>
      <w:spacing w:val="3"/>
      <w:sz w:val="21"/>
      <w:szCs w:val="21"/>
      <w:shd w:val="clear" w:color="auto" w:fill="FFFFFF"/>
    </w:rPr>
  </w:style>
  <w:style w:type="character" w:customStyle="1" w:styleId="affffffffff8">
    <w:name w:val="Основной текст + Курсив"/>
    <w:uiPriority w:val="99"/>
    <w:rsid w:val="009C1CDC"/>
    <w:rPr>
      <w:rFonts w:ascii="Times New Roman" w:eastAsia="Times New Roman" w:hAnsi="Times New Roman"/>
      <w:i/>
      <w:iCs/>
      <w:color w:val="000000"/>
      <w:spacing w:val="0"/>
      <w:w w:val="100"/>
      <w:position w:val="0"/>
      <w:sz w:val="22"/>
      <w:szCs w:val="22"/>
      <w:shd w:val="clear" w:color="auto" w:fill="FFFFFF"/>
      <w:lang w:val="ru-RU" w:eastAsia="ru-RU" w:bidi="ru-RU"/>
    </w:rPr>
  </w:style>
  <w:style w:type="paragraph" w:customStyle="1" w:styleId="4a">
    <w:name w:val="Колонтитул (4)"/>
    <w:basedOn w:val="a1"/>
    <w:link w:val="4Exact"/>
    <w:uiPriority w:val="99"/>
    <w:rsid w:val="009C1CDC"/>
    <w:pPr>
      <w:widowControl w:val="0"/>
      <w:shd w:val="clear" w:color="auto" w:fill="FFFFFF"/>
      <w:suppressAutoHyphens w:val="0"/>
      <w:spacing w:line="0" w:lineRule="atLeast"/>
      <w:ind w:firstLine="0"/>
      <w:jc w:val="left"/>
    </w:pPr>
    <w:rPr>
      <w:rFonts w:eastAsiaTheme="minorHAnsi" w:cstheme="minorBidi"/>
      <w:spacing w:val="3"/>
      <w:kern w:val="0"/>
      <w:sz w:val="21"/>
      <w:szCs w:val="21"/>
      <w:lang w:eastAsia="en-US"/>
    </w:rPr>
  </w:style>
  <w:style w:type="character" w:customStyle="1" w:styleId="1ffff7">
    <w:name w:val="Заголовок №1_"/>
    <w:link w:val="1ffff8"/>
    <w:uiPriority w:val="99"/>
    <w:rsid w:val="009C1CDC"/>
    <w:rPr>
      <w:rFonts w:ascii="Tahoma" w:eastAsia="Tahoma" w:hAnsi="Tahoma" w:cs="Tahoma"/>
      <w:b/>
      <w:bCs/>
      <w:sz w:val="18"/>
      <w:szCs w:val="18"/>
      <w:shd w:val="clear" w:color="auto" w:fill="FFFFFF"/>
    </w:rPr>
  </w:style>
  <w:style w:type="paragraph" w:customStyle="1" w:styleId="1ffff8">
    <w:name w:val="Заголовок №1"/>
    <w:basedOn w:val="a1"/>
    <w:link w:val="1ffff7"/>
    <w:uiPriority w:val="99"/>
    <w:rsid w:val="009C1CDC"/>
    <w:pPr>
      <w:widowControl w:val="0"/>
      <w:shd w:val="clear" w:color="auto" w:fill="FFFFFF"/>
      <w:suppressAutoHyphens w:val="0"/>
      <w:spacing w:before="180" w:after="240" w:line="0" w:lineRule="atLeast"/>
      <w:ind w:hanging="460"/>
      <w:jc w:val="left"/>
      <w:outlineLvl w:val="0"/>
    </w:pPr>
    <w:rPr>
      <w:rFonts w:ascii="Tahoma" w:eastAsia="Tahoma" w:hAnsi="Tahoma" w:cs="Tahoma"/>
      <w:b/>
      <w:bCs/>
      <w:kern w:val="0"/>
      <w:sz w:val="18"/>
      <w:szCs w:val="18"/>
      <w:lang w:eastAsia="en-US"/>
    </w:rPr>
  </w:style>
  <w:style w:type="character" w:customStyle="1" w:styleId="affffffffff9">
    <w:name w:val="обычный текст Знак"/>
    <w:link w:val="affffffffffa"/>
    <w:uiPriority w:val="99"/>
    <w:rsid w:val="009C1CDC"/>
    <w:rPr>
      <w:sz w:val="28"/>
    </w:rPr>
  </w:style>
  <w:style w:type="paragraph" w:customStyle="1" w:styleId="affffffffffa">
    <w:name w:val="обычный текст"/>
    <w:basedOn w:val="a1"/>
    <w:link w:val="affffffffff9"/>
    <w:uiPriority w:val="99"/>
    <w:rsid w:val="009C1CDC"/>
    <w:pPr>
      <w:suppressAutoHyphens w:val="0"/>
      <w:spacing w:line="240" w:lineRule="auto"/>
      <w:ind w:left="284" w:right="311" w:firstLine="567"/>
    </w:pPr>
    <w:rPr>
      <w:rFonts w:asciiTheme="minorHAnsi" w:eastAsiaTheme="minorHAnsi" w:hAnsiTheme="minorHAnsi" w:cstheme="minorBidi"/>
      <w:kern w:val="0"/>
      <w:sz w:val="28"/>
      <w:szCs w:val="22"/>
      <w:lang w:eastAsia="en-US"/>
    </w:rPr>
  </w:style>
  <w:style w:type="paragraph" w:styleId="affffffffffb">
    <w:name w:val="toa heading"/>
    <w:basedOn w:val="12"/>
    <w:next w:val="a1"/>
    <w:uiPriority w:val="99"/>
    <w:rsid w:val="009C1CDC"/>
    <w:pPr>
      <w:keepLines/>
      <w:tabs>
        <w:tab w:val="clear" w:pos="0"/>
      </w:tabs>
      <w:spacing w:before="480" w:after="0" w:line="276" w:lineRule="auto"/>
    </w:pPr>
    <w:rPr>
      <w:bCs/>
      <w:caps w:val="0"/>
      <w:color w:val="365F91"/>
      <w:kern w:val="0"/>
      <w:szCs w:val="28"/>
      <w:lang w:eastAsia="zh-CN"/>
    </w:rPr>
  </w:style>
  <w:style w:type="paragraph" w:customStyle="1" w:styleId="affffffffffc">
    <w:name w:val="Чертежный"/>
    <w:uiPriority w:val="99"/>
    <w:rsid w:val="009C1CDC"/>
    <w:pPr>
      <w:spacing w:after="0" w:line="240" w:lineRule="auto"/>
      <w:jc w:val="both"/>
    </w:pPr>
    <w:rPr>
      <w:rFonts w:ascii="ISOCPEUR" w:eastAsia="Times New Roman" w:hAnsi="ISOCPEUR" w:cs="Times New Roman"/>
      <w:i/>
      <w:sz w:val="28"/>
      <w:szCs w:val="20"/>
      <w:lang w:val="uk-UA" w:eastAsia="ru-RU"/>
    </w:rPr>
  </w:style>
  <w:style w:type="paragraph" w:customStyle="1" w:styleId="1ffff9">
    <w:name w:val="Заголовок оглавления1"/>
    <w:basedOn w:val="12"/>
    <w:next w:val="a1"/>
    <w:uiPriority w:val="99"/>
    <w:semiHidden/>
    <w:unhideWhenUsed/>
    <w:qFormat/>
    <w:rsid w:val="009C1CDC"/>
    <w:pPr>
      <w:keepLines/>
      <w:tabs>
        <w:tab w:val="clear" w:pos="0"/>
      </w:tabs>
      <w:suppressAutoHyphens w:val="0"/>
      <w:spacing w:before="480" w:after="0" w:line="240" w:lineRule="auto"/>
      <w:jc w:val="left"/>
      <w:outlineLvl w:val="9"/>
    </w:pPr>
    <w:rPr>
      <w:bCs/>
      <w:caps w:val="0"/>
      <w:color w:val="365F91"/>
      <w:kern w:val="0"/>
      <w:szCs w:val="28"/>
      <w:lang w:eastAsia="en-US"/>
    </w:rPr>
  </w:style>
  <w:style w:type="paragraph" w:customStyle="1" w:styleId="95">
    <w:name w:val="Знак Знак9 Знак Знак Знак Знак Знак Знак Знак Знак Знак Знак Знак Знак"/>
    <w:basedOn w:val="a1"/>
    <w:uiPriority w:val="99"/>
    <w:rsid w:val="009C1CDC"/>
    <w:pPr>
      <w:suppressAutoHyphens w:val="0"/>
      <w:spacing w:after="160" w:line="240" w:lineRule="exact"/>
      <w:ind w:firstLine="0"/>
      <w:jc w:val="left"/>
    </w:pPr>
    <w:rPr>
      <w:rFonts w:ascii="Verdana" w:hAnsi="Verdana"/>
      <w:kern w:val="0"/>
      <w:sz w:val="20"/>
      <w:szCs w:val="20"/>
      <w:lang w:val="en-US" w:eastAsia="en-US"/>
    </w:rPr>
  </w:style>
  <w:style w:type="paragraph" w:customStyle="1" w:styleId="21f1">
    <w:name w:val="21"/>
    <w:basedOn w:val="a1"/>
    <w:rsid w:val="009C1CDC"/>
    <w:pPr>
      <w:spacing w:before="280" w:after="280" w:line="240" w:lineRule="auto"/>
      <w:ind w:firstLine="0"/>
      <w:jc w:val="left"/>
    </w:pPr>
    <w:rPr>
      <w:kern w:val="0"/>
      <w:lang w:eastAsia="zh-CN"/>
    </w:rPr>
  </w:style>
  <w:style w:type="paragraph" w:customStyle="1" w:styleId="26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1"/>
    <w:rsid w:val="009C1CDC"/>
    <w:pPr>
      <w:suppressAutoHyphens w:val="0"/>
      <w:spacing w:before="100" w:beforeAutospacing="1" w:after="100" w:afterAutospacing="1" w:line="240" w:lineRule="auto"/>
      <w:ind w:firstLine="0"/>
    </w:pPr>
    <w:rPr>
      <w:rFonts w:ascii="Tahoma" w:hAnsi="Tahoma"/>
      <w:kern w:val="0"/>
      <w:sz w:val="20"/>
      <w:szCs w:val="20"/>
      <w:lang w:val="en-US" w:eastAsia="en-US"/>
    </w:rPr>
  </w:style>
  <w:style w:type="paragraph" w:customStyle="1" w:styleId="25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1"/>
    <w:rsid w:val="009C1CDC"/>
    <w:pPr>
      <w:suppressAutoHyphens w:val="0"/>
      <w:spacing w:before="100" w:beforeAutospacing="1" w:after="100" w:afterAutospacing="1" w:line="240" w:lineRule="auto"/>
      <w:ind w:firstLine="0"/>
    </w:pPr>
    <w:rPr>
      <w:rFonts w:ascii="Tahoma" w:hAnsi="Tahoma"/>
      <w:kern w:val="0"/>
      <w:sz w:val="20"/>
      <w:szCs w:val="20"/>
      <w:lang w:val="en-US" w:eastAsia="en-US"/>
    </w:rPr>
  </w:style>
  <w:style w:type="paragraph" w:customStyle="1" w:styleId="244">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uiPriority w:val="99"/>
    <w:rsid w:val="009C1CDC"/>
    <w:pPr>
      <w:suppressAutoHyphens w:val="0"/>
      <w:spacing w:before="100" w:beforeAutospacing="1" w:after="100" w:afterAutospacing="1" w:line="240" w:lineRule="auto"/>
      <w:ind w:firstLine="0"/>
    </w:pPr>
    <w:rPr>
      <w:rFonts w:ascii="Tahoma" w:hAnsi="Tahoma"/>
      <w:kern w:val="0"/>
      <w:sz w:val="20"/>
      <w:szCs w:val="20"/>
      <w:lang w:val="en-US" w:eastAsia="en-US"/>
    </w:rPr>
  </w:style>
  <w:style w:type="character" w:customStyle="1" w:styleId="FranklinGothicHeavy">
    <w:name w:val="Основной текст + Franklin Gothic Heavy"/>
    <w:aliases w:val="13 pt"/>
    <w:basedOn w:val="affff1"/>
    <w:uiPriority w:val="99"/>
    <w:rsid w:val="009C1CDC"/>
    <w:rPr>
      <w:rFonts w:ascii="Franklin Gothic Heavy" w:eastAsia="Times New Roman" w:hAnsi="Franklin Gothic Heavy" w:cs="Franklin Gothic Heavy"/>
      <w:w w:val="100"/>
      <w:sz w:val="26"/>
      <w:szCs w:val="26"/>
      <w:shd w:val="clear" w:color="auto" w:fill="FFFFFF"/>
    </w:rPr>
  </w:style>
  <w:style w:type="character" w:customStyle="1" w:styleId="26ArialUnicodeMS">
    <w:name w:val="Основной текст (26) + Arial Unicode MS"/>
    <w:aliases w:val="9 pt,Малые прописные,Интервал -1 pt"/>
    <w:basedOn w:val="260"/>
    <w:uiPriority w:val="99"/>
    <w:rsid w:val="009C1CDC"/>
    <w:rPr>
      <w:rFonts w:ascii="Arial Unicode MS" w:eastAsia="Times New Roman" w:hAnsi="Arial Unicode MS" w:cs="Arial Unicode MS"/>
      <w:smallCaps/>
      <w:spacing w:val="-20"/>
      <w:sz w:val="18"/>
      <w:szCs w:val="18"/>
      <w:shd w:val="clear" w:color="auto" w:fill="FFFFFF"/>
      <w:lang w:val="en-US"/>
    </w:rPr>
  </w:style>
  <w:style w:type="paragraph" w:customStyle="1" w:styleId="23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uiPriority w:val="99"/>
    <w:rsid w:val="009C1CDC"/>
    <w:pPr>
      <w:suppressAutoHyphens w:val="0"/>
      <w:spacing w:before="100" w:beforeAutospacing="1" w:after="100" w:afterAutospacing="1" w:line="240" w:lineRule="auto"/>
      <w:ind w:firstLine="0"/>
    </w:pPr>
    <w:rPr>
      <w:rFonts w:ascii="Tahoma" w:hAnsi="Tahoma"/>
      <w:kern w:val="0"/>
      <w:sz w:val="20"/>
      <w:szCs w:val="20"/>
      <w:lang w:val="en-US" w:eastAsia="en-US"/>
    </w:rPr>
  </w:style>
  <w:style w:type="paragraph" w:customStyle="1" w:styleId="22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9C1CDC"/>
    <w:pPr>
      <w:suppressAutoHyphens w:val="0"/>
      <w:spacing w:before="100" w:beforeAutospacing="1" w:after="100" w:afterAutospacing="1" w:line="240" w:lineRule="auto"/>
      <w:ind w:firstLine="0"/>
    </w:pPr>
    <w:rPr>
      <w:rFonts w:ascii="Tahoma" w:hAnsi="Tahoma"/>
      <w:kern w:val="0"/>
      <w:sz w:val="20"/>
      <w:szCs w:val="20"/>
      <w:lang w:val="en-US" w:eastAsia="en-US"/>
    </w:rPr>
  </w:style>
  <w:style w:type="paragraph" w:customStyle="1" w:styleId="21f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9C1CDC"/>
    <w:pPr>
      <w:suppressAutoHyphens w:val="0"/>
      <w:spacing w:before="100" w:beforeAutospacing="1" w:after="100" w:afterAutospacing="1" w:line="240" w:lineRule="auto"/>
      <w:ind w:firstLine="0"/>
    </w:pPr>
    <w:rPr>
      <w:rFonts w:ascii="Tahoma" w:hAnsi="Tahoma"/>
      <w:kern w:val="0"/>
      <w:sz w:val="20"/>
      <w:szCs w:val="20"/>
      <w:lang w:val="en-US" w:eastAsia="en-US"/>
    </w:rPr>
  </w:style>
  <w:style w:type="character" w:customStyle="1" w:styleId="214pt">
    <w:name w:val="Основной текст (2) + 14 pt"/>
    <w:aliases w:val="Курсив,Интервал -2 pt"/>
    <w:uiPriority w:val="99"/>
    <w:rsid w:val="009C1CDC"/>
  </w:style>
  <w:style w:type="table" w:customStyle="1" w:styleId="TableNormal11">
    <w:name w:val="Table Normal11"/>
    <w:uiPriority w:val="99"/>
    <w:semiHidden/>
    <w:rsid w:val="009C1C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ri.eias.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ri.eias.ru"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internet.garant.ru/document/redirect/17608181/100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u.wikipedia.org/wiki/%D0%AD%D0%BD%D0%B5%D1%80%D0%B3%D0%BE%D1%81%D0%B1%D0%B5%D1%80%D0%B5%D0%B6%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99305-8DF2-4CC9-A2A9-D33D1E5A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91</Pages>
  <Words>26136</Words>
  <Characters>148977</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264</cp:revision>
  <cp:lastPrinted>2024-09-30T07:32:00Z</cp:lastPrinted>
  <dcterms:created xsi:type="dcterms:W3CDTF">2023-01-09T05:07:00Z</dcterms:created>
  <dcterms:modified xsi:type="dcterms:W3CDTF">2024-10-02T06:11:00Z</dcterms:modified>
</cp:coreProperties>
</file>