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D438EC" w:rsidRPr="005F1F6F" w:rsidTr="00A04BA8">
        <w:tc>
          <w:tcPr>
            <w:tcW w:w="6374" w:type="dxa"/>
          </w:tcPr>
          <w:p w:rsidR="00D438EC" w:rsidRPr="00E32966" w:rsidRDefault="00D438EC" w:rsidP="00E263AC">
            <w:pPr>
              <w:ind w:right="-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966">
              <w:rPr>
                <w:rFonts w:ascii="Times New Roman" w:eastAsia="Times New Roman" w:hAnsi="Times New Roman" w:cs="Times New Roman"/>
                <w:b/>
                <w:lang w:eastAsia="ru-RU"/>
              </w:rPr>
              <w:t>О внесении изменений в постановление администрации Моргаушского муниципального округа Чувашской Республики от 25.01.2023 года № 154 «</w:t>
            </w:r>
            <w:r w:rsidRPr="00E32966">
              <w:rPr>
                <w:rFonts w:ascii="Times New Roman" w:hAnsi="Times New Roman" w:cs="Times New Roman"/>
                <w:b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должность муниципальной службы в администрации Моргаушского муниципального округа Чувашской Республики, и членов их семей на официальном сайте администрации Моргаушского муниципального округа Чувашской Республики и предоставления этих сведений средствам массовой информации для опубликования»</w:t>
            </w:r>
          </w:p>
        </w:tc>
      </w:tr>
    </w:tbl>
    <w:tbl>
      <w:tblPr>
        <w:tblpPr w:leftFromText="180" w:rightFromText="180" w:vertAnchor="page" w:horzAnchor="margin" w:tblpXSpec="center" w:tblpY="414"/>
        <w:tblW w:w="10273" w:type="dxa"/>
        <w:tblLayout w:type="fixed"/>
        <w:tblLook w:val="0000" w:firstRow="0" w:lastRow="0" w:firstColumn="0" w:lastColumn="0" w:noHBand="0" w:noVBand="0"/>
      </w:tblPr>
      <w:tblGrid>
        <w:gridCol w:w="4670"/>
        <w:gridCol w:w="1656"/>
        <w:gridCol w:w="3947"/>
      </w:tblGrid>
      <w:tr w:rsidR="00D438EC" w:rsidRPr="005F1F6F" w:rsidTr="00E263AC">
        <w:trPr>
          <w:trHeight w:val="2407"/>
        </w:trPr>
        <w:tc>
          <w:tcPr>
            <w:tcW w:w="4670" w:type="dxa"/>
          </w:tcPr>
          <w:p w:rsidR="00A04BA8" w:rsidRPr="00E32966" w:rsidRDefault="00A04BA8" w:rsidP="00E263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04BA8" w:rsidRPr="00E32966" w:rsidRDefault="00A04BA8" w:rsidP="00E263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38EC" w:rsidRPr="00E32966" w:rsidRDefault="00D438EC" w:rsidP="00E263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966">
              <w:rPr>
                <w:rFonts w:ascii="Times New Roman" w:eastAsia="Times New Roman" w:hAnsi="Times New Roman" w:cs="Times New Roman"/>
                <w:b/>
                <w:lang w:eastAsia="ru-RU"/>
              </w:rPr>
              <w:t>Чǎваш Республики</w:t>
            </w:r>
          </w:p>
          <w:p w:rsidR="00D438EC" w:rsidRPr="00E32966" w:rsidRDefault="00D438EC" w:rsidP="00E263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966">
              <w:rPr>
                <w:rFonts w:ascii="Times New Roman" w:eastAsia="Times New Roman" w:hAnsi="Times New Roman" w:cs="Times New Roman"/>
                <w:b/>
                <w:lang w:eastAsia="ru-RU"/>
              </w:rPr>
              <w:t>Муркаш</w:t>
            </w:r>
          </w:p>
          <w:p w:rsidR="00D438EC" w:rsidRPr="00E32966" w:rsidRDefault="00D438EC" w:rsidP="00E2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966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муниципаллǎ округĕн</w:t>
            </w:r>
          </w:p>
          <w:p w:rsidR="00D438EC" w:rsidRPr="00E32966" w:rsidRDefault="00D438EC" w:rsidP="00E2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966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администрацийĕ</w:t>
            </w:r>
          </w:p>
          <w:p w:rsidR="00D438EC" w:rsidRPr="00E32966" w:rsidRDefault="00D438EC" w:rsidP="00E263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38EC" w:rsidRPr="00E32966" w:rsidRDefault="00D438EC" w:rsidP="00E263A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966">
              <w:rPr>
                <w:rFonts w:ascii="Times New Roman" w:eastAsia="Times New Roman" w:hAnsi="Times New Roman" w:cs="Times New Roman"/>
                <w:b/>
                <w:lang w:eastAsia="ru-RU"/>
              </w:rPr>
              <w:t>ЙЫШĂНУ</w:t>
            </w:r>
          </w:p>
          <w:p w:rsidR="00D438EC" w:rsidRPr="00E32966" w:rsidRDefault="00D438EC" w:rsidP="00E2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38EC" w:rsidRPr="00E32966" w:rsidRDefault="00D438EC" w:rsidP="00E263AC">
            <w:pPr>
              <w:tabs>
                <w:tab w:val="left" w:pos="795"/>
                <w:tab w:val="center" w:pos="19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3296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.2023 </w:t>
            </w:r>
            <w:r w:rsidRPr="00E32966">
              <w:rPr>
                <w:rFonts w:ascii="Times New Roman" w:eastAsia="Times New Roman" w:hAnsi="Times New Roman" w:cs="Times New Roman"/>
                <w:b/>
                <w:lang w:eastAsia="ru-RU"/>
              </w:rPr>
              <w:t>ç.</w:t>
            </w:r>
            <w:r w:rsidRPr="00E3296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№ </w:t>
            </w:r>
          </w:p>
          <w:p w:rsidR="00D438EC" w:rsidRPr="00E32966" w:rsidRDefault="00D438EC" w:rsidP="00E2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u w:val="single"/>
                <w:lang w:eastAsia="ru-RU"/>
              </w:rPr>
            </w:pPr>
            <w:r w:rsidRPr="00E32966">
              <w:rPr>
                <w:rFonts w:ascii="Times New Roman" w:eastAsia="Times New Roman" w:hAnsi="Times New Roman" w:cs="Times New Roman"/>
                <w:b/>
                <w:lang w:eastAsia="ru-RU"/>
              </w:rPr>
              <w:t>Муркаш сали</w:t>
            </w:r>
          </w:p>
          <w:p w:rsidR="00D438EC" w:rsidRPr="00E32966" w:rsidRDefault="00D438EC" w:rsidP="00E263A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38EC" w:rsidRPr="00E32966" w:rsidRDefault="00D438EC" w:rsidP="00E263AC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8EC" w:rsidRPr="00E32966" w:rsidRDefault="00D438EC" w:rsidP="00E2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438EC" w:rsidRPr="00E32966" w:rsidRDefault="00D438EC" w:rsidP="00E2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96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-98839</wp:posOffset>
                  </wp:positionH>
                  <wp:positionV relativeFrom="paragraph">
                    <wp:posOffset>422993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7" w:type="dxa"/>
          </w:tcPr>
          <w:p w:rsidR="00A04BA8" w:rsidRPr="00E32966" w:rsidRDefault="00A04BA8" w:rsidP="00E2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3A1EEC" w:rsidRPr="00E32966" w:rsidRDefault="003A1EEC" w:rsidP="00E2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D438EC" w:rsidRPr="00E32966" w:rsidRDefault="00D438EC" w:rsidP="00E2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3296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Чувашская Республика</w:t>
            </w:r>
          </w:p>
          <w:p w:rsidR="00D438EC" w:rsidRPr="00E32966" w:rsidRDefault="00D438EC" w:rsidP="00E2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3296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Администрация</w:t>
            </w:r>
          </w:p>
          <w:p w:rsidR="00D438EC" w:rsidRPr="00E32966" w:rsidRDefault="00D438EC" w:rsidP="00E2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3296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Моргаушского </w:t>
            </w:r>
          </w:p>
          <w:p w:rsidR="00D438EC" w:rsidRPr="00E32966" w:rsidRDefault="00D438EC" w:rsidP="00E2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3296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муниципального округа</w:t>
            </w:r>
          </w:p>
          <w:p w:rsidR="00D438EC" w:rsidRPr="00E32966" w:rsidRDefault="00D438EC" w:rsidP="00E2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38EC" w:rsidRPr="00E32966" w:rsidRDefault="00D438EC" w:rsidP="00E2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966">
              <w:rPr>
                <w:rFonts w:ascii="Times New Roman" w:eastAsia="Times New Roman" w:hAnsi="Times New Roman" w:cs="Times New Roman"/>
                <w:b/>
                <w:lang w:eastAsia="ru-RU"/>
              </w:rPr>
              <w:t>ПОСТАНОВЛЕНИЕ</w:t>
            </w:r>
          </w:p>
          <w:p w:rsidR="00D438EC" w:rsidRPr="00E32966" w:rsidRDefault="00D438EC" w:rsidP="00E2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D438EC" w:rsidRPr="00E32966" w:rsidRDefault="00D438EC" w:rsidP="00E263AC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3296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             </w:t>
            </w:r>
            <w:proofErr w:type="gramStart"/>
            <w:r w:rsidR="00D831EB" w:rsidRPr="00E3296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10.</w:t>
            </w:r>
            <w:r w:rsidRPr="00E3296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03.2023  г.</w:t>
            </w:r>
            <w:proofErr w:type="gramEnd"/>
            <w:r w:rsidRPr="00E3296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№ </w:t>
            </w:r>
            <w:r w:rsidR="00D831EB" w:rsidRPr="00E3296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432</w:t>
            </w:r>
          </w:p>
          <w:p w:rsidR="00D438EC" w:rsidRPr="00E32966" w:rsidRDefault="00D438EC" w:rsidP="00E263AC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3296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с. Моргауши</w:t>
            </w:r>
          </w:p>
          <w:p w:rsidR="00D438EC" w:rsidRPr="00E32966" w:rsidRDefault="00D438EC" w:rsidP="00E263AC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D438EC" w:rsidRPr="00E32966" w:rsidRDefault="00D438EC" w:rsidP="00E26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438EC" w:rsidRPr="005F1F6F" w:rsidRDefault="00D438EC" w:rsidP="00D438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438EC" w:rsidRPr="00E32966" w:rsidRDefault="00D438EC" w:rsidP="00D438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96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 </w:t>
      </w:r>
      <w:r w:rsidRPr="00E3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Моргаушского муниципального округа Чувашской Республики </w:t>
      </w:r>
      <w:r w:rsidRPr="00E3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438EC" w:rsidRPr="00E32966" w:rsidRDefault="00D438EC" w:rsidP="00D438EC">
      <w:pPr>
        <w:pStyle w:val="a3"/>
        <w:numPr>
          <w:ilvl w:val="0"/>
          <w:numId w:val="1"/>
        </w:numPr>
        <w:spacing w:after="0" w:line="240" w:lineRule="auto"/>
        <w:ind w:left="0"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6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 Моргаушского муниципального Чувашской Республики от 25.01.2023 года № 154 «Об утверждении Порядка размещения сведений о доходах, расходах, об имуществе и обязательствах имущественного характера лиц, замещающих должность муниципальной службы в администрации Моргаушского муниципального округа Чувашской Республики, и членов их семей на официальном сайте администрации Моргаушского муниципального округа Чувашской Республики и предоставления этих сведений средствам массовой информации для опубликования» (далее – постановление,) следующие изменения</w:t>
      </w:r>
    </w:p>
    <w:p w:rsidR="00D438EC" w:rsidRPr="00E32966" w:rsidRDefault="00D438EC" w:rsidP="00D438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Пункт 1 приложения к постановлению «Порядок </w:t>
      </w:r>
      <w:r w:rsidRPr="00E32966">
        <w:rPr>
          <w:rFonts w:ascii="Times New Roman" w:hAnsi="Times New Roman" w:cs="Times New Roman"/>
          <w:bCs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Pr="00E32966">
        <w:rPr>
          <w:rFonts w:ascii="Times New Roman" w:hAnsi="Times New Roman" w:cs="Times New Roman"/>
          <w:bCs/>
          <w:kern w:val="28"/>
          <w:sz w:val="24"/>
          <w:szCs w:val="24"/>
        </w:rPr>
        <w:t xml:space="preserve">лиц, замещающих должности муниципальной службы в администрации Моргаушского </w:t>
      </w:r>
      <w:r w:rsidRPr="00E329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E32966">
        <w:rPr>
          <w:rFonts w:ascii="Times New Roman" w:hAnsi="Times New Roman" w:cs="Times New Roman"/>
          <w:bCs/>
          <w:kern w:val="28"/>
          <w:sz w:val="24"/>
          <w:szCs w:val="24"/>
        </w:rPr>
        <w:t xml:space="preserve"> Чувашской Республики, </w:t>
      </w:r>
      <w:r w:rsidRPr="00E32966">
        <w:rPr>
          <w:rFonts w:ascii="Times New Roman" w:hAnsi="Times New Roman" w:cs="Times New Roman"/>
          <w:bCs/>
          <w:sz w:val="24"/>
          <w:szCs w:val="24"/>
        </w:rPr>
        <w:t xml:space="preserve">и членов их семей на официальном сайте администрации Моргаушского </w:t>
      </w:r>
      <w:r w:rsidRPr="00E329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E32966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и предоставления этих сведений средствам массовой информации для опубликования» (далее-Порядок)</w:t>
      </w:r>
      <w:r w:rsidRPr="00E3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D438EC" w:rsidRPr="00E32966" w:rsidRDefault="00D438EC" w:rsidP="00E329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966">
        <w:rPr>
          <w:rFonts w:ascii="Times New Roman" w:hAnsi="Times New Roman" w:cs="Times New Roman"/>
          <w:sz w:val="24"/>
          <w:szCs w:val="24"/>
        </w:rPr>
        <w:t xml:space="preserve">«1. Настоящим порядком устанавливаются обязанности администрации Моргаушского </w:t>
      </w:r>
      <w:r w:rsidRPr="00E329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E32966">
        <w:rPr>
          <w:rFonts w:ascii="Times New Roman" w:hAnsi="Times New Roman" w:cs="Times New Roman"/>
          <w:sz w:val="24"/>
          <w:szCs w:val="24"/>
        </w:rPr>
        <w:t xml:space="preserve"> Чувашской Республики по размещению сведений о доходах, расходах, об имуществе и обязательствах имущественного характера </w:t>
      </w:r>
      <w:r w:rsidRPr="00E32966">
        <w:rPr>
          <w:rFonts w:ascii="Times New Roman" w:hAnsi="Times New Roman" w:cs="Times New Roman"/>
          <w:bCs/>
          <w:kern w:val="28"/>
          <w:sz w:val="24"/>
          <w:szCs w:val="24"/>
        </w:rPr>
        <w:t xml:space="preserve">лиц, замещающих должности муниципальной службы в администрации Моргаушского </w:t>
      </w:r>
      <w:r w:rsidRPr="00E329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E32966">
        <w:rPr>
          <w:rFonts w:ascii="Times New Roman" w:hAnsi="Times New Roman" w:cs="Times New Roman"/>
          <w:bCs/>
          <w:kern w:val="28"/>
          <w:sz w:val="24"/>
          <w:szCs w:val="24"/>
        </w:rPr>
        <w:t xml:space="preserve"> Чувашской Республики (далее – муниципальные служащие), </w:t>
      </w:r>
      <w:r w:rsidRPr="00E32966">
        <w:rPr>
          <w:rFonts w:ascii="Times New Roman" w:hAnsi="Times New Roman" w:cs="Times New Roman"/>
          <w:sz w:val="24"/>
          <w:szCs w:val="24"/>
        </w:rPr>
        <w:t xml:space="preserve">их супругов и несовершеннолетних детей в информационно-телекоммуникационной сети «Интернет» на официальном сайте администрации Моргаушского </w:t>
      </w:r>
      <w:r w:rsidRPr="00E329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E32966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–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опубликования.»;</w:t>
      </w:r>
    </w:p>
    <w:p w:rsidR="00D438EC" w:rsidRPr="00E32966" w:rsidRDefault="00D438EC" w:rsidP="00E329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6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Подпункт «г» пункта 2 Порядка изложить в следующей редакции:</w:t>
      </w:r>
    </w:p>
    <w:p w:rsidR="00D438EC" w:rsidRPr="00E32966" w:rsidRDefault="00D438EC" w:rsidP="00E32966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9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«г) </w:t>
      </w:r>
      <w:r w:rsidRPr="00E32966">
        <w:rPr>
          <w:rFonts w:ascii="Times New Roman" w:hAnsi="Times New Roman" w:cs="Times New Roman"/>
          <w:sz w:val="24"/>
          <w:szCs w:val="24"/>
        </w:rPr>
        <w:t>сведения об ист</w:t>
      </w:r>
      <w:bookmarkStart w:id="0" w:name="_GoBack"/>
      <w:bookmarkEnd w:id="0"/>
      <w:r w:rsidRPr="00E32966">
        <w:rPr>
          <w:rFonts w:ascii="Times New Roman" w:hAnsi="Times New Roman" w:cs="Times New Roman"/>
          <w:sz w:val="24"/>
          <w:szCs w:val="24"/>
        </w:rPr>
        <w:t xml:space="preserve">очниках получения средств, за счёт которых совершена сделка по приобретению земельного участка, другого объекта недвижимого имущества, транспортного средства, ценных бумаг, (долей участия, паёв в уставных (складочных) капиталах организаций), </w:t>
      </w:r>
      <w:r w:rsidRPr="00E32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</w:t>
      </w:r>
      <w:r w:rsidRPr="00E32966">
        <w:rPr>
          <w:rFonts w:ascii="Times New Roman" w:hAnsi="Times New Roman" w:cs="Times New Roman"/>
          <w:sz w:val="24"/>
          <w:szCs w:val="24"/>
        </w:rPr>
        <w:t>.</w:t>
      </w:r>
    </w:p>
    <w:p w:rsidR="00D438EC" w:rsidRPr="00E32966" w:rsidRDefault="00D438EC" w:rsidP="00E32966">
      <w:pPr>
        <w:spacing w:after="0" w:line="240" w:lineRule="auto"/>
        <w:ind w:left="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96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32966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:rsidR="00D438EC" w:rsidRPr="00E32966" w:rsidRDefault="00D438EC" w:rsidP="00E32966">
      <w:pPr>
        <w:spacing w:after="0" w:line="240" w:lineRule="auto"/>
        <w:ind w:left="567"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8EC" w:rsidRPr="00E32966" w:rsidRDefault="00D438EC" w:rsidP="00E3296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Моргаушского </w:t>
      </w:r>
    </w:p>
    <w:p w:rsidR="00D438EC" w:rsidRPr="00E32966" w:rsidRDefault="00D438EC" w:rsidP="00E32966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мунципального округа</w:t>
      </w:r>
    </w:p>
    <w:p w:rsidR="00D438EC" w:rsidRPr="00E32966" w:rsidRDefault="00D438EC" w:rsidP="00E32966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                                     А.Н. Матросов </w:t>
      </w:r>
    </w:p>
    <w:p w:rsidR="00D438EC" w:rsidRPr="005F1F6F" w:rsidRDefault="00D438EC" w:rsidP="00D438EC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438EC" w:rsidRPr="005F1F6F" w:rsidRDefault="00D438EC" w:rsidP="00D438E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438EC" w:rsidRPr="005F1F6F" w:rsidRDefault="00D438EC" w:rsidP="00D438E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438EC" w:rsidRPr="005F1F6F" w:rsidRDefault="00D438EC" w:rsidP="00D438E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438EC" w:rsidRPr="005F1F6F" w:rsidRDefault="00D438EC" w:rsidP="00D438E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438EC" w:rsidRPr="005F1F6F" w:rsidRDefault="00D438EC" w:rsidP="00D438E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438EC" w:rsidRPr="005F1F6F" w:rsidRDefault="00D438EC" w:rsidP="00D438E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438EC" w:rsidRPr="005F1F6F" w:rsidRDefault="00D438EC" w:rsidP="00D438E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438EC" w:rsidRPr="005F1F6F" w:rsidRDefault="00D438EC" w:rsidP="00D438E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438EC" w:rsidRPr="005F1F6F" w:rsidRDefault="00D438EC" w:rsidP="00D438E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438EC" w:rsidRPr="005F1F6F" w:rsidRDefault="00D438EC" w:rsidP="00D438E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438EC" w:rsidRPr="005F1F6F" w:rsidRDefault="00D438EC" w:rsidP="00D438E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438EC" w:rsidRPr="005F1F6F" w:rsidRDefault="00D438EC" w:rsidP="00D438E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438EC" w:rsidRPr="005F1F6F" w:rsidRDefault="00D438EC" w:rsidP="00D438E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F1F6F">
        <w:rPr>
          <w:rFonts w:ascii="Times New Roman" w:eastAsia="Times New Roman" w:hAnsi="Times New Roman" w:cs="Times New Roman"/>
          <w:sz w:val="17"/>
          <w:szCs w:val="17"/>
          <w:lang w:eastAsia="ru-RU"/>
        </w:rPr>
        <w:t>Исп. Иванова С.Р.</w:t>
      </w:r>
    </w:p>
    <w:p w:rsidR="00805F05" w:rsidRPr="005F1F6F" w:rsidRDefault="00D438EC" w:rsidP="00A04BA8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5F1F6F">
        <w:rPr>
          <w:rFonts w:ascii="Times New Roman" w:eastAsia="Times New Roman" w:hAnsi="Times New Roman" w:cs="Times New Roman"/>
          <w:sz w:val="17"/>
          <w:szCs w:val="17"/>
          <w:lang w:eastAsia="ru-RU"/>
        </w:rPr>
        <w:t>Тел.62-7-47</w:t>
      </w:r>
    </w:p>
    <w:sectPr w:rsidR="00805F05" w:rsidRPr="005F1F6F" w:rsidSect="003A1EEC">
      <w:pgSz w:w="11906" w:h="16838"/>
      <w:pgMar w:top="255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10D92"/>
    <w:multiLevelType w:val="hybridMultilevel"/>
    <w:tmpl w:val="7CEE4682"/>
    <w:lvl w:ilvl="0" w:tplc="ED241C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EC"/>
    <w:rsid w:val="002258A2"/>
    <w:rsid w:val="002457E8"/>
    <w:rsid w:val="00385C6C"/>
    <w:rsid w:val="003A1EEC"/>
    <w:rsid w:val="0043679F"/>
    <w:rsid w:val="005F1F6F"/>
    <w:rsid w:val="006D195F"/>
    <w:rsid w:val="00744D21"/>
    <w:rsid w:val="009059F3"/>
    <w:rsid w:val="00A04BA8"/>
    <w:rsid w:val="00D147DF"/>
    <w:rsid w:val="00D340D5"/>
    <w:rsid w:val="00D438EC"/>
    <w:rsid w:val="00D831EB"/>
    <w:rsid w:val="00E3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156D1-E3DB-4299-98AD-9566C7B1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EC"/>
    <w:pPr>
      <w:ind w:left="720"/>
      <w:contextualSpacing/>
    </w:pPr>
  </w:style>
  <w:style w:type="table" w:styleId="a4">
    <w:name w:val="Table Grid"/>
    <w:basedOn w:val="a1"/>
    <w:uiPriority w:val="39"/>
    <w:rsid w:val="00D4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D6C0-FE04-4FEA-A089-D6243E40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Рудольфовна</dc:creator>
  <cp:lastModifiedBy>Семенов Николай Юрьевич</cp:lastModifiedBy>
  <cp:revision>3</cp:revision>
  <cp:lastPrinted>2023-03-10T11:31:00Z</cp:lastPrinted>
  <dcterms:created xsi:type="dcterms:W3CDTF">2023-04-04T10:13:00Z</dcterms:created>
  <dcterms:modified xsi:type="dcterms:W3CDTF">2023-04-04T10:14:00Z</dcterms:modified>
</cp:coreProperties>
</file>