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BCF3749"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C87B25">
                              <w:rPr>
                                <w:rFonts w:ascii="Times New Roman" w:eastAsia="Times New Roman" w:hAnsi="Times New Roman" w:cs="Times New Roman"/>
                                <w:sz w:val="24"/>
                                <w:szCs w:val="20"/>
                                <w:u w:val="single"/>
                                <w:lang w:eastAsia="ru-RU"/>
                              </w:rPr>
                              <w:t>1</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B319FE">
                              <w:rPr>
                                <w:rFonts w:ascii="Times New Roman" w:eastAsia="Times New Roman" w:hAnsi="Times New Roman" w:cs="Times New Roman"/>
                                <w:sz w:val="24"/>
                                <w:szCs w:val="20"/>
                                <w:u w:val="single"/>
                                <w:lang w:eastAsia="ru-RU"/>
                              </w:rPr>
                              <w:t>7</w:t>
                            </w:r>
                            <w:r w:rsidR="00E67D3D">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BCF3749"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C87B25">
                        <w:rPr>
                          <w:rFonts w:ascii="Times New Roman" w:eastAsia="Times New Roman" w:hAnsi="Times New Roman" w:cs="Times New Roman"/>
                          <w:sz w:val="24"/>
                          <w:szCs w:val="20"/>
                          <w:u w:val="single"/>
                          <w:lang w:eastAsia="ru-RU"/>
                        </w:rPr>
                        <w:t>1</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B319FE">
                        <w:rPr>
                          <w:rFonts w:ascii="Times New Roman" w:eastAsia="Times New Roman" w:hAnsi="Times New Roman" w:cs="Times New Roman"/>
                          <w:sz w:val="24"/>
                          <w:szCs w:val="20"/>
                          <w:u w:val="single"/>
                          <w:lang w:eastAsia="ru-RU"/>
                        </w:rPr>
                        <w:t>7</w:t>
                      </w:r>
                      <w:r w:rsidR="00E67D3D">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32541D1"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C87B25">
                              <w:rPr>
                                <w:rFonts w:ascii="Times New Roman" w:eastAsia="Times New Roman" w:hAnsi="Times New Roman" w:cs="Times New Roman"/>
                                <w:sz w:val="24"/>
                                <w:szCs w:val="24"/>
                                <w:u w:val="single"/>
                                <w:lang w:eastAsia="ru-RU"/>
                              </w:rPr>
                              <w:t>1</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B319FE">
                              <w:rPr>
                                <w:rFonts w:ascii="Times New Roman" w:eastAsia="Times New Roman" w:hAnsi="Times New Roman" w:cs="Times New Roman"/>
                                <w:sz w:val="24"/>
                                <w:szCs w:val="24"/>
                                <w:u w:val="single"/>
                                <w:lang w:eastAsia="ru-RU"/>
                              </w:rPr>
                              <w:t>7</w:t>
                            </w:r>
                            <w:r w:rsidR="00E67D3D">
                              <w:rPr>
                                <w:rFonts w:ascii="Times New Roman" w:eastAsia="Times New Roman" w:hAnsi="Times New Roman" w:cs="Times New Roman"/>
                                <w:sz w:val="24"/>
                                <w:szCs w:val="24"/>
                                <w:u w:val="single"/>
                                <w:lang w:eastAsia="ru-RU"/>
                              </w:rPr>
                              <w:t>7</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32541D1"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C87B25">
                        <w:rPr>
                          <w:rFonts w:ascii="Times New Roman" w:eastAsia="Times New Roman" w:hAnsi="Times New Roman" w:cs="Times New Roman"/>
                          <w:sz w:val="24"/>
                          <w:szCs w:val="24"/>
                          <w:u w:val="single"/>
                          <w:lang w:eastAsia="ru-RU"/>
                        </w:rPr>
                        <w:t>1</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B319FE">
                        <w:rPr>
                          <w:rFonts w:ascii="Times New Roman" w:eastAsia="Times New Roman" w:hAnsi="Times New Roman" w:cs="Times New Roman"/>
                          <w:sz w:val="24"/>
                          <w:szCs w:val="24"/>
                          <w:u w:val="single"/>
                          <w:lang w:eastAsia="ru-RU"/>
                        </w:rPr>
                        <w:t>7</w:t>
                      </w:r>
                      <w:r w:rsidR="00E67D3D">
                        <w:rPr>
                          <w:rFonts w:ascii="Times New Roman" w:eastAsia="Times New Roman" w:hAnsi="Times New Roman" w:cs="Times New Roman"/>
                          <w:sz w:val="24"/>
                          <w:szCs w:val="24"/>
                          <w:u w:val="single"/>
                          <w:lang w:eastAsia="ru-RU"/>
                        </w:rPr>
                        <w:t>7</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4F200A7D" w14:textId="77777777" w:rsidR="00C22F9C" w:rsidRDefault="00C22F9C" w:rsidP="00C22F9C">
      <w:pPr>
        <w:spacing w:after="0" w:line="240" w:lineRule="auto"/>
        <w:ind w:right="4962"/>
        <w:jc w:val="both"/>
        <w:rPr>
          <w:rFonts w:ascii="Times New Roman" w:hAnsi="Times New Roman" w:cs="Times New Roman"/>
          <w:sz w:val="24"/>
          <w:szCs w:val="24"/>
        </w:rPr>
      </w:pPr>
    </w:p>
    <w:p w14:paraId="59240328" w14:textId="56705FF7" w:rsidR="00E67D3D" w:rsidRDefault="00E67D3D" w:rsidP="00E67D3D">
      <w:pPr>
        <w:suppressAutoHyphens/>
        <w:spacing w:after="0" w:line="240" w:lineRule="auto"/>
        <w:ind w:right="4962"/>
        <w:jc w:val="both"/>
        <w:rPr>
          <w:rFonts w:ascii="Times New Roman" w:hAnsi="Times New Roman"/>
          <w:sz w:val="24"/>
          <w:szCs w:val="24"/>
          <w:lang w:eastAsia="ar-SA"/>
        </w:rPr>
      </w:pPr>
      <w:r>
        <w:rPr>
          <w:rFonts w:ascii="Times New Roman" w:hAnsi="Times New Roman"/>
          <w:sz w:val="24"/>
          <w:szCs w:val="24"/>
          <w:lang w:eastAsia="ar-SA"/>
        </w:rPr>
        <w:t>Об организации и проведении зимнего</w:t>
      </w:r>
      <w:r>
        <w:rPr>
          <w:rFonts w:ascii="Times New Roman" w:hAnsi="Times New Roman"/>
          <w:sz w:val="24"/>
          <w:szCs w:val="24"/>
          <w:lang w:eastAsia="ar-SA"/>
        </w:rPr>
        <w:t xml:space="preserve"> </w:t>
      </w:r>
      <w:r>
        <w:rPr>
          <w:rFonts w:ascii="Times New Roman" w:hAnsi="Times New Roman"/>
          <w:sz w:val="24"/>
          <w:szCs w:val="24"/>
          <w:lang w:eastAsia="ar-SA"/>
        </w:rPr>
        <w:t xml:space="preserve">этапа Всероссийской </w:t>
      </w:r>
      <w:proofErr w:type="gramStart"/>
      <w:r>
        <w:rPr>
          <w:rFonts w:ascii="Times New Roman" w:hAnsi="Times New Roman"/>
          <w:sz w:val="24"/>
          <w:szCs w:val="24"/>
          <w:lang w:eastAsia="ar-SA"/>
        </w:rPr>
        <w:t xml:space="preserve">акции </w:t>
      </w:r>
      <w:r>
        <w:rPr>
          <w:rFonts w:ascii="Times New Roman" w:hAnsi="Times New Roman"/>
          <w:sz w:val="24"/>
          <w:szCs w:val="24"/>
          <w:lang w:eastAsia="ar-SA"/>
        </w:rPr>
        <w:t xml:space="preserve"> </w:t>
      </w:r>
      <w:r>
        <w:rPr>
          <w:rFonts w:ascii="Times New Roman" w:hAnsi="Times New Roman"/>
          <w:sz w:val="24"/>
          <w:szCs w:val="24"/>
          <w:lang w:eastAsia="ar-SA"/>
        </w:rPr>
        <w:t>«</w:t>
      </w:r>
      <w:proofErr w:type="gramEnd"/>
      <w:r>
        <w:rPr>
          <w:rFonts w:ascii="Times New Roman" w:hAnsi="Times New Roman"/>
          <w:sz w:val="24"/>
          <w:szCs w:val="24"/>
          <w:lang w:eastAsia="ar-SA"/>
        </w:rPr>
        <w:t>Безопасность детства» в Урмарском муниципальном округе</w:t>
      </w:r>
    </w:p>
    <w:p w14:paraId="559A00C1" w14:textId="77777777" w:rsidR="00E67D3D" w:rsidRDefault="00E67D3D" w:rsidP="00E67D3D">
      <w:pPr>
        <w:suppressAutoHyphens/>
        <w:spacing w:after="0" w:line="240" w:lineRule="auto"/>
        <w:ind w:right="4962" w:firstLine="567"/>
        <w:jc w:val="both"/>
        <w:rPr>
          <w:rFonts w:ascii="Times New Roman" w:hAnsi="Times New Roman"/>
          <w:sz w:val="24"/>
          <w:szCs w:val="24"/>
          <w:lang w:eastAsia="ar-SA"/>
        </w:rPr>
      </w:pPr>
    </w:p>
    <w:p w14:paraId="101BC32F" w14:textId="77777777" w:rsidR="00E67D3D" w:rsidRDefault="00E67D3D" w:rsidP="00E67D3D">
      <w:pPr>
        <w:suppressAutoHyphens/>
        <w:spacing w:after="0" w:line="240" w:lineRule="auto"/>
        <w:ind w:firstLine="567"/>
        <w:jc w:val="both"/>
        <w:rPr>
          <w:rFonts w:ascii="Times New Roman" w:hAnsi="Times New Roman"/>
          <w:sz w:val="24"/>
          <w:szCs w:val="24"/>
          <w:lang w:eastAsia="ar-SA"/>
        </w:rPr>
      </w:pPr>
    </w:p>
    <w:p w14:paraId="141B981A" w14:textId="77777777" w:rsidR="00E67D3D" w:rsidRDefault="00E67D3D" w:rsidP="00E67D3D">
      <w:pPr>
        <w:suppressAutoHyphens/>
        <w:spacing w:after="0" w:line="240" w:lineRule="auto"/>
        <w:ind w:firstLine="720"/>
        <w:jc w:val="both"/>
        <w:rPr>
          <w:rFonts w:ascii="Times New Roman" w:hAnsi="Times New Roman"/>
          <w:sz w:val="24"/>
          <w:szCs w:val="24"/>
          <w:lang w:eastAsia="ar-SA"/>
        </w:rPr>
      </w:pPr>
      <w:r>
        <w:rPr>
          <w:rFonts w:ascii="Times New Roman" w:hAnsi="Times New Roman"/>
          <w:noProof/>
          <w:sz w:val="24"/>
          <w:szCs w:val="24"/>
          <w:lang w:eastAsia="ar-SA"/>
        </w:rPr>
        <w:t xml:space="preserve">В целях </w:t>
      </w:r>
      <w:r>
        <w:rPr>
          <w:rFonts w:ascii="Times New Roman" w:hAnsi="Times New Roman"/>
          <w:sz w:val="24"/>
          <w:szCs w:val="24"/>
          <w:lang w:eastAsia="ar-SA"/>
        </w:rPr>
        <w:t>реализации мероприятий, направленных на профилактику чрезвычайных происшествий с несовершеннолетними</w:t>
      </w:r>
      <w:r>
        <w:rPr>
          <w:rFonts w:ascii="Times New Roman" w:hAnsi="Times New Roman"/>
          <w:sz w:val="24"/>
          <w:szCs w:val="24"/>
        </w:rPr>
        <w:t xml:space="preserve">, в целях создания безопасной среды для детей, </w:t>
      </w:r>
      <w:r>
        <w:rPr>
          <w:rFonts w:ascii="Times New Roman" w:hAnsi="Times New Roman"/>
          <w:sz w:val="24"/>
          <w:szCs w:val="24"/>
          <w:lang w:eastAsia="ar-SA"/>
        </w:rPr>
        <w:t>а также усиления взаимодействия государственных структур и общественных формирований в данной работе, н</w:t>
      </w:r>
      <w:r>
        <w:rPr>
          <w:rFonts w:ascii="Times New Roman" w:hAnsi="Times New Roman"/>
          <w:noProof/>
          <w:sz w:val="24"/>
          <w:szCs w:val="24"/>
          <w:lang w:eastAsia="ar-SA"/>
        </w:rPr>
        <w:t xml:space="preserve">а основании письма Уполномоченного по правам ребенка в Чувашской Республики от 19.11.2024 № УПР/653 </w:t>
      </w:r>
      <w:r>
        <w:rPr>
          <w:rFonts w:ascii="Times New Roman" w:hAnsi="Times New Roman"/>
          <w:sz w:val="24"/>
          <w:szCs w:val="24"/>
          <w:lang w:eastAsia="ar-SA"/>
        </w:rPr>
        <w:t>Администрация Урмарского муниципального округа п о с т а н о в л я е т:</w:t>
      </w:r>
    </w:p>
    <w:p w14:paraId="01A6CF80" w14:textId="77777777" w:rsidR="00E67D3D" w:rsidRDefault="00E67D3D" w:rsidP="00E67D3D">
      <w:pPr>
        <w:suppressAutoHyphens/>
        <w:spacing w:after="0" w:line="240" w:lineRule="auto"/>
        <w:ind w:firstLine="720"/>
        <w:jc w:val="both"/>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1. Провести с 20 ноября 2024 года по 28 февраля 2025 года зимний этап Всероссийской акции «Безопасность детства» в Урмарском муниципальном округе (далее – Акция).</w:t>
      </w:r>
    </w:p>
    <w:p w14:paraId="777321DC" w14:textId="77777777" w:rsidR="00E67D3D" w:rsidRDefault="00E67D3D" w:rsidP="00E67D3D">
      <w:pPr>
        <w:suppressAutoHyphens/>
        <w:spacing w:after="0" w:line="240" w:lineRule="auto"/>
        <w:ind w:firstLine="720"/>
        <w:jc w:val="both"/>
        <w:rPr>
          <w:rFonts w:ascii="Times New Roman" w:eastAsia="Times New Roman" w:hAnsi="Times New Roman"/>
          <w:noProof/>
          <w:sz w:val="24"/>
          <w:szCs w:val="24"/>
          <w:lang w:eastAsia="ar-SA"/>
        </w:rPr>
      </w:pPr>
      <w:r>
        <w:rPr>
          <w:rFonts w:ascii="Times New Roman" w:eastAsia="Times New Roman" w:hAnsi="Times New Roman"/>
          <w:sz w:val="24"/>
          <w:szCs w:val="24"/>
          <w:lang w:eastAsia="ar-SA"/>
        </w:rPr>
        <w:t>2.</w:t>
      </w:r>
      <w:r>
        <w:rPr>
          <w:rFonts w:ascii="Times New Roman" w:eastAsia="Times New Roman" w:hAnsi="Times New Roman"/>
          <w:noProof/>
          <w:sz w:val="24"/>
          <w:szCs w:val="24"/>
          <w:lang w:eastAsia="ar-SA"/>
        </w:rPr>
        <w:t xml:space="preserve"> Утвердить:</w:t>
      </w:r>
    </w:p>
    <w:p w14:paraId="16E6F641" w14:textId="77777777" w:rsidR="00E67D3D" w:rsidRDefault="00E67D3D" w:rsidP="00E67D3D">
      <w:pPr>
        <w:suppressAutoHyphens/>
        <w:spacing w:after="0" w:line="240" w:lineRule="auto"/>
        <w:ind w:firstLine="720"/>
        <w:jc w:val="both"/>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 xml:space="preserve">2.1. Состав рабочей группы </w:t>
      </w:r>
      <w:r>
        <w:rPr>
          <w:rFonts w:ascii="Times New Roman" w:eastAsia="Times New Roman" w:hAnsi="Times New Roman"/>
          <w:sz w:val="24"/>
          <w:szCs w:val="24"/>
          <w:lang w:eastAsia="ar-SA"/>
        </w:rPr>
        <w:t>по организации зимнего этапа Акции.</w:t>
      </w:r>
      <w:r>
        <w:rPr>
          <w:rFonts w:ascii="Times New Roman" w:eastAsia="Times New Roman" w:hAnsi="Times New Roman"/>
          <w:noProof/>
          <w:sz w:val="24"/>
          <w:szCs w:val="24"/>
          <w:lang w:eastAsia="ar-SA"/>
        </w:rPr>
        <w:t xml:space="preserve"> (Приложение № 1);</w:t>
      </w:r>
    </w:p>
    <w:p w14:paraId="3581C7E6" w14:textId="77777777" w:rsidR="00E67D3D" w:rsidRDefault="00E67D3D" w:rsidP="00E67D3D">
      <w:pPr>
        <w:suppressAutoHyphens/>
        <w:spacing w:after="0" w:line="240" w:lineRule="auto"/>
        <w:ind w:firstLine="720"/>
        <w:jc w:val="both"/>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 xml:space="preserve">2.2. План работы рабочей группы </w:t>
      </w:r>
      <w:r>
        <w:rPr>
          <w:rFonts w:ascii="Times New Roman" w:eastAsia="Times New Roman" w:hAnsi="Times New Roman"/>
          <w:sz w:val="24"/>
          <w:szCs w:val="24"/>
          <w:lang w:eastAsia="ar-SA"/>
        </w:rPr>
        <w:t>по организации зимнего этапа Акции.</w:t>
      </w:r>
      <w:r>
        <w:rPr>
          <w:rFonts w:ascii="Times New Roman" w:eastAsia="Times New Roman" w:hAnsi="Times New Roman"/>
          <w:noProof/>
          <w:sz w:val="24"/>
          <w:szCs w:val="24"/>
          <w:lang w:eastAsia="ar-SA"/>
        </w:rPr>
        <w:t xml:space="preserve"> </w:t>
      </w:r>
    </w:p>
    <w:p w14:paraId="4EDE8371" w14:textId="77777777" w:rsidR="00E67D3D" w:rsidRDefault="00E67D3D" w:rsidP="00E67D3D">
      <w:pPr>
        <w:suppressAutoHyphens/>
        <w:spacing w:after="0" w:line="240" w:lineRule="auto"/>
        <w:jc w:val="both"/>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(Приложение № 2);</w:t>
      </w:r>
    </w:p>
    <w:p w14:paraId="49656B6E" w14:textId="77777777" w:rsidR="00E67D3D" w:rsidRDefault="00E67D3D" w:rsidP="00E67D3D">
      <w:pPr>
        <w:suppressAutoHyphens/>
        <w:spacing w:after="0" w:line="240" w:lineRule="auto"/>
        <w:ind w:firstLine="720"/>
        <w:jc w:val="both"/>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 xml:space="preserve">2.3. План </w:t>
      </w:r>
      <w:r>
        <w:rPr>
          <w:rFonts w:ascii="Times New Roman" w:eastAsia="Times New Roman" w:hAnsi="Times New Roman"/>
          <w:sz w:val="24"/>
          <w:szCs w:val="24"/>
          <w:lang w:eastAsia="ar-SA"/>
        </w:rPr>
        <w:t xml:space="preserve">мероприятий по организации зимнего этапа Акции </w:t>
      </w:r>
      <w:r>
        <w:rPr>
          <w:rFonts w:ascii="Times New Roman" w:eastAsia="Times New Roman" w:hAnsi="Times New Roman"/>
          <w:noProof/>
          <w:sz w:val="24"/>
          <w:szCs w:val="24"/>
          <w:lang w:eastAsia="ar-SA"/>
        </w:rPr>
        <w:t>(Приложение № 3);</w:t>
      </w:r>
    </w:p>
    <w:p w14:paraId="52D72B95" w14:textId="77777777" w:rsidR="00E67D3D" w:rsidRDefault="00E67D3D" w:rsidP="00E67D3D">
      <w:pPr>
        <w:spacing w:after="0" w:line="240" w:lineRule="auto"/>
        <w:ind w:firstLine="709"/>
        <w:jc w:val="both"/>
        <w:rPr>
          <w:rFonts w:ascii="Times New Roman" w:eastAsia="Times New Roman" w:hAnsi="Times New Roman" w:cs="TimesNewRomanPSMT"/>
          <w:sz w:val="24"/>
          <w:szCs w:val="28"/>
          <w:lang w:eastAsia="ru-RU"/>
        </w:rPr>
      </w:pPr>
      <w:r>
        <w:rPr>
          <w:rFonts w:ascii="Times New Roman" w:eastAsia="Times New Roman" w:hAnsi="Times New Roman"/>
          <w:sz w:val="24"/>
          <w:szCs w:val="28"/>
          <w:lang w:eastAsia="ru-RU"/>
        </w:rPr>
        <w:t>3</w:t>
      </w:r>
      <w:r>
        <w:rPr>
          <w:rFonts w:ascii="Times New Roman" w:eastAsia="Times New Roman" w:hAnsi="Times New Roman"/>
          <w:sz w:val="24"/>
          <w:szCs w:val="24"/>
          <w:lang w:eastAsia="ar-SA"/>
        </w:rPr>
        <w:t xml:space="preserve">. Контроль за исполнением настоящего постановления возложить на </w:t>
      </w:r>
      <w:proofErr w:type="spellStart"/>
      <w:r>
        <w:rPr>
          <w:rFonts w:ascii="Times New Roman" w:eastAsia="Times New Roman" w:hAnsi="Times New Roman"/>
          <w:sz w:val="24"/>
          <w:szCs w:val="24"/>
          <w:lang w:eastAsia="ar-SA"/>
        </w:rPr>
        <w:t>и.о</w:t>
      </w:r>
      <w:proofErr w:type="spellEnd"/>
      <w:r>
        <w:rPr>
          <w:rFonts w:ascii="Times New Roman" w:eastAsia="Times New Roman" w:hAnsi="Times New Roman"/>
          <w:sz w:val="24"/>
          <w:szCs w:val="24"/>
          <w:lang w:eastAsia="ar-SA"/>
        </w:rPr>
        <w:t xml:space="preserve">. заместителя </w:t>
      </w:r>
      <w:r>
        <w:rPr>
          <w:rFonts w:ascii="Times New Roman" w:hAnsi="Times New Roman"/>
          <w:bCs/>
          <w:sz w:val="24"/>
          <w:szCs w:val="24"/>
        </w:rPr>
        <w:t xml:space="preserve">главы администрации Урмарского муниципального округа - начальника отдела образования и молодежной политики </w:t>
      </w:r>
      <w:r>
        <w:rPr>
          <w:rFonts w:ascii="Times New Roman" w:eastAsia="Times New Roman" w:hAnsi="Times New Roman" w:cs="TimesNewRomanPSMT"/>
          <w:sz w:val="24"/>
          <w:szCs w:val="24"/>
          <w:lang w:eastAsia="ar-SA"/>
        </w:rPr>
        <w:t>В.В. Павлова.</w:t>
      </w:r>
    </w:p>
    <w:p w14:paraId="23AFDE0E" w14:textId="77777777" w:rsidR="00E67D3D" w:rsidRDefault="00E67D3D" w:rsidP="00E67D3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sz w:val="24"/>
          <w:szCs w:val="24"/>
        </w:rPr>
        <w:t>4 Информационному отделу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администрации Урмарского муниципального округа.</w:t>
      </w:r>
    </w:p>
    <w:p w14:paraId="2CE67A48" w14:textId="77777777" w:rsidR="00E67D3D" w:rsidRDefault="00E67D3D" w:rsidP="00E67D3D">
      <w:pPr>
        <w:suppressAutoHyphens/>
        <w:spacing w:after="0" w:line="240" w:lineRule="auto"/>
        <w:ind w:firstLine="720"/>
        <w:jc w:val="both"/>
        <w:rPr>
          <w:rFonts w:ascii="Times New Roman" w:eastAsia="Times New Roman" w:hAnsi="Times New Roman"/>
          <w:sz w:val="24"/>
          <w:szCs w:val="24"/>
          <w:lang w:eastAsia="ar-SA"/>
        </w:rPr>
      </w:pPr>
    </w:p>
    <w:p w14:paraId="20EDE2AA" w14:textId="77777777" w:rsidR="00E67D3D" w:rsidRDefault="00E67D3D" w:rsidP="00E67D3D">
      <w:pPr>
        <w:suppressAutoHyphens/>
        <w:spacing w:after="0" w:line="240" w:lineRule="auto"/>
        <w:ind w:firstLine="720"/>
        <w:jc w:val="both"/>
        <w:rPr>
          <w:rFonts w:ascii="Times New Roman" w:eastAsia="Calibri" w:hAnsi="Times New Roman"/>
          <w:sz w:val="24"/>
          <w:szCs w:val="24"/>
          <w:lang w:eastAsia="ar-SA"/>
        </w:rPr>
      </w:pPr>
    </w:p>
    <w:p w14:paraId="4A5C2A87" w14:textId="77777777" w:rsidR="00E67D3D" w:rsidRDefault="00E67D3D" w:rsidP="00E67D3D">
      <w:pPr>
        <w:spacing w:after="0" w:line="240" w:lineRule="auto"/>
        <w:jc w:val="both"/>
        <w:rPr>
          <w:rFonts w:ascii="Times New Roman" w:eastAsia="Times New Roman" w:hAnsi="Times New Roman"/>
          <w:sz w:val="24"/>
          <w:szCs w:val="24"/>
          <w:lang w:eastAsia="ru-RU"/>
        </w:rPr>
      </w:pPr>
    </w:p>
    <w:p w14:paraId="611D6AAC" w14:textId="20D945EC" w:rsidR="00E67D3D" w:rsidRDefault="00E67D3D" w:rsidP="00E67D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Урмарского</w:t>
      </w:r>
    </w:p>
    <w:p w14:paraId="40923D4C" w14:textId="74801C6C" w:rsidR="00E67D3D" w:rsidRDefault="00E67D3D" w:rsidP="00E67D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муниципального округа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В.В.Шигильдеев</w:t>
      </w:r>
    </w:p>
    <w:p w14:paraId="45466D44" w14:textId="77777777" w:rsidR="00E67D3D" w:rsidRDefault="00E67D3D" w:rsidP="00E67D3D">
      <w:pPr>
        <w:spacing w:after="0" w:line="240" w:lineRule="auto"/>
        <w:jc w:val="both"/>
        <w:rPr>
          <w:rFonts w:ascii="Times New Roman" w:eastAsia="Times New Roman" w:hAnsi="Times New Roman"/>
          <w:sz w:val="24"/>
          <w:szCs w:val="24"/>
          <w:lang w:eastAsia="ru-RU"/>
        </w:rPr>
      </w:pPr>
    </w:p>
    <w:p w14:paraId="124B1C91" w14:textId="77777777" w:rsidR="00E67D3D" w:rsidRDefault="00E67D3D" w:rsidP="00E67D3D">
      <w:pPr>
        <w:spacing w:after="0" w:line="240" w:lineRule="auto"/>
        <w:jc w:val="both"/>
        <w:rPr>
          <w:rFonts w:ascii="Times New Roman" w:eastAsia="Times New Roman" w:hAnsi="Times New Roman"/>
          <w:sz w:val="24"/>
          <w:szCs w:val="24"/>
          <w:lang w:eastAsia="ru-RU"/>
        </w:rPr>
      </w:pPr>
    </w:p>
    <w:p w14:paraId="6693A2D7" w14:textId="77777777" w:rsidR="00E67D3D" w:rsidRDefault="00E67D3D" w:rsidP="00E67D3D">
      <w:pPr>
        <w:spacing w:after="0" w:line="240" w:lineRule="auto"/>
        <w:jc w:val="both"/>
        <w:rPr>
          <w:rFonts w:ascii="Times New Roman" w:eastAsia="Times New Roman" w:hAnsi="Times New Roman"/>
          <w:sz w:val="24"/>
          <w:szCs w:val="24"/>
          <w:lang w:eastAsia="ru-RU"/>
        </w:rPr>
      </w:pPr>
    </w:p>
    <w:p w14:paraId="48DB0CD6" w14:textId="77777777" w:rsidR="00E67D3D" w:rsidRDefault="00E67D3D" w:rsidP="00E67D3D">
      <w:pPr>
        <w:spacing w:after="0" w:line="240" w:lineRule="auto"/>
        <w:jc w:val="both"/>
        <w:rPr>
          <w:rFonts w:ascii="Times New Roman" w:eastAsia="Times New Roman" w:hAnsi="Times New Roman"/>
          <w:sz w:val="24"/>
          <w:szCs w:val="24"/>
          <w:lang w:eastAsia="ru-RU"/>
        </w:rPr>
      </w:pPr>
    </w:p>
    <w:p w14:paraId="16885BD1" w14:textId="77777777" w:rsidR="00E67D3D" w:rsidRDefault="00E67D3D" w:rsidP="00E67D3D">
      <w:pPr>
        <w:spacing w:after="0" w:line="240" w:lineRule="auto"/>
        <w:jc w:val="both"/>
        <w:rPr>
          <w:rFonts w:ascii="Times New Roman" w:eastAsia="Times New Roman" w:hAnsi="Times New Roman"/>
          <w:sz w:val="24"/>
          <w:szCs w:val="24"/>
          <w:lang w:eastAsia="ru-RU"/>
        </w:rPr>
      </w:pPr>
    </w:p>
    <w:p w14:paraId="08370DE3" w14:textId="77777777" w:rsidR="00E67D3D" w:rsidRDefault="00E67D3D" w:rsidP="00E67D3D">
      <w:pPr>
        <w:spacing w:after="0" w:line="240" w:lineRule="auto"/>
        <w:jc w:val="both"/>
        <w:rPr>
          <w:rFonts w:ascii="Times New Roman" w:eastAsia="Times New Roman" w:hAnsi="Times New Roman"/>
          <w:sz w:val="24"/>
          <w:szCs w:val="24"/>
          <w:lang w:eastAsia="ru-RU"/>
        </w:rPr>
      </w:pPr>
    </w:p>
    <w:p w14:paraId="431C7057" w14:textId="77777777" w:rsidR="00E67D3D" w:rsidRDefault="00E67D3D" w:rsidP="00E67D3D">
      <w:pPr>
        <w:spacing w:after="0" w:line="240" w:lineRule="auto"/>
        <w:jc w:val="both"/>
        <w:rPr>
          <w:rFonts w:ascii="Times New Roman" w:eastAsia="Times New Roman" w:hAnsi="Times New Roman"/>
          <w:sz w:val="24"/>
          <w:szCs w:val="24"/>
          <w:lang w:eastAsia="ru-RU"/>
        </w:rPr>
      </w:pPr>
    </w:p>
    <w:p w14:paraId="350EA042" w14:textId="77777777" w:rsidR="00E67D3D" w:rsidRDefault="00E67D3D" w:rsidP="00E67D3D">
      <w:pPr>
        <w:spacing w:after="0" w:line="240" w:lineRule="auto"/>
        <w:jc w:val="both"/>
        <w:rPr>
          <w:rFonts w:ascii="Times New Roman" w:eastAsia="Times New Roman" w:hAnsi="Times New Roman"/>
          <w:sz w:val="24"/>
          <w:szCs w:val="24"/>
          <w:lang w:eastAsia="ru-RU"/>
        </w:rPr>
      </w:pPr>
    </w:p>
    <w:p w14:paraId="0D26D7F9" w14:textId="77777777" w:rsidR="00E67D3D" w:rsidRDefault="00E67D3D" w:rsidP="00E67D3D">
      <w:pPr>
        <w:spacing w:after="0" w:line="240" w:lineRule="auto"/>
        <w:jc w:val="both"/>
        <w:rPr>
          <w:rFonts w:ascii="Times New Roman" w:eastAsia="Times New Roman" w:hAnsi="Times New Roman"/>
          <w:sz w:val="24"/>
          <w:szCs w:val="24"/>
          <w:lang w:eastAsia="ru-RU"/>
        </w:rPr>
      </w:pPr>
    </w:p>
    <w:p w14:paraId="263836B0" w14:textId="77777777" w:rsidR="00E67D3D" w:rsidRDefault="00E67D3D" w:rsidP="00E67D3D">
      <w:pPr>
        <w:spacing w:after="0" w:line="240" w:lineRule="auto"/>
        <w:jc w:val="both"/>
        <w:rPr>
          <w:rFonts w:ascii="Times New Roman" w:eastAsia="Times New Roman" w:hAnsi="Times New Roman"/>
          <w:sz w:val="24"/>
          <w:szCs w:val="24"/>
          <w:lang w:eastAsia="ru-RU"/>
        </w:rPr>
      </w:pPr>
    </w:p>
    <w:p w14:paraId="5596BF80" w14:textId="77777777" w:rsidR="00E67D3D" w:rsidRDefault="00E67D3D" w:rsidP="00E67D3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Павлов Виктор Вениаминович</w:t>
      </w:r>
    </w:p>
    <w:p w14:paraId="133D68DF" w14:textId="77777777" w:rsidR="00E67D3D" w:rsidRDefault="00E67D3D" w:rsidP="00E67D3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 (835-44) 2-15-41</w:t>
      </w:r>
    </w:p>
    <w:p w14:paraId="339EC884" w14:textId="77777777" w:rsidR="00E67D3D" w:rsidRPr="00923298" w:rsidRDefault="00E67D3D" w:rsidP="00E67D3D">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14:paraId="6D7F4897" w14:textId="77777777" w:rsidR="00E67D3D" w:rsidRPr="00923298" w:rsidRDefault="00E67D3D" w:rsidP="00E67D3D">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4710C47D" w14:textId="77777777" w:rsidR="00E67D3D" w:rsidRPr="00923298" w:rsidRDefault="00E67D3D" w:rsidP="00E67D3D">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694EBE28" w14:textId="273ACA5D" w:rsidR="00E67D3D" w:rsidRPr="00923298" w:rsidRDefault="00E67D3D" w:rsidP="00E67D3D">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21.11</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1977</w:t>
      </w:r>
    </w:p>
    <w:p w14:paraId="0CE20111" w14:textId="77777777" w:rsidR="00E67D3D" w:rsidRPr="00923298" w:rsidRDefault="00E67D3D" w:rsidP="00E67D3D">
      <w:pPr>
        <w:ind w:left="3540" w:firstLine="709"/>
        <w:jc w:val="both"/>
        <w:rPr>
          <w:rFonts w:ascii="Times New Roman" w:hAnsi="Times New Roman"/>
          <w:sz w:val="24"/>
          <w:szCs w:val="24"/>
        </w:rPr>
      </w:pPr>
    </w:p>
    <w:p w14:paraId="4F976A06" w14:textId="77777777" w:rsidR="00E67D3D" w:rsidRDefault="00E67D3D" w:rsidP="00E67D3D">
      <w:pPr>
        <w:suppressAutoHyphens/>
        <w:spacing w:after="0" w:line="240" w:lineRule="auto"/>
        <w:ind w:firstLine="567"/>
        <w:jc w:val="center"/>
        <w:rPr>
          <w:rFonts w:ascii="Times New Roman" w:hAnsi="Times New Roman"/>
          <w:noProof/>
          <w:color w:val="000000"/>
          <w:sz w:val="24"/>
          <w:szCs w:val="24"/>
          <w:lang w:eastAsia="ar-SA"/>
        </w:rPr>
      </w:pPr>
      <w:r>
        <w:rPr>
          <w:rFonts w:ascii="Times New Roman" w:hAnsi="Times New Roman"/>
          <w:noProof/>
          <w:color w:val="000000"/>
          <w:sz w:val="24"/>
          <w:szCs w:val="24"/>
          <w:lang w:eastAsia="ar-SA"/>
        </w:rPr>
        <w:t>Состав рабочей группы</w:t>
      </w:r>
    </w:p>
    <w:p w14:paraId="7ECB5892" w14:textId="77777777" w:rsidR="00E67D3D" w:rsidRDefault="00E67D3D" w:rsidP="00E67D3D">
      <w:pPr>
        <w:suppressAutoHyphens/>
        <w:spacing w:after="0" w:line="240" w:lineRule="auto"/>
        <w:ind w:firstLine="567"/>
        <w:jc w:val="center"/>
        <w:rPr>
          <w:rFonts w:ascii="Times New Roman" w:hAnsi="Times New Roman"/>
          <w:sz w:val="24"/>
          <w:szCs w:val="24"/>
          <w:lang w:eastAsia="ar-SA"/>
        </w:rPr>
      </w:pPr>
      <w:r>
        <w:rPr>
          <w:rFonts w:ascii="Times New Roman" w:hAnsi="Times New Roman"/>
          <w:sz w:val="24"/>
          <w:szCs w:val="24"/>
          <w:lang w:eastAsia="ar-SA"/>
        </w:rPr>
        <w:t xml:space="preserve">по реализации зимнего этапа Всероссийской акции </w:t>
      </w:r>
    </w:p>
    <w:p w14:paraId="5A11C48F" w14:textId="77777777" w:rsidR="00E67D3D" w:rsidRDefault="00E67D3D" w:rsidP="00E67D3D">
      <w:pPr>
        <w:suppressAutoHyphens/>
        <w:spacing w:after="0" w:line="240" w:lineRule="auto"/>
        <w:ind w:firstLine="567"/>
        <w:jc w:val="center"/>
        <w:rPr>
          <w:rFonts w:ascii="Times New Roman" w:hAnsi="Times New Roman"/>
          <w:sz w:val="24"/>
          <w:szCs w:val="24"/>
          <w:lang w:eastAsia="ar-SA"/>
        </w:rPr>
      </w:pPr>
      <w:r>
        <w:rPr>
          <w:rFonts w:ascii="Times New Roman" w:hAnsi="Times New Roman"/>
          <w:sz w:val="24"/>
          <w:szCs w:val="24"/>
          <w:lang w:eastAsia="ar-SA"/>
        </w:rPr>
        <w:t>«Безопасность детства» в Урмарском муниципальном округе</w:t>
      </w:r>
    </w:p>
    <w:p w14:paraId="76AE94F6" w14:textId="77777777" w:rsidR="00E67D3D" w:rsidRDefault="00E67D3D" w:rsidP="00E67D3D">
      <w:pPr>
        <w:suppressAutoHyphens/>
        <w:spacing w:after="0" w:line="240" w:lineRule="auto"/>
        <w:ind w:firstLine="567"/>
        <w:jc w:val="center"/>
        <w:rPr>
          <w:rFonts w:ascii="Times New Roman" w:hAnsi="Times New Roman"/>
          <w:color w:val="000000"/>
          <w:sz w:val="24"/>
          <w:szCs w:val="24"/>
          <w:lang w:eastAsia="ar-SA"/>
        </w:rPr>
      </w:pPr>
    </w:p>
    <w:p w14:paraId="22959A9A" w14:textId="77777777" w:rsidR="00E67D3D" w:rsidRDefault="00E67D3D" w:rsidP="00E67D3D">
      <w:pPr>
        <w:suppressAutoHyphens/>
        <w:spacing w:after="0" w:line="240" w:lineRule="auto"/>
        <w:ind w:firstLine="567"/>
        <w:jc w:val="both"/>
        <w:rPr>
          <w:rFonts w:ascii="Times New Roman" w:hAnsi="Times New Roman"/>
          <w:color w:val="262626"/>
          <w:sz w:val="24"/>
          <w:szCs w:val="24"/>
          <w:shd w:val="clear" w:color="auto" w:fill="FFFFFF"/>
        </w:rPr>
      </w:pPr>
      <w:r>
        <w:rPr>
          <w:rFonts w:ascii="Times New Roman" w:hAnsi="Times New Roman"/>
          <w:color w:val="262626"/>
          <w:sz w:val="24"/>
          <w:szCs w:val="24"/>
          <w:shd w:val="clear" w:color="auto" w:fill="FFFFFF"/>
        </w:rPr>
        <w:t xml:space="preserve">Павлов В.В. – </w:t>
      </w:r>
      <w:proofErr w:type="spellStart"/>
      <w:r>
        <w:rPr>
          <w:rFonts w:ascii="Times New Roman" w:eastAsia="Times New Roman" w:hAnsi="Times New Roman" w:cs="TimesNewRomanPSMT"/>
          <w:sz w:val="24"/>
          <w:szCs w:val="24"/>
          <w:lang w:eastAsia="ar-SA"/>
        </w:rPr>
        <w:t>и.о</w:t>
      </w:r>
      <w:proofErr w:type="spellEnd"/>
      <w:r>
        <w:rPr>
          <w:rFonts w:ascii="Times New Roman" w:eastAsia="Times New Roman" w:hAnsi="Times New Roman" w:cs="TimesNewRomanPSMT"/>
          <w:sz w:val="24"/>
          <w:szCs w:val="24"/>
          <w:lang w:eastAsia="ar-SA"/>
        </w:rPr>
        <w:t>. заместителя главы администрации Урмарского муниципального округа – начальника отдела образования и молодежной политики</w:t>
      </w:r>
      <w:r>
        <w:rPr>
          <w:rFonts w:ascii="Times New Roman" w:hAnsi="Times New Roman"/>
          <w:color w:val="000000"/>
          <w:sz w:val="24"/>
          <w:lang w:eastAsia="ar-SA"/>
        </w:rPr>
        <w:t>, председатель рабочей группы;</w:t>
      </w:r>
    </w:p>
    <w:p w14:paraId="6058DBE3" w14:textId="0C287F72" w:rsidR="00E67D3D" w:rsidRDefault="00E67D3D" w:rsidP="00E67D3D">
      <w:pPr>
        <w:suppressAutoHyphens/>
        <w:spacing w:after="0" w:line="240" w:lineRule="auto"/>
        <w:ind w:firstLine="540"/>
        <w:jc w:val="both"/>
        <w:rPr>
          <w:rFonts w:ascii="Times New Roman" w:hAnsi="Times New Roman"/>
          <w:color w:val="000000"/>
          <w:sz w:val="24"/>
          <w:lang w:eastAsia="ar-SA"/>
        </w:rPr>
      </w:pPr>
      <w:r>
        <w:rPr>
          <w:rFonts w:ascii="Times New Roman" w:hAnsi="Times New Roman"/>
          <w:color w:val="000000"/>
          <w:sz w:val="24"/>
          <w:lang w:eastAsia="ar-SA"/>
        </w:rPr>
        <w:t>Александров А.А. – советник главы администрации Урмарского мун</w:t>
      </w:r>
      <w:r>
        <w:rPr>
          <w:rFonts w:ascii="Times New Roman" w:hAnsi="Times New Roman"/>
          <w:color w:val="000000"/>
          <w:sz w:val="24"/>
          <w:lang w:eastAsia="ar-SA"/>
        </w:rPr>
        <w:t>и</w:t>
      </w:r>
      <w:r>
        <w:rPr>
          <w:rFonts w:ascii="Times New Roman" w:hAnsi="Times New Roman"/>
          <w:color w:val="000000"/>
          <w:sz w:val="24"/>
          <w:lang w:eastAsia="ar-SA"/>
        </w:rPr>
        <w:t>ципального округа по работе с молодежью;</w:t>
      </w:r>
    </w:p>
    <w:p w14:paraId="4BF87A6A" w14:textId="77777777" w:rsidR="00E67D3D" w:rsidRDefault="00E67D3D" w:rsidP="00E67D3D">
      <w:pPr>
        <w:suppressAutoHyphens/>
        <w:spacing w:after="0" w:line="240" w:lineRule="auto"/>
        <w:ind w:firstLine="540"/>
        <w:jc w:val="both"/>
        <w:rPr>
          <w:rFonts w:ascii="Times New Roman" w:hAnsi="Times New Roman"/>
          <w:color w:val="000000"/>
          <w:sz w:val="24"/>
          <w:lang w:eastAsia="ar-SA"/>
        </w:rPr>
      </w:pPr>
      <w:r>
        <w:rPr>
          <w:rFonts w:ascii="Times New Roman" w:hAnsi="Times New Roman"/>
          <w:color w:val="000000"/>
          <w:sz w:val="24"/>
          <w:lang w:eastAsia="ar-SA"/>
        </w:rPr>
        <w:t xml:space="preserve">Алексеева И.М. – </w:t>
      </w:r>
      <w:r>
        <w:rPr>
          <w:rFonts w:ascii="Times New Roman" w:hAnsi="Times New Roman"/>
          <w:color w:val="000000"/>
          <w:sz w:val="24"/>
          <w:shd w:val="clear" w:color="auto" w:fill="FFFFFF"/>
          <w:lang w:eastAsia="ar-SA"/>
        </w:rPr>
        <w:t>общественный помощник Уполномоченного по правам ребенка в Чувашской Республике по Урмарскому муниципальному округу (по согласованию)</w:t>
      </w:r>
      <w:r>
        <w:rPr>
          <w:rFonts w:ascii="Times New Roman" w:hAnsi="Times New Roman"/>
          <w:color w:val="000000"/>
          <w:sz w:val="24"/>
          <w:lang w:eastAsia="ar-SA"/>
        </w:rPr>
        <w:t>;</w:t>
      </w:r>
    </w:p>
    <w:p w14:paraId="167D2461" w14:textId="77777777" w:rsidR="00E67D3D" w:rsidRDefault="00E67D3D" w:rsidP="00E67D3D">
      <w:pPr>
        <w:suppressAutoHyphens/>
        <w:spacing w:after="0" w:line="240" w:lineRule="auto"/>
        <w:ind w:firstLine="540"/>
        <w:jc w:val="both"/>
        <w:rPr>
          <w:rFonts w:ascii="Times New Roman" w:hAnsi="Times New Roman"/>
          <w:color w:val="000000"/>
          <w:sz w:val="24"/>
          <w:lang w:eastAsia="ar-SA"/>
        </w:rPr>
      </w:pPr>
      <w:r>
        <w:rPr>
          <w:rFonts w:ascii="Times New Roman" w:hAnsi="Times New Roman"/>
          <w:color w:val="000000"/>
          <w:sz w:val="24"/>
          <w:lang w:eastAsia="ar-SA"/>
        </w:rPr>
        <w:t>Голубева Л.Н. – председатель общественной палаты Урмарского муниципального округа (по согласованию);</w:t>
      </w:r>
    </w:p>
    <w:p w14:paraId="59E957FB" w14:textId="77777777" w:rsidR="00E67D3D" w:rsidRDefault="00E67D3D" w:rsidP="00E67D3D">
      <w:pPr>
        <w:suppressAutoHyphens/>
        <w:spacing w:after="0" w:line="240" w:lineRule="auto"/>
        <w:ind w:firstLine="540"/>
        <w:jc w:val="both"/>
        <w:rPr>
          <w:rFonts w:ascii="Times New Roman" w:hAnsi="Times New Roman"/>
          <w:color w:val="000000"/>
          <w:sz w:val="24"/>
          <w:shd w:val="clear" w:color="auto" w:fill="F5F5F5"/>
          <w:lang w:eastAsia="ar-SA"/>
        </w:rPr>
      </w:pPr>
      <w:r>
        <w:rPr>
          <w:rFonts w:ascii="Times New Roman" w:hAnsi="Times New Roman"/>
          <w:color w:val="000000"/>
          <w:sz w:val="24"/>
          <w:lang w:eastAsia="ar-SA"/>
        </w:rPr>
        <w:t xml:space="preserve">Волкова В.А. – председатель Урмарского отделения Союза Женщин Чувашии </w:t>
      </w:r>
      <w:r>
        <w:rPr>
          <w:rFonts w:ascii="Times New Roman" w:hAnsi="Times New Roman"/>
          <w:color w:val="000000"/>
          <w:sz w:val="24"/>
          <w:shd w:val="clear" w:color="auto" w:fill="FFFFFF"/>
          <w:lang w:eastAsia="ar-SA"/>
        </w:rPr>
        <w:t>(по согласованию)</w:t>
      </w:r>
      <w:r>
        <w:rPr>
          <w:rFonts w:ascii="Times New Roman" w:hAnsi="Times New Roman"/>
          <w:color w:val="000000"/>
          <w:sz w:val="24"/>
          <w:shd w:val="clear" w:color="auto" w:fill="F5F5F5"/>
          <w:lang w:eastAsia="ar-SA"/>
        </w:rPr>
        <w:t>;</w:t>
      </w:r>
    </w:p>
    <w:p w14:paraId="67E1219B" w14:textId="77777777" w:rsidR="00E67D3D" w:rsidRDefault="00E67D3D" w:rsidP="00E67D3D">
      <w:pPr>
        <w:suppressAutoHyphens/>
        <w:spacing w:after="0" w:line="240" w:lineRule="auto"/>
        <w:ind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Васильева Н.И.– </w:t>
      </w:r>
      <w:proofErr w:type="spellStart"/>
      <w:r>
        <w:rPr>
          <w:rFonts w:ascii="Times New Roman" w:eastAsia="Times New Roman" w:hAnsi="Times New Roman"/>
          <w:color w:val="000000"/>
          <w:sz w:val="24"/>
          <w:szCs w:val="24"/>
          <w:lang w:eastAsia="ar-SA"/>
        </w:rPr>
        <w:t>и.о</w:t>
      </w:r>
      <w:proofErr w:type="spellEnd"/>
      <w:r>
        <w:rPr>
          <w:rFonts w:ascii="Times New Roman" w:eastAsia="Times New Roman" w:hAnsi="Times New Roman"/>
          <w:color w:val="000000"/>
          <w:sz w:val="24"/>
          <w:szCs w:val="24"/>
          <w:lang w:eastAsia="ar-SA"/>
        </w:rPr>
        <w:t xml:space="preserve">. главного врача БУ «Урмарская центральная районная больница» Минздрава Чувашии </w:t>
      </w:r>
      <w:r>
        <w:rPr>
          <w:rFonts w:ascii="Times New Roman" w:eastAsia="Times New Roman" w:hAnsi="Times New Roman"/>
          <w:color w:val="000000"/>
          <w:sz w:val="24"/>
          <w:szCs w:val="24"/>
          <w:shd w:val="clear" w:color="auto" w:fill="FFFFFF"/>
          <w:lang w:eastAsia="ar-SA"/>
        </w:rPr>
        <w:t>(по согласованию)</w:t>
      </w:r>
      <w:r>
        <w:rPr>
          <w:rFonts w:ascii="Times New Roman" w:eastAsia="Times New Roman" w:hAnsi="Times New Roman"/>
          <w:color w:val="000000"/>
          <w:sz w:val="24"/>
          <w:szCs w:val="24"/>
          <w:lang w:eastAsia="ar-SA"/>
        </w:rPr>
        <w:t>;</w:t>
      </w:r>
    </w:p>
    <w:p w14:paraId="42D326F4" w14:textId="77777777" w:rsidR="00E67D3D" w:rsidRDefault="00E67D3D" w:rsidP="00E67D3D">
      <w:pPr>
        <w:suppressAutoHyphens/>
        <w:spacing w:after="0" w:line="240" w:lineRule="auto"/>
        <w:ind w:firstLine="540"/>
        <w:jc w:val="both"/>
        <w:rPr>
          <w:rFonts w:ascii="Times New Roman" w:eastAsia="Calibri" w:hAnsi="Times New Roman"/>
          <w:color w:val="000000"/>
          <w:sz w:val="24"/>
          <w:lang w:eastAsia="ar-SA"/>
        </w:rPr>
      </w:pPr>
      <w:r>
        <w:rPr>
          <w:rFonts w:ascii="Times New Roman" w:hAnsi="Times New Roman"/>
          <w:color w:val="000000"/>
          <w:sz w:val="24"/>
          <w:lang w:eastAsia="ar-SA"/>
        </w:rPr>
        <w:t>Дмитриева Ж.Н. – директор БУ «Урмарский комплексный центр социального обслуживания населения» Минтруда Чувашии (по согласованию);</w:t>
      </w:r>
    </w:p>
    <w:p w14:paraId="398A2AD8" w14:textId="77777777" w:rsidR="00E67D3D" w:rsidRDefault="00E67D3D" w:rsidP="00E67D3D">
      <w:pPr>
        <w:suppressAutoHyphens/>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Краснов А.В. – начальник отдела культуры, социального развития и спорта администрации Урмарского муниципального округа;</w:t>
      </w:r>
    </w:p>
    <w:p w14:paraId="049A6FE6" w14:textId="71119F0E" w:rsidR="00E67D3D" w:rsidRDefault="00E67D3D" w:rsidP="00E67D3D">
      <w:pPr>
        <w:suppressAutoHyphens/>
        <w:spacing w:after="0" w:line="240" w:lineRule="auto"/>
        <w:ind w:firstLine="540"/>
        <w:jc w:val="both"/>
        <w:rPr>
          <w:rFonts w:ascii="Times New Roman" w:hAnsi="Times New Roman"/>
          <w:color w:val="000000"/>
          <w:sz w:val="24"/>
          <w:lang w:eastAsia="ar-SA"/>
        </w:rPr>
      </w:pPr>
      <w:r>
        <w:rPr>
          <w:rFonts w:ascii="Times New Roman" w:hAnsi="Times New Roman"/>
          <w:color w:val="000000"/>
          <w:sz w:val="24"/>
          <w:lang w:eastAsia="ar-SA"/>
        </w:rPr>
        <w:t>Софронов А.Н. –</w:t>
      </w:r>
      <w:r>
        <w:rPr>
          <w:rFonts w:ascii="Times New Roman" w:hAnsi="Times New Roman"/>
          <w:color w:val="000000"/>
          <w:sz w:val="24"/>
          <w:lang w:eastAsia="ar-SA"/>
        </w:rPr>
        <w:t xml:space="preserve"> </w:t>
      </w:r>
      <w:r>
        <w:rPr>
          <w:rFonts w:ascii="Times New Roman" w:hAnsi="Times New Roman"/>
          <w:color w:val="000000"/>
          <w:sz w:val="24"/>
          <w:lang w:eastAsia="ar-SA"/>
        </w:rPr>
        <w:t xml:space="preserve">начальник Межмуниципального отдела МВД России «Урмарский» </w:t>
      </w:r>
      <w:r>
        <w:rPr>
          <w:rFonts w:ascii="Times New Roman" w:hAnsi="Times New Roman"/>
          <w:color w:val="000000"/>
          <w:sz w:val="24"/>
          <w:shd w:val="clear" w:color="auto" w:fill="FFFFFF"/>
          <w:lang w:eastAsia="ar-SA"/>
        </w:rPr>
        <w:t>(по согласованию)</w:t>
      </w:r>
      <w:r>
        <w:rPr>
          <w:rFonts w:ascii="Times New Roman" w:hAnsi="Times New Roman"/>
          <w:color w:val="000000"/>
          <w:sz w:val="24"/>
          <w:lang w:eastAsia="ar-SA"/>
        </w:rPr>
        <w:t>;</w:t>
      </w:r>
    </w:p>
    <w:p w14:paraId="33C36C59" w14:textId="77777777" w:rsidR="00E67D3D" w:rsidRDefault="00E67D3D" w:rsidP="00E67D3D">
      <w:pPr>
        <w:suppressAutoHyphens/>
        <w:spacing w:after="0" w:line="240" w:lineRule="auto"/>
        <w:ind w:firstLine="540"/>
        <w:jc w:val="both"/>
        <w:rPr>
          <w:rFonts w:ascii="Times New Roman" w:hAnsi="Times New Roman"/>
          <w:color w:val="000000"/>
          <w:sz w:val="24"/>
          <w:lang w:eastAsia="ar-SA"/>
        </w:rPr>
      </w:pPr>
      <w:proofErr w:type="spellStart"/>
      <w:r>
        <w:rPr>
          <w:rFonts w:ascii="Times New Roman" w:hAnsi="Times New Roman"/>
          <w:color w:val="000000"/>
          <w:sz w:val="24"/>
          <w:lang w:eastAsia="ar-SA"/>
        </w:rPr>
        <w:t>Виссарионов</w:t>
      </w:r>
      <w:proofErr w:type="spellEnd"/>
      <w:r>
        <w:rPr>
          <w:rFonts w:ascii="Times New Roman" w:hAnsi="Times New Roman"/>
          <w:color w:val="000000"/>
          <w:sz w:val="24"/>
          <w:lang w:eastAsia="ar-SA"/>
        </w:rPr>
        <w:t xml:space="preserve"> А.Н. – начальник Урмарского территориального отдела (по согласованию);</w:t>
      </w:r>
    </w:p>
    <w:p w14:paraId="6B206919" w14:textId="77777777" w:rsidR="00E67D3D" w:rsidRDefault="00E67D3D" w:rsidP="00E67D3D">
      <w:pPr>
        <w:suppressAutoHyphens/>
        <w:spacing w:after="0" w:line="240" w:lineRule="auto"/>
        <w:ind w:firstLine="540"/>
        <w:jc w:val="both"/>
        <w:rPr>
          <w:rFonts w:ascii="Times New Roman" w:hAnsi="Times New Roman"/>
          <w:color w:val="000000"/>
          <w:sz w:val="24"/>
          <w:lang w:eastAsia="ar-SA"/>
        </w:rPr>
      </w:pPr>
      <w:proofErr w:type="spellStart"/>
      <w:r>
        <w:rPr>
          <w:rFonts w:ascii="Times New Roman" w:hAnsi="Times New Roman"/>
          <w:color w:val="000000"/>
          <w:sz w:val="24"/>
          <w:lang w:eastAsia="ar-SA"/>
        </w:rPr>
        <w:t>Пудрикова</w:t>
      </w:r>
      <w:proofErr w:type="spellEnd"/>
      <w:r>
        <w:rPr>
          <w:rFonts w:ascii="Times New Roman" w:hAnsi="Times New Roman"/>
          <w:color w:val="000000"/>
          <w:sz w:val="24"/>
          <w:lang w:eastAsia="ar-SA"/>
        </w:rPr>
        <w:t xml:space="preserve"> К.А. – директор МБОУДО «Дом детского творчества» Урмарского муниципального округа;</w:t>
      </w:r>
    </w:p>
    <w:p w14:paraId="556CCAF5" w14:textId="77777777" w:rsidR="00E67D3D" w:rsidRDefault="00E67D3D" w:rsidP="00E67D3D">
      <w:pPr>
        <w:suppressAutoHyphens/>
        <w:spacing w:after="0" w:line="240" w:lineRule="auto"/>
        <w:ind w:firstLine="540"/>
        <w:jc w:val="both"/>
        <w:rPr>
          <w:rFonts w:ascii="Times New Roman" w:hAnsi="Times New Roman"/>
          <w:sz w:val="24"/>
          <w:szCs w:val="24"/>
          <w:lang w:eastAsia="ar-SA"/>
        </w:rPr>
      </w:pPr>
      <w:proofErr w:type="spellStart"/>
      <w:r>
        <w:rPr>
          <w:rFonts w:ascii="Times New Roman" w:hAnsi="Times New Roman"/>
          <w:color w:val="000000"/>
          <w:sz w:val="24"/>
          <w:lang w:eastAsia="ar-SA"/>
        </w:rPr>
        <w:t>Виссарионова</w:t>
      </w:r>
      <w:proofErr w:type="spellEnd"/>
      <w:r>
        <w:rPr>
          <w:rFonts w:ascii="Times New Roman" w:hAnsi="Times New Roman"/>
          <w:color w:val="000000"/>
          <w:sz w:val="24"/>
          <w:lang w:eastAsia="ar-SA"/>
        </w:rPr>
        <w:t xml:space="preserve"> Т.Л. - г</w:t>
      </w:r>
      <w:r>
        <w:rPr>
          <w:rFonts w:ascii="Times New Roman" w:hAnsi="Times New Roman"/>
          <w:sz w:val="24"/>
          <w:szCs w:val="24"/>
          <w:shd w:val="clear" w:color="auto" w:fill="FFFFFF"/>
        </w:rPr>
        <w:t>лавный специалист - эксперт - секретарь комиссии по делам несовершеннолетних и защите их прав отдела</w:t>
      </w:r>
      <w:r>
        <w:rPr>
          <w:rFonts w:ascii="Times New Roman" w:hAnsi="Times New Roman"/>
          <w:sz w:val="24"/>
          <w:szCs w:val="24"/>
          <w:lang w:eastAsia="ar-SA"/>
        </w:rPr>
        <w:t xml:space="preserve"> образования и молодежной политики администрации Урмарского муниципального округа;</w:t>
      </w:r>
    </w:p>
    <w:p w14:paraId="49B301FA" w14:textId="77777777" w:rsidR="00E67D3D" w:rsidRDefault="00E67D3D" w:rsidP="00E67D3D">
      <w:pPr>
        <w:suppressAutoHyphens/>
        <w:spacing w:after="0" w:line="240" w:lineRule="auto"/>
        <w:ind w:firstLine="540"/>
        <w:jc w:val="both"/>
        <w:rPr>
          <w:rFonts w:ascii="Times New Roman" w:hAnsi="Times New Roman"/>
          <w:color w:val="000000"/>
          <w:sz w:val="24"/>
          <w:lang w:eastAsia="ar-SA"/>
        </w:rPr>
      </w:pPr>
      <w:r>
        <w:rPr>
          <w:rFonts w:ascii="Times New Roman" w:hAnsi="Times New Roman"/>
          <w:color w:val="000000"/>
          <w:sz w:val="24"/>
          <w:lang w:eastAsia="ar-SA"/>
        </w:rPr>
        <w:t xml:space="preserve">Петрова Л.Ю. – заведующий сектором опеки и попечительства </w:t>
      </w:r>
      <w:r>
        <w:rPr>
          <w:rFonts w:ascii="Times New Roman" w:hAnsi="Times New Roman"/>
          <w:sz w:val="24"/>
          <w:szCs w:val="24"/>
          <w:shd w:val="clear" w:color="auto" w:fill="FFFFFF"/>
        </w:rPr>
        <w:t>отдела</w:t>
      </w:r>
      <w:r>
        <w:rPr>
          <w:rFonts w:ascii="Times New Roman" w:hAnsi="Times New Roman"/>
          <w:sz w:val="24"/>
          <w:szCs w:val="24"/>
          <w:lang w:eastAsia="ar-SA"/>
        </w:rPr>
        <w:t xml:space="preserve"> образования и молодежной политики администрации Урмарского муниципального округа</w:t>
      </w:r>
      <w:r>
        <w:rPr>
          <w:rFonts w:ascii="Times New Roman" w:hAnsi="Times New Roman"/>
          <w:color w:val="000000"/>
          <w:sz w:val="24"/>
          <w:lang w:eastAsia="ar-SA"/>
        </w:rPr>
        <w:t>;</w:t>
      </w:r>
    </w:p>
    <w:p w14:paraId="735FC004" w14:textId="77777777" w:rsidR="00E67D3D" w:rsidRDefault="00E67D3D" w:rsidP="00E67D3D">
      <w:pPr>
        <w:suppressAutoHyphens/>
        <w:spacing w:after="0" w:line="240" w:lineRule="auto"/>
        <w:ind w:firstLine="540"/>
        <w:jc w:val="both"/>
        <w:rPr>
          <w:rFonts w:ascii="Times New Roman" w:hAnsi="Times New Roman"/>
          <w:color w:val="000000"/>
          <w:sz w:val="24"/>
          <w:lang w:eastAsia="ar-SA"/>
        </w:rPr>
      </w:pPr>
      <w:r>
        <w:rPr>
          <w:rFonts w:ascii="Times New Roman" w:hAnsi="Times New Roman"/>
          <w:color w:val="000000"/>
          <w:sz w:val="24"/>
          <w:lang w:eastAsia="ar-SA"/>
        </w:rPr>
        <w:t>Андреева Э.О. – учитель физкультуры МБОУ «</w:t>
      </w:r>
      <w:proofErr w:type="spellStart"/>
      <w:r>
        <w:rPr>
          <w:rFonts w:ascii="Times New Roman" w:hAnsi="Times New Roman"/>
          <w:color w:val="000000"/>
          <w:sz w:val="24"/>
          <w:lang w:eastAsia="ar-SA"/>
        </w:rPr>
        <w:t>Синекинчерская</w:t>
      </w:r>
      <w:proofErr w:type="spellEnd"/>
      <w:r>
        <w:rPr>
          <w:rFonts w:ascii="Times New Roman" w:hAnsi="Times New Roman"/>
          <w:color w:val="000000"/>
          <w:sz w:val="24"/>
          <w:lang w:eastAsia="ar-SA"/>
        </w:rPr>
        <w:t xml:space="preserve"> ООШ им. </w:t>
      </w:r>
      <w:proofErr w:type="spellStart"/>
      <w:r>
        <w:rPr>
          <w:rFonts w:ascii="Times New Roman" w:hAnsi="Times New Roman"/>
          <w:color w:val="000000"/>
          <w:sz w:val="24"/>
          <w:lang w:eastAsia="ar-SA"/>
        </w:rPr>
        <w:t>М.Н.Юхмы</w:t>
      </w:r>
      <w:proofErr w:type="spellEnd"/>
      <w:r>
        <w:rPr>
          <w:rFonts w:ascii="Times New Roman" w:hAnsi="Times New Roman"/>
          <w:color w:val="000000"/>
          <w:sz w:val="24"/>
          <w:lang w:eastAsia="ar-SA"/>
        </w:rPr>
        <w:t>» Урмарского муниципального округа;</w:t>
      </w:r>
    </w:p>
    <w:p w14:paraId="3B563E62" w14:textId="77777777" w:rsidR="00E67D3D" w:rsidRDefault="00E67D3D" w:rsidP="00E67D3D">
      <w:pPr>
        <w:suppressAutoHyphens/>
        <w:spacing w:after="0" w:line="240" w:lineRule="auto"/>
        <w:ind w:firstLine="540"/>
        <w:jc w:val="both"/>
        <w:rPr>
          <w:rFonts w:ascii="Times New Roman" w:hAnsi="Times New Roman"/>
          <w:color w:val="000000"/>
          <w:sz w:val="24"/>
          <w:lang w:eastAsia="ar-SA"/>
        </w:rPr>
      </w:pPr>
      <w:proofErr w:type="spellStart"/>
      <w:r>
        <w:rPr>
          <w:rFonts w:ascii="Times New Roman" w:hAnsi="Times New Roman"/>
          <w:color w:val="000000"/>
          <w:sz w:val="24"/>
          <w:lang w:eastAsia="ar-SA"/>
        </w:rPr>
        <w:t>Чубукова</w:t>
      </w:r>
      <w:proofErr w:type="spellEnd"/>
      <w:r>
        <w:rPr>
          <w:rFonts w:ascii="Times New Roman" w:hAnsi="Times New Roman"/>
          <w:color w:val="000000"/>
          <w:sz w:val="24"/>
          <w:lang w:eastAsia="ar-SA"/>
        </w:rPr>
        <w:t xml:space="preserve"> С.В. – учитель физкультуры МБОУ «</w:t>
      </w:r>
      <w:proofErr w:type="spellStart"/>
      <w:r>
        <w:rPr>
          <w:rFonts w:ascii="Times New Roman" w:hAnsi="Times New Roman"/>
          <w:color w:val="000000"/>
          <w:sz w:val="24"/>
          <w:lang w:eastAsia="ar-SA"/>
        </w:rPr>
        <w:t>Ковалинская</w:t>
      </w:r>
      <w:proofErr w:type="spellEnd"/>
      <w:r>
        <w:rPr>
          <w:rFonts w:ascii="Times New Roman" w:hAnsi="Times New Roman"/>
          <w:color w:val="000000"/>
          <w:sz w:val="24"/>
          <w:lang w:eastAsia="ar-SA"/>
        </w:rPr>
        <w:t xml:space="preserve"> ООШ» Урмарского муниципального округа;</w:t>
      </w:r>
    </w:p>
    <w:p w14:paraId="76A402DA" w14:textId="77777777" w:rsidR="00E67D3D" w:rsidRDefault="00E67D3D" w:rsidP="00E67D3D">
      <w:pPr>
        <w:suppressAutoHyphens/>
        <w:spacing w:after="0" w:line="240" w:lineRule="auto"/>
        <w:ind w:firstLine="540"/>
        <w:jc w:val="both"/>
        <w:rPr>
          <w:rFonts w:ascii="Times New Roman" w:hAnsi="Times New Roman"/>
          <w:color w:val="000000"/>
          <w:sz w:val="24"/>
          <w:lang w:eastAsia="ar-SA"/>
        </w:rPr>
      </w:pPr>
      <w:proofErr w:type="spellStart"/>
      <w:r>
        <w:rPr>
          <w:rFonts w:ascii="Times New Roman" w:hAnsi="Times New Roman"/>
          <w:color w:val="000000"/>
          <w:sz w:val="24"/>
          <w:lang w:eastAsia="ar-SA"/>
        </w:rPr>
        <w:t>Зобова</w:t>
      </w:r>
      <w:proofErr w:type="spellEnd"/>
      <w:r>
        <w:rPr>
          <w:rFonts w:ascii="Times New Roman" w:hAnsi="Times New Roman"/>
          <w:color w:val="000000"/>
          <w:sz w:val="24"/>
          <w:lang w:eastAsia="ar-SA"/>
        </w:rPr>
        <w:t xml:space="preserve"> М.Н.– член Детского общественного совета при Уполномоченном по правам ребенка в Чувашской Республике.</w:t>
      </w:r>
    </w:p>
    <w:p w14:paraId="0D0E4974" w14:textId="77777777" w:rsidR="00E67D3D" w:rsidRDefault="00E67D3D" w:rsidP="00E67D3D">
      <w:pPr>
        <w:suppressAutoHyphens/>
        <w:spacing w:after="0" w:line="240" w:lineRule="auto"/>
        <w:ind w:firstLine="540"/>
        <w:jc w:val="both"/>
        <w:rPr>
          <w:rFonts w:ascii="Times New Roman" w:hAnsi="Times New Roman"/>
          <w:color w:val="000000"/>
          <w:sz w:val="24"/>
          <w:lang w:eastAsia="ar-SA"/>
        </w:rPr>
      </w:pPr>
    </w:p>
    <w:p w14:paraId="78249C1D" w14:textId="77777777" w:rsidR="00E67D3D" w:rsidRDefault="00E67D3D" w:rsidP="00E67D3D">
      <w:pPr>
        <w:suppressAutoHyphens/>
        <w:spacing w:after="0" w:line="240" w:lineRule="auto"/>
        <w:rPr>
          <w:rFonts w:ascii="Times New Roman" w:hAnsi="Times New Roman"/>
          <w:sz w:val="24"/>
          <w:szCs w:val="24"/>
          <w:lang w:eastAsia="ar-SA"/>
        </w:rPr>
      </w:pPr>
    </w:p>
    <w:p w14:paraId="2F85EE7C" w14:textId="77777777" w:rsidR="00E67D3D" w:rsidRDefault="00E67D3D" w:rsidP="00E67D3D">
      <w:pPr>
        <w:suppressAutoHyphens/>
        <w:spacing w:after="0" w:line="240" w:lineRule="auto"/>
        <w:rPr>
          <w:rFonts w:ascii="Times New Roman" w:hAnsi="Times New Roman"/>
          <w:sz w:val="24"/>
          <w:szCs w:val="24"/>
          <w:lang w:eastAsia="ar-SA"/>
        </w:rPr>
      </w:pPr>
    </w:p>
    <w:p w14:paraId="401ADEE4" w14:textId="77777777" w:rsidR="00E67D3D" w:rsidRDefault="00E67D3D" w:rsidP="00E67D3D">
      <w:pPr>
        <w:suppressAutoHyphens/>
        <w:spacing w:after="0" w:line="240" w:lineRule="auto"/>
        <w:rPr>
          <w:rFonts w:ascii="Times New Roman" w:hAnsi="Times New Roman"/>
          <w:sz w:val="24"/>
          <w:szCs w:val="24"/>
          <w:lang w:eastAsia="ar-SA"/>
        </w:rPr>
      </w:pPr>
    </w:p>
    <w:p w14:paraId="61E5B47B" w14:textId="77777777" w:rsidR="00E67D3D" w:rsidRDefault="00E67D3D" w:rsidP="00E67D3D">
      <w:pPr>
        <w:suppressAutoHyphens/>
        <w:spacing w:after="0" w:line="240" w:lineRule="auto"/>
        <w:rPr>
          <w:rFonts w:ascii="Times New Roman" w:hAnsi="Times New Roman"/>
          <w:sz w:val="24"/>
          <w:szCs w:val="24"/>
          <w:lang w:eastAsia="ar-SA"/>
        </w:rPr>
      </w:pPr>
    </w:p>
    <w:p w14:paraId="4449C2DA" w14:textId="77777777" w:rsidR="00E67D3D" w:rsidRDefault="00E67D3D" w:rsidP="00E67D3D">
      <w:pPr>
        <w:suppressAutoHyphens/>
        <w:spacing w:after="0" w:line="240" w:lineRule="auto"/>
        <w:rPr>
          <w:rFonts w:ascii="Times New Roman" w:hAnsi="Times New Roman"/>
          <w:sz w:val="24"/>
          <w:szCs w:val="24"/>
          <w:lang w:eastAsia="ar-SA"/>
        </w:rPr>
      </w:pPr>
    </w:p>
    <w:p w14:paraId="5CC4FBD0" w14:textId="77777777" w:rsidR="00E67D3D" w:rsidRDefault="00E67D3D" w:rsidP="00E67D3D">
      <w:pPr>
        <w:suppressAutoHyphens/>
        <w:spacing w:after="0" w:line="240" w:lineRule="auto"/>
        <w:rPr>
          <w:rFonts w:ascii="Times New Roman" w:hAnsi="Times New Roman"/>
          <w:sz w:val="24"/>
          <w:szCs w:val="24"/>
          <w:lang w:eastAsia="ar-SA"/>
        </w:rPr>
      </w:pPr>
    </w:p>
    <w:p w14:paraId="0BFD3382" w14:textId="77777777" w:rsidR="00E67D3D" w:rsidRDefault="00E67D3D" w:rsidP="00E67D3D">
      <w:pPr>
        <w:suppressAutoHyphens/>
        <w:spacing w:after="0" w:line="240" w:lineRule="auto"/>
        <w:rPr>
          <w:rFonts w:ascii="Times New Roman" w:hAnsi="Times New Roman"/>
          <w:sz w:val="24"/>
          <w:szCs w:val="24"/>
          <w:lang w:eastAsia="ar-SA"/>
        </w:rPr>
      </w:pPr>
    </w:p>
    <w:p w14:paraId="0BADA6A5" w14:textId="77777777" w:rsidR="00E67D3D" w:rsidRDefault="00E67D3D" w:rsidP="00E67D3D">
      <w:pPr>
        <w:suppressAutoHyphens/>
        <w:spacing w:after="0" w:line="240" w:lineRule="auto"/>
        <w:rPr>
          <w:rFonts w:ascii="Times New Roman" w:hAnsi="Times New Roman"/>
          <w:sz w:val="24"/>
          <w:szCs w:val="24"/>
          <w:lang w:eastAsia="ar-SA"/>
        </w:rPr>
      </w:pPr>
    </w:p>
    <w:p w14:paraId="6D99DAFC" w14:textId="2D1D8E7D" w:rsidR="00E67D3D" w:rsidRPr="00923298" w:rsidRDefault="00E67D3D" w:rsidP="00E67D3D">
      <w:pPr>
        <w:spacing w:after="0" w:line="240" w:lineRule="auto"/>
        <w:ind w:left="4248" w:firstLine="708"/>
        <w:jc w:val="both"/>
        <w:rPr>
          <w:rFonts w:ascii="Times New Roman" w:hAnsi="Times New Roman"/>
          <w:sz w:val="24"/>
          <w:szCs w:val="24"/>
        </w:rPr>
      </w:pPr>
      <w:r>
        <w:rPr>
          <w:rFonts w:ascii="Times New Roman" w:hAnsi="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2</w:t>
      </w:r>
    </w:p>
    <w:p w14:paraId="4272DDC6" w14:textId="115CB878" w:rsidR="00E67D3D" w:rsidRPr="00923298" w:rsidRDefault="00E67D3D" w:rsidP="00E67D3D">
      <w:pPr>
        <w:spacing w:after="0" w:line="240" w:lineRule="auto"/>
        <w:ind w:left="4248" w:firstLine="708"/>
        <w:rPr>
          <w:rFonts w:ascii="Times New Roman" w:hAnsi="Times New Roman"/>
          <w:sz w:val="24"/>
          <w:szCs w:val="24"/>
        </w:rPr>
      </w:pP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14:paraId="4BB2C1E1" w14:textId="5464D72E" w:rsidR="00E67D3D" w:rsidRPr="00923298" w:rsidRDefault="00E67D3D" w:rsidP="00E67D3D">
      <w:pPr>
        <w:spacing w:after="0" w:line="240" w:lineRule="auto"/>
        <w:ind w:left="4956"/>
        <w:rPr>
          <w:rFonts w:ascii="Times New Roman" w:hAnsi="Times New Roman"/>
          <w:sz w:val="24"/>
          <w:szCs w:val="24"/>
        </w:rPr>
      </w:pP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Pr>
          <w:rFonts w:ascii="Times New Roman" w:hAnsi="Times New Roman"/>
          <w:sz w:val="24"/>
          <w:szCs w:val="24"/>
        </w:rPr>
        <w:tab/>
      </w:r>
      <w:r w:rsidRPr="00923298">
        <w:rPr>
          <w:rFonts w:ascii="Times New Roman" w:hAnsi="Times New Roman"/>
          <w:sz w:val="24"/>
          <w:szCs w:val="24"/>
        </w:rPr>
        <w:t>Чувашской Республики</w:t>
      </w:r>
    </w:p>
    <w:p w14:paraId="23C4C37C" w14:textId="3B9FF307" w:rsidR="00E67D3D" w:rsidRPr="00923298" w:rsidRDefault="00E67D3D" w:rsidP="00E67D3D">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21.11</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1977</w:t>
      </w:r>
    </w:p>
    <w:p w14:paraId="4E8C315B" w14:textId="77777777" w:rsidR="00E67D3D" w:rsidRPr="00923298" w:rsidRDefault="00E67D3D" w:rsidP="00E67D3D">
      <w:pPr>
        <w:ind w:left="3540" w:firstLine="709"/>
        <w:jc w:val="both"/>
        <w:rPr>
          <w:rFonts w:ascii="Times New Roman" w:hAnsi="Times New Roman"/>
          <w:sz w:val="24"/>
          <w:szCs w:val="24"/>
        </w:rPr>
      </w:pPr>
    </w:p>
    <w:p w14:paraId="26A527C8" w14:textId="77777777" w:rsidR="00E67D3D" w:rsidRDefault="00E67D3D" w:rsidP="00E67D3D">
      <w:pPr>
        <w:suppressAutoHyphens/>
        <w:spacing w:after="0" w:line="240" w:lineRule="auto"/>
        <w:ind w:firstLine="567"/>
        <w:jc w:val="center"/>
        <w:rPr>
          <w:rFonts w:ascii="Times New Roman" w:hAnsi="Times New Roman"/>
          <w:noProof/>
          <w:color w:val="000000"/>
          <w:sz w:val="24"/>
          <w:szCs w:val="24"/>
          <w:lang w:eastAsia="ar-SA"/>
        </w:rPr>
      </w:pPr>
      <w:r>
        <w:rPr>
          <w:rFonts w:ascii="Times New Roman" w:hAnsi="Times New Roman"/>
          <w:noProof/>
          <w:color w:val="000000"/>
          <w:sz w:val="24"/>
          <w:szCs w:val="24"/>
          <w:lang w:eastAsia="ar-SA"/>
        </w:rPr>
        <w:t>План работы рабочей группы</w:t>
      </w:r>
    </w:p>
    <w:p w14:paraId="28F3DBA1" w14:textId="77777777" w:rsidR="00E67D3D" w:rsidRDefault="00E67D3D" w:rsidP="00E67D3D">
      <w:pPr>
        <w:suppressAutoHyphens/>
        <w:spacing w:after="0" w:line="240" w:lineRule="auto"/>
        <w:ind w:firstLine="567"/>
        <w:jc w:val="center"/>
        <w:rPr>
          <w:rFonts w:ascii="Times New Roman" w:hAnsi="Times New Roman"/>
          <w:sz w:val="24"/>
          <w:szCs w:val="24"/>
          <w:lang w:eastAsia="ar-SA"/>
        </w:rPr>
      </w:pPr>
      <w:r>
        <w:rPr>
          <w:rFonts w:ascii="Times New Roman" w:hAnsi="Times New Roman"/>
          <w:sz w:val="24"/>
          <w:szCs w:val="24"/>
          <w:lang w:eastAsia="ar-SA"/>
        </w:rPr>
        <w:t xml:space="preserve">по реализации зимнего этапа Всероссийской акции </w:t>
      </w:r>
    </w:p>
    <w:p w14:paraId="2E3D7D44" w14:textId="77777777" w:rsidR="00E67D3D" w:rsidRDefault="00E67D3D" w:rsidP="00E67D3D">
      <w:pPr>
        <w:suppressAutoHyphens/>
        <w:spacing w:after="0" w:line="240" w:lineRule="auto"/>
        <w:ind w:firstLine="567"/>
        <w:jc w:val="center"/>
        <w:rPr>
          <w:rFonts w:ascii="Times New Roman" w:hAnsi="Times New Roman"/>
          <w:sz w:val="24"/>
          <w:szCs w:val="24"/>
          <w:lang w:eastAsia="ar-SA"/>
        </w:rPr>
      </w:pPr>
      <w:r>
        <w:rPr>
          <w:rFonts w:ascii="Times New Roman" w:hAnsi="Times New Roman"/>
          <w:sz w:val="24"/>
          <w:szCs w:val="24"/>
          <w:lang w:eastAsia="ar-SA"/>
        </w:rPr>
        <w:t>«Безопасность детства» в Урмарском муниципальном округе</w:t>
      </w:r>
    </w:p>
    <w:p w14:paraId="07FB6203" w14:textId="77777777" w:rsidR="00E67D3D" w:rsidRDefault="00E67D3D" w:rsidP="00E67D3D">
      <w:pPr>
        <w:suppressAutoHyphens/>
        <w:spacing w:after="0" w:line="240" w:lineRule="auto"/>
        <w:ind w:firstLine="567"/>
        <w:jc w:val="center"/>
        <w:rPr>
          <w:rFonts w:ascii="Times New Roman" w:hAnsi="Times New Roman"/>
          <w:sz w:val="24"/>
          <w:szCs w:val="24"/>
          <w:lang w:eastAsia="ar-SA"/>
        </w:rPr>
      </w:pPr>
    </w:p>
    <w:p w14:paraId="51EBCB6E" w14:textId="77777777" w:rsidR="00E67D3D" w:rsidRDefault="00E67D3D" w:rsidP="00E67D3D">
      <w:pPr>
        <w:suppressAutoHyphens/>
        <w:spacing w:after="0" w:line="240" w:lineRule="auto"/>
        <w:ind w:firstLine="567"/>
        <w:jc w:val="center"/>
        <w:rPr>
          <w:rFonts w:ascii="Times New Roman" w:eastAsia="Times New Roman" w:hAnsi="Times New Roman"/>
          <w:sz w:val="24"/>
          <w:szCs w:val="24"/>
          <w:lang w:eastAsia="ar-SA"/>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4444"/>
        <w:gridCol w:w="1628"/>
        <w:gridCol w:w="2922"/>
      </w:tblGrid>
      <w:tr w:rsidR="00E67D3D" w14:paraId="0B819CAE" w14:textId="77777777" w:rsidTr="00E67D3D">
        <w:trPr>
          <w:trHeight w:val="313"/>
          <w:tblHeader/>
          <w:jc w:val="center"/>
        </w:trPr>
        <w:tc>
          <w:tcPr>
            <w:tcW w:w="622" w:type="dxa"/>
            <w:tcBorders>
              <w:top w:val="single" w:sz="4" w:space="0" w:color="auto"/>
              <w:left w:val="single" w:sz="4" w:space="0" w:color="auto"/>
              <w:bottom w:val="single" w:sz="4" w:space="0" w:color="auto"/>
              <w:right w:val="single" w:sz="4" w:space="0" w:color="auto"/>
            </w:tcBorders>
            <w:hideMark/>
          </w:tcPr>
          <w:p w14:paraId="5DE81998"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п/п</w:t>
            </w:r>
          </w:p>
        </w:tc>
        <w:tc>
          <w:tcPr>
            <w:tcW w:w="4447" w:type="dxa"/>
            <w:tcBorders>
              <w:top w:val="single" w:sz="4" w:space="0" w:color="auto"/>
              <w:left w:val="single" w:sz="4" w:space="0" w:color="auto"/>
              <w:bottom w:val="single" w:sz="4" w:space="0" w:color="auto"/>
              <w:right w:val="single" w:sz="4" w:space="0" w:color="auto"/>
            </w:tcBorders>
            <w:hideMark/>
          </w:tcPr>
          <w:p w14:paraId="2C2AC5DF"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Название мероприятия</w:t>
            </w:r>
          </w:p>
        </w:tc>
        <w:tc>
          <w:tcPr>
            <w:tcW w:w="1629" w:type="dxa"/>
            <w:tcBorders>
              <w:top w:val="single" w:sz="4" w:space="0" w:color="auto"/>
              <w:left w:val="single" w:sz="4" w:space="0" w:color="auto"/>
              <w:bottom w:val="single" w:sz="4" w:space="0" w:color="auto"/>
              <w:right w:val="single" w:sz="4" w:space="0" w:color="auto"/>
            </w:tcBorders>
            <w:hideMark/>
          </w:tcPr>
          <w:p w14:paraId="7FF5B3D4"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Время проведения</w:t>
            </w:r>
          </w:p>
        </w:tc>
        <w:tc>
          <w:tcPr>
            <w:tcW w:w="2924" w:type="dxa"/>
            <w:tcBorders>
              <w:top w:val="single" w:sz="4" w:space="0" w:color="auto"/>
              <w:left w:val="single" w:sz="4" w:space="0" w:color="auto"/>
              <w:bottom w:val="single" w:sz="4" w:space="0" w:color="auto"/>
              <w:right w:val="single" w:sz="4" w:space="0" w:color="auto"/>
            </w:tcBorders>
            <w:hideMark/>
          </w:tcPr>
          <w:p w14:paraId="1000D896"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Ответственный</w:t>
            </w:r>
          </w:p>
        </w:tc>
      </w:tr>
      <w:tr w:rsidR="00E67D3D" w14:paraId="6F4C5332" w14:textId="77777777" w:rsidTr="00E67D3D">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14:paraId="06647CCE"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4447" w:type="dxa"/>
            <w:tcBorders>
              <w:top w:val="single" w:sz="4" w:space="0" w:color="auto"/>
              <w:left w:val="single" w:sz="4" w:space="0" w:color="auto"/>
              <w:bottom w:val="single" w:sz="4" w:space="0" w:color="auto"/>
              <w:right w:val="single" w:sz="4" w:space="0" w:color="auto"/>
            </w:tcBorders>
            <w:hideMark/>
          </w:tcPr>
          <w:p w14:paraId="5814AA26"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Заседание рабочей группы по реализации зимнего этапа Всероссийской акции «Безопасность детства» в Урмарском муниципальном округе</w:t>
            </w:r>
          </w:p>
        </w:tc>
        <w:tc>
          <w:tcPr>
            <w:tcW w:w="1629" w:type="dxa"/>
            <w:tcBorders>
              <w:top w:val="single" w:sz="4" w:space="0" w:color="auto"/>
              <w:left w:val="single" w:sz="4" w:space="0" w:color="auto"/>
              <w:bottom w:val="single" w:sz="4" w:space="0" w:color="auto"/>
              <w:right w:val="single" w:sz="4" w:space="0" w:color="auto"/>
            </w:tcBorders>
            <w:hideMark/>
          </w:tcPr>
          <w:p w14:paraId="2BD0604D"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Ноябрь</w:t>
            </w:r>
          </w:p>
        </w:tc>
        <w:tc>
          <w:tcPr>
            <w:tcW w:w="2924" w:type="dxa"/>
            <w:tcBorders>
              <w:top w:val="single" w:sz="4" w:space="0" w:color="auto"/>
              <w:left w:val="single" w:sz="4" w:space="0" w:color="auto"/>
              <w:bottom w:val="single" w:sz="4" w:space="0" w:color="auto"/>
              <w:right w:val="single" w:sz="4" w:space="0" w:color="auto"/>
            </w:tcBorders>
            <w:hideMark/>
          </w:tcPr>
          <w:p w14:paraId="740B4469"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Отдел образования и молодежной политики администрации Урмарского муниципального округа</w:t>
            </w:r>
          </w:p>
        </w:tc>
      </w:tr>
      <w:tr w:rsidR="00E67D3D" w14:paraId="0C49A7BD" w14:textId="77777777" w:rsidTr="00E67D3D">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14:paraId="5E20AA76"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4447" w:type="dxa"/>
            <w:tcBorders>
              <w:top w:val="single" w:sz="4" w:space="0" w:color="auto"/>
              <w:left w:val="single" w:sz="4" w:space="0" w:color="auto"/>
              <w:bottom w:val="single" w:sz="4" w:space="0" w:color="auto"/>
              <w:right w:val="single" w:sz="4" w:space="0" w:color="auto"/>
            </w:tcBorders>
            <w:hideMark/>
          </w:tcPr>
          <w:p w14:paraId="2638501A"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Разработка плана мероприятий по </w:t>
            </w:r>
            <w:proofErr w:type="gramStart"/>
            <w:r>
              <w:rPr>
                <w:rFonts w:ascii="Times New Roman" w:eastAsia="Times New Roman" w:hAnsi="Times New Roman"/>
                <w:sz w:val="24"/>
                <w:szCs w:val="24"/>
                <w:lang w:eastAsia="ar-SA"/>
              </w:rPr>
              <w:t>реализации  зимнего</w:t>
            </w:r>
            <w:proofErr w:type="gramEnd"/>
            <w:r>
              <w:rPr>
                <w:rFonts w:ascii="Times New Roman" w:eastAsia="Times New Roman" w:hAnsi="Times New Roman"/>
                <w:sz w:val="24"/>
                <w:szCs w:val="24"/>
                <w:lang w:eastAsia="ar-SA"/>
              </w:rPr>
              <w:t xml:space="preserve"> этапа Всероссийской акции «Безопасность детства» в Урмарском муниципальном округе</w:t>
            </w:r>
          </w:p>
        </w:tc>
        <w:tc>
          <w:tcPr>
            <w:tcW w:w="1629" w:type="dxa"/>
            <w:tcBorders>
              <w:top w:val="single" w:sz="4" w:space="0" w:color="auto"/>
              <w:left w:val="single" w:sz="4" w:space="0" w:color="auto"/>
              <w:bottom w:val="single" w:sz="4" w:space="0" w:color="auto"/>
              <w:right w:val="single" w:sz="4" w:space="0" w:color="auto"/>
            </w:tcBorders>
            <w:hideMark/>
          </w:tcPr>
          <w:p w14:paraId="5965CA1D"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До 21 ноября</w:t>
            </w:r>
          </w:p>
        </w:tc>
        <w:tc>
          <w:tcPr>
            <w:tcW w:w="2924" w:type="dxa"/>
            <w:tcBorders>
              <w:top w:val="single" w:sz="4" w:space="0" w:color="auto"/>
              <w:left w:val="single" w:sz="4" w:space="0" w:color="auto"/>
              <w:bottom w:val="single" w:sz="4" w:space="0" w:color="auto"/>
              <w:right w:val="single" w:sz="4" w:space="0" w:color="auto"/>
            </w:tcBorders>
            <w:hideMark/>
          </w:tcPr>
          <w:p w14:paraId="31079E1E"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Отдел образования и молодежной политики администрации Урмарского муниципального округа</w:t>
            </w:r>
          </w:p>
        </w:tc>
      </w:tr>
      <w:tr w:rsidR="00E67D3D" w14:paraId="364155D0" w14:textId="77777777" w:rsidTr="00E67D3D">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14:paraId="00B4B20A"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4447" w:type="dxa"/>
            <w:tcBorders>
              <w:top w:val="single" w:sz="4" w:space="0" w:color="auto"/>
              <w:left w:val="single" w:sz="4" w:space="0" w:color="auto"/>
              <w:bottom w:val="single" w:sz="4" w:space="0" w:color="auto"/>
              <w:right w:val="single" w:sz="4" w:space="0" w:color="auto"/>
            </w:tcBorders>
            <w:hideMark/>
          </w:tcPr>
          <w:p w14:paraId="2F1EDBD6"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Информационное сопровождение мероприятий социальной кампании</w:t>
            </w:r>
          </w:p>
        </w:tc>
        <w:tc>
          <w:tcPr>
            <w:tcW w:w="1629" w:type="dxa"/>
            <w:tcBorders>
              <w:top w:val="single" w:sz="4" w:space="0" w:color="auto"/>
              <w:left w:val="single" w:sz="4" w:space="0" w:color="auto"/>
              <w:bottom w:val="single" w:sz="4" w:space="0" w:color="auto"/>
              <w:right w:val="single" w:sz="4" w:space="0" w:color="auto"/>
            </w:tcBorders>
            <w:hideMark/>
          </w:tcPr>
          <w:p w14:paraId="4DE46F0B"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2924" w:type="dxa"/>
            <w:tcBorders>
              <w:top w:val="single" w:sz="4" w:space="0" w:color="auto"/>
              <w:left w:val="single" w:sz="4" w:space="0" w:color="auto"/>
              <w:bottom w:val="single" w:sz="4" w:space="0" w:color="auto"/>
              <w:right w:val="single" w:sz="4" w:space="0" w:color="auto"/>
            </w:tcBorders>
            <w:hideMark/>
          </w:tcPr>
          <w:p w14:paraId="4F84D738"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Отдел образования и молодежной политики администрации Урмарского муниципального округа</w:t>
            </w:r>
          </w:p>
        </w:tc>
      </w:tr>
      <w:tr w:rsidR="00E67D3D" w14:paraId="685246B9" w14:textId="77777777" w:rsidTr="00E67D3D">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14:paraId="0385D792"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4447" w:type="dxa"/>
            <w:tcBorders>
              <w:top w:val="single" w:sz="4" w:space="0" w:color="auto"/>
              <w:left w:val="single" w:sz="4" w:space="0" w:color="auto"/>
              <w:bottom w:val="single" w:sz="4" w:space="0" w:color="auto"/>
              <w:right w:val="single" w:sz="4" w:space="0" w:color="auto"/>
            </w:tcBorders>
            <w:hideMark/>
          </w:tcPr>
          <w:p w14:paraId="40ABA8B2"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Проведение рейдов в организованных местах зимнего отдыха детей и семей с детьми (катки, горки, лыжные трассы, спуски, ледянки)</w:t>
            </w:r>
          </w:p>
        </w:tc>
        <w:tc>
          <w:tcPr>
            <w:tcW w:w="1629" w:type="dxa"/>
            <w:tcBorders>
              <w:top w:val="single" w:sz="4" w:space="0" w:color="auto"/>
              <w:left w:val="single" w:sz="4" w:space="0" w:color="auto"/>
              <w:bottom w:val="single" w:sz="4" w:space="0" w:color="auto"/>
              <w:right w:val="single" w:sz="4" w:space="0" w:color="auto"/>
            </w:tcBorders>
            <w:hideMark/>
          </w:tcPr>
          <w:p w14:paraId="14739866"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2924" w:type="dxa"/>
            <w:tcBorders>
              <w:top w:val="single" w:sz="4" w:space="0" w:color="auto"/>
              <w:left w:val="single" w:sz="4" w:space="0" w:color="auto"/>
              <w:bottom w:val="single" w:sz="4" w:space="0" w:color="auto"/>
              <w:right w:val="single" w:sz="4" w:space="0" w:color="auto"/>
            </w:tcBorders>
            <w:hideMark/>
          </w:tcPr>
          <w:p w14:paraId="31AA2B77"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Рабочая группа</w:t>
            </w:r>
          </w:p>
        </w:tc>
      </w:tr>
      <w:tr w:rsidR="00E67D3D" w14:paraId="4DF9D6D6" w14:textId="77777777" w:rsidTr="00E67D3D">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14:paraId="377026E3"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4447" w:type="dxa"/>
            <w:tcBorders>
              <w:top w:val="single" w:sz="4" w:space="0" w:color="auto"/>
              <w:left w:val="single" w:sz="4" w:space="0" w:color="auto"/>
              <w:bottom w:val="single" w:sz="4" w:space="0" w:color="auto"/>
              <w:right w:val="single" w:sz="4" w:space="0" w:color="auto"/>
            </w:tcBorders>
            <w:hideMark/>
          </w:tcPr>
          <w:p w14:paraId="649099B8"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Проверка детских площадок, открытых игровых и спортивных площадок, парков, организованных мест зимнего отдыха детей и семей с детьми (катки, горки, лыжные трассы, спуски, ледянки)</w:t>
            </w:r>
          </w:p>
        </w:tc>
        <w:tc>
          <w:tcPr>
            <w:tcW w:w="1629" w:type="dxa"/>
            <w:tcBorders>
              <w:top w:val="single" w:sz="4" w:space="0" w:color="auto"/>
              <w:left w:val="single" w:sz="4" w:space="0" w:color="auto"/>
              <w:bottom w:val="single" w:sz="4" w:space="0" w:color="auto"/>
              <w:right w:val="single" w:sz="4" w:space="0" w:color="auto"/>
            </w:tcBorders>
            <w:hideMark/>
          </w:tcPr>
          <w:p w14:paraId="1A661E15"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2924" w:type="dxa"/>
            <w:tcBorders>
              <w:top w:val="single" w:sz="4" w:space="0" w:color="auto"/>
              <w:left w:val="single" w:sz="4" w:space="0" w:color="auto"/>
              <w:bottom w:val="single" w:sz="4" w:space="0" w:color="auto"/>
              <w:right w:val="single" w:sz="4" w:space="0" w:color="auto"/>
            </w:tcBorders>
            <w:hideMark/>
          </w:tcPr>
          <w:p w14:paraId="5A9CD73B"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Рабочая группа</w:t>
            </w:r>
          </w:p>
        </w:tc>
      </w:tr>
      <w:tr w:rsidR="00E67D3D" w14:paraId="7D8B338F" w14:textId="77777777" w:rsidTr="00E67D3D">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14:paraId="04B3B8DF"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c>
          <w:tcPr>
            <w:tcW w:w="4447" w:type="dxa"/>
            <w:tcBorders>
              <w:top w:val="single" w:sz="4" w:space="0" w:color="auto"/>
              <w:left w:val="single" w:sz="4" w:space="0" w:color="auto"/>
              <w:bottom w:val="single" w:sz="4" w:space="0" w:color="auto"/>
              <w:right w:val="single" w:sz="4" w:space="0" w:color="auto"/>
            </w:tcBorders>
            <w:hideMark/>
          </w:tcPr>
          <w:p w14:paraId="7DC7F06A"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Проведение рейдов с целью проверки своевременной очистки территории образовательных учреждений от снега и наледи</w:t>
            </w:r>
          </w:p>
        </w:tc>
        <w:tc>
          <w:tcPr>
            <w:tcW w:w="1629" w:type="dxa"/>
            <w:tcBorders>
              <w:top w:val="single" w:sz="4" w:space="0" w:color="auto"/>
              <w:left w:val="single" w:sz="4" w:space="0" w:color="auto"/>
              <w:bottom w:val="single" w:sz="4" w:space="0" w:color="auto"/>
              <w:right w:val="single" w:sz="4" w:space="0" w:color="auto"/>
            </w:tcBorders>
            <w:hideMark/>
          </w:tcPr>
          <w:p w14:paraId="7A5F158E"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2924" w:type="dxa"/>
            <w:tcBorders>
              <w:top w:val="single" w:sz="4" w:space="0" w:color="auto"/>
              <w:left w:val="single" w:sz="4" w:space="0" w:color="auto"/>
              <w:bottom w:val="single" w:sz="4" w:space="0" w:color="auto"/>
              <w:right w:val="single" w:sz="4" w:space="0" w:color="auto"/>
            </w:tcBorders>
            <w:hideMark/>
          </w:tcPr>
          <w:p w14:paraId="2CCADCF3"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Рабочая группа</w:t>
            </w:r>
          </w:p>
        </w:tc>
      </w:tr>
      <w:tr w:rsidR="00E67D3D" w14:paraId="23574E38" w14:textId="77777777" w:rsidTr="00E67D3D">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14:paraId="6045FA9F"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p>
        </w:tc>
        <w:tc>
          <w:tcPr>
            <w:tcW w:w="4447" w:type="dxa"/>
            <w:tcBorders>
              <w:top w:val="single" w:sz="4" w:space="0" w:color="auto"/>
              <w:left w:val="single" w:sz="4" w:space="0" w:color="auto"/>
              <w:bottom w:val="single" w:sz="4" w:space="0" w:color="auto"/>
              <w:right w:val="single" w:sz="4" w:space="0" w:color="auto"/>
            </w:tcBorders>
            <w:hideMark/>
          </w:tcPr>
          <w:p w14:paraId="77AC8165"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Проведение рейдов с целью проверки чердаков, подвалов, пустующих зданий и сооружений на предмет выявления фактов нахождения на них несовершеннолетних. Информирование уполномоченных органов о необходимости принятия мер по недопущению проникновения на них детей и подростков</w:t>
            </w:r>
          </w:p>
        </w:tc>
        <w:tc>
          <w:tcPr>
            <w:tcW w:w="1629" w:type="dxa"/>
            <w:tcBorders>
              <w:top w:val="single" w:sz="4" w:space="0" w:color="auto"/>
              <w:left w:val="single" w:sz="4" w:space="0" w:color="auto"/>
              <w:bottom w:val="single" w:sz="4" w:space="0" w:color="auto"/>
              <w:right w:val="single" w:sz="4" w:space="0" w:color="auto"/>
            </w:tcBorders>
            <w:hideMark/>
          </w:tcPr>
          <w:p w14:paraId="2FED0584"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2924" w:type="dxa"/>
            <w:tcBorders>
              <w:top w:val="single" w:sz="4" w:space="0" w:color="auto"/>
              <w:left w:val="single" w:sz="4" w:space="0" w:color="auto"/>
              <w:bottom w:val="single" w:sz="4" w:space="0" w:color="auto"/>
              <w:right w:val="single" w:sz="4" w:space="0" w:color="auto"/>
            </w:tcBorders>
            <w:hideMark/>
          </w:tcPr>
          <w:p w14:paraId="32F95C51"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Рабочая группа</w:t>
            </w:r>
          </w:p>
        </w:tc>
      </w:tr>
      <w:tr w:rsidR="00E67D3D" w14:paraId="7E9CDF9A" w14:textId="77777777" w:rsidTr="00E67D3D">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14:paraId="6760760F"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8</w:t>
            </w:r>
          </w:p>
        </w:tc>
        <w:tc>
          <w:tcPr>
            <w:tcW w:w="4447" w:type="dxa"/>
            <w:tcBorders>
              <w:top w:val="single" w:sz="4" w:space="0" w:color="auto"/>
              <w:left w:val="single" w:sz="4" w:space="0" w:color="auto"/>
              <w:bottom w:val="single" w:sz="4" w:space="0" w:color="auto"/>
              <w:right w:val="single" w:sz="4" w:space="0" w:color="auto"/>
            </w:tcBorders>
            <w:hideMark/>
          </w:tcPr>
          <w:p w14:paraId="7A9E14BB"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Выявление и посещение неохраняемых объектов, представляющих опасность для несовершеннолетних</w:t>
            </w:r>
          </w:p>
        </w:tc>
        <w:tc>
          <w:tcPr>
            <w:tcW w:w="1629" w:type="dxa"/>
            <w:tcBorders>
              <w:top w:val="single" w:sz="4" w:space="0" w:color="auto"/>
              <w:left w:val="single" w:sz="4" w:space="0" w:color="auto"/>
              <w:bottom w:val="single" w:sz="4" w:space="0" w:color="auto"/>
              <w:right w:val="single" w:sz="4" w:space="0" w:color="auto"/>
            </w:tcBorders>
            <w:hideMark/>
          </w:tcPr>
          <w:p w14:paraId="1D8E50BB"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2924" w:type="dxa"/>
            <w:tcBorders>
              <w:top w:val="single" w:sz="4" w:space="0" w:color="auto"/>
              <w:left w:val="single" w:sz="4" w:space="0" w:color="auto"/>
              <w:bottom w:val="single" w:sz="4" w:space="0" w:color="auto"/>
              <w:right w:val="single" w:sz="4" w:space="0" w:color="auto"/>
            </w:tcBorders>
            <w:hideMark/>
          </w:tcPr>
          <w:p w14:paraId="77BBE714"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Рабочая группа</w:t>
            </w:r>
          </w:p>
        </w:tc>
      </w:tr>
      <w:tr w:rsidR="00E67D3D" w14:paraId="35033F9B" w14:textId="77777777" w:rsidTr="00E67D3D">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14:paraId="633B022A"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p>
        </w:tc>
        <w:tc>
          <w:tcPr>
            <w:tcW w:w="4447" w:type="dxa"/>
            <w:tcBorders>
              <w:top w:val="single" w:sz="4" w:space="0" w:color="auto"/>
              <w:left w:val="single" w:sz="4" w:space="0" w:color="auto"/>
              <w:bottom w:val="single" w:sz="4" w:space="0" w:color="auto"/>
              <w:right w:val="single" w:sz="4" w:space="0" w:color="auto"/>
            </w:tcBorders>
            <w:hideMark/>
          </w:tcPr>
          <w:p w14:paraId="69CF02C3"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Оказание содействия в обеспечении порядка проведения мероприятий с участием несовершеннолетних</w:t>
            </w:r>
          </w:p>
        </w:tc>
        <w:tc>
          <w:tcPr>
            <w:tcW w:w="1629" w:type="dxa"/>
            <w:tcBorders>
              <w:top w:val="single" w:sz="4" w:space="0" w:color="auto"/>
              <w:left w:val="single" w:sz="4" w:space="0" w:color="auto"/>
              <w:bottom w:val="single" w:sz="4" w:space="0" w:color="auto"/>
              <w:right w:val="single" w:sz="4" w:space="0" w:color="auto"/>
            </w:tcBorders>
            <w:hideMark/>
          </w:tcPr>
          <w:p w14:paraId="45A9D632"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2924" w:type="dxa"/>
            <w:tcBorders>
              <w:top w:val="single" w:sz="4" w:space="0" w:color="auto"/>
              <w:left w:val="single" w:sz="4" w:space="0" w:color="auto"/>
              <w:bottom w:val="single" w:sz="4" w:space="0" w:color="auto"/>
              <w:right w:val="single" w:sz="4" w:space="0" w:color="auto"/>
            </w:tcBorders>
            <w:hideMark/>
          </w:tcPr>
          <w:p w14:paraId="1F8B1076"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Рабочая группа</w:t>
            </w:r>
          </w:p>
        </w:tc>
      </w:tr>
      <w:tr w:rsidR="00E67D3D" w14:paraId="68CE72E9" w14:textId="77777777" w:rsidTr="00E67D3D">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14:paraId="58ABF4C0"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4447" w:type="dxa"/>
            <w:tcBorders>
              <w:top w:val="single" w:sz="4" w:space="0" w:color="auto"/>
              <w:left w:val="single" w:sz="4" w:space="0" w:color="auto"/>
              <w:bottom w:val="single" w:sz="4" w:space="0" w:color="auto"/>
              <w:right w:val="single" w:sz="4" w:space="0" w:color="auto"/>
            </w:tcBorders>
            <w:hideMark/>
          </w:tcPr>
          <w:p w14:paraId="57D9429D"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Участие в рейдах по соблюдению законодательства, ограничивающего время пребывания несовершеннолетних в общественных местах без сопровождения взрослых</w:t>
            </w:r>
          </w:p>
        </w:tc>
        <w:tc>
          <w:tcPr>
            <w:tcW w:w="1629" w:type="dxa"/>
            <w:tcBorders>
              <w:top w:val="single" w:sz="4" w:space="0" w:color="auto"/>
              <w:left w:val="single" w:sz="4" w:space="0" w:color="auto"/>
              <w:bottom w:val="single" w:sz="4" w:space="0" w:color="auto"/>
              <w:right w:val="single" w:sz="4" w:space="0" w:color="auto"/>
            </w:tcBorders>
            <w:hideMark/>
          </w:tcPr>
          <w:p w14:paraId="44DD6B35"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2924" w:type="dxa"/>
            <w:tcBorders>
              <w:top w:val="single" w:sz="4" w:space="0" w:color="auto"/>
              <w:left w:val="single" w:sz="4" w:space="0" w:color="auto"/>
              <w:bottom w:val="single" w:sz="4" w:space="0" w:color="auto"/>
              <w:right w:val="single" w:sz="4" w:space="0" w:color="auto"/>
            </w:tcBorders>
            <w:hideMark/>
          </w:tcPr>
          <w:p w14:paraId="7D66B8DA"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Рабочая группа</w:t>
            </w:r>
          </w:p>
        </w:tc>
      </w:tr>
    </w:tbl>
    <w:p w14:paraId="531B4E41" w14:textId="77777777" w:rsidR="00E67D3D" w:rsidRDefault="00E67D3D" w:rsidP="00E67D3D">
      <w:pPr>
        <w:suppressAutoHyphens/>
        <w:spacing w:after="0" w:line="240" w:lineRule="auto"/>
        <w:ind w:left="4956" w:firstLine="708"/>
        <w:jc w:val="both"/>
        <w:rPr>
          <w:rFonts w:ascii="Times New Roman" w:eastAsia="Times New Roman" w:hAnsi="Times New Roman"/>
          <w:sz w:val="24"/>
          <w:szCs w:val="24"/>
          <w:lang w:eastAsia="ar-SA"/>
        </w:rPr>
      </w:pPr>
    </w:p>
    <w:p w14:paraId="5995E5E2" w14:textId="77777777" w:rsidR="00E67D3D" w:rsidRDefault="00E67D3D" w:rsidP="00E67D3D">
      <w:pPr>
        <w:suppressAutoHyphens/>
        <w:spacing w:after="0" w:line="240" w:lineRule="auto"/>
        <w:ind w:left="6379"/>
        <w:jc w:val="center"/>
        <w:rPr>
          <w:rFonts w:ascii="Times New Roman" w:eastAsia="Calibri" w:hAnsi="Times New Roman"/>
          <w:sz w:val="24"/>
          <w:szCs w:val="24"/>
          <w:lang w:eastAsia="ar-SA"/>
        </w:rPr>
      </w:pPr>
    </w:p>
    <w:p w14:paraId="66A0F9DF"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489ED9FF"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111DDA64"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414FDE22"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300993D9"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7A79A8F8"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28543AB1"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425C50DF"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6A975A2B"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4B6B17AF"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66787C46"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37447241"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57E005DF"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484E292F"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798EBC7F"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73E25ED3"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4E5CCD3F"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593AC8D2"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3F36FF73"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3BF2AC7B"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67CFAC05"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250724A5"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1E1585D7"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3ABC4FEA"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6552906F"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2B7BD6A8"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48E6A6D3"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539AC48B"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7372E4CE"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19C0AAA6"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0F5F66DE"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59FA0DD7"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68F1DDF9"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21DD96BD"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4CEC9F1C" w14:textId="77777777" w:rsidR="00E67D3D" w:rsidRDefault="00E67D3D" w:rsidP="00E67D3D">
      <w:pPr>
        <w:suppressAutoHyphens/>
        <w:spacing w:after="0" w:line="240" w:lineRule="auto"/>
        <w:ind w:left="6379"/>
        <w:jc w:val="center"/>
        <w:rPr>
          <w:rFonts w:ascii="Times New Roman" w:hAnsi="Times New Roman"/>
          <w:sz w:val="24"/>
          <w:szCs w:val="24"/>
          <w:lang w:eastAsia="ar-SA"/>
        </w:rPr>
      </w:pPr>
    </w:p>
    <w:p w14:paraId="2CA0D5D5" w14:textId="77777777" w:rsidR="00E67D3D" w:rsidRDefault="00E67D3D" w:rsidP="00E67D3D">
      <w:pPr>
        <w:suppressAutoHyphens/>
        <w:spacing w:after="0" w:line="240" w:lineRule="auto"/>
        <w:ind w:left="5387"/>
        <w:rPr>
          <w:rFonts w:ascii="Times New Roman" w:hAnsi="Times New Roman"/>
          <w:sz w:val="24"/>
          <w:szCs w:val="24"/>
          <w:lang w:eastAsia="ar-SA"/>
        </w:rPr>
      </w:pPr>
    </w:p>
    <w:p w14:paraId="31380BFF" w14:textId="77777777" w:rsidR="00E67D3D" w:rsidRDefault="00E67D3D" w:rsidP="00E67D3D">
      <w:pPr>
        <w:suppressAutoHyphens/>
        <w:spacing w:after="0" w:line="240" w:lineRule="auto"/>
        <w:ind w:left="5387"/>
        <w:rPr>
          <w:rFonts w:ascii="Times New Roman" w:hAnsi="Times New Roman"/>
          <w:sz w:val="24"/>
          <w:szCs w:val="24"/>
          <w:lang w:eastAsia="ar-SA"/>
        </w:rPr>
      </w:pPr>
    </w:p>
    <w:p w14:paraId="30AB1868" w14:textId="77777777" w:rsidR="00E67D3D" w:rsidRDefault="00E67D3D" w:rsidP="00E67D3D">
      <w:pPr>
        <w:suppressAutoHyphens/>
        <w:spacing w:after="0" w:line="240" w:lineRule="auto"/>
        <w:ind w:left="5387"/>
        <w:rPr>
          <w:rFonts w:ascii="Times New Roman" w:hAnsi="Times New Roman"/>
          <w:sz w:val="24"/>
          <w:szCs w:val="24"/>
          <w:lang w:eastAsia="ar-SA"/>
        </w:rPr>
      </w:pPr>
    </w:p>
    <w:p w14:paraId="2ED4284C" w14:textId="0EB6F450" w:rsidR="00E67D3D" w:rsidRPr="00923298" w:rsidRDefault="00E67D3D" w:rsidP="00E67D3D">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3</w:t>
      </w:r>
    </w:p>
    <w:p w14:paraId="1C1AC646" w14:textId="77777777" w:rsidR="00E67D3D" w:rsidRPr="00923298" w:rsidRDefault="00E67D3D" w:rsidP="00E67D3D">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4A353D07" w14:textId="77777777" w:rsidR="00E67D3D" w:rsidRPr="00923298" w:rsidRDefault="00E67D3D" w:rsidP="00E67D3D">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777307F6" w14:textId="77777777" w:rsidR="00E67D3D" w:rsidRPr="00923298" w:rsidRDefault="00E67D3D" w:rsidP="00E67D3D">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21.11</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1977</w:t>
      </w:r>
    </w:p>
    <w:p w14:paraId="13056114" w14:textId="77777777" w:rsidR="00E67D3D" w:rsidRPr="00923298" w:rsidRDefault="00E67D3D" w:rsidP="00E67D3D">
      <w:pPr>
        <w:ind w:left="3540" w:firstLine="709"/>
        <w:jc w:val="both"/>
        <w:rPr>
          <w:rFonts w:ascii="Times New Roman" w:hAnsi="Times New Roman"/>
          <w:sz w:val="24"/>
          <w:szCs w:val="24"/>
        </w:rPr>
      </w:pPr>
    </w:p>
    <w:p w14:paraId="2BE82CEA" w14:textId="77777777" w:rsidR="00E67D3D" w:rsidRDefault="00E67D3D" w:rsidP="00E67D3D">
      <w:pPr>
        <w:suppressAutoHyphens/>
        <w:spacing w:after="0" w:line="240" w:lineRule="auto"/>
        <w:ind w:firstLine="567"/>
        <w:jc w:val="center"/>
        <w:rPr>
          <w:rFonts w:ascii="Times New Roman" w:eastAsia="Times New Roman" w:hAnsi="Times New Roman"/>
          <w:sz w:val="24"/>
          <w:szCs w:val="24"/>
          <w:lang w:eastAsia="ar-SA"/>
        </w:rPr>
      </w:pPr>
      <w:r>
        <w:rPr>
          <w:rFonts w:ascii="Times New Roman" w:eastAsia="Times New Roman" w:hAnsi="Times New Roman"/>
          <w:noProof/>
          <w:color w:val="000000"/>
          <w:sz w:val="24"/>
          <w:szCs w:val="24"/>
          <w:lang w:eastAsia="ar-SA"/>
        </w:rPr>
        <w:t xml:space="preserve">План </w:t>
      </w:r>
      <w:r>
        <w:rPr>
          <w:rFonts w:ascii="Times New Roman" w:eastAsia="Times New Roman" w:hAnsi="Times New Roman"/>
          <w:sz w:val="24"/>
          <w:szCs w:val="24"/>
          <w:lang w:eastAsia="ar-SA"/>
        </w:rPr>
        <w:t>мероприятий</w:t>
      </w:r>
    </w:p>
    <w:p w14:paraId="050FE068" w14:textId="77777777" w:rsidR="00E67D3D" w:rsidRDefault="00E67D3D" w:rsidP="00E67D3D">
      <w:pPr>
        <w:suppressAutoHyphens/>
        <w:spacing w:after="0" w:line="240" w:lineRule="auto"/>
        <w:ind w:firstLine="567"/>
        <w:jc w:val="center"/>
        <w:rPr>
          <w:rFonts w:ascii="Times New Roman" w:eastAsia="Calibri" w:hAnsi="Times New Roman"/>
          <w:sz w:val="24"/>
          <w:szCs w:val="24"/>
          <w:lang w:eastAsia="ar-SA"/>
        </w:rPr>
      </w:pPr>
      <w:r>
        <w:rPr>
          <w:rFonts w:ascii="Times New Roman" w:hAnsi="Times New Roman"/>
          <w:sz w:val="24"/>
          <w:szCs w:val="24"/>
          <w:lang w:eastAsia="ar-SA"/>
        </w:rPr>
        <w:t xml:space="preserve">зимнего этапа Всероссийской акции </w:t>
      </w:r>
    </w:p>
    <w:p w14:paraId="4D20AFA0" w14:textId="77777777" w:rsidR="00E67D3D" w:rsidRDefault="00E67D3D" w:rsidP="00E67D3D">
      <w:pPr>
        <w:suppressAutoHyphens/>
        <w:spacing w:after="0" w:line="240" w:lineRule="auto"/>
        <w:ind w:firstLine="567"/>
        <w:jc w:val="center"/>
        <w:rPr>
          <w:rFonts w:ascii="Times New Roman" w:hAnsi="Times New Roman"/>
          <w:sz w:val="24"/>
          <w:szCs w:val="24"/>
          <w:lang w:eastAsia="ar-SA"/>
        </w:rPr>
      </w:pPr>
      <w:r>
        <w:rPr>
          <w:rFonts w:ascii="Times New Roman" w:hAnsi="Times New Roman"/>
          <w:sz w:val="24"/>
          <w:szCs w:val="24"/>
          <w:lang w:eastAsia="ar-SA"/>
        </w:rPr>
        <w:t>«Безопасность детства» в Урмарском муниципальном округе</w:t>
      </w:r>
    </w:p>
    <w:p w14:paraId="79FE6FA7" w14:textId="77777777" w:rsidR="00E67D3D" w:rsidRDefault="00E67D3D" w:rsidP="00E67D3D">
      <w:pPr>
        <w:suppressAutoHyphens/>
        <w:spacing w:after="0" w:line="240" w:lineRule="auto"/>
        <w:ind w:firstLine="567"/>
        <w:jc w:val="center"/>
        <w:rPr>
          <w:rFonts w:ascii="Times New Roman" w:eastAsia="Times New Roman" w:hAnsi="Times New Roman"/>
          <w:sz w:val="24"/>
          <w:szCs w:val="24"/>
          <w:lang w:eastAsia="ar-SA"/>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4355"/>
        <w:gridCol w:w="1630"/>
        <w:gridCol w:w="3046"/>
      </w:tblGrid>
      <w:tr w:rsidR="00E67D3D" w14:paraId="294F9D3A" w14:textId="77777777" w:rsidTr="00E67D3D">
        <w:trPr>
          <w:trHeight w:val="460"/>
          <w:tblHeader/>
          <w:jc w:val="center"/>
        </w:trPr>
        <w:tc>
          <w:tcPr>
            <w:tcW w:w="523" w:type="dxa"/>
            <w:tcBorders>
              <w:top w:val="single" w:sz="4" w:space="0" w:color="auto"/>
              <w:left w:val="single" w:sz="4" w:space="0" w:color="auto"/>
              <w:bottom w:val="single" w:sz="4" w:space="0" w:color="auto"/>
              <w:right w:val="single" w:sz="4" w:space="0" w:color="auto"/>
            </w:tcBorders>
            <w:hideMark/>
          </w:tcPr>
          <w:p w14:paraId="310E5467"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п/п</w:t>
            </w:r>
          </w:p>
        </w:tc>
        <w:tc>
          <w:tcPr>
            <w:tcW w:w="4352" w:type="dxa"/>
            <w:tcBorders>
              <w:top w:val="single" w:sz="4" w:space="0" w:color="auto"/>
              <w:left w:val="single" w:sz="4" w:space="0" w:color="auto"/>
              <w:bottom w:val="single" w:sz="4" w:space="0" w:color="auto"/>
              <w:right w:val="single" w:sz="4" w:space="0" w:color="auto"/>
            </w:tcBorders>
            <w:hideMark/>
          </w:tcPr>
          <w:p w14:paraId="0DC8BB47"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Название мероприятия</w:t>
            </w:r>
          </w:p>
        </w:tc>
        <w:tc>
          <w:tcPr>
            <w:tcW w:w="1629" w:type="dxa"/>
            <w:tcBorders>
              <w:top w:val="single" w:sz="4" w:space="0" w:color="auto"/>
              <w:left w:val="single" w:sz="4" w:space="0" w:color="auto"/>
              <w:bottom w:val="single" w:sz="4" w:space="0" w:color="auto"/>
              <w:right w:val="single" w:sz="4" w:space="0" w:color="auto"/>
            </w:tcBorders>
            <w:hideMark/>
          </w:tcPr>
          <w:p w14:paraId="68C54DAF"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Время проведения</w:t>
            </w:r>
          </w:p>
        </w:tc>
        <w:tc>
          <w:tcPr>
            <w:tcW w:w="3044" w:type="dxa"/>
            <w:tcBorders>
              <w:top w:val="single" w:sz="4" w:space="0" w:color="auto"/>
              <w:left w:val="single" w:sz="4" w:space="0" w:color="auto"/>
              <w:bottom w:val="single" w:sz="4" w:space="0" w:color="auto"/>
              <w:right w:val="single" w:sz="4" w:space="0" w:color="auto"/>
            </w:tcBorders>
            <w:hideMark/>
          </w:tcPr>
          <w:p w14:paraId="744229EF"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Ответственный</w:t>
            </w:r>
          </w:p>
        </w:tc>
      </w:tr>
      <w:tr w:rsidR="00E67D3D" w14:paraId="7BFBB98F" w14:textId="77777777" w:rsidTr="00E67D3D">
        <w:trPr>
          <w:trHeight w:val="305"/>
          <w:jc w:val="center"/>
        </w:trPr>
        <w:tc>
          <w:tcPr>
            <w:tcW w:w="9548" w:type="dxa"/>
            <w:gridSpan w:val="4"/>
            <w:tcBorders>
              <w:top w:val="single" w:sz="4" w:space="0" w:color="auto"/>
              <w:left w:val="single" w:sz="4" w:space="0" w:color="auto"/>
              <w:bottom w:val="single" w:sz="4" w:space="0" w:color="auto"/>
              <w:right w:val="single" w:sz="4" w:space="0" w:color="auto"/>
            </w:tcBorders>
            <w:hideMark/>
          </w:tcPr>
          <w:p w14:paraId="6E4F8705" w14:textId="77777777" w:rsidR="00E67D3D" w:rsidRDefault="00E67D3D">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Раздел </w:t>
            </w:r>
            <w:r>
              <w:rPr>
                <w:rFonts w:ascii="Times New Roman" w:eastAsia="Times New Roman" w:hAnsi="Times New Roman"/>
                <w:b/>
                <w:sz w:val="24"/>
                <w:szCs w:val="24"/>
                <w:lang w:val="en-US" w:eastAsia="ar-SA"/>
              </w:rPr>
              <w:t>I</w:t>
            </w:r>
            <w:r>
              <w:rPr>
                <w:rFonts w:ascii="Times New Roman" w:eastAsia="Times New Roman" w:hAnsi="Times New Roman"/>
                <w:b/>
                <w:sz w:val="24"/>
                <w:szCs w:val="24"/>
                <w:lang w:eastAsia="ar-SA"/>
              </w:rPr>
              <w:t xml:space="preserve"> акция «Безопасная площадка»</w:t>
            </w:r>
          </w:p>
        </w:tc>
      </w:tr>
      <w:tr w:rsidR="00E67D3D" w14:paraId="7FE226AB"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030A8EC6"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4352" w:type="dxa"/>
            <w:tcBorders>
              <w:top w:val="single" w:sz="4" w:space="0" w:color="auto"/>
              <w:left w:val="single" w:sz="4" w:space="0" w:color="auto"/>
              <w:bottom w:val="single" w:sz="4" w:space="0" w:color="auto"/>
              <w:right w:val="single" w:sz="4" w:space="0" w:color="auto"/>
            </w:tcBorders>
            <w:hideMark/>
          </w:tcPr>
          <w:p w14:paraId="47140417"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Создание безопасных условий для несовершеннолетних на детских игровых и спортивных площадках</w:t>
            </w:r>
          </w:p>
        </w:tc>
        <w:tc>
          <w:tcPr>
            <w:tcW w:w="1629" w:type="dxa"/>
            <w:tcBorders>
              <w:top w:val="single" w:sz="4" w:space="0" w:color="auto"/>
              <w:left w:val="single" w:sz="4" w:space="0" w:color="auto"/>
              <w:bottom w:val="single" w:sz="4" w:space="0" w:color="auto"/>
              <w:right w:val="single" w:sz="4" w:space="0" w:color="auto"/>
            </w:tcBorders>
            <w:hideMark/>
          </w:tcPr>
          <w:p w14:paraId="65EDCF1B"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6F2F2D1A"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Образовательные учреждения, территориальные отделы Урмарского муниципального округа</w:t>
            </w:r>
          </w:p>
        </w:tc>
      </w:tr>
      <w:tr w:rsidR="00E67D3D" w14:paraId="6A90CE24" w14:textId="77777777" w:rsidTr="00E67D3D">
        <w:trPr>
          <w:trHeight w:val="305"/>
          <w:jc w:val="center"/>
        </w:trPr>
        <w:tc>
          <w:tcPr>
            <w:tcW w:w="9548" w:type="dxa"/>
            <w:gridSpan w:val="4"/>
            <w:tcBorders>
              <w:top w:val="single" w:sz="4" w:space="0" w:color="auto"/>
              <w:left w:val="single" w:sz="4" w:space="0" w:color="auto"/>
              <w:bottom w:val="single" w:sz="4" w:space="0" w:color="auto"/>
              <w:right w:val="single" w:sz="4" w:space="0" w:color="auto"/>
            </w:tcBorders>
            <w:hideMark/>
          </w:tcPr>
          <w:p w14:paraId="21F26170"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Раздел </w:t>
            </w:r>
            <w:r>
              <w:rPr>
                <w:rFonts w:ascii="Times New Roman" w:eastAsia="Times New Roman" w:hAnsi="Times New Roman"/>
                <w:b/>
                <w:sz w:val="24"/>
                <w:szCs w:val="24"/>
                <w:lang w:val="en-US" w:eastAsia="ar-SA"/>
              </w:rPr>
              <w:t>II</w:t>
            </w:r>
            <w:r>
              <w:rPr>
                <w:rFonts w:ascii="Times New Roman" w:eastAsia="Times New Roman" w:hAnsi="Times New Roman"/>
                <w:b/>
                <w:sz w:val="24"/>
                <w:szCs w:val="24"/>
                <w:lang w:eastAsia="ar-SA"/>
              </w:rPr>
              <w:t xml:space="preserve"> акция «Безопасный водоем в зимний период»</w:t>
            </w:r>
          </w:p>
        </w:tc>
      </w:tr>
      <w:tr w:rsidR="00E67D3D" w14:paraId="01B766B2"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50412DB8"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4352" w:type="dxa"/>
            <w:tcBorders>
              <w:top w:val="single" w:sz="4" w:space="0" w:color="auto"/>
              <w:left w:val="single" w:sz="4" w:space="0" w:color="auto"/>
              <w:bottom w:val="single" w:sz="4" w:space="0" w:color="auto"/>
              <w:right w:val="single" w:sz="4" w:space="0" w:color="auto"/>
            </w:tcBorders>
            <w:hideMark/>
          </w:tcPr>
          <w:p w14:paraId="6F83C23C"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Беседы с обучающимися образовательных учреждений на тему «Наша безопасность», «Осторожно, тонкий лед»</w:t>
            </w:r>
          </w:p>
        </w:tc>
        <w:tc>
          <w:tcPr>
            <w:tcW w:w="1629" w:type="dxa"/>
            <w:tcBorders>
              <w:top w:val="single" w:sz="4" w:space="0" w:color="auto"/>
              <w:left w:val="single" w:sz="4" w:space="0" w:color="auto"/>
              <w:bottom w:val="single" w:sz="4" w:space="0" w:color="auto"/>
              <w:right w:val="single" w:sz="4" w:space="0" w:color="auto"/>
            </w:tcBorders>
            <w:hideMark/>
          </w:tcPr>
          <w:p w14:paraId="2CBF6232"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4526EF4E" w14:textId="77777777" w:rsidR="00E67D3D" w:rsidRDefault="00E67D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Образовательные учреждения</w:t>
            </w:r>
          </w:p>
        </w:tc>
      </w:tr>
      <w:tr w:rsidR="00E67D3D" w14:paraId="7592DB1B"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73EB6898"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4352" w:type="dxa"/>
            <w:tcBorders>
              <w:top w:val="single" w:sz="4" w:space="0" w:color="auto"/>
              <w:left w:val="single" w:sz="4" w:space="0" w:color="auto"/>
              <w:bottom w:val="single" w:sz="4" w:space="0" w:color="auto"/>
              <w:right w:val="single" w:sz="4" w:space="0" w:color="auto"/>
            </w:tcBorders>
            <w:hideMark/>
          </w:tcPr>
          <w:p w14:paraId="29187653"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Проведение инструктажей для обучающихся и родителей по безопасному поведению на водоемах</w:t>
            </w:r>
          </w:p>
        </w:tc>
        <w:tc>
          <w:tcPr>
            <w:tcW w:w="1629" w:type="dxa"/>
            <w:tcBorders>
              <w:top w:val="single" w:sz="4" w:space="0" w:color="auto"/>
              <w:left w:val="single" w:sz="4" w:space="0" w:color="auto"/>
              <w:bottom w:val="single" w:sz="4" w:space="0" w:color="auto"/>
              <w:right w:val="single" w:sz="4" w:space="0" w:color="auto"/>
            </w:tcBorders>
            <w:hideMark/>
          </w:tcPr>
          <w:p w14:paraId="2A80164F"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0EE4AB78" w14:textId="77777777" w:rsidR="00E67D3D" w:rsidRDefault="00E67D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Образовательные учреждения</w:t>
            </w:r>
          </w:p>
        </w:tc>
      </w:tr>
      <w:tr w:rsidR="00E67D3D" w14:paraId="5D576D63"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1DEC83B6"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4352" w:type="dxa"/>
            <w:tcBorders>
              <w:top w:val="single" w:sz="4" w:space="0" w:color="auto"/>
              <w:left w:val="single" w:sz="4" w:space="0" w:color="auto"/>
              <w:bottom w:val="single" w:sz="4" w:space="0" w:color="auto"/>
              <w:right w:val="single" w:sz="4" w:space="0" w:color="auto"/>
            </w:tcBorders>
            <w:hideMark/>
          </w:tcPr>
          <w:p w14:paraId="15859BFC"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Обновление информационных стендов, памяток по правилам безопасности на </w:t>
            </w:r>
            <w:proofErr w:type="gramStart"/>
            <w:r>
              <w:rPr>
                <w:rFonts w:ascii="Times New Roman" w:eastAsia="Times New Roman" w:hAnsi="Times New Roman"/>
                <w:sz w:val="24"/>
                <w:szCs w:val="24"/>
                <w:lang w:eastAsia="ar-SA"/>
              </w:rPr>
              <w:t>водоемах,  в</w:t>
            </w:r>
            <w:proofErr w:type="gramEnd"/>
            <w:r>
              <w:rPr>
                <w:rFonts w:ascii="Times New Roman" w:eastAsia="Times New Roman" w:hAnsi="Times New Roman"/>
                <w:sz w:val="24"/>
                <w:szCs w:val="24"/>
                <w:lang w:eastAsia="ar-SA"/>
              </w:rPr>
              <w:t xml:space="preserve"> местах  отдыха</w:t>
            </w:r>
          </w:p>
        </w:tc>
        <w:tc>
          <w:tcPr>
            <w:tcW w:w="1629" w:type="dxa"/>
            <w:tcBorders>
              <w:top w:val="single" w:sz="4" w:space="0" w:color="auto"/>
              <w:left w:val="single" w:sz="4" w:space="0" w:color="auto"/>
              <w:bottom w:val="single" w:sz="4" w:space="0" w:color="auto"/>
              <w:right w:val="single" w:sz="4" w:space="0" w:color="auto"/>
            </w:tcBorders>
            <w:hideMark/>
          </w:tcPr>
          <w:p w14:paraId="41BDD53C"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2AAA2B9A" w14:textId="77777777" w:rsidR="00E67D3D" w:rsidRDefault="00E67D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Образовательные учреждения</w:t>
            </w:r>
          </w:p>
        </w:tc>
      </w:tr>
      <w:tr w:rsidR="00E67D3D" w14:paraId="4FD23790"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7E0C62E0"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4352" w:type="dxa"/>
            <w:tcBorders>
              <w:top w:val="single" w:sz="4" w:space="0" w:color="auto"/>
              <w:left w:val="single" w:sz="4" w:space="0" w:color="auto"/>
              <w:bottom w:val="single" w:sz="4" w:space="0" w:color="auto"/>
              <w:right w:val="single" w:sz="4" w:space="0" w:color="auto"/>
            </w:tcBorders>
            <w:hideMark/>
          </w:tcPr>
          <w:p w14:paraId="3C3A2B81"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Организация </w:t>
            </w:r>
            <w:proofErr w:type="gramStart"/>
            <w:r>
              <w:rPr>
                <w:rFonts w:ascii="Times New Roman" w:eastAsia="Times New Roman" w:hAnsi="Times New Roman"/>
                <w:sz w:val="24"/>
                <w:szCs w:val="24"/>
                <w:lang w:eastAsia="ar-SA"/>
              </w:rPr>
              <w:t>индивидуальных  профилактических</w:t>
            </w:r>
            <w:proofErr w:type="gramEnd"/>
            <w:r>
              <w:rPr>
                <w:rFonts w:ascii="Times New Roman" w:eastAsia="Times New Roman" w:hAnsi="Times New Roman"/>
                <w:sz w:val="24"/>
                <w:szCs w:val="24"/>
                <w:lang w:eastAsia="ar-SA"/>
              </w:rPr>
              <w:t xml:space="preserve"> бесед по вопросам безопасного поведения на водоемах с несовершеннолетними, состоящими на  учетах различного уровня</w:t>
            </w:r>
          </w:p>
        </w:tc>
        <w:tc>
          <w:tcPr>
            <w:tcW w:w="1629" w:type="dxa"/>
            <w:tcBorders>
              <w:top w:val="single" w:sz="4" w:space="0" w:color="auto"/>
              <w:left w:val="single" w:sz="4" w:space="0" w:color="auto"/>
              <w:bottom w:val="single" w:sz="4" w:space="0" w:color="auto"/>
              <w:right w:val="single" w:sz="4" w:space="0" w:color="auto"/>
            </w:tcBorders>
            <w:hideMark/>
          </w:tcPr>
          <w:p w14:paraId="1EA3BEB8"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0AD85DEE"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Отдел образования и молодежной политики администрации Урмарского муниципального округа, КДН и ЗП отдела образования и молодежной политики администрации Урмарского муниципального округа, </w:t>
            </w:r>
          </w:p>
          <w:p w14:paraId="29983912"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образовательные учреждения </w:t>
            </w:r>
          </w:p>
        </w:tc>
      </w:tr>
      <w:tr w:rsidR="00E67D3D" w14:paraId="2FA25AEF"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4EAA68DA"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c>
          <w:tcPr>
            <w:tcW w:w="4352" w:type="dxa"/>
            <w:tcBorders>
              <w:top w:val="single" w:sz="4" w:space="0" w:color="auto"/>
              <w:left w:val="single" w:sz="4" w:space="0" w:color="auto"/>
              <w:bottom w:val="single" w:sz="4" w:space="0" w:color="auto"/>
              <w:right w:val="single" w:sz="4" w:space="0" w:color="auto"/>
            </w:tcBorders>
            <w:hideMark/>
          </w:tcPr>
          <w:p w14:paraId="7A854F5B" w14:textId="77777777" w:rsidR="00E67D3D" w:rsidRDefault="00E67D3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Размещение на сайтах образовательных организаций Урмарского муниципального </w:t>
            </w:r>
            <w:proofErr w:type="gramStart"/>
            <w:r>
              <w:rPr>
                <w:rFonts w:ascii="Times New Roman" w:eastAsia="Times New Roman" w:hAnsi="Times New Roman"/>
                <w:sz w:val="24"/>
                <w:szCs w:val="24"/>
                <w:lang w:eastAsia="ru-RU"/>
              </w:rPr>
              <w:t>округа  ин</w:t>
            </w:r>
            <w:r>
              <w:rPr>
                <w:rFonts w:ascii="Times New Roman" w:eastAsia="Times New Roman" w:hAnsi="Times New Roman"/>
                <w:sz w:val="24"/>
                <w:szCs w:val="24"/>
                <w:lang w:eastAsia="ru-RU"/>
              </w:rPr>
              <w:softHyphen/>
              <w:t>формационно</w:t>
            </w:r>
            <w:proofErr w:type="gramEnd"/>
            <w:r>
              <w:rPr>
                <w:rFonts w:ascii="Times New Roman" w:eastAsia="Times New Roman" w:hAnsi="Times New Roman"/>
                <w:sz w:val="24"/>
                <w:szCs w:val="24"/>
                <w:lang w:eastAsia="ru-RU"/>
              </w:rPr>
              <w:t>-методических материалов по соблюдению правил безопасности на водоемах</w:t>
            </w:r>
          </w:p>
        </w:tc>
        <w:tc>
          <w:tcPr>
            <w:tcW w:w="1629" w:type="dxa"/>
            <w:tcBorders>
              <w:top w:val="single" w:sz="4" w:space="0" w:color="auto"/>
              <w:left w:val="single" w:sz="4" w:space="0" w:color="auto"/>
              <w:bottom w:val="single" w:sz="4" w:space="0" w:color="auto"/>
              <w:right w:val="single" w:sz="4" w:space="0" w:color="auto"/>
            </w:tcBorders>
            <w:hideMark/>
          </w:tcPr>
          <w:p w14:paraId="67423FEE"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739B809F"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Отдел образования и молодежной политики администрации Урмарского муниципального округа, образовательные учреждения</w:t>
            </w:r>
          </w:p>
        </w:tc>
      </w:tr>
      <w:tr w:rsidR="00E67D3D" w14:paraId="1C234CA4" w14:textId="77777777" w:rsidTr="00E67D3D">
        <w:trPr>
          <w:trHeight w:val="305"/>
          <w:jc w:val="center"/>
        </w:trPr>
        <w:tc>
          <w:tcPr>
            <w:tcW w:w="9548" w:type="dxa"/>
            <w:gridSpan w:val="4"/>
            <w:tcBorders>
              <w:top w:val="single" w:sz="4" w:space="0" w:color="auto"/>
              <w:left w:val="single" w:sz="4" w:space="0" w:color="auto"/>
              <w:bottom w:val="single" w:sz="4" w:space="0" w:color="auto"/>
              <w:right w:val="single" w:sz="4" w:space="0" w:color="auto"/>
            </w:tcBorders>
            <w:hideMark/>
          </w:tcPr>
          <w:p w14:paraId="02875061"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Раздел </w:t>
            </w:r>
            <w:r>
              <w:rPr>
                <w:rFonts w:ascii="Times New Roman" w:eastAsia="Times New Roman" w:hAnsi="Times New Roman"/>
                <w:b/>
                <w:sz w:val="24"/>
                <w:szCs w:val="24"/>
                <w:lang w:val="en-US" w:eastAsia="ar-SA"/>
              </w:rPr>
              <w:t>III</w:t>
            </w:r>
            <w:r>
              <w:rPr>
                <w:rFonts w:ascii="Times New Roman" w:eastAsia="Times New Roman" w:hAnsi="Times New Roman"/>
                <w:b/>
                <w:sz w:val="24"/>
                <w:szCs w:val="24"/>
                <w:lang w:eastAsia="ar-SA"/>
              </w:rPr>
              <w:t xml:space="preserve"> акция «Безопасность в образовательных </w:t>
            </w:r>
            <w:proofErr w:type="gramStart"/>
            <w:r>
              <w:rPr>
                <w:rFonts w:ascii="Times New Roman" w:eastAsia="Times New Roman" w:hAnsi="Times New Roman"/>
                <w:b/>
                <w:sz w:val="24"/>
                <w:szCs w:val="24"/>
                <w:lang w:eastAsia="ar-SA"/>
              </w:rPr>
              <w:t>учреждениях,  дома</w:t>
            </w:r>
            <w:proofErr w:type="gramEnd"/>
            <w:r>
              <w:rPr>
                <w:rFonts w:ascii="Times New Roman" w:eastAsia="Times New Roman" w:hAnsi="Times New Roman"/>
                <w:b/>
                <w:sz w:val="24"/>
                <w:szCs w:val="24"/>
                <w:lang w:eastAsia="ar-SA"/>
              </w:rPr>
              <w:t xml:space="preserve"> и на природе»</w:t>
            </w:r>
          </w:p>
        </w:tc>
      </w:tr>
      <w:tr w:rsidR="00E67D3D" w14:paraId="407ABC3F"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113FFA4A"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7</w:t>
            </w:r>
          </w:p>
        </w:tc>
        <w:tc>
          <w:tcPr>
            <w:tcW w:w="4352" w:type="dxa"/>
            <w:tcBorders>
              <w:top w:val="single" w:sz="4" w:space="0" w:color="auto"/>
              <w:left w:val="single" w:sz="4" w:space="0" w:color="auto"/>
              <w:bottom w:val="single" w:sz="4" w:space="0" w:color="auto"/>
              <w:right w:val="single" w:sz="4" w:space="0" w:color="auto"/>
            </w:tcBorders>
            <w:hideMark/>
          </w:tcPr>
          <w:p w14:paraId="5E7190AB" w14:textId="77777777" w:rsidR="00E67D3D" w:rsidRDefault="00E67D3D">
            <w:pPr>
              <w:suppressAutoHyphens/>
              <w:spacing w:after="0" w:line="240" w:lineRule="auto"/>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Размещение  в</w:t>
            </w:r>
            <w:proofErr w:type="gramEnd"/>
            <w:r>
              <w:rPr>
                <w:rFonts w:ascii="Times New Roman" w:eastAsia="Times New Roman" w:hAnsi="Times New Roman"/>
                <w:sz w:val="24"/>
                <w:szCs w:val="24"/>
                <w:lang w:eastAsia="ar-SA"/>
              </w:rPr>
              <w:t xml:space="preserve"> общедоступных  местах баннеров с наглядной информацией и графическими изображениями о наиболее распространенных рисках гибели и травматизма детей</w:t>
            </w:r>
          </w:p>
        </w:tc>
        <w:tc>
          <w:tcPr>
            <w:tcW w:w="1629" w:type="dxa"/>
            <w:tcBorders>
              <w:top w:val="single" w:sz="4" w:space="0" w:color="auto"/>
              <w:left w:val="single" w:sz="4" w:space="0" w:color="auto"/>
              <w:bottom w:val="single" w:sz="4" w:space="0" w:color="auto"/>
              <w:right w:val="single" w:sz="4" w:space="0" w:color="auto"/>
            </w:tcBorders>
            <w:hideMark/>
          </w:tcPr>
          <w:p w14:paraId="45C7DB45"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tcPr>
          <w:p w14:paraId="1F33B62B"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Образовательные учреждения</w:t>
            </w:r>
          </w:p>
          <w:p w14:paraId="1DE049C5" w14:textId="77777777" w:rsidR="00E67D3D" w:rsidRDefault="00E67D3D">
            <w:pPr>
              <w:suppressAutoHyphens/>
              <w:spacing w:after="0" w:line="240" w:lineRule="auto"/>
              <w:rPr>
                <w:rFonts w:ascii="Times New Roman" w:eastAsia="Times New Roman" w:hAnsi="Times New Roman"/>
                <w:sz w:val="24"/>
                <w:szCs w:val="24"/>
                <w:lang w:eastAsia="ar-SA"/>
              </w:rPr>
            </w:pPr>
          </w:p>
        </w:tc>
      </w:tr>
      <w:tr w:rsidR="00E67D3D" w14:paraId="5F71B36F"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3F9480C6"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p>
        </w:tc>
        <w:tc>
          <w:tcPr>
            <w:tcW w:w="4352" w:type="dxa"/>
            <w:tcBorders>
              <w:top w:val="single" w:sz="4" w:space="0" w:color="auto"/>
              <w:left w:val="single" w:sz="4" w:space="0" w:color="auto"/>
              <w:bottom w:val="single" w:sz="4" w:space="0" w:color="auto"/>
              <w:right w:val="single" w:sz="4" w:space="0" w:color="auto"/>
            </w:tcBorders>
            <w:hideMark/>
          </w:tcPr>
          <w:p w14:paraId="3F1CF523"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Подготовка и размещение информационно-методических материалов, памяток по профилактике факторов риска травматизма и гибели детей в результате несчастных случаев (падение с крыш многоэтажных домов (с высоты)</w:t>
            </w:r>
          </w:p>
        </w:tc>
        <w:tc>
          <w:tcPr>
            <w:tcW w:w="1629" w:type="dxa"/>
            <w:tcBorders>
              <w:top w:val="single" w:sz="4" w:space="0" w:color="auto"/>
              <w:left w:val="single" w:sz="4" w:space="0" w:color="auto"/>
              <w:bottom w:val="single" w:sz="4" w:space="0" w:color="auto"/>
              <w:right w:val="single" w:sz="4" w:space="0" w:color="auto"/>
            </w:tcBorders>
            <w:hideMark/>
          </w:tcPr>
          <w:p w14:paraId="54F504F3"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56CBB1D2" w14:textId="77777777" w:rsidR="00E67D3D" w:rsidRDefault="00E67D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Сектор опеки и попечительства отдела образования и молодежной политики администрации Урмарского муниципального округа,</w:t>
            </w:r>
            <w:r>
              <w:rPr>
                <w:rFonts w:ascii="Times New Roman" w:eastAsia="Times New Roman" w:hAnsi="Times New Roman"/>
                <w:sz w:val="24"/>
                <w:szCs w:val="24"/>
                <w:lang w:eastAsia="ar-SA"/>
              </w:rPr>
              <w:t xml:space="preserve"> образовательные учреждения</w:t>
            </w:r>
          </w:p>
        </w:tc>
      </w:tr>
      <w:tr w:rsidR="00E67D3D" w14:paraId="58175633"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27FD839D"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p>
        </w:tc>
        <w:tc>
          <w:tcPr>
            <w:tcW w:w="4352" w:type="dxa"/>
            <w:tcBorders>
              <w:top w:val="single" w:sz="4" w:space="0" w:color="auto"/>
              <w:left w:val="single" w:sz="4" w:space="0" w:color="auto"/>
              <w:bottom w:val="single" w:sz="4" w:space="0" w:color="auto"/>
              <w:right w:val="single" w:sz="4" w:space="0" w:color="auto"/>
            </w:tcBorders>
            <w:hideMark/>
          </w:tcPr>
          <w:p w14:paraId="43AEF327"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Проведение индивидуальных бесед, инструктажей и занятий для обучающихся по соблюдению правил безопасности дома по пожарной безопасности, проведение </w:t>
            </w:r>
            <w:proofErr w:type="gramStart"/>
            <w:r>
              <w:rPr>
                <w:rFonts w:ascii="Times New Roman" w:eastAsia="Times New Roman" w:hAnsi="Times New Roman"/>
                <w:sz w:val="24"/>
                <w:szCs w:val="24"/>
                <w:lang w:eastAsia="ar-SA"/>
              </w:rPr>
              <w:t>бесед  с</w:t>
            </w:r>
            <w:proofErr w:type="gramEnd"/>
            <w:r>
              <w:rPr>
                <w:rFonts w:ascii="Times New Roman" w:eastAsia="Times New Roman" w:hAnsi="Times New Roman"/>
                <w:sz w:val="24"/>
                <w:szCs w:val="24"/>
                <w:lang w:eastAsia="ar-SA"/>
              </w:rPr>
              <w:t xml:space="preserve"> детьми и родителями, состоящими на различных видах учета</w:t>
            </w:r>
          </w:p>
        </w:tc>
        <w:tc>
          <w:tcPr>
            <w:tcW w:w="1629" w:type="dxa"/>
            <w:tcBorders>
              <w:top w:val="single" w:sz="4" w:space="0" w:color="auto"/>
              <w:left w:val="single" w:sz="4" w:space="0" w:color="auto"/>
              <w:bottom w:val="single" w:sz="4" w:space="0" w:color="auto"/>
              <w:right w:val="single" w:sz="4" w:space="0" w:color="auto"/>
            </w:tcBorders>
            <w:hideMark/>
          </w:tcPr>
          <w:p w14:paraId="29B30632"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54017CA3"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КДН и ЗП отдела образования и молодежной политики администрации Урмарского муниципального округа, образовательные учреждения </w:t>
            </w:r>
          </w:p>
        </w:tc>
      </w:tr>
      <w:tr w:rsidR="00E67D3D" w14:paraId="3945EAF9"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1252CC54"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4352" w:type="dxa"/>
            <w:tcBorders>
              <w:top w:val="single" w:sz="4" w:space="0" w:color="auto"/>
              <w:left w:val="single" w:sz="4" w:space="0" w:color="auto"/>
              <w:bottom w:val="single" w:sz="4" w:space="0" w:color="auto"/>
              <w:right w:val="single" w:sz="4" w:space="0" w:color="auto"/>
            </w:tcBorders>
            <w:hideMark/>
          </w:tcPr>
          <w:p w14:paraId="0D757847"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Информирование населения об опасных факторах для жизни и здоровья несовершеннолетних при проведении </w:t>
            </w:r>
            <w:proofErr w:type="spellStart"/>
            <w:r>
              <w:rPr>
                <w:rFonts w:ascii="Times New Roman" w:eastAsia="Times New Roman" w:hAnsi="Times New Roman"/>
                <w:sz w:val="24"/>
                <w:szCs w:val="24"/>
                <w:lang w:eastAsia="ar-SA"/>
              </w:rPr>
              <w:t>подворовых</w:t>
            </w:r>
            <w:proofErr w:type="spellEnd"/>
            <w:r>
              <w:rPr>
                <w:rFonts w:ascii="Times New Roman" w:eastAsia="Times New Roman" w:hAnsi="Times New Roman"/>
                <w:sz w:val="24"/>
                <w:szCs w:val="24"/>
                <w:lang w:eastAsia="ar-SA"/>
              </w:rPr>
              <w:t xml:space="preserve"> обходов, распространение листовок, буклетов</w:t>
            </w:r>
          </w:p>
        </w:tc>
        <w:tc>
          <w:tcPr>
            <w:tcW w:w="1629" w:type="dxa"/>
            <w:tcBorders>
              <w:top w:val="single" w:sz="4" w:space="0" w:color="auto"/>
              <w:left w:val="single" w:sz="4" w:space="0" w:color="auto"/>
              <w:bottom w:val="single" w:sz="4" w:space="0" w:color="auto"/>
              <w:right w:val="single" w:sz="4" w:space="0" w:color="auto"/>
            </w:tcBorders>
            <w:hideMark/>
          </w:tcPr>
          <w:p w14:paraId="6E93F363"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tcPr>
          <w:p w14:paraId="3CED14A0"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Образовательные учреждения</w:t>
            </w:r>
          </w:p>
          <w:p w14:paraId="6E3D1B1C" w14:textId="77777777" w:rsidR="00E67D3D" w:rsidRDefault="00E67D3D">
            <w:pPr>
              <w:suppressAutoHyphens/>
              <w:spacing w:after="0" w:line="240" w:lineRule="auto"/>
              <w:rPr>
                <w:rFonts w:ascii="Times New Roman" w:eastAsia="Times New Roman" w:hAnsi="Times New Roman"/>
                <w:sz w:val="24"/>
                <w:szCs w:val="24"/>
                <w:lang w:eastAsia="ar-SA"/>
              </w:rPr>
            </w:pPr>
          </w:p>
        </w:tc>
      </w:tr>
      <w:tr w:rsidR="00E67D3D" w14:paraId="0BFD95DB"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4A541837"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p>
        </w:tc>
        <w:tc>
          <w:tcPr>
            <w:tcW w:w="4352" w:type="dxa"/>
            <w:tcBorders>
              <w:top w:val="single" w:sz="4" w:space="0" w:color="auto"/>
              <w:left w:val="single" w:sz="4" w:space="0" w:color="auto"/>
              <w:bottom w:val="single" w:sz="4" w:space="0" w:color="auto"/>
              <w:right w:val="single" w:sz="4" w:space="0" w:color="auto"/>
            </w:tcBorders>
            <w:hideMark/>
          </w:tcPr>
          <w:p w14:paraId="1731D3F2"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Организация Единого дня безопасности 10 числа каждого месяца </w:t>
            </w:r>
          </w:p>
        </w:tc>
        <w:tc>
          <w:tcPr>
            <w:tcW w:w="1629" w:type="dxa"/>
            <w:tcBorders>
              <w:top w:val="single" w:sz="4" w:space="0" w:color="auto"/>
              <w:left w:val="single" w:sz="4" w:space="0" w:color="auto"/>
              <w:bottom w:val="single" w:sz="4" w:space="0" w:color="auto"/>
              <w:right w:val="single" w:sz="4" w:space="0" w:color="auto"/>
            </w:tcBorders>
            <w:hideMark/>
          </w:tcPr>
          <w:p w14:paraId="6D9C95D8"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2B2D82BF" w14:textId="77777777" w:rsidR="00E67D3D" w:rsidRDefault="00E67D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Образовательные учреждения</w:t>
            </w:r>
          </w:p>
        </w:tc>
      </w:tr>
      <w:tr w:rsidR="00E67D3D" w14:paraId="75AF065F"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1A6ABC71"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p>
        </w:tc>
        <w:tc>
          <w:tcPr>
            <w:tcW w:w="4352" w:type="dxa"/>
            <w:tcBorders>
              <w:top w:val="single" w:sz="4" w:space="0" w:color="auto"/>
              <w:left w:val="single" w:sz="4" w:space="0" w:color="auto"/>
              <w:bottom w:val="single" w:sz="4" w:space="0" w:color="auto"/>
              <w:right w:val="single" w:sz="4" w:space="0" w:color="auto"/>
            </w:tcBorders>
            <w:hideMark/>
          </w:tcPr>
          <w:p w14:paraId="0BCBF247"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Проведение бесед, игровых программ, познавательных мероприятий по совершенствованию знаний, умений, и навыков несовершеннолетних безопасного поведения на дорогах, природных и иных объектах социальной инфраструктуры</w:t>
            </w:r>
          </w:p>
        </w:tc>
        <w:tc>
          <w:tcPr>
            <w:tcW w:w="1629" w:type="dxa"/>
            <w:tcBorders>
              <w:top w:val="single" w:sz="4" w:space="0" w:color="auto"/>
              <w:left w:val="single" w:sz="4" w:space="0" w:color="auto"/>
              <w:bottom w:val="single" w:sz="4" w:space="0" w:color="auto"/>
              <w:right w:val="single" w:sz="4" w:space="0" w:color="auto"/>
            </w:tcBorders>
            <w:hideMark/>
          </w:tcPr>
          <w:p w14:paraId="2A1A3C40"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4B862E67" w14:textId="77777777" w:rsidR="00E67D3D" w:rsidRDefault="00E67D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Образовательные учреждения</w:t>
            </w:r>
          </w:p>
        </w:tc>
      </w:tr>
      <w:tr w:rsidR="00E67D3D" w14:paraId="75EDE16B"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56946C5D"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13</w:t>
            </w:r>
          </w:p>
        </w:tc>
        <w:tc>
          <w:tcPr>
            <w:tcW w:w="4352" w:type="dxa"/>
            <w:tcBorders>
              <w:top w:val="single" w:sz="4" w:space="0" w:color="auto"/>
              <w:left w:val="single" w:sz="4" w:space="0" w:color="auto"/>
              <w:bottom w:val="single" w:sz="4" w:space="0" w:color="auto"/>
              <w:right w:val="single" w:sz="4" w:space="0" w:color="auto"/>
            </w:tcBorders>
            <w:hideMark/>
          </w:tcPr>
          <w:p w14:paraId="170DFD63"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Посещение многодетных семей, неблагополучных семей, матерей-одиночек, семей, воспитывающих детей-сирот и детей, оставшихся без попечения родителей, с проведением бесед о ценности жизни, ответственном родительстве, в т.ч. на предмет пожаробезопасности их жилых помещений, обучение детей мерам безопасности и профилактике небрежного обращения с огнем, правилам безопасного поведения на водных объектах</w:t>
            </w:r>
          </w:p>
        </w:tc>
        <w:tc>
          <w:tcPr>
            <w:tcW w:w="1629" w:type="dxa"/>
            <w:tcBorders>
              <w:top w:val="single" w:sz="4" w:space="0" w:color="auto"/>
              <w:left w:val="single" w:sz="4" w:space="0" w:color="auto"/>
              <w:bottom w:val="single" w:sz="4" w:space="0" w:color="auto"/>
              <w:right w:val="single" w:sz="4" w:space="0" w:color="auto"/>
            </w:tcBorders>
            <w:hideMark/>
          </w:tcPr>
          <w:p w14:paraId="0EBE6B07"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3A1C9787"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КДН и ЗП отдела образования и молодежной политики администрации Урмарского муниципального округа, </w:t>
            </w:r>
            <w:r>
              <w:rPr>
                <w:rFonts w:ascii="Times New Roman" w:eastAsia="Times New Roman" w:hAnsi="Times New Roman"/>
                <w:color w:val="000000"/>
                <w:sz w:val="24"/>
                <w:szCs w:val="24"/>
                <w:lang w:eastAsia="ar-SA"/>
              </w:rPr>
              <w:t>Сектор опеки и попечительства отдела образования и молодежной политики администрации Урмарского муниципального округа,</w:t>
            </w:r>
            <w:r>
              <w:rPr>
                <w:rFonts w:ascii="Times New Roman" w:eastAsia="Times New Roman" w:hAnsi="Times New Roman"/>
                <w:sz w:val="24"/>
                <w:szCs w:val="24"/>
                <w:lang w:eastAsia="ar-SA"/>
              </w:rPr>
              <w:t xml:space="preserve"> образовательные учреждения</w:t>
            </w:r>
          </w:p>
        </w:tc>
      </w:tr>
      <w:tr w:rsidR="00E67D3D" w14:paraId="229CE07E"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41EDBBBC" w14:textId="77777777" w:rsidR="00E67D3D" w:rsidRDefault="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14</w:t>
            </w:r>
          </w:p>
        </w:tc>
        <w:tc>
          <w:tcPr>
            <w:tcW w:w="4352" w:type="dxa"/>
            <w:tcBorders>
              <w:top w:val="single" w:sz="4" w:space="0" w:color="auto"/>
              <w:left w:val="single" w:sz="4" w:space="0" w:color="auto"/>
              <w:bottom w:val="single" w:sz="4" w:space="0" w:color="auto"/>
              <w:right w:val="single" w:sz="4" w:space="0" w:color="auto"/>
            </w:tcBorders>
            <w:hideMark/>
          </w:tcPr>
          <w:p w14:paraId="5847EA7F"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Обход семей с целью проведения разъяснительной работы среди населения об опасности оставления </w:t>
            </w:r>
            <w:r>
              <w:rPr>
                <w:rFonts w:ascii="Times New Roman" w:eastAsia="Times New Roman" w:hAnsi="Times New Roman"/>
                <w:sz w:val="24"/>
                <w:szCs w:val="24"/>
                <w:lang w:eastAsia="ar-SA"/>
              </w:rPr>
              <w:lastRenderedPageBreak/>
              <w:t>детей без присмотра, по обеспечению безопасности несовершеннолетних на дорогах, спортивных, культурных объектах, в местах отдыха, на водных объектах</w:t>
            </w:r>
          </w:p>
        </w:tc>
        <w:tc>
          <w:tcPr>
            <w:tcW w:w="1629" w:type="dxa"/>
            <w:tcBorders>
              <w:top w:val="single" w:sz="4" w:space="0" w:color="auto"/>
              <w:left w:val="single" w:sz="4" w:space="0" w:color="auto"/>
              <w:bottom w:val="single" w:sz="4" w:space="0" w:color="auto"/>
              <w:right w:val="single" w:sz="4" w:space="0" w:color="auto"/>
            </w:tcBorders>
            <w:hideMark/>
          </w:tcPr>
          <w:p w14:paraId="59FBE3C0"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2F5D1FE2" w14:textId="77777777" w:rsidR="00E67D3D" w:rsidRDefault="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Образовательные учреждения</w:t>
            </w:r>
          </w:p>
        </w:tc>
      </w:tr>
      <w:tr w:rsidR="00E67D3D" w14:paraId="4CA36342"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775D0EDF" w14:textId="77777777" w:rsidR="00E67D3D" w:rsidRDefault="00E67D3D" w:rsidP="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15</w:t>
            </w:r>
          </w:p>
        </w:tc>
        <w:tc>
          <w:tcPr>
            <w:tcW w:w="4352" w:type="dxa"/>
            <w:tcBorders>
              <w:top w:val="single" w:sz="4" w:space="0" w:color="auto"/>
              <w:left w:val="single" w:sz="4" w:space="0" w:color="auto"/>
              <w:bottom w:val="single" w:sz="4" w:space="0" w:color="auto"/>
              <w:right w:val="single" w:sz="4" w:space="0" w:color="auto"/>
            </w:tcBorders>
            <w:hideMark/>
          </w:tcPr>
          <w:p w14:paraId="48107DB1"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Размещение на квитанциях об уплате коммунальных и иных платежей, родительской платы в дошкольные образовательные учреждения, а также на рекламных стендах, расположенных в подъездах многоквартирных домов, изображений и текстовой информации об опасности и рисках оставления детей без присмотра</w:t>
            </w:r>
          </w:p>
        </w:tc>
        <w:tc>
          <w:tcPr>
            <w:tcW w:w="1629" w:type="dxa"/>
            <w:tcBorders>
              <w:top w:val="single" w:sz="4" w:space="0" w:color="auto"/>
              <w:left w:val="single" w:sz="4" w:space="0" w:color="auto"/>
              <w:bottom w:val="single" w:sz="4" w:space="0" w:color="auto"/>
              <w:right w:val="single" w:sz="4" w:space="0" w:color="auto"/>
            </w:tcBorders>
            <w:hideMark/>
          </w:tcPr>
          <w:p w14:paraId="3BB2D2BB"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tcPr>
          <w:p w14:paraId="564B2B32"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Отдел образования и молодежной политики администрации Урмарского муниципального округа, Управляющие компании в сфере жилищно-коммунального хозяйства</w:t>
            </w:r>
          </w:p>
          <w:p w14:paraId="1CC50026"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p>
        </w:tc>
      </w:tr>
      <w:tr w:rsidR="00E67D3D" w14:paraId="5B9371DE"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3323B052" w14:textId="77777777" w:rsidR="00E67D3D" w:rsidRDefault="00E67D3D" w:rsidP="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16</w:t>
            </w:r>
          </w:p>
        </w:tc>
        <w:tc>
          <w:tcPr>
            <w:tcW w:w="4352" w:type="dxa"/>
            <w:tcBorders>
              <w:top w:val="single" w:sz="4" w:space="0" w:color="auto"/>
              <w:left w:val="single" w:sz="4" w:space="0" w:color="auto"/>
              <w:bottom w:val="single" w:sz="4" w:space="0" w:color="auto"/>
              <w:right w:val="single" w:sz="4" w:space="0" w:color="auto"/>
            </w:tcBorders>
            <w:hideMark/>
          </w:tcPr>
          <w:p w14:paraId="7B300F5B"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pacing w:val="2"/>
                <w:sz w:val="24"/>
                <w:szCs w:val="24"/>
                <w:shd w:val="clear" w:color="auto" w:fill="FFFFFF"/>
                <w:lang w:eastAsia="ru-RU"/>
              </w:rPr>
              <w:t>Уборка и очистка от снега, удаление наледей на территории образовательных организаций муниципального округа, в том числе с тротуаров, карнизов, фасадов, водосточных труб и кровель зданий всех назначений</w:t>
            </w:r>
          </w:p>
        </w:tc>
        <w:tc>
          <w:tcPr>
            <w:tcW w:w="1629" w:type="dxa"/>
            <w:tcBorders>
              <w:top w:val="single" w:sz="4" w:space="0" w:color="auto"/>
              <w:left w:val="single" w:sz="4" w:space="0" w:color="auto"/>
              <w:bottom w:val="single" w:sz="4" w:space="0" w:color="auto"/>
              <w:right w:val="single" w:sz="4" w:space="0" w:color="auto"/>
            </w:tcBorders>
            <w:hideMark/>
          </w:tcPr>
          <w:p w14:paraId="7DCA0087"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tcPr>
          <w:p w14:paraId="49833F97"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Образовательные учреждения</w:t>
            </w:r>
          </w:p>
          <w:p w14:paraId="4B2B6A22"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p>
        </w:tc>
      </w:tr>
      <w:tr w:rsidR="00E67D3D" w14:paraId="646B21BC" w14:textId="77777777" w:rsidTr="00E67D3D">
        <w:trPr>
          <w:trHeight w:val="305"/>
          <w:jc w:val="center"/>
        </w:trPr>
        <w:tc>
          <w:tcPr>
            <w:tcW w:w="9548" w:type="dxa"/>
            <w:gridSpan w:val="4"/>
            <w:tcBorders>
              <w:top w:val="single" w:sz="4" w:space="0" w:color="auto"/>
              <w:left w:val="single" w:sz="4" w:space="0" w:color="auto"/>
              <w:bottom w:val="single" w:sz="4" w:space="0" w:color="auto"/>
              <w:right w:val="single" w:sz="4" w:space="0" w:color="auto"/>
            </w:tcBorders>
            <w:hideMark/>
          </w:tcPr>
          <w:p w14:paraId="4284317B" w14:textId="77777777" w:rsidR="00E67D3D" w:rsidRDefault="00E67D3D" w:rsidP="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Раздел </w:t>
            </w:r>
            <w:r>
              <w:rPr>
                <w:rFonts w:ascii="Times New Roman" w:eastAsia="Times New Roman" w:hAnsi="Times New Roman"/>
                <w:b/>
                <w:sz w:val="24"/>
                <w:szCs w:val="24"/>
                <w:lang w:val="en-US" w:eastAsia="ar-SA"/>
              </w:rPr>
              <w:t>IV</w:t>
            </w:r>
            <w:r>
              <w:rPr>
                <w:rFonts w:ascii="Times New Roman" w:eastAsia="Times New Roman" w:hAnsi="Times New Roman"/>
                <w:b/>
                <w:sz w:val="24"/>
                <w:szCs w:val="24"/>
                <w:lang w:eastAsia="ar-SA"/>
              </w:rPr>
              <w:t xml:space="preserve"> Акция «Детство без насилия и жестокости»</w:t>
            </w:r>
          </w:p>
        </w:tc>
      </w:tr>
      <w:tr w:rsidR="00E67D3D" w14:paraId="50995B95"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7CFA1245" w14:textId="77777777" w:rsidR="00E67D3D" w:rsidRDefault="00E67D3D" w:rsidP="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17</w:t>
            </w:r>
          </w:p>
        </w:tc>
        <w:tc>
          <w:tcPr>
            <w:tcW w:w="4352" w:type="dxa"/>
            <w:tcBorders>
              <w:top w:val="single" w:sz="4" w:space="0" w:color="auto"/>
              <w:left w:val="single" w:sz="4" w:space="0" w:color="auto"/>
              <w:bottom w:val="single" w:sz="4" w:space="0" w:color="auto"/>
              <w:right w:val="single" w:sz="4" w:space="0" w:color="auto"/>
            </w:tcBorders>
            <w:hideMark/>
          </w:tcPr>
          <w:p w14:paraId="209BCD44"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Оформление и обновление информационных стендов, наглядной информации с номерами «детского телефона доверия», контактных телефонов и координат, куда могут обратиться дети в случае опасности</w:t>
            </w:r>
          </w:p>
        </w:tc>
        <w:tc>
          <w:tcPr>
            <w:tcW w:w="1629" w:type="dxa"/>
            <w:tcBorders>
              <w:top w:val="single" w:sz="4" w:space="0" w:color="auto"/>
              <w:left w:val="single" w:sz="4" w:space="0" w:color="auto"/>
              <w:bottom w:val="single" w:sz="4" w:space="0" w:color="auto"/>
              <w:right w:val="single" w:sz="4" w:space="0" w:color="auto"/>
            </w:tcBorders>
            <w:hideMark/>
          </w:tcPr>
          <w:p w14:paraId="141E6845"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6D92EC3D"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Отдел образования и молодежной политики администрации Урмарского муниципального округа, КДН и ЗП отдела образования и молодежной политики администрации Урмарского муниципального округа, </w:t>
            </w:r>
          </w:p>
          <w:p w14:paraId="387DE3CF"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образовательные учреждения</w:t>
            </w:r>
          </w:p>
        </w:tc>
      </w:tr>
      <w:tr w:rsidR="00E67D3D" w14:paraId="19994E8A"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265B45BD" w14:textId="77777777" w:rsidR="00E67D3D" w:rsidRDefault="00E67D3D" w:rsidP="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18</w:t>
            </w:r>
          </w:p>
        </w:tc>
        <w:tc>
          <w:tcPr>
            <w:tcW w:w="4352" w:type="dxa"/>
            <w:tcBorders>
              <w:top w:val="single" w:sz="4" w:space="0" w:color="auto"/>
              <w:left w:val="single" w:sz="4" w:space="0" w:color="auto"/>
              <w:bottom w:val="single" w:sz="4" w:space="0" w:color="auto"/>
              <w:right w:val="single" w:sz="4" w:space="0" w:color="auto"/>
            </w:tcBorders>
            <w:hideMark/>
          </w:tcPr>
          <w:p w14:paraId="168F18A3"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Проведение информационно-просветительской работы среди детей, родителей, педагогов о недопустимости насилия и жестокости (тренинги, родительские собрания, педагогические советы, изготовление и распространение памяток)</w:t>
            </w:r>
          </w:p>
        </w:tc>
        <w:tc>
          <w:tcPr>
            <w:tcW w:w="1629" w:type="dxa"/>
            <w:tcBorders>
              <w:top w:val="single" w:sz="4" w:space="0" w:color="auto"/>
              <w:left w:val="single" w:sz="4" w:space="0" w:color="auto"/>
              <w:bottom w:val="single" w:sz="4" w:space="0" w:color="auto"/>
              <w:right w:val="single" w:sz="4" w:space="0" w:color="auto"/>
            </w:tcBorders>
            <w:hideMark/>
          </w:tcPr>
          <w:p w14:paraId="0AB0E8CE"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3FDFD42B"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Отдел образования и молодежной политики администрации Урмарского муниципального округа, КДН и ЗП отдела образования и молодежной политики администрации Урмарского муниципального округа, </w:t>
            </w:r>
          </w:p>
          <w:p w14:paraId="08DB4B58"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Сектор опеки и попечительства отдела образования и молодежной политики администрации Урмарского муниципального округа,</w:t>
            </w:r>
          </w:p>
          <w:p w14:paraId="5FE61AA6"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образовательные учреждения</w:t>
            </w:r>
          </w:p>
        </w:tc>
      </w:tr>
      <w:tr w:rsidR="00E67D3D" w14:paraId="4214F551"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2966BDC1" w14:textId="77777777" w:rsidR="00E67D3D" w:rsidRDefault="00E67D3D" w:rsidP="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19</w:t>
            </w:r>
          </w:p>
        </w:tc>
        <w:tc>
          <w:tcPr>
            <w:tcW w:w="4352" w:type="dxa"/>
            <w:tcBorders>
              <w:top w:val="single" w:sz="4" w:space="0" w:color="auto"/>
              <w:left w:val="single" w:sz="4" w:space="0" w:color="auto"/>
              <w:bottom w:val="single" w:sz="4" w:space="0" w:color="auto"/>
              <w:right w:val="single" w:sz="4" w:space="0" w:color="auto"/>
            </w:tcBorders>
            <w:hideMark/>
          </w:tcPr>
          <w:p w14:paraId="658A62BD"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Организация деятельности сети медиации</w:t>
            </w:r>
          </w:p>
        </w:tc>
        <w:tc>
          <w:tcPr>
            <w:tcW w:w="1629" w:type="dxa"/>
            <w:tcBorders>
              <w:top w:val="single" w:sz="4" w:space="0" w:color="auto"/>
              <w:left w:val="single" w:sz="4" w:space="0" w:color="auto"/>
              <w:bottom w:val="single" w:sz="4" w:space="0" w:color="auto"/>
              <w:right w:val="single" w:sz="4" w:space="0" w:color="auto"/>
            </w:tcBorders>
            <w:hideMark/>
          </w:tcPr>
          <w:p w14:paraId="08FACD65"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18A66247"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Отдел образования и молодежной политики администрации Урмарского муниципального округа</w:t>
            </w:r>
          </w:p>
        </w:tc>
      </w:tr>
      <w:tr w:rsidR="00E67D3D" w14:paraId="33661AD5" w14:textId="77777777" w:rsidTr="00E67D3D">
        <w:trPr>
          <w:trHeight w:val="305"/>
          <w:jc w:val="center"/>
        </w:trPr>
        <w:tc>
          <w:tcPr>
            <w:tcW w:w="523" w:type="dxa"/>
            <w:tcBorders>
              <w:top w:val="single" w:sz="4" w:space="0" w:color="auto"/>
              <w:left w:val="single" w:sz="4" w:space="0" w:color="auto"/>
              <w:bottom w:val="single" w:sz="4" w:space="0" w:color="auto"/>
              <w:right w:val="single" w:sz="4" w:space="0" w:color="auto"/>
            </w:tcBorders>
            <w:hideMark/>
          </w:tcPr>
          <w:p w14:paraId="3913EEC1" w14:textId="77777777" w:rsidR="00E67D3D" w:rsidRDefault="00E67D3D" w:rsidP="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20</w:t>
            </w:r>
          </w:p>
        </w:tc>
        <w:tc>
          <w:tcPr>
            <w:tcW w:w="4352" w:type="dxa"/>
            <w:tcBorders>
              <w:top w:val="single" w:sz="4" w:space="0" w:color="auto"/>
              <w:left w:val="single" w:sz="4" w:space="0" w:color="auto"/>
              <w:bottom w:val="single" w:sz="4" w:space="0" w:color="auto"/>
              <w:right w:val="single" w:sz="4" w:space="0" w:color="auto"/>
            </w:tcBorders>
            <w:hideMark/>
          </w:tcPr>
          <w:p w14:paraId="4CBB4325" w14:textId="77777777" w:rsidR="00E67D3D" w:rsidRDefault="00E67D3D" w:rsidP="00E67D3D">
            <w:pPr>
              <w:suppressAutoHyphens/>
              <w:spacing w:after="0" w:line="240" w:lineRule="auto"/>
              <w:jc w:val="both"/>
              <w:rPr>
                <w:rFonts w:ascii="Times New Roman" w:eastAsia="Times New Roman" w:hAnsi="Times New Roman"/>
                <w:color w:val="2D2D2D"/>
                <w:spacing w:val="2"/>
                <w:sz w:val="24"/>
                <w:szCs w:val="24"/>
                <w:shd w:val="clear" w:color="auto" w:fill="FFFFFF"/>
                <w:lang w:eastAsia="ru-RU"/>
              </w:rPr>
            </w:pPr>
            <w:r>
              <w:rPr>
                <w:rFonts w:ascii="Times New Roman" w:eastAsia="Times New Roman" w:hAnsi="Times New Roman"/>
                <w:sz w:val="24"/>
                <w:szCs w:val="24"/>
                <w:lang w:eastAsia="ru-RU"/>
              </w:rPr>
              <w:t xml:space="preserve">Профилактические рейды по проверке несовершеннолетних и семей, находящихся в социально-опасном положении, трудной жизненной ситуации на предмет соблюдения требований пожарной безопасности и инструктажа данных граждан о возможных рисках их </w:t>
            </w:r>
            <w:r>
              <w:rPr>
                <w:rFonts w:ascii="Times New Roman" w:eastAsia="Times New Roman" w:hAnsi="Times New Roman"/>
                <w:color w:val="000000"/>
                <w:sz w:val="24"/>
                <w:szCs w:val="24"/>
                <w:lang w:eastAsia="ru-RU"/>
              </w:rPr>
              <w:t xml:space="preserve">несоблюдения. </w:t>
            </w:r>
          </w:p>
        </w:tc>
        <w:tc>
          <w:tcPr>
            <w:tcW w:w="1629" w:type="dxa"/>
            <w:tcBorders>
              <w:top w:val="single" w:sz="4" w:space="0" w:color="auto"/>
              <w:left w:val="single" w:sz="4" w:space="0" w:color="auto"/>
              <w:bottom w:val="single" w:sz="4" w:space="0" w:color="auto"/>
              <w:right w:val="single" w:sz="4" w:space="0" w:color="auto"/>
            </w:tcBorders>
            <w:hideMark/>
          </w:tcPr>
          <w:p w14:paraId="470BC4E6"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298D78F5"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КДН и ЗП отдела образования и молодежной политики администрации Урмарского муниципального округа, </w:t>
            </w:r>
            <w:r>
              <w:rPr>
                <w:rFonts w:ascii="Times New Roman" w:eastAsia="Times New Roman" w:hAnsi="Times New Roman"/>
                <w:color w:val="000000"/>
                <w:sz w:val="24"/>
                <w:szCs w:val="24"/>
                <w:lang w:eastAsia="ar-SA"/>
              </w:rPr>
              <w:t>Сектор опеки и попечительства отдела образования и молодежной политики администрации Урмарского муниципального округа,</w:t>
            </w:r>
            <w:r>
              <w:rPr>
                <w:rFonts w:ascii="Times New Roman" w:eastAsia="Times New Roman" w:hAnsi="Times New Roman"/>
                <w:sz w:val="24"/>
                <w:szCs w:val="24"/>
                <w:lang w:eastAsia="ar-SA"/>
              </w:rPr>
              <w:t xml:space="preserve"> образовательные учреждения</w:t>
            </w:r>
          </w:p>
        </w:tc>
      </w:tr>
      <w:tr w:rsidR="00E67D3D" w14:paraId="28A4C8DD" w14:textId="77777777" w:rsidTr="00E67D3D">
        <w:trPr>
          <w:trHeight w:val="578"/>
          <w:jc w:val="center"/>
        </w:trPr>
        <w:tc>
          <w:tcPr>
            <w:tcW w:w="523" w:type="dxa"/>
            <w:tcBorders>
              <w:top w:val="single" w:sz="4" w:space="0" w:color="auto"/>
              <w:left w:val="single" w:sz="4" w:space="0" w:color="auto"/>
              <w:bottom w:val="single" w:sz="4" w:space="0" w:color="auto"/>
              <w:right w:val="single" w:sz="4" w:space="0" w:color="auto"/>
            </w:tcBorders>
            <w:hideMark/>
          </w:tcPr>
          <w:p w14:paraId="6F203052" w14:textId="77777777" w:rsidR="00E67D3D" w:rsidRDefault="00E67D3D" w:rsidP="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21</w:t>
            </w:r>
          </w:p>
        </w:tc>
        <w:tc>
          <w:tcPr>
            <w:tcW w:w="4352" w:type="dxa"/>
            <w:tcBorders>
              <w:top w:val="single" w:sz="4" w:space="0" w:color="auto"/>
              <w:left w:val="single" w:sz="4" w:space="0" w:color="auto"/>
              <w:bottom w:val="single" w:sz="4" w:space="0" w:color="auto"/>
              <w:right w:val="single" w:sz="4" w:space="0" w:color="auto"/>
            </w:tcBorders>
            <w:hideMark/>
          </w:tcPr>
          <w:p w14:paraId="40EABCEA"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Организация индивидуальной работы с семьями группы риска, семьями, находящимися в социально-опасном положении</w:t>
            </w:r>
          </w:p>
        </w:tc>
        <w:tc>
          <w:tcPr>
            <w:tcW w:w="1629" w:type="dxa"/>
            <w:tcBorders>
              <w:top w:val="single" w:sz="4" w:space="0" w:color="auto"/>
              <w:left w:val="single" w:sz="4" w:space="0" w:color="auto"/>
              <w:bottom w:val="single" w:sz="4" w:space="0" w:color="auto"/>
              <w:right w:val="single" w:sz="4" w:space="0" w:color="auto"/>
            </w:tcBorders>
            <w:hideMark/>
          </w:tcPr>
          <w:p w14:paraId="085E320E"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20B2FCC8"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Отдел образования и молодежной политики администрации Урмарского муниципального округа, КДН и ЗП отдела образования и молодежной политики администрации Урмарского муниципального округа, </w:t>
            </w:r>
          </w:p>
          <w:p w14:paraId="0D985941"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образовательные учреждения</w:t>
            </w:r>
          </w:p>
        </w:tc>
      </w:tr>
      <w:tr w:rsidR="00E67D3D" w14:paraId="0CCFD636" w14:textId="77777777" w:rsidTr="00E67D3D">
        <w:trPr>
          <w:trHeight w:val="1656"/>
          <w:jc w:val="center"/>
        </w:trPr>
        <w:tc>
          <w:tcPr>
            <w:tcW w:w="523" w:type="dxa"/>
            <w:tcBorders>
              <w:top w:val="single" w:sz="4" w:space="0" w:color="auto"/>
              <w:left w:val="single" w:sz="4" w:space="0" w:color="auto"/>
              <w:bottom w:val="single" w:sz="4" w:space="0" w:color="auto"/>
              <w:right w:val="single" w:sz="4" w:space="0" w:color="auto"/>
            </w:tcBorders>
            <w:hideMark/>
          </w:tcPr>
          <w:p w14:paraId="54BA8D3E" w14:textId="77777777" w:rsidR="00E67D3D" w:rsidRDefault="00E67D3D" w:rsidP="00E67D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22</w:t>
            </w:r>
          </w:p>
        </w:tc>
        <w:tc>
          <w:tcPr>
            <w:tcW w:w="4352" w:type="dxa"/>
            <w:tcBorders>
              <w:top w:val="single" w:sz="4" w:space="0" w:color="auto"/>
              <w:left w:val="single" w:sz="4" w:space="0" w:color="auto"/>
              <w:bottom w:val="single" w:sz="4" w:space="0" w:color="auto"/>
              <w:right w:val="single" w:sz="4" w:space="0" w:color="auto"/>
            </w:tcBorders>
            <w:hideMark/>
          </w:tcPr>
          <w:p w14:paraId="13C95DE4"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Организация занятости и досуга детей и родителей, из семей, нуждающихся в социальной реабилитации</w:t>
            </w:r>
          </w:p>
        </w:tc>
        <w:tc>
          <w:tcPr>
            <w:tcW w:w="1629" w:type="dxa"/>
            <w:tcBorders>
              <w:top w:val="single" w:sz="4" w:space="0" w:color="auto"/>
              <w:left w:val="single" w:sz="4" w:space="0" w:color="auto"/>
              <w:bottom w:val="single" w:sz="4" w:space="0" w:color="auto"/>
              <w:right w:val="single" w:sz="4" w:space="0" w:color="auto"/>
            </w:tcBorders>
            <w:hideMark/>
          </w:tcPr>
          <w:p w14:paraId="2F23A98E"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Весь период</w:t>
            </w:r>
          </w:p>
        </w:tc>
        <w:tc>
          <w:tcPr>
            <w:tcW w:w="3044" w:type="dxa"/>
            <w:tcBorders>
              <w:top w:val="single" w:sz="4" w:space="0" w:color="auto"/>
              <w:left w:val="single" w:sz="4" w:space="0" w:color="auto"/>
              <w:bottom w:val="single" w:sz="4" w:space="0" w:color="auto"/>
              <w:right w:val="single" w:sz="4" w:space="0" w:color="auto"/>
            </w:tcBorders>
            <w:hideMark/>
          </w:tcPr>
          <w:p w14:paraId="062C6922"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Отдел образования и молодежной политики администрации Урмарского муниципального округа, КДН и ЗП отдела образования и молодежной политики администрации Урмарского муниципального округа, </w:t>
            </w:r>
          </w:p>
          <w:p w14:paraId="70C9E7D5" w14:textId="77777777" w:rsidR="00E67D3D" w:rsidRDefault="00E67D3D" w:rsidP="00E67D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образовательные учреждения</w:t>
            </w:r>
          </w:p>
        </w:tc>
      </w:tr>
    </w:tbl>
    <w:p w14:paraId="1C59849A" w14:textId="77777777" w:rsidR="00E67D3D" w:rsidRDefault="00E67D3D" w:rsidP="00E67D3D">
      <w:pPr>
        <w:spacing w:after="0" w:line="240" w:lineRule="auto"/>
        <w:rPr>
          <w:rFonts w:ascii="Times New Roman" w:eastAsia="Times New Roman" w:hAnsi="Times New Roman"/>
          <w:sz w:val="24"/>
          <w:szCs w:val="24"/>
          <w:lang w:eastAsia="ru-RU"/>
        </w:rPr>
      </w:pPr>
    </w:p>
    <w:p w14:paraId="357AC2BD" w14:textId="3CABAC04" w:rsidR="00364467" w:rsidRPr="000A5E72" w:rsidRDefault="00364467" w:rsidP="00E67D3D">
      <w:pPr>
        <w:suppressAutoHyphens/>
        <w:spacing w:after="0" w:line="240" w:lineRule="auto"/>
        <w:ind w:firstLine="567"/>
        <w:jc w:val="center"/>
        <w:rPr>
          <w:rFonts w:ascii="Times New Roman" w:hAnsi="Times New Roman" w:cs="Times New Roman"/>
          <w:sz w:val="20"/>
          <w:szCs w:val="20"/>
        </w:rPr>
      </w:pPr>
    </w:p>
    <w:sectPr w:rsidR="00364467" w:rsidRPr="000A5E72" w:rsidSect="00401C5E">
      <w:headerReference w:type="default" r:id="rId10"/>
      <w:pgSz w:w="11906" w:h="16838"/>
      <w:pgMar w:top="1135" w:right="707" w:bottom="851"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DDA43" w14:textId="77777777" w:rsidR="00491237" w:rsidRDefault="00491237" w:rsidP="00C65999">
      <w:pPr>
        <w:spacing w:after="0" w:line="240" w:lineRule="auto"/>
      </w:pPr>
      <w:r>
        <w:separator/>
      </w:r>
    </w:p>
  </w:endnote>
  <w:endnote w:type="continuationSeparator" w:id="0">
    <w:p w14:paraId="002AE1E9" w14:textId="77777777" w:rsidR="00491237" w:rsidRDefault="0049123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4241F" w14:textId="77777777" w:rsidR="00491237" w:rsidRDefault="00491237" w:rsidP="00C65999">
      <w:pPr>
        <w:spacing w:after="0" w:line="240" w:lineRule="auto"/>
      </w:pPr>
      <w:r>
        <w:separator/>
      </w:r>
    </w:p>
  </w:footnote>
  <w:footnote w:type="continuationSeparator" w:id="0">
    <w:p w14:paraId="58EEFBCE" w14:textId="77777777" w:rsidR="00491237" w:rsidRDefault="0049123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0BC6AB7"/>
    <w:multiLevelType w:val="singleLevel"/>
    <w:tmpl w:val="50BC6AB7"/>
    <w:lvl w:ilvl="0">
      <w:start w:val="1"/>
      <w:numFmt w:val="decimal"/>
      <w:suff w:val="space"/>
      <w:lvlText w:val="%1."/>
      <w:lvlJc w:val="left"/>
      <w:pPr>
        <w:ind w:left="0" w:firstLine="0"/>
      </w:pPr>
    </w:lvl>
  </w:abstractNum>
  <w:abstractNum w:abstractNumId="32"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7"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08D21FC"/>
    <w:multiLevelType w:val="singleLevel"/>
    <w:tmpl w:val="608D21FC"/>
    <w:lvl w:ilvl="0">
      <w:start w:val="1"/>
      <w:numFmt w:val="decimal"/>
      <w:suff w:val="space"/>
      <w:lvlText w:val="%1."/>
      <w:lvlJc w:val="left"/>
      <w:pPr>
        <w:ind w:left="0" w:firstLine="0"/>
      </w:pPr>
    </w:lvl>
  </w:abstractNum>
  <w:abstractNum w:abstractNumId="39"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0"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1"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6"/>
  </w:num>
  <w:num w:numId="3">
    <w:abstractNumId w:val="33"/>
  </w:num>
  <w:num w:numId="4">
    <w:abstractNumId w:val="19"/>
  </w:num>
  <w:num w:numId="5">
    <w:abstractNumId w:val="32"/>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1"/>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0"/>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656F"/>
    <w:rsid w:val="001274B3"/>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2F29"/>
    <w:rsid w:val="00173DE0"/>
    <w:rsid w:val="00174A9B"/>
    <w:rsid w:val="00175F80"/>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51E"/>
    <w:rsid w:val="002C679A"/>
    <w:rsid w:val="002C7D15"/>
    <w:rsid w:val="002D0235"/>
    <w:rsid w:val="002D19B4"/>
    <w:rsid w:val="002D24EE"/>
    <w:rsid w:val="002D2622"/>
    <w:rsid w:val="002D2A0D"/>
    <w:rsid w:val="002D2AA4"/>
    <w:rsid w:val="002D3C02"/>
    <w:rsid w:val="002D486C"/>
    <w:rsid w:val="002D534D"/>
    <w:rsid w:val="002D53F2"/>
    <w:rsid w:val="002D5562"/>
    <w:rsid w:val="002D576D"/>
    <w:rsid w:val="002D64AB"/>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7125"/>
    <w:rsid w:val="004602A9"/>
    <w:rsid w:val="00460D38"/>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902F9"/>
    <w:rsid w:val="005905FE"/>
    <w:rsid w:val="00590C76"/>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11C6C"/>
    <w:rsid w:val="007122CC"/>
    <w:rsid w:val="0071264D"/>
    <w:rsid w:val="00712C4F"/>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4EB"/>
    <w:rsid w:val="007756CE"/>
    <w:rsid w:val="00775935"/>
    <w:rsid w:val="00775B80"/>
    <w:rsid w:val="00776BB3"/>
    <w:rsid w:val="00776FC6"/>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8C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61E9"/>
    <w:rsid w:val="00870237"/>
    <w:rsid w:val="00870635"/>
    <w:rsid w:val="00870F16"/>
    <w:rsid w:val="00872729"/>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0EAC"/>
    <w:rsid w:val="0099292E"/>
    <w:rsid w:val="009938FB"/>
    <w:rsid w:val="00994153"/>
    <w:rsid w:val="009956E8"/>
    <w:rsid w:val="00996A10"/>
    <w:rsid w:val="00997443"/>
    <w:rsid w:val="00997FE5"/>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207"/>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B2D"/>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4A0"/>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9FE"/>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87B25"/>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67D3D"/>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87E"/>
    <w:rsid w:val="00F14AB7"/>
    <w:rsid w:val="00F166A9"/>
    <w:rsid w:val="00F16A42"/>
    <w:rsid w:val="00F17A65"/>
    <w:rsid w:val="00F17F8D"/>
    <w:rsid w:val="00F219A6"/>
    <w:rsid w:val="00F23478"/>
    <w:rsid w:val="00F25E07"/>
    <w:rsid w:val="00F267C2"/>
    <w:rsid w:val="00F2722B"/>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7D23"/>
    <w:rsid w:val="00FF03A1"/>
    <w:rsid w:val="00FF1109"/>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8</Pages>
  <Words>1980</Words>
  <Characters>11288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356</cp:revision>
  <cp:lastPrinted>2024-11-22T07:13:00Z</cp:lastPrinted>
  <dcterms:created xsi:type="dcterms:W3CDTF">2024-09-30T06:34:00Z</dcterms:created>
  <dcterms:modified xsi:type="dcterms:W3CDTF">2024-11-22T07:13:00Z</dcterms:modified>
</cp:coreProperties>
</file>