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E" w:rsidRPr="00827428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2742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154DB7" w:rsidRPr="00827428" w:rsidRDefault="00154DB7" w:rsidP="00154DB7">
      <w:pPr>
        <w:ind w:left="5670"/>
        <w:rPr>
          <w:sz w:val="26"/>
          <w:szCs w:val="26"/>
        </w:rPr>
      </w:pPr>
      <w:r w:rsidRPr="00827428">
        <w:rPr>
          <w:sz w:val="26"/>
          <w:szCs w:val="26"/>
        </w:rPr>
        <w:t>УТВЕРЖДЕНА</w:t>
      </w:r>
    </w:p>
    <w:p w:rsidR="00154DB7" w:rsidRPr="00827428" w:rsidRDefault="00154DB7" w:rsidP="00154DB7">
      <w:pPr>
        <w:ind w:left="5670"/>
        <w:rPr>
          <w:sz w:val="26"/>
          <w:szCs w:val="26"/>
        </w:rPr>
      </w:pPr>
      <w:r w:rsidRPr="00827428">
        <w:rPr>
          <w:sz w:val="26"/>
          <w:szCs w:val="26"/>
        </w:rPr>
        <w:t>постановлением администрации</w:t>
      </w:r>
    </w:p>
    <w:p w:rsidR="00154DB7" w:rsidRPr="00827428" w:rsidRDefault="00154DB7" w:rsidP="00154DB7">
      <w:pPr>
        <w:ind w:left="5670"/>
        <w:rPr>
          <w:sz w:val="26"/>
          <w:szCs w:val="26"/>
        </w:rPr>
      </w:pPr>
      <w:r w:rsidRPr="00827428">
        <w:rPr>
          <w:sz w:val="26"/>
          <w:szCs w:val="26"/>
        </w:rPr>
        <w:t>Козловского муниципального округа</w:t>
      </w:r>
    </w:p>
    <w:p w:rsidR="00154DB7" w:rsidRPr="00827428" w:rsidRDefault="00154DB7" w:rsidP="00154DB7">
      <w:pPr>
        <w:ind w:left="5670"/>
        <w:rPr>
          <w:sz w:val="26"/>
          <w:szCs w:val="26"/>
        </w:rPr>
      </w:pPr>
      <w:r w:rsidRPr="00827428">
        <w:rPr>
          <w:sz w:val="26"/>
          <w:szCs w:val="26"/>
        </w:rPr>
        <w:t>Чувашской Республики</w:t>
      </w:r>
    </w:p>
    <w:p w:rsidR="00154DB7" w:rsidRPr="00827428" w:rsidRDefault="00154DB7" w:rsidP="00154DB7">
      <w:pPr>
        <w:ind w:left="5670"/>
        <w:rPr>
          <w:sz w:val="26"/>
          <w:szCs w:val="26"/>
        </w:rPr>
      </w:pPr>
      <w:r w:rsidRPr="00827428">
        <w:rPr>
          <w:sz w:val="26"/>
          <w:szCs w:val="26"/>
        </w:rPr>
        <w:t>от ______  2023 г.</w:t>
      </w:r>
      <w:r w:rsidR="00A24173">
        <w:rPr>
          <w:sz w:val="26"/>
          <w:szCs w:val="26"/>
        </w:rPr>
        <w:t xml:space="preserve"> </w:t>
      </w:r>
      <w:r w:rsidRPr="00827428">
        <w:rPr>
          <w:sz w:val="26"/>
          <w:szCs w:val="26"/>
        </w:rPr>
        <w:t xml:space="preserve">№ </w:t>
      </w:r>
      <w:r w:rsidR="00A24173">
        <w:rPr>
          <w:sz w:val="26"/>
          <w:szCs w:val="26"/>
        </w:rPr>
        <w:t>___</w:t>
      </w:r>
      <w:r w:rsidRPr="00827428">
        <w:rPr>
          <w:sz w:val="26"/>
          <w:szCs w:val="26"/>
        </w:rPr>
        <w:t xml:space="preserve"> </w:t>
      </w:r>
    </w:p>
    <w:p w:rsidR="00154DB7" w:rsidRPr="00827428" w:rsidRDefault="00154DB7" w:rsidP="00154DB7">
      <w:pPr>
        <w:ind w:left="-142"/>
        <w:jc w:val="right"/>
        <w:rPr>
          <w:sz w:val="26"/>
          <w:szCs w:val="26"/>
        </w:rPr>
      </w:pPr>
    </w:p>
    <w:p w:rsidR="00154DB7" w:rsidRPr="00827428" w:rsidRDefault="00154DB7" w:rsidP="00154DB7">
      <w:pPr>
        <w:ind w:left="-142"/>
        <w:jc w:val="right"/>
        <w:rPr>
          <w:sz w:val="26"/>
          <w:szCs w:val="26"/>
        </w:rPr>
      </w:pPr>
    </w:p>
    <w:p w:rsidR="00154DB7" w:rsidRPr="00827428" w:rsidRDefault="00154DB7" w:rsidP="00154DB7">
      <w:pPr>
        <w:ind w:left="-142"/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>Паспорт</w:t>
      </w:r>
    </w:p>
    <w:p w:rsidR="007701EF" w:rsidRPr="00827428" w:rsidRDefault="00154DB7" w:rsidP="00154DB7">
      <w:pPr>
        <w:ind w:left="-142"/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 xml:space="preserve">муниципальной программы </w:t>
      </w:r>
      <w:r w:rsidR="007701EF" w:rsidRPr="00827428">
        <w:rPr>
          <w:b/>
          <w:sz w:val="26"/>
          <w:szCs w:val="26"/>
        </w:rPr>
        <w:t xml:space="preserve">«Укрепление </w:t>
      </w:r>
      <w:r w:rsidR="003615A6" w:rsidRPr="00827428">
        <w:rPr>
          <w:b/>
          <w:sz w:val="26"/>
          <w:szCs w:val="26"/>
        </w:rPr>
        <w:t xml:space="preserve">общественного </w:t>
      </w:r>
      <w:r w:rsidR="007701EF" w:rsidRPr="00827428">
        <w:rPr>
          <w:b/>
          <w:sz w:val="26"/>
          <w:szCs w:val="26"/>
        </w:rPr>
        <w:t>здоровья</w:t>
      </w:r>
      <w:r w:rsidR="00473EB7" w:rsidRPr="00827428">
        <w:rPr>
          <w:b/>
          <w:bCs/>
          <w:sz w:val="26"/>
          <w:szCs w:val="26"/>
        </w:rPr>
        <w:t xml:space="preserve"> на территории </w:t>
      </w:r>
      <w:r w:rsidRPr="00827428">
        <w:rPr>
          <w:b/>
          <w:sz w:val="26"/>
          <w:szCs w:val="26"/>
        </w:rPr>
        <w:t>Козловского муниципального округа Чувашской Республики</w:t>
      </w:r>
      <w:r w:rsidR="007701EF" w:rsidRPr="00827428">
        <w:rPr>
          <w:b/>
          <w:sz w:val="26"/>
          <w:szCs w:val="26"/>
        </w:rPr>
        <w:t>»</w:t>
      </w:r>
    </w:p>
    <w:p w:rsidR="00DB5E7E" w:rsidRDefault="00154DB7" w:rsidP="00DB5E7E">
      <w:pPr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 xml:space="preserve"> на 2023</w:t>
      </w:r>
      <w:r w:rsidR="007701EF" w:rsidRPr="00827428">
        <w:rPr>
          <w:b/>
          <w:sz w:val="26"/>
          <w:szCs w:val="26"/>
        </w:rPr>
        <w:t xml:space="preserve"> - 202</w:t>
      </w:r>
      <w:r w:rsidRPr="00827428">
        <w:rPr>
          <w:b/>
          <w:sz w:val="26"/>
          <w:szCs w:val="26"/>
        </w:rPr>
        <w:t>5</w:t>
      </w:r>
      <w:r w:rsidR="007701EF" w:rsidRPr="00827428">
        <w:rPr>
          <w:b/>
          <w:sz w:val="26"/>
          <w:szCs w:val="26"/>
        </w:rPr>
        <w:t xml:space="preserve"> годы</w:t>
      </w:r>
    </w:p>
    <w:p w:rsidR="004E4D92" w:rsidRPr="00827428" w:rsidRDefault="004E4D92" w:rsidP="00DB5E7E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430"/>
        <w:gridCol w:w="5033"/>
      </w:tblGrid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4E4D9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исполнитель </w:t>
            </w:r>
            <w:r w:rsidR="004E4D9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4E4D9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</w:t>
            </w:r>
            <w:r w:rsidR="004E4D9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B0077" w:rsidRPr="00827428" w:rsidRDefault="000B0077" w:rsidP="000B0077">
            <w:pPr>
              <w:pStyle w:val="2"/>
              <w:shd w:val="clear" w:color="auto" w:fill="FFFFFF"/>
              <w:spacing w:before="0" w:after="0" w:line="390" w:lineRule="atLeas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827428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Отдел образования и молодежной политики </w:t>
            </w:r>
            <w:r w:rsidRPr="00827428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6"/>
                <w:szCs w:val="26"/>
                <w:lang w:eastAsia="en-US"/>
              </w:rPr>
              <w:t xml:space="preserve"> администрации Козловского муниципального округа;</w:t>
            </w:r>
          </w:p>
          <w:p w:rsidR="000B0077" w:rsidRPr="00827428" w:rsidRDefault="000B0077" w:rsidP="000B0077">
            <w:pPr>
              <w:pStyle w:val="2"/>
              <w:shd w:val="clear" w:color="auto" w:fill="FFFFFF"/>
              <w:spacing w:before="0" w:after="0" w:line="39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82742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БУ «</w:t>
            </w:r>
            <w:r w:rsidRPr="00827428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Козловская ЦРБ им. И. Е. Виноградова» Минздрава Чувашии;</w:t>
            </w:r>
          </w:p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sz w:val="26"/>
                <w:szCs w:val="26"/>
              </w:rPr>
              <w:t>Отдел МВД РФ по Козловскому муниципальному округу.</w:t>
            </w:r>
          </w:p>
        </w:tc>
      </w:tr>
      <w:tr w:rsidR="004E4D92" w:rsidRPr="00827428" w:rsidTr="004E4D92">
        <w:tc>
          <w:tcPr>
            <w:tcW w:w="4820" w:type="dxa"/>
            <w:shd w:val="clear" w:color="auto" w:fill="auto"/>
            <w:vAlign w:val="center"/>
          </w:tcPr>
          <w:p w:rsidR="004E4D92" w:rsidRPr="00827428" w:rsidRDefault="004E4D92" w:rsidP="000B007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Подпрограммы муниципальной программы (программы)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E4D92" w:rsidRPr="00827428" w:rsidRDefault="004E4D92" w:rsidP="000B0077">
            <w:pPr>
              <w:pStyle w:val="2"/>
              <w:shd w:val="clear" w:color="auto" w:fill="FFFFFF"/>
              <w:spacing w:before="0" w:after="0" w:line="39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– </w:t>
            </w: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4E4D9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Цели </w:t>
            </w:r>
            <w:r w:rsidR="004E4D9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программы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sz w:val="26"/>
                <w:szCs w:val="26"/>
              </w:rPr>
              <w:t>Улучшение здоровья населения и качества жизни граждан Козловского муниципального округа Чувашской Республики</w:t>
            </w: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4E4D9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sz w:val="26"/>
                <w:szCs w:val="26"/>
              </w:rPr>
              <w:t>Формирование культуры общественного здоровья, ответственного отношения к здоровью</w:t>
            </w: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0B007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B0077" w:rsidRPr="00827428" w:rsidRDefault="000B0077" w:rsidP="000B0077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sz w:val="26"/>
                <w:szCs w:val="26"/>
              </w:rPr>
              <w:t>- увеличение охвата населения диспансеризацией</w:t>
            </w: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0B007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2023 – 2025 годы</w:t>
            </w: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0B007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 xml:space="preserve">Объем финансирования за счет средств </w:t>
            </w:r>
            <w:r w:rsidRPr="00827428">
              <w:rPr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827428">
              <w:rPr>
                <w:color w:val="000000" w:themeColor="text1"/>
                <w:sz w:val="26"/>
                <w:szCs w:val="26"/>
              </w:rPr>
              <w:t xml:space="preserve">по годам реализации составляет: 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>2023 год – 0 тыс. рублей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>2024 год – 0 тыс. рублей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 xml:space="preserve">Объем финансирования за счет средств бюджета Козловского района Чувашской Республики по годам реализации составляет: 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>2023 год – 0 тыс. рублей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>2024 год – 0 тыс. рублей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>2023 год – 0 тыс. рублей</w:t>
            </w:r>
          </w:p>
          <w:p w:rsidR="00096745" w:rsidRPr="00827428" w:rsidRDefault="00096745" w:rsidP="0009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27428">
              <w:rPr>
                <w:color w:val="000000" w:themeColor="text1"/>
                <w:sz w:val="26"/>
                <w:szCs w:val="26"/>
              </w:rPr>
              <w:t>2024 год – 0 тыс. рублей</w:t>
            </w:r>
          </w:p>
          <w:p w:rsidR="000B0077" w:rsidRPr="00827428" w:rsidRDefault="000B0077" w:rsidP="000B007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B0077" w:rsidRPr="00827428" w:rsidTr="004E4D92">
        <w:tc>
          <w:tcPr>
            <w:tcW w:w="4820" w:type="dxa"/>
            <w:shd w:val="clear" w:color="auto" w:fill="auto"/>
            <w:vAlign w:val="center"/>
          </w:tcPr>
          <w:p w:rsidR="000B0077" w:rsidRPr="00827428" w:rsidRDefault="000B0077" w:rsidP="000B007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76BE0" w:rsidRPr="00827428" w:rsidRDefault="00A76BE0" w:rsidP="00A76BE0">
            <w:pPr>
              <w:spacing w:line="322" w:lineRule="exact"/>
              <w:ind w:right="81"/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A76BE0" w:rsidRPr="00827428" w:rsidRDefault="00A76BE0" w:rsidP="00A76BE0">
            <w:pPr>
              <w:spacing w:line="322" w:lineRule="exact"/>
              <w:ind w:right="81"/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- внедрение новой модели центра общественного здоровья; </w:t>
            </w:r>
          </w:p>
          <w:p w:rsidR="00A76BE0" w:rsidRPr="00827428" w:rsidRDefault="00A76BE0" w:rsidP="00A76BE0">
            <w:pPr>
              <w:ind w:right="81"/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- разработка и внедрение корпоративных программ укрепления здоровья;</w:t>
            </w:r>
          </w:p>
          <w:p w:rsidR="000B0077" w:rsidRPr="00827428" w:rsidRDefault="00A76BE0" w:rsidP="00A76BE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28">
              <w:rPr>
                <w:sz w:val="26"/>
                <w:szCs w:val="26"/>
              </w:rPr>
              <w:t>- вовлечение граждан в мероприятия по укреплению общественного здоровья</w:t>
            </w:r>
          </w:p>
        </w:tc>
      </w:tr>
    </w:tbl>
    <w:p w:rsidR="002410CD" w:rsidRPr="00827428" w:rsidRDefault="002410CD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6"/>
          <w:szCs w:val="26"/>
          <w:lang w:eastAsia="en-US"/>
        </w:rPr>
      </w:pPr>
    </w:p>
    <w:p w:rsidR="00DB5E7E" w:rsidRDefault="00DB5E7E" w:rsidP="00DB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4"/>
      <w:bookmarkEnd w:id="0"/>
    </w:p>
    <w:p w:rsidR="00FC44F2" w:rsidRPr="00827428" w:rsidRDefault="00827428" w:rsidP="00827428">
      <w:pPr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 w:rsidRPr="00827428">
        <w:rPr>
          <w:b/>
          <w:sz w:val="26"/>
          <w:szCs w:val="26"/>
        </w:rPr>
        <w:t xml:space="preserve">. </w:t>
      </w:r>
      <w:r w:rsidR="00FC44F2" w:rsidRPr="00827428">
        <w:rPr>
          <w:b/>
          <w:sz w:val="26"/>
          <w:szCs w:val="26"/>
        </w:rPr>
        <w:t>Общая характеристика</w:t>
      </w:r>
    </w:p>
    <w:p w:rsidR="00787392" w:rsidRPr="00827428" w:rsidRDefault="00787392" w:rsidP="00B57089">
      <w:pPr>
        <w:jc w:val="both"/>
        <w:rPr>
          <w:b/>
          <w:sz w:val="26"/>
          <w:szCs w:val="26"/>
        </w:rPr>
      </w:pPr>
    </w:p>
    <w:p w:rsidR="0051052F" w:rsidRPr="00827428" w:rsidRDefault="0051052F" w:rsidP="0051052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27428">
        <w:rPr>
          <w:rFonts w:ascii="Times New Roman" w:hAnsi="Times New Roman"/>
          <w:color w:val="auto"/>
          <w:sz w:val="26"/>
          <w:szCs w:val="26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827428">
        <w:rPr>
          <w:rFonts w:ascii="Times New Roman" w:hAnsi="Times New Roman"/>
          <w:color w:val="auto"/>
          <w:sz w:val="26"/>
          <w:szCs w:val="26"/>
        </w:rPr>
        <w:t>,</w:t>
      </w:r>
      <w:r w:rsidRPr="00827428">
        <w:rPr>
          <w:rFonts w:ascii="Times New Roman" w:hAnsi="Times New Roman"/>
          <w:color w:val="auto"/>
          <w:sz w:val="26"/>
          <w:szCs w:val="26"/>
        </w:rPr>
        <w:t xml:space="preserve"> обеспечение социальной инфраструктуры по соблюдению принципов здорового образа жизни.</w:t>
      </w:r>
    </w:p>
    <w:p w:rsidR="00BF113F" w:rsidRPr="00827428" w:rsidRDefault="00BF113F" w:rsidP="00BF113F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</w:t>
      </w:r>
      <w:r w:rsidR="00F57EEC" w:rsidRPr="00827428">
        <w:rPr>
          <w:sz w:val="26"/>
          <w:szCs w:val="26"/>
        </w:rPr>
        <w:t>утвержденной</w:t>
      </w:r>
      <w:r w:rsidRPr="00827428">
        <w:rPr>
          <w:sz w:val="26"/>
          <w:szCs w:val="26"/>
        </w:rPr>
        <w:t xml:space="preserve"> Указом Президента Р</w:t>
      </w:r>
      <w:r w:rsidR="00F57EEC" w:rsidRPr="00827428">
        <w:rPr>
          <w:sz w:val="26"/>
          <w:szCs w:val="26"/>
        </w:rPr>
        <w:t xml:space="preserve">оссийской </w:t>
      </w:r>
      <w:r w:rsidRPr="00827428">
        <w:rPr>
          <w:sz w:val="26"/>
          <w:szCs w:val="26"/>
        </w:rPr>
        <w:t>Ф</w:t>
      </w:r>
      <w:r w:rsidR="00F57EEC" w:rsidRPr="00827428">
        <w:rPr>
          <w:sz w:val="26"/>
          <w:szCs w:val="26"/>
        </w:rPr>
        <w:t>едерации</w:t>
      </w:r>
      <w:r w:rsidRPr="00827428">
        <w:rPr>
          <w:sz w:val="26"/>
          <w:szCs w:val="26"/>
        </w:rPr>
        <w:t xml:space="preserve"> от </w:t>
      </w:r>
      <w:r w:rsidR="001549E4" w:rsidRPr="00827428">
        <w:rPr>
          <w:sz w:val="26"/>
          <w:szCs w:val="26"/>
        </w:rPr>
        <w:t xml:space="preserve">       </w:t>
      </w:r>
      <w:r w:rsidRPr="00827428">
        <w:rPr>
          <w:sz w:val="26"/>
          <w:szCs w:val="26"/>
        </w:rPr>
        <w:t xml:space="preserve">6 июня 2019 г. </w:t>
      </w:r>
      <w:r w:rsidR="00CF26F6" w:rsidRPr="00827428">
        <w:rPr>
          <w:sz w:val="26"/>
          <w:szCs w:val="26"/>
        </w:rPr>
        <w:t>№</w:t>
      </w:r>
      <w:r w:rsidRPr="00827428">
        <w:rPr>
          <w:sz w:val="26"/>
          <w:szCs w:val="26"/>
        </w:rPr>
        <w:t xml:space="preserve"> 254, включающей </w:t>
      </w:r>
      <w:r w:rsidR="00F57EEC" w:rsidRPr="00827428">
        <w:rPr>
          <w:sz w:val="26"/>
          <w:szCs w:val="26"/>
        </w:rPr>
        <w:t xml:space="preserve">в себя </w:t>
      </w:r>
      <w:r w:rsidRPr="00827428">
        <w:rPr>
          <w:sz w:val="26"/>
          <w:szCs w:val="26"/>
        </w:rPr>
        <w:t>формиро</w:t>
      </w:r>
      <w:r w:rsidR="001771A2" w:rsidRPr="00827428">
        <w:rPr>
          <w:sz w:val="26"/>
          <w:szCs w:val="26"/>
        </w:rPr>
        <w:t>вание системы мотивации граждан</w:t>
      </w:r>
      <w:r w:rsidRPr="00827428">
        <w:rPr>
          <w:sz w:val="26"/>
          <w:szCs w:val="26"/>
        </w:rPr>
        <w:t xml:space="preserve"> к ведению здорового образа жизни и формирование эффективной системы профилактики заболеваний, особая роль отводится органам власти </w:t>
      </w:r>
      <w:r w:rsidR="00277538" w:rsidRPr="00827428">
        <w:rPr>
          <w:sz w:val="26"/>
          <w:szCs w:val="26"/>
        </w:rPr>
        <w:t>субъектов</w:t>
      </w:r>
      <w:r w:rsidR="00F57EEC" w:rsidRPr="00827428">
        <w:rPr>
          <w:sz w:val="26"/>
          <w:szCs w:val="26"/>
        </w:rPr>
        <w:t xml:space="preserve"> Российской</w:t>
      </w:r>
      <w:r w:rsidR="00277538" w:rsidRPr="00827428">
        <w:rPr>
          <w:sz w:val="26"/>
          <w:szCs w:val="26"/>
        </w:rPr>
        <w:t xml:space="preserve"> </w:t>
      </w:r>
      <w:r w:rsidR="00F57EEC" w:rsidRPr="00827428">
        <w:rPr>
          <w:sz w:val="26"/>
          <w:szCs w:val="26"/>
        </w:rPr>
        <w:t xml:space="preserve">Федерации </w:t>
      </w:r>
      <w:r w:rsidR="00277538" w:rsidRPr="00827428">
        <w:rPr>
          <w:sz w:val="26"/>
          <w:szCs w:val="26"/>
        </w:rPr>
        <w:t xml:space="preserve">и органам </w:t>
      </w:r>
      <w:r w:rsidRPr="00827428">
        <w:rPr>
          <w:sz w:val="26"/>
          <w:szCs w:val="26"/>
        </w:rPr>
        <w:t>местного самоуправления.</w:t>
      </w:r>
    </w:p>
    <w:p w:rsidR="00BF113F" w:rsidRPr="00827428" w:rsidRDefault="00277538" w:rsidP="00BF113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27428">
        <w:rPr>
          <w:rFonts w:ascii="Times New Roman" w:hAnsi="Times New Roman"/>
          <w:color w:val="auto"/>
          <w:sz w:val="26"/>
          <w:szCs w:val="26"/>
        </w:rPr>
        <w:t xml:space="preserve">Укрепление общественного здоровья отнесено к приоритетным задачам </w:t>
      </w:r>
      <w:r w:rsidR="00154DB7" w:rsidRPr="00827428">
        <w:rPr>
          <w:rFonts w:ascii="Times New Roman" w:hAnsi="Times New Roman"/>
          <w:color w:val="auto"/>
          <w:sz w:val="26"/>
          <w:szCs w:val="26"/>
        </w:rPr>
        <w:t>а</w:t>
      </w:r>
      <w:r w:rsidRPr="00827428">
        <w:rPr>
          <w:rFonts w:ascii="Times New Roman" w:hAnsi="Times New Roman"/>
          <w:color w:val="auto"/>
          <w:sz w:val="26"/>
          <w:szCs w:val="26"/>
        </w:rPr>
        <w:t xml:space="preserve">дминистрации </w:t>
      </w:r>
      <w:r w:rsidR="00154DB7" w:rsidRPr="00827428">
        <w:rPr>
          <w:rFonts w:ascii="Times New Roman" w:hAnsi="Times New Roman"/>
          <w:color w:val="auto"/>
          <w:sz w:val="26"/>
          <w:szCs w:val="26"/>
        </w:rPr>
        <w:t>Козловского муниципального округа Чувашской Республики</w:t>
      </w:r>
      <w:r w:rsidRPr="00827428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BF113F" w:rsidRPr="00827428">
        <w:rPr>
          <w:rFonts w:ascii="Times New Roman" w:hAnsi="Times New Roman"/>
          <w:color w:val="auto"/>
          <w:sz w:val="26"/>
          <w:szCs w:val="26"/>
        </w:rPr>
        <w:t xml:space="preserve">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</w:t>
      </w:r>
    </w:p>
    <w:p w:rsidR="00E5173E" w:rsidRPr="00827428" w:rsidRDefault="00E5173E" w:rsidP="002F4A4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27428">
        <w:rPr>
          <w:rFonts w:ascii="Times New Roman" w:hAnsi="Times New Roman"/>
          <w:color w:val="auto"/>
          <w:sz w:val="26"/>
          <w:szCs w:val="26"/>
        </w:rPr>
        <w:t xml:space="preserve">С 2019 года в </w:t>
      </w:r>
      <w:r w:rsidR="00154DB7" w:rsidRPr="00827428">
        <w:rPr>
          <w:rFonts w:ascii="Times New Roman" w:hAnsi="Times New Roman"/>
          <w:color w:val="auto"/>
          <w:sz w:val="26"/>
          <w:szCs w:val="26"/>
        </w:rPr>
        <w:t xml:space="preserve">Чувашской Республике в </w:t>
      </w:r>
      <w:r w:rsidRPr="00827428">
        <w:rPr>
          <w:rFonts w:ascii="Times New Roman" w:hAnsi="Times New Roman"/>
          <w:color w:val="auto"/>
          <w:sz w:val="26"/>
          <w:szCs w:val="26"/>
        </w:rPr>
        <w:t xml:space="preserve">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BF113F" w:rsidRPr="00827428" w:rsidRDefault="00E5173E" w:rsidP="007A55FF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Реализация </w:t>
      </w:r>
      <w:r w:rsidR="00277538" w:rsidRPr="00827428">
        <w:rPr>
          <w:sz w:val="26"/>
          <w:szCs w:val="26"/>
        </w:rPr>
        <w:t xml:space="preserve">мероприятий </w:t>
      </w:r>
      <w:r w:rsidRPr="00827428">
        <w:rPr>
          <w:sz w:val="26"/>
          <w:szCs w:val="26"/>
        </w:rPr>
        <w:t>проекта, в том числе за счет организации работы регионального и муниципальных центров общественного здоровья, а также корпоративных программ по укреплению здоровья работников и муниципальных программ по укреплению общественного здоровья должн</w:t>
      </w:r>
      <w:r w:rsidR="00485411" w:rsidRPr="00827428">
        <w:rPr>
          <w:sz w:val="26"/>
          <w:szCs w:val="26"/>
        </w:rPr>
        <w:t>а</w:t>
      </w:r>
      <w:r w:rsidRPr="00827428">
        <w:rPr>
          <w:sz w:val="26"/>
          <w:szCs w:val="26"/>
        </w:rPr>
        <w:t xml:space="preserve"> </w:t>
      </w:r>
      <w:r w:rsidR="00485411" w:rsidRPr="00827428">
        <w:rPr>
          <w:sz w:val="26"/>
          <w:szCs w:val="26"/>
        </w:rPr>
        <w:t xml:space="preserve">значительно </w:t>
      </w:r>
      <w:r w:rsidRPr="00827428">
        <w:rPr>
          <w:sz w:val="26"/>
          <w:szCs w:val="26"/>
        </w:rPr>
        <w:t>повлиять</w:t>
      </w:r>
      <w:r w:rsidR="002D59FC" w:rsidRPr="00827428">
        <w:rPr>
          <w:sz w:val="26"/>
          <w:szCs w:val="26"/>
        </w:rPr>
        <w:t xml:space="preserve"> </w:t>
      </w:r>
      <w:r w:rsidR="002F4A43" w:rsidRPr="00827428">
        <w:rPr>
          <w:sz w:val="26"/>
          <w:szCs w:val="26"/>
        </w:rPr>
        <w:t>на увеличение доли граждан</w:t>
      </w:r>
      <w:r w:rsidR="00485411" w:rsidRPr="00827428">
        <w:rPr>
          <w:sz w:val="26"/>
          <w:szCs w:val="26"/>
        </w:rPr>
        <w:t>,</w:t>
      </w:r>
      <w:r w:rsidR="002F4A43" w:rsidRPr="00827428">
        <w:rPr>
          <w:sz w:val="26"/>
          <w:szCs w:val="26"/>
        </w:rPr>
        <w:t xml:space="preserve"> ведущих здоровый образ жизни</w:t>
      </w:r>
      <w:r w:rsidR="007A55FF" w:rsidRPr="00827428">
        <w:rPr>
          <w:sz w:val="26"/>
          <w:szCs w:val="26"/>
        </w:rPr>
        <w:t>.</w:t>
      </w:r>
      <w:r w:rsidR="002F4A43" w:rsidRPr="00827428">
        <w:rPr>
          <w:sz w:val="26"/>
          <w:szCs w:val="26"/>
        </w:rPr>
        <w:t xml:space="preserve"> </w:t>
      </w:r>
    </w:p>
    <w:p w:rsidR="0025379F" w:rsidRPr="00827428" w:rsidRDefault="0025379F" w:rsidP="0025379F">
      <w:pPr>
        <w:ind w:firstLine="709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827428">
        <w:rPr>
          <w:sz w:val="26"/>
          <w:szCs w:val="26"/>
          <w:shd w:val="clear" w:color="auto" w:fill="FFFFFF"/>
        </w:rPr>
        <w:t xml:space="preserve">Состояние здоровья - это важный показатель социального, экономического и экологического благополучия, показатель качества жизни населения </w:t>
      </w:r>
      <w:r w:rsidR="00154DB7" w:rsidRPr="00827428">
        <w:rPr>
          <w:sz w:val="26"/>
          <w:szCs w:val="26"/>
          <w:shd w:val="clear" w:color="auto" w:fill="FFFFFF"/>
        </w:rPr>
        <w:t>Козловского муниципального округа Чувашской Республики</w:t>
      </w:r>
      <w:r w:rsidRPr="00827428">
        <w:rPr>
          <w:sz w:val="26"/>
          <w:szCs w:val="26"/>
          <w:shd w:val="clear" w:color="auto" w:fill="FFFFFF"/>
        </w:rPr>
        <w:t>.</w:t>
      </w:r>
    </w:p>
    <w:p w:rsidR="0025379F" w:rsidRPr="00827428" w:rsidRDefault="0025379F" w:rsidP="0025379F">
      <w:pPr>
        <w:ind w:firstLine="709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25379F" w:rsidRPr="00827428" w:rsidRDefault="0025379F" w:rsidP="0025379F">
      <w:pPr>
        <w:ind w:firstLine="709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5379F" w:rsidRPr="00827428" w:rsidRDefault="0025379F" w:rsidP="0025379F">
      <w:pPr>
        <w:ind w:firstLine="709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5379F" w:rsidRPr="00827428" w:rsidRDefault="0025379F" w:rsidP="0025379F">
      <w:pPr>
        <w:ind w:firstLine="709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Так, ведение жителями </w:t>
      </w:r>
      <w:r w:rsidR="009F6665" w:rsidRPr="00827428">
        <w:rPr>
          <w:sz w:val="26"/>
          <w:szCs w:val="26"/>
          <w:shd w:val="clear" w:color="auto" w:fill="FFFFFF"/>
        </w:rPr>
        <w:t>Козловского муниципального округа Чувашской Республики</w:t>
      </w:r>
      <w:r w:rsidRPr="00827428">
        <w:rPr>
          <w:sz w:val="26"/>
          <w:szCs w:val="26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="009F6665" w:rsidRPr="00827428">
        <w:rPr>
          <w:sz w:val="26"/>
          <w:szCs w:val="26"/>
          <w:shd w:val="clear" w:color="auto" w:fill="FFFFFF"/>
        </w:rPr>
        <w:t>Козловском муниципальном округе Чувашской Республике</w:t>
      </w:r>
      <w:r w:rsidRPr="00827428">
        <w:rPr>
          <w:sz w:val="26"/>
          <w:szCs w:val="26"/>
        </w:rPr>
        <w:t>.</w:t>
      </w:r>
    </w:p>
    <w:p w:rsidR="0025379F" w:rsidRPr="00827428" w:rsidRDefault="0025379F" w:rsidP="0025379F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В основу успешной реализации муниципальной программы положены следующие принципы:</w:t>
      </w:r>
    </w:p>
    <w:p w:rsidR="0025379F" w:rsidRPr="00827428" w:rsidRDefault="0025379F" w:rsidP="0025379F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 - программные мероприятия должны быть доступны для всех жителей </w:t>
      </w:r>
      <w:r w:rsidR="009F6665" w:rsidRPr="00827428">
        <w:rPr>
          <w:sz w:val="26"/>
          <w:szCs w:val="26"/>
          <w:shd w:val="clear" w:color="auto" w:fill="FFFFFF"/>
        </w:rPr>
        <w:t>Козловского муниципального округа Чувашской Республики</w:t>
      </w:r>
      <w:r w:rsidRPr="00827428">
        <w:rPr>
          <w:sz w:val="26"/>
          <w:szCs w:val="26"/>
        </w:rPr>
        <w:t xml:space="preserve"> вне зависимости от социального статуса, уровня доходов и места жительства;</w:t>
      </w:r>
    </w:p>
    <w:p w:rsidR="0025379F" w:rsidRPr="00827428" w:rsidRDefault="0025379F" w:rsidP="0025379F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4D5EEE" w:rsidRPr="00827428" w:rsidRDefault="00362A58" w:rsidP="004D5EEE">
      <w:pPr>
        <w:spacing w:line="322" w:lineRule="exact"/>
        <w:ind w:left="20" w:right="20" w:firstLine="72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У</w:t>
      </w:r>
      <w:r w:rsidR="004D5EEE" w:rsidRPr="00827428">
        <w:rPr>
          <w:sz w:val="26"/>
          <w:szCs w:val="26"/>
        </w:rPr>
        <w:t xml:space="preserve"> </w:t>
      </w:r>
      <w:r w:rsidR="0089100B" w:rsidRPr="00827428">
        <w:rPr>
          <w:sz w:val="26"/>
          <w:szCs w:val="26"/>
        </w:rPr>
        <w:t>жителей</w:t>
      </w:r>
      <w:r w:rsidR="004D5EEE" w:rsidRPr="00827428">
        <w:rPr>
          <w:sz w:val="26"/>
          <w:szCs w:val="26"/>
        </w:rPr>
        <w:t xml:space="preserve"> </w:t>
      </w:r>
      <w:r w:rsidR="009F6665" w:rsidRPr="00827428">
        <w:rPr>
          <w:sz w:val="26"/>
          <w:szCs w:val="26"/>
          <w:shd w:val="clear" w:color="auto" w:fill="FFFFFF"/>
        </w:rPr>
        <w:t>Козловского муниципального округа</w:t>
      </w:r>
      <w:r w:rsidR="004D5EEE" w:rsidRPr="00827428">
        <w:rPr>
          <w:sz w:val="26"/>
          <w:szCs w:val="26"/>
        </w:rPr>
        <w:t xml:space="preserve"> на протяжении ряда лет сохраняется высокий уровень распространенности факторов риска развития неинфекционных заболеваний.</w:t>
      </w:r>
      <w:r w:rsidR="00BD3B21" w:rsidRPr="00827428">
        <w:rPr>
          <w:sz w:val="26"/>
          <w:szCs w:val="26"/>
        </w:rPr>
        <w:t xml:space="preserve"> Об этом свидетельствуют данные анкетировани</w:t>
      </w:r>
      <w:r w:rsidR="00D47C12" w:rsidRPr="00827428">
        <w:rPr>
          <w:sz w:val="26"/>
          <w:szCs w:val="26"/>
        </w:rPr>
        <w:t>я</w:t>
      </w:r>
      <w:r w:rsidR="00BD3B21" w:rsidRPr="00827428">
        <w:rPr>
          <w:sz w:val="26"/>
          <w:szCs w:val="26"/>
        </w:rPr>
        <w:t xml:space="preserve"> граждан, результаты обследований, проводимых в рамках диспансеризации определенных групп взрослого населения и профилактических осмотров. </w:t>
      </w:r>
    </w:p>
    <w:p w:rsidR="00572D73" w:rsidRPr="00827428" w:rsidRDefault="00362A58" w:rsidP="004D5EEE">
      <w:pPr>
        <w:spacing w:line="322" w:lineRule="exact"/>
        <w:ind w:left="20" w:right="20" w:firstLine="72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При этом п</w:t>
      </w:r>
      <w:r w:rsidR="00572D73" w:rsidRPr="00827428">
        <w:rPr>
          <w:sz w:val="26"/>
          <w:szCs w:val="26"/>
        </w:rPr>
        <w:t xml:space="preserve">оказатели осведомленности </w:t>
      </w:r>
      <w:r w:rsidRPr="00827428">
        <w:rPr>
          <w:sz w:val="26"/>
          <w:szCs w:val="26"/>
        </w:rPr>
        <w:t xml:space="preserve">граждан </w:t>
      </w:r>
      <w:r w:rsidR="00572D73" w:rsidRPr="00827428">
        <w:rPr>
          <w:sz w:val="26"/>
          <w:szCs w:val="26"/>
        </w:rPr>
        <w:t>о принципах здорового образа жизни высокие</w:t>
      </w:r>
      <w:r w:rsidR="00D47C12" w:rsidRPr="00827428">
        <w:rPr>
          <w:sz w:val="26"/>
          <w:szCs w:val="26"/>
        </w:rPr>
        <w:t>,</w:t>
      </w:r>
      <w:r w:rsidR="00572D73" w:rsidRPr="00827428">
        <w:rPr>
          <w:sz w:val="26"/>
          <w:szCs w:val="26"/>
        </w:rPr>
        <w:t xml:space="preserve"> почти в 100% случаев респонденты были согласны с утверждени</w:t>
      </w:r>
      <w:r w:rsidR="00362484" w:rsidRPr="00827428">
        <w:rPr>
          <w:sz w:val="26"/>
          <w:szCs w:val="26"/>
        </w:rPr>
        <w:t>ем</w:t>
      </w:r>
      <w:r w:rsidR="00572D73" w:rsidRPr="00827428">
        <w:rPr>
          <w:sz w:val="26"/>
          <w:szCs w:val="26"/>
        </w:rPr>
        <w:t xml:space="preserve"> о </w:t>
      </w:r>
      <w:r w:rsidR="00D47C12" w:rsidRPr="00827428">
        <w:rPr>
          <w:sz w:val="26"/>
          <w:szCs w:val="26"/>
        </w:rPr>
        <w:t xml:space="preserve">необходимости </w:t>
      </w:r>
      <w:r w:rsidR="00572D73" w:rsidRPr="00827428">
        <w:rPr>
          <w:sz w:val="26"/>
          <w:szCs w:val="26"/>
        </w:rPr>
        <w:t>их соблюдени</w:t>
      </w:r>
      <w:r w:rsidR="00D47C12" w:rsidRPr="00827428">
        <w:rPr>
          <w:sz w:val="26"/>
          <w:szCs w:val="26"/>
        </w:rPr>
        <w:t>я</w:t>
      </w:r>
      <w:r w:rsidR="00572D73" w:rsidRPr="00827428">
        <w:rPr>
          <w:sz w:val="26"/>
          <w:szCs w:val="26"/>
        </w:rPr>
        <w:t xml:space="preserve">. </w:t>
      </w:r>
    </w:p>
    <w:p w:rsidR="00572D73" w:rsidRPr="00827428" w:rsidRDefault="00572D73" w:rsidP="00362484">
      <w:pPr>
        <w:tabs>
          <w:tab w:val="left" w:pos="709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Таким образом, можно </w:t>
      </w:r>
      <w:r w:rsidR="00D47C12" w:rsidRPr="00827428">
        <w:rPr>
          <w:sz w:val="26"/>
          <w:szCs w:val="26"/>
        </w:rPr>
        <w:t>отметить</w:t>
      </w:r>
      <w:r w:rsidR="00AE74CC" w:rsidRPr="00827428">
        <w:rPr>
          <w:sz w:val="26"/>
          <w:szCs w:val="26"/>
        </w:rPr>
        <w:t xml:space="preserve"> </w:t>
      </w:r>
      <w:r w:rsidRPr="00827428">
        <w:rPr>
          <w:sz w:val="26"/>
          <w:szCs w:val="26"/>
        </w:rPr>
        <w:t>достаточн</w:t>
      </w:r>
      <w:r w:rsidR="00D47C12" w:rsidRPr="00827428">
        <w:rPr>
          <w:sz w:val="26"/>
          <w:szCs w:val="26"/>
        </w:rPr>
        <w:t>ую</w:t>
      </w:r>
      <w:r w:rsidRPr="00827428">
        <w:rPr>
          <w:sz w:val="26"/>
          <w:szCs w:val="26"/>
        </w:rPr>
        <w:t xml:space="preserve"> информированност</w:t>
      </w:r>
      <w:r w:rsidR="00D47C12" w:rsidRPr="00827428">
        <w:rPr>
          <w:sz w:val="26"/>
          <w:szCs w:val="26"/>
        </w:rPr>
        <w:t>ь</w:t>
      </w:r>
      <w:r w:rsidRPr="00827428">
        <w:rPr>
          <w:sz w:val="26"/>
          <w:szCs w:val="26"/>
        </w:rPr>
        <w:t xml:space="preserve"> населения, но низк</w:t>
      </w:r>
      <w:r w:rsidR="00D47C12" w:rsidRPr="00827428">
        <w:rPr>
          <w:sz w:val="26"/>
          <w:szCs w:val="26"/>
        </w:rPr>
        <w:t>ую</w:t>
      </w:r>
      <w:r w:rsidRPr="00827428">
        <w:rPr>
          <w:sz w:val="26"/>
          <w:szCs w:val="26"/>
        </w:rPr>
        <w:t xml:space="preserve"> мотиваци</w:t>
      </w:r>
      <w:r w:rsidR="00D47C12" w:rsidRPr="00827428">
        <w:rPr>
          <w:sz w:val="26"/>
          <w:szCs w:val="26"/>
        </w:rPr>
        <w:t>ю</w:t>
      </w:r>
      <w:r w:rsidRPr="00827428">
        <w:rPr>
          <w:sz w:val="26"/>
          <w:szCs w:val="26"/>
        </w:rPr>
        <w:t xml:space="preserve"> к соблюдению норм здорового образа жизни</w:t>
      </w:r>
      <w:r w:rsidR="00362484" w:rsidRPr="00827428">
        <w:rPr>
          <w:sz w:val="26"/>
          <w:szCs w:val="26"/>
        </w:rPr>
        <w:t>,</w:t>
      </w:r>
      <w:r w:rsidRPr="00827428">
        <w:rPr>
          <w:sz w:val="26"/>
          <w:szCs w:val="26"/>
        </w:rPr>
        <w:t xml:space="preserve"> </w:t>
      </w:r>
      <w:r w:rsidR="00D47C12" w:rsidRPr="00827428">
        <w:rPr>
          <w:sz w:val="26"/>
          <w:szCs w:val="26"/>
        </w:rPr>
        <w:t>проведению</w:t>
      </w:r>
      <w:r w:rsidRPr="00827428">
        <w:rPr>
          <w:sz w:val="26"/>
          <w:szCs w:val="26"/>
        </w:rPr>
        <w:t xml:space="preserve"> самоконтроля параметров здоровья и </w:t>
      </w:r>
      <w:r w:rsidR="00D47C12" w:rsidRPr="00827428">
        <w:rPr>
          <w:sz w:val="26"/>
          <w:szCs w:val="26"/>
        </w:rPr>
        <w:t>выполнению</w:t>
      </w:r>
      <w:r w:rsidRPr="00827428">
        <w:rPr>
          <w:sz w:val="26"/>
          <w:szCs w:val="26"/>
        </w:rPr>
        <w:t xml:space="preserve"> медицинских назначений для хорошего прогноза </w:t>
      </w:r>
      <w:r w:rsidR="00362A58" w:rsidRPr="00827428">
        <w:rPr>
          <w:sz w:val="26"/>
          <w:szCs w:val="26"/>
        </w:rPr>
        <w:t xml:space="preserve">течения хронических неинфекционных заболеваний </w:t>
      </w:r>
      <w:r w:rsidRPr="00827428">
        <w:rPr>
          <w:sz w:val="26"/>
          <w:szCs w:val="26"/>
        </w:rPr>
        <w:t>и высокого качества жизни.</w:t>
      </w:r>
    </w:p>
    <w:p w:rsidR="004D5EEE" w:rsidRPr="00827428" w:rsidRDefault="004D5EEE" w:rsidP="004D5EEE">
      <w:pPr>
        <w:spacing w:line="322" w:lineRule="exact"/>
        <w:ind w:left="20" w:right="20" w:firstLine="72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В связи с </w:t>
      </w:r>
      <w:r w:rsidR="00D47C12" w:rsidRPr="00827428">
        <w:rPr>
          <w:sz w:val="26"/>
          <w:szCs w:val="26"/>
        </w:rPr>
        <w:t>этим</w:t>
      </w:r>
      <w:r w:rsidRPr="00827428">
        <w:rPr>
          <w:sz w:val="26"/>
          <w:szCs w:val="26"/>
        </w:rPr>
        <w:t xml:space="preserve">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946BC8" w:rsidRPr="00827428" w:rsidRDefault="00946BC8" w:rsidP="00B5708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B5E7E" w:rsidRPr="00827428" w:rsidRDefault="00827428" w:rsidP="0082742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 w:rsidRPr="00827428">
        <w:rPr>
          <w:b/>
          <w:sz w:val="26"/>
          <w:szCs w:val="26"/>
        </w:rPr>
        <w:t xml:space="preserve">. </w:t>
      </w:r>
      <w:r w:rsidR="00DB5E7E" w:rsidRPr="00827428">
        <w:rPr>
          <w:b/>
          <w:sz w:val="26"/>
          <w:szCs w:val="26"/>
        </w:rPr>
        <w:t>Цели и целевые показатели реги</w:t>
      </w:r>
      <w:r w:rsidR="009B2585" w:rsidRPr="00827428">
        <w:rPr>
          <w:b/>
          <w:sz w:val="26"/>
          <w:szCs w:val="26"/>
        </w:rPr>
        <w:t>о</w:t>
      </w:r>
      <w:r w:rsidR="00DB5E7E" w:rsidRPr="00827428">
        <w:rPr>
          <w:b/>
          <w:sz w:val="26"/>
          <w:szCs w:val="26"/>
        </w:rPr>
        <w:t>нальной программы</w:t>
      </w:r>
    </w:p>
    <w:p w:rsidR="00841BF0" w:rsidRPr="00827428" w:rsidRDefault="00841BF0" w:rsidP="00E4440C">
      <w:pPr>
        <w:ind w:firstLine="708"/>
        <w:jc w:val="both"/>
        <w:rPr>
          <w:b/>
          <w:sz w:val="26"/>
          <w:szCs w:val="26"/>
        </w:rPr>
      </w:pPr>
    </w:p>
    <w:p w:rsidR="001B7339" w:rsidRPr="00827428" w:rsidRDefault="00362484" w:rsidP="00B81299">
      <w:pPr>
        <w:tabs>
          <w:tab w:val="left" w:pos="426"/>
          <w:tab w:val="left" w:pos="709"/>
        </w:tabs>
        <w:ind w:firstLine="36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    </w:t>
      </w:r>
      <w:r w:rsidR="001B7339" w:rsidRPr="00827428">
        <w:rPr>
          <w:sz w:val="26"/>
          <w:szCs w:val="26"/>
        </w:rPr>
        <w:t xml:space="preserve">Целью </w:t>
      </w:r>
      <w:r w:rsidR="0025379F" w:rsidRPr="00827428">
        <w:rPr>
          <w:sz w:val="26"/>
          <w:szCs w:val="26"/>
        </w:rPr>
        <w:t>муниципальной</w:t>
      </w:r>
      <w:r w:rsidR="001B7339" w:rsidRPr="00827428">
        <w:rPr>
          <w:sz w:val="26"/>
          <w:szCs w:val="26"/>
        </w:rPr>
        <w:t xml:space="preserve"> программы явля</w:t>
      </w:r>
      <w:r w:rsidR="00B81299" w:rsidRPr="00827428">
        <w:rPr>
          <w:sz w:val="26"/>
          <w:szCs w:val="26"/>
        </w:rPr>
        <w:t>е</w:t>
      </w:r>
      <w:r w:rsidR="001B7339" w:rsidRPr="00827428">
        <w:rPr>
          <w:sz w:val="26"/>
          <w:szCs w:val="26"/>
        </w:rPr>
        <w:t>тся</w:t>
      </w:r>
      <w:r w:rsidR="00B81299" w:rsidRPr="00827428">
        <w:rPr>
          <w:sz w:val="26"/>
          <w:szCs w:val="26"/>
        </w:rPr>
        <w:t xml:space="preserve"> </w:t>
      </w:r>
      <w:r w:rsidR="001B7339" w:rsidRPr="00827428">
        <w:rPr>
          <w:sz w:val="26"/>
          <w:szCs w:val="26"/>
        </w:rPr>
        <w:t>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1B7339" w:rsidRPr="00827428" w:rsidRDefault="001B7339" w:rsidP="001B7339">
      <w:pPr>
        <w:spacing w:line="322" w:lineRule="exact"/>
        <w:ind w:right="81"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Задачами </w:t>
      </w:r>
      <w:r w:rsidR="0025379F" w:rsidRPr="00827428">
        <w:rPr>
          <w:sz w:val="26"/>
          <w:szCs w:val="26"/>
        </w:rPr>
        <w:t>муниципальной</w:t>
      </w:r>
      <w:r w:rsidRPr="00827428">
        <w:rPr>
          <w:sz w:val="26"/>
          <w:szCs w:val="26"/>
        </w:rPr>
        <w:t xml:space="preserve"> программы являются:</w:t>
      </w:r>
    </w:p>
    <w:p w:rsidR="001B7339" w:rsidRPr="00827428" w:rsidRDefault="001B7339" w:rsidP="00EF0975">
      <w:pPr>
        <w:spacing w:line="322" w:lineRule="exact"/>
        <w:ind w:right="81"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- формирование системы мотивации граждан к ведению здорового образ</w:t>
      </w:r>
      <w:r w:rsidR="00EF0975" w:rsidRPr="00827428">
        <w:rPr>
          <w:sz w:val="26"/>
          <w:szCs w:val="26"/>
        </w:rPr>
        <w:t>а</w:t>
      </w:r>
      <w:r w:rsidRPr="00827428">
        <w:rPr>
          <w:sz w:val="26"/>
          <w:szCs w:val="26"/>
        </w:rPr>
        <w:t xml:space="preserve"> жизни, включая здоровое питание и отказ от вредных привычек;</w:t>
      </w:r>
    </w:p>
    <w:p w:rsidR="001B7339" w:rsidRPr="00827428" w:rsidRDefault="001B7339" w:rsidP="00EF0975">
      <w:pPr>
        <w:ind w:right="81"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- разработка и внедрение корпоративных программ укрепления здоровья;</w:t>
      </w:r>
    </w:p>
    <w:p w:rsidR="00DB5E7E" w:rsidRPr="00827428" w:rsidRDefault="001B7339" w:rsidP="00EF0975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>- вовлечение граждан в мероприятия по укреплению общественного здоровья</w:t>
      </w:r>
      <w:r w:rsidR="00700EDA" w:rsidRPr="00827428">
        <w:rPr>
          <w:sz w:val="26"/>
          <w:szCs w:val="26"/>
        </w:rPr>
        <w:t>.</w:t>
      </w:r>
    </w:p>
    <w:p w:rsidR="00700EDA" w:rsidRPr="00827428" w:rsidRDefault="00700EDA" w:rsidP="001E1EDF">
      <w:pPr>
        <w:ind w:firstLine="708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По результатам реализации </w:t>
      </w:r>
      <w:r w:rsidR="0025379F" w:rsidRPr="00827428">
        <w:rPr>
          <w:sz w:val="26"/>
          <w:szCs w:val="26"/>
        </w:rPr>
        <w:t>муниципальной</w:t>
      </w:r>
      <w:r w:rsidRPr="00827428">
        <w:rPr>
          <w:sz w:val="26"/>
          <w:szCs w:val="26"/>
        </w:rPr>
        <w:t xml:space="preserve"> программы ожидается достижение следующих целевых показателей:</w:t>
      </w:r>
    </w:p>
    <w:p w:rsidR="0025379F" w:rsidRPr="00827428" w:rsidRDefault="0025379F" w:rsidP="0025379F">
      <w:pPr>
        <w:ind w:firstLine="709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- увеличение </w:t>
      </w:r>
      <w:r w:rsidR="009F6665" w:rsidRPr="00827428">
        <w:rPr>
          <w:sz w:val="26"/>
          <w:szCs w:val="26"/>
        </w:rPr>
        <w:t>доли</w:t>
      </w:r>
      <w:r w:rsidRPr="00827428">
        <w:rPr>
          <w:sz w:val="26"/>
          <w:szCs w:val="26"/>
        </w:rPr>
        <w:t xml:space="preserve"> населения, систематически занимающегося физической культурой и спортом;</w:t>
      </w:r>
    </w:p>
    <w:p w:rsidR="0025379F" w:rsidRPr="00827428" w:rsidRDefault="0025379F" w:rsidP="0025379F">
      <w:pPr>
        <w:tabs>
          <w:tab w:val="left" w:pos="4200"/>
        </w:tabs>
        <w:ind w:right="30" w:firstLine="709"/>
        <w:jc w:val="both"/>
        <w:textAlignment w:val="baseline"/>
        <w:rPr>
          <w:sz w:val="26"/>
          <w:szCs w:val="26"/>
        </w:rPr>
      </w:pPr>
      <w:r w:rsidRPr="00827428">
        <w:rPr>
          <w:sz w:val="26"/>
          <w:szCs w:val="26"/>
        </w:rPr>
        <w:t>- увеличение охвата населения диспансеризацией.</w:t>
      </w:r>
    </w:p>
    <w:p w:rsidR="00DB5E7E" w:rsidRPr="00827428" w:rsidRDefault="00700EDA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6"/>
          <w:szCs w:val="26"/>
        </w:rPr>
      </w:pPr>
      <w:r w:rsidRPr="00827428">
        <w:rPr>
          <w:sz w:val="26"/>
          <w:szCs w:val="26"/>
        </w:rPr>
        <w:t xml:space="preserve">Целевые показатели реализации </w:t>
      </w:r>
      <w:r w:rsidR="0025379F" w:rsidRPr="00827428">
        <w:rPr>
          <w:sz w:val="26"/>
          <w:szCs w:val="26"/>
        </w:rPr>
        <w:t>муниципальной</w:t>
      </w:r>
      <w:r w:rsidRPr="00827428">
        <w:rPr>
          <w:sz w:val="26"/>
          <w:szCs w:val="26"/>
        </w:rPr>
        <w:t xml:space="preserve"> программы представлены в приложении № 1 к </w:t>
      </w:r>
      <w:r w:rsidR="00AE74CC" w:rsidRPr="00827428">
        <w:rPr>
          <w:sz w:val="26"/>
          <w:szCs w:val="26"/>
        </w:rPr>
        <w:t>муниципальной</w:t>
      </w:r>
      <w:r w:rsidRPr="00827428">
        <w:rPr>
          <w:sz w:val="26"/>
          <w:szCs w:val="26"/>
        </w:rPr>
        <w:t xml:space="preserve"> программе.</w:t>
      </w:r>
    </w:p>
    <w:p w:rsidR="00AE74CC" w:rsidRPr="00827428" w:rsidRDefault="00AE74CC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6"/>
          <w:szCs w:val="26"/>
        </w:rPr>
      </w:pPr>
    </w:p>
    <w:p w:rsidR="00827428" w:rsidRDefault="00827428" w:rsidP="00827428">
      <w:pPr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 xml:space="preserve">Раздел </w:t>
      </w:r>
      <w:r w:rsidRPr="00827428">
        <w:rPr>
          <w:b/>
          <w:sz w:val="26"/>
          <w:szCs w:val="26"/>
          <w:lang w:val="en-US"/>
        </w:rPr>
        <w:t>III</w:t>
      </w:r>
      <w:r w:rsidR="009A70CD" w:rsidRPr="0082742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Обоснование о</w:t>
      </w:r>
      <w:r w:rsidRPr="00AC641C">
        <w:rPr>
          <w:b/>
          <w:sz w:val="26"/>
          <w:szCs w:val="26"/>
        </w:rPr>
        <w:t>бъема финансовых ресурсов, необходимы</w:t>
      </w:r>
      <w:r>
        <w:rPr>
          <w:b/>
          <w:sz w:val="26"/>
          <w:szCs w:val="26"/>
        </w:rPr>
        <w:t>х</w:t>
      </w:r>
      <w:r w:rsidRPr="00AC641C">
        <w:rPr>
          <w:b/>
          <w:sz w:val="26"/>
          <w:szCs w:val="26"/>
        </w:rPr>
        <w:t xml:space="preserve"> для реализации муниципальной программы.</w:t>
      </w:r>
    </w:p>
    <w:p w:rsidR="00827428" w:rsidRDefault="00827428" w:rsidP="00827428">
      <w:pPr>
        <w:ind w:firstLine="540"/>
        <w:jc w:val="both"/>
        <w:rPr>
          <w:sz w:val="26"/>
        </w:rPr>
      </w:pPr>
      <w:r>
        <w:rPr>
          <w:sz w:val="26"/>
          <w:szCs w:val="26"/>
        </w:rPr>
        <w:t>Финансирование</w:t>
      </w:r>
      <w:r w:rsidRPr="00AC641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AC641C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на всех этапах ее реализации не требуется.</w:t>
      </w:r>
    </w:p>
    <w:p w:rsidR="00827428" w:rsidRPr="00AC641C" w:rsidRDefault="00827428" w:rsidP="00827428">
      <w:pPr>
        <w:ind w:firstLine="708"/>
        <w:jc w:val="both"/>
        <w:rPr>
          <w:color w:val="000000" w:themeColor="text1"/>
          <w:sz w:val="26"/>
          <w:szCs w:val="26"/>
        </w:rPr>
      </w:pPr>
      <w:r w:rsidRPr="00AC641C">
        <w:rPr>
          <w:color w:val="000000" w:themeColor="text1"/>
          <w:sz w:val="26"/>
          <w:szCs w:val="26"/>
        </w:rPr>
        <w:t xml:space="preserve">Ресурсное </w:t>
      </w:r>
      <w:hyperlink w:anchor="Par854" w:tooltip="РЕСУРСНОЕ ОБЕСПЕЧЕНИЕ" w:history="1">
        <w:r w:rsidRPr="00AC641C">
          <w:rPr>
            <w:color w:val="000000" w:themeColor="text1"/>
            <w:sz w:val="26"/>
            <w:szCs w:val="26"/>
          </w:rPr>
          <w:t>обеспечение</w:t>
        </w:r>
      </w:hyperlink>
      <w:r w:rsidRPr="00AC641C">
        <w:rPr>
          <w:color w:val="000000" w:themeColor="text1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color w:val="000000" w:themeColor="text1"/>
          <w:sz w:val="26"/>
          <w:szCs w:val="26"/>
        </w:rPr>
        <w:t>Муниципальной</w:t>
      </w:r>
      <w:r w:rsidRPr="00AC641C">
        <w:rPr>
          <w:color w:val="000000" w:themeColor="text1"/>
          <w:sz w:val="26"/>
          <w:szCs w:val="26"/>
        </w:rPr>
        <w:t xml:space="preserve"> программы приведены в приложении </w:t>
      </w:r>
      <w:r>
        <w:rPr>
          <w:color w:val="000000" w:themeColor="text1"/>
          <w:sz w:val="26"/>
          <w:szCs w:val="26"/>
        </w:rPr>
        <w:t>№</w:t>
      </w:r>
      <w:r w:rsidRPr="00AC641C">
        <w:rPr>
          <w:color w:val="000000" w:themeColor="text1"/>
          <w:sz w:val="26"/>
          <w:szCs w:val="26"/>
        </w:rPr>
        <w:t xml:space="preserve"> 2 к настоящей </w:t>
      </w:r>
      <w:r>
        <w:rPr>
          <w:color w:val="000000" w:themeColor="text1"/>
          <w:sz w:val="26"/>
          <w:szCs w:val="26"/>
        </w:rPr>
        <w:t>Муниципаль</w:t>
      </w:r>
      <w:r w:rsidRPr="00AC641C">
        <w:rPr>
          <w:color w:val="000000" w:themeColor="text1"/>
          <w:sz w:val="26"/>
          <w:szCs w:val="26"/>
        </w:rPr>
        <w:t>ной программе.</w:t>
      </w:r>
    </w:p>
    <w:p w:rsidR="00827428" w:rsidRPr="00827428" w:rsidRDefault="00827428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6"/>
          <w:szCs w:val="26"/>
        </w:rPr>
      </w:pPr>
    </w:p>
    <w:p w:rsidR="009A70CD" w:rsidRPr="00827428" w:rsidRDefault="00827428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 w:rsidRPr="00F87283">
        <w:rPr>
          <w:b/>
          <w:sz w:val="26"/>
          <w:szCs w:val="26"/>
        </w:rPr>
        <w:t xml:space="preserve">. </w:t>
      </w:r>
      <w:hyperlink r:id="rId8" w:history="1">
        <w:r w:rsidR="009A70CD" w:rsidRPr="00827428">
          <w:rPr>
            <w:b/>
            <w:sz w:val="26"/>
            <w:szCs w:val="26"/>
          </w:rPr>
          <w:t>Перечень</w:t>
        </w:r>
      </w:hyperlink>
      <w:r w:rsidR="009A70CD" w:rsidRPr="00827428">
        <w:rPr>
          <w:b/>
          <w:sz w:val="26"/>
          <w:szCs w:val="26"/>
        </w:rPr>
        <w:t xml:space="preserve"> мероприятий </w:t>
      </w:r>
      <w:r w:rsidR="00AE74CC" w:rsidRPr="00827428">
        <w:rPr>
          <w:b/>
          <w:sz w:val="26"/>
          <w:szCs w:val="26"/>
        </w:rPr>
        <w:t>муниципальной</w:t>
      </w:r>
      <w:r w:rsidR="009A70CD" w:rsidRPr="00827428">
        <w:rPr>
          <w:b/>
          <w:sz w:val="26"/>
          <w:szCs w:val="26"/>
        </w:rPr>
        <w:t xml:space="preserve"> программы</w:t>
      </w:r>
    </w:p>
    <w:p w:rsidR="00EF0975" w:rsidRPr="00827428" w:rsidRDefault="00EF0975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6"/>
          <w:szCs w:val="26"/>
        </w:rPr>
      </w:pPr>
    </w:p>
    <w:p w:rsidR="00DB5E7E" w:rsidRPr="00827428" w:rsidRDefault="00E72938" w:rsidP="001E1EDF">
      <w:pPr>
        <w:autoSpaceDE w:val="0"/>
        <w:autoSpaceDN w:val="0"/>
        <w:adjustRightInd w:val="0"/>
        <w:ind w:firstLine="709"/>
        <w:jc w:val="both"/>
        <w:rPr>
          <w:rStyle w:val="af3"/>
          <w:bCs/>
          <w:sz w:val="26"/>
          <w:szCs w:val="26"/>
        </w:rPr>
      </w:pPr>
      <w:hyperlink r:id="rId9" w:history="1">
        <w:r w:rsidR="00DB5E7E" w:rsidRPr="00827428">
          <w:rPr>
            <w:sz w:val="26"/>
            <w:szCs w:val="26"/>
          </w:rPr>
          <w:t>Перечень</w:t>
        </w:r>
      </w:hyperlink>
      <w:r w:rsidR="00DB5E7E" w:rsidRPr="00827428">
        <w:rPr>
          <w:sz w:val="26"/>
          <w:szCs w:val="26"/>
        </w:rPr>
        <w:t xml:space="preserve"> мероприятий </w:t>
      </w:r>
      <w:r w:rsidR="00AE74CC" w:rsidRPr="00827428">
        <w:rPr>
          <w:sz w:val="26"/>
          <w:szCs w:val="26"/>
        </w:rPr>
        <w:t>муниципальной</w:t>
      </w:r>
      <w:r w:rsidR="00DB5E7E" w:rsidRPr="00827428">
        <w:rPr>
          <w:sz w:val="26"/>
          <w:szCs w:val="26"/>
        </w:rPr>
        <w:t xml:space="preserve"> программ</w:t>
      </w:r>
      <w:r w:rsidR="00AE74CC" w:rsidRPr="00827428">
        <w:rPr>
          <w:sz w:val="26"/>
          <w:szCs w:val="26"/>
        </w:rPr>
        <w:t xml:space="preserve">ы представлен в приложении № </w:t>
      </w:r>
      <w:r w:rsidR="00827428" w:rsidRPr="00827428">
        <w:rPr>
          <w:sz w:val="26"/>
          <w:szCs w:val="26"/>
        </w:rPr>
        <w:t>3</w:t>
      </w:r>
      <w:r w:rsidR="00DB5E7E" w:rsidRPr="00827428">
        <w:rPr>
          <w:sz w:val="26"/>
          <w:szCs w:val="26"/>
        </w:rPr>
        <w:t>.</w:t>
      </w:r>
    </w:p>
    <w:p w:rsidR="00DB5E7E" w:rsidRPr="00827428" w:rsidRDefault="00DB5E7E" w:rsidP="00DB5E7E">
      <w:pPr>
        <w:rPr>
          <w:sz w:val="26"/>
          <w:szCs w:val="26"/>
        </w:rPr>
      </w:pPr>
    </w:p>
    <w:p w:rsidR="005E53C7" w:rsidRPr="00827428" w:rsidRDefault="005E53C7" w:rsidP="00DB5E7E">
      <w:pPr>
        <w:rPr>
          <w:sz w:val="26"/>
          <w:szCs w:val="26"/>
        </w:rPr>
      </w:pPr>
    </w:p>
    <w:p w:rsidR="005E53C7" w:rsidRPr="00827428" w:rsidRDefault="005E53C7" w:rsidP="00DB5E7E">
      <w:pPr>
        <w:rPr>
          <w:sz w:val="26"/>
          <w:szCs w:val="26"/>
        </w:rPr>
        <w:sectPr w:rsidR="005E53C7" w:rsidRPr="00827428" w:rsidSect="00A24173">
          <w:headerReference w:type="even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B5E7E" w:rsidRPr="00827428" w:rsidRDefault="00DB5E7E" w:rsidP="00DB5E7E">
      <w:pPr>
        <w:tabs>
          <w:tab w:val="left" w:pos="11535"/>
        </w:tabs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ab/>
      </w:r>
    </w:p>
    <w:p w:rsidR="0018691B" w:rsidRPr="00827428" w:rsidRDefault="0018691B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Приложение № 1 </w:t>
      </w:r>
    </w:p>
    <w:p w:rsidR="005E53C7" w:rsidRPr="00827428" w:rsidRDefault="0018691B" w:rsidP="0018691B">
      <w:pPr>
        <w:ind w:left="10490"/>
        <w:jc w:val="both"/>
        <w:rPr>
          <w:b/>
          <w:sz w:val="26"/>
          <w:szCs w:val="26"/>
        </w:rPr>
      </w:pPr>
      <w:r w:rsidRPr="00827428">
        <w:rPr>
          <w:sz w:val="26"/>
          <w:szCs w:val="26"/>
        </w:rPr>
        <w:t xml:space="preserve">к </w:t>
      </w:r>
      <w:r w:rsidR="009F6665" w:rsidRPr="00827428">
        <w:rPr>
          <w:sz w:val="26"/>
          <w:szCs w:val="26"/>
        </w:rPr>
        <w:t>муниципальной</w:t>
      </w:r>
      <w:r w:rsidRPr="00827428">
        <w:rPr>
          <w:sz w:val="26"/>
          <w:szCs w:val="26"/>
        </w:rPr>
        <w:t xml:space="preserve"> программе «Укрепление общественного здоровья на территории </w:t>
      </w:r>
      <w:r w:rsidR="009F6665" w:rsidRPr="00827428">
        <w:rPr>
          <w:sz w:val="26"/>
          <w:szCs w:val="26"/>
          <w:shd w:val="clear" w:color="auto" w:fill="FFFFFF"/>
        </w:rPr>
        <w:t>Козловского муниципального округа Чувашской Республики</w:t>
      </w:r>
      <w:r w:rsidRPr="00827428">
        <w:rPr>
          <w:sz w:val="26"/>
          <w:szCs w:val="26"/>
        </w:rPr>
        <w:t>» на 202</w:t>
      </w:r>
      <w:r w:rsidR="009F6665" w:rsidRPr="00827428">
        <w:rPr>
          <w:sz w:val="26"/>
          <w:szCs w:val="26"/>
        </w:rPr>
        <w:t>3</w:t>
      </w:r>
      <w:r w:rsidRPr="00827428">
        <w:rPr>
          <w:sz w:val="26"/>
          <w:szCs w:val="26"/>
        </w:rPr>
        <w:t xml:space="preserve"> - 202</w:t>
      </w:r>
      <w:r w:rsidR="009F6665" w:rsidRPr="00827428">
        <w:rPr>
          <w:sz w:val="26"/>
          <w:szCs w:val="26"/>
        </w:rPr>
        <w:t>5</w:t>
      </w:r>
      <w:r w:rsidRPr="00827428">
        <w:rPr>
          <w:sz w:val="26"/>
          <w:szCs w:val="26"/>
        </w:rPr>
        <w:t xml:space="preserve"> годы</w:t>
      </w:r>
    </w:p>
    <w:p w:rsidR="005E53C7" w:rsidRPr="00827428" w:rsidRDefault="005E53C7" w:rsidP="00DB5E7E">
      <w:pPr>
        <w:jc w:val="center"/>
        <w:rPr>
          <w:b/>
          <w:sz w:val="26"/>
          <w:szCs w:val="26"/>
        </w:rPr>
      </w:pPr>
    </w:p>
    <w:p w:rsidR="00DB5E7E" w:rsidRPr="00827428" w:rsidRDefault="00DB5E7E" w:rsidP="00DB5E7E">
      <w:pPr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>ЦЕЛЕВЫЕ ПОКАЗАТЕЛИ</w:t>
      </w:r>
    </w:p>
    <w:p w:rsidR="00DB5E7E" w:rsidRPr="00827428" w:rsidRDefault="00DB5E7E" w:rsidP="00DB5E7E">
      <w:pPr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 xml:space="preserve">реализации </w:t>
      </w:r>
      <w:r w:rsidR="009F6665" w:rsidRPr="00827428">
        <w:rPr>
          <w:b/>
          <w:sz w:val="26"/>
          <w:szCs w:val="26"/>
        </w:rPr>
        <w:t>муниципа</w:t>
      </w:r>
      <w:r w:rsidRPr="00827428">
        <w:rPr>
          <w:b/>
          <w:sz w:val="26"/>
          <w:szCs w:val="26"/>
        </w:rPr>
        <w:t>льной программы «</w:t>
      </w:r>
      <w:r w:rsidR="00F56F0C" w:rsidRPr="00827428">
        <w:rPr>
          <w:b/>
          <w:sz w:val="26"/>
          <w:szCs w:val="26"/>
        </w:rPr>
        <w:t>У</w:t>
      </w:r>
      <w:r w:rsidR="001C7034" w:rsidRPr="00827428">
        <w:rPr>
          <w:b/>
          <w:sz w:val="26"/>
          <w:szCs w:val="26"/>
        </w:rPr>
        <w:t xml:space="preserve">крепление </w:t>
      </w:r>
      <w:r w:rsidR="00F56F0C" w:rsidRPr="00827428">
        <w:rPr>
          <w:b/>
          <w:sz w:val="26"/>
          <w:szCs w:val="26"/>
        </w:rPr>
        <w:t xml:space="preserve">общественного </w:t>
      </w:r>
      <w:r w:rsidR="001C7034" w:rsidRPr="00827428">
        <w:rPr>
          <w:b/>
          <w:sz w:val="26"/>
          <w:szCs w:val="26"/>
        </w:rPr>
        <w:t>здоровья</w:t>
      </w:r>
      <w:r w:rsidR="000A608B" w:rsidRPr="00827428">
        <w:rPr>
          <w:b/>
          <w:sz w:val="26"/>
          <w:szCs w:val="26"/>
        </w:rPr>
        <w:t xml:space="preserve"> на территории</w:t>
      </w:r>
      <w:r w:rsidR="009F6665" w:rsidRPr="00827428">
        <w:rPr>
          <w:b/>
          <w:sz w:val="26"/>
          <w:szCs w:val="26"/>
          <w:shd w:val="clear" w:color="auto" w:fill="FFFFFF"/>
        </w:rPr>
        <w:t xml:space="preserve"> Козловского муниципального округа Чувашской Республики» </w:t>
      </w:r>
      <w:r w:rsidRPr="00827428">
        <w:rPr>
          <w:b/>
          <w:sz w:val="26"/>
          <w:szCs w:val="26"/>
        </w:rPr>
        <w:t>на 20</w:t>
      </w:r>
      <w:r w:rsidR="001C7034" w:rsidRPr="00827428">
        <w:rPr>
          <w:b/>
          <w:sz w:val="26"/>
          <w:szCs w:val="26"/>
        </w:rPr>
        <w:t>2</w:t>
      </w:r>
      <w:r w:rsidR="009F6665" w:rsidRPr="00827428">
        <w:rPr>
          <w:b/>
          <w:sz w:val="26"/>
          <w:szCs w:val="26"/>
        </w:rPr>
        <w:t>3</w:t>
      </w:r>
      <w:r w:rsidRPr="00827428">
        <w:rPr>
          <w:b/>
          <w:sz w:val="26"/>
          <w:szCs w:val="26"/>
        </w:rPr>
        <w:t xml:space="preserve"> – 202</w:t>
      </w:r>
      <w:r w:rsidR="009F6665" w:rsidRPr="00827428">
        <w:rPr>
          <w:b/>
          <w:sz w:val="26"/>
          <w:szCs w:val="26"/>
        </w:rPr>
        <w:t>5</w:t>
      </w:r>
      <w:r w:rsidRPr="00827428">
        <w:rPr>
          <w:b/>
          <w:sz w:val="26"/>
          <w:szCs w:val="26"/>
        </w:rPr>
        <w:t xml:space="preserve"> годы</w:t>
      </w:r>
    </w:p>
    <w:p w:rsidR="00DB5E7E" w:rsidRPr="00827428" w:rsidRDefault="00DB5E7E" w:rsidP="00DB5E7E">
      <w:pPr>
        <w:tabs>
          <w:tab w:val="left" w:pos="2847"/>
        </w:tabs>
        <w:jc w:val="center"/>
        <w:rPr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6437"/>
        <w:gridCol w:w="1382"/>
        <w:gridCol w:w="1788"/>
        <w:gridCol w:w="1549"/>
        <w:gridCol w:w="1692"/>
        <w:gridCol w:w="1586"/>
      </w:tblGrid>
      <w:tr w:rsidR="001C7034" w:rsidRPr="00827428" w:rsidTr="009918A9">
        <w:trPr>
          <w:trHeight w:val="929"/>
        </w:trPr>
        <w:tc>
          <w:tcPr>
            <w:tcW w:w="247" w:type="pct"/>
            <w:vMerge w:val="restart"/>
          </w:tcPr>
          <w:p w:rsidR="001C7034" w:rsidRPr="00827428" w:rsidRDefault="001C7034" w:rsidP="00284168">
            <w:pPr>
              <w:tabs>
                <w:tab w:val="right" w:pos="15137"/>
              </w:tabs>
              <w:ind w:left="-88"/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№ п/п</w:t>
            </w:r>
          </w:p>
        </w:tc>
        <w:tc>
          <w:tcPr>
            <w:tcW w:w="2125" w:type="pct"/>
            <w:vMerge w:val="restart"/>
          </w:tcPr>
          <w:p w:rsidR="001C7034" w:rsidRPr="00827428" w:rsidRDefault="001C7034" w:rsidP="00284168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1C7034" w:rsidRPr="00827428" w:rsidRDefault="001C7034" w:rsidP="00284168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194" w:type="pct"/>
            <w:gridSpan w:val="4"/>
          </w:tcPr>
          <w:p w:rsidR="001C7034" w:rsidRPr="00827428" w:rsidRDefault="001C7034" w:rsidP="003C61E2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Планируемое значение показателей </w:t>
            </w:r>
          </w:p>
        </w:tc>
      </w:tr>
      <w:tr w:rsidR="009F6665" w:rsidRPr="00827428" w:rsidTr="00EA2373">
        <w:trPr>
          <w:trHeight w:val="371"/>
        </w:trPr>
        <w:tc>
          <w:tcPr>
            <w:tcW w:w="247" w:type="pct"/>
            <w:vMerge/>
          </w:tcPr>
          <w:p w:rsidR="009F6665" w:rsidRPr="00827428" w:rsidRDefault="009F6665" w:rsidP="00284168">
            <w:pPr>
              <w:tabs>
                <w:tab w:val="right" w:pos="15137"/>
              </w:tabs>
              <w:ind w:left="-88"/>
              <w:rPr>
                <w:b/>
                <w:sz w:val="26"/>
                <w:szCs w:val="26"/>
              </w:rPr>
            </w:pPr>
          </w:p>
        </w:tc>
        <w:tc>
          <w:tcPr>
            <w:tcW w:w="2125" w:type="pct"/>
            <w:vMerge/>
          </w:tcPr>
          <w:p w:rsidR="009F6665" w:rsidRPr="00827428" w:rsidRDefault="009F6665" w:rsidP="00284168">
            <w:pPr>
              <w:rPr>
                <w:b/>
                <w:sz w:val="26"/>
                <w:szCs w:val="26"/>
              </w:rPr>
            </w:pPr>
          </w:p>
        </w:tc>
        <w:tc>
          <w:tcPr>
            <w:tcW w:w="434" w:type="pct"/>
            <w:vMerge/>
          </w:tcPr>
          <w:p w:rsidR="009F6665" w:rsidRPr="00827428" w:rsidRDefault="009F6665" w:rsidP="00284168">
            <w:pPr>
              <w:rPr>
                <w:b/>
                <w:sz w:val="26"/>
                <w:szCs w:val="26"/>
              </w:rPr>
            </w:pPr>
          </w:p>
        </w:tc>
        <w:tc>
          <w:tcPr>
            <w:tcW w:w="593" w:type="pct"/>
          </w:tcPr>
          <w:p w:rsidR="009F6665" w:rsidRPr="00827428" w:rsidRDefault="009F6665" w:rsidP="009F6665">
            <w:pPr>
              <w:tabs>
                <w:tab w:val="right" w:pos="15137"/>
              </w:tabs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202</w:t>
            </w:r>
            <w:r w:rsidRPr="00827428">
              <w:rPr>
                <w:b/>
                <w:sz w:val="26"/>
                <w:szCs w:val="26"/>
                <w:lang w:val="en-US"/>
              </w:rPr>
              <w:t>2</w:t>
            </w:r>
            <w:r w:rsidRPr="0082742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14" w:type="pct"/>
          </w:tcPr>
          <w:p w:rsidR="009F6665" w:rsidRPr="00827428" w:rsidRDefault="009F6665" w:rsidP="009F6665">
            <w:pPr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202</w:t>
            </w:r>
            <w:r w:rsidRPr="00827428">
              <w:rPr>
                <w:b/>
                <w:sz w:val="26"/>
                <w:szCs w:val="26"/>
                <w:lang w:val="en-US"/>
              </w:rPr>
              <w:t>3</w:t>
            </w:r>
            <w:r w:rsidRPr="0082742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61" w:type="pct"/>
          </w:tcPr>
          <w:p w:rsidR="009F6665" w:rsidRPr="00827428" w:rsidRDefault="009F6665" w:rsidP="009F6665">
            <w:pPr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202</w:t>
            </w:r>
            <w:r w:rsidRPr="00827428">
              <w:rPr>
                <w:b/>
                <w:sz w:val="26"/>
                <w:szCs w:val="26"/>
                <w:lang w:val="en-US"/>
              </w:rPr>
              <w:t>4</w:t>
            </w:r>
            <w:r w:rsidRPr="0082742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26" w:type="pct"/>
            <w:shd w:val="clear" w:color="auto" w:fill="auto"/>
          </w:tcPr>
          <w:p w:rsidR="009F6665" w:rsidRPr="00827428" w:rsidRDefault="009F6665" w:rsidP="00EA2373">
            <w:pPr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202</w:t>
            </w:r>
            <w:r w:rsidR="00EA2373" w:rsidRPr="00827428">
              <w:rPr>
                <w:b/>
                <w:sz w:val="26"/>
                <w:szCs w:val="26"/>
              </w:rPr>
              <w:t>5</w:t>
            </w:r>
            <w:r w:rsidRPr="00827428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F6665" w:rsidRPr="00827428" w:rsidTr="00EA2373">
        <w:trPr>
          <w:trHeight w:val="404"/>
        </w:trPr>
        <w:tc>
          <w:tcPr>
            <w:tcW w:w="247" w:type="pct"/>
          </w:tcPr>
          <w:p w:rsidR="009F6665" w:rsidRPr="00827428" w:rsidRDefault="009F6665" w:rsidP="00284168">
            <w:pPr>
              <w:tabs>
                <w:tab w:val="right" w:pos="14972"/>
              </w:tabs>
              <w:ind w:left="-88"/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5" w:type="pct"/>
          </w:tcPr>
          <w:p w:rsidR="009F6665" w:rsidRPr="00827428" w:rsidRDefault="009F6665" w:rsidP="00284168">
            <w:pPr>
              <w:tabs>
                <w:tab w:val="left" w:pos="13211"/>
              </w:tabs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4" w:type="pct"/>
          </w:tcPr>
          <w:p w:rsidR="009F6665" w:rsidRPr="00827428" w:rsidRDefault="009F6665" w:rsidP="00284168">
            <w:pPr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93" w:type="pct"/>
          </w:tcPr>
          <w:p w:rsidR="009F6665" w:rsidRPr="00827428" w:rsidRDefault="009F6665" w:rsidP="00284168">
            <w:pPr>
              <w:tabs>
                <w:tab w:val="right" w:pos="15137"/>
              </w:tabs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4" w:type="pct"/>
          </w:tcPr>
          <w:p w:rsidR="009F6665" w:rsidRPr="00827428" w:rsidRDefault="009F6665" w:rsidP="00284168">
            <w:pPr>
              <w:tabs>
                <w:tab w:val="right" w:pos="15137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827428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1" w:type="pct"/>
          </w:tcPr>
          <w:p w:rsidR="009F6665" w:rsidRPr="00827428" w:rsidRDefault="009F6665" w:rsidP="00284168">
            <w:pPr>
              <w:tabs>
                <w:tab w:val="right" w:pos="15137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827428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526" w:type="pct"/>
            <w:shd w:val="clear" w:color="auto" w:fill="auto"/>
          </w:tcPr>
          <w:p w:rsidR="009F6665" w:rsidRPr="00827428" w:rsidRDefault="00EA2373" w:rsidP="00EA2373">
            <w:pPr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9</w:t>
            </w:r>
          </w:p>
        </w:tc>
      </w:tr>
      <w:tr w:rsidR="009F6665" w:rsidRPr="00827428" w:rsidTr="00EA2373">
        <w:trPr>
          <w:trHeight w:val="565"/>
        </w:trPr>
        <w:tc>
          <w:tcPr>
            <w:tcW w:w="247" w:type="pct"/>
          </w:tcPr>
          <w:p w:rsidR="009F6665" w:rsidRPr="00827428" w:rsidRDefault="009F6665" w:rsidP="00284168">
            <w:pPr>
              <w:tabs>
                <w:tab w:val="right" w:pos="14972"/>
              </w:tabs>
              <w:ind w:left="-88"/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</w:t>
            </w:r>
          </w:p>
        </w:tc>
        <w:tc>
          <w:tcPr>
            <w:tcW w:w="2125" w:type="pct"/>
          </w:tcPr>
          <w:p w:rsidR="009F6665" w:rsidRPr="00827428" w:rsidRDefault="009F6665" w:rsidP="009F6665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434" w:type="pct"/>
          </w:tcPr>
          <w:p w:rsidR="009F6665" w:rsidRPr="00827428" w:rsidRDefault="009F6665" w:rsidP="0018691B">
            <w:pPr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процентов</w:t>
            </w:r>
          </w:p>
        </w:tc>
        <w:tc>
          <w:tcPr>
            <w:tcW w:w="593" w:type="pct"/>
          </w:tcPr>
          <w:p w:rsidR="009F6665" w:rsidRPr="00827428" w:rsidRDefault="009F6665" w:rsidP="0018691B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52,1</w:t>
            </w:r>
          </w:p>
        </w:tc>
        <w:tc>
          <w:tcPr>
            <w:tcW w:w="514" w:type="pct"/>
          </w:tcPr>
          <w:p w:rsidR="009F6665" w:rsidRPr="00827428" w:rsidRDefault="009F6665" w:rsidP="0018691B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55,0</w:t>
            </w:r>
          </w:p>
        </w:tc>
        <w:tc>
          <w:tcPr>
            <w:tcW w:w="561" w:type="pct"/>
          </w:tcPr>
          <w:p w:rsidR="009F6665" w:rsidRPr="00827428" w:rsidRDefault="009F6665" w:rsidP="0018691B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57,9</w:t>
            </w:r>
          </w:p>
        </w:tc>
        <w:tc>
          <w:tcPr>
            <w:tcW w:w="526" w:type="pct"/>
            <w:shd w:val="clear" w:color="auto" w:fill="auto"/>
          </w:tcPr>
          <w:p w:rsidR="009F6665" w:rsidRPr="00827428" w:rsidRDefault="00EA2373" w:rsidP="00EA237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60,8</w:t>
            </w:r>
          </w:p>
        </w:tc>
      </w:tr>
      <w:tr w:rsidR="009F6665" w:rsidRPr="00827428" w:rsidTr="00EA2373">
        <w:trPr>
          <w:trHeight w:val="359"/>
        </w:trPr>
        <w:tc>
          <w:tcPr>
            <w:tcW w:w="247" w:type="pct"/>
          </w:tcPr>
          <w:p w:rsidR="009F6665" w:rsidRPr="00827428" w:rsidRDefault="009F6665" w:rsidP="00284168">
            <w:pPr>
              <w:tabs>
                <w:tab w:val="right" w:pos="14972"/>
              </w:tabs>
              <w:ind w:left="-88"/>
              <w:jc w:val="center"/>
              <w:rPr>
                <w:sz w:val="26"/>
                <w:szCs w:val="26"/>
                <w:lang w:val="en-US"/>
              </w:rPr>
            </w:pPr>
            <w:r w:rsidRPr="00827428">
              <w:rPr>
                <w:sz w:val="26"/>
                <w:szCs w:val="26"/>
              </w:rPr>
              <w:t>2</w:t>
            </w:r>
            <w:r w:rsidRPr="00827428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pct"/>
          </w:tcPr>
          <w:p w:rsidR="009F6665" w:rsidRPr="00827428" w:rsidRDefault="009F6665" w:rsidP="0018691B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Увеличение охвата населения диспансеризацией</w:t>
            </w:r>
          </w:p>
        </w:tc>
        <w:tc>
          <w:tcPr>
            <w:tcW w:w="434" w:type="pct"/>
          </w:tcPr>
          <w:p w:rsidR="009F6665" w:rsidRPr="00827428" w:rsidRDefault="009F6665" w:rsidP="0018691B">
            <w:pPr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процентов</w:t>
            </w:r>
          </w:p>
        </w:tc>
        <w:tc>
          <w:tcPr>
            <w:tcW w:w="593" w:type="pct"/>
          </w:tcPr>
          <w:p w:rsidR="009F6665" w:rsidRPr="00827428" w:rsidRDefault="009F6665" w:rsidP="0018691B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97</w:t>
            </w:r>
          </w:p>
        </w:tc>
        <w:tc>
          <w:tcPr>
            <w:tcW w:w="514" w:type="pct"/>
          </w:tcPr>
          <w:p w:rsidR="009F6665" w:rsidRPr="00827428" w:rsidRDefault="009F6665" w:rsidP="0018691B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98</w:t>
            </w:r>
          </w:p>
        </w:tc>
        <w:tc>
          <w:tcPr>
            <w:tcW w:w="561" w:type="pct"/>
          </w:tcPr>
          <w:p w:rsidR="009F6665" w:rsidRPr="00827428" w:rsidRDefault="009F6665" w:rsidP="0018691B">
            <w:pPr>
              <w:tabs>
                <w:tab w:val="right" w:pos="15137"/>
              </w:tabs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:rsidR="009F6665" w:rsidRPr="00827428" w:rsidRDefault="00EA2373" w:rsidP="00EA237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100</w:t>
            </w:r>
          </w:p>
        </w:tc>
      </w:tr>
    </w:tbl>
    <w:p w:rsidR="00DB5E7E" w:rsidRPr="00827428" w:rsidRDefault="00DB5E7E" w:rsidP="00DB5E7E">
      <w:pPr>
        <w:jc w:val="center"/>
        <w:rPr>
          <w:b/>
          <w:sz w:val="26"/>
          <w:szCs w:val="26"/>
        </w:rPr>
      </w:pPr>
    </w:p>
    <w:p w:rsidR="00153BA0" w:rsidRPr="00827428" w:rsidRDefault="00153BA0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502E4E" w:rsidRPr="00827428" w:rsidRDefault="00502E4E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502E4E" w:rsidRPr="00827428" w:rsidRDefault="00502E4E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E74CC" w:rsidRPr="00827428" w:rsidRDefault="00AE74CC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E74CC" w:rsidRPr="00827428" w:rsidRDefault="00AE74CC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E74CC" w:rsidRPr="00827428" w:rsidRDefault="00AE74CC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E74CC" w:rsidRPr="00827428" w:rsidRDefault="00AE74CC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E74CC" w:rsidRPr="00827428" w:rsidRDefault="00AE74CC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EA2373" w:rsidRPr="00827428" w:rsidRDefault="00EA2373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827428" w:rsidRPr="00827428" w:rsidRDefault="00827428" w:rsidP="00827428">
      <w:pPr>
        <w:tabs>
          <w:tab w:val="left" w:pos="13211"/>
        </w:tabs>
        <w:ind w:left="1049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2</w:t>
      </w:r>
      <w:r w:rsidRPr="00827428">
        <w:rPr>
          <w:sz w:val="26"/>
          <w:szCs w:val="26"/>
        </w:rPr>
        <w:t xml:space="preserve"> </w:t>
      </w:r>
    </w:p>
    <w:p w:rsidR="00827428" w:rsidRPr="00827428" w:rsidRDefault="00827428" w:rsidP="00827428">
      <w:pPr>
        <w:ind w:left="10490"/>
        <w:jc w:val="both"/>
        <w:rPr>
          <w:b/>
          <w:sz w:val="26"/>
          <w:szCs w:val="26"/>
        </w:rPr>
      </w:pPr>
      <w:r w:rsidRPr="00827428">
        <w:rPr>
          <w:sz w:val="26"/>
          <w:szCs w:val="26"/>
        </w:rPr>
        <w:t xml:space="preserve">к муниципальной программе «Укрепление общественного здоровья на территории </w:t>
      </w:r>
      <w:r w:rsidRPr="00827428">
        <w:rPr>
          <w:sz w:val="26"/>
          <w:szCs w:val="26"/>
          <w:shd w:val="clear" w:color="auto" w:fill="FFFFFF"/>
        </w:rPr>
        <w:t>Козловского муниципального округа Чувашской Республики</w:t>
      </w:r>
      <w:r w:rsidRPr="00827428">
        <w:rPr>
          <w:sz w:val="26"/>
          <w:szCs w:val="26"/>
        </w:rPr>
        <w:t>» на 2023 - 2025 годы</w:t>
      </w:r>
    </w:p>
    <w:p w:rsidR="00EA2373" w:rsidRPr="00827428" w:rsidRDefault="00EA2373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EA2373" w:rsidRPr="00827428" w:rsidRDefault="00EA2373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827428" w:rsidRPr="00827428" w:rsidRDefault="00827428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4E4D92" w:rsidRPr="00EE7102" w:rsidRDefault="004E4D92" w:rsidP="004E4D92">
      <w:pPr>
        <w:shd w:val="clear" w:color="auto" w:fill="FFFFFF"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r w:rsidRPr="00EE7102">
        <w:rPr>
          <w:b/>
          <w:color w:val="000000" w:themeColor="text1"/>
          <w:kern w:val="36"/>
          <w:sz w:val="26"/>
          <w:szCs w:val="26"/>
        </w:rPr>
        <w:t>Ресурсное обеспечение</w:t>
      </w:r>
      <w:r w:rsidRPr="00EE7102">
        <w:rPr>
          <w:b/>
          <w:color w:val="000000" w:themeColor="text1"/>
          <w:kern w:val="36"/>
          <w:sz w:val="26"/>
          <w:szCs w:val="26"/>
        </w:rPr>
        <w:br/>
        <w:t xml:space="preserve">реализации муниципальной  программы 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>Козловского муниц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и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пального округа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Ч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увашской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Р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>еспублики «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Ц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ифровое общество в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К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>озловском муниципальном окр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уг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е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Ч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увашской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Р</w:t>
      </w:r>
      <w:r w:rsidRPr="00EE7102">
        <w:rPr>
          <w:b/>
          <w:bCs/>
          <w:color w:val="000000" w:themeColor="text1"/>
          <w:sz w:val="26"/>
          <w:szCs w:val="26"/>
          <w:shd w:val="clear" w:color="auto" w:fill="FFFFFF"/>
        </w:rPr>
        <w:t>еспублики»</w:t>
      </w:r>
      <w:r w:rsidRPr="00EE7102">
        <w:rPr>
          <w:b/>
          <w:color w:val="000000" w:themeColor="text1"/>
          <w:kern w:val="36"/>
          <w:sz w:val="26"/>
          <w:szCs w:val="26"/>
        </w:rPr>
        <w:t>» за счет всех источников</w:t>
      </w:r>
    </w:p>
    <w:p w:rsidR="004E4D92" w:rsidRPr="00EE7102" w:rsidRDefault="004E4D92" w:rsidP="004E4D92">
      <w:pPr>
        <w:shd w:val="clear" w:color="auto" w:fill="FFFFFF"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0"/>
        <w:gridCol w:w="2913"/>
        <w:gridCol w:w="992"/>
        <w:gridCol w:w="992"/>
        <w:gridCol w:w="2410"/>
        <w:gridCol w:w="1134"/>
        <w:gridCol w:w="851"/>
        <w:gridCol w:w="851"/>
        <w:gridCol w:w="993"/>
        <w:gridCol w:w="1135"/>
      </w:tblGrid>
      <w:tr w:rsidR="004E4D92" w:rsidRPr="00EE7102" w:rsidTr="004E4D92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Наименование муниципальной подпрограммы Козловского муниципального округа Чувашской Республики (основного мероприятия, мероприятия)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 xml:space="preserve">Код </w:t>
            </w:r>
            <w:hyperlink r:id="rId11" w:history="1">
              <w:r w:rsidRPr="00EE7102">
                <w:rPr>
                  <w:rStyle w:val="af9"/>
                  <w:color w:val="000000" w:themeColor="text1"/>
                  <w:sz w:val="26"/>
                  <w:szCs w:val="26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7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4D92" w:rsidRPr="00EE7102" w:rsidRDefault="004E4D92" w:rsidP="004E4D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Расходы по годам, тыс. рублей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E72938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hyperlink r:id="rId12" w:history="1">
              <w:r w:rsidR="004E4D92" w:rsidRPr="00EE7102">
                <w:rPr>
                  <w:rStyle w:val="af9"/>
                  <w:color w:val="000000" w:themeColor="text1"/>
                  <w:sz w:val="26"/>
                  <w:szCs w:val="26"/>
                </w:rPr>
                <w:t>Целевая статья расходов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2026-</w:t>
            </w:r>
          </w:p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2031-</w:t>
            </w:r>
          </w:p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2035</w:t>
            </w:r>
          </w:p>
        </w:tc>
      </w:tr>
      <w:tr w:rsidR="004E4D92" w:rsidRPr="00EE7102" w:rsidTr="004E4D92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Муниципальная программа Козловского муниципального округа Чувашской Республики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Цифровое общество в Козловском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E4D92" w:rsidRPr="00EE7102" w:rsidTr="004E4D92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Основное мероприятие 1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3" w:rsidRPr="00A24173" w:rsidRDefault="004E4D92" w:rsidP="00A24173">
            <w:pPr>
              <w:jc w:val="both"/>
              <w:rPr>
                <w:sz w:val="26"/>
                <w:szCs w:val="26"/>
              </w:rPr>
            </w:pPr>
            <w:r w:rsidRPr="00A24173">
              <w:rPr>
                <w:sz w:val="26"/>
                <w:szCs w:val="26"/>
              </w:rPr>
              <w:t>«</w:t>
            </w:r>
            <w:r w:rsidR="00A24173" w:rsidRPr="00A24173">
              <w:rPr>
                <w:sz w:val="26"/>
                <w:szCs w:val="26"/>
              </w:rPr>
              <w:t xml:space="preserve">Формирование системы мотивации граждан к ведению здорового образа жизни, включая здоровое питание </w:t>
            </w:r>
          </w:p>
          <w:p w:rsidR="004E4D92" w:rsidRPr="00A24173" w:rsidRDefault="00A24173" w:rsidP="00A24173">
            <w:pPr>
              <w:jc w:val="both"/>
              <w:rPr>
                <w:sz w:val="26"/>
                <w:szCs w:val="26"/>
              </w:rPr>
            </w:pPr>
            <w:r w:rsidRPr="00A24173">
              <w:rPr>
                <w:sz w:val="26"/>
                <w:szCs w:val="26"/>
              </w:rPr>
              <w:t>и отказ от вредных привычек</w:t>
            </w:r>
            <w:r w:rsidR="004E4D92" w:rsidRPr="00A24173">
              <w:rPr>
                <w:sz w:val="26"/>
                <w:szCs w:val="26"/>
              </w:rPr>
              <w:t>»</w:t>
            </w:r>
          </w:p>
          <w:p w:rsidR="004E4D92" w:rsidRPr="00EE7102" w:rsidRDefault="004E4D92" w:rsidP="004E4D92">
            <w:pPr>
              <w:pStyle w:val="afb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Pr="00EE7102" w:rsidRDefault="004E4D92" w:rsidP="004E4D92"/>
          <w:p w:rsidR="004E4D92" w:rsidRPr="00EE7102" w:rsidRDefault="004E4D92" w:rsidP="004E4D9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E4D92" w:rsidRPr="00EE7102" w:rsidTr="004E4D92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Основное мероприятие 2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A24173" w:rsidRDefault="004E4D92" w:rsidP="00A24173">
            <w:pPr>
              <w:pStyle w:val="afb"/>
              <w:jc w:val="both"/>
              <w:rPr>
                <w:color w:val="000000" w:themeColor="text1"/>
                <w:sz w:val="26"/>
                <w:szCs w:val="26"/>
              </w:rPr>
            </w:pPr>
            <w:r w:rsidRPr="00A24173">
              <w:rPr>
                <w:color w:val="000000" w:themeColor="text1"/>
                <w:sz w:val="26"/>
                <w:szCs w:val="26"/>
              </w:rPr>
              <w:t>«</w:t>
            </w:r>
            <w:r w:rsidR="00A24173" w:rsidRPr="00A24173">
              <w:rPr>
                <w:sz w:val="26"/>
                <w:szCs w:val="26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  <w:r w:rsidRPr="00A241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/>
          <w:p w:rsidR="004E4D92" w:rsidRPr="00EE7102" w:rsidRDefault="004E4D92" w:rsidP="004E4D92"/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Pr="00EE7102" w:rsidRDefault="004E4D92" w:rsidP="004E4D9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Основное мероприятие 3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A24173">
            <w:pPr>
              <w:pStyle w:val="afb"/>
              <w:jc w:val="both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«</w:t>
            </w:r>
            <w:r w:rsidR="00A24173" w:rsidRPr="00A24173">
              <w:rPr>
                <w:bCs/>
                <w:sz w:val="26"/>
                <w:szCs w:val="26"/>
                <w:bdr w:val="none" w:sz="0" w:space="0" w:color="auto" w:frame="1"/>
              </w:rPr>
              <w:t>О</w:t>
            </w:r>
            <w:r w:rsidR="00A24173" w:rsidRPr="00A24173">
              <w:rPr>
                <w:sz w:val="26"/>
                <w:szCs w:val="26"/>
              </w:rPr>
              <w:t>ценка распространенности факторов риска неинфекционных заболеваний  на территории Козловского муниципального округа Чувашской Республики»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E4D92" w:rsidRPr="00EE7102" w:rsidTr="004E4D92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Муниципальный</w:t>
            </w:r>
          </w:p>
          <w:p w:rsidR="004E4D92" w:rsidRPr="00EE7102" w:rsidRDefault="004E4D92" w:rsidP="004E4D92">
            <w:pPr>
              <w:pStyle w:val="afb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4D92" w:rsidRPr="00EE7102" w:rsidRDefault="004E4D92" w:rsidP="004E4D92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EE7102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</w:tbl>
    <w:p w:rsidR="00A24173" w:rsidRDefault="00A24173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24173" w:rsidRDefault="00A24173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A24173" w:rsidRDefault="00A24173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</w:p>
    <w:p w:rsidR="0018691B" w:rsidRPr="00827428" w:rsidRDefault="0018691B" w:rsidP="0018691B">
      <w:pPr>
        <w:tabs>
          <w:tab w:val="left" w:pos="13211"/>
        </w:tabs>
        <w:ind w:left="10490"/>
        <w:jc w:val="both"/>
        <w:rPr>
          <w:sz w:val="26"/>
          <w:szCs w:val="26"/>
        </w:rPr>
      </w:pPr>
      <w:r w:rsidRPr="00827428">
        <w:rPr>
          <w:sz w:val="26"/>
          <w:szCs w:val="26"/>
        </w:rPr>
        <w:t xml:space="preserve">Приложение № </w:t>
      </w:r>
      <w:r w:rsidR="00827428">
        <w:rPr>
          <w:sz w:val="26"/>
          <w:szCs w:val="26"/>
          <w:lang w:val="en-US"/>
        </w:rPr>
        <w:t>3</w:t>
      </w:r>
      <w:r w:rsidRPr="00827428">
        <w:rPr>
          <w:sz w:val="26"/>
          <w:szCs w:val="26"/>
        </w:rPr>
        <w:t xml:space="preserve"> </w:t>
      </w:r>
    </w:p>
    <w:p w:rsidR="00EA2373" w:rsidRPr="00827428" w:rsidRDefault="00EA2373" w:rsidP="00EA2373">
      <w:pPr>
        <w:ind w:left="10490"/>
        <w:jc w:val="both"/>
        <w:rPr>
          <w:b/>
          <w:sz w:val="26"/>
          <w:szCs w:val="26"/>
        </w:rPr>
      </w:pPr>
      <w:r w:rsidRPr="00827428">
        <w:rPr>
          <w:sz w:val="26"/>
          <w:szCs w:val="26"/>
        </w:rPr>
        <w:t xml:space="preserve">к муниципальной программе «Укрепление общественного здоровья на территории </w:t>
      </w:r>
      <w:r w:rsidRPr="00827428">
        <w:rPr>
          <w:sz w:val="26"/>
          <w:szCs w:val="26"/>
          <w:shd w:val="clear" w:color="auto" w:fill="FFFFFF"/>
        </w:rPr>
        <w:t>Козловского муниципального округа Чувашской Республики</w:t>
      </w:r>
      <w:r w:rsidRPr="00827428">
        <w:rPr>
          <w:sz w:val="26"/>
          <w:szCs w:val="26"/>
        </w:rPr>
        <w:t>» на 2023 - 2025 годы</w:t>
      </w:r>
    </w:p>
    <w:p w:rsidR="00DB5E7E" w:rsidRPr="00827428" w:rsidRDefault="00DB5E7E" w:rsidP="00DB5E7E">
      <w:pPr>
        <w:jc w:val="center"/>
        <w:rPr>
          <w:b/>
          <w:sz w:val="26"/>
          <w:szCs w:val="26"/>
        </w:rPr>
      </w:pPr>
    </w:p>
    <w:p w:rsidR="00DB5E7E" w:rsidRPr="00827428" w:rsidRDefault="00DB5E7E" w:rsidP="00DB5E7E">
      <w:pPr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 xml:space="preserve">ПЕРЕЧЕНЬ </w:t>
      </w:r>
    </w:p>
    <w:p w:rsidR="00EA2373" w:rsidRPr="00827428" w:rsidRDefault="00DB5E7E" w:rsidP="00EA2373">
      <w:pPr>
        <w:jc w:val="center"/>
        <w:rPr>
          <w:b/>
          <w:sz w:val="26"/>
          <w:szCs w:val="26"/>
        </w:rPr>
      </w:pPr>
      <w:r w:rsidRPr="00827428">
        <w:rPr>
          <w:b/>
          <w:sz w:val="26"/>
          <w:szCs w:val="26"/>
        </w:rPr>
        <w:t xml:space="preserve">мероприятий </w:t>
      </w:r>
      <w:r w:rsidR="00EA2373" w:rsidRPr="00827428">
        <w:rPr>
          <w:b/>
          <w:sz w:val="26"/>
          <w:szCs w:val="26"/>
        </w:rPr>
        <w:t>муниципальной программы «Укрепление общественного здоровья на территории</w:t>
      </w:r>
      <w:r w:rsidR="00EA2373" w:rsidRPr="00827428">
        <w:rPr>
          <w:b/>
          <w:sz w:val="26"/>
          <w:szCs w:val="26"/>
          <w:shd w:val="clear" w:color="auto" w:fill="FFFFFF"/>
        </w:rPr>
        <w:t xml:space="preserve"> Козловского муниципального округа Чувашской Республики» </w:t>
      </w:r>
      <w:r w:rsidR="00EA2373" w:rsidRPr="00827428">
        <w:rPr>
          <w:b/>
          <w:sz w:val="26"/>
          <w:szCs w:val="26"/>
        </w:rPr>
        <w:t>на 2023 – 2025 годы</w:t>
      </w:r>
    </w:p>
    <w:p w:rsidR="00DB5E7E" w:rsidRPr="00827428" w:rsidRDefault="00DB5E7E" w:rsidP="00153BA0">
      <w:pPr>
        <w:tabs>
          <w:tab w:val="left" w:pos="2847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87"/>
        <w:gridCol w:w="3261"/>
        <w:gridCol w:w="1701"/>
        <w:gridCol w:w="3827"/>
      </w:tblGrid>
      <w:tr w:rsidR="00502E4E" w:rsidRPr="00827428" w:rsidTr="00502E4E">
        <w:trPr>
          <w:trHeight w:val="787"/>
        </w:trPr>
        <w:tc>
          <w:tcPr>
            <w:tcW w:w="817" w:type="dxa"/>
            <w:vMerge w:val="restart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№ п/п</w:t>
            </w:r>
          </w:p>
        </w:tc>
        <w:tc>
          <w:tcPr>
            <w:tcW w:w="5987" w:type="dxa"/>
            <w:vMerge w:val="restart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Наименование исполнителя мероприятия</w:t>
            </w:r>
          </w:p>
        </w:tc>
        <w:tc>
          <w:tcPr>
            <w:tcW w:w="1701" w:type="dxa"/>
            <w:vMerge w:val="restart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827" w:type="dxa"/>
            <w:vMerge w:val="restart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Наименование и реквизиты нормативного правового акта, которым утверждено финансирование мероприятия</w:t>
            </w:r>
          </w:p>
        </w:tc>
      </w:tr>
      <w:tr w:rsidR="00502E4E" w:rsidRPr="00827428" w:rsidTr="00502E4E">
        <w:trPr>
          <w:trHeight w:val="468"/>
        </w:trPr>
        <w:tc>
          <w:tcPr>
            <w:tcW w:w="817" w:type="dxa"/>
            <w:vMerge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</w:p>
        </w:tc>
      </w:tr>
    </w:tbl>
    <w:p w:rsidR="00502E4E" w:rsidRPr="00827428" w:rsidRDefault="00502E4E">
      <w:pPr>
        <w:rPr>
          <w:sz w:val="26"/>
          <w:szCs w:val="2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502E4E" w:rsidRPr="00827428" w:rsidTr="00502E4E">
        <w:trPr>
          <w:trHeight w:val="283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5</w:t>
            </w:r>
          </w:p>
        </w:tc>
      </w:tr>
      <w:tr w:rsidR="00502E4E" w:rsidRPr="00827428" w:rsidTr="00502E4E">
        <w:trPr>
          <w:trHeight w:val="418"/>
        </w:trPr>
        <w:tc>
          <w:tcPr>
            <w:tcW w:w="15559" w:type="dxa"/>
            <w:gridSpan w:val="5"/>
          </w:tcPr>
          <w:p w:rsidR="00502E4E" w:rsidRPr="00827428" w:rsidRDefault="00502E4E" w:rsidP="00502E4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502E4E" w:rsidRPr="00827428" w:rsidRDefault="00502E4E" w:rsidP="00502E4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27428">
              <w:rPr>
                <w:b/>
                <w:sz w:val="26"/>
                <w:szCs w:val="26"/>
              </w:rPr>
              <w:t>и отказ от вредных привычек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502E4E" w:rsidRPr="00827428" w:rsidRDefault="00502E4E" w:rsidP="00502E4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02E4E" w:rsidRPr="00827428" w:rsidRDefault="00EA2373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02E4E" w:rsidRPr="00827428" w:rsidRDefault="00502E4E" w:rsidP="00EA237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EA2373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EA2373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EA2373" w:rsidP="00EA237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277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  <w:highlight w:val="yellow"/>
              </w:rPr>
            </w:pPr>
            <w:r w:rsidRPr="00827428">
              <w:rPr>
                <w:sz w:val="26"/>
                <w:szCs w:val="26"/>
              </w:rPr>
              <w:t>1.2.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3260" w:type="dxa"/>
          </w:tcPr>
          <w:p w:rsidR="00502E4E" w:rsidRPr="00827428" w:rsidRDefault="00833E68" w:rsidP="00EA2373">
            <w:pPr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02E4E" w:rsidRPr="00827428" w:rsidRDefault="00502E4E" w:rsidP="00EA237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EA2373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EA2373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49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1.3.</w:t>
            </w:r>
          </w:p>
          <w:p w:rsidR="00502E4E" w:rsidRPr="00827428" w:rsidRDefault="00502E4E" w:rsidP="00502E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502E4E" w:rsidRPr="00827428" w:rsidRDefault="00502E4E" w:rsidP="00502E4E">
            <w:pPr>
              <w:rPr>
                <w:sz w:val="26"/>
                <w:szCs w:val="26"/>
              </w:rPr>
            </w:pPr>
          </w:p>
          <w:p w:rsidR="00502E4E" w:rsidRPr="00827428" w:rsidRDefault="00502E4E" w:rsidP="00502E4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02E4E" w:rsidRPr="00827428" w:rsidRDefault="00833E68" w:rsidP="00833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 </w:t>
            </w:r>
          </w:p>
        </w:tc>
        <w:tc>
          <w:tcPr>
            <w:tcW w:w="1701" w:type="dxa"/>
          </w:tcPr>
          <w:p w:rsidR="00502E4E" w:rsidRPr="00827428" w:rsidRDefault="00502E4E" w:rsidP="00833E68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833E68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833E68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  <w:highlight w:val="yellow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1.4.</w:t>
            </w:r>
          </w:p>
        </w:tc>
        <w:tc>
          <w:tcPr>
            <w:tcW w:w="5954" w:type="dxa"/>
            <w:vAlign w:val="center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3260" w:type="dxa"/>
          </w:tcPr>
          <w:p w:rsidR="00502E4E" w:rsidRPr="00827428" w:rsidRDefault="00833E68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833E68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833E68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833E68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1.5.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Проведение спортивно-массовых мероприятий, фестивалей, спартакиад среди различных слоев населения </w:t>
            </w:r>
          </w:p>
        </w:tc>
        <w:tc>
          <w:tcPr>
            <w:tcW w:w="3260" w:type="dxa"/>
          </w:tcPr>
          <w:p w:rsidR="00502E4E" w:rsidRPr="00827428" w:rsidRDefault="00833E68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833E68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833E68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 xml:space="preserve"> – 202</w:t>
            </w:r>
            <w:r w:rsidR="00833E68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833E68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277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  <w:highlight w:val="yellow"/>
              </w:rPr>
            </w:pPr>
            <w:r w:rsidRPr="00827428">
              <w:rPr>
                <w:sz w:val="26"/>
                <w:szCs w:val="26"/>
              </w:rPr>
              <w:t>1.</w:t>
            </w:r>
            <w:r w:rsidRPr="00827428">
              <w:rPr>
                <w:sz w:val="26"/>
                <w:szCs w:val="26"/>
                <w:lang w:val="en-US"/>
              </w:rPr>
              <w:t>6</w:t>
            </w:r>
            <w:r w:rsidRPr="00827428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502E4E" w:rsidRPr="00827428" w:rsidRDefault="00833E68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  <w:tc>
          <w:tcPr>
            <w:tcW w:w="1701" w:type="dxa"/>
            <w:vAlign w:val="center"/>
          </w:tcPr>
          <w:p w:rsidR="00502E4E" w:rsidRPr="00827428" w:rsidRDefault="00502E4E" w:rsidP="00833E68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833E68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833E68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  <w:vAlign w:val="center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</w:t>
            </w:r>
            <w:r w:rsidRPr="00827428">
              <w:rPr>
                <w:sz w:val="26"/>
                <w:szCs w:val="26"/>
                <w:lang w:val="en-US"/>
              </w:rPr>
              <w:t>7</w:t>
            </w:r>
            <w:r w:rsidRPr="00827428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502E4E" w:rsidRPr="00827428" w:rsidRDefault="00502E4E" w:rsidP="00D643F3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Создание в общеобразовательных организациях</w:t>
            </w:r>
            <w:r w:rsidR="00833E68" w:rsidRPr="00827428">
              <w:rPr>
                <w:sz w:val="26"/>
                <w:szCs w:val="26"/>
              </w:rPr>
              <w:t xml:space="preserve"> Козловского муниципального округа Чувашской Республики</w:t>
            </w:r>
            <w:r w:rsidRPr="00827428">
              <w:rPr>
                <w:sz w:val="26"/>
                <w:szCs w:val="26"/>
              </w:rPr>
              <w:t xml:space="preserve"> расположенных в сельской местности и малых городах, условий для занятия физической культурой и спортом» в 202</w:t>
            </w:r>
            <w:r w:rsidR="00833E68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833E68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годах </w:t>
            </w:r>
          </w:p>
        </w:tc>
        <w:tc>
          <w:tcPr>
            <w:tcW w:w="3260" w:type="dxa"/>
          </w:tcPr>
          <w:p w:rsidR="00502E4E" w:rsidRPr="00827428" w:rsidRDefault="00833E68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833E68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833E68" w:rsidRPr="00827428">
              <w:rPr>
                <w:sz w:val="26"/>
                <w:szCs w:val="26"/>
              </w:rPr>
              <w:t>3-2025</w:t>
            </w:r>
            <w:r w:rsidRPr="0082742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827" w:type="dxa"/>
            <w:vAlign w:val="center"/>
          </w:tcPr>
          <w:p w:rsidR="00502E4E" w:rsidRPr="00827428" w:rsidRDefault="00833E68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</w:t>
            </w:r>
            <w:r w:rsidRPr="00827428">
              <w:rPr>
                <w:sz w:val="26"/>
                <w:szCs w:val="26"/>
                <w:lang w:val="en-US"/>
              </w:rPr>
              <w:t>8</w:t>
            </w:r>
            <w:r w:rsidRPr="00827428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502E4E" w:rsidRPr="00827428" w:rsidRDefault="00502E4E" w:rsidP="00D643F3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Организация и проведение районных соревнований различной направленности (легкая атлетика, волейбол, баскетбол, настольный теннис) в рамках </w:t>
            </w:r>
            <w:r w:rsidR="00D643F3" w:rsidRPr="00827428">
              <w:rPr>
                <w:sz w:val="26"/>
                <w:szCs w:val="26"/>
              </w:rPr>
              <w:t>республикански</w:t>
            </w:r>
            <w:r w:rsidRPr="00827428">
              <w:rPr>
                <w:sz w:val="26"/>
                <w:szCs w:val="26"/>
              </w:rPr>
              <w:t>х спартакиад школьников</w:t>
            </w:r>
          </w:p>
        </w:tc>
        <w:tc>
          <w:tcPr>
            <w:tcW w:w="3260" w:type="dxa"/>
          </w:tcPr>
          <w:p w:rsidR="00502E4E" w:rsidRPr="00827428" w:rsidRDefault="00D643F3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D643F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D643F3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D643F3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656B9" w:rsidRPr="00827428" w:rsidRDefault="005656B9" w:rsidP="00502E4E">
            <w:pPr>
              <w:jc w:val="center"/>
              <w:rPr>
                <w:sz w:val="26"/>
                <w:szCs w:val="26"/>
              </w:rPr>
            </w:pPr>
          </w:p>
          <w:p w:rsidR="005656B9" w:rsidRPr="00827428" w:rsidRDefault="005656B9" w:rsidP="00502E4E">
            <w:pPr>
              <w:jc w:val="center"/>
              <w:rPr>
                <w:sz w:val="26"/>
                <w:szCs w:val="26"/>
              </w:rPr>
            </w:pPr>
          </w:p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1.10.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3260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Отдел образования и молодежной политики </w:t>
            </w:r>
            <w:r w:rsidR="005656B9" w:rsidRPr="00827428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D643F3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D643F3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D643F3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  <w:vAlign w:val="center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277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1.11.</w:t>
            </w:r>
          </w:p>
        </w:tc>
        <w:tc>
          <w:tcPr>
            <w:tcW w:w="5954" w:type="dxa"/>
          </w:tcPr>
          <w:p w:rsidR="00502E4E" w:rsidRPr="00827428" w:rsidRDefault="00502E4E" w:rsidP="005656B9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Организация и проведение </w:t>
            </w:r>
            <w:r w:rsidR="005656B9" w:rsidRPr="00827428">
              <w:rPr>
                <w:sz w:val="26"/>
                <w:szCs w:val="26"/>
              </w:rPr>
              <w:t>муниц</w:t>
            </w:r>
            <w:r w:rsidRPr="00827428">
              <w:rPr>
                <w:sz w:val="26"/>
                <w:szCs w:val="26"/>
              </w:rPr>
              <w:t>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rFonts w:eastAsia="Calibri"/>
                <w:sz w:val="26"/>
                <w:szCs w:val="26"/>
                <w:lang w:eastAsia="en-US"/>
              </w:rPr>
              <w:t>Отдел культуры, спорта, социального развития и архивного дела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  <w:lang w:val="en-US"/>
              </w:rPr>
              <w:t>1</w:t>
            </w:r>
            <w:r w:rsidRPr="00827428">
              <w:rPr>
                <w:sz w:val="26"/>
                <w:szCs w:val="26"/>
              </w:rPr>
              <w:t>.12.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Отдел образования и молодежной политики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1.13.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Отдел образования и молодежной политики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1.14.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Отдел образования и молодежной политики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1.15.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Отдел образования и молодежной политики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1.16.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Массовые спортивные мероприятия «Спортивный праздник», приуроченные к окончанию учебного года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Отдел образования и молодежной политики </w:t>
            </w:r>
            <w:r w:rsidRPr="00827428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Козловского муниципального округа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 годы</w:t>
            </w:r>
          </w:p>
        </w:tc>
        <w:tc>
          <w:tcPr>
            <w:tcW w:w="3827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</w:tbl>
    <w:p w:rsidR="00502E4E" w:rsidRPr="00827428" w:rsidRDefault="00502E4E">
      <w:pPr>
        <w:rPr>
          <w:sz w:val="26"/>
          <w:szCs w:val="2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  <w:highlight w:val="yellow"/>
              </w:rPr>
            </w:pPr>
            <w:r w:rsidRPr="00827428">
              <w:rPr>
                <w:b/>
                <w:sz w:val="26"/>
                <w:szCs w:val="26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502E4E" w:rsidRPr="00827428" w:rsidTr="00502E4E">
        <w:trPr>
          <w:trHeight w:val="3127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2.1.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 xml:space="preserve"> – 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534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2.13.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Разработка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18"/>
        </w:trPr>
        <w:tc>
          <w:tcPr>
            <w:tcW w:w="81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2.14.</w:t>
            </w:r>
          </w:p>
        </w:tc>
        <w:tc>
          <w:tcPr>
            <w:tcW w:w="5954" w:type="dxa"/>
          </w:tcPr>
          <w:p w:rsidR="00502E4E" w:rsidRPr="00827428" w:rsidRDefault="00502E4E" w:rsidP="00502E4E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Внедрение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827428" w:rsidRDefault="005656B9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02E4E" w:rsidRPr="00827428" w:rsidRDefault="00502E4E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</w:t>
            </w:r>
            <w:r w:rsidR="005656B9" w:rsidRPr="00827428">
              <w:rPr>
                <w:sz w:val="26"/>
                <w:szCs w:val="26"/>
              </w:rPr>
              <w:t>3</w:t>
            </w:r>
            <w:r w:rsidRPr="00827428">
              <w:rPr>
                <w:sz w:val="26"/>
                <w:szCs w:val="26"/>
              </w:rPr>
              <w:t>-202</w:t>
            </w:r>
            <w:r w:rsidR="005656B9" w:rsidRPr="00827428">
              <w:rPr>
                <w:sz w:val="26"/>
                <w:szCs w:val="26"/>
              </w:rPr>
              <w:t>5</w:t>
            </w:r>
            <w:r w:rsidRPr="0082742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502E4E" w:rsidRPr="00827428" w:rsidRDefault="00502E4E" w:rsidP="00502E4E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02E4E" w:rsidRPr="00827428" w:rsidTr="00502E4E">
        <w:trPr>
          <w:trHeight w:val="486"/>
        </w:trPr>
        <w:tc>
          <w:tcPr>
            <w:tcW w:w="15559" w:type="dxa"/>
            <w:gridSpan w:val="5"/>
          </w:tcPr>
          <w:p w:rsidR="00502E4E" w:rsidRPr="00A24173" w:rsidRDefault="00502E4E" w:rsidP="00A24173">
            <w:pPr>
              <w:pStyle w:val="af6"/>
              <w:numPr>
                <w:ilvl w:val="0"/>
                <w:numId w:val="36"/>
              </w:numPr>
              <w:jc w:val="center"/>
              <w:rPr>
                <w:sz w:val="26"/>
                <w:szCs w:val="26"/>
              </w:rPr>
            </w:pPr>
            <w:r w:rsidRPr="00A24173">
              <w:rPr>
                <w:b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Pr="00A24173">
              <w:rPr>
                <w:b/>
                <w:sz w:val="26"/>
                <w:szCs w:val="26"/>
              </w:rPr>
              <w:t xml:space="preserve">ценка распространенности факторов риска неинфекционных заболеваний </w:t>
            </w:r>
            <w:r w:rsidRPr="00A24173">
              <w:rPr>
                <w:sz w:val="26"/>
                <w:szCs w:val="26"/>
              </w:rPr>
              <w:t xml:space="preserve"> </w:t>
            </w:r>
            <w:r w:rsidRPr="00A24173">
              <w:rPr>
                <w:b/>
                <w:sz w:val="26"/>
                <w:szCs w:val="26"/>
              </w:rPr>
              <w:t xml:space="preserve">на территории </w:t>
            </w:r>
            <w:r w:rsidR="005656B9" w:rsidRPr="00A24173">
              <w:rPr>
                <w:b/>
                <w:sz w:val="26"/>
                <w:szCs w:val="26"/>
              </w:rPr>
              <w:t>Козловского муниципального округа Чувашской Республики</w:t>
            </w:r>
          </w:p>
        </w:tc>
      </w:tr>
      <w:tr w:rsidR="005656B9" w:rsidRPr="00827428" w:rsidTr="00502E4E">
        <w:trPr>
          <w:trHeight w:val="1239"/>
        </w:trPr>
        <w:tc>
          <w:tcPr>
            <w:tcW w:w="817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3.1.</w:t>
            </w:r>
          </w:p>
        </w:tc>
        <w:tc>
          <w:tcPr>
            <w:tcW w:w="5954" w:type="dxa"/>
          </w:tcPr>
          <w:p w:rsidR="005656B9" w:rsidRPr="00827428" w:rsidRDefault="005656B9" w:rsidP="00A76BE0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Проведение анкетирования в целях выявления  масштабов потребления табака среди населения  </w:t>
            </w:r>
            <w:r w:rsidR="00A76BE0" w:rsidRPr="00827428">
              <w:rPr>
                <w:sz w:val="26"/>
                <w:szCs w:val="26"/>
              </w:rPr>
              <w:t xml:space="preserve">Козловского </w:t>
            </w:r>
            <w:r w:rsidRPr="00827428">
              <w:rPr>
                <w:sz w:val="26"/>
                <w:szCs w:val="26"/>
              </w:rPr>
              <w:t>муниципального о</w:t>
            </w:r>
            <w:r w:rsidR="00A76BE0" w:rsidRPr="00827428">
              <w:rPr>
                <w:sz w:val="26"/>
                <w:szCs w:val="26"/>
              </w:rPr>
              <w:t>круга</w:t>
            </w:r>
            <w:r w:rsidRPr="008274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2023-2025 годы, далее ежегодно</w:t>
            </w:r>
          </w:p>
        </w:tc>
        <w:tc>
          <w:tcPr>
            <w:tcW w:w="3827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  <w:tr w:rsidR="005656B9" w:rsidRPr="00827428" w:rsidTr="00502E4E">
        <w:trPr>
          <w:trHeight w:val="650"/>
        </w:trPr>
        <w:tc>
          <w:tcPr>
            <w:tcW w:w="817" w:type="dxa"/>
          </w:tcPr>
          <w:p w:rsidR="005656B9" w:rsidRPr="00827428" w:rsidRDefault="00376230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3</w:t>
            </w:r>
            <w:r w:rsidR="005656B9" w:rsidRPr="00827428">
              <w:rPr>
                <w:sz w:val="26"/>
                <w:szCs w:val="26"/>
              </w:rPr>
              <w:t>.2.</w:t>
            </w:r>
          </w:p>
        </w:tc>
        <w:tc>
          <w:tcPr>
            <w:tcW w:w="5954" w:type="dxa"/>
          </w:tcPr>
          <w:p w:rsidR="005656B9" w:rsidRPr="00827428" w:rsidRDefault="005656B9" w:rsidP="005656B9">
            <w:pPr>
              <w:jc w:val="both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bCs/>
                <w:sz w:val="26"/>
                <w:szCs w:val="26"/>
              </w:rPr>
              <w:t xml:space="preserve">БУ </w:t>
            </w:r>
            <w:r w:rsidRPr="00827428">
              <w:rPr>
                <w:bCs/>
                <w:i/>
                <w:sz w:val="26"/>
                <w:szCs w:val="26"/>
              </w:rPr>
              <w:t>«</w:t>
            </w:r>
            <w:r w:rsidRPr="00827428">
              <w:rPr>
                <w:sz w:val="26"/>
                <w:szCs w:val="26"/>
              </w:rPr>
              <w:t>Козловская ЦРБ им. И. Е. Виноградова</w:t>
            </w:r>
            <w:r w:rsidRPr="00827428">
              <w:rPr>
                <w:i/>
                <w:sz w:val="26"/>
                <w:szCs w:val="26"/>
              </w:rPr>
              <w:t>»</w:t>
            </w:r>
            <w:r w:rsidRPr="00827428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1701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2023-2025 годы, далее ежегодно</w:t>
            </w:r>
          </w:p>
        </w:tc>
        <w:tc>
          <w:tcPr>
            <w:tcW w:w="3827" w:type="dxa"/>
          </w:tcPr>
          <w:p w:rsidR="005656B9" w:rsidRPr="00827428" w:rsidRDefault="005656B9" w:rsidP="005656B9">
            <w:pPr>
              <w:jc w:val="center"/>
              <w:rPr>
                <w:sz w:val="26"/>
                <w:szCs w:val="26"/>
              </w:rPr>
            </w:pPr>
            <w:r w:rsidRPr="00827428">
              <w:rPr>
                <w:sz w:val="26"/>
                <w:szCs w:val="26"/>
              </w:rPr>
              <w:t>х</w:t>
            </w:r>
          </w:p>
        </w:tc>
      </w:tr>
    </w:tbl>
    <w:p w:rsidR="00502E4E" w:rsidRPr="00827428" w:rsidRDefault="00502E4E">
      <w:pPr>
        <w:rPr>
          <w:sz w:val="26"/>
          <w:szCs w:val="26"/>
        </w:rPr>
      </w:pPr>
    </w:p>
    <w:p w:rsidR="00502E4E" w:rsidRPr="00827428" w:rsidRDefault="00502E4E" w:rsidP="00502E4E">
      <w:pPr>
        <w:rPr>
          <w:sz w:val="26"/>
          <w:szCs w:val="26"/>
        </w:rPr>
      </w:pPr>
    </w:p>
    <w:p w:rsidR="00D622A1" w:rsidRPr="00827428" w:rsidRDefault="00D622A1" w:rsidP="006E181B">
      <w:pPr>
        <w:rPr>
          <w:sz w:val="26"/>
          <w:szCs w:val="26"/>
        </w:rPr>
      </w:pPr>
    </w:p>
    <w:sectPr w:rsidR="00D622A1" w:rsidRPr="00827428" w:rsidSect="005E53C7">
      <w:headerReference w:type="default" r:id="rId13"/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B0" w:rsidRDefault="003940B0">
      <w:r>
        <w:separator/>
      </w:r>
    </w:p>
  </w:endnote>
  <w:endnote w:type="continuationSeparator" w:id="1">
    <w:p w:rsidR="003940B0" w:rsidRDefault="0039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B0" w:rsidRDefault="003940B0">
      <w:r>
        <w:separator/>
      </w:r>
    </w:p>
  </w:footnote>
  <w:footnote w:type="continuationSeparator" w:id="1">
    <w:p w:rsidR="003940B0" w:rsidRDefault="0039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92" w:rsidRDefault="00E72938" w:rsidP="00C10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D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92" w:rsidRDefault="004E4D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92" w:rsidRDefault="00E72938">
    <w:pPr>
      <w:pStyle w:val="a3"/>
      <w:jc w:val="center"/>
    </w:pPr>
    <w:fldSimple w:instr=" PAGE   \* MERGEFORMAT ">
      <w:r w:rsidR="004B5247">
        <w:rPr>
          <w:noProof/>
        </w:rPr>
        <w:t>12</w:t>
      </w:r>
    </w:fldSimple>
  </w:p>
  <w:p w:rsidR="004E4D92" w:rsidRDefault="004E4D92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BA3D01"/>
    <w:multiLevelType w:val="hybridMultilevel"/>
    <w:tmpl w:val="76006C2A"/>
    <w:lvl w:ilvl="0" w:tplc="C3FAE9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8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711890"/>
    <w:multiLevelType w:val="hybridMultilevel"/>
    <w:tmpl w:val="89109A88"/>
    <w:lvl w:ilvl="0" w:tplc="E00E3A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12"/>
  </w:num>
  <w:num w:numId="5">
    <w:abstractNumId w:val="24"/>
  </w:num>
  <w:num w:numId="6">
    <w:abstractNumId w:val="1"/>
  </w:num>
  <w:num w:numId="7">
    <w:abstractNumId w:val="21"/>
  </w:num>
  <w:num w:numId="8">
    <w:abstractNumId w:val="23"/>
  </w:num>
  <w:num w:numId="9">
    <w:abstractNumId w:val="28"/>
  </w:num>
  <w:num w:numId="10">
    <w:abstractNumId w:val="19"/>
  </w:num>
  <w:num w:numId="11">
    <w:abstractNumId w:val="27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2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5"/>
  </w:num>
  <w:num w:numId="21">
    <w:abstractNumId w:val="18"/>
  </w:num>
  <w:num w:numId="22">
    <w:abstractNumId w:val="34"/>
  </w:num>
  <w:num w:numId="23">
    <w:abstractNumId w:val="32"/>
  </w:num>
  <w:num w:numId="24">
    <w:abstractNumId w:val="31"/>
  </w:num>
  <w:num w:numId="25">
    <w:abstractNumId w:val="22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2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5"/>
  </w:num>
  <w:num w:numId="33">
    <w:abstractNumId w:val="29"/>
  </w:num>
  <w:num w:numId="34">
    <w:abstractNumId w:val="4"/>
  </w:num>
  <w:num w:numId="35">
    <w:abstractNumId w:val="3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4C1C"/>
    <w:rsid w:val="00005179"/>
    <w:rsid w:val="0000660A"/>
    <w:rsid w:val="00016CF2"/>
    <w:rsid w:val="00027077"/>
    <w:rsid w:val="00036F83"/>
    <w:rsid w:val="00037EFC"/>
    <w:rsid w:val="00045E5D"/>
    <w:rsid w:val="00047370"/>
    <w:rsid w:val="00047D90"/>
    <w:rsid w:val="0005175A"/>
    <w:rsid w:val="00053AC6"/>
    <w:rsid w:val="0005754A"/>
    <w:rsid w:val="00067311"/>
    <w:rsid w:val="000677C5"/>
    <w:rsid w:val="000700EB"/>
    <w:rsid w:val="000722A3"/>
    <w:rsid w:val="0007649A"/>
    <w:rsid w:val="0008398F"/>
    <w:rsid w:val="00083B30"/>
    <w:rsid w:val="00085A11"/>
    <w:rsid w:val="0009519F"/>
    <w:rsid w:val="00096745"/>
    <w:rsid w:val="000A608B"/>
    <w:rsid w:val="000A61A1"/>
    <w:rsid w:val="000A6441"/>
    <w:rsid w:val="000A73C9"/>
    <w:rsid w:val="000B0077"/>
    <w:rsid w:val="000B0EFE"/>
    <w:rsid w:val="000B7046"/>
    <w:rsid w:val="000C0650"/>
    <w:rsid w:val="000C32EB"/>
    <w:rsid w:val="000C7892"/>
    <w:rsid w:val="000D13CA"/>
    <w:rsid w:val="000D3A00"/>
    <w:rsid w:val="000D6179"/>
    <w:rsid w:val="00107CA4"/>
    <w:rsid w:val="00111738"/>
    <w:rsid w:val="00114896"/>
    <w:rsid w:val="00122064"/>
    <w:rsid w:val="00125A25"/>
    <w:rsid w:val="0012705C"/>
    <w:rsid w:val="0012753C"/>
    <w:rsid w:val="00134285"/>
    <w:rsid w:val="00135846"/>
    <w:rsid w:val="0013778F"/>
    <w:rsid w:val="00137E87"/>
    <w:rsid w:val="00137ED1"/>
    <w:rsid w:val="00141B16"/>
    <w:rsid w:val="001426F6"/>
    <w:rsid w:val="001448A3"/>
    <w:rsid w:val="00145580"/>
    <w:rsid w:val="0015322D"/>
    <w:rsid w:val="00153BA0"/>
    <w:rsid w:val="001549E4"/>
    <w:rsid w:val="00154DB7"/>
    <w:rsid w:val="001565AD"/>
    <w:rsid w:val="00161D84"/>
    <w:rsid w:val="00162A9E"/>
    <w:rsid w:val="00163290"/>
    <w:rsid w:val="00163870"/>
    <w:rsid w:val="00163B7F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6579"/>
    <w:rsid w:val="00197AE1"/>
    <w:rsid w:val="001A30A8"/>
    <w:rsid w:val="001A44BA"/>
    <w:rsid w:val="001A5FB1"/>
    <w:rsid w:val="001B0657"/>
    <w:rsid w:val="001B0F0A"/>
    <w:rsid w:val="001B13B5"/>
    <w:rsid w:val="001B5147"/>
    <w:rsid w:val="001B6B38"/>
    <w:rsid w:val="001B7339"/>
    <w:rsid w:val="001B74EF"/>
    <w:rsid w:val="001C25A4"/>
    <w:rsid w:val="001C4C70"/>
    <w:rsid w:val="001C5ACB"/>
    <w:rsid w:val="001C7034"/>
    <w:rsid w:val="001D528B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4654"/>
    <w:rsid w:val="00220271"/>
    <w:rsid w:val="00225026"/>
    <w:rsid w:val="00225376"/>
    <w:rsid w:val="00233C6D"/>
    <w:rsid w:val="00236B2A"/>
    <w:rsid w:val="002410CD"/>
    <w:rsid w:val="00241DA9"/>
    <w:rsid w:val="002452F5"/>
    <w:rsid w:val="002455DF"/>
    <w:rsid w:val="0025379F"/>
    <w:rsid w:val="002546BE"/>
    <w:rsid w:val="00254D39"/>
    <w:rsid w:val="00255202"/>
    <w:rsid w:val="00255FAB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87FB7"/>
    <w:rsid w:val="002921EB"/>
    <w:rsid w:val="002963E1"/>
    <w:rsid w:val="002A4AEE"/>
    <w:rsid w:val="002A71C4"/>
    <w:rsid w:val="002A78FE"/>
    <w:rsid w:val="002B0B82"/>
    <w:rsid w:val="002B0DF8"/>
    <w:rsid w:val="002B56BD"/>
    <w:rsid w:val="002C114F"/>
    <w:rsid w:val="002C192E"/>
    <w:rsid w:val="002C5101"/>
    <w:rsid w:val="002D2583"/>
    <w:rsid w:val="002D4ED5"/>
    <w:rsid w:val="002D59FC"/>
    <w:rsid w:val="002D6B7D"/>
    <w:rsid w:val="002D7BA1"/>
    <w:rsid w:val="002E168F"/>
    <w:rsid w:val="002E1A35"/>
    <w:rsid w:val="002E7E3A"/>
    <w:rsid w:val="002F232A"/>
    <w:rsid w:val="002F3931"/>
    <w:rsid w:val="002F4A43"/>
    <w:rsid w:val="00301C7B"/>
    <w:rsid w:val="00302737"/>
    <w:rsid w:val="0030774B"/>
    <w:rsid w:val="0031038A"/>
    <w:rsid w:val="00317197"/>
    <w:rsid w:val="003246C7"/>
    <w:rsid w:val="003246F1"/>
    <w:rsid w:val="00327511"/>
    <w:rsid w:val="003335BA"/>
    <w:rsid w:val="00335E3D"/>
    <w:rsid w:val="00345080"/>
    <w:rsid w:val="003473C1"/>
    <w:rsid w:val="00350F06"/>
    <w:rsid w:val="003563D4"/>
    <w:rsid w:val="0036138B"/>
    <w:rsid w:val="003615A6"/>
    <w:rsid w:val="00362484"/>
    <w:rsid w:val="00362A58"/>
    <w:rsid w:val="00363E56"/>
    <w:rsid w:val="00364B00"/>
    <w:rsid w:val="00370CF0"/>
    <w:rsid w:val="00371910"/>
    <w:rsid w:val="00376230"/>
    <w:rsid w:val="0038381E"/>
    <w:rsid w:val="0039160F"/>
    <w:rsid w:val="00391D09"/>
    <w:rsid w:val="003920C7"/>
    <w:rsid w:val="003940B0"/>
    <w:rsid w:val="00396B0E"/>
    <w:rsid w:val="003A0BF2"/>
    <w:rsid w:val="003A1662"/>
    <w:rsid w:val="003A323C"/>
    <w:rsid w:val="003A376A"/>
    <w:rsid w:val="003A66E2"/>
    <w:rsid w:val="003A68D4"/>
    <w:rsid w:val="003B02A4"/>
    <w:rsid w:val="003B1CEE"/>
    <w:rsid w:val="003B5C19"/>
    <w:rsid w:val="003B6027"/>
    <w:rsid w:val="003B74CA"/>
    <w:rsid w:val="003C1CB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1556"/>
    <w:rsid w:val="003F2ADC"/>
    <w:rsid w:val="003F61EA"/>
    <w:rsid w:val="003F7E2E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52F8A"/>
    <w:rsid w:val="00453D30"/>
    <w:rsid w:val="00456F6C"/>
    <w:rsid w:val="00457661"/>
    <w:rsid w:val="004664D7"/>
    <w:rsid w:val="0046744D"/>
    <w:rsid w:val="004716DF"/>
    <w:rsid w:val="00473EB7"/>
    <w:rsid w:val="00475B03"/>
    <w:rsid w:val="00485411"/>
    <w:rsid w:val="00492BBC"/>
    <w:rsid w:val="004A049B"/>
    <w:rsid w:val="004A35CF"/>
    <w:rsid w:val="004B4779"/>
    <w:rsid w:val="004B5247"/>
    <w:rsid w:val="004B5729"/>
    <w:rsid w:val="004C5B21"/>
    <w:rsid w:val="004D11EE"/>
    <w:rsid w:val="004D5C21"/>
    <w:rsid w:val="004D5EEE"/>
    <w:rsid w:val="004E4D92"/>
    <w:rsid w:val="004E6D68"/>
    <w:rsid w:val="004F747C"/>
    <w:rsid w:val="00500495"/>
    <w:rsid w:val="00502E4E"/>
    <w:rsid w:val="00506998"/>
    <w:rsid w:val="00506D4C"/>
    <w:rsid w:val="0051052F"/>
    <w:rsid w:val="00524FA3"/>
    <w:rsid w:val="00551D31"/>
    <w:rsid w:val="00553CAC"/>
    <w:rsid w:val="0055447E"/>
    <w:rsid w:val="00554B45"/>
    <w:rsid w:val="00557DD5"/>
    <w:rsid w:val="00560826"/>
    <w:rsid w:val="005641D4"/>
    <w:rsid w:val="005655A2"/>
    <w:rsid w:val="005656B9"/>
    <w:rsid w:val="00567016"/>
    <w:rsid w:val="005724ED"/>
    <w:rsid w:val="00572D73"/>
    <w:rsid w:val="0057340E"/>
    <w:rsid w:val="005809D6"/>
    <w:rsid w:val="0058442A"/>
    <w:rsid w:val="005935E9"/>
    <w:rsid w:val="005954D4"/>
    <w:rsid w:val="00595D69"/>
    <w:rsid w:val="005A03DF"/>
    <w:rsid w:val="005A1508"/>
    <w:rsid w:val="005A4B12"/>
    <w:rsid w:val="005A6DBE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70A0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72CF4"/>
    <w:rsid w:val="0067695B"/>
    <w:rsid w:val="0068176C"/>
    <w:rsid w:val="00682589"/>
    <w:rsid w:val="00691182"/>
    <w:rsid w:val="00696689"/>
    <w:rsid w:val="006A435D"/>
    <w:rsid w:val="006A7FEB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7263"/>
    <w:rsid w:val="006F0082"/>
    <w:rsid w:val="006F32F3"/>
    <w:rsid w:val="007001F0"/>
    <w:rsid w:val="00700EDA"/>
    <w:rsid w:val="00704BF9"/>
    <w:rsid w:val="00705B24"/>
    <w:rsid w:val="00705D00"/>
    <w:rsid w:val="0070729A"/>
    <w:rsid w:val="00713768"/>
    <w:rsid w:val="00721E82"/>
    <w:rsid w:val="00733B46"/>
    <w:rsid w:val="00733FB6"/>
    <w:rsid w:val="00735054"/>
    <w:rsid w:val="00741F89"/>
    <w:rsid w:val="00742EC7"/>
    <w:rsid w:val="007447E4"/>
    <w:rsid w:val="00746842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0CC2"/>
    <w:rsid w:val="00793273"/>
    <w:rsid w:val="007956E0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800267"/>
    <w:rsid w:val="008042CF"/>
    <w:rsid w:val="00827428"/>
    <w:rsid w:val="008276EC"/>
    <w:rsid w:val="00827E0F"/>
    <w:rsid w:val="00830100"/>
    <w:rsid w:val="008301C8"/>
    <w:rsid w:val="00833E68"/>
    <w:rsid w:val="00841BF0"/>
    <w:rsid w:val="00847B77"/>
    <w:rsid w:val="00850652"/>
    <w:rsid w:val="0085095F"/>
    <w:rsid w:val="00862452"/>
    <w:rsid w:val="00867896"/>
    <w:rsid w:val="00870EF2"/>
    <w:rsid w:val="008765E5"/>
    <w:rsid w:val="0087670B"/>
    <w:rsid w:val="00877859"/>
    <w:rsid w:val="00877E39"/>
    <w:rsid w:val="00885B8B"/>
    <w:rsid w:val="00890354"/>
    <w:rsid w:val="0089100B"/>
    <w:rsid w:val="00891FD9"/>
    <w:rsid w:val="008920F3"/>
    <w:rsid w:val="00894561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616"/>
    <w:rsid w:val="008D03E4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80F"/>
    <w:rsid w:val="0092691C"/>
    <w:rsid w:val="00930D4A"/>
    <w:rsid w:val="00932FA8"/>
    <w:rsid w:val="00933CC9"/>
    <w:rsid w:val="00946BC8"/>
    <w:rsid w:val="00947127"/>
    <w:rsid w:val="009539C1"/>
    <w:rsid w:val="00953A5A"/>
    <w:rsid w:val="00956A5F"/>
    <w:rsid w:val="00966EF5"/>
    <w:rsid w:val="0097491A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C6D88"/>
    <w:rsid w:val="009D4E26"/>
    <w:rsid w:val="009E0CDA"/>
    <w:rsid w:val="009E293A"/>
    <w:rsid w:val="009E5B63"/>
    <w:rsid w:val="009F001E"/>
    <w:rsid w:val="009F0ADC"/>
    <w:rsid w:val="009F6665"/>
    <w:rsid w:val="00A01FA3"/>
    <w:rsid w:val="00A030DB"/>
    <w:rsid w:val="00A057EB"/>
    <w:rsid w:val="00A06A2B"/>
    <w:rsid w:val="00A111F0"/>
    <w:rsid w:val="00A127BB"/>
    <w:rsid w:val="00A13342"/>
    <w:rsid w:val="00A16598"/>
    <w:rsid w:val="00A17CEB"/>
    <w:rsid w:val="00A221EA"/>
    <w:rsid w:val="00A24173"/>
    <w:rsid w:val="00A246DE"/>
    <w:rsid w:val="00A33304"/>
    <w:rsid w:val="00A34CEC"/>
    <w:rsid w:val="00A36561"/>
    <w:rsid w:val="00A4072F"/>
    <w:rsid w:val="00A40DBF"/>
    <w:rsid w:val="00A42219"/>
    <w:rsid w:val="00A435EC"/>
    <w:rsid w:val="00A43AB7"/>
    <w:rsid w:val="00A51117"/>
    <w:rsid w:val="00A52DAD"/>
    <w:rsid w:val="00A632E6"/>
    <w:rsid w:val="00A64D2D"/>
    <w:rsid w:val="00A70C6D"/>
    <w:rsid w:val="00A74F59"/>
    <w:rsid w:val="00A76BE0"/>
    <w:rsid w:val="00A771F9"/>
    <w:rsid w:val="00A813E1"/>
    <w:rsid w:val="00A84CD5"/>
    <w:rsid w:val="00A9474D"/>
    <w:rsid w:val="00AA0BA9"/>
    <w:rsid w:val="00AA4A9F"/>
    <w:rsid w:val="00AA6BF7"/>
    <w:rsid w:val="00AB225C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74CC"/>
    <w:rsid w:val="00AF03C6"/>
    <w:rsid w:val="00AF1D16"/>
    <w:rsid w:val="00AF62A2"/>
    <w:rsid w:val="00AF7E78"/>
    <w:rsid w:val="00B009CF"/>
    <w:rsid w:val="00B126CA"/>
    <w:rsid w:val="00B20A03"/>
    <w:rsid w:val="00B275D5"/>
    <w:rsid w:val="00B30447"/>
    <w:rsid w:val="00B32A90"/>
    <w:rsid w:val="00B340E8"/>
    <w:rsid w:val="00B35CF4"/>
    <w:rsid w:val="00B36168"/>
    <w:rsid w:val="00B367DB"/>
    <w:rsid w:val="00B513A7"/>
    <w:rsid w:val="00B57089"/>
    <w:rsid w:val="00B61D19"/>
    <w:rsid w:val="00B61E4C"/>
    <w:rsid w:val="00B63EB7"/>
    <w:rsid w:val="00B67D89"/>
    <w:rsid w:val="00B70AD7"/>
    <w:rsid w:val="00B71671"/>
    <w:rsid w:val="00B7541E"/>
    <w:rsid w:val="00B76C24"/>
    <w:rsid w:val="00B776B5"/>
    <w:rsid w:val="00B80C24"/>
    <w:rsid w:val="00B81299"/>
    <w:rsid w:val="00B93904"/>
    <w:rsid w:val="00BA0586"/>
    <w:rsid w:val="00BA05B9"/>
    <w:rsid w:val="00BA0A44"/>
    <w:rsid w:val="00BA30AC"/>
    <w:rsid w:val="00BB1F83"/>
    <w:rsid w:val="00BB276F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2348"/>
    <w:rsid w:val="00BF7318"/>
    <w:rsid w:val="00C015A9"/>
    <w:rsid w:val="00C103F6"/>
    <w:rsid w:val="00C108E7"/>
    <w:rsid w:val="00C10B8B"/>
    <w:rsid w:val="00C1256B"/>
    <w:rsid w:val="00C22205"/>
    <w:rsid w:val="00C252C8"/>
    <w:rsid w:val="00C276A1"/>
    <w:rsid w:val="00C3288A"/>
    <w:rsid w:val="00C32F92"/>
    <w:rsid w:val="00C3398C"/>
    <w:rsid w:val="00C346FD"/>
    <w:rsid w:val="00C41B2E"/>
    <w:rsid w:val="00C42EE1"/>
    <w:rsid w:val="00C449F5"/>
    <w:rsid w:val="00C51218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639B"/>
    <w:rsid w:val="00C87A12"/>
    <w:rsid w:val="00C91EC6"/>
    <w:rsid w:val="00C93973"/>
    <w:rsid w:val="00C95B28"/>
    <w:rsid w:val="00CA05C5"/>
    <w:rsid w:val="00CA2A65"/>
    <w:rsid w:val="00CC0305"/>
    <w:rsid w:val="00CC19DF"/>
    <w:rsid w:val="00CC2E99"/>
    <w:rsid w:val="00CC6650"/>
    <w:rsid w:val="00CE15F7"/>
    <w:rsid w:val="00CE22F3"/>
    <w:rsid w:val="00CE6702"/>
    <w:rsid w:val="00CF26F6"/>
    <w:rsid w:val="00CF2EA8"/>
    <w:rsid w:val="00CF4C40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3ECE"/>
    <w:rsid w:val="00D36D6F"/>
    <w:rsid w:val="00D370D6"/>
    <w:rsid w:val="00D47C12"/>
    <w:rsid w:val="00D50A20"/>
    <w:rsid w:val="00D53691"/>
    <w:rsid w:val="00D567B0"/>
    <w:rsid w:val="00D622A1"/>
    <w:rsid w:val="00D624B7"/>
    <w:rsid w:val="00D643F3"/>
    <w:rsid w:val="00D6509A"/>
    <w:rsid w:val="00D65CAF"/>
    <w:rsid w:val="00D67387"/>
    <w:rsid w:val="00D7162B"/>
    <w:rsid w:val="00D74E93"/>
    <w:rsid w:val="00D81CAA"/>
    <w:rsid w:val="00D81D3F"/>
    <w:rsid w:val="00D82B85"/>
    <w:rsid w:val="00D92DB3"/>
    <w:rsid w:val="00DA4E57"/>
    <w:rsid w:val="00DB06F5"/>
    <w:rsid w:val="00DB0CF3"/>
    <w:rsid w:val="00DB5381"/>
    <w:rsid w:val="00DB5E7E"/>
    <w:rsid w:val="00DB728D"/>
    <w:rsid w:val="00DC05C7"/>
    <w:rsid w:val="00DD1B1A"/>
    <w:rsid w:val="00DD610F"/>
    <w:rsid w:val="00DD7CA0"/>
    <w:rsid w:val="00DE109C"/>
    <w:rsid w:val="00DE538D"/>
    <w:rsid w:val="00DF78AC"/>
    <w:rsid w:val="00E02B34"/>
    <w:rsid w:val="00E03223"/>
    <w:rsid w:val="00E03A71"/>
    <w:rsid w:val="00E06E56"/>
    <w:rsid w:val="00E1211D"/>
    <w:rsid w:val="00E125C8"/>
    <w:rsid w:val="00E13BD0"/>
    <w:rsid w:val="00E16450"/>
    <w:rsid w:val="00E21091"/>
    <w:rsid w:val="00E23090"/>
    <w:rsid w:val="00E32052"/>
    <w:rsid w:val="00E336BF"/>
    <w:rsid w:val="00E42B8C"/>
    <w:rsid w:val="00E4440C"/>
    <w:rsid w:val="00E5173E"/>
    <w:rsid w:val="00E52501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938"/>
    <w:rsid w:val="00E72CA6"/>
    <w:rsid w:val="00E752B8"/>
    <w:rsid w:val="00E77011"/>
    <w:rsid w:val="00E80F62"/>
    <w:rsid w:val="00E81EDD"/>
    <w:rsid w:val="00E845FB"/>
    <w:rsid w:val="00E85EB8"/>
    <w:rsid w:val="00E8628B"/>
    <w:rsid w:val="00E87936"/>
    <w:rsid w:val="00EA2373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5153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51C5E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70061"/>
    <w:rsid w:val="00F70457"/>
    <w:rsid w:val="00F869F8"/>
    <w:rsid w:val="00F87283"/>
    <w:rsid w:val="00F91188"/>
    <w:rsid w:val="00F91611"/>
    <w:rsid w:val="00F97840"/>
    <w:rsid w:val="00FA0462"/>
    <w:rsid w:val="00FA112D"/>
    <w:rsid w:val="00FA5E88"/>
    <w:rsid w:val="00FA63CA"/>
    <w:rsid w:val="00FB141F"/>
    <w:rsid w:val="00FC19FA"/>
    <w:rsid w:val="00FC362C"/>
    <w:rsid w:val="00FC44F2"/>
    <w:rsid w:val="00FC6DF0"/>
    <w:rsid w:val="00FD3144"/>
    <w:rsid w:val="00FD4814"/>
    <w:rsid w:val="00FD5403"/>
    <w:rsid w:val="00FE062B"/>
    <w:rsid w:val="00FE0DC9"/>
    <w:rsid w:val="00FE17AD"/>
    <w:rsid w:val="00FE32A4"/>
    <w:rsid w:val="00FE3F19"/>
    <w:rsid w:val="00FE484D"/>
    <w:rsid w:val="00FE4B2B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qFormat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character" w:customStyle="1" w:styleId="af9">
    <w:name w:val="Гипертекстовая ссылка"/>
    <w:basedOn w:val="a0"/>
    <w:uiPriority w:val="99"/>
    <w:rsid w:val="004E4D92"/>
    <w:rPr>
      <w:rFonts w:cs="Times New Roman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4E4D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4E4D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1E24611F9F158C5F4E88FDF82343A03277F738ED9E8A5CB3143C2FBE337BF4B235BB0C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6745460BA40E334311E24611F9F158C5F4E88FDF82343A03277F738ED9E8A5CB3143C2FBE337BF4B235BB0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A699-7478-45DC-9208-94AE9543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Пушков Геннадий</cp:lastModifiedBy>
  <cp:revision>2</cp:revision>
  <cp:lastPrinted>2020-03-30T11:44:00Z</cp:lastPrinted>
  <dcterms:created xsi:type="dcterms:W3CDTF">2023-10-10T10:40:00Z</dcterms:created>
  <dcterms:modified xsi:type="dcterms:W3CDTF">2023-10-10T10:40:00Z</dcterms:modified>
</cp:coreProperties>
</file>