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D32A" w14:textId="77777777" w:rsidR="00313D1A" w:rsidRPr="00313D1A" w:rsidRDefault="00313D1A" w:rsidP="00313D1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left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313D1A">
        <w:rPr>
          <w:rFonts w:ascii="Times New Roman" w:hAnsi="Times New Roman"/>
          <w:b/>
          <w:sz w:val="24"/>
          <w:szCs w:val="24"/>
          <w:lang w:eastAsia="ar-SA"/>
        </w:rPr>
        <w:t>ОДИННАДЦАТОЕ  ЗАСЕДАНИЕ</w:t>
      </w:r>
      <w:proofErr w:type="gramEnd"/>
      <w:r w:rsidRPr="00313D1A">
        <w:rPr>
          <w:rFonts w:ascii="Times New Roman" w:hAnsi="Times New Roman"/>
          <w:b/>
          <w:sz w:val="24"/>
          <w:szCs w:val="24"/>
          <w:lang w:eastAsia="ar-SA"/>
        </w:rPr>
        <w:t xml:space="preserve"> СОБРАНИЯ ДЕПУТАТОВ</w:t>
      </w:r>
    </w:p>
    <w:p w14:paraId="0E45D8C3" w14:textId="77777777" w:rsidR="00313D1A" w:rsidRPr="00313D1A" w:rsidRDefault="00313D1A" w:rsidP="00313D1A">
      <w:pPr>
        <w:tabs>
          <w:tab w:val="num" w:pos="0"/>
        </w:tabs>
        <w:suppressAutoHyphens/>
        <w:autoSpaceDN w:val="0"/>
        <w:spacing w:after="240"/>
        <w:ind w:left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313D1A">
        <w:rPr>
          <w:rFonts w:ascii="Times New Roman" w:hAnsi="Times New Roman"/>
          <w:b/>
          <w:sz w:val="24"/>
          <w:szCs w:val="24"/>
          <w:lang w:eastAsia="ar-SA"/>
        </w:rPr>
        <w:t xml:space="preserve">        БАТЫРЕВСКОГО МУНИЦИПАЛЬНОГО ОКРУГА ПЕРВОГО СОЗЫВА</w:t>
      </w:r>
    </w:p>
    <w:tbl>
      <w:tblPr>
        <w:tblW w:w="0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4253"/>
      </w:tblGrid>
      <w:tr w:rsidR="00313D1A" w:rsidRPr="00313D1A" w14:paraId="2C51B119" w14:textId="77777777" w:rsidTr="00313D1A">
        <w:trPr>
          <w:cantSplit/>
          <w:trHeight w:val="1706"/>
        </w:trPr>
        <w:tc>
          <w:tcPr>
            <w:tcW w:w="4786" w:type="dxa"/>
            <w:hideMark/>
          </w:tcPr>
          <w:p w14:paraId="289976E6" w14:textId="77777777" w:rsidR="00313D1A" w:rsidRPr="00313D1A" w:rsidRDefault="00313D1A" w:rsidP="00313D1A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14:paraId="22732907" w14:textId="77777777" w:rsidR="00313D1A" w:rsidRPr="00313D1A" w:rsidRDefault="00313D1A" w:rsidP="00313D1A">
            <w:pPr>
              <w:suppressAutoHyphens/>
              <w:autoSpaceDN w:val="0"/>
              <w:ind w:firstLine="29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 xml:space="preserve">ПАТĂРЬЕЛ                                     </w:t>
            </w: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МУНИЦИПАЛЛĂ ОКРУГĔН ПĔРРЕМĔШ СУЙЛАВРИ ДЕПУТАТСЕН ПУХĂВĔ</w:t>
            </w:r>
          </w:p>
        </w:tc>
        <w:tc>
          <w:tcPr>
            <w:tcW w:w="1701" w:type="dxa"/>
            <w:vMerge w:val="restart"/>
            <w:hideMark/>
          </w:tcPr>
          <w:p w14:paraId="36F9B25B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FEF063" wp14:editId="5258ED97">
                  <wp:extent cx="533400" cy="8572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 w14:paraId="243C2B78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>ЧУВАШСКАЯ РЕСПУБЛИКА</w:t>
            </w:r>
          </w:p>
          <w:p w14:paraId="335C6F57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СОБРАНИЕ ДЕПУТАТОВ</w:t>
            </w:r>
          </w:p>
          <w:p w14:paraId="7C2820C9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БАТЫРЕВСКОГО</w:t>
            </w:r>
          </w:p>
          <w:p w14:paraId="2A7ECA76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МУНИЦИПАЛЬНОГО ОКРУГА</w:t>
            </w:r>
          </w:p>
          <w:p w14:paraId="5D29EC0E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ПЕРВОГО СОЗЫВА</w:t>
            </w:r>
          </w:p>
        </w:tc>
      </w:tr>
      <w:tr w:rsidR="00313D1A" w:rsidRPr="00313D1A" w14:paraId="6D333180" w14:textId="77777777" w:rsidTr="00313D1A">
        <w:trPr>
          <w:cantSplit/>
          <w:trHeight w:val="1785"/>
        </w:trPr>
        <w:tc>
          <w:tcPr>
            <w:tcW w:w="4786" w:type="dxa"/>
            <w:hideMark/>
          </w:tcPr>
          <w:p w14:paraId="5503E805" w14:textId="77777777" w:rsidR="00313D1A" w:rsidRPr="00313D1A" w:rsidRDefault="00313D1A" w:rsidP="00313D1A">
            <w:pPr>
              <w:suppressAutoHyphens/>
              <w:autoSpaceDN w:val="0"/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>ЙЫШĂНУ</w:t>
            </w:r>
          </w:p>
          <w:p w14:paraId="11E8DCCA" w14:textId="31B48B33" w:rsidR="00313D1A" w:rsidRPr="00313D1A" w:rsidRDefault="00313D1A" w:rsidP="00313D1A">
            <w:pPr>
              <w:suppressAutoHyphens/>
              <w:autoSpaceDN w:val="0"/>
              <w:ind w:hanging="142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30.03.2023 </w:t>
            </w:r>
            <w:r w:rsidR="002F6D6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>ç., 11/19</w:t>
            </w: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 xml:space="preserve"> № </w:t>
            </w:r>
          </w:p>
          <w:p w14:paraId="2D6AE41C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>Патăрьел ялě</w:t>
            </w:r>
          </w:p>
        </w:tc>
        <w:tc>
          <w:tcPr>
            <w:tcW w:w="1701" w:type="dxa"/>
            <w:vMerge/>
            <w:vAlign w:val="center"/>
            <w:hideMark/>
          </w:tcPr>
          <w:p w14:paraId="78BDDEE2" w14:textId="77777777" w:rsidR="00313D1A" w:rsidRPr="00313D1A" w:rsidRDefault="00313D1A" w:rsidP="00313D1A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hideMark/>
          </w:tcPr>
          <w:p w14:paraId="271C86B4" w14:textId="77777777" w:rsidR="00313D1A" w:rsidRPr="00313D1A" w:rsidRDefault="00313D1A" w:rsidP="00313D1A">
            <w:pPr>
              <w:suppressAutoHyphens/>
              <w:autoSpaceDN w:val="0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РЕШЕНИЕ</w:t>
            </w:r>
          </w:p>
          <w:p w14:paraId="0C6871F3" w14:textId="7E178511" w:rsidR="00313D1A" w:rsidRPr="00313D1A" w:rsidRDefault="002F6D6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30.03.2023 г. № 11/19</w:t>
            </w:r>
          </w:p>
          <w:p w14:paraId="1DE8207E" w14:textId="77777777" w:rsidR="00313D1A" w:rsidRPr="00313D1A" w:rsidRDefault="00313D1A" w:rsidP="00313D1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313D1A">
              <w:rPr>
                <w:rFonts w:ascii="Times New Roman" w:hAnsi="Times New Roman"/>
                <w:b/>
                <w:noProof/>
                <w:sz w:val="24"/>
                <w:szCs w:val="24"/>
                <w:lang w:eastAsia="ar-SA"/>
              </w:rPr>
              <w:t>село Батырево</w:t>
            </w:r>
          </w:p>
        </w:tc>
      </w:tr>
    </w:tbl>
    <w:p w14:paraId="5024CE8B" w14:textId="77777777" w:rsidR="00313D1A" w:rsidRDefault="00313D1A" w:rsidP="009C690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9344869" w14:textId="51485FC8" w:rsidR="009C690C" w:rsidRPr="005947FE" w:rsidRDefault="00313D1A" w:rsidP="009C6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C690C" w:rsidRPr="005947FE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608F6527" w14:textId="77777777" w:rsidR="00313D1A" w:rsidRDefault="009C690C" w:rsidP="009C690C">
      <w:pPr>
        <w:pStyle w:val="ConsPlusTitle"/>
        <w:jc w:val="both"/>
      </w:pPr>
      <w:r w:rsidRPr="005947FE">
        <w:t>О порядке определения размера арендной платы</w:t>
      </w:r>
    </w:p>
    <w:p w14:paraId="44BAE3BD" w14:textId="77777777" w:rsidR="00313D1A" w:rsidRDefault="009C690C" w:rsidP="009C690C">
      <w:pPr>
        <w:pStyle w:val="ConsPlusTitle"/>
        <w:jc w:val="both"/>
      </w:pPr>
      <w:r w:rsidRPr="005947FE">
        <w:t xml:space="preserve"> за пользование имуществом, находящимся в </w:t>
      </w:r>
    </w:p>
    <w:p w14:paraId="6174C83E" w14:textId="77777777" w:rsidR="00313D1A" w:rsidRDefault="009C690C" w:rsidP="009C690C">
      <w:pPr>
        <w:pStyle w:val="ConsPlusTitle"/>
        <w:jc w:val="both"/>
      </w:pPr>
      <w:r w:rsidRPr="005947FE">
        <w:t xml:space="preserve">муниципальной собственности Батыревского </w:t>
      </w:r>
    </w:p>
    <w:p w14:paraId="30CE1256" w14:textId="6758C600" w:rsidR="00313D1A" w:rsidRPr="002F6D6A" w:rsidRDefault="009C690C" w:rsidP="002F6D6A">
      <w:pPr>
        <w:pStyle w:val="ConsPlusTitle"/>
        <w:jc w:val="both"/>
      </w:pPr>
      <w:r w:rsidRPr="005947FE">
        <w:t>муниципального округа Чувашской Республики</w:t>
      </w:r>
    </w:p>
    <w:p w14:paraId="6CA23D7D" w14:textId="77777777" w:rsidR="00313D1A" w:rsidRPr="005947FE" w:rsidRDefault="00313D1A" w:rsidP="009C690C">
      <w:pPr>
        <w:ind w:right="5670"/>
        <w:jc w:val="both"/>
        <w:rPr>
          <w:rFonts w:ascii="Times New Roman" w:hAnsi="Times New Roman"/>
          <w:b/>
          <w:sz w:val="24"/>
          <w:szCs w:val="24"/>
        </w:rPr>
      </w:pPr>
    </w:p>
    <w:p w14:paraId="0F706C5D" w14:textId="77777777" w:rsidR="009C690C" w:rsidRPr="005947FE" w:rsidRDefault="009C690C" w:rsidP="009C690C">
      <w:pPr>
        <w:ind w:right="5670"/>
        <w:jc w:val="both"/>
        <w:rPr>
          <w:rFonts w:ascii="Times New Roman" w:hAnsi="Times New Roman"/>
          <w:b/>
          <w:sz w:val="24"/>
          <w:szCs w:val="24"/>
        </w:rPr>
      </w:pPr>
    </w:p>
    <w:p w14:paraId="62747B5C" w14:textId="77777777" w:rsidR="005947FE" w:rsidRPr="005947FE" w:rsidRDefault="009C690C" w:rsidP="009C69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Федеральном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</w:t>
      </w:r>
    </w:p>
    <w:p w14:paraId="752ABC84" w14:textId="77777777" w:rsidR="00B877E7" w:rsidRDefault="005947FE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bCs/>
          <w:sz w:val="24"/>
          <w:szCs w:val="24"/>
        </w:rPr>
        <w:t>Закона Чувашской Республики от 29.03.2022 № 16 «О преобразовании муниципальных образований Батыревского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</w:t>
      </w:r>
      <w:r w:rsidR="00B877E7">
        <w:rPr>
          <w:rFonts w:ascii="Times New Roman" w:hAnsi="Times New Roman"/>
          <w:sz w:val="24"/>
          <w:szCs w:val="24"/>
        </w:rPr>
        <w:t xml:space="preserve"> </w:t>
      </w:r>
      <w:r w:rsidR="009C690C" w:rsidRPr="005947FE">
        <w:rPr>
          <w:rFonts w:ascii="Times New Roman" w:hAnsi="Times New Roman"/>
          <w:sz w:val="24"/>
          <w:szCs w:val="24"/>
        </w:rPr>
        <w:t xml:space="preserve">постановлением Кабинета Министров Чувашской Республики от 15 декабря 2011 года № 580 </w:t>
      </w:r>
      <w:r w:rsidR="00B877E7">
        <w:rPr>
          <w:rFonts w:ascii="Times New Roman" w:hAnsi="Times New Roman"/>
          <w:sz w:val="24"/>
          <w:szCs w:val="24"/>
        </w:rPr>
        <w:t>«</w:t>
      </w:r>
      <w:r w:rsidR="009C690C" w:rsidRPr="005947FE">
        <w:rPr>
          <w:rFonts w:ascii="Times New Roman" w:hAnsi="Times New Roman"/>
          <w:sz w:val="24"/>
          <w:szCs w:val="24"/>
        </w:rPr>
        <w:t>О порядке определения размера арендной платы за пользование имуществом, находящимся в государственной собственности Чувашской Республики</w:t>
      </w:r>
      <w:r w:rsidR="00B877E7">
        <w:rPr>
          <w:rFonts w:ascii="Times New Roman" w:hAnsi="Times New Roman"/>
          <w:sz w:val="24"/>
          <w:szCs w:val="24"/>
        </w:rPr>
        <w:t>»</w:t>
      </w:r>
      <w:r w:rsidR="009C690C" w:rsidRPr="005947FE">
        <w:rPr>
          <w:rFonts w:ascii="Times New Roman" w:hAnsi="Times New Roman"/>
          <w:sz w:val="24"/>
          <w:szCs w:val="24"/>
        </w:rPr>
        <w:t xml:space="preserve">, в целях повышения эффективности использования имущества, находящегося в муниципальной собственности Батыревского муниципального округа Чувашской Республики и увеличения доходов от сдачи его в аренду, </w:t>
      </w:r>
    </w:p>
    <w:p w14:paraId="22FC7498" w14:textId="77777777" w:rsidR="00B877E7" w:rsidRDefault="00B877E7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66DB73" w14:textId="038F13EF" w:rsidR="009C690C" w:rsidRPr="0044767C" w:rsidRDefault="009C690C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767C">
        <w:rPr>
          <w:rFonts w:ascii="Times New Roman" w:hAnsi="Times New Roman"/>
          <w:sz w:val="24"/>
          <w:szCs w:val="24"/>
        </w:rPr>
        <w:t>Собрание депутатов Батыревского муниципального округа Чувашской Республики РЕШИЛО:</w:t>
      </w:r>
    </w:p>
    <w:p w14:paraId="4A11AA9C" w14:textId="77777777" w:rsidR="00B877E7" w:rsidRPr="0044767C" w:rsidRDefault="00B877E7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FD739D" w14:textId="4C694A76" w:rsidR="009C690C" w:rsidRPr="0044767C" w:rsidRDefault="009C690C" w:rsidP="009C69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4767C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sub_1000" w:history="1">
        <w:r w:rsidRPr="0044767C">
          <w:rPr>
            <w:rFonts w:ascii="Times New Roman" w:hAnsi="Times New Roman"/>
            <w:sz w:val="24"/>
            <w:szCs w:val="24"/>
          </w:rPr>
          <w:t>Порядок</w:t>
        </w:r>
      </w:hyperlink>
      <w:r w:rsidRPr="0044767C">
        <w:rPr>
          <w:rFonts w:ascii="Times New Roman" w:hAnsi="Times New Roman"/>
          <w:sz w:val="24"/>
          <w:szCs w:val="24"/>
        </w:rPr>
        <w:t xml:space="preserve"> определения размера арендной платы за пользование имуществом, находящимся в муниципальной собственности Батыревского муниципального округа Чувашской Республики (далее - Порядок).</w:t>
      </w:r>
    </w:p>
    <w:p w14:paraId="1C4927A7" w14:textId="77777777" w:rsidR="009C690C" w:rsidRPr="0044767C" w:rsidRDefault="009C690C" w:rsidP="009C69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67C">
        <w:rPr>
          <w:rFonts w:ascii="Times New Roman" w:hAnsi="Times New Roman"/>
          <w:bCs/>
          <w:sz w:val="24"/>
          <w:szCs w:val="24"/>
        </w:rPr>
        <w:t>2. Признать утратившими силу:</w:t>
      </w:r>
    </w:p>
    <w:p w14:paraId="4627BD31" w14:textId="734665F9" w:rsidR="008F4364" w:rsidRPr="0044767C" w:rsidRDefault="008F4364" w:rsidP="009C69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67C">
        <w:rPr>
          <w:rFonts w:ascii="Times New Roman" w:hAnsi="Times New Roman"/>
          <w:bCs/>
          <w:sz w:val="24"/>
          <w:szCs w:val="24"/>
        </w:rPr>
        <w:t xml:space="preserve">- </w:t>
      </w:r>
      <w:r w:rsidR="009C690C" w:rsidRPr="0044767C">
        <w:rPr>
          <w:rFonts w:ascii="Times New Roman" w:hAnsi="Times New Roman"/>
          <w:bCs/>
          <w:sz w:val="24"/>
          <w:szCs w:val="24"/>
        </w:rPr>
        <w:t xml:space="preserve">решение Собрания депутатов Батыревского района Чувашской Республики от </w:t>
      </w:r>
      <w:r w:rsidRPr="0044767C">
        <w:rPr>
          <w:rFonts w:ascii="Times New Roman" w:hAnsi="Times New Roman"/>
          <w:bCs/>
          <w:sz w:val="24"/>
          <w:szCs w:val="24"/>
        </w:rPr>
        <w:t>19</w:t>
      </w:r>
      <w:r w:rsidR="009C690C" w:rsidRPr="0044767C">
        <w:rPr>
          <w:rFonts w:ascii="Times New Roman" w:hAnsi="Times New Roman"/>
          <w:bCs/>
          <w:sz w:val="24"/>
          <w:szCs w:val="24"/>
        </w:rPr>
        <w:t>.</w:t>
      </w:r>
      <w:r w:rsidRPr="0044767C">
        <w:rPr>
          <w:rFonts w:ascii="Times New Roman" w:hAnsi="Times New Roman"/>
          <w:bCs/>
          <w:sz w:val="24"/>
          <w:szCs w:val="24"/>
        </w:rPr>
        <w:t>11</w:t>
      </w:r>
      <w:r w:rsidR="009C690C" w:rsidRPr="0044767C">
        <w:rPr>
          <w:rFonts w:ascii="Times New Roman" w:hAnsi="Times New Roman"/>
          <w:bCs/>
          <w:sz w:val="24"/>
          <w:szCs w:val="24"/>
        </w:rPr>
        <w:t>.20</w:t>
      </w:r>
      <w:r w:rsidRPr="0044767C">
        <w:rPr>
          <w:rFonts w:ascii="Times New Roman" w:hAnsi="Times New Roman"/>
          <w:bCs/>
          <w:sz w:val="24"/>
          <w:szCs w:val="24"/>
        </w:rPr>
        <w:t>21</w:t>
      </w:r>
      <w:r w:rsidR="009C690C" w:rsidRPr="0044767C">
        <w:rPr>
          <w:rFonts w:ascii="Times New Roman" w:hAnsi="Times New Roman"/>
          <w:bCs/>
          <w:sz w:val="24"/>
          <w:szCs w:val="24"/>
        </w:rPr>
        <w:t xml:space="preserve"> № 12</w:t>
      </w:r>
      <w:r w:rsidRPr="0044767C">
        <w:rPr>
          <w:rFonts w:ascii="Times New Roman" w:hAnsi="Times New Roman"/>
          <w:bCs/>
          <w:sz w:val="24"/>
          <w:szCs w:val="24"/>
        </w:rPr>
        <w:t>/4 «Об утверждении Порядка определения размера арендной платы за пользование имуществом, находящимся в муниципальной собственности Батыревского района Чувашской Республики»;</w:t>
      </w:r>
    </w:p>
    <w:p w14:paraId="239DAEC4" w14:textId="51B656D7" w:rsidR="008F4364" w:rsidRDefault="008F4364" w:rsidP="009C69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67C">
        <w:rPr>
          <w:rFonts w:ascii="Times New Roman" w:hAnsi="Times New Roman"/>
          <w:bCs/>
          <w:sz w:val="24"/>
          <w:szCs w:val="24"/>
        </w:rPr>
        <w:t xml:space="preserve">- </w:t>
      </w:r>
      <w:r w:rsidR="00C566BB" w:rsidRPr="0044767C">
        <w:rPr>
          <w:rFonts w:ascii="Times New Roman" w:hAnsi="Times New Roman"/>
          <w:bCs/>
          <w:sz w:val="24"/>
          <w:szCs w:val="24"/>
        </w:rPr>
        <w:t>решение Собрания депутатов Батыревского района Чувашской Республики от 10.11.2022 № 3/3</w:t>
      </w:r>
      <w:r w:rsidR="0044767C">
        <w:rPr>
          <w:rFonts w:ascii="Times New Roman" w:hAnsi="Times New Roman"/>
          <w:bCs/>
          <w:sz w:val="24"/>
          <w:szCs w:val="24"/>
        </w:rPr>
        <w:t xml:space="preserve"> «</w:t>
      </w:r>
      <w:r w:rsidR="0044767C" w:rsidRPr="0044767C">
        <w:rPr>
          <w:rFonts w:ascii="Times New Roman" w:hAnsi="Times New Roman"/>
          <w:bCs/>
          <w:sz w:val="24"/>
          <w:szCs w:val="24"/>
        </w:rPr>
        <w:t xml:space="preserve">О внесении изменений в Порядок определения размера арендной платы за пользование имуществом, находящимися в муниципальной собственности Батыревского района Чувашской Республики, утвержденного решением Собрания депутатов Батыревского района от 19.11.2021 г. </w:t>
      </w:r>
      <w:r w:rsidR="0044767C">
        <w:rPr>
          <w:rFonts w:ascii="Times New Roman" w:hAnsi="Times New Roman"/>
          <w:bCs/>
          <w:sz w:val="24"/>
          <w:szCs w:val="24"/>
        </w:rPr>
        <w:t xml:space="preserve">№ </w:t>
      </w:r>
      <w:r w:rsidR="0044767C" w:rsidRPr="0044767C">
        <w:rPr>
          <w:rFonts w:ascii="Times New Roman" w:hAnsi="Times New Roman"/>
          <w:bCs/>
          <w:sz w:val="24"/>
          <w:szCs w:val="24"/>
        </w:rPr>
        <w:t>12/4</w:t>
      </w:r>
      <w:r w:rsidR="0044767C">
        <w:rPr>
          <w:rFonts w:ascii="Times New Roman" w:hAnsi="Times New Roman"/>
          <w:bCs/>
          <w:sz w:val="24"/>
          <w:szCs w:val="24"/>
        </w:rPr>
        <w:t>»</w:t>
      </w:r>
      <w:r w:rsidR="00D104B5">
        <w:rPr>
          <w:rFonts w:ascii="Times New Roman" w:hAnsi="Times New Roman"/>
          <w:bCs/>
          <w:sz w:val="24"/>
          <w:szCs w:val="24"/>
        </w:rPr>
        <w:t>;</w:t>
      </w:r>
    </w:p>
    <w:p w14:paraId="18919A9F" w14:textId="50EAA365" w:rsidR="00D104B5" w:rsidRPr="0044767C" w:rsidRDefault="00D104B5" w:rsidP="00D104B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D104B5">
        <w:rPr>
          <w:rFonts w:ascii="Times New Roman" w:hAnsi="Times New Roman"/>
          <w:bCs/>
          <w:sz w:val="24"/>
          <w:szCs w:val="24"/>
        </w:rPr>
        <w:t xml:space="preserve">ешение Собрания депутатов </w:t>
      </w:r>
      <w:proofErr w:type="spellStart"/>
      <w:r w:rsidRPr="00D104B5">
        <w:rPr>
          <w:rFonts w:ascii="Times New Roman" w:hAnsi="Times New Roman"/>
          <w:bCs/>
          <w:sz w:val="24"/>
          <w:szCs w:val="24"/>
        </w:rPr>
        <w:t>Алманчиковского</w:t>
      </w:r>
      <w:proofErr w:type="spellEnd"/>
      <w:r w:rsidRPr="00D104B5">
        <w:rPr>
          <w:rFonts w:ascii="Times New Roman" w:hAnsi="Times New Roman"/>
          <w:bCs/>
          <w:sz w:val="24"/>
          <w:szCs w:val="24"/>
        </w:rPr>
        <w:t xml:space="preserve"> сельского поселения Батыревского района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04B5">
        <w:rPr>
          <w:rFonts w:ascii="Times New Roman" w:hAnsi="Times New Roman"/>
          <w:bCs/>
          <w:sz w:val="24"/>
          <w:szCs w:val="24"/>
        </w:rPr>
        <w:t xml:space="preserve">от 27 марта 2013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D104B5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D104B5">
        <w:rPr>
          <w:rFonts w:ascii="Times New Roman" w:hAnsi="Times New Roman"/>
          <w:bCs/>
          <w:sz w:val="24"/>
          <w:szCs w:val="24"/>
        </w:rPr>
        <w:t xml:space="preserve">Об утверждении Порядка определения размера </w:t>
      </w:r>
      <w:r w:rsidRPr="00D104B5">
        <w:rPr>
          <w:rFonts w:ascii="Times New Roman" w:hAnsi="Times New Roman"/>
          <w:bCs/>
          <w:sz w:val="24"/>
          <w:szCs w:val="24"/>
        </w:rPr>
        <w:lastRenderedPageBreak/>
        <w:t xml:space="preserve">арендной платы за пользование имуществом, находящимся в муниципальной собственности </w:t>
      </w:r>
      <w:proofErr w:type="spellStart"/>
      <w:r w:rsidRPr="00D104B5">
        <w:rPr>
          <w:rFonts w:ascii="Times New Roman" w:hAnsi="Times New Roman"/>
          <w:bCs/>
          <w:sz w:val="24"/>
          <w:szCs w:val="24"/>
        </w:rPr>
        <w:t>Алманчиковского</w:t>
      </w:r>
      <w:proofErr w:type="spellEnd"/>
      <w:r w:rsidRPr="00D104B5">
        <w:rPr>
          <w:rFonts w:ascii="Times New Roman" w:hAnsi="Times New Roman"/>
          <w:bCs/>
          <w:sz w:val="24"/>
          <w:szCs w:val="24"/>
        </w:rPr>
        <w:t xml:space="preserve"> сельского поселения Батыревского района Чувашской Республики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304FD736" w14:textId="21588BAB" w:rsidR="00C12B55" w:rsidRPr="00FA6A11" w:rsidRDefault="00C12B55" w:rsidP="00C12B55">
      <w:pPr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FA6A11">
        <w:rPr>
          <w:rFonts w:ascii="Times New Roman" w:hAnsi="Times New Roman"/>
          <w:sz w:val="24"/>
          <w:szCs w:val="24"/>
        </w:rPr>
        <w:t xml:space="preserve">3. </w:t>
      </w:r>
      <w:r w:rsidRPr="00FA6A11">
        <w:rPr>
          <w:rFonts w:ascii="Times New Roman" w:hAnsi="Times New Roman"/>
          <w:spacing w:val="-2"/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2C8AEF64" w14:textId="77777777" w:rsidR="009C690C" w:rsidRDefault="009C690C" w:rsidP="009C69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4F0CCF0" w14:textId="77777777" w:rsidR="00C12B55" w:rsidRDefault="00C12B55" w:rsidP="009C69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2642301" w14:textId="77777777" w:rsidR="00C12B55" w:rsidRPr="005947FE" w:rsidRDefault="00C12B55" w:rsidP="009C69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4591A8" w14:textId="7224F106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proofErr w:type="spellStart"/>
      <w:r w:rsidRPr="007E00B5">
        <w:rPr>
          <w:rFonts w:ascii="Times New Roman" w:eastAsiaTheme="minorHAnsi" w:hAnsi="Times New Roman"/>
          <w:sz w:val="24"/>
          <w:lang w:eastAsia="en-US"/>
        </w:rPr>
        <w:t>Врио</w:t>
      </w:r>
      <w:proofErr w:type="spellEnd"/>
      <w:r w:rsidRPr="007E00B5">
        <w:rPr>
          <w:rFonts w:ascii="Times New Roman" w:eastAsiaTheme="minorHAnsi" w:hAnsi="Times New Roman"/>
          <w:sz w:val="24"/>
          <w:lang w:eastAsia="en-US"/>
        </w:rPr>
        <w:t xml:space="preserve"> главы Батыревского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lang w:eastAsia="en-US"/>
        </w:rPr>
        <w:t xml:space="preserve">             </w:t>
      </w:r>
      <w:r w:rsidRPr="007E00B5">
        <w:rPr>
          <w:rFonts w:ascii="Times New Roman" w:eastAsiaTheme="minorHAnsi" w:hAnsi="Times New Roman"/>
          <w:sz w:val="24"/>
          <w:lang w:eastAsia="en-US"/>
        </w:rPr>
        <w:t>Н.Н. Раськин</w:t>
      </w:r>
    </w:p>
    <w:p w14:paraId="65F1D43D" w14:textId="23BBAE93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r w:rsidRPr="007E00B5">
        <w:rPr>
          <w:rFonts w:ascii="Times New Roman" w:eastAsiaTheme="minorHAnsi" w:hAnsi="Times New Roman"/>
          <w:sz w:val="24"/>
          <w:lang w:eastAsia="en-US"/>
        </w:rPr>
        <w:t xml:space="preserve">муниципального округа 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09680BE5" w14:textId="77777777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r w:rsidRPr="007E00B5">
        <w:rPr>
          <w:rFonts w:ascii="Times New Roman" w:eastAsiaTheme="minorHAnsi" w:hAnsi="Times New Roman"/>
          <w:sz w:val="24"/>
          <w:lang w:eastAsia="en-US"/>
        </w:rPr>
        <w:t xml:space="preserve">Чувашской Республики                                     </w:t>
      </w:r>
    </w:p>
    <w:p w14:paraId="779CFA99" w14:textId="77777777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5C46B871" w14:textId="77777777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201EA071" w14:textId="15817D96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proofErr w:type="gramStart"/>
      <w:r w:rsidRPr="007E00B5">
        <w:rPr>
          <w:rFonts w:ascii="Times New Roman" w:eastAsiaTheme="minorHAnsi" w:hAnsi="Times New Roman"/>
          <w:sz w:val="24"/>
          <w:lang w:eastAsia="en-US"/>
        </w:rPr>
        <w:t>Заместитель  председателя</w:t>
      </w:r>
      <w:proofErr w:type="gramEnd"/>
      <w:r w:rsidRPr="007E00B5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7E00B5">
        <w:rPr>
          <w:rFonts w:ascii="Times New Roman" w:eastAsiaTheme="minorHAnsi" w:hAnsi="Times New Roman"/>
          <w:sz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lang w:eastAsia="en-US"/>
        </w:rPr>
        <w:t xml:space="preserve">          </w:t>
      </w:r>
      <w:r w:rsidRPr="007E00B5">
        <w:rPr>
          <w:rFonts w:ascii="Times New Roman" w:eastAsiaTheme="minorHAnsi" w:hAnsi="Times New Roman"/>
          <w:sz w:val="24"/>
          <w:lang w:eastAsia="en-US"/>
        </w:rPr>
        <w:t xml:space="preserve">Г.Г. Абейдуллова        </w:t>
      </w:r>
    </w:p>
    <w:p w14:paraId="51FDDD46" w14:textId="77777777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r w:rsidRPr="007E00B5">
        <w:rPr>
          <w:rFonts w:ascii="Times New Roman" w:eastAsiaTheme="minorHAnsi" w:hAnsi="Times New Roman"/>
          <w:sz w:val="24"/>
          <w:lang w:eastAsia="en-US"/>
        </w:rPr>
        <w:t xml:space="preserve">Собрания депутатов </w:t>
      </w:r>
    </w:p>
    <w:p w14:paraId="131EB88C" w14:textId="77777777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r w:rsidRPr="007E00B5">
        <w:rPr>
          <w:rFonts w:ascii="Times New Roman" w:eastAsiaTheme="minorHAnsi" w:hAnsi="Times New Roman"/>
          <w:sz w:val="24"/>
          <w:lang w:eastAsia="en-US"/>
        </w:rPr>
        <w:t>Батыревского муниципального округа</w:t>
      </w:r>
    </w:p>
    <w:p w14:paraId="1C9A9ED7" w14:textId="77777777" w:rsidR="002F6D6A" w:rsidRPr="007E00B5" w:rsidRDefault="002F6D6A" w:rsidP="002F6D6A">
      <w:pPr>
        <w:jc w:val="both"/>
        <w:rPr>
          <w:rFonts w:ascii="Times New Roman" w:eastAsiaTheme="minorHAnsi" w:hAnsi="Times New Roman"/>
          <w:sz w:val="24"/>
          <w:lang w:eastAsia="en-US"/>
        </w:rPr>
      </w:pPr>
      <w:r w:rsidRPr="007E00B5">
        <w:rPr>
          <w:rFonts w:ascii="Times New Roman" w:eastAsiaTheme="minorHAnsi" w:hAnsi="Times New Roman"/>
          <w:sz w:val="24"/>
          <w:lang w:eastAsia="en-US"/>
        </w:rPr>
        <w:t xml:space="preserve">Чувашской Республики                                                                                                    </w:t>
      </w:r>
    </w:p>
    <w:p w14:paraId="02482C7C" w14:textId="77777777" w:rsidR="000C652A" w:rsidRPr="005947FE" w:rsidRDefault="000C652A" w:rsidP="007F3F0F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14:paraId="33F81016" w14:textId="11D8508C" w:rsidR="00627281" w:rsidRPr="005947FE" w:rsidRDefault="00627281" w:rsidP="001C1ECE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5AC23DB6" w14:textId="77777777" w:rsidR="00890030" w:rsidRDefault="00890030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68C662CE" w14:textId="77777777" w:rsidR="00890030" w:rsidRDefault="00890030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E3F7928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4179E51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9215867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5F492C20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152EB71F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C33DE87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CECB8B6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1076E587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C50237E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696E5C22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49D16981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1C95BF3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4D923D7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940A92E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0A70B6D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36E138A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50F05ECA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0713F91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3A0671C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BA050F3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104E4176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53214C6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D53BFA8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60EC4DB2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646D924F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5A92C913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4C38B8B7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7132404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745977A1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74F54F3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97AB2B0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6325DD8E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EB185B3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B62FA32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5F2525A8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59D04700" w14:textId="77777777" w:rsidR="002F6D6A" w:rsidRDefault="002F6D6A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7E485313" w14:textId="445EA564" w:rsidR="002143A9" w:rsidRPr="005947FE" w:rsidRDefault="002143A9" w:rsidP="002143A9">
      <w:pPr>
        <w:ind w:left="5940"/>
        <w:jc w:val="right"/>
        <w:rPr>
          <w:rFonts w:ascii="Times New Roman" w:hAnsi="Times New Roman"/>
          <w:b/>
          <w:sz w:val="24"/>
          <w:szCs w:val="24"/>
        </w:rPr>
      </w:pPr>
      <w:r w:rsidRPr="005947FE">
        <w:rPr>
          <w:rFonts w:ascii="Times New Roman" w:hAnsi="Times New Roman"/>
          <w:bCs/>
          <w:sz w:val="24"/>
          <w:szCs w:val="24"/>
        </w:rPr>
        <w:lastRenderedPageBreak/>
        <w:t>Утверждено</w:t>
      </w:r>
    </w:p>
    <w:p w14:paraId="37A7FDEF" w14:textId="7CFC8189" w:rsidR="002143A9" w:rsidRPr="005947FE" w:rsidRDefault="00503753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  <w:hyperlink w:anchor="sub_0" w:history="1">
        <w:r w:rsidR="002143A9" w:rsidRPr="005947FE">
          <w:rPr>
            <w:rFonts w:ascii="Times New Roman" w:hAnsi="Times New Roman"/>
            <w:sz w:val="24"/>
            <w:szCs w:val="24"/>
          </w:rPr>
          <w:t>решением</w:t>
        </w:r>
      </w:hyperlink>
      <w:r w:rsidR="002143A9" w:rsidRPr="005947FE">
        <w:rPr>
          <w:rFonts w:ascii="Times New Roman" w:hAnsi="Times New Roman"/>
          <w:bCs/>
          <w:sz w:val="24"/>
          <w:szCs w:val="24"/>
        </w:rPr>
        <w:t xml:space="preserve"> Собрания депутатов </w:t>
      </w:r>
      <w:r w:rsidR="009C690C" w:rsidRPr="005947FE">
        <w:rPr>
          <w:rFonts w:ascii="Times New Roman" w:hAnsi="Times New Roman"/>
          <w:bCs/>
          <w:sz w:val="24"/>
          <w:szCs w:val="24"/>
        </w:rPr>
        <w:t>Батыревского</w:t>
      </w:r>
      <w:r w:rsidR="002143A9" w:rsidRPr="005947FE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</w:t>
      </w:r>
    </w:p>
    <w:p w14:paraId="2E0151FD" w14:textId="1D385264" w:rsidR="002143A9" w:rsidRPr="006E4CD4" w:rsidRDefault="002143A9" w:rsidP="006E4CD4">
      <w:pPr>
        <w:ind w:left="5940"/>
        <w:jc w:val="right"/>
        <w:rPr>
          <w:rFonts w:ascii="Times New Roman" w:hAnsi="Times New Roman"/>
          <w:b/>
          <w:sz w:val="24"/>
          <w:szCs w:val="24"/>
        </w:rPr>
      </w:pPr>
      <w:r w:rsidRPr="005947FE">
        <w:rPr>
          <w:rFonts w:ascii="Times New Roman" w:hAnsi="Times New Roman"/>
          <w:bCs/>
          <w:sz w:val="24"/>
          <w:szCs w:val="24"/>
        </w:rPr>
        <w:t>от</w:t>
      </w:r>
      <w:r w:rsidR="002F6D6A">
        <w:rPr>
          <w:rFonts w:ascii="Times New Roman" w:hAnsi="Times New Roman"/>
          <w:bCs/>
          <w:sz w:val="24"/>
          <w:szCs w:val="24"/>
        </w:rPr>
        <w:t xml:space="preserve"> 30.03</w:t>
      </w:r>
      <w:r w:rsidR="00962D45">
        <w:rPr>
          <w:rFonts w:ascii="Times New Roman" w:hAnsi="Times New Roman"/>
          <w:bCs/>
          <w:sz w:val="24"/>
          <w:szCs w:val="24"/>
        </w:rPr>
        <w:t>.2023 г.</w:t>
      </w:r>
      <w:r w:rsidR="001C1ECE" w:rsidRPr="005947FE">
        <w:rPr>
          <w:rFonts w:ascii="Times New Roman" w:hAnsi="Times New Roman"/>
          <w:sz w:val="24"/>
          <w:szCs w:val="24"/>
        </w:rPr>
        <w:t xml:space="preserve"> №</w:t>
      </w:r>
      <w:r w:rsidR="002F6D6A">
        <w:rPr>
          <w:rFonts w:ascii="Times New Roman" w:hAnsi="Times New Roman"/>
          <w:sz w:val="24"/>
          <w:szCs w:val="24"/>
        </w:rPr>
        <w:t>11/19</w:t>
      </w:r>
    </w:p>
    <w:p w14:paraId="0C573AA1" w14:textId="3EABC1D3" w:rsidR="001E19F0" w:rsidRPr="005947FE" w:rsidRDefault="001E19F0" w:rsidP="001E19F0">
      <w:pPr>
        <w:pStyle w:val="1"/>
        <w:rPr>
          <w:rFonts w:ascii="Times New Roman" w:hAnsi="Times New Roman" w:cs="Times New Roman"/>
        </w:rPr>
      </w:pPr>
      <w:r w:rsidRPr="005947FE">
        <w:rPr>
          <w:rFonts w:ascii="Times New Roman" w:hAnsi="Times New Roman" w:cs="Times New Roman"/>
        </w:rPr>
        <w:t>Порядок</w:t>
      </w:r>
      <w:r w:rsidRPr="005947FE">
        <w:rPr>
          <w:rFonts w:ascii="Times New Roman" w:hAnsi="Times New Roman" w:cs="Times New Roman"/>
        </w:rPr>
        <w:br/>
        <w:t xml:space="preserve">определения размера арендной платы за пользование имуществом, находящимся в муниципальной собственности </w:t>
      </w:r>
      <w:r w:rsidR="009C690C" w:rsidRPr="005947FE">
        <w:rPr>
          <w:rFonts w:ascii="Times New Roman" w:hAnsi="Times New Roman" w:cs="Times New Roman"/>
        </w:rPr>
        <w:t>Батыревского</w:t>
      </w:r>
      <w:r w:rsidRPr="005947FE">
        <w:rPr>
          <w:rFonts w:ascii="Times New Roman" w:hAnsi="Times New Roman" w:cs="Times New Roman"/>
        </w:rPr>
        <w:t xml:space="preserve"> муниципального округа Чувашской Республики</w:t>
      </w:r>
    </w:p>
    <w:p w14:paraId="157421E0" w14:textId="1626CC2C" w:rsidR="00ED03F4" w:rsidRPr="005947FE" w:rsidRDefault="001E19F0" w:rsidP="00ED03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01"/>
      <w:r w:rsidRPr="005947FE">
        <w:rPr>
          <w:rFonts w:ascii="Times New Roman" w:hAnsi="Times New Roman"/>
          <w:sz w:val="24"/>
          <w:szCs w:val="24"/>
        </w:rPr>
        <w:t xml:space="preserve">1. </w:t>
      </w:r>
      <w:bookmarkStart w:id="1" w:name="sub_102"/>
      <w:bookmarkEnd w:id="0"/>
      <w:r w:rsidR="00ED03F4" w:rsidRPr="005947FE">
        <w:rPr>
          <w:rFonts w:ascii="Times New Roman" w:hAnsi="Times New Roman"/>
          <w:sz w:val="24"/>
          <w:szCs w:val="24"/>
        </w:rPr>
        <w:t xml:space="preserve">При передаче в аренду имущества, находящегося в муниципальной собственности </w:t>
      </w:r>
      <w:r w:rsidR="009C690C" w:rsidRPr="005947FE">
        <w:rPr>
          <w:rFonts w:ascii="Times New Roman" w:hAnsi="Times New Roman"/>
          <w:sz w:val="24"/>
          <w:szCs w:val="24"/>
        </w:rPr>
        <w:t>Батыревского</w:t>
      </w:r>
      <w:r w:rsidR="00ED03F4" w:rsidRPr="005947F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- муниципальное имущество), размер арендной платы за пользование муниципальным имуществом определяется на основании рыночной стоимости арендной платы за пользование имуществом, определяемой в соответствии с </w:t>
      </w:r>
      <w:hyperlink r:id="rId8" w:anchor="/document/12112509/entry/1" w:history="1">
        <w:r w:rsidR="00ED03F4" w:rsidRPr="005947FE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ED03F4" w:rsidRPr="005947FE">
        <w:rPr>
          <w:rFonts w:ascii="Times New Roman" w:hAnsi="Times New Roman"/>
          <w:sz w:val="24"/>
          <w:szCs w:val="24"/>
        </w:rPr>
        <w:t> Российской Федерации об оценочной деятельности.</w:t>
      </w:r>
    </w:p>
    <w:p w14:paraId="23445D5A" w14:textId="40D83386" w:rsidR="00ED03F4" w:rsidRPr="005947FE" w:rsidRDefault="00ED03F4" w:rsidP="00ED03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>Ежегодный размер арендной платы за пользование муниципальным имуществом определяется как частное, полученное в результате деления рыночной стоимости арендной платы, рассчитанной на весь срок аренды муниципального имущества и определяемой в соответствии с </w:t>
      </w:r>
      <w:hyperlink r:id="rId9" w:anchor="/document/12112509/entry/1" w:history="1">
        <w:r w:rsidRPr="005947FE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947FE">
        <w:rPr>
          <w:rFonts w:ascii="Times New Roman" w:hAnsi="Times New Roman"/>
          <w:sz w:val="24"/>
          <w:szCs w:val="24"/>
        </w:rPr>
        <w:t> Российской Федерации об оценочной деятельности, на общий срок договора аренды муниципального имущества.</w:t>
      </w:r>
    </w:p>
    <w:bookmarkEnd w:id="1"/>
    <w:p w14:paraId="00764AB3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2. Размер арендной платы ежегодно корректируется с учетом изменения среднегодового </w:t>
      </w:r>
      <w:hyperlink r:id="rId10" w:history="1">
        <w:r w:rsidRPr="005947FE">
          <w:rPr>
            <w:rFonts w:ascii="Times New Roman" w:hAnsi="Times New Roman"/>
            <w:sz w:val="24"/>
            <w:szCs w:val="24"/>
          </w:rPr>
          <w:t>индекса потребительских цен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 товары и услуги, установленного в прогнозе социально-экономического развития Чувашской Республики на текущий год, в случае, если договор аренды заключен на срок более одного года.</w:t>
      </w:r>
    </w:p>
    <w:p w14:paraId="551C5A31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03"/>
      <w:r w:rsidRPr="005947FE">
        <w:rPr>
          <w:rFonts w:ascii="Times New Roman" w:hAnsi="Times New Roman"/>
          <w:sz w:val="24"/>
          <w:szCs w:val="24"/>
        </w:rPr>
        <w:t>3. Арендная плата для субъектов малого и среднего предпринимательства, размещающихся в бизнес-инкубаторах, технопарках, устанавливается в следующих размерах:</w:t>
      </w:r>
    </w:p>
    <w:bookmarkEnd w:id="2"/>
    <w:p w14:paraId="3BBCFE3C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 первый год аренды - 40 процентов от размера арендной платы, определенного в соответствии с </w:t>
      </w:r>
      <w:hyperlink w:anchor="sub_101" w:history="1">
        <w:r w:rsidRPr="005947FE">
          <w:rPr>
            <w:rFonts w:ascii="Times New Roman" w:hAnsi="Times New Roman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Порядка;</w:t>
      </w:r>
      <w:bookmarkStart w:id="3" w:name="_GoBack"/>
      <w:bookmarkEnd w:id="3"/>
    </w:p>
    <w:p w14:paraId="5C7214DE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во второй год аренды - 60 процентов от размера арендной платы, определенного в соответствии с </w:t>
      </w:r>
      <w:hyperlink w:anchor="sub_101" w:history="1">
        <w:r w:rsidRPr="005947FE">
          <w:rPr>
            <w:rFonts w:ascii="Times New Roman" w:hAnsi="Times New Roman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F977705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 третий год аренды - 100 процентов от размера арендной платы, определенного в соответствии с </w:t>
      </w:r>
      <w:hyperlink w:anchor="sub_101" w:history="1">
        <w:r w:rsidRPr="005947FE">
          <w:rPr>
            <w:rFonts w:ascii="Times New Roman" w:hAnsi="Times New Roman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31D284DB" w14:textId="3D62B381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4. 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w:anchor="sub_101" w:history="1">
        <w:r w:rsidRPr="005947FE">
          <w:rPr>
            <w:rFonts w:ascii="Times New Roman" w:hAnsi="Times New Roman"/>
            <w:color w:val="000000" w:themeColor="text1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Порядка, равный:</w:t>
      </w:r>
    </w:p>
    <w:p w14:paraId="0E8D36E8" w14:textId="77777777" w:rsidR="000C652A" w:rsidRPr="005947FE" w:rsidRDefault="000C652A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155"/>
      </w:tblGrid>
      <w:tr w:rsidR="001E19F0" w:rsidRPr="005947FE" w14:paraId="7B3F0183" w14:textId="77777777" w:rsidTr="000C652A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0C6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140"/>
            <w:r w:rsidRPr="005947FE">
              <w:rPr>
                <w:rFonts w:ascii="Times New Roman" w:hAnsi="Times New Roman"/>
                <w:sz w:val="24"/>
                <w:szCs w:val="24"/>
              </w:rPr>
              <w:t>Категории арендаторов</w:t>
            </w:r>
            <w:bookmarkEnd w:id="4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E9AA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FE">
              <w:rPr>
                <w:rFonts w:ascii="Times New Roman" w:hAnsi="Times New Roman"/>
                <w:sz w:val="24"/>
                <w:szCs w:val="24"/>
              </w:rPr>
              <w:t>Корректирующий коэффициент</w:t>
            </w:r>
          </w:p>
        </w:tc>
      </w:tr>
      <w:tr w:rsidR="001E19F0" w:rsidRPr="005947FE" w14:paraId="0B36C698" w14:textId="77777777" w:rsidTr="000C652A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7DD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0EB11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1A86" w:rsidRPr="005947FE" w14:paraId="2FB8C8F0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D5969" w14:textId="5606DD44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BE0B8" w14:textId="603D8E00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0,1</w:t>
            </w:r>
          </w:p>
        </w:tc>
      </w:tr>
      <w:tr w:rsidR="00A41A86" w:rsidRPr="005947FE" w14:paraId="680748E1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16DB6" w14:textId="4BCAF62E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Государственные и муниципальные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AC6BE" w14:textId="46695D24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0,2</w:t>
            </w:r>
          </w:p>
        </w:tc>
      </w:tr>
      <w:tr w:rsidR="00A41A86" w:rsidRPr="005947FE" w14:paraId="3C0AAD9D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3C21E" w14:textId="1B1FB747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AE5B2" w14:textId="2C5D261F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0,4</w:t>
            </w:r>
          </w:p>
        </w:tc>
      </w:tr>
      <w:tr w:rsidR="00A41A86" w:rsidRPr="005947FE" w14:paraId="79B93E5A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3329C" w14:textId="2924C14A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Лицо, с которым заключен государственный контракт по результатам конкурса или аукциона, проведенных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на организацию горячего питания в организациях, осуществляющих образовательную деятельность, и медицинских организациях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94497" w14:textId="7B8D759A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0,4</w:t>
            </w:r>
          </w:p>
        </w:tc>
      </w:tr>
      <w:tr w:rsidR="00A41A86" w:rsidRPr="005947FE" w14:paraId="3FA8427D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A04D8" w14:textId="0EC2C2B1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Субъекты малого и среднего предпринимательства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8BFF0" w14:textId="7CE81E44" w:rsidR="00A41A86" w:rsidRPr="00E869C6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</w:t>
            </w:r>
            <w:r w:rsidR="00E869C6">
              <w:rPr>
                <w:rFonts w:ascii="PT Serif" w:hAnsi="PT Serif"/>
                <w:color w:val="22272F"/>
                <w:sz w:val="24"/>
                <w:szCs w:val="24"/>
                <w:lang w:val="en-US"/>
              </w:rPr>
              <w:t>9</w:t>
            </w:r>
          </w:p>
        </w:tc>
      </w:tr>
      <w:tr w:rsidR="00A41A86" w:rsidRPr="005947FE" w14:paraId="2F692EDF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B8942" w14:textId="6BCEDBB8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Организации внутреннего водного транспорта, осуществляющие перевозку пассажиров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D6645" w14:textId="3F4708A9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0,1</w:t>
            </w:r>
          </w:p>
        </w:tc>
      </w:tr>
      <w:tr w:rsidR="00BB7FCC" w:rsidRPr="005947FE" w14:paraId="3EF2DCD3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61922" w14:textId="67B03BB5" w:rsidR="00BB7FCC" w:rsidRPr="00611EE1" w:rsidRDefault="00BB7FCC" w:rsidP="00A41A86">
            <w:pPr>
              <w:widowControl w:val="0"/>
              <w:autoSpaceDE w:val="0"/>
              <w:autoSpaceDN w:val="0"/>
              <w:adjustRightInd w:val="0"/>
              <w:rPr>
                <w:rFonts w:ascii="PT Serif" w:hAnsi="PT Serif"/>
                <w:color w:val="22272F"/>
                <w:sz w:val="24"/>
                <w:szCs w:val="24"/>
              </w:rPr>
            </w:pPr>
            <w:r>
              <w:rPr>
                <w:rFonts w:ascii="PT Serif" w:hAnsi="PT Serif"/>
                <w:color w:val="22272F"/>
                <w:sz w:val="24"/>
                <w:szCs w:val="24"/>
              </w:rPr>
              <w:t>Объекты водоснабжения и водоотведения, очистные сооружения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EEFD0" w14:textId="3D776993" w:rsidR="00BB7FCC" w:rsidRPr="00611EE1" w:rsidRDefault="00BB7FCC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Serif" w:hAnsi="PT Serif"/>
                <w:color w:val="22272F"/>
                <w:sz w:val="24"/>
                <w:szCs w:val="24"/>
              </w:rPr>
            </w:pPr>
            <w:r>
              <w:rPr>
                <w:rFonts w:ascii="PT Serif" w:hAnsi="PT Serif"/>
                <w:color w:val="22272F"/>
                <w:sz w:val="24"/>
                <w:szCs w:val="24"/>
              </w:rPr>
              <w:t>0,01</w:t>
            </w:r>
          </w:p>
        </w:tc>
      </w:tr>
    </w:tbl>
    <w:p w14:paraId="224CFB10" w14:textId="77777777" w:rsidR="002143A9" w:rsidRPr="005947FE" w:rsidRDefault="002143A9" w:rsidP="000C652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sectPr w:rsidR="002143A9" w:rsidRPr="005947FE" w:rsidSect="000C652A">
      <w:footerReference w:type="default" r:id="rId11"/>
      <w:headerReference w:type="first" r:id="rId12"/>
      <w:pgSz w:w="11907" w:h="16840"/>
      <w:pgMar w:top="567" w:right="567" w:bottom="851" w:left="1134" w:header="1134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DBBC1" w14:textId="77777777" w:rsidR="00503753" w:rsidRDefault="00503753">
      <w:r>
        <w:separator/>
      </w:r>
    </w:p>
  </w:endnote>
  <w:endnote w:type="continuationSeparator" w:id="0">
    <w:p w14:paraId="59E32C23" w14:textId="77777777" w:rsidR="00503753" w:rsidRDefault="0050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0DE2B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6C89" w14:textId="77777777" w:rsidR="00503753" w:rsidRDefault="00503753">
      <w:r>
        <w:separator/>
      </w:r>
    </w:p>
  </w:footnote>
  <w:footnote w:type="continuationSeparator" w:id="0">
    <w:p w14:paraId="6921723B" w14:textId="77777777" w:rsidR="00503753" w:rsidRDefault="0050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5144" w14:textId="77777777" w:rsidR="00234103" w:rsidRPr="00E83CEF" w:rsidRDefault="00234103">
    <w:pPr>
      <w:pStyle w:val="a3"/>
      <w:rPr>
        <w:rFonts w:ascii="Arial Cyr Chuv" w:hAnsi="Arial Cyr Chuv"/>
        <w:sz w:val="28"/>
      </w:rPr>
    </w:pPr>
  </w:p>
  <w:p w14:paraId="47325613" w14:textId="2AA007E9" w:rsidR="00234103" w:rsidRPr="00E83CEF" w:rsidRDefault="00234103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5F01"/>
    <w:rsid w:val="00016BF4"/>
    <w:rsid w:val="00023007"/>
    <w:rsid w:val="00027286"/>
    <w:rsid w:val="00064FA2"/>
    <w:rsid w:val="000804DA"/>
    <w:rsid w:val="0008102B"/>
    <w:rsid w:val="000C652A"/>
    <w:rsid w:val="000D5B9F"/>
    <w:rsid w:val="000E1366"/>
    <w:rsid w:val="000E663D"/>
    <w:rsid w:val="00102293"/>
    <w:rsid w:val="0010747C"/>
    <w:rsid w:val="001305B1"/>
    <w:rsid w:val="001654CB"/>
    <w:rsid w:val="001704FF"/>
    <w:rsid w:val="0018743C"/>
    <w:rsid w:val="001A680A"/>
    <w:rsid w:val="001B15E9"/>
    <w:rsid w:val="001B7DAD"/>
    <w:rsid w:val="001C1ECE"/>
    <w:rsid w:val="001E025C"/>
    <w:rsid w:val="001E19F0"/>
    <w:rsid w:val="001E249D"/>
    <w:rsid w:val="001E26A5"/>
    <w:rsid w:val="001E4E9F"/>
    <w:rsid w:val="00204B03"/>
    <w:rsid w:val="002143A9"/>
    <w:rsid w:val="00234103"/>
    <w:rsid w:val="0025561D"/>
    <w:rsid w:val="0027231E"/>
    <w:rsid w:val="002C0FAC"/>
    <w:rsid w:val="002D1F2C"/>
    <w:rsid w:val="002E71AF"/>
    <w:rsid w:val="002E7581"/>
    <w:rsid w:val="002F6D6A"/>
    <w:rsid w:val="00313D1A"/>
    <w:rsid w:val="00326AA8"/>
    <w:rsid w:val="003365DD"/>
    <w:rsid w:val="00337533"/>
    <w:rsid w:val="00364B60"/>
    <w:rsid w:val="00372346"/>
    <w:rsid w:val="00374B88"/>
    <w:rsid w:val="003956F6"/>
    <w:rsid w:val="003E79DE"/>
    <w:rsid w:val="003F19C4"/>
    <w:rsid w:val="00414885"/>
    <w:rsid w:val="0044767C"/>
    <w:rsid w:val="004511E7"/>
    <w:rsid w:val="00476EDB"/>
    <w:rsid w:val="00495B80"/>
    <w:rsid w:val="004B019A"/>
    <w:rsid w:val="004B0835"/>
    <w:rsid w:val="004C7E79"/>
    <w:rsid w:val="00503753"/>
    <w:rsid w:val="005167A6"/>
    <w:rsid w:val="005268FC"/>
    <w:rsid w:val="00573832"/>
    <w:rsid w:val="00594691"/>
    <w:rsid w:val="005947FE"/>
    <w:rsid w:val="00595B8B"/>
    <w:rsid w:val="005D07D5"/>
    <w:rsid w:val="005E6815"/>
    <w:rsid w:val="005F02E9"/>
    <w:rsid w:val="00607E61"/>
    <w:rsid w:val="00611EE1"/>
    <w:rsid w:val="006212B5"/>
    <w:rsid w:val="00627281"/>
    <w:rsid w:val="0063161D"/>
    <w:rsid w:val="006322D2"/>
    <w:rsid w:val="00637878"/>
    <w:rsid w:val="00650B50"/>
    <w:rsid w:val="006540AE"/>
    <w:rsid w:val="00671BE4"/>
    <w:rsid w:val="006777B1"/>
    <w:rsid w:val="00677E3A"/>
    <w:rsid w:val="0068055A"/>
    <w:rsid w:val="006D306C"/>
    <w:rsid w:val="006D59AE"/>
    <w:rsid w:val="006D670B"/>
    <w:rsid w:val="006E4970"/>
    <w:rsid w:val="006E4CD4"/>
    <w:rsid w:val="006F31DA"/>
    <w:rsid w:val="006F5F63"/>
    <w:rsid w:val="00702445"/>
    <w:rsid w:val="0070370A"/>
    <w:rsid w:val="00752AE5"/>
    <w:rsid w:val="007552E3"/>
    <w:rsid w:val="00761DD9"/>
    <w:rsid w:val="00785168"/>
    <w:rsid w:val="007A38F4"/>
    <w:rsid w:val="007C118E"/>
    <w:rsid w:val="007E51C1"/>
    <w:rsid w:val="007F0F51"/>
    <w:rsid w:val="007F3F0F"/>
    <w:rsid w:val="007F66CE"/>
    <w:rsid w:val="007F77D2"/>
    <w:rsid w:val="0081275C"/>
    <w:rsid w:val="00833FFD"/>
    <w:rsid w:val="008363CA"/>
    <w:rsid w:val="00853576"/>
    <w:rsid w:val="00873971"/>
    <w:rsid w:val="008774B6"/>
    <w:rsid w:val="00884E37"/>
    <w:rsid w:val="00890030"/>
    <w:rsid w:val="00891032"/>
    <w:rsid w:val="00897C26"/>
    <w:rsid w:val="008B1859"/>
    <w:rsid w:val="008B2AAE"/>
    <w:rsid w:val="008C1D62"/>
    <w:rsid w:val="008E2BB0"/>
    <w:rsid w:val="008F0057"/>
    <w:rsid w:val="008F4364"/>
    <w:rsid w:val="00922471"/>
    <w:rsid w:val="009316C3"/>
    <w:rsid w:val="00935EC7"/>
    <w:rsid w:val="00953DED"/>
    <w:rsid w:val="00962D45"/>
    <w:rsid w:val="009A3BF1"/>
    <w:rsid w:val="009C690C"/>
    <w:rsid w:val="009E1983"/>
    <w:rsid w:val="009E5713"/>
    <w:rsid w:val="009F23CC"/>
    <w:rsid w:val="00A1626F"/>
    <w:rsid w:val="00A40D71"/>
    <w:rsid w:val="00A41A86"/>
    <w:rsid w:val="00A5401F"/>
    <w:rsid w:val="00A57A3A"/>
    <w:rsid w:val="00A82011"/>
    <w:rsid w:val="00AA2AC6"/>
    <w:rsid w:val="00AB0CC8"/>
    <w:rsid w:val="00AE55D9"/>
    <w:rsid w:val="00B865DE"/>
    <w:rsid w:val="00B877E7"/>
    <w:rsid w:val="00B90836"/>
    <w:rsid w:val="00B90D53"/>
    <w:rsid w:val="00B94E9C"/>
    <w:rsid w:val="00B962D3"/>
    <w:rsid w:val="00BA0321"/>
    <w:rsid w:val="00BB399B"/>
    <w:rsid w:val="00BB7FCC"/>
    <w:rsid w:val="00BC3AC8"/>
    <w:rsid w:val="00BC4884"/>
    <w:rsid w:val="00BC68CC"/>
    <w:rsid w:val="00BD58D6"/>
    <w:rsid w:val="00BF427C"/>
    <w:rsid w:val="00C12B55"/>
    <w:rsid w:val="00C30A19"/>
    <w:rsid w:val="00C40B68"/>
    <w:rsid w:val="00C50F4C"/>
    <w:rsid w:val="00C566BB"/>
    <w:rsid w:val="00CC6F9D"/>
    <w:rsid w:val="00CE5CF1"/>
    <w:rsid w:val="00CF318C"/>
    <w:rsid w:val="00CF58FF"/>
    <w:rsid w:val="00CF6AAF"/>
    <w:rsid w:val="00D04717"/>
    <w:rsid w:val="00D101C4"/>
    <w:rsid w:val="00D104B5"/>
    <w:rsid w:val="00D243B9"/>
    <w:rsid w:val="00D37A5A"/>
    <w:rsid w:val="00D423D3"/>
    <w:rsid w:val="00D46444"/>
    <w:rsid w:val="00D7494E"/>
    <w:rsid w:val="00D84055"/>
    <w:rsid w:val="00D94F4C"/>
    <w:rsid w:val="00DA4972"/>
    <w:rsid w:val="00DB7934"/>
    <w:rsid w:val="00DB7F72"/>
    <w:rsid w:val="00DC1C4E"/>
    <w:rsid w:val="00DF5D8F"/>
    <w:rsid w:val="00E016A8"/>
    <w:rsid w:val="00E03AAD"/>
    <w:rsid w:val="00E27705"/>
    <w:rsid w:val="00E31FC5"/>
    <w:rsid w:val="00E336B0"/>
    <w:rsid w:val="00E36B80"/>
    <w:rsid w:val="00E43DA7"/>
    <w:rsid w:val="00E7316C"/>
    <w:rsid w:val="00E83CEF"/>
    <w:rsid w:val="00E869C6"/>
    <w:rsid w:val="00E87D18"/>
    <w:rsid w:val="00EB1C2F"/>
    <w:rsid w:val="00EC5C5C"/>
    <w:rsid w:val="00ED03F4"/>
    <w:rsid w:val="00ED1C37"/>
    <w:rsid w:val="00F06A97"/>
    <w:rsid w:val="00F25FB4"/>
    <w:rsid w:val="00F3647D"/>
    <w:rsid w:val="00F97D81"/>
    <w:rsid w:val="00FA016E"/>
    <w:rsid w:val="00FA2D73"/>
    <w:rsid w:val="00FB25E7"/>
    <w:rsid w:val="00FB2BD6"/>
    <w:rsid w:val="00FC7F8E"/>
    <w:rsid w:val="00FE1207"/>
    <w:rsid w:val="00FE5A81"/>
    <w:rsid w:val="00FF2A2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B12F"/>
  <w15:docId w15:val="{166BE8E3-A5B5-4E1B-8EB8-F5F386A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1E19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72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FE5A8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5A8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1E19F0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690C"/>
    <w:rPr>
      <w:rFonts w:ascii="Baltica" w:hAnsi="Baltica"/>
      <w:sz w:val="26"/>
    </w:rPr>
  </w:style>
  <w:style w:type="character" w:styleId="aa">
    <w:name w:val="Strong"/>
    <w:basedOn w:val="a0"/>
    <w:uiPriority w:val="22"/>
    <w:qFormat/>
    <w:rsid w:val="009C690C"/>
    <w:rPr>
      <w:b/>
      <w:bCs/>
    </w:rPr>
  </w:style>
  <w:style w:type="character" w:styleId="ab">
    <w:name w:val="Emphasis"/>
    <w:basedOn w:val="a0"/>
    <w:uiPriority w:val="20"/>
    <w:qFormat/>
    <w:rsid w:val="009C6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99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4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6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6946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reshenie-s.DOT</Template>
  <TotalTime>4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Отдел организационно- контрольной работы</cp:lastModifiedBy>
  <cp:revision>5</cp:revision>
  <cp:lastPrinted>2022-10-28T05:48:00Z</cp:lastPrinted>
  <dcterms:created xsi:type="dcterms:W3CDTF">2023-03-28T10:33:00Z</dcterms:created>
  <dcterms:modified xsi:type="dcterms:W3CDTF">2023-03-30T12:46:00Z</dcterms:modified>
</cp:coreProperties>
</file>