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2" w:rsidRPr="00736B62" w:rsidRDefault="00736B62" w:rsidP="00736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C4523F" w:rsidRDefault="008D1770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дательства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подлежащих признанию </w:t>
      </w:r>
    </w:p>
    <w:p w:rsidR="00C4523F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</w:t>
      </w:r>
      <w:r w:rsidR="008D17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дополнению</w:t>
      </w: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34EA1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или принятию в связи с принятием федерального закона </w:t>
      </w:r>
    </w:p>
    <w:p w:rsidR="00736B62" w:rsidRPr="00736B62" w:rsidRDefault="003E2B79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2B79">
        <w:rPr>
          <w:rFonts w:ascii="Times New Roman" w:hAnsi="Times New Roman" w:cs="Times New Roman"/>
          <w:b/>
          <w:sz w:val="28"/>
          <w:szCs w:val="28"/>
        </w:rPr>
        <w:t>"О внесении изменений в статью 2 Федерального закона "Об особо охраняемых природных территориях"</w:t>
      </w:r>
    </w:p>
    <w:p w:rsidR="00736B62" w:rsidRPr="00736B62" w:rsidRDefault="00736B62" w:rsidP="00736B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76025B" w:rsidRPr="00103965" w:rsidRDefault="00736B62" w:rsidP="00CB771C">
      <w:pPr>
        <w:spacing w:after="0" w:line="240" w:lineRule="auto"/>
        <w:ind w:firstLine="709"/>
        <w:jc w:val="both"/>
        <w:rPr>
          <w:rFonts w:ascii="Arial" w:hAnsi="Arial" w:cs="Arial"/>
          <w:spacing w:val="2"/>
          <w:sz w:val="20"/>
          <w:szCs w:val="20"/>
        </w:rPr>
      </w:pPr>
      <w:r w:rsidRPr="0010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Принятие федерального закона </w:t>
      </w:r>
      <w:r w:rsidR="00F57F43" w:rsidRPr="00103965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"</w:t>
      </w:r>
      <w:r w:rsidR="00D000B5" w:rsidRPr="0010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внесении изменений в статью 2 Федерального закона "Об особо охраняемых природных территориях"</w:t>
      </w:r>
      <w:r w:rsidR="00EF1188" w:rsidRPr="0010396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216B6" w:rsidRPr="00103965">
        <w:rPr>
          <w:rFonts w:ascii="Times New Roman" w:hAnsi="Times New Roman" w:cs="Times New Roman"/>
          <w:spacing w:val="2"/>
          <w:sz w:val="28"/>
          <w:szCs w:val="28"/>
        </w:rPr>
        <w:t>п</w:t>
      </w:r>
      <w:r w:rsidR="002216B6" w:rsidRPr="00103965">
        <w:rPr>
          <w:rFonts w:ascii="Times New Roman" w:hAnsi="Times New Roman" w:cs="Times New Roman"/>
          <w:spacing w:val="2"/>
          <w:sz w:val="28"/>
          <w:szCs w:val="28"/>
        </w:rPr>
        <w:t>о</w:t>
      </w:r>
      <w:r w:rsidR="002216B6" w:rsidRPr="00103965">
        <w:rPr>
          <w:rFonts w:ascii="Times New Roman" w:hAnsi="Times New Roman" w:cs="Times New Roman"/>
          <w:spacing w:val="2"/>
          <w:sz w:val="28"/>
          <w:szCs w:val="28"/>
        </w:rPr>
        <w:t xml:space="preserve">требует </w:t>
      </w:r>
      <w:r w:rsidR="00CB771C" w:rsidRPr="00103965">
        <w:rPr>
          <w:rFonts w:ascii="Times New Roman" w:hAnsi="Times New Roman" w:cs="Times New Roman"/>
          <w:spacing w:val="2"/>
          <w:sz w:val="28"/>
          <w:szCs w:val="28"/>
        </w:rPr>
        <w:t>внесени</w:t>
      </w:r>
      <w:r w:rsidR="0008373E">
        <w:rPr>
          <w:rFonts w:ascii="Times New Roman" w:hAnsi="Times New Roman" w:cs="Times New Roman"/>
          <w:spacing w:val="2"/>
          <w:sz w:val="28"/>
          <w:szCs w:val="28"/>
        </w:rPr>
        <w:t>я</w:t>
      </w:r>
      <w:bookmarkStart w:id="0" w:name="_GoBack"/>
      <w:bookmarkEnd w:id="0"/>
      <w:r w:rsidR="002216B6" w:rsidRPr="00103965">
        <w:rPr>
          <w:rFonts w:ascii="Times New Roman" w:hAnsi="Times New Roman" w:cs="Times New Roman"/>
          <w:spacing w:val="2"/>
          <w:sz w:val="28"/>
          <w:szCs w:val="28"/>
        </w:rPr>
        <w:t xml:space="preserve"> изменени</w:t>
      </w:r>
      <w:r w:rsidR="00CB771C" w:rsidRPr="00103965">
        <w:rPr>
          <w:rFonts w:ascii="Times New Roman" w:hAnsi="Times New Roman" w:cs="Times New Roman"/>
          <w:spacing w:val="2"/>
          <w:sz w:val="28"/>
          <w:szCs w:val="28"/>
        </w:rPr>
        <w:t xml:space="preserve">й в Федеральный закон от 23 ноября 1995 года </w:t>
      </w:r>
      <w:r w:rsidR="00103965">
        <w:rPr>
          <w:rFonts w:ascii="Times New Roman" w:hAnsi="Times New Roman" w:cs="Times New Roman"/>
          <w:spacing w:val="2"/>
          <w:sz w:val="28"/>
          <w:szCs w:val="28"/>
        </w:rPr>
        <w:br/>
      </w:r>
      <w:r w:rsidR="00CB771C" w:rsidRPr="00103965">
        <w:rPr>
          <w:rFonts w:ascii="Times New Roman" w:hAnsi="Times New Roman" w:cs="Times New Roman"/>
          <w:spacing w:val="2"/>
          <w:sz w:val="28"/>
          <w:szCs w:val="28"/>
        </w:rPr>
        <w:t>№ 174-ФЗ "Об экологической экспертизе"</w:t>
      </w:r>
      <w:r w:rsidR="002216B6" w:rsidRPr="00103965">
        <w:rPr>
          <w:rFonts w:ascii="Times New Roman" w:hAnsi="Times New Roman" w:cs="Times New Roman"/>
          <w:spacing w:val="2"/>
          <w:sz w:val="28"/>
          <w:szCs w:val="28"/>
        </w:rPr>
        <w:t>.</w:t>
      </w:r>
    </w:p>
    <w:sectPr w:rsidR="0076025B" w:rsidRPr="00103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5B"/>
    <w:rsid w:val="0008373E"/>
    <w:rsid w:val="00103965"/>
    <w:rsid w:val="00146494"/>
    <w:rsid w:val="001E529D"/>
    <w:rsid w:val="002216B6"/>
    <w:rsid w:val="002829BD"/>
    <w:rsid w:val="00381225"/>
    <w:rsid w:val="003E2B79"/>
    <w:rsid w:val="00421E65"/>
    <w:rsid w:val="004660F5"/>
    <w:rsid w:val="00524790"/>
    <w:rsid w:val="0071506E"/>
    <w:rsid w:val="00736B62"/>
    <w:rsid w:val="0076025B"/>
    <w:rsid w:val="00790128"/>
    <w:rsid w:val="00811BE1"/>
    <w:rsid w:val="008D1770"/>
    <w:rsid w:val="0093282B"/>
    <w:rsid w:val="00942599"/>
    <w:rsid w:val="00954A7B"/>
    <w:rsid w:val="00A34EA1"/>
    <w:rsid w:val="00C4523F"/>
    <w:rsid w:val="00C81D6A"/>
    <w:rsid w:val="00C9785B"/>
    <w:rsid w:val="00CB771C"/>
    <w:rsid w:val="00D000B5"/>
    <w:rsid w:val="00D25175"/>
    <w:rsid w:val="00E51E0F"/>
    <w:rsid w:val="00EF1188"/>
    <w:rsid w:val="00F57F43"/>
    <w:rsid w:val="00F9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10</cp:revision>
  <cp:lastPrinted>2022-04-18T07:39:00Z</cp:lastPrinted>
  <dcterms:created xsi:type="dcterms:W3CDTF">2024-03-28T10:03:00Z</dcterms:created>
  <dcterms:modified xsi:type="dcterms:W3CDTF">2024-04-08T12:55:00Z</dcterms:modified>
</cp:coreProperties>
</file>