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5C422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2359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5C422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30.04.2025 </w:t>
            </w:r>
            <w:bookmarkStart w:id="0" w:name="_GoBack"/>
            <w:bookmarkEnd w:id="0"/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5C422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30.04.2025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F70F12" w:rsidRDefault="00F70F12" w:rsidP="009B42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97EEB" w:rsidRDefault="00397EEB" w:rsidP="009B42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97EEB" w:rsidRPr="006D3026" w:rsidRDefault="00397EEB" w:rsidP="00397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 w:rsidRPr="006D302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 округа</w:t>
      </w:r>
      <w:r w:rsidRPr="006D302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Чувашской Республики от 03.02.2023 № 73</w:t>
      </w:r>
      <w:r w:rsidRPr="006D302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«</w:t>
      </w:r>
      <w:r w:rsidRPr="006D3026">
        <w:rPr>
          <w:rFonts w:ascii="Times New Roman" w:hAnsi="Times New Roman" w:cs="Times New Roman"/>
          <w:b/>
          <w:sz w:val="24"/>
          <w:szCs w:val="24"/>
        </w:rPr>
        <w:t>Об утверждении Положения о межведомственной</w:t>
      </w:r>
    </w:p>
    <w:p w:rsidR="00397EEB" w:rsidRPr="006D3026" w:rsidRDefault="00397EEB" w:rsidP="00397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026">
        <w:rPr>
          <w:rFonts w:ascii="Times New Roman" w:hAnsi="Times New Roman" w:cs="Times New Roman"/>
          <w:b/>
          <w:sz w:val="24"/>
          <w:szCs w:val="24"/>
        </w:rPr>
        <w:t>комиссии Порецкого муниципального округа</w:t>
      </w:r>
    </w:p>
    <w:p w:rsidR="00397EEB" w:rsidRPr="006D3026" w:rsidRDefault="00397EEB" w:rsidP="00397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026">
        <w:rPr>
          <w:rFonts w:ascii="Times New Roman" w:hAnsi="Times New Roman" w:cs="Times New Roman"/>
          <w:b/>
          <w:sz w:val="24"/>
          <w:szCs w:val="24"/>
        </w:rPr>
        <w:t xml:space="preserve"> по обеспечению благоустроенными жилыми </w:t>
      </w:r>
    </w:p>
    <w:p w:rsidR="00397EEB" w:rsidRPr="006D3026" w:rsidRDefault="00397EEB" w:rsidP="00397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026">
        <w:rPr>
          <w:rFonts w:ascii="Times New Roman" w:hAnsi="Times New Roman" w:cs="Times New Roman"/>
          <w:b/>
          <w:sz w:val="24"/>
          <w:szCs w:val="24"/>
        </w:rPr>
        <w:t xml:space="preserve">помещениями специализированного жилищного </w:t>
      </w:r>
    </w:p>
    <w:p w:rsidR="00397EEB" w:rsidRPr="006D3026" w:rsidRDefault="00397EEB" w:rsidP="00397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026">
        <w:rPr>
          <w:rFonts w:ascii="Times New Roman" w:hAnsi="Times New Roman" w:cs="Times New Roman"/>
          <w:b/>
          <w:sz w:val="24"/>
          <w:szCs w:val="24"/>
        </w:rPr>
        <w:t>фонда по договорам найма специализированных</w:t>
      </w:r>
    </w:p>
    <w:p w:rsidR="00397EEB" w:rsidRPr="006D3026" w:rsidRDefault="00397EEB" w:rsidP="00397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026">
        <w:rPr>
          <w:rFonts w:ascii="Times New Roman" w:hAnsi="Times New Roman" w:cs="Times New Roman"/>
          <w:b/>
          <w:sz w:val="24"/>
          <w:szCs w:val="24"/>
        </w:rPr>
        <w:t xml:space="preserve"> жилых помещений детей-сирот и детей, оставшихся</w:t>
      </w:r>
    </w:p>
    <w:p w:rsidR="00397EEB" w:rsidRPr="006D3026" w:rsidRDefault="00397EEB" w:rsidP="00397E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3026">
        <w:rPr>
          <w:rFonts w:ascii="Times New Roman" w:hAnsi="Times New Roman" w:cs="Times New Roman"/>
          <w:b/>
          <w:sz w:val="24"/>
          <w:szCs w:val="24"/>
        </w:rPr>
        <w:t xml:space="preserve"> без попечения родителей, лиц из числа детей-сирот </w:t>
      </w:r>
    </w:p>
    <w:p w:rsidR="00397EEB" w:rsidRPr="006D3026" w:rsidRDefault="00397EEB" w:rsidP="00397EEB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6D3026">
        <w:rPr>
          <w:rFonts w:ascii="Times New Roman" w:hAnsi="Times New Roman" w:cs="Times New Roman"/>
          <w:b/>
          <w:sz w:val="24"/>
          <w:szCs w:val="24"/>
        </w:rPr>
        <w:t>и детей, оставшихся без попечения родителей</w:t>
      </w:r>
      <w:r w:rsidRPr="006D302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».</w:t>
      </w:r>
    </w:p>
    <w:p w:rsidR="00397EEB" w:rsidRPr="006D3026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397EEB" w:rsidRPr="006D3026" w:rsidRDefault="00397EEB" w:rsidP="00397E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97EEB" w:rsidRPr="006D3026" w:rsidRDefault="00397EEB" w:rsidP="00397EE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D30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соответствии с </w:t>
      </w:r>
      <w:r w:rsidRPr="006D3026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Pr="006D30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21 декабря 1996 г. N 159-ФЗ "О дополнительных гарантиях по социальной поддержке детей-сирот и детей, оставшихся без попечения родителей", </w:t>
      </w:r>
      <w:hyperlink r:id="rId6" w:anchor="/document/17622603/entry/0" w:history="1">
        <w:r w:rsidRPr="006D3026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Законом</w:t>
        </w:r>
      </w:hyperlink>
      <w:r w:rsidRPr="006D30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 от 30 ноября 2006 г. N 55 "О наделении органов местного самоуправления в Чувашской Республике отдельными государственными полномочиями", </w:t>
      </w:r>
      <w:hyperlink r:id="rId7" w:anchor="/document/17600949/entry/0" w:history="1">
        <w:r w:rsidRPr="006D3026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Законом</w:t>
        </w:r>
      </w:hyperlink>
      <w:r w:rsidRPr="006D30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 от 17 октября 2005 г. N 42 "О регулировании жилищных отношений", </w:t>
      </w:r>
      <w:hyperlink r:id="rId8" w:anchor="/document/26589636/entry/0" w:history="1">
        <w:r w:rsidRPr="006D3026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постановлением</w:t>
        </w:r>
      </w:hyperlink>
      <w:r w:rsidRPr="006D302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Кабинета Министров Чувашской Республики от 25 июля 2013 г. N 292 "Об утверждении Порядка предоставления благоустроенных жилых помещений специализированного жилищного фонда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оставшихся без попечения родителей", в целях обеспечения жилыми помещения детей-сирот и детей, оставшихся без попечения родителей, лиц из числа детей-сирот и детей, оставшихся без попечения родителей", а</w:t>
      </w:r>
      <w:r w:rsidRPr="006D3026">
        <w:rPr>
          <w:rFonts w:ascii="Times New Roman" w:hAnsi="Times New Roman" w:cs="Times New Roman"/>
          <w:sz w:val="24"/>
          <w:szCs w:val="24"/>
        </w:rPr>
        <w:t>дминистрация Порецкого муниципального округа п о с т а н о в л я е т :</w:t>
      </w:r>
    </w:p>
    <w:p w:rsidR="00397EEB" w:rsidRPr="006D3026" w:rsidRDefault="00397EEB" w:rsidP="00397E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 Внести в постановление администрации Порецкого муниципального округа Чувашской Республики </w:t>
      </w:r>
      <w:r w:rsidRPr="006D302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 03.02.2023 №73 «</w:t>
      </w:r>
      <w:r w:rsidRPr="006D3026">
        <w:rPr>
          <w:rFonts w:ascii="Times New Roman" w:hAnsi="Times New Roman" w:cs="Times New Roman"/>
          <w:sz w:val="24"/>
          <w:szCs w:val="24"/>
        </w:rPr>
        <w:t>Об утверждении Положения о межведомственной комиссии Порецкого муниципального округа по обеспечению благоустроенными жилыми помещениями специализированного жилищного фонда по договорам найма специализированных  жилых помещений детей-сирот и детей, оставшихся  без попечения родителей, лиц из числа детей-сирот и детей, оставшихся без попечения родителей</w:t>
      </w:r>
      <w:r w:rsidRPr="006D302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Pr="006D3026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(далее – постановление) следующие изменения:</w:t>
      </w:r>
    </w:p>
    <w:p w:rsidR="00397EEB" w:rsidRPr="006D3026" w:rsidRDefault="00397EEB" w:rsidP="00397E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kern w:val="1"/>
          <w:sz w:val="24"/>
          <w:szCs w:val="24"/>
        </w:rPr>
        <w:t>1.2. Приложение 1 к постановлению изложить в редакции, согласно приложению к настоящему постановлению.</w:t>
      </w:r>
    </w:p>
    <w:p w:rsidR="00397EEB" w:rsidRPr="006D3026" w:rsidRDefault="00397EEB" w:rsidP="00397E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kern w:val="1"/>
          <w:sz w:val="24"/>
          <w:szCs w:val="24"/>
        </w:rPr>
        <w:lastRenderedPageBreak/>
        <w:t xml:space="preserve">2. Настоящее постановление вступает в силу со дня его </w:t>
      </w:r>
      <w:r w:rsidRPr="006D3026">
        <w:rPr>
          <w:rFonts w:ascii="Times New Roman" w:hAnsi="Times New Roman" w:cs="Times New Roman"/>
          <w:kern w:val="1"/>
          <w:sz w:val="24"/>
          <w:szCs w:val="24"/>
        </w:rPr>
        <w:t>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</w:t>
      </w:r>
      <w:r w:rsidRPr="006D3026">
        <w:rPr>
          <w:rFonts w:ascii="Times New Roman" w:eastAsia="Times New Roman" w:hAnsi="Times New Roman" w:cs="Times New Roman"/>
          <w:kern w:val="1"/>
          <w:sz w:val="24"/>
          <w:szCs w:val="24"/>
        </w:rPr>
        <w:t>.</w:t>
      </w:r>
    </w:p>
    <w:p w:rsidR="00397EEB" w:rsidRPr="006D3026" w:rsidRDefault="00397EEB" w:rsidP="00397EEB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0"/>
        <w:gridCol w:w="3258"/>
      </w:tblGrid>
      <w:tr w:rsidR="00397EEB" w:rsidRPr="006D3026" w:rsidTr="00616642">
        <w:trPr>
          <w:tblCellSpacing w:w="15" w:type="dxa"/>
        </w:trPr>
        <w:tc>
          <w:tcPr>
            <w:tcW w:w="3302" w:type="pct"/>
            <w:hideMark/>
          </w:tcPr>
          <w:p w:rsidR="00397EEB" w:rsidRPr="006D3026" w:rsidRDefault="00397EEB" w:rsidP="00397EE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397EEB" w:rsidRPr="006D3026" w:rsidRDefault="00397EEB" w:rsidP="00397EE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  <w:p w:rsidR="00397EEB" w:rsidRPr="006D3026" w:rsidRDefault="00397EEB" w:rsidP="00397EE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6D3026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Глава Порецкого муниципального округа                                                                     </w:t>
            </w:r>
          </w:p>
        </w:tc>
        <w:tc>
          <w:tcPr>
            <w:tcW w:w="1651" w:type="pct"/>
            <w:hideMark/>
          </w:tcPr>
          <w:p w:rsidR="00397EEB" w:rsidRPr="006D3026" w:rsidRDefault="00397EEB" w:rsidP="00397EE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6D3026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                          </w:t>
            </w:r>
          </w:p>
          <w:p w:rsidR="00397EEB" w:rsidRPr="006D3026" w:rsidRDefault="00397EEB" w:rsidP="00397EE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6D3026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                              </w:t>
            </w:r>
          </w:p>
          <w:p w:rsidR="00397EEB" w:rsidRPr="006D3026" w:rsidRDefault="00397EEB" w:rsidP="00397EE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6D3026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                              Е.В.Лебедев                </w:t>
            </w:r>
          </w:p>
        </w:tc>
      </w:tr>
    </w:tbl>
    <w:p w:rsidR="00397EEB" w:rsidRPr="006D3026" w:rsidRDefault="00397EEB" w:rsidP="00397EE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kern w:val="1"/>
          <w:sz w:val="24"/>
          <w:szCs w:val="24"/>
        </w:rPr>
        <w:br w:type="page"/>
      </w:r>
      <w:r w:rsidRPr="006D3026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</w:t>
      </w:r>
      <w:r w:rsidRPr="006D3026">
        <w:rPr>
          <w:rFonts w:ascii="Times New Roman" w:hAnsi="Times New Roman" w:cs="Times New Roman"/>
          <w:sz w:val="24"/>
          <w:szCs w:val="24"/>
        </w:rPr>
        <w:br/>
        <w:t>Порецкого муниципального округа</w:t>
      </w:r>
      <w:r w:rsidRPr="006D3026">
        <w:rPr>
          <w:rFonts w:ascii="Times New Roman" w:hAnsi="Times New Roman" w:cs="Times New Roman"/>
          <w:sz w:val="24"/>
          <w:szCs w:val="24"/>
        </w:rPr>
        <w:br/>
        <w:t>Чувашской Республики</w:t>
      </w:r>
      <w:r w:rsidRPr="006D3026">
        <w:rPr>
          <w:rFonts w:ascii="Times New Roman" w:hAnsi="Times New Roman" w:cs="Times New Roman"/>
          <w:sz w:val="24"/>
          <w:szCs w:val="24"/>
        </w:rPr>
        <w:br/>
        <w:t>от _______2025 № ____</w:t>
      </w:r>
    </w:p>
    <w:p w:rsidR="00397EEB" w:rsidRPr="006D3026" w:rsidRDefault="00397EEB" w:rsidP="00397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EB" w:rsidRPr="006D3026" w:rsidRDefault="00397EEB" w:rsidP="00397E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</w:t>
      </w:r>
      <w:r w:rsidRPr="006D3026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  <w:r w:rsidRPr="006D3026"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к  постановлению администрации </w:t>
      </w:r>
    </w:p>
    <w:p w:rsidR="00397EEB" w:rsidRPr="006D3026" w:rsidRDefault="00397EEB" w:rsidP="00397E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Порецкого муниципального округа</w:t>
      </w:r>
    </w:p>
    <w:p w:rsidR="00397EEB" w:rsidRPr="006D3026" w:rsidRDefault="00397EEB" w:rsidP="00397E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Чувашской Республики </w:t>
      </w:r>
    </w:p>
    <w:p w:rsidR="00397EEB" w:rsidRPr="006D3026" w:rsidRDefault="00397EEB" w:rsidP="00397E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от </w:t>
      </w:r>
      <w:r w:rsidRPr="006D302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03 февраля</w:t>
      </w:r>
      <w:r w:rsidRPr="006D302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6D3026">
        <w:rPr>
          <w:rFonts w:ascii="Times New Roman" w:eastAsia="Times New Roman" w:hAnsi="Times New Roman" w:cs="Times New Roman"/>
          <w:sz w:val="24"/>
          <w:szCs w:val="24"/>
        </w:rPr>
        <w:t>2023г. №73</w:t>
      </w:r>
    </w:p>
    <w:p w:rsidR="00397EEB" w:rsidRPr="006D3026" w:rsidRDefault="00397EEB" w:rsidP="00397EEB">
      <w:pPr>
        <w:shd w:val="clear" w:color="auto" w:fill="FFFFFF"/>
        <w:tabs>
          <w:tab w:val="left" w:pos="743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97EEB" w:rsidRPr="006D3026" w:rsidRDefault="00397EEB" w:rsidP="00397E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b/>
          <w:sz w:val="24"/>
          <w:szCs w:val="24"/>
        </w:rPr>
        <w:t>Состав</w:t>
      </w:r>
      <w:r w:rsidRPr="006D3026">
        <w:rPr>
          <w:rFonts w:ascii="Times New Roman" w:eastAsia="Times New Roman" w:hAnsi="Times New Roman" w:cs="Times New Roman"/>
          <w:b/>
          <w:sz w:val="24"/>
          <w:szCs w:val="24"/>
        </w:rPr>
        <w:br/>
        <w:t>межведомственной комиссии по обеспечению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</w:t>
      </w:r>
    </w:p>
    <w:p w:rsidR="00397EEB" w:rsidRDefault="00397EEB" w:rsidP="00397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>Барыкин А.Е. –  первый  заместитель главы администрации - начальник Управления по благоустройству и развитию территорий, председатель комиссии;</w:t>
      </w:r>
    </w:p>
    <w:p w:rsidR="003B4425" w:rsidRPr="006D3026" w:rsidRDefault="003B4425" w:rsidP="00397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Никоно</w:t>
      </w:r>
      <w:r w:rsidR="00BA6E78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ов И.А.</w:t>
      </w:r>
      <w:r w:rsidRPr="003B4425">
        <w:rPr>
          <w:rFonts w:ascii="Times New Roman" w:hAnsi="Times New Roman" w:cs="Times New Roman"/>
          <w:sz w:val="24"/>
          <w:szCs w:val="24"/>
        </w:rPr>
        <w:t xml:space="preserve"> </w:t>
      </w:r>
      <w:r w:rsidRPr="00700854">
        <w:rPr>
          <w:rFonts w:ascii="Times New Roman" w:hAnsi="Times New Roman" w:cs="Times New Roman"/>
          <w:sz w:val="24"/>
          <w:szCs w:val="24"/>
        </w:rPr>
        <w:t xml:space="preserve"> – начальник отдела дорожного хозяйства, промышленности, энергетики и транспорта</w:t>
      </w:r>
      <w:r w:rsidRPr="006D3026">
        <w:rPr>
          <w:rFonts w:ascii="Times New Roman" w:eastAsia="Times New Roman" w:hAnsi="Times New Roman" w:cs="Times New Roman"/>
          <w:sz w:val="24"/>
          <w:szCs w:val="24"/>
        </w:rPr>
        <w:t>, заместитель председателя комиссии;</w:t>
      </w:r>
    </w:p>
    <w:p w:rsidR="00397EEB" w:rsidRDefault="00397EEB" w:rsidP="00397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>Инюшкин А.И. –   главный специалист-эксперт органа опеки и попечительства, секретарь комиссии;</w:t>
      </w:r>
    </w:p>
    <w:p w:rsidR="003B4425" w:rsidRPr="006D3026" w:rsidRDefault="003B4425" w:rsidP="003B44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Архипова М.Ю. - заместитель начальника отдела организационно-контрольной, кадровой и правовой работы, </w:t>
      </w:r>
      <w:r>
        <w:rPr>
          <w:rFonts w:ascii="Times New Roman" w:eastAsia="Times New Roman" w:hAnsi="Times New Roman" w:cs="Times New Roman"/>
          <w:sz w:val="24"/>
          <w:szCs w:val="24"/>
        </w:rPr>
        <w:t>член</w:t>
      </w:r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 комиссии;</w:t>
      </w:r>
    </w:p>
    <w:p w:rsidR="003B4425" w:rsidRDefault="003B4425" w:rsidP="00397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Овсянкина Л.А. -  главный специалист-эксперт отдела строительства и ЖКХ, </w:t>
      </w:r>
      <w:r>
        <w:rPr>
          <w:rFonts w:ascii="Times New Roman" w:eastAsia="Times New Roman" w:hAnsi="Times New Roman" w:cs="Times New Roman"/>
          <w:sz w:val="24"/>
          <w:szCs w:val="24"/>
        </w:rPr>
        <w:t>член</w:t>
      </w:r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 комиссии;</w:t>
      </w:r>
    </w:p>
    <w:p w:rsidR="00A82A62" w:rsidRPr="00A82A62" w:rsidRDefault="00A82A62" w:rsidP="00A82A62">
      <w:pPr>
        <w:pStyle w:val="2"/>
        <w:spacing w:before="0" w:beforeAutospacing="0" w:after="0" w:afterAutospacing="0"/>
        <w:rPr>
          <w:b w:val="0"/>
          <w:sz w:val="24"/>
          <w:szCs w:val="24"/>
        </w:rPr>
      </w:pPr>
      <w:r w:rsidRPr="00A82A62">
        <w:rPr>
          <w:b w:val="0"/>
          <w:sz w:val="24"/>
          <w:szCs w:val="24"/>
        </w:rPr>
        <w:t>Слепова Ю.В. -  главный специалист-эксперт с</w:t>
      </w:r>
      <w:r w:rsidRPr="00A82A62">
        <w:rPr>
          <w:b w:val="0"/>
          <w:color w:val="000000"/>
          <w:sz w:val="24"/>
          <w:szCs w:val="24"/>
        </w:rPr>
        <w:t>ектора сметных работ и экологии</w:t>
      </w:r>
      <w:r w:rsidRPr="00A82A62">
        <w:rPr>
          <w:b w:val="0"/>
          <w:sz w:val="24"/>
          <w:szCs w:val="24"/>
        </w:rPr>
        <w:t>, член комиссии;</w:t>
      </w:r>
    </w:p>
    <w:p w:rsidR="00397EEB" w:rsidRPr="006D3026" w:rsidRDefault="00397EEB" w:rsidP="00A82A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3026">
        <w:rPr>
          <w:rFonts w:ascii="Times New Roman" w:eastAsia="Times New Roman" w:hAnsi="Times New Roman" w:cs="Times New Roman"/>
          <w:sz w:val="24"/>
          <w:szCs w:val="24"/>
        </w:rPr>
        <w:t>Вдовкина</w:t>
      </w:r>
      <w:proofErr w:type="spellEnd"/>
      <w:r w:rsidRPr="006D3026">
        <w:rPr>
          <w:rFonts w:ascii="Times New Roman" w:eastAsia="Times New Roman" w:hAnsi="Times New Roman" w:cs="Times New Roman"/>
          <w:sz w:val="24"/>
          <w:szCs w:val="24"/>
        </w:rPr>
        <w:t xml:space="preserve"> Л.П. - главный специалист-эксперт казенного учреждения Чувашской Республики «Центр предоставления мер социальной поддержки» Министерства труда и социальной защиты Чувашской Республики - член комиссии (по согласованию)».</w:t>
      </w:r>
    </w:p>
    <w:p w:rsidR="00397EEB" w:rsidRPr="006D3026" w:rsidRDefault="00397EEB" w:rsidP="00397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D302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97EEB" w:rsidRPr="006D3026" w:rsidRDefault="00DF2360" w:rsidP="00397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EEB" w:rsidRPr="006D3026" w:rsidRDefault="00397EEB" w:rsidP="00397E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EB" w:rsidRPr="006D3026" w:rsidRDefault="00397EEB" w:rsidP="00397EEB">
      <w:pPr>
        <w:tabs>
          <w:tab w:val="left" w:pos="313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026">
        <w:rPr>
          <w:rFonts w:ascii="Times New Roman" w:hAnsi="Times New Roman" w:cs="Times New Roman"/>
          <w:sz w:val="24"/>
          <w:szCs w:val="24"/>
        </w:rPr>
        <w:br/>
      </w:r>
    </w:p>
    <w:p w:rsidR="00397EEB" w:rsidRPr="006D3026" w:rsidRDefault="00397EEB" w:rsidP="00397EEB">
      <w:pPr>
        <w:rPr>
          <w:rFonts w:ascii="Times New Roman" w:hAnsi="Times New Roman" w:cs="Times New Roman"/>
          <w:sz w:val="24"/>
          <w:szCs w:val="24"/>
        </w:rPr>
      </w:pPr>
      <w:r w:rsidRPr="006D3026">
        <w:rPr>
          <w:rFonts w:ascii="Times New Roman" w:hAnsi="Times New Roman" w:cs="Times New Roman"/>
          <w:sz w:val="24"/>
          <w:szCs w:val="24"/>
        </w:rPr>
        <w:br w:type="page"/>
      </w:r>
    </w:p>
    <w:p w:rsidR="00397EEB" w:rsidRPr="00A002CD" w:rsidRDefault="00397EEB" w:rsidP="00397EE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02CD">
        <w:rPr>
          <w:rFonts w:ascii="Times New Roman" w:hAnsi="Times New Roman"/>
          <w:sz w:val="24"/>
          <w:szCs w:val="24"/>
        </w:rPr>
        <w:lastRenderedPageBreak/>
        <w:t xml:space="preserve">ЛИСТ СОГЛАСОВАНИЯ </w:t>
      </w:r>
      <w:r>
        <w:rPr>
          <w:rFonts w:ascii="Times New Roman" w:hAnsi="Times New Roman"/>
          <w:sz w:val="24"/>
          <w:szCs w:val="24"/>
        </w:rPr>
        <w:t>№1</w:t>
      </w:r>
    </w:p>
    <w:p w:rsidR="00397EEB" w:rsidRPr="00A002CD" w:rsidRDefault="00397EEB" w:rsidP="00397EE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002CD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постановлению</w:t>
      </w:r>
      <w:r w:rsidRPr="00A002CD">
        <w:rPr>
          <w:rFonts w:ascii="Times New Roman" w:hAnsi="Times New Roman"/>
          <w:sz w:val="24"/>
          <w:szCs w:val="24"/>
        </w:rPr>
        <w:t xml:space="preserve"> администрации Порецкого муниципального округа</w:t>
      </w:r>
    </w:p>
    <w:p w:rsidR="00397EEB" w:rsidRPr="00A002CD" w:rsidRDefault="00397EEB" w:rsidP="00397E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7EEB" w:rsidRPr="00A002CD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A002CD">
        <w:rPr>
          <w:rFonts w:ascii="Times New Roman" w:hAnsi="Times New Roman"/>
          <w:sz w:val="24"/>
          <w:szCs w:val="24"/>
        </w:rPr>
        <w:t xml:space="preserve">  подготовлено: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A002CD">
        <w:rPr>
          <w:rFonts w:ascii="Times New Roman" w:hAnsi="Times New Roman"/>
          <w:sz w:val="24"/>
          <w:szCs w:val="24"/>
        </w:rPr>
        <w:t xml:space="preserve">органом опеки и попечительства </w:t>
      </w:r>
    </w:p>
    <w:p w:rsidR="00397EEB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002C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администрации  Порецкого </w:t>
      </w:r>
    </w:p>
    <w:p w:rsidR="00397EEB" w:rsidRPr="00A002CD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муниципального округа              </w:t>
      </w:r>
    </w:p>
    <w:p w:rsidR="00397EEB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7EEB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97EEB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Врио з</w:t>
      </w:r>
      <w:r w:rsidRPr="00A002CD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я</w:t>
      </w:r>
      <w:r w:rsidRPr="00A002CD">
        <w:rPr>
          <w:rFonts w:ascii="Times New Roman" w:hAnsi="Times New Roman"/>
          <w:sz w:val="24"/>
          <w:szCs w:val="24"/>
        </w:rPr>
        <w:t xml:space="preserve"> главы</w:t>
      </w:r>
      <w:r>
        <w:rPr>
          <w:rFonts w:ascii="Times New Roman" w:hAnsi="Times New Roman"/>
          <w:sz w:val="24"/>
          <w:szCs w:val="24"/>
        </w:rPr>
        <w:t xml:space="preserve"> администрации</w:t>
      </w:r>
      <w:r w:rsidRPr="00A002CD">
        <w:rPr>
          <w:rFonts w:ascii="Times New Roman" w:hAnsi="Times New Roman"/>
          <w:sz w:val="24"/>
          <w:szCs w:val="24"/>
        </w:rPr>
        <w:t xml:space="preserve"> </w:t>
      </w:r>
    </w:p>
    <w:p w:rsidR="00397EEB" w:rsidRPr="00A002CD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социальным вопросам-</w:t>
      </w:r>
    </w:p>
    <w:p w:rsidR="00397EEB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002CD">
        <w:rPr>
          <w:rFonts w:ascii="Times New Roman" w:hAnsi="Times New Roman"/>
          <w:sz w:val="24"/>
          <w:szCs w:val="24"/>
        </w:rPr>
        <w:t>начальник отдела о</w:t>
      </w:r>
      <w:r>
        <w:rPr>
          <w:rFonts w:ascii="Times New Roman" w:hAnsi="Times New Roman"/>
          <w:sz w:val="24"/>
          <w:szCs w:val="24"/>
        </w:rPr>
        <w:t xml:space="preserve">бразования, </w:t>
      </w:r>
    </w:p>
    <w:p w:rsidR="00397EEB" w:rsidRPr="00A002CD" w:rsidRDefault="00397EEB" w:rsidP="00397EEB">
      <w:pPr>
        <w:tabs>
          <w:tab w:val="left" w:pos="6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молодежной политики и спорта                </w:t>
      </w:r>
      <w:r w:rsidRPr="00A002CD">
        <w:rPr>
          <w:rFonts w:ascii="Times New Roman" w:hAnsi="Times New Roman"/>
          <w:sz w:val="24"/>
          <w:szCs w:val="24"/>
        </w:rPr>
        <w:t xml:space="preserve">       ___________________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A002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A002C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</w:t>
      </w:r>
      <w:r w:rsidRPr="00A002CD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Климова</w:t>
      </w:r>
    </w:p>
    <w:p w:rsidR="00397EEB" w:rsidRPr="00A002CD" w:rsidRDefault="00397EEB" w:rsidP="00397EEB">
      <w:pPr>
        <w:pStyle w:val="ConsNonformat"/>
        <w:widowControl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002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(подпись)</w:t>
      </w:r>
    </w:p>
    <w:p w:rsidR="00397EEB" w:rsidRPr="00A002CD" w:rsidRDefault="00397EEB" w:rsidP="00397EEB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Pr="00A002CD" w:rsidRDefault="00397EEB" w:rsidP="00397EEB">
      <w:pPr>
        <w:pStyle w:val="ConsNonformat"/>
        <w:widowControl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A002CD">
        <w:rPr>
          <w:rFonts w:ascii="Times New Roman" w:hAnsi="Times New Roman" w:cs="Times New Roman"/>
          <w:sz w:val="24"/>
          <w:szCs w:val="24"/>
        </w:rPr>
        <w:t xml:space="preserve"> согласовано:</w:t>
      </w:r>
    </w:p>
    <w:p w:rsidR="00397EEB" w:rsidRPr="00A002CD" w:rsidRDefault="00397EEB" w:rsidP="00397EE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963"/>
        <w:gridCol w:w="2228"/>
        <w:gridCol w:w="1581"/>
        <w:gridCol w:w="1259"/>
      </w:tblGrid>
      <w:tr w:rsidR="00397EEB" w:rsidRPr="00A002CD" w:rsidTr="00616642">
        <w:tc>
          <w:tcPr>
            <w:tcW w:w="540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963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228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581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259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397EEB" w:rsidRPr="00A002CD" w:rsidTr="00BA6E78">
        <w:trPr>
          <w:trHeight w:val="1108"/>
        </w:trPr>
        <w:tc>
          <w:tcPr>
            <w:tcW w:w="540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3" w:type="dxa"/>
          </w:tcPr>
          <w:p w:rsidR="00397EEB" w:rsidRDefault="00397EEB" w:rsidP="0061664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52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Заместитель главы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администрации </w:t>
            </w:r>
            <w:r w:rsidRPr="000452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</w:p>
          <w:p w:rsidR="00397EEB" w:rsidRPr="00045299" w:rsidRDefault="00397EEB" w:rsidP="00616642">
            <w:pPr>
              <w:shd w:val="clear" w:color="auto" w:fill="FFFFFF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452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0452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рганизационно-контрольной, кадровой и правовой работы</w:t>
            </w:r>
          </w:p>
          <w:p w:rsidR="00397EEB" w:rsidRPr="007F4920" w:rsidRDefault="00397EEB" w:rsidP="006166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397EEB" w:rsidRPr="00A002CD" w:rsidRDefault="00397EEB" w:rsidP="006166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Е.Н. Федулова </w:t>
            </w:r>
          </w:p>
        </w:tc>
        <w:tc>
          <w:tcPr>
            <w:tcW w:w="1581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EEB" w:rsidRPr="00A002CD" w:rsidTr="001D06EC">
        <w:trPr>
          <w:trHeight w:val="1142"/>
        </w:trPr>
        <w:tc>
          <w:tcPr>
            <w:tcW w:w="540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3" w:type="dxa"/>
          </w:tcPr>
          <w:p w:rsidR="00397EEB" w:rsidRDefault="005C422E" w:rsidP="00616642">
            <w:pPr>
              <w:spacing w:after="0" w:line="240" w:lineRule="auto"/>
              <w:jc w:val="both"/>
            </w:pPr>
            <w:hyperlink r:id="rId9" w:tooltip="Вр.и.о. заместителя начальника отдела - Янковский Артем Александрович" w:history="1">
              <w:r w:rsidR="00397EEB" w:rsidRPr="007F4920">
                <w:rPr>
                  <w:rFonts w:ascii="Times New Roman" w:hAnsi="Times New Roman" w:cs="Times New Roman"/>
                  <w:sz w:val="24"/>
                  <w:szCs w:val="24"/>
                </w:rPr>
                <w:t>Заместитель начальника отдела</w:t>
              </w:r>
            </w:hyperlink>
            <w:r w:rsidR="00397EEB" w:rsidRPr="007F492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организационно-контрольной, кадровой и правовой работы</w:t>
            </w:r>
          </w:p>
        </w:tc>
        <w:tc>
          <w:tcPr>
            <w:tcW w:w="2228" w:type="dxa"/>
          </w:tcPr>
          <w:p w:rsidR="00397EEB" w:rsidRPr="00A002CD" w:rsidRDefault="00397EEB" w:rsidP="006166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02CD">
              <w:rPr>
                <w:rFonts w:ascii="Times New Roman" w:hAnsi="Times New Roman"/>
                <w:sz w:val="24"/>
                <w:szCs w:val="24"/>
              </w:rPr>
              <w:t>М.Ю. Архипова</w:t>
            </w:r>
          </w:p>
        </w:tc>
        <w:tc>
          <w:tcPr>
            <w:tcW w:w="1581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78" w:rsidRPr="00A002CD" w:rsidTr="00BA6E78">
        <w:trPr>
          <w:trHeight w:val="445"/>
        </w:trPr>
        <w:tc>
          <w:tcPr>
            <w:tcW w:w="540" w:type="dxa"/>
          </w:tcPr>
          <w:p w:rsidR="00BA6E78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63" w:type="dxa"/>
          </w:tcPr>
          <w:p w:rsidR="00BA6E78" w:rsidRDefault="00BA6E78" w:rsidP="0061664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6D3026">
              <w:rPr>
                <w:rFonts w:ascii="Times New Roman" w:eastAsia="Times New Roman" w:hAnsi="Times New Roman" w:cs="Times New Roman"/>
                <w:sz w:val="24"/>
                <w:szCs w:val="24"/>
              </w:rPr>
              <w:t>ервый  заместитель главы администрации - начальник Управления по благоустройству и развитию территорий</w:t>
            </w:r>
          </w:p>
        </w:tc>
        <w:tc>
          <w:tcPr>
            <w:tcW w:w="2228" w:type="dxa"/>
          </w:tcPr>
          <w:p w:rsidR="00BA6E78" w:rsidRPr="00A002CD" w:rsidRDefault="00BA6E78" w:rsidP="00BA6E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3026">
              <w:rPr>
                <w:rFonts w:ascii="Times New Roman" w:eastAsia="Times New Roman" w:hAnsi="Times New Roman" w:cs="Times New Roman"/>
                <w:sz w:val="24"/>
                <w:szCs w:val="24"/>
              </w:rPr>
              <w:t>А.Е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6D30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Барыкин </w:t>
            </w:r>
          </w:p>
        </w:tc>
        <w:tc>
          <w:tcPr>
            <w:tcW w:w="1581" w:type="dxa"/>
          </w:tcPr>
          <w:p w:rsidR="00BA6E78" w:rsidRPr="00A002CD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BA6E78" w:rsidRPr="00A002CD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78" w:rsidRPr="00A002CD" w:rsidTr="00BA6E78">
        <w:trPr>
          <w:trHeight w:val="445"/>
        </w:trPr>
        <w:tc>
          <w:tcPr>
            <w:tcW w:w="540" w:type="dxa"/>
          </w:tcPr>
          <w:p w:rsidR="00BA6E78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63" w:type="dxa"/>
          </w:tcPr>
          <w:p w:rsidR="00BA6E78" w:rsidRPr="006D3026" w:rsidRDefault="00BA6E78" w:rsidP="00616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00854">
              <w:rPr>
                <w:rFonts w:ascii="Times New Roman" w:hAnsi="Times New Roman" w:cs="Times New Roman"/>
                <w:sz w:val="24"/>
                <w:szCs w:val="24"/>
              </w:rPr>
              <w:t>ачальник отдела дорожного хозяйства, промышленности, энергетики и транспорта</w:t>
            </w:r>
            <w:r w:rsidRPr="006D3026">
              <w:rPr>
                <w:rFonts w:ascii="Times New Roman" w:eastAsia="Times New Roman" w:hAnsi="Times New Roman" w:cs="Times New Roman"/>
                <w:sz w:val="24"/>
                <w:szCs w:val="24"/>
              </w:rPr>
              <w:t>, заместитель председателя комиссии</w:t>
            </w:r>
          </w:p>
        </w:tc>
        <w:tc>
          <w:tcPr>
            <w:tcW w:w="2228" w:type="dxa"/>
          </w:tcPr>
          <w:p w:rsidR="00BA6E78" w:rsidRPr="006D3026" w:rsidRDefault="00BA6E78" w:rsidP="00BA6E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И.А. Никоноров </w:t>
            </w:r>
          </w:p>
        </w:tc>
        <w:tc>
          <w:tcPr>
            <w:tcW w:w="1581" w:type="dxa"/>
          </w:tcPr>
          <w:p w:rsidR="00BA6E78" w:rsidRPr="00A002CD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BA6E78" w:rsidRPr="00A002CD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7EEB" w:rsidRPr="00A002CD" w:rsidTr="001D06EC">
        <w:trPr>
          <w:trHeight w:val="1021"/>
        </w:trPr>
        <w:tc>
          <w:tcPr>
            <w:tcW w:w="540" w:type="dxa"/>
          </w:tcPr>
          <w:p w:rsidR="00397EEB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63" w:type="dxa"/>
          </w:tcPr>
          <w:p w:rsidR="00397EEB" w:rsidRDefault="00397EEB" w:rsidP="00616642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E0169">
              <w:rPr>
                <w:rFonts w:ascii="Times New Roman" w:eastAsia="Times New Roman" w:hAnsi="Times New Roman" w:cs="Times New Roman"/>
                <w:sz w:val="24"/>
                <w:szCs w:val="24"/>
              </w:rPr>
              <w:t>лавный специалист-эксперт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строительства и ЖКХ</w:t>
            </w:r>
          </w:p>
        </w:tc>
        <w:tc>
          <w:tcPr>
            <w:tcW w:w="2228" w:type="dxa"/>
          </w:tcPr>
          <w:p w:rsidR="00397EEB" w:rsidRPr="00A002CD" w:rsidRDefault="00397EEB" w:rsidP="006166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Л.А. Овсянкина</w:t>
            </w:r>
          </w:p>
        </w:tc>
        <w:tc>
          <w:tcPr>
            <w:tcW w:w="1581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397EEB" w:rsidRPr="00A002CD" w:rsidRDefault="00397EEB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6E78" w:rsidRPr="00A002CD" w:rsidTr="001D06EC">
        <w:trPr>
          <w:trHeight w:val="1121"/>
        </w:trPr>
        <w:tc>
          <w:tcPr>
            <w:tcW w:w="540" w:type="dxa"/>
          </w:tcPr>
          <w:p w:rsidR="00BA6E78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63" w:type="dxa"/>
          </w:tcPr>
          <w:p w:rsidR="00BA6E78" w:rsidRPr="00BA6E78" w:rsidRDefault="001D06EC" w:rsidP="00616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Главный </w:t>
            </w:r>
            <w:r w:rsidR="00BA6E78" w:rsidRPr="00BA6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специалист-эксперт </w:t>
            </w:r>
            <w:r w:rsidR="00BA6E78" w:rsidRPr="00BA6E7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A6E78" w:rsidRPr="00BA6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ектора сметных работ и экологии</w:t>
            </w:r>
          </w:p>
        </w:tc>
        <w:tc>
          <w:tcPr>
            <w:tcW w:w="2228" w:type="dxa"/>
          </w:tcPr>
          <w:p w:rsidR="00BA6E78" w:rsidRPr="001D06EC" w:rsidRDefault="001D06EC" w:rsidP="001D0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0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Ю.В. Слепова </w:t>
            </w:r>
          </w:p>
        </w:tc>
        <w:tc>
          <w:tcPr>
            <w:tcW w:w="1581" w:type="dxa"/>
          </w:tcPr>
          <w:p w:rsidR="00BA6E78" w:rsidRPr="00A002CD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BA6E78" w:rsidRPr="00A002CD" w:rsidRDefault="00BA6E78" w:rsidP="00616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</w:p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Инюшкин А.И.</w:t>
      </w:r>
    </w:p>
    <w:p w:rsidR="00397EEB" w:rsidRPr="00A7019F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2-19-53</w:t>
      </w:r>
    </w:p>
    <w:p w:rsidR="001D06EC" w:rsidRDefault="001D06EC" w:rsidP="00397EE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ЛИСТ СОГЛАСОВАНИЯ № 2</w:t>
      </w:r>
      <w:r>
        <w:rPr>
          <w:rFonts w:ascii="Times New Roman" w:hAnsi="Times New Roman" w:cs="Times New Roman"/>
          <w:sz w:val="24"/>
          <w:szCs w:val="24"/>
        </w:rPr>
        <w:br/>
        <w:t>к постановлению администрации Порецкого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br/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397EEB" w:rsidRDefault="00397EEB" w:rsidP="00397EEB">
      <w:pPr>
        <w:tabs>
          <w:tab w:val="left" w:pos="6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7EEB" w:rsidRPr="00A002CD" w:rsidRDefault="00397EEB" w:rsidP="00397EEB">
      <w:pPr>
        <w:tabs>
          <w:tab w:val="left" w:pos="6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A002CD">
        <w:rPr>
          <w:rFonts w:ascii="Times New Roman" w:hAnsi="Times New Roman"/>
          <w:sz w:val="24"/>
          <w:szCs w:val="24"/>
        </w:rPr>
        <w:t xml:space="preserve">  подготовлено: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A002CD">
        <w:rPr>
          <w:rFonts w:ascii="Times New Roman" w:hAnsi="Times New Roman"/>
          <w:sz w:val="24"/>
          <w:szCs w:val="24"/>
        </w:rPr>
        <w:t xml:space="preserve">органом опеки и попечительства </w:t>
      </w:r>
    </w:p>
    <w:p w:rsidR="00397EEB" w:rsidRDefault="00397EEB" w:rsidP="00397EEB">
      <w:pPr>
        <w:tabs>
          <w:tab w:val="left" w:pos="6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02C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администрации  Порецкого </w:t>
      </w:r>
    </w:p>
    <w:p w:rsidR="00397EEB" w:rsidRPr="00A002CD" w:rsidRDefault="00397EEB" w:rsidP="00397EEB">
      <w:pPr>
        <w:tabs>
          <w:tab w:val="left" w:pos="6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муниципального округа              </w:t>
      </w: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Постановлено согласовано:</w:t>
      </w: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19"/>
        <w:gridCol w:w="2387"/>
        <w:gridCol w:w="2385"/>
        <w:gridCol w:w="2380"/>
      </w:tblGrid>
      <w:tr w:rsidR="00397EEB" w:rsidTr="00616642">
        <w:tc>
          <w:tcPr>
            <w:tcW w:w="2419" w:type="dxa"/>
          </w:tcPr>
          <w:p w:rsidR="00397EEB" w:rsidRDefault="00397EEB" w:rsidP="00616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87" w:type="dxa"/>
          </w:tcPr>
          <w:p w:rsidR="00397EEB" w:rsidRDefault="00397EEB" w:rsidP="00616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385" w:type="dxa"/>
          </w:tcPr>
          <w:p w:rsidR="00397EEB" w:rsidRDefault="00397EEB" w:rsidP="00616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2380" w:type="dxa"/>
          </w:tcPr>
          <w:p w:rsidR="00397EEB" w:rsidRDefault="00397EEB" w:rsidP="00616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397EEB" w:rsidTr="00616642">
        <w:tc>
          <w:tcPr>
            <w:tcW w:w="2419" w:type="dxa"/>
          </w:tcPr>
          <w:p w:rsidR="00397EEB" w:rsidRDefault="00397EEB" w:rsidP="00616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5E0169">
              <w:rPr>
                <w:rFonts w:ascii="Times New Roman" w:eastAsia="Times New Roman" w:hAnsi="Times New Roman" w:cs="Times New Roman"/>
                <w:sz w:val="24"/>
                <w:szCs w:val="24"/>
              </w:rPr>
              <w:t>лавный специалист-эксперт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казенного учреждения Чувашской Республики «Центр предоставления мер социальной поддержки» Министерства труда и социальной защиты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</w:tcPr>
          <w:p w:rsidR="00397EEB" w:rsidRDefault="00397EEB" w:rsidP="006166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Вдовкина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5" w:type="dxa"/>
          </w:tcPr>
          <w:p w:rsidR="00397EEB" w:rsidRDefault="00397EEB" w:rsidP="00616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0" w:type="dxa"/>
          </w:tcPr>
          <w:p w:rsidR="00397EEB" w:rsidRDefault="00397EEB" w:rsidP="006166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97EEB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Инюшкин А.И.</w:t>
      </w:r>
    </w:p>
    <w:p w:rsidR="00397EEB" w:rsidRPr="00A7019F" w:rsidRDefault="00397EEB" w:rsidP="00397E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2-19-53</w:t>
      </w:r>
    </w:p>
    <w:p w:rsidR="00397EEB" w:rsidRPr="00E03281" w:rsidRDefault="00397EEB" w:rsidP="00397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97EEB" w:rsidRPr="00C77E4A" w:rsidRDefault="00397EEB" w:rsidP="00397EEB">
      <w:pPr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37176" w:rsidRDefault="00337176" w:rsidP="00397EEB">
      <w:pPr>
        <w:spacing w:after="0" w:line="240" w:lineRule="auto"/>
      </w:pPr>
    </w:p>
    <w:sectPr w:rsidR="00337176" w:rsidSect="00335F5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239C6"/>
    <w:rsid w:val="00073BBE"/>
    <w:rsid w:val="00076BBE"/>
    <w:rsid w:val="00082124"/>
    <w:rsid w:val="000E1B46"/>
    <w:rsid w:val="000E7BD6"/>
    <w:rsid w:val="00101141"/>
    <w:rsid w:val="00132EBC"/>
    <w:rsid w:val="0017154E"/>
    <w:rsid w:val="001A1F6A"/>
    <w:rsid w:val="001D06EC"/>
    <w:rsid w:val="001D2A3A"/>
    <w:rsid w:val="001D44CB"/>
    <w:rsid w:val="002538AB"/>
    <w:rsid w:val="002663D2"/>
    <w:rsid w:val="00281D98"/>
    <w:rsid w:val="002A0DA9"/>
    <w:rsid w:val="002B0677"/>
    <w:rsid w:val="002C4E15"/>
    <w:rsid w:val="002D40B3"/>
    <w:rsid w:val="003161D1"/>
    <w:rsid w:val="00335F51"/>
    <w:rsid w:val="00337176"/>
    <w:rsid w:val="00345510"/>
    <w:rsid w:val="00357274"/>
    <w:rsid w:val="0039624B"/>
    <w:rsid w:val="00397EEB"/>
    <w:rsid w:val="003A053E"/>
    <w:rsid w:val="003B194D"/>
    <w:rsid w:val="003B4425"/>
    <w:rsid w:val="003C5B4E"/>
    <w:rsid w:val="003F07C0"/>
    <w:rsid w:val="0043071D"/>
    <w:rsid w:val="0046469D"/>
    <w:rsid w:val="00473CDA"/>
    <w:rsid w:val="004A5453"/>
    <w:rsid w:val="004C0847"/>
    <w:rsid w:val="004F6BDB"/>
    <w:rsid w:val="00511608"/>
    <w:rsid w:val="0051541A"/>
    <w:rsid w:val="00542F79"/>
    <w:rsid w:val="00546476"/>
    <w:rsid w:val="00583383"/>
    <w:rsid w:val="0058486A"/>
    <w:rsid w:val="005C422E"/>
    <w:rsid w:val="005D5D5C"/>
    <w:rsid w:val="00621648"/>
    <w:rsid w:val="006416FB"/>
    <w:rsid w:val="006454C6"/>
    <w:rsid w:val="006740BD"/>
    <w:rsid w:val="0067619C"/>
    <w:rsid w:val="00687D3F"/>
    <w:rsid w:val="006A0E05"/>
    <w:rsid w:val="006E63CF"/>
    <w:rsid w:val="006F6678"/>
    <w:rsid w:val="00712C47"/>
    <w:rsid w:val="007250F0"/>
    <w:rsid w:val="00757E28"/>
    <w:rsid w:val="00786385"/>
    <w:rsid w:val="0083007E"/>
    <w:rsid w:val="0083729B"/>
    <w:rsid w:val="00877BEE"/>
    <w:rsid w:val="008937AF"/>
    <w:rsid w:val="00943CE6"/>
    <w:rsid w:val="00947377"/>
    <w:rsid w:val="00972E09"/>
    <w:rsid w:val="00976C45"/>
    <w:rsid w:val="00982FED"/>
    <w:rsid w:val="00995BED"/>
    <w:rsid w:val="009B42C5"/>
    <w:rsid w:val="009F191D"/>
    <w:rsid w:val="00A00A94"/>
    <w:rsid w:val="00A22AA9"/>
    <w:rsid w:val="00A73213"/>
    <w:rsid w:val="00A82A62"/>
    <w:rsid w:val="00A94343"/>
    <w:rsid w:val="00AB2876"/>
    <w:rsid w:val="00AD35B5"/>
    <w:rsid w:val="00B07549"/>
    <w:rsid w:val="00B275FA"/>
    <w:rsid w:val="00B33037"/>
    <w:rsid w:val="00B67C34"/>
    <w:rsid w:val="00BA1D27"/>
    <w:rsid w:val="00BA6E78"/>
    <w:rsid w:val="00BB45AD"/>
    <w:rsid w:val="00BC6000"/>
    <w:rsid w:val="00BF4FEF"/>
    <w:rsid w:val="00C06799"/>
    <w:rsid w:val="00C414A9"/>
    <w:rsid w:val="00C47842"/>
    <w:rsid w:val="00C65A54"/>
    <w:rsid w:val="00C767E6"/>
    <w:rsid w:val="00CE0D9E"/>
    <w:rsid w:val="00CE1057"/>
    <w:rsid w:val="00CF6DE3"/>
    <w:rsid w:val="00D16643"/>
    <w:rsid w:val="00D21800"/>
    <w:rsid w:val="00D25A2F"/>
    <w:rsid w:val="00D710E4"/>
    <w:rsid w:val="00D8617C"/>
    <w:rsid w:val="00DB112A"/>
    <w:rsid w:val="00DF2360"/>
    <w:rsid w:val="00E023C9"/>
    <w:rsid w:val="00E6060A"/>
    <w:rsid w:val="00E648D5"/>
    <w:rsid w:val="00E83857"/>
    <w:rsid w:val="00EC4F0A"/>
    <w:rsid w:val="00EE6A5C"/>
    <w:rsid w:val="00EF44D2"/>
    <w:rsid w:val="00F333EA"/>
    <w:rsid w:val="00F70F12"/>
    <w:rsid w:val="00F81C72"/>
    <w:rsid w:val="00FB117C"/>
    <w:rsid w:val="00FD33F7"/>
    <w:rsid w:val="00FD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EE58E"/>
  <w15:docId w15:val="{2E213C4E-5A2D-4035-B337-179E02A4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2">
    <w:name w:val="heading 2"/>
    <w:basedOn w:val="a"/>
    <w:link w:val="20"/>
    <w:uiPriority w:val="9"/>
    <w:qFormat/>
    <w:rsid w:val="00A82A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72E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iPriority w:val="99"/>
    <w:unhideWhenUsed/>
    <w:rsid w:val="00972E09"/>
    <w:rPr>
      <w:color w:val="0000FF"/>
      <w:u w:val="single"/>
    </w:rPr>
  </w:style>
  <w:style w:type="table" w:styleId="a6">
    <w:name w:val="Table Grid"/>
    <w:basedOn w:val="a1"/>
    <w:uiPriority w:val="59"/>
    <w:rsid w:val="00397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82A62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3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ov.cap.ru/Person.aspx?gov_id=72&amp;id=1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1791-45A9-4A7B-89C9-B0117F94A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8</cp:revision>
  <cp:lastPrinted>2025-04-29T12:24:00Z</cp:lastPrinted>
  <dcterms:created xsi:type="dcterms:W3CDTF">2025-04-29T12:04:00Z</dcterms:created>
  <dcterms:modified xsi:type="dcterms:W3CDTF">2025-05-06T13:25:00Z</dcterms:modified>
</cp:coreProperties>
</file>