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CE2E06" w:rsidTr="00BC0E39">
        <w:trPr>
          <w:gridBefore w:val="1"/>
          <w:wBefore w:w="567" w:type="dxa"/>
          <w:trHeight w:val="2840"/>
        </w:trPr>
        <w:tc>
          <w:tcPr>
            <w:tcW w:w="4253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 Республикин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Сĕнтĕрвăрри муниципаллă 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округĕн </w:t>
            </w:r>
            <w:r w:rsidR="00C61651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Й Ы Ш Ă Н У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 хули</w:t>
            </w:r>
          </w:p>
          <w:p w:rsidR="009E6543" w:rsidRPr="00CE2E06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CE2E06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CE2E06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П О С </w:t>
            </w:r>
            <w:r w:rsidR="006E7C78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Pr="00CE2E06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1668A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03.07.2026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 w:rsidR="00E314D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736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г. Мариинский Посад</w:t>
            </w:r>
          </w:p>
          <w:p w:rsidR="009E6543" w:rsidRPr="00CE2E06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E2E06" w:rsidTr="00A32926">
        <w:tblPrEx>
          <w:tblLook w:val="04A0"/>
        </w:tblPrEx>
        <w:trPr>
          <w:gridAfter w:val="2"/>
          <w:wAfter w:w="4819" w:type="dxa"/>
          <w:trHeight w:val="1635"/>
        </w:trPr>
        <w:tc>
          <w:tcPr>
            <w:tcW w:w="5495" w:type="dxa"/>
            <w:gridSpan w:val="3"/>
          </w:tcPr>
          <w:p w:rsidR="00CA0ECA" w:rsidRPr="00CE2E06" w:rsidRDefault="00CA0ECA" w:rsidP="00745777">
            <w:pPr>
              <w:ind w:firstLine="0"/>
              <w:rPr>
                <w:b/>
                <w:sz w:val="22"/>
                <w:szCs w:val="22"/>
              </w:rPr>
            </w:pPr>
            <w:r w:rsidRPr="00CE2E06">
              <w:rPr>
                <w:b/>
                <w:sz w:val="22"/>
                <w:szCs w:val="22"/>
              </w:rPr>
              <w:t xml:space="preserve">О проведение </w:t>
            </w:r>
            <w:r w:rsidR="0039776B" w:rsidRPr="00CE2E06">
              <w:rPr>
                <w:b/>
                <w:sz w:val="22"/>
                <w:szCs w:val="22"/>
              </w:rPr>
              <w:t xml:space="preserve">электронного </w:t>
            </w:r>
            <w:r w:rsidRPr="00CE2E06">
              <w:rPr>
                <w:b/>
                <w:sz w:val="22"/>
                <w:szCs w:val="22"/>
              </w:rPr>
              <w:t xml:space="preserve">аукциона по продаже </w:t>
            </w:r>
            <w:r w:rsidR="00D835F2" w:rsidRPr="00CE2E06">
              <w:rPr>
                <w:b/>
                <w:sz w:val="22"/>
                <w:szCs w:val="22"/>
              </w:rPr>
              <w:t>права на заключение договор</w:t>
            </w:r>
            <w:r w:rsidR="00910AC8">
              <w:rPr>
                <w:b/>
                <w:sz w:val="22"/>
                <w:szCs w:val="22"/>
              </w:rPr>
              <w:t>а</w:t>
            </w:r>
            <w:r w:rsidR="00D835F2" w:rsidRPr="00CE2E06">
              <w:rPr>
                <w:b/>
                <w:sz w:val="22"/>
                <w:szCs w:val="22"/>
              </w:rPr>
              <w:t xml:space="preserve"> аренды </w:t>
            </w:r>
            <w:r w:rsidRPr="00CE2E06">
              <w:rPr>
                <w:b/>
                <w:sz w:val="22"/>
                <w:szCs w:val="22"/>
              </w:rPr>
              <w:t>земельн</w:t>
            </w:r>
            <w:r w:rsidR="0046758C">
              <w:rPr>
                <w:b/>
                <w:sz w:val="22"/>
                <w:szCs w:val="22"/>
              </w:rPr>
              <w:t>ого</w:t>
            </w:r>
            <w:r w:rsidRPr="00CE2E06">
              <w:rPr>
                <w:b/>
                <w:sz w:val="22"/>
                <w:szCs w:val="22"/>
              </w:rPr>
              <w:t xml:space="preserve"> участк</w:t>
            </w:r>
            <w:r w:rsidR="0046758C">
              <w:rPr>
                <w:b/>
                <w:sz w:val="22"/>
                <w:szCs w:val="22"/>
              </w:rPr>
              <w:t>а</w:t>
            </w:r>
            <w:r w:rsidRPr="00CE2E06">
              <w:rPr>
                <w:b/>
                <w:sz w:val="22"/>
                <w:szCs w:val="22"/>
              </w:rPr>
              <w:t>, находящ</w:t>
            </w:r>
            <w:r w:rsidR="0046758C">
              <w:rPr>
                <w:b/>
                <w:sz w:val="22"/>
                <w:szCs w:val="22"/>
              </w:rPr>
              <w:t>егося</w:t>
            </w:r>
            <w:r w:rsidRPr="00CE2E06">
              <w:rPr>
                <w:b/>
                <w:sz w:val="22"/>
                <w:szCs w:val="22"/>
              </w:rPr>
              <w:t xml:space="preserve"> в</w:t>
            </w:r>
            <w:r w:rsidR="00607221" w:rsidRPr="00CE2E06">
              <w:rPr>
                <w:b/>
                <w:sz w:val="22"/>
                <w:szCs w:val="22"/>
              </w:rPr>
              <w:t xml:space="preserve"> </w:t>
            </w:r>
            <w:r w:rsidRPr="00CE2E06">
              <w:rPr>
                <w:b/>
                <w:sz w:val="22"/>
                <w:szCs w:val="22"/>
              </w:rPr>
              <w:t>государственной неразграниченной собственности</w:t>
            </w: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</w:tc>
      </w:tr>
    </w:tbl>
    <w:p w:rsidR="00CA0ECA" w:rsidRPr="00CE2E06" w:rsidRDefault="00F9225E" w:rsidP="00A32926">
      <w:pPr>
        <w:spacing w:after="150"/>
        <w:rPr>
          <w:b/>
          <w:sz w:val="22"/>
          <w:szCs w:val="22"/>
        </w:rPr>
      </w:pPr>
      <w:r w:rsidRPr="00A32926">
        <w:rPr>
          <w:sz w:val="22"/>
          <w:szCs w:val="22"/>
        </w:rPr>
        <w:t>В соответствии с Гражданским кодексом Российской Федерации</w:t>
      </w:r>
      <w:r w:rsidR="00B059FE" w:rsidRPr="00A32926">
        <w:rPr>
          <w:sz w:val="22"/>
          <w:szCs w:val="22"/>
        </w:rPr>
        <w:t xml:space="preserve">, ст. 11, 22, 39 </w:t>
      </w:r>
      <w:r w:rsidRPr="00A32926">
        <w:rPr>
          <w:sz w:val="22"/>
          <w:szCs w:val="22"/>
        </w:rPr>
        <w:t>Земельн</w:t>
      </w:r>
      <w:r w:rsidR="00B059FE" w:rsidRPr="00A32926">
        <w:rPr>
          <w:sz w:val="22"/>
          <w:szCs w:val="22"/>
        </w:rPr>
        <w:t>ого</w:t>
      </w:r>
      <w:r w:rsidRPr="00A32926">
        <w:rPr>
          <w:sz w:val="22"/>
          <w:szCs w:val="22"/>
        </w:rPr>
        <w:t xml:space="preserve"> кодекс</w:t>
      </w:r>
      <w:r w:rsidR="00B059FE" w:rsidRPr="00A32926">
        <w:rPr>
          <w:sz w:val="22"/>
          <w:szCs w:val="22"/>
        </w:rPr>
        <w:t>а</w:t>
      </w:r>
      <w:r w:rsidRPr="00A32926">
        <w:rPr>
          <w:sz w:val="22"/>
          <w:szCs w:val="22"/>
        </w:rPr>
        <w:t xml:space="preserve"> Российской Федерации, </w:t>
      </w:r>
      <w:r w:rsidR="00A32926" w:rsidRPr="00A32926">
        <w:rPr>
          <w:sz w:val="22"/>
          <w:szCs w:val="22"/>
        </w:rPr>
        <w:t xml:space="preserve">приказом Министерства </w:t>
      </w:r>
      <w:r w:rsidR="00A32926">
        <w:rPr>
          <w:sz w:val="22"/>
          <w:szCs w:val="22"/>
        </w:rPr>
        <w:t>строительства и жилищно-коммунального хозяйства Российской Федерации от 15.05.2020 года №264/пр «</w:t>
      </w:r>
      <w:r w:rsidR="00A32926" w:rsidRPr="00A32926">
        <w:rPr>
          <w:rFonts w:ascii="Times New Roman" w:hAnsi="Times New Roman" w:cs="Times New Roman"/>
          <w:bCs/>
        </w:rPr>
        <w:t>О</w:t>
      </w:r>
      <w:r w:rsidR="00A32926">
        <w:rPr>
          <w:rFonts w:ascii="Times New Roman" w:hAnsi="Times New Roman" w:cs="Times New Roman"/>
          <w:bCs/>
        </w:rPr>
        <w:t>б</w:t>
      </w:r>
      <w:r w:rsidR="00A32926" w:rsidRPr="00A32926">
        <w:rPr>
          <w:rFonts w:ascii="Times New Roman" w:hAnsi="Times New Roman" w:cs="Times New Roman"/>
          <w:bCs/>
        </w:rPr>
        <w:t xml:space="preserve"> </w:t>
      </w:r>
      <w:r w:rsidR="00A32926">
        <w:rPr>
          <w:rFonts w:ascii="Times New Roman" w:hAnsi="Times New Roman" w:cs="Times New Roman"/>
          <w:bCs/>
        </w:rPr>
        <w:t xml:space="preserve">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собственности, </w:t>
      </w:r>
      <w:r w:rsidR="00CA0ECA" w:rsidRPr="00CE2E06">
        <w:rPr>
          <w:sz w:val="22"/>
          <w:szCs w:val="22"/>
        </w:rPr>
        <w:t>администрация Мариинско-Посадского муниципального округа Чувашской Республики</w:t>
      </w:r>
      <w:r w:rsidR="0046758C">
        <w:rPr>
          <w:sz w:val="22"/>
          <w:szCs w:val="22"/>
        </w:rPr>
        <w:t xml:space="preserve">  </w:t>
      </w:r>
      <w:r w:rsidR="009C04AD">
        <w:rPr>
          <w:sz w:val="22"/>
          <w:szCs w:val="22"/>
        </w:rPr>
        <w:t xml:space="preserve"> </w:t>
      </w:r>
      <w:r w:rsidR="00CA0ECA" w:rsidRPr="00CE2E06">
        <w:rPr>
          <w:b/>
          <w:sz w:val="22"/>
          <w:szCs w:val="22"/>
        </w:rPr>
        <w:t>п о с т а н о в л я е т:</w:t>
      </w:r>
    </w:p>
    <w:p w:rsidR="00CA0ECA" w:rsidRPr="00CE2E06" w:rsidRDefault="00CA0ECA" w:rsidP="00F9225E">
      <w:pPr>
        <w:shd w:val="clear" w:color="auto" w:fill="FFFFFF"/>
        <w:ind w:firstLine="708"/>
        <w:rPr>
          <w:sz w:val="22"/>
          <w:szCs w:val="22"/>
        </w:rPr>
      </w:pPr>
      <w:r w:rsidRPr="00CE2E06">
        <w:rPr>
          <w:sz w:val="22"/>
          <w:szCs w:val="22"/>
        </w:rPr>
        <w:t xml:space="preserve">1. </w:t>
      </w:r>
      <w:r w:rsidR="00F9225E" w:rsidRPr="00CE2E06">
        <w:rPr>
          <w:sz w:val="22"/>
          <w:szCs w:val="22"/>
        </w:rPr>
        <w:t xml:space="preserve">Провести аукцион в электронной форме (далее - аукцион), открытый по составу участников и по форме подачи предложений по продаже </w:t>
      </w:r>
      <w:r w:rsidR="00D835F2" w:rsidRPr="00CE2E06">
        <w:rPr>
          <w:sz w:val="22"/>
          <w:szCs w:val="22"/>
        </w:rPr>
        <w:t>права на заключении договор</w:t>
      </w:r>
      <w:r w:rsidR="00910AC8">
        <w:rPr>
          <w:sz w:val="22"/>
          <w:szCs w:val="22"/>
        </w:rPr>
        <w:t>а</w:t>
      </w:r>
      <w:r w:rsidR="00D835F2" w:rsidRPr="00CE2E06">
        <w:rPr>
          <w:sz w:val="22"/>
          <w:szCs w:val="22"/>
        </w:rPr>
        <w:t xml:space="preserve"> аренды</w:t>
      </w:r>
      <w:r w:rsidR="00F9225E" w:rsidRPr="00CE2E06">
        <w:rPr>
          <w:sz w:val="22"/>
          <w:szCs w:val="22"/>
        </w:rPr>
        <w:t xml:space="preserve"> </w:t>
      </w:r>
      <w:r w:rsidR="00D835F2" w:rsidRPr="00CE2E06">
        <w:rPr>
          <w:sz w:val="22"/>
          <w:szCs w:val="22"/>
        </w:rPr>
        <w:t>сроком на</w:t>
      </w:r>
      <w:r w:rsidR="00A32926">
        <w:rPr>
          <w:sz w:val="22"/>
          <w:szCs w:val="22"/>
        </w:rPr>
        <w:t xml:space="preserve"> 2</w:t>
      </w:r>
      <w:r w:rsidR="005130FA" w:rsidRPr="00CE2E06">
        <w:rPr>
          <w:sz w:val="22"/>
          <w:szCs w:val="22"/>
        </w:rPr>
        <w:t xml:space="preserve"> (</w:t>
      </w:r>
      <w:r w:rsidR="00A32926">
        <w:rPr>
          <w:sz w:val="22"/>
          <w:szCs w:val="22"/>
        </w:rPr>
        <w:t>два) года 6 (шесть) месяцев</w:t>
      </w:r>
      <w:r w:rsidR="00D835F2" w:rsidRPr="00CE2E06">
        <w:rPr>
          <w:sz w:val="22"/>
          <w:szCs w:val="22"/>
        </w:rPr>
        <w:t xml:space="preserve"> </w:t>
      </w:r>
      <w:r w:rsidR="00F9225E" w:rsidRPr="00CE2E06">
        <w:rPr>
          <w:sz w:val="22"/>
          <w:szCs w:val="22"/>
        </w:rPr>
        <w:t>земельн</w:t>
      </w:r>
      <w:r w:rsidR="00A32926">
        <w:rPr>
          <w:sz w:val="22"/>
          <w:szCs w:val="22"/>
        </w:rPr>
        <w:t>ого</w:t>
      </w:r>
      <w:r w:rsidR="00F9225E" w:rsidRPr="00CE2E06">
        <w:rPr>
          <w:sz w:val="22"/>
          <w:szCs w:val="22"/>
        </w:rPr>
        <w:t xml:space="preserve"> участк</w:t>
      </w:r>
      <w:r w:rsidR="00A32926">
        <w:rPr>
          <w:sz w:val="22"/>
          <w:szCs w:val="22"/>
        </w:rPr>
        <w:t>а</w:t>
      </w:r>
      <w:r w:rsidR="00F9225E" w:rsidRPr="00CE2E06">
        <w:rPr>
          <w:sz w:val="22"/>
          <w:szCs w:val="22"/>
        </w:rPr>
        <w:t xml:space="preserve"> из земель</w:t>
      </w:r>
      <w:r w:rsidR="0039776B" w:rsidRPr="00CE2E06">
        <w:rPr>
          <w:sz w:val="22"/>
          <w:szCs w:val="22"/>
        </w:rPr>
        <w:t xml:space="preserve"> </w:t>
      </w:r>
      <w:r w:rsidR="006B2F97">
        <w:rPr>
          <w:sz w:val="22"/>
          <w:szCs w:val="22"/>
        </w:rPr>
        <w:t>населенных пунктов</w:t>
      </w:r>
      <w:r w:rsidR="00F9225E" w:rsidRPr="00CE2E06">
        <w:rPr>
          <w:sz w:val="22"/>
          <w:szCs w:val="22"/>
        </w:rPr>
        <w:t xml:space="preserve"> на территории Мариинско-Посадского муниципального округа Чувашской Республики</w:t>
      </w:r>
      <w:r w:rsidR="00FD3374" w:rsidRPr="00CE2E06">
        <w:rPr>
          <w:sz w:val="22"/>
          <w:szCs w:val="22"/>
        </w:rPr>
        <w:t>:</w:t>
      </w:r>
    </w:p>
    <w:p w:rsidR="006B2F97" w:rsidRDefault="006B2F97" w:rsidP="006B2F9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A32926">
        <w:rPr>
          <w:rFonts w:ascii="Times New Roman" w:hAnsi="Times New Roman" w:cs="Times New Roman"/>
          <w:color w:val="292C2F"/>
          <w:shd w:val="clear" w:color="auto" w:fill="F8F8F8"/>
        </w:rPr>
        <w:t>010704:174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3E3F56">
        <w:rPr>
          <w:rFonts w:ascii="Times New Roman" w:hAnsi="Times New Roman" w:cs="Times New Roman"/>
          <w:bCs/>
        </w:rPr>
        <w:t xml:space="preserve"> </w:t>
      </w:r>
      <w:r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</w:t>
      </w:r>
      <w:r w:rsidR="00A32926">
        <w:rPr>
          <w:rFonts w:ascii="Times New Roman" w:hAnsi="Times New Roman" w:cs="Times New Roman"/>
        </w:rPr>
        <w:t>предпринимательство</w:t>
      </w:r>
      <w:r w:rsidRPr="000C3FF3">
        <w:rPr>
          <w:rFonts w:ascii="Times New Roman" w:hAnsi="Times New Roman" w:cs="Times New Roman"/>
        </w:rPr>
        <w:t>,</w:t>
      </w:r>
      <w:r w:rsidRPr="000C3FF3">
        <w:rPr>
          <w:rFonts w:ascii="Times New Roman" w:hAnsi="Times New Roman" w:cs="Times New Roman"/>
          <w:bCs/>
        </w:rPr>
        <w:t xml:space="preserve"> общая площадь </w:t>
      </w:r>
      <w:r w:rsidR="00A32926">
        <w:rPr>
          <w:rFonts w:ascii="Times New Roman" w:hAnsi="Times New Roman" w:cs="Times New Roman"/>
          <w:bCs/>
        </w:rPr>
        <w:t>321</w:t>
      </w:r>
      <w:r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  <w:bCs/>
        </w:rPr>
        <w:t>кв.м. (0,</w:t>
      </w:r>
      <w:r w:rsidR="00A32926">
        <w:rPr>
          <w:rFonts w:ascii="Times New Roman" w:hAnsi="Times New Roman" w:cs="Times New Roman"/>
          <w:bCs/>
        </w:rPr>
        <w:t xml:space="preserve">0321 </w:t>
      </w:r>
      <w:r w:rsidRPr="000C3FF3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Мариинско-Посадский муниципальный округ, </w:t>
      </w:r>
      <w:r w:rsidR="00A32926">
        <w:rPr>
          <w:rFonts w:ascii="Times New Roman" w:hAnsi="Times New Roman" w:cs="Times New Roman"/>
          <w:bCs/>
        </w:rPr>
        <w:t>г. Мариинский Посад, ул. 1 Денисово.</w:t>
      </w:r>
    </w:p>
    <w:p w:rsidR="00CA0ECA" w:rsidRPr="00CE2E06" w:rsidRDefault="0024118F" w:rsidP="006B2F97">
      <w:pPr>
        <w:ind w:firstLine="567"/>
        <w:rPr>
          <w:sz w:val="22"/>
          <w:szCs w:val="22"/>
        </w:rPr>
      </w:pPr>
      <w:r w:rsidRPr="00CE2E06">
        <w:rPr>
          <w:sz w:val="22"/>
          <w:szCs w:val="22"/>
        </w:rPr>
        <w:t>2</w:t>
      </w:r>
      <w:r w:rsidR="00CA0ECA" w:rsidRPr="00CE2E06">
        <w:rPr>
          <w:sz w:val="22"/>
          <w:szCs w:val="22"/>
        </w:rPr>
        <w:t xml:space="preserve">. Установить шаг аукциона - 3% от начальной цены, размер задатка – 100% от начальной цены </w:t>
      </w:r>
      <w:r w:rsidR="00D835F2" w:rsidRPr="00CE2E06">
        <w:rPr>
          <w:sz w:val="22"/>
          <w:szCs w:val="22"/>
        </w:rPr>
        <w:t>стоимости годовой арендной платы</w:t>
      </w:r>
      <w:r w:rsidR="00CA0ECA" w:rsidRPr="00CE2E06">
        <w:rPr>
          <w:sz w:val="22"/>
          <w:szCs w:val="22"/>
        </w:rPr>
        <w:t>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  <w:r w:rsidRPr="00CE2E06">
        <w:rPr>
          <w:sz w:val="22"/>
          <w:szCs w:val="22"/>
        </w:rPr>
        <w:t xml:space="preserve">          </w:t>
      </w:r>
      <w:r w:rsidR="00966D3F" w:rsidRPr="00CE2E06">
        <w:rPr>
          <w:sz w:val="22"/>
          <w:szCs w:val="22"/>
        </w:rPr>
        <w:t>3</w:t>
      </w:r>
      <w:r w:rsidR="00CA0ECA" w:rsidRPr="00CE2E06">
        <w:rPr>
          <w:sz w:val="22"/>
          <w:szCs w:val="22"/>
        </w:rPr>
        <w:t xml:space="preserve">.  </w:t>
      </w:r>
      <w:r w:rsidRPr="00CE2E06">
        <w:rPr>
          <w:sz w:val="22"/>
          <w:szCs w:val="22"/>
        </w:rPr>
        <w:t xml:space="preserve">Утвердить извещение о проведении аукциона в электронной форме </w:t>
      </w:r>
      <w:r w:rsidR="00854C16" w:rsidRPr="00CE2E06">
        <w:rPr>
          <w:sz w:val="22"/>
          <w:szCs w:val="22"/>
        </w:rPr>
        <w:t xml:space="preserve">по продаже </w:t>
      </w:r>
      <w:r w:rsidR="00D835F2" w:rsidRPr="00CE2E06">
        <w:rPr>
          <w:sz w:val="22"/>
          <w:szCs w:val="22"/>
        </w:rPr>
        <w:t>права на заключении договоров аренды</w:t>
      </w:r>
      <w:r w:rsidR="00854C16" w:rsidRPr="00CE2E06">
        <w:rPr>
          <w:sz w:val="22"/>
          <w:szCs w:val="22"/>
        </w:rPr>
        <w:t xml:space="preserve"> земельных участков</w:t>
      </w:r>
      <w:r w:rsidRPr="00CE2E06">
        <w:rPr>
          <w:sz w:val="22"/>
          <w:szCs w:val="22"/>
        </w:rPr>
        <w:t xml:space="preserve"> (Приложение №1)</w:t>
      </w:r>
      <w:r w:rsidR="00700D9B">
        <w:rPr>
          <w:sz w:val="22"/>
          <w:szCs w:val="22"/>
        </w:rPr>
        <w:t>, проект договора аренды (Приложение №2), форму заявки для участия в аукционе (Приложение №3)</w:t>
      </w:r>
      <w:r w:rsidRPr="00CE2E06">
        <w:rPr>
          <w:sz w:val="22"/>
          <w:szCs w:val="22"/>
        </w:rPr>
        <w:t>.</w:t>
      </w:r>
    </w:p>
    <w:p w:rsidR="009C04AD" w:rsidRPr="00CE2E06" w:rsidRDefault="009C04AD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</w:p>
    <w:p w:rsidR="00CA0ECA" w:rsidRPr="00CE2E06" w:rsidRDefault="00CA0ECA" w:rsidP="00CB7DF3">
      <w:pPr>
        <w:pStyle w:val="ConsPlusNormal"/>
        <w:ind w:firstLine="426"/>
        <w:jc w:val="both"/>
        <w:rPr>
          <w:sz w:val="22"/>
          <w:szCs w:val="22"/>
        </w:rPr>
      </w:pPr>
    </w:p>
    <w:p w:rsidR="00D84268" w:rsidRPr="00CE2E06" w:rsidRDefault="00A32926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лав</w:t>
      </w:r>
      <w:r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Мариинско-Посадского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</w:p>
    <w:p w:rsidR="00CE2E06" w:rsidRDefault="003E3F41" w:rsidP="00A43A06">
      <w:pPr>
        <w:ind w:firstLine="0"/>
        <w:rPr>
          <w:sz w:val="22"/>
          <w:szCs w:val="22"/>
        </w:rPr>
      </w:pPr>
      <w:r w:rsidRPr="00CE2E06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</w:t>
      </w:r>
      <w:r w:rsidR="00C219BE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32926">
        <w:rPr>
          <w:rFonts w:ascii="Times New Roman" w:hAnsi="Times New Roman" w:cs="Times New Roman"/>
          <w:color w:val="000000"/>
          <w:sz w:val="22"/>
          <w:szCs w:val="22"/>
        </w:rPr>
        <w:t xml:space="preserve">    В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32926">
        <w:rPr>
          <w:rFonts w:ascii="Times New Roman" w:hAnsi="Times New Roman" w:cs="Times New Roman"/>
          <w:color w:val="000000"/>
          <w:sz w:val="22"/>
          <w:szCs w:val="22"/>
        </w:rPr>
        <w:t>Петро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>в</w:t>
      </w:r>
    </w:p>
    <w:p w:rsidR="00CE2E06" w:rsidRDefault="00CE2E06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sectPr w:rsidR="00C67B4C" w:rsidSect="00C71711">
      <w:pgSz w:w="11900" w:h="16800"/>
      <w:pgMar w:top="709" w:right="800" w:bottom="709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58C" w:rsidRDefault="0046758C" w:rsidP="00957F23">
      <w:r>
        <w:separator/>
      </w:r>
    </w:p>
  </w:endnote>
  <w:endnote w:type="continuationSeparator" w:id="0">
    <w:p w:rsidR="0046758C" w:rsidRDefault="0046758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58C" w:rsidRDefault="0046758C" w:rsidP="00957F23">
      <w:r>
        <w:separator/>
      </w:r>
    </w:p>
  </w:footnote>
  <w:footnote w:type="continuationSeparator" w:id="0">
    <w:p w:rsidR="0046758C" w:rsidRDefault="0046758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61BC6"/>
    <w:rsid w:val="00083499"/>
    <w:rsid w:val="000873F3"/>
    <w:rsid w:val="000922CD"/>
    <w:rsid w:val="000B07CD"/>
    <w:rsid w:val="000B576E"/>
    <w:rsid w:val="000D1F3E"/>
    <w:rsid w:val="000E0A16"/>
    <w:rsid w:val="000E27A3"/>
    <w:rsid w:val="00106B78"/>
    <w:rsid w:val="001112E9"/>
    <w:rsid w:val="00111F35"/>
    <w:rsid w:val="00126975"/>
    <w:rsid w:val="00133015"/>
    <w:rsid w:val="00135A85"/>
    <w:rsid w:val="00172A36"/>
    <w:rsid w:val="00173A5C"/>
    <w:rsid w:val="001758F9"/>
    <w:rsid w:val="001836A9"/>
    <w:rsid w:val="001962E8"/>
    <w:rsid w:val="001E4460"/>
    <w:rsid w:val="001E69F4"/>
    <w:rsid w:val="00200729"/>
    <w:rsid w:val="0024118F"/>
    <w:rsid w:val="00243F44"/>
    <w:rsid w:val="002466E1"/>
    <w:rsid w:val="00261F89"/>
    <w:rsid w:val="002860C5"/>
    <w:rsid w:val="00296034"/>
    <w:rsid w:val="002A1577"/>
    <w:rsid w:val="002A24C9"/>
    <w:rsid w:val="002A39FB"/>
    <w:rsid w:val="002B56D8"/>
    <w:rsid w:val="002E4537"/>
    <w:rsid w:val="002E5216"/>
    <w:rsid w:val="002F71C1"/>
    <w:rsid w:val="00317C6F"/>
    <w:rsid w:val="0032616C"/>
    <w:rsid w:val="00326D00"/>
    <w:rsid w:val="0034700D"/>
    <w:rsid w:val="00357E16"/>
    <w:rsid w:val="0039776B"/>
    <w:rsid w:val="003A346F"/>
    <w:rsid w:val="003D2FE0"/>
    <w:rsid w:val="003D3782"/>
    <w:rsid w:val="003E3F41"/>
    <w:rsid w:val="003E62BD"/>
    <w:rsid w:val="003F6788"/>
    <w:rsid w:val="0040195C"/>
    <w:rsid w:val="004149D7"/>
    <w:rsid w:val="004179D3"/>
    <w:rsid w:val="00421B5E"/>
    <w:rsid w:val="0042210F"/>
    <w:rsid w:val="0044770C"/>
    <w:rsid w:val="004519A0"/>
    <w:rsid w:val="00453A39"/>
    <w:rsid w:val="00455798"/>
    <w:rsid w:val="00456D3A"/>
    <w:rsid w:val="0046758C"/>
    <w:rsid w:val="00494E12"/>
    <w:rsid w:val="00497FC6"/>
    <w:rsid w:val="004A240B"/>
    <w:rsid w:val="004C3BE8"/>
    <w:rsid w:val="004C5560"/>
    <w:rsid w:val="004E5F1A"/>
    <w:rsid w:val="004F3DD6"/>
    <w:rsid w:val="005130FA"/>
    <w:rsid w:val="00524647"/>
    <w:rsid w:val="0053102A"/>
    <w:rsid w:val="00531FB1"/>
    <w:rsid w:val="00536B95"/>
    <w:rsid w:val="00540BFF"/>
    <w:rsid w:val="00540D54"/>
    <w:rsid w:val="00540EE0"/>
    <w:rsid w:val="00544DF2"/>
    <w:rsid w:val="00547B86"/>
    <w:rsid w:val="00563A29"/>
    <w:rsid w:val="00593861"/>
    <w:rsid w:val="005E1B71"/>
    <w:rsid w:val="005E59FC"/>
    <w:rsid w:val="005F14E2"/>
    <w:rsid w:val="00607221"/>
    <w:rsid w:val="00607458"/>
    <w:rsid w:val="00611998"/>
    <w:rsid w:val="006145F9"/>
    <w:rsid w:val="00621C92"/>
    <w:rsid w:val="0062723D"/>
    <w:rsid w:val="00633236"/>
    <w:rsid w:val="00636A48"/>
    <w:rsid w:val="006417D9"/>
    <w:rsid w:val="006445A7"/>
    <w:rsid w:val="00652307"/>
    <w:rsid w:val="00654448"/>
    <w:rsid w:val="00665F89"/>
    <w:rsid w:val="006A6CE4"/>
    <w:rsid w:val="006B23AC"/>
    <w:rsid w:val="006B2F97"/>
    <w:rsid w:val="006D6EE4"/>
    <w:rsid w:val="006D7AD1"/>
    <w:rsid w:val="006E7C78"/>
    <w:rsid w:val="006F0E8A"/>
    <w:rsid w:val="00700D9B"/>
    <w:rsid w:val="007013F8"/>
    <w:rsid w:val="00703A8A"/>
    <w:rsid w:val="007117D3"/>
    <w:rsid w:val="00714B82"/>
    <w:rsid w:val="00716C88"/>
    <w:rsid w:val="007411B8"/>
    <w:rsid w:val="00742930"/>
    <w:rsid w:val="00745777"/>
    <w:rsid w:val="007618E7"/>
    <w:rsid w:val="00761EE6"/>
    <w:rsid w:val="007667D3"/>
    <w:rsid w:val="00770570"/>
    <w:rsid w:val="00770AFB"/>
    <w:rsid w:val="0078590F"/>
    <w:rsid w:val="007A4887"/>
    <w:rsid w:val="007B4CBC"/>
    <w:rsid w:val="007C0627"/>
    <w:rsid w:val="007C09DD"/>
    <w:rsid w:val="007C6CB1"/>
    <w:rsid w:val="007D673B"/>
    <w:rsid w:val="007E34C4"/>
    <w:rsid w:val="00815643"/>
    <w:rsid w:val="0082706E"/>
    <w:rsid w:val="00827CC2"/>
    <w:rsid w:val="00835AE2"/>
    <w:rsid w:val="00842F68"/>
    <w:rsid w:val="008437E3"/>
    <w:rsid w:val="00854C16"/>
    <w:rsid w:val="00856D7B"/>
    <w:rsid w:val="008613F3"/>
    <w:rsid w:val="00881314"/>
    <w:rsid w:val="00881D44"/>
    <w:rsid w:val="00885E01"/>
    <w:rsid w:val="008A0D93"/>
    <w:rsid w:val="008B7191"/>
    <w:rsid w:val="008C1DF4"/>
    <w:rsid w:val="008C68F7"/>
    <w:rsid w:val="008E40D5"/>
    <w:rsid w:val="008E459C"/>
    <w:rsid w:val="008F6E62"/>
    <w:rsid w:val="00910AC8"/>
    <w:rsid w:val="0091668A"/>
    <w:rsid w:val="0093015E"/>
    <w:rsid w:val="00931C10"/>
    <w:rsid w:val="00933219"/>
    <w:rsid w:val="009362B2"/>
    <w:rsid w:val="0094359E"/>
    <w:rsid w:val="00957F23"/>
    <w:rsid w:val="00960F0B"/>
    <w:rsid w:val="00966D3F"/>
    <w:rsid w:val="00970646"/>
    <w:rsid w:val="00991C16"/>
    <w:rsid w:val="0099466E"/>
    <w:rsid w:val="009A15EE"/>
    <w:rsid w:val="009A5CB3"/>
    <w:rsid w:val="009A7FD6"/>
    <w:rsid w:val="009C04AD"/>
    <w:rsid w:val="009E1643"/>
    <w:rsid w:val="009E6543"/>
    <w:rsid w:val="009F24ED"/>
    <w:rsid w:val="00A070C1"/>
    <w:rsid w:val="00A11CAC"/>
    <w:rsid w:val="00A16E1E"/>
    <w:rsid w:val="00A32926"/>
    <w:rsid w:val="00A43A06"/>
    <w:rsid w:val="00A72A32"/>
    <w:rsid w:val="00A94DDA"/>
    <w:rsid w:val="00AB680C"/>
    <w:rsid w:val="00B059FE"/>
    <w:rsid w:val="00B071A1"/>
    <w:rsid w:val="00B209B0"/>
    <w:rsid w:val="00B41EAB"/>
    <w:rsid w:val="00B4656B"/>
    <w:rsid w:val="00B63640"/>
    <w:rsid w:val="00BA4EAF"/>
    <w:rsid w:val="00BC0E39"/>
    <w:rsid w:val="00BC4331"/>
    <w:rsid w:val="00BC6A7F"/>
    <w:rsid w:val="00BD0355"/>
    <w:rsid w:val="00C12D94"/>
    <w:rsid w:val="00C15466"/>
    <w:rsid w:val="00C219BE"/>
    <w:rsid w:val="00C471FF"/>
    <w:rsid w:val="00C47223"/>
    <w:rsid w:val="00C55E2E"/>
    <w:rsid w:val="00C61651"/>
    <w:rsid w:val="00C67B4C"/>
    <w:rsid w:val="00C70A93"/>
    <w:rsid w:val="00C71711"/>
    <w:rsid w:val="00C7751C"/>
    <w:rsid w:val="00C861D7"/>
    <w:rsid w:val="00CA0ECA"/>
    <w:rsid w:val="00CA22AA"/>
    <w:rsid w:val="00CB6CE5"/>
    <w:rsid w:val="00CB7DF3"/>
    <w:rsid w:val="00CC14BC"/>
    <w:rsid w:val="00CE2E06"/>
    <w:rsid w:val="00CE590B"/>
    <w:rsid w:val="00D042C8"/>
    <w:rsid w:val="00D06380"/>
    <w:rsid w:val="00D16EBB"/>
    <w:rsid w:val="00D17934"/>
    <w:rsid w:val="00D234D5"/>
    <w:rsid w:val="00D461C4"/>
    <w:rsid w:val="00D52C08"/>
    <w:rsid w:val="00D6225E"/>
    <w:rsid w:val="00D62639"/>
    <w:rsid w:val="00D6693A"/>
    <w:rsid w:val="00D71BA4"/>
    <w:rsid w:val="00D835F2"/>
    <w:rsid w:val="00D84268"/>
    <w:rsid w:val="00D848E1"/>
    <w:rsid w:val="00D8576D"/>
    <w:rsid w:val="00D90194"/>
    <w:rsid w:val="00DB2B31"/>
    <w:rsid w:val="00DB3B9B"/>
    <w:rsid w:val="00DC2CF1"/>
    <w:rsid w:val="00DD111F"/>
    <w:rsid w:val="00DF16F3"/>
    <w:rsid w:val="00DF7199"/>
    <w:rsid w:val="00E128D8"/>
    <w:rsid w:val="00E22F72"/>
    <w:rsid w:val="00E314DF"/>
    <w:rsid w:val="00E40173"/>
    <w:rsid w:val="00E5471E"/>
    <w:rsid w:val="00E61C0E"/>
    <w:rsid w:val="00E70841"/>
    <w:rsid w:val="00E7327D"/>
    <w:rsid w:val="00E74240"/>
    <w:rsid w:val="00E813A2"/>
    <w:rsid w:val="00E8569D"/>
    <w:rsid w:val="00E93081"/>
    <w:rsid w:val="00E95988"/>
    <w:rsid w:val="00EA7BE8"/>
    <w:rsid w:val="00EB0B12"/>
    <w:rsid w:val="00F0136A"/>
    <w:rsid w:val="00F12543"/>
    <w:rsid w:val="00F303D3"/>
    <w:rsid w:val="00F36579"/>
    <w:rsid w:val="00F372C5"/>
    <w:rsid w:val="00F37316"/>
    <w:rsid w:val="00F46311"/>
    <w:rsid w:val="00F554C0"/>
    <w:rsid w:val="00F9225E"/>
    <w:rsid w:val="00F96500"/>
    <w:rsid w:val="00FB00FC"/>
    <w:rsid w:val="00FD3374"/>
    <w:rsid w:val="00FD5353"/>
    <w:rsid w:val="00FD5B7F"/>
    <w:rsid w:val="00FE35CF"/>
    <w:rsid w:val="00FE4254"/>
    <w:rsid w:val="00FE6550"/>
    <w:rsid w:val="00FF4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2255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60</cp:revision>
  <cp:lastPrinted>2026-07-03T11:36:00Z</cp:lastPrinted>
  <dcterms:created xsi:type="dcterms:W3CDTF">2023-01-11T06:03:00Z</dcterms:created>
  <dcterms:modified xsi:type="dcterms:W3CDTF">2026-07-06T06:32:00Z</dcterms:modified>
</cp:coreProperties>
</file>