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X="-34" w:tblpY="-555"/>
        <w:tblW w:w="9889" w:type="dxa"/>
        <w:tblLayout w:type="fixed"/>
        <w:tblLook w:val="0000" w:firstRow="0" w:lastRow="0" w:firstColumn="0" w:lastColumn="0" w:noHBand="0" w:noVBand="0"/>
      </w:tblPr>
      <w:tblGrid>
        <w:gridCol w:w="34"/>
        <w:gridCol w:w="4712"/>
        <w:gridCol w:w="675"/>
        <w:gridCol w:w="459"/>
        <w:gridCol w:w="3901"/>
        <w:gridCol w:w="108"/>
      </w:tblGrid>
      <w:tr w:rsidR="009E6543" w:rsidRPr="00E22F72" w:rsidTr="00295E11">
        <w:trPr>
          <w:trHeight w:val="2699"/>
        </w:trPr>
        <w:tc>
          <w:tcPr>
            <w:tcW w:w="4746" w:type="dxa"/>
            <w:gridSpan w:val="2"/>
          </w:tcPr>
          <w:p w:rsidR="009E6543" w:rsidRPr="00864C36" w:rsidRDefault="009E6543" w:rsidP="00295E1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295E11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Чăваш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Республикин</w:t>
            </w:r>
            <w:proofErr w:type="spellEnd"/>
          </w:p>
          <w:p w:rsidR="009E6543" w:rsidRPr="00E22F72" w:rsidRDefault="009E6543" w:rsidP="00295E11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Сĕнтĕрвăрри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муниципаллă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9E6543" w:rsidRPr="00E22F72" w:rsidRDefault="009E6543" w:rsidP="00295E11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округĕн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="00C61651" w:rsidRPr="00E22F72">
              <w:rPr>
                <w:rFonts w:ascii="Times New Roman" w:hAnsi="Times New Roman" w:cs="Times New Roman"/>
                <w:b/>
                <w:color w:val="000000"/>
              </w:rPr>
              <w:t>администраций</w:t>
            </w:r>
            <w:r w:rsidRPr="00E22F72">
              <w:rPr>
                <w:rFonts w:ascii="Times New Roman" w:hAnsi="Times New Roman" w:cs="Times New Roman"/>
                <w:b/>
                <w:color w:val="000000"/>
              </w:rPr>
              <w:t>ĕ</w:t>
            </w:r>
            <w:proofErr w:type="spellEnd"/>
          </w:p>
          <w:p w:rsidR="009E6543" w:rsidRPr="00E22F72" w:rsidRDefault="009E6543" w:rsidP="00295E11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295E11">
            <w:pPr>
              <w:keepNext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bCs/>
                <w:color w:val="000000"/>
              </w:rPr>
              <w:t>Й Ы Ш Ă Н У</w:t>
            </w:r>
          </w:p>
          <w:p w:rsidR="009E6543" w:rsidRPr="00E22F72" w:rsidRDefault="009E6543" w:rsidP="00295E11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295E11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       №</w:t>
            </w:r>
          </w:p>
          <w:p w:rsidR="009E6543" w:rsidRPr="00E22F72" w:rsidRDefault="009E6543" w:rsidP="00295E11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295E11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Сĕнтĕрвăрри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хули</w:t>
            </w:r>
          </w:p>
          <w:p w:rsidR="009E6543" w:rsidRPr="00E22F72" w:rsidRDefault="009E6543" w:rsidP="00295E11">
            <w:pPr>
              <w:ind w:firstLine="0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295E1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134" w:type="dxa"/>
            <w:gridSpan w:val="2"/>
          </w:tcPr>
          <w:p w:rsidR="009E6543" w:rsidRPr="00E22F72" w:rsidRDefault="009E6543" w:rsidP="00295E11">
            <w:pPr>
              <w:ind w:hanging="783"/>
              <w:rPr>
                <w:rFonts w:ascii="Times New Roman" w:hAnsi="Times New Roman" w:cs="Times New Roman"/>
                <w:color w:val="000000"/>
              </w:rPr>
            </w:pPr>
            <w:r w:rsidRPr="00E22F72">
              <w:rPr>
                <w:rFonts w:ascii="Times New Roman" w:hAnsi="Times New Roman" w:cs="Times New Roman"/>
                <w:color w:val="000000"/>
              </w:rPr>
              <w:t xml:space="preserve">                  </w:t>
            </w:r>
          </w:p>
          <w:p w:rsidR="009E6543" w:rsidRPr="00E22F72" w:rsidRDefault="00E22F72" w:rsidP="00295E11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noProof/>
              </w:rPr>
              <w:drawing>
                <wp:inline distT="0" distB="0" distL="0" distR="0">
                  <wp:extent cx="571500" cy="733425"/>
                  <wp:effectExtent l="0" t="0" r="0" b="9525"/>
                  <wp:docPr id="1" name="Рисунок 1" descr="D:\мое\герб района\ge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мое\герб района\ge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9" w:type="dxa"/>
            <w:gridSpan w:val="2"/>
          </w:tcPr>
          <w:p w:rsidR="009E6543" w:rsidRPr="00E22F72" w:rsidRDefault="009E6543" w:rsidP="00295E1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295E11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Чувашская Республика</w:t>
            </w:r>
          </w:p>
          <w:p w:rsidR="009E6543" w:rsidRPr="00E22F72" w:rsidRDefault="00C61651" w:rsidP="00295E11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Администрация</w:t>
            </w:r>
          </w:p>
          <w:p w:rsidR="009E6543" w:rsidRPr="00E22F72" w:rsidRDefault="009E6543" w:rsidP="00295E11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Мариинско-Посадского</w:t>
            </w:r>
          </w:p>
          <w:p w:rsidR="009E6543" w:rsidRPr="00E22F72" w:rsidRDefault="009E6543" w:rsidP="00295E11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муниципального округа </w:t>
            </w:r>
          </w:p>
          <w:p w:rsidR="009E6543" w:rsidRPr="00E22F72" w:rsidRDefault="009E6543" w:rsidP="00295E11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C61651" w:rsidP="00295E11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П О С </w:t>
            </w:r>
            <w:r w:rsidR="006E7C78" w:rsidRPr="00E22F72">
              <w:rPr>
                <w:rFonts w:ascii="Times New Roman" w:hAnsi="Times New Roman" w:cs="Times New Roman"/>
                <w:b/>
                <w:color w:val="000000"/>
              </w:rPr>
              <w:t xml:space="preserve">Т </w:t>
            </w:r>
            <w:r w:rsidRPr="00E22F72">
              <w:rPr>
                <w:rFonts w:ascii="Times New Roman" w:hAnsi="Times New Roman" w:cs="Times New Roman"/>
                <w:b/>
                <w:color w:val="000000"/>
              </w:rPr>
              <w:t>А Н О В Л Е</w:t>
            </w:r>
            <w:r w:rsidR="009E6543" w:rsidRPr="00E22F72">
              <w:rPr>
                <w:rFonts w:ascii="Times New Roman" w:hAnsi="Times New Roman" w:cs="Times New Roman"/>
                <w:b/>
                <w:color w:val="000000"/>
              </w:rPr>
              <w:t xml:space="preserve"> Н И Е </w:t>
            </w:r>
          </w:p>
          <w:p w:rsidR="002D7981" w:rsidRDefault="002D7981" w:rsidP="00295E11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4148DD" w:rsidRDefault="00025ACA" w:rsidP="00295E11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22.05</w:t>
            </w:r>
            <w:bookmarkStart w:id="0" w:name="_GoBack"/>
            <w:bookmarkEnd w:id="0"/>
            <w:r w:rsidR="00EB196D">
              <w:rPr>
                <w:rFonts w:ascii="Times New Roman" w:hAnsi="Times New Roman" w:cs="Times New Roman"/>
                <w:b/>
                <w:color w:val="000000"/>
              </w:rPr>
              <w:t>.2026</w:t>
            </w:r>
            <w:r w:rsidR="00851621">
              <w:rPr>
                <w:rFonts w:ascii="Times New Roman" w:hAnsi="Times New Roman" w:cs="Times New Roman"/>
                <w:b/>
                <w:color w:val="000000"/>
              </w:rPr>
              <w:t xml:space="preserve"> г. </w:t>
            </w:r>
            <w:r w:rsidR="009E6543" w:rsidRPr="00E22F72">
              <w:rPr>
                <w:rFonts w:ascii="Times New Roman" w:hAnsi="Times New Roman" w:cs="Times New Roman"/>
                <w:b/>
                <w:color w:val="000000"/>
              </w:rPr>
              <w:t xml:space="preserve">№ </w:t>
            </w:r>
            <w:r w:rsidR="00EB196D">
              <w:rPr>
                <w:rFonts w:ascii="Times New Roman" w:hAnsi="Times New Roman" w:cs="Times New Roman"/>
                <w:b/>
                <w:color w:val="000000"/>
              </w:rPr>
              <w:t>566</w:t>
            </w:r>
          </w:p>
          <w:p w:rsidR="004148DD" w:rsidRDefault="004148DD" w:rsidP="00295E11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295E11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г. Мариинский Посад</w:t>
            </w:r>
          </w:p>
          <w:p w:rsidR="009E6543" w:rsidRPr="00E22F72" w:rsidRDefault="009E6543" w:rsidP="00295E11">
            <w:pPr>
              <w:ind w:firstLine="0"/>
              <w:rPr>
                <w:rFonts w:ascii="Times New Roman" w:hAnsi="Times New Roman" w:cs="Times New Roman"/>
                <w:b/>
                <w:i/>
                <w:color w:val="000000"/>
                <w:u w:val="single"/>
              </w:rPr>
            </w:pPr>
          </w:p>
        </w:tc>
      </w:tr>
      <w:tr w:rsidR="009E6543" w:rsidRPr="00E22F72" w:rsidTr="00295E11">
        <w:trPr>
          <w:gridBefore w:val="1"/>
          <w:gridAfter w:val="1"/>
          <w:wBefore w:w="34" w:type="dxa"/>
          <w:wAfter w:w="108" w:type="dxa"/>
          <w:trHeight w:val="990"/>
        </w:trPr>
        <w:tc>
          <w:tcPr>
            <w:tcW w:w="5387" w:type="dxa"/>
            <w:gridSpan w:val="2"/>
          </w:tcPr>
          <w:p w:rsidR="009E6543" w:rsidRPr="00E22F72" w:rsidRDefault="002D7981" w:rsidP="00295E11">
            <w:pPr>
              <w:tabs>
                <w:tab w:val="left" w:pos="3861"/>
                <w:tab w:val="left" w:pos="3969"/>
              </w:tabs>
              <w:spacing w:line="276" w:lineRule="auto"/>
              <w:ind w:right="743" w:firstLine="0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</w:rPr>
              <w:t>О внесении изменения</w:t>
            </w:r>
            <w:r w:rsidR="00D57DEA">
              <w:rPr>
                <w:rFonts w:ascii="Times New Roman" w:hAnsi="Times New Roman"/>
                <w:b/>
              </w:rPr>
              <w:t xml:space="preserve"> в постановление администрации Мариинско-Посадского муниципального округа Чувашской Республики от 16.01.2025 г. № 56 «</w:t>
            </w:r>
            <w:r w:rsidR="007E590D">
              <w:rPr>
                <w:rFonts w:ascii="Times New Roman" w:hAnsi="Times New Roman"/>
                <w:b/>
              </w:rPr>
              <w:t>Об установлении размера платы, взимаемой с родителей (законных представителей) за присмотр и уход за детьми в образовательных учреждениях, реализующих основную общеобразовательную программу дошкольного образования</w:t>
            </w:r>
            <w:r w:rsidR="00D57DEA">
              <w:rPr>
                <w:rFonts w:ascii="Times New Roman" w:hAnsi="Times New Roman"/>
                <w:b/>
              </w:rPr>
              <w:t>»</w:t>
            </w:r>
          </w:p>
        </w:tc>
        <w:tc>
          <w:tcPr>
            <w:tcW w:w="4360" w:type="dxa"/>
            <w:gridSpan w:val="2"/>
          </w:tcPr>
          <w:p w:rsidR="009E6543" w:rsidRPr="00E22F72" w:rsidRDefault="009E6543" w:rsidP="00295E1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</w:tbl>
    <w:p w:rsidR="00C26F3B" w:rsidRDefault="00C26F3B" w:rsidP="00F6464D">
      <w:pPr>
        <w:spacing w:line="276" w:lineRule="auto"/>
        <w:ind w:firstLine="0"/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81"/>
      </w:tblGrid>
      <w:tr w:rsidR="0061258F" w:rsidTr="004148DD"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4148DD" w:rsidRPr="004148DD" w:rsidRDefault="004148DD" w:rsidP="00F6464D">
            <w:pPr>
              <w:spacing w:line="276" w:lineRule="auto"/>
              <w:rPr>
                <w:rFonts w:ascii="Times New Roman" w:hAnsi="Times New Roman"/>
                <w:b/>
              </w:rPr>
            </w:pPr>
            <w:r w:rsidRPr="00697B00">
              <w:rPr>
                <w:rFonts w:ascii="Times New Roman" w:hAnsi="Times New Roman"/>
              </w:rPr>
              <w:t>В  соответствие с Федеральным законом от 29.12.2012 № 273-ФЗ «Об образовании в Российской Федерации», Федеральным законом от 06.10.2003 № 131-ФЗ «Об общих принципах организации местного самоуправления в Российской Федерации», Законом Чувашской Республики от 30.06.2013 № 50 «Об образовании в Чувашской Республике»,</w:t>
            </w:r>
            <w:r w:rsidRPr="00697B00">
              <w:rPr>
                <w:rFonts w:ascii="Times New Roman" w:hAnsi="Times New Roman"/>
                <w:color w:val="262626"/>
                <w:shd w:val="clear" w:color="auto" w:fill="FFFFFF"/>
              </w:rPr>
              <w:t xml:space="preserve"> </w:t>
            </w:r>
            <w:r w:rsidR="002F1BE8">
              <w:rPr>
                <w:rFonts w:ascii="Times New Roman" w:hAnsi="Times New Roman"/>
                <w:color w:val="262626"/>
                <w:shd w:val="clear" w:color="auto" w:fill="FFFFFF"/>
              </w:rPr>
              <w:t>постановлением</w:t>
            </w:r>
            <w:r w:rsidR="002F1BE8" w:rsidRPr="002F1BE8">
              <w:rPr>
                <w:rFonts w:ascii="Times New Roman" w:hAnsi="Times New Roman"/>
                <w:color w:val="262626"/>
                <w:shd w:val="clear" w:color="auto" w:fill="FFFFFF"/>
              </w:rPr>
              <w:t xml:space="preserve"> Кабинета Министров Чувашской Р</w:t>
            </w:r>
            <w:r w:rsidR="002F1BE8">
              <w:rPr>
                <w:rFonts w:ascii="Times New Roman" w:hAnsi="Times New Roman"/>
                <w:color w:val="262626"/>
                <w:shd w:val="clear" w:color="auto" w:fill="FFFFFF"/>
              </w:rPr>
              <w:t>еспублики от 11 ноября 2015 г. №</w:t>
            </w:r>
            <w:r w:rsidR="002F1BE8" w:rsidRPr="002F1BE8">
              <w:rPr>
                <w:rFonts w:ascii="Times New Roman" w:hAnsi="Times New Roman"/>
                <w:color w:val="262626"/>
                <w:shd w:val="clear" w:color="auto" w:fill="FFFFFF"/>
              </w:rPr>
              <w:t xml:space="preserve"> 406 "Об установлении максимального размера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государственных образовательных организациях Чувашской Республики и муниципальных образовательных организациях, находящихся на территории Чувашской Республики</w:t>
            </w:r>
            <w:r w:rsidRPr="00697B00">
              <w:rPr>
                <w:rFonts w:ascii="Times New Roman" w:hAnsi="Times New Roman"/>
              </w:rPr>
              <w:t xml:space="preserve">,   администрация Мариинско-Посадского муниципального округа Чувашской Республики </w:t>
            </w:r>
            <w:r>
              <w:rPr>
                <w:rFonts w:ascii="Times New Roman" w:hAnsi="Times New Roman"/>
              </w:rPr>
              <w:t xml:space="preserve">  </w:t>
            </w:r>
            <w:r w:rsidRPr="004148DD">
              <w:rPr>
                <w:rFonts w:ascii="Times New Roman" w:hAnsi="Times New Roman"/>
                <w:b/>
              </w:rPr>
              <w:t>п о с т а н о в л я е т:</w:t>
            </w:r>
          </w:p>
          <w:p w:rsidR="00D57DEA" w:rsidRPr="002D7981" w:rsidRDefault="00D57DEA" w:rsidP="00F6464D">
            <w:pPr>
              <w:pStyle w:val="af6"/>
              <w:numPr>
                <w:ilvl w:val="0"/>
                <w:numId w:val="16"/>
              </w:numPr>
              <w:spacing w:line="276" w:lineRule="auto"/>
              <w:ind w:left="34" w:firstLine="686"/>
            </w:pPr>
            <w:r w:rsidRPr="002D7981">
              <w:rPr>
                <w:rFonts w:ascii="Times New Roman" w:hAnsi="Times New Roman"/>
              </w:rPr>
              <w:t xml:space="preserve">Внести </w:t>
            </w:r>
            <w:r w:rsidR="002D7981" w:rsidRPr="002D7981">
              <w:rPr>
                <w:rFonts w:ascii="Times New Roman" w:hAnsi="Times New Roman"/>
              </w:rPr>
              <w:t>в постановление администрации Мариинско-Посадского муниципального округа Чувашской Республики от 16.01.2025 г. № 56 «Об установлении размера платы, взимаемой с родителей (законных представителей) за присмотр и уход за детьми в образовательных учреждениях, реализующих основную общеобразовательную программу дошкольного образования»</w:t>
            </w:r>
            <w:r w:rsidR="005956AF">
              <w:rPr>
                <w:rFonts w:ascii="Times New Roman" w:hAnsi="Times New Roman"/>
              </w:rPr>
              <w:t xml:space="preserve"> следующе</w:t>
            </w:r>
            <w:r w:rsidR="002D7981">
              <w:rPr>
                <w:rFonts w:ascii="Times New Roman" w:hAnsi="Times New Roman"/>
              </w:rPr>
              <w:t>е изменение:</w:t>
            </w:r>
          </w:p>
          <w:p w:rsidR="002D7981" w:rsidRPr="002D7981" w:rsidRDefault="002D7981" w:rsidP="00F6464D">
            <w:pPr>
              <w:pStyle w:val="af6"/>
              <w:spacing w:line="276" w:lineRule="auto"/>
              <w:ind w:firstLine="0"/>
            </w:pPr>
            <w:r>
              <w:t>пункт 1 изложить в следующей редакции:</w:t>
            </w:r>
          </w:p>
          <w:p w:rsidR="004148DD" w:rsidRPr="00D57DEA" w:rsidRDefault="00D57DEA" w:rsidP="00F6464D">
            <w:pPr>
              <w:spacing w:line="276" w:lineRule="auto"/>
              <w:ind w:left="34" w:firstLine="686"/>
              <w:rPr>
                <w:rFonts w:ascii="Times New Roman" w:hAnsi="Times New Roman"/>
              </w:rPr>
            </w:pPr>
            <w:r w:rsidRPr="00D57DEA">
              <w:rPr>
                <w:rFonts w:ascii="Times New Roman" w:hAnsi="Times New Roman"/>
              </w:rPr>
              <w:t>«</w:t>
            </w:r>
            <w:r w:rsidR="002D7981">
              <w:rPr>
                <w:rFonts w:ascii="Times New Roman" w:hAnsi="Times New Roman"/>
              </w:rPr>
              <w:t xml:space="preserve">1. </w:t>
            </w:r>
            <w:r w:rsidR="004148DD" w:rsidRPr="00D57DEA">
              <w:rPr>
                <w:rFonts w:ascii="Times New Roman" w:hAnsi="Times New Roman"/>
              </w:rPr>
              <w:t>Установить размер платы, взимаемой с родителей (законных представителей) за присмотр и уход за детьми в образовательных учреждениях, реализующих основную общеобразовательную программу дошкольного образования, за один день посещения в разрезе режимов работы учреждений (групп):</w:t>
            </w:r>
          </w:p>
          <w:p w:rsidR="004148DD" w:rsidRPr="00697B00" w:rsidRDefault="004148DD" w:rsidP="00F6464D">
            <w:pPr>
              <w:spacing w:line="276" w:lineRule="auto"/>
              <w:ind w:left="720"/>
              <w:rPr>
                <w:rFonts w:ascii="Times New Roman" w:hAnsi="Times New Roman"/>
              </w:rPr>
            </w:pPr>
            <w:r w:rsidRPr="00697B00">
              <w:rPr>
                <w:rFonts w:ascii="Times New Roman" w:hAnsi="Times New Roman"/>
              </w:rPr>
              <w:t>с режимом работы 12 часов - 1</w:t>
            </w:r>
            <w:r w:rsidR="00EB196D">
              <w:rPr>
                <w:rFonts w:ascii="Times New Roman" w:hAnsi="Times New Roman"/>
              </w:rPr>
              <w:t>6</w:t>
            </w:r>
            <w:r w:rsidR="002F1BE8">
              <w:rPr>
                <w:rFonts w:ascii="Times New Roman" w:hAnsi="Times New Roman"/>
              </w:rPr>
              <w:t>5</w:t>
            </w:r>
            <w:r w:rsidRPr="00697B00">
              <w:rPr>
                <w:rFonts w:ascii="Times New Roman" w:hAnsi="Times New Roman"/>
              </w:rPr>
              <w:t>,0 рублей;</w:t>
            </w:r>
          </w:p>
          <w:p w:rsidR="004148DD" w:rsidRPr="00697B00" w:rsidRDefault="004148DD" w:rsidP="00F6464D">
            <w:pPr>
              <w:spacing w:line="276" w:lineRule="auto"/>
              <w:ind w:left="720"/>
              <w:rPr>
                <w:rFonts w:ascii="Times New Roman" w:hAnsi="Times New Roman"/>
              </w:rPr>
            </w:pPr>
            <w:r w:rsidRPr="00697B00">
              <w:rPr>
                <w:rFonts w:ascii="Times New Roman" w:hAnsi="Times New Roman"/>
              </w:rPr>
              <w:t>с режимом работы 10,5 часов - 1</w:t>
            </w:r>
            <w:r w:rsidR="00EB196D">
              <w:rPr>
                <w:rFonts w:ascii="Times New Roman" w:hAnsi="Times New Roman"/>
              </w:rPr>
              <w:t>4</w:t>
            </w:r>
            <w:r w:rsidR="002F1BE8">
              <w:rPr>
                <w:rFonts w:ascii="Times New Roman" w:hAnsi="Times New Roman"/>
              </w:rPr>
              <w:t>5</w:t>
            </w:r>
            <w:r w:rsidRPr="00697B00">
              <w:rPr>
                <w:rFonts w:ascii="Times New Roman" w:hAnsi="Times New Roman"/>
              </w:rPr>
              <w:t>,0 рублей.</w:t>
            </w:r>
            <w:r w:rsidR="002D7981">
              <w:rPr>
                <w:rFonts w:ascii="Times New Roman" w:hAnsi="Times New Roman"/>
              </w:rPr>
              <w:t>»</w:t>
            </w:r>
          </w:p>
          <w:p w:rsidR="004148DD" w:rsidRPr="002D7981" w:rsidRDefault="004148DD" w:rsidP="00F6464D">
            <w:pPr>
              <w:pStyle w:val="af6"/>
              <w:numPr>
                <w:ilvl w:val="0"/>
                <w:numId w:val="16"/>
              </w:numPr>
              <w:spacing w:line="276" w:lineRule="auto"/>
              <w:ind w:left="34" w:firstLine="686"/>
              <w:rPr>
                <w:rFonts w:ascii="Times New Roman" w:hAnsi="Times New Roman"/>
              </w:rPr>
            </w:pPr>
            <w:r w:rsidRPr="002D7981">
              <w:rPr>
                <w:rFonts w:ascii="Times New Roman" w:hAnsi="Times New Roman"/>
              </w:rPr>
              <w:t xml:space="preserve">Настоящее постановление вступает в силу </w:t>
            </w:r>
            <w:r w:rsidR="00EB196D">
              <w:rPr>
                <w:rFonts w:ascii="Times New Roman" w:hAnsi="Times New Roman"/>
              </w:rPr>
              <w:t>с 01.06.2026</w:t>
            </w:r>
            <w:r w:rsidR="00D57DEA" w:rsidRPr="002D7981">
              <w:rPr>
                <w:rFonts w:ascii="Times New Roman" w:hAnsi="Times New Roman"/>
              </w:rPr>
              <w:t xml:space="preserve"> года и подлежит официальному опубликованию.</w:t>
            </w:r>
          </w:p>
          <w:p w:rsidR="004148DD" w:rsidRPr="00D57DEA" w:rsidRDefault="004148DD" w:rsidP="00F6464D">
            <w:pPr>
              <w:pStyle w:val="af6"/>
              <w:numPr>
                <w:ilvl w:val="0"/>
                <w:numId w:val="16"/>
              </w:numPr>
              <w:spacing w:line="276" w:lineRule="auto"/>
              <w:ind w:left="34" w:firstLine="686"/>
              <w:rPr>
                <w:rFonts w:ascii="Times New Roman" w:hAnsi="Times New Roman"/>
              </w:rPr>
            </w:pPr>
            <w:r w:rsidRPr="00D57DEA">
              <w:rPr>
                <w:rFonts w:ascii="Times New Roman" w:hAnsi="Times New Roman"/>
              </w:rPr>
              <w:lastRenderedPageBreak/>
              <w:t>Контроль за исполнением настоящего</w:t>
            </w:r>
            <w:r w:rsidR="00EB196D">
              <w:rPr>
                <w:rFonts w:ascii="Times New Roman" w:hAnsi="Times New Roman"/>
              </w:rPr>
              <w:t xml:space="preserve"> постановления возложить </w:t>
            </w:r>
            <w:proofErr w:type="gramStart"/>
            <w:r w:rsidR="00EB196D">
              <w:rPr>
                <w:rFonts w:ascii="Times New Roman" w:hAnsi="Times New Roman"/>
              </w:rPr>
              <w:t xml:space="preserve">на </w:t>
            </w:r>
            <w:r w:rsidRPr="00D57DEA">
              <w:rPr>
                <w:rFonts w:ascii="Times New Roman" w:hAnsi="Times New Roman"/>
              </w:rPr>
              <w:t xml:space="preserve"> начальника</w:t>
            </w:r>
            <w:proofErr w:type="gramEnd"/>
            <w:r w:rsidRPr="00D57DEA">
              <w:rPr>
                <w:rFonts w:ascii="Times New Roman" w:hAnsi="Times New Roman"/>
              </w:rPr>
              <w:t xml:space="preserve"> отдела образования, молодежной политики и спорта администрации Мариинско-Посадского муниципального округа.</w:t>
            </w:r>
          </w:p>
          <w:p w:rsidR="00F6464D" w:rsidRDefault="00F6464D" w:rsidP="00F6464D">
            <w:pPr>
              <w:spacing w:line="276" w:lineRule="auto"/>
              <w:ind w:firstLine="0"/>
              <w:rPr>
                <w:rFonts w:ascii="Times New Roman" w:hAnsi="Times New Roman"/>
                <w:color w:val="000000"/>
              </w:rPr>
            </w:pPr>
          </w:p>
          <w:p w:rsidR="00F6464D" w:rsidRDefault="00F6464D" w:rsidP="00F6464D">
            <w:pPr>
              <w:spacing w:line="276" w:lineRule="auto"/>
              <w:ind w:firstLine="0"/>
              <w:rPr>
                <w:rFonts w:ascii="Times New Roman" w:hAnsi="Times New Roman"/>
                <w:color w:val="000000"/>
              </w:rPr>
            </w:pPr>
          </w:p>
          <w:p w:rsidR="002D7981" w:rsidRPr="00E22F72" w:rsidRDefault="002D7981" w:rsidP="00F6464D">
            <w:pPr>
              <w:spacing w:line="276" w:lineRule="auto"/>
              <w:ind w:firstLine="0"/>
              <w:rPr>
                <w:rFonts w:ascii="Times New Roman" w:hAnsi="Times New Roman"/>
                <w:color w:val="000000"/>
              </w:rPr>
            </w:pPr>
            <w:r w:rsidRPr="00E22F72">
              <w:rPr>
                <w:rFonts w:ascii="Times New Roman" w:hAnsi="Times New Roman"/>
                <w:color w:val="000000"/>
              </w:rPr>
              <w:t xml:space="preserve">Глава Мариинско-Посадского </w:t>
            </w:r>
          </w:p>
          <w:p w:rsidR="002D7981" w:rsidRDefault="002D7981" w:rsidP="00F6464D">
            <w:pPr>
              <w:spacing w:line="276" w:lineRule="auto"/>
              <w:ind w:firstLine="0"/>
            </w:pPr>
            <w:r w:rsidRPr="00E22F72">
              <w:rPr>
                <w:rFonts w:ascii="Times New Roman" w:hAnsi="Times New Roman"/>
                <w:color w:val="000000"/>
              </w:rPr>
              <w:t xml:space="preserve">муниципального округа                                                           </w:t>
            </w:r>
            <w:r>
              <w:rPr>
                <w:rFonts w:ascii="Times New Roman" w:hAnsi="Times New Roman"/>
                <w:color w:val="000000"/>
              </w:rPr>
              <w:t xml:space="preserve">                                   В.В. Петров</w:t>
            </w:r>
          </w:p>
          <w:p w:rsidR="0061258F" w:rsidRDefault="0061258F" w:rsidP="00F6464D">
            <w:pPr>
              <w:pStyle w:val="aa"/>
              <w:spacing w:line="276" w:lineRule="auto"/>
            </w:pPr>
          </w:p>
          <w:p w:rsidR="0061258F" w:rsidRDefault="0061258F" w:rsidP="00F6464D">
            <w:pPr>
              <w:pStyle w:val="aa"/>
              <w:spacing w:line="276" w:lineRule="auto"/>
              <w:jc w:val="right"/>
            </w:pPr>
          </w:p>
        </w:tc>
      </w:tr>
    </w:tbl>
    <w:p w:rsidR="002D7981" w:rsidRPr="00FF7F70" w:rsidRDefault="002D7981" w:rsidP="002D7981">
      <w:pPr>
        <w:pStyle w:val="af9"/>
        <w:spacing w:line="276" w:lineRule="auto"/>
        <w:rPr>
          <w:rStyle w:val="a3"/>
          <w:b w:val="0"/>
          <w:color w:val="auto"/>
        </w:rPr>
      </w:pPr>
    </w:p>
    <w:sectPr w:rsidR="002D7981" w:rsidRPr="00FF7F70" w:rsidSect="002D7981">
      <w:headerReference w:type="default" r:id="rId8"/>
      <w:footerReference w:type="default" r:id="rId9"/>
      <w:pgSz w:w="11900" w:h="16800"/>
      <w:pgMar w:top="993" w:right="800" w:bottom="28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7FF8" w:rsidRDefault="008B7FF8" w:rsidP="00957F23">
      <w:r>
        <w:separator/>
      </w:r>
    </w:p>
  </w:endnote>
  <w:endnote w:type="continuationSeparator" w:id="0">
    <w:p w:rsidR="008B7FF8" w:rsidRDefault="008B7FF8" w:rsidP="00957F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22F1" w:rsidRDefault="008F2BDF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7FF8" w:rsidRDefault="008B7FF8" w:rsidP="00957F23">
      <w:r>
        <w:separator/>
      </w:r>
    </w:p>
  </w:footnote>
  <w:footnote w:type="continuationSeparator" w:id="0">
    <w:p w:rsidR="008B7FF8" w:rsidRDefault="008B7FF8" w:rsidP="00957F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2B6C" w:rsidRDefault="008B7FF8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764C27"/>
    <w:multiLevelType w:val="hybridMultilevel"/>
    <w:tmpl w:val="EDBE42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B58FA"/>
    <w:multiLevelType w:val="hybridMultilevel"/>
    <w:tmpl w:val="570E3036"/>
    <w:lvl w:ilvl="0" w:tplc="1B4CA6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1336850"/>
    <w:multiLevelType w:val="singleLevel"/>
    <w:tmpl w:val="3F38B7F0"/>
    <w:lvl w:ilvl="0">
      <w:start w:val="1"/>
      <w:numFmt w:val="decimal"/>
      <w:lvlText w:val="6.%1."/>
      <w:legacy w:legacy="1" w:legacySpace="0" w:legacyIndent="461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2B2D0D18"/>
    <w:multiLevelType w:val="hybridMultilevel"/>
    <w:tmpl w:val="EFB0DC74"/>
    <w:lvl w:ilvl="0" w:tplc="113EB9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F4F2D20"/>
    <w:multiLevelType w:val="multilevel"/>
    <w:tmpl w:val="E51ACDE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" w15:restartNumberingAfterBreak="0">
    <w:nsid w:val="338530E2"/>
    <w:multiLevelType w:val="multilevel"/>
    <w:tmpl w:val="041880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6" w15:restartNumberingAfterBreak="0">
    <w:nsid w:val="38530E47"/>
    <w:multiLevelType w:val="multilevel"/>
    <w:tmpl w:val="BEFC3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40C4770"/>
    <w:multiLevelType w:val="multilevel"/>
    <w:tmpl w:val="99E46E54"/>
    <w:lvl w:ilvl="0">
      <w:start w:val="1"/>
      <w:numFmt w:val="decimal"/>
      <w:lvlText w:val="%1)"/>
      <w:lvlJc w:val="left"/>
      <w:rPr>
        <w:rFonts w:ascii="Times New Roman" w:eastAsiaTheme="minorHAnsi" w:hAnsi="Times New Roman" w:cstheme="minorBid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6AD265A"/>
    <w:multiLevelType w:val="hybridMultilevel"/>
    <w:tmpl w:val="005AE1D2"/>
    <w:lvl w:ilvl="0" w:tplc="BD20280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7B4A5EA">
      <w:start w:val="1"/>
      <w:numFmt w:val="lowerLetter"/>
      <w:lvlText w:val="%2"/>
      <w:lvlJc w:val="left"/>
      <w:pPr>
        <w:ind w:left="1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280E5FC">
      <w:start w:val="1"/>
      <w:numFmt w:val="lowerRoman"/>
      <w:lvlText w:val="%3"/>
      <w:lvlJc w:val="left"/>
      <w:pPr>
        <w:ind w:left="2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A3C80AE">
      <w:start w:val="1"/>
      <w:numFmt w:val="decimal"/>
      <w:lvlText w:val="%4"/>
      <w:lvlJc w:val="left"/>
      <w:pPr>
        <w:ind w:left="3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D706E68">
      <w:start w:val="1"/>
      <w:numFmt w:val="lowerLetter"/>
      <w:lvlText w:val="%5"/>
      <w:lvlJc w:val="left"/>
      <w:pPr>
        <w:ind w:left="3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B384B9C">
      <w:start w:val="1"/>
      <w:numFmt w:val="lowerRoman"/>
      <w:lvlText w:val="%6"/>
      <w:lvlJc w:val="left"/>
      <w:pPr>
        <w:ind w:left="4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14A6E6C">
      <w:start w:val="1"/>
      <w:numFmt w:val="decimal"/>
      <w:lvlText w:val="%7"/>
      <w:lvlJc w:val="left"/>
      <w:pPr>
        <w:ind w:left="5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DA81C94">
      <w:start w:val="1"/>
      <w:numFmt w:val="lowerLetter"/>
      <w:lvlText w:val="%8"/>
      <w:lvlJc w:val="left"/>
      <w:pPr>
        <w:ind w:left="6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D122BAA">
      <w:start w:val="1"/>
      <w:numFmt w:val="lowerRoman"/>
      <w:lvlText w:val="%9"/>
      <w:lvlJc w:val="left"/>
      <w:pPr>
        <w:ind w:left="6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8714200"/>
    <w:multiLevelType w:val="singleLevel"/>
    <w:tmpl w:val="66DECEE6"/>
    <w:lvl w:ilvl="0">
      <w:start w:val="1"/>
      <w:numFmt w:val="decimal"/>
      <w:lvlText w:val="3.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5935129C"/>
    <w:multiLevelType w:val="singleLevel"/>
    <w:tmpl w:val="8C16AD82"/>
    <w:lvl w:ilvl="0">
      <w:start w:val="1"/>
      <w:numFmt w:val="decimal"/>
      <w:lvlText w:val="4.%1."/>
      <w:legacy w:legacy="1" w:legacySpace="0" w:legacyIndent="447"/>
      <w:lvlJc w:val="left"/>
      <w:rPr>
        <w:rFonts w:ascii="Times New Roman" w:hAnsi="Times New Roman" w:cs="Times New Roman" w:hint="default"/>
        <w:color w:val="auto"/>
      </w:rPr>
    </w:lvl>
  </w:abstractNum>
  <w:abstractNum w:abstractNumId="11" w15:restartNumberingAfterBreak="0">
    <w:nsid w:val="60892A0C"/>
    <w:multiLevelType w:val="hybridMultilevel"/>
    <w:tmpl w:val="18BE7108"/>
    <w:lvl w:ilvl="0" w:tplc="B900A7F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7B4A5EA">
      <w:start w:val="1"/>
      <w:numFmt w:val="lowerLetter"/>
      <w:lvlText w:val="%2"/>
      <w:lvlJc w:val="left"/>
      <w:pPr>
        <w:ind w:left="1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280E5FC">
      <w:start w:val="1"/>
      <w:numFmt w:val="lowerRoman"/>
      <w:lvlText w:val="%3"/>
      <w:lvlJc w:val="left"/>
      <w:pPr>
        <w:ind w:left="2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A3C80AE">
      <w:start w:val="1"/>
      <w:numFmt w:val="decimal"/>
      <w:lvlText w:val="%4"/>
      <w:lvlJc w:val="left"/>
      <w:pPr>
        <w:ind w:left="3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D706E68">
      <w:start w:val="1"/>
      <w:numFmt w:val="lowerLetter"/>
      <w:lvlText w:val="%5"/>
      <w:lvlJc w:val="left"/>
      <w:pPr>
        <w:ind w:left="3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B384B9C">
      <w:start w:val="1"/>
      <w:numFmt w:val="lowerRoman"/>
      <w:lvlText w:val="%6"/>
      <w:lvlJc w:val="left"/>
      <w:pPr>
        <w:ind w:left="4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14A6E6C">
      <w:start w:val="1"/>
      <w:numFmt w:val="decimal"/>
      <w:lvlText w:val="%7"/>
      <w:lvlJc w:val="left"/>
      <w:pPr>
        <w:ind w:left="5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DA81C94">
      <w:start w:val="1"/>
      <w:numFmt w:val="lowerLetter"/>
      <w:lvlText w:val="%8"/>
      <w:lvlJc w:val="left"/>
      <w:pPr>
        <w:ind w:left="6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D122BAA">
      <w:start w:val="1"/>
      <w:numFmt w:val="lowerRoman"/>
      <w:lvlText w:val="%9"/>
      <w:lvlJc w:val="left"/>
      <w:pPr>
        <w:ind w:left="6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5C464CE"/>
    <w:multiLevelType w:val="hybridMultilevel"/>
    <w:tmpl w:val="B840E31A"/>
    <w:lvl w:ilvl="0" w:tplc="EBBE9872">
      <w:start w:val="5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A2F4B24"/>
    <w:multiLevelType w:val="hybridMultilevel"/>
    <w:tmpl w:val="AB60033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5" w15:restartNumberingAfterBreak="0">
    <w:nsid w:val="74301C4B"/>
    <w:multiLevelType w:val="hybridMultilevel"/>
    <w:tmpl w:val="12AC90B2"/>
    <w:lvl w:ilvl="0" w:tplc="7F9027E6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4"/>
  </w:num>
  <w:num w:numId="2">
    <w:abstractNumId w:val="8"/>
  </w:num>
  <w:num w:numId="3">
    <w:abstractNumId w:val="11"/>
  </w:num>
  <w:num w:numId="4">
    <w:abstractNumId w:val="7"/>
  </w:num>
  <w:num w:numId="5">
    <w:abstractNumId w:val="0"/>
  </w:num>
  <w:num w:numId="6">
    <w:abstractNumId w:val="3"/>
  </w:num>
  <w:num w:numId="7">
    <w:abstractNumId w:val="6"/>
  </w:num>
  <w:num w:numId="8">
    <w:abstractNumId w:val="1"/>
  </w:num>
  <w:num w:numId="9">
    <w:abstractNumId w:val="12"/>
  </w:num>
  <w:num w:numId="10">
    <w:abstractNumId w:val="13"/>
  </w:num>
  <w:num w:numId="11">
    <w:abstractNumId w:val="9"/>
  </w:num>
  <w:num w:numId="12">
    <w:abstractNumId w:val="5"/>
  </w:num>
  <w:num w:numId="13">
    <w:abstractNumId w:val="10"/>
  </w:num>
  <w:num w:numId="14">
    <w:abstractNumId w:val="2"/>
  </w:num>
  <w:num w:numId="15">
    <w:abstractNumId w:val="4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2"/>
  </w:compat>
  <w:rsids>
    <w:rsidRoot w:val="00BD0355"/>
    <w:rsid w:val="00012077"/>
    <w:rsid w:val="00013042"/>
    <w:rsid w:val="00017725"/>
    <w:rsid w:val="00025047"/>
    <w:rsid w:val="00025ACA"/>
    <w:rsid w:val="00040763"/>
    <w:rsid w:val="00042561"/>
    <w:rsid w:val="00051755"/>
    <w:rsid w:val="0007666A"/>
    <w:rsid w:val="00083499"/>
    <w:rsid w:val="000922CD"/>
    <w:rsid w:val="0009364B"/>
    <w:rsid w:val="000A2CC0"/>
    <w:rsid w:val="000A5C17"/>
    <w:rsid w:val="000B576E"/>
    <w:rsid w:val="000D1F3E"/>
    <w:rsid w:val="000E6A0D"/>
    <w:rsid w:val="000F53F9"/>
    <w:rsid w:val="00104367"/>
    <w:rsid w:val="00106B78"/>
    <w:rsid w:val="00106EF5"/>
    <w:rsid w:val="00111F35"/>
    <w:rsid w:val="00117C76"/>
    <w:rsid w:val="00133015"/>
    <w:rsid w:val="00135A85"/>
    <w:rsid w:val="001758F9"/>
    <w:rsid w:val="001836A9"/>
    <w:rsid w:val="00191A0C"/>
    <w:rsid w:val="001962E8"/>
    <w:rsid w:val="001C486D"/>
    <w:rsid w:val="001C4F65"/>
    <w:rsid w:val="001D187B"/>
    <w:rsid w:val="0021216E"/>
    <w:rsid w:val="00234715"/>
    <w:rsid w:val="0024097F"/>
    <w:rsid w:val="002466E1"/>
    <w:rsid w:val="002518E9"/>
    <w:rsid w:val="00252DA2"/>
    <w:rsid w:val="002562FF"/>
    <w:rsid w:val="00261F89"/>
    <w:rsid w:val="00264880"/>
    <w:rsid w:val="002649E8"/>
    <w:rsid w:val="002655FB"/>
    <w:rsid w:val="00281064"/>
    <w:rsid w:val="0028297A"/>
    <w:rsid w:val="00295E11"/>
    <w:rsid w:val="00296034"/>
    <w:rsid w:val="002A1577"/>
    <w:rsid w:val="002D7981"/>
    <w:rsid w:val="002F1BE8"/>
    <w:rsid w:val="002F71C1"/>
    <w:rsid w:val="003078B1"/>
    <w:rsid w:val="00312248"/>
    <w:rsid w:val="00317BD5"/>
    <w:rsid w:val="00327EF0"/>
    <w:rsid w:val="00333E27"/>
    <w:rsid w:val="00341DE6"/>
    <w:rsid w:val="0035275F"/>
    <w:rsid w:val="00386157"/>
    <w:rsid w:val="003A44C9"/>
    <w:rsid w:val="003C1750"/>
    <w:rsid w:val="003D2CF2"/>
    <w:rsid w:val="003E1723"/>
    <w:rsid w:val="003E3F41"/>
    <w:rsid w:val="003F1903"/>
    <w:rsid w:val="0040195C"/>
    <w:rsid w:val="00412C11"/>
    <w:rsid w:val="004148DD"/>
    <w:rsid w:val="004179D3"/>
    <w:rsid w:val="00477248"/>
    <w:rsid w:val="00490F49"/>
    <w:rsid w:val="00491823"/>
    <w:rsid w:val="004A240B"/>
    <w:rsid w:val="004B165B"/>
    <w:rsid w:val="004B6E16"/>
    <w:rsid w:val="004C3E50"/>
    <w:rsid w:val="004D61C1"/>
    <w:rsid w:val="004E26C3"/>
    <w:rsid w:val="005028D9"/>
    <w:rsid w:val="0053102A"/>
    <w:rsid w:val="00540BFF"/>
    <w:rsid w:val="00540D54"/>
    <w:rsid w:val="00550413"/>
    <w:rsid w:val="00550971"/>
    <w:rsid w:val="005529AA"/>
    <w:rsid w:val="00560772"/>
    <w:rsid w:val="00563A29"/>
    <w:rsid w:val="00567588"/>
    <w:rsid w:val="005956AF"/>
    <w:rsid w:val="005B1DF4"/>
    <w:rsid w:val="005C02C9"/>
    <w:rsid w:val="005C08BF"/>
    <w:rsid w:val="005C5FC5"/>
    <w:rsid w:val="005E648E"/>
    <w:rsid w:val="005F4A34"/>
    <w:rsid w:val="00607458"/>
    <w:rsid w:val="0061258F"/>
    <w:rsid w:val="006145F9"/>
    <w:rsid w:val="006417D9"/>
    <w:rsid w:val="006445A7"/>
    <w:rsid w:val="00654448"/>
    <w:rsid w:val="0066601B"/>
    <w:rsid w:val="006A6CE4"/>
    <w:rsid w:val="006B61F6"/>
    <w:rsid w:val="006B7D6A"/>
    <w:rsid w:val="006D6EE4"/>
    <w:rsid w:val="006E7C78"/>
    <w:rsid w:val="006F0E8A"/>
    <w:rsid w:val="00703A8A"/>
    <w:rsid w:val="007117D3"/>
    <w:rsid w:val="00716C88"/>
    <w:rsid w:val="00720603"/>
    <w:rsid w:val="0072276D"/>
    <w:rsid w:val="007411B8"/>
    <w:rsid w:val="00742930"/>
    <w:rsid w:val="00747DBF"/>
    <w:rsid w:val="00757DBE"/>
    <w:rsid w:val="007656D1"/>
    <w:rsid w:val="007667D3"/>
    <w:rsid w:val="007A081C"/>
    <w:rsid w:val="007A1119"/>
    <w:rsid w:val="007A4887"/>
    <w:rsid w:val="007C09DD"/>
    <w:rsid w:val="007C5C7C"/>
    <w:rsid w:val="007C6CB1"/>
    <w:rsid w:val="007E22F1"/>
    <w:rsid w:val="007E34C4"/>
    <w:rsid w:val="007E590D"/>
    <w:rsid w:val="00811450"/>
    <w:rsid w:val="00832BB9"/>
    <w:rsid w:val="00835AE2"/>
    <w:rsid w:val="00842F68"/>
    <w:rsid w:val="008437E3"/>
    <w:rsid w:val="00845C35"/>
    <w:rsid w:val="00851621"/>
    <w:rsid w:val="008535B6"/>
    <w:rsid w:val="008613F3"/>
    <w:rsid w:val="00864C36"/>
    <w:rsid w:val="00881D44"/>
    <w:rsid w:val="0088479C"/>
    <w:rsid w:val="008B0A92"/>
    <w:rsid w:val="008B5423"/>
    <w:rsid w:val="008B7FF8"/>
    <w:rsid w:val="008E459C"/>
    <w:rsid w:val="008F2BDF"/>
    <w:rsid w:val="009179B8"/>
    <w:rsid w:val="00933219"/>
    <w:rsid w:val="00933DAE"/>
    <w:rsid w:val="009362B2"/>
    <w:rsid w:val="0094359E"/>
    <w:rsid w:val="00957F23"/>
    <w:rsid w:val="00970646"/>
    <w:rsid w:val="00971929"/>
    <w:rsid w:val="009727BE"/>
    <w:rsid w:val="00973BEA"/>
    <w:rsid w:val="00991C16"/>
    <w:rsid w:val="00997D0F"/>
    <w:rsid w:val="009A15EE"/>
    <w:rsid w:val="009B1051"/>
    <w:rsid w:val="009B3453"/>
    <w:rsid w:val="009C382A"/>
    <w:rsid w:val="009E332F"/>
    <w:rsid w:val="009E6543"/>
    <w:rsid w:val="009F11B1"/>
    <w:rsid w:val="009F5DE8"/>
    <w:rsid w:val="009F6DB4"/>
    <w:rsid w:val="009F7A26"/>
    <w:rsid w:val="00A0764B"/>
    <w:rsid w:val="00A1701A"/>
    <w:rsid w:val="00A24D9A"/>
    <w:rsid w:val="00A51CA7"/>
    <w:rsid w:val="00A627AF"/>
    <w:rsid w:val="00B13DD7"/>
    <w:rsid w:val="00B14713"/>
    <w:rsid w:val="00B209B0"/>
    <w:rsid w:val="00B41EAB"/>
    <w:rsid w:val="00B517BF"/>
    <w:rsid w:val="00B63640"/>
    <w:rsid w:val="00B73AB7"/>
    <w:rsid w:val="00BA4EAF"/>
    <w:rsid w:val="00BA5C06"/>
    <w:rsid w:val="00BC6A7F"/>
    <w:rsid w:val="00BD0355"/>
    <w:rsid w:val="00C14818"/>
    <w:rsid w:val="00C17851"/>
    <w:rsid w:val="00C2075E"/>
    <w:rsid w:val="00C209DC"/>
    <w:rsid w:val="00C219BE"/>
    <w:rsid w:val="00C26F3B"/>
    <w:rsid w:val="00C34CD8"/>
    <w:rsid w:val="00C4028B"/>
    <w:rsid w:val="00C471FF"/>
    <w:rsid w:val="00C57ADE"/>
    <w:rsid w:val="00C61651"/>
    <w:rsid w:val="00C634E9"/>
    <w:rsid w:val="00C70FEC"/>
    <w:rsid w:val="00CB005B"/>
    <w:rsid w:val="00CC14BC"/>
    <w:rsid w:val="00CD27B2"/>
    <w:rsid w:val="00D06380"/>
    <w:rsid w:val="00D134B2"/>
    <w:rsid w:val="00D17934"/>
    <w:rsid w:val="00D23BC7"/>
    <w:rsid w:val="00D53005"/>
    <w:rsid w:val="00D57DEA"/>
    <w:rsid w:val="00D6693A"/>
    <w:rsid w:val="00D6770D"/>
    <w:rsid w:val="00D7210F"/>
    <w:rsid w:val="00D84268"/>
    <w:rsid w:val="00D848E1"/>
    <w:rsid w:val="00DA14EB"/>
    <w:rsid w:val="00DA3EE4"/>
    <w:rsid w:val="00DB17AC"/>
    <w:rsid w:val="00DE22F3"/>
    <w:rsid w:val="00DF0B45"/>
    <w:rsid w:val="00DF6A4C"/>
    <w:rsid w:val="00E162C3"/>
    <w:rsid w:val="00E22F72"/>
    <w:rsid w:val="00E350C9"/>
    <w:rsid w:val="00E43900"/>
    <w:rsid w:val="00E5471E"/>
    <w:rsid w:val="00E70841"/>
    <w:rsid w:val="00E727C0"/>
    <w:rsid w:val="00E7327D"/>
    <w:rsid w:val="00E74C61"/>
    <w:rsid w:val="00E95988"/>
    <w:rsid w:val="00EA17AE"/>
    <w:rsid w:val="00EA5D26"/>
    <w:rsid w:val="00EB196D"/>
    <w:rsid w:val="00EB22FE"/>
    <w:rsid w:val="00EB7464"/>
    <w:rsid w:val="00ED62C2"/>
    <w:rsid w:val="00F303D3"/>
    <w:rsid w:val="00F37316"/>
    <w:rsid w:val="00F44A52"/>
    <w:rsid w:val="00F554C0"/>
    <w:rsid w:val="00F56E85"/>
    <w:rsid w:val="00F60C51"/>
    <w:rsid w:val="00F6464D"/>
    <w:rsid w:val="00F70111"/>
    <w:rsid w:val="00FB00FC"/>
    <w:rsid w:val="00FB3B8F"/>
    <w:rsid w:val="00FC1E0A"/>
    <w:rsid w:val="00FD0E31"/>
    <w:rsid w:val="00FD5353"/>
    <w:rsid w:val="00FE6550"/>
    <w:rsid w:val="00FE6F2A"/>
    <w:rsid w:val="00FF5310"/>
    <w:rsid w:val="00FF79A7"/>
    <w:rsid w:val="00FF79CC"/>
    <w:rsid w:val="00FF7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53269D"/>
  <w15:docId w15:val="{EE37A2BB-3D8D-48DB-9E8F-24BC31A47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7458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0745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275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0745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60745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607458"/>
    <w:rPr>
      <w:rFonts w:cs="Times New Roman"/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rsid w:val="00607458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607458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607458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607458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607458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607458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607458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607458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607458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character" w:styleId="af2">
    <w:name w:val="Emphasis"/>
    <w:basedOn w:val="a0"/>
    <w:uiPriority w:val="20"/>
    <w:qFormat/>
    <w:rsid w:val="0040195C"/>
    <w:rPr>
      <w:rFonts w:cs="Times New Roman"/>
      <w:i/>
      <w:iCs/>
    </w:rPr>
  </w:style>
  <w:style w:type="paragraph" w:customStyle="1" w:styleId="s1">
    <w:name w:val="s_1"/>
    <w:basedOn w:val="a"/>
    <w:rsid w:val="00716C8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3">
    <w:name w:val="Hyperlink"/>
    <w:basedOn w:val="a0"/>
    <w:uiPriority w:val="99"/>
    <w:semiHidden/>
    <w:unhideWhenUsed/>
    <w:rsid w:val="00716C88"/>
    <w:rPr>
      <w:rFonts w:cs="Times New Roman"/>
      <w:color w:val="0000FF"/>
      <w:u w:val="single"/>
    </w:rPr>
  </w:style>
  <w:style w:type="paragraph" w:customStyle="1" w:styleId="s3">
    <w:name w:val="s_3"/>
    <w:basedOn w:val="a"/>
    <w:rsid w:val="001836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540BFF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540BFF"/>
    <w:rPr>
      <w:rFonts w:ascii="Tahoma" w:hAnsi="Tahoma" w:cs="Tahoma"/>
      <w:sz w:val="16"/>
      <w:szCs w:val="16"/>
    </w:rPr>
  </w:style>
  <w:style w:type="paragraph" w:styleId="af6">
    <w:name w:val="List Paragraph"/>
    <w:basedOn w:val="a"/>
    <w:uiPriority w:val="34"/>
    <w:qFormat/>
    <w:rsid w:val="003A44C9"/>
    <w:pPr>
      <w:ind w:left="720"/>
      <w:contextualSpacing/>
    </w:pPr>
  </w:style>
  <w:style w:type="character" w:customStyle="1" w:styleId="af7">
    <w:name w:val="Основной текст_"/>
    <w:link w:val="7"/>
    <w:rsid w:val="00FF7F70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7">
    <w:name w:val="Основной текст7"/>
    <w:basedOn w:val="a"/>
    <w:link w:val="af7"/>
    <w:rsid w:val="00FF7F70"/>
    <w:pPr>
      <w:shd w:val="clear" w:color="auto" w:fill="FFFFFF"/>
      <w:autoSpaceDE/>
      <w:autoSpaceDN/>
      <w:adjustRightInd/>
      <w:spacing w:after="480" w:line="254" w:lineRule="exact"/>
      <w:ind w:firstLine="0"/>
      <w:jc w:val="right"/>
    </w:pPr>
    <w:rPr>
      <w:rFonts w:ascii="Times New Roman" w:hAnsi="Times New Roman" w:cs="Times New Roman"/>
      <w:sz w:val="23"/>
      <w:szCs w:val="23"/>
    </w:rPr>
  </w:style>
  <w:style w:type="character" w:customStyle="1" w:styleId="3">
    <w:name w:val="Основной текст3"/>
    <w:rsid w:val="00FF7F70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5">
    <w:name w:val="Основной текст (5)"/>
    <w:rsid w:val="00FF7F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styleId="af8">
    <w:name w:val="FollowedHyperlink"/>
    <w:basedOn w:val="a0"/>
    <w:uiPriority w:val="99"/>
    <w:semiHidden/>
    <w:unhideWhenUsed/>
    <w:rsid w:val="005F4A34"/>
    <w:rPr>
      <w:color w:val="954F72" w:themeColor="followedHyperlink"/>
      <w:u w:val="single"/>
    </w:rPr>
  </w:style>
  <w:style w:type="paragraph" w:customStyle="1" w:styleId="ConsPlusNormal">
    <w:name w:val="ConsPlusNormal"/>
    <w:rsid w:val="0072276D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af9">
    <w:name w:val="Таблицы (моноширинный)"/>
    <w:basedOn w:val="a"/>
    <w:next w:val="a"/>
    <w:uiPriority w:val="99"/>
    <w:rsid w:val="0061258F"/>
    <w:pPr>
      <w:ind w:firstLine="0"/>
      <w:jc w:val="left"/>
    </w:pPr>
    <w:rPr>
      <w:rFonts w:ascii="Courier New" w:eastAsiaTheme="minorEastAsia" w:hAnsi="Courier New" w:cs="Courier New"/>
    </w:rPr>
  </w:style>
  <w:style w:type="character" w:customStyle="1" w:styleId="20">
    <w:name w:val="Заголовок 2 Знак"/>
    <w:basedOn w:val="a0"/>
    <w:link w:val="2"/>
    <w:uiPriority w:val="9"/>
    <w:semiHidden/>
    <w:rsid w:val="0035275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663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402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2694</CharactersWithSpaces>
  <SharedDoc>false</SharedDoc>
  <HLinks>
    <vt:vector size="6" baseType="variant">
      <vt:variant>
        <vt:i4>2818100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http://internet.garant.ru/document/redirect/403487326/0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Федоров Кирилл Сергеевич</cp:lastModifiedBy>
  <cp:revision>4</cp:revision>
  <cp:lastPrinted>2025-01-27T08:34:00Z</cp:lastPrinted>
  <dcterms:created xsi:type="dcterms:W3CDTF">2026-05-25T05:38:00Z</dcterms:created>
  <dcterms:modified xsi:type="dcterms:W3CDTF">2026-05-25T08:08:00Z</dcterms:modified>
</cp:coreProperties>
</file>