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140" w:type="dxa"/>
        <w:tblLook w:val="00A0" w:firstRow="1" w:lastRow="0" w:firstColumn="1" w:lastColumn="0" w:noHBand="0" w:noVBand="0"/>
      </w:tblPr>
      <w:tblGrid>
        <w:gridCol w:w="5471"/>
      </w:tblGrid>
      <w:tr w:rsidR="004574A2" w:rsidRPr="008B724D" w14:paraId="4BED7095" w14:textId="77777777" w:rsidTr="00A27024">
        <w:tc>
          <w:tcPr>
            <w:tcW w:w="5687" w:type="dxa"/>
          </w:tcPr>
          <w:p w14:paraId="07BF2B51" w14:textId="2B9DFCBD" w:rsidR="004574A2" w:rsidRPr="009C3249" w:rsidRDefault="004574A2" w:rsidP="004574A2">
            <w:pPr>
              <w:spacing w:line="235" w:lineRule="auto"/>
              <w:rPr>
                <w:sz w:val="24"/>
                <w:szCs w:val="24"/>
              </w:rPr>
            </w:pPr>
            <w:r w:rsidRPr="000A43F3">
              <w:rPr>
                <w:sz w:val="24"/>
                <w:szCs w:val="24"/>
              </w:rPr>
              <w:t>Приложение №</w:t>
            </w:r>
            <w:r>
              <w:rPr>
                <w:sz w:val="24"/>
                <w:szCs w:val="24"/>
              </w:rPr>
              <w:t>1</w:t>
            </w:r>
          </w:p>
        </w:tc>
      </w:tr>
      <w:tr w:rsidR="004574A2" w:rsidRPr="008B724D" w14:paraId="28234C02" w14:textId="77777777" w:rsidTr="00A27024">
        <w:tc>
          <w:tcPr>
            <w:tcW w:w="5687" w:type="dxa"/>
          </w:tcPr>
          <w:p w14:paraId="6F04D9C5" w14:textId="7407A24C" w:rsidR="004574A2" w:rsidRPr="009C3249" w:rsidRDefault="004574A2" w:rsidP="004574A2">
            <w:pPr>
              <w:spacing w:line="235" w:lineRule="auto"/>
              <w:rPr>
                <w:sz w:val="24"/>
                <w:szCs w:val="24"/>
              </w:rPr>
            </w:pPr>
            <w:r w:rsidRPr="000A43F3">
              <w:rPr>
                <w:sz w:val="24"/>
                <w:szCs w:val="24"/>
              </w:rPr>
              <w:t>к решению Собрания депутатов</w:t>
            </w:r>
          </w:p>
        </w:tc>
      </w:tr>
      <w:tr w:rsidR="004574A2" w:rsidRPr="008B724D" w14:paraId="296B85D5" w14:textId="77777777" w:rsidTr="00A27024">
        <w:tc>
          <w:tcPr>
            <w:tcW w:w="5687" w:type="dxa"/>
          </w:tcPr>
          <w:p w14:paraId="6D27C2DD" w14:textId="288F318F" w:rsidR="004574A2" w:rsidRPr="009C3249" w:rsidRDefault="004574A2" w:rsidP="004574A2">
            <w:pPr>
              <w:spacing w:line="235" w:lineRule="auto"/>
              <w:rPr>
                <w:sz w:val="24"/>
                <w:szCs w:val="24"/>
              </w:rPr>
            </w:pPr>
            <w:r w:rsidRPr="000A43F3">
              <w:rPr>
                <w:sz w:val="24"/>
                <w:szCs w:val="24"/>
              </w:rPr>
              <w:t>Чебоксарского муниципального округа</w:t>
            </w:r>
          </w:p>
        </w:tc>
      </w:tr>
      <w:tr w:rsidR="0034659A" w:rsidRPr="008B724D" w14:paraId="3EAF50FC" w14:textId="77777777" w:rsidTr="00A27024">
        <w:trPr>
          <w:trHeight w:val="615"/>
        </w:trPr>
        <w:tc>
          <w:tcPr>
            <w:tcW w:w="5687" w:type="dxa"/>
          </w:tcPr>
          <w:p w14:paraId="1CFA0570" w14:textId="77777777" w:rsidR="0034659A" w:rsidRPr="008B724D" w:rsidRDefault="0034659A" w:rsidP="008B724D">
            <w:pPr>
              <w:spacing w:line="235" w:lineRule="auto"/>
              <w:rPr>
                <w:sz w:val="28"/>
                <w:szCs w:val="28"/>
              </w:rPr>
            </w:pPr>
            <w:r w:rsidRPr="008B724D">
              <w:rPr>
                <w:sz w:val="28"/>
                <w:szCs w:val="28"/>
              </w:rPr>
              <w:t>________________№ ____</w:t>
            </w:r>
          </w:p>
        </w:tc>
      </w:tr>
    </w:tbl>
    <w:p w14:paraId="66C2AF55" w14:textId="77777777" w:rsidR="0034659A" w:rsidRDefault="0034659A">
      <w:pPr>
        <w:spacing w:line="235" w:lineRule="auto"/>
        <w:ind w:left="4140"/>
        <w:jc w:val="right"/>
        <w:rPr>
          <w:sz w:val="28"/>
          <w:szCs w:val="28"/>
        </w:rPr>
      </w:pPr>
    </w:p>
    <w:p w14:paraId="55CD3D46" w14:textId="77777777" w:rsidR="0034659A" w:rsidRPr="0044532F" w:rsidRDefault="0034659A">
      <w:pPr>
        <w:spacing w:line="235" w:lineRule="auto"/>
        <w:ind w:left="4140"/>
        <w:jc w:val="right"/>
        <w:rPr>
          <w:sz w:val="20"/>
          <w:szCs w:val="20"/>
        </w:rPr>
      </w:pPr>
    </w:p>
    <w:p w14:paraId="3DB487C3" w14:textId="77777777" w:rsidR="0034659A" w:rsidRPr="0044532F" w:rsidRDefault="0034659A">
      <w:pPr>
        <w:spacing w:line="200" w:lineRule="exact"/>
        <w:rPr>
          <w:sz w:val="24"/>
          <w:szCs w:val="24"/>
        </w:rPr>
      </w:pPr>
    </w:p>
    <w:p w14:paraId="51C91BCE" w14:textId="77777777" w:rsidR="0034659A" w:rsidRPr="0044532F" w:rsidRDefault="0034659A">
      <w:pPr>
        <w:spacing w:line="200" w:lineRule="exact"/>
        <w:rPr>
          <w:sz w:val="24"/>
          <w:szCs w:val="24"/>
        </w:rPr>
      </w:pPr>
    </w:p>
    <w:p w14:paraId="2B3C911E" w14:textId="77777777" w:rsidR="0034659A" w:rsidRPr="0044532F" w:rsidRDefault="0034659A">
      <w:pPr>
        <w:spacing w:line="200" w:lineRule="exact"/>
        <w:rPr>
          <w:sz w:val="24"/>
          <w:szCs w:val="24"/>
        </w:rPr>
      </w:pPr>
    </w:p>
    <w:p w14:paraId="4D97F939" w14:textId="77777777" w:rsidR="0034659A" w:rsidRPr="0044532F" w:rsidRDefault="0034659A">
      <w:pPr>
        <w:spacing w:line="200" w:lineRule="exact"/>
        <w:rPr>
          <w:sz w:val="24"/>
          <w:szCs w:val="24"/>
        </w:rPr>
      </w:pPr>
    </w:p>
    <w:p w14:paraId="5A40EAEE" w14:textId="77777777" w:rsidR="0034659A" w:rsidRPr="0044532F" w:rsidRDefault="0034659A">
      <w:pPr>
        <w:spacing w:line="200" w:lineRule="exact"/>
        <w:rPr>
          <w:sz w:val="24"/>
          <w:szCs w:val="24"/>
        </w:rPr>
      </w:pPr>
    </w:p>
    <w:p w14:paraId="07818388" w14:textId="77777777" w:rsidR="0034659A" w:rsidRPr="0044532F" w:rsidRDefault="0034659A">
      <w:pPr>
        <w:spacing w:line="200" w:lineRule="exact"/>
        <w:rPr>
          <w:sz w:val="24"/>
          <w:szCs w:val="24"/>
        </w:rPr>
      </w:pPr>
    </w:p>
    <w:p w14:paraId="0E9FAE6F" w14:textId="77777777" w:rsidR="0034659A" w:rsidRPr="0044532F" w:rsidRDefault="0034659A">
      <w:pPr>
        <w:spacing w:line="200" w:lineRule="exact"/>
        <w:rPr>
          <w:sz w:val="24"/>
          <w:szCs w:val="24"/>
        </w:rPr>
      </w:pPr>
    </w:p>
    <w:p w14:paraId="1EF38A61" w14:textId="77777777" w:rsidR="0034659A" w:rsidRPr="0044532F" w:rsidRDefault="0034659A">
      <w:pPr>
        <w:spacing w:line="200" w:lineRule="exact"/>
        <w:rPr>
          <w:sz w:val="24"/>
          <w:szCs w:val="24"/>
        </w:rPr>
      </w:pPr>
    </w:p>
    <w:p w14:paraId="00106B9B" w14:textId="77777777" w:rsidR="0034659A" w:rsidRPr="0044532F" w:rsidRDefault="0034659A">
      <w:pPr>
        <w:spacing w:line="200" w:lineRule="exact"/>
        <w:rPr>
          <w:sz w:val="24"/>
          <w:szCs w:val="24"/>
        </w:rPr>
      </w:pPr>
    </w:p>
    <w:p w14:paraId="10FCCDE9" w14:textId="77777777" w:rsidR="0034659A" w:rsidRPr="0044532F" w:rsidRDefault="0034659A">
      <w:pPr>
        <w:spacing w:line="200" w:lineRule="exact"/>
        <w:rPr>
          <w:sz w:val="24"/>
          <w:szCs w:val="24"/>
        </w:rPr>
      </w:pPr>
    </w:p>
    <w:p w14:paraId="4D742AC1" w14:textId="77777777" w:rsidR="0034659A" w:rsidRPr="0044532F" w:rsidRDefault="0034659A">
      <w:pPr>
        <w:spacing w:line="200" w:lineRule="exact"/>
        <w:rPr>
          <w:sz w:val="24"/>
          <w:szCs w:val="24"/>
        </w:rPr>
      </w:pPr>
    </w:p>
    <w:p w14:paraId="7C98FDB4" w14:textId="77777777" w:rsidR="0034659A" w:rsidRPr="004B349E" w:rsidRDefault="0034659A" w:rsidP="004B349E">
      <w:pPr>
        <w:ind w:right="320"/>
        <w:jc w:val="center"/>
        <w:rPr>
          <w:sz w:val="28"/>
          <w:szCs w:val="28"/>
        </w:rPr>
      </w:pPr>
    </w:p>
    <w:p w14:paraId="1449D6FB" w14:textId="77777777" w:rsidR="00A27024" w:rsidRDefault="00A27024" w:rsidP="00A27024">
      <w:pPr>
        <w:jc w:val="center"/>
        <w:rPr>
          <w:sz w:val="32"/>
          <w:szCs w:val="32"/>
        </w:rPr>
      </w:pPr>
      <w:r>
        <w:rPr>
          <w:sz w:val="32"/>
          <w:szCs w:val="32"/>
        </w:rPr>
        <w:t>Проект внесения изменений в</w:t>
      </w:r>
    </w:p>
    <w:p w14:paraId="6FC926EF" w14:textId="77777777" w:rsidR="00A27024" w:rsidRPr="00DF0EBF" w:rsidRDefault="00A27024" w:rsidP="00A27024">
      <w:pPr>
        <w:jc w:val="center"/>
        <w:rPr>
          <w:sz w:val="32"/>
          <w:szCs w:val="32"/>
        </w:rPr>
      </w:pPr>
      <w:r w:rsidRPr="00DF0EBF">
        <w:rPr>
          <w:sz w:val="32"/>
          <w:szCs w:val="32"/>
        </w:rPr>
        <w:t>ГЕНЕРАЛЬНЫЙ ПЛАН</w:t>
      </w:r>
    </w:p>
    <w:p w14:paraId="12E7912B" w14:textId="77777777" w:rsidR="00A27024" w:rsidRPr="00DF0EBF" w:rsidRDefault="003B293C" w:rsidP="00A27024">
      <w:pPr>
        <w:ind w:left="2268" w:right="320" w:hanging="2268"/>
        <w:jc w:val="center"/>
        <w:rPr>
          <w:sz w:val="32"/>
          <w:szCs w:val="32"/>
        </w:rPr>
      </w:pPr>
      <w:r>
        <w:rPr>
          <w:sz w:val="32"/>
          <w:szCs w:val="32"/>
        </w:rPr>
        <w:t>Большекатрасьского</w:t>
      </w:r>
      <w:r w:rsidR="00A27024" w:rsidRPr="00DF0EBF">
        <w:rPr>
          <w:sz w:val="32"/>
          <w:szCs w:val="32"/>
        </w:rPr>
        <w:t xml:space="preserve"> сельского поселения</w:t>
      </w:r>
    </w:p>
    <w:p w14:paraId="58B8D94A" w14:textId="77777777" w:rsidR="00A27024" w:rsidRPr="00DF0EBF" w:rsidRDefault="00A27024" w:rsidP="00A27024">
      <w:pPr>
        <w:ind w:right="320"/>
        <w:jc w:val="center"/>
        <w:rPr>
          <w:sz w:val="32"/>
          <w:szCs w:val="32"/>
        </w:rPr>
      </w:pPr>
      <w:r>
        <w:rPr>
          <w:sz w:val="32"/>
          <w:szCs w:val="32"/>
        </w:rPr>
        <w:t>Чебоксарского</w:t>
      </w:r>
      <w:r w:rsidRPr="00DF0EBF">
        <w:rPr>
          <w:sz w:val="32"/>
          <w:szCs w:val="32"/>
        </w:rPr>
        <w:t xml:space="preserve"> района</w:t>
      </w:r>
    </w:p>
    <w:p w14:paraId="4674CE57" w14:textId="77777777" w:rsidR="00A27024" w:rsidRDefault="00A27024" w:rsidP="00A27024">
      <w:pPr>
        <w:ind w:right="320"/>
        <w:jc w:val="center"/>
        <w:rPr>
          <w:sz w:val="32"/>
          <w:szCs w:val="32"/>
        </w:rPr>
      </w:pPr>
      <w:r w:rsidRPr="00DF0EBF">
        <w:rPr>
          <w:sz w:val="32"/>
          <w:szCs w:val="32"/>
        </w:rPr>
        <w:t>Чувашской Республики</w:t>
      </w:r>
    </w:p>
    <w:p w14:paraId="0A1CAD03" w14:textId="77777777" w:rsidR="00A27024" w:rsidRPr="00DF0EBF" w:rsidRDefault="00A27024" w:rsidP="00A27024">
      <w:pPr>
        <w:ind w:right="320"/>
        <w:jc w:val="center"/>
        <w:rPr>
          <w:sz w:val="32"/>
          <w:szCs w:val="32"/>
        </w:rPr>
      </w:pPr>
      <w:r>
        <w:rPr>
          <w:sz w:val="32"/>
          <w:szCs w:val="32"/>
        </w:rPr>
        <w:t>(актуализация генерального плана)</w:t>
      </w:r>
    </w:p>
    <w:p w14:paraId="0925F18F" w14:textId="77777777" w:rsidR="0034659A" w:rsidRPr="0044532F" w:rsidRDefault="0034659A">
      <w:pPr>
        <w:spacing w:line="200" w:lineRule="exact"/>
        <w:rPr>
          <w:sz w:val="24"/>
          <w:szCs w:val="24"/>
        </w:rPr>
      </w:pPr>
    </w:p>
    <w:p w14:paraId="0FB0A789" w14:textId="77777777" w:rsidR="0034659A" w:rsidRPr="0044532F" w:rsidRDefault="0034659A">
      <w:pPr>
        <w:spacing w:line="200" w:lineRule="exact"/>
        <w:rPr>
          <w:sz w:val="24"/>
          <w:szCs w:val="24"/>
        </w:rPr>
      </w:pPr>
    </w:p>
    <w:p w14:paraId="0717E92C" w14:textId="77777777" w:rsidR="0034659A" w:rsidRPr="0044532F" w:rsidRDefault="0034659A">
      <w:pPr>
        <w:spacing w:line="200" w:lineRule="exact"/>
        <w:rPr>
          <w:sz w:val="24"/>
          <w:szCs w:val="24"/>
        </w:rPr>
      </w:pPr>
    </w:p>
    <w:p w14:paraId="3B58EB84" w14:textId="77777777" w:rsidR="0034659A" w:rsidRPr="0044532F" w:rsidRDefault="0034659A">
      <w:pPr>
        <w:spacing w:line="200" w:lineRule="exact"/>
        <w:rPr>
          <w:sz w:val="24"/>
          <w:szCs w:val="24"/>
        </w:rPr>
      </w:pPr>
    </w:p>
    <w:p w14:paraId="5D4FF913" w14:textId="77777777" w:rsidR="0034659A" w:rsidRPr="0044532F" w:rsidRDefault="0034659A">
      <w:pPr>
        <w:spacing w:line="308" w:lineRule="exact"/>
        <w:rPr>
          <w:sz w:val="24"/>
          <w:szCs w:val="24"/>
        </w:rPr>
      </w:pPr>
    </w:p>
    <w:p w14:paraId="60132ABD" w14:textId="77777777" w:rsidR="0034659A" w:rsidRPr="0044532F" w:rsidRDefault="0034659A">
      <w:pPr>
        <w:ind w:right="320"/>
        <w:jc w:val="center"/>
        <w:rPr>
          <w:sz w:val="20"/>
          <w:szCs w:val="20"/>
        </w:rPr>
      </w:pPr>
      <w:r w:rsidRPr="0044532F">
        <w:rPr>
          <w:sz w:val="28"/>
          <w:szCs w:val="28"/>
        </w:rPr>
        <w:t>Положение о территориальном</w:t>
      </w:r>
    </w:p>
    <w:p w14:paraId="5A5B7085" w14:textId="77777777" w:rsidR="0034659A" w:rsidRPr="0044532F" w:rsidRDefault="0034659A">
      <w:pPr>
        <w:ind w:right="320"/>
        <w:jc w:val="center"/>
        <w:rPr>
          <w:sz w:val="20"/>
          <w:szCs w:val="20"/>
        </w:rPr>
      </w:pPr>
      <w:r w:rsidRPr="0044532F">
        <w:rPr>
          <w:sz w:val="28"/>
          <w:szCs w:val="28"/>
        </w:rPr>
        <w:t>планировании</w:t>
      </w:r>
    </w:p>
    <w:p w14:paraId="00F892AF" w14:textId="77777777" w:rsidR="0034659A" w:rsidRPr="0044532F" w:rsidRDefault="0034659A">
      <w:pPr>
        <w:spacing w:line="200" w:lineRule="exact"/>
        <w:rPr>
          <w:sz w:val="24"/>
          <w:szCs w:val="24"/>
        </w:rPr>
      </w:pPr>
    </w:p>
    <w:p w14:paraId="5B1FFA6C" w14:textId="77777777" w:rsidR="0034659A" w:rsidRPr="0044532F" w:rsidRDefault="0034659A">
      <w:pPr>
        <w:spacing w:line="200" w:lineRule="exact"/>
        <w:rPr>
          <w:sz w:val="24"/>
          <w:szCs w:val="24"/>
        </w:rPr>
      </w:pPr>
    </w:p>
    <w:p w14:paraId="74D6D993" w14:textId="77777777" w:rsidR="0034659A" w:rsidRPr="0044532F" w:rsidRDefault="0034659A">
      <w:pPr>
        <w:spacing w:line="200" w:lineRule="exact"/>
        <w:rPr>
          <w:sz w:val="24"/>
          <w:szCs w:val="24"/>
        </w:rPr>
      </w:pPr>
    </w:p>
    <w:p w14:paraId="7165C79F" w14:textId="77777777" w:rsidR="0034659A" w:rsidRPr="0044532F" w:rsidRDefault="0034659A">
      <w:pPr>
        <w:spacing w:line="200" w:lineRule="exact"/>
        <w:rPr>
          <w:sz w:val="24"/>
          <w:szCs w:val="24"/>
        </w:rPr>
      </w:pPr>
    </w:p>
    <w:p w14:paraId="68A81C44" w14:textId="77777777" w:rsidR="0034659A" w:rsidRPr="0044532F" w:rsidRDefault="0034659A">
      <w:pPr>
        <w:spacing w:line="200" w:lineRule="exact"/>
        <w:rPr>
          <w:sz w:val="24"/>
          <w:szCs w:val="24"/>
        </w:rPr>
      </w:pPr>
    </w:p>
    <w:p w14:paraId="14514023" w14:textId="77777777" w:rsidR="0034659A" w:rsidRPr="0044532F" w:rsidRDefault="0034659A">
      <w:pPr>
        <w:spacing w:line="200" w:lineRule="exact"/>
        <w:rPr>
          <w:sz w:val="24"/>
          <w:szCs w:val="24"/>
        </w:rPr>
      </w:pPr>
    </w:p>
    <w:p w14:paraId="0C16339E" w14:textId="77777777" w:rsidR="0034659A" w:rsidRPr="0044532F" w:rsidRDefault="0034659A">
      <w:pPr>
        <w:spacing w:line="200" w:lineRule="exact"/>
        <w:rPr>
          <w:sz w:val="24"/>
          <w:szCs w:val="24"/>
        </w:rPr>
      </w:pPr>
    </w:p>
    <w:p w14:paraId="4AC6F104" w14:textId="77777777" w:rsidR="0034659A" w:rsidRPr="0044532F" w:rsidRDefault="0034659A">
      <w:pPr>
        <w:spacing w:line="200" w:lineRule="exact"/>
        <w:rPr>
          <w:sz w:val="24"/>
          <w:szCs w:val="24"/>
        </w:rPr>
      </w:pPr>
    </w:p>
    <w:p w14:paraId="4D18FE45" w14:textId="77777777" w:rsidR="0034659A" w:rsidRPr="0044532F" w:rsidRDefault="0034659A">
      <w:pPr>
        <w:spacing w:line="200" w:lineRule="exact"/>
        <w:rPr>
          <w:sz w:val="24"/>
          <w:szCs w:val="24"/>
        </w:rPr>
      </w:pPr>
    </w:p>
    <w:p w14:paraId="52DF7269" w14:textId="77777777" w:rsidR="0034659A" w:rsidRPr="0044532F" w:rsidRDefault="0034659A">
      <w:pPr>
        <w:spacing w:line="200" w:lineRule="exact"/>
        <w:rPr>
          <w:sz w:val="24"/>
          <w:szCs w:val="24"/>
        </w:rPr>
      </w:pPr>
    </w:p>
    <w:p w14:paraId="6134FBB6" w14:textId="77777777" w:rsidR="0034659A" w:rsidRPr="0044532F" w:rsidRDefault="0034659A">
      <w:pPr>
        <w:spacing w:line="200" w:lineRule="exact"/>
        <w:rPr>
          <w:sz w:val="24"/>
          <w:szCs w:val="24"/>
        </w:rPr>
      </w:pPr>
    </w:p>
    <w:p w14:paraId="48A95F97" w14:textId="77777777" w:rsidR="0034659A" w:rsidRPr="0044532F" w:rsidRDefault="0034659A">
      <w:pPr>
        <w:spacing w:line="218" w:lineRule="exact"/>
        <w:rPr>
          <w:sz w:val="24"/>
          <w:szCs w:val="24"/>
        </w:rPr>
      </w:pPr>
    </w:p>
    <w:p w14:paraId="24C501F8" w14:textId="77777777" w:rsidR="0034659A" w:rsidRPr="0044532F" w:rsidRDefault="0034659A" w:rsidP="00AF656C">
      <w:pPr>
        <w:ind w:right="320"/>
        <w:jc w:val="center"/>
        <w:sectPr w:rsidR="0034659A" w:rsidRPr="0044532F" w:rsidSect="00442F6F">
          <w:headerReference w:type="default" r:id="rId8"/>
          <w:footerReference w:type="default" r:id="rId9"/>
          <w:footerReference w:type="first" r:id="rId10"/>
          <w:pgSz w:w="11900" w:h="16838"/>
          <w:pgMar w:top="1141" w:right="849" w:bottom="701" w:left="1440" w:header="0" w:footer="0" w:gutter="0"/>
          <w:pgNumType w:start="1"/>
          <w:cols w:space="720" w:equalWidth="0">
            <w:col w:w="9620"/>
          </w:cols>
        </w:sectPr>
      </w:pPr>
      <w:r w:rsidRPr="0044532F">
        <w:rPr>
          <w:sz w:val="28"/>
          <w:szCs w:val="28"/>
        </w:rPr>
        <w:t>Том I</w:t>
      </w:r>
    </w:p>
    <w:p w14:paraId="34E93FF7" w14:textId="77777777" w:rsidR="0034659A" w:rsidRPr="0044532F" w:rsidRDefault="0034659A">
      <w:pPr>
        <w:spacing w:line="200" w:lineRule="exact"/>
        <w:rPr>
          <w:sz w:val="24"/>
          <w:szCs w:val="24"/>
        </w:rPr>
      </w:pPr>
    </w:p>
    <w:p w14:paraId="7347BB66" w14:textId="77777777" w:rsidR="0034659A" w:rsidRPr="0044532F" w:rsidRDefault="0034659A">
      <w:pPr>
        <w:spacing w:line="200" w:lineRule="exact"/>
        <w:rPr>
          <w:sz w:val="24"/>
          <w:szCs w:val="24"/>
        </w:rPr>
      </w:pPr>
    </w:p>
    <w:p w14:paraId="21ED1BA3" w14:textId="77777777" w:rsidR="0034659A" w:rsidRPr="0044532F" w:rsidRDefault="0034659A">
      <w:pPr>
        <w:spacing w:line="200" w:lineRule="exact"/>
        <w:rPr>
          <w:sz w:val="24"/>
          <w:szCs w:val="24"/>
        </w:rPr>
      </w:pPr>
    </w:p>
    <w:p w14:paraId="2049FF21" w14:textId="77777777" w:rsidR="0034659A" w:rsidRPr="0044532F" w:rsidRDefault="0034659A">
      <w:pPr>
        <w:spacing w:line="200" w:lineRule="exact"/>
        <w:rPr>
          <w:sz w:val="24"/>
          <w:szCs w:val="24"/>
        </w:rPr>
      </w:pPr>
    </w:p>
    <w:p w14:paraId="51CD5055" w14:textId="77777777" w:rsidR="0034659A" w:rsidRPr="0044532F" w:rsidRDefault="0034659A">
      <w:pPr>
        <w:spacing w:line="200" w:lineRule="exact"/>
        <w:rPr>
          <w:sz w:val="24"/>
          <w:szCs w:val="24"/>
        </w:rPr>
      </w:pPr>
    </w:p>
    <w:p w14:paraId="4C8FA153" w14:textId="77777777" w:rsidR="0034659A" w:rsidRPr="0044532F" w:rsidRDefault="0034659A">
      <w:pPr>
        <w:spacing w:line="200" w:lineRule="exact"/>
        <w:rPr>
          <w:sz w:val="24"/>
          <w:szCs w:val="24"/>
        </w:rPr>
      </w:pPr>
    </w:p>
    <w:p w14:paraId="3D2CBBD4" w14:textId="77777777" w:rsidR="0034659A" w:rsidRPr="0044532F" w:rsidRDefault="0034659A">
      <w:pPr>
        <w:spacing w:line="200" w:lineRule="exact"/>
        <w:rPr>
          <w:sz w:val="24"/>
          <w:szCs w:val="24"/>
        </w:rPr>
      </w:pPr>
    </w:p>
    <w:p w14:paraId="782E8336" w14:textId="77777777" w:rsidR="0034659A" w:rsidRPr="0044532F" w:rsidRDefault="0034659A">
      <w:pPr>
        <w:spacing w:line="200" w:lineRule="exact"/>
        <w:rPr>
          <w:sz w:val="24"/>
          <w:szCs w:val="24"/>
        </w:rPr>
      </w:pPr>
    </w:p>
    <w:p w14:paraId="2B6CAE99" w14:textId="77777777" w:rsidR="0034659A" w:rsidRPr="0044532F" w:rsidRDefault="0034659A">
      <w:pPr>
        <w:spacing w:line="200" w:lineRule="exact"/>
        <w:rPr>
          <w:sz w:val="24"/>
          <w:szCs w:val="24"/>
        </w:rPr>
      </w:pPr>
    </w:p>
    <w:p w14:paraId="0372E05A" w14:textId="77777777" w:rsidR="0034659A" w:rsidRPr="0044532F" w:rsidRDefault="0034659A">
      <w:pPr>
        <w:spacing w:line="200" w:lineRule="exact"/>
        <w:rPr>
          <w:sz w:val="24"/>
          <w:szCs w:val="24"/>
        </w:rPr>
      </w:pPr>
    </w:p>
    <w:p w14:paraId="69159C15" w14:textId="77777777" w:rsidR="0034659A" w:rsidRPr="0044532F" w:rsidRDefault="0034659A">
      <w:pPr>
        <w:spacing w:line="200" w:lineRule="exact"/>
        <w:rPr>
          <w:sz w:val="24"/>
          <w:szCs w:val="24"/>
        </w:rPr>
      </w:pPr>
    </w:p>
    <w:p w14:paraId="7D11C517" w14:textId="77777777" w:rsidR="0034659A" w:rsidRPr="0044532F" w:rsidRDefault="0034659A">
      <w:pPr>
        <w:spacing w:line="200" w:lineRule="exact"/>
        <w:rPr>
          <w:sz w:val="24"/>
          <w:szCs w:val="24"/>
        </w:rPr>
      </w:pPr>
    </w:p>
    <w:p w14:paraId="2DC3000A" w14:textId="77777777" w:rsidR="0034659A" w:rsidRPr="0044532F" w:rsidRDefault="0034659A">
      <w:pPr>
        <w:spacing w:line="200" w:lineRule="exact"/>
        <w:rPr>
          <w:sz w:val="24"/>
          <w:szCs w:val="24"/>
        </w:rPr>
      </w:pPr>
    </w:p>
    <w:p w14:paraId="2CE53CB3" w14:textId="77777777" w:rsidR="0034659A" w:rsidRPr="0044532F" w:rsidRDefault="0034659A">
      <w:pPr>
        <w:spacing w:line="200" w:lineRule="exact"/>
        <w:rPr>
          <w:sz w:val="24"/>
          <w:szCs w:val="24"/>
        </w:rPr>
      </w:pPr>
    </w:p>
    <w:p w14:paraId="71567A4A" w14:textId="77777777" w:rsidR="0034659A" w:rsidRPr="0044532F" w:rsidRDefault="0034659A">
      <w:pPr>
        <w:spacing w:line="200" w:lineRule="exact"/>
        <w:rPr>
          <w:sz w:val="24"/>
          <w:szCs w:val="24"/>
        </w:rPr>
      </w:pPr>
    </w:p>
    <w:p w14:paraId="1D9E4BDE" w14:textId="77777777" w:rsidR="0034659A" w:rsidRPr="0044532F" w:rsidRDefault="0034659A">
      <w:pPr>
        <w:spacing w:line="303" w:lineRule="exact"/>
        <w:rPr>
          <w:sz w:val="24"/>
          <w:szCs w:val="24"/>
        </w:rPr>
      </w:pPr>
    </w:p>
    <w:p w14:paraId="5CD1352D" w14:textId="77777777" w:rsidR="00A27024" w:rsidRDefault="003B293C" w:rsidP="00A27024">
      <w:pPr>
        <w:ind w:right="320"/>
        <w:jc w:val="center"/>
      </w:pPr>
      <w:r>
        <w:rPr>
          <w:sz w:val="27"/>
          <w:szCs w:val="27"/>
        </w:rPr>
        <w:t>д. Большие Катраси</w:t>
      </w:r>
      <w:r w:rsidR="007A1AE5">
        <w:rPr>
          <w:sz w:val="27"/>
          <w:szCs w:val="27"/>
        </w:rPr>
        <w:t xml:space="preserve"> </w:t>
      </w:r>
      <w:r w:rsidR="00A27024" w:rsidRPr="00DF0EBF">
        <w:rPr>
          <w:sz w:val="27"/>
          <w:szCs w:val="27"/>
        </w:rPr>
        <w:t>- 202</w:t>
      </w:r>
      <w:r w:rsidR="007A1AE5">
        <w:rPr>
          <w:sz w:val="27"/>
          <w:szCs w:val="27"/>
        </w:rPr>
        <w:t>2</w:t>
      </w:r>
    </w:p>
    <w:p w14:paraId="60F1DBA8" w14:textId="77777777" w:rsidR="00751CD5" w:rsidRPr="00031DAB" w:rsidRDefault="00751CD5" w:rsidP="00751CD5">
      <w:pPr>
        <w:pageBreakBefore/>
        <w:jc w:val="center"/>
        <w:rPr>
          <w:sz w:val="26"/>
          <w:szCs w:val="26"/>
        </w:rPr>
      </w:pPr>
      <w:r w:rsidRPr="00031DAB">
        <w:rPr>
          <w:sz w:val="26"/>
          <w:szCs w:val="26"/>
        </w:rPr>
        <w:lastRenderedPageBreak/>
        <w:t>СОСТАВ ПРОЕКТА</w:t>
      </w:r>
    </w:p>
    <w:p w14:paraId="3984B3D8" w14:textId="77777777" w:rsidR="00751CD5" w:rsidRPr="00031DAB" w:rsidRDefault="00751CD5" w:rsidP="00751CD5">
      <w:pPr>
        <w:ind w:left="1943" w:right="2006"/>
        <w:jc w:val="center"/>
        <w:rPr>
          <w:sz w:val="26"/>
          <w:szCs w:val="26"/>
        </w:rPr>
      </w:pPr>
      <w:r w:rsidRPr="00031DAB">
        <w:rPr>
          <w:sz w:val="26"/>
          <w:szCs w:val="26"/>
        </w:rPr>
        <w:t xml:space="preserve"> ВНЕСЕНИЯ ИЗМЕНЕНИЙ В ГЕНЕРАЛЬНЫЙ ПЛАН</w:t>
      </w:r>
    </w:p>
    <w:p w14:paraId="32F429F4" w14:textId="77777777" w:rsidR="00751CD5" w:rsidRPr="00031DAB" w:rsidRDefault="00751CD5" w:rsidP="00751CD5">
      <w:pPr>
        <w:pStyle w:val="ad"/>
        <w:rPr>
          <w:sz w:val="26"/>
          <w:szCs w:val="26"/>
        </w:rPr>
      </w:pPr>
    </w:p>
    <w:p w14:paraId="5BFA503A" w14:textId="77777777" w:rsidR="00751CD5" w:rsidRPr="00031DAB" w:rsidRDefault="00751CD5" w:rsidP="00751CD5">
      <w:pPr>
        <w:pStyle w:val="1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7A1AE5">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14:paraId="2CE4B210" w14:textId="77777777" w:rsidR="00751CD5" w:rsidRPr="00031DAB" w:rsidRDefault="00751CD5" w:rsidP="00751CD5">
      <w:pPr>
        <w:pStyle w:val="31"/>
        <w:tabs>
          <w:tab w:val="left" w:pos="1380"/>
        </w:tabs>
        <w:ind w:left="1640"/>
        <w:rPr>
          <w:b w:val="0"/>
          <w:bCs w:val="0"/>
          <w:lang w:eastAsia="ru-RU" w:bidi="ru-RU"/>
        </w:rPr>
      </w:pPr>
    </w:p>
    <w:p w14:paraId="5C8FE65A" w14:textId="77777777" w:rsidR="00751CD5" w:rsidRPr="00031DAB" w:rsidRDefault="00751CD5" w:rsidP="00751CD5">
      <w:pPr>
        <w:pStyle w:val="31"/>
        <w:numPr>
          <w:ilvl w:val="0"/>
          <w:numId w:val="17"/>
        </w:numPr>
        <w:tabs>
          <w:tab w:val="left" w:pos="142"/>
        </w:tabs>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14:paraId="17850308" w14:textId="77777777"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r w:rsidRPr="00031DAB">
        <w:rPr>
          <w:sz w:val="26"/>
          <w:szCs w:val="26"/>
        </w:rPr>
        <w:t>поселения</w:t>
      </w:r>
    </w:p>
    <w:p w14:paraId="64D218CE" w14:textId="77777777" w:rsidR="00751CD5" w:rsidRPr="00031DAB" w:rsidRDefault="00751CD5" w:rsidP="00751CD5">
      <w:pPr>
        <w:pStyle w:val="31"/>
        <w:numPr>
          <w:ilvl w:val="0"/>
          <w:numId w:val="17"/>
        </w:numPr>
        <w:tabs>
          <w:tab w:val="left" w:pos="142"/>
        </w:tabs>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14:paraId="6B0E7AF0" w14:textId="77777777"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14:paraId="258F3CCE" w14:textId="77777777" w:rsidR="00751CD5" w:rsidRPr="00031DAB" w:rsidRDefault="00751CD5" w:rsidP="00751CD5">
      <w:pPr>
        <w:pStyle w:val="ad"/>
        <w:tabs>
          <w:tab w:val="left" w:pos="142"/>
        </w:tabs>
        <w:spacing w:before="3"/>
        <w:ind w:left="284" w:firstLine="0"/>
        <w:jc w:val="left"/>
        <w:rPr>
          <w:sz w:val="26"/>
          <w:szCs w:val="26"/>
        </w:rPr>
      </w:pPr>
    </w:p>
    <w:p w14:paraId="031C68CE" w14:textId="77777777" w:rsidR="00751CD5" w:rsidRPr="00031DAB" w:rsidRDefault="00751CD5" w:rsidP="00751CD5">
      <w:pPr>
        <w:pStyle w:val="ad"/>
        <w:tabs>
          <w:tab w:val="left" w:pos="142"/>
        </w:tabs>
        <w:spacing w:before="5"/>
        <w:ind w:left="284" w:firstLine="0"/>
        <w:rPr>
          <w:sz w:val="26"/>
          <w:szCs w:val="26"/>
        </w:rPr>
      </w:pPr>
    </w:p>
    <w:p w14:paraId="73ED62A0" w14:textId="77777777" w:rsidR="00751CD5" w:rsidRPr="00031DAB" w:rsidRDefault="00751CD5" w:rsidP="00751CD5">
      <w:pPr>
        <w:pStyle w:val="1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14:paraId="74ED9261" w14:textId="77777777" w:rsidR="00751CD5" w:rsidRPr="00031DAB" w:rsidRDefault="00751CD5" w:rsidP="00751CD5">
      <w:pPr>
        <w:tabs>
          <w:tab w:val="left" w:pos="142"/>
        </w:tabs>
        <w:ind w:left="284"/>
        <w:rPr>
          <w:sz w:val="26"/>
          <w:szCs w:val="26"/>
          <w:lang w:bidi="ru-RU"/>
        </w:rPr>
      </w:pPr>
    </w:p>
    <w:p w14:paraId="5915868D" w14:textId="77777777" w:rsidR="00751CD5" w:rsidRPr="00031DAB" w:rsidRDefault="00751CD5" w:rsidP="00751CD5">
      <w:pPr>
        <w:pStyle w:val="31"/>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14:paraId="29D7BE0B" w14:textId="77777777" w:rsidR="00751CD5" w:rsidRPr="00031DAB" w:rsidRDefault="00751CD5" w:rsidP="00751CD5">
      <w:pPr>
        <w:pStyle w:val="31"/>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14:paraId="54A27846" w14:textId="77777777" w:rsidR="00751CD5" w:rsidRPr="00031DAB" w:rsidRDefault="00751CD5" w:rsidP="00751CD5">
      <w:pPr>
        <w:pStyle w:val="ad"/>
        <w:tabs>
          <w:tab w:val="left" w:pos="142"/>
        </w:tabs>
        <w:spacing w:before="4"/>
        <w:ind w:left="284" w:firstLine="0"/>
        <w:rPr>
          <w:b/>
          <w:sz w:val="26"/>
          <w:szCs w:val="26"/>
        </w:rPr>
      </w:pPr>
    </w:p>
    <w:p w14:paraId="77ECEBD2" w14:textId="77777777"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14:paraId="571FC1B0" w14:textId="77777777" w:rsidR="00751CD5" w:rsidRPr="00751CD5" w:rsidRDefault="00751CD5" w:rsidP="006060DB">
      <w:pPr>
        <w:rPr>
          <w:bCs/>
          <w:sz w:val="26"/>
          <w:szCs w:val="26"/>
          <w:lang w:eastAsia="en-US"/>
        </w:rPr>
      </w:pPr>
      <w:r w:rsidRPr="00751CD5">
        <w:rPr>
          <w:bCs/>
          <w:sz w:val="26"/>
          <w:szCs w:val="26"/>
          <w:lang w:eastAsia="en-US"/>
        </w:rPr>
        <w:t xml:space="preserve">Приложение в электронном виде CD-диск с вложенными файлами 1 шт.: </w:t>
      </w:r>
    </w:p>
    <w:p w14:paraId="78565413" w14:textId="77777777" w:rsidR="002721A9" w:rsidRPr="00751CD5" w:rsidRDefault="002721A9" w:rsidP="002721A9">
      <w:pPr>
        <w:ind w:firstLine="708"/>
        <w:rPr>
          <w:bCs/>
          <w:sz w:val="26"/>
          <w:szCs w:val="26"/>
          <w:lang w:eastAsia="en-US"/>
        </w:rPr>
      </w:pPr>
      <w:r w:rsidRPr="00751CD5">
        <w:rPr>
          <w:bCs/>
          <w:sz w:val="26"/>
          <w:szCs w:val="26"/>
          <w:lang w:eastAsia="en-US"/>
        </w:rPr>
        <w:t>- Положение о территориальном планировании;</w:t>
      </w:r>
    </w:p>
    <w:p w14:paraId="22E4669F" w14:textId="77777777" w:rsidR="002721A9" w:rsidRPr="00751CD5" w:rsidRDefault="002721A9" w:rsidP="002721A9">
      <w:pPr>
        <w:ind w:firstLine="708"/>
        <w:rPr>
          <w:bCs/>
          <w:sz w:val="26"/>
          <w:szCs w:val="26"/>
          <w:lang w:eastAsia="en-US"/>
        </w:rPr>
      </w:pPr>
      <w:r w:rsidRPr="00751CD5">
        <w:rPr>
          <w:bCs/>
          <w:sz w:val="26"/>
          <w:szCs w:val="26"/>
          <w:lang w:eastAsia="en-US"/>
        </w:rPr>
        <w:t>- Материалы по обоснованию Генерального плана;</w:t>
      </w:r>
    </w:p>
    <w:p w14:paraId="2F41B635" w14:textId="77777777"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границ населенных пунктов в растровом формате;</w:t>
      </w:r>
    </w:p>
    <w:p w14:paraId="06F7DDEF" w14:textId="77777777"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планируемого размещения объектов в растровом формате;</w:t>
      </w:r>
    </w:p>
    <w:p w14:paraId="6E09C2A8" w14:textId="77777777"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функциональных зон поселения или городского округа в растровом формате;</w:t>
      </w:r>
    </w:p>
    <w:p w14:paraId="077DA703" w14:textId="77777777"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материалов по обоснованию в виде карт в растровом формате;</w:t>
      </w:r>
    </w:p>
    <w:p w14:paraId="7A7CDADA" w14:textId="77777777" w:rsidR="002721A9" w:rsidRPr="00751CD5" w:rsidRDefault="002721A9" w:rsidP="002721A9">
      <w:pPr>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14:paraId="22E4E950" w14:textId="77777777" w:rsidR="002721A9" w:rsidRPr="00751CD5" w:rsidRDefault="002721A9" w:rsidP="002721A9">
      <w:pPr>
        <w:ind w:firstLine="708"/>
        <w:rPr>
          <w:bCs/>
          <w:sz w:val="26"/>
          <w:szCs w:val="26"/>
          <w:lang w:eastAsia="en-US"/>
        </w:rPr>
      </w:pPr>
      <w:r w:rsidRPr="00751CD5">
        <w:rPr>
          <w:bCs/>
          <w:sz w:val="26"/>
          <w:szCs w:val="26"/>
          <w:lang w:eastAsia="en-US"/>
        </w:rPr>
        <w:t>- Карта границ населенных пунктов (в том числе</w:t>
      </w:r>
      <w:r>
        <w:rPr>
          <w:bCs/>
          <w:sz w:val="26"/>
          <w:szCs w:val="26"/>
          <w:lang w:eastAsia="en-US"/>
        </w:rPr>
        <w:t xml:space="preserve"> образуемых населенных пунктов)</w:t>
      </w:r>
      <w:r w:rsidRPr="00751CD5">
        <w:rPr>
          <w:bCs/>
          <w:sz w:val="26"/>
          <w:szCs w:val="26"/>
          <w:lang w:eastAsia="en-US"/>
        </w:rPr>
        <w:t>.</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14:paraId="42D76F50" w14:textId="77777777" w:rsidR="002721A9" w:rsidRPr="00751CD5" w:rsidRDefault="002721A9" w:rsidP="002721A9">
      <w:pPr>
        <w:ind w:firstLine="708"/>
        <w:rPr>
          <w:bCs/>
          <w:sz w:val="26"/>
          <w:szCs w:val="26"/>
          <w:lang w:eastAsia="en-US"/>
        </w:rPr>
      </w:pPr>
      <w:r>
        <w:rPr>
          <w:bCs/>
          <w:sz w:val="26"/>
          <w:szCs w:val="26"/>
          <w:lang w:eastAsia="en-US"/>
        </w:rPr>
        <w:t>- Карта</w:t>
      </w:r>
      <w:r w:rsidRPr="00751CD5">
        <w:rPr>
          <w:bCs/>
          <w:sz w:val="26"/>
          <w:szCs w:val="26"/>
          <w:lang w:eastAsia="en-US"/>
        </w:rPr>
        <w:t xml:space="preserve"> планируемого размещения объектов.</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14:paraId="5DD63451" w14:textId="77777777" w:rsidR="002721A9" w:rsidRPr="00751CD5" w:rsidRDefault="002721A9" w:rsidP="002721A9">
      <w:pPr>
        <w:ind w:firstLine="708"/>
        <w:rPr>
          <w:bCs/>
          <w:sz w:val="26"/>
          <w:szCs w:val="26"/>
          <w:lang w:eastAsia="en-US"/>
        </w:rPr>
      </w:pPr>
      <w:r w:rsidRPr="00751CD5">
        <w:rPr>
          <w:bCs/>
          <w:sz w:val="26"/>
          <w:szCs w:val="26"/>
          <w:lang w:eastAsia="en-US"/>
        </w:rPr>
        <w:t>- Карт</w:t>
      </w:r>
      <w:r>
        <w:rPr>
          <w:bCs/>
          <w:sz w:val="26"/>
          <w:szCs w:val="26"/>
          <w:lang w:eastAsia="en-US"/>
        </w:rPr>
        <w:t>а</w:t>
      </w:r>
      <w:r w:rsidRPr="00751CD5">
        <w:rPr>
          <w:bCs/>
          <w:sz w:val="26"/>
          <w:szCs w:val="26"/>
          <w:lang w:eastAsia="en-US"/>
        </w:rPr>
        <w:t xml:space="preserve"> функциональных зон поселения или городского округа.</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14:paraId="7DA1E29C" w14:textId="77777777" w:rsidR="002721A9" w:rsidRDefault="002721A9" w:rsidP="002721A9">
      <w:pPr>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14:paraId="467F7D0C" w14:textId="77777777" w:rsidR="00751CD5" w:rsidRPr="00751CD5" w:rsidRDefault="00751CD5" w:rsidP="00751CD5">
      <w:pPr>
        <w:spacing w:line="276" w:lineRule="exact"/>
        <w:jc w:val="both"/>
        <w:rPr>
          <w:bCs/>
          <w:sz w:val="26"/>
          <w:szCs w:val="26"/>
          <w:lang w:eastAsia="en-US"/>
        </w:rPr>
      </w:pPr>
    </w:p>
    <w:p w14:paraId="23ED114C" w14:textId="77777777" w:rsidR="00751CD5" w:rsidRDefault="00751CD5" w:rsidP="00751CD5">
      <w:pPr>
        <w:spacing w:line="276" w:lineRule="exact"/>
        <w:jc w:val="both"/>
        <w:rPr>
          <w:sz w:val="24"/>
        </w:rPr>
      </w:pPr>
    </w:p>
    <w:p w14:paraId="58BD6594" w14:textId="77777777" w:rsidR="00751CD5" w:rsidRDefault="00751CD5" w:rsidP="00751CD5">
      <w:pPr>
        <w:spacing w:line="276" w:lineRule="exact"/>
        <w:jc w:val="both"/>
        <w:rPr>
          <w:sz w:val="24"/>
        </w:rPr>
      </w:pPr>
    </w:p>
    <w:p w14:paraId="74EEB7DA" w14:textId="77777777" w:rsidR="00751CD5" w:rsidRDefault="00751CD5" w:rsidP="00751CD5">
      <w:pPr>
        <w:spacing w:line="276" w:lineRule="exact"/>
        <w:jc w:val="both"/>
        <w:rPr>
          <w:sz w:val="24"/>
        </w:rPr>
      </w:pPr>
    </w:p>
    <w:p w14:paraId="05102547" w14:textId="77777777" w:rsidR="00751CD5" w:rsidRDefault="00751CD5" w:rsidP="00751CD5">
      <w:pPr>
        <w:spacing w:line="276" w:lineRule="exact"/>
        <w:jc w:val="both"/>
        <w:rPr>
          <w:sz w:val="24"/>
        </w:rPr>
      </w:pPr>
    </w:p>
    <w:p w14:paraId="5772CAAA" w14:textId="77777777"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14:paraId="69D5CC99" w14:textId="77777777" w:rsidR="00751CD5" w:rsidRPr="00751CD5" w:rsidRDefault="00751CD5" w:rsidP="006411A8">
      <w:pPr>
        <w:pageBreakBefore/>
        <w:jc w:val="center"/>
        <w:rPr>
          <w:b/>
          <w:sz w:val="26"/>
          <w:szCs w:val="26"/>
        </w:rPr>
      </w:pPr>
    </w:p>
    <w:p w14:paraId="4A16F88D" w14:textId="77777777" w:rsidR="0034659A" w:rsidRDefault="0034659A" w:rsidP="007C7601">
      <w:pPr>
        <w:ind w:left="3800"/>
        <w:rPr>
          <w:sz w:val="28"/>
          <w:szCs w:val="28"/>
        </w:rPr>
      </w:pPr>
      <w:r w:rsidRPr="0044532F">
        <w:rPr>
          <w:sz w:val="28"/>
          <w:szCs w:val="28"/>
        </w:rPr>
        <w:t>СОДЕРЖАНИЕ:</w:t>
      </w:r>
    </w:p>
    <w:p w14:paraId="6E4A136F" w14:textId="77777777" w:rsidR="0034659A" w:rsidRDefault="0034659A" w:rsidP="007C7601">
      <w:pPr>
        <w:ind w:left="3800"/>
        <w:rPr>
          <w:sz w:val="28"/>
          <w:szCs w:val="28"/>
        </w:rPr>
      </w:pPr>
    </w:p>
    <w:p w14:paraId="2AD87DD7" w14:textId="77777777" w:rsidR="0034659A" w:rsidRDefault="0034659A" w:rsidP="007C7601">
      <w:pPr>
        <w:ind w:left="3800"/>
        <w:rPr>
          <w:sz w:val="28"/>
          <w:szCs w:val="28"/>
        </w:rPr>
      </w:pPr>
    </w:p>
    <w:tbl>
      <w:tblPr>
        <w:tblW w:w="9836" w:type="dxa"/>
        <w:tblLook w:val="00A0" w:firstRow="1" w:lastRow="0" w:firstColumn="1" w:lastColumn="0" w:noHBand="0" w:noVBand="0"/>
      </w:tblPr>
      <w:tblGrid>
        <w:gridCol w:w="576"/>
        <w:gridCol w:w="8560"/>
        <w:gridCol w:w="700"/>
      </w:tblGrid>
      <w:tr w:rsidR="0034659A" w:rsidRPr="008B724D" w14:paraId="35E47CF3" w14:textId="77777777" w:rsidTr="008B724D">
        <w:tc>
          <w:tcPr>
            <w:tcW w:w="576" w:type="dxa"/>
          </w:tcPr>
          <w:p w14:paraId="4E6065F7" w14:textId="77777777" w:rsidR="0034659A" w:rsidRPr="008B724D" w:rsidRDefault="0034659A" w:rsidP="008B724D">
            <w:pPr>
              <w:spacing w:line="288" w:lineRule="auto"/>
              <w:jc w:val="both"/>
              <w:rPr>
                <w:sz w:val="24"/>
                <w:szCs w:val="24"/>
              </w:rPr>
            </w:pPr>
            <w:r w:rsidRPr="008B724D">
              <w:rPr>
                <w:sz w:val="24"/>
                <w:szCs w:val="24"/>
              </w:rPr>
              <w:t>1.</w:t>
            </w:r>
          </w:p>
        </w:tc>
        <w:tc>
          <w:tcPr>
            <w:tcW w:w="8560" w:type="dxa"/>
          </w:tcPr>
          <w:p w14:paraId="63348BCC" w14:textId="77777777" w:rsidR="0034659A" w:rsidRPr="008B724D" w:rsidRDefault="0034659A" w:rsidP="008B724D">
            <w:pPr>
              <w:spacing w:line="288" w:lineRule="auto"/>
              <w:jc w:val="both"/>
              <w:rPr>
                <w:sz w:val="24"/>
                <w:szCs w:val="24"/>
              </w:rPr>
            </w:pPr>
            <w:r w:rsidRPr="008B724D">
              <w:rPr>
                <w:sz w:val="24"/>
                <w:szCs w:val="24"/>
              </w:rPr>
              <w:t>ОБЩИЕ ПОЛОЖЕНИЯ</w:t>
            </w:r>
          </w:p>
          <w:p w14:paraId="71E3ED7E" w14:textId="77777777" w:rsidR="0034659A" w:rsidRPr="008B724D" w:rsidRDefault="0034659A" w:rsidP="008B724D">
            <w:pPr>
              <w:spacing w:line="288" w:lineRule="auto"/>
              <w:jc w:val="both"/>
              <w:rPr>
                <w:sz w:val="24"/>
                <w:szCs w:val="24"/>
              </w:rPr>
            </w:pPr>
          </w:p>
        </w:tc>
        <w:tc>
          <w:tcPr>
            <w:tcW w:w="700" w:type="dxa"/>
          </w:tcPr>
          <w:p w14:paraId="501AF98D" w14:textId="77777777" w:rsidR="0034659A" w:rsidRPr="008B724D" w:rsidRDefault="0034659A" w:rsidP="008B724D">
            <w:pPr>
              <w:spacing w:line="288" w:lineRule="auto"/>
              <w:jc w:val="right"/>
              <w:rPr>
                <w:sz w:val="24"/>
                <w:szCs w:val="24"/>
              </w:rPr>
            </w:pPr>
            <w:r w:rsidRPr="008B724D">
              <w:rPr>
                <w:sz w:val="24"/>
                <w:szCs w:val="24"/>
              </w:rPr>
              <w:t>4</w:t>
            </w:r>
          </w:p>
        </w:tc>
      </w:tr>
      <w:tr w:rsidR="0034659A" w:rsidRPr="008B724D" w14:paraId="06FAEF3B" w14:textId="77777777" w:rsidTr="008B724D">
        <w:tc>
          <w:tcPr>
            <w:tcW w:w="576" w:type="dxa"/>
          </w:tcPr>
          <w:p w14:paraId="199A513E" w14:textId="77777777" w:rsidR="0034659A" w:rsidRPr="008B724D" w:rsidRDefault="0034659A" w:rsidP="008B724D">
            <w:pPr>
              <w:spacing w:line="288" w:lineRule="auto"/>
              <w:jc w:val="both"/>
              <w:rPr>
                <w:sz w:val="24"/>
                <w:szCs w:val="24"/>
              </w:rPr>
            </w:pPr>
            <w:r w:rsidRPr="008B724D">
              <w:rPr>
                <w:sz w:val="24"/>
                <w:szCs w:val="24"/>
              </w:rPr>
              <w:t>2.</w:t>
            </w:r>
          </w:p>
        </w:tc>
        <w:tc>
          <w:tcPr>
            <w:tcW w:w="8560" w:type="dxa"/>
          </w:tcPr>
          <w:p w14:paraId="502B7EA1" w14:textId="77777777"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14:paraId="2FA5CECA" w14:textId="77777777" w:rsidR="0034659A" w:rsidRPr="008B724D" w:rsidRDefault="0034659A" w:rsidP="008B724D">
            <w:pPr>
              <w:spacing w:line="288" w:lineRule="auto"/>
              <w:jc w:val="right"/>
              <w:rPr>
                <w:sz w:val="24"/>
                <w:szCs w:val="24"/>
              </w:rPr>
            </w:pPr>
            <w:r w:rsidRPr="008B724D">
              <w:rPr>
                <w:sz w:val="24"/>
                <w:szCs w:val="24"/>
              </w:rPr>
              <w:t>5</w:t>
            </w:r>
          </w:p>
        </w:tc>
      </w:tr>
      <w:tr w:rsidR="0034659A" w:rsidRPr="008B724D" w14:paraId="553D23B6" w14:textId="77777777" w:rsidTr="008B724D">
        <w:tc>
          <w:tcPr>
            <w:tcW w:w="576" w:type="dxa"/>
          </w:tcPr>
          <w:p w14:paraId="63B867B9" w14:textId="77777777" w:rsidR="0034659A" w:rsidRPr="008B724D" w:rsidRDefault="0034659A" w:rsidP="008B724D">
            <w:pPr>
              <w:spacing w:line="288" w:lineRule="auto"/>
              <w:jc w:val="both"/>
              <w:rPr>
                <w:sz w:val="24"/>
                <w:szCs w:val="24"/>
              </w:rPr>
            </w:pPr>
            <w:r w:rsidRPr="008B724D">
              <w:rPr>
                <w:sz w:val="24"/>
                <w:szCs w:val="24"/>
              </w:rPr>
              <w:t>3.</w:t>
            </w:r>
          </w:p>
        </w:tc>
        <w:tc>
          <w:tcPr>
            <w:tcW w:w="8560" w:type="dxa"/>
          </w:tcPr>
          <w:p w14:paraId="34701460" w14:textId="77777777" w:rsidR="0034659A" w:rsidRPr="008B724D" w:rsidRDefault="0034659A" w:rsidP="008B724D">
            <w:pPr>
              <w:spacing w:line="288" w:lineRule="auto"/>
              <w:jc w:val="both"/>
              <w:rPr>
                <w:sz w:val="24"/>
                <w:szCs w:val="24"/>
              </w:rPr>
            </w:pPr>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
        </w:tc>
        <w:tc>
          <w:tcPr>
            <w:tcW w:w="700" w:type="dxa"/>
          </w:tcPr>
          <w:p w14:paraId="4ACA7D7E" w14:textId="77777777" w:rsidR="0034659A" w:rsidRPr="00BF6FF2" w:rsidRDefault="00BF6FF2" w:rsidP="00CE74A0">
            <w:pPr>
              <w:spacing w:line="288" w:lineRule="auto"/>
              <w:jc w:val="right"/>
              <w:rPr>
                <w:sz w:val="24"/>
                <w:szCs w:val="24"/>
                <w:lang w:val="en-US"/>
              </w:rPr>
            </w:pPr>
            <w:r>
              <w:rPr>
                <w:sz w:val="24"/>
                <w:szCs w:val="24"/>
                <w:lang w:val="en-US"/>
              </w:rPr>
              <w:t>9</w:t>
            </w:r>
          </w:p>
        </w:tc>
      </w:tr>
    </w:tbl>
    <w:p w14:paraId="258FEE43" w14:textId="77777777" w:rsidR="0034659A" w:rsidRPr="0044532F" w:rsidRDefault="0034659A" w:rsidP="007C7601">
      <w:pPr>
        <w:ind w:left="3800"/>
        <w:rPr>
          <w:sz w:val="20"/>
          <w:szCs w:val="20"/>
        </w:rPr>
      </w:pPr>
    </w:p>
    <w:p w14:paraId="1DB43E75" w14:textId="77777777" w:rsidR="0034659A" w:rsidRPr="0044532F" w:rsidRDefault="0034659A" w:rsidP="007C7601">
      <w:pPr>
        <w:spacing w:line="122" w:lineRule="exact"/>
        <w:rPr>
          <w:sz w:val="20"/>
          <w:szCs w:val="20"/>
        </w:rPr>
      </w:pPr>
    </w:p>
    <w:p w14:paraId="26CCD83C" w14:textId="77777777" w:rsidR="0034659A" w:rsidRPr="006411A8" w:rsidRDefault="0034659A" w:rsidP="006411A8">
      <w:pPr>
        <w:rPr>
          <w:sz w:val="24"/>
          <w:szCs w:val="24"/>
        </w:rPr>
      </w:pPr>
      <w:r w:rsidRPr="006411A8">
        <w:rPr>
          <w:sz w:val="24"/>
          <w:szCs w:val="24"/>
        </w:rPr>
        <w:t xml:space="preserve">                                                                                                                                                                     </w:t>
      </w:r>
    </w:p>
    <w:p w14:paraId="1B904573" w14:textId="77777777" w:rsidR="0034659A" w:rsidRPr="006411A8" w:rsidRDefault="0034659A">
      <w:pPr>
        <w:spacing w:line="397" w:lineRule="exact"/>
        <w:rPr>
          <w:sz w:val="24"/>
          <w:szCs w:val="24"/>
        </w:rPr>
      </w:pPr>
    </w:p>
    <w:p w14:paraId="08C5037B" w14:textId="77777777" w:rsidR="0034659A" w:rsidRPr="0044532F" w:rsidRDefault="0034659A">
      <w:pPr>
        <w:sectPr w:rsidR="0034659A" w:rsidRPr="0044532F">
          <w:footerReference w:type="default" r:id="rId11"/>
          <w:pgSz w:w="11900" w:h="16838"/>
          <w:pgMar w:top="1125" w:right="864" w:bottom="149" w:left="1420" w:header="0" w:footer="0" w:gutter="0"/>
          <w:cols w:space="720" w:equalWidth="0">
            <w:col w:w="9620"/>
          </w:cols>
        </w:sectPr>
      </w:pPr>
    </w:p>
    <w:p w14:paraId="092329BA" w14:textId="77777777"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14:paraId="25048636" w14:textId="77777777" w:rsidR="0034659A" w:rsidRPr="002C7D4B" w:rsidRDefault="0034659A">
      <w:pPr>
        <w:spacing w:line="129" w:lineRule="exact"/>
        <w:rPr>
          <w:sz w:val="26"/>
          <w:szCs w:val="26"/>
        </w:rPr>
      </w:pPr>
    </w:p>
    <w:p w14:paraId="399D7D97" w14:textId="77777777" w:rsidR="0034659A" w:rsidRPr="009C3249" w:rsidRDefault="0034659A" w:rsidP="009C3249">
      <w:pPr>
        <w:spacing w:line="238" w:lineRule="auto"/>
        <w:ind w:left="4" w:firstLine="567"/>
        <w:jc w:val="both"/>
        <w:rPr>
          <w:sz w:val="26"/>
          <w:szCs w:val="26"/>
        </w:rPr>
      </w:pPr>
      <w:r w:rsidRPr="009C3249">
        <w:rPr>
          <w:sz w:val="26"/>
          <w:szCs w:val="26"/>
        </w:rPr>
        <w:t>Настоящее Положение о территориальном планировании (далее</w:t>
      </w:r>
      <w:r>
        <w:rPr>
          <w:sz w:val="26"/>
          <w:szCs w:val="26"/>
        </w:rPr>
        <w:t xml:space="preserve"> </w:t>
      </w:r>
      <w:r w:rsidRPr="009C3249">
        <w:rPr>
          <w:sz w:val="26"/>
          <w:szCs w:val="26"/>
        </w:rPr>
        <w:t xml:space="preserve">– Положение) </w:t>
      </w:r>
      <w:r w:rsidR="003B293C">
        <w:rPr>
          <w:sz w:val="26"/>
          <w:szCs w:val="26"/>
        </w:rPr>
        <w:t>Большекатрасьского</w:t>
      </w:r>
      <w:r>
        <w:rPr>
          <w:sz w:val="26"/>
          <w:szCs w:val="26"/>
        </w:rPr>
        <w:t xml:space="preserve"> сельского поселения </w:t>
      </w:r>
      <w:r w:rsidR="00A27024">
        <w:rPr>
          <w:sz w:val="26"/>
          <w:szCs w:val="26"/>
        </w:rPr>
        <w:t xml:space="preserve">Чебоксарского </w:t>
      </w:r>
      <w:r>
        <w:rPr>
          <w:sz w:val="26"/>
          <w:szCs w:val="26"/>
        </w:rPr>
        <w:t xml:space="preserve">района </w:t>
      </w:r>
      <w:r w:rsidRPr="009C3249">
        <w:rPr>
          <w:sz w:val="26"/>
          <w:szCs w:val="26"/>
        </w:rPr>
        <w:t>Чувашской Республики (далее</w:t>
      </w:r>
      <w:r>
        <w:rPr>
          <w:sz w:val="26"/>
          <w:szCs w:val="26"/>
        </w:rPr>
        <w:t xml:space="preserve"> </w:t>
      </w:r>
      <w:r w:rsidRPr="009C3249">
        <w:rPr>
          <w:sz w:val="26"/>
          <w:szCs w:val="26"/>
        </w:rPr>
        <w:t xml:space="preserve">– </w:t>
      </w:r>
      <w:r w:rsidR="003B293C">
        <w:rPr>
          <w:sz w:val="26"/>
          <w:szCs w:val="26"/>
        </w:rPr>
        <w:t>Большекатрасьское</w:t>
      </w:r>
      <w:r w:rsidR="00A27024" w:rsidRPr="009C3249">
        <w:rPr>
          <w:sz w:val="26"/>
          <w:szCs w:val="26"/>
        </w:rPr>
        <w:t xml:space="preserve"> </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3B293C">
        <w:rPr>
          <w:sz w:val="26"/>
          <w:szCs w:val="26"/>
        </w:rPr>
        <w:t>Большекатрасьского</w:t>
      </w:r>
      <w:r w:rsidR="00204550" w:rsidRPr="00204550">
        <w:rPr>
          <w:sz w:val="26"/>
          <w:szCs w:val="26"/>
        </w:rPr>
        <w:t xml:space="preserve"> </w:t>
      </w:r>
      <w:r w:rsidR="00A27024">
        <w:rPr>
          <w:sz w:val="26"/>
          <w:szCs w:val="26"/>
        </w:rPr>
        <w:t xml:space="preserve">сельского поселения Чебоксарского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
    <w:p w14:paraId="69E7D7A1" w14:textId="77777777" w:rsidR="0034659A" w:rsidRPr="009C3249" w:rsidRDefault="00AC647F" w:rsidP="00AC647F">
      <w:pPr>
        <w:spacing w:line="238" w:lineRule="auto"/>
        <w:ind w:firstLine="571"/>
        <w:jc w:val="both"/>
        <w:rPr>
          <w:sz w:val="26"/>
          <w:szCs w:val="26"/>
        </w:rPr>
      </w:pPr>
      <w:r>
        <w:rPr>
          <w:sz w:val="26"/>
          <w:szCs w:val="26"/>
        </w:rPr>
        <w:t>1)</w:t>
      </w:r>
      <w:r w:rsidR="0034659A">
        <w:rPr>
          <w:sz w:val="26"/>
          <w:szCs w:val="26"/>
        </w:rPr>
        <w:t xml:space="preserve"> </w:t>
      </w:r>
      <w:r w:rsidR="0034659A" w:rsidRPr="009C3249">
        <w:rPr>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7E482A27" w14:textId="77777777" w:rsidR="0034659A" w:rsidRPr="009C3249" w:rsidRDefault="00AC647F" w:rsidP="00AC647F">
      <w:pPr>
        <w:tabs>
          <w:tab w:val="left" w:pos="567"/>
        </w:tabs>
        <w:spacing w:line="235" w:lineRule="auto"/>
        <w:jc w:val="both"/>
        <w:rPr>
          <w:sz w:val="26"/>
          <w:szCs w:val="26"/>
        </w:rPr>
      </w:pPr>
      <w:r>
        <w:rPr>
          <w:sz w:val="26"/>
          <w:szCs w:val="26"/>
        </w:rPr>
        <w:tab/>
        <w:t xml:space="preserve">2) </w:t>
      </w:r>
      <w:r w:rsidR="0034659A"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3186253C" w14:textId="77777777"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14:paraId="024F4D6F" w14:textId="77777777"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14:paraId="375A5E9C" w14:textId="77777777"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14:paraId="20EC64DC" w14:textId="77777777"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14:paraId="27E622C4" w14:textId="77777777"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14:paraId="42D080AF" w14:textId="77777777"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14:paraId="53E59E5A" w14:textId="77777777"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14:paraId="2AF8C84D" w14:textId="77777777"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14:paraId="2528F124" w14:textId="77777777"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14:paraId="2EB7AA47" w14:textId="77777777"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14:paraId="570C221C" w14:textId="77777777"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14:paraId="07856E7B" w14:textId="77777777" w:rsidR="0034659A" w:rsidRPr="000943BD" w:rsidRDefault="0034659A" w:rsidP="000943BD">
      <w:pPr>
        <w:spacing w:line="231" w:lineRule="auto"/>
        <w:ind w:left="4" w:firstLine="567"/>
        <w:jc w:val="both"/>
        <w:rPr>
          <w:sz w:val="26"/>
          <w:szCs w:val="26"/>
        </w:rPr>
        <w:sectPr w:rsidR="0034659A" w:rsidRPr="000943BD" w:rsidSect="00FF7EDB">
          <w:pgSz w:w="11900" w:h="16838"/>
          <w:pgMar w:top="851" w:right="844" w:bottom="149" w:left="1420" w:header="0" w:footer="0" w:gutter="0"/>
          <w:cols w:space="720" w:equalWidth="0">
            <w:col w:w="9640"/>
          </w:cols>
        </w:sectPr>
      </w:pPr>
      <w:r w:rsidRPr="009C3249">
        <w:rPr>
          <w:sz w:val="26"/>
          <w:szCs w:val="26"/>
        </w:rPr>
        <w:t>– характер развития сети транспортной, инженерной, социальной и иных инфраструктур.</w:t>
      </w:r>
    </w:p>
    <w:p w14:paraId="24EC2426" w14:textId="77777777" w:rsidR="00B674CB" w:rsidRPr="000943BD" w:rsidRDefault="00B674CB" w:rsidP="000943BD">
      <w:pPr>
        <w:spacing w:line="245" w:lineRule="auto"/>
        <w:ind w:right="600"/>
        <w:rPr>
          <w:b/>
          <w:sz w:val="26"/>
          <w:szCs w:val="26"/>
        </w:rPr>
      </w:pPr>
    </w:p>
    <w:p w14:paraId="123399E1" w14:textId="77777777" w:rsidR="0034659A" w:rsidRDefault="0034659A" w:rsidP="000943BD">
      <w:pPr>
        <w:pStyle w:val="a5"/>
        <w:numPr>
          <w:ilvl w:val="0"/>
          <w:numId w:val="14"/>
        </w:numPr>
        <w:spacing w:line="245" w:lineRule="auto"/>
        <w:ind w:right="600"/>
        <w:jc w:val="center"/>
        <w:rPr>
          <w:b/>
          <w:sz w:val="26"/>
          <w:szCs w:val="26"/>
        </w:rPr>
      </w:pPr>
      <w:r w:rsidRPr="00C65C04">
        <w:rPr>
          <w:b/>
          <w:sz w:val="26"/>
          <w:szCs w:val="26"/>
        </w:rPr>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14:paraId="60A2F892" w14:textId="77777777" w:rsidR="0034659A" w:rsidRPr="00CC7FDD" w:rsidRDefault="0034659A" w:rsidP="004E1DB7">
      <w:pPr>
        <w:pStyle w:val="a5"/>
        <w:spacing w:line="245" w:lineRule="auto"/>
        <w:ind w:left="142" w:right="600" w:firstLine="709"/>
        <w:rPr>
          <w:b/>
          <w:sz w:val="24"/>
          <w:szCs w:val="24"/>
        </w:rPr>
      </w:pPr>
      <w:r w:rsidRPr="00CC7FDD">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14:paraId="6726DCD7" w14:textId="77777777" w:rsidR="0034659A" w:rsidRPr="00CC7FDD" w:rsidRDefault="0034659A" w:rsidP="004E1DB7">
      <w:pPr>
        <w:tabs>
          <w:tab w:val="left" w:pos="14742"/>
        </w:tabs>
        <w:spacing w:line="245" w:lineRule="auto"/>
        <w:ind w:right="-224"/>
        <w:jc w:val="right"/>
        <w:rPr>
          <w:sz w:val="24"/>
          <w:szCs w:val="24"/>
        </w:rPr>
      </w:pPr>
      <w:r w:rsidRPr="00CC7FDD">
        <w:rPr>
          <w:sz w:val="24"/>
          <w:szCs w:val="24"/>
        </w:rPr>
        <w:t>Таблица 1</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199"/>
        <w:gridCol w:w="15"/>
        <w:gridCol w:w="41"/>
        <w:gridCol w:w="2121"/>
        <w:gridCol w:w="13"/>
        <w:gridCol w:w="2180"/>
        <w:gridCol w:w="32"/>
        <w:gridCol w:w="55"/>
        <w:gridCol w:w="1654"/>
        <w:gridCol w:w="48"/>
        <w:gridCol w:w="1845"/>
        <w:gridCol w:w="32"/>
        <w:gridCol w:w="2915"/>
        <w:gridCol w:w="65"/>
        <w:gridCol w:w="1811"/>
      </w:tblGrid>
      <w:tr w:rsidR="0034659A" w:rsidRPr="00CC7FDD" w14:paraId="6D0DCFF1" w14:textId="77777777" w:rsidTr="001D1F5E">
        <w:trPr>
          <w:tblHeader/>
        </w:trPr>
        <w:tc>
          <w:tcPr>
            <w:tcW w:w="710" w:type="dxa"/>
          </w:tcPr>
          <w:p w14:paraId="58F32235" w14:textId="77777777" w:rsidR="0034659A" w:rsidRPr="006B70DC" w:rsidRDefault="0034659A" w:rsidP="008B724D">
            <w:pPr>
              <w:spacing w:line="245" w:lineRule="auto"/>
              <w:ind w:right="34"/>
              <w:jc w:val="center"/>
              <w:rPr>
                <w:b/>
                <w:sz w:val="24"/>
                <w:szCs w:val="24"/>
              </w:rPr>
            </w:pPr>
            <w:r w:rsidRPr="006B70DC">
              <w:rPr>
                <w:b/>
                <w:sz w:val="24"/>
                <w:szCs w:val="24"/>
              </w:rPr>
              <w:t>№ п/п</w:t>
            </w:r>
          </w:p>
        </w:tc>
        <w:tc>
          <w:tcPr>
            <w:tcW w:w="2255" w:type="dxa"/>
            <w:gridSpan w:val="3"/>
          </w:tcPr>
          <w:p w14:paraId="02743FFF" w14:textId="77777777" w:rsidR="0034659A" w:rsidRPr="006B70DC" w:rsidRDefault="000943BD" w:rsidP="008B724D">
            <w:pPr>
              <w:tabs>
                <w:tab w:val="left" w:pos="1627"/>
              </w:tabs>
              <w:spacing w:line="245" w:lineRule="auto"/>
              <w:ind w:right="-128"/>
              <w:jc w:val="center"/>
              <w:rPr>
                <w:b/>
                <w:sz w:val="24"/>
                <w:szCs w:val="24"/>
              </w:rPr>
            </w:pPr>
            <w:r>
              <w:rPr>
                <w:b/>
                <w:sz w:val="24"/>
                <w:szCs w:val="24"/>
              </w:rPr>
              <w:t>Наименова</w:t>
            </w:r>
            <w:r w:rsidR="0034659A" w:rsidRPr="006B70DC">
              <w:rPr>
                <w:b/>
                <w:sz w:val="24"/>
                <w:szCs w:val="24"/>
              </w:rPr>
              <w:t>ние объекта</w:t>
            </w:r>
          </w:p>
        </w:tc>
        <w:tc>
          <w:tcPr>
            <w:tcW w:w="2134" w:type="dxa"/>
            <w:gridSpan w:val="2"/>
          </w:tcPr>
          <w:p w14:paraId="40C7CCF6" w14:textId="77777777" w:rsidR="0034659A" w:rsidRPr="006B70DC" w:rsidRDefault="0034659A" w:rsidP="008B724D">
            <w:pPr>
              <w:spacing w:line="245" w:lineRule="auto"/>
              <w:jc w:val="center"/>
              <w:rPr>
                <w:b/>
                <w:sz w:val="24"/>
                <w:szCs w:val="24"/>
              </w:rPr>
            </w:pPr>
            <w:r w:rsidRPr="006B70DC">
              <w:rPr>
                <w:b/>
                <w:sz w:val="24"/>
                <w:szCs w:val="24"/>
              </w:rPr>
              <w:t>Краткая характеристика</w:t>
            </w:r>
          </w:p>
        </w:tc>
        <w:tc>
          <w:tcPr>
            <w:tcW w:w="2267" w:type="dxa"/>
            <w:gridSpan w:val="3"/>
          </w:tcPr>
          <w:p w14:paraId="4C0EE378" w14:textId="77777777" w:rsidR="0034659A" w:rsidRPr="006B70DC" w:rsidRDefault="0034659A" w:rsidP="008B724D">
            <w:pPr>
              <w:spacing w:line="245" w:lineRule="auto"/>
              <w:jc w:val="center"/>
              <w:rPr>
                <w:b/>
                <w:sz w:val="24"/>
                <w:szCs w:val="24"/>
              </w:rPr>
            </w:pPr>
            <w:r w:rsidRPr="006B70DC">
              <w:rPr>
                <w:b/>
                <w:sz w:val="24"/>
                <w:szCs w:val="24"/>
              </w:rPr>
              <w:t>Местоположение</w:t>
            </w:r>
          </w:p>
        </w:tc>
        <w:tc>
          <w:tcPr>
            <w:tcW w:w="1702" w:type="dxa"/>
            <w:gridSpan w:val="2"/>
          </w:tcPr>
          <w:p w14:paraId="723944DD" w14:textId="77777777" w:rsidR="0034659A" w:rsidRPr="006B70DC" w:rsidRDefault="0034659A" w:rsidP="008B724D">
            <w:pPr>
              <w:spacing w:line="245" w:lineRule="auto"/>
              <w:ind w:right="-25"/>
              <w:jc w:val="center"/>
              <w:rPr>
                <w:b/>
                <w:sz w:val="24"/>
                <w:szCs w:val="24"/>
              </w:rPr>
            </w:pPr>
            <w:r w:rsidRPr="006B70DC">
              <w:rPr>
                <w:b/>
                <w:sz w:val="24"/>
                <w:szCs w:val="24"/>
              </w:rPr>
              <w:t>Статус</w:t>
            </w:r>
          </w:p>
        </w:tc>
        <w:tc>
          <w:tcPr>
            <w:tcW w:w="1877" w:type="dxa"/>
            <w:gridSpan w:val="2"/>
          </w:tcPr>
          <w:p w14:paraId="1A13BD10" w14:textId="77777777" w:rsidR="0034659A" w:rsidRPr="006B70DC" w:rsidRDefault="0034659A" w:rsidP="008B724D">
            <w:pPr>
              <w:spacing w:line="245" w:lineRule="auto"/>
              <w:ind w:right="9"/>
              <w:jc w:val="center"/>
              <w:rPr>
                <w:b/>
                <w:sz w:val="24"/>
                <w:szCs w:val="24"/>
              </w:rPr>
            </w:pPr>
            <w:r w:rsidRPr="006B70DC">
              <w:rPr>
                <w:b/>
                <w:sz w:val="24"/>
                <w:szCs w:val="24"/>
              </w:rPr>
              <w:t>Функциональная зона</w:t>
            </w:r>
          </w:p>
        </w:tc>
        <w:tc>
          <w:tcPr>
            <w:tcW w:w="2980" w:type="dxa"/>
            <w:gridSpan w:val="2"/>
          </w:tcPr>
          <w:p w14:paraId="0248BC26" w14:textId="77777777" w:rsidR="0034659A" w:rsidRPr="006B70DC" w:rsidRDefault="0034659A" w:rsidP="008B724D">
            <w:pPr>
              <w:tabs>
                <w:tab w:val="left" w:pos="1661"/>
              </w:tabs>
              <w:spacing w:line="245" w:lineRule="auto"/>
              <w:ind w:right="43"/>
              <w:jc w:val="center"/>
              <w:rPr>
                <w:b/>
                <w:sz w:val="24"/>
                <w:szCs w:val="24"/>
              </w:rPr>
            </w:pPr>
            <w:r w:rsidRPr="006B70DC">
              <w:rPr>
                <w:b/>
                <w:sz w:val="24"/>
                <w:szCs w:val="24"/>
              </w:rPr>
              <w:t>Национальный проект, региональный проект</w:t>
            </w:r>
          </w:p>
        </w:tc>
        <w:tc>
          <w:tcPr>
            <w:tcW w:w="1811" w:type="dxa"/>
          </w:tcPr>
          <w:p w14:paraId="3B66AD29" w14:textId="77777777" w:rsidR="0034659A" w:rsidRPr="006B70DC" w:rsidRDefault="0034659A" w:rsidP="008B724D">
            <w:pPr>
              <w:tabs>
                <w:tab w:val="left" w:pos="1661"/>
              </w:tabs>
              <w:spacing w:line="245" w:lineRule="auto"/>
              <w:jc w:val="center"/>
              <w:rPr>
                <w:b/>
                <w:sz w:val="24"/>
                <w:szCs w:val="24"/>
              </w:rPr>
            </w:pPr>
            <w:r w:rsidRPr="006B70DC">
              <w:rPr>
                <w:b/>
                <w:sz w:val="24"/>
                <w:szCs w:val="24"/>
              </w:rPr>
              <w:t>Зоны с особым условием использования территории</w:t>
            </w:r>
          </w:p>
        </w:tc>
      </w:tr>
      <w:tr w:rsidR="0034659A" w:rsidRPr="00CC7FDD" w14:paraId="4F64997D" w14:textId="77777777" w:rsidTr="001D1F5E">
        <w:tc>
          <w:tcPr>
            <w:tcW w:w="710" w:type="dxa"/>
          </w:tcPr>
          <w:p w14:paraId="45EF3D6C" w14:textId="77777777" w:rsidR="0034659A" w:rsidRPr="00CC7FDD" w:rsidRDefault="0034659A" w:rsidP="008B724D">
            <w:pPr>
              <w:spacing w:line="245" w:lineRule="auto"/>
              <w:ind w:right="34"/>
              <w:jc w:val="center"/>
              <w:rPr>
                <w:sz w:val="24"/>
                <w:szCs w:val="24"/>
              </w:rPr>
            </w:pPr>
            <w:r w:rsidRPr="00CC7FDD">
              <w:rPr>
                <w:sz w:val="24"/>
                <w:szCs w:val="24"/>
              </w:rPr>
              <w:t>1</w:t>
            </w:r>
          </w:p>
        </w:tc>
        <w:tc>
          <w:tcPr>
            <w:tcW w:w="15026" w:type="dxa"/>
            <w:gridSpan w:val="15"/>
            <w:shd w:val="clear" w:color="auto" w:fill="FFFFFF"/>
          </w:tcPr>
          <w:p w14:paraId="06142F3B" w14:textId="77777777" w:rsidR="0034659A" w:rsidRPr="00CC7FDD" w:rsidRDefault="0034659A" w:rsidP="00E15B30">
            <w:pPr>
              <w:tabs>
                <w:tab w:val="left" w:pos="1661"/>
              </w:tabs>
              <w:spacing w:line="245" w:lineRule="auto"/>
              <w:jc w:val="center"/>
              <w:rPr>
                <w:b/>
                <w:sz w:val="24"/>
                <w:szCs w:val="24"/>
              </w:rPr>
            </w:pPr>
            <w:r w:rsidRPr="00CC7FDD">
              <w:rPr>
                <w:sz w:val="24"/>
                <w:szCs w:val="24"/>
              </w:rPr>
              <w:t xml:space="preserve">Объекты местного значения в сфере образования, молодежной политики </w:t>
            </w:r>
          </w:p>
        </w:tc>
      </w:tr>
      <w:tr w:rsidR="00C43164" w:rsidRPr="005F0C01" w14:paraId="4EF6DD30" w14:textId="77777777" w:rsidTr="001D1F5E">
        <w:tc>
          <w:tcPr>
            <w:tcW w:w="710" w:type="dxa"/>
          </w:tcPr>
          <w:p w14:paraId="61612CF2" w14:textId="77777777" w:rsidR="00C43164" w:rsidRPr="005F0C01" w:rsidRDefault="00C43164" w:rsidP="005E2AE7">
            <w:pPr>
              <w:tabs>
                <w:tab w:val="center" w:pos="212"/>
              </w:tabs>
              <w:spacing w:line="245" w:lineRule="auto"/>
              <w:ind w:right="34"/>
              <w:rPr>
                <w:sz w:val="24"/>
                <w:szCs w:val="24"/>
              </w:rPr>
            </w:pPr>
          </w:p>
        </w:tc>
        <w:tc>
          <w:tcPr>
            <w:tcW w:w="15026" w:type="dxa"/>
            <w:gridSpan w:val="15"/>
            <w:shd w:val="clear" w:color="auto" w:fill="FFFFFF"/>
          </w:tcPr>
          <w:p w14:paraId="68062644" w14:textId="77777777" w:rsidR="00C43164" w:rsidRPr="005E2AE7" w:rsidRDefault="00C43164" w:rsidP="005E2AE7">
            <w:pPr>
              <w:tabs>
                <w:tab w:val="left" w:pos="1661"/>
              </w:tabs>
              <w:spacing w:line="245" w:lineRule="auto"/>
              <w:jc w:val="center"/>
              <w:rPr>
                <w:i/>
                <w:color w:val="FF0000"/>
                <w:sz w:val="24"/>
                <w:szCs w:val="24"/>
              </w:rPr>
            </w:pPr>
            <w:r w:rsidRPr="005E2AE7">
              <w:rPr>
                <w:i/>
                <w:sz w:val="24"/>
                <w:szCs w:val="24"/>
              </w:rPr>
              <w:t>Объекты местного значения в сфере образования, молодежной политики отсутствуют</w:t>
            </w:r>
          </w:p>
        </w:tc>
      </w:tr>
      <w:tr w:rsidR="00C43164" w:rsidRPr="005F0C01" w14:paraId="05387AF7" w14:textId="77777777" w:rsidTr="001D1F5E">
        <w:tc>
          <w:tcPr>
            <w:tcW w:w="710" w:type="dxa"/>
          </w:tcPr>
          <w:p w14:paraId="6F905626" w14:textId="77777777" w:rsidR="00C43164" w:rsidRPr="005F0C01" w:rsidRDefault="00C43164" w:rsidP="008B724D">
            <w:pPr>
              <w:spacing w:line="245" w:lineRule="auto"/>
              <w:ind w:right="34"/>
              <w:jc w:val="center"/>
              <w:rPr>
                <w:sz w:val="24"/>
                <w:szCs w:val="24"/>
              </w:rPr>
            </w:pPr>
            <w:r w:rsidRPr="005F0C01">
              <w:rPr>
                <w:sz w:val="24"/>
                <w:szCs w:val="24"/>
              </w:rPr>
              <w:t>2</w:t>
            </w:r>
          </w:p>
        </w:tc>
        <w:tc>
          <w:tcPr>
            <w:tcW w:w="15026" w:type="dxa"/>
            <w:gridSpan w:val="15"/>
            <w:shd w:val="clear" w:color="auto" w:fill="FFFFFF"/>
          </w:tcPr>
          <w:p w14:paraId="0F45D63C" w14:textId="77777777" w:rsidR="00C43164" w:rsidRPr="007A1AE5" w:rsidRDefault="00C43164" w:rsidP="00E15B30">
            <w:pPr>
              <w:tabs>
                <w:tab w:val="left" w:pos="1661"/>
              </w:tabs>
              <w:spacing w:line="245" w:lineRule="auto"/>
              <w:jc w:val="center"/>
              <w:rPr>
                <w:sz w:val="24"/>
                <w:szCs w:val="24"/>
              </w:rPr>
            </w:pPr>
            <w:r w:rsidRPr="007A1AE5">
              <w:rPr>
                <w:sz w:val="24"/>
                <w:szCs w:val="24"/>
              </w:rPr>
              <w:t xml:space="preserve">Объекты местного значения в области культуры, искусства и спорта </w:t>
            </w:r>
          </w:p>
        </w:tc>
      </w:tr>
      <w:tr w:rsidR="003865E6" w:rsidRPr="005F0C01" w14:paraId="43A147F6" w14:textId="77777777" w:rsidTr="001D1F5E">
        <w:tc>
          <w:tcPr>
            <w:tcW w:w="710" w:type="dxa"/>
          </w:tcPr>
          <w:p w14:paraId="62D20DED" w14:textId="77777777" w:rsidR="003865E6" w:rsidRPr="005F0C01" w:rsidRDefault="003865E6" w:rsidP="008B724D">
            <w:pPr>
              <w:spacing w:line="245" w:lineRule="auto"/>
              <w:ind w:right="34"/>
              <w:jc w:val="center"/>
              <w:rPr>
                <w:sz w:val="24"/>
                <w:szCs w:val="24"/>
              </w:rPr>
            </w:pPr>
            <w:r w:rsidRPr="005F0C01">
              <w:rPr>
                <w:sz w:val="24"/>
                <w:szCs w:val="24"/>
              </w:rPr>
              <w:t>2.1</w:t>
            </w:r>
          </w:p>
        </w:tc>
        <w:tc>
          <w:tcPr>
            <w:tcW w:w="2255" w:type="dxa"/>
            <w:gridSpan w:val="3"/>
            <w:shd w:val="clear" w:color="auto" w:fill="FFFFFF"/>
          </w:tcPr>
          <w:p w14:paraId="2F6D1FC8" w14:textId="77777777" w:rsidR="003865E6" w:rsidRPr="0054415E" w:rsidRDefault="00AD085D" w:rsidP="00693908">
            <w:pPr>
              <w:tabs>
                <w:tab w:val="left" w:pos="1661"/>
              </w:tabs>
              <w:spacing w:line="245" w:lineRule="auto"/>
              <w:jc w:val="both"/>
              <w:rPr>
                <w:sz w:val="24"/>
                <w:szCs w:val="24"/>
              </w:rPr>
            </w:pPr>
            <w:r>
              <w:rPr>
                <w:sz w:val="24"/>
                <w:szCs w:val="24"/>
              </w:rPr>
              <w:t>Объект культурно-досугового (клубного) типа</w:t>
            </w:r>
          </w:p>
        </w:tc>
        <w:tc>
          <w:tcPr>
            <w:tcW w:w="2134" w:type="dxa"/>
            <w:gridSpan w:val="2"/>
            <w:shd w:val="clear" w:color="auto" w:fill="FFFFFF"/>
          </w:tcPr>
          <w:p w14:paraId="0868F79A" w14:textId="77777777" w:rsidR="003865E6" w:rsidRPr="0054415E" w:rsidRDefault="00AD085D" w:rsidP="00693908">
            <w:pPr>
              <w:tabs>
                <w:tab w:val="left" w:pos="1661"/>
              </w:tabs>
              <w:spacing w:line="245" w:lineRule="auto"/>
              <w:jc w:val="both"/>
              <w:rPr>
                <w:sz w:val="24"/>
                <w:szCs w:val="24"/>
              </w:rPr>
            </w:pPr>
            <w:r>
              <w:rPr>
                <w:sz w:val="24"/>
                <w:szCs w:val="24"/>
              </w:rPr>
              <w:t>Строительство культурно-досугового учреждения в д. Большие Катраси</w:t>
            </w:r>
          </w:p>
        </w:tc>
        <w:tc>
          <w:tcPr>
            <w:tcW w:w="2267" w:type="dxa"/>
            <w:gridSpan w:val="3"/>
            <w:shd w:val="clear" w:color="auto" w:fill="FFFFFF"/>
          </w:tcPr>
          <w:p w14:paraId="3DEF8E69" w14:textId="77777777" w:rsidR="003865E6" w:rsidRPr="0054415E" w:rsidRDefault="003865E6" w:rsidP="00693908">
            <w:pPr>
              <w:tabs>
                <w:tab w:val="left" w:pos="1661"/>
              </w:tabs>
              <w:spacing w:line="245" w:lineRule="auto"/>
              <w:jc w:val="both"/>
              <w:rPr>
                <w:sz w:val="24"/>
                <w:szCs w:val="24"/>
              </w:rPr>
            </w:pPr>
            <w:r w:rsidRPr="0054415E">
              <w:rPr>
                <w:sz w:val="24"/>
                <w:szCs w:val="24"/>
              </w:rPr>
              <w:t xml:space="preserve">Чебоксарский район, </w:t>
            </w:r>
          </w:p>
          <w:p w14:paraId="2A372637" w14:textId="77777777" w:rsidR="003865E6" w:rsidRPr="0054415E" w:rsidRDefault="003865E6" w:rsidP="00693908">
            <w:pPr>
              <w:tabs>
                <w:tab w:val="left" w:pos="1661"/>
              </w:tabs>
              <w:spacing w:line="245" w:lineRule="auto"/>
              <w:jc w:val="both"/>
              <w:rPr>
                <w:sz w:val="24"/>
                <w:szCs w:val="24"/>
              </w:rPr>
            </w:pPr>
            <w:r w:rsidRPr="0054415E">
              <w:rPr>
                <w:sz w:val="24"/>
                <w:szCs w:val="24"/>
              </w:rPr>
              <w:t xml:space="preserve">д. </w:t>
            </w:r>
            <w:r w:rsidR="00AD085D">
              <w:rPr>
                <w:sz w:val="24"/>
                <w:szCs w:val="24"/>
              </w:rPr>
              <w:t>Большие Катраси</w:t>
            </w:r>
          </w:p>
        </w:tc>
        <w:tc>
          <w:tcPr>
            <w:tcW w:w="1702" w:type="dxa"/>
            <w:gridSpan w:val="2"/>
            <w:shd w:val="clear" w:color="auto" w:fill="FFFFFF"/>
          </w:tcPr>
          <w:p w14:paraId="20C1DE2E" w14:textId="77777777" w:rsidR="003865E6" w:rsidRPr="0054415E" w:rsidRDefault="00AD085D" w:rsidP="00693908">
            <w:pPr>
              <w:tabs>
                <w:tab w:val="left" w:pos="1661"/>
              </w:tabs>
              <w:spacing w:line="245" w:lineRule="auto"/>
              <w:jc w:val="both"/>
              <w:rPr>
                <w:sz w:val="24"/>
                <w:szCs w:val="24"/>
              </w:rPr>
            </w:pPr>
            <w:proofErr w:type="spellStart"/>
            <w:proofErr w:type="gramStart"/>
            <w:r>
              <w:rPr>
                <w:sz w:val="24"/>
                <w:szCs w:val="24"/>
              </w:rPr>
              <w:t>Строительст</w:t>
            </w:r>
            <w:proofErr w:type="spellEnd"/>
            <w:r w:rsidR="00693908">
              <w:rPr>
                <w:sz w:val="24"/>
                <w:szCs w:val="24"/>
              </w:rPr>
              <w:t>-</w:t>
            </w:r>
            <w:r>
              <w:rPr>
                <w:sz w:val="24"/>
                <w:szCs w:val="24"/>
              </w:rPr>
              <w:t>во</w:t>
            </w:r>
            <w:proofErr w:type="gramEnd"/>
          </w:p>
        </w:tc>
        <w:tc>
          <w:tcPr>
            <w:tcW w:w="1877" w:type="dxa"/>
            <w:gridSpan w:val="2"/>
            <w:shd w:val="clear" w:color="auto" w:fill="FFFFFF"/>
          </w:tcPr>
          <w:p w14:paraId="48754827" w14:textId="77777777" w:rsidR="003865E6" w:rsidRDefault="00693908" w:rsidP="00693908">
            <w:pPr>
              <w:tabs>
                <w:tab w:val="left" w:pos="1661"/>
              </w:tabs>
              <w:spacing w:line="245" w:lineRule="auto"/>
              <w:jc w:val="both"/>
              <w:rPr>
                <w:sz w:val="24"/>
                <w:szCs w:val="24"/>
              </w:rPr>
            </w:pPr>
            <w:r>
              <w:rPr>
                <w:sz w:val="24"/>
                <w:szCs w:val="24"/>
              </w:rPr>
              <w:t>Планируемая общественно-деловая зона</w:t>
            </w:r>
          </w:p>
          <w:p w14:paraId="565DD7E8" w14:textId="77777777" w:rsidR="00CC615C" w:rsidRPr="0054415E" w:rsidRDefault="00CC615C" w:rsidP="00693908">
            <w:pPr>
              <w:tabs>
                <w:tab w:val="left" w:pos="1661"/>
              </w:tabs>
              <w:spacing w:line="245" w:lineRule="auto"/>
              <w:jc w:val="both"/>
              <w:rPr>
                <w:sz w:val="24"/>
                <w:szCs w:val="24"/>
              </w:rPr>
            </w:pPr>
          </w:p>
        </w:tc>
        <w:tc>
          <w:tcPr>
            <w:tcW w:w="2980" w:type="dxa"/>
            <w:gridSpan w:val="2"/>
            <w:shd w:val="clear" w:color="auto" w:fill="FFFFFF"/>
          </w:tcPr>
          <w:p w14:paraId="6930D404" w14:textId="77777777" w:rsidR="003865E6" w:rsidRPr="0054415E" w:rsidRDefault="00693908" w:rsidP="00693908">
            <w:pPr>
              <w:tabs>
                <w:tab w:val="left" w:pos="1901"/>
              </w:tabs>
              <w:spacing w:line="245" w:lineRule="auto"/>
              <w:ind w:right="43"/>
              <w:jc w:val="both"/>
              <w:rPr>
                <w:sz w:val="24"/>
                <w:szCs w:val="24"/>
              </w:rPr>
            </w:pPr>
            <w:r>
              <w:rPr>
                <w:color w:val="000000"/>
                <w:sz w:val="24"/>
                <w:szCs w:val="24"/>
              </w:rPr>
              <w:t>В</w:t>
            </w:r>
            <w:r w:rsidRPr="008B6BB5">
              <w:rPr>
                <w:color w:val="000000"/>
                <w:sz w:val="24"/>
                <w:szCs w:val="24"/>
              </w:rPr>
              <w:t xml:space="preserve"> соответствии с муниципальной программой «Экономическое развитие Чебоксарского района»</w:t>
            </w:r>
          </w:p>
        </w:tc>
        <w:tc>
          <w:tcPr>
            <w:tcW w:w="1811" w:type="dxa"/>
            <w:shd w:val="clear" w:color="auto" w:fill="FFFFFF"/>
          </w:tcPr>
          <w:p w14:paraId="11429D82" w14:textId="77777777" w:rsidR="003865E6" w:rsidRPr="0054415E" w:rsidRDefault="003865E6" w:rsidP="00693908">
            <w:pPr>
              <w:tabs>
                <w:tab w:val="left" w:pos="1661"/>
              </w:tabs>
              <w:spacing w:line="245" w:lineRule="auto"/>
              <w:jc w:val="both"/>
              <w:rPr>
                <w:sz w:val="24"/>
                <w:szCs w:val="24"/>
              </w:rPr>
            </w:pPr>
            <w:r w:rsidRPr="0054415E">
              <w:rPr>
                <w:sz w:val="24"/>
                <w:szCs w:val="24"/>
              </w:rPr>
              <w:t>Установление не требуется</w:t>
            </w:r>
          </w:p>
        </w:tc>
      </w:tr>
      <w:tr w:rsidR="00693908" w:rsidRPr="005F0C01" w14:paraId="6478301D" w14:textId="77777777" w:rsidTr="001D1F5E">
        <w:tc>
          <w:tcPr>
            <w:tcW w:w="710" w:type="dxa"/>
          </w:tcPr>
          <w:p w14:paraId="1D528A00" w14:textId="77777777" w:rsidR="00693908" w:rsidRPr="005F0C01" w:rsidRDefault="00693908" w:rsidP="008B724D">
            <w:pPr>
              <w:spacing w:line="245" w:lineRule="auto"/>
              <w:ind w:right="34"/>
              <w:jc w:val="center"/>
              <w:rPr>
                <w:sz w:val="24"/>
                <w:szCs w:val="24"/>
              </w:rPr>
            </w:pPr>
            <w:r>
              <w:rPr>
                <w:sz w:val="24"/>
                <w:szCs w:val="24"/>
              </w:rPr>
              <w:t>2.2</w:t>
            </w:r>
          </w:p>
        </w:tc>
        <w:tc>
          <w:tcPr>
            <w:tcW w:w="2255" w:type="dxa"/>
            <w:gridSpan w:val="3"/>
            <w:shd w:val="clear" w:color="auto" w:fill="FFFFFF"/>
          </w:tcPr>
          <w:p w14:paraId="0284EF7B" w14:textId="77777777" w:rsidR="00693908" w:rsidRPr="0054415E" w:rsidRDefault="00693908" w:rsidP="00693908">
            <w:pPr>
              <w:tabs>
                <w:tab w:val="left" w:pos="1661"/>
              </w:tabs>
              <w:spacing w:line="245" w:lineRule="auto"/>
              <w:jc w:val="both"/>
              <w:rPr>
                <w:sz w:val="24"/>
                <w:szCs w:val="24"/>
              </w:rPr>
            </w:pPr>
            <w:r>
              <w:rPr>
                <w:sz w:val="24"/>
                <w:szCs w:val="24"/>
              </w:rPr>
              <w:t>Объект культурно-досугового (клубного) типа</w:t>
            </w:r>
          </w:p>
        </w:tc>
        <w:tc>
          <w:tcPr>
            <w:tcW w:w="2134" w:type="dxa"/>
            <w:gridSpan w:val="2"/>
            <w:shd w:val="clear" w:color="auto" w:fill="FFFFFF"/>
          </w:tcPr>
          <w:p w14:paraId="40E3EE1E" w14:textId="77777777" w:rsidR="00693908" w:rsidRPr="0054415E" w:rsidRDefault="00693908" w:rsidP="00693908">
            <w:pPr>
              <w:tabs>
                <w:tab w:val="left" w:pos="1661"/>
              </w:tabs>
              <w:spacing w:line="245" w:lineRule="auto"/>
              <w:jc w:val="both"/>
              <w:rPr>
                <w:sz w:val="24"/>
                <w:szCs w:val="24"/>
              </w:rPr>
            </w:pPr>
            <w:r>
              <w:rPr>
                <w:sz w:val="24"/>
                <w:szCs w:val="24"/>
              </w:rPr>
              <w:t>Строительство культурно-досугового учреждения в д. Василькасы</w:t>
            </w:r>
          </w:p>
        </w:tc>
        <w:tc>
          <w:tcPr>
            <w:tcW w:w="2267" w:type="dxa"/>
            <w:gridSpan w:val="3"/>
            <w:shd w:val="clear" w:color="auto" w:fill="FFFFFF"/>
          </w:tcPr>
          <w:p w14:paraId="0332C3BB" w14:textId="77777777" w:rsidR="00693908" w:rsidRPr="0054415E" w:rsidRDefault="00693908" w:rsidP="00693908">
            <w:pPr>
              <w:tabs>
                <w:tab w:val="left" w:pos="1661"/>
              </w:tabs>
              <w:spacing w:line="245" w:lineRule="auto"/>
              <w:jc w:val="both"/>
              <w:rPr>
                <w:sz w:val="24"/>
                <w:szCs w:val="24"/>
              </w:rPr>
            </w:pPr>
            <w:r w:rsidRPr="0054415E">
              <w:rPr>
                <w:sz w:val="24"/>
                <w:szCs w:val="24"/>
              </w:rPr>
              <w:t xml:space="preserve">Чебоксарский район, </w:t>
            </w:r>
          </w:p>
          <w:p w14:paraId="4D8B8458" w14:textId="77777777" w:rsidR="00693908" w:rsidRPr="0054415E" w:rsidRDefault="00693908" w:rsidP="00693908">
            <w:pPr>
              <w:tabs>
                <w:tab w:val="left" w:pos="1661"/>
              </w:tabs>
              <w:spacing w:line="245" w:lineRule="auto"/>
              <w:jc w:val="both"/>
              <w:rPr>
                <w:sz w:val="24"/>
                <w:szCs w:val="24"/>
              </w:rPr>
            </w:pPr>
            <w:r>
              <w:rPr>
                <w:sz w:val="24"/>
                <w:szCs w:val="24"/>
              </w:rPr>
              <w:t>д. Василькасы</w:t>
            </w:r>
          </w:p>
        </w:tc>
        <w:tc>
          <w:tcPr>
            <w:tcW w:w="1702" w:type="dxa"/>
            <w:gridSpan w:val="2"/>
            <w:shd w:val="clear" w:color="auto" w:fill="FFFFFF"/>
          </w:tcPr>
          <w:p w14:paraId="7C6112A3" w14:textId="77777777" w:rsidR="00693908" w:rsidRPr="0054415E" w:rsidRDefault="00693908" w:rsidP="00693908">
            <w:pPr>
              <w:tabs>
                <w:tab w:val="left" w:pos="1661"/>
              </w:tabs>
              <w:spacing w:line="245" w:lineRule="auto"/>
              <w:jc w:val="both"/>
              <w:rPr>
                <w:sz w:val="24"/>
                <w:szCs w:val="24"/>
              </w:rPr>
            </w:pPr>
            <w:proofErr w:type="spellStart"/>
            <w:proofErr w:type="gramStart"/>
            <w:r>
              <w:rPr>
                <w:sz w:val="24"/>
                <w:szCs w:val="24"/>
              </w:rPr>
              <w:t>Строительст</w:t>
            </w:r>
            <w:proofErr w:type="spellEnd"/>
            <w:r>
              <w:rPr>
                <w:sz w:val="24"/>
                <w:szCs w:val="24"/>
              </w:rPr>
              <w:t>-во</w:t>
            </w:r>
            <w:proofErr w:type="gramEnd"/>
          </w:p>
        </w:tc>
        <w:tc>
          <w:tcPr>
            <w:tcW w:w="1877" w:type="dxa"/>
            <w:gridSpan w:val="2"/>
            <w:shd w:val="clear" w:color="auto" w:fill="FFFFFF"/>
          </w:tcPr>
          <w:p w14:paraId="3314F2EC" w14:textId="77777777" w:rsidR="00693908" w:rsidRDefault="00693908" w:rsidP="00693908">
            <w:pPr>
              <w:tabs>
                <w:tab w:val="left" w:pos="1661"/>
              </w:tabs>
              <w:spacing w:line="245" w:lineRule="auto"/>
              <w:jc w:val="both"/>
              <w:rPr>
                <w:sz w:val="24"/>
                <w:szCs w:val="24"/>
              </w:rPr>
            </w:pPr>
            <w:r>
              <w:rPr>
                <w:sz w:val="24"/>
                <w:szCs w:val="24"/>
              </w:rPr>
              <w:t>Планируемая общественно-деловая зона</w:t>
            </w:r>
          </w:p>
          <w:p w14:paraId="45B81D61" w14:textId="77777777" w:rsidR="00693908" w:rsidRPr="0054415E" w:rsidRDefault="00693908" w:rsidP="00693908">
            <w:pPr>
              <w:tabs>
                <w:tab w:val="left" w:pos="1661"/>
              </w:tabs>
              <w:spacing w:line="245" w:lineRule="auto"/>
              <w:jc w:val="both"/>
              <w:rPr>
                <w:sz w:val="24"/>
                <w:szCs w:val="24"/>
              </w:rPr>
            </w:pPr>
          </w:p>
        </w:tc>
        <w:tc>
          <w:tcPr>
            <w:tcW w:w="2980" w:type="dxa"/>
            <w:gridSpan w:val="2"/>
            <w:shd w:val="clear" w:color="auto" w:fill="FFFFFF"/>
          </w:tcPr>
          <w:p w14:paraId="434BDD51" w14:textId="77777777" w:rsidR="00693908" w:rsidRDefault="00693908" w:rsidP="00693908">
            <w:pPr>
              <w:tabs>
                <w:tab w:val="left" w:pos="1901"/>
              </w:tabs>
              <w:spacing w:line="245" w:lineRule="auto"/>
              <w:ind w:right="43"/>
              <w:jc w:val="center"/>
              <w:rPr>
                <w:color w:val="000000"/>
                <w:sz w:val="24"/>
                <w:szCs w:val="24"/>
              </w:rPr>
            </w:pPr>
            <w:r>
              <w:rPr>
                <w:color w:val="000000"/>
                <w:sz w:val="24"/>
                <w:szCs w:val="24"/>
              </w:rPr>
              <w:t>-</w:t>
            </w:r>
          </w:p>
        </w:tc>
        <w:tc>
          <w:tcPr>
            <w:tcW w:w="1811" w:type="dxa"/>
            <w:shd w:val="clear" w:color="auto" w:fill="FFFFFF"/>
          </w:tcPr>
          <w:p w14:paraId="5076466A" w14:textId="77777777" w:rsidR="00693908" w:rsidRPr="0054415E" w:rsidRDefault="00693908" w:rsidP="00693908">
            <w:pPr>
              <w:tabs>
                <w:tab w:val="left" w:pos="1661"/>
              </w:tabs>
              <w:spacing w:line="245" w:lineRule="auto"/>
              <w:jc w:val="both"/>
              <w:rPr>
                <w:sz w:val="24"/>
                <w:szCs w:val="24"/>
              </w:rPr>
            </w:pPr>
            <w:r w:rsidRPr="0054415E">
              <w:rPr>
                <w:sz w:val="24"/>
                <w:szCs w:val="24"/>
              </w:rPr>
              <w:t>Установление не требуется</w:t>
            </w:r>
          </w:p>
        </w:tc>
      </w:tr>
      <w:tr w:rsidR="00693908" w:rsidRPr="005F0C01" w14:paraId="3FADEAE8" w14:textId="77777777" w:rsidTr="001D1F5E">
        <w:tc>
          <w:tcPr>
            <w:tcW w:w="710" w:type="dxa"/>
          </w:tcPr>
          <w:p w14:paraId="71DAC00B" w14:textId="77777777" w:rsidR="00693908" w:rsidRPr="005F0C01" w:rsidRDefault="00693908" w:rsidP="008B724D">
            <w:pPr>
              <w:spacing w:line="245" w:lineRule="auto"/>
              <w:ind w:right="34"/>
              <w:jc w:val="center"/>
              <w:rPr>
                <w:sz w:val="24"/>
                <w:szCs w:val="24"/>
              </w:rPr>
            </w:pPr>
            <w:r>
              <w:rPr>
                <w:sz w:val="24"/>
                <w:szCs w:val="24"/>
              </w:rPr>
              <w:t>2.3</w:t>
            </w:r>
          </w:p>
        </w:tc>
        <w:tc>
          <w:tcPr>
            <w:tcW w:w="2255" w:type="dxa"/>
            <w:gridSpan w:val="3"/>
            <w:shd w:val="clear" w:color="auto" w:fill="FFFFFF"/>
          </w:tcPr>
          <w:p w14:paraId="70065B55" w14:textId="77777777" w:rsidR="00693908" w:rsidRPr="0054415E" w:rsidRDefault="00693908" w:rsidP="00693908">
            <w:pPr>
              <w:tabs>
                <w:tab w:val="left" w:pos="1661"/>
              </w:tabs>
              <w:spacing w:line="245" w:lineRule="auto"/>
              <w:jc w:val="both"/>
              <w:rPr>
                <w:sz w:val="24"/>
                <w:szCs w:val="24"/>
              </w:rPr>
            </w:pPr>
            <w:r>
              <w:rPr>
                <w:sz w:val="24"/>
                <w:szCs w:val="24"/>
              </w:rPr>
              <w:t>Объект культурно-досугового (клубного) типа</w:t>
            </w:r>
          </w:p>
        </w:tc>
        <w:tc>
          <w:tcPr>
            <w:tcW w:w="2134" w:type="dxa"/>
            <w:gridSpan w:val="2"/>
            <w:shd w:val="clear" w:color="auto" w:fill="FFFFFF"/>
          </w:tcPr>
          <w:p w14:paraId="3EEAB71A" w14:textId="77777777" w:rsidR="00693908" w:rsidRPr="0054415E" w:rsidRDefault="00693908" w:rsidP="00693908">
            <w:pPr>
              <w:tabs>
                <w:tab w:val="left" w:pos="1661"/>
              </w:tabs>
              <w:spacing w:line="245" w:lineRule="auto"/>
              <w:jc w:val="both"/>
              <w:rPr>
                <w:sz w:val="24"/>
                <w:szCs w:val="24"/>
              </w:rPr>
            </w:pPr>
            <w:r>
              <w:rPr>
                <w:sz w:val="24"/>
                <w:szCs w:val="24"/>
              </w:rPr>
              <w:t>Строительство культурно-досугового учреждения в д. Малые Карачуры</w:t>
            </w:r>
          </w:p>
        </w:tc>
        <w:tc>
          <w:tcPr>
            <w:tcW w:w="2267" w:type="dxa"/>
            <w:gridSpan w:val="3"/>
            <w:shd w:val="clear" w:color="auto" w:fill="FFFFFF"/>
          </w:tcPr>
          <w:p w14:paraId="4D7F3796" w14:textId="77777777" w:rsidR="00693908" w:rsidRPr="0054415E" w:rsidRDefault="00693908" w:rsidP="00693908">
            <w:pPr>
              <w:tabs>
                <w:tab w:val="left" w:pos="1661"/>
              </w:tabs>
              <w:spacing w:line="245" w:lineRule="auto"/>
              <w:jc w:val="both"/>
              <w:rPr>
                <w:sz w:val="24"/>
                <w:szCs w:val="24"/>
              </w:rPr>
            </w:pPr>
            <w:r w:rsidRPr="0054415E">
              <w:rPr>
                <w:sz w:val="24"/>
                <w:szCs w:val="24"/>
              </w:rPr>
              <w:t xml:space="preserve">Чебоксарский район, </w:t>
            </w:r>
          </w:p>
          <w:p w14:paraId="248458D9" w14:textId="77777777" w:rsidR="00693908" w:rsidRPr="0054415E" w:rsidRDefault="00693908" w:rsidP="00693908">
            <w:pPr>
              <w:tabs>
                <w:tab w:val="left" w:pos="1661"/>
              </w:tabs>
              <w:spacing w:line="245" w:lineRule="auto"/>
              <w:jc w:val="both"/>
              <w:rPr>
                <w:sz w:val="24"/>
                <w:szCs w:val="24"/>
              </w:rPr>
            </w:pPr>
            <w:r w:rsidRPr="0054415E">
              <w:rPr>
                <w:sz w:val="24"/>
                <w:szCs w:val="24"/>
              </w:rPr>
              <w:t xml:space="preserve">д. </w:t>
            </w:r>
            <w:r>
              <w:rPr>
                <w:sz w:val="24"/>
                <w:szCs w:val="24"/>
              </w:rPr>
              <w:t>Малые Карачуры</w:t>
            </w:r>
          </w:p>
        </w:tc>
        <w:tc>
          <w:tcPr>
            <w:tcW w:w="1702" w:type="dxa"/>
            <w:gridSpan w:val="2"/>
            <w:shd w:val="clear" w:color="auto" w:fill="FFFFFF"/>
          </w:tcPr>
          <w:p w14:paraId="04515121" w14:textId="77777777" w:rsidR="00693908" w:rsidRPr="0054415E" w:rsidRDefault="00693908" w:rsidP="00693908">
            <w:pPr>
              <w:tabs>
                <w:tab w:val="left" w:pos="1661"/>
              </w:tabs>
              <w:spacing w:line="245" w:lineRule="auto"/>
              <w:jc w:val="both"/>
              <w:rPr>
                <w:sz w:val="24"/>
                <w:szCs w:val="24"/>
              </w:rPr>
            </w:pPr>
            <w:proofErr w:type="spellStart"/>
            <w:proofErr w:type="gramStart"/>
            <w:r>
              <w:rPr>
                <w:sz w:val="24"/>
                <w:szCs w:val="24"/>
              </w:rPr>
              <w:t>Строительст</w:t>
            </w:r>
            <w:proofErr w:type="spellEnd"/>
            <w:r>
              <w:rPr>
                <w:sz w:val="24"/>
                <w:szCs w:val="24"/>
              </w:rPr>
              <w:t>-во</w:t>
            </w:r>
            <w:proofErr w:type="gramEnd"/>
          </w:p>
        </w:tc>
        <w:tc>
          <w:tcPr>
            <w:tcW w:w="1877" w:type="dxa"/>
            <w:gridSpan w:val="2"/>
            <w:shd w:val="clear" w:color="auto" w:fill="FFFFFF"/>
          </w:tcPr>
          <w:p w14:paraId="3EA21FBA" w14:textId="77777777" w:rsidR="00693908" w:rsidRDefault="00693908" w:rsidP="00693908">
            <w:pPr>
              <w:tabs>
                <w:tab w:val="left" w:pos="1661"/>
              </w:tabs>
              <w:spacing w:line="245" w:lineRule="auto"/>
              <w:jc w:val="both"/>
              <w:rPr>
                <w:sz w:val="24"/>
                <w:szCs w:val="24"/>
              </w:rPr>
            </w:pPr>
            <w:r>
              <w:rPr>
                <w:sz w:val="24"/>
                <w:szCs w:val="24"/>
              </w:rPr>
              <w:t>Планируемая общественно-деловая зона</w:t>
            </w:r>
          </w:p>
          <w:p w14:paraId="6CA7FA02" w14:textId="77777777" w:rsidR="00693908" w:rsidRPr="0054415E" w:rsidRDefault="00693908" w:rsidP="00693908">
            <w:pPr>
              <w:tabs>
                <w:tab w:val="left" w:pos="1661"/>
              </w:tabs>
              <w:spacing w:line="245" w:lineRule="auto"/>
              <w:jc w:val="both"/>
              <w:rPr>
                <w:sz w:val="24"/>
                <w:szCs w:val="24"/>
              </w:rPr>
            </w:pPr>
          </w:p>
        </w:tc>
        <w:tc>
          <w:tcPr>
            <w:tcW w:w="2980" w:type="dxa"/>
            <w:gridSpan w:val="2"/>
            <w:shd w:val="clear" w:color="auto" w:fill="FFFFFF"/>
          </w:tcPr>
          <w:p w14:paraId="032F1DF5" w14:textId="77777777" w:rsidR="00693908" w:rsidRDefault="00693908" w:rsidP="00693908">
            <w:pPr>
              <w:tabs>
                <w:tab w:val="left" w:pos="1901"/>
              </w:tabs>
              <w:spacing w:line="245" w:lineRule="auto"/>
              <w:ind w:right="43"/>
              <w:jc w:val="center"/>
              <w:rPr>
                <w:color w:val="000000"/>
                <w:sz w:val="24"/>
                <w:szCs w:val="24"/>
              </w:rPr>
            </w:pPr>
            <w:r>
              <w:rPr>
                <w:color w:val="000000"/>
                <w:sz w:val="24"/>
                <w:szCs w:val="24"/>
              </w:rPr>
              <w:t>-</w:t>
            </w:r>
          </w:p>
        </w:tc>
        <w:tc>
          <w:tcPr>
            <w:tcW w:w="1811" w:type="dxa"/>
            <w:shd w:val="clear" w:color="auto" w:fill="FFFFFF"/>
          </w:tcPr>
          <w:p w14:paraId="419D03F7" w14:textId="77777777" w:rsidR="00693908" w:rsidRPr="0054415E" w:rsidRDefault="00693908" w:rsidP="00693908">
            <w:pPr>
              <w:tabs>
                <w:tab w:val="left" w:pos="1661"/>
              </w:tabs>
              <w:spacing w:line="245" w:lineRule="auto"/>
              <w:jc w:val="both"/>
              <w:rPr>
                <w:sz w:val="24"/>
                <w:szCs w:val="24"/>
              </w:rPr>
            </w:pPr>
            <w:r w:rsidRPr="0054415E">
              <w:rPr>
                <w:sz w:val="24"/>
                <w:szCs w:val="24"/>
              </w:rPr>
              <w:t>Установление не требуется</w:t>
            </w:r>
          </w:p>
        </w:tc>
      </w:tr>
      <w:tr w:rsidR="00693908" w:rsidRPr="005F0C01" w14:paraId="7CF7A4BA" w14:textId="77777777" w:rsidTr="00693908">
        <w:tc>
          <w:tcPr>
            <w:tcW w:w="710" w:type="dxa"/>
          </w:tcPr>
          <w:p w14:paraId="0E199E66" w14:textId="77777777" w:rsidR="00693908" w:rsidRDefault="00693908" w:rsidP="008B724D">
            <w:pPr>
              <w:spacing w:line="245" w:lineRule="auto"/>
              <w:ind w:right="34"/>
              <w:jc w:val="center"/>
              <w:rPr>
                <w:sz w:val="24"/>
                <w:szCs w:val="24"/>
              </w:rPr>
            </w:pPr>
            <w:r w:rsidRPr="005F0C01">
              <w:rPr>
                <w:sz w:val="24"/>
                <w:szCs w:val="24"/>
              </w:rPr>
              <w:t>3</w:t>
            </w:r>
          </w:p>
        </w:tc>
        <w:tc>
          <w:tcPr>
            <w:tcW w:w="15026" w:type="dxa"/>
            <w:gridSpan w:val="15"/>
            <w:shd w:val="clear" w:color="auto" w:fill="FFFFFF"/>
          </w:tcPr>
          <w:p w14:paraId="07DE79E9" w14:textId="77777777" w:rsidR="00693908" w:rsidRPr="0054415E" w:rsidRDefault="00693908" w:rsidP="00693908">
            <w:pPr>
              <w:tabs>
                <w:tab w:val="left" w:pos="1661"/>
              </w:tabs>
              <w:spacing w:line="245" w:lineRule="auto"/>
              <w:jc w:val="center"/>
              <w:rPr>
                <w:sz w:val="24"/>
                <w:szCs w:val="24"/>
              </w:rPr>
            </w:pPr>
            <w:r w:rsidRPr="0054415E">
              <w:rPr>
                <w:sz w:val="24"/>
                <w:szCs w:val="24"/>
              </w:rPr>
              <w:t>Объекты местного значения в сфере здравоохранения</w:t>
            </w:r>
          </w:p>
        </w:tc>
      </w:tr>
      <w:tr w:rsidR="00693908" w:rsidRPr="005F0C01" w14:paraId="7F22ECB2" w14:textId="77777777" w:rsidTr="001D1F5E">
        <w:tc>
          <w:tcPr>
            <w:tcW w:w="710" w:type="dxa"/>
          </w:tcPr>
          <w:p w14:paraId="43775F8B" w14:textId="77777777" w:rsidR="00693908" w:rsidRDefault="00693908" w:rsidP="008B724D">
            <w:pPr>
              <w:spacing w:line="245" w:lineRule="auto"/>
              <w:ind w:right="34"/>
              <w:jc w:val="center"/>
              <w:rPr>
                <w:sz w:val="24"/>
                <w:szCs w:val="24"/>
              </w:rPr>
            </w:pPr>
            <w:r>
              <w:rPr>
                <w:sz w:val="24"/>
                <w:szCs w:val="24"/>
              </w:rPr>
              <w:t>3.1</w:t>
            </w:r>
          </w:p>
        </w:tc>
        <w:tc>
          <w:tcPr>
            <w:tcW w:w="2255" w:type="dxa"/>
            <w:gridSpan w:val="3"/>
            <w:shd w:val="clear" w:color="auto" w:fill="FFFFFF"/>
          </w:tcPr>
          <w:p w14:paraId="55992798" w14:textId="77777777" w:rsidR="00693908" w:rsidRDefault="00693908" w:rsidP="00693908">
            <w:pPr>
              <w:tabs>
                <w:tab w:val="left" w:pos="1661"/>
              </w:tabs>
              <w:spacing w:line="245" w:lineRule="auto"/>
              <w:jc w:val="both"/>
              <w:rPr>
                <w:sz w:val="24"/>
                <w:szCs w:val="24"/>
              </w:rPr>
            </w:pPr>
            <w:r>
              <w:rPr>
                <w:sz w:val="24"/>
                <w:szCs w:val="24"/>
              </w:rPr>
              <w:t xml:space="preserve">Обособленное структурно подразделение медицинской организации, </w:t>
            </w:r>
            <w:r>
              <w:rPr>
                <w:sz w:val="24"/>
                <w:szCs w:val="24"/>
              </w:rPr>
              <w:lastRenderedPageBreak/>
              <w:t>оказывающее первичную медико-санитарную помощь</w:t>
            </w:r>
          </w:p>
        </w:tc>
        <w:tc>
          <w:tcPr>
            <w:tcW w:w="2134" w:type="dxa"/>
            <w:gridSpan w:val="2"/>
            <w:shd w:val="clear" w:color="auto" w:fill="FFFFFF"/>
          </w:tcPr>
          <w:p w14:paraId="6F90D2B9" w14:textId="77777777" w:rsidR="00693908" w:rsidRDefault="00693908" w:rsidP="00693908">
            <w:pPr>
              <w:tabs>
                <w:tab w:val="left" w:pos="1661"/>
              </w:tabs>
              <w:spacing w:line="245" w:lineRule="auto"/>
              <w:jc w:val="both"/>
              <w:rPr>
                <w:sz w:val="24"/>
                <w:szCs w:val="24"/>
              </w:rPr>
            </w:pPr>
            <w:r>
              <w:rPr>
                <w:sz w:val="24"/>
                <w:szCs w:val="24"/>
              </w:rPr>
              <w:lastRenderedPageBreak/>
              <w:t>Строительство офиса врача общей практики в д. Большие Катраси</w:t>
            </w:r>
          </w:p>
        </w:tc>
        <w:tc>
          <w:tcPr>
            <w:tcW w:w="2267" w:type="dxa"/>
            <w:gridSpan w:val="3"/>
            <w:shd w:val="clear" w:color="auto" w:fill="FFFFFF"/>
          </w:tcPr>
          <w:p w14:paraId="21F1019D" w14:textId="77777777" w:rsidR="00693908" w:rsidRPr="0054415E" w:rsidRDefault="00693908" w:rsidP="00693908">
            <w:pPr>
              <w:tabs>
                <w:tab w:val="left" w:pos="1661"/>
              </w:tabs>
              <w:spacing w:line="245" w:lineRule="auto"/>
              <w:jc w:val="both"/>
              <w:rPr>
                <w:sz w:val="24"/>
                <w:szCs w:val="24"/>
              </w:rPr>
            </w:pPr>
            <w:r w:rsidRPr="0054415E">
              <w:rPr>
                <w:sz w:val="24"/>
                <w:szCs w:val="24"/>
              </w:rPr>
              <w:t xml:space="preserve">Чебоксарский район, </w:t>
            </w:r>
          </w:p>
          <w:p w14:paraId="35D7A7FF" w14:textId="77777777" w:rsidR="00693908" w:rsidRPr="0054415E" w:rsidRDefault="00693908" w:rsidP="00693908">
            <w:pPr>
              <w:tabs>
                <w:tab w:val="left" w:pos="1661"/>
              </w:tabs>
              <w:spacing w:line="245" w:lineRule="auto"/>
              <w:jc w:val="both"/>
              <w:rPr>
                <w:sz w:val="24"/>
                <w:szCs w:val="24"/>
              </w:rPr>
            </w:pPr>
            <w:r w:rsidRPr="0054415E">
              <w:rPr>
                <w:sz w:val="24"/>
                <w:szCs w:val="24"/>
              </w:rPr>
              <w:t xml:space="preserve">д. </w:t>
            </w:r>
            <w:r>
              <w:rPr>
                <w:sz w:val="24"/>
                <w:szCs w:val="24"/>
              </w:rPr>
              <w:t>Большие Катраси</w:t>
            </w:r>
          </w:p>
        </w:tc>
        <w:tc>
          <w:tcPr>
            <w:tcW w:w="1702" w:type="dxa"/>
            <w:gridSpan w:val="2"/>
            <w:shd w:val="clear" w:color="auto" w:fill="FFFFFF"/>
          </w:tcPr>
          <w:p w14:paraId="2D54B1D0" w14:textId="77777777" w:rsidR="00693908" w:rsidRPr="0054415E" w:rsidRDefault="00693908" w:rsidP="00693908">
            <w:pPr>
              <w:tabs>
                <w:tab w:val="left" w:pos="1661"/>
              </w:tabs>
              <w:spacing w:line="245" w:lineRule="auto"/>
              <w:jc w:val="both"/>
              <w:rPr>
                <w:sz w:val="24"/>
                <w:szCs w:val="24"/>
              </w:rPr>
            </w:pPr>
            <w:proofErr w:type="spellStart"/>
            <w:proofErr w:type="gramStart"/>
            <w:r>
              <w:rPr>
                <w:sz w:val="24"/>
                <w:szCs w:val="24"/>
              </w:rPr>
              <w:t>Строительст</w:t>
            </w:r>
            <w:proofErr w:type="spellEnd"/>
            <w:r>
              <w:rPr>
                <w:sz w:val="24"/>
                <w:szCs w:val="24"/>
              </w:rPr>
              <w:t>-во</w:t>
            </w:r>
            <w:proofErr w:type="gramEnd"/>
          </w:p>
        </w:tc>
        <w:tc>
          <w:tcPr>
            <w:tcW w:w="1877" w:type="dxa"/>
            <w:gridSpan w:val="2"/>
            <w:shd w:val="clear" w:color="auto" w:fill="FFFFFF"/>
          </w:tcPr>
          <w:p w14:paraId="253639AD" w14:textId="77777777" w:rsidR="00693908" w:rsidRDefault="00693908" w:rsidP="00693908">
            <w:pPr>
              <w:tabs>
                <w:tab w:val="left" w:pos="1661"/>
              </w:tabs>
              <w:spacing w:line="245" w:lineRule="auto"/>
              <w:jc w:val="both"/>
              <w:rPr>
                <w:sz w:val="24"/>
                <w:szCs w:val="24"/>
              </w:rPr>
            </w:pPr>
            <w:r>
              <w:rPr>
                <w:sz w:val="24"/>
                <w:szCs w:val="24"/>
              </w:rPr>
              <w:t>Общественно-деловая зона</w:t>
            </w:r>
          </w:p>
        </w:tc>
        <w:tc>
          <w:tcPr>
            <w:tcW w:w="2980" w:type="dxa"/>
            <w:gridSpan w:val="2"/>
            <w:shd w:val="clear" w:color="auto" w:fill="FFFFFF"/>
          </w:tcPr>
          <w:p w14:paraId="2C4F75C5" w14:textId="77777777" w:rsidR="00693908" w:rsidRPr="0054415E" w:rsidRDefault="00693908" w:rsidP="00693908">
            <w:pPr>
              <w:tabs>
                <w:tab w:val="left" w:pos="1901"/>
              </w:tabs>
              <w:spacing w:line="245" w:lineRule="auto"/>
              <w:ind w:right="43"/>
              <w:jc w:val="both"/>
              <w:rPr>
                <w:sz w:val="24"/>
                <w:szCs w:val="24"/>
              </w:rPr>
            </w:pPr>
            <w:r>
              <w:rPr>
                <w:color w:val="000000"/>
                <w:sz w:val="24"/>
                <w:szCs w:val="24"/>
              </w:rPr>
              <w:t>В</w:t>
            </w:r>
            <w:r w:rsidRPr="008B6BB5">
              <w:rPr>
                <w:color w:val="000000"/>
                <w:sz w:val="24"/>
                <w:szCs w:val="24"/>
              </w:rPr>
              <w:t xml:space="preserve"> соответствии с муниципальной программой «Экономическое развитие Чебоксарского района»</w:t>
            </w:r>
          </w:p>
        </w:tc>
        <w:tc>
          <w:tcPr>
            <w:tcW w:w="1811" w:type="dxa"/>
            <w:shd w:val="clear" w:color="auto" w:fill="FFFFFF"/>
          </w:tcPr>
          <w:p w14:paraId="7F65CAD3" w14:textId="77777777" w:rsidR="00693908" w:rsidRPr="0054415E" w:rsidRDefault="00693908" w:rsidP="00693908">
            <w:pPr>
              <w:tabs>
                <w:tab w:val="left" w:pos="1661"/>
              </w:tabs>
              <w:spacing w:line="245" w:lineRule="auto"/>
              <w:jc w:val="both"/>
              <w:rPr>
                <w:sz w:val="24"/>
                <w:szCs w:val="24"/>
              </w:rPr>
            </w:pPr>
            <w:r w:rsidRPr="0054415E">
              <w:rPr>
                <w:sz w:val="24"/>
                <w:szCs w:val="24"/>
              </w:rPr>
              <w:t>Установление не требуется</w:t>
            </w:r>
          </w:p>
        </w:tc>
      </w:tr>
      <w:tr w:rsidR="00693908" w:rsidRPr="005F0C01" w14:paraId="0867C510" w14:textId="77777777" w:rsidTr="001D1F5E">
        <w:tc>
          <w:tcPr>
            <w:tcW w:w="710" w:type="dxa"/>
          </w:tcPr>
          <w:p w14:paraId="79DF662A" w14:textId="77777777" w:rsidR="00693908" w:rsidRPr="005F0C01" w:rsidRDefault="00693908" w:rsidP="008B724D">
            <w:pPr>
              <w:spacing w:line="245" w:lineRule="auto"/>
              <w:ind w:right="34"/>
              <w:jc w:val="center"/>
              <w:rPr>
                <w:sz w:val="24"/>
                <w:szCs w:val="24"/>
              </w:rPr>
            </w:pPr>
            <w:r w:rsidRPr="005F0C01">
              <w:rPr>
                <w:sz w:val="24"/>
                <w:szCs w:val="24"/>
              </w:rPr>
              <w:t>4</w:t>
            </w:r>
          </w:p>
        </w:tc>
        <w:tc>
          <w:tcPr>
            <w:tcW w:w="15026" w:type="dxa"/>
            <w:gridSpan w:val="15"/>
            <w:shd w:val="clear" w:color="auto" w:fill="FFFFFF"/>
          </w:tcPr>
          <w:p w14:paraId="0A5F630E" w14:textId="77777777" w:rsidR="00693908" w:rsidRPr="0054415E" w:rsidRDefault="00693908" w:rsidP="008B724D">
            <w:pPr>
              <w:tabs>
                <w:tab w:val="left" w:pos="1661"/>
              </w:tabs>
              <w:spacing w:line="245" w:lineRule="auto"/>
              <w:jc w:val="center"/>
              <w:rPr>
                <w:sz w:val="24"/>
                <w:szCs w:val="24"/>
              </w:rPr>
            </w:pPr>
            <w:r w:rsidRPr="0054415E">
              <w:rPr>
                <w:sz w:val="24"/>
                <w:szCs w:val="24"/>
              </w:rPr>
              <w:t>Объекты местного значения в области водоснабжения населения, водоотведения</w:t>
            </w:r>
          </w:p>
        </w:tc>
      </w:tr>
      <w:tr w:rsidR="00693908" w:rsidRPr="005F0C01" w14:paraId="7BE52409" w14:textId="77777777" w:rsidTr="001D1F5E">
        <w:tc>
          <w:tcPr>
            <w:tcW w:w="710" w:type="dxa"/>
          </w:tcPr>
          <w:p w14:paraId="0FFFBA67" w14:textId="77777777" w:rsidR="00693908" w:rsidRPr="005F0C01" w:rsidRDefault="00693908" w:rsidP="008B724D">
            <w:pPr>
              <w:spacing w:line="245" w:lineRule="auto"/>
              <w:ind w:right="34"/>
              <w:jc w:val="center"/>
              <w:rPr>
                <w:sz w:val="24"/>
                <w:szCs w:val="24"/>
              </w:rPr>
            </w:pPr>
            <w:r w:rsidRPr="005F0C01">
              <w:rPr>
                <w:sz w:val="24"/>
                <w:szCs w:val="24"/>
              </w:rPr>
              <w:t>4.1</w:t>
            </w:r>
          </w:p>
        </w:tc>
        <w:tc>
          <w:tcPr>
            <w:tcW w:w="2255" w:type="dxa"/>
            <w:gridSpan w:val="3"/>
            <w:shd w:val="clear" w:color="auto" w:fill="FFFFFF"/>
          </w:tcPr>
          <w:p w14:paraId="609EAEBF" w14:textId="77777777" w:rsidR="00693908" w:rsidRPr="0054415E" w:rsidRDefault="00693908" w:rsidP="00D2123B">
            <w:pPr>
              <w:tabs>
                <w:tab w:val="left" w:pos="1593"/>
              </w:tabs>
              <w:spacing w:line="245" w:lineRule="auto"/>
              <w:ind w:right="34"/>
              <w:jc w:val="both"/>
              <w:rPr>
                <w:bCs/>
                <w:sz w:val="24"/>
                <w:szCs w:val="24"/>
              </w:rPr>
            </w:pPr>
            <w:r w:rsidRPr="0054415E">
              <w:rPr>
                <w:sz w:val="24"/>
                <w:szCs w:val="24"/>
              </w:rPr>
              <w:t>Водонапорные сети</w:t>
            </w:r>
          </w:p>
        </w:tc>
        <w:tc>
          <w:tcPr>
            <w:tcW w:w="2134" w:type="dxa"/>
            <w:gridSpan w:val="2"/>
            <w:shd w:val="clear" w:color="auto" w:fill="FFFFFF"/>
          </w:tcPr>
          <w:p w14:paraId="42A2D178" w14:textId="77777777" w:rsidR="00A25086" w:rsidRPr="00B407F7" w:rsidRDefault="00A25086" w:rsidP="00A25086">
            <w:pPr>
              <w:spacing w:line="276" w:lineRule="auto"/>
              <w:jc w:val="both"/>
              <w:rPr>
                <w:sz w:val="24"/>
                <w:szCs w:val="24"/>
              </w:rPr>
            </w:pPr>
            <w:r>
              <w:rPr>
                <w:sz w:val="24"/>
                <w:szCs w:val="24"/>
              </w:rPr>
              <w:t>Ремонт водопровода в д. Яуши</w:t>
            </w:r>
          </w:p>
          <w:p w14:paraId="7B4ABAA3" w14:textId="77777777" w:rsidR="00693908" w:rsidRPr="0054415E" w:rsidRDefault="00693908" w:rsidP="00FB5C42">
            <w:pPr>
              <w:spacing w:line="245" w:lineRule="auto"/>
              <w:jc w:val="both"/>
              <w:rPr>
                <w:bCs/>
                <w:sz w:val="24"/>
                <w:szCs w:val="24"/>
              </w:rPr>
            </w:pPr>
          </w:p>
        </w:tc>
        <w:tc>
          <w:tcPr>
            <w:tcW w:w="2267" w:type="dxa"/>
            <w:gridSpan w:val="3"/>
            <w:shd w:val="clear" w:color="auto" w:fill="FFFFFF"/>
          </w:tcPr>
          <w:p w14:paraId="7CE6FB71" w14:textId="77777777" w:rsidR="00693908" w:rsidRPr="0054415E" w:rsidRDefault="00693908" w:rsidP="00A25086">
            <w:pPr>
              <w:spacing w:line="245" w:lineRule="auto"/>
              <w:jc w:val="both"/>
              <w:rPr>
                <w:sz w:val="24"/>
                <w:szCs w:val="24"/>
              </w:rPr>
            </w:pPr>
            <w:r w:rsidRPr="0054415E">
              <w:rPr>
                <w:sz w:val="24"/>
                <w:szCs w:val="24"/>
              </w:rPr>
              <w:t xml:space="preserve">Чебоксарский район, д. </w:t>
            </w:r>
            <w:r w:rsidR="00A25086">
              <w:rPr>
                <w:sz w:val="24"/>
                <w:szCs w:val="24"/>
              </w:rPr>
              <w:t>Яуши</w:t>
            </w:r>
          </w:p>
        </w:tc>
        <w:tc>
          <w:tcPr>
            <w:tcW w:w="1702" w:type="dxa"/>
            <w:gridSpan w:val="2"/>
            <w:shd w:val="clear" w:color="auto" w:fill="FFFFFF"/>
          </w:tcPr>
          <w:p w14:paraId="4449248C" w14:textId="77777777" w:rsidR="00693908" w:rsidRPr="0054415E" w:rsidRDefault="00A25086" w:rsidP="001871A3">
            <w:pPr>
              <w:jc w:val="both"/>
              <w:rPr>
                <w:bCs/>
                <w:sz w:val="24"/>
                <w:szCs w:val="24"/>
              </w:rPr>
            </w:pPr>
            <w:r>
              <w:rPr>
                <w:sz w:val="24"/>
                <w:szCs w:val="24"/>
              </w:rPr>
              <w:t>Ремонт</w:t>
            </w:r>
            <w:r w:rsidR="00693908" w:rsidRPr="0054415E">
              <w:rPr>
                <w:sz w:val="24"/>
                <w:szCs w:val="24"/>
              </w:rPr>
              <w:t xml:space="preserve"> </w:t>
            </w:r>
          </w:p>
        </w:tc>
        <w:tc>
          <w:tcPr>
            <w:tcW w:w="1877" w:type="dxa"/>
            <w:gridSpan w:val="2"/>
            <w:shd w:val="clear" w:color="auto" w:fill="FFFFFF"/>
          </w:tcPr>
          <w:p w14:paraId="450BEA7F" w14:textId="77777777" w:rsidR="00693908" w:rsidRPr="0054415E" w:rsidRDefault="00693908" w:rsidP="00D2123B">
            <w:pPr>
              <w:spacing w:line="245" w:lineRule="auto"/>
              <w:ind w:right="9"/>
              <w:jc w:val="both"/>
              <w:rPr>
                <w:sz w:val="24"/>
                <w:szCs w:val="24"/>
              </w:rPr>
            </w:pPr>
            <w:r w:rsidRPr="0054415E">
              <w:rPr>
                <w:sz w:val="24"/>
                <w:szCs w:val="24"/>
              </w:rPr>
              <w:t>Жилая зона</w:t>
            </w:r>
          </w:p>
        </w:tc>
        <w:tc>
          <w:tcPr>
            <w:tcW w:w="2980" w:type="dxa"/>
            <w:gridSpan w:val="2"/>
            <w:shd w:val="clear" w:color="auto" w:fill="FFFFFF"/>
          </w:tcPr>
          <w:p w14:paraId="752FE998" w14:textId="77777777" w:rsidR="00693908" w:rsidRPr="0054415E" w:rsidRDefault="00A25086" w:rsidP="00A25086">
            <w:pPr>
              <w:tabs>
                <w:tab w:val="left" w:pos="1901"/>
              </w:tabs>
              <w:spacing w:line="245" w:lineRule="auto"/>
              <w:ind w:right="43"/>
              <w:jc w:val="center"/>
              <w:rPr>
                <w:bCs/>
                <w:sz w:val="24"/>
                <w:szCs w:val="24"/>
              </w:rPr>
            </w:pPr>
            <w:r>
              <w:rPr>
                <w:sz w:val="24"/>
                <w:szCs w:val="24"/>
              </w:rPr>
              <w:t>-</w:t>
            </w:r>
          </w:p>
        </w:tc>
        <w:tc>
          <w:tcPr>
            <w:tcW w:w="1811" w:type="dxa"/>
            <w:shd w:val="clear" w:color="auto" w:fill="FFFFFF"/>
          </w:tcPr>
          <w:p w14:paraId="4A2155CB" w14:textId="77777777" w:rsidR="00693908" w:rsidRPr="0054415E" w:rsidRDefault="00693908" w:rsidP="008B724D">
            <w:pPr>
              <w:tabs>
                <w:tab w:val="left" w:pos="1661"/>
              </w:tabs>
              <w:spacing w:line="245" w:lineRule="auto"/>
              <w:jc w:val="both"/>
              <w:rPr>
                <w:sz w:val="24"/>
                <w:szCs w:val="24"/>
              </w:rPr>
            </w:pPr>
            <w:r w:rsidRPr="0054415E">
              <w:rPr>
                <w:sz w:val="23"/>
                <w:szCs w:val="23"/>
              </w:rPr>
              <w:t>Санитарно-защитная полоса не менее 10 м от крайних линий водопровода</w:t>
            </w:r>
          </w:p>
        </w:tc>
      </w:tr>
      <w:tr w:rsidR="00A25086" w:rsidRPr="005F0C01" w14:paraId="77AC13C0" w14:textId="77777777" w:rsidTr="001D1F5E">
        <w:tc>
          <w:tcPr>
            <w:tcW w:w="710" w:type="dxa"/>
          </w:tcPr>
          <w:p w14:paraId="20A45E90" w14:textId="77777777" w:rsidR="00A25086" w:rsidRPr="005F0C01" w:rsidRDefault="00A25086" w:rsidP="008B724D">
            <w:pPr>
              <w:spacing w:line="245" w:lineRule="auto"/>
              <w:ind w:right="34"/>
              <w:jc w:val="center"/>
              <w:rPr>
                <w:sz w:val="24"/>
                <w:szCs w:val="24"/>
              </w:rPr>
            </w:pPr>
            <w:r>
              <w:rPr>
                <w:sz w:val="24"/>
                <w:szCs w:val="24"/>
              </w:rPr>
              <w:t>4.2</w:t>
            </w:r>
          </w:p>
        </w:tc>
        <w:tc>
          <w:tcPr>
            <w:tcW w:w="2255" w:type="dxa"/>
            <w:gridSpan w:val="3"/>
            <w:shd w:val="clear" w:color="auto" w:fill="FFFFFF"/>
          </w:tcPr>
          <w:p w14:paraId="5CCC865D" w14:textId="77777777" w:rsidR="00A25086" w:rsidRPr="0054415E" w:rsidRDefault="00A25086" w:rsidP="00D2123B">
            <w:pPr>
              <w:tabs>
                <w:tab w:val="left" w:pos="1593"/>
              </w:tabs>
              <w:spacing w:line="245" w:lineRule="auto"/>
              <w:ind w:right="34"/>
              <w:jc w:val="both"/>
              <w:rPr>
                <w:sz w:val="24"/>
                <w:szCs w:val="24"/>
              </w:rPr>
            </w:pPr>
            <w:r>
              <w:rPr>
                <w:sz w:val="24"/>
                <w:szCs w:val="24"/>
              </w:rPr>
              <w:t>Водонапорные сети</w:t>
            </w:r>
          </w:p>
        </w:tc>
        <w:tc>
          <w:tcPr>
            <w:tcW w:w="2134" w:type="dxa"/>
            <w:gridSpan w:val="2"/>
            <w:shd w:val="clear" w:color="auto" w:fill="FFFFFF"/>
          </w:tcPr>
          <w:p w14:paraId="2D4B85A3" w14:textId="77777777" w:rsidR="00A25086" w:rsidRDefault="00A25086" w:rsidP="00A25086">
            <w:pPr>
              <w:spacing w:line="276" w:lineRule="auto"/>
              <w:jc w:val="both"/>
              <w:rPr>
                <w:sz w:val="24"/>
                <w:szCs w:val="24"/>
              </w:rPr>
            </w:pPr>
            <w:r>
              <w:rPr>
                <w:sz w:val="24"/>
                <w:szCs w:val="24"/>
              </w:rPr>
              <w:t>Ремонт водопровода в д. Малые Карачуры</w:t>
            </w:r>
          </w:p>
        </w:tc>
        <w:tc>
          <w:tcPr>
            <w:tcW w:w="2267" w:type="dxa"/>
            <w:gridSpan w:val="3"/>
            <w:shd w:val="clear" w:color="auto" w:fill="FFFFFF"/>
          </w:tcPr>
          <w:p w14:paraId="45528E9D" w14:textId="77777777" w:rsidR="00A25086" w:rsidRPr="0054415E" w:rsidRDefault="00A25086" w:rsidP="00A25086">
            <w:pPr>
              <w:spacing w:line="245" w:lineRule="auto"/>
              <w:jc w:val="both"/>
              <w:rPr>
                <w:sz w:val="24"/>
                <w:szCs w:val="24"/>
              </w:rPr>
            </w:pPr>
            <w:r w:rsidRPr="0054415E">
              <w:rPr>
                <w:sz w:val="24"/>
                <w:szCs w:val="24"/>
              </w:rPr>
              <w:t xml:space="preserve">Чебоксарский район, д. </w:t>
            </w:r>
            <w:r>
              <w:rPr>
                <w:sz w:val="24"/>
                <w:szCs w:val="24"/>
              </w:rPr>
              <w:t>Малые Карачуры</w:t>
            </w:r>
          </w:p>
        </w:tc>
        <w:tc>
          <w:tcPr>
            <w:tcW w:w="1702" w:type="dxa"/>
            <w:gridSpan w:val="2"/>
            <w:shd w:val="clear" w:color="auto" w:fill="FFFFFF"/>
          </w:tcPr>
          <w:p w14:paraId="0B35F30E" w14:textId="77777777" w:rsidR="00A25086" w:rsidRDefault="00A25086" w:rsidP="001871A3">
            <w:pPr>
              <w:jc w:val="both"/>
              <w:rPr>
                <w:sz w:val="24"/>
                <w:szCs w:val="24"/>
              </w:rPr>
            </w:pPr>
            <w:r>
              <w:rPr>
                <w:sz w:val="24"/>
                <w:szCs w:val="24"/>
              </w:rPr>
              <w:t>Ремонт</w:t>
            </w:r>
          </w:p>
        </w:tc>
        <w:tc>
          <w:tcPr>
            <w:tcW w:w="1877" w:type="dxa"/>
            <w:gridSpan w:val="2"/>
            <w:shd w:val="clear" w:color="auto" w:fill="FFFFFF"/>
          </w:tcPr>
          <w:p w14:paraId="2FBA27A5" w14:textId="77777777" w:rsidR="00A25086" w:rsidRPr="0054415E" w:rsidRDefault="00A25086" w:rsidP="00A25086">
            <w:pPr>
              <w:spacing w:line="245" w:lineRule="auto"/>
              <w:ind w:right="9"/>
              <w:jc w:val="both"/>
              <w:rPr>
                <w:sz w:val="24"/>
                <w:szCs w:val="24"/>
              </w:rPr>
            </w:pPr>
            <w:r w:rsidRPr="0054415E">
              <w:rPr>
                <w:sz w:val="24"/>
                <w:szCs w:val="24"/>
              </w:rPr>
              <w:t>Жилая зона</w:t>
            </w:r>
          </w:p>
        </w:tc>
        <w:tc>
          <w:tcPr>
            <w:tcW w:w="2980" w:type="dxa"/>
            <w:gridSpan w:val="2"/>
            <w:shd w:val="clear" w:color="auto" w:fill="FFFFFF"/>
          </w:tcPr>
          <w:p w14:paraId="138FAA54" w14:textId="77777777" w:rsidR="00A25086" w:rsidRPr="0054415E" w:rsidRDefault="00A25086" w:rsidP="00A25086">
            <w:pPr>
              <w:tabs>
                <w:tab w:val="left" w:pos="1901"/>
              </w:tabs>
              <w:spacing w:line="245" w:lineRule="auto"/>
              <w:ind w:right="43"/>
              <w:jc w:val="center"/>
              <w:rPr>
                <w:bCs/>
                <w:sz w:val="24"/>
                <w:szCs w:val="24"/>
              </w:rPr>
            </w:pPr>
            <w:r>
              <w:rPr>
                <w:sz w:val="24"/>
                <w:szCs w:val="24"/>
              </w:rPr>
              <w:t>-</w:t>
            </w:r>
          </w:p>
        </w:tc>
        <w:tc>
          <w:tcPr>
            <w:tcW w:w="1811" w:type="dxa"/>
            <w:shd w:val="clear" w:color="auto" w:fill="FFFFFF"/>
          </w:tcPr>
          <w:p w14:paraId="098613A3" w14:textId="77777777" w:rsidR="00A25086" w:rsidRPr="0054415E" w:rsidRDefault="00A25086" w:rsidP="00A25086">
            <w:pPr>
              <w:tabs>
                <w:tab w:val="left" w:pos="1661"/>
              </w:tabs>
              <w:spacing w:line="245" w:lineRule="auto"/>
              <w:jc w:val="both"/>
              <w:rPr>
                <w:sz w:val="24"/>
                <w:szCs w:val="24"/>
              </w:rPr>
            </w:pPr>
            <w:r w:rsidRPr="0054415E">
              <w:rPr>
                <w:sz w:val="23"/>
                <w:szCs w:val="23"/>
              </w:rPr>
              <w:t>Санитарно-защитная полоса не менее 10 м от крайних линий водопровода</w:t>
            </w:r>
          </w:p>
        </w:tc>
      </w:tr>
      <w:tr w:rsidR="00A25086" w:rsidRPr="005F0C01" w14:paraId="1C5573A5" w14:textId="77777777" w:rsidTr="001D1F5E">
        <w:tc>
          <w:tcPr>
            <w:tcW w:w="710" w:type="dxa"/>
          </w:tcPr>
          <w:p w14:paraId="1F7EAE27" w14:textId="77777777" w:rsidR="00A25086" w:rsidRDefault="00E74565" w:rsidP="008B724D">
            <w:pPr>
              <w:spacing w:line="245" w:lineRule="auto"/>
              <w:ind w:right="34"/>
              <w:jc w:val="center"/>
              <w:rPr>
                <w:sz w:val="24"/>
                <w:szCs w:val="24"/>
              </w:rPr>
            </w:pPr>
            <w:r>
              <w:rPr>
                <w:sz w:val="24"/>
                <w:szCs w:val="24"/>
              </w:rPr>
              <w:t>4.3</w:t>
            </w:r>
          </w:p>
        </w:tc>
        <w:tc>
          <w:tcPr>
            <w:tcW w:w="2255" w:type="dxa"/>
            <w:gridSpan w:val="3"/>
            <w:shd w:val="clear" w:color="auto" w:fill="FFFFFF"/>
          </w:tcPr>
          <w:p w14:paraId="59EBDC51" w14:textId="77777777" w:rsidR="00A25086" w:rsidRDefault="00E74565" w:rsidP="00D2123B">
            <w:pPr>
              <w:tabs>
                <w:tab w:val="left" w:pos="1593"/>
              </w:tabs>
              <w:spacing w:line="245" w:lineRule="auto"/>
              <w:ind w:right="34"/>
              <w:jc w:val="both"/>
              <w:rPr>
                <w:sz w:val="24"/>
                <w:szCs w:val="24"/>
              </w:rPr>
            </w:pPr>
            <w:r>
              <w:rPr>
                <w:sz w:val="24"/>
                <w:szCs w:val="24"/>
              </w:rPr>
              <w:t>Водонапорные сети</w:t>
            </w:r>
          </w:p>
        </w:tc>
        <w:tc>
          <w:tcPr>
            <w:tcW w:w="2134" w:type="dxa"/>
            <w:gridSpan w:val="2"/>
            <w:shd w:val="clear" w:color="auto" w:fill="FFFFFF"/>
          </w:tcPr>
          <w:p w14:paraId="486FFA93" w14:textId="77777777" w:rsidR="00A25086" w:rsidRDefault="00E74565" w:rsidP="00A25086">
            <w:pPr>
              <w:spacing w:line="276" w:lineRule="auto"/>
              <w:jc w:val="both"/>
              <w:rPr>
                <w:sz w:val="24"/>
                <w:szCs w:val="24"/>
              </w:rPr>
            </w:pPr>
            <w:r>
              <w:rPr>
                <w:sz w:val="24"/>
                <w:szCs w:val="24"/>
              </w:rPr>
              <w:t>Реконструкция систем водоснабжения в д. Большие Катраси, д. Митрофанкасы</w:t>
            </w:r>
          </w:p>
        </w:tc>
        <w:tc>
          <w:tcPr>
            <w:tcW w:w="2267" w:type="dxa"/>
            <w:gridSpan w:val="3"/>
            <w:shd w:val="clear" w:color="auto" w:fill="FFFFFF"/>
          </w:tcPr>
          <w:p w14:paraId="0AECA981" w14:textId="77777777" w:rsidR="00A25086" w:rsidRPr="0054415E" w:rsidRDefault="00E74565" w:rsidP="00A25086">
            <w:pPr>
              <w:spacing w:line="245" w:lineRule="auto"/>
              <w:jc w:val="both"/>
              <w:rPr>
                <w:sz w:val="24"/>
                <w:szCs w:val="24"/>
              </w:rPr>
            </w:pPr>
            <w:r w:rsidRPr="0054415E">
              <w:rPr>
                <w:sz w:val="24"/>
                <w:szCs w:val="24"/>
              </w:rPr>
              <w:t>Чебоксарский район, д.</w:t>
            </w:r>
            <w:r>
              <w:rPr>
                <w:sz w:val="24"/>
                <w:szCs w:val="24"/>
              </w:rPr>
              <w:t xml:space="preserve"> Большие Катраси, д. Митрофанкасы</w:t>
            </w:r>
          </w:p>
        </w:tc>
        <w:tc>
          <w:tcPr>
            <w:tcW w:w="1702" w:type="dxa"/>
            <w:gridSpan w:val="2"/>
            <w:shd w:val="clear" w:color="auto" w:fill="FFFFFF"/>
          </w:tcPr>
          <w:p w14:paraId="342F7402" w14:textId="77777777" w:rsidR="00A25086" w:rsidRDefault="00E74565" w:rsidP="001871A3">
            <w:pPr>
              <w:jc w:val="both"/>
              <w:rPr>
                <w:sz w:val="24"/>
                <w:szCs w:val="24"/>
              </w:rPr>
            </w:pPr>
            <w:r>
              <w:rPr>
                <w:sz w:val="24"/>
                <w:szCs w:val="24"/>
              </w:rPr>
              <w:t>Реконструкция</w:t>
            </w:r>
          </w:p>
        </w:tc>
        <w:tc>
          <w:tcPr>
            <w:tcW w:w="1877" w:type="dxa"/>
            <w:gridSpan w:val="2"/>
            <w:shd w:val="clear" w:color="auto" w:fill="FFFFFF"/>
          </w:tcPr>
          <w:p w14:paraId="1B8248C5" w14:textId="77777777" w:rsidR="00A25086" w:rsidRPr="0054415E" w:rsidRDefault="00E74565" w:rsidP="00A25086">
            <w:pPr>
              <w:spacing w:line="245" w:lineRule="auto"/>
              <w:ind w:right="9"/>
              <w:jc w:val="both"/>
              <w:rPr>
                <w:sz w:val="24"/>
                <w:szCs w:val="24"/>
              </w:rPr>
            </w:pPr>
            <w:r>
              <w:rPr>
                <w:sz w:val="24"/>
                <w:szCs w:val="24"/>
              </w:rPr>
              <w:t>Жилая зона</w:t>
            </w:r>
          </w:p>
        </w:tc>
        <w:tc>
          <w:tcPr>
            <w:tcW w:w="2980" w:type="dxa"/>
            <w:gridSpan w:val="2"/>
            <w:shd w:val="clear" w:color="auto" w:fill="FFFFFF"/>
          </w:tcPr>
          <w:p w14:paraId="702E7173" w14:textId="77777777" w:rsidR="00A25086" w:rsidRDefault="00E74565" w:rsidP="00E74565">
            <w:pPr>
              <w:tabs>
                <w:tab w:val="left" w:pos="1901"/>
              </w:tabs>
              <w:spacing w:line="245" w:lineRule="auto"/>
              <w:ind w:right="43"/>
              <w:jc w:val="both"/>
              <w:rPr>
                <w:sz w:val="24"/>
                <w:szCs w:val="24"/>
              </w:rPr>
            </w:pPr>
            <w:r>
              <w:rPr>
                <w:color w:val="000000"/>
                <w:sz w:val="24"/>
                <w:szCs w:val="24"/>
              </w:rPr>
              <w:t xml:space="preserve">В </w:t>
            </w:r>
            <w:r w:rsidRPr="008B6BB5">
              <w:rPr>
                <w:color w:val="000000"/>
                <w:sz w:val="24"/>
                <w:szCs w:val="24"/>
              </w:rPr>
              <w:t>соответствии с муниципальной программой «Экономическое развитие Чебоксарского района»</w:t>
            </w:r>
          </w:p>
        </w:tc>
        <w:tc>
          <w:tcPr>
            <w:tcW w:w="1811" w:type="dxa"/>
            <w:shd w:val="clear" w:color="auto" w:fill="FFFFFF"/>
          </w:tcPr>
          <w:p w14:paraId="40C33859" w14:textId="77777777" w:rsidR="00A25086" w:rsidRPr="0054415E" w:rsidRDefault="00E74565" w:rsidP="00A25086">
            <w:pPr>
              <w:tabs>
                <w:tab w:val="left" w:pos="1661"/>
              </w:tabs>
              <w:spacing w:line="245" w:lineRule="auto"/>
              <w:jc w:val="both"/>
              <w:rPr>
                <w:sz w:val="23"/>
                <w:szCs w:val="23"/>
              </w:rPr>
            </w:pPr>
            <w:r w:rsidRPr="0054415E">
              <w:rPr>
                <w:sz w:val="23"/>
                <w:szCs w:val="23"/>
              </w:rPr>
              <w:t>Санитарно-защитная полоса не менее 10 м от крайних линий водопровода</w:t>
            </w:r>
          </w:p>
        </w:tc>
      </w:tr>
      <w:tr w:rsidR="00AF6911" w:rsidRPr="005F0C01" w14:paraId="38FFFABB" w14:textId="77777777" w:rsidTr="001D1F5E">
        <w:tc>
          <w:tcPr>
            <w:tcW w:w="710" w:type="dxa"/>
          </w:tcPr>
          <w:p w14:paraId="15423518" w14:textId="77777777" w:rsidR="00AF6911" w:rsidRDefault="00AF6911" w:rsidP="008B724D">
            <w:pPr>
              <w:spacing w:line="245" w:lineRule="auto"/>
              <w:ind w:right="34"/>
              <w:jc w:val="center"/>
              <w:rPr>
                <w:sz w:val="24"/>
                <w:szCs w:val="24"/>
              </w:rPr>
            </w:pPr>
            <w:r>
              <w:rPr>
                <w:sz w:val="24"/>
                <w:szCs w:val="24"/>
              </w:rPr>
              <w:t>4.4</w:t>
            </w:r>
          </w:p>
        </w:tc>
        <w:tc>
          <w:tcPr>
            <w:tcW w:w="2255" w:type="dxa"/>
            <w:gridSpan w:val="3"/>
            <w:shd w:val="clear" w:color="auto" w:fill="FFFFFF"/>
          </w:tcPr>
          <w:p w14:paraId="27FB9D61" w14:textId="77777777" w:rsidR="00AF6911" w:rsidRPr="0054415E" w:rsidRDefault="00AF6911" w:rsidP="00AF6911">
            <w:pPr>
              <w:tabs>
                <w:tab w:val="left" w:pos="1593"/>
              </w:tabs>
              <w:spacing w:line="245" w:lineRule="auto"/>
              <w:ind w:right="34"/>
              <w:jc w:val="both"/>
              <w:rPr>
                <w:sz w:val="24"/>
                <w:szCs w:val="24"/>
              </w:rPr>
            </w:pPr>
            <w:r>
              <w:rPr>
                <w:sz w:val="24"/>
                <w:szCs w:val="24"/>
              </w:rPr>
              <w:t>Водонапорная башня</w:t>
            </w:r>
          </w:p>
        </w:tc>
        <w:tc>
          <w:tcPr>
            <w:tcW w:w="2134" w:type="dxa"/>
            <w:gridSpan w:val="2"/>
            <w:shd w:val="clear" w:color="auto" w:fill="FFFFFF"/>
          </w:tcPr>
          <w:p w14:paraId="7AD16CE6" w14:textId="77777777" w:rsidR="00AF6911" w:rsidRPr="0054415E" w:rsidRDefault="00AF6911" w:rsidP="00AF6911">
            <w:pPr>
              <w:spacing w:line="245" w:lineRule="auto"/>
              <w:jc w:val="both"/>
              <w:rPr>
                <w:sz w:val="24"/>
                <w:szCs w:val="24"/>
              </w:rPr>
            </w:pPr>
            <w:r>
              <w:rPr>
                <w:sz w:val="24"/>
                <w:szCs w:val="24"/>
              </w:rPr>
              <w:t>Строительство водонапорной башни д. Большие Катраси</w:t>
            </w:r>
          </w:p>
        </w:tc>
        <w:tc>
          <w:tcPr>
            <w:tcW w:w="2267" w:type="dxa"/>
            <w:gridSpan w:val="3"/>
            <w:shd w:val="clear" w:color="auto" w:fill="FFFFFF"/>
          </w:tcPr>
          <w:p w14:paraId="4F4BAB84" w14:textId="77777777" w:rsidR="00AF6911" w:rsidRPr="0054415E" w:rsidRDefault="00AF6911" w:rsidP="00AF6911">
            <w:pPr>
              <w:spacing w:line="245" w:lineRule="auto"/>
              <w:jc w:val="both"/>
              <w:rPr>
                <w:sz w:val="24"/>
                <w:szCs w:val="24"/>
              </w:rPr>
            </w:pPr>
            <w:r w:rsidRPr="0054415E">
              <w:rPr>
                <w:sz w:val="24"/>
                <w:szCs w:val="24"/>
              </w:rPr>
              <w:t xml:space="preserve">Чебоксарский район, д. </w:t>
            </w:r>
            <w:r>
              <w:rPr>
                <w:sz w:val="24"/>
                <w:szCs w:val="24"/>
              </w:rPr>
              <w:t>Большие Катраси</w:t>
            </w:r>
          </w:p>
        </w:tc>
        <w:tc>
          <w:tcPr>
            <w:tcW w:w="1702" w:type="dxa"/>
            <w:gridSpan w:val="2"/>
            <w:shd w:val="clear" w:color="auto" w:fill="FFFFFF"/>
          </w:tcPr>
          <w:p w14:paraId="24FFB973" w14:textId="77777777" w:rsidR="00AF6911" w:rsidRPr="0054415E" w:rsidRDefault="00AF6911" w:rsidP="00AF6911">
            <w:pPr>
              <w:jc w:val="both"/>
              <w:rPr>
                <w:bCs/>
                <w:sz w:val="24"/>
                <w:szCs w:val="24"/>
              </w:rPr>
            </w:pPr>
            <w:proofErr w:type="spellStart"/>
            <w:proofErr w:type="gramStart"/>
            <w:r w:rsidRPr="0054415E">
              <w:rPr>
                <w:sz w:val="24"/>
                <w:szCs w:val="24"/>
              </w:rPr>
              <w:t>Строительст</w:t>
            </w:r>
            <w:proofErr w:type="spellEnd"/>
            <w:r w:rsidRPr="0054415E">
              <w:rPr>
                <w:sz w:val="24"/>
                <w:szCs w:val="24"/>
              </w:rPr>
              <w:t>-во</w:t>
            </w:r>
            <w:proofErr w:type="gramEnd"/>
            <w:r w:rsidRPr="0054415E">
              <w:rPr>
                <w:sz w:val="24"/>
                <w:szCs w:val="24"/>
              </w:rPr>
              <w:t xml:space="preserve"> </w:t>
            </w:r>
          </w:p>
        </w:tc>
        <w:tc>
          <w:tcPr>
            <w:tcW w:w="1877" w:type="dxa"/>
            <w:gridSpan w:val="2"/>
            <w:shd w:val="clear" w:color="auto" w:fill="FFFFFF"/>
          </w:tcPr>
          <w:p w14:paraId="017A4A19" w14:textId="77777777" w:rsidR="00AF6911" w:rsidRPr="0054415E" w:rsidRDefault="00AF6911" w:rsidP="00AF6911">
            <w:pPr>
              <w:spacing w:line="245" w:lineRule="auto"/>
              <w:ind w:right="9"/>
              <w:jc w:val="both"/>
              <w:rPr>
                <w:sz w:val="24"/>
                <w:szCs w:val="24"/>
              </w:rPr>
            </w:pPr>
            <w:r>
              <w:rPr>
                <w:sz w:val="24"/>
                <w:szCs w:val="24"/>
              </w:rPr>
              <w:t>Планируемая зона инженерной инфраструктуры</w:t>
            </w:r>
          </w:p>
        </w:tc>
        <w:tc>
          <w:tcPr>
            <w:tcW w:w="2980" w:type="dxa"/>
            <w:gridSpan w:val="2"/>
            <w:shd w:val="clear" w:color="auto" w:fill="FFFFFF"/>
          </w:tcPr>
          <w:p w14:paraId="4B7941FA" w14:textId="77777777" w:rsidR="00AF6911" w:rsidRPr="0054415E" w:rsidRDefault="00AF6911" w:rsidP="00AF6911">
            <w:pPr>
              <w:tabs>
                <w:tab w:val="left" w:pos="1901"/>
              </w:tabs>
              <w:spacing w:line="245" w:lineRule="auto"/>
              <w:ind w:right="43"/>
              <w:jc w:val="center"/>
              <w:rPr>
                <w:bCs/>
                <w:sz w:val="24"/>
                <w:szCs w:val="24"/>
              </w:rPr>
            </w:pPr>
            <w:r>
              <w:rPr>
                <w:sz w:val="24"/>
                <w:szCs w:val="24"/>
              </w:rPr>
              <w:t>-</w:t>
            </w:r>
          </w:p>
        </w:tc>
        <w:tc>
          <w:tcPr>
            <w:tcW w:w="1811" w:type="dxa"/>
            <w:shd w:val="clear" w:color="auto" w:fill="FFFFFF"/>
          </w:tcPr>
          <w:p w14:paraId="05E4E3B3" w14:textId="77777777" w:rsidR="00AF6911" w:rsidRPr="0054415E" w:rsidRDefault="00AF6911" w:rsidP="00AF6911">
            <w:pPr>
              <w:tabs>
                <w:tab w:val="left" w:pos="1661"/>
              </w:tabs>
              <w:spacing w:line="245" w:lineRule="auto"/>
              <w:jc w:val="both"/>
              <w:rPr>
                <w:sz w:val="24"/>
                <w:szCs w:val="24"/>
              </w:rPr>
            </w:pPr>
            <w:r w:rsidRPr="0054415E">
              <w:rPr>
                <w:sz w:val="24"/>
                <w:szCs w:val="24"/>
              </w:rPr>
              <w:t>Зона санитарной охраны устанавливается проектом. Справочно – не менее 30 м</w:t>
            </w:r>
          </w:p>
        </w:tc>
      </w:tr>
      <w:tr w:rsidR="00AF6911" w:rsidRPr="005F0C01" w14:paraId="1E6CB5C3" w14:textId="77777777" w:rsidTr="001D1F5E">
        <w:tc>
          <w:tcPr>
            <w:tcW w:w="710" w:type="dxa"/>
          </w:tcPr>
          <w:p w14:paraId="4F42B452" w14:textId="77777777" w:rsidR="00AF6911" w:rsidRDefault="00AF6911" w:rsidP="008B724D">
            <w:pPr>
              <w:spacing w:line="245" w:lineRule="auto"/>
              <w:ind w:right="34"/>
              <w:jc w:val="center"/>
              <w:rPr>
                <w:sz w:val="24"/>
                <w:szCs w:val="24"/>
              </w:rPr>
            </w:pPr>
            <w:r>
              <w:rPr>
                <w:sz w:val="24"/>
                <w:szCs w:val="24"/>
              </w:rPr>
              <w:t>4.5</w:t>
            </w:r>
          </w:p>
        </w:tc>
        <w:tc>
          <w:tcPr>
            <w:tcW w:w="2255" w:type="dxa"/>
            <w:gridSpan w:val="3"/>
            <w:shd w:val="clear" w:color="auto" w:fill="FFFFFF"/>
          </w:tcPr>
          <w:p w14:paraId="4D0C8634" w14:textId="77777777" w:rsidR="00AF6911" w:rsidRPr="0054415E" w:rsidRDefault="00AF6911" w:rsidP="00AF6911">
            <w:pPr>
              <w:tabs>
                <w:tab w:val="left" w:pos="1593"/>
              </w:tabs>
              <w:spacing w:line="245" w:lineRule="auto"/>
              <w:ind w:right="34"/>
              <w:jc w:val="both"/>
              <w:rPr>
                <w:sz w:val="24"/>
                <w:szCs w:val="24"/>
              </w:rPr>
            </w:pPr>
            <w:r>
              <w:rPr>
                <w:sz w:val="24"/>
                <w:szCs w:val="24"/>
              </w:rPr>
              <w:t>Водонапорная башня</w:t>
            </w:r>
          </w:p>
        </w:tc>
        <w:tc>
          <w:tcPr>
            <w:tcW w:w="2134" w:type="dxa"/>
            <w:gridSpan w:val="2"/>
            <w:shd w:val="clear" w:color="auto" w:fill="FFFFFF"/>
          </w:tcPr>
          <w:p w14:paraId="74855F9D" w14:textId="77777777" w:rsidR="00AF6911" w:rsidRPr="0054415E" w:rsidRDefault="00AF6911" w:rsidP="00AF6911">
            <w:pPr>
              <w:spacing w:line="245" w:lineRule="auto"/>
              <w:jc w:val="both"/>
              <w:rPr>
                <w:sz w:val="24"/>
                <w:szCs w:val="24"/>
              </w:rPr>
            </w:pPr>
            <w:r>
              <w:rPr>
                <w:sz w:val="24"/>
                <w:szCs w:val="24"/>
              </w:rPr>
              <w:t xml:space="preserve">Строительство водонапорной </w:t>
            </w:r>
            <w:r>
              <w:rPr>
                <w:sz w:val="24"/>
                <w:szCs w:val="24"/>
              </w:rPr>
              <w:lastRenderedPageBreak/>
              <w:t>башни д. Малое Янгильдино</w:t>
            </w:r>
          </w:p>
        </w:tc>
        <w:tc>
          <w:tcPr>
            <w:tcW w:w="2267" w:type="dxa"/>
            <w:gridSpan w:val="3"/>
            <w:shd w:val="clear" w:color="auto" w:fill="FFFFFF"/>
          </w:tcPr>
          <w:p w14:paraId="3BB20B5D" w14:textId="77777777" w:rsidR="00AF6911" w:rsidRPr="0054415E" w:rsidRDefault="00AF6911" w:rsidP="00AF6911">
            <w:pPr>
              <w:spacing w:line="245" w:lineRule="auto"/>
              <w:jc w:val="both"/>
              <w:rPr>
                <w:sz w:val="24"/>
                <w:szCs w:val="24"/>
              </w:rPr>
            </w:pPr>
            <w:r w:rsidRPr="0054415E">
              <w:rPr>
                <w:sz w:val="24"/>
                <w:szCs w:val="24"/>
              </w:rPr>
              <w:lastRenderedPageBreak/>
              <w:t xml:space="preserve">Чебоксарский район, </w:t>
            </w:r>
            <w:r>
              <w:rPr>
                <w:sz w:val="24"/>
                <w:szCs w:val="24"/>
              </w:rPr>
              <w:t xml:space="preserve">д. Малое </w:t>
            </w:r>
            <w:r>
              <w:rPr>
                <w:sz w:val="24"/>
                <w:szCs w:val="24"/>
              </w:rPr>
              <w:lastRenderedPageBreak/>
              <w:t>Янгильдино</w:t>
            </w:r>
          </w:p>
        </w:tc>
        <w:tc>
          <w:tcPr>
            <w:tcW w:w="1702" w:type="dxa"/>
            <w:gridSpan w:val="2"/>
            <w:shd w:val="clear" w:color="auto" w:fill="FFFFFF"/>
          </w:tcPr>
          <w:p w14:paraId="386AB60B" w14:textId="77777777" w:rsidR="00AF6911" w:rsidRPr="0054415E" w:rsidRDefault="00AF6911" w:rsidP="00AF6911">
            <w:pPr>
              <w:jc w:val="both"/>
              <w:rPr>
                <w:bCs/>
                <w:sz w:val="24"/>
                <w:szCs w:val="24"/>
              </w:rPr>
            </w:pPr>
            <w:proofErr w:type="spellStart"/>
            <w:proofErr w:type="gramStart"/>
            <w:r w:rsidRPr="0054415E">
              <w:rPr>
                <w:sz w:val="24"/>
                <w:szCs w:val="24"/>
              </w:rPr>
              <w:lastRenderedPageBreak/>
              <w:t>Строительст</w:t>
            </w:r>
            <w:proofErr w:type="spellEnd"/>
            <w:r w:rsidRPr="0054415E">
              <w:rPr>
                <w:sz w:val="24"/>
                <w:szCs w:val="24"/>
              </w:rPr>
              <w:t>-во</w:t>
            </w:r>
            <w:proofErr w:type="gramEnd"/>
            <w:r w:rsidRPr="0054415E">
              <w:rPr>
                <w:sz w:val="24"/>
                <w:szCs w:val="24"/>
              </w:rPr>
              <w:t xml:space="preserve"> </w:t>
            </w:r>
          </w:p>
        </w:tc>
        <w:tc>
          <w:tcPr>
            <w:tcW w:w="1877" w:type="dxa"/>
            <w:gridSpan w:val="2"/>
            <w:shd w:val="clear" w:color="auto" w:fill="FFFFFF"/>
          </w:tcPr>
          <w:p w14:paraId="70D693DE" w14:textId="77777777" w:rsidR="00AF6911" w:rsidRPr="0054415E" w:rsidRDefault="00AF6911" w:rsidP="00AF6911">
            <w:pPr>
              <w:spacing w:line="245" w:lineRule="auto"/>
              <w:ind w:right="9"/>
              <w:jc w:val="both"/>
              <w:rPr>
                <w:sz w:val="24"/>
                <w:szCs w:val="24"/>
              </w:rPr>
            </w:pPr>
            <w:r>
              <w:rPr>
                <w:sz w:val="24"/>
                <w:szCs w:val="24"/>
              </w:rPr>
              <w:t xml:space="preserve">Планируемая зона </w:t>
            </w:r>
            <w:r>
              <w:rPr>
                <w:sz w:val="24"/>
                <w:szCs w:val="24"/>
              </w:rPr>
              <w:lastRenderedPageBreak/>
              <w:t>инженерной инфраструктуры</w:t>
            </w:r>
          </w:p>
        </w:tc>
        <w:tc>
          <w:tcPr>
            <w:tcW w:w="2980" w:type="dxa"/>
            <w:gridSpan w:val="2"/>
            <w:shd w:val="clear" w:color="auto" w:fill="FFFFFF"/>
          </w:tcPr>
          <w:p w14:paraId="72F39D9D" w14:textId="77777777" w:rsidR="00AF6911" w:rsidRPr="0054415E" w:rsidRDefault="00AF6911" w:rsidP="00AF6911">
            <w:pPr>
              <w:tabs>
                <w:tab w:val="left" w:pos="1901"/>
              </w:tabs>
              <w:spacing w:line="245" w:lineRule="auto"/>
              <w:ind w:right="43"/>
              <w:jc w:val="center"/>
              <w:rPr>
                <w:bCs/>
                <w:sz w:val="24"/>
                <w:szCs w:val="24"/>
              </w:rPr>
            </w:pPr>
            <w:r>
              <w:rPr>
                <w:sz w:val="24"/>
                <w:szCs w:val="24"/>
              </w:rPr>
              <w:lastRenderedPageBreak/>
              <w:t>-</w:t>
            </w:r>
          </w:p>
        </w:tc>
        <w:tc>
          <w:tcPr>
            <w:tcW w:w="1811" w:type="dxa"/>
            <w:shd w:val="clear" w:color="auto" w:fill="FFFFFF"/>
          </w:tcPr>
          <w:p w14:paraId="06F27485" w14:textId="77777777" w:rsidR="00AF6911" w:rsidRPr="0054415E" w:rsidRDefault="00AF6911" w:rsidP="00AF6911">
            <w:pPr>
              <w:tabs>
                <w:tab w:val="left" w:pos="1661"/>
              </w:tabs>
              <w:spacing w:line="245" w:lineRule="auto"/>
              <w:jc w:val="both"/>
              <w:rPr>
                <w:sz w:val="24"/>
                <w:szCs w:val="24"/>
              </w:rPr>
            </w:pPr>
            <w:r w:rsidRPr="0054415E">
              <w:rPr>
                <w:sz w:val="24"/>
                <w:szCs w:val="24"/>
              </w:rPr>
              <w:t xml:space="preserve">Зона санитарной </w:t>
            </w:r>
            <w:r w:rsidRPr="0054415E">
              <w:rPr>
                <w:sz w:val="24"/>
                <w:szCs w:val="24"/>
              </w:rPr>
              <w:lastRenderedPageBreak/>
              <w:t>охраны устанавливается проектом. Справочно – не менее 30 м</w:t>
            </w:r>
          </w:p>
        </w:tc>
      </w:tr>
      <w:tr w:rsidR="00693908" w:rsidRPr="005F0C01" w14:paraId="3159A52D" w14:textId="77777777" w:rsidTr="001D1F5E">
        <w:tc>
          <w:tcPr>
            <w:tcW w:w="710" w:type="dxa"/>
          </w:tcPr>
          <w:p w14:paraId="4B85AA18" w14:textId="77777777" w:rsidR="00693908" w:rsidRPr="005F0C01" w:rsidRDefault="00693908" w:rsidP="008B724D">
            <w:pPr>
              <w:spacing w:line="245" w:lineRule="auto"/>
              <w:ind w:right="34"/>
              <w:jc w:val="center"/>
              <w:rPr>
                <w:sz w:val="24"/>
                <w:szCs w:val="24"/>
              </w:rPr>
            </w:pPr>
            <w:r w:rsidRPr="005F0C01">
              <w:rPr>
                <w:sz w:val="24"/>
                <w:szCs w:val="24"/>
              </w:rPr>
              <w:lastRenderedPageBreak/>
              <w:t>5</w:t>
            </w:r>
          </w:p>
        </w:tc>
        <w:tc>
          <w:tcPr>
            <w:tcW w:w="15026" w:type="dxa"/>
            <w:gridSpan w:val="15"/>
            <w:shd w:val="clear" w:color="auto" w:fill="FFFFFF"/>
          </w:tcPr>
          <w:p w14:paraId="61DB33A8" w14:textId="77777777" w:rsidR="00693908" w:rsidRPr="0054415E" w:rsidRDefault="00693908" w:rsidP="00915A77">
            <w:pPr>
              <w:tabs>
                <w:tab w:val="left" w:pos="1661"/>
              </w:tabs>
              <w:spacing w:line="245" w:lineRule="auto"/>
              <w:jc w:val="center"/>
              <w:rPr>
                <w:sz w:val="24"/>
                <w:szCs w:val="24"/>
              </w:rPr>
            </w:pPr>
            <w:r w:rsidRPr="0054415E">
              <w:rPr>
                <w:sz w:val="24"/>
                <w:szCs w:val="24"/>
              </w:rPr>
              <w:t>Объекты местного значения в области газоснабжения населения</w:t>
            </w:r>
          </w:p>
        </w:tc>
      </w:tr>
      <w:tr w:rsidR="00D43275" w:rsidRPr="005F0C01" w14:paraId="29EF6A6B" w14:textId="77777777" w:rsidTr="00CE5C97">
        <w:tc>
          <w:tcPr>
            <w:tcW w:w="710" w:type="dxa"/>
          </w:tcPr>
          <w:p w14:paraId="57226D76" w14:textId="77777777" w:rsidR="00D43275" w:rsidRPr="005F0C01" w:rsidRDefault="00D43275" w:rsidP="008B724D">
            <w:pPr>
              <w:spacing w:line="245" w:lineRule="auto"/>
              <w:ind w:right="34"/>
              <w:jc w:val="center"/>
              <w:rPr>
                <w:sz w:val="24"/>
                <w:szCs w:val="24"/>
              </w:rPr>
            </w:pPr>
            <w:r>
              <w:rPr>
                <w:sz w:val="24"/>
                <w:szCs w:val="24"/>
              </w:rPr>
              <w:t>5.1</w:t>
            </w:r>
          </w:p>
        </w:tc>
        <w:tc>
          <w:tcPr>
            <w:tcW w:w="2214" w:type="dxa"/>
            <w:gridSpan w:val="2"/>
            <w:shd w:val="clear" w:color="auto" w:fill="FFFFFF"/>
          </w:tcPr>
          <w:p w14:paraId="5ECE37F5" w14:textId="77777777" w:rsidR="00D43275" w:rsidRDefault="00D43275" w:rsidP="00D43275">
            <w:pPr>
              <w:tabs>
                <w:tab w:val="left" w:pos="1593"/>
              </w:tabs>
              <w:spacing w:line="245" w:lineRule="auto"/>
              <w:ind w:right="34"/>
              <w:jc w:val="both"/>
              <w:rPr>
                <w:sz w:val="24"/>
                <w:szCs w:val="24"/>
              </w:rPr>
            </w:pPr>
            <w:r>
              <w:rPr>
                <w:sz w:val="24"/>
                <w:szCs w:val="24"/>
              </w:rPr>
              <w:t>Пункты редуцирования газа</w:t>
            </w:r>
          </w:p>
        </w:tc>
        <w:tc>
          <w:tcPr>
            <w:tcW w:w="2175" w:type="dxa"/>
            <w:gridSpan w:val="3"/>
            <w:shd w:val="clear" w:color="auto" w:fill="FFFFFF"/>
          </w:tcPr>
          <w:p w14:paraId="2845A805" w14:textId="77777777" w:rsidR="00D43275" w:rsidRDefault="00D43275" w:rsidP="00B27DBB">
            <w:pPr>
              <w:spacing w:line="245" w:lineRule="auto"/>
              <w:jc w:val="both"/>
              <w:rPr>
                <w:sz w:val="24"/>
                <w:szCs w:val="24"/>
              </w:rPr>
            </w:pPr>
            <w:r>
              <w:rPr>
                <w:sz w:val="24"/>
                <w:szCs w:val="24"/>
              </w:rPr>
              <w:t xml:space="preserve">Строительство ГРП в д. </w:t>
            </w:r>
            <w:r w:rsidR="00B27DBB">
              <w:rPr>
                <w:sz w:val="24"/>
                <w:szCs w:val="24"/>
              </w:rPr>
              <w:t>Яуши</w:t>
            </w:r>
          </w:p>
        </w:tc>
        <w:tc>
          <w:tcPr>
            <w:tcW w:w="2212" w:type="dxa"/>
            <w:gridSpan w:val="2"/>
            <w:shd w:val="clear" w:color="auto" w:fill="FFFFFF"/>
          </w:tcPr>
          <w:p w14:paraId="134B7E84" w14:textId="77777777" w:rsidR="00D43275" w:rsidRPr="005F0C01" w:rsidRDefault="00B27DBB" w:rsidP="00D43275">
            <w:pPr>
              <w:spacing w:line="245" w:lineRule="auto"/>
              <w:jc w:val="both"/>
              <w:rPr>
                <w:sz w:val="24"/>
                <w:szCs w:val="24"/>
              </w:rPr>
            </w:pPr>
            <w:r>
              <w:rPr>
                <w:sz w:val="24"/>
                <w:szCs w:val="24"/>
              </w:rPr>
              <w:t>Чебоксарский район,</w:t>
            </w:r>
            <w:r w:rsidR="00D43275">
              <w:rPr>
                <w:sz w:val="24"/>
                <w:szCs w:val="24"/>
              </w:rPr>
              <w:t xml:space="preserve"> </w:t>
            </w:r>
            <w:r>
              <w:rPr>
                <w:sz w:val="24"/>
                <w:szCs w:val="24"/>
              </w:rPr>
              <w:t>д. Яуши</w:t>
            </w:r>
          </w:p>
        </w:tc>
        <w:tc>
          <w:tcPr>
            <w:tcW w:w="1757" w:type="dxa"/>
            <w:gridSpan w:val="3"/>
            <w:shd w:val="clear" w:color="auto" w:fill="FFFFFF"/>
          </w:tcPr>
          <w:p w14:paraId="5241585B" w14:textId="77777777" w:rsidR="00D43275" w:rsidRPr="005F0C01" w:rsidRDefault="00D43275" w:rsidP="00D43275">
            <w:pPr>
              <w:jc w:val="both"/>
              <w:rPr>
                <w:color w:val="000000"/>
                <w:sz w:val="24"/>
                <w:szCs w:val="24"/>
              </w:rPr>
            </w:pPr>
            <w:proofErr w:type="spellStart"/>
            <w:proofErr w:type="gramStart"/>
            <w:r>
              <w:rPr>
                <w:color w:val="000000"/>
                <w:sz w:val="24"/>
                <w:szCs w:val="24"/>
              </w:rPr>
              <w:t>Строительст</w:t>
            </w:r>
            <w:proofErr w:type="spellEnd"/>
            <w:r>
              <w:rPr>
                <w:color w:val="000000"/>
                <w:sz w:val="24"/>
                <w:szCs w:val="24"/>
              </w:rPr>
              <w:t>-во</w:t>
            </w:r>
            <w:proofErr w:type="gramEnd"/>
          </w:p>
        </w:tc>
        <w:tc>
          <w:tcPr>
            <w:tcW w:w="1845" w:type="dxa"/>
            <w:shd w:val="clear" w:color="auto" w:fill="FFFFFF"/>
          </w:tcPr>
          <w:p w14:paraId="2FE7830F" w14:textId="77777777" w:rsidR="00D43275" w:rsidRDefault="00B27DBB" w:rsidP="00D43275">
            <w:pPr>
              <w:spacing w:line="245" w:lineRule="auto"/>
              <w:ind w:right="9"/>
              <w:jc w:val="both"/>
              <w:rPr>
                <w:sz w:val="24"/>
                <w:szCs w:val="24"/>
              </w:rPr>
            </w:pPr>
            <w:r>
              <w:rPr>
                <w:sz w:val="24"/>
                <w:szCs w:val="24"/>
              </w:rPr>
              <w:t>Общественно-деловая зона</w:t>
            </w:r>
          </w:p>
        </w:tc>
        <w:tc>
          <w:tcPr>
            <w:tcW w:w="2947" w:type="dxa"/>
            <w:gridSpan w:val="2"/>
            <w:shd w:val="clear" w:color="auto" w:fill="FFFFFF"/>
          </w:tcPr>
          <w:p w14:paraId="5F9BB4C8" w14:textId="77777777" w:rsidR="00D43275" w:rsidRDefault="00B27DBB" w:rsidP="00B27DBB">
            <w:pPr>
              <w:tabs>
                <w:tab w:val="left" w:pos="1901"/>
              </w:tabs>
              <w:spacing w:line="245" w:lineRule="auto"/>
              <w:ind w:right="43"/>
              <w:jc w:val="center"/>
              <w:rPr>
                <w:bCs/>
                <w:color w:val="000000"/>
                <w:sz w:val="24"/>
                <w:szCs w:val="24"/>
              </w:rPr>
            </w:pPr>
            <w:r>
              <w:rPr>
                <w:bCs/>
                <w:sz w:val="24"/>
                <w:szCs w:val="24"/>
              </w:rPr>
              <w:t>-</w:t>
            </w:r>
          </w:p>
        </w:tc>
        <w:tc>
          <w:tcPr>
            <w:tcW w:w="1876" w:type="dxa"/>
            <w:gridSpan w:val="2"/>
            <w:shd w:val="clear" w:color="auto" w:fill="auto"/>
          </w:tcPr>
          <w:p w14:paraId="737350CB" w14:textId="77777777" w:rsidR="00D43275" w:rsidRDefault="00D43275" w:rsidP="00D43275">
            <w:pPr>
              <w:tabs>
                <w:tab w:val="left" w:pos="1661"/>
              </w:tabs>
              <w:spacing w:line="245" w:lineRule="auto"/>
              <w:jc w:val="both"/>
              <w:rPr>
                <w:sz w:val="23"/>
                <w:szCs w:val="23"/>
              </w:rPr>
            </w:pPr>
            <w:r>
              <w:rPr>
                <w:sz w:val="24"/>
                <w:szCs w:val="24"/>
              </w:rPr>
              <w:t>О</w:t>
            </w:r>
            <w:r w:rsidRPr="001B4370">
              <w:rPr>
                <w:sz w:val="24"/>
                <w:szCs w:val="24"/>
              </w:rPr>
              <w:t xml:space="preserve">хранная зона 10 м от </w:t>
            </w:r>
            <w:r>
              <w:rPr>
                <w:sz w:val="24"/>
                <w:szCs w:val="24"/>
              </w:rPr>
              <w:t>границ объекта</w:t>
            </w:r>
          </w:p>
        </w:tc>
      </w:tr>
      <w:tr w:rsidR="00B27DBB" w:rsidRPr="005F0C01" w14:paraId="5ECA0444" w14:textId="77777777" w:rsidTr="00CE5C97">
        <w:tc>
          <w:tcPr>
            <w:tcW w:w="710" w:type="dxa"/>
          </w:tcPr>
          <w:p w14:paraId="60D24949" w14:textId="77777777" w:rsidR="00B27DBB" w:rsidRPr="005F0C01" w:rsidRDefault="00B27DBB" w:rsidP="008B724D">
            <w:pPr>
              <w:spacing w:line="245" w:lineRule="auto"/>
              <w:ind w:right="34"/>
              <w:jc w:val="center"/>
              <w:rPr>
                <w:sz w:val="24"/>
                <w:szCs w:val="24"/>
              </w:rPr>
            </w:pPr>
            <w:r>
              <w:rPr>
                <w:sz w:val="24"/>
                <w:szCs w:val="24"/>
              </w:rPr>
              <w:t>5.2</w:t>
            </w:r>
          </w:p>
        </w:tc>
        <w:tc>
          <w:tcPr>
            <w:tcW w:w="2214" w:type="dxa"/>
            <w:gridSpan w:val="2"/>
            <w:shd w:val="clear" w:color="auto" w:fill="FFFFFF"/>
          </w:tcPr>
          <w:p w14:paraId="7E525B1E" w14:textId="77777777" w:rsidR="00B27DBB" w:rsidRDefault="00B27DBB" w:rsidP="00DF1D5C">
            <w:pPr>
              <w:tabs>
                <w:tab w:val="left" w:pos="1593"/>
              </w:tabs>
              <w:spacing w:line="245" w:lineRule="auto"/>
              <w:ind w:right="34"/>
              <w:jc w:val="both"/>
              <w:rPr>
                <w:sz w:val="24"/>
                <w:szCs w:val="24"/>
              </w:rPr>
            </w:pPr>
            <w:r>
              <w:rPr>
                <w:sz w:val="24"/>
                <w:szCs w:val="24"/>
              </w:rPr>
              <w:t>Пункты редуцирования газа</w:t>
            </w:r>
          </w:p>
        </w:tc>
        <w:tc>
          <w:tcPr>
            <w:tcW w:w="2175" w:type="dxa"/>
            <w:gridSpan w:val="3"/>
            <w:shd w:val="clear" w:color="auto" w:fill="FFFFFF"/>
          </w:tcPr>
          <w:p w14:paraId="387E99CA" w14:textId="77777777" w:rsidR="00B27DBB" w:rsidRDefault="00B27DBB" w:rsidP="00B27DBB">
            <w:pPr>
              <w:spacing w:line="245" w:lineRule="auto"/>
              <w:jc w:val="both"/>
              <w:rPr>
                <w:sz w:val="24"/>
                <w:szCs w:val="24"/>
              </w:rPr>
            </w:pPr>
            <w:r>
              <w:rPr>
                <w:sz w:val="24"/>
                <w:szCs w:val="24"/>
              </w:rPr>
              <w:t>Строительство ГРП в д. Малое Янгильдино</w:t>
            </w:r>
          </w:p>
        </w:tc>
        <w:tc>
          <w:tcPr>
            <w:tcW w:w="2212" w:type="dxa"/>
            <w:gridSpan w:val="2"/>
            <w:shd w:val="clear" w:color="auto" w:fill="FFFFFF"/>
          </w:tcPr>
          <w:p w14:paraId="6BDEB904" w14:textId="77777777" w:rsidR="00B27DBB" w:rsidRPr="005F0C01" w:rsidRDefault="00B27DBB" w:rsidP="00DF1D5C">
            <w:pPr>
              <w:spacing w:line="245" w:lineRule="auto"/>
              <w:jc w:val="both"/>
              <w:rPr>
                <w:sz w:val="24"/>
                <w:szCs w:val="24"/>
              </w:rPr>
            </w:pPr>
            <w:r>
              <w:rPr>
                <w:sz w:val="24"/>
                <w:szCs w:val="24"/>
              </w:rPr>
              <w:t>Чебоксарский район, д. Малое Янгильдино</w:t>
            </w:r>
          </w:p>
        </w:tc>
        <w:tc>
          <w:tcPr>
            <w:tcW w:w="1757" w:type="dxa"/>
            <w:gridSpan w:val="3"/>
            <w:shd w:val="clear" w:color="auto" w:fill="FFFFFF"/>
          </w:tcPr>
          <w:p w14:paraId="5A6CB81A" w14:textId="77777777" w:rsidR="00B27DBB" w:rsidRPr="005F0C01" w:rsidRDefault="00B27DBB" w:rsidP="00DF1D5C">
            <w:pPr>
              <w:jc w:val="both"/>
              <w:rPr>
                <w:color w:val="000000"/>
                <w:sz w:val="24"/>
                <w:szCs w:val="24"/>
              </w:rPr>
            </w:pPr>
            <w:proofErr w:type="spellStart"/>
            <w:proofErr w:type="gramStart"/>
            <w:r>
              <w:rPr>
                <w:color w:val="000000"/>
                <w:sz w:val="24"/>
                <w:szCs w:val="24"/>
              </w:rPr>
              <w:t>Строительст</w:t>
            </w:r>
            <w:proofErr w:type="spellEnd"/>
            <w:r>
              <w:rPr>
                <w:color w:val="000000"/>
                <w:sz w:val="24"/>
                <w:szCs w:val="24"/>
              </w:rPr>
              <w:t>-во</w:t>
            </w:r>
            <w:proofErr w:type="gramEnd"/>
          </w:p>
        </w:tc>
        <w:tc>
          <w:tcPr>
            <w:tcW w:w="1845" w:type="dxa"/>
            <w:shd w:val="clear" w:color="auto" w:fill="FFFFFF"/>
          </w:tcPr>
          <w:p w14:paraId="17DF9BC8" w14:textId="77777777" w:rsidR="00B27DBB" w:rsidRDefault="00B27DBB" w:rsidP="00DF1D5C">
            <w:pPr>
              <w:spacing w:line="245" w:lineRule="auto"/>
              <w:ind w:right="9"/>
              <w:jc w:val="both"/>
              <w:rPr>
                <w:sz w:val="24"/>
                <w:szCs w:val="24"/>
              </w:rPr>
            </w:pPr>
            <w:r>
              <w:rPr>
                <w:sz w:val="24"/>
                <w:szCs w:val="24"/>
              </w:rPr>
              <w:t>Жилая зона</w:t>
            </w:r>
          </w:p>
        </w:tc>
        <w:tc>
          <w:tcPr>
            <w:tcW w:w="2947" w:type="dxa"/>
            <w:gridSpan w:val="2"/>
            <w:shd w:val="clear" w:color="auto" w:fill="FFFFFF"/>
          </w:tcPr>
          <w:p w14:paraId="7868156E" w14:textId="77777777" w:rsidR="00B27DBB" w:rsidRDefault="00B27DBB" w:rsidP="00DF1D5C">
            <w:pPr>
              <w:tabs>
                <w:tab w:val="left" w:pos="1901"/>
              </w:tabs>
              <w:spacing w:line="245" w:lineRule="auto"/>
              <w:ind w:right="43"/>
              <w:jc w:val="center"/>
              <w:rPr>
                <w:bCs/>
                <w:color w:val="000000"/>
                <w:sz w:val="24"/>
                <w:szCs w:val="24"/>
              </w:rPr>
            </w:pPr>
            <w:r>
              <w:rPr>
                <w:bCs/>
                <w:sz w:val="24"/>
                <w:szCs w:val="24"/>
              </w:rPr>
              <w:t>-</w:t>
            </w:r>
          </w:p>
        </w:tc>
        <w:tc>
          <w:tcPr>
            <w:tcW w:w="1876" w:type="dxa"/>
            <w:gridSpan w:val="2"/>
            <w:shd w:val="clear" w:color="auto" w:fill="auto"/>
          </w:tcPr>
          <w:p w14:paraId="4C0B0BA1" w14:textId="77777777" w:rsidR="00B27DBB" w:rsidRDefault="00B27DBB" w:rsidP="00DF1D5C">
            <w:pPr>
              <w:tabs>
                <w:tab w:val="left" w:pos="1661"/>
              </w:tabs>
              <w:spacing w:line="245" w:lineRule="auto"/>
              <w:jc w:val="both"/>
              <w:rPr>
                <w:sz w:val="23"/>
                <w:szCs w:val="23"/>
              </w:rPr>
            </w:pPr>
            <w:r>
              <w:rPr>
                <w:sz w:val="24"/>
                <w:szCs w:val="24"/>
              </w:rPr>
              <w:t>О</w:t>
            </w:r>
            <w:r w:rsidRPr="001B4370">
              <w:rPr>
                <w:sz w:val="24"/>
                <w:szCs w:val="24"/>
              </w:rPr>
              <w:t xml:space="preserve">хранная зона 10 м от </w:t>
            </w:r>
            <w:r>
              <w:rPr>
                <w:sz w:val="24"/>
                <w:szCs w:val="24"/>
              </w:rPr>
              <w:t>границ объекта</w:t>
            </w:r>
          </w:p>
        </w:tc>
      </w:tr>
      <w:tr w:rsidR="00D43275" w:rsidRPr="005F0C01" w14:paraId="4CAA77D8" w14:textId="77777777" w:rsidTr="001D1F5E">
        <w:tc>
          <w:tcPr>
            <w:tcW w:w="710" w:type="dxa"/>
          </w:tcPr>
          <w:p w14:paraId="07128A4F" w14:textId="77777777" w:rsidR="00D43275" w:rsidRPr="005F0C01" w:rsidRDefault="00D43275" w:rsidP="008B724D">
            <w:pPr>
              <w:spacing w:line="245" w:lineRule="auto"/>
              <w:ind w:right="34"/>
              <w:jc w:val="center"/>
              <w:rPr>
                <w:sz w:val="24"/>
                <w:szCs w:val="24"/>
              </w:rPr>
            </w:pPr>
            <w:r w:rsidRPr="005F0C01">
              <w:rPr>
                <w:sz w:val="24"/>
                <w:szCs w:val="24"/>
              </w:rPr>
              <w:t>6</w:t>
            </w:r>
          </w:p>
        </w:tc>
        <w:tc>
          <w:tcPr>
            <w:tcW w:w="15026" w:type="dxa"/>
            <w:gridSpan w:val="15"/>
            <w:shd w:val="clear" w:color="auto" w:fill="FFFFFF"/>
          </w:tcPr>
          <w:p w14:paraId="6D50B7DD" w14:textId="77777777" w:rsidR="00D43275" w:rsidRPr="0054415E" w:rsidRDefault="00D43275" w:rsidP="008B724D">
            <w:pPr>
              <w:tabs>
                <w:tab w:val="left" w:pos="1661"/>
              </w:tabs>
              <w:spacing w:line="245" w:lineRule="auto"/>
              <w:jc w:val="center"/>
              <w:rPr>
                <w:sz w:val="24"/>
                <w:szCs w:val="24"/>
              </w:rPr>
            </w:pPr>
            <w:r w:rsidRPr="0054415E">
              <w:rPr>
                <w:sz w:val="24"/>
                <w:szCs w:val="24"/>
              </w:rPr>
              <w:t>Объекты местного значения в области теплоснабжения населения</w:t>
            </w:r>
          </w:p>
        </w:tc>
      </w:tr>
      <w:tr w:rsidR="00B27DBB" w:rsidRPr="005F0C01" w14:paraId="0F270BC9" w14:textId="77777777" w:rsidTr="00DF1D5C">
        <w:tc>
          <w:tcPr>
            <w:tcW w:w="710" w:type="dxa"/>
          </w:tcPr>
          <w:p w14:paraId="42C47C4D" w14:textId="77777777" w:rsidR="00B27DBB" w:rsidRPr="005F0C01" w:rsidRDefault="00B27DBB" w:rsidP="008B724D">
            <w:pPr>
              <w:spacing w:line="245" w:lineRule="auto"/>
              <w:ind w:right="34"/>
              <w:jc w:val="center"/>
              <w:rPr>
                <w:sz w:val="24"/>
                <w:szCs w:val="24"/>
              </w:rPr>
            </w:pPr>
          </w:p>
        </w:tc>
        <w:tc>
          <w:tcPr>
            <w:tcW w:w="15026" w:type="dxa"/>
            <w:gridSpan w:val="15"/>
            <w:shd w:val="clear" w:color="auto" w:fill="FFFFFF"/>
          </w:tcPr>
          <w:p w14:paraId="06E15FDB" w14:textId="77777777" w:rsidR="00B27DBB" w:rsidRPr="00B27DBB" w:rsidRDefault="00B27DBB" w:rsidP="00B27DBB">
            <w:pPr>
              <w:tabs>
                <w:tab w:val="left" w:pos="1661"/>
              </w:tabs>
              <w:spacing w:line="245" w:lineRule="auto"/>
              <w:jc w:val="center"/>
              <w:rPr>
                <w:i/>
                <w:sz w:val="24"/>
                <w:szCs w:val="24"/>
              </w:rPr>
            </w:pPr>
            <w:r w:rsidRPr="00B27DBB">
              <w:rPr>
                <w:i/>
                <w:sz w:val="24"/>
                <w:szCs w:val="24"/>
              </w:rPr>
              <w:t>Объекты местного значения в области теплоснабжения населения отсутствуют</w:t>
            </w:r>
          </w:p>
        </w:tc>
      </w:tr>
      <w:tr w:rsidR="00D43275" w:rsidRPr="005F0C01" w14:paraId="508A15EA" w14:textId="77777777" w:rsidTr="001D1F5E">
        <w:tc>
          <w:tcPr>
            <w:tcW w:w="710" w:type="dxa"/>
          </w:tcPr>
          <w:p w14:paraId="67FBCC79" w14:textId="77777777" w:rsidR="00D43275" w:rsidRPr="005F0C01" w:rsidRDefault="00D43275" w:rsidP="008B724D">
            <w:pPr>
              <w:spacing w:line="245" w:lineRule="auto"/>
              <w:ind w:right="34"/>
              <w:jc w:val="center"/>
              <w:rPr>
                <w:sz w:val="24"/>
                <w:szCs w:val="24"/>
              </w:rPr>
            </w:pPr>
            <w:r w:rsidRPr="005F0C01">
              <w:rPr>
                <w:sz w:val="24"/>
                <w:szCs w:val="24"/>
              </w:rPr>
              <w:t>7</w:t>
            </w:r>
          </w:p>
        </w:tc>
        <w:tc>
          <w:tcPr>
            <w:tcW w:w="15026" w:type="dxa"/>
            <w:gridSpan w:val="15"/>
            <w:shd w:val="clear" w:color="auto" w:fill="FFFFFF"/>
          </w:tcPr>
          <w:p w14:paraId="41E02F79" w14:textId="77777777" w:rsidR="00D43275" w:rsidRPr="0054415E" w:rsidRDefault="00D43275" w:rsidP="008B724D">
            <w:pPr>
              <w:tabs>
                <w:tab w:val="left" w:pos="1661"/>
              </w:tabs>
              <w:spacing w:line="245" w:lineRule="auto"/>
              <w:jc w:val="center"/>
              <w:rPr>
                <w:i/>
                <w:sz w:val="24"/>
                <w:szCs w:val="24"/>
              </w:rPr>
            </w:pPr>
            <w:r w:rsidRPr="0054415E">
              <w:rPr>
                <w:sz w:val="24"/>
                <w:szCs w:val="24"/>
              </w:rPr>
              <w:t>Объекты местного значения в области электроснабжения населения</w:t>
            </w:r>
          </w:p>
        </w:tc>
      </w:tr>
      <w:tr w:rsidR="00D43275" w:rsidRPr="005F0C01" w14:paraId="390BD26E" w14:textId="77777777" w:rsidTr="005C6258">
        <w:tc>
          <w:tcPr>
            <w:tcW w:w="710" w:type="dxa"/>
          </w:tcPr>
          <w:p w14:paraId="5C778D7E" w14:textId="77777777" w:rsidR="00D43275" w:rsidRPr="005F0C01" w:rsidRDefault="00D43275" w:rsidP="008B724D">
            <w:pPr>
              <w:spacing w:line="245" w:lineRule="auto"/>
              <w:ind w:right="34"/>
              <w:jc w:val="center"/>
              <w:rPr>
                <w:sz w:val="24"/>
                <w:szCs w:val="24"/>
              </w:rPr>
            </w:pPr>
            <w:r>
              <w:rPr>
                <w:sz w:val="24"/>
                <w:szCs w:val="24"/>
              </w:rPr>
              <w:t>7.1</w:t>
            </w:r>
          </w:p>
        </w:tc>
        <w:tc>
          <w:tcPr>
            <w:tcW w:w="2199" w:type="dxa"/>
            <w:shd w:val="clear" w:color="auto" w:fill="FFFFFF"/>
          </w:tcPr>
          <w:p w14:paraId="717C12A8" w14:textId="77777777" w:rsidR="00D43275" w:rsidRPr="0005249C" w:rsidRDefault="00D43275" w:rsidP="0005249C">
            <w:pPr>
              <w:tabs>
                <w:tab w:val="left" w:pos="1661"/>
              </w:tabs>
              <w:spacing w:line="245" w:lineRule="auto"/>
              <w:jc w:val="both"/>
              <w:rPr>
                <w:sz w:val="24"/>
                <w:szCs w:val="24"/>
              </w:rPr>
            </w:pPr>
            <w:r>
              <w:rPr>
                <w:sz w:val="24"/>
                <w:szCs w:val="24"/>
              </w:rPr>
              <w:t>Трансформаторная подстанция</w:t>
            </w:r>
          </w:p>
        </w:tc>
        <w:tc>
          <w:tcPr>
            <w:tcW w:w="2177" w:type="dxa"/>
            <w:gridSpan w:val="3"/>
            <w:shd w:val="clear" w:color="auto" w:fill="FFFFFF"/>
          </w:tcPr>
          <w:p w14:paraId="3FE4A8D9" w14:textId="77777777" w:rsidR="00D43275" w:rsidRPr="0005249C" w:rsidRDefault="00D43275" w:rsidP="00B27DBB">
            <w:pPr>
              <w:tabs>
                <w:tab w:val="left" w:pos="1661"/>
              </w:tabs>
              <w:spacing w:line="245" w:lineRule="auto"/>
              <w:jc w:val="both"/>
              <w:rPr>
                <w:sz w:val="24"/>
                <w:szCs w:val="24"/>
              </w:rPr>
            </w:pPr>
            <w:r>
              <w:rPr>
                <w:sz w:val="24"/>
                <w:szCs w:val="24"/>
              </w:rPr>
              <w:t xml:space="preserve">Строительство трансформаторной подстанции в д. </w:t>
            </w:r>
            <w:r w:rsidR="00B27DBB">
              <w:rPr>
                <w:sz w:val="24"/>
                <w:szCs w:val="24"/>
              </w:rPr>
              <w:t>Яуши</w:t>
            </w:r>
          </w:p>
        </w:tc>
        <w:tc>
          <w:tcPr>
            <w:tcW w:w="2193" w:type="dxa"/>
            <w:gridSpan w:val="2"/>
            <w:shd w:val="clear" w:color="auto" w:fill="FFFFFF"/>
          </w:tcPr>
          <w:p w14:paraId="422E6360" w14:textId="77777777" w:rsidR="00D43275" w:rsidRPr="0005249C" w:rsidRDefault="00D43275" w:rsidP="00B27DBB">
            <w:pPr>
              <w:tabs>
                <w:tab w:val="left" w:pos="1661"/>
              </w:tabs>
              <w:spacing w:line="245" w:lineRule="auto"/>
              <w:jc w:val="both"/>
              <w:rPr>
                <w:sz w:val="24"/>
                <w:szCs w:val="24"/>
              </w:rPr>
            </w:pPr>
            <w:r>
              <w:rPr>
                <w:sz w:val="24"/>
                <w:szCs w:val="24"/>
              </w:rPr>
              <w:t xml:space="preserve">Чебоксарский район, д. </w:t>
            </w:r>
            <w:r w:rsidR="00B27DBB">
              <w:rPr>
                <w:sz w:val="24"/>
                <w:szCs w:val="24"/>
              </w:rPr>
              <w:t>Яуши</w:t>
            </w:r>
          </w:p>
        </w:tc>
        <w:tc>
          <w:tcPr>
            <w:tcW w:w="1741" w:type="dxa"/>
            <w:gridSpan w:val="3"/>
            <w:shd w:val="clear" w:color="auto" w:fill="FFFFFF"/>
          </w:tcPr>
          <w:p w14:paraId="08A72BDA" w14:textId="77777777" w:rsidR="00D43275" w:rsidRPr="0005249C" w:rsidRDefault="00D43275" w:rsidP="004C0E26">
            <w:pPr>
              <w:tabs>
                <w:tab w:val="left" w:pos="1661"/>
              </w:tabs>
              <w:spacing w:line="245" w:lineRule="auto"/>
              <w:jc w:val="both"/>
              <w:rPr>
                <w:sz w:val="24"/>
                <w:szCs w:val="24"/>
              </w:rPr>
            </w:pPr>
            <w:r>
              <w:rPr>
                <w:sz w:val="24"/>
                <w:szCs w:val="24"/>
              </w:rPr>
              <w:t>Строительство</w:t>
            </w:r>
          </w:p>
        </w:tc>
        <w:tc>
          <w:tcPr>
            <w:tcW w:w="1893" w:type="dxa"/>
            <w:gridSpan w:val="2"/>
            <w:shd w:val="clear" w:color="auto" w:fill="FFFFFF"/>
          </w:tcPr>
          <w:p w14:paraId="1049F2BC" w14:textId="77777777" w:rsidR="00D43275" w:rsidRPr="0005249C" w:rsidRDefault="00B27DBB" w:rsidP="004C0E26">
            <w:pPr>
              <w:tabs>
                <w:tab w:val="left" w:pos="1661"/>
              </w:tabs>
              <w:spacing w:line="245" w:lineRule="auto"/>
              <w:jc w:val="both"/>
              <w:rPr>
                <w:sz w:val="24"/>
                <w:szCs w:val="24"/>
              </w:rPr>
            </w:pPr>
            <w:r>
              <w:rPr>
                <w:sz w:val="24"/>
                <w:szCs w:val="24"/>
              </w:rPr>
              <w:t>Общественно-деловая зона</w:t>
            </w:r>
          </w:p>
        </w:tc>
        <w:tc>
          <w:tcPr>
            <w:tcW w:w="2947" w:type="dxa"/>
            <w:gridSpan w:val="2"/>
            <w:shd w:val="clear" w:color="auto" w:fill="FFFFFF"/>
          </w:tcPr>
          <w:p w14:paraId="7FF1D409" w14:textId="77777777" w:rsidR="00D43275" w:rsidRPr="0005249C" w:rsidRDefault="00D43275" w:rsidP="005C6258">
            <w:pPr>
              <w:tabs>
                <w:tab w:val="left" w:pos="1661"/>
              </w:tabs>
              <w:spacing w:line="245" w:lineRule="auto"/>
              <w:jc w:val="center"/>
              <w:rPr>
                <w:sz w:val="24"/>
                <w:szCs w:val="24"/>
              </w:rPr>
            </w:pPr>
            <w:r>
              <w:rPr>
                <w:sz w:val="24"/>
                <w:szCs w:val="24"/>
              </w:rPr>
              <w:t>-</w:t>
            </w:r>
          </w:p>
        </w:tc>
        <w:tc>
          <w:tcPr>
            <w:tcW w:w="1876" w:type="dxa"/>
            <w:gridSpan w:val="2"/>
            <w:shd w:val="clear" w:color="auto" w:fill="auto"/>
          </w:tcPr>
          <w:p w14:paraId="7B6050E1" w14:textId="77777777" w:rsidR="00D43275" w:rsidRPr="0005249C" w:rsidRDefault="00D43275" w:rsidP="004C0E26">
            <w:pPr>
              <w:tabs>
                <w:tab w:val="left" w:pos="1661"/>
              </w:tabs>
              <w:spacing w:line="245" w:lineRule="auto"/>
              <w:jc w:val="both"/>
              <w:rPr>
                <w:sz w:val="24"/>
                <w:szCs w:val="24"/>
              </w:rPr>
            </w:pPr>
            <w:r>
              <w:rPr>
                <w:sz w:val="23"/>
                <w:szCs w:val="23"/>
              </w:rPr>
              <w:t>Охранная зона 10 м от всех сторон ограждения</w:t>
            </w:r>
          </w:p>
        </w:tc>
      </w:tr>
      <w:tr w:rsidR="00D43275" w:rsidRPr="005F0C01" w14:paraId="7B41B195" w14:textId="77777777" w:rsidTr="001D1F5E">
        <w:tc>
          <w:tcPr>
            <w:tcW w:w="710" w:type="dxa"/>
          </w:tcPr>
          <w:p w14:paraId="1594A832" w14:textId="77777777" w:rsidR="00D43275" w:rsidRPr="005F0C01" w:rsidRDefault="00D43275" w:rsidP="008B724D">
            <w:pPr>
              <w:spacing w:line="245" w:lineRule="auto"/>
              <w:ind w:right="34"/>
              <w:jc w:val="center"/>
              <w:rPr>
                <w:sz w:val="24"/>
                <w:szCs w:val="24"/>
              </w:rPr>
            </w:pPr>
            <w:r w:rsidRPr="005F0C01">
              <w:rPr>
                <w:sz w:val="24"/>
                <w:szCs w:val="24"/>
              </w:rPr>
              <w:t>8</w:t>
            </w:r>
          </w:p>
        </w:tc>
        <w:tc>
          <w:tcPr>
            <w:tcW w:w="15026" w:type="dxa"/>
            <w:gridSpan w:val="15"/>
            <w:shd w:val="clear" w:color="auto" w:fill="FFFFFF"/>
          </w:tcPr>
          <w:p w14:paraId="03053EAA" w14:textId="77777777" w:rsidR="00D43275" w:rsidRPr="0054415E" w:rsidRDefault="00D43275" w:rsidP="008B724D">
            <w:pPr>
              <w:tabs>
                <w:tab w:val="left" w:pos="1661"/>
              </w:tabs>
              <w:spacing w:line="245" w:lineRule="auto"/>
              <w:jc w:val="center"/>
              <w:rPr>
                <w:sz w:val="24"/>
                <w:szCs w:val="24"/>
              </w:rPr>
            </w:pPr>
            <w:r w:rsidRPr="0054415E">
              <w:rPr>
                <w:sz w:val="24"/>
                <w:szCs w:val="24"/>
              </w:rPr>
              <w:t>Объекты местного значения в области автомобильных дорог местного значения</w:t>
            </w:r>
          </w:p>
        </w:tc>
      </w:tr>
      <w:tr w:rsidR="00D43275" w:rsidRPr="005F0C01" w14:paraId="1630B293" w14:textId="77777777" w:rsidTr="001D1F5E">
        <w:tc>
          <w:tcPr>
            <w:tcW w:w="710" w:type="dxa"/>
          </w:tcPr>
          <w:p w14:paraId="22469952" w14:textId="77777777" w:rsidR="00D43275" w:rsidRPr="005F0C01" w:rsidRDefault="00D43275" w:rsidP="00E16197">
            <w:pPr>
              <w:spacing w:line="245" w:lineRule="auto"/>
              <w:ind w:right="34"/>
              <w:jc w:val="center"/>
              <w:rPr>
                <w:sz w:val="24"/>
                <w:szCs w:val="24"/>
              </w:rPr>
            </w:pPr>
            <w:r>
              <w:rPr>
                <w:sz w:val="24"/>
                <w:szCs w:val="24"/>
              </w:rPr>
              <w:t>8.</w:t>
            </w:r>
            <w:r w:rsidR="00B27DBB">
              <w:rPr>
                <w:sz w:val="24"/>
                <w:szCs w:val="24"/>
              </w:rPr>
              <w:t>1</w:t>
            </w:r>
          </w:p>
        </w:tc>
        <w:tc>
          <w:tcPr>
            <w:tcW w:w="2255" w:type="dxa"/>
            <w:gridSpan w:val="3"/>
            <w:shd w:val="clear" w:color="auto" w:fill="FFFFFF"/>
          </w:tcPr>
          <w:p w14:paraId="09749078" w14:textId="77777777" w:rsidR="00D43275" w:rsidRPr="0054415E" w:rsidRDefault="00D43275" w:rsidP="00147EBC">
            <w:pPr>
              <w:jc w:val="both"/>
              <w:rPr>
                <w:bCs/>
                <w:sz w:val="23"/>
                <w:szCs w:val="23"/>
              </w:rPr>
            </w:pPr>
            <w:r w:rsidRPr="0054415E">
              <w:rPr>
                <w:bCs/>
                <w:sz w:val="23"/>
                <w:szCs w:val="23"/>
              </w:rPr>
              <w:t>Автомобильные дороги общего пользования местного значения в границах населенных пунктов в границах сельского поселения</w:t>
            </w:r>
          </w:p>
        </w:tc>
        <w:tc>
          <w:tcPr>
            <w:tcW w:w="2134" w:type="dxa"/>
            <w:gridSpan w:val="2"/>
            <w:shd w:val="clear" w:color="auto" w:fill="FFFFFF"/>
          </w:tcPr>
          <w:p w14:paraId="57D70F7A" w14:textId="77777777" w:rsidR="00D43275" w:rsidRPr="0054415E" w:rsidRDefault="00B27DBB" w:rsidP="003963D0">
            <w:pPr>
              <w:jc w:val="both"/>
              <w:rPr>
                <w:sz w:val="24"/>
                <w:szCs w:val="24"/>
              </w:rPr>
            </w:pPr>
            <w:r>
              <w:rPr>
                <w:sz w:val="24"/>
                <w:szCs w:val="24"/>
              </w:rPr>
              <w:t>Ремонт автомобильной дороги д. Яуши ул. Ленина до ул. 50 лет Победы</w:t>
            </w:r>
          </w:p>
        </w:tc>
        <w:tc>
          <w:tcPr>
            <w:tcW w:w="2267" w:type="dxa"/>
            <w:gridSpan w:val="3"/>
            <w:shd w:val="clear" w:color="auto" w:fill="FFFFFF"/>
          </w:tcPr>
          <w:p w14:paraId="7079AAE3" w14:textId="77777777" w:rsidR="00D43275" w:rsidRPr="0054415E" w:rsidRDefault="00D43275" w:rsidP="00B27DBB">
            <w:pPr>
              <w:spacing w:line="245" w:lineRule="auto"/>
              <w:jc w:val="both"/>
              <w:rPr>
                <w:sz w:val="24"/>
                <w:szCs w:val="24"/>
              </w:rPr>
            </w:pPr>
            <w:r w:rsidRPr="0054415E">
              <w:rPr>
                <w:sz w:val="24"/>
                <w:szCs w:val="24"/>
              </w:rPr>
              <w:t xml:space="preserve">Чебоксарский район, </w:t>
            </w:r>
            <w:r w:rsidR="00B27DBB">
              <w:rPr>
                <w:sz w:val="24"/>
                <w:szCs w:val="24"/>
              </w:rPr>
              <w:t>д. Яуши</w:t>
            </w:r>
          </w:p>
        </w:tc>
        <w:tc>
          <w:tcPr>
            <w:tcW w:w="1702" w:type="dxa"/>
            <w:gridSpan w:val="2"/>
            <w:shd w:val="clear" w:color="auto" w:fill="FFFFFF"/>
          </w:tcPr>
          <w:p w14:paraId="069DB211" w14:textId="77777777" w:rsidR="00D43275" w:rsidRPr="0054415E" w:rsidRDefault="00D43275" w:rsidP="005E72CB">
            <w:pPr>
              <w:jc w:val="both"/>
              <w:rPr>
                <w:sz w:val="24"/>
                <w:szCs w:val="24"/>
              </w:rPr>
            </w:pPr>
            <w:r w:rsidRPr="0054415E">
              <w:rPr>
                <w:sz w:val="24"/>
                <w:szCs w:val="24"/>
              </w:rPr>
              <w:t>Ремонт</w:t>
            </w:r>
          </w:p>
        </w:tc>
        <w:tc>
          <w:tcPr>
            <w:tcW w:w="1877" w:type="dxa"/>
            <w:gridSpan w:val="2"/>
            <w:shd w:val="clear" w:color="auto" w:fill="FFFFFF"/>
          </w:tcPr>
          <w:p w14:paraId="6AC4E35B" w14:textId="77777777" w:rsidR="00D43275" w:rsidRPr="0054415E" w:rsidRDefault="00D43275" w:rsidP="005E72CB">
            <w:pPr>
              <w:spacing w:line="245" w:lineRule="auto"/>
              <w:ind w:right="9"/>
              <w:jc w:val="both"/>
              <w:rPr>
                <w:sz w:val="24"/>
                <w:szCs w:val="24"/>
              </w:rPr>
            </w:pPr>
            <w:r w:rsidRPr="0054415E">
              <w:rPr>
                <w:sz w:val="24"/>
                <w:szCs w:val="24"/>
              </w:rPr>
              <w:t>Жилая зона</w:t>
            </w:r>
          </w:p>
        </w:tc>
        <w:tc>
          <w:tcPr>
            <w:tcW w:w="2980" w:type="dxa"/>
            <w:gridSpan w:val="2"/>
            <w:shd w:val="clear" w:color="auto" w:fill="FFFFFF"/>
          </w:tcPr>
          <w:p w14:paraId="1E530835" w14:textId="77777777" w:rsidR="00D43275" w:rsidRPr="0054415E" w:rsidRDefault="00B27DBB" w:rsidP="00B27DBB">
            <w:pPr>
              <w:tabs>
                <w:tab w:val="left" w:pos="1901"/>
              </w:tabs>
              <w:spacing w:line="245" w:lineRule="auto"/>
              <w:ind w:right="43"/>
              <w:jc w:val="center"/>
              <w:rPr>
                <w:sz w:val="24"/>
                <w:szCs w:val="24"/>
              </w:rPr>
            </w:pPr>
            <w:r>
              <w:rPr>
                <w:sz w:val="24"/>
                <w:szCs w:val="24"/>
              </w:rPr>
              <w:t>-</w:t>
            </w:r>
          </w:p>
        </w:tc>
        <w:tc>
          <w:tcPr>
            <w:tcW w:w="1811" w:type="dxa"/>
            <w:shd w:val="clear" w:color="auto" w:fill="FFFFFF"/>
          </w:tcPr>
          <w:p w14:paraId="726E8D54" w14:textId="77777777" w:rsidR="00D43275" w:rsidRPr="0054415E" w:rsidRDefault="00D43275" w:rsidP="00B674CB">
            <w:pPr>
              <w:tabs>
                <w:tab w:val="left" w:pos="1661"/>
              </w:tabs>
              <w:spacing w:line="245" w:lineRule="auto"/>
              <w:jc w:val="both"/>
              <w:rPr>
                <w:sz w:val="24"/>
                <w:szCs w:val="24"/>
              </w:rPr>
            </w:pPr>
            <w:r w:rsidRPr="0054415E">
              <w:rPr>
                <w:sz w:val="24"/>
                <w:szCs w:val="24"/>
              </w:rPr>
              <w:t>Установление не требуется</w:t>
            </w:r>
          </w:p>
        </w:tc>
      </w:tr>
      <w:tr w:rsidR="00B27DBB" w:rsidRPr="005F0C01" w14:paraId="61ED182E" w14:textId="77777777" w:rsidTr="001D1F5E">
        <w:tc>
          <w:tcPr>
            <w:tcW w:w="710" w:type="dxa"/>
          </w:tcPr>
          <w:p w14:paraId="653F69F9" w14:textId="77777777" w:rsidR="00B27DBB" w:rsidRDefault="00B27DBB" w:rsidP="00E16197">
            <w:pPr>
              <w:spacing w:line="245" w:lineRule="auto"/>
              <w:ind w:right="34"/>
              <w:jc w:val="center"/>
              <w:rPr>
                <w:sz w:val="24"/>
                <w:szCs w:val="24"/>
              </w:rPr>
            </w:pPr>
            <w:r>
              <w:rPr>
                <w:sz w:val="24"/>
                <w:szCs w:val="24"/>
              </w:rPr>
              <w:t>8.2</w:t>
            </w:r>
          </w:p>
        </w:tc>
        <w:tc>
          <w:tcPr>
            <w:tcW w:w="2255" w:type="dxa"/>
            <w:gridSpan w:val="3"/>
            <w:shd w:val="clear" w:color="auto" w:fill="FFFFFF"/>
          </w:tcPr>
          <w:p w14:paraId="4CD1549E" w14:textId="77777777" w:rsidR="00B27DBB" w:rsidRPr="0054415E" w:rsidRDefault="00B27DBB" w:rsidP="00DF1D5C">
            <w:pPr>
              <w:jc w:val="both"/>
              <w:rPr>
                <w:bCs/>
                <w:sz w:val="23"/>
                <w:szCs w:val="23"/>
              </w:rPr>
            </w:pPr>
            <w:r w:rsidRPr="0054415E">
              <w:rPr>
                <w:bCs/>
                <w:sz w:val="23"/>
                <w:szCs w:val="23"/>
              </w:rPr>
              <w:t xml:space="preserve">Автомобильные дороги общего пользования местного значения в границах </w:t>
            </w:r>
            <w:r w:rsidRPr="0054415E">
              <w:rPr>
                <w:bCs/>
                <w:sz w:val="23"/>
                <w:szCs w:val="23"/>
              </w:rPr>
              <w:lastRenderedPageBreak/>
              <w:t>населенных пунктов в границах сельского поселения</w:t>
            </w:r>
          </w:p>
        </w:tc>
        <w:tc>
          <w:tcPr>
            <w:tcW w:w="2134" w:type="dxa"/>
            <w:gridSpan w:val="2"/>
            <w:shd w:val="clear" w:color="auto" w:fill="FFFFFF"/>
          </w:tcPr>
          <w:p w14:paraId="15A7FF1A" w14:textId="77777777" w:rsidR="00B27DBB" w:rsidRPr="0054415E" w:rsidRDefault="00B27DBB" w:rsidP="00B27DBB">
            <w:pPr>
              <w:jc w:val="both"/>
              <w:rPr>
                <w:sz w:val="24"/>
                <w:szCs w:val="24"/>
              </w:rPr>
            </w:pPr>
            <w:r>
              <w:rPr>
                <w:sz w:val="24"/>
                <w:szCs w:val="24"/>
              </w:rPr>
              <w:lastRenderedPageBreak/>
              <w:t>Ремонт автомобильных дорог в д. Большие Катраси</w:t>
            </w:r>
          </w:p>
        </w:tc>
        <w:tc>
          <w:tcPr>
            <w:tcW w:w="2267" w:type="dxa"/>
            <w:gridSpan w:val="3"/>
            <w:shd w:val="clear" w:color="auto" w:fill="FFFFFF"/>
          </w:tcPr>
          <w:p w14:paraId="68F249C8" w14:textId="77777777" w:rsidR="00B27DBB" w:rsidRPr="0054415E" w:rsidRDefault="00B27DBB" w:rsidP="003963D0">
            <w:pPr>
              <w:spacing w:line="245" w:lineRule="auto"/>
              <w:jc w:val="both"/>
              <w:rPr>
                <w:sz w:val="24"/>
                <w:szCs w:val="24"/>
              </w:rPr>
            </w:pPr>
            <w:r>
              <w:rPr>
                <w:sz w:val="24"/>
                <w:szCs w:val="24"/>
              </w:rPr>
              <w:t>Чебоксарский район, д. Большие Катраси</w:t>
            </w:r>
          </w:p>
        </w:tc>
        <w:tc>
          <w:tcPr>
            <w:tcW w:w="1702" w:type="dxa"/>
            <w:gridSpan w:val="2"/>
            <w:shd w:val="clear" w:color="auto" w:fill="FFFFFF"/>
          </w:tcPr>
          <w:p w14:paraId="3205667B" w14:textId="77777777" w:rsidR="00B27DBB" w:rsidRPr="0054415E" w:rsidRDefault="00B27DBB" w:rsidP="00DF1D5C">
            <w:pPr>
              <w:jc w:val="both"/>
              <w:rPr>
                <w:sz w:val="24"/>
                <w:szCs w:val="24"/>
              </w:rPr>
            </w:pPr>
            <w:r w:rsidRPr="0054415E">
              <w:rPr>
                <w:sz w:val="24"/>
                <w:szCs w:val="24"/>
              </w:rPr>
              <w:t>Ремонт</w:t>
            </w:r>
          </w:p>
        </w:tc>
        <w:tc>
          <w:tcPr>
            <w:tcW w:w="1877" w:type="dxa"/>
            <w:gridSpan w:val="2"/>
            <w:shd w:val="clear" w:color="auto" w:fill="FFFFFF"/>
          </w:tcPr>
          <w:p w14:paraId="14395AF2" w14:textId="77777777" w:rsidR="00B27DBB" w:rsidRPr="0054415E" w:rsidRDefault="00B27DBB" w:rsidP="00DF1D5C">
            <w:pPr>
              <w:spacing w:line="245" w:lineRule="auto"/>
              <w:ind w:right="9"/>
              <w:jc w:val="both"/>
              <w:rPr>
                <w:sz w:val="24"/>
                <w:szCs w:val="24"/>
              </w:rPr>
            </w:pPr>
            <w:r w:rsidRPr="0054415E">
              <w:rPr>
                <w:sz w:val="24"/>
                <w:szCs w:val="24"/>
              </w:rPr>
              <w:t>Жилая зона</w:t>
            </w:r>
          </w:p>
        </w:tc>
        <w:tc>
          <w:tcPr>
            <w:tcW w:w="2980" w:type="dxa"/>
            <w:gridSpan w:val="2"/>
            <w:shd w:val="clear" w:color="auto" w:fill="FFFFFF"/>
          </w:tcPr>
          <w:p w14:paraId="7762BCB8" w14:textId="77777777" w:rsidR="00B27DBB" w:rsidRPr="0054415E" w:rsidRDefault="00B27DBB" w:rsidP="00DF1D5C">
            <w:pPr>
              <w:tabs>
                <w:tab w:val="left" w:pos="1901"/>
              </w:tabs>
              <w:spacing w:line="245" w:lineRule="auto"/>
              <w:ind w:right="43"/>
              <w:jc w:val="center"/>
              <w:rPr>
                <w:sz w:val="24"/>
                <w:szCs w:val="24"/>
              </w:rPr>
            </w:pPr>
            <w:r>
              <w:rPr>
                <w:sz w:val="24"/>
                <w:szCs w:val="24"/>
              </w:rPr>
              <w:t>-</w:t>
            </w:r>
          </w:p>
        </w:tc>
        <w:tc>
          <w:tcPr>
            <w:tcW w:w="1811" w:type="dxa"/>
            <w:shd w:val="clear" w:color="auto" w:fill="FFFFFF"/>
          </w:tcPr>
          <w:p w14:paraId="21EED1A3" w14:textId="77777777" w:rsidR="00B27DBB" w:rsidRPr="0054415E" w:rsidRDefault="00B27DBB" w:rsidP="00DF1D5C">
            <w:pPr>
              <w:tabs>
                <w:tab w:val="left" w:pos="1661"/>
              </w:tabs>
              <w:spacing w:line="245" w:lineRule="auto"/>
              <w:jc w:val="both"/>
              <w:rPr>
                <w:sz w:val="24"/>
                <w:szCs w:val="24"/>
              </w:rPr>
            </w:pPr>
            <w:r w:rsidRPr="0054415E">
              <w:rPr>
                <w:sz w:val="24"/>
                <w:szCs w:val="24"/>
              </w:rPr>
              <w:t>Установление не требуется</w:t>
            </w:r>
          </w:p>
        </w:tc>
      </w:tr>
      <w:tr w:rsidR="00B27DBB" w:rsidRPr="005F0C01" w14:paraId="551FA472" w14:textId="77777777" w:rsidTr="001D1F5E">
        <w:tc>
          <w:tcPr>
            <w:tcW w:w="710" w:type="dxa"/>
          </w:tcPr>
          <w:p w14:paraId="5FC57EDE" w14:textId="77777777" w:rsidR="00B27DBB" w:rsidRPr="005F0C01" w:rsidRDefault="00B27DBB" w:rsidP="008B724D">
            <w:pPr>
              <w:spacing w:line="245" w:lineRule="auto"/>
              <w:ind w:right="34"/>
              <w:jc w:val="center"/>
              <w:rPr>
                <w:sz w:val="24"/>
                <w:szCs w:val="24"/>
              </w:rPr>
            </w:pPr>
            <w:r w:rsidRPr="005F0C01">
              <w:rPr>
                <w:sz w:val="24"/>
                <w:szCs w:val="24"/>
              </w:rPr>
              <w:t>9</w:t>
            </w:r>
          </w:p>
        </w:tc>
        <w:tc>
          <w:tcPr>
            <w:tcW w:w="15026" w:type="dxa"/>
            <w:gridSpan w:val="15"/>
            <w:shd w:val="clear" w:color="auto" w:fill="FFFFFF"/>
          </w:tcPr>
          <w:p w14:paraId="36A0E28A" w14:textId="77777777" w:rsidR="00B27DBB" w:rsidRPr="0054415E" w:rsidRDefault="00B27DBB" w:rsidP="008B724D">
            <w:pPr>
              <w:tabs>
                <w:tab w:val="left" w:pos="1661"/>
              </w:tabs>
              <w:spacing w:line="245" w:lineRule="auto"/>
              <w:jc w:val="center"/>
              <w:rPr>
                <w:sz w:val="24"/>
                <w:szCs w:val="24"/>
              </w:rPr>
            </w:pPr>
            <w:r w:rsidRPr="0054415E">
              <w:rPr>
                <w:sz w:val="24"/>
                <w:szCs w:val="24"/>
              </w:rPr>
              <w:t>Объекты в иных областях в связи с решением вопросов местного значения</w:t>
            </w:r>
          </w:p>
        </w:tc>
      </w:tr>
      <w:tr w:rsidR="00B27DBB" w:rsidRPr="005F0C01" w14:paraId="4FEAE1DA" w14:textId="77777777" w:rsidTr="001D1F5E">
        <w:tc>
          <w:tcPr>
            <w:tcW w:w="710" w:type="dxa"/>
          </w:tcPr>
          <w:p w14:paraId="39F47ADD" w14:textId="77777777" w:rsidR="00B27DBB" w:rsidRDefault="00B27DBB" w:rsidP="00D6532C">
            <w:pPr>
              <w:spacing w:line="245" w:lineRule="auto"/>
              <w:ind w:right="34"/>
              <w:jc w:val="center"/>
              <w:rPr>
                <w:sz w:val="24"/>
                <w:szCs w:val="24"/>
              </w:rPr>
            </w:pPr>
            <w:r>
              <w:rPr>
                <w:sz w:val="24"/>
                <w:szCs w:val="24"/>
              </w:rPr>
              <w:t>9.1</w:t>
            </w:r>
          </w:p>
        </w:tc>
        <w:tc>
          <w:tcPr>
            <w:tcW w:w="2255" w:type="dxa"/>
            <w:gridSpan w:val="3"/>
            <w:shd w:val="clear" w:color="auto" w:fill="FFFFFF"/>
          </w:tcPr>
          <w:p w14:paraId="731A34C4" w14:textId="77777777" w:rsidR="00B27DBB" w:rsidRDefault="00B27DBB" w:rsidP="00D6532C">
            <w:pPr>
              <w:jc w:val="both"/>
              <w:rPr>
                <w:sz w:val="24"/>
                <w:szCs w:val="24"/>
              </w:rPr>
            </w:pPr>
            <w:r>
              <w:rPr>
                <w:sz w:val="24"/>
                <w:szCs w:val="24"/>
              </w:rPr>
              <w:t>Объекты торговли</w:t>
            </w:r>
          </w:p>
        </w:tc>
        <w:tc>
          <w:tcPr>
            <w:tcW w:w="2134" w:type="dxa"/>
            <w:gridSpan w:val="2"/>
            <w:shd w:val="clear" w:color="auto" w:fill="FFFFFF"/>
          </w:tcPr>
          <w:p w14:paraId="4F674427" w14:textId="77777777" w:rsidR="00B27DBB" w:rsidRDefault="00B27DBB" w:rsidP="00D6532C">
            <w:pPr>
              <w:jc w:val="both"/>
              <w:rPr>
                <w:sz w:val="24"/>
                <w:szCs w:val="24"/>
              </w:rPr>
            </w:pPr>
            <w:r>
              <w:rPr>
                <w:color w:val="000000"/>
                <w:sz w:val="24"/>
                <w:szCs w:val="24"/>
              </w:rPr>
              <w:t>Строительство магазина товаров повседневного спроса в д. Яуши</w:t>
            </w:r>
          </w:p>
        </w:tc>
        <w:tc>
          <w:tcPr>
            <w:tcW w:w="2267" w:type="dxa"/>
            <w:gridSpan w:val="3"/>
            <w:shd w:val="clear" w:color="auto" w:fill="FFFFFF"/>
          </w:tcPr>
          <w:p w14:paraId="47AE7D3C" w14:textId="77777777" w:rsidR="00B27DBB" w:rsidRPr="0054415E" w:rsidRDefault="00B27DBB" w:rsidP="00877F2D">
            <w:pPr>
              <w:jc w:val="both"/>
              <w:rPr>
                <w:color w:val="FF0000"/>
                <w:sz w:val="24"/>
                <w:szCs w:val="24"/>
              </w:rPr>
            </w:pPr>
            <w:r>
              <w:rPr>
                <w:sz w:val="24"/>
                <w:szCs w:val="24"/>
              </w:rPr>
              <w:t>Чебоксарский район,</w:t>
            </w:r>
            <w:r>
              <w:rPr>
                <w:color w:val="000000"/>
                <w:sz w:val="24"/>
                <w:szCs w:val="24"/>
              </w:rPr>
              <w:t xml:space="preserve"> д. Яуши</w:t>
            </w:r>
          </w:p>
        </w:tc>
        <w:tc>
          <w:tcPr>
            <w:tcW w:w="1702" w:type="dxa"/>
            <w:gridSpan w:val="2"/>
            <w:shd w:val="clear" w:color="auto" w:fill="FFFFFF"/>
          </w:tcPr>
          <w:p w14:paraId="0C074450" w14:textId="77777777" w:rsidR="00B27DBB" w:rsidRPr="0054415E" w:rsidRDefault="00B27DBB" w:rsidP="00851F42">
            <w:pPr>
              <w:jc w:val="both"/>
              <w:rPr>
                <w:sz w:val="24"/>
                <w:szCs w:val="24"/>
              </w:rPr>
            </w:pPr>
            <w:proofErr w:type="spellStart"/>
            <w:proofErr w:type="gramStart"/>
            <w:r w:rsidRPr="0054415E">
              <w:rPr>
                <w:sz w:val="24"/>
                <w:szCs w:val="24"/>
              </w:rPr>
              <w:t>Строительст</w:t>
            </w:r>
            <w:proofErr w:type="spellEnd"/>
            <w:r w:rsidRPr="0054415E">
              <w:rPr>
                <w:sz w:val="24"/>
                <w:szCs w:val="24"/>
              </w:rPr>
              <w:t>-во</w:t>
            </w:r>
            <w:proofErr w:type="gramEnd"/>
          </w:p>
        </w:tc>
        <w:tc>
          <w:tcPr>
            <w:tcW w:w="1877" w:type="dxa"/>
            <w:gridSpan w:val="2"/>
            <w:shd w:val="clear" w:color="auto" w:fill="FFFFFF"/>
          </w:tcPr>
          <w:p w14:paraId="0DD4588E" w14:textId="77777777" w:rsidR="00B27DBB" w:rsidRPr="0054415E" w:rsidRDefault="00B27DBB" w:rsidP="00851F42">
            <w:pPr>
              <w:spacing w:line="245" w:lineRule="auto"/>
              <w:ind w:right="9"/>
              <w:jc w:val="both"/>
              <w:rPr>
                <w:sz w:val="24"/>
                <w:szCs w:val="24"/>
              </w:rPr>
            </w:pPr>
            <w:r>
              <w:rPr>
                <w:sz w:val="24"/>
                <w:szCs w:val="24"/>
              </w:rPr>
              <w:t>Общественно-деловая зона</w:t>
            </w:r>
          </w:p>
        </w:tc>
        <w:tc>
          <w:tcPr>
            <w:tcW w:w="2980" w:type="dxa"/>
            <w:gridSpan w:val="2"/>
            <w:shd w:val="clear" w:color="auto" w:fill="FFFFFF"/>
          </w:tcPr>
          <w:p w14:paraId="2655E880" w14:textId="77777777" w:rsidR="00B27DBB" w:rsidRPr="0054415E" w:rsidRDefault="00B27DBB" w:rsidP="00851F42">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14:paraId="48C530B8" w14:textId="77777777" w:rsidR="00B27DBB" w:rsidRPr="0054415E" w:rsidRDefault="00B27DBB" w:rsidP="00851F42">
            <w:pPr>
              <w:tabs>
                <w:tab w:val="left" w:pos="1661"/>
              </w:tabs>
              <w:spacing w:line="245" w:lineRule="auto"/>
              <w:jc w:val="both"/>
              <w:rPr>
                <w:sz w:val="24"/>
                <w:szCs w:val="24"/>
              </w:rPr>
            </w:pPr>
            <w:r w:rsidRPr="0054415E">
              <w:rPr>
                <w:sz w:val="24"/>
                <w:szCs w:val="24"/>
              </w:rPr>
              <w:t>Установление не требуется</w:t>
            </w:r>
          </w:p>
        </w:tc>
      </w:tr>
      <w:tr w:rsidR="00B27DBB" w:rsidRPr="005F0C01" w14:paraId="31277453" w14:textId="77777777" w:rsidTr="001D1F5E">
        <w:tc>
          <w:tcPr>
            <w:tcW w:w="710" w:type="dxa"/>
          </w:tcPr>
          <w:p w14:paraId="00E74E54" w14:textId="77777777" w:rsidR="00B27DBB" w:rsidRDefault="00B27DBB" w:rsidP="00D6532C">
            <w:pPr>
              <w:spacing w:line="245" w:lineRule="auto"/>
              <w:ind w:right="34"/>
              <w:jc w:val="center"/>
              <w:rPr>
                <w:sz w:val="24"/>
                <w:szCs w:val="24"/>
              </w:rPr>
            </w:pPr>
            <w:r>
              <w:rPr>
                <w:sz w:val="24"/>
                <w:szCs w:val="24"/>
              </w:rPr>
              <w:t>9.2</w:t>
            </w:r>
          </w:p>
        </w:tc>
        <w:tc>
          <w:tcPr>
            <w:tcW w:w="2255" w:type="dxa"/>
            <w:gridSpan w:val="3"/>
            <w:shd w:val="clear" w:color="auto" w:fill="FFFFFF"/>
          </w:tcPr>
          <w:p w14:paraId="44B48FBB" w14:textId="77777777" w:rsidR="00B27DBB" w:rsidRDefault="00B27DBB" w:rsidP="00D6532C">
            <w:pPr>
              <w:jc w:val="both"/>
              <w:rPr>
                <w:sz w:val="24"/>
                <w:szCs w:val="24"/>
              </w:rPr>
            </w:pPr>
            <w:r>
              <w:rPr>
                <w:sz w:val="24"/>
                <w:szCs w:val="24"/>
              </w:rPr>
              <w:t>Кладбище</w:t>
            </w:r>
          </w:p>
        </w:tc>
        <w:tc>
          <w:tcPr>
            <w:tcW w:w="2134" w:type="dxa"/>
            <w:gridSpan w:val="2"/>
            <w:shd w:val="clear" w:color="auto" w:fill="FFFFFF"/>
          </w:tcPr>
          <w:p w14:paraId="5DFAE102" w14:textId="77777777" w:rsidR="00B27DBB" w:rsidRDefault="00B27DBB" w:rsidP="00B27DBB">
            <w:pPr>
              <w:jc w:val="both"/>
              <w:rPr>
                <w:sz w:val="24"/>
                <w:szCs w:val="24"/>
              </w:rPr>
            </w:pPr>
            <w:r>
              <w:rPr>
                <w:sz w:val="24"/>
                <w:szCs w:val="24"/>
              </w:rPr>
              <w:t>Перспективное размещение кладбища на территории общей площадью 11,4 га</w:t>
            </w:r>
          </w:p>
        </w:tc>
        <w:tc>
          <w:tcPr>
            <w:tcW w:w="2267" w:type="dxa"/>
            <w:gridSpan w:val="3"/>
            <w:shd w:val="clear" w:color="auto" w:fill="FFFFFF"/>
          </w:tcPr>
          <w:p w14:paraId="7C96FA7E" w14:textId="77777777" w:rsidR="00B27DBB" w:rsidRPr="0054415E" w:rsidRDefault="00B27DBB" w:rsidP="00B27DBB">
            <w:pPr>
              <w:jc w:val="both"/>
              <w:rPr>
                <w:sz w:val="24"/>
                <w:szCs w:val="24"/>
              </w:rPr>
            </w:pPr>
            <w:r w:rsidRPr="0054415E">
              <w:rPr>
                <w:sz w:val="24"/>
                <w:szCs w:val="24"/>
              </w:rPr>
              <w:t xml:space="preserve">Чебоксарский район, </w:t>
            </w:r>
            <w:r>
              <w:rPr>
                <w:sz w:val="24"/>
                <w:szCs w:val="24"/>
              </w:rPr>
              <w:t>Большекатрасьское сельское поселение</w:t>
            </w:r>
          </w:p>
        </w:tc>
        <w:tc>
          <w:tcPr>
            <w:tcW w:w="1702" w:type="dxa"/>
            <w:gridSpan w:val="2"/>
            <w:shd w:val="clear" w:color="auto" w:fill="FFFFFF"/>
          </w:tcPr>
          <w:p w14:paraId="47149BC6" w14:textId="77777777" w:rsidR="00B27DBB" w:rsidRPr="0054415E" w:rsidRDefault="00B27DBB" w:rsidP="00851F42">
            <w:pPr>
              <w:jc w:val="both"/>
              <w:rPr>
                <w:sz w:val="24"/>
                <w:szCs w:val="24"/>
              </w:rPr>
            </w:pPr>
            <w:proofErr w:type="spellStart"/>
            <w:proofErr w:type="gramStart"/>
            <w:r w:rsidRPr="0054415E">
              <w:rPr>
                <w:sz w:val="24"/>
                <w:szCs w:val="24"/>
              </w:rPr>
              <w:t>Строительст</w:t>
            </w:r>
            <w:proofErr w:type="spellEnd"/>
            <w:r w:rsidRPr="0054415E">
              <w:rPr>
                <w:sz w:val="24"/>
                <w:szCs w:val="24"/>
              </w:rPr>
              <w:t>-во</w:t>
            </w:r>
            <w:proofErr w:type="gramEnd"/>
          </w:p>
        </w:tc>
        <w:tc>
          <w:tcPr>
            <w:tcW w:w="1877" w:type="dxa"/>
            <w:gridSpan w:val="2"/>
            <w:shd w:val="clear" w:color="auto" w:fill="FFFFFF"/>
          </w:tcPr>
          <w:p w14:paraId="7CA8D943" w14:textId="77777777" w:rsidR="00B27DBB" w:rsidRDefault="00B27DBB" w:rsidP="00851F42">
            <w:pPr>
              <w:spacing w:line="245" w:lineRule="auto"/>
              <w:ind w:right="9"/>
              <w:jc w:val="both"/>
              <w:rPr>
                <w:sz w:val="24"/>
                <w:szCs w:val="24"/>
              </w:rPr>
            </w:pPr>
            <w:r>
              <w:rPr>
                <w:sz w:val="24"/>
                <w:szCs w:val="24"/>
              </w:rPr>
              <w:t>Планируемая зона кладбищ</w:t>
            </w:r>
          </w:p>
        </w:tc>
        <w:tc>
          <w:tcPr>
            <w:tcW w:w="2980" w:type="dxa"/>
            <w:gridSpan w:val="2"/>
            <w:shd w:val="clear" w:color="auto" w:fill="FFFFFF"/>
          </w:tcPr>
          <w:p w14:paraId="74A3D37A" w14:textId="77777777" w:rsidR="00B27DBB" w:rsidRDefault="00B27DBB" w:rsidP="00851F42">
            <w:pPr>
              <w:tabs>
                <w:tab w:val="left" w:pos="1901"/>
              </w:tabs>
              <w:spacing w:line="245" w:lineRule="auto"/>
              <w:ind w:right="43"/>
              <w:jc w:val="center"/>
              <w:rPr>
                <w:sz w:val="24"/>
                <w:szCs w:val="24"/>
              </w:rPr>
            </w:pPr>
            <w:r>
              <w:rPr>
                <w:sz w:val="24"/>
                <w:szCs w:val="24"/>
              </w:rPr>
              <w:t>-</w:t>
            </w:r>
          </w:p>
        </w:tc>
        <w:tc>
          <w:tcPr>
            <w:tcW w:w="1811" w:type="dxa"/>
            <w:shd w:val="clear" w:color="auto" w:fill="FFFFFF"/>
          </w:tcPr>
          <w:p w14:paraId="4BF4DE24" w14:textId="77777777" w:rsidR="00B27DBB" w:rsidRDefault="00B27DBB" w:rsidP="001D1F5E">
            <w:pPr>
              <w:tabs>
                <w:tab w:val="left" w:pos="1661"/>
              </w:tabs>
              <w:spacing w:line="245" w:lineRule="auto"/>
              <w:jc w:val="both"/>
              <w:rPr>
                <w:sz w:val="24"/>
                <w:szCs w:val="24"/>
              </w:rPr>
            </w:pPr>
            <w:r>
              <w:rPr>
                <w:sz w:val="24"/>
                <w:szCs w:val="24"/>
              </w:rPr>
              <w:t>СЗЗ 50</w:t>
            </w:r>
            <w:r w:rsidRPr="007273A3">
              <w:rPr>
                <w:sz w:val="24"/>
                <w:szCs w:val="24"/>
              </w:rPr>
              <w:t xml:space="preserve"> м</w:t>
            </w:r>
          </w:p>
          <w:p w14:paraId="0BFAD76F" w14:textId="77777777" w:rsidR="00B27DBB" w:rsidRPr="0054415E" w:rsidRDefault="00B27DBB" w:rsidP="001D1F5E">
            <w:pPr>
              <w:tabs>
                <w:tab w:val="left" w:pos="1661"/>
              </w:tabs>
              <w:spacing w:line="245" w:lineRule="auto"/>
              <w:jc w:val="both"/>
              <w:rPr>
                <w:sz w:val="24"/>
                <w:szCs w:val="24"/>
              </w:rPr>
            </w:pPr>
            <w:r>
              <w:rPr>
                <w:sz w:val="24"/>
                <w:szCs w:val="24"/>
              </w:rPr>
              <w:t xml:space="preserve">V класс </w:t>
            </w:r>
            <w:r w:rsidRPr="007273A3">
              <w:rPr>
                <w:sz w:val="24"/>
                <w:szCs w:val="24"/>
              </w:rPr>
              <w:t>7.1.12</w:t>
            </w:r>
            <w:r>
              <w:rPr>
                <w:sz w:val="24"/>
                <w:szCs w:val="24"/>
              </w:rPr>
              <w:t>/3</w:t>
            </w:r>
          </w:p>
        </w:tc>
      </w:tr>
    </w:tbl>
    <w:p w14:paraId="51A65411" w14:textId="77777777" w:rsidR="0034659A" w:rsidRPr="005F0C01" w:rsidRDefault="0034659A">
      <w:pPr>
        <w:spacing w:line="108" w:lineRule="exact"/>
        <w:rPr>
          <w:sz w:val="24"/>
          <w:szCs w:val="24"/>
        </w:rPr>
      </w:pPr>
    </w:p>
    <w:p w14:paraId="74F3E7B0" w14:textId="77777777" w:rsidR="00062C71" w:rsidRDefault="00062C71" w:rsidP="003C2CE0">
      <w:pPr>
        <w:spacing w:line="236" w:lineRule="auto"/>
        <w:ind w:right="160"/>
        <w:rPr>
          <w:b/>
          <w:bCs/>
          <w:sz w:val="28"/>
          <w:szCs w:val="28"/>
        </w:rPr>
      </w:pPr>
    </w:p>
    <w:p w14:paraId="4C0C5122" w14:textId="77777777" w:rsidR="00061C13" w:rsidRDefault="00061C13" w:rsidP="003C2CE0">
      <w:pPr>
        <w:spacing w:line="236" w:lineRule="auto"/>
        <w:ind w:right="160"/>
        <w:rPr>
          <w:b/>
          <w:bCs/>
          <w:sz w:val="28"/>
          <w:szCs w:val="28"/>
        </w:rPr>
      </w:pPr>
    </w:p>
    <w:p w14:paraId="0F916B7B" w14:textId="77777777" w:rsidR="00274DBD" w:rsidRDefault="00274DBD" w:rsidP="003C2CE0">
      <w:pPr>
        <w:spacing w:line="236" w:lineRule="auto"/>
        <w:ind w:right="160"/>
        <w:rPr>
          <w:b/>
          <w:bCs/>
          <w:sz w:val="28"/>
          <w:szCs w:val="28"/>
        </w:rPr>
      </w:pPr>
    </w:p>
    <w:p w14:paraId="58D51743" w14:textId="77777777" w:rsidR="00274DBD" w:rsidRDefault="00274DBD" w:rsidP="003C2CE0">
      <w:pPr>
        <w:spacing w:line="236" w:lineRule="auto"/>
        <w:ind w:right="160"/>
        <w:rPr>
          <w:b/>
          <w:bCs/>
          <w:sz w:val="28"/>
          <w:szCs w:val="28"/>
        </w:rPr>
      </w:pPr>
    </w:p>
    <w:p w14:paraId="01EA4D6B" w14:textId="77777777" w:rsidR="00B27DBB" w:rsidRDefault="00B27DBB" w:rsidP="003C2CE0">
      <w:pPr>
        <w:spacing w:line="236" w:lineRule="auto"/>
        <w:ind w:right="160"/>
        <w:rPr>
          <w:b/>
          <w:bCs/>
          <w:sz w:val="28"/>
          <w:szCs w:val="28"/>
        </w:rPr>
      </w:pPr>
    </w:p>
    <w:p w14:paraId="14A8C0D0" w14:textId="77777777" w:rsidR="00B27DBB" w:rsidRDefault="00B27DBB" w:rsidP="003C2CE0">
      <w:pPr>
        <w:spacing w:line="236" w:lineRule="auto"/>
        <w:ind w:right="160"/>
        <w:rPr>
          <w:b/>
          <w:bCs/>
          <w:sz w:val="28"/>
          <w:szCs w:val="28"/>
        </w:rPr>
      </w:pPr>
    </w:p>
    <w:p w14:paraId="28F9B539" w14:textId="77777777" w:rsidR="00B27DBB" w:rsidRDefault="00B27DBB" w:rsidP="003C2CE0">
      <w:pPr>
        <w:spacing w:line="236" w:lineRule="auto"/>
        <w:ind w:right="160"/>
        <w:rPr>
          <w:b/>
          <w:bCs/>
          <w:sz w:val="28"/>
          <w:szCs w:val="28"/>
        </w:rPr>
      </w:pPr>
    </w:p>
    <w:p w14:paraId="0EAA0508" w14:textId="77777777" w:rsidR="00B27DBB" w:rsidRDefault="00B27DBB" w:rsidP="003C2CE0">
      <w:pPr>
        <w:spacing w:line="236" w:lineRule="auto"/>
        <w:ind w:right="160"/>
        <w:rPr>
          <w:b/>
          <w:bCs/>
          <w:sz w:val="28"/>
          <w:szCs w:val="28"/>
        </w:rPr>
      </w:pPr>
    </w:p>
    <w:p w14:paraId="2B8FB5A9" w14:textId="77777777" w:rsidR="00B27DBB" w:rsidRDefault="00B27DBB" w:rsidP="003C2CE0">
      <w:pPr>
        <w:spacing w:line="236" w:lineRule="auto"/>
        <w:ind w:right="160"/>
        <w:rPr>
          <w:b/>
          <w:bCs/>
          <w:sz w:val="28"/>
          <w:szCs w:val="28"/>
        </w:rPr>
      </w:pPr>
    </w:p>
    <w:p w14:paraId="4338DF3F" w14:textId="77777777" w:rsidR="00B27DBB" w:rsidRDefault="00B27DBB" w:rsidP="003C2CE0">
      <w:pPr>
        <w:spacing w:line="236" w:lineRule="auto"/>
        <w:ind w:right="160"/>
        <w:rPr>
          <w:b/>
          <w:bCs/>
          <w:sz w:val="28"/>
          <w:szCs w:val="28"/>
        </w:rPr>
      </w:pPr>
    </w:p>
    <w:p w14:paraId="77D95F55" w14:textId="77777777" w:rsidR="00B27DBB" w:rsidRDefault="00B27DBB" w:rsidP="003C2CE0">
      <w:pPr>
        <w:spacing w:line="236" w:lineRule="auto"/>
        <w:ind w:right="160"/>
        <w:rPr>
          <w:b/>
          <w:bCs/>
          <w:sz w:val="28"/>
          <w:szCs w:val="28"/>
        </w:rPr>
      </w:pPr>
    </w:p>
    <w:p w14:paraId="692B2BD9" w14:textId="77777777" w:rsidR="00B27DBB" w:rsidRDefault="00B27DBB" w:rsidP="003C2CE0">
      <w:pPr>
        <w:spacing w:line="236" w:lineRule="auto"/>
        <w:ind w:right="160"/>
        <w:rPr>
          <w:b/>
          <w:bCs/>
          <w:sz w:val="28"/>
          <w:szCs w:val="28"/>
        </w:rPr>
      </w:pPr>
    </w:p>
    <w:p w14:paraId="383E1A4B" w14:textId="77777777" w:rsidR="00B27DBB" w:rsidRDefault="00B27DBB" w:rsidP="003C2CE0">
      <w:pPr>
        <w:spacing w:line="236" w:lineRule="auto"/>
        <w:ind w:right="160"/>
        <w:rPr>
          <w:b/>
          <w:bCs/>
          <w:sz w:val="28"/>
          <w:szCs w:val="28"/>
        </w:rPr>
      </w:pPr>
    </w:p>
    <w:p w14:paraId="41838FC1" w14:textId="77777777" w:rsidR="00061C13" w:rsidRDefault="00061C13" w:rsidP="003C2CE0">
      <w:pPr>
        <w:spacing w:line="236" w:lineRule="auto"/>
        <w:ind w:right="160"/>
        <w:rPr>
          <w:b/>
          <w:bCs/>
          <w:sz w:val="28"/>
          <w:szCs w:val="28"/>
        </w:rPr>
      </w:pPr>
    </w:p>
    <w:p w14:paraId="6F2EB727" w14:textId="77777777" w:rsidR="00061C13" w:rsidRPr="005F0C01" w:rsidRDefault="00061C13" w:rsidP="003C2CE0">
      <w:pPr>
        <w:spacing w:line="236" w:lineRule="auto"/>
        <w:ind w:right="160"/>
        <w:rPr>
          <w:b/>
          <w:bCs/>
          <w:sz w:val="28"/>
          <w:szCs w:val="28"/>
        </w:rPr>
      </w:pPr>
    </w:p>
    <w:p w14:paraId="6E353D6A" w14:textId="77777777" w:rsidR="0034659A" w:rsidRPr="005F0C01" w:rsidRDefault="0034659A" w:rsidP="004E1DB7">
      <w:pPr>
        <w:pStyle w:val="a5"/>
        <w:numPr>
          <w:ilvl w:val="0"/>
          <w:numId w:val="14"/>
        </w:numPr>
        <w:spacing w:line="236" w:lineRule="auto"/>
        <w:ind w:right="160"/>
        <w:jc w:val="center"/>
        <w:rPr>
          <w:b/>
          <w:sz w:val="26"/>
          <w:szCs w:val="26"/>
        </w:rPr>
      </w:pPr>
      <w:r w:rsidRPr="005F0C01">
        <w:rPr>
          <w:b/>
          <w:sz w:val="26"/>
          <w:szCs w:val="26"/>
        </w:rPr>
        <w:lastRenderedPageBreak/>
        <w:t>ПАРАМЕТРЫ ФУНКЦИОНАЛЬНЫХ ЗОН,</w:t>
      </w:r>
      <w:r w:rsidRPr="005F0C01">
        <w:rPr>
          <w:b/>
          <w:bCs/>
          <w:sz w:val="26"/>
          <w:szCs w:val="26"/>
        </w:rPr>
        <w:t xml:space="preserve"> </w:t>
      </w:r>
      <w:r w:rsidRPr="005F0C01">
        <w:rPr>
          <w:b/>
          <w:sz w:val="26"/>
          <w:szCs w:val="26"/>
        </w:rPr>
        <w:t>А ТАКЖЕ СВЕДЕНИЯ О ПЛАНИРУЕМЫХ ДЛЯ РАЗМЕЩЕНИЯ В</w:t>
      </w:r>
      <w:r w:rsidRPr="005F0C01">
        <w:rPr>
          <w:b/>
          <w:bCs/>
          <w:sz w:val="26"/>
          <w:szCs w:val="26"/>
        </w:rPr>
        <w:t xml:space="preserve"> </w:t>
      </w:r>
      <w:r w:rsidRPr="005F0C01">
        <w:rPr>
          <w:b/>
          <w:sz w:val="26"/>
          <w:szCs w:val="26"/>
        </w:rPr>
        <w:t xml:space="preserve">НИХ ОБЪЕКТОВ ФЕДЕРАЛЬНОГО ЗНАЧЕНИЯ, ОБЪЕКТОВ РЕГИОНАЛЬНОГО ЗНАЧЕНИЯ, ОБЪЕКТОВ МЕСТНОГО ЗНАЧЕНИЯ И ИНОГО ЗНАЧЕНИЯ </w:t>
      </w:r>
    </w:p>
    <w:p w14:paraId="0B81FB3B" w14:textId="77777777" w:rsidR="0034659A" w:rsidRPr="005F0C01" w:rsidRDefault="0034659A" w:rsidP="004E1DB7">
      <w:pPr>
        <w:spacing w:line="236" w:lineRule="auto"/>
        <w:ind w:right="160"/>
        <w:jc w:val="center"/>
        <w:rPr>
          <w:b/>
          <w:sz w:val="26"/>
          <w:szCs w:val="26"/>
        </w:rPr>
      </w:pPr>
    </w:p>
    <w:p w14:paraId="148FB352" w14:textId="77777777" w:rsidR="0034659A" w:rsidRPr="005F0C01" w:rsidRDefault="0034659A" w:rsidP="004E1DB7">
      <w:pPr>
        <w:spacing w:line="236" w:lineRule="auto"/>
        <w:ind w:right="160" w:firstLine="567"/>
        <w:jc w:val="both"/>
        <w:rPr>
          <w:b/>
          <w:sz w:val="24"/>
          <w:szCs w:val="24"/>
        </w:rPr>
      </w:pPr>
      <w:r w:rsidRPr="005F0C01">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14:paraId="67DEFCB2" w14:textId="77777777" w:rsidR="0034659A" w:rsidRPr="005F0C01" w:rsidRDefault="0034659A" w:rsidP="004E1DB7">
      <w:pPr>
        <w:ind w:right="20"/>
        <w:jc w:val="right"/>
        <w:rPr>
          <w:sz w:val="24"/>
          <w:szCs w:val="24"/>
        </w:rPr>
      </w:pPr>
      <w:r w:rsidRPr="005F0C01">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1475"/>
        <w:gridCol w:w="1462"/>
        <w:gridCol w:w="1883"/>
        <w:gridCol w:w="1984"/>
        <w:gridCol w:w="2127"/>
        <w:gridCol w:w="2409"/>
        <w:gridCol w:w="1843"/>
      </w:tblGrid>
      <w:tr w:rsidR="0034659A" w:rsidRPr="005F0C01" w14:paraId="67D4728E" w14:textId="77777777" w:rsidTr="004F32D1">
        <w:trPr>
          <w:tblHeader/>
        </w:trPr>
        <w:tc>
          <w:tcPr>
            <w:tcW w:w="675" w:type="dxa"/>
            <w:vMerge w:val="restart"/>
          </w:tcPr>
          <w:p w14:paraId="7091236F" w14:textId="77777777" w:rsidR="0034659A" w:rsidRPr="006B70DC" w:rsidRDefault="0034659A" w:rsidP="008B724D">
            <w:pPr>
              <w:ind w:right="20"/>
              <w:jc w:val="center"/>
              <w:rPr>
                <w:b/>
                <w:sz w:val="24"/>
                <w:szCs w:val="24"/>
              </w:rPr>
            </w:pPr>
            <w:r w:rsidRPr="006B70DC">
              <w:rPr>
                <w:b/>
                <w:sz w:val="24"/>
                <w:szCs w:val="24"/>
              </w:rPr>
              <w:t>№ п/п</w:t>
            </w:r>
          </w:p>
        </w:tc>
        <w:tc>
          <w:tcPr>
            <w:tcW w:w="1701" w:type="dxa"/>
            <w:vMerge w:val="restart"/>
          </w:tcPr>
          <w:p w14:paraId="0B095350" w14:textId="77777777" w:rsidR="0034659A" w:rsidRPr="006B70DC" w:rsidRDefault="0034659A" w:rsidP="008B724D">
            <w:pPr>
              <w:ind w:right="20"/>
              <w:jc w:val="center"/>
              <w:rPr>
                <w:b/>
                <w:sz w:val="24"/>
                <w:szCs w:val="24"/>
              </w:rPr>
            </w:pPr>
            <w:r w:rsidRPr="006B70DC">
              <w:rPr>
                <w:b/>
                <w:sz w:val="24"/>
                <w:szCs w:val="24"/>
              </w:rPr>
              <w:t>Наименование</w:t>
            </w:r>
          </w:p>
        </w:tc>
        <w:tc>
          <w:tcPr>
            <w:tcW w:w="2937" w:type="dxa"/>
            <w:gridSpan w:val="2"/>
          </w:tcPr>
          <w:p w14:paraId="7FCDCC72" w14:textId="77777777" w:rsidR="0034659A" w:rsidRPr="006B70DC" w:rsidRDefault="0034659A" w:rsidP="008B724D">
            <w:pPr>
              <w:ind w:right="20"/>
              <w:jc w:val="center"/>
              <w:rPr>
                <w:b/>
                <w:sz w:val="24"/>
                <w:szCs w:val="24"/>
              </w:rPr>
            </w:pPr>
            <w:r w:rsidRPr="006B70DC">
              <w:rPr>
                <w:b/>
                <w:sz w:val="24"/>
                <w:szCs w:val="24"/>
              </w:rPr>
              <w:t>Параметры функциональных зон, га</w:t>
            </w:r>
          </w:p>
        </w:tc>
        <w:tc>
          <w:tcPr>
            <w:tcW w:w="10246" w:type="dxa"/>
            <w:gridSpan w:val="5"/>
          </w:tcPr>
          <w:p w14:paraId="15292DF3" w14:textId="77777777" w:rsidR="0034659A" w:rsidRPr="006B70DC" w:rsidRDefault="0034659A" w:rsidP="008B724D">
            <w:pPr>
              <w:ind w:right="20"/>
              <w:jc w:val="center"/>
              <w:rPr>
                <w:b/>
                <w:sz w:val="24"/>
                <w:szCs w:val="24"/>
              </w:rPr>
            </w:pPr>
            <w:r w:rsidRPr="006B70DC">
              <w:rPr>
                <w:b/>
                <w:sz w:val="24"/>
                <w:szCs w:val="24"/>
              </w:rPr>
              <w:t>Сведения о планируемых объектах</w:t>
            </w:r>
          </w:p>
        </w:tc>
      </w:tr>
      <w:tr w:rsidR="0034659A" w:rsidRPr="005F0C01" w14:paraId="146AA16F" w14:textId="77777777" w:rsidTr="00445F62">
        <w:trPr>
          <w:tblHeader/>
        </w:trPr>
        <w:tc>
          <w:tcPr>
            <w:tcW w:w="675" w:type="dxa"/>
            <w:vMerge/>
          </w:tcPr>
          <w:p w14:paraId="5C3BA307" w14:textId="77777777" w:rsidR="0034659A" w:rsidRPr="006B70DC" w:rsidRDefault="0034659A" w:rsidP="008B724D">
            <w:pPr>
              <w:ind w:right="20"/>
              <w:jc w:val="center"/>
              <w:rPr>
                <w:b/>
                <w:sz w:val="24"/>
                <w:szCs w:val="24"/>
              </w:rPr>
            </w:pPr>
          </w:p>
        </w:tc>
        <w:tc>
          <w:tcPr>
            <w:tcW w:w="1701" w:type="dxa"/>
            <w:vMerge/>
          </w:tcPr>
          <w:p w14:paraId="76EA1D87" w14:textId="77777777" w:rsidR="0034659A" w:rsidRPr="006B70DC" w:rsidRDefault="0034659A" w:rsidP="008B724D">
            <w:pPr>
              <w:ind w:right="20"/>
              <w:jc w:val="center"/>
              <w:rPr>
                <w:b/>
                <w:sz w:val="24"/>
                <w:szCs w:val="24"/>
              </w:rPr>
            </w:pPr>
          </w:p>
        </w:tc>
        <w:tc>
          <w:tcPr>
            <w:tcW w:w="1475" w:type="dxa"/>
            <w:vAlign w:val="center"/>
          </w:tcPr>
          <w:p w14:paraId="0E7BCA05" w14:textId="77777777" w:rsidR="0034659A" w:rsidRPr="006B70DC" w:rsidRDefault="0034659A" w:rsidP="008B724D">
            <w:pPr>
              <w:snapToGrid w:val="0"/>
              <w:jc w:val="center"/>
              <w:rPr>
                <w:b/>
                <w:sz w:val="24"/>
                <w:szCs w:val="24"/>
              </w:rPr>
            </w:pPr>
            <w:r w:rsidRPr="006B70DC">
              <w:rPr>
                <w:b/>
                <w:sz w:val="24"/>
                <w:szCs w:val="24"/>
              </w:rPr>
              <w:t>Существующее положение</w:t>
            </w:r>
          </w:p>
        </w:tc>
        <w:tc>
          <w:tcPr>
            <w:tcW w:w="1462" w:type="dxa"/>
          </w:tcPr>
          <w:p w14:paraId="3E01CC9A" w14:textId="77777777" w:rsidR="0034659A" w:rsidRPr="006B70DC" w:rsidRDefault="0034659A" w:rsidP="008B724D">
            <w:pPr>
              <w:snapToGrid w:val="0"/>
              <w:jc w:val="center"/>
              <w:rPr>
                <w:b/>
                <w:sz w:val="24"/>
                <w:szCs w:val="24"/>
              </w:rPr>
            </w:pPr>
            <w:r w:rsidRPr="006B70DC">
              <w:rPr>
                <w:b/>
                <w:sz w:val="24"/>
                <w:szCs w:val="24"/>
              </w:rPr>
              <w:t>Расчетный срок</w:t>
            </w:r>
            <w:r w:rsidRPr="006B70DC">
              <w:rPr>
                <w:b/>
                <w:sz w:val="24"/>
                <w:szCs w:val="24"/>
                <w:lang w:val="en-US"/>
              </w:rPr>
              <w:t xml:space="preserve"> </w:t>
            </w:r>
          </w:p>
          <w:p w14:paraId="6612FEEB" w14:textId="77777777" w:rsidR="0034659A" w:rsidRPr="006B70DC" w:rsidRDefault="0034659A" w:rsidP="008B724D">
            <w:pPr>
              <w:snapToGrid w:val="0"/>
              <w:jc w:val="center"/>
              <w:rPr>
                <w:b/>
                <w:sz w:val="24"/>
                <w:szCs w:val="24"/>
              </w:rPr>
            </w:pPr>
            <w:r w:rsidRPr="006B70DC">
              <w:rPr>
                <w:b/>
                <w:sz w:val="24"/>
                <w:szCs w:val="24"/>
              </w:rPr>
              <w:t>(2040 г.)</w:t>
            </w:r>
          </w:p>
        </w:tc>
        <w:tc>
          <w:tcPr>
            <w:tcW w:w="1883" w:type="dxa"/>
          </w:tcPr>
          <w:p w14:paraId="01CA6873" w14:textId="77777777" w:rsidR="0034659A" w:rsidRPr="006B70DC" w:rsidRDefault="0034659A" w:rsidP="008B724D">
            <w:pPr>
              <w:spacing w:line="242" w:lineRule="exact"/>
              <w:jc w:val="center"/>
              <w:rPr>
                <w:b/>
                <w:sz w:val="24"/>
                <w:szCs w:val="24"/>
              </w:rPr>
            </w:pPr>
            <w:r w:rsidRPr="006B70DC">
              <w:rPr>
                <w:b/>
                <w:sz w:val="24"/>
                <w:szCs w:val="24"/>
              </w:rPr>
              <w:t>Федерального</w:t>
            </w:r>
          </w:p>
          <w:p w14:paraId="4D15A68B" w14:textId="77777777" w:rsidR="0034659A" w:rsidRPr="006B70DC" w:rsidRDefault="0034659A" w:rsidP="008B724D">
            <w:pPr>
              <w:jc w:val="center"/>
              <w:rPr>
                <w:b/>
                <w:sz w:val="24"/>
                <w:szCs w:val="24"/>
              </w:rPr>
            </w:pPr>
            <w:r w:rsidRPr="006B70DC">
              <w:rPr>
                <w:b/>
                <w:sz w:val="24"/>
                <w:szCs w:val="24"/>
              </w:rPr>
              <w:t>значения</w:t>
            </w:r>
          </w:p>
        </w:tc>
        <w:tc>
          <w:tcPr>
            <w:tcW w:w="1984" w:type="dxa"/>
          </w:tcPr>
          <w:p w14:paraId="52A30720" w14:textId="77777777" w:rsidR="0034659A" w:rsidRPr="006B70DC" w:rsidRDefault="0034659A" w:rsidP="008B724D">
            <w:pPr>
              <w:spacing w:line="242" w:lineRule="exact"/>
              <w:jc w:val="center"/>
              <w:rPr>
                <w:b/>
                <w:sz w:val="24"/>
                <w:szCs w:val="24"/>
              </w:rPr>
            </w:pPr>
            <w:r w:rsidRPr="006B70DC">
              <w:rPr>
                <w:b/>
                <w:sz w:val="24"/>
                <w:szCs w:val="24"/>
              </w:rPr>
              <w:t>Регионального</w:t>
            </w:r>
          </w:p>
          <w:p w14:paraId="5355454B" w14:textId="77777777" w:rsidR="0034659A" w:rsidRPr="006B70DC" w:rsidRDefault="0034659A" w:rsidP="008B724D">
            <w:pPr>
              <w:jc w:val="center"/>
              <w:rPr>
                <w:b/>
                <w:sz w:val="24"/>
                <w:szCs w:val="24"/>
              </w:rPr>
            </w:pPr>
            <w:r w:rsidRPr="006B70DC">
              <w:rPr>
                <w:b/>
                <w:sz w:val="24"/>
                <w:szCs w:val="24"/>
              </w:rPr>
              <w:t>значения</w:t>
            </w:r>
          </w:p>
        </w:tc>
        <w:tc>
          <w:tcPr>
            <w:tcW w:w="2127" w:type="dxa"/>
          </w:tcPr>
          <w:p w14:paraId="095032F4" w14:textId="77777777" w:rsidR="0034659A" w:rsidRPr="006B70DC" w:rsidRDefault="0034659A" w:rsidP="008B724D">
            <w:pPr>
              <w:jc w:val="center"/>
              <w:rPr>
                <w:b/>
                <w:sz w:val="24"/>
                <w:szCs w:val="24"/>
              </w:rPr>
            </w:pPr>
            <w:r w:rsidRPr="006B70DC">
              <w:rPr>
                <w:b/>
                <w:sz w:val="24"/>
                <w:szCs w:val="24"/>
              </w:rPr>
              <w:t>Местного значения муниципального района</w:t>
            </w:r>
          </w:p>
        </w:tc>
        <w:tc>
          <w:tcPr>
            <w:tcW w:w="2409" w:type="dxa"/>
          </w:tcPr>
          <w:p w14:paraId="64BF72E9" w14:textId="77777777" w:rsidR="0034659A" w:rsidRPr="006B70DC" w:rsidRDefault="0034659A" w:rsidP="008B724D">
            <w:pPr>
              <w:ind w:left="200"/>
              <w:jc w:val="center"/>
              <w:rPr>
                <w:b/>
                <w:sz w:val="24"/>
                <w:szCs w:val="24"/>
              </w:rPr>
            </w:pPr>
            <w:r w:rsidRPr="006B70DC">
              <w:rPr>
                <w:b/>
                <w:sz w:val="24"/>
                <w:szCs w:val="24"/>
              </w:rPr>
              <w:t>Местного значения</w:t>
            </w:r>
          </w:p>
        </w:tc>
        <w:tc>
          <w:tcPr>
            <w:tcW w:w="1843" w:type="dxa"/>
          </w:tcPr>
          <w:p w14:paraId="1FA83E4C" w14:textId="77777777" w:rsidR="0034659A" w:rsidRPr="006B70DC" w:rsidRDefault="0034659A" w:rsidP="008B724D">
            <w:pPr>
              <w:jc w:val="center"/>
              <w:rPr>
                <w:b/>
                <w:sz w:val="24"/>
                <w:szCs w:val="24"/>
              </w:rPr>
            </w:pPr>
            <w:r w:rsidRPr="006B70DC">
              <w:rPr>
                <w:b/>
                <w:sz w:val="24"/>
                <w:szCs w:val="24"/>
              </w:rPr>
              <w:t>Иного значения</w:t>
            </w:r>
          </w:p>
        </w:tc>
      </w:tr>
      <w:tr w:rsidR="0034659A" w:rsidRPr="005F0C01" w14:paraId="28801FD3" w14:textId="77777777" w:rsidTr="00445F62">
        <w:tc>
          <w:tcPr>
            <w:tcW w:w="675" w:type="dxa"/>
          </w:tcPr>
          <w:p w14:paraId="59BFDF29" w14:textId="77777777" w:rsidR="0034659A" w:rsidRPr="005F0C01" w:rsidRDefault="0034659A" w:rsidP="008B724D">
            <w:pPr>
              <w:ind w:right="20"/>
              <w:jc w:val="center"/>
              <w:rPr>
                <w:sz w:val="24"/>
                <w:szCs w:val="24"/>
              </w:rPr>
            </w:pPr>
            <w:r w:rsidRPr="005F0C01">
              <w:rPr>
                <w:sz w:val="24"/>
                <w:szCs w:val="24"/>
              </w:rPr>
              <w:t>1</w:t>
            </w:r>
          </w:p>
        </w:tc>
        <w:tc>
          <w:tcPr>
            <w:tcW w:w="1701" w:type="dxa"/>
          </w:tcPr>
          <w:p w14:paraId="30E11ECF" w14:textId="77777777" w:rsidR="0034659A" w:rsidRPr="005F0C01" w:rsidRDefault="0034659A" w:rsidP="008B724D">
            <w:pPr>
              <w:spacing w:line="232" w:lineRule="exact"/>
              <w:ind w:right="10"/>
              <w:jc w:val="both"/>
              <w:rPr>
                <w:sz w:val="24"/>
                <w:szCs w:val="24"/>
              </w:rPr>
            </w:pPr>
            <w:r w:rsidRPr="005F0C01">
              <w:rPr>
                <w:sz w:val="24"/>
                <w:szCs w:val="24"/>
              </w:rPr>
              <w:t xml:space="preserve">Общая площадь поселения, </w:t>
            </w:r>
          </w:p>
          <w:p w14:paraId="4767A8CA" w14:textId="77777777" w:rsidR="0034659A" w:rsidRPr="005F0C01" w:rsidRDefault="0034659A" w:rsidP="008B724D">
            <w:pPr>
              <w:spacing w:line="232" w:lineRule="exact"/>
              <w:ind w:right="10"/>
              <w:jc w:val="both"/>
              <w:rPr>
                <w:sz w:val="24"/>
                <w:szCs w:val="24"/>
              </w:rPr>
            </w:pPr>
            <w:r w:rsidRPr="005F0C01">
              <w:rPr>
                <w:sz w:val="24"/>
                <w:szCs w:val="24"/>
              </w:rPr>
              <w:t>в том числе:</w:t>
            </w:r>
          </w:p>
        </w:tc>
        <w:tc>
          <w:tcPr>
            <w:tcW w:w="1475" w:type="dxa"/>
          </w:tcPr>
          <w:p w14:paraId="6EC3330F" w14:textId="77777777" w:rsidR="0034659A" w:rsidRPr="00D4640F" w:rsidRDefault="00DF1D5C" w:rsidP="008B724D">
            <w:pPr>
              <w:jc w:val="center"/>
              <w:rPr>
                <w:sz w:val="24"/>
                <w:szCs w:val="24"/>
              </w:rPr>
            </w:pPr>
            <w:r>
              <w:rPr>
                <w:sz w:val="24"/>
                <w:szCs w:val="24"/>
              </w:rPr>
              <w:t>3397,73</w:t>
            </w:r>
          </w:p>
        </w:tc>
        <w:tc>
          <w:tcPr>
            <w:tcW w:w="1462" w:type="dxa"/>
          </w:tcPr>
          <w:p w14:paraId="518AB2F2" w14:textId="77777777" w:rsidR="0034659A" w:rsidRPr="00D4640F" w:rsidRDefault="00DF1D5C" w:rsidP="008B724D">
            <w:pPr>
              <w:jc w:val="center"/>
              <w:rPr>
                <w:sz w:val="24"/>
                <w:szCs w:val="24"/>
              </w:rPr>
            </w:pPr>
            <w:r>
              <w:rPr>
                <w:sz w:val="24"/>
                <w:szCs w:val="24"/>
              </w:rPr>
              <w:t>3397,73</w:t>
            </w:r>
          </w:p>
        </w:tc>
        <w:tc>
          <w:tcPr>
            <w:tcW w:w="1883" w:type="dxa"/>
          </w:tcPr>
          <w:p w14:paraId="50FFC85A" w14:textId="77777777" w:rsidR="0034659A" w:rsidRPr="007A1AE5" w:rsidRDefault="0034659A" w:rsidP="008B724D">
            <w:pPr>
              <w:jc w:val="center"/>
              <w:rPr>
                <w:color w:val="FF0000"/>
                <w:sz w:val="24"/>
                <w:szCs w:val="24"/>
              </w:rPr>
            </w:pPr>
          </w:p>
        </w:tc>
        <w:tc>
          <w:tcPr>
            <w:tcW w:w="1984" w:type="dxa"/>
          </w:tcPr>
          <w:p w14:paraId="7FB607BF" w14:textId="77777777" w:rsidR="0034659A" w:rsidRPr="007A1AE5" w:rsidRDefault="0034659A" w:rsidP="008B724D">
            <w:pPr>
              <w:jc w:val="center"/>
              <w:rPr>
                <w:color w:val="FF0000"/>
                <w:sz w:val="24"/>
                <w:szCs w:val="24"/>
                <w:lang w:val="en-US"/>
              </w:rPr>
            </w:pPr>
          </w:p>
        </w:tc>
        <w:tc>
          <w:tcPr>
            <w:tcW w:w="2127" w:type="dxa"/>
          </w:tcPr>
          <w:p w14:paraId="05542F8A" w14:textId="77777777" w:rsidR="0034659A" w:rsidRPr="007A1AE5" w:rsidRDefault="0034659A" w:rsidP="008B724D">
            <w:pPr>
              <w:ind w:right="20"/>
              <w:jc w:val="center"/>
              <w:rPr>
                <w:color w:val="FF0000"/>
                <w:sz w:val="24"/>
                <w:szCs w:val="24"/>
              </w:rPr>
            </w:pPr>
          </w:p>
        </w:tc>
        <w:tc>
          <w:tcPr>
            <w:tcW w:w="2409" w:type="dxa"/>
          </w:tcPr>
          <w:p w14:paraId="09B06C12" w14:textId="77777777" w:rsidR="0034659A" w:rsidRPr="007A1AE5" w:rsidRDefault="0034659A" w:rsidP="008B724D">
            <w:pPr>
              <w:ind w:right="20"/>
              <w:jc w:val="center"/>
              <w:rPr>
                <w:color w:val="FF0000"/>
                <w:sz w:val="24"/>
                <w:szCs w:val="24"/>
              </w:rPr>
            </w:pPr>
          </w:p>
        </w:tc>
        <w:tc>
          <w:tcPr>
            <w:tcW w:w="1843" w:type="dxa"/>
          </w:tcPr>
          <w:p w14:paraId="502EA516" w14:textId="77777777" w:rsidR="0034659A" w:rsidRPr="007A1AE5" w:rsidRDefault="0034659A" w:rsidP="008B724D">
            <w:pPr>
              <w:ind w:right="20"/>
              <w:jc w:val="center"/>
              <w:rPr>
                <w:color w:val="FF0000"/>
                <w:sz w:val="24"/>
                <w:szCs w:val="24"/>
              </w:rPr>
            </w:pPr>
          </w:p>
        </w:tc>
      </w:tr>
      <w:tr w:rsidR="0034659A" w:rsidRPr="005F0C01" w14:paraId="0AC69843" w14:textId="77777777" w:rsidTr="00445F62">
        <w:tc>
          <w:tcPr>
            <w:tcW w:w="675" w:type="dxa"/>
          </w:tcPr>
          <w:p w14:paraId="5651AB88" w14:textId="77777777" w:rsidR="0034659A" w:rsidRPr="005F0C01" w:rsidRDefault="0034659A" w:rsidP="008B724D">
            <w:pPr>
              <w:ind w:right="20"/>
              <w:jc w:val="center"/>
              <w:rPr>
                <w:sz w:val="24"/>
                <w:szCs w:val="24"/>
              </w:rPr>
            </w:pPr>
            <w:r w:rsidRPr="005F0C01">
              <w:rPr>
                <w:sz w:val="24"/>
                <w:szCs w:val="24"/>
              </w:rPr>
              <w:t>2</w:t>
            </w:r>
          </w:p>
          <w:p w14:paraId="162E5DFF" w14:textId="77777777" w:rsidR="0034659A" w:rsidRPr="005F0C01" w:rsidRDefault="0034659A" w:rsidP="008B724D">
            <w:pPr>
              <w:ind w:right="20"/>
              <w:jc w:val="center"/>
              <w:rPr>
                <w:sz w:val="24"/>
                <w:szCs w:val="24"/>
              </w:rPr>
            </w:pPr>
          </w:p>
          <w:p w14:paraId="0BD8AE19" w14:textId="77777777" w:rsidR="0034659A" w:rsidRPr="005F0C01" w:rsidRDefault="0034659A" w:rsidP="008B724D">
            <w:pPr>
              <w:ind w:right="20"/>
              <w:jc w:val="center"/>
              <w:rPr>
                <w:sz w:val="24"/>
                <w:szCs w:val="24"/>
              </w:rPr>
            </w:pPr>
          </w:p>
        </w:tc>
        <w:tc>
          <w:tcPr>
            <w:tcW w:w="1701" w:type="dxa"/>
          </w:tcPr>
          <w:p w14:paraId="129B99E0" w14:textId="77777777" w:rsidR="0034659A" w:rsidRPr="00902311" w:rsidRDefault="001F3343" w:rsidP="000C7AB2">
            <w:pPr>
              <w:spacing w:line="232" w:lineRule="exact"/>
              <w:ind w:right="10"/>
              <w:jc w:val="both"/>
              <w:rPr>
                <w:sz w:val="24"/>
                <w:szCs w:val="24"/>
              </w:rPr>
            </w:pPr>
            <w:r w:rsidRPr="00902311">
              <w:rPr>
                <w:sz w:val="24"/>
                <w:szCs w:val="24"/>
              </w:rPr>
              <w:t>Жилая зона</w:t>
            </w:r>
          </w:p>
        </w:tc>
        <w:tc>
          <w:tcPr>
            <w:tcW w:w="1475" w:type="dxa"/>
          </w:tcPr>
          <w:p w14:paraId="766AE0F7" w14:textId="77777777" w:rsidR="0034659A" w:rsidRPr="00BF6FF2" w:rsidRDefault="00BF6FF2" w:rsidP="008B724D">
            <w:pPr>
              <w:jc w:val="center"/>
              <w:rPr>
                <w:sz w:val="24"/>
                <w:szCs w:val="24"/>
                <w:lang w:val="en-US"/>
              </w:rPr>
            </w:pPr>
            <w:r w:rsidRPr="00BF6FF2">
              <w:rPr>
                <w:sz w:val="24"/>
                <w:szCs w:val="24"/>
              </w:rPr>
              <w:t>645</w:t>
            </w:r>
            <w:r w:rsidRPr="00BF6FF2">
              <w:rPr>
                <w:sz w:val="24"/>
                <w:szCs w:val="24"/>
                <w:lang w:val="en-US"/>
              </w:rPr>
              <w:t>,1</w:t>
            </w:r>
          </w:p>
        </w:tc>
        <w:tc>
          <w:tcPr>
            <w:tcW w:w="1462" w:type="dxa"/>
          </w:tcPr>
          <w:p w14:paraId="7D456594" w14:textId="77777777" w:rsidR="0034659A" w:rsidRPr="00BF6FF2" w:rsidRDefault="00BF6FF2" w:rsidP="008B724D">
            <w:pPr>
              <w:jc w:val="center"/>
              <w:rPr>
                <w:sz w:val="24"/>
                <w:szCs w:val="24"/>
              </w:rPr>
            </w:pPr>
            <w:r w:rsidRPr="00BF6FF2">
              <w:rPr>
                <w:sz w:val="24"/>
                <w:szCs w:val="24"/>
              </w:rPr>
              <w:t>645</w:t>
            </w:r>
            <w:r w:rsidRPr="00BF6FF2">
              <w:rPr>
                <w:sz w:val="24"/>
                <w:szCs w:val="24"/>
                <w:lang w:val="en-US"/>
              </w:rPr>
              <w:t>,1</w:t>
            </w:r>
          </w:p>
        </w:tc>
        <w:tc>
          <w:tcPr>
            <w:tcW w:w="1883" w:type="dxa"/>
          </w:tcPr>
          <w:p w14:paraId="6A56D6B9" w14:textId="77777777" w:rsidR="0034659A" w:rsidRPr="00445F62" w:rsidRDefault="0034659A" w:rsidP="008B724D">
            <w:pPr>
              <w:jc w:val="center"/>
              <w:rPr>
                <w:sz w:val="24"/>
                <w:szCs w:val="24"/>
              </w:rPr>
            </w:pPr>
            <w:r w:rsidRPr="00445F62">
              <w:rPr>
                <w:sz w:val="24"/>
                <w:szCs w:val="24"/>
              </w:rPr>
              <w:t>не предусмотрено</w:t>
            </w:r>
          </w:p>
        </w:tc>
        <w:tc>
          <w:tcPr>
            <w:tcW w:w="1984" w:type="dxa"/>
          </w:tcPr>
          <w:p w14:paraId="20787012" w14:textId="77777777" w:rsidR="0034659A" w:rsidRPr="00445F62" w:rsidRDefault="0034659A" w:rsidP="008B724D">
            <w:pPr>
              <w:jc w:val="center"/>
              <w:rPr>
                <w:sz w:val="24"/>
                <w:szCs w:val="24"/>
              </w:rPr>
            </w:pPr>
            <w:r w:rsidRPr="00445F62">
              <w:rPr>
                <w:sz w:val="24"/>
                <w:szCs w:val="24"/>
              </w:rPr>
              <w:t>не предусмотрено</w:t>
            </w:r>
          </w:p>
        </w:tc>
        <w:tc>
          <w:tcPr>
            <w:tcW w:w="2127" w:type="dxa"/>
          </w:tcPr>
          <w:p w14:paraId="4770157D" w14:textId="77777777" w:rsidR="0034659A" w:rsidRPr="00445F62" w:rsidRDefault="00C5337C" w:rsidP="008B724D">
            <w:pPr>
              <w:ind w:right="20"/>
              <w:jc w:val="center"/>
              <w:rPr>
                <w:sz w:val="24"/>
                <w:szCs w:val="24"/>
              </w:rPr>
            </w:pPr>
            <w:r>
              <w:rPr>
                <w:sz w:val="24"/>
                <w:szCs w:val="24"/>
              </w:rPr>
              <w:t xml:space="preserve">не </w:t>
            </w:r>
            <w:r w:rsidR="0034659A" w:rsidRPr="00445F62">
              <w:rPr>
                <w:sz w:val="24"/>
                <w:szCs w:val="24"/>
              </w:rPr>
              <w:t>предусмотрено</w:t>
            </w:r>
          </w:p>
        </w:tc>
        <w:tc>
          <w:tcPr>
            <w:tcW w:w="2409" w:type="dxa"/>
          </w:tcPr>
          <w:p w14:paraId="31F54A08" w14:textId="77777777" w:rsidR="0034659A" w:rsidRPr="00445F62" w:rsidRDefault="0034659A" w:rsidP="008B724D">
            <w:pPr>
              <w:ind w:right="20"/>
              <w:jc w:val="center"/>
              <w:rPr>
                <w:sz w:val="24"/>
                <w:szCs w:val="24"/>
              </w:rPr>
            </w:pPr>
            <w:r w:rsidRPr="00445F62">
              <w:rPr>
                <w:sz w:val="24"/>
                <w:szCs w:val="24"/>
              </w:rPr>
              <w:t>предусмотрено</w:t>
            </w:r>
          </w:p>
        </w:tc>
        <w:tc>
          <w:tcPr>
            <w:tcW w:w="1843" w:type="dxa"/>
          </w:tcPr>
          <w:p w14:paraId="2A25E4C8" w14:textId="77777777" w:rsidR="0034659A" w:rsidRPr="00445F62" w:rsidRDefault="00177F15" w:rsidP="008B724D">
            <w:pPr>
              <w:ind w:right="20"/>
              <w:jc w:val="center"/>
              <w:rPr>
                <w:sz w:val="24"/>
                <w:szCs w:val="24"/>
              </w:rPr>
            </w:pPr>
            <w:r w:rsidRPr="00445F62">
              <w:rPr>
                <w:sz w:val="24"/>
                <w:szCs w:val="24"/>
              </w:rPr>
              <w:t xml:space="preserve">не </w:t>
            </w:r>
            <w:r w:rsidR="0034659A" w:rsidRPr="00445F62">
              <w:rPr>
                <w:sz w:val="24"/>
                <w:szCs w:val="24"/>
              </w:rPr>
              <w:t>предусмотрено</w:t>
            </w:r>
          </w:p>
        </w:tc>
      </w:tr>
      <w:tr w:rsidR="008D68E5" w:rsidRPr="005F0C01" w14:paraId="2E96AF63" w14:textId="77777777" w:rsidTr="00445F62">
        <w:tc>
          <w:tcPr>
            <w:tcW w:w="675" w:type="dxa"/>
          </w:tcPr>
          <w:p w14:paraId="7FCC0060" w14:textId="77777777" w:rsidR="008D68E5" w:rsidRPr="005F0C01" w:rsidRDefault="008D68E5" w:rsidP="008B724D">
            <w:pPr>
              <w:ind w:right="20"/>
              <w:jc w:val="center"/>
              <w:rPr>
                <w:sz w:val="24"/>
                <w:szCs w:val="24"/>
              </w:rPr>
            </w:pPr>
            <w:r w:rsidRPr="005F0C01">
              <w:rPr>
                <w:sz w:val="24"/>
                <w:szCs w:val="24"/>
              </w:rPr>
              <w:t>2.1</w:t>
            </w:r>
          </w:p>
        </w:tc>
        <w:tc>
          <w:tcPr>
            <w:tcW w:w="1701" w:type="dxa"/>
          </w:tcPr>
          <w:p w14:paraId="5037725D" w14:textId="77777777" w:rsidR="008D68E5" w:rsidRPr="005F0C01" w:rsidRDefault="008D68E5"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14:paraId="7A2B2DA0" w14:textId="77777777" w:rsidR="008D68E5" w:rsidRPr="006C4B0D" w:rsidRDefault="008D68E5" w:rsidP="008B724D">
            <w:pPr>
              <w:jc w:val="center"/>
              <w:rPr>
                <w:sz w:val="24"/>
                <w:szCs w:val="24"/>
              </w:rPr>
            </w:pPr>
            <w:r w:rsidRPr="006C4B0D">
              <w:rPr>
                <w:sz w:val="24"/>
                <w:szCs w:val="24"/>
              </w:rPr>
              <w:t>-</w:t>
            </w:r>
          </w:p>
        </w:tc>
        <w:tc>
          <w:tcPr>
            <w:tcW w:w="1462" w:type="dxa"/>
          </w:tcPr>
          <w:p w14:paraId="65825D24" w14:textId="77777777" w:rsidR="008D68E5" w:rsidRPr="006C4B0D" w:rsidRDefault="008D68E5" w:rsidP="008B724D">
            <w:pPr>
              <w:jc w:val="center"/>
              <w:rPr>
                <w:sz w:val="24"/>
                <w:szCs w:val="24"/>
              </w:rPr>
            </w:pPr>
            <w:r w:rsidRPr="006C4B0D">
              <w:rPr>
                <w:sz w:val="24"/>
                <w:szCs w:val="24"/>
              </w:rPr>
              <w:t>-</w:t>
            </w:r>
          </w:p>
        </w:tc>
        <w:tc>
          <w:tcPr>
            <w:tcW w:w="1883" w:type="dxa"/>
          </w:tcPr>
          <w:p w14:paraId="553C1E65" w14:textId="77777777" w:rsidR="008D68E5" w:rsidRPr="006C4B0D" w:rsidRDefault="008D68E5" w:rsidP="008B724D">
            <w:pPr>
              <w:jc w:val="center"/>
              <w:rPr>
                <w:sz w:val="24"/>
                <w:szCs w:val="24"/>
              </w:rPr>
            </w:pPr>
            <w:r w:rsidRPr="006C4B0D">
              <w:rPr>
                <w:sz w:val="24"/>
                <w:szCs w:val="24"/>
              </w:rPr>
              <w:t>-</w:t>
            </w:r>
          </w:p>
        </w:tc>
        <w:tc>
          <w:tcPr>
            <w:tcW w:w="1984" w:type="dxa"/>
          </w:tcPr>
          <w:p w14:paraId="7E66ED3E" w14:textId="77777777" w:rsidR="008D68E5" w:rsidRPr="006C4B0D" w:rsidRDefault="008D68E5" w:rsidP="008B724D">
            <w:pPr>
              <w:jc w:val="center"/>
              <w:rPr>
                <w:sz w:val="24"/>
                <w:szCs w:val="24"/>
              </w:rPr>
            </w:pPr>
            <w:r w:rsidRPr="006C4B0D">
              <w:rPr>
                <w:sz w:val="24"/>
                <w:szCs w:val="24"/>
              </w:rPr>
              <w:t>-</w:t>
            </w:r>
          </w:p>
        </w:tc>
        <w:tc>
          <w:tcPr>
            <w:tcW w:w="2127" w:type="dxa"/>
          </w:tcPr>
          <w:p w14:paraId="4DA85A96" w14:textId="77777777" w:rsidR="008D68E5" w:rsidRPr="006C4B0D" w:rsidRDefault="008D68E5" w:rsidP="008B724D">
            <w:pPr>
              <w:ind w:right="20"/>
              <w:jc w:val="center"/>
              <w:rPr>
                <w:sz w:val="24"/>
                <w:szCs w:val="24"/>
              </w:rPr>
            </w:pPr>
            <w:r w:rsidRPr="006C4B0D">
              <w:rPr>
                <w:sz w:val="24"/>
                <w:szCs w:val="24"/>
              </w:rPr>
              <w:t>-</w:t>
            </w:r>
          </w:p>
        </w:tc>
        <w:tc>
          <w:tcPr>
            <w:tcW w:w="2409" w:type="dxa"/>
          </w:tcPr>
          <w:p w14:paraId="4EA7F818" w14:textId="77777777" w:rsidR="008D68E5" w:rsidRPr="008D68E5" w:rsidRDefault="008D68E5" w:rsidP="008D68E5">
            <w:pPr>
              <w:jc w:val="both"/>
              <w:rPr>
                <w:sz w:val="24"/>
                <w:szCs w:val="24"/>
              </w:rPr>
            </w:pPr>
            <w:r>
              <w:rPr>
                <w:sz w:val="24"/>
                <w:szCs w:val="24"/>
              </w:rPr>
              <w:t>Ремонт водопровода в д. Яуши</w:t>
            </w:r>
          </w:p>
        </w:tc>
        <w:tc>
          <w:tcPr>
            <w:tcW w:w="1843" w:type="dxa"/>
          </w:tcPr>
          <w:p w14:paraId="1CE59520" w14:textId="77777777" w:rsidR="008D68E5" w:rsidRPr="006C4B0D" w:rsidRDefault="008D68E5" w:rsidP="008B724D">
            <w:pPr>
              <w:jc w:val="center"/>
              <w:rPr>
                <w:sz w:val="24"/>
                <w:szCs w:val="24"/>
              </w:rPr>
            </w:pPr>
            <w:r w:rsidRPr="006C4B0D">
              <w:rPr>
                <w:sz w:val="24"/>
                <w:szCs w:val="24"/>
              </w:rPr>
              <w:t>-</w:t>
            </w:r>
          </w:p>
        </w:tc>
      </w:tr>
      <w:tr w:rsidR="008D68E5" w:rsidRPr="005F0C01" w14:paraId="54BE90C1" w14:textId="77777777" w:rsidTr="00445F62">
        <w:tc>
          <w:tcPr>
            <w:tcW w:w="675" w:type="dxa"/>
          </w:tcPr>
          <w:p w14:paraId="65D33CBC" w14:textId="77777777" w:rsidR="008D68E5" w:rsidRPr="005F0C01" w:rsidRDefault="008D68E5" w:rsidP="008B724D">
            <w:pPr>
              <w:ind w:right="20"/>
              <w:jc w:val="center"/>
              <w:rPr>
                <w:sz w:val="24"/>
                <w:szCs w:val="24"/>
              </w:rPr>
            </w:pPr>
            <w:r>
              <w:rPr>
                <w:sz w:val="24"/>
                <w:szCs w:val="24"/>
              </w:rPr>
              <w:t>2.2</w:t>
            </w:r>
          </w:p>
        </w:tc>
        <w:tc>
          <w:tcPr>
            <w:tcW w:w="1701" w:type="dxa"/>
          </w:tcPr>
          <w:p w14:paraId="73CDD4FB" w14:textId="77777777" w:rsidR="008D68E5" w:rsidRPr="005F0C01" w:rsidRDefault="008D68E5"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14:paraId="3A709579" w14:textId="77777777" w:rsidR="008D68E5" w:rsidRPr="006C4B0D" w:rsidRDefault="008D68E5" w:rsidP="008B724D">
            <w:pPr>
              <w:jc w:val="center"/>
              <w:rPr>
                <w:sz w:val="24"/>
                <w:szCs w:val="24"/>
              </w:rPr>
            </w:pPr>
            <w:r w:rsidRPr="006C4B0D">
              <w:rPr>
                <w:sz w:val="24"/>
                <w:szCs w:val="24"/>
              </w:rPr>
              <w:t>-</w:t>
            </w:r>
          </w:p>
        </w:tc>
        <w:tc>
          <w:tcPr>
            <w:tcW w:w="1462" w:type="dxa"/>
          </w:tcPr>
          <w:p w14:paraId="0C231934" w14:textId="77777777" w:rsidR="008D68E5" w:rsidRPr="006C4B0D" w:rsidRDefault="008D68E5" w:rsidP="008B724D">
            <w:pPr>
              <w:jc w:val="center"/>
              <w:rPr>
                <w:sz w:val="24"/>
                <w:szCs w:val="24"/>
              </w:rPr>
            </w:pPr>
            <w:r w:rsidRPr="006C4B0D">
              <w:rPr>
                <w:sz w:val="24"/>
                <w:szCs w:val="24"/>
              </w:rPr>
              <w:t>-</w:t>
            </w:r>
          </w:p>
        </w:tc>
        <w:tc>
          <w:tcPr>
            <w:tcW w:w="1883" w:type="dxa"/>
          </w:tcPr>
          <w:p w14:paraId="398A95FD" w14:textId="77777777" w:rsidR="008D68E5" w:rsidRPr="006C4B0D" w:rsidRDefault="008D68E5" w:rsidP="007A1AE5">
            <w:pPr>
              <w:jc w:val="center"/>
              <w:rPr>
                <w:sz w:val="24"/>
                <w:szCs w:val="24"/>
              </w:rPr>
            </w:pPr>
            <w:r w:rsidRPr="006C4B0D">
              <w:rPr>
                <w:sz w:val="24"/>
                <w:szCs w:val="24"/>
              </w:rPr>
              <w:t>-</w:t>
            </w:r>
          </w:p>
        </w:tc>
        <w:tc>
          <w:tcPr>
            <w:tcW w:w="1984" w:type="dxa"/>
          </w:tcPr>
          <w:p w14:paraId="14A8EA4C" w14:textId="77777777" w:rsidR="008D68E5" w:rsidRPr="006C4B0D" w:rsidRDefault="008D68E5" w:rsidP="007A1AE5">
            <w:pPr>
              <w:jc w:val="center"/>
              <w:rPr>
                <w:sz w:val="24"/>
                <w:szCs w:val="24"/>
              </w:rPr>
            </w:pPr>
            <w:r w:rsidRPr="006C4B0D">
              <w:rPr>
                <w:sz w:val="24"/>
                <w:szCs w:val="24"/>
              </w:rPr>
              <w:t>-</w:t>
            </w:r>
          </w:p>
        </w:tc>
        <w:tc>
          <w:tcPr>
            <w:tcW w:w="2127" w:type="dxa"/>
          </w:tcPr>
          <w:p w14:paraId="2F3121DA" w14:textId="77777777" w:rsidR="008D68E5" w:rsidRPr="006C4B0D" w:rsidRDefault="008D68E5" w:rsidP="007A1AE5">
            <w:pPr>
              <w:ind w:right="20"/>
              <w:jc w:val="center"/>
              <w:rPr>
                <w:sz w:val="24"/>
                <w:szCs w:val="24"/>
              </w:rPr>
            </w:pPr>
            <w:r w:rsidRPr="006C4B0D">
              <w:rPr>
                <w:sz w:val="24"/>
                <w:szCs w:val="24"/>
              </w:rPr>
              <w:t>-</w:t>
            </w:r>
          </w:p>
        </w:tc>
        <w:tc>
          <w:tcPr>
            <w:tcW w:w="2409" w:type="dxa"/>
          </w:tcPr>
          <w:p w14:paraId="0AEC8389" w14:textId="77777777" w:rsidR="008D68E5" w:rsidRDefault="008D68E5" w:rsidP="008D68E5">
            <w:pPr>
              <w:jc w:val="both"/>
              <w:rPr>
                <w:sz w:val="24"/>
                <w:szCs w:val="24"/>
              </w:rPr>
            </w:pPr>
            <w:r>
              <w:rPr>
                <w:sz w:val="24"/>
                <w:szCs w:val="24"/>
              </w:rPr>
              <w:t>Ремонт водопровода в д. Малые Карачуры</w:t>
            </w:r>
          </w:p>
        </w:tc>
        <w:tc>
          <w:tcPr>
            <w:tcW w:w="1843" w:type="dxa"/>
          </w:tcPr>
          <w:p w14:paraId="2E7EE25B" w14:textId="77777777" w:rsidR="008D68E5" w:rsidRPr="006C4B0D" w:rsidRDefault="008D68E5" w:rsidP="008B724D">
            <w:pPr>
              <w:jc w:val="center"/>
              <w:rPr>
                <w:sz w:val="24"/>
                <w:szCs w:val="24"/>
              </w:rPr>
            </w:pPr>
            <w:r w:rsidRPr="006C4B0D">
              <w:rPr>
                <w:sz w:val="24"/>
                <w:szCs w:val="24"/>
              </w:rPr>
              <w:t>-</w:t>
            </w:r>
          </w:p>
        </w:tc>
      </w:tr>
      <w:tr w:rsidR="00C5337C" w:rsidRPr="005F0C01" w14:paraId="448F4193" w14:textId="77777777" w:rsidTr="00445F62">
        <w:tc>
          <w:tcPr>
            <w:tcW w:w="675" w:type="dxa"/>
          </w:tcPr>
          <w:p w14:paraId="2DC411D5" w14:textId="77777777" w:rsidR="00C5337C" w:rsidRPr="005F0C01" w:rsidRDefault="00C5337C" w:rsidP="008B724D">
            <w:pPr>
              <w:ind w:right="20"/>
              <w:jc w:val="center"/>
              <w:rPr>
                <w:sz w:val="24"/>
                <w:szCs w:val="24"/>
              </w:rPr>
            </w:pPr>
            <w:r>
              <w:rPr>
                <w:sz w:val="24"/>
                <w:szCs w:val="24"/>
              </w:rPr>
              <w:t>2.3</w:t>
            </w:r>
          </w:p>
        </w:tc>
        <w:tc>
          <w:tcPr>
            <w:tcW w:w="1701" w:type="dxa"/>
          </w:tcPr>
          <w:p w14:paraId="55ECEA6D" w14:textId="77777777" w:rsidR="00C5337C" w:rsidRPr="005F0C01" w:rsidRDefault="00C5337C"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14:paraId="7CEA2D76" w14:textId="77777777" w:rsidR="00C5337C" w:rsidRPr="006C4B0D" w:rsidRDefault="00C5337C" w:rsidP="002D6AC4">
            <w:pPr>
              <w:jc w:val="center"/>
              <w:rPr>
                <w:sz w:val="24"/>
                <w:szCs w:val="24"/>
              </w:rPr>
            </w:pPr>
            <w:r w:rsidRPr="006C4B0D">
              <w:rPr>
                <w:sz w:val="24"/>
                <w:szCs w:val="24"/>
              </w:rPr>
              <w:t>-</w:t>
            </w:r>
          </w:p>
        </w:tc>
        <w:tc>
          <w:tcPr>
            <w:tcW w:w="1462" w:type="dxa"/>
          </w:tcPr>
          <w:p w14:paraId="3EDF0E37" w14:textId="77777777" w:rsidR="00C5337C" w:rsidRPr="006C4B0D" w:rsidRDefault="00C5337C" w:rsidP="002D6AC4">
            <w:pPr>
              <w:jc w:val="center"/>
              <w:rPr>
                <w:sz w:val="24"/>
                <w:szCs w:val="24"/>
              </w:rPr>
            </w:pPr>
            <w:r w:rsidRPr="006C4B0D">
              <w:rPr>
                <w:sz w:val="24"/>
                <w:szCs w:val="24"/>
              </w:rPr>
              <w:t>-</w:t>
            </w:r>
          </w:p>
        </w:tc>
        <w:tc>
          <w:tcPr>
            <w:tcW w:w="1883" w:type="dxa"/>
          </w:tcPr>
          <w:p w14:paraId="0E3121AF" w14:textId="77777777" w:rsidR="00C5337C" w:rsidRPr="006C4B0D" w:rsidRDefault="00C5337C" w:rsidP="002D6AC4">
            <w:pPr>
              <w:jc w:val="center"/>
              <w:rPr>
                <w:sz w:val="24"/>
                <w:szCs w:val="24"/>
              </w:rPr>
            </w:pPr>
            <w:r w:rsidRPr="006C4B0D">
              <w:rPr>
                <w:sz w:val="24"/>
                <w:szCs w:val="24"/>
              </w:rPr>
              <w:t>-</w:t>
            </w:r>
          </w:p>
        </w:tc>
        <w:tc>
          <w:tcPr>
            <w:tcW w:w="1984" w:type="dxa"/>
          </w:tcPr>
          <w:p w14:paraId="0DE5F7EA" w14:textId="77777777" w:rsidR="00C5337C" w:rsidRPr="006C4B0D" w:rsidRDefault="00C5337C" w:rsidP="002D6AC4">
            <w:pPr>
              <w:jc w:val="center"/>
              <w:rPr>
                <w:sz w:val="24"/>
                <w:szCs w:val="24"/>
              </w:rPr>
            </w:pPr>
            <w:r w:rsidRPr="006C4B0D">
              <w:rPr>
                <w:sz w:val="24"/>
                <w:szCs w:val="24"/>
              </w:rPr>
              <w:t>-</w:t>
            </w:r>
          </w:p>
        </w:tc>
        <w:tc>
          <w:tcPr>
            <w:tcW w:w="2127" w:type="dxa"/>
          </w:tcPr>
          <w:p w14:paraId="4A648E78" w14:textId="77777777" w:rsidR="00C5337C" w:rsidRPr="006C4B0D" w:rsidRDefault="00C5337C" w:rsidP="002D6AC4">
            <w:pPr>
              <w:ind w:right="20"/>
              <w:jc w:val="center"/>
              <w:rPr>
                <w:sz w:val="24"/>
                <w:szCs w:val="24"/>
              </w:rPr>
            </w:pPr>
            <w:r w:rsidRPr="006C4B0D">
              <w:rPr>
                <w:sz w:val="24"/>
                <w:szCs w:val="24"/>
              </w:rPr>
              <w:t>-</w:t>
            </w:r>
          </w:p>
        </w:tc>
        <w:tc>
          <w:tcPr>
            <w:tcW w:w="2409" w:type="dxa"/>
          </w:tcPr>
          <w:p w14:paraId="0EBA6FDB" w14:textId="77777777" w:rsidR="00C5337C" w:rsidRDefault="00C5337C" w:rsidP="008D68E5">
            <w:pPr>
              <w:jc w:val="both"/>
              <w:rPr>
                <w:sz w:val="24"/>
                <w:szCs w:val="24"/>
              </w:rPr>
            </w:pPr>
            <w:r>
              <w:rPr>
                <w:sz w:val="24"/>
                <w:szCs w:val="24"/>
              </w:rPr>
              <w:t>Реконструкция систем водоснабжения в д. Большие Катраси, д. Митрофанкасы</w:t>
            </w:r>
          </w:p>
        </w:tc>
        <w:tc>
          <w:tcPr>
            <w:tcW w:w="1843" w:type="dxa"/>
          </w:tcPr>
          <w:p w14:paraId="2161EB5E" w14:textId="77777777" w:rsidR="00C5337C" w:rsidRPr="006C4B0D" w:rsidRDefault="00C5337C" w:rsidP="008B724D">
            <w:pPr>
              <w:jc w:val="center"/>
              <w:rPr>
                <w:sz w:val="24"/>
                <w:szCs w:val="24"/>
              </w:rPr>
            </w:pPr>
            <w:r w:rsidRPr="006C4B0D">
              <w:rPr>
                <w:sz w:val="24"/>
                <w:szCs w:val="24"/>
              </w:rPr>
              <w:t>-</w:t>
            </w:r>
          </w:p>
        </w:tc>
      </w:tr>
      <w:tr w:rsidR="00C5337C" w:rsidRPr="005F0C01" w14:paraId="5BB59B81" w14:textId="77777777" w:rsidTr="00445F62">
        <w:tc>
          <w:tcPr>
            <w:tcW w:w="675" w:type="dxa"/>
          </w:tcPr>
          <w:p w14:paraId="46D388BB" w14:textId="77777777" w:rsidR="00C5337C" w:rsidRDefault="00C5337C" w:rsidP="008B724D">
            <w:pPr>
              <w:ind w:right="20"/>
              <w:jc w:val="center"/>
              <w:rPr>
                <w:sz w:val="24"/>
                <w:szCs w:val="24"/>
              </w:rPr>
            </w:pPr>
            <w:r>
              <w:rPr>
                <w:sz w:val="24"/>
                <w:szCs w:val="24"/>
              </w:rPr>
              <w:t>2.4</w:t>
            </w:r>
          </w:p>
        </w:tc>
        <w:tc>
          <w:tcPr>
            <w:tcW w:w="1701" w:type="dxa"/>
          </w:tcPr>
          <w:p w14:paraId="3C315017" w14:textId="77777777" w:rsidR="00C5337C" w:rsidRPr="005F0C01" w:rsidRDefault="00C5337C" w:rsidP="00373A35">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14:paraId="4ADA5A3F" w14:textId="77777777" w:rsidR="00C5337C" w:rsidRPr="006C4B0D" w:rsidRDefault="00C5337C" w:rsidP="002D6AC4">
            <w:pPr>
              <w:jc w:val="center"/>
              <w:rPr>
                <w:sz w:val="24"/>
                <w:szCs w:val="24"/>
              </w:rPr>
            </w:pPr>
            <w:r w:rsidRPr="006C4B0D">
              <w:rPr>
                <w:sz w:val="24"/>
                <w:szCs w:val="24"/>
              </w:rPr>
              <w:t>-</w:t>
            </w:r>
          </w:p>
        </w:tc>
        <w:tc>
          <w:tcPr>
            <w:tcW w:w="1462" w:type="dxa"/>
          </w:tcPr>
          <w:p w14:paraId="35C4FF33" w14:textId="77777777" w:rsidR="00C5337C" w:rsidRPr="006C4B0D" w:rsidRDefault="00C5337C" w:rsidP="002D6AC4">
            <w:pPr>
              <w:jc w:val="center"/>
              <w:rPr>
                <w:sz w:val="24"/>
                <w:szCs w:val="24"/>
              </w:rPr>
            </w:pPr>
            <w:r w:rsidRPr="006C4B0D">
              <w:rPr>
                <w:sz w:val="24"/>
                <w:szCs w:val="24"/>
              </w:rPr>
              <w:t>-</w:t>
            </w:r>
          </w:p>
        </w:tc>
        <w:tc>
          <w:tcPr>
            <w:tcW w:w="1883" w:type="dxa"/>
          </w:tcPr>
          <w:p w14:paraId="617F18F9" w14:textId="77777777" w:rsidR="00C5337C" w:rsidRPr="006C4B0D" w:rsidRDefault="00C5337C" w:rsidP="002D6AC4">
            <w:pPr>
              <w:jc w:val="center"/>
              <w:rPr>
                <w:sz w:val="24"/>
                <w:szCs w:val="24"/>
              </w:rPr>
            </w:pPr>
            <w:r w:rsidRPr="006C4B0D">
              <w:rPr>
                <w:sz w:val="24"/>
                <w:szCs w:val="24"/>
              </w:rPr>
              <w:t>-</w:t>
            </w:r>
          </w:p>
        </w:tc>
        <w:tc>
          <w:tcPr>
            <w:tcW w:w="1984" w:type="dxa"/>
          </w:tcPr>
          <w:p w14:paraId="63EDF34E" w14:textId="77777777" w:rsidR="00C5337C" w:rsidRPr="006C4B0D" w:rsidRDefault="00C5337C" w:rsidP="002D6AC4">
            <w:pPr>
              <w:jc w:val="center"/>
              <w:rPr>
                <w:sz w:val="24"/>
                <w:szCs w:val="24"/>
              </w:rPr>
            </w:pPr>
            <w:r w:rsidRPr="006C4B0D">
              <w:rPr>
                <w:sz w:val="24"/>
                <w:szCs w:val="24"/>
              </w:rPr>
              <w:t>-</w:t>
            </w:r>
          </w:p>
        </w:tc>
        <w:tc>
          <w:tcPr>
            <w:tcW w:w="2127" w:type="dxa"/>
          </w:tcPr>
          <w:p w14:paraId="3A9BD1ED" w14:textId="77777777" w:rsidR="00C5337C" w:rsidRPr="006C4B0D" w:rsidRDefault="00C5337C" w:rsidP="002D6AC4">
            <w:pPr>
              <w:ind w:right="20"/>
              <w:jc w:val="center"/>
              <w:rPr>
                <w:sz w:val="24"/>
                <w:szCs w:val="24"/>
              </w:rPr>
            </w:pPr>
            <w:r w:rsidRPr="006C4B0D">
              <w:rPr>
                <w:sz w:val="24"/>
                <w:szCs w:val="24"/>
              </w:rPr>
              <w:t>-</w:t>
            </w:r>
          </w:p>
        </w:tc>
        <w:tc>
          <w:tcPr>
            <w:tcW w:w="2409" w:type="dxa"/>
          </w:tcPr>
          <w:p w14:paraId="06D13BBB" w14:textId="77777777" w:rsidR="00C5337C" w:rsidRDefault="00C5337C" w:rsidP="008D68E5">
            <w:pPr>
              <w:spacing w:line="245" w:lineRule="auto"/>
              <w:jc w:val="both"/>
              <w:rPr>
                <w:sz w:val="24"/>
                <w:szCs w:val="24"/>
              </w:rPr>
            </w:pPr>
            <w:r>
              <w:rPr>
                <w:sz w:val="24"/>
                <w:szCs w:val="24"/>
              </w:rPr>
              <w:t>Строительство ГРП в д. Малое Янгильдино</w:t>
            </w:r>
          </w:p>
        </w:tc>
        <w:tc>
          <w:tcPr>
            <w:tcW w:w="1843" w:type="dxa"/>
          </w:tcPr>
          <w:p w14:paraId="23ED251D" w14:textId="77777777" w:rsidR="00C5337C" w:rsidRPr="00C173D2" w:rsidRDefault="00C5337C" w:rsidP="00D73571">
            <w:pPr>
              <w:jc w:val="center"/>
              <w:rPr>
                <w:sz w:val="24"/>
                <w:szCs w:val="24"/>
              </w:rPr>
            </w:pPr>
            <w:r w:rsidRPr="00C173D2">
              <w:rPr>
                <w:sz w:val="24"/>
                <w:szCs w:val="24"/>
              </w:rPr>
              <w:t>-</w:t>
            </w:r>
          </w:p>
        </w:tc>
      </w:tr>
      <w:tr w:rsidR="00C5337C" w:rsidRPr="005F0C01" w14:paraId="797E5A75" w14:textId="77777777" w:rsidTr="00445F62">
        <w:tc>
          <w:tcPr>
            <w:tcW w:w="675" w:type="dxa"/>
          </w:tcPr>
          <w:p w14:paraId="611B9920" w14:textId="77777777" w:rsidR="00C5337C" w:rsidRDefault="00C5337C" w:rsidP="008B724D">
            <w:pPr>
              <w:ind w:right="20"/>
              <w:jc w:val="center"/>
              <w:rPr>
                <w:sz w:val="24"/>
                <w:szCs w:val="24"/>
              </w:rPr>
            </w:pPr>
            <w:r>
              <w:rPr>
                <w:sz w:val="24"/>
                <w:szCs w:val="24"/>
              </w:rPr>
              <w:t>2.5</w:t>
            </w:r>
          </w:p>
        </w:tc>
        <w:tc>
          <w:tcPr>
            <w:tcW w:w="1701" w:type="dxa"/>
          </w:tcPr>
          <w:p w14:paraId="7ACE44BA" w14:textId="77777777" w:rsidR="00C5337C" w:rsidRPr="005F0C01" w:rsidRDefault="00C5337C" w:rsidP="00373A35">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14:paraId="562F872F" w14:textId="77777777" w:rsidR="00C5337C" w:rsidRPr="006C4B0D" w:rsidRDefault="00C5337C" w:rsidP="002D6AC4">
            <w:pPr>
              <w:jc w:val="center"/>
              <w:rPr>
                <w:sz w:val="24"/>
                <w:szCs w:val="24"/>
              </w:rPr>
            </w:pPr>
            <w:r w:rsidRPr="006C4B0D">
              <w:rPr>
                <w:sz w:val="24"/>
                <w:szCs w:val="24"/>
              </w:rPr>
              <w:t>-</w:t>
            </w:r>
          </w:p>
        </w:tc>
        <w:tc>
          <w:tcPr>
            <w:tcW w:w="1462" w:type="dxa"/>
          </w:tcPr>
          <w:p w14:paraId="7861FA66" w14:textId="77777777" w:rsidR="00C5337C" w:rsidRPr="006C4B0D" w:rsidRDefault="00C5337C" w:rsidP="002D6AC4">
            <w:pPr>
              <w:jc w:val="center"/>
              <w:rPr>
                <w:sz w:val="24"/>
                <w:szCs w:val="24"/>
              </w:rPr>
            </w:pPr>
            <w:r w:rsidRPr="006C4B0D">
              <w:rPr>
                <w:sz w:val="24"/>
                <w:szCs w:val="24"/>
              </w:rPr>
              <w:t>-</w:t>
            </w:r>
          </w:p>
        </w:tc>
        <w:tc>
          <w:tcPr>
            <w:tcW w:w="1883" w:type="dxa"/>
          </w:tcPr>
          <w:p w14:paraId="61D02393" w14:textId="77777777" w:rsidR="00C5337C" w:rsidRPr="006C4B0D" w:rsidRDefault="00C5337C" w:rsidP="002D6AC4">
            <w:pPr>
              <w:jc w:val="center"/>
              <w:rPr>
                <w:sz w:val="24"/>
                <w:szCs w:val="24"/>
              </w:rPr>
            </w:pPr>
            <w:r w:rsidRPr="006C4B0D">
              <w:rPr>
                <w:sz w:val="24"/>
                <w:szCs w:val="24"/>
              </w:rPr>
              <w:t>-</w:t>
            </w:r>
          </w:p>
        </w:tc>
        <w:tc>
          <w:tcPr>
            <w:tcW w:w="1984" w:type="dxa"/>
          </w:tcPr>
          <w:p w14:paraId="08F19672" w14:textId="77777777" w:rsidR="00C5337C" w:rsidRPr="006C4B0D" w:rsidRDefault="00C5337C" w:rsidP="002D6AC4">
            <w:pPr>
              <w:jc w:val="center"/>
              <w:rPr>
                <w:sz w:val="24"/>
                <w:szCs w:val="24"/>
              </w:rPr>
            </w:pPr>
            <w:r w:rsidRPr="006C4B0D">
              <w:rPr>
                <w:sz w:val="24"/>
                <w:szCs w:val="24"/>
              </w:rPr>
              <w:t>-</w:t>
            </w:r>
          </w:p>
        </w:tc>
        <w:tc>
          <w:tcPr>
            <w:tcW w:w="2127" w:type="dxa"/>
          </w:tcPr>
          <w:p w14:paraId="3725574D" w14:textId="77777777" w:rsidR="00C5337C" w:rsidRPr="006C4B0D" w:rsidRDefault="00C5337C" w:rsidP="002D6AC4">
            <w:pPr>
              <w:ind w:right="20"/>
              <w:jc w:val="center"/>
              <w:rPr>
                <w:sz w:val="24"/>
                <w:szCs w:val="24"/>
              </w:rPr>
            </w:pPr>
            <w:r w:rsidRPr="006C4B0D">
              <w:rPr>
                <w:sz w:val="24"/>
                <w:szCs w:val="24"/>
              </w:rPr>
              <w:t>-</w:t>
            </w:r>
          </w:p>
        </w:tc>
        <w:tc>
          <w:tcPr>
            <w:tcW w:w="2409" w:type="dxa"/>
          </w:tcPr>
          <w:p w14:paraId="2E92EE2E" w14:textId="77777777" w:rsidR="00C5337C" w:rsidRPr="0054415E" w:rsidRDefault="00C5337C" w:rsidP="008D68E5">
            <w:pPr>
              <w:jc w:val="both"/>
              <w:rPr>
                <w:sz w:val="24"/>
                <w:szCs w:val="24"/>
              </w:rPr>
            </w:pPr>
            <w:r>
              <w:rPr>
                <w:sz w:val="24"/>
                <w:szCs w:val="24"/>
              </w:rPr>
              <w:t>Ремонт автомобильной дороги д. Яуши ул. Ленина до ул. 50 лет Победы</w:t>
            </w:r>
          </w:p>
        </w:tc>
        <w:tc>
          <w:tcPr>
            <w:tcW w:w="1843" w:type="dxa"/>
          </w:tcPr>
          <w:p w14:paraId="55C81FF2" w14:textId="77777777" w:rsidR="00C5337C" w:rsidRPr="00C173D2" w:rsidRDefault="00C5337C" w:rsidP="00D73571">
            <w:pPr>
              <w:jc w:val="center"/>
              <w:rPr>
                <w:sz w:val="24"/>
                <w:szCs w:val="24"/>
              </w:rPr>
            </w:pPr>
            <w:r w:rsidRPr="00C173D2">
              <w:rPr>
                <w:sz w:val="24"/>
                <w:szCs w:val="24"/>
              </w:rPr>
              <w:t>-</w:t>
            </w:r>
          </w:p>
        </w:tc>
      </w:tr>
      <w:tr w:rsidR="008D68E5" w:rsidRPr="005F0C01" w14:paraId="1E1EDAE5" w14:textId="77777777" w:rsidTr="00445F62">
        <w:tc>
          <w:tcPr>
            <w:tcW w:w="675" w:type="dxa"/>
          </w:tcPr>
          <w:p w14:paraId="7F6128A5" w14:textId="77777777" w:rsidR="008D68E5" w:rsidRDefault="008D68E5" w:rsidP="008B724D">
            <w:pPr>
              <w:ind w:right="20"/>
              <w:jc w:val="center"/>
              <w:rPr>
                <w:sz w:val="24"/>
                <w:szCs w:val="24"/>
              </w:rPr>
            </w:pPr>
            <w:r>
              <w:rPr>
                <w:sz w:val="24"/>
                <w:szCs w:val="24"/>
              </w:rPr>
              <w:lastRenderedPageBreak/>
              <w:t>2.6</w:t>
            </w:r>
          </w:p>
        </w:tc>
        <w:tc>
          <w:tcPr>
            <w:tcW w:w="1701" w:type="dxa"/>
          </w:tcPr>
          <w:p w14:paraId="4D6142BE" w14:textId="77777777" w:rsidR="008D68E5" w:rsidRPr="00902311" w:rsidRDefault="008D68E5" w:rsidP="00373A35">
            <w:pPr>
              <w:spacing w:line="232" w:lineRule="exact"/>
              <w:ind w:right="10"/>
              <w:jc w:val="both"/>
              <w:rPr>
                <w:sz w:val="24"/>
                <w:szCs w:val="24"/>
              </w:rPr>
            </w:pPr>
            <w:r w:rsidRPr="00902311">
              <w:rPr>
                <w:sz w:val="24"/>
                <w:szCs w:val="24"/>
              </w:rPr>
              <w:t>Жилая зона</w:t>
            </w:r>
          </w:p>
        </w:tc>
        <w:tc>
          <w:tcPr>
            <w:tcW w:w="1475" w:type="dxa"/>
          </w:tcPr>
          <w:p w14:paraId="274A5628" w14:textId="77777777" w:rsidR="008D68E5" w:rsidRPr="00C173D2" w:rsidRDefault="008D68E5" w:rsidP="00D73571">
            <w:pPr>
              <w:jc w:val="center"/>
              <w:rPr>
                <w:sz w:val="24"/>
                <w:szCs w:val="24"/>
              </w:rPr>
            </w:pPr>
            <w:r w:rsidRPr="00C173D2">
              <w:rPr>
                <w:sz w:val="24"/>
                <w:szCs w:val="24"/>
              </w:rPr>
              <w:t>-</w:t>
            </w:r>
          </w:p>
        </w:tc>
        <w:tc>
          <w:tcPr>
            <w:tcW w:w="1462" w:type="dxa"/>
          </w:tcPr>
          <w:p w14:paraId="69D7FBEB" w14:textId="77777777" w:rsidR="008D68E5" w:rsidRPr="00C173D2" w:rsidRDefault="008D68E5" w:rsidP="00D73571">
            <w:pPr>
              <w:jc w:val="center"/>
              <w:rPr>
                <w:sz w:val="24"/>
                <w:szCs w:val="24"/>
              </w:rPr>
            </w:pPr>
            <w:r w:rsidRPr="00C173D2">
              <w:rPr>
                <w:sz w:val="24"/>
                <w:szCs w:val="24"/>
              </w:rPr>
              <w:t>-</w:t>
            </w:r>
          </w:p>
        </w:tc>
        <w:tc>
          <w:tcPr>
            <w:tcW w:w="1883" w:type="dxa"/>
          </w:tcPr>
          <w:p w14:paraId="1DE859D7" w14:textId="77777777" w:rsidR="008D68E5" w:rsidRPr="00C173D2" w:rsidRDefault="008D68E5" w:rsidP="00D73571">
            <w:pPr>
              <w:jc w:val="center"/>
              <w:rPr>
                <w:sz w:val="24"/>
                <w:szCs w:val="24"/>
              </w:rPr>
            </w:pPr>
            <w:r w:rsidRPr="00C173D2">
              <w:rPr>
                <w:sz w:val="24"/>
                <w:szCs w:val="24"/>
              </w:rPr>
              <w:t>-</w:t>
            </w:r>
          </w:p>
        </w:tc>
        <w:tc>
          <w:tcPr>
            <w:tcW w:w="1984" w:type="dxa"/>
          </w:tcPr>
          <w:p w14:paraId="75CB3D0E" w14:textId="77777777" w:rsidR="008D68E5" w:rsidRPr="00C173D2" w:rsidRDefault="008D68E5" w:rsidP="00D73571">
            <w:pPr>
              <w:jc w:val="center"/>
              <w:rPr>
                <w:sz w:val="24"/>
                <w:szCs w:val="24"/>
              </w:rPr>
            </w:pPr>
            <w:r w:rsidRPr="00C173D2">
              <w:rPr>
                <w:sz w:val="24"/>
                <w:szCs w:val="24"/>
              </w:rPr>
              <w:t>-</w:t>
            </w:r>
          </w:p>
        </w:tc>
        <w:tc>
          <w:tcPr>
            <w:tcW w:w="2127" w:type="dxa"/>
          </w:tcPr>
          <w:p w14:paraId="10F24BE2" w14:textId="77777777" w:rsidR="008D68E5" w:rsidRPr="00C173D2" w:rsidRDefault="008D68E5" w:rsidP="00D73571">
            <w:pPr>
              <w:jc w:val="center"/>
              <w:rPr>
                <w:sz w:val="24"/>
                <w:szCs w:val="24"/>
              </w:rPr>
            </w:pPr>
            <w:r w:rsidRPr="00C173D2">
              <w:rPr>
                <w:sz w:val="24"/>
                <w:szCs w:val="24"/>
              </w:rPr>
              <w:t>-</w:t>
            </w:r>
          </w:p>
        </w:tc>
        <w:tc>
          <w:tcPr>
            <w:tcW w:w="2409" w:type="dxa"/>
          </w:tcPr>
          <w:p w14:paraId="3A55D214" w14:textId="77777777" w:rsidR="008D68E5" w:rsidRPr="0054415E" w:rsidRDefault="008D68E5" w:rsidP="008D68E5">
            <w:pPr>
              <w:jc w:val="both"/>
              <w:rPr>
                <w:sz w:val="24"/>
                <w:szCs w:val="24"/>
              </w:rPr>
            </w:pPr>
            <w:r>
              <w:rPr>
                <w:sz w:val="24"/>
                <w:szCs w:val="24"/>
              </w:rPr>
              <w:t>Ремонт автомобильных дорог в д. Большие Катраси</w:t>
            </w:r>
          </w:p>
        </w:tc>
        <w:tc>
          <w:tcPr>
            <w:tcW w:w="1843" w:type="dxa"/>
          </w:tcPr>
          <w:p w14:paraId="09690CDB" w14:textId="77777777" w:rsidR="008D68E5" w:rsidRPr="006C4B0D" w:rsidRDefault="008D68E5" w:rsidP="00877F2D">
            <w:pPr>
              <w:jc w:val="center"/>
              <w:rPr>
                <w:sz w:val="24"/>
                <w:szCs w:val="24"/>
              </w:rPr>
            </w:pPr>
            <w:r w:rsidRPr="006C4B0D">
              <w:rPr>
                <w:sz w:val="24"/>
                <w:szCs w:val="24"/>
              </w:rPr>
              <w:t>-</w:t>
            </w:r>
          </w:p>
        </w:tc>
      </w:tr>
      <w:tr w:rsidR="008D68E5" w:rsidRPr="005F0C01" w14:paraId="7952CE58" w14:textId="77777777" w:rsidTr="00445F62">
        <w:tc>
          <w:tcPr>
            <w:tcW w:w="675" w:type="dxa"/>
          </w:tcPr>
          <w:p w14:paraId="20C0328C" w14:textId="77777777" w:rsidR="008D68E5" w:rsidRPr="005F0C01" w:rsidRDefault="008D68E5" w:rsidP="008B724D">
            <w:pPr>
              <w:ind w:right="20"/>
              <w:jc w:val="center"/>
              <w:rPr>
                <w:sz w:val="24"/>
                <w:szCs w:val="24"/>
              </w:rPr>
            </w:pPr>
            <w:r w:rsidRPr="005F0C01">
              <w:rPr>
                <w:sz w:val="24"/>
                <w:szCs w:val="24"/>
              </w:rPr>
              <w:t>3</w:t>
            </w:r>
          </w:p>
        </w:tc>
        <w:tc>
          <w:tcPr>
            <w:tcW w:w="1701" w:type="dxa"/>
          </w:tcPr>
          <w:p w14:paraId="085FF6E9" w14:textId="77777777" w:rsidR="008D68E5" w:rsidRPr="00902311" w:rsidRDefault="008D68E5" w:rsidP="0019708E">
            <w:pPr>
              <w:rPr>
                <w:sz w:val="24"/>
                <w:szCs w:val="24"/>
              </w:rPr>
            </w:pPr>
            <w:r>
              <w:rPr>
                <w:sz w:val="24"/>
                <w:szCs w:val="24"/>
              </w:rPr>
              <w:t>Общественно-деловые зоны</w:t>
            </w:r>
            <w:r w:rsidRPr="00902311">
              <w:rPr>
                <w:sz w:val="24"/>
                <w:szCs w:val="24"/>
              </w:rPr>
              <w:t xml:space="preserve">  </w:t>
            </w:r>
          </w:p>
        </w:tc>
        <w:tc>
          <w:tcPr>
            <w:tcW w:w="1475" w:type="dxa"/>
          </w:tcPr>
          <w:p w14:paraId="648FF826" w14:textId="77777777" w:rsidR="008D68E5" w:rsidRPr="00BF6FF2" w:rsidRDefault="00BF6FF2" w:rsidP="008B724D">
            <w:pPr>
              <w:jc w:val="center"/>
              <w:rPr>
                <w:sz w:val="24"/>
                <w:szCs w:val="24"/>
                <w:lang w:val="en-US"/>
              </w:rPr>
            </w:pPr>
            <w:r w:rsidRPr="00BF6FF2">
              <w:rPr>
                <w:sz w:val="24"/>
                <w:szCs w:val="24"/>
                <w:lang w:val="en-US"/>
              </w:rPr>
              <w:t>22,53</w:t>
            </w:r>
          </w:p>
        </w:tc>
        <w:tc>
          <w:tcPr>
            <w:tcW w:w="1462" w:type="dxa"/>
          </w:tcPr>
          <w:p w14:paraId="022FA9CB" w14:textId="77777777" w:rsidR="008D68E5" w:rsidRPr="00BF6FF2" w:rsidRDefault="00BF6FF2" w:rsidP="008B724D">
            <w:pPr>
              <w:jc w:val="center"/>
              <w:rPr>
                <w:sz w:val="24"/>
                <w:szCs w:val="24"/>
                <w:lang w:val="en-US"/>
              </w:rPr>
            </w:pPr>
            <w:r w:rsidRPr="00BF6FF2">
              <w:rPr>
                <w:sz w:val="24"/>
                <w:szCs w:val="24"/>
                <w:lang w:val="en-US"/>
              </w:rPr>
              <w:t>22,53</w:t>
            </w:r>
          </w:p>
        </w:tc>
        <w:tc>
          <w:tcPr>
            <w:tcW w:w="1883" w:type="dxa"/>
          </w:tcPr>
          <w:p w14:paraId="79917801" w14:textId="77777777" w:rsidR="008D68E5" w:rsidRPr="00445F62" w:rsidRDefault="008D68E5">
            <w:pPr>
              <w:rPr>
                <w:sz w:val="24"/>
                <w:szCs w:val="24"/>
              </w:rPr>
            </w:pPr>
            <w:r w:rsidRPr="00445F62">
              <w:rPr>
                <w:sz w:val="24"/>
                <w:szCs w:val="24"/>
              </w:rPr>
              <w:t>не предусмотрено</w:t>
            </w:r>
          </w:p>
        </w:tc>
        <w:tc>
          <w:tcPr>
            <w:tcW w:w="1984" w:type="dxa"/>
          </w:tcPr>
          <w:p w14:paraId="5CB5C576" w14:textId="77777777" w:rsidR="008D68E5" w:rsidRPr="00445F62" w:rsidRDefault="008D68E5">
            <w:pPr>
              <w:rPr>
                <w:sz w:val="24"/>
                <w:szCs w:val="24"/>
              </w:rPr>
            </w:pPr>
            <w:r w:rsidRPr="00445F62">
              <w:rPr>
                <w:sz w:val="24"/>
                <w:szCs w:val="24"/>
              </w:rPr>
              <w:t>предусмотрено</w:t>
            </w:r>
          </w:p>
        </w:tc>
        <w:tc>
          <w:tcPr>
            <w:tcW w:w="2127" w:type="dxa"/>
          </w:tcPr>
          <w:p w14:paraId="44651D74" w14:textId="77777777" w:rsidR="008D68E5" w:rsidRPr="00445F62" w:rsidRDefault="008D68E5">
            <w:pPr>
              <w:rPr>
                <w:sz w:val="24"/>
                <w:szCs w:val="24"/>
              </w:rPr>
            </w:pPr>
            <w:r w:rsidRPr="00445F62">
              <w:rPr>
                <w:sz w:val="24"/>
                <w:szCs w:val="24"/>
              </w:rPr>
              <w:t>предусмотрено</w:t>
            </w:r>
          </w:p>
        </w:tc>
        <w:tc>
          <w:tcPr>
            <w:tcW w:w="2409" w:type="dxa"/>
          </w:tcPr>
          <w:p w14:paraId="7627BFF5" w14:textId="77777777" w:rsidR="008D68E5" w:rsidRPr="00445F62" w:rsidRDefault="008D68E5">
            <w:pPr>
              <w:rPr>
                <w:sz w:val="24"/>
                <w:szCs w:val="24"/>
              </w:rPr>
            </w:pPr>
            <w:r w:rsidRPr="00445F62">
              <w:rPr>
                <w:sz w:val="24"/>
                <w:szCs w:val="24"/>
              </w:rPr>
              <w:t>предусмотрено</w:t>
            </w:r>
          </w:p>
        </w:tc>
        <w:tc>
          <w:tcPr>
            <w:tcW w:w="1843" w:type="dxa"/>
          </w:tcPr>
          <w:p w14:paraId="6DFC0B85" w14:textId="77777777" w:rsidR="008D68E5" w:rsidRPr="00445F62" w:rsidRDefault="008D68E5">
            <w:pPr>
              <w:rPr>
                <w:sz w:val="24"/>
                <w:szCs w:val="24"/>
              </w:rPr>
            </w:pPr>
            <w:r w:rsidRPr="00445F62">
              <w:rPr>
                <w:sz w:val="24"/>
                <w:szCs w:val="24"/>
              </w:rPr>
              <w:t>не предусмотрено</w:t>
            </w:r>
          </w:p>
        </w:tc>
      </w:tr>
      <w:tr w:rsidR="00553CB0" w:rsidRPr="005F0C01" w14:paraId="4000722F" w14:textId="77777777" w:rsidTr="00445F62">
        <w:tc>
          <w:tcPr>
            <w:tcW w:w="675" w:type="dxa"/>
          </w:tcPr>
          <w:p w14:paraId="78C30EDC" w14:textId="77777777" w:rsidR="00553CB0" w:rsidRPr="005F0C01" w:rsidRDefault="00553CB0" w:rsidP="008B724D">
            <w:pPr>
              <w:ind w:right="20"/>
              <w:jc w:val="center"/>
              <w:rPr>
                <w:sz w:val="24"/>
                <w:szCs w:val="24"/>
              </w:rPr>
            </w:pPr>
            <w:r w:rsidRPr="005F0C01">
              <w:rPr>
                <w:sz w:val="24"/>
                <w:szCs w:val="24"/>
              </w:rPr>
              <w:t>3</w:t>
            </w:r>
            <w:r>
              <w:rPr>
                <w:sz w:val="24"/>
                <w:szCs w:val="24"/>
              </w:rPr>
              <w:t>.1</w:t>
            </w:r>
          </w:p>
        </w:tc>
        <w:tc>
          <w:tcPr>
            <w:tcW w:w="1701" w:type="dxa"/>
          </w:tcPr>
          <w:p w14:paraId="6E1E08BA" w14:textId="77777777" w:rsidR="00553CB0" w:rsidRPr="005F0C01" w:rsidRDefault="00553CB0" w:rsidP="00D75A70">
            <w:pPr>
              <w:rPr>
                <w:sz w:val="24"/>
                <w:szCs w:val="24"/>
              </w:rPr>
            </w:pPr>
            <w:r>
              <w:rPr>
                <w:sz w:val="24"/>
                <w:szCs w:val="24"/>
              </w:rPr>
              <w:t>Общественно-деловые зоны</w:t>
            </w:r>
            <w:r w:rsidRPr="00902311">
              <w:rPr>
                <w:sz w:val="24"/>
                <w:szCs w:val="24"/>
              </w:rPr>
              <w:t xml:space="preserve">  </w:t>
            </w:r>
          </w:p>
        </w:tc>
        <w:tc>
          <w:tcPr>
            <w:tcW w:w="1475" w:type="dxa"/>
          </w:tcPr>
          <w:p w14:paraId="1141BCB0" w14:textId="77777777" w:rsidR="00553CB0" w:rsidRPr="00EE42B0" w:rsidRDefault="00C5337C" w:rsidP="008B724D">
            <w:pPr>
              <w:jc w:val="center"/>
              <w:rPr>
                <w:sz w:val="24"/>
                <w:szCs w:val="24"/>
              </w:rPr>
            </w:pPr>
            <w:r>
              <w:rPr>
                <w:sz w:val="24"/>
                <w:szCs w:val="24"/>
              </w:rPr>
              <w:t>-</w:t>
            </w:r>
          </w:p>
        </w:tc>
        <w:tc>
          <w:tcPr>
            <w:tcW w:w="1462" w:type="dxa"/>
          </w:tcPr>
          <w:p w14:paraId="21F05BD2" w14:textId="77777777" w:rsidR="00553CB0" w:rsidRPr="00EE42B0" w:rsidRDefault="00C5337C" w:rsidP="008B724D">
            <w:pPr>
              <w:jc w:val="center"/>
              <w:rPr>
                <w:sz w:val="24"/>
                <w:szCs w:val="24"/>
              </w:rPr>
            </w:pPr>
            <w:r>
              <w:rPr>
                <w:sz w:val="24"/>
                <w:szCs w:val="24"/>
              </w:rPr>
              <w:t>-</w:t>
            </w:r>
          </w:p>
        </w:tc>
        <w:tc>
          <w:tcPr>
            <w:tcW w:w="1883" w:type="dxa"/>
          </w:tcPr>
          <w:p w14:paraId="1CFF3D64" w14:textId="77777777" w:rsidR="00553CB0" w:rsidRPr="00C173D2" w:rsidRDefault="00553CB0" w:rsidP="00D464DB">
            <w:pPr>
              <w:jc w:val="center"/>
              <w:rPr>
                <w:sz w:val="24"/>
                <w:szCs w:val="24"/>
              </w:rPr>
            </w:pPr>
            <w:r w:rsidRPr="00C173D2">
              <w:rPr>
                <w:sz w:val="24"/>
                <w:szCs w:val="24"/>
              </w:rPr>
              <w:t>-</w:t>
            </w:r>
          </w:p>
        </w:tc>
        <w:tc>
          <w:tcPr>
            <w:tcW w:w="1984" w:type="dxa"/>
          </w:tcPr>
          <w:p w14:paraId="06E2DE5A" w14:textId="77777777" w:rsidR="00553CB0" w:rsidRPr="00C173D2" w:rsidRDefault="00553CB0" w:rsidP="00D464DB">
            <w:pPr>
              <w:jc w:val="center"/>
              <w:rPr>
                <w:sz w:val="24"/>
                <w:szCs w:val="24"/>
              </w:rPr>
            </w:pPr>
            <w:r w:rsidRPr="00C173D2">
              <w:rPr>
                <w:sz w:val="24"/>
                <w:szCs w:val="24"/>
              </w:rPr>
              <w:t>-</w:t>
            </w:r>
          </w:p>
        </w:tc>
        <w:tc>
          <w:tcPr>
            <w:tcW w:w="2127" w:type="dxa"/>
          </w:tcPr>
          <w:p w14:paraId="4878DEF0" w14:textId="77777777" w:rsidR="00553CB0" w:rsidRPr="0054415E" w:rsidRDefault="00553CB0" w:rsidP="00553CB0">
            <w:pPr>
              <w:tabs>
                <w:tab w:val="left" w:pos="1661"/>
              </w:tabs>
              <w:spacing w:line="245" w:lineRule="auto"/>
              <w:jc w:val="both"/>
              <w:rPr>
                <w:sz w:val="24"/>
                <w:szCs w:val="24"/>
              </w:rPr>
            </w:pPr>
            <w:r>
              <w:rPr>
                <w:sz w:val="24"/>
                <w:szCs w:val="24"/>
              </w:rPr>
              <w:t>Строительство культурно-досугового учреждения в д. Большие Катраси</w:t>
            </w:r>
          </w:p>
        </w:tc>
        <w:tc>
          <w:tcPr>
            <w:tcW w:w="2409" w:type="dxa"/>
          </w:tcPr>
          <w:p w14:paraId="600D7886" w14:textId="77777777" w:rsidR="00553CB0" w:rsidRPr="00C173D2" w:rsidRDefault="00553CB0" w:rsidP="005E72CB">
            <w:pPr>
              <w:jc w:val="center"/>
              <w:rPr>
                <w:sz w:val="24"/>
                <w:szCs w:val="24"/>
              </w:rPr>
            </w:pPr>
            <w:r w:rsidRPr="00C173D2">
              <w:rPr>
                <w:sz w:val="24"/>
                <w:szCs w:val="24"/>
              </w:rPr>
              <w:t>-</w:t>
            </w:r>
          </w:p>
        </w:tc>
        <w:tc>
          <w:tcPr>
            <w:tcW w:w="1843" w:type="dxa"/>
          </w:tcPr>
          <w:p w14:paraId="7FD596A0" w14:textId="77777777" w:rsidR="00553CB0" w:rsidRPr="00C173D2" w:rsidRDefault="00553CB0" w:rsidP="005E72CB">
            <w:pPr>
              <w:jc w:val="center"/>
              <w:rPr>
                <w:sz w:val="24"/>
                <w:szCs w:val="24"/>
              </w:rPr>
            </w:pPr>
            <w:r w:rsidRPr="00C173D2">
              <w:rPr>
                <w:sz w:val="24"/>
                <w:szCs w:val="24"/>
              </w:rPr>
              <w:t>-</w:t>
            </w:r>
          </w:p>
        </w:tc>
      </w:tr>
      <w:tr w:rsidR="00553CB0" w:rsidRPr="005F0C01" w14:paraId="33223113" w14:textId="77777777" w:rsidTr="00445F62">
        <w:tc>
          <w:tcPr>
            <w:tcW w:w="675" w:type="dxa"/>
          </w:tcPr>
          <w:p w14:paraId="6C294ADD" w14:textId="77777777" w:rsidR="00553CB0" w:rsidRPr="005F0C01" w:rsidRDefault="00553CB0" w:rsidP="00053AD7">
            <w:pPr>
              <w:ind w:right="20"/>
              <w:jc w:val="center"/>
              <w:rPr>
                <w:sz w:val="24"/>
                <w:szCs w:val="24"/>
              </w:rPr>
            </w:pPr>
            <w:r>
              <w:rPr>
                <w:sz w:val="24"/>
                <w:szCs w:val="24"/>
              </w:rPr>
              <w:t>3.2</w:t>
            </w:r>
          </w:p>
        </w:tc>
        <w:tc>
          <w:tcPr>
            <w:tcW w:w="1701" w:type="dxa"/>
          </w:tcPr>
          <w:p w14:paraId="0729FFAB" w14:textId="77777777" w:rsidR="00553CB0" w:rsidRDefault="00553CB0" w:rsidP="00053AD7">
            <w:pPr>
              <w:rPr>
                <w:sz w:val="24"/>
                <w:szCs w:val="24"/>
              </w:rPr>
            </w:pPr>
            <w:r>
              <w:rPr>
                <w:sz w:val="24"/>
                <w:szCs w:val="24"/>
              </w:rPr>
              <w:t>Общественно-деловые зоны</w:t>
            </w:r>
          </w:p>
        </w:tc>
        <w:tc>
          <w:tcPr>
            <w:tcW w:w="1475" w:type="dxa"/>
          </w:tcPr>
          <w:p w14:paraId="7141EE80" w14:textId="77777777" w:rsidR="00553CB0" w:rsidRPr="00C173D2" w:rsidRDefault="00553CB0" w:rsidP="00053AD7">
            <w:pPr>
              <w:jc w:val="center"/>
              <w:rPr>
                <w:sz w:val="24"/>
                <w:szCs w:val="24"/>
              </w:rPr>
            </w:pPr>
            <w:r w:rsidRPr="00C173D2">
              <w:rPr>
                <w:sz w:val="24"/>
                <w:szCs w:val="24"/>
              </w:rPr>
              <w:t>-</w:t>
            </w:r>
          </w:p>
        </w:tc>
        <w:tc>
          <w:tcPr>
            <w:tcW w:w="1462" w:type="dxa"/>
          </w:tcPr>
          <w:p w14:paraId="0967AB3A" w14:textId="77777777" w:rsidR="00553CB0" w:rsidRPr="00C173D2" w:rsidRDefault="00553CB0" w:rsidP="00053AD7">
            <w:pPr>
              <w:jc w:val="center"/>
              <w:rPr>
                <w:sz w:val="24"/>
                <w:szCs w:val="24"/>
              </w:rPr>
            </w:pPr>
            <w:r w:rsidRPr="00C173D2">
              <w:rPr>
                <w:sz w:val="24"/>
                <w:szCs w:val="24"/>
              </w:rPr>
              <w:t>-</w:t>
            </w:r>
          </w:p>
        </w:tc>
        <w:tc>
          <w:tcPr>
            <w:tcW w:w="1883" w:type="dxa"/>
          </w:tcPr>
          <w:p w14:paraId="692073F5" w14:textId="77777777" w:rsidR="00553CB0" w:rsidRPr="00C173D2" w:rsidRDefault="00553CB0" w:rsidP="00053AD7">
            <w:pPr>
              <w:jc w:val="center"/>
              <w:rPr>
                <w:sz w:val="24"/>
                <w:szCs w:val="24"/>
              </w:rPr>
            </w:pPr>
            <w:r w:rsidRPr="00C173D2">
              <w:rPr>
                <w:sz w:val="24"/>
                <w:szCs w:val="24"/>
              </w:rPr>
              <w:t>-</w:t>
            </w:r>
          </w:p>
        </w:tc>
        <w:tc>
          <w:tcPr>
            <w:tcW w:w="1984" w:type="dxa"/>
          </w:tcPr>
          <w:p w14:paraId="1D0D7E6F" w14:textId="77777777" w:rsidR="00553CB0" w:rsidRPr="00C173D2" w:rsidRDefault="00553CB0" w:rsidP="00053AD7">
            <w:pPr>
              <w:jc w:val="center"/>
              <w:rPr>
                <w:sz w:val="24"/>
                <w:szCs w:val="24"/>
              </w:rPr>
            </w:pPr>
            <w:r w:rsidRPr="00C173D2">
              <w:rPr>
                <w:sz w:val="24"/>
                <w:szCs w:val="24"/>
              </w:rPr>
              <w:t>-</w:t>
            </w:r>
          </w:p>
        </w:tc>
        <w:tc>
          <w:tcPr>
            <w:tcW w:w="2127" w:type="dxa"/>
          </w:tcPr>
          <w:p w14:paraId="29B8288A" w14:textId="77777777" w:rsidR="00553CB0" w:rsidRPr="0054415E" w:rsidRDefault="00553CB0" w:rsidP="00553CB0">
            <w:pPr>
              <w:tabs>
                <w:tab w:val="left" w:pos="1661"/>
              </w:tabs>
              <w:spacing w:line="245" w:lineRule="auto"/>
              <w:jc w:val="both"/>
              <w:rPr>
                <w:sz w:val="24"/>
                <w:szCs w:val="24"/>
              </w:rPr>
            </w:pPr>
            <w:r>
              <w:rPr>
                <w:sz w:val="24"/>
                <w:szCs w:val="24"/>
              </w:rPr>
              <w:t>Строительство культурно-досугового учреждения в д. Василькасы</w:t>
            </w:r>
          </w:p>
        </w:tc>
        <w:tc>
          <w:tcPr>
            <w:tcW w:w="2409" w:type="dxa"/>
          </w:tcPr>
          <w:p w14:paraId="18F80329" w14:textId="77777777" w:rsidR="00553CB0" w:rsidRPr="00C173D2" w:rsidRDefault="00553CB0" w:rsidP="00053AD7">
            <w:pPr>
              <w:jc w:val="center"/>
              <w:rPr>
                <w:sz w:val="24"/>
                <w:szCs w:val="24"/>
              </w:rPr>
            </w:pPr>
            <w:r w:rsidRPr="00C173D2">
              <w:rPr>
                <w:sz w:val="24"/>
                <w:szCs w:val="24"/>
              </w:rPr>
              <w:t>-</w:t>
            </w:r>
          </w:p>
        </w:tc>
        <w:tc>
          <w:tcPr>
            <w:tcW w:w="1843" w:type="dxa"/>
          </w:tcPr>
          <w:p w14:paraId="7D9E0B3D" w14:textId="77777777" w:rsidR="00553CB0" w:rsidRPr="00C173D2" w:rsidRDefault="00553CB0" w:rsidP="00053AD7">
            <w:pPr>
              <w:jc w:val="center"/>
              <w:rPr>
                <w:sz w:val="24"/>
                <w:szCs w:val="24"/>
              </w:rPr>
            </w:pPr>
            <w:r w:rsidRPr="00C173D2">
              <w:rPr>
                <w:sz w:val="24"/>
                <w:szCs w:val="24"/>
              </w:rPr>
              <w:t>-</w:t>
            </w:r>
          </w:p>
        </w:tc>
      </w:tr>
      <w:tr w:rsidR="00553CB0" w:rsidRPr="005F0C01" w14:paraId="731FB5F2" w14:textId="77777777" w:rsidTr="00445F62">
        <w:tc>
          <w:tcPr>
            <w:tcW w:w="675" w:type="dxa"/>
          </w:tcPr>
          <w:p w14:paraId="41C180F1" w14:textId="77777777" w:rsidR="00553CB0" w:rsidRPr="005F0C01" w:rsidRDefault="00553CB0" w:rsidP="008B724D">
            <w:pPr>
              <w:ind w:right="20"/>
              <w:jc w:val="center"/>
              <w:rPr>
                <w:sz w:val="24"/>
                <w:szCs w:val="24"/>
              </w:rPr>
            </w:pPr>
            <w:r>
              <w:rPr>
                <w:sz w:val="24"/>
                <w:szCs w:val="24"/>
              </w:rPr>
              <w:t>3.3</w:t>
            </w:r>
          </w:p>
        </w:tc>
        <w:tc>
          <w:tcPr>
            <w:tcW w:w="1701" w:type="dxa"/>
          </w:tcPr>
          <w:p w14:paraId="377C6BA0" w14:textId="77777777" w:rsidR="00553CB0" w:rsidRDefault="00553CB0" w:rsidP="00D75A70">
            <w:pPr>
              <w:rPr>
                <w:sz w:val="24"/>
                <w:szCs w:val="24"/>
              </w:rPr>
            </w:pPr>
            <w:r>
              <w:rPr>
                <w:sz w:val="24"/>
                <w:szCs w:val="24"/>
              </w:rPr>
              <w:t>Общественно-деловые зоны</w:t>
            </w:r>
          </w:p>
        </w:tc>
        <w:tc>
          <w:tcPr>
            <w:tcW w:w="1475" w:type="dxa"/>
          </w:tcPr>
          <w:p w14:paraId="3B39BD4E" w14:textId="77777777" w:rsidR="00553CB0" w:rsidRPr="00C173D2" w:rsidRDefault="00553CB0" w:rsidP="00C173D2">
            <w:pPr>
              <w:jc w:val="center"/>
              <w:rPr>
                <w:sz w:val="24"/>
                <w:szCs w:val="24"/>
              </w:rPr>
            </w:pPr>
            <w:r w:rsidRPr="00C173D2">
              <w:rPr>
                <w:sz w:val="24"/>
                <w:szCs w:val="24"/>
              </w:rPr>
              <w:t>-</w:t>
            </w:r>
          </w:p>
        </w:tc>
        <w:tc>
          <w:tcPr>
            <w:tcW w:w="1462" w:type="dxa"/>
          </w:tcPr>
          <w:p w14:paraId="31202D8E" w14:textId="77777777" w:rsidR="00553CB0" w:rsidRPr="00C173D2" w:rsidRDefault="00553CB0" w:rsidP="00C173D2">
            <w:pPr>
              <w:jc w:val="center"/>
              <w:rPr>
                <w:sz w:val="24"/>
                <w:szCs w:val="24"/>
              </w:rPr>
            </w:pPr>
            <w:r w:rsidRPr="00C173D2">
              <w:rPr>
                <w:sz w:val="24"/>
                <w:szCs w:val="24"/>
              </w:rPr>
              <w:t>-</w:t>
            </w:r>
          </w:p>
        </w:tc>
        <w:tc>
          <w:tcPr>
            <w:tcW w:w="1883" w:type="dxa"/>
          </w:tcPr>
          <w:p w14:paraId="3A8080B8" w14:textId="77777777" w:rsidR="00553CB0" w:rsidRPr="00C173D2" w:rsidRDefault="00553CB0" w:rsidP="00C173D2">
            <w:pPr>
              <w:jc w:val="center"/>
              <w:rPr>
                <w:sz w:val="24"/>
                <w:szCs w:val="24"/>
              </w:rPr>
            </w:pPr>
            <w:r w:rsidRPr="00C173D2">
              <w:rPr>
                <w:sz w:val="24"/>
                <w:szCs w:val="24"/>
              </w:rPr>
              <w:t>-</w:t>
            </w:r>
          </w:p>
        </w:tc>
        <w:tc>
          <w:tcPr>
            <w:tcW w:w="1984" w:type="dxa"/>
          </w:tcPr>
          <w:p w14:paraId="6ED6EE67" w14:textId="77777777" w:rsidR="00553CB0" w:rsidRPr="00C173D2" w:rsidRDefault="00553CB0" w:rsidP="00C173D2">
            <w:pPr>
              <w:jc w:val="center"/>
              <w:rPr>
                <w:sz w:val="24"/>
                <w:szCs w:val="24"/>
              </w:rPr>
            </w:pPr>
            <w:r w:rsidRPr="00C173D2">
              <w:rPr>
                <w:sz w:val="24"/>
                <w:szCs w:val="24"/>
              </w:rPr>
              <w:t>-</w:t>
            </w:r>
          </w:p>
        </w:tc>
        <w:tc>
          <w:tcPr>
            <w:tcW w:w="2127" w:type="dxa"/>
          </w:tcPr>
          <w:p w14:paraId="4684E446" w14:textId="77777777" w:rsidR="00553CB0" w:rsidRPr="0054415E" w:rsidRDefault="00553CB0" w:rsidP="00553CB0">
            <w:pPr>
              <w:tabs>
                <w:tab w:val="left" w:pos="1661"/>
              </w:tabs>
              <w:spacing w:line="245" w:lineRule="auto"/>
              <w:jc w:val="both"/>
              <w:rPr>
                <w:sz w:val="24"/>
                <w:szCs w:val="24"/>
              </w:rPr>
            </w:pPr>
            <w:r>
              <w:rPr>
                <w:sz w:val="24"/>
                <w:szCs w:val="24"/>
              </w:rPr>
              <w:t>Строительство культурно-досугового учреждения в д. Малые Карачуры</w:t>
            </w:r>
          </w:p>
        </w:tc>
        <w:tc>
          <w:tcPr>
            <w:tcW w:w="2409" w:type="dxa"/>
          </w:tcPr>
          <w:p w14:paraId="733618D5" w14:textId="77777777" w:rsidR="00553CB0" w:rsidRPr="00C173D2" w:rsidRDefault="00553CB0" w:rsidP="00FF7963">
            <w:pPr>
              <w:jc w:val="center"/>
              <w:rPr>
                <w:sz w:val="24"/>
                <w:szCs w:val="24"/>
              </w:rPr>
            </w:pPr>
            <w:r w:rsidRPr="00C173D2">
              <w:rPr>
                <w:sz w:val="24"/>
                <w:szCs w:val="24"/>
              </w:rPr>
              <w:t>-</w:t>
            </w:r>
          </w:p>
        </w:tc>
        <w:tc>
          <w:tcPr>
            <w:tcW w:w="1843" w:type="dxa"/>
          </w:tcPr>
          <w:p w14:paraId="7D63A78D" w14:textId="77777777" w:rsidR="00553CB0" w:rsidRPr="00061C13" w:rsidRDefault="00553CB0" w:rsidP="00FF7963">
            <w:pPr>
              <w:jc w:val="center"/>
              <w:rPr>
                <w:sz w:val="24"/>
                <w:szCs w:val="24"/>
              </w:rPr>
            </w:pPr>
            <w:r>
              <w:rPr>
                <w:sz w:val="24"/>
                <w:szCs w:val="24"/>
              </w:rPr>
              <w:t>-</w:t>
            </w:r>
          </w:p>
        </w:tc>
      </w:tr>
      <w:tr w:rsidR="00553CB0" w:rsidRPr="005F0C01" w14:paraId="5B7DFEF9" w14:textId="77777777" w:rsidTr="00445F62">
        <w:tc>
          <w:tcPr>
            <w:tcW w:w="675" w:type="dxa"/>
          </w:tcPr>
          <w:p w14:paraId="2293EA25" w14:textId="77777777" w:rsidR="00553CB0" w:rsidRPr="005F0C01" w:rsidRDefault="00553CB0" w:rsidP="00553CB0">
            <w:pPr>
              <w:ind w:right="20"/>
              <w:jc w:val="center"/>
              <w:rPr>
                <w:sz w:val="24"/>
                <w:szCs w:val="24"/>
              </w:rPr>
            </w:pPr>
            <w:r>
              <w:rPr>
                <w:sz w:val="24"/>
                <w:szCs w:val="24"/>
              </w:rPr>
              <w:t>3.4</w:t>
            </w:r>
          </w:p>
        </w:tc>
        <w:tc>
          <w:tcPr>
            <w:tcW w:w="1701" w:type="dxa"/>
          </w:tcPr>
          <w:p w14:paraId="1F8A5034" w14:textId="77777777" w:rsidR="00553CB0" w:rsidRDefault="00553CB0" w:rsidP="00553CB0">
            <w:pPr>
              <w:rPr>
                <w:sz w:val="24"/>
                <w:szCs w:val="24"/>
              </w:rPr>
            </w:pPr>
            <w:r>
              <w:rPr>
                <w:sz w:val="24"/>
                <w:szCs w:val="24"/>
              </w:rPr>
              <w:t>Общественно-деловые зоны</w:t>
            </w:r>
          </w:p>
        </w:tc>
        <w:tc>
          <w:tcPr>
            <w:tcW w:w="1475" w:type="dxa"/>
          </w:tcPr>
          <w:p w14:paraId="1833AEAA" w14:textId="77777777" w:rsidR="00553CB0" w:rsidRPr="00C173D2" w:rsidRDefault="00553CB0" w:rsidP="00553CB0">
            <w:pPr>
              <w:jc w:val="center"/>
              <w:rPr>
                <w:sz w:val="24"/>
                <w:szCs w:val="24"/>
              </w:rPr>
            </w:pPr>
            <w:r w:rsidRPr="00C173D2">
              <w:rPr>
                <w:sz w:val="24"/>
                <w:szCs w:val="24"/>
              </w:rPr>
              <w:t>-</w:t>
            </w:r>
          </w:p>
        </w:tc>
        <w:tc>
          <w:tcPr>
            <w:tcW w:w="1462" w:type="dxa"/>
          </w:tcPr>
          <w:p w14:paraId="11C06615" w14:textId="77777777" w:rsidR="00553CB0" w:rsidRPr="00C173D2" w:rsidRDefault="00553CB0" w:rsidP="00553CB0">
            <w:pPr>
              <w:jc w:val="center"/>
              <w:rPr>
                <w:sz w:val="24"/>
                <w:szCs w:val="24"/>
              </w:rPr>
            </w:pPr>
            <w:r w:rsidRPr="00C173D2">
              <w:rPr>
                <w:sz w:val="24"/>
                <w:szCs w:val="24"/>
              </w:rPr>
              <w:t>-</w:t>
            </w:r>
          </w:p>
        </w:tc>
        <w:tc>
          <w:tcPr>
            <w:tcW w:w="1883" w:type="dxa"/>
          </w:tcPr>
          <w:p w14:paraId="1D19018F" w14:textId="77777777" w:rsidR="00553CB0" w:rsidRPr="00C173D2" w:rsidRDefault="00553CB0" w:rsidP="00553CB0">
            <w:pPr>
              <w:jc w:val="center"/>
              <w:rPr>
                <w:sz w:val="24"/>
                <w:szCs w:val="24"/>
              </w:rPr>
            </w:pPr>
            <w:r w:rsidRPr="00C173D2">
              <w:rPr>
                <w:sz w:val="24"/>
                <w:szCs w:val="24"/>
              </w:rPr>
              <w:t>-</w:t>
            </w:r>
          </w:p>
        </w:tc>
        <w:tc>
          <w:tcPr>
            <w:tcW w:w="1984" w:type="dxa"/>
          </w:tcPr>
          <w:p w14:paraId="635D7AD4" w14:textId="77777777" w:rsidR="00553CB0" w:rsidRDefault="00553CB0" w:rsidP="00553CB0">
            <w:pPr>
              <w:tabs>
                <w:tab w:val="left" w:pos="1661"/>
              </w:tabs>
              <w:spacing w:line="245" w:lineRule="auto"/>
              <w:jc w:val="both"/>
              <w:rPr>
                <w:sz w:val="24"/>
                <w:szCs w:val="24"/>
              </w:rPr>
            </w:pPr>
            <w:r>
              <w:rPr>
                <w:sz w:val="24"/>
                <w:szCs w:val="24"/>
              </w:rPr>
              <w:t>Строительство офиса врача общей практики в д. Большие Катраси</w:t>
            </w:r>
          </w:p>
        </w:tc>
        <w:tc>
          <w:tcPr>
            <w:tcW w:w="2127" w:type="dxa"/>
          </w:tcPr>
          <w:p w14:paraId="143DF37B" w14:textId="77777777" w:rsidR="00553CB0" w:rsidRDefault="00553CB0" w:rsidP="00553CB0">
            <w:pPr>
              <w:tabs>
                <w:tab w:val="left" w:pos="1661"/>
              </w:tabs>
              <w:spacing w:line="245" w:lineRule="auto"/>
              <w:jc w:val="center"/>
              <w:rPr>
                <w:sz w:val="24"/>
                <w:szCs w:val="24"/>
              </w:rPr>
            </w:pPr>
            <w:r w:rsidRPr="00C173D2">
              <w:rPr>
                <w:sz w:val="24"/>
                <w:szCs w:val="24"/>
              </w:rPr>
              <w:t>-</w:t>
            </w:r>
          </w:p>
        </w:tc>
        <w:tc>
          <w:tcPr>
            <w:tcW w:w="2409" w:type="dxa"/>
          </w:tcPr>
          <w:p w14:paraId="27B26EB5" w14:textId="77777777" w:rsidR="00553CB0" w:rsidRPr="00C173D2" w:rsidRDefault="00553CB0" w:rsidP="00553CB0">
            <w:pPr>
              <w:jc w:val="center"/>
              <w:rPr>
                <w:sz w:val="24"/>
                <w:szCs w:val="24"/>
              </w:rPr>
            </w:pPr>
            <w:r w:rsidRPr="00C173D2">
              <w:rPr>
                <w:sz w:val="24"/>
                <w:szCs w:val="24"/>
              </w:rPr>
              <w:t>-</w:t>
            </w:r>
          </w:p>
        </w:tc>
        <w:tc>
          <w:tcPr>
            <w:tcW w:w="1843" w:type="dxa"/>
          </w:tcPr>
          <w:p w14:paraId="034DD200" w14:textId="77777777" w:rsidR="00553CB0" w:rsidRPr="00061C13" w:rsidRDefault="00553CB0" w:rsidP="00553CB0">
            <w:pPr>
              <w:jc w:val="center"/>
              <w:rPr>
                <w:sz w:val="24"/>
                <w:szCs w:val="24"/>
              </w:rPr>
            </w:pPr>
            <w:r>
              <w:rPr>
                <w:sz w:val="24"/>
                <w:szCs w:val="24"/>
              </w:rPr>
              <w:t>-</w:t>
            </w:r>
          </w:p>
        </w:tc>
      </w:tr>
      <w:tr w:rsidR="00C5337C" w:rsidRPr="005F0C01" w14:paraId="7E71280A" w14:textId="77777777" w:rsidTr="00445F62">
        <w:tc>
          <w:tcPr>
            <w:tcW w:w="675" w:type="dxa"/>
          </w:tcPr>
          <w:p w14:paraId="0BAB8069" w14:textId="77777777" w:rsidR="00C5337C" w:rsidRPr="005F0C01" w:rsidRDefault="00C5337C" w:rsidP="002D6AC4">
            <w:pPr>
              <w:ind w:right="20"/>
              <w:jc w:val="center"/>
              <w:rPr>
                <w:sz w:val="24"/>
                <w:szCs w:val="24"/>
              </w:rPr>
            </w:pPr>
            <w:r>
              <w:rPr>
                <w:sz w:val="24"/>
                <w:szCs w:val="24"/>
              </w:rPr>
              <w:t>3.5</w:t>
            </w:r>
          </w:p>
        </w:tc>
        <w:tc>
          <w:tcPr>
            <w:tcW w:w="1701" w:type="dxa"/>
          </w:tcPr>
          <w:p w14:paraId="4D6A007B" w14:textId="77777777" w:rsidR="00C5337C" w:rsidRDefault="00C5337C" w:rsidP="002D6AC4">
            <w:pPr>
              <w:rPr>
                <w:sz w:val="24"/>
                <w:szCs w:val="24"/>
              </w:rPr>
            </w:pPr>
            <w:r>
              <w:rPr>
                <w:sz w:val="24"/>
                <w:szCs w:val="24"/>
              </w:rPr>
              <w:t>Общественно-деловые зоны</w:t>
            </w:r>
          </w:p>
        </w:tc>
        <w:tc>
          <w:tcPr>
            <w:tcW w:w="1475" w:type="dxa"/>
          </w:tcPr>
          <w:p w14:paraId="76A13B55" w14:textId="77777777" w:rsidR="00C5337C" w:rsidRPr="00C173D2" w:rsidRDefault="00C5337C" w:rsidP="002D6AC4">
            <w:pPr>
              <w:jc w:val="center"/>
              <w:rPr>
                <w:sz w:val="24"/>
                <w:szCs w:val="24"/>
              </w:rPr>
            </w:pPr>
            <w:r w:rsidRPr="00C173D2">
              <w:rPr>
                <w:sz w:val="24"/>
                <w:szCs w:val="24"/>
              </w:rPr>
              <w:t>-</w:t>
            </w:r>
          </w:p>
        </w:tc>
        <w:tc>
          <w:tcPr>
            <w:tcW w:w="1462" w:type="dxa"/>
          </w:tcPr>
          <w:p w14:paraId="226E251D" w14:textId="77777777" w:rsidR="00C5337C" w:rsidRPr="00C173D2" w:rsidRDefault="00C5337C" w:rsidP="002D6AC4">
            <w:pPr>
              <w:jc w:val="center"/>
              <w:rPr>
                <w:sz w:val="24"/>
                <w:szCs w:val="24"/>
              </w:rPr>
            </w:pPr>
            <w:r w:rsidRPr="00C173D2">
              <w:rPr>
                <w:sz w:val="24"/>
                <w:szCs w:val="24"/>
              </w:rPr>
              <w:t>-</w:t>
            </w:r>
          </w:p>
        </w:tc>
        <w:tc>
          <w:tcPr>
            <w:tcW w:w="1883" w:type="dxa"/>
          </w:tcPr>
          <w:p w14:paraId="76929F7A" w14:textId="77777777" w:rsidR="00C5337C" w:rsidRPr="00C173D2" w:rsidRDefault="00C5337C" w:rsidP="002D6AC4">
            <w:pPr>
              <w:jc w:val="center"/>
              <w:rPr>
                <w:sz w:val="24"/>
                <w:szCs w:val="24"/>
              </w:rPr>
            </w:pPr>
            <w:r w:rsidRPr="00C173D2">
              <w:rPr>
                <w:sz w:val="24"/>
                <w:szCs w:val="24"/>
              </w:rPr>
              <w:t>-</w:t>
            </w:r>
          </w:p>
        </w:tc>
        <w:tc>
          <w:tcPr>
            <w:tcW w:w="1984" w:type="dxa"/>
          </w:tcPr>
          <w:p w14:paraId="71FCF245" w14:textId="77777777" w:rsidR="00C5337C" w:rsidRPr="00C173D2" w:rsidRDefault="00C5337C" w:rsidP="002D6AC4">
            <w:pPr>
              <w:jc w:val="center"/>
              <w:rPr>
                <w:sz w:val="24"/>
                <w:szCs w:val="24"/>
              </w:rPr>
            </w:pPr>
            <w:r w:rsidRPr="00C173D2">
              <w:rPr>
                <w:sz w:val="24"/>
                <w:szCs w:val="24"/>
              </w:rPr>
              <w:t>-</w:t>
            </w:r>
          </w:p>
        </w:tc>
        <w:tc>
          <w:tcPr>
            <w:tcW w:w="2127" w:type="dxa"/>
          </w:tcPr>
          <w:p w14:paraId="0FE73116" w14:textId="77777777" w:rsidR="00C5337C" w:rsidRPr="00C173D2" w:rsidRDefault="00C5337C" w:rsidP="002D6AC4">
            <w:pPr>
              <w:jc w:val="center"/>
              <w:rPr>
                <w:sz w:val="24"/>
                <w:szCs w:val="24"/>
              </w:rPr>
            </w:pPr>
            <w:r w:rsidRPr="00C173D2">
              <w:rPr>
                <w:sz w:val="24"/>
                <w:szCs w:val="24"/>
              </w:rPr>
              <w:t>-</w:t>
            </w:r>
          </w:p>
        </w:tc>
        <w:tc>
          <w:tcPr>
            <w:tcW w:w="2409" w:type="dxa"/>
          </w:tcPr>
          <w:p w14:paraId="3352E1C0" w14:textId="77777777" w:rsidR="00C5337C" w:rsidRDefault="00C5337C" w:rsidP="00C5337C">
            <w:pPr>
              <w:spacing w:line="245" w:lineRule="auto"/>
              <w:jc w:val="both"/>
              <w:rPr>
                <w:sz w:val="24"/>
                <w:szCs w:val="24"/>
              </w:rPr>
            </w:pPr>
            <w:r>
              <w:rPr>
                <w:sz w:val="24"/>
                <w:szCs w:val="24"/>
              </w:rPr>
              <w:t>Строительство ГРП в д. Яуши</w:t>
            </w:r>
          </w:p>
        </w:tc>
        <w:tc>
          <w:tcPr>
            <w:tcW w:w="1843" w:type="dxa"/>
          </w:tcPr>
          <w:p w14:paraId="0DAB448A" w14:textId="77777777" w:rsidR="00C5337C" w:rsidRDefault="00C5337C" w:rsidP="00553CB0">
            <w:pPr>
              <w:jc w:val="center"/>
              <w:rPr>
                <w:sz w:val="24"/>
                <w:szCs w:val="24"/>
              </w:rPr>
            </w:pPr>
            <w:r>
              <w:rPr>
                <w:sz w:val="24"/>
                <w:szCs w:val="24"/>
              </w:rPr>
              <w:t>-</w:t>
            </w:r>
          </w:p>
        </w:tc>
      </w:tr>
      <w:tr w:rsidR="00C5337C" w:rsidRPr="005F0C01" w14:paraId="5CEBC5FA" w14:textId="77777777" w:rsidTr="00445F62">
        <w:tc>
          <w:tcPr>
            <w:tcW w:w="675" w:type="dxa"/>
          </w:tcPr>
          <w:p w14:paraId="5619F387" w14:textId="77777777" w:rsidR="00C5337C" w:rsidRPr="005F0C01" w:rsidRDefault="00C5337C" w:rsidP="002D6AC4">
            <w:pPr>
              <w:ind w:right="20"/>
              <w:jc w:val="center"/>
              <w:rPr>
                <w:sz w:val="24"/>
                <w:szCs w:val="24"/>
              </w:rPr>
            </w:pPr>
            <w:r>
              <w:rPr>
                <w:sz w:val="24"/>
                <w:szCs w:val="24"/>
              </w:rPr>
              <w:t>3.6</w:t>
            </w:r>
          </w:p>
        </w:tc>
        <w:tc>
          <w:tcPr>
            <w:tcW w:w="1701" w:type="dxa"/>
          </w:tcPr>
          <w:p w14:paraId="3CA07176" w14:textId="77777777" w:rsidR="00C5337C" w:rsidRDefault="00C5337C" w:rsidP="002D6AC4">
            <w:pPr>
              <w:rPr>
                <w:sz w:val="24"/>
                <w:szCs w:val="24"/>
              </w:rPr>
            </w:pPr>
            <w:r>
              <w:rPr>
                <w:sz w:val="24"/>
                <w:szCs w:val="24"/>
              </w:rPr>
              <w:t>Общественно-деловые зоны</w:t>
            </w:r>
          </w:p>
        </w:tc>
        <w:tc>
          <w:tcPr>
            <w:tcW w:w="1475" w:type="dxa"/>
          </w:tcPr>
          <w:p w14:paraId="722D9986" w14:textId="77777777" w:rsidR="00C5337C" w:rsidRPr="00C173D2" w:rsidRDefault="00C5337C" w:rsidP="002D6AC4">
            <w:pPr>
              <w:jc w:val="center"/>
              <w:rPr>
                <w:sz w:val="24"/>
                <w:szCs w:val="24"/>
              </w:rPr>
            </w:pPr>
            <w:r w:rsidRPr="00C173D2">
              <w:rPr>
                <w:sz w:val="24"/>
                <w:szCs w:val="24"/>
              </w:rPr>
              <w:t>-</w:t>
            </w:r>
          </w:p>
        </w:tc>
        <w:tc>
          <w:tcPr>
            <w:tcW w:w="1462" w:type="dxa"/>
          </w:tcPr>
          <w:p w14:paraId="5A67ABD4" w14:textId="77777777" w:rsidR="00C5337C" w:rsidRPr="00C173D2" w:rsidRDefault="00C5337C" w:rsidP="002D6AC4">
            <w:pPr>
              <w:jc w:val="center"/>
              <w:rPr>
                <w:sz w:val="24"/>
                <w:szCs w:val="24"/>
              </w:rPr>
            </w:pPr>
            <w:r w:rsidRPr="00C173D2">
              <w:rPr>
                <w:sz w:val="24"/>
                <w:szCs w:val="24"/>
              </w:rPr>
              <w:t>-</w:t>
            </w:r>
          </w:p>
        </w:tc>
        <w:tc>
          <w:tcPr>
            <w:tcW w:w="1883" w:type="dxa"/>
          </w:tcPr>
          <w:p w14:paraId="5637D17C" w14:textId="77777777" w:rsidR="00C5337C" w:rsidRPr="00C173D2" w:rsidRDefault="00C5337C" w:rsidP="002D6AC4">
            <w:pPr>
              <w:jc w:val="center"/>
              <w:rPr>
                <w:sz w:val="24"/>
                <w:szCs w:val="24"/>
              </w:rPr>
            </w:pPr>
            <w:r w:rsidRPr="00C173D2">
              <w:rPr>
                <w:sz w:val="24"/>
                <w:szCs w:val="24"/>
              </w:rPr>
              <w:t>-</w:t>
            </w:r>
          </w:p>
        </w:tc>
        <w:tc>
          <w:tcPr>
            <w:tcW w:w="1984" w:type="dxa"/>
          </w:tcPr>
          <w:p w14:paraId="366C6A59" w14:textId="77777777" w:rsidR="00C5337C" w:rsidRPr="00C173D2" w:rsidRDefault="00C5337C" w:rsidP="002D6AC4">
            <w:pPr>
              <w:jc w:val="center"/>
              <w:rPr>
                <w:sz w:val="24"/>
                <w:szCs w:val="24"/>
              </w:rPr>
            </w:pPr>
            <w:r w:rsidRPr="00C173D2">
              <w:rPr>
                <w:sz w:val="24"/>
                <w:szCs w:val="24"/>
              </w:rPr>
              <w:t>-</w:t>
            </w:r>
          </w:p>
        </w:tc>
        <w:tc>
          <w:tcPr>
            <w:tcW w:w="2127" w:type="dxa"/>
          </w:tcPr>
          <w:p w14:paraId="7838AC2C" w14:textId="77777777" w:rsidR="00C5337C" w:rsidRPr="00C173D2" w:rsidRDefault="00C5337C" w:rsidP="002D6AC4">
            <w:pPr>
              <w:jc w:val="center"/>
              <w:rPr>
                <w:sz w:val="24"/>
                <w:szCs w:val="24"/>
              </w:rPr>
            </w:pPr>
            <w:r w:rsidRPr="00C173D2">
              <w:rPr>
                <w:sz w:val="24"/>
                <w:szCs w:val="24"/>
              </w:rPr>
              <w:t>-</w:t>
            </w:r>
          </w:p>
        </w:tc>
        <w:tc>
          <w:tcPr>
            <w:tcW w:w="2409" w:type="dxa"/>
          </w:tcPr>
          <w:p w14:paraId="31321E01" w14:textId="77777777" w:rsidR="00C5337C" w:rsidRPr="00C173D2" w:rsidRDefault="00C5337C" w:rsidP="00C5337C">
            <w:pPr>
              <w:jc w:val="both"/>
              <w:rPr>
                <w:sz w:val="24"/>
                <w:szCs w:val="24"/>
              </w:rPr>
            </w:pPr>
            <w:r>
              <w:rPr>
                <w:sz w:val="24"/>
                <w:szCs w:val="24"/>
              </w:rPr>
              <w:t>Строительство трансформаторной подстанции в д. Яуши</w:t>
            </w:r>
          </w:p>
        </w:tc>
        <w:tc>
          <w:tcPr>
            <w:tcW w:w="1843" w:type="dxa"/>
          </w:tcPr>
          <w:p w14:paraId="6AB5D651" w14:textId="77777777" w:rsidR="00C5337C" w:rsidRDefault="00C5337C" w:rsidP="00553CB0">
            <w:pPr>
              <w:jc w:val="center"/>
              <w:rPr>
                <w:sz w:val="24"/>
                <w:szCs w:val="24"/>
              </w:rPr>
            </w:pPr>
            <w:r>
              <w:rPr>
                <w:sz w:val="24"/>
                <w:szCs w:val="24"/>
              </w:rPr>
              <w:t>-</w:t>
            </w:r>
          </w:p>
        </w:tc>
      </w:tr>
      <w:tr w:rsidR="00C5337C" w:rsidRPr="005F0C01" w14:paraId="680C8697" w14:textId="77777777" w:rsidTr="00445F62">
        <w:tc>
          <w:tcPr>
            <w:tcW w:w="675" w:type="dxa"/>
          </w:tcPr>
          <w:p w14:paraId="5C16FEE1" w14:textId="77777777" w:rsidR="00C5337C" w:rsidRPr="005F0C01" w:rsidRDefault="00C5337C" w:rsidP="002D6AC4">
            <w:pPr>
              <w:ind w:right="20"/>
              <w:jc w:val="center"/>
              <w:rPr>
                <w:sz w:val="24"/>
                <w:szCs w:val="24"/>
              </w:rPr>
            </w:pPr>
            <w:r>
              <w:rPr>
                <w:sz w:val="24"/>
                <w:szCs w:val="24"/>
              </w:rPr>
              <w:lastRenderedPageBreak/>
              <w:t>3.7</w:t>
            </w:r>
          </w:p>
        </w:tc>
        <w:tc>
          <w:tcPr>
            <w:tcW w:w="1701" w:type="dxa"/>
          </w:tcPr>
          <w:p w14:paraId="793CEFA0" w14:textId="77777777" w:rsidR="00C5337C" w:rsidRDefault="00C5337C" w:rsidP="002D6AC4">
            <w:pPr>
              <w:rPr>
                <w:sz w:val="24"/>
                <w:szCs w:val="24"/>
              </w:rPr>
            </w:pPr>
            <w:r>
              <w:rPr>
                <w:sz w:val="24"/>
                <w:szCs w:val="24"/>
              </w:rPr>
              <w:t>Общественно-деловые зоны</w:t>
            </w:r>
          </w:p>
        </w:tc>
        <w:tc>
          <w:tcPr>
            <w:tcW w:w="1475" w:type="dxa"/>
          </w:tcPr>
          <w:p w14:paraId="31C1D0ED" w14:textId="77777777" w:rsidR="00C5337C" w:rsidRPr="00C173D2" w:rsidRDefault="00C5337C" w:rsidP="002D6AC4">
            <w:pPr>
              <w:jc w:val="center"/>
              <w:rPr>
                <w:sz w:val="24"/>
                <w:szCs w:val="24"/>
              </w:rPr>
            </w:pPr>
            <w:r w:rsidRPr="00C173D2">
              <w:rPr>
                <w:sz w:val="24"/>
                <w:szCs w:val="24"/>
              </w:rPr>
              <w:t>-</w:t>
            </w:r>
          </w:p>
        </w:tc>
        <w:tc>
          <w:tcPr>
            <w:tcW w:w="1462" w:type="dxa"/>
          </w:tcPr>
          <w:p w14:paraId="7378DB0D" w14:textId="77777777" w:rsidR="00C5337C" w:rsidRPr="00C173D2" w:rsidRDefault="00C5337C" w:rsidP="002D6AC4">
            <w:pPr>
              <w:jc w:val="center"/>
              <w:rPr>
                <w:sz w:val="24"/>
                <w:szCs w:val="24"/>
              </w:rPr>
            </w:pPr>
            <w:r w:rsidRPr="00C173D2">
              <w:rPr>
                <w:sz w:val="24"/>
                <w:szCs w:val="24"/>
              </w:rPr>
              <w:t>-</w:t>
            </w:r>
          </w:p>
        </w:tc>
        <w:tc>
          <w:tcPr>
            <w:tcW w:w="1883" w:type="dxa"/>
          </w:tcPr>
          <w:p w14:paraId="7E788272" w14:textId="77777777" w:rsidR="00C5337C" w:rsidRPr="00C173D2" w:rsidRDefault="00C5337C" w:rsidP="002D6AC4">
            <w:pPr>
              <w:jc w:val="center"/>
              <w:rPr>
                <w:sz w:val="24"/>
                <w:szCs w:val="24"/>
              </w:rPr>
            </w:pPr>
            <w:r w:rsidRPr="00C173D2">
              <w:rPr>
                <w:sz w:val="24"/>
                <w:szCs w:val="24"/>
              </w:rPr>
              <w:t>-</w:t>
            </w:r>
          </w:p>
        </w:tc>
        <w:tc>
          <w:tcPr>
            <w:tcW w:w="1984" w:type="dxa"/>
          </w:tcPr>
          <w:p w14:paraId="70315203" w14:textId="77777777" w:rsidR="00C5337C" w:rsidRPr="00C173D2" w:rsidRDefault="00C5337C" w:rsidP="002D6AC4">
            <w:pPr>
              <w:jc w:val="center"/>
              <w:rPr>
                <w:sz w:val="24"/>
                <w:szCs w:val="24"/>
              </w:rPr>
            </w:pPr>
            <w:r w:rsidRPr="00C173D2">
              <w:rPr>
                <w:sz w:val="24"/>
                <w:szCs w:val="24"/>
              </w:rPr>
              <w:t>-</w:t>
            </w:r>
          </w:p>
        </w:tc>
        <w:tc>
          <w:tcPr>
            <w:tcW w:w="2127" w:type="dxa"/>
          </w:tcPr>
          <w:p w14:paraId="2F242E02" w14:textId="77777777" w:rsidR="00C5337C" w:rsidRPr="00C173D2" w:rsidRDefault="00C5337C" w:rsidP="002D6AC4">
            <w:pPr>
              <w:jc w:val="center"/>
              <w:rPr>
                <w:sz w:val="24"/>
                <w:szCs w:val="24"/>
              </w:rPr>
            </w:pPr>
            <w:r w:rsidRPr="00C173D2">
              <w:rPr>
                <w:sz w:val="24"/>
                <w:szCs w:val="24"/>
              </w:rPr>
              <w:t>-</w:t>
            </w:r>
          </w:p>
        </w:tc>
        <w:tc>
          <w:tcPr>
            <w:tcW w:w="2409" w:type="dxa"/>
          </w:tcPr>
          <w:p w14:paraId="1A05D261" w14:textId="77777777" w:rsidR="00C5337C" w:rsidRPr="00C173D2" w:rsidRDefault="00C5337C" w:rsidP="00C5337C">
            <w:pPr>
              <w:jc w:val="both"/>
              <w:rPr>
                <w:sz w:val="24"/>
                <w:szCs w:val="24"/>
              </w:rPr>
            </w:pPr>
            <w:r>
              <w:rPr>
                <w:color w:val="000000"/>
                <w:sz w:val="24"/>
                <w:szCs w:val="24"/>
              </w:rPr>
              <w:t>Строительство магазина товаров повседневного спроса в д. Яуши</w:t>
            </w:r>
          </w:p>
        </w:tc>
        <w:tc>
          <w:tcPr>
            <w:tcW w:w="1843" w:type="dxa"/>
          </w:tcPr>
          <w:p w14:paraId="6C6489EF" w14:textId="77777777" w:rsidR="00C5337C" w:rsidRDefault="00C5337C" w:rsidP="00553CB0">
            <w:pPr>
              <w:jc w:val="center"/>
              <w:rPr>
                <w:sz w:val="24"/>
                <w:szCs w:val="24"/>
              </w:rPr>
            </w:pPr>
            <w:r>
              <w:rPr>
                <w:sz w:val="24"/>
                <w:szCs w:val="24"/>
              </w:rPr>
              <w:t>-</w:t>
            </w:r>
          </w:p>
        </w:tc>
      </w:tr>
      <w:tr w:rsidR="00553CB0" w:rsidRPr="005F0C01" w14:paraId="414CCC23" w14:textId="77777777" w:rsidTr="00445F62">
        <w:tc>
          <w:tcPr>
            <w:tcW w:w="675" w:type="dxa"/>
          </w:tcPr>
          <w:p w14:paraId="439436EE" w14:textId="77777777" w:rsidR="00553CB0" w:rsidRDefault="00553CB0" w:rsidP="008B724D">
            <w:pPr>
              <w:ind w:right="20"/>
              <w:jc w:val="center"/>
              <w:rPr>
                <w:sz w:val="24"/>
                <w:szCs w:val="24"/>
              </w:rPr>
            </w:pPr>
            <w:r>
              <w:rPr>
                <w:sz w:val="24"/>
                <w:szCs w:val="24"/>
              </w:rPr>
              <w:t>4</w:t>
            </w:r>
          </w:p>
        </w:tc>
        <w:tc>
          <w:tcPr>
            <w:tcW w:w="1701" w:type="dxa"/>
          </w:tcPr>
          <w:p w14:paraId="280C2DC4" w14:textId="77777777" w:rsidR="00553CB0" w:rsidRDefault="00553CB0" w:rsidP="00D75A70">
            <w:pPr>
              <w:rPr>
                <w:sz w:val="24"/>
                <w:szCs w:val="24"/>
              </w:rPr>
            </w:pPr>
            <w:r>
              <w:rPr>
                <w:sz w:val="24"/>
                <w:szCs w:val="24"/>
              </w:rPr>
              <w:t>Многофункциональная общественно-деловая зона</w:t>
            </w:r>
          </w:p>
        </w:tc>
        <w:tc>
          <w:tcPr>
            <w:tcW w:w="1475" w:type="dxa"/>
          </w:tcPr>
          <w:p w14:paraId="764481DB" w14:textId="77777777" w:rsidR="00553CB0" w:rsidRPr="00BF6FF2" w:rsidRDefault="00BF6FF2" w:rsidP="00C173D2">
            <w:pPr>
              <w:jc w:val="center"/>
              <w:rPr>
                <w:sz w:val="24"/>
                <w:szCs w:val="24"/>
                <w:lang w:val="en-US"/>
              </w:rPr>
            </w:pPr>
            <w:r w:rsidRPr="00BF6FF2">
              <w:rPr>
                <w:sz w:val="24"/>
                <w:szCs w:val="24"/>
                <w:lang w:val="en-US"/>
              </w:rPr>
              <w:t>1,65</w:t>
            </w:r>
          </w:p>
        </w:tc>
        <w:tc>
          <w:tcPr>
            <w:tcW w:w="1462" w:type="dxa"/>
          </w:tcPr>
          <w:p w14:paraId="3D369D9A" w14:textId="77777777" w:rsidR="00553CB0" w:rsidRPr="00BF6FF2" w:rsidRDefault="00BF6FF2" w:rsidP="00C173D2">
            <w:pPr>
              <w:jc w:val="center"/>
              <w:rPr>
                <w:sz w:val="24"/>
                <w:szCs w:val="24"/>
                <w:lang w:val="en-US"/>
              </w:rPr>
            </w:pPr>
            <w:r w:rsidRPr="00BF6FF2">
              <w:rPr>
                <w:sz w:val="24"/>
                <w:szCs w:val="24"/>
                <w:lang w:val="en-US"/>
              </w:rPr>
              <w:t>1,65</w:t>
            </w:r>
          </w:p>
        </w:tc>
        <w:tc>
          <w:tcPr>
            <w:tcW w:w="1883" w:type="dxa"/>
          </w:tcPr>
          <w:p w14:paraId="7348FE46" w14:textId="77777777" w:rsidR="00553CB0" w:rsidRPr="00445F62" w:rsidRDefault="00553CB0" w:rsidP="003B293C">
            <w:pPr>
              <w:jc w:val="both"/>
              <w:rPr>
                <w:sz w:val="24"/>
                <w:szCs w:val="24"/>
              </w:rPr>
            </w:pPr>
            <w:r w:rsidRPr="00445F62">
              <w:rPr>
                <w:sz w:val="24"/>
                <w:szCs w:val="24"/>
              </w:rPr>
              <w:t>не предусмотрено</w:t>
            </w:r>
          </w:p>
        </w:tc>
        <w:tc>
          <w:tcPr>
            <w:tcW w:w="1984" w:type="dxa"/>
          </w:tcPr>
          <w:p w14:paraId="524FC1C2" w14:textId="77777777" w:rsidR="00553CB0" w:rsidRPr="00445F62" w:rsidRDefault="00553CB0" w:rsidP="003B293C">
            <w:pPr>
              <w:jc w:val="center"/>
              <w:rPr>
                <w:sz w:val="24"/>
                <w:szCs w:val="24"/>
              </w:rPr>
            </w:pPr>
            <w:r w:rsidRPr="00445F62">
              <w:rPr>
                <w:sz w:val="24"/>
                <w:szCs w:val="24"/>
              </w:rPr>
              <w:t>не предусмотрено</w:t>
            </w:r>
          </w:p>
        </w:tc>
        <w:tc>
          <w:tcPr>
            <w:tcW w:w="2127" w:type="dxa"/>
          </w:tcPr>
          <w:p w14:paraId="58C912E8" w14:textId="77777777" w:rsidR="00553CB0" w:rsidRPr="00445F62" w:rsidRDefault="00553CB0" w:rsidP="003B293C">
            <w:pPr>
              <w:ind w:right="20"/>
              <w:jc w:val="center"/>
              <w:rPr>
                <w:sz w:val="24"/>
                <w:szCs w:val="24"/>
              </w:rPr>
            </w:pPr>
            <w:r w:rsidRPr="00445F62">
              <w:rPr>
                <w:sz w:val="24"/>
                <w:szCs w:val="24"/>
              </w:rPr>
              <w:t>не предусмотрено</w:t>
            </w:r>
          </w:p>
        </w:tc>
        <w:tc>
          <w:tcPr>
            <w:tcW w:w="2409" w:type="dxa"/>
          </w:tcPr>
          <w:p w14:paraId="34E7298B" w14:textId="77777777" w:rsidR="00553CB0" w:rsidRPr="00445F62" w:rsidRDefault="00553CB0" w:rsidP="003B293C">
            <w:pPr>
              <w:ind w:right="20"/>
              <w:jc w:val="center"/>
              <w:rPr>
                <w:sz w:val="24"/>
                <w:szCs w:val="24"/>
              </w:rPr>
            </w:pPr>
            <w:r>
              <w:rPr>
                <w:sz w:val="24"/>
                <w:szCs w:val="24"/>
              </w:rPr>
              <w:t xml:space="preserve">не </w:t>
            </w:r>
            <w:r w:rsidRPr="00445F62">
              <w:rPr>
                <w:sz w:val="24"/>
                <w:szCs w:val="24"/>
              </w:rPr>
              <w:t>предусмотрено</w:t>
            </w:r>
          </w:p>
        </w:tc>
        <w:tc>
          <w:tcPr>
            <w:tcW w:w="1843" w:type="dxa"/>
          </w:tcPr>
          <w:p w14:paraId="23319C7A" w14:textId="77777777" w:rsidR="00553CB0" w:rsidRPr="00445F62" w:rsidRDefault="00553CB0" w:rsidP="003B293C">
            <w:pPr>
              <w:ind w:right="20"/>
              <w:jc w:val="center"/>
              <w:rPr>
                <w:sz w:val="24"/>
                <w:szCs w:val="24"/>
              </w:rPr>
            </w:pPr>
            <w:r w:rsidRPr="00445F62">
              <w:rPr>
                <w:sz w:val="24"/>
                <w:szCs w:val="24"/>
              </w:rPr>
              <w:t>не предусмотрено</w:t>
            </w:r>
          </w:p>
        </w:tc>
      </w:tr>
      <w:tr w:rsidR="00553CB0" w:rsidRPr="005F0C01" w14:paraId="3922C6DC" w14:textId="77777777" w:rsidTr="00445F62">
        <w:tc>
          <w:tcPr>
            <w:tcW w:w="675" w:type="dxa"/>
          </w:tcPr>
          <w:p w14:paraId="3A40300F" w14:textId="77777777" w:rsidR="00553CB0" w:rsidRPr="005F0C01" w:rsidRDefault="00553CB0" w:rsidP="008B724D">
            <w:pPr>
              <w:ind w:right="20"/>
              <w:jc w:val="center"/>
              <w:rPr>
                <w:sz w:val="24"/>
                <w:szCs w:val="24"/>
              </w:rPr>
            </w:pPr>
            <w:r>
              <w:rPr>
                <w:sz w:val="24"/>
                <w:szCs w:val="24"/>
              </w:rPr>
              <w:t>5</w:t>
            </w:r>
          </w:p>
        </w:tc>
        <w:tc>
          <w:tcPr>
            <w:tcW w:w="1701" w:type="dxa"/>
          </w:tcPr>
          <w:p w14:paraId="4B808504" w14:textId="77777777" w:rsidR="00553CB0" w:rsidRPr="005F0C01" w:rsidRDefault="00553CB0" w:rsidP="00D75A70">
            <w:pPr>
              <w:rPr>
                <w:sz w:val="24"/>
                <w:szCs w:val="24"/>
              </w:rPr>
            </w:pPr>
            <w:r w:rsidRPr="005F0C01">
              <w:rPr>
                <w:sz w:val="24"/>
                <w:szCs w:val="24"/>
              </w:rPr>
              <w:t xml:space="preserve">Зона инженерной  инфраструктуры </w:t>
            </w:r>
          </w:p>
          <w:p w14:paraId="1C7BD4EE" w14:textId="77777777" w:rsidR="00553CB0" w:rsidRPr="005F0C01" w:rsidRDefault="00553CB0" w:rsidP="005A2EAA">
            <w:pPr>
              <w:rPr>
                <w:sz w:val="24"/>
                <w:szCs w:val="24"/>
              </w:rPr>
            </w:pPr>
          </w:p>
        </w:tc>
        <w:tc>
          <w:tcPr>
            <w:tcW w:w="1475" w:type="dxa"/>
          </w:tcPr>
          <w:p w14:paraId="55A46635" w14:textId="77777777" w:rsidR="00553CB0" w:rsidRPr="00BF6FF2" w:rsidRDefault="00BF6FF2" w:rsidP="008B724D">
            <w:pPr>
              <w:jc w:val="center"/>
              <w:rPr>
                <w:sz w:val="24"/>
                <w:szCs w:val="24"/>
                <w:lang w:val="en-US"/>
              </w:rPr>
            </w:pPr>
            <w:r w:rsidRPr="00BF6FF2">
              <w:rPr>
                <w:sz w:val="24"/>
                <w:szCs w:val="24"/>
                <w:lang w:val="en-US"/>
              </w:rPr>
              <w:t>1,24</w:t>
            </w:r>
          </w:p>
        </w:tc>
        <w:tc>
          <w:tcPr>
            <w:tcW w:w="1462" w:type="dxa"/>
          </w:tcPr>
          <w:p w14:paraId="1EF1DE7D" w14:textId="77777777" w:rsidR="00553CB0" w:rsidRPr="00BF6FF2" w:rsidRDefault="00BF6FF2" w:rsidP="00FB5C42">
            <w:pPr>
              <w:jc w:val="center"/>
              <w:rPr>
                <w:sz w:val="24"/>
                <w:szCs w:val="24"/>
                <w:lang w:val="en-US"/>
              </w:rPr>
            </w:pPr>
            <w:r w:rsidRPr="00BF6FF2">
              <w:rPr>
                <w:sz w:val="24"/>
                <w:szCs w:val="24"/>
                <w:lang w:val="en-US"/>
              </w:rPr>
              <w:t>1,24</w:t>
            </w:r>
          </w:p>
        </w:tc>
        <w:tc>
          <w:tcPr>
            <w:tcW w:w="1883" w:type="dxa"/>
          </w:tcPr>
          <w:p w14:paraId="3FF13614" w14:textId="77777777" w:rsidR="00553CB0" w:rsidRPr="00445F62" w:rsidRDefault="00553CB0" w:rsidP="00B731EB">
            <w:pPr>
              <w:jc w:val="both"/>
              <w:rPr>
                <w:sz w:val="24"/>
                <w:szCs w:val="24"/>
              </w:rPr>
            </w:pPr>
            <w:r w:rsidRPr="00445F62">
              <w:rPr>
                <w:sz w:val="24"/>
                <w:szCs w:val="24"/>
              </w:rPr>
              <w:t>не предусмотрено</w:t>
            </w:r>
          </w:p>
        </w:tc>
        <w:tc>
          <w:tcPr>
            <w:tcW w:w="1984" w:type="dxa"/>
          </w:tcPr>
          <w:p w14:paraId="23B480D9" w14:textId="77777777" w:rsidR="00553CB0" w:rsidRPr="00445F62" w:rsidRDefault="00553CB0" w:rsidP="008B724D">
            <w:pPr>
              <w:jc w:val="center"/>
              <w:rPr>
                <w:sz w:val="24"/>
                <w:szCs w:val="24"/>
              </w:rPr>
            </w:pPr>
            <w:r w:rsidRPr="00445F62">
              <w:rPr>
                <w:sz w:val="24"/>
                <w:szCs w:val="24"/>
              </w:rPr>
              <w:t>не предусмотрено</w:t>
            </w:r>
          </w:p>
        </w:tc>
        <w:tc>
          <w:tcPr>
            <w:tcW w:w="2127" w:type="dxa"/>
          </w:tcPr>
          <w:p w14:paraId="5EBFC7AB" w14:textId="77777777" w:rsidR="00553CB0" w:rsidRPr="00445F62" w:rsidRDefault="00553CB0" w:rsidP="008B724D">
            <w:pPr>
              <w:ind w:right="20"/>
              <w:jc w:val="center"/>
              <w:rPr>
                <w:sz w:val="24"/>
                <w:szCs w:val="24"/>
              </w:rPr>
            </w:pPr>
            <w:r w:rsidRPr="00445F62">
              <w:rPr>
                <w:sz w:val="24"/>
                <w:szCs w:val="24"/>
              </w:rPr>
              <w:t>не предусмотрено</w:t>
            </w:r>
          </w:p>
        </w:tc>
        <w:tc>
          <w:tcPr>
            <w:tcW w:w="2409" w:type="dxa"/>
          </w:tcPr>
          <w:p w14:paraId="7E5BC5DB" w14:textId="77777777" w:rsidR="00553CB0" w:rsidRPr="00445F62" w:rsidRDefault="00553CB0" w:rsidP="008B724D">
            <w:pPr>
              <w:ind w:right="20"/>
              <w:jc w:val="center"/>
              <w:rPr>
                <w:sz w:val="24"/>
                <w:szCs w:val="24"/>
              </w:rPr>
            </w:pPr>
            <w:r w:rsidRPr="00445F62">
              <w:rPr>
                <w:sz w:val="24"/>
                <w:szCs w:val="24"/>
              </w:rPr>
              <w:t>предусмотрено</w:t>
            </w:r>
          </w:p>
        </w:tc>
        <w:tc>
          <w:tcPr>
            <w:tcW w:w="1843" w:type="dxa"/>
          </w:tcPr>
          <w:p w14:paraId="21C2617D" w14:textId="77777777" w:rsidR="00553CB0" w:rsidRPr="00445F62" w:rsidRDefault="00553CB0" w:rsidP="008B724D">
            <w:pPr>
              <w:ind w:right="20"/>
              <w:jc w:val="center"/>
              <w:rPr>
                <w:sz w:val="24"/>
                <w:szCs w:val="24"/>
              </w:rPr>
            </w:pPr>
            <w:r w:rsidRPr="00445F62">
              <w:rPr>
                <w:sz w:val="24"/>
                <w:szCs w:val="24"/>
              </w:rPr>
              <w:t>не предусмотрено</w:t>
            </w:r>
          </w:p>
        </w:tc>
      </w:tr>
      <w:tr w:rsidR="00C5337C" w:rsidRPr="005F0C01" w14:paraId="3F421D45" w14:textId="77777777" w:rsidTr="00445F62">
        <w:tc>
          <w:tcPr>
            <w:tcW w:w="675" w:type="dxa"/>
          </w:tcPr>
          <w:p w14:paraId="0633C695" w14:textId="77777777" w:rsidR="00C5337C" w:rsidRPr="005F0C01" w:rsidRDefault="00C5337C" w:rsidP="008B724D">
            <w:pPr>
              <w:ind w:right="20"/>
              <w:jc w:val="center"/>
              <w:rPr>
                <w:sz w:val="24"/>
                <w:szCs w:val="24"/>
              </w:rPr>
            </w:pPr>
            <w:r>
              <w:rPr>
                <w:sz w:val="24"/>
                <w:szCs w:val="24"/>
              </w:rPr>
              <w:t>5.1</w:t>
            </w:r>
          </w:p>
        </w:tc>
        <w:tc>
          <w:tcPr>
            <w:tcW w:w="1701" w:type="dxa"/>
          </w:tcPr>
          <w:p w14:paraId="0B5601BF" w14:textId="77777777" w:rsidR="00C5337C" w:rsidRPr="005F0C01" w:rsidRDefault="00C5337C" w:rsidP="00FF7963">
            <w:pPr>
              <w:rPr>
                <w:sz w:val="24"/>
                <w:szCs w:val="24"/>
              </w:rPr>
            </w:pPr>
            <w:r w:rsidRPr="005F0C01">
              <w:rPr>
                <w:sz w:val="24"/>
                <w:szCs w:val="24"/>
              </w:rPr>
              <w:t xml:space="preserve">Зона инженерной  инфраструктуры </w:t>
            </w:r>
          </w:p>
          <w:p w14:paraId="7D8DB807" w14:textId="77777777" w:rsidR="00C5337C" w:rsidRPr="005F0C01" w:rsidRDefault="00C5337C" w:rsidP="00FF7963">
            <w:pPr>
              <w:rPr>
                <w:sz w:val="24"/>
                <w:szCs w:val="24"/>
              </w:rPr>
            </w:pPr>
          </w:p>
        </w:tc>
        <w:tc>
          <w:tcPr>
            <w:tcW w:w="1475" w:type="dxa"/>
          </w:tcPr>
          <w:p w14:paraId="40D9D4DC" w14:textId="77777777" w:rsidR="00C5337C" w:rsidRPr="00C173D2" w:rsidRDefault="00C5337C" w:rsidP="00FF7963">
            <w:pPr>
              <w:jc w:val="center"/>
              <w:rPr>
                <w:sz w:val="24"/>
                <w:szCs w:val="24"/>
              </w:rPr>
            </w:pPr>
            <w:r w:rsidRPr="00C173D2">
              <w:rPr>
                <w:sz w:val="24"/>
                <w:szCs w:val="24"/>
              </w:rPr>
              <w:t>-</w:t>
            </w:r>
          </w:p>
        </w:tc>
        <w:tc>
          <w:tcPr>
            <w:tcW w:w="1462" w:type="dxa"/>
          </w:tcPr>
          <w:p w14:paraId="7FC7E08C" w14:textId="77777777" w:rsidR="00C5337C" w:rsidRPr="00C173D2" w:rsidRDefault="00C5337C" w:rsidP="00FF7963">
            <w:pPr>
              <w:jc w:val="center"/>
              <w:rPr>
                <w:sz w:val="24"/>
                <w:szCs w:val="24"/>
              </w:rPr>
            </w:pPr>
            <w:r w:rsidRPr="00C173D2">
              <w:rPr>
                <w:sz w:val="24"/>
                <w:szCs w:val="24"/>
              </w:rPr>
              <w:t>-</w:t>
            </w:r>
          </w:p>
        </w:tc>
        <w:tc>
          <w:tcPr>
            <w:tcW w:w="1883" w:type="dxa"/>
          </w:tcPr>
          <w:p w14:paraId="31FE58E4" w14:textId="77777777" w:rsidR="00C5337C" w:rsidRPr="00C173D2" w:rsidRDefault="00C5337C" w:rsidP="00FF7963">
            <w:pPr>
              <w:jc w:val="center"/>
              <w:rPr>
                <w:sz w:val="24"/>
                <w:szCs w:val="24"/>
              </w:rPr>
            </w:pPr>
            <w:r w:rsidRPr="00C173D2">
              <w:rPr>
                <w:sz w:val="24"/>
                <w:szCs w:val="24"/>
              </w:rPr>
              <w:t>-</w:t>
            </w:r>
          </w:p>
        </w:tc>
        <w:tc>
          <w:tcPr>
            <w:tcW w:w="1984" w:type="dxa"/>
          </w:tcPr>
          <w:p w14:paraId="05A4EA63" w14:textId="77777777" w:rsidR="00C5337C" w:rsidRPr="00C173D2" w:rsidRDefault="00C5337C" w:rsidP="00FF7963">
            <w:pPr>
              <w:jc w:val="center"/>
              <w:rPr>
                <w:sz w:val="24"/>
                <w:szCs w:val="24"/>
              </w:rPr>
            </w:pPr>
            <w:r w:rsidRPr="00C173D2">
              <w:rPr>
                <w:sz w:val="24"/>
                <w:szCs w:val="24"/>
              </w:rPr>
              <w:t>-</w:t>
            </w:r>
          </w:p>
        </w:tc>
        <w:tc>
          <w:tcPr>
            <w:tcW w:w="2127" w:type="dxa"/>
          </w:tcPr>
          <w:p w14:paraId="22C09D5A" w14:textId="77777777" w:rsidR="00C5337C" w:rsidRPr="00061C13" w:rsidRDefault="00C5337C" w:rsidP="00FF7963">
            <w:pPr>
              <w:jc w:val="center"/>
              <w:rPr>
                <w:sz w:val="24"/>
                <w:szCs w:val="24"/>
              </w:rPr>
            </w:pPr>
            <w:r>
              <w:rPr>
                <w:sz w:val="24"/>
                <w:szCs w:val="24"/>
              </w:rPr>
              <w:t>-</w:t>
            </w:r>
          </w:p>
        </w:tc>
        <w:tc>
          <w:tcPr>
            <w:tcW w:w="2409" w:type="dxa"/>
          </w:tcPr>
          <w:p w14:paraId="526140D0" w14:textId="77777777" w:rsidR="00C5337C" w:rsidRPr="0054415E" w:rsidRDefault="00C5337C" w:rsidP="002D6AC4">
            <w:pPr>
              <w:spacing w:line="245" w:lineRule="auto"/>
              <w:jc w:val="both"/>
              <w:rPr>
                <w:sz w:val="24"/>
                <w:szCs w:val="24"/>
              </w:rPr>
            </w:pPr>
            <w:r>
              <w:rPr>
                <w:sz w:val="24"/>
                <w:szCs w:val="24"/>
              </w:rPr>
              <w:t>Строительство водонапорной башни д. Большие Катраси</w:t>
            </w:r>
          </w:p>
        </w:tc>
        <w:tc>
          <w:tcPr>
            <w:tcW w:w="1843" w:type="dxa"/>
          </w:tcPr>
          <w:p w14:paraId="78005176" w14:textId="77777777" w:rsidR="00C5337C" w:rsidRPr="00445F62" w:rsidRDefault="00C5337C" w:rsidP="008B724D">
            <w:pPr>
              <w:ind w:right="20"/>
              <w:jc w:val="center"/>
              <w:rPr>
                <w:sz w:val="24"/>
                <w:szCs w:val="24"/>
              </w:rPr>
            </w:pPr>
            <w:r w:rsidRPr="00C173D2">
              <w:rPr>
                <w:sz w:val="24"/>
                <w:szCs w:val="24"/>
              </w:rPr>
              <w:t>-</w:t>
            </w:r>
          </w:p>
        </w:tc>
      </w:tr>
      <w:tr w:rsidR="00C5337C" w:rsidRPr="005F0C01" w14:paraId="2A3C00F3" w14:textId="77777777" w:rsidTr="00445F62">
        <w:tc>
          <w:tcPr>
            <w:tcW w:w="675" w:type="dxa"/>
          </w:tcPr>
          <w:p w14:paraId="6669AE37" w14:textId="77777777" w:rsidR="00C5337C" w:rsidRPr="005F0C01" w:rsidRDefault="00C5337C" w:rsidP="00D73571">
            <w:pPr>
              <w:ind w:right="20"/>
              <w:jc w:val="center"/>
              <w:rPr>
                <w:sz w:val="24"/>
                <w:szCs w:val="24"/>
              </w:rPr>
            </w:pPr>
            <w:r>
              <w:rPr>
                <w:sz w:val="24"/>
                <w:szCs w:val="24"/>
              </w:rPr>
              <w:t>5.2</w:t>
            </w:r>
          </w:p>
        </w:tc>
        <w:tc>
          <w:tcPr>
            <w:tcW w:w="1701" w:type="dxa"/>
          </w:tcPr>
          <w:p w14:paraId="7F4D5F20" w14:textId="77777777" w:rsidR="00C5337C" w:rsidRPr="00BF6FF2" w:rsidRDefault="00C5337C" w:rsidP="00D73571">
            <w:pPr>
              <w:rPr>
                <w:sz w:val="24"/>
                <w:szCs w:val="24"/>
                <w:lang w:val="en-US"/>
              </w:rPr>
            </w:pPr>
            <w:r w:rsidRPr="005F0C01">
              <w:rPr>
                <w:sz w:val="24"/>
                <w:szCs w:val="24"/>
              </w:rPr>
              <w:t xml:space="preserve">Зона инженерной  инфраструктуры </w:t>
            </w:r>
          </w:p>
        </w:tc>
        <w:tc>
          <w:tcPr>
            <w:tcW w:w="1475" w:type="dxa"/>
          </w:tcPr>
          <w:p w14:paraId="56474516" w14:textId="77777777" w:rsidR="00C5337C" w:rsidRPr="00C173D2" w:rsidRDefault="00C5337C" w:rsidP="00D73571">
            <w:pPr>
              <w:jc w:val="center"/>
              <w:rPr>
                <w:sz w:val="24"/>
                <w:szCs w:val="24"/>
              </w:rPr>
            </w:pPr>
            <w:r w:rsidRPr="00C173D2">
              <w:rPr>
                <w:sz w:val="24"/>
                <w:szCs w:val="24"/>
              </w:rPr>
              <w:t>-</w:t>
            </w:r>
          </w:p>
        </w:tc>
        <w:tc>
          <w:tcPr>
            <w:tcW w:w="1462" w:type="dxa"/>
          </w:tcPr>
          <w:p w14:paraId="07323D94" w14:textId="77777777" w:rsidR="00C5337C" w:rsidRPr="00C173D2" w:rsidRDefault="00C5337C" w:rsidP="00D73571">
            <w:pPr>
              <w:jc w:val="center"/>
              <w:rPr>
                <w:sz w:val="24"/>
                <w:szCs w:val="24"/>
              </w:rPr>
            </w:pPr>
            <w:r w:rsidRPr="00C173D2">
              <w:rPr>
                <w:sz w:val="24"/>
                <w:szCs w:val="24"/>
              </w:rPr>
              <w:t>-</w:t>
            </w:r>
          </w:p>
        </w:tc>
        <w:tc>
          <w:tcPr>
            <w:tcW w:w="1883" w:type="dxa"/>
          </w:tcPr>
          <w:p w14:paraId="2D710F6A" w14:textId="77777777" w:rsidR="00C5337C" w:rsidRPr="00C173D2" w:rsidRDefault="00C5337C" w:rsidP="00D73571">
            <w:pPr>
              <w:jc w:val="center"/>
              <w:rPr>
                <w:sz w:val="24"/>
                <w:szCs w:val="24"/>
              </w:rPr>
            </w:pPr>
            <w:r w:rsidRPr="00C173D2">
              <w:rPr>
                <w:sz w:val="24"/>
                <w:szCs w:val="24"/>
              </w:rPr>
              <w:t>-</w:t>
            </w:r>
          </w:p>
        </w:tc>
        <w:tc>
          <w:tcPr>
            <w:tcW w:w="1984" w:type="dxa"/>
          </w:tcPr>
          <w:p w14:paraId="65691545" w14:textId="77777777" w:rsidR="00C5337C" w:rsidRPr="00C173D2" w:rsidRDefault="00C5337C" w:rsidP="00D73571">
            <w:pPr>
              <w:jc w:val="center"/>
              <w:rPr>
                <w:sz w:val="24"/>
                <w:szCs w:val="24"/>
              </w:rPr>
            </w:pPr>
            <w:r w:rsidRPr="00C173D2">
              <w:rPr>
                <w:sz w:val="24"/>
                <w:szCs w:val="24"/>
              </w:rPr>
              <w:t>-</w:t>
            </w:r>
          </w:p>
        </w:tc>
        <w:tc>
          <w:tcPr>
            <w:tcW w:w="2127" w:type="dxa"/>
          </w:tcPr>
          <w:p w14:paraId="0B61E803" w14:textId="77777777" w:rsidR="00C5337C" w:rsidRPr="00061C13" w:rsidRDefault="00C5337C" w:rsidP="00D73571">
            <w:pPr>
              <w:jc w:val="center"/>
              <w:rPr>
                <w:sz w:val="24"/>
                <w:szCs w:val="24"/>
              </w:rPr>
            </w:pPr>
            <w:r>
              <w:rPr>
                <w:sz w:val="24"/>
                <w:szCs w:val="24"/>
              </w:rPr>
              <w:t>-</w:t>
            </w:r>
          </w:p>
        </w:tc>
        <w:tc>
          <w:tcPr>
            <w:tcW w:w="2409" w:type="dxa"/>
          </w:tcPr>
          <w:p w14:paraId="460E7CCD" w14:textId="77777777" w:rsidR="00C5337C" w:rsidRPr="0054415E" w:rsidRDefault="00C5337C" w:rsidP="002D6AC4">
            <w:pPr>
              <w:spacing w:line="245" w:lineRule="auto"/>
              <w:jc w:val="both"/>
              <w:rPr>
                <w:sz w:val="24"/>
                <w:szCs w:val="24"/>
              </w:rPr>
            </w:pPr>
            <w:r>
              <w:rPr>
                <w:sz w:val="24"/>
                <w:szCs w:val="24"/>
              </w:rPr>
              <w:t>Стро</w:t>
            </w:r>
            <w:r w:rsidR="00BF6FF2">
              <w:rPr>
                <w:sz w:val="24"/>
                <w:szCs w:val="24"/>
              </w:rPr>
              <w:t>ительство водонапорной башни д.</w:t>
            </w:r>
            <w:r>
              <w:rPr>
                <w:sz w:val="24"/>
                <w:szCs w:val="24"/>
              </w:rPr>
              <w:t>Малое Янгильдино</w:t>
            </w:r>
          </w:p>
        </w:tc>
        <w:tc>
          <w:tcPr>
            <w:tcW w:w="1843" w:type="dxa"/>
          </w:tcPr>
          <w:p w14:paraId="34D6A9C7" w14:textId="77777777" w:rsidR="00C5337C" w:rsidRPr="00445F62" w:rsidRDefault="00C5337C" w:rsidP="008B724D">
            <w:pPr>
              <w:ind w:right="20"/>
              <w:jc w:val="center"/>
              <w:rPr>
                <w:sz w:val="24"/>
                <w:szCs w:val="24"/>
              </w:rPr>
            </w:pPr>
            <w:r w:rsidRPr="00C173D2">
              <w:rPr>
                <w:sz w:val="24"/>
                <w:szCs w:val="24"/>
              </w:rPr>
              <w:t>-</w:t>
            </w:r>
          </w:p>
        </w:tc>
      </w:tr>
      <w:tr w:rsidR="00553CB0" w:rsidRPr="005F0C01" w14:paraId="1A667E75" w14:textId="77777777" w:rsidTr="00445F62">
        <w:tc>
          <w:tcPr>
            <w:tcW w:w="675" w:type="dxa"/>
          </w:tcPr>
          <w:p w14:paraId="5AFD32F5" w14:textId="77777777" w:rsidR="00553CB0" w:rsidRPr="005F0C01" w:rsidRDefault="00553CB0" w:rsidP="008B724D">
            <w:pPr>
              <w:ind w:right="20"/>
              <w:jc w:val="center"/>
              <w:rPr>
                <w:sz w:val="24"/>
                <w:szCs w:val="24"/>
              </w:rPr>
            </w:pPr>
            <w:r>
              <w:rPr>
                <w:sz w:val="24"/>
                <w:szCs w:val="24"/>
              </w:rPr>
              <w:t>6</w:t>
            </w:r>
          </w:p>
        </w:tc>
        <w:tc>
          <w:tcPr>
            <w:tcW w:w="1701" w:type="dxa"/>
          </w:tcPr>
          <w:p w14:paraId="3E98C230" w14:textId="77777777" w:rsidR="00553CB0" w:rsidRPr="00902311" w:rsidRDefault="00553CB0" w:rsidP="007B119D">
            <w:pPr>
              <w:rPr>
                <w:sz w:val="24"/>
                <w:szCs w:val="24"/>
              </w:rPr>
            </w:pPr>
            <w:r w:rsidRPr="00902311">
              <w:rPr>
                <w:sz w:val="24"/>
                <w:szCs w:val="24"/>
              </w:rPr>
              <w:t xml:space="preserve">Зона транспортной инфраструктуры </w:t>
            </w:r>
          </w:p>
        </w:tc>
        <w:tc>
          <w:tcPr>
            <w:tcW w:w="1475" w:type="dxa"/>
          </w:tcPr>
          <w:p w14:paraId="055E7578" w14:textId="77777777" w:rsidR="00553CB0" w:rsidRPr="00BF6FF2" w:rsidRDefault="00BF6FF2" w:rsidP="00D464DB">
            <w:pPr>
              <w:jc w:val="center"/>
              <w:rPr>
                <w:sz w:val="24"/>
                <w:szCs w:val="24"/>
                <w:lang w:val="en-US"/>
              </w:rPr>
            </w:pPr>
            <w:r>
              <w:rPr>
                <w:sz w:val="24"/>
                <w:szCs w:val="24"/>
                <w:lang w:val="en-US"/>
              </w:rPr>
              <w:t>230,9</w:t>
            </w:r>
          </w:p>
        </w:tc>
        <w:tc>
          <w:tcPr>
            <w:tcW w:w="1462" w:type="dxa"/>
          </w:tcPr>
          <w:p w14:paraId="13CD41C1" w14:textId="77777777" w:rsidR="00553CB0" w:rsidRPr="00BF6FF2" w:rsidRDefault="00BF6FF2" w:rsidP="00D464DB">
            <w:pPr>
              <w:jc w:val="center"/>
              <w:rPr>
                <w:sz w:val="24"/>
                <w:szCs w:val="24"/>
                <w:lang w:val="en-US"/>
              </w:rPr>
            </w:pPr>
            <w:r>
              <w:rPr>
                <w:sz w:val="24"/>
                <w:szCs w:val="24"/>
                <w:lang w:val="en-US"/>
              </w:rPr>
              <w:t>230,9</w:t>
            </w:r>
          </w:p>
        </w:tc>
        <w:tc>
          <w:tcPr>
            <w:tcW w:w="1883" w:type="dxa"/>
          </w:tcPr>
          <w:p w14:paraId="446055B1" w14:textId="77777777" w:rsidR="00553CB0" w:rsidRPr="00445F62" w:rsidRDefault="00553CB0" w:rsidP="008B724D">
            <w:pPr>
              <w:jc w:val="center"/>
              <w:rPr>
                <w:sz w:val="24"/>
                <w:szCs w:val="24"/>
              </w:rPr>
            </w:pPr>
            <w:r w:rsidRPr="00445F62">
              <w:rPr>
                <w:sz w:val="24"/>
                <w:szCs w:val="24"/>
              </w:rPr>
              <w:t>предусмотрено</w:t>
            </w:r>
          </w:p>
        </w:tc>
        <w:tc>
          <w:tcPr>
            <w:tcW w:w="1984" w:type="dxa"/>
          </w:tcPr>
          <w:p w14:paraId="3EC43334" w14:textId="77777777" w:rsidR="00553CB0" w:rsidRPr="00445F62" w:rsidRDefault="00553CB0" w:rsidP="008B724D">
            <w:pPr>
              <w:jc w:val="center"/>
              <w:rPr>
                <w:sz w:val="24"/>
                <w:szCs w:val="24"/>
              </w:rPr>
            </w:pPr>
            <w:r w:rsidRPr="00445F62">
              <w:rPr>
                <w:sz w:val="24"/>
                <w:szCs w:val="24"/>
              </w:rPr>
              <w:t>не предусмотрено</w:t>
            </w:r>
          </w:p>
        </w:tc>
        <w:tc>
          <w:tcPr>
            <w:tcW w:w="2127" w:type="dxa"/>
          </w:tcPr>
          <w:p w14:paraId="07ED2BCF" w14:textId="77777777" w:rsidR="00553CB0" w:rsidRPr="00445F62" w:rsidRDefault="00553CB0" w:rsidP="008B724D">
            <w:pPr>
              <w:ind w:right="20"/>
              <w:jc w:val="center"/>
              <w:rPr>
                <w:sz w:val="24"/>
                <w:szCs w:val="24"/>
              </w:rPr>
            </w:pPr>
            <w:r w:rsidRPr="00445F62">
              <w:rPr>
                <w:sz w:val="24"/>
                <w:szCs w:val="24"/>
              </w:rPr>
              <w:t xml:space="preserve"> не предусмотрено</w:t>
            </w:r>
          </w:p>
        </w:tc>
        <w:tc>
          <w:tcPr>
            <w:tcW w:w="2409" w:type="dxa"/>
          </w:tcPr>
          <w:p w14:paraId="30B6567A" w14:textId="77777777" w:rsidR="00553CB0" w:rsidRPr="00445F62" w:rsidRDefault="00553CB0" w:rsidP="008B724D">
            <w:pPr>
              <w:ind w:right="20"/>
              <w:jc w:val="center"/>
              <w:rPr>
                <w:sz w:val="24"/>
                <w:szCs w:val="24"/>
              </w:rPr>
            </w:pPr>
            <w:r w:rsidRPr="00445F62">
              <w:rPr>
                <w:sz w:val="24"/>
                <w:szCs w:val="24"/>
              </w:rPr>
              <w:t>не предусмотрено</w:t>
            </w:r>
          </w:p>
        </w:tc>
        <w:tc>
          <w:tcPr>
            <w:tcW w:w="1843" w:type="dxa"/>
          </w:tcPr>
          <w:p w14:paraId="5E205B96" w14:textId="77777777" w:rsidR="00553CB0" w:rsidRPr="00445F62" w:rsidRDefault="00553CB0" w:rsidP="00177F15">
            <w:pPr>
              <w:ind w:right="20"/>
              <w:jc w:val="center"/>
              <w:rPr>
                <w:sz w:val="24"/>
                <w:szCs w:val="24"/>
              </w:rPr>
            </w:pPr>
            <w:r w:rsidRPr="00445F62">
              <w:rPr>
                <w:sz w:val="24"/>
                <w:szCs w:val="24"/>
              </w:rPr>
              <w:t>не предусмотрено</w:t>
            </w:r>
          </w:p>
        </w:tc>
      </w:tr>
      <w:tr w:rsidR="00C5337C" w:rsidRPr="005F0C01" w14:paraId="104BE421" w14:textId="77777777" w:rsidTr="00445F62">
        <w:tc>
          <w:tcPr>
            <w:tcW w:w="675" w:type="dxa"/>
          </w:tcPr>
          <w:p w14:paraId="690E16BC" w14:textId="77777777" w:rsidR="00C5337C" w:rsidRPr="005F0C01" w:rsidRDefault="00C5337C" w:rsidP="002D6AC4">
            <w:pPr>
              <w:ind w:right="20"/>
              <w:jc w:val="center"/>
              <w:rPr>
                <w:sz w:val="24"/>
                <w:szCs w:val="24"/>
              </w:rPr>
            </w:pPr>
            <w:r>
              <w:rPr>
                <w:sz w:val="24"/>
                <w:szCs w:val="24"/>
              </w:rPr>
              <w:t>6.1</w:t>
            </w:r>
          </w:p>
        </w:tc>
        <w:tc>
          <w:tcPr>
            <w:tcW w:w="1701" w:type="dxa"/>
          </w:tcPr>
          <w:p w14:paraId="5C8B0808" w14:textId="77777777" w:rsidR="00C5337C" w:rsidRPr="00902311" w:rsidRDefault="00C5337C" w:rsidP="002D6AC4">
            <w:pPr>
              <w:rPr>
                <w:sz w:val="24"/>
                <w:szCs w:val="24"/>
              </w:rPr>
            </w:pPr>
            <w:r w:rsidRPr="00902311">
              <w:rPr>
                <w:sz w:val="24"/>
                <w:szCs w:val="24"/>
              </w:rPr>
              <w:t xml:space="preserve">Зона транспортной инфраструктуры </w:t>
            </w:r>
          </w:p>
        </w:tc>
        <w:tc>
          <w:tcPr>
            <w:tcW w:w="1475" w:type="dxa"/>
          </w:tcPr>
          <w:p w14:paraId="5CBFFDA9" w14:textId="77777777" w:rsidR="00C5337C" w:rsidRPr="00BC5044" w:rsidRDefault="00C5337C" w:rsidP="00D464DB">
            <w:pPr>
              <w:jc w:val="center"/>
              <w:rPr>
                <w:sz w:val="24"/>
                <w:szCs w:val="24"/>
              </w:rPr>
            </w:pPr>
            <w:r>
              <w:rPr>
                <w:sz w:val="24"/>
                <w:szCs w:val="24"/>
              </w:rPr>
              <w:t>-</w:t>
            </w:r>
          </w:p>
        </w:tc>
        <w:tc>
          <w:tcPr>
            <w:tcW w:w="1462" w:type="dxa"/>
          </w:tcPr>
          <w:p w14:paraId="4C7325AB" w14:textId="77777777" w:rsidR="00C5337C" w:rsidRPr="00BC5044" w:rsidRDefault="00C5337C" w:rsidP="00D464DB">
            <w:pPr>
              <w:jc w:val="center"/>
              <w:rPr>
                <w:sz w:val="24"/>
                <w:szCs w:val="24"/>
              </w:rPr>
            </w:pPr>
            <w:r>
              <w:rPr>
                <w:sz w:val="24"/>
                <w:szCs w:val="24"/>
              </w:rPr>
              <w:t>-</w:t>
            </w:r>
          </w:p>
        </w:tc>
        <w:tc>
          <w:tcPr>
            <w:tcW w:w="1883" w:type="dxa"/>
          </w:tcPr>
          <w:p w14:paraId="7878F2D3" w14:textId="77777777" w:rsidR="00C5337C" w:rsidRPr="005F0C01" w:rsidRDefault="00C5337C" w:rsidP="00C5337C">
            <w:pPr>
              <w:jc w:val="both"/>
              <w:rPr>
                <w:sz w:val="24"/>
                <w:szCs w:val="24"/>
              </w:rPr>
            </w:pPr>
            <w:r w:rsidRPr="005F0C01">
              <w:rPr>
                <w:sz w:val="24"/>
                <w:szCs w:val="24"/>
              </w:rPr>
              <w:t>Строительство обходов г. Чебоксары, пос. Кугеси</w:t>
            </w:r>
          </w:p>
        </w:tc>
        <w:tc>
          <w:tcPr>
            <w:tcW w:w="1984" w:type="dxa"/>
          </w:tcPr>
          <w:p w14:paraId="53088375" w14:textId="77777777" w:rsidR="00C5337C" w:rsidRPr="00445F62" w:rsidRDefault="00C5337C" w:rsidP="002D6AC4">
            <w:pPr>
              <w:jc w:val="center"/>
              <w:rPr>
                <w:sz w:val="24"/>
                <w:szCs w:val="24"/>
              </w:rPr>
            </w:pPr>
            <w:r>
              <w:rPr>
                <w:sz w:val="24"/>
                <w:szCs w:val="24"/>
              </w:rPr>
              <w:t>-</w:t>
            </w:r>
          </w:p>
        </w:tc>
        <w:tc>
          <w:tcPr>
            <w:tcW w:w="2127" w:type="dxa"/>
          </w:tcPr>
          <w:p w14:paraId="08A8149F" w14:textId="77777777" w:rsidR="00C5337C" w:rsidRPr="00445F62" w:rsidRDefault="00C5337C" w:rsidP="002D6AC4">
            <w:pPr>
              <w:ind w:right="20"/>
              <w:jc w:val="center"/>
              <w:rPr>
                <w:sz w:val="24"/>
                <w:szCs w:val="24"/>
              </w:rPr>
            </w:pPr>
            <w:r>
              <w:rPr>
                <w:sz w:val="24"/>
                <w:szCs w:val="24"/>
              </w:rPr>
              <w:t>-</w:t>
            </w:r>
          </w:p>
        </w:tc>
        <w:tc>
          <w:tcPr>
            <w:tcW w:w="2409" w:type="dxa"/>
          </w:tcPr>
          <w:p w14:paraId="332BC791" w14:textId="77777777" w:rsidR="00C5337C" w:rsidRPr="00445F62" w:rsidRDefault="00C5337C" w:rsidP="002D6AC4">
            <w:pPr>
              <w:ind w:right="20"/>
              <w:jc w:val="center"/>
              <w:rPr>
                <w:sz w:val="24"/>
                <w:szCs w:val="24"/>
              </w:rPr>
            </w:pPr>
            <w:r>
              <w:rPr>
                <w:sz w:val="24"/>
                <w:szCs w:val="24"/>
              </w:rPr>
              <w:t>-</w:t>
            </w:r>
          </w:p>
        </w:tc>
        <w:tc>
          <w:tcPr>
            <w:tcW w:w="1843" w:type="dxa"/>
          </w:tcPr>
          <w:p w14:paraId="3193DB2C" w14:textId="77777777" w:rsidR="00C5337C" w:rsidRPr="00445F62" w:rsidRDefault="00C5337C" w:rsidP="002D6AC4">
            <w:pPr>
              <w:ind w:right="20"/>
              <w:jc w:val="center"/>
              <w:rPr>
                <w:sz w:val="24"/>
                <w:szCs w:val="24"/>
              </w:rPr>
            </w:pPr>
            <w:r>
              <w:rPr>
                <w:sz w:val="24"/>
                <w:szCs w:val="24"/>
              </w:rPr>
              <w:t>-</w:t>
            </w:r>
          </w:p>
        </w:tc>
      </w:tr>
      <w:tr w:rsidR="00C5337C" w:rsidRPr="005F0C01" w14:paraId="5822812E" w14:textId="77777777" w:rsidTr="00445F62">
        <w:tc>
          <w:tcPr>
            <w:tcW w:w="675" w:type="dxa"/>
          </w:tcPr>
          <w:p w14:paraId="4A7B81DB" w14:textId="77777777" w:rsidR="00C5337C" w:rsidRPr="005F0C01" w:rsidRDefault="00C5337C" w:rsidP="002D6AC4">
            <w:pPr>
              <w:ind w:right="20"/>
              <w:jc w:val="center"/>
              <w:rPr>
                <w:sz w:val="24"/>
                <w:szCs w:val="24"/>
              </w:rPr>
            </w:pPr>
            <w:r>
              <w:rPr>
                <w:sz w:val="24"/>
                <w:szCs w:val="24"/>
              </w:rPr>
              <w:t>6.2</w:t>
            </w:r>
          </w:p>
        </w:tc>
        <w:tc>
          <w:tcPr>
            <w:tcW w:w="1701" w:type="dxa"/>
          </w:tcPr>
          <w:p w14:paraId="7F318D6A" w14:textId="77777777" w:rsidR="00C5337C" w:rsidRPr="00C5337C" w:rsidRDefault="00C5337C" w:rsidP="002D6AC4">
            <w:pPr>
              <w:rPr>
                <w:sz w:val="24"/>
                <w:szCs w:val="24"/>
                <w:highlight w:val="yellow"/>
              </w:rPr>
            </w:pPr>
            <w:r w:rsidRPr="00BF6FF2">
              <w:rPr>
                <w:sz w:val="24"/>
                <w:szCs w:val="24"/>
              </w:rPr>
              <w:t xml:space="preserve">Зона транспортной </w:t>
            </w:r>
            <w:r w:rsidRPr="00BF6FF2">
              <w:rPr>
                <w:sz w:val="24"/>
                <w:szCs w:val="24"/>
              </w:rPr>
              <w:lastRenderedPageBreak/>
              <w:t xml:space="preserve">инфраструктуры </w:t>
            </w:r>
          </w:p>
        </w:tc>
        <w:tc>
          <w:tcPr>
            <w:tcW w:w="1475" w:type="dxa"/>
          </w:tcPr>
          <w:p w14:paraId="2B0B1A10" w14:textId="77777777" w:rsidR="00C5337C" w:rsidRPr="00BF6FF2" w:rsidRDefault="00BF6FF2" w:rsidP="00D464DB">
            <w:pPr>
              <w:jc w:val="center"/>
              <w:rPr>
                <w:sz w:val="24"/>
                <w:szCs w:val="24"/>
                <w:lang w:val="en-US"/>
              </w:rPr>
            </w:pPr>
            <w:r w:rsidRPr="00BF6FF2">
              <w:rPr>
                <w:sz w:val="24"/>
                <w:szCs w:val="24"/>
                <w:lang w:val="en-US"/>
              </w:rPr>
              <w:lastRenderedPageBreak/>
              <w:t>-</w:t>
            </w:r>
          </w:p>
        </w:tc>
        <w:tc>
          <w:tcPr>
            <w:tcW w:w="1462" w:type="dxa"/>
          </w:tcPr>
          <w:p w14:paraId="63F3A9B5" w14:textId="77777777" w:rsidR="00C5337C" w:rsidRPr="00BF6FF2" w:rsidRDefault="00BF6FF2" w:rsidP="00D464DB">
            <w:pPr>
              <w:jc w:val="center"/>
              <w:rPr>
                <w:sz w:val="24"/>
                <w:szCs w:val="24"/>
                <w:lang w:val="en-US"/>
              </w:rPr>
            </w:pPr>
            <w:r w:rsidRPr="00BF6FF2">
              <w:rPr>
                <w:sz w:val="24"/>
                <w:szCs w:val="24"/>
                <w:lang w:val="en-US"/>
              </w:rPr>
              <w:t>-</w:t>
            </w:r>
          </w:p>
        </w:tc>
        <w:tc>
          <w:tcPr>
            <w:tcW w:w="1883" w:type="dxa"/>
          </w:tcPr>
          <w:p w14:paraId="15C2730D" w14:textId="77777777" w:rsidR="00C5337C" w:rsidRPr="005F0C01" w:rsidRDefault="00C5337C" w:rsidP="002D6AC4">
            <w:pPr>
              <w:jc w:val="both"/>
              <w:rPr>
                <w:sz w:val="24"/>
                <w:szCs w:val="24"/>
              </w:rPr>
            </w:pPr>
            <w:r w:rsidRPr="005F0C01">
              <w:rPr>
                <w:sz w:val="24"/>
                <w:szCs w:val="24"/>
              </w:rPr>
              <w:t xml:space="preserve">Реконструкция участка км </w:t>
            </w:r>
            <w:r w:rsidRPr="005F0C01">
              <w:rPr>
                <w:sz w:val="24"/>
                <w:szCs w:val="24"/>
              </w:rPr>
              <w:lastRenderedPageBreak/>
              <w:t>15+300 - км 1331+953 протяженностью 1316,6 км, категория IБ (на территории Чувашской Республики участок км 573+790 - км 735+660)</w:t>
            </w:r>
          </w:p>
        </w:tc>
        <w:tc>
          <w:tcPr>
            <w:tcW w:w="1984" w:type="dxa"/>
          </w:tcPr>
          <w:p w14:paraId="5FC47B95" w14:textId="77777777" w:rsidR="00C5337C" w:rsidRPr="00445F62" w:rsidRDefault="00C5337C" w:rsidP="002D6AC4">
            <w:pPr>
              <w:jc w:val="center"/>
              <w:rPr>
                <w:sz w:val="24"/>
                <w:szCs w:val="24"/>
              </w:rPr>
            </w:pPr>
            <w:r>
              <w:rPr>
                <w:sz w:val="24"/>
                <w:szCs w:val="24"/>
              </w:rPr>
              <w:lastRenderedPageBreak/>
              <w:t>-</w:t>
            </w:r>
          </w:p>
        </w:tc>
        <w:tc>
          <w:tcPr>
            <w:tcW w:w="2127" w:type="dxa"/>
          </w:tcPr>
          <w:p w14:paraId="0FC5F65F" w14:textId="77777777" w:rsidR="00C5337C" w:rsidRPr="00445F62" w:rsidRDefault="00C5337C" w:rsidP="002D6AC4">
            <w:pPr>
              <w:ind w:right="20"/>
              <w:jc w:val="center"/>
              <w:rPr>
                <w:sz w:val="24"/>
                <w:szCs w:val="24"/>
              </w:rPr>
            </w:pPr>
            <w:r>
              <w:rPr>
                <w:sz w:val="24"/>
                <w:szCs w:val="24"/>
              </w:rPr>
              <w:t>-</w:t>
            </w:r>
          </w:p>
        </w:tc>
        <w:tc>
          <w:tcPr>
            <w:tcW w:w="2409" w:type="dxa"/>
          </w:tcPr>
          <w:p w14:paraId="38895BED" w14:textId="77777777" w:rsidR="00C5337C" w:rsidRPr="00445F62" w:rsidRDefault="00C5337C" w:rsidP="002D6AC4">
            <w:pPr>
              <w:ind w:right="20"/>
              <w:jc w:val="center"/>
              <w:rPr>
                <w:sz w:val="24"/>
                <w:szCs w:val="24"/>
              </w:rPr>
            </w:pPr>
            <w:r>
              <w:rPr>
                <w:sz w:val="24"/>
                <w:szCs w:val="24"/>
              </w:rPr>
              <w:t>-</w:t>
            </w:r>
          </w:p>
        </w:tc>
        <w:tc>
          <w:tcPr>
            <w:tcW w:w="1843" w:type="dxa"/>
          </w:tcPr>
          <w:p w14:paraId="08985C88" w14:textId="77777777" w:rsidR="00C5337C" w:rsidRPr="00445F62" w:rsidRDefault="00C5337C" w:rsidP="002D6AC4">
            <w:pPr>
              <w:ind w:right="20"/>
              <w:jc w:val="center"/>
              <w:rPr>
                <w:sz w:val="24"/>
                <w:szCs w:val="24"/>
              </w:rPr>
            </w:pPr>
            <w:r>
              <w:rPr>
                <w:sz w:val="24"/>
                <w:szCs w:val="24"/>
              </w:rPr>
              <w:t>-</w:t>
            </w:r>
          </w:p>
        </w:tc>
      </w:tr>
      <w:tr w:rsidR="00553CB0" w:rsidRPr="005F0C01" w14:paraId="741E118E" w14:textId="77777777" w:rsidTr="00445F62">
        <w:tc>
          <w:tcPr>
            <w:tcW w:w="675" w:type="dxa"/>
          </w:tcPr>
          <w:p w14:paraId="3EC2AF42" w14:textId="77777777" w:rsidR="00553CB0" w:rsidRPr="005F0C01" w:rsidRDefault="00553CB0" w:rsidP="008B724D">
            <w:pPr>
              <w:ind w:right="20"/>
              <w:jc w:val="center"/>
              <w:rPr>
                <w:sz w:val="24"/>
                <w:szCs w:val="24"/>
              </w:rPr>
            </w:pPr>
            <w:r>
              <w:rPr>
                <w:sz w:val="24"/>
                <w:szCs w:val="24"/>
              </w:rPr>
              <w:t>7</w:t>
            </w:r>
          </w:p>
        </w:tc>
        <w:tc>
          <w:tcPr>
            <w:tcW w:w="1701" w:type="dxa"/>
          </w:tcPr>
          <w:p w14:paraId="4DCA3FE2" w14:textId="77777777" w:rsidR="00553CB0" w:rsidRPr="00C5337C" w:rsidRDefault="00553CB0" w:rsidP="00BF62F1">
            <w:pPr>
              <w:rPr>
                <w:sz w:val="24"/>
                <w:szCs w:val="24"/>
              </w:rPr>
            </w:pPr>
            <w:r w:rsidRPr="00C5337C">
              <w:rPr>
                <w:sz w:val="24"/>
                <w:szCs w:val="24"/>
              </w:rPr>
              <w:t xml:space="preserve">Зона кладбищ </w:t>
            </w:r>
          </w:p>
        </w:tc>
        <w:tc>
          <w:tcPr>
            <w:tcW w:w="1475" w:type="dxa"/>
          </w:tcPr>
          <w:p w14:paraId="630190D3" w14:textId="77777777" w:rsidR="00553CB0" w:rsidRPr="00BF6FF2" w:rsidRDefault="00BF6FF2" w:rsidP="00D464DB">
            <w:pPr>
              <w:jc w:val="center"/>
              <w:rPr>
                <w:sz w:val="24"/>
                <w:szCs w:val="24"/>
                <w:lang w:val="en-US"/>
              </w:rPr>
            </w:pPr>
            <w:r w:rsidRPr="00BF6FF2">
              <w:rPr>
                <w:sz w:val="24"/>
                <w:szCs w:val="24"/>
                <w:lang w:val="en-US"/>
              </w:rPr>
              <w:t>106,8</w:t>
            </w:r>
          </w:p>
        </w:tc>
        <w:tc>
          <w:tcPr>
            <w:tcW w:w="1462" w:type="dxa"/>
          </w:tcPr>
          <w:p w14:paraId="4E1DD2AE" w14:textId="77777777" w:rsidR="00553CB0" w:rsidRPr="00BF6FF2" w:rsidRDefault="00BF6FF2" w:rsidP="00911CD8">
            <w:pPr>
              <w:jc w:val="center"/>
              <w:rPr>
                <w:sz w:val="24"/>
                <w:szCs w:val="24"/>
                <w:lang w:val="en-US"/>
              </w:rPr>
            </w:pPr>
            <w:r>
              <w:rPr>
                <w:sz w:val="24"/>
                <w:szCs w:val="24"/>
                <w:lang w:val="en-US"/>
              </w:rPr>
              <w:t>118,2</w:t>
            </w:r>
          </w:p>
        </w:tc>
        <w:tc>
          <w:tcPr>
            <w:tcW w:w="1883" w:type="dxa"/>
          </w:tcPr>
          <w:p w14:paraId="692849DB" w14:textId="77777777" w:rsidR="00553CB0" w:rsidRPr="00445F62" w:rsidRDefault="00553CB0">
            <w:pPr>
              <w:rPr>
                <w:sz w:val="24"/>
                <w:szCs w:val="24"/>
              </w:rPr>
            </w:pPr>
            <w:r w:rsidRPr="00445F62">
              <w:rPr>
                <w:sz w:val="24"/>
                <w:szCs w:val="24"/>
              </w:rPr>
              <w:t>не предусмотрено</w:t>
            </w:r>
          </w:p>
        </w:tc>
        <w:tc>
          <w:tcPr>
            <w:tcW w:w="1984" w:type="dxa"/>
          </w:tcPr>
          <w:p w14:paraId="49A63EEF" w14:textId="77777777" w:rsidR="00553CB0" w:rsidRPr="00445F62" w:rsidRDefault="00553CB0">
            <w:pPr>
              <w:rPr>
                <w:sz w:val="24"/>
                <w:szCs w:val="24"/>
              </w:rPr>
            </w:pPr>
            <w:r w:rsidRPr="00445F62">
              <w:rPr>
                <w:sz w:val="24"/>
                <w:szCs w:val="24"/>
              </w:rPr>
              <w:t>не предусмотрено</w:t>
            </w:r>
          </w:p>
        </w:tc>
        <w:tc>
          <w:tcPr>
            <w:tcW w:w="2127" w:type="dxa"/>
          </w:tcPr>
          <w:p w14:paraId="09C931A4" w14:textId="77777777" w:rsidR="00553CB0" w:rsidRPr="00445F62" w:rsidRDefault="00553CB0">
            <w:pPr>
              <w:rPr>
                <w:sz w:val="24"/>
                <w:szCs w:val="24"/>
              </w:rPr>
            </w:pPr>
            <w:r w:rsidRPr="00445F62">
              <w:rPr>
                <w:sz w:val="24"/>
                <w:szCs w:val="24"/>
              </w:rPr>
              <w:t>не предусмотрено</w:t>
            </w:r>
          </w:p>
        </w:tc>
        <w:tc>
          <w:tcPr>
            <w:tcW w:w="2409" w:type="dxa"/>
          </w:tcPr>
          <w:p w14:paraId="068219C1" w14:textId="77777777" w:rsidR="00553CB0" w:rsidRPr="00445F62" w:rsidRDefault="00553CB0">
            <w:pPr>
              <w:rPr>
                <w:sz w:val="24"/>
                <w:szCs w:val="24"/>
              </w:rPr>
            </w:pPr>
            <w:r w:rsidRPr="00445F62">
              <w:rPr>
                <w:sz w:val="24"/>
                <w:szCs w:val="24"/>
              </w:rPr>
              <w:t>не предусмотрено</w:t>
            </w:r>
          </w:p>
        </w:tc>
        <w:tc>
          <w:tcPr>
            <w:tcW w:w="1843" w:type="dxa"/>
          </w:tcPr>
          <w:p w14:paraId="4822A4EE" w14:textId="77777777" w:rsidR="00553CB0" w:rsidRPr="00445F62" w:rsidRDefault="00553CB0">
            <w:pPr>
              <w:rPr>
                <w:sz w:val="24"/>
                <w:szCs w:val="24"/>
              </w:rPr>
            </w:pPr>
            <w:r w:rsidRPr="00445F62">
              <w:rPr>
                <w:sz w:val="24"/>
                <w:szCs w:val="24"/>
              </w:rPr>
              <w:t>предусмотрено</w:t>
            </w:r>
          </w:p>
        </w:tc>
      </w:tr>
      <w:tr w:rsidR="00553CB0" w:rsidRPr="005F0C01" w14:paraId="3EB70EDE" w14:textId="77777777" w:rsidTr="00445F62">
        <w:tc>
          <w:tcPr>
            <w:tcW w:w="675" w:type="dxa"/>
          </w:tcPr>
          <w:p w14:paraId="40945F49" w14:textId="77777777" w:rsidR="00553CB0" w:rsidRPr="005F0C01" w:rsidRDefault="00553CB0" w:rsidP="008B724D">
            <w:pPr>
              <w:ind w:right="20"/>
              <w:jc w:val="center"/>
              <w:rPr>
                <w:sz w:val="24"/>
                <w:szCs w:val="24"/>
              </w:rPr>
            </w:pPr>
            <w:r>
              <w:rPr>
                <w:sz w:val="24"/>
                <w:szCs w:val="24"/>
              </w:rPr>
              <w:t>7.1</w:t>
            </w:r>
          </w:p>
        </w:tc>
        <w:tc>
          <w:tcPr>
            <w:tcW w:w="1701" w:type="dxa"/>
          </w:tcPr>
          <w:p w14:paraId="1718402D" w14:textId="77777777" w:rsidR="00553CB0" w:rsidRDefault="00553CB0" w:rsidP="00BF62F1">
            <w:pPr>
              <w:rPr>
                <w:sz w:val="24"/>
                <w:szCs w:val="24"/>
              </w:rPr>
            </w:pPr>
            <w:r>
              <w:rPr>
                <w:sz w:val="24"/>
                <w:szCs w:val="24"/>
              </w:rPr>
              <w:t>Зона кладбищ</w:t>
            </w:r>
          </w:p>
        </w:tc>
        <w:tc>
          <w:tcPr>
            <w:tcW w:w="1475" w:type="dxa"/>
          </w:tcPr>
          <w:p w14:paraId="1862AADC" w14:textId="77777777" w:rsidR="00553CB0" w:rsidRPr="00BC5044" w:rsidRDefault="00C5337C" w:rsidP="00D464DB">
            <w:pPr>
              <w:jc w:val="center"/>
              <w:rPr>
                <w:sz w:val="24"/>
                <w:szCs w:val="24"/>
              </w:rPr>
            </w:pPr>
            <w:r>
              <w:rPr>
                <w:sz w:val="24"/>
                <w:szCs w:val="24"/>
              </w:rPr>
              <w:t>-</w:t>
            </w:r>
          </w:p>
        </w:tc>
        <w:tc>
          <w:tcPr>
            <w:tcW w:w="1462" w:type="dxa"/>
          </w:tcPr>
          <w:p w14:paraId="1C41695B" w14:textId="77777777" w:rsidR="00553CB0" w:rsidRPr="00BC5044" w:rsidRDefault="00C5337C" w:rsidP="00911CD8">
            <w:pPr>
              <w:jc w:val="center"/>
              <w:rPr>
                <w:sz w:val="24"/>
                <w:szCs w:val="24"/>
              </w:rPr>
            </w:pPr>
            <w:r>
              <w:rPr>
                <w:sz w:val="24"/>
                <w:szCs w:val="24"/>
              </w:rPr>
              <w:t>11,4</w:t>
            </w:r>
          </w:p>
        </w:tc>
        <w:tc>
          <w:tcPr>
            <w:tcW w:w="1883" w:type="dxa"/>
          </w:tcPr>
          <w:p w14:paraId="14737AB7" w14:textId="77777777" w:rsidR="00553CB0" w:rsidRPr="00C173D2" w:rsidRDefault="00553CB0" w:rsidP="00E65748">
            <w:pPr>
              <w:jc w:val="center"/>
              <w:rPr>
                <w:sz w:val="24"/>
                <w:szCs w:val="24"/>
              </w:rPr>
            </w:pPr>
            <w:r w:rsidRPr="00C173D2">
              <w:rPr>
                <w:sz w:val="24"/>
                <w:szCs w:val="24"/>
              </w:rPr>
              <w:t>-</w:t>
            </w:r>
          </w:p>
        </w:tc>
        <w:tc>
          <w:tcPr>
            <w:tcW w:w="1984" w:type="dxa"/>
          </w:tcPr>
          <w:p w14:paraId="2D3769DE" w14:textId="77777777" w:rsidR="00553CB0" w:rsidRPr="00C173D2" w:rsidRDefault="00553CB0" w:rsidP="00E65748">
            <w:pPr>
              <w:jc w:val="center"/>
              <w:rPr>
                <w:sz w:val="24"/>
                <w:szCs w:val="24"/>
              </w:rPr>
            </w:pPr>
            <w:r w:rsidRPr="00C173D2">
              <w:rPr>
                <w:sz w:val="24"/>
                <w:szCs w:val="24"/>
              </w:rPr>
              <w:t>-</w:t>
            </w:r>
          </w:p>
        </w:tc>
        <w:tc>
          <w:tcPr>
            <w:tcW w:w="2127" w:type="dxa"/>
          </w:tcPr>
          <w:p w14:paraId="41E523A5" w14:textId="77777777" w:rsidR="00553CB0" w:rsidRPr="00C173D2" w:rsidRDefault="00553CB0" w:rsidP="00E65748">
            <w:pPr>
              <w:jc w:val="center"/>
              <w:rPr>
                <w:sz w:val="24"/>
                <w:szCs w:val="24"/>
              </w:rPr>
            </w:pPr>
            <w:r w:rsidRPr="00C173D2">
              <w:rPr>
                <w:sz w:val="24"/>
                <w:szCs w:val="24"/>
              </w:rPr>
              <w:t>-</w:t>
            </w:r>
          </w:p>
        </w:tc>
        <w:tc>
          <w:tcPr>
            <w:tcW w:w="2409" w:type="dxa"/>
          </w:tcPr>
          <w:p w14:paraId="0E953B0D" w14:textId="77777777" w:rsidR="00553CB0" w:rsidRPr="00061C13" w:rsidRDefault="00553CB0" w:rsidP="00E65748">
            <w:pPr>
              <w:jc w:val="center"/>
              <w:rPr>
                <w:sz w:val="24"/>
                <w:szCs w:val="24"/>
              </w:rPr>
            </w:pPr>
            <w:r>
              <w:rPr>
                <w:sz w:val="24"/>
                <w:szCs w:val="24"/>
              </w:rPr>
              <w:t>-</w:t>
            </w:r>
          </w:p>
        </w:tc>
        <w:tc>
          <w:tcPr>
            <w:tcW w:w="1843" w:type="dxa"/>
          </w:tcPr>
          <w:p w14:paraId="0E07077D" w14:textId="77777777" w:rsidR="00553CB0" w:rsidRPr="00445F62" w:rsidRDefault="00C5337C">
            <w:pPr>
              <w:rPr>
                <w:sz w:val="24"/>
                <w:szCs w:val="24"/>
              </w:rPr>
            </w:pPr>
            <w:r>
              <w:rPr>
                <w:sz w:val="24"/>
                <w:szCs w:val="24"/>
              </w:rPr>
              <w:t>Перспективное размещение кладбища на территории общей площадью 11,4 га</w:t>
            </w:r>
          </w:p>
        </w:tc>
      </w:tr>
      <w:tr w:rsidR="00553CB0" w:rsidRPr="005F0C01" w14:paraId="4C1FEBDD" w14:textId="77777777" w:rsidTr="00445F62">
        <w:tc>
          <w:tcPr>
            <w:tcW w:w="675" w:type="dxa"/>
          </w:tcPr>
          <w:p w14:paraId="0FC226EE" w14:textId="77777777" w:rsidR="00553CB0" w:rsidRPr="005F0C01" w:rsidRDefault="00553CB0" w:rsidP="008B724D">
            <w:pPr>
              <w:ind w:right="20"/>
              <w:jc w:val="center"/>
              <w:rPr>
                <w:sz w:val="24"/>
                <w:szCs w:val="24"/>
              </w:rPr>
            </w:pPr>
            <w:r>
              <w:rPr>
                <w:sz w:val="24"/>
                <w:szCs w:val="24"/>
              </w:rPr>
              <w:t>8</w:t>
            </w:r>
          </w:p>
        </w:tc>
        <w:tc>
          <w:tcPr>
            <w:tcW w:w="1701" w:type="dxa"/>
          </w:tcPr>
          <w:p w14:paraId="265C287E" w14:textId="77777777" w:rsidR="00553CB0" w:rsidRPr="00902311" w:rsidRDefault="00553CB0" w:rsidP="00D75A70">
            <w:pPr>
              <w:rPr>
                <w:sz w:val="24"/>
                <w:szCs w:val="24"/>
              </w:rPr>
            </w:pPr>
            <w:r>
              <w:rPr>
                <w:sz w:val="24"/>
                <w:szCs w:val="24"/>
              </w:rPr>
              <w:t>Зона специального назначения</w:t>
            </w:r>
          </w:p>
        </w:tc>
        <w:tc>
          <w:tcPr>
            <w:tcW w:w="1475" w:type="dxa"/>
          </w:tcPr>
          <w:p w14:paraId="388A2DCF" w14:textId="77777777" w:rsidR="00553CB0" w:rsidRPr="00BF6FF2" w:rsidRDefault="00BF6FF2" w:rsidP="00D464DB">
            <w:pPr>
              <w:jc w:val="center"/>
              <w:rPr>
                <w:sz w:val="24"/>
                <w:szCs w:val="24"/>
                <w:lang w:val="en-US"/>
              </w:rPr>
            </w:pPr>
            <w:r>
              <w:rPr>
                <w:sz w:val="24"/>
                <w:szCs w:val="24"/>
                <w:lang w:val="en-US"/>
              </w:rPr>
              <w:t>0,176</w:t>
            </w:r>
          </w:p>
        </w:tc>
        <w:tc>
          <w:tcPr>
            <w:tcW w:w="1462" w:type="dxa"/>
          </w:tcPr>
          <w:p w14:paraId="280C3558" w14:textId="77777777" w:rsidR="00553CB0" w:rsidRPr="00BF6FF2" w:rsidRDefault="00BF6FF2" w:rsidP="00D464DB">
            <w:pPr>
              <w:jc w:val="center"/>
              <w:rPr>
                <w:sz w:val="24"/>
                <w:szCs w:val="24"/>
                <w:lang w:val="en-US"/>
              </w:rPr>
            </w:pPr>
            <w:r w:rsidRPr="00BF6FF2">
              <w:rPr>
                <w:sz w:val="24"/>
                <w:szCs w:val="24"/>
                <w:lang w:val="en-US"/>
              </w:rPr>
              <w:t>0,1</w:t>
            </w:r>
            <w:r>
              <w:rPr>
                <w:sz w:val="24"/>
                <w:szCs w:val="24"/>
                <w:lang w:val="en-US"/>
              </w:rPr>
              <w:t>76</w:t>
            </w:r>
          </w:p>
        </w:tc>
        <w:tc>
          <w:tcPr>
            <w:tcW w:w="1883" w:type="dxa"/>
          </w:tcPr>
          <w:p w14:paraId="77672DF5" w14:textId="77777777" w:rsidR="00553CB0" w:rsidRPr="001E7388" w:rsidRDefault="00553CB0" w:rsidP="00E16197">
            <w:pPr>
              <w:rPr>
                <w:sz w:val="24"/>
                <w:szCs w:val="24"/>
              </w:rPr>
            </w:pPr>
            <w:r w:rsidRPr="001E7388">
              <w:rPr>
                <w:sz w:val="24"/>
                <w:szCs w:val="24"/>
              </w:rPr>
              <w:t>не предусмотрено</w:t>
            </w:r>
          </w:p>
        </w:tc>
        <w:tc>
          <w:tcPr>
            <w:tcW w:w="1984" w:type="dxa"/>
          </w:tcPr>
          <w:p w14:paraId="4C5B0AA9" w14:textId="77777777" w:rsidR="00553CB0" w:rsidRPr="001E7388" w:rsidRDefault="00553CB0" w:rsidP="00E16197">
            <w:pPr>
              <w:rPr>
                <w:sz w:val="24"/>
                <w:szCs w:val="24"/>
              </w:rPr>
            </w:pPr>
            <w:r w:rsidRPr="001E7388">
              <w:rPr>
                <w:sz w:val="24"/>
                <w:szCs w:val="24"/>
              </w:rPr>
              <w:t>предусмотрено</w:t>
            </w:r>
          </w:p>
        </w:tc>
        <w:tc>
          <w:tcPr>
            <w:tcW w:w="2127" w:type="dxa"/>
          </w:tcPr>
          <w:p w14:paraId="5BB4DC92" w14:textId="77777777" w:rsidR="00553CB0" w:rsidRPr="001E7388" w:rsidRDefault="00553CB0" w:rsidP="00E16197">
            <w:pPr>
              <w:rPr>
                <w:sz w:val="24"/>
                <w:szCs w:val="24"/>
              </w:rPr>
            </w:pPr>
            <w:r w:rsidRPr="001E7388">
              <w:rPr>
                <w:sz w:val="24"/>
                <w:szCs w:val="24"/>
              </w:rPr>
              <w:t>не предусмотрено</w:t>
            </w:r>
          </w:p>
        </w:tc>
        <w:tc>
          <w:tcPr>
            <w:tcW w:w="2409" w:type="dxa"/>
          </w:tcPr>
          <w:p w14:paraId="447EAB73" w14:textId="77777777" w:rsidR="00553CB0" w:rsidRPr="001E7388" w:rsidRDefault="00553CB0" w:rsidP="00E16197">
            <w:pPr>
              <w:rPr>
                <w:sz w:val="24"/>
                <w:szCs w:val="24"/>
              </w:rPr>
            </w:pPr>
            <w:r w:rsidRPr="001E7388">
              <w:rPr>
                <w:sz w:val="24"/>
                <w:szCs w:val="24"/>
              </w:rPr>
              <w:t>не предусмотрено</w:t>
            </w:r>
          </w:p>
        </w:tc>
        <w:tc>
          <w:tcPr>
            <w:tcW w:w="1843" w:type="dxa"/>
          </w:tcPr>
          <w:p w14:paraId="4A842F85" w14:textId="77777777" w:rsidR="00553CB0" w:rsidRPr="001E7388" w:rsidRDefault="00553CB0" w:rsidP="00E16197">
            <w:pPr>
              <w:rPr>
                <w:sz w:val="24"/>
                <w:szCs w:val="24"/>
              </w:rPr>
            </w:pPr>
            <w:r w:rsidRPr="001E7388">
              <w:rPr>
                <w:sz w:val="24"/>
                <w:szCs w:val="24"/>
              </w:rPr>
              <w:t>не предусмотрено</w:t>
            </w:r>
          </w:p>
        </w:tc>
      </w:tr>
      <w:tr w:rsidR="00553CB0" w:rsidRPr="005F0C01" w14:paraId="2B4A6EEB" w14:textId="77777777" w:rsidTr="00445F62">
        <w:tc>
          <w:tcPr>
            <w:tcW w:w="675" w:type="dxa"/>
          </w:tcPr>
          <w:p w14:paraId="7FA8625C" w14:textId="77777777" w:rsidR="00553CB0" w:rsidRPr="005F0C01" w:rsidRDefault="00553CB0" w:rsidP="008B724D">
            <w:pPr>
              <w:ind w:right="20"/>
              <w:jc w:val="center"/>
              <w:rPr>
                <w:sz w:val="24"/>
                <w:szCs w:val="24"/>
              </w:rPr>
            </w:pPr>
            <w:r>
              <w:rPr>
                <w:sz w:val="24"/>
                <w:szCs w:val="24"/>
              </w:rPr>
              <w:t>9</w:t>
            </w:r>
          </w:p>
        </w:tc>
        <w:tc>
          <w:tcPr>
            <w:tcW w:w="1701" w:type="dxa"/>
          </w:tcPr>
          <w:p w14:paraId="79D264E5" w14:textId="77777777" w:rsidR="00553CB0" w:rsidRPr="00902311" w:rsidRDefault="00553CB0" w:rsidP="00D75A70">
            <w:pPr>
              <w:rPr>
                <w:sz w:val="24"/>
                <w:szCs w:val="24"/>
              </w:rPr>
            </w:pPr>
            <w:r>
              <w:rPr>
                <w:sz w:val="24"/>
                <w:szCs w:val="24"/>
              </w:rPr>
              <w:t>Зона садоводческих или огороднических некоммерческих товариществ</w:t>
            </w:r>
          </w:p>
        </w:tc>
        <w:tc>
          <w:tcPr>
            <w:tcW w:w="1475" w:type="dxa"/>
          </w:tcPr>
          <w:p w14:paraId="1775A09A" w14:textId="77777777" w:rsidR="00553CB0" w:rsidRPr="00BF6FF2" w:rsidRDefault="00BF6FF2" w:rsidP="00D464DB">
            <w:pPr>
              <w:jc w:val="center"/>
              <w:rPr>
                <w:sz w:val="24"/>
                <w:szCs w:val="24"/>
                <w:lang w:val="en-US"/>
              </w:rPr>
            </w:pPr>
            <w:r w:rsidRPr="00BF6FF2">
              <w:rPr>
                <w:sz w:val="24"/>
                <w:szCs w:val="24"/>
                <w:lang w:val="en-US"/>
              </w:rPr>
              <w:t>79,8</w:t>
            </w:r>
          </w:p>
        </w:tc>
        <w:tc>
          <w:tcPr>
            <w:tcW w:w="1462" w:type="dxa"/>
          </w:tcPr>
          <w:p w14:paraId="169EEDB8" w14:textId="77777777" w:rsidR="00553CB0" w:rsidRPr="00BF6FF2" w:rsidRDefault="00BF6FF2" w:rsidP="00D944E8">
            <w:pPr>
              <w:jc w:val="center"/>
              <w:rPr>
                <w:sz w:val="24"/>
                <w:szCs w:val="24"/>
                <w:lang w:val="en-US"/>
              </w:rPr>
            </w:pPr>
            <w:r w:rsidRPr="00BF6FF2">
              <w:rPr>
                <w:sz w:val="24"/>
                <w:szCs w:val="24"/>
                <w:lang w:val="en-US"/>
              </w:rPr>
              <w:t>79,8</w:t>
            </w:r>
          </w:p>
        </w:tc>
        <w:tc>
          <w:tcPr>
            <w:tcW w:w="1883" w:type="dxa"/>
          </w:tcPr>
          <w:p w14:paraId="6A12610A" w14:textId="77777777" w:rsidR="00553CB0" w:rsidRPr="001E7388" w:rsidRDefault="00553CB0" w:rsidP="004F5011">
            <w:pPr>
              <w:rPr>
                <w:sz w:val="24"/>
                <w:szCs w:val="24"/>
              </w:rPr>
            </w:pPr>
            <w:r w:rsidRPr="001E7388">
              <w:rPr>
                <w:sz w:val="24"/>
                <w:szCs w:val="24"/>
              </w:rPr>
              <w:t>не предусмотрено</w:t>
            </w:r>
          </w:p>
        </w:tc>
        <w:tc>
          <w:tcPr>
            <w:tcW w:w="1984" w:type="dxa"/>
          </w:tcPr>
          <w:p w14:paraId="5E21BB7C" w14:textId="77777777" w:rsidR="00553CB0" w:rsidRPr="001E7388" w:rsidRDefault="00553CB0" w:rsidP="004F5011">
            <w:pPr>
              <w:rPr>
                <w:sz w:val="24"/>
                <w:szCs w:val="24"/>
              </w:rPr>
            </w:pPr>
            <w:r w:rsidRPr="001E7388">
              <w:rPr>
                <w:sz w:val="24"/>
                <w:szCs w:val="24"/>
              </w:rPr>
              <w:t>не предусмотрено</w:t>
            </w:r>
          </w:p>
        </w:tc>
        <w:tc>
          <w:tcPr>
            <w:tcW w:w="2127" w:type="dxa"/>
          </w:tcPr>
          <w:p w14:paraId="4F2271BE" w14:textId="77777777" w:rsidR="00553CB0" w:rsidRPr="001E7388" w:rsidRDefault="00BF6FF2" w:rsidP="004F5011">
            <w:pPr>
              <w:rPr>
                <w:sz w:val="24"/>
                <w:szCs w:val="24"/>
              </w:rPr>
            </w:pPr>
            <w:proofErr w:type="spellStart"/>
            <w:r>
              <w:rPr>
                <w:sz w:val="24"/>
                <w:szCs w:val="24"/>
                <w:lang w:val="en-US"/>
              </w:rPr>
              <w:t>не</w:t>
            </w:r>
            <w:proofErr w:type="spellEnd"/>
            <w:r>
              <w:rPr>
                <w:sz w:val="24"/>
                <w:szCs w:val="24"/>
                <w:lang w:val="en-US"/>
              </w:rPr>
              <w:t xml:space="preserve"> </w:t>
            </w:r>
            <w:r w:rsidR="00553CB0" w:rsidRPr="001E7388">
              <w:rPr>
                <w:sz w:val="24"/>
                <w:szCs w:val="24"/>
              </w:rPr>
              <w:t>предусмотрено</w:t>
            </w:r>
          </w:p>
        </w:tc>
        <w:tc>
          <w:tcPr>
            <w:tcW w:w="2409" w:type="dxa"/>
          </w:tcPr>
          <w:p w14:paraId="77725CDD" w14:textId="77777777" w:rsidR="00553CB0" w:rsidRPr="001E7388" w:rsidRDefault="00553CB0" w:rsidP="004F5011">
            <w:pPr>
              <w:rPr>
                <w:sz w:val="24"/>
                <w:szCs w:val="24"/>
              </w:rPr>
            </w:pPr>
            <w:r w:rsidRPr="001E7388">
              <w:rPr>
                <w:sz w:val="24"/>
                <w:szCs w:val="24"/>
              </w:rPr>
              <w:t>не предусмотрено</w:t>
            </w:r>
          </w:p>
        </w:tc>
        <w:tc>
          <w:tcPr>
            <w:tcW w:w="1843" w:type="dxa"/>
          </w:tcPr>
          <w:p w14:paraId="79617820" w14:textId="77777777" w:rsidR="00553CB0" w:rsidRPr="001E7388" w:rsidRDefault="00553CB0" w:rsidP="004F5011">
            <w:pPr>
              <w:rPr>
                <w:sz w:val="24"/>
                <w:szCs w:val="24"/>
              </w:rPr>
            </w:pPr>
            <w:r w:rsidRPr="001E7388">
              <w:rPr>
                <w:sz w:val="24"/>
                <w:szCs w:val="24"/>
              </w:rPr>
              <w:t>не предусмотрено</w:t>
            </w:r>
          </w:p>
        </w:tc>
      </w:tr>
      <w:tr w:rsidR="00553CB0" w:rsidRPr="005F0C01" w14:paraId="4ED7E86C" w14:textId="77777777" w:rsidTr="00445F62">
        <w:tc>
          <w:tcPr>
            <w:tcW w:w="675" w:type="dxa"/>
          </w:tcPr>
          <w:p w14:paraId="618DFA9F" w14:textId="77777777" w:rsidR="00553CB0" w:rsidRPr="005F0C01" w:rsidRDefault="00553CB0" w:rsidP="00911CD8">
            <w:pPr>
              <w:ind w:right="20"/>
              <w:jc w:val="center"/>
              <w:rPr>
                <w:sz w:val="24"/>
                <w:szCs w:val="24"/>
              </w:rPr>
            </w:pPr>
            <w:r>
              <w:rPr>
                <w:sz w:val="24"/>
                <w:szCs w:val="24"/>
              </w:rPr>
              <w:t>10</w:t>
            </w:r>
          </w:p>
        </w:tc>
        <w:tc>
          <w:tcPr>
            <w:tcW w:w="1701" w:type="dxa"/>
          </w:tcPr>
          <w:p w14:paraId="1ED48A05" w14:textId="77777777" w:rsidR="00553CB0" w:rsidRPr="00902311" w:rsidRDefault="00553CB0" w:rsidP="00911CD8">
            <w:pPr>
              <w:rPr>
                <w:sz w:val="24"/>
                <w:szCs w:val="24"/>
              </w:rPr>
            </w:pPr>
            <w:r>
              <w:rPr>
                <w:sz w:val="24"/>
                <w:szCs w:val="24"/>
              </w:rPr>
              <w:t>Производстве</w:t>
            </w:r>
            <w:r>
              <w:rPr>
                <w:sz w:val="24"/>
                <w:szCs w:val="24"/>
              </w:rPr>
              <w:lastRenderedPageBreak/>
              <w:t>нная зона</w:t>
            </w:r>
          </w:p>
        </w:tc>
        <w:tc>
          <w:tcPr>
            <w:tcW w:w="1475" w:type="dxa"/>
          </w:tcPr>
          <w:p w14:paraId="5ABF96A4" w14:textId="77777777" w:rsidR="00553CB0" w:rsidRPr="00BF6FF2" w:rsidRDefault="00BF6FF2" w:rsidP="00911CD8">
            <w:pPr>
              <w:jc w:val="center"/>
              <w:rPr>
                <w:sz w:val="24"/>
                <w:szCs w:val="24"/>
                <w:lang w:val="en-US"/>
              </w:rPr>
            </w:pPr>
            <w:r w:rsidRPr="00BF6FF2">
              <w:rPr>
                <w:sz w:val="24"/>
                <w:szCs w:val="24"/>
                <w:lang w:val="en-US"/>
              </w:rPr>
              <w:lastRenderedPageBreak/>
              <w:t>11,8</w:t>
            </w:r>
          </w:p>
        </w:tc>
        <w:tc>
          <w:tcPr>
            <w:tcW w:w="1462" w:type="dxa"/>
          </w:tcPr>
          <w:p w14:paraId="0302ED98" w14:textId="77777777" w:rsidR="00553CB0" w:rsidRPr="00BF6FF2" w:rsidRDefault="00BF6FF2" w:rsidP="00911CD8">
            <w:pPr>
              <w:jc w:val="center"/>
              <w:rPr>
                <w:sz w:val="24"/>
                <w:szCs w:val="24"/>
                <w:lang w:val="en-US"/>
              </w:rPr>
            </w:pPr>
            <w:r w:rsidRPr="00BF6FF2">
              <w:rPr>
                <w:sz w:val="24"/>
                <w:szCs w:val="24"/>
                <w:lang w:val="en-US"/>
              </w:rPr>
              <w:t>11,8</w:t>
            </w:r>
          </w:p>
        </w:tc>
        <w:tc>
          <w:tcPr>
            <w:tcW w:w="1883" w:type="dxa"/>
          </w:tcPr>
          <w:p w14:paraId="226195CB" w14:textId="77777777" w:rsidR="00553CB0" w:rsidRPr="001E7388" w:rsidRDefault="00553CB0" w:rsidP="00911CD8">
            <w:pPr>
              <w:rPr>
                <w:sz w:val="24"/>
                <w:szCs w:val="24"/>
              </w:rPr>
            </w:pPr>
            <w:r w:rsidRPr="001E7388">
              <w:rPr>
                <w:sz w:val="24"/>
                <w:szCs w:val="24"/>
              </w:rPr>
              <w:t xml:space="preserve">не </w:t>
            </w:r>
            <w:r w:rsidRPr="001E7388">
              <w:rPr>
                <w:sz w:val="24"/>
                <w:szCs w:val="24"/>
              </w:rPr>
              <w:lastRenderedPageBreak/>
              <w:t>предусмотрено</w:t>
            </w:r>
          </w:p>
        </w:tc>
        <w:tc>
          <w:tcPr>
            <w:tcW w:w="1984" w:type="dxa"/>
          </w:tcPr>
          <w:p w14:paraId="14BC61B8" w14:textId="77777777" w:rsidR="00553CB0" w:rsidRPr="001E7388" w:rsidRDefault="00553CB0" w:rsidP="00911CD8">
            <w:pPr>
              <w:rPr>
                <w:sz w:val="24"/>
                <w:szCs w:val="24"/>
              </w:rPr>
            </w:pPr>
            <w:r w:rsidRPr="001E7388">
              <w:rPr>
                <w:sz w:val="24"/>
                <w:szCs w:val="24"/>
              </w:rPr>
              <w:lastRenderedPageBreak/>
              <w:t xml:space="preserve">не </w:t>
            </w:r>
            <w:r w:rsidRPr="001E7388">
              <w:rPr>
                <w:sz w:val="24"/>
                <w:szCs w:val="24"/>
              </w:rPr>
              <w:lastRenderedPageBreak/>
              <w:t>предусмотрено</w:t>
            </w:r>
          </w:p>
        </w:tc>
        <w:tc>
          <w:tcPr>
            <w:tcW w:w="2127" w:type="dxa"/>
          </w:tcPr>
          <w:p w14:paraId="19FD9993" w14:textId="77777777" w:rsidR="00553CB0" w:rsidRPr="001E7388" w:rsidRDefault="00553CB0" w:rsidP="00911CD8">
            <w:pPr>
              <w:rPr>
                <w:sz w:val="24"/>
                <w:szCs w:val="24"/>
              </w:rPr>
            </w:pPr>
            <w:r>
              <w:rPr>
                <w:sz w:val="24"/>
                <w:szCs w:val="24"/>
              </w:rPr>
              <w:lastRenderedPageBreak/>
              <w:t xml:space="preserve">не </w:t>
            </w:r>
            <w:r w:rsidRPr="001E7388">
              <w:rPr>
                <w:sz w:val="24"/>
                <w:szCs w:val="24"/>
              </w:rPr>
              <w:t>предусмотрено</w:t>
            </w:r>
          </w:p>
        </w:tc>
        <w:tc>
          <w:tcPr>
            <w:tcW w:w="2409" w:type="dxa"/>
          </w:tcPr>
          <w:p w14:paraId="30F96C0D" w14:textId="77777777" w:rsidR="00553CB0" w:rsidRPr="001E7388" w:rsidRDefault="00BF6FF2" w:rsidP="00911CD8">
            <w:pPr>
              <w:rPr>
                <w:sz w:val="24"/>
                <w:szCs w:val="24"/>
              </w:rPr>
            </w:pPr>
            <w:proofErr w:type="spellStart"/>
            <w:r>
              <w:rPr>
                <w:sz w:val="24"/>
                <w:szCs w:val="24"/>
                <w:lang w:val="en-US"/>
              </w:rPr>
              <w:t>не</w:t>
            </w:r>
            <w:proofErr w:type="spellEnd"/>
            <w:r>
              <w:rPr>
                <w:sz w:val="24"/>
                <w:szCs w:val="24"/>
                <w:lang w:val="en-US"/>
              </w:rPr>
              <w:t xml:space="preserve"> </w:t>
            </w:r>
            <w:r w:rsidR="00553CB0" w:rsidRPr="001E7388">
              <w:rPr>
                <w:sz w:val="24"/>
                <w:szCs w:val="24"/>
              </w:rPr>
              <w:t>предусмотрено</w:t>
            </w:r>
          </w:p>
        </w:tc>
        <w:tc>
          <w:tcPr>
            <w:tcW w:w="1843" w:type="dxa"/>
          </w:tcPr>
          <w:p w14:paraId="6BB30BC8" w14:textId="77777777" w:rsidR="00553CB0" w:rsidRPr="001E7388" w:rsidRDefault="00553CB0" w:rsidP="00911CD8">
            <w:pPr>
              <w:rPr>
                <w:sz w:val="24"/>
                <w:szCs w:val="24"/>
              </w:rPr>
            </w:pPr>
            <w:r w:rsidRPr="001E7388">
              <w:rPr>
                <w:sz w:val="24"/>
                <w:szCs w:val="24"/>
              </w:rPr>
              <w:t xml:space="preserve">не </w:t>
            </w:r>
            <w:r w:rsidRPr="001E7388">
              <w:rPr>
                <w:sz w:val="24"/>
                <w:szCs w:val="24"/>
              </w:rPr>
              <w:lastRenderedPageBreak/>
              <w:t>предусмотрено</w:t>
            </w:r>
          </w:p>
        </w:tc>
      </w:tr>
      <w:tr w:rsidR="00553CB0" w:rsidRPr="005F0C01" w14:paraId="4B747B18" w14:textId="77777777" w:rsidTr="00445F62">
        <w:tc>
          <w:tcPr>
            <w:tcW w:w="675" w:type="dxa"/>
          </w:tcPr>
          <w:p w14:paraId="4BFC5F4F" w14:textId="77777777" w:rsidR="00553CB0" w:rsidRPr="005F0C01" w:rsidRDefault="00553CB0" w:rsidP="00911CD8">
            <w:pPr>
              <w:ind w:right="20"/>
              <w:jc w:val="center"/>
              <w:rPr>
                <w:sz w:val="24"/>
                <w:szCs w:val="24"/>
              </w:rPr>
            </w:pPr>
            <w:r>
              <w:rPr>
                <w:sz w:val="24"/>
                <w:szCs w:val="24"/>
              </w:rPr>
              <w:lastRenderedPageBreak/>
              <w:t>11</w:t>
            </w:r>
          </w:p>
        </w:tc>
        <w:tc>
          <w:tcPr>
            <w:tcW w:w="1701" w:type="dxa"/>
          </w:tcPr>
          <w:p w14:paraId="2BE13F01" w14:textId="77777777" w:rsidR="00553CB0" w:rsidRPr="00902311" w:rsidRDefault="00553CB0" w:rsidP="00911CD8">
            <w:pPr>
              <w:rPr>
                <w:sz w:val="24"/>
                <w:szCs w:val="24"/>
              </w:rPr>
            </w:pPr>
            <w:r>
              <w:rPr>
                <w:sz w:val="24"/>
                <w:szCs w:val="24"/>
              </w:rPr>
              <w:t>Производственная зона сельскохозяйственных предприятий</w:t>
            </w:r>
          </w:p>
        </w:tc>
        <w:tc>
          <w:tcPr>
            <w:tcW w:w="1475" w:type="dxa"/>
          </w:tcPr>
          <w:p w14:paraId="7B3AD304" w14:textId="77777777" w:rsidR="00553CB0" w:rsidRPr="00BF6FF2" w:rsidRDefault="00BF6FF2" w:rsidP="00911CD8">
            <w:pPr>
              <w:jc w:val="center"/>
              <w:rPr>
                <w:sz w:val="24"/>
                <w:szCs w:val="24"/>
                <w:lang w:val="en-US"/>
              </w:rPr>
            </w:pPr>
            <w:r w:rsidRPr="00BF6FF2">
              <w:rPr>
                <w:sz w:val="24"/>
                <w:szCs w:val="24"/>
                <w:lang w:val="en-US"/>
              </w:rPr>
              <w:t>27,04</w:t>
            </w:r>
          </w:p>
        </w:tc>
        <w:tc>
          <w:tcPr>
            <w:tcW w:w="1462" w:type="dxa"/>
          </w:tcPr>
          <w:p w14:paraId="1ABE2F80" w14:textId="77777777" w:rsidR="00553CB0" w:rsidRPr="00BF6FF2" w:rsidRDefault="00BF6FF2" w:rsidP="00911CD8">
            <w:pPr>
              <w:jc w:val="center"/>
              <w:rPr>
                <w:sz w:val="24"/>
                <w:szCs w:val="24"/>
                <w:lang w:val="en-US"/>
              </w:rPr>
            </w:pPr>
            <w:r w:rsidRPr="00BF6FF2">
              <w:rPr>
                <w:sz w:val="24"/>
                <w:szCs w:val="24"/>
                <w:lang w:val="en-US"/>
              </w:rPr>
              <w:t>27,04</w:t>
            </w:r>
          </w:p>
        </w:tc>
        <w:tc>
          <w:tcPr>
            <w:tcW w:w="1883" w:type="dxa"/>
          </w:tcPr>
          <w:p w14:paraId="0D30FC79" w14:textId="77777777" w:rsidR="00553CB0" w:rsidRPr="001E7388" w:rsidRDefault="00553CB0" w:rsidP="00911CD8">
            <w:pPr>
              <w:rPr>
                <w:sz w:val="24"/>
                <w:szCs w:val="24"/>
              </w:rPr>
            </w:pPr>
            <w:r w:rsidRPr="001E7388">
              <w:rPr>
                <w:sz w:val="24"/>
                <w:szCs w:val="24"/>
              </w:rPr>
              <w:t>не предусмотрено</w:t>
            </w:r>
          </w:p>
        </w:tc>
        <w:tc>
          <w:tcPr>
            <w:tcW w:w="1984" w:type="dxa"/>
          </w:tcPr>
          <w:p w14:paraId="2B525F90" w14:textId="77777777" w:rsidR="00553CB0" w:rsidRPr="001E7388" w:rsidRDefault="00553CB0" w:rsidP="00911CD8">
            <w:pPr>
              <w:rPr>
                <w:sz w:val="24"/>
                <w:szCs w:val="24"/>
              </w:rPr>
            </w:pPr>
            <w:r w:rsidRPr="001E7388">
              <w:rPr>
                <w:sz w:val="24"/>
                <w:szCs w:val="24"/>
              </w:rPr>
              <w:t>не предусмотрено</w:t>
            </w:r>
          </w:p>
        </w:tc>
        <w:tc>
          <w:tcPr>
            <w:tcW w:w="2127" w:type="dxa"/>
          </w:tcPr>
          <w:p w14:paraId="1228D43B" w14:textId="77777777" w:rsidR="00553CB0" w:rsidRPr="001E7388" w:rsidRDefault="00553CB0" w:rsidP="00911CD8">
            <w:pPr>
              <w:rPr>
                <w:sz w:val="24"/>
                <w:szCs w:val="24"/>
              </w:rPr>
            </w:pPr>
            <w:r>
              <w:rPr>
                <w:sz w:val="24"/>
                <w:szCs w:val="24"/>
              </w:rPr>
              <w:t xml:space="preserve">не </w:t>
            </w:r>
            <w:r w:rsidRPr="001E7388">
              <w:rPr>
                <w:sz w:val="24"/>
                <w:szCs w:val="24"/>
              </w:rPr>
              <w:t>предусмотрено</w:t>
            </w:r>
          </w:p>
        </w:tc>
        <w:tc>
          <w:tcPr>
            <w:tcW w:w="2409" w:type="dxa"/>
          </w:tcPr>
          <w:p w14:paraId="4362A8C2" w14:textId="77777777" w:rsidR="00553CB0" w:rsidRPr="001E7388" w:rsidRDefault="00553CB0" w:rsidP="00911CD8">
            <w:pPr>
              <w:rPr>
                <w:sz w:val="24"/>
                <w:szCs w:val="24"/>
              </w:rPr>
            </w:pPr>
            <w:r w:rsidRPr="001E7388">
              <w:rPr>
                <w:sz w:val="24"/>
                <w:szCs w:val="24"/>
              </w:rPr>
              <w:t>не предусмотрено</w:t>
            </w:r>
          </w:p>
        </w:tc>
        <w:tc>
          <w:tcPr>
            <w:tcW w:w="1843" w:type="dxa"/>
          </w:tcPr>
          <w:p w14:paraId="3AF105B3" w14:textId="77777777" w:rsidR="00553CB0" w:rsidRPr="001E7388" w:rsidRDefault="00553CB0" w:rsidP="00911CD8">
            <w:pPr>
              <w:rPr>
                <w:sz w:val="24"/>
                <w:szCs w:val="24"/>
              </w:rPr>
            </w:pPr>
            <w:r w:rsidRPr="001E7388">
              <w:rPr>
                <w:sz w:val="24"/>
                <w:szCs w:val="24"/>
              </w:rPr>
              <w:t>не предусмотрено</w:t>
            </w:r>
          </w:p>
        </w:tc>
      </w:tr>
      <w:tr w:rsidR="00553CB0" w:rsidRPr="005F0C01" w14:paraId="37154D7A" w14:textId="77777777" w:rsidTr="00445F62">
        <w:tc>
          <w:tcPr>
            <w:tcW w:w="675" w:type="dxa"/>
          </w:tcPr>
          <w:p w14:paraId="4EA3241B" w14:textId="77777777" w:rsidR="00553CB0" w:rsidRDefault="00553CB0" w:rsidP="00911CD8">
            <w:pPr>
              <w:ind w:right="20"/>
              <w:jc w:val="center"/>
              <w:rPr>
                <w:sz w:val="24"/>
                <w:szCs w:val="24"/>
              </w:rPr>
            </w:pPr>
            <w:r>
              <w:rPr>
                <w:sz w:val="24"/>
                <w:szCs w:val="24"/>
              </w:rPr>
              <w:t>12</w:t>
            </w:r>
          </w:p>
        </w:tc>
        <w:tc>
          <w:tcPr>
            <w:tcW w:w="1701" w:type="dxa"/>
          </w:tcPr>
          <w:p w14:paraId="63ACF839" w14:textId="77777777" w:rsidR="00553CB0" w:rsidRDefault="00553CB0" w:rsidP="00911CD8">
            <w:pPr>
              <w:rPr>
                <w:sz w:val="24"/>
                <w:szCs w:val="24"/>
              </w:rPr>
            </w:pPr>
            <w:r>
              <w:rPr>
                <w:sz w:val="24"/>
                <w:szCs w:val="24"/>
              </w:rPr>
              <w:t>Зона рекреационного назначения</w:t>
            </w:r>
          </w:p>
        </w:tc>
        <w:tc>
          <w:tcPr>
            <w:tcW w:w="1475" w:type="dxa"/>
          </w:tcPr>
          <w:p w14:paraId="7DBB896E" w14:textId="77777777" w:rsidR="00553CB0" w:rsidRPr="00BF6FF2" w:rsidRDefault="00BF6FF2" w:rsidP="00911CD8">
            <w:pPr>
              <w:jc w:val="center"/>
              <w:rPr>
                <w:sz w:val="24"/>
                <w:szCs w:val="24"/>
                <w:lang w:val="en-US"/>
              </w:rPr>
            </w:pPr>
            <w:r w:rsidRPr="00BF6FF2">
              <w:rPr>
                <w:sz w:val="24"/>
                <w:szCs w:val="24"/>
                <w:lang w:val="en-US"/>
              </w:rPr>
              <w:t>2,3</w:t>
            </w:r>
          </w:p>
        </w:tc>
        <w:tc>
          <w:tcPr>
            <w:tcW w:w="1462" w:type="dxa"/>
          </w:tcPr>
          <w:p w14:paraId="1E94424A" w14:textId="77777777" w:rsidR="00553CB0" w:rsidRPr="00BF6FF2" w:rsidRDefault="00BF6FF2" w:rsidP="00911CD8">
            <w:pPr>
              <w:jc w:val="center"/>
              <w:rPr>
                <w:sz w:val="24"/>
                <w:szCs w:val="24"/>
                <w:lang w:val="en-US"/>
              </w:rPr>
            </w:pPr>
            <w:r w:rsidRPr="00BF6FF2">
              <w:rPr>
                <w:sz w:val="24"/>
                <w:szCs w:val="24"/>
                <w:lang w:val="en-US"/>
              </w:rPr>
              <w:t>2,3</w:t>
            </w:r>
          </w:p>
        </w:tc>
        <w:tc>
          <w:tcPr>
            <w:tcW w:w="1883" w:type="dxa"/>
          </w:tcPr>
          <w:p w14:paraId="38BFD824" w14:textId="77777777" w:rsidR="00553CB0" w:rsidRPr="001E7388" w:rsidRDefault="00553CB0" w:rsidP="003B293C">
            <w:pPr>
              <w:rPr>
                <w:sz w:val="24"/>
                <w:szCs w:val="24"/>
              </w:rPr>
            </w:pPr>
            <w:r w:rsidRPr="001E7388">
              <w:rPr>
                <w:sz w:val="24"/>
                <w:szCs w:val="24"/>
              </w:rPr>
              <w:t>не предусмотрено</w:t>
            </w:r>
          </w:p>
        </w:tc>
        <w:tc>
          <w:tcPr>
            <w:tcW w:w="1984" w:type="dxa"/>
          </w:tcPr>
          <w:p w14:paraId="32D3ACF4" w14:textId="77777777" w:rsidR="00553CB0" w:rsidRPr="001E7388" w:rsidRDefault="00553CB0" w:rsidP="003B293C">
            <w:pPr>
              <w:rPr>
                <w:sz w:val="24"/>
                <w:szCs w:val="24"/>
              </w:rPr>
            </w:pPr>
            <w:r w:rsidRPr="001E7388">
              <w:rPr>
                <w:sz w:val="24"/>
                <w:szCs w:val="24"/>
              </w:rPr>
              <w:t>не предусмотрено</w:t>
            </w:r>
          </w:p>
        </w:tc>
        <w:tc>
          <w:tcPr>
            <w:tcW w:w="2127" w:type="dxa"/>
          </w:tcPr>
          <w:p w14:paraId="7D9ED83D" w14:textId="77777777" w:rsidR="00553CB0" w:rsidRPr="001E7388" w:rsidRDefault="00553CB0" w:rsidP="003B293C">
            <w:pPr>
              <w:rPr>
                <w:sz w:val="24"/>
                <w:szCs w:val="24"/>
              </w:rPr>
            </w:pPr>
            <w:r>
              <w:rPr>
                <w:sz w:val="24"/>
                <w:szCs w:val="24"/>
              </w:rPr>
              <w:t xml:space="preserve">не </w:t>
            </w:r>
            <w:r w:rsidRPr="001E7388">
              <w:rPr>
                <w:sz w:val="24"/>
                <w:szCs w:val="24"/>
              </w:rPr>
              <w:t>предусмотрено</w:t>
            </w:r>
          </w:p>
        </w:tc>
        <w:tc>
          <w:tcPr>
            <w:tcW w:w="2409" w:type="dxa"/>
          </w:tcPr>
          <w:p w14:paraId="51DAA6ED" w14:textId="77777777" w:rsidR="00553CB0" w:rsidRPr="001E7388" w:rsidRDefault="00553CB0" w:rsidP="003B293C">
            <w:pPr>
              <w:rPr>
                <w:sz w:val="24"/>
                <w:szCs w:val="24"/>
              </w:rPr>
            </w:pPr>
            <w:r w:rsidRPr="001E7388">
              <w:rPr>
                <w:sz w:val="24"/>
                <w:szCs w:val="24"/>
              </w:rPr>
              <w:t>не предусмотрено</w:t>
            </w:r>
          </w:p>
        </w:tc>
        <w:tc>
          <w:tcPr>
            <w:tcW w:w="1843" w:type="dxa"/>
          </w:tcPr>
          <w:p w14:paraId="4C42BB39" w14:textId="77777777" w:rsidR="00553CB0" w:rsidRPr="001E7388" w:rsidRDefault="00553CB0" w:rsidP="003B293C">
            <w:pPr>
              <w:rPr>
                <w:sz w:val="24"/>
                <w:szCs w:val="24"/>
              </w:rPr>
            </w:pPr>
            <w:r w:rsidRPr="001E7388">
              <w:rPr>
                <w:sz w:val="24"/>
                <w:szCs w:val="24"/>
              </w:rPr>
              <w:t>не предусмотрено</w:t>
            </w:r>
          </w:p>
        </w:tc>
      </w:tr>
    </w:tbl>
    <w:p w14:paraId="474A1E02" w14:textId="77777777" w:rsidR="0034659A" w:rsidRPr="00CC7FDD" w:rsidRDefault="0034659A" w:rsidP="00BB0E30">
      <w:pPr>
        <w:ind w:right="20"/>
        <w:jc w:val="center"/>
        <w:rPr>
          <w:sz w:val="24"/>
          <w:szCs w:val="24"/>
        </w:rPr>
      </w:pPr>
    </w:p>
    <w:sectPr w:rsidR="0034659A" w:rsidRPr="00CC7FDD"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C996" w14:textId="77777777" w:rsidR="002A21C4" w:rsidRDefault="002A21C4" w:rsidP="00442F6F">
      <w:r>
        <w:separator/>
      </w:r>
    </w:p>
  </w:endnote>
  <w:endnote w:type="continuationSeparator" w:id="0">
    <w:p w14:paraId="7F37388E" w14:textId="77777777" w:rsidR="002A21C4" w:rsidRDefault="002A21C4" w:rsidP="0044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BFCE" w14:textId="77777777" w:rsidR="00553CB0" w:rsidRDefault="00553CB0">
    <w:pPr>
      <w:pStyle w:val="a9"/>
      <w:jc w:val="right"/>
    </w:pPr>
  </w:p>
  <w:p w14:paraId="0DA220D9" w14:textId="77777777" w:rsidR="00553CB0" w:rsidRDefault="00553C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8B29" w14:textId="77777777" w:rsidR="00553CB0" w:rsidRDefault="00553CB0" w:rsidP="00B72985">
    <w:pPr>
      <w:pStyle w:val="a9"/>
      <w:tabs>
        <w:tab w:val="clear" w:pos="4677"/>
        <w:tab w:val="clear" w:pos="9355"/>
        <w:tab w:val="left" w:pos="13965"/>
        <w:tab w:val="right" w:pos="14802"/>
      </w:tabs>
    </w:pPr>
  </w:p>
  <w:p w14:paraId="0F1F8BF9" w14:textId="77777777" w:rsidR="00553CB0" w:rsidRDefault="00000000" w:rsidP="0054183B">
    <w:pPr>
      <w:pStyle w:val="a9"/>
      <w:jc w:val="right"/>
    </w:pPr>
    <w:r>
      <w:fldChar w:fldCharType="begin"/>
    </w:r>
    <w:r>
      <w:instrText xml:space="preserve"> PAGE   \* MERGEFORMAT </w:instrText>
    </w:r>
    <w:r>
      <w:fldChar w:fldCharType="separate"/>
    </w:r>
    <w:r w:rsidR="00BF6FF2">
      <w:rPr>
        <w:noProof/>
      </w:rPr>
      <w:t>5</w:t>
    </w:r>
    <w:r>
      <w:rPr>
        <w:noProof/>
      </w:rPr>
      <w:fldChar w:fldCharType="end"/>
    </w:r>
  </w:p>
  <w:p w14:paraId="48498E79" w14:textId="77777777" w:rsidR="00553CB0" w:rsidRDefault="00553CB0" w:rsidP="0054183B">
    <w:pPr>
      <w:pStyle w:val="a9"/>
      <w:tabs>
        <w:tab w:val="clear" w:pos="4677"/>
        <w:tab w:val="clear" w:pos="9355"/>
        <w:tab w:val="left" w:pos="1396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80B1" w14:textId="77777777" w:rsidR="00553CB0" w:rsidRDefault="00000000">
    <w:pPr>
      <w:pStyle w:val="a9"/>
      <w:jc w:val="right"/>
    </w:pPr>
    <w:r>
      <w:fldChar w:fldCharType="begin"/>
    </w:r>
    <w:r>
      <w:instrText xml:space="preserve"> PAGE   \* MERGEFORMAT </w:instrText>
    </w:r>
    <w:r>
      <w:fldChar w:fldCharType="separate"/>
    </w:r>
    <w:r w:rsidR="00BF6FF2">
      <w:rPr>
        <w:noProof/>
      </w:rPr>
      <w:t>3</w:t>
    </w:r>
    <w:r>
      <w:rPr>
        <w:noProof/>
      </w:rPr>
      <w:fldChar w:fldCharType="end"/>
    </w:r>
  </w:p>
  <w:p w14:paraId="48CCC17E" w14:textId="77777777" w:rsidR="00553CB0" w:rsidRDefault="00553C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1844" w14:textId="77777777" w:rsidR="002A21C4" w:rsidRDefault="002A21C4" w:rsidP="00442F6F">
      <w:r>
        <w:separator/>
      </w:r>
    </w:p>
  </w:footnote>
  <w:footnote w:type="continuationSeparator" w:id="0">
    <w:p w14:paraId="073A18DF" w14:textId="77777777" w:rsidR="002A21C4" w:rsidRDefault="002A21C4" w:rsidP="0044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B0ED" w14:textId="77777777" w:rsidR="00553CB0" w:rsidRDefault="00553CB0">
    <w:pPr>
      <w:pStyle w:val="a7"/>
    </w:pPr>
  </w:p>
  <w:p w14:paraId="0C4A41F4" w14:textId="77777777" w:rsidR="00553CB0" w:rsidRDefault="00553C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15:restartNumberingAfterBreak="0">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15:restartNumberingAfterBreak="0">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15:restartNumberingAfterBreak="0">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15:restartNumberingAfterBreak="0">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D20191D"/>
    <w:multiLevelType w:val="multilevel"/>
    <w:tmpl w:val="5FAE04F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15:restartNumberingAfterBreak="0">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1180974639">
    <w:abstractNumId w:val="0"/>
  </w:num>
  <w:num w:numId="2" w16cid:durableId="145555946">
    <w:abstractNumId w:val="0"/>
  </w:num>
  <w:num w:numId="3" w16cid:durableId="502401020">
    <w:abstractNumId w:val="0"/>
  </w:num>
  <w:num w:numId="4" w16cid:durableId="1471704961">
    <w:abstractNumId w:val="0"/>
  </w:num>
  <w:num w:numId="5" w16cid:durableId="1133597391">
    <w:abstractNumId w:val="0"/>
  </w:num>
  <w:num w:numId="6" w16cid:durableId="437217260">
    <w:abstractNumId w:val="0"/>
  </w:num>
  <w:num w:numId="7" w16cid:durableId="604963571">
    <w:abstractNumId w:val="3"/>
  </w:num>
  <w:num w:numId="8" w16cid:durableId="1449929440">
    <w:abstractNumId w:val="2"/>
  </w:num>
  <w:num w:numId="9" w16cid:durableId="1357655896">
    <w:abstractNumId w:val="1"/>
  </w:num>
  <w:num w:numId="10" w16cid:durableId="1719940076">
    <w:abstractNumId w:val="4"/>
  </w:num>
  <w:num w:numId="11" w16cid:durableId="1835875247">
    <w:abstractNumId w:val="8"/>
  </w:num>
  <w:num w:numId="12" w16cid:durableId="1468470102">
    <w:abstractNumId w:val="11"/>
  </w:num>
  <w:num w:numId="13" w16cid:durableId="883561456">
    <w:abstractNumId w:val="9"/>
  </w:num>
  <w:num w:numId="14" w16cid:durableId="1673868919">
    <w:abstractNumId w:val="5"/>
  </w:num>
  <w:num w:numId="15" w16cid:durableId="132599880">
    <w:abstractNumId w:val="6"/>
  </w:num>
  <w:num w:numId="16" w16cid:durableId="79260711">
    <w:abstractNumId w:val="7"/>
  </w:num>
  <w:num w:numId="17" w16cid:durableId="1252659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76"/>
    <w:rsid w:val="00000371"/>
    <w:rsid w:val="00002A84"/>
    <w:rsid w:val="00004541"/>
    <w:rsid w:val="000204A8"/>
    <w:rsid w:val="000225C1"/>
    <w:rsid w:val="0003360A"/>
    <w:rsid w:val="000362FB"/>
    <w:rsid w:val="0003744D"/>
    <w:rsid w:val="0003769F"/>
    <w:rsid w:val="00041F4C"/>
    <w:rsid w:val="00045879"/>
    <w:rsid w:val="00046476"/>
    <w:rsid w:val="000465E6"/>
    <w:rsid w:val="0005249C"/>
    <w:rsid w:val="00053AD7"/>
    <w:rsid w:val="00056A3D"/>
    <w:rsid w:val="000605AB"/>
    <w:rsid w:val="00061C13"/>
    <w:rsid w:val="00062C71"/>
    <w:rsid w:val="0006648C"/>
    <w:rsid w:val="00080DBC"/>
    <w:rsid w:val="000816D5"/>
    <w:rsid w:val="00083473"/>
    <w:rsid w:val="00083DF1"/>
    <w:rsid w:val="0008505D"/>
    <w:rsid w:val="0008514B"/>
    <w:rsid w:val="00091E64"/>
    <w:rsid w:val="000943BD"/>
    <w:rsid w:val="000B01C8"/>
    <w:rsid w:val="000B7310"/>
    <w:rsid w:val="000C1AA5"/>
    <w:rsid w:val="000C2F7B"/>
    <w:rsid w:val="000C7AB2"/>
    <w:rsid w:val="000D3900"/>
    <w:rsid w:val="000D55DA"/>
    <w:rsid w:val="000E2D2F"/>
    <w:rsid w:val="000E5B3B"/>
    <w:rsid w:val="000F6A3C"/>
    <w:rsid w:val="00102FF8"/>
    <w:rsid w:val="0010564F"/>
    <w:rsid w:val="0010659C"/>
    <w:rsid w:val="00107B5B"/>
    <w:rsid w:val="00117590"/>
    <w:rsid w:val="00135007"/>
    <w:rsid w:val="001368BC"/>
    <w:rsid w:val="00147EBC"/>
    <w:rsid w:val="00147F01"/>
    <w:rsid w:val="001539F0"/>
    <w:rsid w:val="00157158"/>
    <w:rsid w:val="001709CA"/>
    <w:rsid w:val="00171D68"/>
    <w:rsid w:val="001731DF"/>
    <w:rsid w:val="00177F15"/>
    <w:rsid w:val="001816B4"/>
    <w:rsid w:val="001871A3"/>
    <w:rsid w:val="0019708E"/>
    <w:rsid w:val="0019733C"/>
    <w:rsid w:val="001A1886"/>
    <w:rsid w:val="001A3EBB"/>
    <w:rsid w:val="001A7A31"/>
    <w:rsid w:val="001C678A"/>
    <w:rsid w:val="001D1F5E"/>
    <w:rsid w:val="001D5472"/>
    <w:rsid w:val="001E3CAD"/>
    <w:rsid w:val="001E7222"/>
    <w:rsid w:val="001E7388"/>
    <w:rsid w:val="001F3343"/>
    <w:rsid w:val="001F37D2"/>
    <w:rsid w:val="00204550"/>
    <w:rsid w:val="00230909"/>
    <w:rsid w:val="002408B5"/>
    <w:rsid w:val="002435A4"/>
    <w:rsid w:val="0024557B"/>
    <w:rsid w:val="00250979"/>
    <w:rsid w:val="00252470"/>
    <w:rsid w:val="002568A4"/>
    <w:rsid w:val="00264EE1"/>
    <w:rsid w:val="002721A9"/>
    <w:rsid w:val="00274A50"/>
    <w:rsid w:val="00274DBD"/>
    <w:rsid w:val="00276FEE"/>
    <w:rsid w:val="0028088D"/>
    <w:rsid w:val="00281414"/>
    <w:rsid w:val="00282723"/>
    <w:rsid w:val="00286159"/>
    <w:rsid w:val="0029375C"/>
    <w:rsid w:val="0029411E"/>
    <w:rsid w:val="002A0E04"/>
    <w:rsid w:val="002A21C4"/>
    <w:rsid w:val="002B711D"/>
    <w:rsid w:val="002C2057"/>
    <w:rsid w:val="002C4795"/>
    <w:rsid w:val="002C7D4B"/>
    <w:rsid w:val="002D4168"/>
    <w:rsid w:val="002D7A28"/>
    <w:rsid w:val="002E0D55"/>
    <w:rsid w:val="002E1506"/>
    <w:rsid w:val="002E18AD"/>
    <w:rsid w:val="002F00C9"/>
    <w:rsid w:val="00300929"/>
    <w:rsid w:val="00300C6F"/>
    <w:rsid w:val="0030190A"/>
    <w:rsid w:val="003133AA"/>
    <w:rsid w:val="00314BFF"/>
    <w:rsid w:val="00320E00"/>
    <w:rsid w:val="0032102B"/>
    <w:rsid w:val="003275B1"/>
    <w:rsid w:val="00335397"/>
    <w:rsid w:val="0034264B"/>
    <w:rsid w:val="0034659A"/>
    <w:rsid w:val="0034674D"/>
    <w:rsid w:val="003602D0"/>
    <w:rsid w:val="00367EC5"/>
    <w:rsid w:val="003707BF"/>
    <w:rsid w:val="00373A35"/>
    <w:rsid w:val="0037546F"/>
    <w:rsid w:val="00381370"/>
    <w:rsid w:val="003832BA"/>
    <w:rsid w:val="00385F58"/>
    <w:rsid w:val="003865E6"/>
    <w:rsid w:val="003922E2"/>
    <w:rsid w:val="003934CC"/>
    <w:rsid w:val="003963D0"/>
    <w:rsid w:val="003A1697"/>
    <w:rsid w:val="003B1252"/>
    <w:rsid w:val="003B293C"/>
    <w:rsid w:val="003B4B10"/>
    <w:rsid w:val="003B5171"/>
    <w:rsid w:val="003C2CE0"/>
    <w:rsid w:val="003C2E75"/>
    <w:rsid w:val="003D3747"/>
    <w:rsid w:val="003E7113"/>
    <w:rsid w:val="003E782C"/>
    <w:rsid w:val="00402C16"/>
    <w:rsid w:val="00405517"/>
    <w:rsid w:val="00414FE9"/>
    <w:rsid w:val="00417CCE"/>
    <w:rsid w:val="0044267E"/>
    <w:rsid w:val="00442F6F"/>
    <w:rsid w:val="0044532F"/>
    <w:rsid w:val="00445F62"/>
    <w:rsid w:val="00447B57"/>
    <w:rsid w:val="004574A2"/>
    <w:rsid w:val="00461962"/>
    <w:rsid w:val="004671C8"/>
    <w:rsid w:val="00474700"/>
    <w:rsid w:val="00476F2E"/>
    <w:rsid w:val="00493E6C"/>
    <w:rsid w:val="00495082"/>
    <w:rsid w:val="004A019A"/>
    <w:rsid w:val="004A060A"/>
    <w:rsid w:val="004B349E"/>
    <w:rsid w:val="004B3D0C"/>
    <w:rsid w:val="004B4CE3"/>
    <w:rsid w:val="004C0E26"/>
    <w:rsid w:val="004C53B6"/>
    <w:rsid w:val="004D34E6"/>
    <w:rsid w:val="004E1DB7"/>
    <w:rsid w:val="004E7E0C"/>
    <w:rsid w:val="004F2EED"/>
    <w:rsid w:val="004F32D1"/>
    <w:rsid w:val="004F5011"/>
    <w:rsid w:val="005004DB"/>
    <w:rsid w:val="00501057"/>
    <w:rsid w:val="005056F9"/>
    <w:rsid w:val="0051406F"/>
    <w:rsid w:val="00514573"/>
    <w:rsid w:val="005160D8"/>
    <w:rsid w:val="005203E5"/>
    <w:rsid w:val="005267FC"/>
    <w:rsid w:val="00534EE6"/>
    <w:rsid w:val="00536A82"/>
    <w:rsid w:val="00536D2B"/>
    <w:rsid w:val="00540204"/>
    <w:rsid w:val="0054183B"/>
    <w:rsid w:val="0054415E"/>
    <w:rsid w:val="00544C04"/>
    <w:rsid w:val="00546B06"/>
    <w:rsid w:val="005504D4"/>
    <w:rsid w:val="005504DA"/>
    <w:rsid w:val="00553CB0"/>
    <w:rsid w:val="00555776"/>
    <w:rsid w:val="00557F34"/>
    <w:rsid w:val="00561121"/>
    <w:rsid w:val="00573E9A"/>
    <w:rsid w:val="005837B4"/>
    <w:rsid w:val="0058404E"/>
    <w:rsid w:val="00587F01"/>
    <w:rsid w:val="0059064A"/>
    <w:rsid w:val="00592A20"/>
    <w:rsid w:val="00595CA7"/>
    <w:rsid w:val="005A2EAA"/>
    <w:rsid w:val="005C5DEA"/>
    <w:rsid w:val="005C6258"/>
    <w:rsid w:val="005D6271"/>
    <w:rsid w:val="005D77C6"/>
    <w:rsid w:val="005E2AE7"/>
    <w:rsid w:val="005E72CB"/>
    <w:rsid w:val="005F0C01"/>
    <w:rsid w:val="006038F4"/>
    <w:rsid w:val="006060DB"/>
    <w:rsid w:val="006159A9"/>
    <w:rsid w:val="006411A8"/>
    <w:rsid w:val="006414E5"/>
    <w:rsid w:val="006426D2"/>
    <w:rsid w:val="00650642"/>
    <w:rsid w:val="00655E20"/>
    <w:rsid w:val="006616E8"/>
    <w:rsid w:val="006671FA"/>
    <w:rsid w:val="006800DF"/>
    <w:rsid w:val="00685ED8"/>
    <w:rsid w:val="0068798E"/>
    <w:rsid w:val="00693908"/>
    <w:rsid w:val="006A53CF"/>
    <w:rsid w:val="006A6422"/>
    <w:rsid w:val="006B301C"/>
    <w:rsid w:val="006B39F6"/>
    <w:rsid w:val="006B6FDE"/>
    <w:rsid w:val="006B70DC"/>
    <w:rsid w:val="006C1C9B"/>
    <w:rsid w:val="006C1F1C"/>
    <w:rsid w:val="006C4B0D"/>
    <w:rsid w:val="006D38CB"/>
    <w:rsid w:val="006D5F1C"/>
    <w:rsid w:val="006D66B4"/>
    <w:rsid w:val="007013B3"/>
    <w:rsid w:val="0070323C"/>
    <w:rsid w:val="0071184E"/>
    <w:rsid w:val="007246C5"/>
    <w:rsid w:val="00725791"/>
    <w:rsid w:val="0074079B"/>
    <w:rsid w:val="00751CD5"/>
    <w:rsid w:val="0075379F"/>
    <w:rsid w:val="00763A5A"/>
    <w:rsid w:val="00766790"/>
    <w:rsid w:val="00772A64"/>
    <w:rsid w:val="0079180D"/>
    <w:rsid w:val="0079251D"/>
    <w:rsid w:val="00792FCD"/>
    <w:rsid w:val="00794630"/>
    <w:rsid w:val="00797343"/>
    <w:rsid w:val="007978E6"/>
    <w:rsid w:val="007A1043"/>
    <w:rsid w:val="007A1AE5"/>
    <w:rsid w:val="007A390D"/>
    <w:rsid w:val="007B0B2A"/>
    <w:rsid w:val="007B119D"/>
    <w:rsid w:val="007B184E"/>
    <w:rsid w:val="007B411D"/>
    <w:rsid w:val="007C1227"/>
    <w:rsid w:val="007C3B96"/>
    <w:rsid w:val="007C7601"/>
    <w:rsid w:val="007D62E5"/>
    <w:rsid w:val="007E23CF"/>
    <w:rsid w:val="007F06C3"/>
    <w:rsid w:val="007F4DA3"/>
    <w:rsid w:val="00804F06"/>
    <w:rsid w:val="00807B23"/>
    <w:rsid w:val="00807BB9"/>
    <w:rsid w:val="00812F93"/>
    <w:rsid w:val="00822887"/>
    <w:rsid w:val="00823F66"/>
    <w:rsid w:val="00825F44"/>
    <w:rsid w:val="00834643"/>
    <w:rsid w:val="00836A51"/>
    <w:rsid w:val="008471A4"/>
    <w:rsid w:val="00851D85"/>
    <w:rsid w:val="00851F42"/>
    <w:rsid w:val="00867990"/>
    <w:rsid w:val="00877F2D"/>
    <w:rsid w:val="0088021E"/>
    <w:rsid w:val="00883595"/>
    <w:rsid w:val="00885316"/>
    <w:rsid w:val="008873D2"/>
    <w:rsid w:val="0088757D"/>
    <w:rsid w:val="00891736"/>
    <w:rsid w:val="0089594C"/>
    <w:rsid w:val="008962F1"/>
    <w:rsid w:val="008A3398"/>
    <w:rsid w:val="008B2B85"/>
    <w:rsid w:val="008B2E8A"/>
    <w:rsid w:val="008B724D"/>
    <w:rsid w:val="008D065F"/>
    <w:rsid w:val="008D68E5"/>
    <w:rsid w:val="008E792F"/>
    <w:rsid w:val="008F1834"/>
    <w:rsid w:val="008F4B3A"/>
    <w:rsid w:val="00902311"/>
    <w:rsid w:val="009033B6"/>
    <w:rsid w:val="00904925"/>
    <w:rsid w:val="00907BCA"/>
    <w:rsid w:val="00911B53"/>
    <w:rsid w:val="00911CD8"/>
    <w:rsid w:val="009144EA"/>
    <w:rsid w:val="00915A77"/>
    <w:rsid w:val="00915C2A"/>
    <w:rsid w:val="009168E0"/>
    <w:rsid w:val="00920E44"/>
    <w:rsid w:val="00926464"/>
    <w:rsid w:val="009355C3"/>
    <w:rsid w:val="00936FF2"/>
    <w:rsid w:val="00940066"/>
    <w:rsid w:val="00941BA1"/>
    <w:rsid w:val="00943189"/>
    <w:rsid w:val="009575C1"/>
    <w:rsid w:val="00971BB6"/>
    <w:rsid w:val="00991751"/>
    <w:rsid w:val="00992CCF"/>
    <w:rsid w:val="009961CB"/>
    <w:rsid w:val="009A3480"/>
    <w:rsid w:val="009B4289"/>
    <w:rsid w:val="009B629C"/>
    <w:rsid w:val="009C3249"/>
    <w:rsid w:val="009C469F"/>
    <w:rsid w:val="009F0E3B"/>
    <w:rsid w:val="009F7362"/>
    <w:rsid w:val="00A055F8"/>
    <w:rsid w:val="00A12111"/>
    <w:rsid w:val="00A161BC"/>
    <w:rsid w:val="00A16A4A"/>
    <w:rsid w:val="00A23FD2"/>
    <w:rsid w:val="00A25086"/>
    <w:rsid w:val="00A27024"/>
    <w:rsid w:val="00A33175"/>
    <w:rsid w:val="00A36B8A"/>
    <w:rsid w:val="00A51167"/>
    <w:rsid w:val="00A51D5B"/>
    <w:rsid w:val="00A5215D"/>
    <w:rsid w:val="00A524F6"/>
    <w:rsid w:val="00A5663F"/>
    <w:rsid w:val="00A616EB"/>
    <w:rsid w:val="00A6383F"/>
    <w:rsid w:val="00A67F8C"/>
    <w:rsid w:val="00A779EF"/>
    <w:rsid w:val="00A97217"/>
    <w:rsid w:val="00AA0F13"/>
    <w:rsid w:val="00AB19C0"/>
    <w:rsid w:val="00AB70F7"/>
    <w:rsid w:val="00AC5F11"/>
    <w:rsid w:val="00AC647F"/>
    <w:rsid w:val="00AD085D"/>
    <w:rsid w:val="00AE7DF2"/>
    <w:rsid w:val="00AF656C"/>
    <w:rsid w:val="00AF6911"/>
    <w:rsid w:val="00B032BC"/>
    <w:rsid w:val="00B0731F"/>
    <w:rsid w:val="00B11098"/>
    <w:rsid w:val="00B136EE"/>
    <w:rsid w:val="00B21D33"/>
    <w:rsid w:val="00B226BD"/>
    <w:rsid w:val="00B251CD"/>
    <w:rsid w:val="00B27DBB"/>
    <w:rsid w:val="00B33867"/>
    <w:rsid w:val="00B413F3"/>
    <w:rsid w:val="00B46830"/>
    <w:rsid w:val="00B50E53"/>
    <w:rsid w:val="00B570A6"/>
    <w:rsid w:val="00B672E5"/>
    <w:rsid w:val="00B674CB"/>
    <w:rsid w:val="00B701C7"/>
    <w:rsid w:val="00B72985"/>
    <w:rsid w:val="00B731EB"/>
    <w:rsid w:val="00B7696C"/>
    <w:rsid w:val="00B8021B"/>
    <w:rsid w:val="00B90A6F"/>
    <w:rsid w:val="00BA11AD"/>
    <w:rsid w:val="00BA78D8"/>
    <w:rsid w:val="00BB0E30"/>
    <w:rsid w:val="00BC3722"/>
    <w:rsid w:val="00BC5044"/>
    <w:rsid w:val="00BD46E7"/>
    <w:rsid w:val="00BE27C3"/>
    <w:rsid w:val="00BF2A21"/>
    <w:rsid w:val="00BF2CF4"/>
    <w:rsid w:val="00BF62F1"/>
    <w:rsid w:val="00BF6FF2"/>
    <w:rsid w:val="00C04CDC"/>
    <w:rsid w:val="00C06B80"/>
    <w:rsid w:val="00C13838"/>
    <w:rsid w:val="00C13CB3"/>
    <w:rsid w:val="00C173D2"/>
    <w:rsid w:val="00C21DF8"/>
    <w:rsid w:val="00C23931"/>
    <w:rsid w:val="00C43164"/>
    <w:rsid w:val="00C5337C"/>
    <w:rsid w:val="00C60133"/>
    <w:rsid w:val="00C629FB"/>
    <w:rsid w:val="00C65C04"/>
    <w:rsid w:val="00C67394"/>
    <w:rsid w:val="00C70467"/>
    <w:rsid w:val="00C82F61"/>
    <w:rsid w:val="00C86721"/>
    <w:rsid w:val="00C91751"/>
    <w:rsid w:val="00C93E73"/>
    <w:rsid w:val="00CA0446"/>
    <w:rsid w:val="00CA5507"/>
    <w:rsid w:val="00CB095E"/>
    <w:rsid w:val="00CB333E"/>
    <w:rsid w:val="00CB6ECA"/>
    <w:rsid w:val="00CC47AA"/>
    <w:rsid w:val="00CC615C"/>
    <w:rsid w:val="00CC7FDD"/>
    <w:rsid w:val="00CD093B"/>
    <w:rsid w:val="00CD1575"/>
    <w:rsid w:val="00CD7372"/>
    <w:rsid w:val="00CE5C97"/>
    <w:rsid w:val="00CE69BD"/>
    <w:rsid w:val="00CE74A0"/>
    <w:rsid w:val="00CF185F"/>
    <w:rsid w:val="00D0549F"/>
    <w:rsid w:val="00D20CD7"/>
    <w:rsid w:val="00D2123B"/>
    <w:rsid w:val="00D2177B"/>
    <w:rsid w:val="00D3249B"/>
    <w:rsid w:val="00D36208"/>
    <w:rsid w:val="00D43275"/>
    <w:rsid w:val="00D439E0"/>
    <w:rsid w:val="00D4640F"/>
    <w:rsid w:val="00D464DB"/>
    <w:rsid w:val="00D60764"/>
    <w:rsid w:val="00D6283E"/>
    <w:rsid w:val="00D62A01"/>
    <w:rsid w:val="00D6532C"/>
    <w:rsid w:val="00D73571"/>
    <w:rsid w:val="00D75A70"/>
    <w:rsid w:val="00D803D2"/>
    <w:rsid w:val="00D84437"/>
    <w:rsid w:val="00D844B1"/>
    <w:rsid w:val="00D944E8"/>
    <w:rsid w:val="00DA00E8"/>
    <w:rsid w:val="00DA47C9"/>
    <w:rsid w:val="00DB0249"/>
    <w:rsid w:val="00DB4AB4"/>
    <w:rsid w:val="00DC5701"/>
    <w:rsid w:val="00DC7A4D"/>
    <w:rsid w:val="00DD2FA5"/>
    <w:rsid w:val="00DE0EAE"/>
    <w:rsid w:val="00DE7D89"/>
    <w:rsid w:val="00DF1D5C"/>
    <w:rsid w:val="00E01604"/>
    <w:rsid w:val="00E0588E"/>
    <w:rsid w:val="00E12EFD"/>
    <w:rsid w:val="00E15B30"/>
    <w:rsid w:val="00E16197"/>
    <w:rsid w:val="00E426FB"/>
    <w:rsid w:val="00E42D3E"/>
    <w:rsid w:val="00E43AC4"/>
    <w:rsid w:val="00E46B63"/>
    <w:rsid w:val="00E53FDC"/>
    <w:rsid w:val="00E57AB2"/>
    <w:rsid w:val="00E65748"/>
    <w:rsid w:val="00E667BA"/>
    <w:rsid w:val="00E74565"/>
    <w:rsid w:val="00E762FD"/>
    <w:rsid w:val="00E82280"/>
    <w:rsid w:val="00E8351C"/>
    <w:rsid w:val="00E935D4"/>
    <w:rsid w:val="00EA3A2A"/>
    <w:rsid w:val="00EA54C8"/>
    <w:rsid w:val="00EB177C"/>
    <w:rsid w:val="00EB59FB"/>
    <w:rsid w:val="00EB7A13"/>
    <w:rsid w:val="00ED2FC6"/>
    <w:rsid w:val="00ED554A"/>
    <w:rsid w:val="00EE1401"/>
    <w:rsid w:val="00EE3A91"/>
    <w:rsid w:val="00EE42B0"/>
    <w:rsid w:val="00EE4535"/>
    <w:rsid w:val="00EF1C18"/>
    <w:rsid w:val="00EF4382"/>
    <w:rsid w:val="00EF4D2B"/>
    <w:rsid w:val="00F01373"/>
    <w:rsid w:val="00F0416D"/>
    <w:rsid w:val="00F06C3F"/>
    <w:rsid w:val="00F13D50"/>
    <w:rsid w:val="00F249AF"/>
    <w:rsid w:val="00F2565A"/>
    <w:rsid w:val="00F46A1D"/>
    <w:rsid w:val="00F528FF"/>
    <w:rsid w:val="00F659A5"/>
    <w:rsid w:val="00F71DD7"/>
    <w:rsid w:val="00F91424"/>
    <w:rsid w:val="00F97709"/>
    <w:rsid w:val="00FA0BDF"/>
    <w:rsid w:val="00FA3B6D"/>
    <w:rsid w:val="00FA695F"/>
    <w:rsid w:val="00FA7D00"/>
    <w:rsid w:val="00FB0594"/>
    <w:rsid w:val="00FB5B75"/>
    <w:rsid w:val="00FB5C42"/>
    <w:rsid w:val="00FB724E"/>
    <w:rsid w:val="00FC3956"/>
    <w:rsid w:val="00FC6BDB"/>
    <w:rsid w:val="00FD347F"/>
    <w:rsid w:val="00FD61CE"/>
    <w:rsid w:val="00FD69EA"/>
    <w:rsid w:val="00FE0A59"/>
    <w:rsid w:val="00FE2127"/>
    <w:rsid w:val="00FE5D4F"/>
    <w:rsid w:val="00FF58AB"/>
    <w:rsid w:val="00FF68C0"/>
    <w:rsid w:val="00FF7963"/>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DB22B"/>
  <w15:docId w15:val="{31FF4A80-7661-4075-8DA6-9549A73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D73571"/>
    <w:pPr>
      <w:tabs>
        <w:tab w:val="left" w:pos="567"/>
        <w:tab w:val="left" w:pos="709"/>
      </w:tabs>
      <w:ind w:right="-9"/>
      <w:jc w:val="both"/>
    </w:pPr>
    <w:rPr>
      <w:color w:val="000000"/>
      <w:sz w:val="24"/>
      <w:szCs w:val="20"/>
    </w:rPr>
  </w:style>
  <w:style w:type="character" w:customStyle="1" w:styleId="S0">
    <w:name w:val="S_Обычный Знак"/>
    <w:link w:val="S"/>
    <w:uiPriority w:val="99"/>
    <w:locked/>
    <w:rsid w:val="00D73571"/>
    <w:rPr>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11">
    <w:name w:val="Заголовок 1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21">
    <w:name w:val="Заголовок 21"/>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31">
    <w:name w:val="Заголовок 31"/>
    <w:basedOn w:val="a0"/>
    <w:uiPriority w:val="1"/>
    <w:qFormat/>
    <w:rsid w:val="00751CD5"/>
    <w:pPr>
      <w:widowControl w:val="0"/>
      <w:autoSpaceDE w:val="0"/>
      <w:autoSpaceDN w:val="0"/>
      <w:ind w:left="220"/>
      <w:outlineLvl w:val="3"/>
    </w:pPr>
    <w:rPr>
      <w:b/>
      <w:bCs/>
      <w:sz w:val="26"/>
      <w:szCs w:val="26"/>
      <w:lang w:eastAsia="en-US"/>
    </w:rPr>
  </w:style>
  <w:style w:type="paragraph" w:customStyle="1" w:styleId="ConsPlusNormal">
    <w:name w:val="ConsPlusNormal"/>
    <w:rsid w:val="00445F62"/>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 w:id="18518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057E-F4D6-44AD-B9DC-8A39DE09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Ura</cp:lastModifiedBy>
  <cp:revision>2</cp:revision>
  <dcterms:created xsi:type="dcterms:W3CDTF">2023-01-13T17:33:00Z</dcterms:created>
  <dcterms:modified xsi:type="dcterms:W3CDTF">2023-01-13T17:33:00Z</dcterms:modified>
</cp:coreProperties>
</file>