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083CE0" w:rsidRDefault="003314BA" w:rsidP="003314BA">
      <w:pPr>
        <w:jc w:val="center"/>
        <w:rPr>
          <w:rFonts w:eastAsia="Times New Roman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148AE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BA6A62">
              <w:rPr>
                <w:rFonts w:ascii="Times New Roman" w:eastAsia="Times New Roman" w:hAnsi="Times New Roman" w:cs="Times New Roman"/>
              </w:rPr>
              <w:t>16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A148AE">
              <w:rPr>
                <w:rFonts w:ascii="Times New Roman" w:eastAsia="Times New Roman" w:hAnsi="Times New Roman" w:cs="Times New Roman"/>
              </w:rPr>
              <w:t>мая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3F0AC9">
              <w:rPr>
                <w:rFonts w:ascii="Times New Roman" w:eastAsia="Times New Roman" w:hAnsi="Times New Roman" w:cs="Times New Roman"/>
              </w:rPr>
              <w:t>16</w:t>
            </w:r>
            <w:r w:rsidR="00B07B53">
              <w:rPr>
                <w:rFonts w:ascii="Times New Roman" w:eastAsia="Times New Roman" w:hAnsi="Times New Roman" w:cs="Times New Roman"/>
              </w:rPr>
              <w:t>/4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3F0AC9" w:rsidRDefault="003314BA" w:rsidP="00E63BF2">
      <w:pPr>
        <w:ind w:right="-8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 w:rsidRPr="003F0AC9">
        <w:rPr>
          <w:rFonts w:ascii="Times New Roman" w:eastAsia="Times New Roman" w:hAnsi="Times New Roman" w:cs="Times New Roman"/>
          <w:b/>
          <w:sz w:val="26"/>
          <w:szCs w:val="26"/>
        </w:rPr>
        <w:t xml:space="preserve">кого муниципального округа от </w:t>
      </w:r>
      <w:r w:rsidR="00A148AE" w:rsidRPr="003F0AC9"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 w:rsidR="00636C11" w:rsidRPr="003F0AC9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A148AE" w:rsidRPr="003F0AC9">
        <w:rPr>
          <w:rFonts w:ascii="Times New Roman" w:eastAsia="Times New Roman" w:hAnsi="Times New Roman" w:cs="Times New Roman"/>
          <w:b/>
          <w:sz w:val="26"/>
          <w:szCs w:val="26"/>
        </w:rPr>
        <w:t>01</w:t>
      </w:r>
      <w:r w:rsidR="00636C11" w:rsidRPr="003F0AC9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A148AE" w:rsidRPr="003F0AC9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3F0AC9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A148AE" w:rsidRPr="003F0AC9">
        <w:rPr>
          <w:rFonts w:ascii="Times New Roman" w:eastAsia="Times New Roman" w:hAnsi="Times New Roman" w:cs="Times New Roman"/>
          <w:b/>
          <w:sz w:val="26"/>
          <w:szCs w:val="26"/>
        </w:rPr>
        <w:t>10/1</w:t>
      </w:r>
      <w:r w:rsidRPr="003F0AC9">
        <w:rPr>
          <w:rFonts w:ascii="Times New Roman" w:eastAsia="Times New Roman" w:hAnsi="Times New Roman" w:cs="Times New Roman"/>
          <w:b/>
          <w:sz w:val="26"/>
          <w:szCs w:val="26"/>
        </w:rPr>
        <w:t xml:space="preserve"> «</w:t>
      </w:r>
      <w:r w:rsidR="00E63BF2" w:rsidRPr="003F0AC9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комиссии по соблюдению требований к служебному поведению лиц, замещающих муниципальные должности в Алатырском муниципальном округе Чувашской Республики, и урегулированию конфликта интересов</w:t>
      </w:r>
      <w:r w:rsidRPr="003F0AC9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AD33A6" w:rsidRPr="003F0AC9" w:rsidRDefault="00661B65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F0AC9">
        <w:rPr>
          <w:rFonts w:ascii="Times New Roman" w:eastAsia="Times New Roman" w:hAnsi="Times New Roman" w:cs="Times New Roman"/>
          <w:sz w:val="26"/>
          <w:szCs w:val="26"/>
        </w:rPr>
        <w:t>В соответствии с экспертным заключением Государственной службы Чувашской Республики по делам юстиции от 30.04.2025 № 04/12-5055 на решение Собрания депутатов Алатырского муниципального округа от 21.01.2025 № 10/1 «Об утверждении Положения о комиссии по соблюдению требований к служебному поведению лиц, замещающих муниципальные должности в Алатырском муниципальном округе Чувашской Республики, и урегулированию конфликта интересов»</w:t>
      </w:r>
      <w:r w:rsidR="00AD33A6" w:rsidRPr="003F0AC9">
        <w:rPr>
          <w:rFonts w:ascii="Times New Roman" w:eastAsia="Times New Roman" w:hAnsi="Times New Roman" w:cs="Times New Roman"/>
          <w:sz w:val="26"/>
          <w:szCs w:val="26"/>
        </w:rPr>
        <w:t xml:space="preserve">, Собрание депутатов </w:t>
      </w:r>
      <w:r w:rsidR="00C93056" w:rsidRPr="003F0AC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proofErr w:type="gramEnd"/>
    </w:p>
    <w:p w:rsidR="00AD33A6" w:rsidRPr="003F0AC9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3F0AC9" w:rsidRDefault="00194527" w:rsidP="00713B3E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61B65" w:rsidRPr="003F0AC9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от 21.01.2025 № 10/1 «</w:t>
      </w:r>
      <w:r w:rsidR="00713B3E" w:rsidRPr="003F0AC9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 комиссии по соблюдению требований к служебному поведению лиц, замещающих муниципальные должности в Алатырском муниципальном округе Чувашской Республики, и урегулированию конфликта интересов</w:t>
      </w:r>
      <w:r w:rsidR="00661B65" w:rsidRPr="003F0AC9">
        <w:rPr>
          <w:rFonts w:ascii="Times New Roman" w:eastAsia="Times New Roman" w:hAnsi="Times New Roman" w:cs="Times New Roman"/>
          <w:sz w:val="26"/>
          <w:szCs w:val="26"/>
        </w:rPr>
        <w:t>»</w:t>
      </w:r>
      <w:r w:rsidR="0039498B" w:rsidRPr="003F0AC9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3F0AC9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3F0AC9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3F0AC9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3F0AC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61B65" w:rsidRPr="003F0AC9" w:rsidRDefault="00661B65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в абзаце втором подпункта «а» пункта 14, пункте 20 Положения слова «сведений о доходах, об имуществе» заменить словами «сведений о доходах, расходах, об имуществе»;</w:t>
      </w:r>
    </w:p>
    <w:p w:rsidR="00E63BF2" w:rsidRPr="003F0AC9" w:rsidRDefault="00E63BF2" w:rsidP="00E63BF2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в пунктах 16, 17, подпунктах «а», «в» пункта 18, пункте 29 Положения слова «абзаце четвертом подпункта «б» пункта 14» заменить словами «абзаце третьем подпункта «б» пункта 14»;</w:t>
      </w:r>
    </w:p>
    <w:p w:rsidR="00661B65" w:rsidRPr="003F0AC9" w:rsidRDefault="00661B65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пункт 27 Положения признать утратившим силу;</w:t>
      </w:r>
    </w:p>
    <w:p w:rsidR="00622867" w:rsidRPr="003F0AC9" w:rsidRDefault="00E63BF2" w:rsidP="00E63BF2">
      <w:pPr>
        <w:pStyle w:val="af5"/>
        <w:numPr>
          <w:ilvl w:val="0"/>
          <w:numId w:val="4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в абзаце первом пункта 28 Положения слова «в абзаце третьем подпункта «б» пункта 14» заменить словами «в абзаце втором подпункта «б» пункта 14</w:t>
      </w:r>
      <w:r w:rsidR="008177EB" w:rsidRPr="003F0AC9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8177EB" w:rsidRPr="003F0AC9" w:rsidRDefault="008177EB" w:rsidP="008177EB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в пункте 34 слова «пунктами 26-27, 29-31» заменить словами «пунктами 25-26, 28-32».</w:t>
      </w:r>
    </w:p>
    <w:p w:rsidR="00AD33A6" w:rsidRPr="003F0AC9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Pr="003F0AC9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AD33A6" w:rsidRPr="003F0AC9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3F0AC9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3F0AC9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3F0AC9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E63BF2" w:rsidRPr="003F0A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33A6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120FF" w:rsidRPr="003F0AC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50052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3F0AC9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F0B5A" w:rsidRPr="003F0AC9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3F0AC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Pr="003F0AC9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1F06C6" w:rsidRPr="003F0AC9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3F0AC9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F0AC9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</w:t>
      </w:r>
      <w:r w:rsidR="00F50052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F0AC9">
        <w:rPr>
          <w:rFonts w:ascii="Times New Roman" w:eastAsia="Times New Roman" w:hAnsi="Times New Roman" w:cs="Times New Roman"/>
          <w:sz w:val="26"/>
          <w:szCs w:val="26"/>
        </w:rPr>
        <w:t xml:space="preserve"> Н.И. Шпилевая</w:t>
      </w:r>
    </w:p>
    <w:sectPr w:rsidR="001F06C6" w:rsidRPr="003F0AC9" w:rsidSect="00083CE0">
      <w:headerReference w:type="default" r:id="rId9"/>
      <w:pgSz w:w="11900" w:h="16800"/>
      <w:pgMar w:top="426" w:right="567" w:bottom="284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5D8" w:rsidRDefault="001875D8">
      <w:r>
        <w:separator/>
      </w:r>
    </w:p>
  </w:endnote>
  <w:endnote w:type="continuationSeparator" w:id="0">
    <w:p w:rsidR="001875D8" w:rsidRDefault="0018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5D8" w:rsidRDefault="001875D8">
      <w:r>
        <w:separator/>
      </w:r>
    </w:p>
  </w:footnote>
  <w:footnote w:type="continuationSeparator" w:id="0">
    <w:p w:rsidR="001875D8" w:rsidRDefault="00187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681400"/>
      <w:docPartObj>
        <w:docPartGallery w:val="Page Numbers (Top of Page)"/>
        <w:docPartUnique/>
      </w:docPartObj>
    </w:sdtPr>
    <w:sdtEndPr/>
    <w:sdtContent>
      <w:p w:rsidR="00856594" w:rsidRDefault="00856594" w:rsidP="00856594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CE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1F33"/>
    <w:rsid w:val="0007335E"/>
    <w:rsid w:val="00083CE0"/>
    <w:rsid w:val="000F21EC"/>
    <w:rsid w:val="0011419C"/>
    <w:rsid w:val="00122A6A"/>
    <w:rsid w:val="00142C52"/>
    <w:rsid w:val="001629DF"/>
    <w:rsid w:val="00165385"/>
    <w:rsid w:val="001810E2"/>
    <w:rsid w:val="001875D8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D621A"/>
    <w:rsid w:val="003F0AC9"/>
    <w:rsid w:val="003F0B5A"/>
    <w:rsid w:val="004029F7"/>
    <w:rsid w:val="00414874"/>
    <w:rsid w:val="00440B14"/>
    <w:rsid w:val="00450A9B"/>
    <w:rsid w:val="004555F0"/>
    <w:rsid w:val="004646AE"/>
    <w:rsid w:val="00493FA8"/>
    <w:rsid w:val="004B5248"/>
    <w:rsid w:val="004E61BB"/>
    <w:rsid w:val="00501B20"/>
    <w:rsid w:val="0050654C"/>
    <w:rsid w:val="00536AE7"/>
    <w:rsid w:val="00546657"/>
    <w:rsid w:val="005476A3"/>
    <w:rsid w:val="005811EA"/>
    <w:rsid w:val="005E74C4"/>
    <w:rsid w:val="00622867"/>
    <w:rsid w:val="00631330"/>
    <w:rsid w:val="0063245E"/>
    <w:rsid w:val="00636C11"/>
    <w:rsid w:val="00645980"/>
    <w:rsid w:val="00661B65"/>
    <w:rsid w:val="0066417F"/>
    <w:rsid w:val="006B0E09"/>
    <w:rsid w:val="006C3FEA"/>
    <w:rsid w:val="006D72A5"/>
    <w:rsid w:val="006E0598"/>
    <w:rsid w:val="006E214D"/>
    <w:rsid w:val="00713B3E"/>
    <w:rsid w:val="007361D7"/>
    <w:rsid w:val="007444EA"/>
    <w:rsid w:val="00772526"/>
    <w:rsid w:val="007C45EF"/>
    <w:rsid w:val="007D283B"/>
    <w:rsid w:val="007D44BB"/>
    <w:rsid w:val="008177EB"/>
    <w:rsid w:val="00836008"/>
    <w:rsid w:val="00847673"/>
    <w:rsid w:val="00852B71"/>
    <w:rsid w:val="00856594"/>
    <w:rsid w:val="0087708D"/>
    <w:rsid w:val="008A3AAC"/>
    <w:rsid w:val="008B2037"/>
    <w:rsid w:val="008C210C"/>
    <w:rsid w:val="008D6257"/>
    <w:rsid w:val="008D749F"/>
    <w:rsid w:val="008E1B3A"/>
    <w:rsid w:val="00916FAC"/>
    <w:rsid w:val="0093063E"/>
    <w:rsid w:val="009318C7"/>
    <w:rsid w:val="00997D51"/>
    <w:rsid w:val="009F5D69"/>
    <w:rsid w:val="00A10665"/>
    <w:rsid w:val="00A148AE"/>
    <w:rsid w:val="00A62859"/>
    <w:rsid w:val="00A84FB2"/>
    <w:rsid w:val="00A85C66"/>
    <w:rsid w:val="00AD33A6"/>
    <w:rsid w:val="00B07B53"/>
    <w:rsid w:val="00B40D5F"/>
    <w:rsid w:val="00B514BF"/>
    <w:rsid w:val="00B96DB6"/>
    <w:rsid w:val="00BA6A62"/>
    <w:rsid w:val="00BC4E17"/>
    <w:rsid w:val="00BD537D"/>
    <w:rsid w:val="00C31BC4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7D9C"/>
    <w:rsid w:val="00E63BF2"/>
    <w:rsid w:val="00E9584D"/>
    <w:rsid w:val="00EA4D5E"/>
    <w:rsid w:val="00EE4FC5"/>
    <w:rsid w:val="00EF7ABD"/>
    <w:rsid w:val="00F2509D"/>
    <w:rsid w:val="00F254F6"/>
    <w:rsid w:val="00F50052"/>
    <w:rsid w:val="00F82DB6"/>
    <w:rsid w:val="00FE44BE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11</cp:revision>
  <cp:lastPrinted>2025-05-12T08:27:00Z</cp:lastPrinted>
  <dcterms:created xsi:type="dcterms:W3CDTF">2025-05-03T10:05:00Z</dcterms:created>
  <dcterms:modified xsi:type="dcterms:W3CDTF">2025-05-21T06:26:00Z</dcterms:modified>
</cp:coreProperties>
</file>