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982DE6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982DE6">
        <w:rPr>
          <w:rFonts w:ascii="Times New Roman" w:hAnsi="Times New Roman" w:cs="Times New Roman"/>
          <w:sz w:val="24"/>
          <w:szCs w:val="24"/>
        </w:rPr>
        <w:t>Приложение</w:t>
      </w:r>
      <w:r w:rsidR="00B90465" w:rsidRPr="00982DE6">
        <w:rPr>
          <w:rFonts w:ascii="Times New Roman" w:hAnsi="Times New Roman" w:cs="Times New Roman"/>
          <w:sz w:val="24"/>
          <w:szCs w:val="24"/>
        </w:rPr>
        <w:t xml:space="preserve"> № </w:t>
      </w:r>
      <w:r w:rsidR="00587B5A">
        <w:rPr>
          <w:rFonts w:ascii="Times New Roman" w:hAnsi="Times New Roman" w:cs="Times New Roman"/>
          <w:sz w:val="24"/>
          <w:szCs w:val="24"/>
        </w:rPr>
        <w:t xml:space="preserve"> 3 </w:t>
      </w:r>
      <w:r w:rsidRPr="00982DE6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982DE6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982DE6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982DE6">
        <w:rPr>
          <w:rFonts w:ascii="Times New Roman" w:hAnsi="Times New Roman" w:cs="Times New Roman"/>
          <w:sz w:val="24"/>
          <w:szCs w:val="24"/>
        </w:rPr>
        <w:t xml:space="preserve">администрации г. </w:t>
      </w:r>
      <w:r w:rsidR="00982DE6" w:rsidRPr="00982DE6">
        <w:rPr>
          <w:rFonts w:ascii="Times New Roman" w:hAnsi="Times New Roman" w:cs="Times New Roman"/>
          <w:sz w:val="24"/>
          <w:szCs w:val="24"/>
        </w:rPr>
        <w:t>Чебоксары</w:t>
      </w:r>
    </w:p>
    <w:p w:rsidR="009E709E" w:rsidRPr="00982DE6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982DE6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Pr="00982DE6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982DE6" w:rsidRDefault="00D76C68" w:rsidP="00FC34D2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FC34D2" w:rsidRPr="00B93B57" w:rsidRDefault="00FC34D2" w:rsidP="00FC34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3B57">
        <w:rPr>
          <w:rFonts w:ascii="Times New Roman" w:hAnsi="Times New Roman" w:cs="Times New Roman"/>
          <w:b/>
          <w:sz w:val="28"/>
          <w:szCs w:val="28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9"/>
        <w:gridCol w:w="6379"/>
        <w:gridCol w:w="2409"/>
      </w:tblGrid>
      <w:tr w:rsidR="0070339A" w:rsidRPr="00982DE6" w:rsidTr="00B24B1E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982DE6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2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</w:t>
            </w:r>
            <w:r w:rsidRPr="00982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982DE6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2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работ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982DE6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2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</w:t>
            </w:r>
          </w:p>
        </w:tc>
      </w:tr>
      <w:tr w:rsidR="0070339A" w:rsidRPr="00982DE6" w:rsidTr="00727F0F">
        <w:trPr>
          <w:trHeight w:val="963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D1588" w:rsidRPr="00982DE6" w:rsidRDefault="000D1588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D1588" w:rsidRPr="00982DE6" w:rsidRDefault="000D1588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D1588" w:rsidRPr="00982DE6" w:rsidRDefault="000D1588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C34D2" w:rsidRPr="00982DE6" w:rsidRDefault="00FC34D2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2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7F0F" w:rsidRPr="00644B0D" w:rsidRDefault="00B24B1E" w:rsidP="005A560E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4B0D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строительно-монтажных работ </w:t>
            </w:r>
            <w:r w:rsidR="00644B0D" w:rsidRPr="00644B0D"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r w:rsidR="00644B0D" w:rsidRPr="00644B0D">
              <w:rPr>
                <w:rFonts w:ascii="Times New Roman" w:hAnsi="Times New Roman"/>
                <w:sz w:val="20"/>
                <w:szCs w:val="20"/>
              </w:rPr>
              <w:t>реконструкции тепловой сети «Т/с.от РК,СЗР 1,2;от ТК8-ТК10,ТК14-ТК16» с кадастровым номером 21:01:000000:54411 по мероприятию: «Реконструкция участков тепловой сети от ТК-3 (ТК-20М) до ТК-23М контура котельной 4-С»</w:t>
            </w:r>
            <w:bookmarkStart w:id="0" w:name="_GoBack"/>
            <w:bookmarkEnd w:id="0"/>
            <w:r w:rsidR="00727F0F" w:rsidRPr="00644B0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21:01:010105:8/чзу1 (площадь 171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21:01:010105:87/чзу1 (площадь 21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21:01:010105:87/чзу2 (площадь 8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21:01:010105:87/чзу3 (площадь 48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21:01:010106:192/чзу1 (площадь 129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21:01:010106:54/чзу1 (площадь 152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21:01:010106:201/чзу1 (площадь 2 761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21:01:010106:174/чзу1 (площадь 17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21:01:010106:174/чзу2 (площадь 3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21:01:010106:49/чзу1 (площадь 1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21:01:010106:56/чзу1 (площадь 10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21:01:010106:56/чзу2 (площадь 17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21:01:010106:202/чзу1 (площадь 119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21:01:010107:103/чзу1 (площадь 3 279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21:01:010107:ЗУ1 (площадь 193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21:01:010107:121/чзу1 (площадь 653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21:01:010107:162/чзу1 (площадь 11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21:01:010107:204/чзу1 (площадь 40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21:01:010107:135/чзу1 (площадь 136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21:01:010107:1/чзу1 (площадь 67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21:01:010108:3/чзу1 (площадь 294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21:01:010108:142/чзу1 (площадь 21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21:01:010108:93/чзу1 (площадь 217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21:01:010108:3/чзу1 (площадь 38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21:01:010106:127/чзу1 (площадь 3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21:01:010106:202/чзу1 (площадь 124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21:01:010107:103/чзу1 (площадь 1 434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21:01:010107:187/чзу1 (площадь 836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21:01:010106:199/чзу1 (площадь 15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21:01:010107:117/чзу1 (площадь 777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21:01:010107:244/чзу1 (площадь 5 892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21:01:010107:188/чзу1 (площадь 13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21:01:010107:188/чзу2 (площадь 8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21:01:010107:229/чзу1 (площадь 8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21:01:010107:228/чзу1 (площадь 13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21:01:010107:5560/чзу1 (площадь 32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21:01:010107:5564/чзу1 (площадь 17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21:01:010107:161/чзу1 (площадь 29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21:01:010107:5/чзу1 (площадь 699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21:01:010107:159/чзу1 (площадь 18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21:01:010107:160/чзу1 (площадь 14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21:01:010107:ЗУ1 (площадь 9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21:01:010107:177/чзу1 (площадь 574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21:01:010107:176/чзу1 (площадь 64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21:01:010107:181/чзу1 (площадь 120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части земельного участка 21:01:010107:103/чзу1 (площадь 827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21:01:010107:179/чзу1 (площадь 40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21:01:010106:185/чзу1 (площадь 74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21:01:010106:189/чзу1 (площадь 418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21:01:010106:105/чзу1 (площадь 82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21:01:010106:239/чзу1 (площадь 429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21:01:010106:189/чзу1 (площадь 3 043 кв.м.)</w:t>
            </w:r>
          </w:p>
          <w:p w:rsidR="00FC34D2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земли в кадастровом квартале 21:01:010106, 21:01:010107, 21:01:010108. 21:01:000000 площадью 2705 кв.м.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E3815" w:rsidRPr="00982DE6" w:rsidRDefault="00CE3815" w:rsidP="00CE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3815" w:rsidRPr="00982DE6" w:rsidRDefault="00CE3815" w:rsidP="00CE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3815" w:rsidRPr="00982DE6" w:rsidRDefault="00CE3815" w:rsidP="00CE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C34D2" w:rsidRPr="00982DE6" w:rsidRDefault="00B93B57" w:rsidP="00727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</w:t>
            </w:r>
            <w:r w:rsidR="00213E8A" w:rsidRPr="00982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</w:t>
            </w:r>
            <w:r w:rsidR="00727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FC34D2" w:rsidRPr="00982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май</w:t>
            </w:r>
            <w:r w:rsidR="00FC34D2" w:rsidRPr="00982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</w:t>
            </w:r>
            <w:r w:rsidR="00727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FC34D2" w:rsidRPr="00982D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 </w:t>
            </w:r>
            <w:hyperlink r:id="rId7" w:anchor="/document/409124726/entry/33" w:history="1">
              <w:r w:rsidR="00FC34D2" w:rsidRPr="005A560E">
                <w:rPr>
                  <w:rStyle w:val="a3"/>
                </w:rPr>
                <w:t>*</w:t>
              </w:r>
            </w:hyperlink>
          </w:p>
        </w:tc>
      </w:tr>
      <w:tr w:rsidR="0070339A" w:rsidRPr="002B4907" w:rsidTr="00B24B1E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D1588" w:rsidRPr="002B4907" w:rsidRDefault="000D1588" w:rsidP="00FC34D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  <w:p w:rsidR="000D1588" w:rsidRPr="002B4907" w:rsidRDefault="000D1588" w:rsidP="00FC34D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  <w:p w:rsidR="00FC34D2" w:rsidRPr="002B4907" w:rsidRDefault="00FC34D2" w:rsidP="00FC34D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2B4907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27F0F" w:rsidRPr="005A560E" w:rsidRDefault="00074D0F" w:rsidP="00727F0F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</w:t>
            </w:r>
            <w:r w:rsidR="00727F0F" w:rsidRPr="005A560E">
              <w:rPr>
                <w:rFonts w:ascii="Times New Roman" w:hAnsi="Times New Roman" w:cs="Times New Roman"/>
                <w:sz w:val="20"/>
                <w:szCs w:val="20"/>
              </w:rPr>
              <w:t xml:space="preserve">эксплуатации </w:t>
            </w:r>
            <w:r w:rsidR="005A560E" w:rsidRPr="005A560E">
              <w:rPr>
                <w:rFonts w:ascii="Times New Roman" w:hAnsi="Times New Roman"/>
                <w:sz w:val="20"/>
                <w:szCs w:val="20"/>
              </w:rPr>
              <w:t>тепловой сети «Т/с.от РК,СЗР 1,2;от ТК8-ТК10,ТК14-ТК16» с кадастровым номером 21:01:000000:54411 по мероприятию: «Реконструкция участков тепловой сети от ТК-3 (ТК-20М) до ТК-23М контура котельной 4-С» и ее эксплуатации, которая является объектом местного значения</w:t>
            </w:r>
            <w:r w:rsidR="00727F0F" w:rsidRPr="005A560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21:01:010105:8/чзу1 (площадь 171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21:01:010105:87/чзу1 (площадь 21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21:01:010105:87/чзу2 (площадь 8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21:01:010105:87/чзу3 (площадь 48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21:01:010106:192/чзу1 (площадь 129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21:01:010106:54/чзу1 (площадь 152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21:01:010106:201/чзу1 (площадь 2 761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21:01:010106:174/чзу1 (площадь 17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21:01:010106:174/чзу2 (площадь 3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21:01:010106:49/чзу1 (площадь 1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21:01:010106:56/чзу1 (площадь 10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21:01:010106:56/чзу2 (площадь 17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21:01:010106:202/чзу1 (площадь 119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21:01:010107:103/чзу1 (площадь 3 279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21:01:010107:ЗУ1 (площадь 193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21:01:010107:121/чзу1 (площадь 653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21:01:010107:162/чзу1 (площадь 11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21:01:010107:204/чзу1 (площадь 40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21:01:010107:135/чзу1 (площадь 136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21:01:010107:1/чзу1 (площадь 67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21:01:010108:3/чзу1 (площадь 294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21:01:010108:142/чзу1 (площадь 21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21:01:010108:93/чзу1 (площадь 217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21:01:010108:3/чзу1 (площадь 38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21:01:010106:127/чзу1 (площадь 3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21:01:010106:202/чзу1 (площадь 124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21:01:010107:103/чзу1 (площадь 1 434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21:01:010107:187/чзу1 (площадь 836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21:01:010106:199/чзу1 (площадь 15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21:01:010107:117/чзу1 (площадь 777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21:01:010107:244/чзу1 (площадь 5 892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21:01:010107:188/чзу1 (площадь 13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21:01:010107:188/чзу2 (площадь 8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21:01:010107:229/чзу1 (площадь 8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21:01:010107:228/чзу1 (площадь 13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21:01:010107:5560/чзу1 (площадь 32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21:01:010107:5564/чзу1 (площадь 17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21:01:010107:161/чзу1 (площадь 29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21:01:010107:5/чзу1 (площадь 699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21:01:010107:159/чзу1 (площадь 18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21:01:010107:160/чзу1 (площадь 14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21:01:010107:ЗУ1 (площадь 9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21:01:010107:177/чзу1 (площадь 574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21:01:010107:176/чзу1 (площадь 64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21:01:010107:181/чзу1 (площадь 120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21:01:010107:103/чзу1 (площадь 827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21:01:010107:179/чзу1 (площадь 40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21:01:010106:185/чзу1 (площадь 74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части земельного участка 21:01:010106:189/чзу1 (площадь 418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21:01:010106:105/чзу1 (площадь 82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21:01:010106:239/чзу1 (площадь 429 кв.м.)</w:t>
            </w:r>
          </w:p>
          <w:p w:rsidR="005A560E" w:rsidRPr="005A560E" w:rsidRDefault="005A560E" w:rsidP="005A560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в части земельного участка 21:01:010106:189/чзу1 (площадь 3 043 кв.м.)</w:t>
            </w:r>
          </w:p>
          <w:p w:rsidR="00FC34D2" w:rsidRPr="00727F0F" w:rsidRDefault="005A560E" w:rsidP="005A560E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560E">
              <w:rPr>
                <w:rFonts w:ascii="Times New Roman" w:hAnsi="Times New Roman" w:cs="Times New Roman"/>
                <w:sz w:val="20"/>
                <w:szCs w:val="20"/>
              </w:rPr>
              <w:t>земли в кадастровом квартале 21:01:010106, 21:01:010107, 21:01:010108. 21:01:000000 площадью 2705 кв.м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E3815" w:rsidRPr="00982DE6" w:rsidRDefault="00CE3815" w:rsidP="00CE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3815" w:rsidRPr="00982DE6" w:rsidRDefault="00CE3815" w:rsidP="00CE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C34D2" w:rsidRPr="00982DE6" w:rsidRDefault="00B93B57" w:rsidP="00727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</w:t>
            </w:r>
            <w:r w:rsidR="00FC34D2" w:rsidRPr="00982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</w:t>
            </w:r>
            <w:r w:rsidR="00727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982DE6" w:rsidRPr="00982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март </w:t>
            </w:r>
            <w:r w:rsidR="00FC34D2" w:rsidRPr="00982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4E53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727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</w:tbl>
    <w:p w:rsidR="002A1133" w:rsidRDefault="002A1133" w:rsidP="002A113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C34D2" w:rsidRPr="002A1133" w:rsidRDefault="00B61F02" w:rsidP="002A1133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8" w:anchor="/document/409124726/entry/33" w:history="1">
        <w:r w:rsidR="0070339A" w:rsidRPr="002A1133">
          <w:rPr>
            <w:rFonts w:ascii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2A1133">
        <w:rPr>
          <w:rFonts w:ascii="Times New Roman" w:hAnsi="Times New Roman" w:cs="Times New Roman"/>
          <w:sz w:val="24"/>
          <w:szCs w:val="24"/>
          <w:lang w:eastAsia="ru-RU"/>
        </w:rPr>
        <w:t xml:space="preserve"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не превышает </w:t>
      </w:r>
      <w:r w:rsidR="00727F0F" w:rsidRPr="002A1133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FC34D2" w:rsidRPr="002A1133">
        <w:rPr>
          <w:rFonts w:ascii="Times New Roman" w:hAnsi="Times New Roman" w:cs="Times New Roman"/>
          <w:sz w:val="24"/>
          <w:szCs w:val="24"/>
          <w:lang w:eastAsia="ru-RU"/>
        </w:rPr>
        <w:t xml:space="preserve"> месяцев по отношении к каждому из земельного участков и (или) их частей.</w:t>
      </w:r>
    </w:p>
    <w:p w:rsidR="006160E1" w:rsidRDefault="006160E1" w:rsidP="00982DE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E698B" w:rsidRDefault="002E698B" w:rsidP="00982DE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E698B" w:rsidRDefault="002E698B" w:rsidP="00982DE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E698B" w:rsidRDefault="002E698B" w:rsidP="00982DE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E698B" w:rsidRDefault="002E698B" w:rsidP="00982DE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E698B" w:rsidRDefault="002E698B" w:rsidP="00982DE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E698B" w:rsidRDefault="002E698B" w:rsidP="00982DE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E698B" w:rsidRDefault="002E698B" w:rsidP="00982DE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E698B" w:rsidRDefault="002E698B" w:rsidP="00982DE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E698B" w:rsidRDefault="002E698B" w:rsidP="00982DE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E698B" w:rsidRDefault="002E698B" w:rsidP="00982DE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E698B" w:rsidRDefault="002E698B" w:rsidP="00982DE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E698B" w:rsidRDefault="002E698B" w:rsidP="00982DE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E698B" w:rsidRDefault="002E698B" w:rsidP="00982DE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E698B" w:rsidRDefault="002E698B" w:rsidP="00982DE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E698B" w:rsidRDefault="002E698B" w:rsidP="00982DE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E698B" w:rsidRDefault="002E698B" w:rsidP="00982DE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E698B" w:rsidRDefault="002E698B" w:rsidP="00982DE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2E698B" w:rsidSect="00226BE8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60F1" w:rsidRDefault="003360F1" w:rsidP="002A1133">
      <w:pPr>
        <w:spacing w:after="0" w:line="240" w:lineRule="auto"/>
      </w:pPr>
      <w:r>
        <w:separator/>
      </w:r>
    </w:p>
  </w:endnote>
  <w:endnote w:type="continuationSeparator" w:id="1">
    <w:p w:rsidR="003360F1" w:rsidRDefault="003360F1" w:rsidP="002A1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4927407"/>
      <w:docPartObj>
        <w:docPartGallery w:val="Page Numbers (Bottom of Page)"/>
        <w:docPartUnique/>
      </w:docPartObj>
    </w:sdtPr>
    <w:sdtContent>
      <w:p w:rsidR="002A1133" w:rsidRDefault="002A1133">
        <w:pPr>
          <w:pStyle w:val="a9"/>
          <w:jc w:val="right"/>
        </w:pPr>
        <w:fldSimple w:instr=" PAGE   \* MERGEFORMAT ">
          <w:r>
            <w:rPr>
              <w:noProof/>
            </w:rPr>
            <w:t>3</w:t>
          </w:r>
        </w:fldSimple>
      </w:p>
    </w:sdtContent>
  </w:sdt>
  <w:p w:rsidR="002A1133" w:rsidRDefault="002A1133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60F1" w:rsidRDefault="003360F1" w:rsidP="002A1133">
      <w:pPr>
        <w:spacing w:after="0" w:line="240" w:lineRule="auto"/>
      </w:pPr>
      <w:r>
        <w:separator/>
      </w:r>
    </w:p>
  </w:footnote>
  <w:footnote w:type="continuationSeparator" w:id="1">
    <w:p w:rsidR="003360F1" w:rsidRDefault="003360F1" w:rsidP="002A11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C34D2"/>
    <w:rsid w:val="00074D0F"/>
    <w:rsid w:val="000A1C92"/>
    <w:rsid w:val="000D1588"/>
    <w:rsid w:val="00213E8A"/>
    <w:rsid w:val="00226BE8"/>
    <w:rsid w:val="00236C7B"/>
    <w:rsid w:val="002A1133"/>
    <w:rsid w:val="002B2E94"/>
    <w:rsid w:val="002B4907"/>
    <w:rsid w:val="002E698B"/>
    <w:rsid w:val="0031024B"/>
    <w:rsid w:val="003360F1"/>
    <w:rsid w:val="0039306B"/>
    <w:rsid w:val="003A01E2"/>
    <w:rsid w:val="004C4F2A"/>
    <w:rsid w:val="004E53CE"/>
    <w:rsid w:val="00515C22"/>
    <w:rsid w:val="00577EE6"/>
    <w:rsid w:val="00587B5A"/>
    <w:rsid w:val="005A560E"/>
    <w:rsid w:val="006160E1"/>
    <w:rsid w:val="006265A3"/>
    <w:rsid w:val="006421AA"/>
    <w:rsid w:val="00644B0D"/>
    <w:rsid w:val="0070339A"/>
    <w:rsid w:val="00712391"/>
    <w:rsid w:val="00714499"/>
    <w:rsid w:val="00716261"/>
    <w:rsid w:val="00727F0F"/>
    <w:rsid w:val="007B584F"/>
    <w:rsid w:val="00841F3E"/>
    <w:rsid w:val="008444AB"/>
    <w:rsid w:val="00891212"/>
    <w:rsid w:val="00974559"/>
    <w:rsid w:val="00982DE6"/>
    <w:rsid w:val="009C61DD"/>
    <w:rsid w:val="009E709E"/>
    <w:rsid w:val="00A44B93"/>
    <w:rsid w:val="00A62C52"/>
    <w:rsid w:val="00A63363"/>
    <w:rsid w:val="00A710E2"/>
    <w:rsid w:val="00AE0F8C"/>
    <w:rsid w:val="00B177DE"/>
    <w:rsid w:val="00B24B1E"/>
    <w:rsid w:val="00B61F02"/>
    <w:rsid w:val="00B90465"/>
    <w:rsid w:val="00B93B57"/>
    <w:rsid w:val="00CE3815"/>
    <w:rsid w:val="00D76C68"/>
    <w:rsid w:val="00D851C2"/>
    <w:rsid w:val="00DE6C8C"/>
    <w:rsid w:val="00E7377D"/>
    <w:rsid w:val="00E75059"/>
    <w:rsid w:val="00E84A3D"/>
    <w:rsid w:val="00EA0AB8"/>
    <w:rsid w:val="00F4742B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  <w:style w:type="paragraph" w:styleId="a5">
    <w:name w:val="Document Map"/>
    <w:basedOn w:val="a"/>
    <w:link w:val="a6"/>
    <w:rsid w:val="002B490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Схема документа Знак"/>
    <w:basedOn w:val="a0"/>
    <w:link w:val="a5"/>
    <w:rsid w:val="002B490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2A11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A1133"/>
  </w:style>
  <w:style w:type="paragraph" w:styleId="a9">
    <w:name w:val="footer"/>
    <w:basedOn w:val="a"/>
    <w:link w:val="aa"/>
    <w:uiPriority w:val="99"/>
    <w:unhideWhenUsed/>
    <w:rsid w:val="002A11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A11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7C996-3C99-43E3-B9C7-C62AABD8D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1279</Words>
  <Characters>7296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6</cp:revision>
  <cp:lastPrinted>2026-02-18T09:00:00Z</cp:lastPrinted>
  <dcterms:created xsi:type="dcterms:W3CDTF">2026-02-11T10:07:00Z</dcterms:created>
  <dcterms:modified xsi:type="dcterms:W3CDTF">2026-02-18T09:01:00Z</dcterms:modified>
</cp:coreProperties>
</file>