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A022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07.03.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159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1A022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07.03.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159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A60F63" w:rsidRPr="003274FE" w:rsidRDefault="00A60F63" w:rsidP="00A60F63">
      <w:pPr>
        <w:suppressAutoHyphens w:val="0"/>
        <w:spacing w:line="240" w:lineRule="auto"/>
        <w:ind w:right="5102" w:firstLine="0"/>
        <w:rPr>
          <w:color w:val="262626"/>
          <w:kern w:val="0"/>
          <w:sz w:val="28"/>
          <w:szCs w:val="28"/>
          <w:lang w:eastAsia="ru-RU"/>
        </w:rPr>
      </w:pPr>
      <w:r w:rsidRPr="003274FE">
        <w:rPr>
          <w:color w:val="262626"/>
          <w:kern w:val="0"/>
          <w:sz w:val="28"/>
          <w:szCs w:val="28"/>
          <w:lang w:eastAsia="ru-RU"/>
        </w:rPr>
        <w:t>Об утверждении перечня земельных участков,</w:t>
      </w:r>
      <w:r>
        <w:rPr>
          <w:color w:val="262626"/>
          <w:kern w:val="0"/>
          <w:sz w:val="28"/>
          <w:szCs w:val="28"/>
          <w:lang w:eastAsia="ru-RU"/>
        </w:rPr>
        <w:t xml:space="preserve"> предназначен</w:t>
      </w:r>
      <w:r w:rsidRPr="003274FE">
        <w:rPr>
          <w:color w:val="262626"/>
          <w:kern w:val="0"/>
          <w:sz w:val="28"/>
          <w:szCs w:val="28"/>
          <w:lang w:eastAsia="ru-RU"/>
        </w:rPr>
        <w:t>ных для п</w:t>
      </w:r>
      <w:r>
        <w:rPr>
          <w:color w:val="262626"/>
          <w:kern w:val="0"/>
          <w:sz w:val="28"/>
          <w:szCs w:val="28"/>
          <w:lang w:eastAsia="ru-RU"/>
        </w:rPr>
        <w:t>редоставления отдельным категориям граждан в собственность бесплатно</w:t>
      </w:r>
    </w:p>
    <w:p w:rsidR="00A60F63" w:rsidRDefault="00A60F63" w:rsidP="00A60F63">
      <w:pPr>
        <w:suppressAutoHyphens w:val="0"/>
        <w:spacing w:line="240" w:lineRule="auto"/>
        <w:ind w:firstLine="0"/>
        <w:rPr>
          <w:color w:val="262626"/>
          <w:kern w:val="0"/>
          <w:sz w:val="28"/>
          <w:szCs w:val="28"/>
          <w:lang w:eastAsia="ru-RU"/>
        </w:rPr>
      </w:pPr>
    </w:p>
    <w:p w:rsidR="00A60F63" w:rsidRPr="003274FE" w:rsidRDefault="00A60F63" w:rsidP="00A60F63">
      <w:pPr>
        <w:suppressAutoHyphens w:val="0"/>
        <w:spacing w:line="240" w:lineRule="auto"/>
        <w:ind w:firstLine="0"/>
        <w:rPr>
          <w:color w:val="262626"/>
          <w:kern w:val="0"/>
          <w:sz w:val="16"/>
          <w:szCs w:val="16"/>
          <w:lang w:eastAsia="ru-RU"/>
        </w:rPr>
      </w:pPr>
    </w:p>
    <w:p w:rsidR="00A60F63" w:rsidRPr="00A60F63" w:rsidRDefault="00A60F63" w:rsidP="00A60F63">
      <w:pPr>
        <w:shd w:val="clear" w:color="auto" w:fill="FFFFFF"/>
        <w:suppressAutoHyphens w:val="0"/>
        <w:spacing w:before="100" w:beforeAutospacing="1" w:line="360" w:lineRule="auto"/>
        <w:ind w:right="-2"/>
        <w:contextualSpacing/>
        <w:rPr>
          <w:kern w:val="0"/>
          <w:sz w:val="28"/>
          <w:szCs w:val="28"/>
          <w:lang w:eastAsia="ru-RU"/>
        </w:rPr>
      </w:pPr>
      <w:r w:rsidRPr="00A60F63">
        <w:rPr>
          <w:kern w:val="0"/>
          <w:sz w:val="28"/>
          <w:szCs w:val="28"/>
          <w:lang w:eastAsia="ru-RU"/>
        </w:rPr>
        <w:t>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Республики», решением Собрания депутатов Янтиковского муниципального округа от 07.05.2024                     № 22/3 «О предоставлении земельных участков отдельным категориям граждан в собственность бесплатно на территории Янтиковского муниципального округа», постановлением Янтиковского муниципального округа от 04.07.2024 № 621</w:t>
      </w:r>
      <w:r w:rsidRPr="00A60F63">
        <w:rPr>
          <w:kern w:val="0"/>
          <w:lang w:eastAsia="ru-RU"/>
        </w:rPr>
        <w:t xml:space="preserve"> «</w:t>
      </w:r>
      <w:r w:rsidRPr="00A60F63">
        <w:rPr>
          <w:bCs/>
          <w:kern w:val="0"/>
          <w:sz w:val="28"/>
          <w:szCs w:val="28"/>
          <w:lang w:eastAsia="ru-RU"/>
        </w:rPr>
        <w:t xml:space="preserve">Об утверждении </w:t>
      </w:r>
      <w:r w:rsidRPr="00A60F63">
        <w:rPr>
          <w:kern w:val="0"/>
          <w:sz w:val="28"/>
          <w:szCs w:val="28"/>
          <w:lang w:eastAsia="ru-RU"/>
        </w:rPr>
        <w:t xml:space="preserve">Порядка формирования земельных участков, находящихся в муниципальной собственности Янтиковского муниципального округа Чувашской Республики, и земельных участков, государственная собственность на которые не разграничена, предназначенных для предоставления гражданам в соответствии с Законом Чувашской Республики «О предоставлении земельных участков отдельным категориям граждан в собственность бесплатно на территории Чувашской Республики» администрация Янтиковского муниципального округа </w:t>
      </w:r>
      <w:r w:rsidRPr="00A60F63">
        <w:rPr>
          <w:b/>
          <w:kern w:val="0"/>
          <w:sz w:val="28"/>
          <w:szCs w:val="28"/>
          <w:lang w:eastAsia="ru-RU"/>
        </w:rPr>
        <w:t>п о с т а н о в л я е т:</w:t>
      </w:r>
    </w:p>
    <w:p w:rsidR="00A60F63" w:rsidRPr="00A60F63" w:rsidRDefault="00A60F63" w:rsidP="00A60F63">
      <w:pPr>
        <w:pStyle w:val="affd"/>
        <w:numPr>
          <w:ilvl w:val="0"/>
          <w:numId w:val="21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r w:rsidRPr="00A60F63">
        <w:rPr>
          <w:kern w:val="0"/>
          <w:sz w:val="28"/>
          <w:szCs w:val="28"/>
          <w:lang w:eastAsia="ru-RU"/>
        </w:rPr>
        <w:lastRenderedPageBreak/>
        <w:t>Утвердить перечень земельных участков, предназначенных для предоставления земельных участков отдельным категориям граждан в собственность бесплатно на территории Чувашской Республики согласно приложению к настоящему постановлению.</w:t>
      </w:r>
    </w:p>
    <w:p w:rsidR="00A60F63" w:rsidRPr="00A60F63" w:rsidRDefault="00A60F63" w:rsidP="00CC6F64">
      <w:pPr>
        <w:pStyle w:val="affd"/>
        <w:numPr>
          <w:ilvl w:val="0"/>
          <w:numId w:val="21"/>
        </w:numPr>
        <w:tabs>
          <w:tab w:val="left" w:pos="0"/>
        </w:tabs>
        <w:suppressAutoHyphens w:val="0"/>
        <w:spacing w:line="360" w:lineRule="auto"/>
        <w:ind w:left="993"/>
        <w:rPr>
          <w:kern w:val="0"/>
          <w:sz w:val="28"/>
          <w:szCs w:val="28"/>
          <w:lang w:eastAsia="ru-RU"/>
        </w:rPr>
      </w:pPr>
      <w:r w:rsidRPr="00A60F63">
        <w:rPr>
          <w:kern w:val="0"/>
          <w:sz w:val="28"/>
          <w:szCs w:val="28"/>
          <w:lang w:eastAsia="ru-RU"/>
        </w:rPr>
        <w:t>Признать утратившими силу:</w:t>
      </w:r>
    </w:p>
    <w:p w:rsidR="00A60F63" w:rsidRPr="00A60F63" w:rsidRDefault="00A60F63" w:rsidP="00A60F63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A60F63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муниципального округа от 09.07.2024 № 634 «Об утверждении перечня земельных участков, предназначенных для предоставления отдельным категориям граждан в собственность бесплатно»;</w:t>
      </w:r>
    </w:p>
    <w:p w:rsidR="00A60F63" w:rsidRPr="00A60F63" w:rsidRDefault="00A60F63" w:rsidP="00A60F63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bookmarkStart w:id="1" w:name="sub_21304"/>
      <w:r w:rsidRPr="00A60F63">
        <w:rPr>
          <w:rFonts w:eastAsia="Calibri"/>
          <w:kern w:val="0"/>
          <w:sz w:val="28"/>
          <w:szCs w:val="28"/>
          <w:lang w:eastAsia="en-US"/>
        </w:rPr>
        <w:t>постановление администрации Янтиковского муниципального округа от 23.08.2024 № 783 «О внесении изменений в постановление администрации Янтиковского муниципального округа от 09.07.2024 № 634».</w:t>
      </w:r>
      <w:bookmarkEnd w:id="1"/>
    </w:p>
    <w:p w:rsidR="00A60F63" w:rsidRPr="00A60F63" w:rsidRDefault="00A60F63" w:rsidP="00A60F63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A60F63">
        <w:rPr>
          <w:rFonts w:eastAsia="Calibri"/>
          <w:kern w:val="0"/>
          <w:sz w:val="28"/>
          <w:szCs w:val="28"/>
          <w:lang w:eastAsia="en-US"/>
        </w:rPr>
        <w:t xml:space="preserve">3. </w:t>
      </w:r>
      <w:bookmarkStart w:id="2" w:name="sub_3"/>
      <w:r w:rsidRPr="00A60F63">
        <w:rPr>
          <w:rFonts w:eastAsia="Calibri"/>
          <w:kern w:val="0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 </w:t>
      </w:r>
    </w:p>
    <w:p w:rsidR="00A60F63" w:rsidRPr="00A60F63" w:rsidRDefault="00A60F63" w:rsidP="00A60F63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A60F63">
        <w:rPr>
          <w:rFonts w:eastAsia="Calibri"/>
          <w:kern w:val="0"/>
          <w:sz w:val="28"/>
          <w:szCs w:val="28"/>
          <w:lang w:eastAsia="en-US"/>
        </w:rPr>
        <w:t>4.</w:t>
      </w:r>
      <w:bookmarkEnd w:id="2"/>
      <w:r w:rsidRPr="00A60F63">
        <w:rPr>
          <w:kern w:val="0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 в периодическом печатном издании «Вестник Янтиковского муниципального округа» и подлежит размещению на официальном сайте </w:t>
      </w:r>
      <w:r>
        <w:rPr>
          <w:kern w:val="0"/>
          <w:sz w:val="28"/>
          <w:szCs w:val="28"/>
          <w:lang w:eastAsia="ru-RU"/>
        </w:rPr>
        <w:t xml:space="preserve">администрации </w:t>
      </w:r>
      <w:r w:rsidRPr="00A60F63">
        <w:rPr>
          <w:kern w:val="0"/>
          <w:sz w:val="28"/>
          <w:szCs w:val="28"/>
          <w:lang w:eastAsia="ru-RU"/>
        </w:rPr>
        <w:t>Янтиковского муниципального округа в информационно-телекоммуникационной сети «Интернет».</w:t>
      </w:r>
    </w:p>
    <w:p w:rsidR="00A60F63" w:rsidRPr="00A60F63" w:rsidRDefault="00A60F63" w:rsidP="00A60F6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60F63" w:rsidRPr="00A60F63" w:rsidRDefault="00A60F63" w:rsidP="00A60F6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60F63" w:rsidRPr="00A60F63" w:rsidRDefault="00A60F63" w:rsidP="00A60F6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A60F63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A60F63" w:rsidRPr="00A60F63" w:rsidRDefault="00A60F63" w:rsidP="00A60F63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  <w:sectPr w:rsidR="00A60F63" w:rsidRPr="00A60F63" w:rsidSect="00A60F63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A60F63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A60F63" w:rsidRPr="003274FE" w:rsidRDefault="00A60F63" w:rsidP="00A60F63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Приложение</w:t>
      </w:r>
    </w:p>
    <w:p w:rsidR="00A60F63" w:rsidRPr="003274FE" w:rsidRDefault="00A60F63" w:rsidP="00A60F63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к постановлению администрации</w:t>
      </w:r>
    </w:p>
    <w:p w:rsidR="00A60F63" w:rsidRPr="003274FE" w:rsidRDefault="00A60F63" w:rsidP="00A60F63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 w:rsidRPr="003274FE">
        <w:rPr>
          <w:rFonts w:eastAsia="Calibri"/>
          <w:kern w:val="0"/>
          <w:lang w:eastAsia="en-US"/>
        </w:rPr>
        <w:t>Янтиковского муниципального округа</w:t>
      </w:r>
    </w:p>
    <w:p w:rsidR="00A60F63" w:rsidRPr="003274FE" w:rsidRDefault="0014664C" w:rsidP="00A60F63">
      <w:pPr>
        <w:suppressAutoHyphens w:val="0"/>
        <w:spacing w:line="240" w:lineRule="auto"/>
        <w:ind w:firstLine="567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___.___. 2025 № ____</w:t>
      </w:r>
    </w:p>
    <w:p w:rsidR="00A60F63" w:rsidRPr="003274FE" w:rsidRDefault="00A60F63" w:rsidP="00A60F63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A60F63" w:rsidRPr="00F85FFC" w:rsidRDefault="00A60F63" w:rsidP="00A60F63">
      <w:pPr>
        <w:suppressAutoHyphens w:val="0"/>
        <w:spacing w:after="160" w:line="259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F85FFC">
        <w:rPr>
          <w:rFonts w:eastAsia="Calibri"/>
          <w:b/>
          <w:kern w:val="0"/>
          <w:lang w:eastAsia="en-US"/>
        </w:rPr>
        <w:t xml:space="preserve">Перечень земельных участков, предназначенных для </w:t>
      </w:r>
      <w:r>
        <w:rPr>
          <w:rFonts w:eastAsia="Calibri"/>
          <w:b/>
          <w:kern w:val="0"/>
          <w:lang w:eastAsia="en-US"/>
        </w:rPr>
        <w:t>предоставление отдельным категориям граждан в собственность бесплатно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319"/>
        <w:gridCol w:w="2268"/>
        <w:gridCol w:w="1152"/>
        <w:gridCol w:w="3384"/>
      </w:tblGrid>
      <w:tr w:rsidR="00A60F63" w:rsidRPr="003274FE" w:rsidTr="009B77E8">
        <w:trPr>
          <w:trHeight w:val="630"/>
        </w:trPr>
        <w:tc>
          <w:tcPr>
            <w:tcW w:w="516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№</w:t>
            </w:r>
          </w:p>
        </w:tc>
        <w:tc>
          <w:tcPr>
            <w:tcW w:w="2319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Кадастровый номер</w:t>
            </w:r>
          </w:p>
        </w:tc>
        <w:tc>
          <w:tcPr>
            <w:tcW w:w="2268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Местоположение</w:t>
            </w:r>
          </w:p>
        </w:tc>
        <w:tc>
          <w:tcPr>
            <w:tcW w:w="1152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Площадь участка</w:t>
            </w:r>
          </w:p>
        </w:tc>
        <w:tc>
          <w:tcPr>
            <w:tcW w:w="3384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Вид разрешенного использования</w:t>
            </w:r>
          </w:p>
        </w:tc>
      </w:tr>
      <w:tr w:rsidR="00A60F63" w:rsidRPr="003274FE" w:rsidTr="009B77E8">
        <w:trPr>
          <w:trHeight w:val="510"/>
        </w:trPr>
        <w:tc>
          <w:tcPr>
            <w:tcW w:w="516" w:type="dxa"/>
            <w:tcBorders>
              <w:bottom w:val="single" w:sz="4" w:space="0" w:color="auto"/>
            </w:tcBorders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2319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21:26:110110:355</w:t>
            </w:r>
          </w:p>
        </w:tc>
        <w:tc>
          <w:tcPr>
            <w:tcW w:w="2268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</w:t>
            </w:r>
            <w:r w:rsidRPr="003274FE">
              <w:rPr>
                <w:rFonts w:eastAsia="Calibri"/>
                <w:kern w:val="0"/>
                <w:lang w:eastAsia="en-US"/>
              </w:rPr>
              <w:t>, с. Янтиково</w:t>
            </w:r>
          </w:p>
        </w:tc>
        <w:tc>
          <w:tcPr>
            <w:tcW w:w="1152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1200</w:t>
            </w:r>
          </w:p>
        </w:tc>
        <w:tc>
          <w:tcPr>
            <w:tcW w:w="3384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60F63" w:rsidRPr="003274FE" w:rsidTr="009B77E8">
        <w:trPr>
          <w:trHeight w:val="540"/>
        </w:trPr>
        <w:tc>
          <w:tcPr>
            <w:tcW w:w="516" w:type="dxa"/>
            <w:tcBorders>
              <w:bottom w:val="single" w:sz="4" w:space="0" w:color="auto"/>
            </w:tcBorders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2.</w:t>
            </w:r>
          </w:p>
        </w:tc>
        <w:tc>
          <w:tcPr>
            <w:tcW w:w="2319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21:26:110110:356</w:t>
            </w:r>
          </w:p>
        </w:tc>
        <w:tc>
          <w:tcPr>
            <w:tcW w:w="2268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</w:t>
            </w:r>
            <w:r w:rsidRPr="003274FE">
              <w:rPr>
                <w:rFonts w:eastAsia="Calibri"/>
                <w:kern w:val="0"/>
                <w:lang w:eastAsia="en-US"/>
              </w:rPr>
              <w:t>, с</w:t>
            </w:r>
            <w:r>
              <w:rPr>
                <w:rFonts w:eastAsia="Calibri"/>
                <w:kern w:val="0"/>
                <w:lang w:eastAsia="en-US"/>
              </w:rPr>
              <w:t>ело</w:t>
            </w:r>
            <w:r w:rsidRPr="003274FE">
              <w:rPr>
                <w:rFonts w:eastAsia="Calibri"/>
                <w:kern w:val="0"/>
                <w:lang w:eastAsia="en-US"/>
              </w:rPr>
              <w:t xml:space="preserve"> Янтиково</w:t>
            </w:r>
          </w:p>
        </w:tc>
        <w:tc>
          <w:tcPr>
            <w:tcW w:w="1152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1200</w:t>
            </w:r>
          </w:p>
        </w:tc>
        <w:tc>
          <w:tcPr>
            <w:tcW w:w="3384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60F63" w:rsidRPr="003274FE" w:rsidTr="009B77E8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3.</w:t>
            </w:r>
          </w:p>
        </w:tc>
        <w:tc>
          <w:tcPr>
            <w:tcW w:w="2319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21:26:110110:357</w:t>
            </w:r>
          </w:p>
        </w:tc>
        <w:tc>
          <w:tcPr>
            <w:tcW w:w="2268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округ, село</w:t>
            </w:r>
            <w:r w:rsidRPr="003274FE">
              <w:rPr>
                <w:rFonts w:eastAsia="Calibri"/>
                <w:kern w:val="0"/>
                <w:lang w:eastAsia="en-US"/>
              </w:rPr>
              <w:t xml:space="preserve"> Янтиково</w:t>
            </w:r>
          </w:p>
        </w:tc>
        <w:tc>
          <w:tcPr>
            <w:tcW w:w="1152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1200</w:t>
            </w:r>
          </w:p>
        </w:tc>
        <w:tc>
          <w:tcPr>
            <w:tcW w:w="3384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60F63" w:rsidRPr="003274FE" w:rsidTr="009B77E8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4.</w:t>
            </w:r>
          </w:p>
        </w:tc>
        <w:tc>
          <w:tcPr>
            <w:tcW w:w="2319" w:type="dxa"/>
          </w:tcPr>
          <w:p w:rsidR="00A60F63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21:26:110110:358</w:t>
            </w:r>
          </w:p>
        </w:tc>
        <w:tc>
          <w:tcPr>
            <w:tcW w:w="2268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округ, село</w:t>
            </w:r>
            <w:r w:rsidRPr="003274FE">
              <w:rPr>
                <w:rFonts w:eastAsia="Calibri"/>
                <w:kern w:val="0"/>
                <w:lang w:eastAsia="en-US"/>
              </w:rPr>
              <w:t xml:space="preserve"> Янтиково</w:t>
            </w:r>
          </w:p>
        </w:tc>
        <w:tc>
          <w:tcPr>
            <w:tcW w:w="1152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1437</w:t>
            </w:r>
          </w:p>
        </w:tc>
        <w:tc>
          <w:tcPr>
            <w:tcW w:w="3384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60F63" w:rsidRPr="003274FE" w:rsidTr="009B77E8">
        <w:trPr>
          <w:trHeight w:val="6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5</w:t>
            </w:r>
            <w:r w:rsidRPr="003274FE">
              <w:rPr>
                <w:rFonts w:eastAsia="Calibri"/>
                <w:kern w:val="0"/>
                <w:lang w:eastAsia="en-US"/>
              </w:rPr>
              <w:t>.</w:t>
            </w:r>
          </w:p>
        </w:tc>
        <w:tc>
          <w:tcPr>
            <w:tcW w:w="2319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21:26:110110:359</w:t>
            </w:r>
          </w:p>
        </w:tc>
        <w:tc>
          <w:tcPr>
            <w:tcW w:w="2268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Чувашская Респу</w:t>
            </w:r>
            <w:r>
              <w:rPr>
                <w:rFonts w:eastAsia="Calibri"/>
                <w:kern w:val="0"/>
                <w:lang w:eastAsia="en-US"/>
              </w:rPr>
              <w:t>блика-Чувашия, Янтиковский муниципальный округ, село</w:t>
            </w:r>
            <w:r w:rsidRPr="003274FE">
              <w:rPr>
                <w:rFonts w:eastAsia="Calibri"/>
                <w:kern w:val="0"/>
                <w:lang w:eastAsia="en-US"/>
              </w:rPr>
              <w:t xml:space="preserve"> Янтиково</w:t>
            </w:r>
          </w:p>
        </w:tc>
        <w:tc>
          <w:tcPr>
            <w:tcW w:w="1152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1200</w:t>
            </w:r>
          </w:p>
        </w:tc>
        <w:tc>
          <w:tcPr>
            <w:tcW w:w="3384" w:type="dxa"/>
          </w:tcPr>
          <w:p w:rsidR="00A60F63" w:rsidRPr="003274FE" w:rsidRDefault="00A60F63" w:rsidP="009B77E8">
            <w:pPr>
              <w:suppressAutoHyphens w:val="0"/>
              <w:spacing w:after="160" w:line="259" w:lineRule="auto"/>
              <w:ind w:firstLine="0"/>
              <w:jc w:val="left"/>
              <w:rPr>
                <w:rFonts w:eastAsia="Calibri"/>
                <w:kern w:val="0"/>
                <w:lang w:eastAsia="en-US"/>
              </w:rPr>
            </w:pPr>
            <w:r w:rsidRPr="003274FE">
              <w:rPr>
                <w:rFonts w:eastAsia="Calibri"/>
                <w:kern w:val="0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A60F63" w:rsidRPr="00F85FFC" w:rsidRDefault="00A60F63" w:rsidP="00A60F63">
      <w:pPr>
        <w:spacing w:line="240" w:lineRule="auto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</w:t>
      </w:r>
    </w:p>
    <w:p w:rsidR="00A60F63" w:rsidRPr="00A60F63" w:rsidRDefault="00A60F63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A60F63" w:rsidRPr="00A60F63" w:rsidSect="00450E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040395"/>
      <w:docPartObj>
        <w:docPartGallery w:val="Page Numbers (Top of Page)"/>
        <w:docPartUnique/>
      </w:docPartObj>
    </w:sdtPr>
    <w:sdtEndPr/>
    <w:sdtContent>
      <w:p w:rsidR="00A60F63" w:rsidRDefault="00A60F6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2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395124"/>
    <w:multiLevelType w:val="hybridMultilevel"/>
    <w:tmpl w:val="3E4A2770"/>
    <w:lvl w:ilvl="0" w:tplc="5CE41FB2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4664C"/>
    <w:rsid w:val="00155C41"/>
    <w:rsid w:val="0016306A"/>
    <w:rsid w:val="00165066"/>
    <w:rsid w:val="00175F9E"/>
    <w:rsid w:val="001771D2"/>
    <w:rsid w:val="0019034A"/>
    <w:rsid w:val="001A0228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60F63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6F64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79AE9A17"/>
  <w15:docId w15:val="{0FD4CF68-7E98-4561-A077-3C60427E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A016-B4B6-4BD6-B5ED-E29F5178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200</cp:revision>
  <cp:lastPrinted>2025-03-04T12:58:00Z</cp:lastPrinted>
  <dcterms:created xsi:type="dcterms:W3CDTF">2023-01-09T05:07:00Z</dcterms:created>
  <dcterms:modified xsi:type="dcterms:W3CDTF">2025-03-11T05:18:00Z</dcterms:modified>
</cp:coreProperties>
</file>