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947FBD" w:rsidRPr="002446F4" w14:paraId="6CBF7DE3" w14:textId="77777777" w:rsidTr="00947FBD">
        <w:trPr>
          <w:trHeight w:val="1363"/>
        </w:trPr>
        <w:tc>
          <w:tcPr>
            <w:tcW w:w="3303" w:type="dxa"/>
          </w:tcPr>
          <w:p w14:paraId="1E1D36FE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bookmarkStart w:id="0" w:name="OLE_LINK1"/>
            <w:bookmarkStart w:id="1" w:name="OLE_LINK2"/>
            <w:proofErr w:type="spellStart"/>
            <w:r w:rsidRPr="002446F4">
              <w:rPr>
                <w:rFonts w:eastAsia="Times New Roman"/>
                <w:b/>
                <w:sz w:val="24"/>
              </w:rPr>
              <w:t>Чă</w:t>
            </w:r>
            <w:proofErr w:type="gramStart"/>
            <w:r w:rsidRPr="002446F4">
              <w:rPr>
                <w:rFonts w:eastAsia="Times New Roman"/>
                <w:b/>
                <w:sz w:val="24"/>
              </w:rPr>
              <w:t>ваш</w:t>
            </w:r>
            <w:proofErr w:type="spellEnd"/>
            <w:proofErr w:type="gramEnd"/>
            <w:r w:rsidRPr="002446F4">
              <w:rPr>
                <w:rFonts w:eastAsia="Times New Roman"/>
                <w:b/>
                <w:sz w:val="24"/>
              </w:rPr>
              <w:t xml:space="preserve"> Республики</w:t>
            </w:r>
          </w:p>
          <w:p w14:paraId="61D37EF8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proofErr w:type="spellStart"/>
            <w:r w:rsidRPr="002446F4">
              <w:rPr>
                <w:rFonts w:eastAsia="Times New Roman"/>
                <w:b/>
                <w:sz w:val="24"/>
              </w:rPr>
              <w:t>Шупашкар</w:t>
            </w:r>
            <w:proofErr w:type="spellEnd"/>
            <w:r w:rsidRPr="002446F4">
              <w:rPr>
                <w:rFonts w:eastAsia="Times New Roman"/>
                <w:b/>
                <w:sz w:val="24"/>
              </w:rPr>
              <w:t xml:space="preserve"> хула</w:t>
            </w:r>
          </w:p>
          <w:p w14:paraId="09BAE1FD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proofErr w:type="spellStart"/>
            <w:r w:rsidRPr="002446F4">
              <w:rPr>
                <w:rFonts w:eastAsia="Times New Roman"/>
                <w:b/>
                <w:sz w:val="24"/>
              </w:rPr>
              <w:t>Администрацийě</w:t>
            </w:r>
            <w:proofErr w:type="spellEnd"/>
          </w:p>
          <w:p w14:paraId="617C5DFB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</w:p>
          <w:p w14:paraId="7B2E536D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sz w:val="24"/>
              </w:rPr>
              <w:t>ХУШУ</w:t>
            </w:r>
          </w:p>
        </w:tc>
        <w:tc>
          <w:tcPr>
            <w:tcW w:w="2346" w:type="dxa"/>
          </w:tcPr>
          <w:p w14:paraId="3B43765B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noProof/>
                <w:sz w:val="24"/>
              </w:rPr>
              <w:drawing>
                <wp:inline distT="0" distB="0" distL="0" distR="0" wp14:anchorId="5844118E" wp14:editId="466261C2">
                  <wp:extent cx="691515" cy="882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26206158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sz w:val="24"/>
              </w:rPr>
              <w:t>Чувашская Республика</w:t>
            </w:r>
          </w:p>
          <w:p w14:paraId="4343301B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sz w:val="24"/>
              </w:rPr>
              <w:t>Администрация</w:t>
            </w:r>
          </w:p>
          <w:p w14:paraId="03994C10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sz w:val="24"/>
              </w:rPr>
              <w:t>города Чебоксары</w:t>
            </w:r>
          </w:p>
          <w:p w14:paraId="2B07A388" w14:textId="77777777" w:rsidR="00947FBD" w:rsidRPr="002446F4" w:rsidRDefault="00947FBD" w:rsidP="00947FBD">
            <w:pPr>
              <w:tabs>
                <w:tab w:val="left" w:pos="2280"/>
              </w:tabs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</w:p>
          <w:p w14:paraId="5F196834" w14:textId="77777777" w:rsidR="00947FBD" w:rsidRPr="002446F4" w:rsidRDefault="00947FBD" w:rsidP="00947FBD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2446F4">
              <w:rPr>
                <w:rFonts w:eastAsia="Times New Roman"/>
                <w:b/>
                <w:sz w:val="24"/>
              </w:rPr>
              <w:t>РАСПОРЯЖЕНИЕ</w:t>
            </w:r>
          </w:p>
        </w:tc>
      </w:tr>
    </w:tbl>
    <w:p w14:paraId="094D55FE" w14:textId="77777777" w:rsidR="00947FBD" w:rsidRPr="002446F4" w:rsidRDefault="00947FBD" w:rsidP="00947FBD">
      <w:pPr>
        <w:tabs>
          <w:tab w:val="left" w:pos="1350"/>
        </w:tabs>
        <w:ind w:right="25"/>
        <w:jc w:val="center"/>
        <w:rPr>
          <w:rFonts w:eastAsia="Times New Roman"/>
          <w:sz w:val="28"/>
          <w:szCs w:val="24"/>
        </w:rPr>
      </w:pPr>
    </w:p>
    <w:p w14:paraId="76E8B3BB" w14:textId="7434513E" w:rsidR="00947FBD" w:rsidRPr="002446F4" w:rsidRDefault="00947FBD" w:rsidP="00947FBD">
      <w:pPr>
        <w:spacing w:line="100" w:lineRule="atLeast"/>
        <w:ind w:right="49"/>
        <w:jc w:val="center"/>
        <w:rPr>
          <w:rFonts w:eastAsia="Times New Roman"/>
          <w:sz w:val="28"/>
        </w:rPr>
      </w:pPr>
      <w:r w:rsidRPr="002446F4">
        <w:rPr>
          <w:rFonts w:eastAsia="Times New Roman"/>
          <w:sz w:val="28"/>
        </w:rPr>
        <w:t>10.10.2025  № 85</w:t>
      </w:r>
      <w:r>
        <w:rPr>
          <w:rFonts w:eastAsia="Times New Roman"/>
          <w:sz w:val="28"/>
        </w:rPr>
        <w:t>9</w:t>
      </w:r>
      <w:r w:rsidRPr="002446F4">
        <w:rPr>
          <w:rFonts w:eastAsia="Times New Roman"/>
          <w:sz w:val="28"/>
        </w:rPr>
        <w:t>-р</w:t>
      </w:r>
      <w:bookmarkEnd w:id="0"/>
      <w:bookmarkEnd w:id="1"/>
    </w:p>
    <w:p w14:paraId="6CEB7C80" w14:textId="77777777" w:rsidR="00FC438D" w:rsidRPr="009D1272" w:rsidRDefault="00FC438D" w:rsidP="00C4325B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534"/>
        <w:rPr>
          <w:spacing w:val="-2"/>
          <w:szCs w:val="28"/>
        </w:rPr>
      </w:pPr>
    </w:p>
    <w:p w14:paraId="2061DA09" w14:textId="0EA8753C" w:rsidR="008728BA" w:rsidRPr="009D1272" w:rsidRDefault="00ED2210" w:rsidP="009D1272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534"/>
        <w:rPr>
          <w:spacing w:val="-2"/>
          <w:szCs w:val="28"/>
        </w:rPr>
      </w:pPr>
      <w:r w:rsidRPr="009D1272">
        <w:rPr>
          <w:spacing w:val="-2"/>
          <w:szCs w:val="28"/>
        </w:rPr>
        <w:t xml:space="preserve">О размещении, хранении и использовании аптечек первой помощи в </w:t>
      </w:r>
      <w:r w:rsidR="007A6367" w:rsidRPr="009D1272">
        <w:rPr>
          <w:spacing w:val="-2"/>
          <w:szCs w:val="28"/>
        </w:rPr>
        <w:t>администрации города Чебоксары</w:t>
      </w:r>
    </w:p>
    <w:p w14:paraId="64F65572" w14:textId="77777777" w:rsidR="008728BA" w:rsidRPr="009D1272" w:rsidRDefault="008728BA" w:rsidP="00C018B2">
      <w:pPr>
        <w:pStyle w:val="a7"/>
        <w:widowControl/>
        <w:spacing w:line="240" w:lineRule="auto"/>
        <w:ind w:firstLine="0"/>
        <w:rPr>
          <w:szCs w:val="28"/>
        </w:rPr>
      </w:pPr>
    </w:p>
    <w:p w14:paraId="5938EFDF" w14:textId="3000CE96" w:rsidR="0019065D" w:rsidRPr="009D1272" w:rsidRDefault="00ED2210" w:rsidP="009D127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D1272">
        <w:rPr>
          <w:sz w:val="28"/>
          <w:szCs w:val="28"/>
        </w:rPr>
        <w:t xml:space="preserve">В соответствии с требованиями </w:t>
      </w:r>
      <w:r w:rsidR="00A44A26" w:rsidRPr="009D1272">
        <w:rPr>
          <w:sz w:val="28"/>
          <w:szCs w:val="28"/>
        </w:rPr>
        <w:t>абзаца 19 части 3 статьи</w:t>
      </w:r>
      <w:r w:rsidRPr="009D1272">
        <w:rPr>
          <w:sz w:val="28"/>
          <w:szCs w:val="28"/>
        </w:rPr>
        <w:t xml:space="preserve"> 214 Трудового кодекса</w:t>
      </w:r>
      <w:r w:rsidR="00A44A26" w:rsidRPr="009D1272">
        <w:rPr>
          <w:sz w:val="28"/>
          <w:szCs w:val="28"/>
        </w:rPr>
        <w:t xml:space="preserve"> </w:t>
      </w:r>
      <w:r w:rsidRPr="009D1272">
        <w:rPr>
          <w:sz w:val="28"/>
          <w:szCs w:val="28"/>
        </w:rPr>
        <w:t>Российской Федерации</w:t>
      </w:r>
      <w:r w:rsidR="009D1272">
        <w:rPr>
          <w:sz w:val="28"/>
          <w:szCs w:val="28"/>
        </w:rPr>
        <w:t>,</w:t>
      </w:r>
      <w:r w:rsidRPr="009D1272">
        <w:rPr>
          <w:sz w:val="28"/>
          <w:szCs w:val="28"/>
        </w:rPr>
        <w:t xml:space="preserve"> руководствуясь </w:t>
      </w:r>
      <w:r w:rsidR="009D1272">
        <w:rPr>
          <w:sz w:val="28"/>
          <w:szCs w:val="28"/>
        </w:rPr>
        <w:t>п</w:t>
      </w:r>
      <w:r w:rsidRPr="009D1272">
        <w:rPr>
          <w:sz w:val="28"/>
          <w:szCs w:val="28"/>
        </w:rPr>
        <w:t xml:space="preserve">риказом Минздрава России </w:t>
      </w:r>
      <w:r w:rsidR="00A44A26" w:rsidRPr="009D1272">
        <w:rPr>
          <w:sz w:val="28"/>
          <w:szCs w:val="28"/>
        </w:rPr>
        <w:t>от 24.05.2024 №</w:t>
      </w:r>
      <w:r w:rsidRPr="009D1272">
        <w:rPr>
          <w:sz w:val="28"/>
          <w:szCs w:val="28"/>
        </w:rPr>
        <w:t xml:space="preserve"> 26</w:t>
      </w:r>
      <w:r w:rsidR="009D1272">
        <w:rPr>
          <w:sz w:val="28"/>
          <w:szCs w:val="28"/>
        </w:rPr>
        <w:t>2н «Об утверждении требований к </w:t>
      </w:r>
      <w:r w:rsidRPr="009D1272">
        <w:rPr>
          <w:sz w:val="28"/>
          <w:szCs w:val="28"/>
        </w:rPr>
        <w:t>комплектации аптечки для оказания работниками первой помощи пострадавшим с применением медицинских изделий</w:t>
      </w:r>
      <w:r w:rsidR="009D1272">
        <w:rPr>
          <w:sz w:val="28"/>
          <w:szCs w:val="28"/>
        </w:rPr>
        <w:t>»</w:t>
      </w:r>
      <w:r w:rsidRPr="009D1272">
        <w:rPr>
          <w:sz w:val="28"/>
          <w:szCs w:val="28"/>
        </w:rPr>
        <w:t xml:space="preserve">, </w:t>
      </w:r>
      <w:r w:rsidR="009D1272">
        <w:rPr>
          <w:sz w:val="28"/>
          <w:szCs w:val="28"/>
        </w:rPr>
        <w:t>п</w:t>
      </w:r>
      <w:r w:rsidRPr="009D1272">
        <w:rPr>
          <w:sz w:val="28"/>
          <w:szCs w:val="28"/>
        </w:rPr>
        <w:t>риказом  Минтруда</w:t>
      </w:r>
      <w:r w:rsidR="00A44A26" w:rsidRPr="009D1272">
        <w:rPr>
          <w:sz w:val="28"/>
          <w:szCs w:val="28"/>
        </w:rPr>
        <w:t xml:space="preserve"> России  от 09.08.2024 №</w:t>
      </w:r>
      <w:r w:rsidRPr="009D1272">
        <w:rPr>
          <w:sz w:val="28"/>
          <w:szCs w:val="28"/>
        </w:rPr>
        <w:t xml:space="preserve"> 398н  </w:t>
      </w:r>
      <w:r w:rsidR="009D1272">
        <w:rPr>
          <w:sz w:val="28"/>
          <w:szCs w:val="28"/>
        </w:rPr>
        <w:t>«</w:t>
      </w:r>
      <w:r w:rsidRPr="009D1272">
        <w:rPr>
          <w:sz w:val="28"/>
          <w:szCs w:val="28"/>
        </w:rPr>
        <w:t>Об утверждении требований к размещению, хранению и использованию аптечки для оказания работниками первой помощи пострадавшим с применением</w:t>
      </w:r>
      <w:proofErr w:type="gramEnd"/>
      <w:r w:rsidRPr="009D1272">
        <w:rPr>
          <w:sz w:val="28"/>
          <w:szCs w:val="28"/>
        </w:rPr>
        <w:t xml:space="preserve"> медицинских изделий</w:t>
      </w:r>
      <w:r w:rsidR="009D1272">
        <w:rPr>
          <w:sz w:val="28"/>
          <w:szCs w:val="28"/>
        </w:rPr>
        <w:t>»,</w:t>
      </w:r>
      <w:r w:rsidR="0019065D" w:rsidRPr="009D1272">
        <w:rPr>
          <w:sz w:val="28"/>
          <w:szCs w:val="28"/>
        </w:rPr>
        <w:t xml:space="preserve"> </w:t>
      </w:r>
      <w:r w:rsidR="009D1272" w:rsidRPr="009D1272">
        <w:rPr>
          <w:sz w:val="28"/>
          <w:szCs w:val="28"/>
        </w:rPr>
        <w:t xml:space="preserve">в целях обеспечения профилактического обслуживания </w:t>
      </w:r>
      <w:r w:rsidR="006E069F">
        <w:rPr>
          <w:sz w:val="28"/>
          <w:szCs w:val="28"/>
        </w:rPr>
        <w:t>м</w:t>
      </w:r>
      <w:r w:rsidR="006E069F">
        <w:rPr>
          <w:rFonts w:eastAsia="Times New Roman" w:cs="Times New Roman CYR"/>
          <w:sz w:val="28"/>
          <w:szCs w:val="28"/>
        </w:rPr>
        <w:t xml:space="preserve">униципальных служащих администрации города Чебоксары, работников, вступивших в трудовые отношения с муниципальными учреждениями города Чебоксары, обеспечивающих деятельность администрации города Чебоксары, фактическое место </w:t>
      </w:r>
      <w:proofErr w:type="gramStart"/>
      <w:r w:rsidR="006E069F">
        <w:rPr>
          <w:rFonts w:eastAsia="Times New Roman" w:cs="Times New Roman CYR"/>
          <w:sz w:val="28"/>
          <w:szCs w:val="28"/>
        </w:rPr>
        <w:t>работы</w:t>
      </w:r>
      <w:proofErr w:type="gramEnd"/>
      <w:r w:rsidR="006E069F">
        <w:rPr>
          <w:rFonts w:eastAsia="Times New Roman" w:cs="Times New Roman CYR"/>
          <w:sz w:val="28"/>
          <w:szCs w:val="28"/>
        </w:rPr>
        <w:t xml:space="preserve"> которых находится в зданиях администрации города Чебоксары (далее – </w:t>
      </w:r>
      <w:r w:rsidR="009D1272" w:rsidRPr="009D1272">
        <w:rPr>
          <w:sz w:val="28"/>
          <w:szCs w:val="28"/>
        </w:rPr>
        <w:t>работников</w:t>
      </w:r>
      <w:r w:rsidR="006E069F">
        <w:rPr>
          <w:sz w:val="28"/>
          <w:szCs w:val="28"/>
        </w:rPr>
        <w:t>)</w:t>
      </w:r>
      <w:r w:rsidR="009D1272">
        <w:rPr>
          <w:sz w:val="28"/>
          <w:szCs w:val="28"/>
        </w:rPr>
        <w:t>:</w:t>
      </w:r>
    </w:p>
    <w:p w14:paraId="631D1840" w14:textId="2D23D77D" w:rsidR="00234571" w:rsidRPr="009D1272" w:rsidRDefault="002D1EC3" w:rsidP="009D1272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746D2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для размещения и хранения </w:t>
      </w:r>
      <w:r w:rsidR="00AB7C93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ап</w:t>
      </w:r>
      <w:r w:rsidR="00746D2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течек </w:t>
      </w:r>
      <w:r w:rsidR="00AB7C93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работника</w:t>
      </w:r>
      <w:r w:rsidR="00E9345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первой помощи </w:t>
      </w:r>
      <w:r w:rsidR="00AB7C93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пострадавшим с </w:t>
      </w:r>
      <w:r w:rsidR="0053728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 медицинских изделий</w:t>
      </w:r>
      <w:r w:rsidR="00AB7C93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28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A6367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="0020505A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A6367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05A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отве</w:t>
      </w:r>
      <w:r w:rsid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тственных за </w:t>
      </w:r>
      <w:r w:rsidR="0027707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аптечек и соблюдение </w:t>
      </w:r>
      <w:r w:rsidR="009D127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установленных законодательством </w:t>
      </w:r>
      <w:r w:rsidR="0027707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их </w:t>
      </w:r>
      <w:r w:rsid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20505A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07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746D2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распоряжению</w:t>
      </w:r>
      <w:r w:rsidR="00BA5EE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378F3" w14:textId="713DFCC6" w:rsidR="00D92A1F" w:rsidRPr="00A01CF2" w:rsidRDefault="00D92A1F" w:rsidP="009D1272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Заведующему сектором по охране труда и пожарной безопасности управления делами администрации города Чебоксары </w:t>
      </w:r>
      <w:proofErr w:type="spellStart"/>
      <w:r w:rsidRPr="00A01C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Полытовой</w:t>
      </w:r>
      <w:proofErr w:type="spellEnd"/>
      <w:r w:rsidRPr="00A01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</w:t>
      </w:r>
      <w:r w:rsidRPr="00A01C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укомплектовать места для размещения и хранения аптечек согласно приложению к настоящему распоряжению.</w:t>
      </w:r>
    </w:p>
    <w:p w14:paraId="53C0FBD4" w14:textId="3E141D3D" w:rsidR="00D5202A" w:rsidRPr="009D1272" w:rsidRDefault="00515588" w:rsidP="009D1272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68070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</w:t>
      </w:r>
      <w:r w:rsidR="006E06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</w:t>
      </w: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аптечек </w:t>
      </w:r>
      <w:r w:rsidR="006E069F" w:rsidRPr="006E0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оказания </w:t>
      </w:r>
      <w:r w:rsidR="006E069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работниками </w:t>
      </w:r>
      <w:r w:rsidR="006E069F" w:rsidRPr="006E06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помощи</w:t>
      </w:r>
      <w:r w:rsidR="006E069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пополнение их набором медицинских изделий для </w:t>
      </w:r>
      <w:r w:rsidR="00680702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первой помощи заведующего</w:t>
      </w:r>
      <w:r w:rsidR="0018341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сектором по охране труда и пожарной безопасности управления делами администрации города Чебоксары</w:t>
      </w:r>
      <w:r w:rsidR="0053728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341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0B4883" w14:textId="62950F87" w:rsidR="00183419" w:rsidRPr="009D1272" w:rsidRDefault="009D1272" w:rsidP="009D1272">
      <w:pPr>
        <w:pStyle w:val="a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D92A1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Заведующему сектором по охране труда и пожарной безопасности управления делами администрации города Чебоксары </w:t>
      </w:r>
      <w:proofErr w:type="spellStart"/>
      <w:r w:rsidR="00D92A1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Полытовой</w:t>
      </w:r>
      <w:proofErr w:type="spellEnd"/>
      <w:r w:rsidR="00D92A1F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</w:t>
      </w:r>
      <w:r w:rsidR="0018341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r w:rsidR="006E069F" w:rsidRPr="006E06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A01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</w:t>
      </w:r>
      <w:r w:rsidR="0018341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распоряжением под подпись</w:t>
      </w:r>
      <w:r w:rsidR="00BA5EE9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19AC5" w14:textId="163AA372" w:rsidR="00D73A91" w:rsidRPr="009D1272" w:rsidRDefault="009D1272" w:rsidP="009D1272">
      <w:pPr>
        <w:pStyle w:val="a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D73A9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</w:t>
      </w:r>
      <w:r w:rsidR="0019065D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со дня его подписания</w:t>
      </w:r>
      <w:r w:rsidR="00D73A9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5B4A84" w14:textId="629D111F" w:rsidR="00D73A91" w:rsidRPr="009D1272" w:rsidRDefault="009D1272" w:rsidP="009D1272">
      <w:pPr>
        <w:pStyle w:val="a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proofErr w:type="gramStart"/>
      <w:r w:rsidR="00D73A9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73A9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 заместителя главы администрации города </w:t>
      </w:r>
      <w:r w:rsidR="00F17E14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73A91" w:rsidRPr="009D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аппарата.</w:t>
      </w:r>
    </w:p>
    <w:p w14:paraId="03EB3198" w14:textId="77777777" w:rsidR="00FA2E7B" w:rsidRDefault="00FA2E7B" w:rsidP="00FF1B81">
      <w:pPr>
        <w:autoSpaceDE w:val="0"/>
        <w:contextualSpacing/>
        <w:jc w:val="both"/>
        <w:rPr>
          <w:rFonts w:eastAsia="Times New Roman CYR"/>
          <w:sz w:val="28"/>
          <w:szCs w:val="28"/>
        </w:rPr>
      </w:pPr>
    </w:p>
    <w:p w14:paraId="22D21A0C" w14:textId="77777777" w:rsidR="00A01CF2" w:rsidRPr="009D1272" w:rsidRDefault="00A01CF2" w:rsidP="00FF1B81">
      <w:pPr>
        <w:autoSpaceDE w:val="0"/>
        <w:contextualSpacing/>
        <w:jc w:val="both"/>
        <w:rPr>
          <w:rFonts w:eastAsia="Times New Roman CYR"/>
          <w:sz w:val="28"/>
          <w:szCs w:val="28"/>
        </w:rPr>
      </w:pPr>
    </w:p>
    <w:p w14:paraId="0248080B" w14:textId="77777777" w:rsidR="00B67857" w:rsidRPr="009D1272" w:rsidRDefault="00B67857" w:rsidP="00B67857">
      <w:pPr>
        <w:tabs>
          <w:tab w:val="left" w:pos="6946"/>
        </w:tabs>
        <w:autoSpaceDN w:val="0"/>
        <w:rPr>
          <w:rFonts w:eastAsia="Times New Roman"/>
          <w:sz w:val="28"/>
          <w:szCs w:val="28"/>
        </w:rPr>
      </w:pPr>
      <w:r w:rsidRPr="009D1272">
        <w:rPr>
          <w:rFonts w:eastAsia="Times New Roman"/>
          <w:sz w:val="28"/>
          <w:szCs w:val="28"/>
        </w:rPr>
        <w:t xml:space="preserve">Временно </w:t>
      </w:r>
      <w:proofErr w:type="gramStart"/>
      <w:r w:rsidRPr="009D1272">
        <w:rPr>
          <w:rFonts w:eastAsia="Times New Roman"/>
          <w:sz w:val="28"/>
          <w:szCs w:val="28"/>
        </w:rPr>
        <w:t>исполняющий</w:t>
      </w:r>
      <w:proofErr w:type="gramEnd"/>
      <w:r w:rsidRPr="009D1272">
        <w:rPr>
          <w:rFonts w:eastAsia="Times New Roman"/>
          <w:sz w:val="28"/>
          <w:szCs w:val="28"/>
        </w:rPr>
        <w:t xml:space="preserve"> полномочия</w:t>
      </w:r>
    </w:p>
    <w:p w14:paraId="206946F2" w14:textId="08AE53D0" w:rsidR="00B67857" w:rsidRPr="00277072" w:rsidRDefault="00B67857" w:rsidP="00B67857">
      <w:pPr>
        <w:rPr>
          <w:sz w:val="26"/>
          <w:szCs w:val="26"/>
        </w:rPr>
      </w:pPr>
      <w:r w:rsidRPr="009D1272">
        <w:rPr>
          <w:rFonts w:eastAsia="Times New Roman"/>
          <w:sz w:val="28"/>
          <w:szCs w:val="28"/>
        </w:rPr>
        <w:t>главы города Чебоксары</w:t>
      </w:r>
      <w:r w:rsidRPr="009D1272">
        <w:rPr>
          <w:rFonts w:eastAsia="Times New Roman"/>
          <w:sz w:val="28"/>
          <w:szCs w:val="28"/>
        </w:rPr>
        <w:tab/>
      </w:r>
      <w:r w:rsidRPr="009D1272">
        <w:rPr>
          <w:rFonts w:eastAsia="Times New Roman"/>
          <w:sz w:val="28"/>
          <w:szCs w:val="28"/>
        </w:rPr>
        <w:tab/>
      </w:r>
      <w:r w:rsidRPr="009D1272">
        <w:rPr>
          <w:rFonts w:eastAsia="Times New Roman"/>
          <w:sz w:val="28"/>
          <w:szCs w:val="28"/>
        </w:rPr>
        <w:tab/>
      </w:r>
      <w:r w:rsidRPr="009D1272">
        <w:rPr>
          <w:rFonts w:eastAsia="Times New Roman"/>
          <w:sz w:val="28"/>
          <w:szCs w:val="28"/>
        </w:rPr>
        <w:tab/>
      </w:r>
      <w:r w:rsidRPr="009D1272">
        <w:rPr>
          <w:rFonts w:eastAsia="Times New Roman"/>
          <w:sz w:val="28"/>
          <w:szCs w:val="28"/>
        </w:rPr>
        <w:tab/>
      </w:r>
      <w:r w:rsidRPr="009D1272">
        <w:rPr>
          <w:rFonts w:eastAsia="Times New Roman"/>
          <w:sz w:val="28"/>
          <w:szCs w:val="28"/>
        </w:rPr>
        <w:tab/>
      </w:r>
      <w:r w:rsidR="00922484" w:rsidRPr="009D1272">
        <w:rPr>
          <w:rFonts w:eastAsia="Times New Roman"/>
          <w:sz w:val="28"/>
          <w:szCs w:val="28"/>
        </w:rPr>
        <w:t xml:space="preserve">   </w:t>
      </w:r>
      <w:r w:rsidRPr="009D1272">
        <w:rPr>
          <w:rFonts w:eastAsia="Times New Roman"/>
          <w:sz w:val="28"/>
          <w:szCs w:val="28"/>
        </w:rPr>
        <w:t>С.О. Трофимов</w:t>
      </w:r>
      <w:r w:rsidRPr="00277072">
        <w:rPr>
          <w:sz w:val="26"/>
          <w:szCs w:val="26"/>
        </w:rPr>
        <w:br w:type="page"/>
      </w:r>
    </w:p>
    <w:p w14:paraId="311C68E4" w14:textId="1D4C7416" w:rsidR="007649C5" w:rsidRPr="007649C5" w:rsidRDefault="007649C5" w:rsidP="007649C5">
      <w:pPr>
        <w:shd w:val="clear" w:color="auto" w:fill="FFFFFF"/>
        <w:ind w:left="5103"/>
        <w:jc w:val="both"/>
        <w:rPr>
          <w:spacing w:val="-6"/>
          <w:sz w:val="26"/>
          <w:szCs w:val="26"/>
        </w:rPr>
      </w:pPr>
      <w:r w:rsidRPr="007649C5">
        <w:rPr>
          <w:spacing w:val="-6"/>
          <w:sz w:val="26"/>
          <w:szCs w:val="26"/>
        </w:rPr>
        <w:lastRenderedPageBreak/>
        <w:t>УТВЕРЖДЕН</w:t>
      </w:r>
      <w:r w:rsidR="00A01CF2">
        <w:rPr>
          <w:spacing w:val="-6"/>
          <w:sz w:val="26"/>
          <w:szCs w:val="26"/>
        </w:rPr>
        <w:t>Ы</w:t>
      </w:r>
    </w:p>
    <w:p w14:paraId="29F0C600" w14:textId="77777777" w:rsidR="007649C5" w:rsidRPr="007649C5" w:rsidRDefault="007649C5" w:rsidP="007649C5">
      <w:pPr>
        <w:shd w:val="clear" w:color="auto" w:fill="FFFFFF"/>
        <w:ind w:left="5103"/>
        <w:jc w:val="both"/>
        <w:rPr>
          <w:spacing w:val="-6"/>
          <w:sz w:val="26"/>
          <w:szCs w:val="26"/>
        </w:rPr>
      </w:pPr>
      <w:r w:rsidRPr="007649C5">
        <w:rPr>
          <w:spacing w:val="-6"/>
          <w:sz w:val="26"/>
          <w:szCs w:val="26"/>
        </w:rPr>
        <w:t xml:space="preserve">распоряжением администрации </w:t>
      </w:r>
    </w:p>
    <w:p w14:paraId="14E8B94E" w14:textId="77777777" w:rsidR="007649C5" w:rsidRPr="007649C5" w:rsidRDefault="007649C5" w:rsidP="007649C5">
      <w:pPr>
        <w:shd w:val="clear" w:color="auto" w:fill="FFFFFF"/>
        <w:ind w:left="5103"/>
        <w:jc w:val="both"/>
        <w:rPr>
          <w:spacing w:val="-6"/>
          <w:sz w:val="26"/>
          <w:szCs w:val="26"/>
        </w:rPr>
      </w:pPr>
      <w:r w:rsidRPr="007649C5">
        <w:rPr>
          <w:spacing w:val="-6"/>
          <w:sz w:val="26"/>
          <w:szCs w:val="26"/>
        </w:rPr>
        <w:t xml:space="preserve">города Чебоксары </w:t>
      </w:r>
    </w:p>
    <w:p w14:paraId="207C139F" w14:textId="08DEA022" w:rsidR="002B6C80" w:rsidRPr="002B6C80" w:rsidRDefault="007649C5" w:rsidP="007649C5">
      <w:pPr>
        <w:shd w:val="clear" w:color="auto" w:fill="FFFFFF"/>
        <w:ind w:left="5103"/>
        <w:jc w:val="both"/>
        <w:rPr>
          <w:sz w:val="26"/>
          <w:szCs w:val="26"/>
        </w:rPr>
      </w:pPr>
      <w:r w:rsidRPr="00A01CF2">
        <w:rPr>
          <w:spacing w:val="-6"/>
          <w:sz w:val="26"/>
          <w:szCs w:val="26"/>
        </w:rPr>
        <w:t xml:space="preserve">от </w:t>
      </w:r>
      <w:r w:rsidR="00947FBD">
        <w:rPr>
          <w:spacing w:val="-6"/>
          <w:sz w:val="26"/>
          <w:szCs w:val="26"/>
        </w:rPr>
        <w:t>10.10.2025</w:t>
      </w:r>
      <w:r w:rsidRPr="00A01CF2">
        <w:rPr>
          <w:spacing w:val="-6"/>
          <w:sz w:val="26"/>
          <w:szCs w:val="26"/>
        </w:rPr>
        <w:t xml:space="preserve">  </w:t>
      </w:r>
      <w:r w:rsidRPr="007649C5">
        <w:rPr>
          <w:spacing w:val="-6"/>
          <w:sz w:val="26"/>
          <w:szCs w:val="26"/>
        </w:rPr>
        <w:t xml:space="preserve">№ </w:t>
      </w:r>
      <w:r w:rsidR="00947FBD">
        <w:rPr>
          <w:spacing w:val="-6"/>
          <w:sz w:val="26"/>
          <w:szCs w:val="26"/>
        </w:rPr>
        <w:t>859-р</w:t>
      </w:r>
      <w:bookmarkStart w:id="2" w:name="_GoBack"/>
      <w:bookmarkEnd w:id="2"/>
    </w:p>
    <w:p w14:paraId="2E4F7D8D" w14:textId="77777777" w:rsidR="008B51EF" w:rsidRPr="008B51EF" w:rsidRDefault="008B51EF" w:rsidP="008B51EF">
      <w:pPr>
        <w:ind w:firstLine="709"/>
        <w:jc w:val="both"/>
        <w:rPr>
          <w:sz w:val="26"/>
          <w:szCs w:val="26"/>
        </w:rPr>
      </w:pPr>
    </w:p>
    <w:p w14:paraId="4AE224EF" w14:textId="31784E60" w:rsidR="00A01CF2" w:rsidRDefault="007649C5" w:rsidP="00294C18">
      <w:pPr>
        <w:jc w:val="center"/>
        <w:rPr>
          <w:rFonts w:eastAsia="Times New Roman" w:cs="Times New Roman CYR"/>
          <w:b/>
          <w:sz w:val="26"/>
          <w:szCs w:val="26"/>
        </w:rPr>
      </w:pPr>
      <w:r>
        <w:rPr>
          <w:rFonts w:eastAsia="Times New Roman" w:cs="Times New Roman CYR"/>
          <w:b/>
          <w:sz w:val="26"/>
          <w:szCs w:val="26"/>
        </w:rPr>
        <w:t>М</w:t>
      </w:r>
      <w:r w:rsidRPr="007649C5">
        <w:rPr>
          <w:rFonts w:eastAsia="Times New Roman" w:cs="Times New Roman CYR"/>
          <w:b/>
          <w:sz w:val="26"/>
          <w:szCs w:val="26"/>
        </w:rPr>
        <w:t>еста для размещения и хранения а</w:t>
      </w:r>
      <w:r w:rsidR="00294C18">
        <w:rPr>
          <w:rFonts w:eastAsia="Times New Roman" w:cs="Times New Roman CYR"/>
          <w:b/>
          <w:sz w:val="26"/>
          <w:szCs w:val="26"/>
        </w:rPr>
        <w:t xml:space="preserve">птечек для оказания работниками </w:t>
      </w:r>
      <w:r w:rsidRPr="007649C5">
        <w:rPr>
          <w:rFonts w:eastAsia="Times New Roman" w:cs="Times New Roman CYR"/>
          <w:b/>
          <w:sz w:val="26"/>
          <w:szCs w:val="26"/>
        </w:rPr>
        <w:t>первой помощи пострадавшим с применением медицинских изделий</w:t>
      </w:r>
      <w:r w:rsidR="00537289">
        <w:rPr>
          <w:rFonts w:eastAsia="Times New Roman" w:cs="Times New Roman CYR"/>
          <w:b/>
          <w:sz w:val="26"/>
          <w:szCs w:val="26"/>
        </w:rPr>
        <w:t xml:space="preserve"> в</w:t>
      </w:r>
      <w:r w:rsidR="00A01CF2">
        <w:rPr>
          <w:rFonts w:eastAsia="Times New Roman" w:cs="Times New Roman CYR"/>
          <w:b/>
          <w:sz w:val="26"/>
          <w:szCs w:val="26"/>
        </w:rPr>
        <w:t> </w:t>
      </w:r>
      <w:r w:rsidRPr="007649C5">
        <w:rPr>
          <w:rFonts w:eastAsia="Times New Roman" w:cs="Times New Roman CYR"/>
          <w:b/>
          <w:sz w:val="26"/>
          <w:szCs w:val="26"/>
        </w:rPr>
        <w:t>администрации города Чебоксары</w:t>
      </w:r>
      <w:r w:rsidR="0020505A">
        <w:rPr>
          <w:rFonts w:eastAsia="Times New Roman" w:cs="Times New Roman CYR"/>
          <w:b/>
          <w:sz w:val="26"/>
          <w:szCs w:val="26"/>
        </w:rPr>
        <w:t xml:space="preserve">, </w:t>
      </w:r>
      <w:r w:rsidR="0020505A" w:rsidRPr="0020505A">
        <w:rPr>
          <w:rFonts w:eastAsia="Times New Roman" w:cs="Times New Roman CYR"/>
          <w:b/>
          <w:sz w:val="26"/>
          <w:szCs w:val="26"/>
        </w:rPr>
        <w:t xml:space="preserve">ответственные </w:t>
      </w:r>
      <w:r w:rsidR="00537289">
        <w:rPr>
          <w:rFonts w:eastAsia="Times New Roman" w:cs="Times New Roman CYR"/>
          <w:b/>
          <w:sz w:val="26"/>
          <w:szCs w:val="26"/>
        </w:rPr>
        <w:t xml:space="preserve">лица </w:t>
      </w:r>
      <w:r w:rsidR="0020505A" w:rsidRPr="0020505A">
        <w:rPr>
          <w:rFonts w:eastAsia="Times New Roman" w:cs="Times New Roman CYR"/>
          <w:b/>
          <w:sz w:val="26"/>
          <w:szCs w:val="26"/>
        </w:rPr>
        <w:t>за хр</w:t>
      </w:r>
      <w:r w:rsidR="00294C18">
        <w:rPr>
          <w:rFonts w:eastAsia="Times New Roman" w:cs="Times New Roman CYR"/>
          <w:b/>
          <w:sz w:val="26"/>
          <w:szCs w:val="26"/>
        </w:rPr>
        <w:t xml:space="preserve">анение аптечек и соблюдение </w:t>
      </w:r>
      <w:r w:rsidR="00A01CF2" w:rsidRPr="0020505A">
        <w:rPr>
          <w:rFonts w:eastAsia="Times New Roman" w:cs="Times New Roman CYR"/>
          <w:b/>
          <w:sz w:val="26"/>
          <w:szCs w:val="26"/>
        </w:rPr>
        <w:t xml:space="preserve">установленных законодательством </w:t>
      </w:r>
      <w:r w:rsidR="00294C18">
        <w:rPr>
          <w:rFonts w:eastAsia="Times New Roman" w:cs="Times New Roman CYR"/>
          <w:b/>
          <w:sz w:val="26"/>
          <w:szCs w:val="26"/>
        </w:rPr>
        <w:t>требований</w:t>
      </w:r>
    </w:p>
    <w:p w14:paraId="54C0D973" w14:textId="327604ED" w:rsidR="008B51EF" w:rsidRPr="002D1EC3" w:rsidRDefault="00294C18" w:rsidP="00294C18">
      <w:pPr>
        <w:jc w:val="center"/>
        <w:rPr>
          <w:rFonts w:eastAsia="Times New Roman" w:cs="Times New Roman CYR"/>
          <w:b/>
          <w:sz w:val="26"/>
          <w:szCs w:val="26"/>
        </w:rPr>
      </w:pPr>
      <w:r>
        <w:rPr>
          <w:rFonts w:eastAsia="Times New Roman" w:cs="Times New Roman CYR"/>
          <w:b/>
          <w:sz w:val="26"/>
          <w:szCs w:val="26"/>
        </w:rPr>
        <w:t>к их</w:t>
      </w:r>
      <w:r w:rsidR="00A01CF2">
        <w:rPr>
          <w:rFonts w:eastAsia="Times New Roman" w:cs="Times New Roman CYR"/>
          <w:b/>
          <w:sz w:val="26"/>
          <w:szCs w:val="26"/>
        </w:rPr>
        <w:t xml:space="preserve"> использованию</w:t>
      </w:r>
    </w:p>
    <w:p w14:paraId="50B3CC62" w14:textId="77777777" w:rsidR="002D1EC3" w:rsidRDefault="002D1EC3" w:rsidP="00183419">
      <w:pPr>
        <w:ind w:firstLine="709"/>
        <w:jc w:val="center"/>
        <w:rPr>
          <w:b/>
          <w:sz w:val="26"/>
          <w:szCs w:val="2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027"/>
        <w:gridCol w:w="2622"/>
        <w:gridCol w:w="2552"/>
        <w:gridCol w:w="2227"/>
      </w:tblGrid>
      <w:tr w:rsidR="007062EF" w:rsidRPr="00374AED" w14:paraId="6F45CAF4" w14:textId="18BD4CC7" w:rsidTr="00374AED">
        <w:tc>
          <w:tcPr>
            <w:tcW w:w="2241" w:type="dxa"/>
            <w:vAlign w:val="center"/>
          </w:tcPr>
          <w:p w14:paraId="41AD97F6" w14:textId="74BCB15C" w:rsidR="007062EF" w:rsidRPr="00374AED" w:rsidRDefault="007062EF" w:rsidP="00374AED">
            <w:pPr>
              <w:jc w:val="center"/>
              <w:rPr>
                <w:rFonts w:eastAsia="Times New Roman" w:cs="Times New Roman CYR"/>
                <w:b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b/>
                <w:sz w:val="26"/>
                <w:szCs w:val="26"/>
              </w:rPr>
              <w:t>Номер аптечки</w:t>
            </w:r>
          </w:p>
        </w:tc>
        <w:tc>
          <w:tcPr>
            <w:tcW w:w="2722" w:type="dxa"/>
            <w:vAlign w:val="center"/>
          </w:tcPr>
          <w:p w14:paraId="3BAB8E76" w14:textId="05ED0DDD" w:rsidR="007062EF" w:rsidRPr="00374AED" w:rsidRDefault="007062EF" w:rsidP="00374AED">
            <w:pPr>
              <w:jc w:val="center"/>
              <w:rPr>
                <w:rFonts w:eastAsia="Times New Roman" w:cs="Times New Roman CYR"/>
                <w:b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b/>
                <w:sz w:val="26"/>
                <w:szCs w:val="26"/>
              </w:rPr>
              <w:t>Место хранения</w:t>
            </w:r>
          </w:p>
        </w:tc>
        <w:tc>
          <w:tcPr>
            <w:tcW w:w="2666" w:type="dxa"/>
            <w:vAlign w:val="center"/>
          </w:tcPr>
          <w:p w14:paraId="3F851364" w14:textId="62DC5E50" w:rsidR="007062EF" w:rsidRPr="00374AED" w:rsidRDefault="007062EF" w:rsidP="00374AED">
            <w:pPr>
              <w:jc w:val="center"/>
              <w:rPr>
                <w:rFonts w:eastAsia="Times New Roman" w:cs="Times New Roman CYR"/>
                <w:b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b/>
                <w:sz w:val="26"/>
                <w:szCs w:val="26"/>
              </w:rPr>
              <w:t>Адрес хранения</w:t>
            </w:r>
          </w:p>
        </w:tc>
        <w:tc>
          <w:tcPr>
            <w:tcW w:w="1799" w:type="dxa"/>
            <w:vAlign w:val="center"/>
          </w:tcPr>
          <w:p w14:paraId="31372165" w14:textId="08DD59BD" w:rsidR="007062EF" w:rsidRPr="00374AED" w:rsidRDefault="0020505A" w:rsidP="00374AED">
            <w:pPr>
              <w:jc w:val="center"/>
              <w:rPr>
                <w:rFonts w:eastAsia="Times New Roman" w:cs="Times New Roman CYR"/>
                <w:b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b/>
                <w:sz w:val="26"/>
                <w:szCs w:val="26"/>
              </w:rPr>
              <w:t>Должность ответственного лица</w:t>
            </w:r>
          </w:p>
        </w:tc>
      </w:tr>
      <w:tr w:rsidR="007062EF" w:rsidRPr="00B62E88" w14:paraId="6A67ABA1" w14:textId="2B08F4E3" w:rsidTr="007062EF">
        <w:tc>
          <w:tcPr>
            <w:tcW w:w="2241" w:type="dxa"/>
          </w:tcPr>
          <w:p w14:paraId="223AF812" w14:textId="77777777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6387D47F" w14:textId="4B4B89DA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1</w:t>
            </w:r>
          </w:p>
        </w:tc>
        <w:tc>
          <w:tcPr>
            <w:tcW w:w="2722" w:type="dxa"/>
          </w:tcPr>
          <w:p w14:paraId="15A565C8" w14:textId="77777777" w:rsidR="00EB284B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п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 xml:space="preserve">риемная </w:t>
            </w:r>
            <w:r w:rsidR="007062EF" w:rsidRPr="002D1EC3">
              <w:rPr>
                <w:rFonts w:eastAsia="Times New Roman" w:cs="Times New Roman CYR"/>
                <w:sz w:val="26"/>
                <w:szCs w:val="26"/>
              </w:rPr>
              <w:t>заместителя главы администрации города – руководителя аппарата</w:t>
            </w:r>
            <w:r w:rsidR="007062EF">
              <w:rPr>
                <w:rFonts w:eastAsia="Times New Roman" w:cs="Times New Roman CYR"/>
                <w:sz w:val="26"/>
                <w:szCs w:val="26"/>
              </w:rPr>
              <w:t xml:space="preserve">, </w:t>
            </w:r>
          </w:p>
          <w:p w14:paraId="6CEFEEAA" w14:textId="52D579C2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EB284B">
              <w:rPr>
                <w:rFonts w:eastAsia="Times New Roman" w:cs="Times New Roman CYR"/>
                <w:sz w:val="26"/>
                <w:szCs w:val="26"/>
              </w:rPr>
              <w:t>кабинет №</w:t>
            </w:r>
            <w:r w:rsidR="008734D9">
              <w:rPr>
                <w:rFonts w:eastAsia="Times New Roman" w:cs="Times New Roman CYR"/>
                <w:sz w:val="26"/>
                <w:szCs w:val="26"/>
              </w:rPr>
              <w:t xml:space="preserve"> 235</w:t>
            </w:r>
          </w:p>
        </w:tc>
        <w:tc>
          <w:tcPr>
            <w:tcW w:w="2666" w:type="dxa"/>
          </w:tcPr>
          <w:p w14:paraId="2EC865B4" w14:textId="77777777" w:rsidR="0020505A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администрация города Чебоксары, </w:t>
            </w:r>
          </w:p>
          <w:p w14:paraId="4BA3EA7D" w14:textId="1DFFA49E" w:rsidR="007062EF" w:rsidRPr="00B62E88" w:rsidRDefault="00A01CF2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ул. 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>К. Маркса, 36</w:t>
            </w:r>
          </w:p>
        </w:tc>
        <w:tc>
          <w:tcPr>
            <w:tcW w:w="1799" w:type="dxa"/>
          </w:tcPr>
          <w:p w14:paraId="11A77019" w14:textId="67CE69C6" w:rsidR="007062EF" w:rsidRPr="00374AED" w:rsidRDefault="00374AED" w:rsidP="00374AED">
            <w:pPr>
              <w:rPr>
                <w:rFonts w:eastAsia="Times New Roman" w:cs="Times New Roman CYR"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sz w:val="26"/>
                <w:szCs w:val="26"/>
              </w:rPr>
              <w:t xml:space="preserve">помощник руководителя секретариата </w:t>
            </w:r>
            <w:r w:rsidR="00166A90" w:rsidRPr="00374AED">
              <w:rPr>
                <w:rFonts w:eastAsia="Times New Roman" w:cs="Times New Roman CYR"/>
                <w:sz w:val="26"/>
                <w:szCs w:val="26"/>
              </w:rPr>
              <w:t xml:space="preserve"> Муниципального казённого учреждения </w:t>
            </w:r>
            <w:r w:rsidRPr="00374AED">
              <w:rPr>
                <w:rFonts w:eastAsia="Times New Roman" w:cs="Times New Roman CYR"/>
                <w:sz w:val="26"/>
                <w:szCs w:val="26"/>
              </w:rPr>
              <w:t>«</w:t>
            </w:r>
            <w:r w:rsidR="00166A90" w:rsidRPr="00374AED">
              <w:rPr>
                <w:rFonts w:eastAsia="Times New Roman" w:cs="Times New Roman CYR"/>
                <w:sz w:val="26"/>
                <w:szCs w:val="26"/>
              </w:rPr>
              <w:t>Центр обеспечения деятельности администрации города Чебоксары</w:t>
            </w:r>
            <w:r w:rsidRPr="00374AED">
              <w:rPr>
                <w:rFonts w:eastAsia="Times New Roman" w:cs="Times New Roman CYR"/>
                <w:sz w:val="26"/>
                <w:szCs w:val="26"/>
              </w:rPr>
              <w:t>»</w:t>
            </w:r>
            <w:r w:rsidR="00166A90" w:rsidRPr="00374AED">
              <w:rPr>
                <w:rFonts w:eastAsia="Times New Roman" w:cs="Times New Roman CYR"/>
                <w:sz w:val="26"/>
                <w:szCs w:val="26"/>
              </w:rPr>
              <w:t xml:space="preserve"> (далее – </w:t>
            </w:r>
            <w:r w:rsidRPr="00374AED">
              <w:rPr>
                <w:rFonts w:eastAsia="Times New Roman" w:cs="Times New Roman CYR"/>
                <w:sz w:val="26"/>
                <w:szCs w:val="26"/>
              </w:rPr>
              <w:t>МКУ «</w:t>
            </w:r>
            <w:r w:rsidR="00166A90" w:rsidRPr="00374AED">
              <w:rPr>
                <w:rFonts w:eastAsia="Times New Roman" w:cs="Times New Roman CYR"/>
                <w:sz w:val="26"/>
                <w:szCs w:val="26"/>
              </w:rPr>
              <w:t>ЦОД</w:t>
            </w:r>
            <w:r w:rsidRPr="00374AED">
              <w:rPr>
                <w:rFonts w:eastAsia="Times New Roman" w:cs="Times New Roman CYR"/>
                <w:sz w:val="26"/>
                <w:szCs w:val="26"/>
              </w:rPr>
              <w:t>»                     г. Чебоксары</w:t>
            </w:r>
            <w:r w:rsidR="00166A90" w:rsidRPr="00374AED">
              <w:rPr>
                <w:rFonts w:eastAsia="Times New Roman" w:cs="Times New Roman CYR"/>
                <w:sz w:val="26"/>
                <w:szCs w:val="26"/>
              </w:rPr>
              <w:t>)</w:t>
            </w:r>
            <w:r w:rsidR="00987243" w:rsidRPr="00374AED">
              <w:rPr>
                <w:rFonts w:eastAsia="Times New Roman" w:cs="Times New Roman CYR"/>
                <w:sz w:val="26"/>
                <w:szCs w:val="26"/>
              </w:rPr>
              <w:t xml:space="preserve"> (по согласованию)</w:t>
            </w:r>
          </w:p>
        </w:tc>
      </w:tr>
      <w:tr w:rsidR="007062EF" w:rsidRPr="00B62E88" w14:paraId="3FA65E51" w14:textId="5F843B6F" w:rsidTr="007062EF">
        <w:tc>
          <w:tcPr>
            <w:tcW w:w="2241" w:type="dxa"/>
          </w:tcPr>
          <w:p w14:paraId="23D5893B" w14:textId="77777777" w:rsidR="007062EF" w:rsidRPr="00B62E88" w:rsidRDefault="007062EF" w:rsidP="00947FBD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263020BF" w14:textId="0324BAA0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2</w:t>
            </w:r>
          </w:p>
        </w:tc>
        <w:tc>
          <w:tcPr>
            <w:tcW w:w="2722" w:type="dxa"/>
          </w:tcPr>
          <w:p w14:paraId="6C927F2E" w14:textId="63808EB5" w:rsidR="00847FE3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п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>риемная руководителя управы по Калининскому району</w:t>
            </w:r>
            <w:r w:rsidR="007062EF">
              <w:rPr>
                <w:rFonts w:eastAsia="Times New Roman" w:cs="Times New Roman CYR"/>
                <w:sz w:val="26"/>
                <w:szCs w:val="26"/>
              </w:rPr>
              <w:t xml:space="preserve">, </w:t>
            </w:r>
          </w:p>
          <w:p w14:paraId="1F651063" w14:textId="4B25F0AF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F64326">
              <w:rPr>
                <w:rFonts w:eastAsia="Times New Roman" w:cs="Times New Roman CYR"/>
                <w:sz w:val="26"/>
                <w:szCs w:val="26"/>
              </w:rPr>
              <w:t>кабинет №</w:t>
            </w:r>
            <w:r w:rsidR="00F64326" w:rsidRPr="00F64326">
              <w:rPr>
                <w:rFonts w:eastAsia="Times New Roman" w:cs="Times New Roman CYR"/>
                <w:sz w:val="26"/>
                <w:szCs w:val="26"/>
              </w:rPr>
              <w:t xml:space="preserve"> 315 </w:t>
            </w:r>
          </w:p>
        </w:tc>
        <w:tc>
          <w:tcPr>
            <w:tcW w:w="2666" w:type="dxa"/>
          </w:tcPr>
          <w:p w14:paraId="6AD06C41" w14:textId="4CF5DD9B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Управа по Калининскому району администрации города Чебоксары, </w:t>
            </w:r>
          </w:p>
          <w:p w14:paraId="03326702" w14:textId="04E710AC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ул. 50 лет Октября, д.10а</w:t>
            </w:r>
          </w:p>
        </w:tc>
        <w:tc>
          <w:tcPr>
            <w:tcW w:w="1799" w:type="dxa"/>
          </w:tcPr>
          <w:p w14:paraId="6EE8EEAF" w14:textId="488783CA" w:rsidR="007062EF" w:rsidRPr="00374AED" w:rsidRDefault="00847FE3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sz w:val="26"/>
                <w:szCs w:val="26"/>
              </w:rPr>
              <w:t>в</w:t>
            </w:r>
            <w:r w:rsidR="00F64326" w:rsidRPr="00374AED">
              <w:rPr>
                <w:rFonts w:eastAsia="Times New Roman" w:cs="Times New Roman CYR"/>
                <w:sz w:val="26"/>
                <w:szCs w:val="26"/>
              </w:rPr>
              <w:t xml:space="preserve">едущий специалист отдела контроля исполнения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t xml:space="preserve">МКУ «ЦОД»          </w:t>
            </w:r>
            <w:r w:rsidR="00294C18">
              <w:rPr>
                <w:rFonts w:eastAsia="Times New Roman" w:cs="Times New Roman CYR"/>
                <w:sz w:val="26"/>
                <w:szCs w:val="26"/>
              </w:rPr>
              <w:t xml:space="preserve">     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t xml:space="preserve"> г. Чебоксары</w:t>
            </w:r>
            <w:r w:rsidR="00987243" w:rsidRPr="00374AED">
              <w:rPr>
                <w:rFonts w:eastAsia="Times New Roman" w:cs="Times New Roman CYR"/>
                <w:sz w:val="26"/>
                <w:szCs w:val="26"/>
              </w:rPr>
              <w:t xml:space="preserve"> (по согласованию)</w:t>
            </w:r>
          </w:p>
        </w:tc>
      </w:tr>
      <w:tr w:rsidR="007062EF" w:rsidRPr="00B62E88" w14:paraId="3734091E" w14:textId="791995D9" w:rsidTr="007062EF">
        <w:tc>
          <w:tcPr>
            <w:tcW w:w="2241" w:type="dxa"/>
          </w:tcPr>
          <w:p w14:paraId="27ADA864" w14:textId="77777777" w:rsidR="007062EF" w:rsidRPr="00B62E88" w:rsidRDefault="007062EF" w:rsidP="00947FBD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6C7D11CE" w14:textId="4386718B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3</w:t>
            </w:r>
          </w:p>
        </w:tc>
        <w:tc>
          <w:tcPr>
            <w:tcW w:w="2722" w:type="dxa"/>
          </w:tcPr>
          <w:p w14:paraId="2858C562" w14:textId="67567D50" w:rsidR="00847FE3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п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>риемная руководителя управы по Ленинскому району</w:t>
            </w:r>
            <w:r w:rsidR="007062EF">
              <w:rPr>
                <w:rFonts w:eastAsia="Times New Roman" w:cs="Times New Roman CYR"/>
                <w:sz w:val="26"/>
                <w:szCs w:val="26"/>
              </w:rPr>
              <w:t xml:space="preserve">, </w:t>
            </w:r>
          </w:p>
          <w:p w14:paraId="15210E84" w14:textId="709913D8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166A90">
              <w:rPr>
                <w:rFonts w:eastAsia="Times New Roman" w:cs="Times New Roman CYR"/>
                <w:sz w:val="26"/>
                <w:szCs w:val="26"/>
              </w:rPr>
              <w:t>кабинет №</w:t>
            </w:r>
            <w:r w:rsidR="00847FE3" w:rsidRPr="00166A90">
              <w:rPr>
                <w:rFonts w:eastAsia="Times New Roman" w:cs="Times New Roman CYR"/>
                <w:sz w:val="26"/>
                <w:szCs w:val="26"/>
              </w:rPr>
              <w:t xml:space="preserve"> 326</w:t>
            </w:r>
            <w:r w:rsidR="00F64326" w:rsidRPr="00166A90">
              <w:rPr>
                <w:rFonts w:eastAsia="Times New Roman" w:cs="Times New Roman CYR"/>
                <w:sz w:val="26"/>
                <w:szCs w:val="26"/>
              </w:rPr>
              <w:t xml:space="preserve"> </w:t>
            </w:r>
          </w:p>
        </w:tc>
        <w:tc>
          <w:tcPr>
            <w:tcW w:w="2666" w:type="dxa"/>
          </w:tcPr>
          <w:p w14:paraId="4045552E" w14:textId="5C27C094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Управа по Ленинскому району администрации города Чебоксары, </w:t>
            </w:r>
          </w:p>
          <w:p w14:paraId="3036890A" w14:textId="2DFF2200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ул.</w:t>
            </w:r>
            <w:r w:rsidR="008455A0">
              <w:rPr>
                <w:rFonts w:eastAsia="Times New Roman" w:cs="Times New Roman CYR"/>
                <w:sz w:val="26"/>
                <w:szCs w:val="26"/>
              </w:rPr>
              <w:t xml:space="preserve"> </w:t>
            </w:r>
            <w:r w:rsidRPr="00B62E88">
              <w:rPr>
                <w:rFonts w:eastAsia="Times New Roman" w:cs="Times New Roman CYR"/>
                <w:sz w:val="26"/>
                <w:szCs w:val="26"/>
              </w:rPr>
              <w:t>Гагарина, 22а</w:t>
            </w:r>
          </w:p>
        </w:tc>
        <w:tc>
          <w:tcPr>
            <w:tcW w:w="1799" w:type="dxa"/>
          </w:tcPr>
          <w:p w14:paraId="6596A3C9" w14:textId="6E1220F7" w:rsidR="007062EF" w:rsidRPr="00374AED" w:rsidRDefault="00847FE3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sz w:val="26"/>
                <w:szCs w:val="26"/>
              </w:rPr>
              <w:t xml:space="preserve">главный специалист отдела контроля исполнения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t xml:space="preserve">МКУ «ЦОД»            </w:t>
            </w:r>
            <w:r w:rsidR="00294C18">
              <w:rPr>
                <w:rFonts w:eastAsia="Times New Roman" w:cs="Times New Roman CYR"/>
                <w:sz w:val="26"/>
                <w:szCs w:val="26"/>
              </w:rPr>
              <w:t xml:space="preserve">         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t xml:space="preserve">г. Чебоксары </w:t>
            </w:r>
            <w:r w:rsidR="00987243" w:rsidRPr="00374AED">
              <w:rPr>
                <w:rFonts w:eastAsia="Times New Roman" w:cs="Times New Roman CYR"/>
                <w:sz w:val="26"/>
                <w:szCs w:val="26"/>
              </w:rPr>
              <w:t>(по согласованию)</w:t>
            </w:r>
          </w:p>
        </w:tc>
      </w:tr>
      <w:tr w:rsidR="007062EF" w:rsidRPr="00B62E88" w14:paraId="2CB41A65" w14:textId="5F163CE5" w:rsidTr="007062EF">
        <w:tc>
          <w:tcPr>
            <w:tcW w:w="2241" w:type="dxa"/>
          </w:tcPr>
          <w:p w14:paraId="4858202F" w14:textId="77777777" w:rsidR="007062EF" w:rsidRPr="00B62E88" w:rsidRDefault="007062EF" w:rsidP="00947FBD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624E9E7C" w14:textId="0B25A3EB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4</w:t>
            </w:r>
          </w:p>
        </w:tc>
        <w:tc>
          <w:tcPr>
            <w:tcW w:w="2722" w:type="dxa"/>
          </w:tcPr>
          <w:p w14:paraId="7D22EC09" w14:textId="6CBDF9CC" w:rsidR="007062EF" w:rsidRPr="00B62E88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п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>риемная руководителя управы по Московскому району</w:t>
            </w:r>
            <w:r w:rsidR="007062EF">
              <w:rPr>
                <w:rFonts w:eastAsia="Times New Roman" w:cs="Times New Roman CYR"/>
                <w:sz w:val="26"/>
                <w:szCs w:val="26"/>
              </w:rPr>
              <w:t xml:space="preserve">, </w:t>
            </w:r>
            <w:r w:rsidR="007062EF" w:rsidRPr="00FC5AE9">
              <w:rPr>
                <w:rFonts w:eastAsia="Times New Roman" w:cs="Times New Roman CYR"/>
                <w:sz w:val="26"/>
                <w:szCs w:val="26"/>
              </w:rPr>
              <w:t>кабинет №</w:t>
            </w:r>
            <w:r w:rsidR="00A01CF2">
              <w:rPr>
                <w:rFonts w:eastAsia="Times New Roman" w:cs="Times New Roman CYR"/>
                <w:sz w:val="26"/>
                <w:szCs w:val="26"/>
              </w:rPr>
              <w:t> </w:t>
            </w:r>
            <w:r w:rsidR="00FC5AE9">
              <w:rPr>
                <w:rFonts w:eastAsia="Times New Roman" w:cs="Times New Roman CYR"/>
                <w:sz w:val="26"/>
                <w:szCs w:val="26"/>
              </w:rPr>
              <w:t>303</w:t>
            </w:r>
          </w:p>
        </w:tc>
        <w:tc>
          <w:tcPr>
            <w:tcW w:w="2666" w:type="dxa"/>
          </w:tcPr>
          <w:p w14:paraId="3FC6122D" w14:textId="09148B05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Управа по Московскому району администрации г</w:t>
            </w:r>
            <w:r w:rsidR="00A01CF2">
              <w:rPr>
                <w:rFonts w:eastAsia="Times New Roman" w:cs="Times New Roman CYR"/>
                <w:sz w:val="26"/>
                <w:szCs w:val="26"/>
              </w:rPr>
              <w:t>орода</w:t>
            </w: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 Чебоксары, </w:t>
            </w:r>
            <w:proofErr w:type="gramStart"/>
            <w:r w:rsidRPr="00B62E88">
              <w:rPr>
                <w:rFonts w:eastAsia="Times New Roman" w:cs="Times New Roman CYR"/>
                <w:sz w:val="26"/>
                <w:szCs w:val="26"/>
              </w:rPr>
              <w:lastRenderedPageBreak/>
              <w:t>Московский</w:t>
            </w:r>
            <w:proofErr w:type="gramEnd"/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 пр., 33а</w:t>
            </w:r>
          </w:p>
        </w:tc>
        <w:tc>
          <w:tcPr>
            <w:tcW w:w="1799" w:type="dxa"/>
          </w:tcPr>
          <w:p w14:paraId="732B0617" w14:textId="450864DC" w:rsidR="007062EF" w:rsidRPr="00374AED" w:rsidRDefault="00FC5AE9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374AED">
              <w:rPr>
                <w:rFonts w:eastAsia="Times New Roman" w:cs="Times New Roman CYR"/>
                <w:sz w:val="26"/>
                <w:szCs w:val="26"/>
              </w:rPr>
              <w:lastRenderedPageBreak/>
              <w:t xml:space="preserve">главный специалист отдела контроля исполнения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t xml:space="preserve">МКУ «ЦОД»           </w:t>
            </w:r>
            <w:r w:rsidR="00294C18">
              <w:rPr>
                <w:rFonts w:eastAsia="Times New Roman" w:cs="Times New Roman CYR"/>
                <w:sz w:val="26"/>
                <w:szCs w:val="26"/>
              </w:rPr>
              <w:t xml:space="preserve">          </w:t>
            </w:r>
            <w:r w:rsidR="00374AED" w:rsidRPr="00374AED">
              <w:rPr>
                <w:rFonts w:eastAsia="Times New Roman" w:cs="Times New Roman CYR"/>
                <w:sz w:val="26"/>
                <w:szCs w:val="26"/>
              </w:rPr>
              <w:lastRenderedPageBreak/>
              <w:t>г. Чебоксары</w:t>
            </w:r>
            <w:r w:rsidRPr="00374AED">
              <w:rPr>
                <w:rFonts w:eastAsia="Times New Roman" w:cs="Times New Roman CYR"/>
                <w:sz w:val="26"/>
                <w:szCs w:val="26"/>
              </w:rPr>
              <w:t xml:space="preserve"> (по согласованию)</w:t>
            </w:r>
          </w:p>
        </w:tc>
      </w:tr>
      <w:tr w:rsidR="007062EF" w:rsidRPr="00B62E88" w14:paraId="45CE0982" w14:textId="54958595" w:rsidTr="007062EF">
        <w:tc>
          <w:tcPr>
            <w:tcW w:w="2241" w:type="dxa"/>
          </w:tcPr>
          <w:p w14:paraId="2215B68D" w14:textId="77777777" w:rsidR="007062EF" w:rsidRPr="00B62E88" w:rsidRDefault="007062EF" w:rsidP="00947FBD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lastRenderedPageBreak/>
              <w:t>Аптечка первой помощи </w:t>
            </w:r>
          </w:p>
          <w:p w14:paraId="14656A90" w14:textId="3F241448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5</w:t>
            </w:r>
          </w:p>
        </w:tc>
        <w:tc>
          <w:tcPr>
            <w:tcW w:w="2722" w:type="dxa"/>
          </w:tcPr>
          <w:p w14:paraId="11B5CFEF" w14:textId="267FDB1A" w:rsidR="007062EF" w:rsidRPr="00B62E88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п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>риемная начальника Заволжского территориального управления</w:t>
            </w:r>
          </w:p>
        </w:tc>
        <w:tc>
          <w:tcPr>
            <w:tcW w:w="2666" w:type="dxa"/>
          </w:tcPr>
          <w:p w14:paraId="06F6D174" w14:textId="41D359E5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Заволжское территориальное управление администрации города Чебоксары, ул. Биржевая, 7б</w:t>
            </w:r>
          </w:p>
        </w:tc>
        <w:tc>
          <w:tcPr>
            <w:tcW w:w="1799" w:type="dxa"/>
          </w:tcPr>
          <w:p w14:paraId="07328E42" w14:textId="5183B6CB" w:rsidR="007062EF" w:rsidRPr="00294C18" w:rsidRDefault="00987243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294C18">
              <w:rPr>
                <w:rFonts w:eastAsia="Times New Roman" w:cs="Times New Roman CYR"/>
                <w:sz w:val="26"/>
                <w:szCs w:val="26"/>
              </w:rPr>
              <w:t>главный специалист</w:t>
            </w:r>
            <w:r w:rsidR="00294C18" w:rsidRPr="00294C18">
              <w:rPr>
                <w:rFonts w:eastAsia="Times New Roman" w:cs="Times New Roman CYR"/>
                <w:sz w:val="26"/>
                <w:szCs w:val="26"/>
              </w:rPr>
              <w:t xml:space="preserve"> </w:t>
            </w:r>
            <w:proofErr w:type="gramStart"/>
            <w:r w:rsidRPr="00294C18">
              <w:rPr>
                <w:rFonts w:eastAsia="Times New Roman" w:cs="Times New Roman CYR"/>
                <w:sz w:val="26"/>
                <w:szCs w:val="26"/>
              </w:rPr>
              <w:t>-э</w:t>
            </w:r>
            <w:proofErr w:type="gramEnd"/>
            <w:r w:rsidRPr="00294C18">
              <w:rPr>
                <w:rFonts w:eastAsia="Times New Roman" w:cs="Times New Roman CYR"/>
                <w:sz w:val="26"/>
                <w:szCs w:val="26"/>
              </w:rPr>
              <w:t xml:space="preserve">ксперт </w:t>
            </w:r>
            <w:r w:rsidR="00277072" w:rsidRPr="00294C18">
              <w:rPr>
                <w:rFonts w:eastAsia="Times New Roman" w:cs="Times New Roman CYR"/>
                <w:sz w:val="26"/>
                <w:szCs w:val="26"/>
              </w:rPr>
              <w:t>о</w:t>
            </w:r>
            <w:r w:rsidRPr="00294C18">
              <w:rPr>
                <w:rFonts w:eastAsia="Times New Roman" w:cs="Times New Roman CYR"/>
                <w:sz w:val="26"/>
                <w:szCs w:val="26"/>
              </w:rPr>
              <w:t>тдела по организационной работе и взаимодействию с населением</w:t>
            </w:r>
            <w:r w:rsidR="00374AED" w:rsidRPr="00294C18">
              <w:rPr>
                <w:rFonts w:eastAsia="Times New Roman" w:cs="Times New Roman CYR"/>
                <w:sz w:val="26"/>
                <w:szCs w:val="26"/>
              </w:rPr>
              <w:t xml:space="preserve"> </w:t>
            </w:r>
            <w:r w:rsidR="00294C18" w:rsidRPr="00294C18">
              <w:rPr>
                <w:rFonts w:eastAsia="Times New Roman" w:cs="Times New Roman CYR"/>
                <w:sz w:val="26"/>
                <w:szCs w:val="26"/>
              </w:rPr>
              <w:t xml:space="preserve">Заволжского территориального управления </w:t>
            </w:r>
            <w:r w:rsidR="00374AED" w:rsidRPr="00294C18">
              <w:rPr>
                <w:rFonts w:eastAsia="Times New Roman" w:cs="Times New Roman CYR"/>
                <w:sz w:val="26"/>
                <w:szCs w:val="26"/>
              </w:rPr>
              <w:t>администрации города Чебоксары</w:t>
            </w:r>
          </w:p>
        </w:tc>
      </w:tr>
      <w:tr w:rsidR="007062EF" w:rsidRPr="00B62E88" w14:paraId="551F69A3" w14:textId="39882762" w:rsidTr="007062EF">
        <w:tc>
          <w:tcPr>
            <w:tcW w:w="2241" w:type="dxa"/>
          </w:tcPr>
          <w:p w14:paraId="1566D43F" w14:textId="77777777" w:rsidR="007062EF" w:rsidRPr="00B62E88" w:rsidRDefault="007062EF" w:rsidP="00947FBD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0C4FAD2D" w14:textId="14F68BA0" w:rsidR="007062EF" w:rsidRPr="00B62E88" w:rsidRDefault="007062EF" w:rsidP="00183419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6</w:t>
            </w:r>
          </w:p>
        </w:tc>
        <w:tc>
          <w:tcPr>
            <w:tcW w:w="2722" w:type="dxa"/>
          </w:tcPr>
          <w:p w14:paraId="67B34EDE" w14:textId="2E0769AC" w:rsidR="007062EF" w:rsidRPr="00B62E88" w:rsidRDefault="00BB3FB1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к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 xml:space="preserve">абинет </w:t>
            </w:r>
            <w:r w:rsidR="002E503E">
              <w:rPr>
                <w:rFonts w:eastAsia="Times New Roman" w:cs="Times New Roman CYR"/>
                <w:sz w:val="26"/>
                <w:szCs w:val="26"/>
              </w:rPr>
              <w:t>архива</w:t>
            </w:r>
            <w:r w:rsidR="007062EF" w:rsidRPr="00B62E88">
              <w:rPr>
                <w:rFonts w:eastAsia="Times New Roman" w:cs="Times New Roman CYR"/>
                <w:sz w:val="26"/>
                <w:szCs w:val="26"/>
              </w:rPr>
              <w:t xml:space="preserve"> отдела ЗАГС</w:t>
            </w:r>
            <w:r w:rsidR="002E503E">
              <w:rPr>
                <w:rFonts w:eastAsia="Times New Roman" w:cs="Times New Roman CYR"/>
                <w:sz w:val="26"/>
                <w:szCs w:val="26"/>
              </w:rPr>
              <w:t>, № 27</w:t>
            </w:r>
            <w:r w:rsidR="00F64326" w:rsidRPr="00F7677D">
              <w:rPr>
                <w:rFonts w:eastAsia="Times New Roman" w:cs="Times New Roman CYR"/>
                <w:sz w:val="26"/>
                <w:szCs w:val="26"/>
              </w:rPr>
              <w:t xml:space="preserve"> </w:t>
            </w:r>
          </w:p>
        </w:tc>
        <w:tc>
          <w:tcPr>
            <w:tcW w:w="2666" w:type="dxa"/>
          </w:tcPr>
          <w:p w14:paraId="64E58B57" w14:textId="6F347442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Отдел ЗАГС, Московский пр.</w:t>
            </w:r>
            <w:r w:rsidR="00A01CF2">
              <w:rPr>
                <w:rFonts w:eastAsia="Times New Roman" w:cs="Times New Roman CYR"/>
                <w:sz w:val="26"/>
                <w:szCs w:val="26"/>
              </w:rPr>
              <w:t>,</w:t>
            </w: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 д.</w:t>
            </w:r>
            <w:r w:rsidR="00A01CF2">
              <w:rPr>
                <w:rFonts w:eastAsia="Times New Roman" w:cs="Times New Roman CYR"/>
                <w:sz w:val="26"/>
                <w:szCs w:val="26"/>
              </w:rPr>
              <w:t> </w:t>
            </w:r>
            <w:r w:rsidRPr="00B62E88">
              <w:rPr>
                <w:rFonts w:eastAsia="Times New Roman" w:cs="Times New Roman CYR"/>
                <w:sz w:val="26"/>
                <w:szCs w:val="26"/>
              </w:rPr>
              <w:t>38/5</w:t>
            </w:r>
          </w:p>
        </w:tc>
        <w:tc>
          <w:tcPr>
            <w:tcW w:w="1799" w:type="dxa"/>
          </w:tcPr>
          <w:p w14:paraId="375BB74A" w14:textId="02963F84" w:rsidR="007062EF" w:rsidRPr="00294C18" w:rsidRDefault="002E503E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294C18">
              <w:rPr>
                <w:rFonts w:eastAsia="Times New Roman" w:cs="Times New Roman CYR"/>
                <w:sz w:val="26"/>
                <w:szCs w:val="26"/>
              </w:rPr>
              <w:t>главный специалист</w:t>
            </w:r>
            <w:r w:rsidR="00294C18" w:rsidRPr="00294C18">
              <w:rPr>
                <w:rFonts w:eastAsia="Times New Roman" w:cs="Times New Roman CYR"/>
                <w:sz w:val="26"/>
                <w:szCs w:val="26"/>
              </w:rPr>
              <w:t xml:space="preserve"> - </w:t>
            </w:r>
            <w:r w:rsidRPr="00294C18">
              <w:rPr>
                <w:rFonts w:eastAsia="Times New Roman" w:cs="Times New Roman CYR"/>
                <w:sz w:val="26"/>
                <w:szCs w:val="26"/>
              </w:rPr>
              <w:t xml:space="preserve">эксперт </w:t>
            </w:r>
            <w:r w:rsidR="00277072" w:rsidRPr="00294C18">
              <w:rPr>
                <w:rFonts w:eastAsia="Times New Roman" w:cs="Times New Roman CYR"/>
                <w:sz w:val="26"/>
                <w:szCs w:val="26"/>
              </w:rPr>
              <w:t>отдела ЗАГС</w:t>
            </w:r>
            <w:r w:rsidR="00374AED" w:rsidRPr="00294C18">
              <w:rPr>
                <w:rFonts w:eastAsia="Times New Roman" w:cs="Times New Roman CYR"/>
                <w:sz w:val="26"/>
                <w:szCs w:val="26"/>
              </w:rPr>
              <w:t xml:space="preserve"> администрации города Чебоксары</w:t>
            </w:r>
          </w:p>
        </w:tc>
      </w:tr>
      <w:tr w:rsidR="007062EF" w:rsidRPr="00B62E88" w14:paraId="6F085272" w14:textId="54935FCF" w:rsidTr="007062EF">
        <w:tc>
          <w:tcPr>
            <w:tcW w:w="2241" w:type="dxa"/>
          </w:tcPr>
          <w:p w14:paraId="1F6CE6FC" w14:textId="77777777" w:rsidR="007062EF" w:rsidRPr="00B62E88" w:rsidRDefault="007062EF" w:rsidP="00F438AC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Аптечка первой помощи </w:t>
            </w:r>
          </w:p>
          <w:p w14:paraId="739BDACF" w14:textId="3589B94A" w:rsidR="007062EF" w:rsidRPr="00B62E88" w:rsidRDefault="007062EF" w:rsidP="00F438AC">
            <w:pPr>
              <w:jc w:val="center"/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№ 7</w:t>
            </w:r>
          </w:p>
        </w:tc>
        <w:tc>
          <w:tcPr>
            <w:tcW w:w="2722" w:type="dxa"/>
          </w:tcPr>
          <w:p w14:paraId="3D262246" w14:textId="0240352F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>
              <w:rPr>
                <w:rFonts w:eastAsia="Times New Roman" w:cs="Times New Roman CYR"/>
                <w:sz w:val="26"/>
                <w:szCs w:val="26"/>
              </w:rPr>
              <w:t>сектор</w:t>
            </w:r>
            <w:r w:rsidRPr="00504A57">
              <w:rPr>
                <w:rFonts w:eastAsia="Times New Roman" w:cs="Times New Roman CYR"/>
                <w:sz w:val="26"/>
                <w:szCs w:val="26"/>
              </w:rPr>
              <w:t xml:space="preserve"> по охране труда и пожарной безопасности управления делами администрации города Чебоксары</w:t>
            </w:r>
            <w:r>
              <w:rPr>
                <w:rFonts w:eastAsia="Times New Roman" w:cs="Times New Roman CYR"/>
                <w:sz w:val="26"/>
                <w:szCs w:val="26"/>
              </w:rPr>
              <w:t>, к</w:t>
            </w:r>
            <w:r w:rsidRPr="00B62E88">
              <w:rPr>
                <w:rFonts w:eastAsia="Times New Roman" w:cs="Times New Roman CYR"/>
                <w:sz w:val="26"/>
                <w:szCs w:val="26"/>
              </w:rPr>
              <w:t xml:space="preserve">абинет </w:t>
            </w:r>
            <w:r>
              <w:rPr>
                <w:rFonts w:eastAsia="Times New Roman" w:cs="Times New Roman CYR"/>
                <w:sz w:val="26"/>
                <w:szCs w:val="26"/>
              </w:rPr>
              <w:t>№ 104</w:t>
            </w:r>
          </w:p>
        </w:tc>
        <w:tc>
          <w:tcPr>
            <w:tcW w:w="2666" w:type="dxa"/>
          </w:tcPr>
          <w:p w14:paraId="7AFDA0A2" w14:textId="5FE4AE92" w:rsidR="007062EF" w:rsidRPr="00B62E88" w:rsidRDefault="007062EF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B62E88">
              <w:rPr>
                <w:rFonts w:eastAsia="Times New Roman" w:cs="Times New Roman CYR"/>
                <w:sz w:val="26"/>
                <w:szCs w:val="26"/>
              </w:rPr>
              <w:t>администрация города Чебоксары, К. Маркса, 36</w:t>
            </w:r>
          </w:p>
        </w:tc>
        <w:tc>
          <w:tcPr>
            <w:tcW w:w="1799" w:type="dxa"/>
          </w:tcPr>
          <w:p w14:paraId="34CF5E71" w14:textId="190B8A21" w:rsidR="007062EF" w:rsidRPr="00B62E88" w:rsidRDefault="00987243" w:rsidP="00A01CF2">
            <w:pPr>
              <w:rPr>
                <w:rFonts w:eastAsia="Times New Roman" w:cs="Times New Roman CYR"/>
                <w:sz w:val="26"/>
                <w:szCs w:val="26"/>
              </w:rPr>
            </w:pPr>
            <w:r w:rsidRPr="00987243">
              <w:rPr>
                <w:rFonts w:eastAsia="Times New Roman" w:cs="Times New Roman CYR"/>
                <w:sz w:val="26"/>
                <w:szCs w:val="26"/>
              </w:rPr>
              <w:t>главный специалист-эксперт</w:t>
            </w:r>
            <w:r>
              <w:rPr>
                <w:rFonts w:eastAsia="Times New Roman" w:cs="Times New Roman CYR"/>
                <w:sz w:val="26"/>
                <w:szCs w:val="26"/>
              </w:rPr>
              <w:t xml:space="preserve"> сектора</w:t>
            </w:r>
            <w:r w:rsidRPr="00504A57">
              <w:rPr>
                <w:rFonts w:eastAsia="Times New Roman" w:cs="Times New Roman CYR"/>
                <w:sz w:val="26"/>
                <w:szCs w:val="26"/>
              </w:rPr>
              <w:t xml:space="preserve"> по охране труда и пожарной безопасности управления делами администрации города Чебоксары</w:t>
            </w:r>
          </w:p>
        </w:tc>
      </w:tr>
    </w:tbl>
    <w:p w14:paraId="2FF119CE" w14:textId="4A5D0CD3" w:rsidR="007649C5" w:rsidRDefault="00A01CF2" w:rsidP="00183419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</w:t>
      </w:r>
    </w:p>
    <w:sectPr w:rsidR="007649C5" w:rsidSect="007649C5">
      <w:footerReference w:type="first" r:id="rId10"/>
      <w:pgSz w:w="11906" w:h="16838"/>
      <w:pgMar w:top="1134" w:right="851" w:bottom="993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72FF5" w14:textId="77777777" w:rsidR="00947FBD" w:rsidRDefault="00947FBD" w:rsidP="00CD5983">
      <w:r>
        <w:separator/>
      </w:r>
    </w:p>
  </w:endnote>
  <w:endnote w:type="continuationSeparator" w:id="0">
    <w:p w14:paraId="179728E6" w14:textId="77777777" w:rsidR="00947FBD" w:rsidRDefault="00947FBD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A577E" w14:textId="3311C409" w:rsidR="00947FBD" w:rsidRPr="00A01CF2" w:rsidRDefault="00947FBD" w:rsidP="00A01CF2">
    <w:pPr>
      <w:pStyle w:val="ad"/>
      <w:jc w:val="right"/>
      <w:rPr>
        <w:sz w:val="16"/>
        <w:szCs w:val="16"/>
      </w:rPr>
    </w:pPr>
    <w:r>
      <w:rPr>
        <w:sz w:val="16"/>
        <w:szCs w:val="16"/>
      </w:rPr>
      <w:t>021-4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28195" w14:textId="77777777" w:rsidR="00947FBD" w:rsidRDefault="00947FBD" w:rsidP="00CD5983">
      <w:r>
        <w:separator/>
      </w:r>
    </w:p>
  </w:footnote>
  <w:footnote w:type="continuationSeparator" w:id="0">
    <w:p w14:paraId="26CFDDF8" w14:textId="77777777" w:rsidR="00947FBD" w:rsidRDefault="00947FBD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D7B0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">
    <w:nsid w:val="1AFB35F9"/>
    <w:multiLevelType w:val="multilevel"/>
    <w:tmpl w:val="45D4336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064F1"/>
    <w:multiLevelType w:val="multilevel"/>
    <w:tmpl w:val="A162C2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>
    <w:nsid w:val="2C127659"/>
    <w:multiLevelType w:val="multilevel"/>
    <w:tmpl w:val="957AD80E"/>
    <w:styleLink w:val="4"/>
    <w:lvl w:ilvl="0">
      <w:start w:val="1"/>
      <w:numFmt w:val="none"/>
      <w:pStyle w:val="a"/>
      <w:suff w:val="nothing"/>
      <w:lvlText w:val="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decimal"/>
      <w:suff w:val="nothing"/>
      <w:lvlText w:val="%1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>
    <w:nsid w:val="3AEA7232"/>
    <w:multiLevelType w:val="hybridMultilevel"/>
    <w:tmpl w:val="7F8EC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B2925C6"/>
    <w:multiLevelType w:val="multilevel"/>
    <w:tmpl w:val="957AD80E"/>
    <w:numStyleLink w:val="4"/>
  </w:abstractNum>
  <w:abstractNum w:abstractNumId="7">
    <w:nsid w:val="4B3B647B"/>
    <w:multiLevelType w:val="multilevel"/>
    <w:tmpl w:val="D614380E"/>
    <w:lvl w:ilvl="0">
      <w:start w:val="1"/>
      <w:numFmt w:val="decimal"/>
      <w:lvlText w:val="%1."/>
      <w:lvlJc w:val="left"/>
      <w:pPr>
        <w:ind w:left="1096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816" w:hanging="360"/>
      </w:pPr>
    </w:lvl>
    <w:lvl w:ilvl="2">
      <w:start w:val="1"/>
      <w:numFmt w:val="lowerRoman"/>
      <w:lvlText w:val="%3."/>
      <w:lvlJc w:val="right"/>
      <w:pPr>
        <w:ind w:left="2536" w:hanging="180"/>
      </w:pPr>
    </w:lvl>
    <w:lvl w:ilvl="3">
      <w:start w:val="1"/>
      <w:numFmt w:val="decimal"/>
      <w:lvlText w:val="%4."/>
      <w:lvlJc w:val="left"/>
      <w:pPr>
        <w:ind w:left="3256" w:hanging="360"/>
      </w:pPr>
    </w:lvl>
    <w:lvl w:ilvl="4">
      <w:start w:val="1"/>
      <w:numFmt w:val="lowerLetter"/>
      <w:lvlText w:val="%5."/>
      <w:lvlJc w:val="left"/>
      <w:pPr>
        <w:ind w:left="3976" w:hanging="360"/>
      </w:pPr>
    </w:lvl>
    <w:lvl w:ilvl="5">
      <w:start w:val="1"/>
      <w:numFmt w:val="lowerRoman"/>
      <w:lvlText w:val="%6."/>
      <w:lvlJc w:val="right"/>
      <w:pPr>
        <w:ind w:left="4696" w:hanging="180"/>
      </w:pPr>
    </w:lvl>
    <w:lvl w:ilvl="6">
      <w:start w:val="1"/>
      <w:numFmt w:val="decimal"/>
      <w:lvlText w:val="%7."/>
      <w:lvlJc w:val="left"/>
      <w:pPr>
        <w:ind w:left="5416" w:hanging="360"/>
      </w:pPr>
    </w:lvl>
    <w:lvl w:ilvl="7">
      <w:start w:val="1"/>
      <w:numFmt w:val="lowerLetter"/>
      <w:lvlText w:val="%8."/>
      <w:lvlJc w:val="left"/>
      <w:pPr>
        <w:ind w:left="6136" w:hanging="360"/>
      </w:pPr>
    </w:lvl>
    <w:lvl w:ilvl="8">
      <w:start w:val="1"/>
      <w:numFmt w:val="lowerRoman"/>
      <w:lvlText w:val="%9."/>
      <w:lvlJc w:val="right"/>
      <w:pPr>
        <w:ind w:left="6856" w:hanging="180"/>
      </w:pPr>
    </w:lvl>
  </w:abstractNum>
  <w:abstractNum w:abstractNumId="8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E625B1E"/>
    <w:multiLevelType w:val="hybridMultilevel"/>
    <w:tmpl w:val="36CC9BC0"/>
    <w:lvl w:ilvl="0" w:tplc="BCB03CA6">
      <w:start w:val="1"/>
      <w:numFmt w:val="decimal"/>
      <w:pStyle w:val="a0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0">
    <w:nsid w:val="51765CD8"/>
    <w:multiLevelType w:val="hybridMultilevel"/>
    <w:tmpl w:val="419A34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372739F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3">
    <w:nsid w:val="63951683"/>
    <w:multiLevelType w:val="hybridMultilevel"/>
    <w:tmpl w:val="C3C027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837728"/>
    <w:multiLevelType w:val="hybridMultilevel"/>
    <w:tmpl w:val="33F6D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A315AB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080CFE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F163E54"/>
    <w:multiLevelType w:val="multilevel"/>
    <w:tmpl w:val="ADB6B5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  <w:lvlOverride w:ilvl="0">
      <w:startOverride w:val="1"/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14"/>
  </w:num>
  <w:num w:numId="14">
    <w:abstractNumId w:val="13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57932"/>
    <w:rsid w:val="000656A1"/>
    <w:rsid w:val="00077A82"/>
    <w:rsid w:val="00080052"/>
    <w:rsid w:val="00090406"/>
    <w:rsid w:val="00097E9F"/>
    <w:rsid w:val="000A1471"/>
    <w:rsid w:val="000A1E23"/>
    <w:rsid w:val="000A45FD"/>
    <w:rsid w:val="000A5922"/>
    <w:rsid w:val="000B7611"/>
    <w:rsid w:val="000C43B5"/>
    <w:rsid w:val="000D56A0"/>
    <w:rsid w:val="000E38A1"/>
    <w:rsid w:val="000E3EB5"/>
    <w:rsid w:val="000E4C51"/>
    <w:rsid w:val="000E5F16"/>
    <w:rsid w:val="000F68EE"/>
    <w:rsid w:val="000F7249"/>
    <w:rsid w:val="00104CC1"/>
    <w:rsid w:val="0011015E"/>
    <w:rsid w:val="00117C96"/>
    <w:rsid w:val="00125BBE"/>
    <w:rsid w:val="001364A6"/>
    <w:rsid w:val="00142B50"/>
    <w:rsid w:val="00166A90"/>
    <w:rsid w:val="001828D5"/>
    <w:rsid w:val="00183419"/>
    <w:rsid w:val="0019065D"/>
    <w:rsid w:val="00190DC8"/>
    <w:rsid w:val="00196F08"/>
    <w:rsid w:val="001A214A"/>
    <w:rsid w:val="001A42C6"/>
    <w:rsid w:val="001A6B22"/>
    <w:rsid w:val="001B5041"/>
    <w:rsid w:val="001D5D8A"/>
    <w:rsid w:val="001D6722"/>
    <w:rsid w:val="001E2828"/>
    <w:rsid w:val="001E422A"/>
    <w:rsid w:val="00205007"/>
    <w:rsid w:val="0020505A"/>
    <w:rsid w:val="00216874"/>
    <w:rsid w:val="00234571"/>
    <w:rsid w:val="00255911"/>
    <w:rsid w:val="002623A8"/>
    <w:rsid w:val="00263477"/>
    <w:rsid w:val="00263A2C"/>
    <w:rsid w:val="00273A7E"/>
    <w:rsid w:val="00277072"/>
    <w:rsid w:val="00294C18"/>
    <w:rsid w:val="0029757D"/>
    <w:rsid w:val="002A09D7"/>
    <w:rsid w:val="002B6C80"/>
    <w:rsid w:val="002D0F18"/>
    <w:rsid w:val="002D1EC3"/>
    <w:rsid w:val="002D3751"/>
    <w:rsid w:val="002E503E"/>
    <w:rsid w:val="002E6CD3"/>
    <w:rsid w:val="00306C03"/>
    <w:rsid w:val="0031136C"/>
    <w:rsid w:val="00311C5D"/>
    <w:rsid w:val="00314A8D"/>
    <w:rsid w:val="00316846"/>
    <w:rsid w:val="00352125"/>
    <w:rsid w:val="003551DA"/>
    <w:rsid w:val="00361AA6"/>
    <w:rsid w:val="00364CF3"/>
    <w:rsid w:val="00374AED"/>
    <w:rsid w:val="00377568"/>
    <w:rsid w:val="0038607B"/>
    <w:rsid w:val="003B29B9"/>
    <w:rsid w:val="003C55E7"/>
    <w:rsid w:val="0042364F"/>
    <w:rsid w:val="004368D6"/>
    <w:rsid w:val="00441978"/>
    <w:rsid w:val="00442F97"/>
    <w:rsid w:val="004635CF"/>
    <w:rsid w:val="004732F6"/>
    <w:rsid w:val="00475C68"/>
    <w:rsid w:val="0048179D"/>
    <w:rsid w:val="0049145A"/>
    <w:rsid w:val="004933E8"/>
    <w:rsid w:val="0049554D"/>
    <w:rsid w:val="004A6AF2"/>
    <w:rsid w:val="004D0C4F"/>
    <w:rsid w:val="004D7062"/>
    <w:rsid w:val="004E2B05"/>
    <w:rsid w:val="004F68BA"/>
    <w:rsid w:val="00500093"/>
    <w:rsid w:val="00504A57"/>
    <w:rsid w:val="00515407"/>
    <w:rsid w:val="00515588"/>
    <w:rsid w:val="00537289"/>
    <w:rsid w:val="00540C54"/>
    <w:rsid w:val="005574F8"/>
    <w:rsid w:val="005637DF"/>
    <w:rsid w:val="00565D8C"/>
    <w:rsid w:val="005B4298"/>
    <w:rsid w:val="005D242A"/>
    <w:rsid w:val="005D2F21"/>
    <w:rsid w:val="005D44D4"/>
    <w:rsid w:val="005F3C96"/>
    <w:rsid w:val="005F5D91"/>
    <w:rsid w:val="006350C5"/>
    <w:rsid w:val="0063763D"/>
    <w:rsid w:val="0066229E"/>
    <w:rsid w:val="00665A13"/>
    <w:rsid w:val="00666FD2"/>
    <w:rsid w:val="006702B2"/>
    <w:rsid w:val="00680702"/>
    <w:rsid w:val="00685762"/>
    <w:rsid w:val="006B3BA0"/>
    <w:rsid w:val="006C648B"/>
    <w:rsid w:val="006E069F"/>
    <w:rsid w:val="006E06A6"/>
    <w:rsid w:val="006E1858"/>
    <w:rsid w:val="006F6284"/>
    <w:rsid w:val="007062EF"/>
    <w:rsid w:val="007117A2"/>
    <w:rsid w:val="00711AFC"/>
    <w:rsid w:val="00714B65"/>
    <w:rsid w:val="007157C8"/>
    <w:rsid w:val="0072187B"/>
    <w:rsid w:val="007300BA"/>
    <w:rsid w:val="007445CB"/>
    <w:rsid w:val="00746D2F"/>
    <w:rsid w:val="00756022"/>
    <w:rsid w:val="007649C5"/>
    <w:rsid w:val="007672AB"/>
    <w:rsid w:val="00775FFE"/>
    <w:rsid w:val="007A45D9"/>
    <w:rsid w:val="007A6367"/>
    <w:rsid w:val="007B4D71"/>
    <w:rsid w:val="007D077B"/>
    <w:rsid w:val="007F2A74"/>
    <w:rsid w:val="007F2B72"/>
    <w:rsid w:val="008245F4"/>
    <w:rsid w:val="00833F6A"/>
    <w:rsid w:val="00843CEE"/>
    <w:rsid w:val="008455A0"/>
    <w:rsid w:val="00847FE3"/>
    <w:rsid w:val="008510DD"/>
    <w:rsid w:val="00862E58"/>
    <w:rsid w:val="008653DB"/>
    <w:rsid w:val="008728BA"/>
    <w:rsid w:val="008734D9"/>
    <w:rsid w:val="008869B8"/>
    <w:rsid w:val="00895340"/>
    <w:rsid w:val="008A29C4"/>
    <w:rsid w:val="008B379F"/>
    <w:rsid w:val="008B51EF"/>
    <w:rsid w:val="008D4004"/>
    <w:rsid w:val="008F37B9"/>
    <w:rsid w:val="00913C15"/>
    <w:rsid w:val="00915C96"/>
    <w:rsid w:val="00921342"/>
    <w:rsid w:val="00922484"/>
    <w:rsid w:val="009236D7"/>
    <w:rsid w:val="00925361"/>
    <w:rsid w:val="00931515"/>
    <w:rsid w:val="00931912"/>
    <w:rsid w:val="009470C8"/>
    <w:rsid w:val="00947FBD"/>
    <w:rsid w:val="0095022B"/>
    <w:rsid w:val="00987243"/>
    <w:rsid w:val="009A232D"/>
    <w:rsid w:val="009A7634"/>
    <w:rsid w:val="009B2B2F"/>
    <w:rsid w:val="009C0819"/>
    <w:rsid w:val="009C433E"/>
    <w:rsid w:val="009D1272"/>
    <w:rsid w:val="009E2138"/>
    <w:rsid w:val="009F7350"/>
    <w:rsid w:val="00A01CF2"/>
    <w:rsid w:val="00A052CF"/>
    <w:rsid w:val="00A17F6F"/>
    <w:rsid w:val="00A23B19"/>
    <w:rsid w:val="00A3196C"/>
    <w:rsid w:val="00A405BA"/>
    <w:rsid w:val="00A44A26"/>
    <w:rsid w:val="00A5197F"/>
    <w:rsid w:val="00A555A3"/>
    <w:rsid w:val="00AA15D3"/>
    <w:rsid w:val="00AB2F2D"/>
    <w:rsid w:val="00AB7C93"/>
    <w:rsid w:val="00AC179E"/>
    <w:rsid w:val="00AC61CA"/>
    <w:rsid w:val="00AD1765"/>
    <w:rsid w:val="00B62CE4"/>
    <w:rsid w:val="00B62E88"/>
    <w:rsid w:val="00B668AB"/>
    <w:rsid w:val="00B67857"/>
    <w:rsid w:val="00B710BC"/>
    <w:rsid w:val="00B710DA"/>
    <w:rsid w:val="00B71105"/>
    <w:rsid w:val="00BA5EE9"/>
    <w:rsid w:val="00BB3FB1"/>
    <w:rsid w:val="00BC3B43"/>
    <w:rsid w:val="00BC6AB3"/>
    <w:rsid w:val="00BE2F0C"/>
    <w:rsid w:val="00BE7196"/>
    <w:rsid w:val="00BF4A3F"/>
    <w:rsid w:val="00BF4AF2"/>
    <w:rsid w:val="00C018B2"/>
    <w:rsid w:val="00C269B4"/>
    <w:rsid w:val="00C36C86"/>
    <w:rsid w:val="00C37E12"/>
    <w:rsid w:val="00C4325B"/>
    <w:rsid w:val="00C440A7"/>
    <w:rsid w:val="00C5686A"/>
    <w:rsid w:val="00C61669"/>
    <w:rsid w:val="00CA15FA"/>
    <w:rsid w:val="00CA1A99"/>
    <w:rsid w:val="00CC66F1"/>
    <w:rsid w:val="00CC7079"/>
    <w:rsid w:val="00CD5983"/>
    <w:rsid w:val="00CD6202"/>
    <w:rsid w:val="00CD7D8A"/>
    <w:rsid w:val="00CE010C"/>
    <w:rsid w:val="00CF3650"/>
    <w:rsid w:val="00D10952"/>
    <w:rsid w:val="00D15E92"/>
    <w:rsid w:val="00D17B77"/>
    <w:rsid w:val="00D2145E"/>
    <w:rsid w:val="00D25704"/>
    <w:rsid w:val="00D363B1"/>
    <w:rsid w:val="00D5202A"/>
    <w:rsid w:val="00D73A91"/>
    <w:rsid w:val="00D8033F"/>
    <w:rsid w:val="00D92A1F"/>
    <w:rsid w:val="00DA5C4C"/>
    <w:rsid w:val="00DC066E"/>
    <w:rsid w:val="00DE0476"/>
    <w:rsid w:val="00DE0E4B"/>
    <w:rsid w:val="00DF0AA4"/>
    <w:rsid w:val="00DF3103"/>
    <w:rsid w:val="00E22AB6"/>
    <w:rsid w:val="00E454EE"/>
    <w:rsid w:val="00E643EC"/>
    <w:rsid w:val="00E7653D"/>
    <w:rsid w:val="00E776F7"/>
    <w:rsid w:val="00E85FA1"/>
    <w:rsid w:val="00E9057D"/>
    <w:rsid w:val="00E93451"/>
    <w:rsid w:val="00EA659D"/>
    <w:rsid w:val="00EB284B"/>
    <w:rsid w:val="00EB3AF2"/>
    <w:rsid w:val="00EB49BE"/>
    <w:rsid w:val="00ED2210"/>
    <w:rsid w:val="00EF5EA1"/>
    <w:rsid w:val="00EF7241"/>
    <w:rsid w:val="00F17E14"/>
    <w:rsid w:val="00F358B7"/>
    <w:rsid w:val="00F438AC"/>
    <w:rsid w:val="00F43926"/>
    <w:rsid w:val="00F4610F"/>
    <w:rsid w:val="00F47A91"/>
    <w:rsid w:val="00F60F9B"/>
    <w:rsid w:val="00F64326"/>
    <w:rsid w:val="00F7677D"/>
    <w:rsid w:val="00F767F0"/>
    <w:rsid w:val="00F93741"/>
    <w:rsid w:val="00FA2E7B"/>
    <w:rsid w:val="00FA347D"/>
    <w:rsid w:val="00FC438D"/>
    <w:rsid w:val="00FC5AE9"/>
    <w:rsid w:val="00FD4DFB"/>
    <w:rsid w:val="00FE0272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4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232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6">
    <w:name w:val="Основной текст Знак"/>
    <w:basedOn w:val="a2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ody Text Indent"/>
    <w:basedOn w:val="a1"/>
    <w:link w:val="a8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2"/>
    <w:link w:val="a7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1"/>
    <w:link w:val="aa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1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b">
    <w:name w:val="header"/>
    <w:basedOn w:val="a1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1"/>
    <w:link w:val="ae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9E2138"/>
    <w:pPr>
      <w:spacing w:after="0" w:line="240" w:lineRule="auto"/>
    </w:pPr>
  </w:style>
  <w:style w:type="paragraph" w:styleId="af0">
    <w:name w:val="List Paragraph"/>
    <w:basedOn w:val="a1"/>
    <w:uiPriority w:val="34"/>
    <w:qFormat/>
    <w:rsid w:val="006E06A6"/>
    <w:pPr>
      <w:ind w:left="720"/>
      <w:contextualSpacing/>
    </w:pPr>
  </w:style>
  <w:style w:type="table" w:styleId="af1">
    <w:name w:val="Table Grid"/>
    <w:basedOn w:val="a3"/>
    <w:uiPriority w:val="59"/>
    <w:rsid w:val="000F7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10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Название таблицы"/>
    <w:basedOn w:val="a1"/>
    <w:rsid w:val="007A45D9"/>
    <w:pPr>
      <w:widowControl/>
      <w:jc w:val="center"/>
    </w:pPr>
    <w:rPr>
      <w:rFonts w:eastAsia="Times New Roman"/>
      <w:b/>
      <w:bCs/>
      <w:sz w:val="24"/>
      <w:lang w:eastAsia="en-US"/>
    </w:rPr>
  </w:style>
  <w:style w:type="paragraph" w:customStyle="1" w:styleId="a">
    <w:name w:val="Номер строки таблицы"/>
    <w:basedOn w:val="a1"/>
    <w:qFormat/>
    <w:rsid w:val="007A45D9"/>
    <w:pPr>
      <w:numPr>
        <w:numId w:val="5"/>
      </w:numPr>
      <w:tabs>
        <w:tab w:val="left" w:pos="720"/>
      </w:tabs>
      <w:autoSpaceDE w:val="0"/>
      <w:autoSpaceDN w:val="0"/>
      <w:adjustRightInd w:val="0"/>
    </w:pPr>
    <w:rPr>
      <w:rFonts w:eastAsiaTheme="minorHAnsi" w:cstheme="minorBidi"/>
      <w:sz w:val="22"/>
      <w:szCs w:val="22"/>
      <w:lang w:eastAsia="en-US"/>
    </w:rPr>
  </w:style>
  <w:style w:type="numbering" w:customStyle="1" w:styleId="4">
    <w:name w:val="Стиль4"/>
    <w:uiPriority w:val="99"/>
    <w:rsid w:val="007A45D9"/>
    <w:pPr>
      <w:numPr>
        <w:numId w:val="5"/>
      </w:numPr>
    </w:pPr>
  </w:style>
  <w:style w:type="paragraph" w:styleId="af3">
    <w:name w:val="footnote text"/>
    <w:basedOn w:val="a1"/>
    <w:link w:val="af4"/>
    <w:uiPriority w:val="99"/>
    <w:semiHidden/>
    <w:unhideWhenUsed/>
    <w:rsid w:val="0066229E"/>
  </w:style>
  <w:style w:type="character" w:customStyle="1" w:styleId="af4">
    <w:name w:val="Текст сноски Знак"/>
    <w:basedOn w:val="a2"/>
    <w:link w:val="af3"/>
    <w:uiPriority w:val="99"/>
    <w:semiHidden/>
    <w:rsid w:val="0066229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2"/>
    <w:uiPriority w:val="99"/>
    <w:semiHidden/>
    <w:unhideWhenUsed/>
    <w:rsid w:val="0066229E"/>
    <w:rPr>
      <w:vertAlign w:val="superscript"/>
    </w:rPr>
  </w:style>
  <w:style w:type="character" w:styleId="af6">
    <w:name w:val="Hyperlink"/>
    <w:basedOn w:val="a2"/>
    <w:uiPriority w:val="99"/>
    <w:unhideWhenUsed/>
    <w:rsid w:val="00C37E12"/>
    <w:rPr>
      <w:strike w:val="0"/>
      <w:dstrike w:val="0"/>
      <w:color w:val="4D6BBC"/>
      <w:u w:val="none"/>
      <w:effect w:val="none"/>
      <w:shd w:val="clear" w:color="auto" w:fill="auto"/>
    </w:rPr>
  </w:style>
  <w:style w:type="table" w:customStyle="1" w:styleId="11">
    <w:name w:val="Сетка таблицы1"/>
    <w:basedOn w:val="a3"/>
    <w:next w:val="af1"/>
    <w:uiPriority w:val="59"/>
    <w:rsid w:val="00FD4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Стиль41"/>
    <w:uiPriority w:val="99"/>
    <w:rsid w:val="00FD4DFB"/>
  </w:style>
  <w:style w:type="numbering" w:customStyle="1" w:styleId="42">
    <w:name w:val="Стиль42"/>
    <w:uiPriority w:val="99"/>
    <w:rsid w:val="00255911"/>
  </w:style>
  <w:style w:type="table" w:customStyle="1" w:styleId="110">
    <w:name w:val="Сетка таблицы11"/>
    <w:basedOn w:val="a3"/>
    <w:next w:val="af1"/>
    <w:uiPriority w:val="59"/>
    <w:rsid w:val="00255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Стиль43"/>
    <w:uiPriority w:val="99"/>
    <w:rsid w:val="00196F08"/>
  </w:style>
  <w:style w:type="table" w:customStyle="1" w:styleId="111">
    <w:name w:val="Сетка таблицы111"/>
    <w:basedOn w:val="a3"/>
    <w:next w:val="af1"/>
    <w:uiPriority w:val="59"/>
    <w:rsid w:val="00196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Стиль44"/>
    <w:uiPriority w:val="99"/>
    <w:rsid w:val="009A232D"/>
  </w:style>
  <w:style w:type="table" w:customStyle="1" w:styleId="1111">
    <w:name w:val="Сетка таблицы1111"/>
    <w:basedOn w:val="a3"/>
    <w:next w:val="af1"/>
    <w:uiPriority w:val="59"/>
    <w:rsid w:val="009A2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Написание специального слова"/>
    <w:basedOn w:val="a1"/>
    <w:link w:val="af8"/>
    <w:qFormat/>
    <w:rsid w:val="0019065D"/>
    <w:pPr>
      <w:autoSpaceDE w:val="0"/>
      <w:autoSpaceDN w:val="0"/>
      <w:adjustRightInd w:val="0"/>
      <w:spacing w:line="360" w:lineRule="auto"/>
    </w:pPr>
    <w:rPr>
      <w:rFonts w:eastAsia="Times New Roman" w:cs="Times New Roman CYR"/>
      <w:sz w:val="28"/>
      <w:szCs w:val="28"/>
    </w:rPr>
  </w:style>
  <w:style w:type="paragraph" w:customStyle="1" w:styleId="a0">
    <w:name w:val="Отступы элементов списка"/>
    <w:basedOn w:val="a1"/>
    <w:qFormat/>
    <w:rsid w:val="0019065D"/>
    <w:pPr>
      <w:numPr>
        <w:numId w:val="10"/>
      </w:numPr>
      <w:tabs>
        <w:tab w:val="left" w:pos="0"/>
      </w:tabs>
      <w:autoSpaceDE w:val="0"/>
      <w:autoSpaceDN w:val="0"/>
      <w:adjustRightInd w:val="0"/>
      <w:spacing w:line="360" w:lineRule="auto"/>
      <w:jc w:val="both"/>
    </w:pPr>
    <w:rPr>
      <w:rFonts w:eastAsia="Times New Roman" w:cs="Times New Roman CYR"/>
      <w:sz w:val="28"/>
      <w:szCs w:val="28"/>
    </w:rPr>
  </w:style>
  <w:style w:type="character" w:customStyle="1" w:styleId="af8">
    <w:name w:val="Написание специального слова Знак"/>
    <w:basedOn w:val="a2"/>
    <w:link w:val="af7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9">
    <w:name w:val="Отступ до тела приказа"/>
    <w:basedOn w:val="a0"/>
    <w:next w:val="a0"/>
    <w:link w:val="afa"/>
    <w:qFormat/>
    <w:rsid w:val="0019065D"/>
  </w:style>
  <w:style w:type="character" w:customStyle="1" w:styleId="afa">
    <w:name w:val="Отступ до тела приказа Знак"/>
    <w:basedOn w:val="a2"/>
    <w:link w:val="af9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b">
    <w:name w:val="Отступ абзаца"/>
    <w:basedOn w:val="a1"/>
    <w:rsid w:val="0019065D"/>
    <w:pPr>
      <w:widowControl/>
      <w:spacing w:line="360" w:lineRule="auto"/>
      <w:ind w:firstLine="708"/>
      <w:jc w:val="both"/>
    </w:pPr>
    <w:rPr>
      <w:rFonts w:eastAsia="Times New Roman"/>
      <w:sz w:val="28"/>
    </w:rPr>
  </w:style>
  <w:style w:type="paragraph" w:customStyle="1" w:styleId="ConsPlusNonformat">
    <w:name w:val="ConsPlusNonformat"/>
    <w:rsid w:val="002345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10">
    <w:name w:val="s_10"/>
    <w:basedOn w:val="a2"/>
    <w:rsid w:val="002D1EC3"/>
  </w:style>
  <w:style w:type="paragraph" w:customStyle="1" w:styleId="s3">
    <w:name w:val="s_3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1"/>
    <w:link w:val="HTML0"/>
    <w:uiPriority w:val="99"/>
    <w:unhideWhenUsed/>
    <w:rsid w:val="004368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2"/>
    <w:link w:val="HTML"/>
    <w:uiPriority w:val="99"/>
    <w:rsid w:val="004368D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basedOn w:val="a2"/>
    <w:uiPriority w:val="20"/>
    <w:qFormat/>
    <w:rsid w:val="004368D6"/>
    <w:rPr>
      <w:i/>
      <w:iCs/>
    </w:rPr>
  </w:style>
  <w:style w:type="paragraph" w:customStyle="1" w:styleId="empty">
    <w:name w:val="empty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indent1">
    <w:name w:val="indent_1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6">
    <w:name w:val="s_16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rsid w:val="00504A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d">
    <w:name w:val="Strong"/>
    <w:basedOn w:val="a2"/>
    <w:uiPriority w:val="22"/>
    <w:qFormat/>
    <w:rsid w:val="007649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A232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6">
    <w:name w:val="Основной текст Знак"/>
    <w:basedOn w:val="a2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ody Text Indent"/>
    <w:basedOn w:val="a1"/>
    <w:link w:val="a8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2"/>
    <w:link w:val="a7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1"/>
    <w:link w:val="aa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1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b">
    <w:name w:val="header"/>
    <w:basedOn w:val="a1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1"/>
    <w:link w:val="ae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9E2138"/>
    <w:pPr>
      <w:spacing w:after="0" w:line="240" w:lineRule="auto"/>
    </w:pPr>
  </w:style>
  <w:style w:type="paragraph" w:styleId="af0">
    <w:name w:val="List Paragraph"/>
    <w:basedOn w:val="a1"/>
    <w:uiPriority w:val="34"/>
    <w:qFormat/>
    <w:rsid w:val="006E06A6"/>
    <w:pPr>
      <w:ind w:left="720"/>
      <w:contextualSpacing/>
    </w:pPr>
  </w:style>
  <w:style w:type="table" w:styleId="af1">
    <w:name w:val="Table Grid"/>
    <w:basedOn w:val="a3"/>
    <w:uiPriority w:val="59"/>
    <w:rsid w:val="000F7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10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Название таблицы"/>
    <w:basedOn w:val="a1"/>
    <w:rsid w:val="007A45D9"/>
    <w:pPr>
      <w:widowControl/>
      <w:jc w:val="center"/>
    </w:pPr>
    <w:rPr>
      <w:rFonts w:eastAsia="Times New Roman"/>
      <w:b/>
      <w:bCs/>
      <w:sz w:val="24"/>
      <w:lang w:eastAsia="en-US"/>
    </w:rPr>
  </w:style>
  <w:style w:type="paragraph" w:customStyle="1" w:styleId="a">
    <w:name w:val="Номер строки таблицы"/>
    <w:basedOn w:val="a1"/>
    <w:qFormat/>
    <w:rsid w:val="007A45D9"/>
    <w:pPr>
      <w:numPr>
        <w:numId w:val="5"/>
      </w:numPr>
      <w:tabs>
        <w:tab w:val="left" w:pos="720"/>
      </w:tabs>
      <w:autoSpaceDE w:val="0"/>
      <w:autoSpaceDN w:val="0"/>
      <w:adjustRightInd w:val="0"/>
    </w:pPr>
    <w:rPr>
      <w:rFonts w:eastAsiaTheme="minorHAnsi" w:cstheme="minorBidi"/>
      <w:sz w:val="22"/>
      <w:szCs w:val="22"/>
      <w:lang w:eastAsia="en-US"/>
    </w:rPr>
  </w:style>
  <w:style w:type="numbering" w:customStyle="1" w:styleId="4">
    <w:name w:val="Стиль4"/>
    <w:uiPriority w:val="99"/>
    <w:rsid w:val="007A45D9"/>
    <w:pPr>
      <w:numPr>
        <w:numId w:val="5"/>
      </w:numPr>
    </w:pPr>
  </w:style>
  <w:style w:type="paragraph" w:styleId="af3">
    <w:name w:val="footnote text"/>
    <w:basedOn w:val="a1"/>
    <w:link w:val="af4"/>
    <w:uiPriority w:val="99"/>
    <w:semiHidden/>
    <w:unhideWhenUsed/>
    <w:rsid w:val="0066229E"/>
  </w:style>
  <w:style w:type="character" w:customStyle="1" w:styleId="af4">
    <w:name w:val="Текст сноски Знак"/>
    <w:basedOn w:val="a2"/>
    <w:link w:val="af3"/>
    <w:uiPriority w:val="99"/>
    <w:semiHidden/>
    <w:rsid w:val="0066229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2"/>
    <w:uiPriority w:val="99"/>
    <w:semiHidden/>
    <w:unhideWhenUsed/>
    <w:rsid w:val="0066229E"/>
    <w:rPr>
      <w:vertAlign w:val="superscript"/>
    </w:rPr>
  </w:style>
  <w:style w:type="character" w:styleId="af6">
    <w:name w:val="Hyperlink"/>
    <w:basedOn w:val="a2"/>
    <w:uiPriority w:val="99"/>
    <w:unhideWhenUsed/>
    <w:rsid w:val="00C37E12"/>
    <w:rPr>
      <w:strike w:val="0"/>
      <w:dstrike w:val="0"/>
      <w:color w:val="4D6BBC"/>
      <w:u w:val="none"/>
      <w:effect w:val="none"/>
      <w:shd w:val="clear" w:color="auto" w:fill="auto"/>
    </w:rPr>
  </w:style>
  <w:style w:type="table" w:customStyle="1" w:styleId="11">
    <w:name w:val="Сетка таблицы1"/>
    <w:basedOn w:val="a3"/>
    <w:next w:val="af1"/>
    <w:uiPriority w:val="59"/>
    <w:rsid w:val="00FD4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Стиль41"/>
    <w:uiPriority w:val="99"/>
    <w:rsid w:val="00FD4DFB"/>
  </w:style>
  <w:style w:type="numbering" w:customStyle="1" w:styleId="42">
    <w:name w:val="Стиль42"/>
    <w:uiPriority w:val="99"/>
    <w:rsid w:val="00255911"/>
  </w:style>
  <w:style w:type="table" w:customStyle="1" w:styleId="110">
    <w:name w:val="Сетка таблицы11"/>
    <w:basedOn w:val="a3"/>
    <w:next w:val="af1"/>
    <w:uiPriority w:val="59"/>
    <w:rsid w:val="00255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Стиль43"/>
    <w:uiPriority w:val="99"/>
    <w:rsid w:val="00196F08"/>
  </w:style>
  <w:style w:type="table" w:customStyle="1" w:styleId="111">
    <w:name w:val="Сетка таблицы111"/>
    <w:basedOn w:val="a3"/>
    <w:next w:val="af1"/>
    <w:uiPriority w:val="59"/>
    <w:rsid w:val="00196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Стиль44"/>
    <w:uiPriority w:val="99"/>
    <w:rsid w:val="009A232D"/>
  </w:style>
  <w:style w:type="table" w:customStyle="1" w:styleId="1111">
    <w:name w:val="Сетка таблицы1111"/>
    <w:basedOn w:val="a3"/>
    <w:next w:val="af1"/>
    <w:uiPriority w:val="59"/>
    <w:rsid w:val="009A2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Написание специального слова"/>
    <w:basedOn w:val="a1"/>
    <w:link w:val="af8"/>
    <w:qFormat/>
    <w:rsid w:val="0019065D"/>
    <w:pPr>
      <w:autoSpaceDE w:val="0"/>
      <w:autoSpaceDN w:val="0"/>
      <w:adjustRightInd w:val="0"/>
      <w:spacing w:line="360" w:lineRule="auto"/>
    </w:pPr>
    <w:rPr>
      <w:rFonts w:eastAsia="Times New Roman" w:cs="Times New Roman CYR"/>
      <w:sz w:val="28"/>
      <w:szCs w:val="28"/>
    </w:rPr>
  </w:style>
  <w:style w:type="paragraph" w:customStyle="1" w:styleId="a0">
    <w:name w:val="Отступы элементов списка"/>
    <w:basedOn w:val="a1"/>
    <w:qFormat/>
    <w:rsid w:val="0019065D"/>
    <w:pPr>
      <w:numPr>
        <w:numId w:val="10"/>
      </w:numPr>
      <w:tabs>
        <w:tab w:val="left" w:pos="0"/>
      </w:tabs>
      <w:autoSpaceDE w:val="0"/>
      <w:autoSpaceDN w:val="0"/>
      <w:adjustRightInd w:val="0"/>
      <w:spacing w:line="360" w:lineRule="auto"/>
      <w:jc w:val="both"/>
    </w:pPr>
    <w:rPr>
      <w:rFonts w:eastAsia="Times New Roman" w:cs="Times New Roman CYR"/>
      <w:sz w:val="28"/>
      <w:szCs w:val="28"/>
    </w:rPr>
  </w:style>
  <w:style w:type="character" w:customStyle="1" w:styleId="af8">
    <w:name w:val="Написание специального слова Знак"/>
    <w:basedOn w:val="a2"/>
    <w:link w:val="af7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9">
    <w:name w:val="Отступ до тела приказа"/>
    <w:basedOn w:val="a0"/>
    <w:next w:val="a0"/>
    <w:link w:val="afa"/>
    <w:qFormat/>
    <w:rsid w:val="0019065D"/>
  </w:style>
  <w:style w:type="character" w:customStyle="1" w:styleId="afa">
    <w:name w:val="Отступ до тела приказа Знак"/>
    <w:basedOn w:val="a2"/>
    <w:link w:val="af9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b">
    <w:name w:val="Отступ абзаца"/>
    <w:basedOn w:val="a1"/>
    <w:rsid w:val="0019065D"/>
    <w:pPr>
      <w:widowControl/>
      <w:spacing w:line="360" w:lineRule="auto"/>
      <w:ind w:firstLine="708"/>
      <w:jc w:val="both"/>
    </w:pPr>
    <w:rPr>
      <w:rFonts w:eastAsia="Times New Roman"/>
      <w:sz w:val="28"/>
    </w:rPr>
  </w:style>
  <w:style w:type="paragraph" w:customStyle="1" w:styleId="ConsPlusNonformat">
    <w:name w:val="ConsPlusNonformat"/>
    <w:rsid w:val="002345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10">
    <w:name w:val="s_10"/>
    <w:basedOn w:val="a2"/>
    <w:rsid w:val="002D1EC3"/>
  </w:style>
  <w:style w:type="paragraph" w:customStyle="1" w:styleId="s3">
    <w:name w:val="s_3"/>
    <w:basedOn w:val="a1"/>
    <w:rsid w:val="002D1EC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1"/>
    <w:link w:val="HTML0"/>
    <w:uiPriority w:val="99"/>
    <w:unhideWhenUsed/>
    <w:rsid w:val="004368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2"/>
    <w:link w:val="HTML"/>
    <w:uiPriority w:val="99"/>
    <w:rsid w:val="004368D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basedOn w:val="a2"/>
    <w:uiPriority w:val="20"/>
    <w:qFormat/>
    <w:rsid w:val="004368D6"/>
    <w:rPr>
      <w:i/>
      <w:iCs/>
    </w:rPr>
  </w:style>
  <w:style w:type="paragraph" w:customStyle="1" w:styleId="empty">
    <w:name w:val="empty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indent1">
    <w:name w:val="indent_1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6">
    <w:name w:val="s_16"/>
    <w:basedOn w:val="a1"/>
    <w:rsid w:val="004368D6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rsid w:val="00504A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d">
    <w:name w:val="Strong"/>
    <w:basedOn w:val="a2"/>
    <w:uiPriority w:val="22"/>
    <w:qFormat/>
    <w:rsid w:val="00764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95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5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33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0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45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09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90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3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5455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3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02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21765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28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34764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76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71559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39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629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85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083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089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535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500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716538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998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989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412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EEC00-9237-4A2F-B68D-F11BF3AC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gcheb_delo2</cp:lastModifiedBy>
  <cp:revision>42</cp:revision>
  <cp:lastPrinted>2025-09-30T07:55:00Z</cp:lastPrinted>
  <dcterms:created xsi:type="dcterms:W3CDTF">2025-09-26T06:22:00Z</dcterms:created>
  <dcterms:modified xsi:type="dcterms:W3CDTF">2025-10-20T08:17:00Z</dcterms:modified>
</cp:coreProperties>
</file>