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B4115B" w:rsidP="00D8103A">
            <w:pPr>
              <w:jc w:val="center"/>
            </w:pPr>
            <w:r>
              <w:t>___.</w:t>
            </w:r>
            <w:r w:rsidR="005147BD">
              <w:t>0</w:t>
            </w:r>
            <w:r w:rsidR="00D8103A">
              <w:t>4</w:t>
            </w:r>
            <w:r>
              <w:t>.</w:t>
            </w:r>
            <w:r w:rsidRPr="00476A31">
              <w:t>202</w:t>
            </w:r>
            <w:r w:rsidR="005147BD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</w:p>
          <w:p w:rsidR="00B4115B" w:rsidRPr="00476A31" w:rsidRDefault="00877595" w:rsidP="00877595">
            <w:pPr>
              <w:jc w:val="center"/>
            </w:pPr>
            <w:r>
              <w:t>21.04.2023 №318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4E30B4">
            <w:pPr>
              <w:jc w:val="center"/>
            </w:pPr>
            <w:r w:rsidRPr="00476A31">
              <w:t>г. Козловка</w:t>
            </w:r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B4B" w:rsidRPr="00DB4F68" w:rsidRDefault="00394B4B" w:rsidP="005147BD">
      <w:r w:rsidRPr="00DB4F68">
        <w:t xml:space="preserve">О внесении изменений в постановление </w:t>
      </w:r>
    </w:p>
    <w:p w:rsidR="00394B4B" w:rsidRPr="00DB4F68" w:rsidRDefault="00394B4B" w:rsidP="005147BD">
      <w:r w:rsidRPr="00DB4F68">
        <w:t xml:space="preserve">администрации Козловского муниципального </w:t>
      </w:r>
    </w:p>
    <w:p w:rsidR="00394B4B" w:rsidRPr="00DB4F68" w:rsidRDefault="00394B4B" w:rsidP="005147BD">
      <w:r w:rsidRPr="00DB4F68">
        <w:t>округа Чувашской Республики от 16.01.2023 №02</w:t>
      </w:r>
    </w:p>
    <w:p w:rsidR="00B4115B" w:rsidRDefault="00B4115B" w:rsidP="00D92D2C">
      <w:pPr>
        <w:jc w:val="both"/>
        <w:rPr>
          <w:sz w:val="26"/>
          <w:szCs w:val="26"/>
        </w:rPr>
      </w:pPr>
    </w:p>
    <w:p w:rsidR="00B4115B" w:rsidRPr="00DB4F68" w:rsidRDefault="005147BD" w:rsidP="005147BD">
      <w:pPr>
        <w:ind w:firstLine="709"/>
        <w:jc w:val="both"/>
      </w:pPr>
      <w:r w:rsidRPr="00DB4F68">
        <w:t>В соответствии с Жилищным кодексом Российской Федерации, постановлением Кабинета Минис</w:t>
      </w:r>
      <w:r w:rsidR="001323EB" w:rsidRPr="00DB4F68">
        <w:t>тров Чувашской Республики от 14.03.</w:t>
      </w:r>
      <w:r w:rsidRPr="00DB4F68">
        <w:t>2014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2014 - 2043 годы», постановлением Кабинета Минис</w:t>
      </w:r>
      <w:r w:rsidR="00101442" w:rsidRPr="00DB4F68">
        <w:t>тров Чувашской Республики от 30.11</w:t>
      </w:r>
      <w:r w:rsidR="001323EB" w:rsidRPr="00DB4F68">
        <w:t>.</w:t>
      </w:r>
      <w:r w:rsidRPr="00DB4F68">
        <w:t>202</w:t>
      </w:r>
      <w:r w:rsidR="00101442" w:rsidRPr="00DB4F68">
        <w:t>2</w:t>
      </w:r>
      <w:r w:rsidRPr="00DB4F68">
        <w:t xml:space="preserve"> №</w:t>
      </w:r>
      <w:r w:rsidR="00101442" w:rsidRPr="00DB4F68">
        <w:t>636</w:t>
      </w:r>
      <w:r w:rsidRPr="00DB4F68">
        <w:t xml:space="preserve"> «О внесении изменений в постановление Кабинета Министров Чувашской Республики от 31 декабря 2014 г. №499» </w:t>
      </w:r>
      <w:r w:rsidR="00B4115B" w:rsidRPr="00DB4F68">
        <w:t xml:space="preserve">администрация Козловского муниципального округа Чувашской Республики </w:t>
      </w:r>
      <w:r w:rsidR="00D8103A" w:rsidRPr="00DB4F68">
        <w:t>постановляет</w:t>
      </w:r>
      <w:r w:rsidR="00B4115B" w:rsidRPr="00DB4F68">
        <w:t>:</w:t>
      </w:r>
    </w:p>
    <w:p w:rsidR="00394B4B" w:rsidRPr="00DB4F68" w:rsidRDefault="00394B4B" w:rsidP="00394B4B">
      <w:pPr>
        <w:jc w:val="both"/>
      </w:pPr>
      <w:r w:rsidRPr="00DB4F68">
        <w:t xml:space="preserve">           </w:t>
      </w:r>
      <w:r w:rsidR="005147BD" w:rsidRPr="00DB4F68">
        <w:t xml:space="preserve">1. </w:t>
      </w:r>
      <w:r w:rsidRPr="00DB4F68">
        <w:t xml:space="preserve">Внести в постановление администрации Козловского </w:t>
      </w:r>
      <w:bookmarkStart w:id="0" w:name="_GoBack"/>
      <w:bookmarkEnd w:id="0"/>
      <w:r w:rsidRPr="00DB4F68">
        <w:t>муниципального округа Чувашской Республики от 16.01.2023 №02 «Об утверждении муниципального краткосрочного плана реализации в 2021-2023 годах на территории Козловского муниципального округа 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годы» следующие изменения:</w:t>
      </w:r>
    </w:p>
    <w:p w:rsidR="00394B4B" w:rsidRPr="00DB4F68" w:rsidRDefault="00394B4B" w:rsidP="00394B4B">
      <w:pPr>
        <w:ind w:firstLine="709"/>
        <w:jc w:val="both"/>
      </w:pPr>
      <w:r w:rsidRPr="00DB4F68">
        <w:t xml:space="preserve"> Приложения №1,2,3 муниципального краткосрочного плана реализации в 2021-2023 годах на территории Козловского муниципального округа 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 изложить в новой редакции согласно приложению 1 к настоящему постановлению.</w:t>
      </w:r>
    </w:p>
    <w:p w:rsidR="00394B4B" w:rsidRPr="00DB4F68" w:rsidRDefault="00394B4B" w:rsidP="00394B4B">
      <w:pPr>
        <w:shd w:val="clear" w:color="auto" w:fill="FFFFFF"/>
        <w:ind w:firstLine="709"/>
        <w:jc w:val="both"/>
      </w:pPr>
      <w:r w:rsidRPr="00DB4F68">
        <w:t xml:space="preserve"> </w:t>
      </w:r>
      <w:r w:rsidR="00101442" w:rsidRPr="00DB4F68">
        <w:t xml:space="preserve"> </w:t>
      </w:r>
      <w:r w:rsidRPr="00DB4F68">
        <w:t>2. Настоящее постановление подлежит опубликованию в периодическом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</w:p>
    <w:p w:rsidR="00394B4B" w:rsidRPr="00DB4F68" w:rsidRDefault="00394B4B" w:rsidP="00394B4B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F6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394B4B" w:rsidRPr="00DB4F68" w:rsidRDefault="00394B4B" w:rsidP="0010144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4F68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отдел строительства, дорожного хозяйства и ЖКХ администрации Козловского муниципального округа.</w:t>
      </w:r>
    </w:p>
    <w:p w:rsidR="002B5C0F" w:rsidRDefault="002B5C0F" w:rsidP="00DB4F68">
      <w:pPr>
        <w:jc w:val="both"/>
        <w:rPr>
          <w:sz w:val="26"/>
          <w:szCs w:val="26"/>
        </w:rPr>
      </w:pPr>
    </w:p>
    <w:p w:rsidR="002B5C0F" w:rsidRPr="00442159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DB4F68" w:rsidRDefault="002B5C0F" w:rsidP="002B5C0F">
      <w:pPr>
        <w:tabs>
          <w:tab w:val="left" w:pos="9070"/>
        </w:tabs>
        <w:ind w:right="-2"/>
        <w:jc w:val="both"/>
      </w:pPr>
      <w:r w:rsidRPr="00DB4F68">
        <w:t xml:space="preserve">Глава </w:t>
      </w:r>
    </w:p>
    <w:p w:rsidR="002B5C0F" w:rsidRPr="00DB4F68" w:rsidRDefault="002B5C0F" w:rsidP="002B5C0F">
      <w:pPr>
        <w:tabs>
          <w:tab w:val="left" w:pos="9070"/>
        </w:tabs>
        <w:ind w:right="-2"/>
        <w:jc w:val="both"/>
      </w:pPr>
      <w:r w:rsidRPr="00DB4F68">
        <w:t xml:space="preserve">Козловского муниципального округа </w:t>
      </w:r>
    </w:p>
    <w:p w:rsidR="002B5C0F" w:rsidRPr="00DB4F68" w:rsidRDefault="002B5C0F" w:rsidP="002B5C0F">
      <w:pPr>
        <w:tabs>
          <w:tab w:val="left" w:pos="9070"/>
        </w:tabs>
        <w:ind w:right="-2"/>
        <w:jc w:val="both"/>
      </w:pPr>
      <w:r w:rsidRPr="00DB4F68">
        <w:t xml:space="preserve">Чувашской Республики                                                                                 </w:t>
      </w:r>
      <w:r w:rsidR="00DB4F68">
        <w:t xml:space="preserve">            </w:t>
      </w:r>
      <w:r w:rsidRPr="00DB4F68">
        <w:t>А.Н. Людков</w:t>
      </w:r>
    </w:p>
    <w:p w:rsidR="002B5C0F" w:rsidRPr="00DB4F68" w:rsidRDefault="002B5C0F" w:rsidP="0014088A">
      <w:pPr>
        <w:jc w:val="both"/>
      </w:pPr>
    </w:p>
    <w:p w:rsidR="005147BD" w:rsidRPr="005147BD" w:rsidRDefault="005147BD" w:rsidP="005147BD">
      <w:pPr>
        <w:jc w:val="center"/>
      </w:pPr>
    </w:p>
    <w:p w:rsidR="005147BD" w:rsidRPr="005147BD" w:rsidRDefault="005147BD" w:rsidP="005147BD">
      <w:pPr>
        <w:jc w:val="center"/>
      </w:pPr>
    </w:p>
    <w:p w:rsidR="005147BD" w:rsidRPr="005147BD" w:rsidRDefault="005147BD" w:rsidP="005147BD">
      <w:pPr>
        <w:jc w:val="center"/>
      </w:pPr>
    </w:p>
    <w:p w:rsidR="00C26826" w:rsidRDefault="00C26826" w:rsidP="009C3461"/>
    <w:sectPr w:rsidR="00C26826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133"/>
    <w:multiLevelType w:val="hybridMultilevel"/>
    <w:tmpl w:val="1F3470C4"/>
    <w:lvl w:ilvl="0" w:tplc="51386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0792"/>
    <w:multiLevelType w:val="hybridMultilevel"/>
    <w:tmpl w:val="5D82B0E2"/>
    <w:lvl w:ilvl="0" w:tplc="58A8BD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D30EF"/>
    <w:multiLevelType w:val="hybridMultilevel"/>
    <w:tmpl w:val="14B2421C"/>
    <w:lvl w:ilvl="0" w:tplc="08C6FD4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15B"/>
    <w:rsid w:val="00101442"/>
    <w:rsid w:val="001323EB"/>
    <w:rsid w:val="0014088A"/>
    <w:rsid w:val="002B5C0F"/>
    <w:rsid w:val="002E0CF7"/>
    <w:rsid w:val="002E7521"/>
    <w:rsid w:val="003578A4"/>
    <w:rsid w:val="00394B4B"/>
    <w:rsid w:val="005147BD"/>
    <w:rsid w:val="00522A77"/>
    <w:rsid w:val="007846CF"/>
    <w:rsid w:val="007C5CEB"/>
    <w:rsid w:val="00877595"/>
    <w:rsid w:val="009C3461"/>
    <w:rsid w:val="00B4115B"/>
    <w:rsid w:val="00C0700D"/>
    <w:rsid w:val="00C26826"/>
    <w:rsid w:val="00D71BE7"/>
    <w:rsid w:val="00D8103A"/>
    <w:rsid w:val="00D92D2C"/>
    <w:rsid w:val="00DB4F68"/>
    <w:rsid w:val="00F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BA9B"/>
  <w15:docId w15:val="{FC7B1225-9C40-4E76-9D2D-05AE5C8F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kozlov_construct2 С.А. Григорьева</cp:lastModifiedBy>
  <cp:revision>15</cp:revision>
  <cp:lastPrinted>2023-01-13T08:28:00Z</cp:lastPrinted>
  <dcterms:created xsi:type="dcterms:W3CDTF">2022-12-21T14:19:00Z</dcterms:created>
  <dcterms:modified xsi:type="dcterms:W3CDTF">2023-04-21T07:24:00Z</dcterms:modified>
</cp:coreProperties>
</file>