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C9" w:rsidRPr="00741325" w:rsidRDefault="00CE4AC9" w:rsidP="00CE4AC9">
      <w:r>
        <w:rPr>
          <w:noProof/>
        </w:rPr>
        <w:drawing>
          <wp:anchor distT="0" distB="0" distL="114300" distR="114300" simplePos="0" relativeHeight="251660288" behindDoc="0" locked="0" layoutInCell="1" allowOverlap="1" wp14:anchorId="72096575" wp14:editId="6D8632BC">
            <wp:simplePos x="0" y="0"/>
            <wp:positionH relativeFrom="column">
              <wp:posOffset>2606040</wp:posOffset>
            </wp:positionH>
            <wp:positionV relativeFrom="paragraph">
              <wp:posOffset>300355</wp:posOffset>
            </wp:positionV>
            <wp:extent cx="720090" cy="720090"/>
            <wp:effectExtent l="0" t="0" r="3810" b="3810"/>
            <wp:wrapNone/>
            <wp:docPr id="4" name="Рисунок 4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ADA">
        <w:t xml:space="preserve">      </w:t>
      </w:r>
      <w:r w:rsidRPr="00741325">
        <w:t xml:space="preserve">                                                                                                         </w:t>
      </w:r>
      <w:r>
        <w:t xml:space="preserve"> </w:t>
      </w:r>
      <w:r w:rsidRPr="00741325">
        <w:t xml:space="preserve">                                   </w:t>
      </w:r>
    </w:p>
    <w:tbl>
      <w:tblPr>
        <w:tblpPr w:leftFromText="180" w:rightFromText="180" w:vertAnchor="text" w:horzAnchor="margin" w:tblpY="200"/>
        <w:tblW w:w="9672" w:type="dxa"/>
        <w:tblLook w:val="0000" w:firstRow="0" w:lastRow="0" w:firstColumn="0" w:lastColumn="0" w:noHBand="0" w:noVBand="0"/>
      </w:tblPr>
      <w:tblGrid>
        <w:gridCol w:w="4077"/>
        <w:gridCol w:w="1431"/>
        <w:gridCol w:w="4164"/>
      </w:tblGrid>
      <w:tr w:rsidR="00CE4AC9" w:rsidRPr="00CE4AC9" w:rsidTr="00CE4AC9">
        <w:trPr>
          <w:cantSplit/>
          <w:trHeight w:val="420"/>
        </w:trPr>
        <w:tc>
          <w:tcPr>
            <w:tcW w:w="4077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>ЧĂВАШ РЕСПУБЛИКИ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ХĔРЛĔ ЧУТАЙ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МУНИЦИПАЛЛӐ ОКРУГӖН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caps/>
                <w:noProof/>
                <w:sz w:val="24"/>
                <w:szCs w:val="24"/>
              </w:rPr>
              <w:t xml:space="preserve"> АДМИНИСТРАЦИЙ</w:t>
            </w:r>
            <w:r w:rsidRPr="00CE4AC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ĕ</w:t>
            </w:r>
          </w:p>
        </w:tc>
        <w:tc>
          <w:tcPr>
            <w:tcW w:w="1431" w:type="dxa"/>
            <w:vMerge w:val="restart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  <w:vAlign w:val="center"/>
          </w:tcPr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  <w:r w:rsidRPr="00CE4AC9">
              <w:rPr>
                <w:rStyle w:val="ad"/>
                <w:rFonts w:ascii="Times New Roman" w:hAnsi="Times New Roman" w:cs="Times New Roman"/>
                <w:b w:val="0"/>
                <w:bCs w:val="0"/>
                <w:noProof/>
                <w:color w:val="auto"/>
                <w:sz w:val="24"/>
                <w:szCs w:val="24"/>
              </w:rPr>
              <w:t xml:space="preserve">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АДМИНИСТРАЦИЯ  </w:t>
            </w:r>
          </w:p>
          <w:p w:rsidR="00CE4AC9" w:rsidRPr="00CE4AC9" w:rsidRDefault="00CE4AC9" w:rsidP="00CE4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КРАСНОЧЕТАЙСКОГО МУНИЦИПАЛЬНОГО ОКРУГА</w:t>
            </w:r>
          </w:p>
        </w:tc>
      </w:tr>
      <w:tr w:rsidR="00CE4AC9" w:rsidRPr="00CE4AC9" w:rsidTr="00CE4AC9">
        <w:trPr>
          <w:cantSplit/>
          <w:trHeight w:val="1399"/>
        </w:trPr>
        <w:tc>
          <w:tcPr>
            <w:tcW w:w="4077" w:type="dxa"/>
          </w:tcPr>
          <w:p w:rsidR="00CE4AC9" w:rsidRPr="00CE4AC9" w:rsidRDefault="00CE4AC9" w:rsidP="00CE4AC9">
            <w:pPr>
              <w:spacing w:after="0"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tabs>
                <w:tab w:val="left" w:pos="4285"/>
              </w:tabs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Й Ы Ш Ӑ Н У </w:t>
            </w:r>
          </w:p>
          <w:p w:rsidR="00CE4AC9" w:rsidRPr="00CE4AC9" w:rsidRDefault="00CE4AC9" w:rsidP="00CE4AC9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6B5" w:rsidRDefault="008C5E49" w:rsidP="00C94694">
            <w:pPr>
              <w:pStyle w:val="ac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           09.04.2025</w:t>
            </w:r>
            <w:r w:rsidR="002754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  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0C294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261</w:t>
            </w:r>
          </w:p>
          <w:p w:rsidR="00CE4AC9" w:rsidRPr="00CE4AC9" w:rsidRDefault="00CE4AC9" w:rsidP="00AC66B5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Хĕрлĕ Чутай сали</w:t>
            </w:r>
          </w:p>
        </w:tc>
        <w:tc>
          <w:tcPr>
            <w:tcW w:w="1431" w:type="dxa"/>
            <w:vMerge/>
            <w:vAlign w:val="center"/>
          </w:tcPr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64" w:type="dxa"/>
          </w:tcPr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</w:p>
          <w:p w:rsidR="00CE4AC9" w:rsidRPr="00CE4AC9" w:rsidRDefault="00CE4AC9" w:rsidP="00CE4AC9">
            <w:pPr>
              <w:pStyle w:val="ac"/>
              <w:spacing w:line="192" w:lineRule="auto"/>
              <w:jc w:val="center"/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</w:pPr>
            <w:r w:rsidRPr="00CE4AC9">
              <w:rPr>
                <w:rStyle w:val="ad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ПОСТАНОВЛЕНИЕ</w:t>
            </w:r>
          </w:p>
          <w:p w:rsidR="00CE4AC9" w:rsidRPr="00CE4AC9" w:rsidRDefault="00CE4AC9" w:rsidP="00CE4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0D67" w:rsidRDefault="00B863CE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</w:t>
            </w:r>
            <w:r w:rsidR="002754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C5E49">
              <w:rPr>
                <w:rFonts w:ascii="Times New Roman" w:hAnsi="Times New Roman" w:cs="Times New Roman"/>
                <w:noProof/>
                <w:sz w:val="24"/>
                <w:szCs w:val="24"/>
              </w:rPr>
              <w:t>09.04.2025</w:t>
            </w:r>
            <w:r w:rsidR="00275476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CE4AC9"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№</w:t>
            </w:r>
            <w:r w:rsidR="00C9469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="008C5E49">
              <w:rPr>
                <w:rFonts w:ascii="Times New Roman" w:hAnsi="Times New Roman" w:cs="Times New Roman"/>
                <w:noProof/>
                <w:sz w:val="24"/>
                <w:szCs w:val="24"/>
              </w:rPr>
              <w:t>261</w:t>
            </w:r>
          </w:p>
          <w:p w:rsidR="00CE4AC9" w:rsidRPr="00CE4AC9" w:rsidRDefault="00CE4AC9" w:rsidP="00850D67">
            <w:pPr>
              <w:pStyle w:val="ac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E4AC9">
              <w:rPr>
                <w:rFonts w:ascii="Times New Roman" w:hAnsi="Times New Roman" w:cs="Times New Roman"/>
                <w:noProof/>
                <w:sz w:val="24"/>
                <w:szCs w:val="24"/>
              </w:rPr>
              <w:t>село Красные Четаи</w:t>
            </w:r>
          </w:p>
        </w:tc>
      </w:tr>
    </w:tbl>
    <w:p w:rsidR="00CE4AC9" w:rsidRPr="00CE4AC9" w:rsidRDefault="00CE4AC9" w:rsidP="00CE4AC9">
      <w:pPr>
        <w:rPr>
          <w:rFonts w:ascii="Times New Roman" w:hAnsi="Times New Roman" w:cs="Times New Roman"/>
          <w:sz w:val="24"/>
          <w:szCs w:val="24"/>
        </w:rPr>
      </w:pPr>
      <w:r w:rsidRPr="00CE4A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tbl>
      <w:tblPr>
        <w:tblW w:w="0" w:type="auto"/>
        <w:tblInd w:w="35" w:type="dxa"/>
        <w:tblLook w:val="0000" w:firstRow="0" w:lastRow="0" w:firstColumn="0" w:lastColumn="0" w:noHBand="0" w:noVBand="0"/>
      </w:tblPr>
      <w:tblGrid>
        <w:gridCol w:w="4751"/>
      </w:tblGrid>
      <w:tr w:rsidR="00CE4AC9" w:rsidRPr="00C5561E" w:rsidTr="00F1561C">
        <w:trPr>
          <w:trHeight w:val="1755"/>
        </w:trPr>
        <w:tc>
          <w:tcPr>
            <w:tcW w:w="4751" w:type="dxa"/>
          </w:tcPr>
          <w:p w:rsidR="00723430" w:rsidRPr="00C5561E" w:rsidRDefault="00AC66B5" w:rsidP="0076575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</w:t>
            </w:r>
            <w:r w:rsidR="00D46F3E">
              <w:rPr>
                <w:rFonts w:ascii="Times New Roman" w:hAnsi="Times New Roman" w:cs="Times New Roman"/>
                <w:sz w:val="24"/>
                <w:szCs w:val="24"/>
              </w:rPr>
              <w:t>изменений</w:t>
            </w: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 в постановление администрации Красночетайского муниципального округа Чувашской Республики от 13.09.2024 №703 «</w:t>
            </w:r>
            <w:r w:rsidR="00F51593"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</w:t>
            </w:r>
            <w:r w:rsidR="00723430" w:rsidRPr="00C5561E">
              <w:rPr>
                <w:rFonts w:ascii="Times New Roman" w:hAnsi="Times New Roman" w:cs="Times New Roman"/>
                <w:sz w:val="24"/>
                <w:szCs w:val="24"/>
              </w:rPr>
              <w:t>перечня главных администраторов доходов бюджета</w:t>
            </w:r>
            <w:r w:rsidR="00F51593" w:rsidRPr="00C5561E">
              <w:rPr>
                <w:rFonts w:ascii="Times New Roman" w:hAnsi="Times New Roman" w:cs="Times New Roman"/>
                <w:sz w:val="24"/>
                <w:szCs w:val="24"/>
              </w:rPr>
              <w:t xml:space="preserve"> Красночетайского муниципального округа Чувашской Республики</w:t>
            </w: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5752" w:rsidRPr="00C5561E" w:rsidRDefault="00765752" w:rsidP="0076575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1561C" w:rsidRPr="00C5561E" w:rsidRDefault="006E754B" w:rsidP="00F1561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54B">
        <w:rPr>
          <w:rFonts w:ascii="Times New Roman" w:hAnsi="Times New Roman" w:cs="Times New Roman"/>
          <w:sz w:val="24"/>
          <w:szCs w:val="24"/>
        </w:rPr>
        <w:t xml:space="preserve">В соответствии со статьями 9, 20 Бюджетного кодекса Российской Федерации в целях </w:t>
      </w:r>
      <w:proofErr w:type="gramStart"/>
      <w:r w:rsidRPr="006E754B">
        <w:rPr>
          <w:rFonts w:ascii="Times New Roman" w:hAnsi="Times New Roman" w:cs="Times New Roman"/>
          <w:sz w:val="24"/>
          <w:szCs w:val="24"/>
        </w:rPr>
        <w:t xml:space="preserve">актуализации Перечня главных администраторов доходов </w:t>
      </w:r>
      <w:r w:rsidR="00765752" w:rsidRPr="00C5561E">
        <w:rPr>
          <w:rFonts w:ascii="Times New Roman" w:hAnsi="Times New Roman" w:cs="Times New Roman"/>
          <w:sz w:val="24"/>
          <w:szCs w:val="24"/>
        </w:rPr>
        <w:t>бюджета</w:t>
      </w:r>
      <w:proofErr w:type="gramEnd"/>
      <w:r w:rsidR="00765752" w:rsidRPr="00C5561E">
        <w:rPr>
          <w:rFonts w:ascii="Times New Roman" w:hAnsi="Times New Roman" w:cs="Times New Roman"/>
          <w:sz w:val="24"/>
          <w:szCs w:val="24"/>
        </w:rPr>
        <w:t xml:space="preserve"> Красночетайского муниципальн</w:t>
      </w:r>
      <w:r w:rsidR="008966BE">
        <w:rPr>
          <w:rFonts w:ascii="Times New Roman" w:hAnsi="Times New Roman" w:cs="Times New Roman"/>
          <w:sz w:val="24"/>
          <w:szCs w:val="24"/>
        </w:rPr>
        <w:t>ого округа Чувашской Республики,</w:t>
      </w:r>
      <w:r w:rsidR="00765752" w:rsidRPr="00C5561E">
        <w:rPr>
          <w:rFonts w:ascii="Times New Roman" w:hAnsi="Times New Roman" w:cs="Times New Roman"/>
          <w:sz w:val="24"/>
          <w:szCs w:val="24"/>
        </w:rPr>
        <w:t xml:space="preserve"> </w:t>
      </w:r>
      <w:r w:rsidR="008F4D48" w:rsidRPr="00C5561E">
        <w:rPr>
          <w:rFonts w:ascii="Times New Roman" w:hAnsi="Times New Roman" w:cs="Times New Roman"/>
          <w:sz w:val="24"/>
          <w:szCs w:val="24"/>
        </w:rPr>
        <w:t>администрация Красночетайского муниципального округа Чувашской Республики постановляет:</w:t>
      </w:r>
    </w:p>
    <w:p w:rsidR="00BD346E" w:rsidRPr="00BD346E" w:rsidRDefault="000A097C" w:rsidP="00BD346E">
      <w:pPr>
        <w:pStyle w:val="ae"/>
        <w:numPr>
          <w:ilvl w:val="0"/>
          <w:numId w:val="10"/>
        </w:numPr>
        <w:spacing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A097C">
        <w:rPr>
          <w:rFonts w:ascii="Times New Roman" w:hAnsi="Times New Roman" w:cs="Times New Roman"/>
          <w:bCs/>
          <w:sz w:val="24"/>
          <w:szCs w:val="24"/>
        </w:rPr>
        <w:t xml:space="preserve">Утвердить прилагаемые изменения, которые вносятся в Перечень главных администраторов доходов бюджета </w:t>
      </w:r>
      <w:r w:rsidR="008F4D48" w:rsidRPr="00637D36">
        <w:rPr>
          <w:rFonts w:ascii="Times New Roman" w:hAnsi="Times New Roman" w:cs="Times New Roman"/>
          <w:bCs/>
          <w:sz w:val="24"/>
          <w:szCs w:val="24"/>
        </w:rPr>
        <w:t xml:space="preserve">Красночетайского </w:t>
      </w:r>
      <w:r w:rsidR="008F4D48" w:rsidRPr="00637D36">
        <w:rPr>
          <w:rFonts w:ascii="Times New Roman" w:hAnsi="Times New Roman" w:cs="Times New Roman"/>
          <w:sz w:val="24"/>
          <w:szCs w:val="24"/>
        </w:rPr>
        <w:t>муниципальн</w:t>
      </w:r>
      <w:r w:rsidR="00AC66B5" w:rsidRPr="00637D36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="00637D36">
        <w:rPr>
          <w:rFonts w:ascii="Times New Roman" w:hAnsi="Times New Roman" w:cs="Times New Roman"/>
          <w:sz w:val="24"/>
          <w:szCs w:val="24"/>
        </w:rPr>
        <w:t>,</w:t>
      </w:r>
      <w:r w:rsidR="00AC66B5" w:rsidRPr="00637D36">
        <w:rPr>
          <w:rFonts w:ascii="Times New Roman" w:hAnsi="Times New Roman" w:cs="Times New Roman"/>
          <w:sz w:val="24"/>
          <w:szCs w:val="24"/>
        </w:rPr>
        <w:t xml:space="preserve"> утвержденный постановлением администрации Красночетайского муниципального округа Чувашской Республики от 13.09.2024 №703</w:t>
      </w:r>
      <w:r w:rsidR="001C7CFE">
        <w:rPr>
          <w:rFonts w:ascii="Times New Roman" w:hAnsi="Times New Roman" w:cs="Times New Roman"/>
          <w:sz w:val="24"/>
          <w:szCs w:val="24"/>
        </w:rPr>
        <w:t>.</w:t>
      </w:r>
    </w:p>
    <w:p w:rsidR="00FC7173" w:rsidRDefault="00723430" w:rsidP="00BD346E">
      <w:pPr>
        <w:pStyle w:val="ae"/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561E">
        <w:rPr>
          <w:rFonts w:ascii="Times New Roman" w:hAnsi="Times New Roman" w:cs="Times New Roman"/>
          <w:bCs/>
          <w:sz w:val="24"/>
          <w:szCs w:val="24"/>
        </w:rPr>
        <w:t xml:space="preserve">Настоящее постановление </w:t>
      </w:r>
      <w:r w:rsidRPr="00C5561E">
        <w:rPr>
          <w:rFonts w:ascii="Times New Roman" w:hAnsi="Times New Roman" w:cs="Times New Roman"/>
          <w:sz w:val="24"/>
          <w:szCs w:val="24"/>
        </w:rPr>
        <w:t xml:space="preserve">вступает в силу </w:t>
      </w:r>
      <w:r w:rsidR="001C7CFE">
        <w:rPr>
          <w:rFonts w:ascii="Times New Roman" w:hAnsi="Times New Roman" w:cs="Times New Roman"/>
          <w:sz w:val="24"/>
          <w:szCs w:val="24"/>
        </w:rPr>
        <w:t>после его официального опубликования</w:t>
      </w:r>
      <w:r w:rsidRPr="00C5561E">
        <w:rPr>
          <w:rFonts w:ascii="Times New Roman" w:hAnsi="Times New Roman" w:cs="Times New Roman"/>
          <w:sz w:val="24"/>
          <w:szCs w:val="24"/>
        </w:rPr>
        <w:t xml:space="preserve"> </w:t>
      </w:r>
      <w:r w:rsidR="001C7CFE" w:rsidRPr="001C7CFE">
        <w:rPr>
          <w:rFonts w:ascii="Times New Roman" w:hAnsi="Times New Roman" w:cs="Times New Roman"/>
          <w:sz w:val="24"/>
          <w:szCs w:val="24"/>
        </w:rPr>
        <w:t>в периодическом печатном издании «Вестник Красночетайского муниципального округа»</w:t>
      </w:r>
      <w:r w:rsidR="001C7CFE">
        <w:rPr>
          <w:rFonts w:ascii="Times New Roman" w:hAnsi="Times New Roman" w:cs="Times New Roman"/>
          <w:sz w:val="24"/>
          <w:szCs w:val="24"/>
        </w:rPr>
        <w:t xml:space="preserve"> </w:t>
      </w:r>
      <w:r w:rsidRPr="00C5561E">
        <w:rPr>
          <w:rFonts w:ascii="Times New Roman" w:hAnsi="Times New Roman" w:cs="Times New Roman"/>
          <w:sz w:val="24"/>
          <w:szCs w:val="24"/>
        </w:rPr>
        <w:t xml:space="preserve">и </w:t>
      </w:r>
      <w:r w:rsidRPr="00C5561E">
        <w:rPr>
          <w:rFonts w:ascii="Times New Roman" w:hAnsi="Times New Roman" w:cs="Times New Roman"/>
          <w:bCs/>
          <w:sz w:val="24"/>
          <w:szCs w:val="24"/>
        </w:rPr>
        <w:t>применяется к правоотношениям</w:t>
      </w:r>
      <w:r w:rsidR="00BD346E">
        <w:rPr>
          <w:rFonts w:ascii="Times New Roman" w:hAnsi="Times New Roman" w:cs="Times New Roman"/>
          <w:bCs/>
          <w:sz w:val="24"/>
          <w:szCs w:val="24"/>
        </w:rPr>
        <w:t>, возникающим при составлении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и исполнении  бюджета  Красночетайского  муниципального округа Чувашской Республики, начиная с бюджета на 202</w:t>
      </w:r>
      <w:r w:rsidR="00726548" w:rsidRPr="00C5561E">
        <w:rPr>
          <w:rFonts w:ascii="Times New Roman" w:hAnsi="Times New Roman" w:cs="Times New Roman"/>
          <w:bCs/>
          <w:sz w:val="24"/>
          <w:szCs w:val="24"/>
        </w:rPr>
        <w:t>5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год и на плановый период 202</w:t>
      </w:r>
      <w:r w:rsidR="00726548" w:rsidRPr="00C5561E">
        <w:rPr>
          <w:rFonts w:ascii="Times New Roman" w:hAnsi="Times New Roman" w:cs="Times New Roman"/>
          <w:bCs/>
          <w:sz w:val="24"/>
          <w:szCs w:val="24"/>
        </w:rPr>
        <w:t>6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и 202</w:t>
      </w:r>
      <w:r w:rsidR="00726548" w:rsidRPr="00C5561E">
        <w:rPr>
          <w:rFonts w:ascii="Times New Roman" w:hAnsi="Times New Roman" w:cs="Times New Roman"/>
          <w:bCs/>
          <w:sz w:val="24"/>
          <w:szCs w:val="24"/>
        </w:rPr>
        <w:t>7</w:t>
      </w:r>
      <w:r w:rsidRPr="00C5561E">
        <w:rPr>
          <w:rFonts w:ascii="Times New Roman" w:hAnsi="Times New Roman" w:cs="Times New Roman"/>
          <w:bCs/>
          <w:sz w:val="24"/>
          <w:szCs w:val="24"/>
        </w:rPr>
        <w:t xml:space="preserve"> годов.</w:t>
      </w:r>
    </w:p>
    <w:p w:rsidR="00D049AF" w:rsidRDefault="00D049AF" w:rsidP="007657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5561E" w:rsidRDefault="00C5561E" w:rsidP="0076575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3430" w:rsidRPr="00C5561E" w:rsidRDefault="00597DE5" w:rsidP="00723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1E">
        <w:rPr>
          <w:rFonts w:ascii="Times New Roman" w:hAnsi="Times New Roman" w:cs="Times New Roman"/>
          <w:sz w:val="24"/>
          <w:szCs w:val="24"/>
        </w:rPr>
        <w:t>Г</w:t>
      </w:r>
      <w:r w:rsidR="00723430" w:rsidRPr="00C5561E">
        <w:rPr>
          <w:rFonts w:ascii="Times New Roman" w:hAnsi="Times New Roman" w:cs="Times New Roman"/>
          <w:sz w:val="24"/>
          <w:szCs w:val="24"/>
        </w:rPr>
        <w:t>лав</w:t>
      </w:r>
      <w:r w:rsidRPr="00C5561E">
        <w:rPr>
          <w:rFonts w:ascii="Times New Roman" w:hAnsi="Times New Roman" w:cs="Times New Roman"/>
          <w:sz w:val="24"/>
          <w:szCs w:val="24"/>
        </w:rPr>
        <w:t>а</w:t>
      </w:r>
      <w:r w:rsidR="00723430" w:rsidRPr="00C5561E">
        <w:rPr>
          <w:rFonts w:ascii="Times New Roman" w:hAnsi="Times New Roman" w:cs="Times New Roman"/>
          <w:sz w:val="24"/>
          <w:szCs w:val="24"/>
        </w:rPr>
        <w:t xml:space="preserve"> Красночетайского муниципального округа</w:t>
      </w:r>
    </w:p>
    <w:p w:rsidR="0074096F" w:rsidRPr="00C5561E" w:rsidRDefault="00723430" w:rsidP="007234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61E">
        <w:rPr>
          <w:rFonts w:ascii="Times New Roman" w:hAnsi="Times New Roman" w:cs="Times New Roman"/>
          <w:sz w:val="24"/>
          <w:szCs w:val="24"/>
        </w:rPr>
        <w:t xml:space="preserve">Чувашской Республики     </w:t>
      </w:r>
      <w:r w:rsidR="00F1561C" w:rsidRPr="00C5561E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D39AC" w:rsidRPr="00C5561E">
        <w:rPr>
          <w:rFonts w:ascii="Times New Roman" w:hAnsi="Times New Roman" w:cs="Times New Roman"/>
          <w:sz w:val="24"/>
          <w:szCs w:val="24"/>
        </w:rPr>
        <w:t xml:space="preserve">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D5559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</w:t>
      </w:r>
      <w:r w:rsidR="00597DE5" w:rsidRPr="00C5561E">
        <w:rPr>
          <w:rFonts w:ascii="Times New Roman" w:hAnsi="Times New Roman" w:cs="Times New Roman"/>
          <w:sz w:val="24"/>
          <w:szCs w:val="24"/>
        </w:rPr>
        <w:t xml:space="preserve">  </w:t>
      </w:r>
      <w:r w:rsidRPr="00C5561E">
        <w:rPr>
          <w:rFonts w:ascii="Times New Roman" w:hAnsi="Times New Roman" w:cs="Times New Roman"/>
          <w:sz w:val="24"/>
          <w:szCs w:val="24"/>
        </w:rPr>
        <w:t xml:space="preserve">   </w:t>
      </w:r>
      <w:r w:rsidR="009C53E0" w:rsidRPr="00C5561E">
        <w:rPr>
          <w:rFonts w:ascii="Times New Roman" w:hAnsi="Times New Roman" w:cs="Times New Roman"/>
          <w:sz w:val="24"/>
          <w:szCs w:val="24"/>
        </w:rPr>
        <w:t xml:space="preserve">      </w:t>
      </w:r>
      <w:r w:rsidRPr="00C5561E">
        <w:rPr>
          <w:rFonts w:ascii="Times New Roman" w:hAnsi="Times New Roman" w:cs="Times New Roman"/>
          <w:sz w:val="24"/>
          <w:szCs w:val="24"/>
        </w:rPr>
        <w:t>И.Н.</w:t>
      </w:r>
      <w:r w:rsidR="00CD39AC" w:rsidRPr="00C556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7DE5" w:rsidRPr="00C5561E">
        <w:rPr>
          <w:rFonts w:ascii="Times New Roman" w:hAnsi="Times New Roman" w:cs="Times New Roman"/>
          <w:sz w:val="24"/>
          <w:szCs w:val="24"/>
        </w:rPr>
        <w:t>Михопаров</w:t>
      </w:r>
      <w:proofErr w:type="spellEnd"/>
    </w:p>
    <w:p w:rsidR="0074096F" w:rsidRPr="00F1561C" w:rsidRDefault="009C53E0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096F" w:rsidRPr="008A4509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BD346E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E45C3A" w:rsidRDefault="00E45C3A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</w:p>
    <w:p w:rsidR="000A097C" w:rsidRPr="000A097C" w:rsidRDefault="000A097C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0A097C">
        <w:rPr>
          <w:rFonts w:ascii="Times New Roman" w:hAnsi="Times New Roman"/>
          <w:sz w:val="20"/>
          <w:szCs w:val="20"/>
        </w:rPr>
        <w:lastRenderedPageBreak/>
        <w:t xml:space="preserve">Утверждены </w:t>
      </w:r>
    </w:p>
    <w:p w:rsidR="000A097C" w:rsidRDefault="000A097C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 w:rsidRPr="000A097C">
        <w:rPr>
          <w:rFonts w:ascii="Times New Roman" w:hAnsi="Times New Roman"/>
          <w:sz w:val="20"/>
          <w:szCs w:val="20"/>
        </w:rPr>
        <w:t xml:space="preserve">постановлением администрации </w:t>
      </w:r>
      <w:r w:rsidR="00BD346E">
        <w:rPr>
          <w:rFonts w:ascii="Times New Roman" w:hAnsi="Times New Roman"/>
          <w:sz w:val="20"/>
          <w:szCs w:val="20"/>
        </w:rPr>
        <w:t>Красночетайского муниципального округа</w:t>
      </w:r>
    </w:p>
    <w:p w:rsidR="00BD346E" w:rsidRPr="000A097C" w:rsidRDefault="00BD346E" w:rsidP="00BD346E">
      <w:pPr>
        <w:spacing w:after="0"/>
        <w:ind w:left="5103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Чувашской Республики</w:t>
      </w:r>
    </w:p>
    <w:p w:rsidR="000A097C" w:rsidRPr="000A097C" w:rsidRDefault="00275476" w:rsidP="00275476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="000A097C" w:rsidRPr="000A097C">
        <w:rPr>
          <w:rFonts w:ascii="Times New Roman" w:hAnsi="Times New Roman"/>
          <w:sz w:val="20"/>
          <w:szCs w:val="20"/>
        </w:rPr>
        <w:t>от</w:t>
      </w:r>
      <w:r w:rsidR="00BD346E">
        <w:rPr>
          <w:rFonts w:ascii="Times New Roman" w:hAnsi="Times New Roman"/>
          <w:sz w:val="20"/>
          <w:szCs w:val="20"/>
        </w:rPr>
        <w:t xml:space="preserve"> </w:t>
      </w:r>
      <w:r w:rsidR="008C5E49">
        <w:rPr>
          <w:rFonts w:ascii="Times New Roman" w:hAnsi="Times New Roman"/>
          <w:sz w:val="20"/>
          <w:szCs w:val="20"/>
        </w:rPr>
        <w:t>09.04.2025</w:t>
      </w:r>
      <w:r>
        <w:rPr>
          <w:rFonts w:ascii="Times New Roman" w:hAnsi="Times New Roman"/>
          <w:sz w:val="20"/>
          <w:szCs w:val="20"/>
        </w:rPr>
        <w:t xml:space="preserve"> №</w:t>
      </w:r>
      <w:r w:rsidR="008C5E49">
        <w:rPr>
          <w:rFonts w:ascii="Times New Roman" w:hAnsi="Times New Roman"/>
          <w:sz w:val="20"/>
          <w:szCs w:val="20"/>
        </w:rPr>
        <w:t xml:space="preserve"> 261</w:t>
      </w:r>
    </w:p>
    <w:p w:rsidR="000A097C" w:rsidRPr="00D34260" w:rsidRDefault="000A097C" w:rsidP="000A097C">
      <w:pPr>
        <w:ind w:left="5103"/>
        <w:rPr>
          <w:rFonts w:ascii="Times New Roman" w:hAnsi="Times New Roman"/>
          <w:sz w:val="28"/>
          <w:szCs w:val="28"/>
        </w:rPr>
      </w:pPr>
    </w:p>
    <w:p w:rsidR="000A097C" w:rsidRPr="00D34260" w:rsidRDefault="000A097C" w:rsidP="000A097C">
      <w:pPr>
        <w:ind w:left="5103"/>
        <w:rPr>
          <w:rFonts w:ascii="Times New Roman" w:hAnsi="Times New Roman"/>
          <w:sz w:val="28"/>
          <w:szCs w:val="28"/>
        </w:rPr>
      </w:pPr>
    </w:p>
    <w:p w:rsidR="000A097C" w:rsidRPr="00D34260" w:rsidRDefault="000A097C" w:rsidP="000A097C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097C" w:rsidRPr="00BD346E" w:rsidRDefault="00BD346E" w:rsidP="00BD346E">
      <w:pPr>
        <w:pStyle w:val="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BD346E">
        <w:rPr>
          <w:rFonts w:ascii="Times New Roman" w:hAnsi="Times New Roman" w:cs="Times New Roman"/>
          <w:color w:val="auto"/>
          <w:sz w:val="24"/>
          <w:szCs w:val="24"/>
        </w:rPr>
        <w:t>Изменения</w:t>
      </w:r>
      <w:r w:rsidR="000A097C" w:rsidRPr="00BD346E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:rsidR="000A097C" w:rsidRPr="00BD346E" w:rsidRDefault="000A097C" w:rsidP="000A097C">
      <w:pPr>
        <w:ind w:right="-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D346E">
        <w:rPr>
          <w:rFonts w:ascii="Times New Roman" w:hAnsi="Times New Roman" w:cs="Times New Roman"/>
          <w:sz w:val="24"/>
          <w:szCs w:val="24"/>
        </w:rPr>
        <w:t>вносимые</w:t>
      </w:r>
      <w:proofErr w:type="gramEnd"/>
      <w:r w:rsidRPr="00BD346E">
        <w:rPr>
          <w:rFonts w:ascii="Times New Roman" w:hAnsi="Times New Roman" w:cs="Times New Roman"/>
          <w:sz w:val="24"/>
          <w:szCs w:val="24"/>
        </w:rPr>
        <w:t xml:space="preserve"> в Перечень главных администраторов доходов </w:t>
      </w:r>
      <w:r w:rsidRPr="00BD346E">
        <w:rPr>
          <w:rFonts w:ascii="Times New Roman" w:hAnsi="Times New Roman" w:cs="Times New Roman"/>
          <w:sz w:val="24"/>
          <w:szCs w:val="24"/>
        </w:rPr>
        <w:br/>
        <w:t xml:space="preserve">бюджета </w:t>
      </w:r>
      <w:r w:rsidR="00BD346E" w:rsidRPr="00637D36">
        <w:rPr>
          <w:rFonts w:ascii="Times New Roman" w:hAnsi="Times New Roman" w:cs="Times New Roman"/>
          <w:bCs/>
          <w:sz w:val="24"/>
          <w:szCs w:val="24"/>
        </w:rPr>
        <w:t xml:space="preserve">Красночетайского </w:t>
      </w:r>
      <w:r w:rsidR="00BD346E" w:rsidRPr="00637D36">
        <w:rPr>
          <w:rFonts w:ascii="Times New Roman" w:hAnsi="Times New Roman" w:cs="Times New Roman"/>
          <w:sz w:val="24"/>
          <w:szCs w:val="24"/>
        </w:rPr>
        <w:t>муниципального округа Чувашской Республики</w:t>
      </w:r>
    </w:p>
    <w:p w:rsidR="000A097C" w:rsidRPr="00BD346E" w:rsidRDefault="000A097C" w:rsidP="00BD3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097C" w:rsidRPr="00BD346E" w:rsidRDefault="000A097C" w:rsidP="00BD346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346E">
        <w:rPr>
          <w:rFonts w:ascii="Times New Roman" w:hAnsi="Times New Roman" w:cs="Times New Roman"/>
          <w:sz w:val="24"/>
          <w:szCs w:val="24"/>
        </w:rPr>
        <w:t xml:space="preserve">1. После позиции, классифицируемой кодом </w:t>
      </w:r>
      <w:r w:rsidR="00BD0531" w:rsidRPr="00275476">
        <w:rPr>
          <w:rFonts w:ascii="Times New Roman" w:hAnsi="Times New Roman" w:cs="Times New Roman"/>
          <w:sz w:val="24"/>
          <w:szCs w:val="24"/>
        </w:rPr>
        <w:t>903</w:t>
      </w:r>
      <w:r w:rsidRPr="00275476">
        <w:rPr>
          <w:rFonts w:ascii="Times New Roman" w:hAnsi="Times New Roman" w:cs="Times New Roman"/>
          <w:sz w:val="24"/>
          <w:szCs w:val="24"/>
        </w:rPr>
        <w:t xml:space="preserve"> </w:t>
      </w:r>
      <w:r w:rsidR="00275476" w:rsidRPr="00275476">
        <w:rPr>
          <w:rFonts w:ascii="Times New Roman" w:hAnsi="Times New Roman" w:cs="Times New Roman"/>
          <w:sz w:val="24"/>
          <w:szCs w:val="24"/>
        </w:rPr>
        <w:t xml:space="preserve">1 </w:t>
      </w:r>
      <w:r w:rsidR="00275476">
        <w:rPr>
          <w:rFonts w:ascii="Times New Roman" w:hAnsi="Times New Roman" w:cs="Times New Roman"/>
          <w:sz w:val="24"/>
          <w:szCs w:val="24"/>
        </w:rPr>
        <w:t>17</w:t>
      </w:r>
      <w:r w:rsidRPr="00BD0531">
        <w:rPr>
          <w:rFonts w:ascii="Times New Roman" w:hAnsi="Times New Roman" w:cs="Times New Roman"/>
          <w:sz w:val="24"/>
          <w:szCs w:val="24"/>
        </w:rPr>
        <w:t xml:space="preserve"> </w:t>
      </w:r>
      <w:r w:rsidR="00275476">
        <w:rPr>
          <w:rFonts w:ascii="Times New Roman" w:hAnsi="Times New Roman" w:cs="Times New Roman"/>
          <w:sz w:val="24"/>
          <w:szCs w:val="24"/>
        </w:rPr>
        <w:t>05040</w:t>
      </w:r>
      <w:r w:rsidRPr="00BD0531">
        <w:rPr>
          <w:rFonts w:ascii="Times New Roman" w:hAnsi="Times New Roman" w:cs="Times New Roman"/>
          <w:sz w:val="24"/>
          <w:szCs w:val="24"/>
        </w:rPr>
        <w:t xml:space="preserve"> </w:t>
      </w:r>
      <w:r w:rsidR="00BD0531" w:rsidRPr="00BD0531">
        <w:rPr>
          <w:rFonts w:ascii="Times New Roman" w:hAnsi="Times New Roman" w:cs="Times New Roman"/>
          <w:sz w:val="24"/>
          <w:szCs w:val="24"/>
        </w:rPr>
        <w:t>1</w:t>
      </w:r>
      <w:r w:rsidRPr="00BD0531">
        <w:rPr>
          <w:rFonts w:ascii="Times New Roman" w:hAnsi="Times New Roman" w:cs="Times New Roman"/>
          <w:sz w:val="24"/>
          <w:szCs w:val="24"/>
        </w:rPr>
        <w:t>4 0000 1</w:t>
      </w:r>
      <w:r w:rsidR="00275476">
        <w:rPr>
          <w:rFonts w:ascii="Times New Roman" w:hAnsi="Times New Roman" w:cs="Times New Roman"/>
          <w:sz w:val="24"/>
          <w:szCs w:val="24"/>
        </w:rPr>
        <w:t>8</w:t>
      </w:r>
      <w:r w:rsidRPr="00BD0531">
        <w:rPr>
          <w:rFonts w:ascii="Times New Roman" w:hAnsi="Times New Roman" w:cs="Times New Roman"/>
          <w:sz w:val="24"/>
          <w:szCs w:val="24"/>
        </w:rPr>
        <w:t>0</w:t>
      </w:r>
      <w:r w:rsidRPr="00BD346E">
        <w:rPr>
          <w:rFonts w:ascii="Times New Roman" w:hAnsi="Times New Roman" w:cs="Times New Roman"/>
          <w:sz w:val="24"/>
          <w:szCs w:val="24"/>
        </w:rPr>
        <w:t>, дополнить позицией следующего содержания:</w:t>
      </w: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6061"/>
      </w:tblGrid>
      <w:tr w:rsidR="00BD346E" w:rsidRPr="008D5559" w:rsidTr="00AC5BDF">
        <w:tc>
          <w:tcPr>
            <w:tcW w:w="675" w:type="dxa"/>
          </w:tcPr>
          <w:p w:rsidR="00BD346E" w:rsidRPr="00C5561E" w:rsidRDefault="00BD346E" w:rsidP="00AC5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561E">
              <w:rPr>
                <w:rFonts w:ascii="Times New Roman" w:hAnsi="Times New Roman" w:cs="Times New Roman"/>
                <w:sz w:val="24"/>
                <w:szCs w:val="24"/>
              </w:rPr>
              <w:t>903</w:t>
            </w:r>
          </w:p>
        </w:tc>
        <w:tc>
          <w:tcPr>
            <w:tcW w:w="2835" w:type="dxa"/>
          </w:tcPr>
          <w:p w:rsidR="00BD346E" w:rsidRPr="00C5561E" w:rsidRDefault="00275476" w:rsidP="003C2F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2 02 25228 </w:t>
            </w:r>
            <w:r w:rsidR="003C2F9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0000 150</w:t>
            </w:r>
          </w:p>
        </w:tc>
        <w:tc>
          <w:tcPr>
            <w:tcW w:w="6061" w:type="dxa"/>
          </w:tcPr>
          <w:p w:rsidR="00BD346E" w:rsidRPr="008D5559" w:rsidRDefault="00275476" w:rsidP="00AC5B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476">
              <w:rPr>
                <w:rFonts w:ascii="Times New Roman" w:hAnsi="Times New Roman" w:cs="Times New Roman"/>
                <w:sz w:val="24"/>
                <w:szCs w:val="24"/>
              </w:rPr>
              <w:t>Субсидии бюджетам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778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округов </w:t>
            </w:r>
            <w:r w:rsidRPr="00275476">
              <w:rPr>
                <w:rFonts w:ascii="Times New Roman" w:hAnsi="Times New Roman" w:cs="Times New Roman"/>
                <w:sz w:val="24"/>
                <w:szCs w:val="24"/>
              </w:rPr>
              <w:t>на оснащение объектов спортивной инфраструктуры спортивно-технологическим оборудованием</w:t>
            </w:r>
          </w:p>
        </w:tc>
      </w:tr>
    </w:tbl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5561E" w:rsidRDefault="00C5561E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561C" w:rsidRDefault="00F1561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Default="00485F3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45C3A" w:rsidRDefault="00E45C3A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Default="00485F3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Default="00485F3C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4096F" w:rsidRPr="008A4509" w:rsidRDefault="0074096F" w:rsidP="00CE4A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85F3C" w:rsidRPr="00485F3C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3C">
        <w:rPr>
          <w:rFonts w:ascii="Times New Roman" w:hAnsi="Times New Roman" w:cs="Times New Roman"/>
          <w:sz w:val="24"/>
          <w:szCs w:val="24"/>
        </w:rPr>
        <w:t xml:space="preserve">Согласовано: </w:t>
      </w:r>
    </w:p>
    <w:p w:rsidR="00485F3C" w:rsidRPr="00485F3C" w:rsidRDefault="008D5559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559">
        <w:rPr>
          <w:rFonts w:ascii="Times New Roman" w:hAnsi="Times New Roman" w:cs="Times New Roman"/>
          <w:color w:val="000000"/>
          <w:sz w:val="24"/>
          <w:szCs w:val="24"/>
        </w:rPr>
        <w:t>Начальник отдела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85F3C" w:rsidRPr="008D5559">
        <w:rPr>
          <w:rFonts w:ascii="Times New Roman" w:hAnsi="Times New Roman" w:cs="Times New Roman"/>
          <w:sz w:val="24"/>
          <w:szCs w:val="24"/>
        </w:rPr>
        <w:t xml:space="preserve">правового обеспечения              </w:t>
      </w:r>
      <w:r w:rsidR="00C5561E" w:rsidRPr="008D5559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5561E" w:rsidRPr="008D555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В.В. Михеев</w:t>
      </w:r>
    </w:p>
    <w:p w:rsidR="00485F3C" w:rsidRPr="00485F3C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5F3C" w:rsidRPr="00485F3C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3C">
        <w:rPr>
          <w:rFonts w:ascii="Times New Roman" w:hAnsi="Times New Roman" w:cs="Times New Roman"/>
          <w:sz w:val="24"/>
          <w:szCs w:val="24"/>
        </w:rPr>
        <w:t>Подготовил:</w:t>
      </w:r>
    </w:p>
    <w:p w:rsidR="00485F3C" w:rsidRPr="00485F3C" w:rsidRDefault="00D32C6B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85F3C" w:rsidRPr="00485F3C">
        <w:rPr>
          <w:rFonts w:ascii="Times New Roman" w:hAnsi="Times New Roman" w:cs="Times New Roman"/>
          <w:sz w:val="24"/>
          <w:szCs w:val="24"/>
        </w:rPr>
        <w:t>ачальник финансового отдела администрации</w:t>
      </w:r>
    </w:p>
    <w:p w:rsidR="0074096F" w:rsidRPr="008A4509" w:rsidRDefault="00485F3C" w:rsidP="00485F3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85F3C">
        <w:rPr>
          <w:rFonts w:ascii="Times New Roman" w:hAnsi="Times New Roman" w:cs="Times New Roman"/>
          <w:sz w:val="24"/>
          <w:szCs w:val="24"/>
        </w:rPr>
        <w:t xml:space="preserve">Красночетайского муниципального округа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5F3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D5559">
        <w:rPr>
          <w:rFonts w:ascii="Times New Roman" w:hAnsi="Times New Roman" w:cs="Times New Roman"/>
          <w:sz w:val="24"/>
          <w:szCs w:val="24"/>
        </w:rPr>
        <w:t xml:space="preserve"> </w:t>
      </w:r>
      <w:r w:rsidRPr="00485F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0C294E">
        <w:rPr>
          <w:rFonts w:ascii="Times New Roman" w:hAnsi="Times New Roman" w:cs="Times New Roman"/>
          <w:sz w:val="24"/>
          <w:szCs w:val="24"/>
        </w:rPr>
        <w:t xml:space="preserve">    </w:t>
      </w:r>
      <w:r w:rsidRPr="00485F3C">
        <w:rPr>
          <w:rFonts w:ascii="Times New Roman" w:hAnsi="Times New Roman" w:cs="Times New Roman"/>
          <w:sz w:val="24"/>
          <w:szCs w:val="24"/>
        </w:rPr>
        <w:t xml:space="preserve"> </w:t>
      </w:r>
      <w:r w:rsidR="00D32C6B">
        <w:rPr>
          <w:rFonts w:ascii="Times New Roman" w:hAnsi="Times New Roman" w:cs="Times New Roman"/>
          <w:sz w:val="24"/>
          <w:szCs w:val="24"/>
        </w:rPr>
        <w:t xml:space="preserve">   </w:t>
      </w:r>
      <w:r w:rsidRPr="00485F3C">
        <w:rPr>
          <w:rFonts w:ascii="Times New Roman" w:hAnsi="Times New Roman" w:cs="Times New Roman"/>
          <w:sz w:val="24"/>
          <w:szCs w:val="24"/>
        </w:rPr>
        <w:t xml:space="preserve">  </w:t>
      </w:r>
      <w:r w:rsidR="00D32C6B">
        <w:rPr>
          <w:rFonts w:ascii="Times New Roman" w:hAnsi="Times New Roman" w:cs="Times New Roman"/>
          <w:sz w:val="24"/>
          <w:szCs w:val="24"/>
        </w:rPr>
        <w:t>О.В. Музякова</w:t>
      </w:r>
    </w:p>
    <w:sectPr w:rsidR="0074096F" w:rsidRPr="008A4509" w:rsidSect="00F51593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6E8" w:rsidRDefault="006546E8" w:rsidP="00615FCE">
      <w:pPr>
        <w:spacing w:after="0" w:line="240" w:lineRule="auto"/>
      </w:pPr>
      <w:r>
        <w:separator/>
      </w:r>
    </w:p>
  </w:endnote>
  <w:endnote w:type="continuationSeparator" w:id="0">
    <w:p w:rsidR="006546E8" w:rsidRDefault="006546E8" w:rsidP="00615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6E8" w:rsidRDefault="006546E8" w:rsidP="00615FCE">
      <w:pPr>
        <w:spacing w:after="0" w:line="240" w:lineRule="auto"/>
      </w:pPr>
      <w:r>
        <w:separator/>
      </w:r>
    </w:p>
  </w:footnote>
  <w:footnote w:type="continuationSeparator" w:id="0">
    <w:p w:rsidR="006546E8" w:rsidRDefault="006546E8" w:rsidP="00615F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531" w:rsidRDefault="00BD0531" w:rsidP="00BD0531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7205C"/>
    <w:multiLevelType w:val="multilevel"/>
    <w:tmpl w:val="1CAA2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124CF"/>
    <w:multiLevelType w:val="hybridMultilevel"/>
    <w:tmpl w:val="FD3EBE82"/>
    <w:lvl w:ilvl="0" w:tplc="74E4B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E1351C"/>
    <w:multiLevelType w:val="multilevel"/>
    <w:tmpl w:val="3C96B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5ED5"/>
    <w:multiLevelType w:val="multilevel"/>
    <w:tmpl w:val="9600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42F67"/>
    <w:multiLevelType w:val="multilevel"/>
    <w:tmpl w:val="81784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8B3B1A"/>
    <w:multiLevelType w:val="hybridMultilevel"/>
    <w:tmpl w:val="3744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AD5AE8"/>
    <w:multiLevelType w:val="hybridMultilevel"/>
    <w:tmpl w:val="2B3CFB7C"/>
    <w:lvl w:ilvl="0" w:tplc="7FA08CF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48F44BE"/>
    <w:multiLevelType w:val="multilevel"/>
    <w:tmpl w:val="B3E2806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8">
    <w:nsid w:val="5C2B352E"/>
    <w:multiLevelType w:val="multilevel"/>
    <w:tmpl w:val="C5EC9A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E845B42"/>
    <w:multiLevelType w:val="multilevel"/>
    <w:tmpl w:val="65B0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A9"/>
    <w:rsid w:val="00003971"/>
    <w:rsid w:val="000140CE"/>
    <w:rsid w:val="000164D3"/>
    <w:rsid w:val="00021F2F"/>
    <w:rsid w:val="00022EAB"/>
    <w:rsid w:val="0002336D"/>
    <w:rsid w:val="0002598F"/>
    <w:rsid w:val="00032D43"/>
    <w:rsid w:val="00042502"/>
    <w:rsid w:val="000551F0"/>
    <w:rsid w:val="0005628C"/>
    <w:rsid w:val="00056DB7"/>
    <w:rsid w:val="0006012B"/>
    <w:rsid w:val="000611D7"/>
    <w:rsid w:val="00072BFB"/>
    <w:rsid w:val="000813FC"/>
    <w:rsid w:val="00086261"/>
    <w:rsid w:val="000901AB"/>
    <w:rsid w:val="000904FD"/>
    <w:rsid w:val="000907E2"/>
    <w:rsid w:val="00091CB7"/>
    <w:rsid w:val="00093B0C"/>
    <w:rsid w:val="00094A07"/>
    <w:rsid w:val="000A097C"/>
    <w:rsid w:val="000C035B"/>
    <w:rsid w:val="000C294E"/>
    <w:rsid w:val="000C5093"/>
    <w:rsid w:val="000C6669"/>
    <w:rsid w:val="000D4E12"/>
    <w:rsid w:val="0010602D"/>
    <w:rsid w:val="0012776B"/>
    <w:rsid w:val="00134314"/>
    <w:rsid w:val="00162B54"/>
    <w:rsid w:val="0018718C"/>
    <w:rsid w:val="001875DD"/>
    <w:rsid w:val="00187811"/>
    <w:rsid w:val="0019003E"/>
    <w:rsid w:val="001908EC"/>
    <w:rsid w:val="00191802"/>
    <w:rsid w:val="001A209E"/>
    <w:rsid w:val="001B2ABB"/>
    <w:rsid w:val="001B30B5"/>
    <w:rsid w:val="001B3D67"/>
    <w:rsid w:val="001B5523"/>
    <w:rsid w:val="001C0021"/>
    <w:rsid w:val="001C7CFE"/>
    <w:rsid w:val="001D0054"/>
    <w:rsid w:val="001D3369"/>
    <w:rsid w:val="001D4C54"/>
    <w:rsid w:val="001D512C"/>
    <w:rsid w:val="001D566D"/>
    <w:rsid w:val="001E4D00"/>
    <w:rsid w:val="00210DFE"/>
    <w:rsid w:val="0021743E"/>
    <w:rsid w:val="00223076"/>
    <w:rsid w:val="00240618"/>
    <w:rsid w:val="002428CD"/>
    <w:rsid w:val="00254145"/>
    <w:rsid w:val="002666B0"/>
    <w:rsid w:val="00275476"/>
    <w:rsid w:val="00294ADA"/>
    <w:rsid w:val="00294F19"/>
    <w:rsid w:val="002B1DB4"/>
    <w:rsid w:val="002B5751"/>
    <w:rsid w:val="002C4402"/>
    <w:rsid w:val="002D094B"/>
    <w:rsid w:val="002D168B"/>
    <w:rsid w:val="002D1F0F"/>
    <w:rsid w:val="002D3D8B"/>
    <w:rsid w:val="002E4077"/>
    <w:rsid w:val="002E7873"/>
    <w:rsid w:val="002F1A2C"/>
    <w:rsid w:val="002F7781"/>
    <w:rsid w:val="00310AAC"/>
    <w:rsid w:val="00310E65"/>
    <w:rsid w:val="003173C6"/>
    <w:rsid w:val="00317946"/>
    <w:rsid w:val="00320A42"/>
    <w:rsid w:val="003237EA"/>
    <w:rsid w:val="003321DF"/>
    <w:rsid w:val="00353EB6"/>
    <w:rsid w:val="00353F35"/>
    <w:rsid w:val="00393941"/>
    <w:rsid w:val="003C2F95"/>
    <w:rsid w:val="003D1B61"/>
    <w:rsid w:val="00401641"/>
    <w:rsid w:val="004178C7"/>
    <w:rsid w:val="00420C1D"/>
    <w:rsid w:val="00420DCE"/>
    <w:rsid w:val="00424C13"/>
    <w:rsid w:val="00426AE0"/>
    <w:rsid w:val="00430979"/>
    <w:rsid w:val="00442460"/>
    <w:rsid w:val="00451AF2"/>
    <w:rsid w:val="004569C2"/>
    <w:rsid w:val="00457447"/>
    <w:rsid w:val="00476E65"/>
    <w:rsid w:val="00485F3C"/>
    <w:rsid w:val="004A00E6"/>
    <w:rsid w:val="004A73F3"/>
    <w:rsid w:val="004B5A8F"/>
    <w:rsid w:val="004B7238"/>
    <w:rsid w:val="004B7E5F"/>
    <w:rsid w:val="004C08D6"/>
    <w:rsid w:val="004C1CCA"/>
    <w:rsid w:val="004C4BB6"/>
    <w:rsid w:val="004C7825"/>
    <w:rsid w:val="004D3880"/>
    <w:rsid w:val="00502FA3"/>
    <w:rsid w:val="005033DD"/>
    <w:rsid w:val="00511B8A"/>
    <w:rsid w:val="00511D73"/>
    <w:rsid w:val="00512FBE"/>
    <w:rsid w:val="005171EA"/>
    <w:rsid w:val="00524620"/>
    <w:rsid w:val="005265DA"/>
    <w:rsid w:val="00532D23"/>
    <w:rsid w:val="00535F69"/>
    <w:rsid w:val="005361C6"/>
    <w:rsid w:val="00560646"/>
    <w:rsid w:val="0056221A"/>
    <w:rsid w:val="00581FBA"/>
    <w:rsid w:val="0059021B"/>
    <w:rsid w:val="00596A30"/>
    <w:rsid w:val="00597DE5"/>
    <w:rsid w:val="005A27D9"/>
    <w:rsid w:val="005A3ABC"/>
    <w:rsid w:val="005B346D"/>
    <w:rsid w:val="005D0D8E"/>
    <w:rsid w:val="005F345F"/>
    <w:rsid w:val="005F54CB"/>
    <w:rsid w:val="005F61A9"/>
    <w:rsid w:val="005F6BAB"/>
    <w:rsid w:val="005F7B0A"/>
    <w:rsid w:val="00615FCE"/>
    <w:rsid w:val="00637D36"/>
    <w:rsid w:val="00651EE4"/>
    <w:rsid w:val="006546E8"/>
    <w:rsid w:val="00662133"/>
    <w:rsid w:val="00686B05"/>
    <w:rsid w:val="00695C39"/>
    <w:rsid w:val="00697E7C"/>
    <w:rsid w:val="006B491B"/>
    <w:rsid w:val="006C5056"/>
    <w:rsid w:val="006C7421"/>
    <w:rsid w:val="006D6CFA"/>
    <w:rsid w:val="006E754B"/>
    <w:rsid w:val="00723430"/>
    <w:rsid w:val="007248B7"/>
    <w:rsid w:val="0072490E"/>
    <w:rsid w:val="00726548"/>
    <w:rsid w:val="0074096F"/>
    <w:rsid w:val="007455BD"/>
    <w:rsid w:val="00762A9E"/>
    <w:rsid w:val="00762CA7"/>
    <w:rsid w:val="00765752"/>
    <w:rsid w:val="00781B54"/>
    <w:rsid w:val="00782350"/>
    <w:rsid w:val="007A1337"/>
    <w:rsid w:val="007C0B76"/>
    <w:rsid w:val="007D0AE3"/>
    <w:rsid w:val="007E7449"/>
    <w:rsid w:val="007E76D4"/>
    <w:rsid w:val="007E7E42"/>
    <w:rsid w:val="007F039D"/>
    <w:rsid w:val="007F27C3"/>
    <w:rsid w:val="007F47AE"/>
    <w:rsid w:val="007F7179"/>
    <w:rsid w:val="00812B6D"/>
    <w:rsid w:val="008321C6"/>
    <w:rsid w:val="008362D4"/>
    <w:rsid w:val="00836994"/>
    <w:rsid w:val="00836EC7"/>
    <w:rsid w:val="00843F54"/>
    <w:rsid w:val="00850D67"/>
    <w:rsid w:val="00871A36"/>
    <w:rsid w:val="008721A6"/>
    <w:rsid w:val="008753E1"/>
    <w:rsid w:val="008764EB"/>
    <w:rsid w:val="00876629"/>
    <w:rsid w:val="00876881"/>
    <w:rsid w:val="00882BD1"/>
    <w:rsid w:val="008873F1"/>
    <w:rsid w:val="0088799B"/>
    <w:rsid w:val="00894042"/>
    <w:rsid w:val="008948C5"/>
    <w:rsid w:val="008966BE"/>
    <w:rsid w:val="008A4509"/>
    <w:rsid w:val="008B46EC"/>
    <w:rsid w:val="008C5E49"/>
    <w:rsid w:val="008D5559"/>
    <w:rsid w:val="008F4D48"/>
    <w:rsid w:val="008F525F"/>
    <w:rsid w:val="009055B6"/>
    <w:rsid w:val="009157E0"/>
    <w:rsid w:val="0092095E"/>
    <w:rsid w:val="009217CF"/>
    <w:rsid w:val="00933803"/>
    <w:rsid w:val="00934246"/>
    <w:rsid w:val="009434DE"/>
    <w:rsid w:val="00946B4C"/>
    <w:rsid w:val="00970B0E"/>
    <w:rsid w:val="00973925"/>
    <w:rsid w:val="00973AC6"/>
    <w:rsid w:val="00987A85"/>
    <w:rsid w:val="00992CA8"/>
    <w:rsid w:val="00992E58"/>
    <w:rsid w:val="009A0CB7"/>
    <w:rsid w:val="009A6C83"/>
    <w:rsid w:val="009B38CF"/>
    <w:rsid w:val="009C1488"/>
    <w:rsid w:val="009C295A"/>
    <w:rsid w:val="009C43C8"/>
    <w:rsid w:val="009C53E0"/>
    <w:rsid w:val="009C6B2E"/>
    <w:rsid w:val="009D1DFD"/>
    <w:rsid w:val="009D255A"/>
    <w:rsid w:val="009E035D"/>
    <w:rsid w:val="009E3A91"/>
    <w:rsid w:val="009F1A71"/>
    <w:rsid w:val="009F6566"/>
    <w:rsid w:val="009F7007"/>
    <w:rsid w:val="00A04CB5"/>
    <w:rsid w:val="00A1063E"/>
    <w:rsid w:val="00A12594"/>
    <w:rsid w:val="00A143DD"/>
    <w:rsid w:val="00A23EF1"/>
    <w:rsid w:val="00A24C17"/>
    <w:rsid w:val="00A32CFC"/>
    <w:rsid w:val="00A36056"/>
    <w:rsid w:val="00A3658F"/>
    <w:rsid w:val="00A5084B"/>
    <w:rsid w:val="00A531CA"/>
    <w:rsid w:val="00A541D4"/>
    <w:rsid w:val="00A5517E"/>
    <w:rsid w:val="00A556EB"/>
    <w:rsid w:val="00A66E4C"/>
    <w:rsid w:val="00A77F38"/>
    <w:rsid w:val="00AA0057"/>
    <w:rsid w:val="00AA374C"/>
    <w:rsid w:val="00AC0081"/>
    <w:rsid w:val="00AC66B5"/>
    <w:rsid w:val="00AC7A4A"/>
    <w:rsid w:val="00AD115B"/>
    <w:rsid w:val="00AD6F54"/>
    <w:rsid w:val="00AE1C9D"/>
    <w:rsid w:val="00AE599F"/>
    <w:rsid w:val="00AF258C"/>
    <w:rsid w:val="00B06D66"/>
    <w:rsid w:val="00B15343"/>
    <w:rsid w:val="00B31212"/>
    <w:rsid w:val="00B33D9A"/>
    <w:rsid w:val="00B44B9F"/>
    <w:rsid w:val="00B4692B"/>
    <w:rsid w:val="00B53DEB"/>
    <w:rsid w:val="00B61253"/>
    <w:rsid w:val="00B635C6"/>
    <w:rsid w:val="00B82BCB"/>
    <w:rsid w:val="00B84A76"/>
    <w:rsid w:val="00B863CE"/>
    <w:rsid w:val="00B953ED"/>
    <w:rsid w:val="00BA27B8"/>
    <w:rsid w:val="00BA6E2E"/>
    <w:rsid w:val="00BB1072"/>
    <w:rsid w:val="00BD0531"/>
    <w:rsid w:val="00BD346E"/>
    <w:rsid w:val="00BF0051"/>
    <w:rsid w:val="00C0799C"/>
    <w:rsid w:val="00C11D91"/>
    <w:rsid w:val="00C11DD1"/>
    <w:rsid w:val="00C134F0"/>
    <w:rsid w:val="00C16782"/>
    <w:rsid w:val="00C2063E"/>
    <w:rsid w:val="00C469C4"/>
    <w:rsid w:val="00C51A87"/>
    <w:rsid w:val="00C5561E"/>
    <w:rsid w:val="00C5676E"/>
    <w:rsid w:val="00C64091"/>
    <w:rsid w:val="00C67297"/>
    <w:rsid w:val="00C7549B"/>
    <w:rsid w:val="00C83DF5"/>
    <w:rsid w:val="00C849D9"/>
    <w:rsid w:val="00C90E03"/>
    <w:rsid w:val="00C91EE0"/>
    <w:rsid w:val="00C94694"/>
    <w:rsid w:val="00CA22FC"/>
    <w:rsid w:val="00CA6A85"/>
    <w:rsid w:val="00CA6E45"/>
    <w:rsid w:val="00CD39AC"/>
    <w:rsid w:val="00CE3B86"/>
    <w:rsid w:val="00CE4AC9"/>
    <w:rsid w:val="00CE59D8"/>
    <w:rsid w:val="00CE5AB2"/>
    <w:rsid w:val="00CF68DF"/>
    <w:rsid w:val="00D01B00"/>
    <w:rsid w:val="00D049AF"/>
    <w:rsid w:val="00D132E1"/>
    <w:rsid w:val="00D32C6B"/>
    <w:rsid w:val="00D3750C"/>
    <w:rsid w:val="00D40533"/>
    <w:rsid w:val="00D46F3E"/>
    <w:rsid w:val="00D5421D"/>
    <w:rsid w:val="00D564B5"/>
    <w:rsid w:val="00D57DE0"/>
    <w:rsid w:val="00D61C6C"/>
    <w:rsid w:val="00D83B46"/>
    <w:rsid w:val="00D85694"/>
    <w:rsid w:val="00DA1A73"/>
    <w:rsid w:val="00DA1A95"/>
    <w:rsid w:val="00DB6CEC"/>
    <w:rsid w:val="00DD55A3"/>
    <w:rsid w:val="00DE3284"/>
    <w:rsid w:val="00DE4083"/>
    <w:rsid w:val="00DF565D"/>
    <w:rsid w:val="00E03183"/>
    <w:rsid w:val="00E0493F"/>
    <w:rsid w:val="00E07FC9"/>
    <w:rsid w:val="00E12656"/>
    <w:rsid w:val="00E2243E"/>
    <w:rsid w:val="00E45C3A"/>
    <w:rsid w:val="00E474B7"/>
    <w:rsid w:val="00E83339"/>
    <w:rsid w:val="00E83659"/>
    <w:rsid w:val="00E918FA"/>
    <w:rsid w:val="00E94DA9"/>
    <w:rsid w:val="00EA0DFD"/>
    <w:rsid w:val="00EA34B7"/>
    <w:rsid w:val="00EA509B"/>
    <w:rsid w:val="00EB4F75"/>
    <w:rsid w:val="00EE0C66"/>
    <w:rsid w:val="00F060C1"/>
    <w:rsid w:val="00F1561C"/>
    <w:rsid w:val="00F15C68"/>
    <w:rsid w:val="00F24243"/>
    <w:rsid w:val="00F25F59"/>
    <w:rsid w:val="00F3766F"/>
    <w:rsid w:val="00F443E5"/>
    <w:rsid w:val="00F51593"/>
    <w:rsid w:val="00F60378"/>
    <w:rsid w:val="00F60564"/>
    <w:rsid w:val="00F64778"/>
    <w:rsid w:val="00F65D2F"/>
    <w:rsid w:val="00F739AD"/>
    <w:rsid w:val="00F778F5"/>
    <w:rsid w:val="00F80D66"/>
    <w:rsid w:val="00F92121"/>
    <w:rsid w:val="00FB04F7"/>
    <w:rsid w:val="00FB08D2"/>
    <w:rsid w:val="00FB2546"/>
    <w:rsid w:val="00FC5052"/>
    <w:rsid w:val="00FC7173"/>
    <w:rsid w:val="00FD6A05"/>
    <w:rsid w:val="00FD78BA"/>
    <w:rsid w:val="00FE4E91"/>
    <w:rsid w:val="00FE74DF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B7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B72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246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F61A9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unhideWhenUsed/>
    <w:rsid w:val="005F61A9"/>
    <w:rPr>
      <w:color w:val="0000FF"/>
      <w:u w:val="single"/>
    </w:rPr>
  </w:style>
  <w:style w:type="table" w:styleId="a5">
    <w:name w:val="Table Grid"/>
    <w:basedOn w:val="a1"/>
    <w:uiPriority w:val="59"/>
    <w:rsid w:val="00F15C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5FCE"/>
  </w:style>
  <w:style w:type="paragraph" w:styleId="a8">
    <w:name w:val="footer"/>
    <w:basedOn w:val="a"/>
    <w:link w:val="a9"/>
    <w:uiPriority w:val="99"/>
    <w:unhideWhenUsed/>
    <w:rsid w:val="00615F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5FCE"/>
  </w:style>
  <w:style w:type="paragraph" w:customStyle="1" w:styleId="ConsPlusCell">
    <w:name w:val="ConsPlusCell"/>
    <w:uiPriority w:val="99"/>
    <w:rsid w:val="000C03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D1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115B"/>
    <w:rPr>
      <w:rFonts w:ascii="Tahoma" w:hAnsi="Tahoma" w:cs="Tahoma"/>
      <w:sz w:val="16"/>
      <w:szCs w:val="16"/>
    </w:rPr>
  </w:style>
  <w:style w:type="paragraph" w:customStyle="1" w:styleId="copyright-info">
    <w:name w:val="copyright-info"/>
    <w:basedOn w:val="a"/>
    <w:rsid w:val="007C0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Таблицы (моноширинный)"/>
    <w:basedOn w:val="a"/>
    <w:next w:val="a"/>
    <w:rsid w:val="00476E65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Цветовое выделение"/>
    <w:rsid w:val="00476E65"/>
    <w:rPr>
      <w:b/>
      <w:bCs/>
      <w:color w:val="000080"/>
    </w:rPr>
  </w:style>
  <w:style w:type="paragraph" w:customStyle="1" w:styleId="ConsPlusNormal">
    <w:name w:val="ConsPlusNormal"/>
    <w:rsid w:val="00476E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20">
    <w:name w:val="Заголовок 2 Знак"/>
    <w:basedOn w:val="a0"/>
    <w:link w:val="2"/>
    <w:uiPriority w:val="9"/>
    <w:rsid w:val="0052462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e">
    <w:name w:val="List Paragraph"/>
    <w:basedOn w:val="a"/>
    <w:uiPriority w:val="34"/>
    <w:qFormat/>
    <w:rsid w:val="004A00E6"/>
    <w:pPr>
      <w:ind w:left="720"/>
      <w:contextualSpacing/>
    </w:pPr>
  </w:style>
  <w:style w:type="character" w:customStyle="1" w:styleId="11">
    <w:name w:val="Верхний колонтитул Знак1"/>
    <w:locked/>
    <w:rsid w:val="0012776B"/>
    <w:rPr>
      <w:sz w:val="24"/>
      <w:szCs w:val="24"/>
    </w:rPr>
  </w:style>
  <w:style w:type="paragraph" w:customStyle="1" w:styleId="ConsPlusTitle">
    <w:name w:val="ConsPlusTitle"/>
    <w:rsid w:val="008721A6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</w:rPr>
  </w:style>
  <w:style w:type="paragraph" w:styleId="af">
    <w:name w:val="Body Text"/>
    <w:basedOn w:val="a"/>
    <w:link w:val="af0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CF68DF"/>
    <w:rPr>
      <w:rFonts w:ascii="Times New Roman" w:eastAsia="Times New Roman" w:hAnsi="Times New Roman" w:cs="Times New Roman"/>
      <w:szCs w:val="20"/>
    </w:rPr>
  </w:style>
  <w:style w:type="paragraph" w:styleId="21">
    <w:name w:val="Body Text 2"/>
    <w:basedOn w:val="a"/>
    <w:link w:val="22"/>
    <w:rsid w:val="00CF68D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CF68DF"/>
    <w:rPr>
      <w:rFonts w:ascii="Times New Roman" w:eastAsia="Times New Roman" w:hAnsi="Times New Roman" w:cs="Times New Roman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4B723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8D21B-03D4-43A5-9548-92095A63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Учебный</dc:creator>
  <cp:lastModifiedBy>Адм. Красночетайского района Ольга Вахтерова</cp:lastModifiedBy>
  <cp:revision>11</cp:revision>
  <cp:lastPrinted>2025-04-09T12:13:00Z</cp:lastPrinted>
  <dcterms:created xsi:type="dcterms:W3CDTF">2025-03-11T11:42:00Z</dcterms:created>
  <dcterms:modified xsi:type="dcterms:W3CDTF">2025-04-09T12:13:00Z</dcterms:modified>
</cp:coreProperties>
</file>