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EBA" w:rsidRPr="005925F6" w:rsidRDefault="00695EBA" w:rsidP="00695EBA">
      <w:pPr>
        <w:autoSpaceDE w:val="0"/>
        <w:autoSpaceDN w:val="0"/>
        <w:adjustRightInd w:val="0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Pr="005925F6">
        <w:rPr>
          <w:rFonts w:ascii="Times New Roman" w:hAnsi="Times New Roman"/>
        </w:rPr>
        <w:t>№</w:t>
      </w:r>
      <w:r>
        <w:rPr>
          <w:rFonts w:ascii="Times New Roman" w:hAnsi="Times New Roman"/>
        </w:rPr>
        <w:t>6</w:t>
      </w:r>
    </w:p>
    <w:p w:rsidR="00695EBA" w:rsidRPr="005925F6" w:rsidRDefault="00695EBA" w:rsidP="00695EBA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5925F6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постановлению главы</w:t>
      </w:r>
    </w:p>
    <w:p w:rsidR="00695EBA" w:rsidRDefault="00695EBA" w:rsidP="00695EBA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Ядринского </w:t>
      </w:r>
      <w:r w:rsidRPr="005925F6">
        <w:rPr>
          <w:rFonts w:ascii="Times New Roman" w:hAnsi="Times New Roman"/>
        </w:rPr>
        <w:t>муниципального округа</w:t>
      </w:r>
    </w:p>
    <w:p w:rsidR="00B52189" w:rsidRPr="00CD360B" w:rsidRDefault="00B52189" w:rsidP="00B52189">
      <w:pPr>
        <w:autoSpaceDE w:val="0"/>
        <w:autoSpaceDN w:val="0"/>
        <w:adjustRightInd w:val="0"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№ 05 от 04.03.2025</w:t>
      </w:r>
    </w:p>
    <w:p w:rsidR="00695EBA" w:rsidRDefault="00695EBA" w:rsidP="00695EBA">
      <w:pPr>
        <w:pStyle w:val="11"/>
        <w:jc w:val="right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:rsidR="00695EBA" w:rsidRPr="00141EDC" w:rsidRDefault="00695EBA" w:rsidP="00695EBA">
      <w:pPr>
        <w:pStyle w:val="11"/>
        <w:rPr>
          <w:rFonts w:ascii="Times New Roman" w:hAnsi="Times New Roman" w:cs="Times New Roman"/>
          <w:color w:val="auto"/>
        </w:rPr>
      </w:pPr>
      <w:r w:rsidRPr="00756BE6">
        <w:rPr>
          <w:rFonts w:ascii="Times New Roman" w:hAnsi="Times New Roman" w:cs="Times New Roman"/>
          <w:color w:val="auto"/>
        </w:rPr>
        <w:t>Форма книги (журнала)</w:t>
      </w:r>
      <w:r w:rsidRPr="00756BE6">
        <w:rPr>
          <w:rFonts w:ascii="Times New Roman" w:hAnsi="Times New Roman" w:cs="Times New Roman"/>
          <w:color w:val="auto"/>
        </w:rPr>
        <w:br/>
        <w:t>учета посетителей экспозиции (экспозиций) проекта, подлежащего рассмотрению на общественных обсуждениях, публичных слушаниях</w:t>
      </w:r>
      <w:r w:rsidR="00141EDC">
        <w:rPr>
          <w:rFonts w:ascii="Times New Roman" w:hAnsi="Times New Roman" w:cs="Times New Roman"/>
          <w:color w:val="auto"/>
        </w:rPr>
        <w:t xml:space="preserve"> </w:t>
      </w:r>
      <w:r w:rsidR="00141EDC" w:rsidRPr="00141EDC">
        <w:rPr>
          <w:rFonts w:ascii="Times New Roman" w:hAnsi="Times New Roman" w:cs="Times New Roman"/>
          <w:color w:val="auto"/>
        </w:rPr>
        <w:t>по проекту предоставления разрешения на отклонение от предельных параметров разрешенного строительства в части уменьшения разрешенных отступов от границ земельного участка с 3 метров до 1 метра объекта «Строительство гаража из легких металлических конструкций для подстанции скорой медицинской помощи г. Ядрин»</w:t>
      </w:r>
    </w:p>
    <w:p w:rsidR="00695EBA" w:rsidRPr="00756BE6" w:rsidRDefault="00695EBA" w:rsidP="00695EBA">
      <w:pPr>
        <w:rPr>
          <w:rFonts w:ascii="Times New Roman" w:hAnsi="Times New Roman" w:cs="Times New Roman"/>
          <w:sz w:val="26"/>
          <w:szCs w:val="26"/>
        </w:rPr>
      </w:pPr>
    </w:p>
    <w:p w:rsidR="00695EBA" w:rsidRPr="00756BE6" w:rsidRDefault="00695EBA" w:rsidP="00695EBA">
      <w:pPr>
        <w:pStyle w:val="11"/>
        <w:rPr>
          <w:rFonts w:ascii="Times New Roman" w:hAnsi="Times New Roman" w:cs="Times New Roman"/>
          <w:color w:val="auto"/>
        </w:rPr>
      </w:pPr>
      <w:r w:rsidRPr="00756BE6">
        <w:rPr>
          <w:rFonts w:ascii="Times New Roman" w:hAnsi="Times New Roman" w:cs="Times New Roman"/>
          <w:color w:val="auto"/>
        </w:rPr>
        <w:t>Книга (журнал) учета посетителей экспозиции проекта</w:t>
      </w:r>
    </w:p>
    <w:p w:rsidR="00695EBA" w:rsidRPr="00756BE6" w:rsidRDefault="00695EBA" w:rsidP="00695EBA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0502" w:type="dxa"/>
        <w:tblInd w:w="-864" w:type="dxa"/>
        <w:tblLayout w:type="fixed"/>
        <w:tblLook w:val="0000" w:firstRow="0" w:lastRow="0" w:firstColumn="0" w:lastColumn="0" w:noHBand="0" w:noVBand="0"/>
      </w:tblPr>
      <w:tblGrid>
        <w:gridCol w:w="840"/>
        <w:gridCol w:w="2858"/>
        <w:gridCol w:w="2835"/>
        <w:gridCol w:w="1701"/>
        <w:gridCol w:w="1134"/>
        <w:gridCol w:w="1134"/>
      </w:tblGrid>
      <w:tr w:rsidR="00695EBA" w:rsidRPr="00756BE6" w:rsidTr="00695EBA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BA" w:rsidRPr="00756BE6" w:rsidRDefault="00695EBA" w:rsidP="00171D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6BE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BA" w:rsidRPr="00756BE6" w:rsidRDefault="00695EBA" w:rsidP="00171D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6BE6">
              <w:rPr>
                <w:rFonts w:ascii="Times New Roman" w:hAnsi="Times New Roman" w:cs="Times New Roman"/>
              </w:rPr>
              <w:t>Для физических лиц: ФИО, дата рождения</w:t>
            </w:r>
          </w:p>
          <w:p w:rsidR="00695EBA" w:rsidRPr="00756BE6" w:rsidRDefault="00695EBA" w:rsidP="00171D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6BE6">
              <w:rPr>
                <w:rFonts w:ascii="Times New Roman" w:hAnsi="Times New Roman" w:cs="Times New Roman"/>
              </w:rPr>
              <w:t>Для юридических лиц: наименование, ОГРН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BA" w:rsidRPr="00756BE6" w:rsidRDefault="00695EBA" w:rsidP="00171D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6BE6">
              <w:rPr>
                <w:rFonts w:ascii="Times New Roman" w:hAnsi="Times New Roman" w:cs="Times New Roman"/>
              </w:rPr>
              <w:t>Для физических лиц: адрес места жительства (регистрации)</w:t>
            </w:r>
          </w:p>
          <w:p w:rsidR="00695EBA" w:rsidRPr="00756BE6" w:rsidRDefault="00695EBA" w:rsidP="00171D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6BE6">
              <w:rPr>
                <w:rFonts w:ascii="Times New Roman" w:hAnsi="Times New Roman" w:cs="Times New Roman"/>
              </w:rPr>
              <w:t>Для юридических лиц: место нахождения, адрес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BA" w:rsidRPr="00756BE6" w:rsidRDefault="00695EBA" w:rsidP="00171D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6BE6">
              <w:rPr>
                <w:rFonts w:ascii="Times New Roman" w:hAnsi="Times New Roman" w:cs="Times New Roman"/>
              </w:rPr>
              <w:t>Замечания и предложения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BA" w:rsidRPr="00756BE6" w:rsidRDefault="00695EBA" w:rsidP="00171D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6BE6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BA" w:rsidRPr="00756BE6" w:rsidRDefault="00695EBA" w:rsidP="00171D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6BE6">
              <w:rPr>
                <w:rFonts w:ascii="Times New Roman" w:hAnsi="Times New Roman" w:cs="Times New Roman"/>
              </w:rPr>
              <w:t>Дата</w:t>
            </w:r>
          </w:p>
        </w:tc>
      </w:tr>
      <w:tr w:rsidR="00695EBA" w:rsidRPr="00756BE6" w:rsidTr="00695EBA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BA" w:rsidRPr="00756BE6" w:rsidRDefault="00695EBA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BA" w:rsidRPr="00756BE6" w:rsidRDefault="00695EBA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BA" w:rsidRPr="00756BE6" w:rsidRDefault="00695EBA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BA" w:rsidRPr="00756BE6" w:rsidRDefault="00695EBA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BA" w:rsidRPr="00756BE6" w:rsidRDefault="00695EBA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BA" w:rsidRPr="00756BE6" w:rsidRDefault="00695EBA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5EBA" w:rsidRPr="00756BE6" w:rsidTr="00695EBA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BA" w:rsidRPr="00756BE6" w:rsidRDefault="00695EBA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BA" w:rsidRPr="00756BE6" w:rsidRDefault="00695EBA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BA" w:rsidRPr="00756BE6" w:rsidRDefault="00695EBA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BA" w:rsidRPr="00756BE6" w:rsidRDefault="00695EBA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BA" w:rsidRPr="00756BE6" w:rsidRDefault="00695EBA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BA" w:rsidRPr="00756BE6" w:rsidRDefault="00695EBA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5EBA" w:rsidRPr="00756BE6" w:rsidTr="00695EBA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BA" w:rsidRPr="00756BE6" w:rsidRDefault="00695EBA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BA" w:rsidRPr="00756BE6" w:rsidRDefault="00695EBA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BA" w:rsidRPr="00756BE6" w:rsidRDefault="00695EBA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BA" w:rsidRPr="00756BE6" w:rsidRDefault="00695EBA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BA" w:rsidRPr="00756BE6" w:rsidRDefault="00695EBA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BA" w:rsidRPr="00756BE6" w:rsidRDefault="00695EBA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BB7203" w:rsidRDefault="00BB7203"/>
    <w:sectPr w:rsidR="00BB7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EBA"/>
    <w:rsid w:val="00141EDC"/>
    <w:rsid w:val="00364BDB"/>
    <w:rsid w:val="00695EBA"/>
    <w:rsid w:val="00B52189"/>
    <w:rsid w:val="00BB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6EED8-5461-45B7-A3AD-47A02DA8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EBA"/>
    <w:pPr>
      <w:widowControl w:val="0"/>
      <w:spacing w:after="0" w:line="240" w:lineRule="auto"/>
      <w:ind w:firstLine="720"/>
      <w:jc w:val="both"/>
    </w:pPr>
    <w:rPr>
      <w:rFonts w:ascii="Times New Roman CYR" w:eastAsia="Symbol" w:hAnsi="Times New Roman CYR" w:cs="Wingding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Íîðìàëüíûé (òàáëèöà)"/>
    <w:basedOn w:val="a"/>
    <w:next w:val="a"/>
    <w:rsid w:val="00695EBA"/>
    <w:pPr>
      <w:suppressAutoHyphens/>
      <w:autoSpaceDE w:val="0"/>
      <w:ind w:firstLine="0"/>
    </w:pPr>
    <w:rPr>
      <w:rFonts w:ascii="Arial" w:eastAsia="Arial" w:hAnsi="Arial" w:cs="Arial"/>
      <w:kern w:val="0"/>
      <w:sz w:val="26"/>
      <w:szCs w:val="26"/>
      <w:lang w:eastAsia="ru-RU" w:bidi="ru-RU"/>
    </w:rPr>
  </w:style>
  <w:style w:type="paragraph" w:customStyle="1" w:styleId="11">
    <w:name w:val="Заголовок 11"/>
    <w:basedOn w:val="a"/>
    <w:next w:val="a"/>
    <w:rsid w:val="00695EBA"/>
    <w:pPr>
      <w:suppressAutoHyphens/>
      <w:autoSpaceDE w:val="0"/>
      <w:spacing w:before="108" w:after="108"/>
      <w:ind w:firstLine="0"/>
      <w:jc w:val="center"/>
    </w:pPr>
    <w:rPr>
      <w:rFonts w:ascii="Arial" w:eastAsia="Arial" w:hAnsi="Arial" w:cs="Arial"/>
      <w:b/>
      <w:bCs/>
      <w:color w:val="26282F"/>
      <w:kern w:val="0"/>
      <w:sz w:val="26"/>
      <w:szCs w:val="26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141EDC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EDC"/>
    <w:rPr>
      <w:rFonts w:ascii="Segoe UI" w:eastAsia="Symbol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Судаков Александр Сергеевич</dc:creator>
  <cp:keywords/>
  <dc:description/>
  <cp:lastModifiedBy>Судаков Александр Сергеевич</cp:lastModifiedBy>
  <cp:revision>4</cp:revision>
  <cp:lastPrinted>2025-03-03T12:11:00Z</cp:lastPrinted>
  <dcterms:created xsi:type="dcterms:W3CDTF">2025-03-03T12:10:00Z</dcterms:created>
  <dcterms:modified xsi:type="dcterms:W3CDTF">2025-03-05T06:44:00Z</dcterms:modified>
</cp:coreProperties>
</file>