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F5F0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12.03.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105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F5F0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12.03.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bookmarkStart w:id="0" w:name="_GoBack"/>
            <w:bookmarkEnd w:id="0"/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105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D07C47" w:rsidRPr="00D07C47" w:rsidRDefault="00D07C47" w:rsidP="00D07C47">
      <w:pPr>
        <w:suppressAutoHyphens w:val="0"/>
        <w:spacing w:line="240" w:lineRule="auto"/>
        <w:ind w:right="4818" w:firstLine="0"/>
        <w:rPr>
          <w:kern w:val="0"/>
          <w:sz w:val="28"/>
          <w:szCs w:val="28"/>
          <w:lang w:eastAsia="ru-RU"/>
        </w:rPr>
      </w:pPr>
      <w:r w:rsidRPr="00D07C47">
        <w:rPr>
          <w:kern w:val="0"/>
          <w:sz w:val="28"/>
          <w:szCs w:val="28"/>
          <w:lang w:eastAsia="ru-RU"/>
        </w:rPr>
        <w:t>О внесении изменений в</w:t>
      </w:r>
      <w:r w:rsidRPr="00D07C47">
        <w:rPr>
          <w:bCs/>
          <w:kern w:val="0"/>
          <w:sz w:val="28"/>
          <w:szCs w:val="28"/>
          <w:lang w:eastAsia="ru-RU"/>
        </w:rPr>
        <w:t xml:space="preserve"> постановление администрации Янтиковского </w:t>
      </w:r>
      <w:r>
        <w:rPr>
          <w:bCs/>
          <w:kern w:val="0"/>
          <w:sz w:val="28"/>
          <w:szCs w:val="28"/>
          <w:lang w:eastAsia="ru-RU"/>
        </w:rPr>
        <w:t xml:space="preserve">муниципального округа </w:t>
      </w:r>
      <w:r w:rsidRPr="00D07C47">
        <w:rPr>
          <w:bCs/>
          <w:kern w:val="0"/>
          <w:sz w:val="28"/>
          <w:szCs w:val="28"/>
          <w:lang w:eastAsia="ru-RU"/>
        </w:rPr>
        <w:t>Чувашской Республики</w:t>
      </w:r>
      <w:r w:rsidRPr="00D07C47">
        <w:rPr>
          <w:kern w:val="0"/>
          <w:sz w:val="28"/>
          <w:szCs w:val="28"/>
          <w:lang w:eastAsia="ru-RU"/>
        </w:rPr>
        <w:t xml:space="preserve"> от 01.07.2025 № 439 «Об утверждении перечня автомобильных дорог общего пользования местного значения Янтиковского муниципального округа и правил присвоения идентификационных номеров автомобильным дорогам общего пользования местного значения </w:t>
      </w:r>
    </w:p>
    <w:p w:rsidR="00D07C47" w:rsidRPr="00D07C47" w:rsidRDefault="00D07C47" w:rsidP="00D07C47">
      <w:pPr>
        <w:suppressAutoHyphens w:val="0"/>
        <w:spacing w:line="240" w:lineRule="auto"/>
        <w:ind w:right="4818" w:firstLine="0"/>
        <w:jc w:val="left"/>
        <w:rPr>
          <w:kern w:val="0"/>
          <w:sz w:val="28"/>
          <w:szCs w:val="28"/>
          <w:lang w:eastAsia="ru-RU"/>
        </w:rPr>
      </w:pPr>
    </w:p>
    <w:p w:rsidR="00D07C47" w:rsidRPr="00D07C47" w:rsidRDefault="00D07C47" w:rsidP="00D07C47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D07C47" w:rsidRPr="00D07C47" w:rsidRDefault="00D07C47" w:rsidP="00D07C47">
      <w:pPr>
        <w:suppressAutoHyphens w:val="0"/>
        <w:spacing w:line="360" w:lineRule="auto"/>
        <w:ind w:firstLine="720"/>
        <w:rPr>
          <w:b/>
          <w:kern w:val="0"/>
          <w:sz w:val="28"/>
          <w:szCs w:val="28"/>
          <w:lang w:eastAsia="ru-RU"/>
        </w:rPr>
      </w:pPr>
      <w:r w:rsidRPr="00D07C47">
        <w:rPr>
          <w:kern w:val="0"/>
          <w:sz w:val="28"/>
          <w:szCs w:val="28"/>
          <w:lang w:eastAsia="ru-RU"/>
        </w:rPr>
        <w:t xml:space="preserve">Администрация Янтиковского </w:t>
      </w:r>
      <w:r>
        <w:rPr>
          <w:kern w:val="0"/>
          <w:sz w:val="28"/>
          <w:szCs w:val="28"/>
          <w:lang w:eastAsia="ru-RU"/>
        </w:rPr>
        <w:t xml:space="preserve">муниципального округа                                             </w:t>
      </w:r>
      <w:r w:rsidRPr="00D07C47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D07C47">
        <w:rPr>
          <w:b/>
          <w:kern w:val="0"/>
          <w:sz w:val="28"/>
          <w:szCs w:val="28"/>
          <w:lang w:eastAsia="ru-RU"/>
        </w:rPr>
        <w:t>п</w:t>
      </w:r>
      <w:proofErr w:type="gramEnd"/>
      <w:r w:rsidRPr="00D07C47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D07C47" w:rsidRPr="00D07C47" w:rsidRDefault="00D07C47" w:rsidP="00D07C47">
      <w:pPr>
        <w:tabs>
          <w:tab w:val="left" w:pos="5103"/>
        </w:tabs>
        <w:suppressAutoHyphens w:val="0"/>
        <w:spacing w:line="360" w:lineRule="auto"/>
        <w:ind w:right="-2"/>
        <w:rPr>
          <w:kern w:val="0"/>
          <w:sz w:val="28"/>
          <w:szCs w:val="28"/>
          <w:lang w:eastAsia="ru-RU"/>
        </w:rPr>
      </w:pPr>
      <w:r w:rsidRPr="00D07C47">
        <w:rPr>
          <w:kern w:val="0"/>
          <w:sz w:val="28"/>
          <w:szCs w:val="28"/>
          <w:lang w:eastAsia="ru-RU"/>
        </w:rPr>
        <w:t xml:space="preserve">1. Внести в </w:t>
      </w:r>
      <w:r w:rsidRPr="00D07C47">
        <w:rPr>
          <w:bCs/>
          <w:kern w:val="0"/>
          <w:sz w:val="28"/>
          <w:szCs w:val="28"/>
          <w:lang w:eastAsia="ru-RU"/>
        </w:rPr>
        <w:t xml:space="preserve">постановление администрации Янтиковского </w:t>
      </w:r>
      <w:r>
        <w:rPr>
          <w:bCs/>
          <w:kern w:val="0"/>
          <w:sz w:val="28"/>
          <w:szCs w:val="28"/>
          <w:lang w:eastAsia="ru-RU"/>
        </w:rPr>
        <w:t>муниципального округа</w:t>
      </w:r>
      <w:r w:rsidRPr="00D07C47">
        <w:rPr>
          <w:bCs/>
          <w:kern w:val="0"/>
          <w:sz w:val="28"/>
          <w:szCs w:val="28"/>
          <w:lang w:eastAsia="ru-RU"/>
        </w:rPr>
        <w:t xml:space="preserve"> </w:t>
      </w:r>
      <w:r w:rsidRPr="00D07C47">
        <w:rPr>
          <w:kern w:val="0"/>
          <w:sz w:val="28"/>
          <w:szCs w:val="28"/>
          <w:lang w:eastAsia="ru-RU"/>
        </w:rPr>
        <w:t>от 01.07.2025 № 439 «Об утверждении перечня автомобильных дорог общего пользования местного значения Янтиковского муниципального округа и правил присвоения идентификационных номеров автомобильным дорогам общего пользования местного значения» следующие изменения:</w:t>
      </w:r>
    </w:p>
    <w:p w:rsidR="00D07C47" w:rsidRPr="00D07C47" w:rsidRDefault="00D07C47" w:rsidP="00D07C47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</w:t>
      </w:r>
      <w:r w:rsidRPr="00D07C47">
        <w:rPr>
          <w:kern w:val="0"/>
          <w:sz w:val="28"/>
          <w:szCs w:val="28"/>
          <w:lang w:eastAsia="ru-RU"/>
        </w:rPr>
        <w:t>риложение № 1 «Перечень автомобильных дорог общего пользования местного значения Янтиковского муниципального округа Чувашской Республики»</w:t>
      </w:r>
      <w:r w:rsidRPr="00D07C47">
        <w:rPr>
          <w:bCs/>
          <w:kern w:val="0"/>
          <w:sz w:val="28"/>
          <w:szCs w:val="28"/>
          <w:lang w:eastAsia="ru-RU"/>
        </w:rPr>
        <w:t xml:space="preserve"> постановления администрации Янтиковского </w:t>
      </w:r>
      <w:r>
        <w:rPr>
          <w:bCs/>
          <w:kern w:val="0"/>
          <w:sz w:val="28"/>
          <w:szCs w:val="28"/>
          <w:lang w:eastAsia="ru-RU"/>
        </w:rPr>
        <w:t>муниципального округа</w:t>
      </w:r>
      <w:r w:rsidRPr="00D07C47">
        <w:rPr>
          <w:bCs/>
          <w:kern w:val="0"/>
          <w:sz w:val="28"/>
          <w:szCs w:val="28"/>
          <w:lang w:eastAsia="ru-RU"/>
        </w:rPr>
        <w:t xml:space="preserve"> </w:t>
      </w:r>
      <w:r w:rsidRPr="00D07C47">
        <w:rPr>
          <w:kern w:val="0"/>
          <w:sz w:val="28"/>
          <w:szCs w:val="28"/>
          <w:lang w:eastAsia="ru-RU"/>
        </w:rPr>
        <w:t xml:space="preserve">от 01.07.2025 № 439 «Об утверждении перечня автомобильных дорог общего пользования местного значения Янтиковского муниципального округа </w:t>
      </w:r>
      <w:r w:rsidRPr="00D07C47">
        <w:rPr>
          <w:kern w:val="0"/>
          <w:sz w:val="28"/>
          <w:szCs w:val="28"/>
          <w:lang w:eastAsia="ru-RU"/>
        </w:rPr>
        <w:lastRenderedPageBreak/>
        <w:t>и правил присвоения идентификационных номеров автомобильным дорогам общего пользования местного значения» изложить в следующей редакции:</w:t>
      </w:r>
    </w:p>
    <w:p w:rsidR="00D07C47" w:rsidRDefault="00D07C47" w:rsidP="00D07C47">
      <w:pPr>
        <w:suppressAutoHyphens w:val="0"/>
        <w:spacing w:line="240" w:lineRule="auto"/>
        <w:ind w:firstLine="0"/>
        <w:jc w:val="center"/>
        <w:rPr>
          <w:b/>
          <w:color w:val="000000" w:themeColor="text1"/>
          <w:kern w:val="0"/>
          <w:sz w:val="28"/>
          <w:szCs w:val="28"/>
          <w:lang w:eastAsia="ru-RU"/>
        </w:rPr>
      </w:pPr>
      <w:r w:rsidRPr="00D07C47">
        <w:rPr>
          <w:b/>
          <w:kern w:val="0"/>
          <w:sz w:val="28"/>
          <w:szCs w:val="28"/>
          <w:lang w:eastAsia="ru-RU"/>
        </w:rPr>
        <w:t>«</w:t>
      </w:r>
      <w:r w:rsidRPr="00D07C47">
        <w:rPr>
          <w:b/>
          <w:color w:val="000000" w:themeColor="text1"/>
          <w:kern w:val="0"/>
          <w:sz w:val="28"/>
          <w:szCs w:val="28"/>
          <w:lang w:eastAsia="ru-RU"/>
        </w:rPr>
        <w:t>Перечень автомобильных дорог общего пользования местного значе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ния Янтиковского муниципального </w:t>
      </w:r>
      <w:r w:rsidRPr="00D07C47">
        <w:rPr>
          <w:b/>
          <w:color w:val="000000" w:themeColor="text1"/>
          <w:kern w:val="0"/>
          <w:sz w:val="28"/>
          <w:szCs w:val="28"/>
          <w:lang w:eastAsia="ru-RU"/>
        </w:rPr>
        <w:t>округа Чувашской Республики</w:t>
      </w:r>
    </w:p>
    <w:p w:rsidR="00D07C47" w:rsidRPr="00D07C47" w:rsidRDefault="00D07C47" w:rsidP="00D07C47">
      <w:pPr>
        <w:suppressAutoHyphens w:val="0"/>
        <w:spacing w:line="240" w:lineRule="auto"/>
        <w:ind w:firstLine="0"/>
        <w:jc w:val="center"/>
        <w:rPr>
          <w:b/>
          <w:color w:val="000000" w:themeColor="text1"/>
          <w:kern w:val="0"/>
          <w:sz w:val="28"/>
          <w:szCs w:val="28"/>
          <w:lang w:eastAsia="ru-RU"/>
        </w:rPr>
      </w:pPr>
    </w:p>
    <w:tbl>
      <w:tblPr>
        <w:tblW w:w="965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2225"/>
        <w:gridCol w:w="4759"/>
        <w:gridCol w:w="709"/>
        <w:gridCol w:w="1417"/>
      </w:tblGrid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п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Идентификационный номер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Наименование автомобильной дороги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Протяжен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ность (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км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)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001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Яншихово-Норваши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002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ул. Токсина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 Яншихово-Норваши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0,570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003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Турмыши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0,508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004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Латышево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3,720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005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» - Латышево, подъезд к школе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 Турмыши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1,780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006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Норваш Кошки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2,745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007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» -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Нюшкасы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11,130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008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» -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Нюшкасы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- Новое Буяново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2,370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009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» -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Нюшкасы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Новое Буяново - Старое Буяново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010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Подъезд к зданию почты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EE45AC">
              <w:rPr>
                <w:kern w:val="0"/>
                <w:sz w:val="28"/>
                <w:szCs w:val="28"/>
                <w:lang w:eastAsia="ru-RU"/>
              </w:rPr>
              <w:t xml:space="preserve">                            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с. Алдиарово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0,182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011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</w:t>
            </w:r>
            <w:r w:rsidR="00EE45AC">
              <w:rPr>
                <w:kern w:val="0"/>
                <w:sz w:val="28"/>
                <w:szCs w:val="28"/>
                <w:lang w:eastAsia="ru-RU"/>
              </w:rPr>
              <w:t xml:space="preserve">                            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ул. Воробьева с. Алдиарово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0,835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012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Автомобильная дорога по ул. Молодежная в д. Беляево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0,212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013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» -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Нюшкасы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- ст.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Шоркистры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4,440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014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Октябрь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7,642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015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выселок Октябрь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2,630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016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В. Октябрь-до общественного центра д.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Индырчи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97 658 ОП МР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017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Шимкусы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4,000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018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ул. Ленина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 Шимкусы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0,964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019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Автомобильная дорога по ул. Гагарина в д. Ямбулатово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1,359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020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Нижарово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1,565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021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Уразлино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0,723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022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Салагаево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3,079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023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Автомобильная дорога по ул. Родник в д. Салагаево (участок 1)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0,050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024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Автомобильная дорога по ул. Родник в д. Салагаево (участок 2)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0,175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025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«Янтиково-Чутеево-Большие Кайбицы» - Салагаево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2,921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026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«Подъе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зд к шк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оле с. Янтиково от обходной дороги»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0,835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027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«Янтиково-Чутеево-Большие Кайбицы» - Подлесное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028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«Янтиково-Чутеево-Б.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Кайбицы» - Кичкеево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11,370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029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«Янтиково-Чутеево-Б.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Кайбицы» - Кичкеево» - Можарки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030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«Янтиково-Чутеево-Б.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Кайбицы» - Кичкеево» -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Гришино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0,620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031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Автодорога до общественного центра в д.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Кичкеево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032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Янтиково-Кайбицы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» - Бахтиарово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3,315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033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Янтиково-Кайбицы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» - Кармалы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6,060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034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</w:t>
            </w:r>
            <w:r w:rsidR="00EE45AC">
              <w:rPr>
                <w:kern w:val="0"/>
                <w:sz w:val="28"/>
                <w:szCs w:val="28"/>
                <w:lang w:eastAsia="ru-RU"/>
              </w:rPr>
              <w:t xml:space="preserve">                            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ул.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Восточная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Кармалы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035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Янтиково-Кайбицы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» - Тюмерево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036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</w:t>
            </w:r>
            <w:r w:rsidR="00EE45AC">
              <w:rPr>
                <w:kern w:val="0"/>
                <w:sz w:val="28"/>
                <w:szCs w:val="28"/>
                <w:lang w:eastAsia="ru-RU"/>
              </w:rPr>
              <w:t xml:space="preserve">                            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ул.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Николаева в д.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Тюмерево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037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«Янтиково-Чутеево-Б.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Кайбицы» - Амалыково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97 658 ОП МР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038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«Янтиково-Чутеево-Б.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Кайбицы» -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Новое Ишино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4,700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39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039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«Подъезд к МОУ «Чутеевская СОШ»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0,435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040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</w:t>
            </w:r>
            <w:r w:rsidR="00EE45AC">
              <w:rPr>
                <w:kern w:val="0"/>
                <w:sz w:val="28"/>
                <w:szCs w:val="28"/>
                <w:lang w:eastAsia="ru-RU"/>
              </w:rPr>
              <w:t xml:space="preserve">                          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ул.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Николаева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Чутеево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0,264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041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Автомобильная дорога по ул.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Октябрьская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Янтиково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0,195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042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ул.40 лет Победы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Янтиково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043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Автомобильная дорога по ул.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Кирова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Янтиково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044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Автомобильная дорога по ул.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Молодежная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с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Янтиково (участок 1)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0,158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045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Автомобильная дорога по ул.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Молодежная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с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Янтиково (участок 2)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0,510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046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пер.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Союзный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в с. Янтиково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047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ул. Союзная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 Янтиково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0,283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048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ул. Чапаева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с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. Янтиково (участок 1)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0,152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049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Автомобильная дорога по ул. Чапаева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с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. Янтиково (участок 2)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050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Подъезд к школе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 Янтиково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0,319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051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Подъезд до МТП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 Янтиково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052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Подъезд до производственной базы ОАО 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Сельхозхимия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0,109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053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Подъезд до производственной баз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ы ООО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Дорстрой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0,140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054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Подъезд к полигону ТБО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055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Подъезд до МТФ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 Турмыши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0,665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056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Подъезд до МТП в д.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Уразкасы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1,026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057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Подъезд до МТП в д. Подлесное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058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Подъезд до МТФ в с.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Гришино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0,432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97 658 ОП МР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059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Подъезд до МТП в д. Индырчи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0,126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60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060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Подъезд до МТФ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 Шимкусы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0,540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061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Подъезд до МТФ в д. Новое Ишино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062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«Янтиково – Кайбицы» - Иваново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97 658 ОП МР 063</w:t>
            </w:r>
          </w:p>
        </w:tc>
        <w:tc>
          <w:tcPr>
            <w:tcW w:w="4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Автомобильная дорога «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Янтиково-Кайбицы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» - Кармалы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1,010</w:t>
            </w:r>
          </w:p>
        </w:tc>
      </w:tr>
      <w:tr w:rsidR="003423A3" w:rsidRPr="00D07C47" w:rsidTr="003423A3">
        <w:tc>
          <w:tcPr>
            <w:tcW w:w="7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104,774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Алдиаровский территориальный отдел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с. Алдиарово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001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Воробьева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002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К. Маркса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003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1,280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004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Речная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0,240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005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Набережный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МП006 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Овражный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Беляево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007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proofErr w:type="gramStart"/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-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Беляево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008 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Молодежная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0,480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009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Набережная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010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Новая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011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Кошевого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0,580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012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Пушкина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1,050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013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0,575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014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Овражный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Нюшкасы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015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Гагарина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0,434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016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Горького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017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Заречная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0,420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018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019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Лесная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020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Овражная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021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Октября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0,775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022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Серго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0,070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86</w:t>
            </w:r>
          </w:p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023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Тахти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0,875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Уразкасы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024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proofErr w:type="gramStart"/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-</w:t>
            </w:r>
            <w:proofErr w:type="spellStart"/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Уразкасы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025 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Горького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026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Ильича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0,060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027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Интернациональная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0,340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028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Кирова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029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Кооперативная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0,280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030 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Лесная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031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Молодежная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0,620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032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0,240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033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Сормово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0,375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034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Тихая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98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035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Хуторская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036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Чайковского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16,524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proofErr w:type="spellStart"/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Индырчский</w:t>
            </w:r>
            <w:proofErr w:type="spellEnd"/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 xml:space="preserve"> территориальный отдел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д. Индырчи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037 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Гагарина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038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Маркса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1,000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039 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040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Лесная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041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Тимофеева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042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Люксембурга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043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044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045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Разина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046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Заречный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047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</w:t>
            </w:r>
            <w:r>
              <w:rPr>
                <w:b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Тенеево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048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А.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Егоровой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049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Ворошилова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050 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051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Охотничья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052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053 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Мира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117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054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EE45AC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пер</w:t>
            </w:r>
            <w:r w:rsidR="003423A3" w:rsidRPr="00D07C47">
              <w:rPr>
                <w:kern w:val="0"/>
                <w:sz w:val="28"/>
                <w:szCs w:val="28"/>
                <w:lang w:eastAsia="ru-RU"/>
              </w:rPr>
              <w:t>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3423A3" w:rsidRPr="00D07C47">
              <w:rPr>
                <w:kern w:val="0"/>
                <w:sz w:val="28"/>
                <w:szCs w:val="28"/>
                <w:lang w:eastAsia="ru-RU"/>
              </w:rPr>
              <w:t>Овражный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</w:t>
            </w:r>
            <w:r>
              <w:rPr>
                <w:b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Уразлино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055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Винокурова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056 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В.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Семенова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057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В.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Терешковой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058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Гвардейская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059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Дружба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060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Комсомольская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061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062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Ст.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Абу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063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064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Чайка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0,350</w:t>
            </w:r>
          </w:p>
        </w:tc>
      </w:tr>
      <w:tr w:rsidR="003423A3" w:rsidRPr="00D07C47" w:rsidTr="003423A3"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14,650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proofErr w:type="spellStart"/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Можарский</w:t>
            </w:r>
            <w:proofErr w:type="spellEnd"/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 xml:space="preserve"> территориальный отдел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с. Можарки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065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«Янтиково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»-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Кайбицы»-Можарки (подъезд к школе)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066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Красноармейская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067 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068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Луговая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069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Крупской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070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071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Октябрьская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072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Пролетарская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136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073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Советская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074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075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Чехова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076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077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Кичкеево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078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079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Молодежная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080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081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Первомайская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082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Петра Сергеева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083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084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Южная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085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Калинина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086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Кирова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с. Гришино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087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Гагарина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088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Маркса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089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Островского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090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Первомайская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091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17,400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proofErr w:type="spellStart"/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Новобуяновский</w:t>
            </w:r>
            <w:proofErr w:type="spellEnd"/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 xml:space="preserve"> территориальный отдел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lastRenderedPageBreak/>
              <w:t>д. Новое Буяново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092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proofErr w:type="gramStart"/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-</w:t>
            </w:r>
            <w:proofErr w:type="spellStart"/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Нюшкасы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-Новое Буяново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1,380 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093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Гагарина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094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Горького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1,100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095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Кирова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096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Комсомольская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0,720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2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097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1,130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098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Мичурина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099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Молодежная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100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101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0,280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102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Первомайская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103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Пушкина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104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Сеспеля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105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Терешковой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0,170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106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Хуторная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107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108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Школьная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bookmarkStart w:id="1" w:name="OLE_LINK1"/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Старое Буяново</w:t>
            </w:r>
            <w:bookmarkEnd w:id="1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109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3423A3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proofErr w:type="gramStart"/>
            <w:r>
              <w:rPr>
                <w:kern w:val="0"/>
                <w:sz w:val="28"/>
                <w:szCs w:val="28"/>
                <w:lang w:eastAsia="ru-RU"/>
              </w:rPr>
              <w:t>»-</w:t>
            </w:r>
            <w:proofErr w:type="spellStart"/>
            <w:proofErr w:type="gramEnd"/>
            <w:r>
              <w:rPr>
                <w:kern w:val="0"/>
                <w:sz w:val="28"/>
                <w:szCs w:val="28"/>
                <w:lang w:eastAsia="ru-RU"/>
              </w:rPr>
              <w:t>Нюшкасы</w:t>
            </w:r>
            <w:proofErr w:type="spellEnd"/>
            <w:r>
              <w:rPr>
                <w:kern w:val="0"/>
                <w:sz w:val="28"/>
                <w:szCs w:val="28"/>
                <w:lang w:eastAsia="ru-RU"/>
              </w:rPr>
              <w:t>-Новое Буяново»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д. Старое Буяново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110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Гагарина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111 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Горького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175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112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Маркса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113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Комсомольская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177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114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Молодежная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115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116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Пушкина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117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Сеспеля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118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Соловьева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119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12,700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Турмышский территориальный отдел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с. Турмыши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183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120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Весенняя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121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Володарского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122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Cs/>
                <w:kern w:val="0"/>
                <w:sz w:val="28"/>
                <w:szCs w:val="28"/>
                <w:lang w:eastAsia="ru-RU"/>
              </w:rPr>
              <w:t>ул. Восточная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123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Зеленая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124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Карла Маркса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125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126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Лесная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127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Мичурина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128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Молодежная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1,000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129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130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Октябрьская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1,100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194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131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ул. Плеханова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195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132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Полевая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133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Садовая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1,000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134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Северная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135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Сеспеля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136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Суворова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137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Толстого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138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139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Чебоксарская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140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Энгельса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141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Южная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142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Ярославская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143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Володарского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144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Лесной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145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Молодежный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146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проезд от ул. К.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Маркса до ул. Ленина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147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проезд от ул. Николаева до ул. 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148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проезд от ул.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Октябрьская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до ул. Восточная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Латышево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149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Карла Маркса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150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151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Суворова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215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152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153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Энгельса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20,280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Тюмеревский территориальный отдел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Тюмерево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154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Калинина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2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155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156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2,100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157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Кошевого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158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Поповича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159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Пушкина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160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Амалыково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161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Амура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162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Восточная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163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164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0,310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165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Молодежная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229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166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Новоюжная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167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Озерная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168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val="en-US"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Советская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169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170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Южная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1,740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Бахтиарово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171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Комсомольская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172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1,000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173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Пролетарская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174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Спутник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175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176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Школьная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с. Кармалы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177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Афанасьева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178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Восточная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0,220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179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Лепешкина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1,100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180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Октябрьская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181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Советская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182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Школьная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0,847</w:t>
            </w:r>
          </w:p>
        </w:tc>
      </w:tr>
      <w:tr w:rsidR="003423A3" w:rsidRPr="00D07C47" w:rsidTr="003423A3"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21,657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Чутеевский территориальный отдел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с. Чутеево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183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Гагарина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247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184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Кирова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0,490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185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Ключевая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0,390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249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186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Маркса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187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Комсомольская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0,220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188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Лесная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252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189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Молодежная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253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190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0,220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254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191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1,680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192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Суворова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0,110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97-658 ОП МП 312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Проезд до пасеки СХПК Чутеевский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1,594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257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97-658 ОП МП 313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Проезд до зернохранилища СХПК Чутеевский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0,843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Новое Ишино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258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193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Янтиково-Кайбицы-Новое Ишино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259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194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1,240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195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Кирова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196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0,810 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197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1,440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198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Ленина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199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Проезд между ул. Ленина и ул. Кирова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0,160</w:t>
            </w:r>
          </w:p>
        </w:tc>
      </w:tr>
      <w:tr w:rsidR="003423A3" w:rsidRPr="00D07C47" w:rsidTr="003423A3"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13,277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Шимкусский территориальный отдел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Ямбулатово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200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Восточная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266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201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Казанская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202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Канашская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203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Маркса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269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204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Набережная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1,100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205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Октябрьская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271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206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Чебоксарская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272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207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Восточный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1,100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273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208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2-й Школьный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274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97-658 ОП МП 314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Проезд от ул.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3423A3">
              <w:rPr>
                <w:kern w:val="0"/>
                <w:sz w:val="28"/>
                <w:szCs w:val="28"/>
                <w:lang w:eastAsia="ru-RU"/>
              </w:rPr>
              <w:t>Гагарина до фермы КФХ Емельянов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3423A3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3423A3">
              <w:rPr>
                <w:kern w:val="0"/>
                <w:sz w:val="28"/>
                <w:szCs w:val="28"/>
                <w:lang w:eastAsia="ru-RU"/>
              </w:rPr>
              <w:t>0,410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с.</w:t>
            </w:r>
            <w:r>
              <w:rPr>
                <w:b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Шимкусы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275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209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«Аниш</w:t>
            </w:r>
            <w:proofErr w:type="gramStart"/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-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Шимкусы2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1,240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276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210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Лермонтова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277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211 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Некрасова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1,360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278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212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279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213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Водопроводный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214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Мельничный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215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1-й Заречный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216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2-й Заречный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217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3-й Заречный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284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218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1-й Нагорный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219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2-й Нагорный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220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3-й Нагорный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287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221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1-й Школьный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Нижарово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222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Гагарина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289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223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Кирова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290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224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1,050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291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225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Мусакова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292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226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Пролетарская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293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227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Садовая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294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228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Толстого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295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229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296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230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Кирова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18,410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Янтиковский территориальный отдел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с. Янтиково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274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231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ул. Западная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0,823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298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232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Кирова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299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233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Маркса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234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Комсомольская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235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Куйбышева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236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Нагорная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0,370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237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Октябрьская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0,385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304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238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Полевая-1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305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239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Полевая-2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306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Садовая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0,420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0,110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Автодорога до АЗС 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в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с.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Янтиково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0,458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309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Объезд с. Янтиково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1,100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244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Проезд к ул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.П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олевая-1 и Полевая-2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311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Проезд от ул. Чапаева до ул. Мира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0,090</w:t>
            </w:r>
          </w:p>
        </w:tc>
      </w:tr>
      <w:tr w:rsidR="003423A3" w:rsidRPr="00D07C47" w:rsidTr="003423A3">
        <w:trPr>
          <w:trHeight w:val="113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Кооперативная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0,176</w:t>
            </w:r>
          </w:p>
        </w:tc>
      </w:tr>
      <w:tr w:rsidR="003423A3" w:rsidRPr="00D07C47" w:rsidTr="003423A3">
        <w:trPr>
          <w:trHeight w:val="342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313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0,532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Салагаево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314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Кирова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0,410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Некрасова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316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317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249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Полевая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318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250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Родник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319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251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Подлесное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252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Ключевая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253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0,420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254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Октябрьская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1,150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255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Чкалова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 xml:space="preserve">д. Иваново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256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Маркса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257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Кооперативная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258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327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259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Молодежная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328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260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0,270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329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261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ул. Первомайская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330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262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Пушкина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с. Русские Норваши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331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263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 w:rsidRPr="00D07C47">
              <w:rPr>
                <w:kern w:val="0"/>
                <w:sz w:val="28"/>
                <w:szCs w:val="28"/>
                <w:lang w:eastAsia="ru-RU"/>
              </w:rPr>
              <w:t>» - Русские Норваши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0,680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332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264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Берегового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265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Центральная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334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266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1-я Озерная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335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267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2-я  Озерная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0,120</w:t>
            </w:r>
          </w:p>
        </w:tc>
      </w:tr>
      <w:tr w:rsidR="003423A3" w:rsidRPr="00D07C47" w:rsidTr="003423A3"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18,314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Яншихово-Норвашский территориальный отдел</w:t>
            </w:r>
          </w:p>
        </w:tc>
      </w:tr>
      <w:tr w:rsidR="003423A3" w:rsidRPr="00D07C47" w:rsidTr="003423A3">
        <w:tc>
          <w:tcPr>
            <w:tcW w:w="9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с.</w:t>
            </w:r>
            <w:r>
              <w:rPr>
                <w:b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Яншихово-Норваши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336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268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- Яншихово-Норваши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5,000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337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269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 - Яншихово-Норваши до общественного центра с. Яншихово-Норваши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338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270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Гагарина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339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271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Дальняя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272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Данилова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341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273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Западная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342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274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Зеленая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343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275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Калинина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344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276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Канашская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345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277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Иванова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346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278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Ключевая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347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279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ул. Колхозная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0,950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348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280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Комарова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349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281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Кузнечная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0,170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282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Лесная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0,800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283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Максимова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284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Мирная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285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Молодежная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286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Московская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287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Николаева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1,000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288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Парковая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289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Пролетарская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0,527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290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Паварская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359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291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Полевая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292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Речная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361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293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07C47">
              <w:rPr>
                <w:kern w:val="0"/>
                <w:sz w:val="28"/>
                <w:szCs w:val="28"/>
                <w:lang w:eastAsia="ru-RU"/>
              </w:rPr>
              <w:t>Сверчкова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362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294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Спиридонова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363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295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Х.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Семеня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0,460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364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296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Чапаева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365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297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Чувашская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366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298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Ярослава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367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299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1-ая Овражная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368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 xml:space="preserve">97-658 ОП МП 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300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ул. 2-ая Овражная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lastRenderedPageBreak/>
              <w:t>369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301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Зеленый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0,230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302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Мирный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0,180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303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Московский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0,200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304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Подъе</w:t>
            </w:r>
            <w:proofErr w:type="gramStart"/>
            <w:r w:rsidRPr="00D07C47">
              <w:rPr>
                <w:kern w:val="0"/>
                <w:sz w:val="28"/>
                <w:szCs w:val="28"/>
                <w:lang w:eastAsia="ru-RU"/>
              </w:rPr>
              <w:t>зд к кл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 xml:space="preserve">адбищу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373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305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Объезд с. Яншихово-Норваши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0,770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bCs/>
                <w:kern w:val="0"/>
                <w:sz w:val="28"/>
                <w:szCs w:val="28"/>
                <w:lang w:eastAsia="ru-RU"/>
              </w:rPr>
              <w:t>д. Норваш Кошки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374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306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kern w:val="0"/>
                <w:sz w:val="28"/>
                <w:szCs w:val="28"/>
                <w:lang w:eastAsia="ru-RU"/>
              </w:rPr>
              <w:t>Аниш</w:t>
            </w:r>
            <w:proofErr w:type="spellEnd"/>
            <w:proofErr w:type="gramStart"/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07C47">
              <w:rPr>
                <w:kern w:val="0"/>
                <w:sz w:val="28"/>
                <w:szCs w:val="28"/>
                <w:lang w:eastAsia="ru-RU"/>
              </w:rPr>
              <w:t>-</w:t>
            </w:r>
            <w:proofErr w:type="gramEnd"/>
            <w:r w:rsidRPr="00D07C47">
              <w:rPr>
                <w:kern w:val="0"/>
                <w:sz w:val="28"/>
                <w:szCs w:val="28"/>
                <w:lang w:eastAsia="ru-RU"/>
              </w:rPr>
              <w:t>Норваш Кошки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0,512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307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Интернациональная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0,650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308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Озерная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0,400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377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309</w:t>
            </w:r>
          </w:p>
        </w:tc>
        <w:tc>
          <w:tcPr>
            <w:tcW w:w="5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0,300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310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ул. Центральная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0,500</w:t>
            </w:r>
          </w:p>
        </w:tc>
      </w:tr>
      <w:tr w:rsidR="003423A3" w:rsidRPr="00D07C47" w:rsidTr="003423A3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379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97-658 ОП МП 311</w:t>
            </w:r>
          </w:p>
        </w:tc>
        <w:tc>
          <w:tcPr>
            <w:tcW w:w="54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пер. Интернациональный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D07C4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07C47">
              <w:rPr>
                <w:kern w:val="0"/>
                <w:sz w:val="28"/>
                <w:szCs w:val="28"/>
                <w:lang w:eastAsia="ru-RU"/>
              </w:rPr>
              <w:t>0,150</w:t>
            </w:r>
          </w:p>
        </w:tc>
      </w:tr>
      <w:tr w:rsidR="003423A3" w:rsidRPr="00D07C47" w:rsidTr="003423A3"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EE45AC">
            <w:pPr>
              <w:suppressAutoHyphens w:val="0"/>
              <w:spacing w:line="360" w:lineRule="auto"/>
              <w:ind w:firstLine="0"/>
              <w:jc w:val="left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423A3" w:rsidRPr="00D07C47" w:rsidRDefault="003423A3" w:rsidP="00EE45AC">
            <w:pPr>
              <w:suppressAutoHyphens w:val="0"/>
              <w:spacing w:line="36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23,609</w:t>
            </w:r>
          </w:p>
        </w:tc>
      </w:tr>
      <w:tr w:rsidR="003423A3" w:rsidRPr="00D07C47" w:rsidTr="003423A3">
        <w:trPr>
          <w:trHeight w:val="503"/>
        </w:trPr>
        <w:tc>
          <w:tcPr>
            <w:tcW w:w="82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23A3" w:rsidRPr="00D07C47" w:rsidRDefault="003423A3" w:rsidP="00EE45AC">
            <w:pPr>
              <w:suppressAutoHyphens w:val="0"/>
              <w:spacing w:line="360" w:lineRule="auto"/>
              <w:ind w:firstLine="0"/>
              <w:jc w:val="left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3423A3" w:rsidRPr="00D07C47" w:rsidRDefault="003423A3" w:rsidP="00EE45AC">
            <w:pPr>
              <w:suppressAutoHyphens w:val="0"/>
              <w:spacing w:line="360" w:lineRule="auto"/>
              <w:ind w:firstLine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D07C47">
              <w:rPr>
                <w:b/>
                <w:kern w:val="0"/>
                <w:sz w:val="28"/>
                <w:szCs w:val="28"/>
                <w:lang w:eastAsia="ru-RU"/>
              </w:rPr>
              <w:t>281,595</w:t>
            </w:r>
            <w:r>
              <w:rPr>
                <w:b/>
                <w:kern w:val="0"/>
                <w:sz w:val="28"/>
                <w:szCs w:val="28"/>
                <w:lang w:eastAsia="ru-RU"/>
              </w:rPr>
              <w:t>»</w:t>
            </w:r>
          </w:p>
        </w:tc>
      </w:tr>
    </w:tbl>
    <w:p w:rsidR="00D07C47" w:rsidRPr="00D07C47" w:rsidRDefault="000A2047" w:rsidP="003423A3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2</w:t>
      </w:r>
      <w:r w:rsidR="00D07C47" w:rsidRPr="00D07C47">
        <w:rPr>
          <w:kern w:val="0"/>
          <w:sz w:val="28"/>
          <w:szCs w:val="28"/>
          <w:lang w:eastAsia="ru-RU"/>
        </w:rPr>
        <w:t>. Настоящее постановление вступает в силу со дня его официального опубликования.</w:t>
      </w:r>
    </w:p>
    <w:p w:rsidR="00D07C47" w:rsidRPr="00D07C47" w:rsidRDefault="000A2047" w:rsidP="003423A3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</w:t>
      </w:r>
      <w:r w:rsidR="00D07C47" w:rsidRPr="00D07C47">
        <w:rPr>
          <w:kern w:val="0"/>
          <w:sz w:val="28"/>
          <w:szCs w:val="28"/>
          <w:lang w:eastAsia="ru-RU"/>
        </w:rPr>
        <w:t>. </w:t>
      </w:r>
      <w:proofErr w:type="gramStart"/>
      <w:r w:rsidR="00D07C47" w:rsidRPr="00D07C47">
        <w:rPr>
          <w:kern w:val="0"/>
          <w:sz w:val="28"/>
          <w:szCs w:val="28"/>
          <w:lang w:eastAsia="ru-RU"/>
        </w:rPr>
        <w:t>Контроль за</w:t>
      </w:r>
      <w:proofErr w:type="gramEnd"/>
      <w:r w:rsidR="00D07C47" w:rsidRPr="00D07C47">
        <w:rPr>
          <w:kern w:val="0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Янтиковского муниципального округа </w:t>
      </w:r>
      <w:r w:rsidR="00EE45AC">
        <w:rPr>
          <w:kern w:val="0"/>
          <w:sz w:val="28"/>
          <w:szCs w:val="28"/>
          <w:lang w:eastAsia="ru-RU"/>
        </w:rPr>
        <w:t>-</w:t>
      </w:r>
      <w:r w:rsidR="00D07C47" w:rsidRPr="00D07C47">
        <w:rPr>
          <w:kern w:val="0"/>
          <w:sz w:val="28"/>
          <w:szCs w:val="28"/>
          <w:lang w:eastAsia="ru-RU"/>
        </w:rPr>
        <w:t xml:space="preserve"> начальника Управления по благоустройству и развитию территорий.</w:t>
      </w:r>
    </w:p>
    <w:p w:rsidR="00D07C47" w:rsidRPr="00D07C47" w:rsidRDefault="00D07C47" w:rsidP="00EE45A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D07C47" w:rsidRDefault="00D07C47" w:rsidP="00EE45A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EE45AC" w:rsidRDefault="00EE45AC" w:rsidP="00EE45A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Глава Янтиковского</w:t>
      </w:r>
    </w:p>
    <w:p w:rsidR="00EE45AC" w:rsidRDefault="00EE45AC" w:rsidP="00EE45A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О.А. Ломоносов</w:t>
      </w:r>
    </w:p>
    <w:p w:rsidR="003423A3" w:rsidRDefault="003423A3" w:rsidP="00EE45AC">
      <w:pPr>
        <w:spacing w:line="240" w:lineRule="auto"/>
        <w:ind w:firstLine="0"/>
        <w:rPr>
          <w:sz w:val="28"/>
          <w:szCs w:val="28"/>
        </w:rPr>
      </w:pPr>
    </w:p>
    <w:sectPr w:rsidR="003423A3" w:rsidSect="00D07C47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C47" w:rsidRDefault="00D07C47" w:rsidP="002F7E02">
      <w:pPr>
        <w:spacing w:line="240" w:lineRule="auto"/>
      </w:pPr>
      <w:r>
        <w:separator/>
      </w:r>
    </w:p>
  </w:endnote>
  <w:endnote w:type="continuationSeparator" w:id="0">
    <w:p w:rsidR="00D07C47" w:rsidRDefault="00D07C47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C47" w:rsidRDefault="00D07C47" w:rsidP="002F7E02">
      <w:pPr>
        <w:spacing w:line="240" w:lineRule="auto"/>
      </w:pPr>
      <w:r>
        <w:separator/>
      </w:r>
    </w:p>
  </w:footnote>
  <w:footnote w:type="continuationSeparator" w:id="0">
    <w:p w:rsidR="00D07C47" w:rsidRDefault="00D07C47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689202"/>
      <w:docPartObj>
        <w:docPartGallery w:val="Page Numbers (Top of Page)"/>
        <w:docPartUnique/>
      </w:docPartObj>
    </w:sdtPr>
    <w:sdtEndPr/>
    <w:sdtContent>
      <w:p w:rsidR="00E308C7" w:rsidRDefault="00E308C7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F09">
          <w:rPr>
            <w:noProof/>
          </w:rPr>
          <w:t>19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A2047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23A3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44A5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BF5F09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07C47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08C7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E45AC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5AC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7C47"/>
    <w:pPr>
      <w:suppressAutoHyphens w:val="0"/>
      <w:spacing w:before="100" w:beforeAutospacing="1" w:after="100" w:afterAutospacing="1" w:line="240" w:lineRule="auto"/>
      <w:ind w:firstLine="0"/>
      <w:jc w:val="left"/>
      <w:outlineLvl w:val="3"/>
    </w:pPr>
    <w:rPr>
      <w:b/>
      <w:bCs/>
      <w:kern w:val="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uiPriority w:val="99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1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7C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D07C47"/>
  </w:style>
  <w:style w:type="numbering" w:customStyle="1" w:styleId="110">
    <w:name w:val="Нет списка11"/>
    <w:next w:val="a2"/>
    <w:uiPriority w:val="99"/>
    <w:semiHidden/>
    <w:unhideWhenUsed/>
    <w:rsid w:val="00D07C47"/>
  </w:style>
  <w:style w:type="paragraph" w:customStyle="1" w:styleId="msonormal0">
    <w:name w:val="msonormal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">
    <w:name w:val="s_3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9">
    <w:name w:val="Emphasis"/>
    <w:basedOn w:val="a0"/>
    <w:uiPriority w:val="20"/>
    <w:qFormat/>
    <w:rsid w:val="00D07C47"/>
    <w:rPr>
      <w:i/>
      <w:iCs/>
    </w:rPr>
  </w:style>
  <w:style w:type="paragraph" w:customStyle="1" w:styleId="s1">
    <w:name w:val="s_1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entry">
    <w:name w:val="entry"/>
    <w:basedOn w:val="a0"/>
    <w:rsid w:val="00D07C47"/>
  </w:style>
  <w:style w:type="paragraph" w:customStyle="1" w:styleId="s16">
    <w:name w:val="s_16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D07C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5AC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7C47"/>
    <w:pPr>
      <w:suppressAutoHyphens w:val="0"/>
      <w:spacing w:before="100" w:beforeAutospacing="1" w:after="100" w:afterAutospacing="1" w:line="240" w:lineRule="auto"/>
      <w:ind w:firstLine="0"/>
      <w:jc w:val="left"/>
      <w:outlineLvl w:val="3"/>
    </w:pPr>
    <w:rPr>
      <w:b/>
      <w:bCs/>
      <w:kern w:val="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uiPriority w:val="99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1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7C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D07C47"/>
  </w:style>
  <w:style w:type="numbering" w:customStyle="1" w:styleId="110">
    <w:name w:val="Нет списка11"/>
    <w:next w:val="a2"/>
    <w:uiPriority w:val="99"/>
    <w:semiHidden/>
    <w:unhideWhenUsed/>
    <w:rsid w:val="00D07C47"/>
  </w:style>
  <w:style w:type="paragraph" w:customStyle="1" w:styleId="msonormal0">
    <w:name w:val="msonormal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">
    <w:name w:val="s_3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9">
    <w:name w:val="Emphasis"/>
    <w:basedOn w:val="a0"/>
    <w:uiPriority w:val="20"/>
    <w:qFormat/>
    <w:rsid w:val="00D07C47"/>
    <w:rPr>
      <w:i/>
      <w:iCs/>
    </w:rPr>
  </w:style>
  <w:style w:type="paragraph" w:customStyle="1" w:styleId="s1">
    <w:name w:val="s_1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entry">
    <w:name w:val="entry"/>
    <w:basedOn w:val="a0"/>
    <w:rsid w:val="00D07C47"/>
  </w:style>
  <w:style w:type="paragraph" w:customStyle="1" w:styleId="s16">
    <w:name w:val="s_16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rsid w:val="00D07C4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D07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04880-F647-4261-8A6B-94B31622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21</Pages>
  <Words>3160</Words>
  <Characters>18017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207</cp:revision>
  <cp:lastPrinted>2026-03-12T06:28:00Z</cp:lastPrinted>
  <dcterms:created xsi:type="dcterms:W3CDTF">2023-01-09T05:07:00Z</dcterms:created>
  <dcterms:modified xsi:type="dcterms:W3CDTF">2026-03-23T05:17:00Z</dcterms:modified>
</cp:coreProperties>
</file>