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proofErr w:type="gramStart"/>
            <w:r w:rsidRPr="00397422">
              <w:rPr>
                <w:sz w:val="22"/>
                <w:szCs w:val="22"/>
              </w:rPr>
              <w:t>Утверждена</w:t>
            </w:r>
            <w:proofErr w:type="gramEnd"/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600A6D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E76C92" w:rsidRPr="00E76C92">
              <w:rPr>
                <w:sz w:val="22"/>
                <w:szCs w:val="22"/>
              </w:rPr>
              <w:t>13.10.2025 № 1865</w:t>
            </w:r>
          </w:p>
        </w:tc>
        <w:bookmarkStart w:id="0" w:name="_GoBack"/>
        <w:bookmarkEnd w:id="0"/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>ЧУВАШСКОЙ 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</w:p>
    <w:p w:rsidR="004825D4" w:rsidRDefault="004825D4" w:rsidP="00EF7BAF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4825D4">
        <w:rPr>
          <w:sz w:val="28"/>
          <w:szCs w:val="28"/>
        </w:rPr>
        <w:t xml:space="preserve">объекта недвижимого имущества, расположенного по адресу: </w:t>
      </w:r>
    </w:p>
    <w:p w:rsidR="00237E56" w:rsidRPr="00397422" w:rsidRDefault="004825D4" w:rsidP="00EF7BAF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4825D4">
        <w:rPr>
          <w:sz w:val="28"/>
          <w:szCs w:val="28"/>
        </w:rPr>
        <w:t xml:space="preserve">Чувашская Республика, г. Новочебоксарск, ул. </w:t>
      </w:r>
      <w:r w:rsidR="00AB1C04">
        <w:rPr>
          <w:sz w:val="28"/>
          <w:szCs w:val="28"/>
        </w:rPr>
        <w:t>Молодежная</w:t>
      </w:r>
      <w:r w:rsidRPr="004825D4">
        <w:rPr>
          <w:sz w:val="28"/>
          <w:szCs w:val="28"/>
        </w:rPr>
        <w:t xml:space="preserve">, д. </w:t>
      </w:r>
      <w:r w:rsidR="00AB1C04">
        <w:rPr>
          <w:sz w:val="28"/>
          <w:szCs w:val="28"/>
        </w:rPr>
        <w:t>11, пом. 121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Pr="00397422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CD6490">
        <w:rPr>
          <w:rFonts w:eastAsia="SimSun"/>
          <w:iCs/>
          <w:kern w:val="1"/>
          <w:sz w:val="22"/>
          <w:szCs w:val="22"/>
          <w:lang w:eastAsia="ar-SA"/>
        </w:rPr>
        <w:t>5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AB1C04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CD6490" w:rsidRPr="00CD6490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AB1C04">
        <w:rPr>
          <w:sz w:val="22"/>
          <w:szCs w:val="22"/>
          <w:lang w:val="ru-RU"/>
        </w:rPr>
        <w:t>Молодежная</w:t>
      </w:r>
      <w:proofErr w:type="gramEnd"/>
      <w:r w:rsidR="004825D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3A5E2F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121,</w:t>
      </w:r>
      <w:r w:rsidR="003A5E2F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CD6490">
        <w:rPr>
          <w:sz w:val="22"/>
          <w:szCs w:val="22"/>
          <w:lang w:val="ru-RU"/>
        </w:rPr>
        <w:t>05.09.2025</w:t>
      </w:r>
      <w:r w:rsidR="00AB1C04">
        <w:rPr>
          <w:sz w:val="22"/>
          <w:szCs w:val="22"/>
          <w:lang w:val="ru-RU"/>
        </w:rPr>
        <w:t xml:space="preserve"> № </w:t>
      </w:r>
      <w:r w:rsidR="00CD6490">
        <w:rPr>
          <w:sz w:val="22"/>
          <w:szCs w:val="22"/>
          <w:lang w:val="ru-RU"/>
        </w:rPr>
        <w:t>1640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 xml:space="preserve">Об утверждении решения об условиях приватизации </w:t>
      </w:r>
      <w:r w:rsidR="004825D4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r w:rsidR="00AB1C04">
        <w:rPr>
          <w:sz w:val="22"/>
          <w:szCs w:val="22"/>
          <w:lang w:val="ru-RU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  <w:lang w:val="ru-RU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  <w:lang w:val="ru-RU"/>
        </w:rPr>
        <w:t xml:space="preserve"> пом. 121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>администрации города Новоч</w:t>
      </w:r>
      <w:r w:rsidR="003A5E2F" w:rsidRPr="00397422">
        <w:rPr>
          <w:sz w:val="22"/>
          <w:szCs w:val="22"/>
        </w:rPr>
        <w:t>е</w:t>
      </w:r>
      <w:r w:rsidR="003A5E2F" w:rsidRPr="00397422">
        <w:rPr>
          <w:sz w:val="22"/>
          <w:szCs w:val="22"/>
        </w:rPr>
        <w:t xml:space="preserve">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proofErr w:type="gramStart"/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  <w:proofErr w:type="gramEnd"/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ения персональных идентификаторов в виде имени и пароля, необходимых для авторизации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>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</w:t>
      </w:r>
      <w:r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>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имущества, право </w:t>
      </w:r>
      <w:proofErr w:type="gramStart"/>
      <w:r w:rsidRPr="00397422">
        <w:rPr>
          <w:sz w:val="22"/>
          <w:szCs w:val="22"/>
        </w:rPr>
        <w:t>приобретения</w:t>
      </w:r>
      <w:proofErr w:type="gramEnd"/>
      <w:r w:rsidRPr="00397422">
        <w:rPr>
          <w:sz w:val="22"/>
          <w:szCs w:val="22"/>
        </w:rPr>
        <w:t xml:space="preserve">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>, являющееся предметом торгов, реализуемое  в  ходе  проведения  одной проц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 xml:space="preserve">теле, заверенная электронной подписью лица, имеющего право действовать от имени лица, направившего </w:t>
      </w:r>
      <w:r w:rsidRPr="00397422">
        <w:rPr>
          <w:sz w:val="22"/>
          <w:szCs w:val="22"/>
        </w:rPr>
        <w:lastRenderedPageBreak/>
        <w:t>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</w:t>
      </w:r>
      <w:r w:rsidRPr="00397422">
        <w:rPr>
          <w:sz w:val="22"/>
          <w:szCs w:val="22"/>
        </w:rPr>
        <w:t>м</w:t>
      </w:r>
      <w:r w:rsidRPr="00397422">
        <w:rPr>
          <w:sz w:val="22"/>
          <w:szCs w:val="22"/>
        </w:rPr>
        <w:t>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</w:t>
      </w:r>
      <w:r w:rsidR="009E7630" w:rsidRPr="00397422">
        <w:rPr>
          <w:sz w:val="22"/>
          <w:szCs w:val="22"/>
        </w:rPr>
        <w:t>ш</w:t>
      </w:r>
      <w:r w:rsidR="009E7630" w:rsidRPr="00397422">
        <w:rPr>
          <w:sz w:val="22"/>
          <w:szCs w:val="22"/>
        </w:rPr>
        <w:t>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 телефона 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600A6D">
        <w:rPr>
          <w:rFonts w:ascii="Times New Roman" w:hAnsi="Times New Roman"/>
          <w:b/>
        </w:rPr>
        <w:t>21 но</w:t>
      </w:r>
      <w:r w:rsidR="00CD6490">
        <w:rPr>
          <w:rFonts w:ascii="Times New Roman" w:hAnsi="Times New Roman"/>
          <w:b/>
        </w:rPr>
        <w:t>ября 2025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397422" w:rsidRDefault="005D019C" w:rsidP="005D019C">
      <w:pPr>
        <w:pStyle w:val="afb"/>
        <w:jc w:val="center"/>
        <w:rPr>
          <w:rFonts w:ascii="Times New Roman" w:hAnsi="Times New Roman"/>
          <w:b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5112C6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решение об условиях приватизации </w:t>
      </w:r>
      <w:r w:rsidR="00023CD6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 xml:space="preserve">ного имущества </w:t>
      </w:r>
      <w:r w:rsidR="00023CD6" w:rsidRPr="00397422">
        <w:rPr>
          <w:sz w:val="22"/>
          <w:szCs w:val="22"/>
        </w:rPr>
        <w:t xml:space="preserve">города Новочебоксарска </w:t>
      </w:r>
      <w:r w:rsidRPr="00397422">
        <w:rPr>
          <w:sz w:val="22"/>
          <w:szCs w:val="22"/>
        </w:rPr>
        <w:t>Чува</w:t>
      </w:r>
      <w:r w:rsidRPr="00397422">
        <w:rPr>
          <w:sz w:val="22"/>
          <w:szCs w:val="22"/>
        </w:rPr>
        <w:t>ш</w:t>
      </w:r>
      <w:r w:rsidRPr="00397422">
        <w:rPr>
          <w:sz w:val="22"/>
          <w:szCs w:val="22"/>
        </w:rPr>
        <w:t xml:space="preserve">ской Республики </w:t>
      </w:r>
      <w:r w:rsidR="00023CD6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D15AAD" w:rsidRPr="00D15AAD">
        <w:rPr>
          <w:sz w:val="22"/>
          <w:szCs w:val="22"/>
        </w:rPr>
        <w:t>объекта недвижимого имущества, расположенного по а</w:t>
      </w:r>
      <w:r w:rsidR="00D15AAD">
        <w:rPr>
          <w:sz w:val="22"/>
          <w:szCs w:val="22"/>
        </w:rPr>
        <w:t>дресу: Чувашская Республика, г. </w:t>
      </w:r>
      <w:r w:rsidR="00D15AAD" w:rsidRPr="00D15AAD">
        <w:rPr>
          <w:sz w:val="22"/>
          <w:szCs w:val="22"/>
        </w:rPr>
        <w:t xml:space="preserve">Новочебоксарск, </w:t>
      </w:r>
      <w:r w:rsidR="00AB1C04" w:rsidRPr="00AB1C04">
        <w:rPr>
          <w:sz w:val="22"/>
          <w:szCs w:val="22"/>
        </w:rPr>
        <w:t>ул. Молодежная, д. 11, пом. 121</w:t>
      </w:r>
      <w:r w:rsidRPr="005112C6">
        <w:rPr>
          <w:sz w:val="22"/>
          <w:szCs w:val="22"/>
        </w:rPr>
        <w:t xml:space="preserve">, </w:t>
      </w:r>
      <w:proofErr w:type="gramStart"/>
      <w:r w:rsidR="00ED0FEF">
        <w:rPr>
          <w:sz w:val="22"/>
          <w:szCs w:val="22"/>
        </w:rPr>
        <w:t>утвержденное</w:t>
      </w:r>
      <w:proofErr w:type="gramEnd"/>
      <w:r w:rsidRPr="005112C6">
        <w:rPr>
          <w:sz w:val="22"/>
          <w:szCs w:val="22"/>
        </w:rPr>
        <w:t xml:space="preserve"> </w:t>
      </w:r>
      <w:r w:rsidR="00023CD6" w:rsidRPr="005112C6">
        <w:rPr>
          <w:sz w:val="22"/>
          <w:szCs w:val="22"/>
        </w:rPr>
        <w:t>постановлением администрации города Новочебоксарска</w:t>
      </w:r>
      <w:r w:rsidR="0065221F" w:rsidRPr="005112C6">
        <w:rPr>
          <w:sz w:val="22"/>
          <w:szCs w:val="22"/>
        </w:rPr>
        <w:t xml:space="preserve"> Чувашской Республики</w:t>
      </w:r>
      <w:r w:rsidRPr="005112C6">
        <w:rPr>
          <w:sz w:val="22"/>
          <w:szCs w:val="22"/>
        </w:rPr>
        <w:t xml:space="preserve"> от </w:t>
      </w:r>
      <w:r w:rsidR="00CD6490">
        <w:rPr>
          <w:sz w:val="22"/>
          <w:szCs w:val="22"/>
        </w:rPr>
        <w:t>05.09.2025</w:t>
      </w:r>
      <w:r w:rsidR="00AB1C04">
        <w:rPr>
          <w:sz w:val="22"/>
          <w:szCs w:val="22"/>
        </w:rPr>
        <w:t xml:space="preserve"> № </w:t>
      </w:r>
      <w:r w:rsidR="00CD6490">
        <w:rPr>
          <w:sz w:val="22"/>
          <w:szCs w:val="22"/>
        </w:rPr>
        <w:t>1640</w:t>
      </w:r>
      <w:r w:rsidR="00023CD6" w:rsidRPr="005112C6">
        <w:rPr>
          <w:sz w:val="22"/>
          <w:szCs w:val="22"/>
        </w:rPr>
        <w:t>.</w:t>
      </w:r>
      <w:r w:rsidR="001518DB">
        <w:rPr>
          <w:sz w:val="22"/>
          <w:szCs w:val="22"/>
        </w:rPr>
        <w:t xml:space="preserve"> </w:t>
      </w:r>
      <w:r w:rsidR="00F511C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</w:t>
      </w:r>
      <w:r w:rsidRPr="00397422">
        <w:rPr>
          <w:sz w:val="22"/>
          <w:szCs w:val="22"/>
        </w:rPr>
        <w:t>б</w:t>
      </w:r>
      <w:r w:rsidRPr="00397422">
        <w:rPr>
          <w:sz w:val="22"/>
          <w:szCs w:val="22"/>
        </w:rPr>
        <w:t>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</w:t>
      </w:r>
      <w:r w:rsidR="00AA5FB9" w:rsidRPr="00397422">
        <w:rPr>
          <w:sz w:val="22"/>
          <w:szCs w:val="22"/>
        </w:rPr>
        <w:t>е</w:t>
      </w:r>
      <w:r w:rsidR="00AA5FB9" w:rsidRPr="00397422">
        <w:rPr>
          <w:sz w:val="22"/>
          <w:szCs w:val="22"/>
        </w:rPr>
        <w:t>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 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>по а</w:t>
      </w:r>
      <w:r w:rsidR="00C521A8" w:rsidRPr="00C521A8">
        <w:rPr>
          <w:sz w:val="22"/>
          <w:szCs w:val="22"/>
        </w:rPr>
        <w:t>д</w:t>
      </w:r>
      <w:r w:rsidR="00C521A8" w:rsidRPr="00C521A8">
        <w:rPr>
          <w:sz w:val="22"/>
          <w:szCs w:val="22"/>
        </w:rPr>
        <w:t xml:space="preserve">ресу: Чувашская Республика, г. Новочебоксарск, </w:t>
      </w:r>
      <w:r w:rsidR="00AB1C04" w:rsidRPr="004825D4">
        <w:rPr>
          <w:sz w:val="22"/>
          <w:szCs w:val="22"/>
        </w:rPr>
        <w:t xml:space="preserve">ул. </w:t>
      </w:r>
      <w:r w:rsidR="00AB1C04">
        <w:rPr>
          <w:sz w:val="22"/>
          <w:szCs w:val="22"/>
        </w:rPr>
        <w:t>Молодежная</w:t>
      </w:r>
      <w:r w:rsidR="00AB1C04" w:rsidRPr="004825D4">
        <w:rPr>
          <w:sz w:val="22"/>
          <w:szCs w:val="22"/>
        </w:rPr>
        <w:t xml:space="preserve">, д. </w:t>
      </w:r>
      <w:r w:rsidR="00AB1C04">
        <w:rPr>
          <w:sz w:val="22"/>
          <w:szCs w:val="22"/>
        </w:rPr>
        <w:t>11</w:t>
      </w:r>
      <w:r w:rsidR="00AB1C04" w:rsidRPr="00294D75">
        <w:rPr>
          <w:sz w:val="22"/>
          <w:szCs w:val="22"/>
        </w:rPr>
        <w:t>,</w:t>
      </w:r>
      <w:r w:rsidR="00AB1C04">
        <w:rPr>
          <w:sz w:val="22"/>
          <w:szCs w:val="22"/>
        </w:rPr>
        <w:t xml:space="preserve"> пом. 121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</w:t>
      </w:r>
      <w:proofErr w:type="gramStart"/>
      <w:r w:rsidR="00BD6A7B" w:rsidRPr="00397422">
        <w:rPr>
          <w:sz w:val="22"/>
          <w:szCs w:val="22"/>
        </w:rPr>
        <w:t>являющееся</w:t>
      </w:r>
      <w:proofErr w:type="gramEnd"/>
      <w:r w:rsidR="00BD6A7B" w:rsidRPr="00397422">
        <w:rPr>
          <w:sz w:val="22"/>
          <w:szCs w:val="22"/>
        </w:rPr>
        <w:t xml:space="preserve"> казной </w:t>
      </w:r>
      <w:r w:rsidR="00B33DAD" w:rsidRPr="00397422">
        <w:rPr>
          <w:sz w:val="22"/>
          <w:szCs w:val="22"/>
        </w:rPr>
        <w:t>гор</w:t>
      </w:r>
      <w:r w:rsidR="00B33DAD" w:rsidRPr="00397422">
        <w:rPr>
          <w:sz w:val="22"/>
          <w:szCs w:val="22"/>
        </w:rPr>
        <w:t>о</w:t>
      </w:r>
      <w:r w:rsidR="00B33DAD" w:rsidRPr="00397422">
        <w:rPr>
          <w:sz w:val="22"/>
          <w:szCs w:val="22"/>
        </w:rPr>
        <w:t xml:space="preserve">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Наименование и </w:t>
            </w:r>
            <w:proofErr w:type="gramStart"/>
            <w:r w:rsidRPr="00365A29">
              <w:rPr>
                <w:b/>
              </w:rPr>
              <w:t>краткая</w:t>
            </w:r>
            <w:proofErr w:type="gramEnd"/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D15AAD" w:rsidP="00D15AA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помещение,</w:t>
            </w:r>
            <w:r w:rsidR="00AB1C04">
              <w:rPr>
                <w:rFonts w:ascii="Times New Roman" w:hAnsi="Times New Roman" w:cs="Times New Roman"/>
              </w:rPr>
              <w:t xml:space="preserve"> этаж: подвал</w:t>
            </w:r>
          </w:p>
        </w:tc>
        <w:tc>
          <w:tcPr>
            <w:tcW w:w="1134" w:type="dxa"/>
            <w:vAlign w:val="center"/>
          </w:tcPr>
          <w:p w:rsidR="00F9486B" w:rsidRPr="006B64FC" w:rsidRDefault="00AB1C04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696,8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AB1C04">
            <w:pPr>
              <w:widowControl/>
              <w:jc w:val="center"/>
            </w:pPr>
            <w:r w:rsidRPr="00653CBF">
              <w:t>21:02:</w:t>
            </w:r>
            <w:r w:rsidR="00AB1C04">
              <w:t>010214</w:t>
            </w:r>
            <w:r w:rsidRPr="00653CBF">
              <w:t>:</w:t>
            </w:r>
            <w:r w:rsidR="00AB1C04">
              <w:t>3640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CD6490">
            <w:pPr>
              <w:jc w:val="center"/>
            </w:pPr>
            <w:r w:rsidRPr="006B64FC">
              <w:t xml:space="preserve">выписка из ЕГРН от </w:t>
            </w:r>
            <w:r w:rsidR="00CD6490">
              <w:t>30.04.2025</w:t>
            </w:r>
          </w:p>
        </w:tc>
      </w:tr>
    </w:tbl>
    <w:p w:rsidR="00653CBF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Cs w:val="22"/>
          <w:lang w:val="ru-RU"/>
        </w:rPr>
      </w:pPr>
    </w:p>
    <w:p w:rsidR="00D15AAD" w:rsidRDefault="005A60F3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CD6490" w:rsidRPr="005513B3">
        <w:t xml:space="preserve">от </w:t>
      </w:r>
      <w:r w:rsidR="00CD6490">
        <w:t>06.05.2025 № 216/03/01</w:t>
      </w:r>
      <w:r w:rsidR="00CD6490" w:rsidRPr="005513B3">
        <w:t>, выполненным ООО «</w:t>
      </w:r>
      <w:proofErr w:type="spellStart"/>
      <w:r w:rsidR="00CD6490">
        <w:t>Аксерли</w:t>
      </w:r>
      <w:proofErr w:type="spellEnd"/>
      <w:r w:rsidR="00CD6490" w:rsidRPr="005513B3">
        <w:t>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составляет </w:t>
      </w:r>
      <w:r w:rsidR="00CD6490" w:rsidRPr="00CD6490">
        <w:rPr>
          <w:b/>
          <w:color w:val="auto"/>
          <w:szCs w:val="22"/>
        </w:rPr>
        <w:t>14 748 000 (Четырнадцать миллионов семьсот сорок восемь тысяч) рублей 00 копеек</w:t>
      </w:r>
      <w:r w:rsidR="00D15AAD" w:rsidRPr="00D15AAD">
        <w:rPr>
          <w:b/>
          <w:color w:val="auto"/>
          <w:szCs w:val="22"/>
        </w:rPr>
        <w:t xml:space="preserve"> </w:t>
      </w:r>
      <w:r w:rsidR="00D15AAD" w:rsidRPr="00D15AAD">
        <w:rPr>
          <w:color w:val="auto"/>
          <w:szCs w:val="22"/>
        </w:rPr>
        <w:t>с учетом налога на добавленную стоимость</w:t>
      </w:r>
      <w:r w:rsidR="00D15AAD" w:rsidRPr="00D15AAD">
        <w:rPr>
          <w:color w:val="auto"/>
          <w:szCs w:val="22"/>
          <w:lang w:val="ru-RU"/>
        </w:rPr>
        <w:t>.</w:t>
      </w:r>
    </w:p>
    <w:p w:rsidR="00CD6490" w:rsidRPr="00CD6490" w:rsidRDefault="00CD6490" w:rsidP="00DA501A">
      <w:pPr>
        <w:pStyle w:val="a6"/>
        <w:widowControl/>
        <w:tabs>
          <w:tab w:val="left" w:pos="284"/>
        </w:tabs>
        <w:ind w:firstLine="454"/>
        <w:jc w:val="both"/>
        <w:rPr>
          <w:color w:val="auto"/>
          <w:szCs w:val="22"/>
          <w:lang w:val="ru-RU"/>
        </w:rPr>
      </w:pPr>
      <w:r w:rsidRPr="00CD6490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</w:t>
      </w:r>
      <w:r w:rsidRPr="00CD6490">
        <w:rPr>
          <w:color w:val="auto"/>
          <w:szCs w:val="22"/>
          <w:lang w:val="ru-RU"/>
        </w:rPr>
        <w:t>а</w:t>
      </w:r>
      <w:r w:rsidRPr="00CD6490">
        <w:rPr>
          <w:color w:val="auto"/>
          <w:szCs w:val="22"/>
          <w:lang w:val="ru-RU"/>
        </w:rPr>
        <w:t>чениям на дату оценки подтверждено заключением от 25.08.2025 № 21037, изготовленным ООО «Эк</w:t>
      </w:r>
      <w:r w:rsidRPr="00CD6490">
        <w:rPr>
          <w:color w:val="auto"/>
          <w:szCs w:val="22"/>
          <w:lang w:val="ru-RU"/>
        </w:rPr>
        <w:t>с</w:t>
      </w:r>
      <w:r w:rsidRPr="00CD6490">
        <w:rPr>
          <w:color w:val="auto"/>
          <w:szCs w:val="22"/>
          <w:lang w:val="ru-RU"/>
        </w:rPr>
        <w:t>перт».</w:t>
      </w:r>
    </w:p>
    <w:p w:rsidR="00F90E12" w:rsidRPr="006E4A23" w:rsidRDefault="00F90E12" w:rsidP="0026627F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CD6490" w:rsidRPr="00CD6490">
        <w:rPr>
          <w:lang w:val="ru-RU"/>
        </w:rPr>
        <w:t>1 474 800 (Один миллион четыреста семьдесят четыре тысячи восемьсот) рублей 00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FD4B7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CD6490" w:rsidRPr="00CD6490">
        <w:t>737 400 (Семьсот тридцать семь тысяч четыреста) рублей 00 копеек</w:t>
      </w:r>
      <w:r w:rsidR="006B52B4" w:rsidRPr="0026627F">
        <w:rPr>
          <w:color w:val="auto"/>
          <w:szCs w:val="22"/>
        </w:rPr>
        <w:t>.</w:t>
      </w:r>
    </w:p>
    <w:p w:rsidR="00BD6795" w:rsidRDefault="00BD6795" w:rsidP="00BD6795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предыдущих торгах: аукцион</w:t>
      </w:r>
      <w:r w:rsidR="00CD6490">
        <w:rPr>
          <w:sz w:val="22"/>
          <w:szCs w:val="22"/>
        </w:rPr>
        <w:t>ы</w:t>
      </w:r>
      <w:r>
        <w:rPr>
          <w:sz w:val="22"/>
          <w:szCs w:val="22"/>
        </w:rPr>
        <w:t>, объявленны</w:t>
      </w:r>
      <w:r w:rsidR="00CD6490">
        <w:rPr>
          <w:sz w:val="22"/>
          <w:szCs w:val="22"/>
        </w:rPr>
        <w:t>е</w:t>
      </w:r>
      <w:r>
        <w:rPr>
          <w:sz w:val="22"/>
          <w:szCs w:val="22"/>
        </w:rPr>
        <w:t xml:space="preserve"> на 18.11.2024</w:t>
      </w:r>
      <w:r w:rsidR="00CD6490">
        <w:rPr>
          <w:sz w:val="22"/>
          <w:szCs w:val="22"/>
        </w:rPr>
        <w:t>, 23.12.2024</w:t>
      </w:r>
      <w:r w:rsidR="00600A6D">
        <w:rPr>
          <w:sz w:val="22"/>
          <w:szCs w:val="22"/>
        </w:rPr>
        <w:t>, 17.10.2025</w:t>
      </w:r>
      <w:r>
        <w:rPr>
          <w:sz w:val="22"/>
          <w:szCs w:val="22"/>
        </w:rPr>
        <w:t>, признан</w:t>
      </w:r>
      <w:r w:rsidR="00CD6490">
        <w:rPr>
          <w:sz w:val="22"/>
          <w:szCs w:val="22"/>
        </w:rPr>
        <w:t>ы</w:t>
      </w:r>
      <w:r>
        <w:rPr>
          <w:sz w:val="22"/>
          <w:szCs w:val="22"/>
        </w:rPr>
        <w:t xml:space="preserve"> несостоявшим</w:t>
      </w:r>
      <w:r w:rsidR="00CD6490">
        <w:rPr>
          <w:sz w:val="22"/>
          <w:szCs w:val="22"/>
        </w:rPr>
        <w:t>и</w:t>
      </w:r>
      <w:r>
        <w:rPr>
          <w:sz w:val="22"/>
          <w:szCs w:val="22"/>
        </w:rPr>
        <w:t>ся в связи с отсутствием заявок.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600A6D" w:rsidRPr="005112C6" w:rsidRDefault="00600A6D" w:rsidP="00600A6D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>
        <w:rPr>
          <w:b/>
          <w:sz w:val="22"/>
          <w:szCs w:val="22"/>
        </w:rPr>
        <w:t>20 октября 2025</w:t>
      </w:r>
      <w:r w:rsidRPr="005112C6">
        <w:rPr>
          <w:b/>
          <w:sz w:val="22"/>
          <w:szCs w:val="22"/>
        </w:rPr>
        <w:t xml:space="preserve"> года.</w:t>
      </w:r>
    </w:p>
    <w:p w:rsidR="00600A6D" w:rsidRPr="005112C6" w:rsidRDefault="00600A6D" w:rsidP="00600A6D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>
        <w:rPr>
          <w:b/>
          <w:sz w:val="22"/>
          <w:szCs w:val="22"/>
        </w:rPr>
        <w:t>13 ноября 2025</w:t>
      </w:r>
      <w:r w:rsidRPr="005112C6">
        <w:rPr>
          <w:b/>
          <w:sz w:val="22"/>
          <w:szCs w:val="22"/>
        </w:rPr>
        <w:t xml:space="preserve"> года.</w:t>
      </w:r>
    </w:p>
    <w:p w:rsidR="00600A6D" w:rsidRPr="005112C6" w:rsidRDefault="00600A6D" w:rsidP="00600A6D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20 ноября</w:t>
      </w:r>
      <w:r w:rsidRPr="005112C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2025 </w:t>
      </w:r>
      <w:r w:rsidRPr="005112C6">
        <w:rPr>
          <w:b/>
          <w:sz w:val="22"/>
          <w:szCs w:val="22"/>
        </w:rPr>
        <w:t>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600A6D" w:rsidRPr="00F146C2" w:rsidRDefault="00600A6D" w:rsidP="0060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>
        <w:rPr>
          <w:b/>
          <w:sz w:val="22"/>
          <w:szCs w:val="22"/>
        </w:rPr>
        <w:t>21 ноября 2025</w:t>
      </w:r>
      <w:r w:rsidRPr="00F146C2">
        <w:rPr>
          <w:b/>
          <w:sz w:val="22"/>
          <w:szCs w:val="22"/>
        </w:rPr>
        <w:t xml:space="preserve"> в </w:t>
      </w:r>
      <w:r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FC13F2" w:rsidRDefault="00FC13F2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</w:t>
      </w:r>
      <w:r w:rsidRPr="00397422">
        <w:rPr>
          <w:sz w:val="22"/>
          <w:szCs w:val="22"/>
        </w:rPr>
        <w:lastRenderedPageBreak/>
        <w:t xml:space="preserve">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 xml:space="preserve">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</w:t>
      </w:r>
      <w:r w:rsidRPr="00397422">
        <w:rPr>
          <w:sz w:val="22"/>
          <w:szCs w:val="22"/>
        </w:rPr>
        <w:t>р</w:t>
      </w:r>
      <w:r w:rsidRPr="00397422">
        <w:rPr>
          <w:sz w:val="22"/>
          <w:szCs w:val="22"/>
        </w:rPr>
        <w:t xml:space="preserve">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Регистрации на электронной площадке подлежат Претенденты, ранее не зарегистрированные на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>тронной площадке или регистрация которых на электронной площадке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>Информационное сообщение о проведен</w:t>
      </w:r>
      <w:proofErr w:type="gramStart"/>
      <w:r w:rsidRPr="0010604A">
        <w:rPr>
          <w:bCs/>
          <w:sz w:val="22"/>
          <w:szCs w:val="22"/>
        </w:rPr>
        <w:t>ии ау</w:t>
      </w:r>
      <w:proofErr w:type="gramEnd"/>
      <w:r w:rsidRPr="0010604A">
        <w:rPr>
          <w:bCs/>
          <w:sz w:val="22"/>
          <w:szCs w:val="22"/>
        </w:rPr>
        <w:t xml:space="preserve">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9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</w:t>
      </w:r>
      <w:r w:rsidR="0010604A" w:rsidRPr="0010604A">
        <w:rPr>
          <w:sz w:val="22"/>
          <w:szCs w:val="22"/>
        </w:rPr>
        <w:t>и</w:t>
      </w:r>
      <w:r w:rsidR="0010604A" w:rsidRPr="0010604A">
        <w:rPr>
          <w:sz w:val="22"/>
          <w:szCs w:val="22"/>
        </w:rPr>
        <w:t>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t>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10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</w:t>
      </w:r>
      <w:proofErr w:type="gramStart"/>
      <w:r w:rsidRPr="00397422">
        <w:rPr>
          <w:sz w:val="22"/>
          <w:szCs w:val="22"/>
        </w:rPr>
        <w:t>от регистрации на электронной площадке с даты размещ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ния информационного сообщения на официальных сайтах торгов до даты</w:t>
      </w:r>
      <w:proofErr w:type="gramEnd"/>
      <w:r w:rsidRPr="00397422">
        <w:rPr>
          <w:sz w:val="22"/>
          <w:szCs w:val="22"/>
        </w:rPr>
        <w:t xml:space="preserve">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тронный адрес Продавца </w:t>
      </w:r>
      <w:hyperlink r:id="rId11" w:history="1">
        <w:r w:rsidR="00207352" w:rsidRPr="009E0643">
          <w:rPr>
            <w:rStyle w:val="af0"/>
            <w:sz w:val="22"/>
            <w:szCs w:val="22"/>
            <w:lang w:val="en-US"/>
          </w:rPr>
          <w:t>nowch</w:t>
        </w:r>
        <w:r w:rsidR="00207352" w:rsidRPr="009E0643">
          <w:rPr>
            <w:rStyle w:val="af0"/>
            <w:sz w:val="22"/>
            <w:szCs w:val="22"/>
          </w:rPr>
          <w:t>-</w:t>
        </w:r>
        <w:r w:rsidR="00207352" w:rsidRPr="009E0643">
          <w:rPr>
            <w:rStyle w:val="af0"/>
            <w:sz w:val="22"/>
            <w:szCs w:val="22"/>
            <w:lang w:val="en-US"/>
          </w:rPr>
          <w:t>gki</w:t>
        </w:r>
        <w:r w:rsidR="00207352" w:rsidRPr="009E0643">
          <w:rPr>
            <w:rStyle w:val="af0"/>
            <w:sz w:val="22"/>
            <w:szCs w:val="22"/>
          </w:rPr>
          <w:t>@</w:t>
        </w:r>
        <w:r w:rsidR="00207352" w:rsidRPr="009E0643">
          <w:rPr>
            <w:rStyle w:val="af0"/>
            <w:sz w:val="22"/>
            <w:szCs w:val="22"/>
            <w:lang w:val="en-US"/>
          </w:rPr>
          <w:t>cap</w:t>
        </w:r>
        <w:r w:rsidR="00207352" w:rsidRPr="009E0643">
          <w:rPr>
            <w:rStyle w:val="af0"/>
            <w:sz w:val="22"/>
            <w:szCs w:val="22"/>
          </w:rPr>
          <w:t>.ru</w:t>
        </w:r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Наличие электронной подписи уполномоченного (доверенного) лица означает, что документы и св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</w:t>
      </w:r>
      <w:r w:rsidRPr="00397422">
        <w:rPr>
          <w:sz w:val="22"/>
          <w:szCs w:val="22"/>
        </w:rPr>
        <w:t>и</w:t>
      </w:r>
      <w:r w:rsidRPr="00397422">
        <w:rPr>
          <w:sz w:val="22"/>
          <w:szCs w:val="22"/>
        </w:rPr>
        <w:lastRenderedPageBreak/>
        <w:t>сью лица, имеющ</w:t>
      </w:r>
      <w:r w:rsidR="007C11B4" w:rsidRPr="00397422">
        <w:rPr>
          <w:sz w:val="22"/>
          <w:szCs w:val="22"/>
        </w:rPr>
        <w:t>его права действовать от</w:t>
      </w:r>
      <w:proofErr w:type="gramEnd"/>
      <w:r w:rsidR="007C11B4" w:rsidRPr="00397422">
        <w:rPr>
          <w:sz w:val="22"/>
          <w:szCs w:val="22"/>
        </w:rPr>
        <w:t xml:space="preserve">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FC13F2" w:rsidRPr="00397422" w:rsidRDefault="00FC13F2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</w:t>
      </w:r>
      <w:r w:rsidRPr="00397422">
        <w:rPr>
          <w:b/>
          <w:caps/>
          <w:sz w:val="22"/>
          <w:szCs w:val="22"/>
        </w:rPr>
        <w:t>к</w:t>
      </w:r>
      <w:r w:rsidRPr="00397422">
        <w:rPr>
          <w:b/>
          <w:caps/>
          <w:sz w:val="22"/>
          <w:szCs w:val="22"/>
        </w:rPr>
        <w:t>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</w:t>
      </w:r>
      <w:proofErr w:type="gramStart"/>
      <w:r w:rsidRPr="00397422">
        <w:rPr>
          <w:rFonts w:ascii="Times New Roman" w:hAnsi="Times New Roman"/>
          <w:bCs/>
        </w:rPr>
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  <w:proofErr w:type="gramEnd"/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у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ретендента, оформленная в устано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в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ленном порядке, или нотариально заверенная копия такой доверенности. В случае</w:t>
      </w:r>
      <w:proofErr w:type="gramStart"/>
      <w:r w:rsidRPr="00397422">
        <w:rPr>
          <w:rFonts w:ascii="Times New Roman" w:eastAsia="Times New Roman" w:hAnsi="Times New Roman" w:cs="Times New Roman"/>
          <w:sz w:val="22"/>
          <w:szCs w:val="22"/>
        </w:rPr>
        <w:t>,</w:t>
      </w:r>
      <w:proofErr w:type="gramEnd"/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и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 xml:space="preserve">Заявки подаются на электронную площадку, начиная </w:t>
      </w:r>
      <w:proofErr w:type="gramStart"/>
      <w:r w:rsidRPr="00397422">
        <w:rPr>
          <w:sz w:val="22"/>
          <w:szCs w:val="22"/>
        </w:rPr>
        <w:t>с даты начала</w:t>
      </w:r>
      <w:proofErr w:type="gramEnd"/>
      <w:r w:rsidRPr="00397422">
        <w:rPr>
          <w:sz w:val="22"/>
          <w:szCs w:val="22"/>
        </w:rPr>
        <w:t xml:space="preserve"> приема заявок до времени и 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>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</w:t>
      </w:r>
      <w:r w:rsidR="005D019C" w:rsidRPr="00397422">
        <w:rPr>
          <w:sz w:val="22"/>
          <w:szCs w:val="22"/>
        </w:rPr>
        <w:t>и</w:t>
      </w:r>
      <w:r w:rsidR="005D019C" w:rsidRPr="00397422">
        <w:rPr>
          <w:sz w:val="22"/>
          <w:szCs w:val="22"/>
        </w:rPr>
        <w:t xml:space="preserve">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ступлении путем направления </w:t>
      </w:r>
      <w:proofErr w:type="gramStart"/>
      <w:r w:rsidRPr="00397422">
        <w:rPr>
          <w:sz w:val="22"/>
          <w:szCs w:val="22"/>
        </w:rPr>
        <w:t>уведомления</w:t>
      </w:r>
      <w:proofErr w:type="gramEnd"/>
      <w:r w:rsidRPr="00397422">
        <w:rPr>
          <w:sz w:val="22"/>
          <w:szCs w:val="22"/>
        </w:rPr>
        <w:t xml:space="preserve">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сте с заявкой в течение одного часа поступает в «личный кабинет» Продавца, о чем Претенденту направл</w:t>
      </w:r>
      <w:r w:rsidRPr="00397422">
        <w:rPr>
          <w:sz w:val="22"/>
          <w:szCs w:val="22"/>
        </w:rPr>
        <w:t>я</w:t>
      </w:r>
      <w:r w:rsidRPr="00397422">
        <w:rPr>
          <w:sz w:val="22"/>
          <w:szCs w:val="22"/>
        </w:rPr>
        <w:t>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="005D019C" w:rsidRPr="00397422">
        <w:rPr>
          <w:sz w:val="22"/>
          <w:szCs w:val="22"/>
        </w:rPr>
        <w:t>ии ау</w:t>
      </w:r>
      <w:proofErr w:type="gramEnd"/>
      <w:r w:rsidR="005D019C" w:rsidRPr="00397422">
        <w:rPr>
          <w:sz w:val="22"/>
          <w:szCs w:val="22"/>
        </w:rPr>
        <w:t>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875C2C" w:rsidRPr="00875C2C">
        <w:rPr>
          <w:b/>
        </w:rPr>
        <w:t>1 474 800 (Один миллион четыреста семьдесят четыре тысячи восемьсот)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</w:t>
      </w:r>
      <w:r w:rsidRPr="00397422">
        <w:rPr>
          <w:rFonts w:eastAsia="Calibri"/>
          <w:b/>
          <w:sz w:val="22"/>
          <w:szCs w:val="22"/>
        </w:rPr>
        <w:t>т</w:t>
      </w:r>
      <w:r w:rsidRPr="00397422">
        <w:rPr>
          <w:rFonts w:eastAsia="Calibri"/>
          <w:b/>
          <w:sz w:val="22"/>
          <w:szCs w:val="22"/>
        </w:rPr>
        <w:t>ветствии со статьей 437 Гражданского кодекса Российской Федерации, а подача претендентом зая</w:t>
      </w:r>
      <w:r w:rsidRPr="00397422">
        <w:rPr>
          <w:rFonts w:eastAsia="Calibri"/>
          <w:b/>
          <w:sz w:val="22"/>
          <w:szCs w:val="22"/>
        </w:rPr>
        <w:t>в</w:t>
      </w:r>
      <w:r w:rsidRPr="00397422">
        <w:rPr>
          <w:rFonts w:eastAsia="Calibri"/>
          <w:b/>
          <w:sz w:val="22"/>
          <w:szCs w:val="22"/>
        </w:rPr>
        <w:t>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</w:t>
      </w:r>
      <w:r w:rsidR="00FC13F2">
        <w:rPr>
          <w:rFonts w:eastAsia="Calibri"/>
          <w:sz w:val="22"/>
          <w:szCs w:val="22"/>
        </w:rPr>
        <w:t>у</w:t>
      </w:r>
      <w:r w:rsidR="00C6508B" w:rsidRPr="00C6508B">
        <w:rPr>
          <w:rFonts w:eastAsia="Calibri"/>
          <w:sz w:val="22"/>
          <w:szCs w:val="22"/>
        </w:rPr>
        <w:t>, признанно</w:t>
      </w:r>
      <w:r w:rsidR="00FC13F2">
        <w:rPr>
          <w:rFonts w:eastAsia="Calibri"/>
          <w:sz w:val="22"/>
          <w:szCs w:val="22"/>
        </w:rPr>
        <w:t>му</w:t>
      </w:r>
      <w:r w:rsidR="00C6508B" w:rsidRPr="00C6508B">
        <w:rPr>
          <w:rFonts w:eastAsia="Calibri"/>
          <w:sz w:val="22"/>
          <w:szCs w:val="22"/>
        </w:rPr>
        <w:t xml:space="preserve"> единственным участн</w:t>
      </w:r>
      <w:r w:rsidR="00C6508B" w:rsidRPr="00C6508B">
        <w:rPr>
          <w:rFonts w:eastAsia="Calibri"/>
          <w:sz w:val="22"/>
          <w:szCs w:val="22"/>
        </w:rPr>
        <w:t>и</w:t>
      </w:r>
      <w:r w:rsidR="00C6508B" w:rsidRPr="00C6508B">
        <w:rPr>
          <w:rFonts w:eastAsia="Calibri"/>
          <w:sz w:val="22"/>
          <w:szCs w:val="22"/>
        </w:rPr>
        <w:t>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</w:t>
      </w:r>
      <w:r w:rsidRPr="00397422">
        <w:rPr>
          <w:rFonts w:eastAsia="Times New Roman"/>
          <w:sz w:val="22"/>
          <w:szCs w:val="22"/>
          <w:lang w:eastAsia="en-US"/>
        </w:rPr>
        <w:t>з</w:t>
      </w:r>
      <w:r w:rsidRPr="00397422">
        <w:rPr>
          <w:rFonts w:eastAsia="Times New Roman"/>
          <w:sz w:val="22"/>
          <w:szCs w:val="22"/>
          <w:lang w:eastAsia="en-US"/>
        </w:rPr>
        <w:t>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</w:t>
      </w:r>
      <w:r w:rsidRPr="00397422">
        <w:rPr>
          <w:rFonts w:ascii="Times New Roman" w:hAnsi="Times New Roman"/>
        </w:rPr>
        <w:t>т</w:t>
      </w:r>
      <w:r w:rsidRPr="00397422">
        <w:rPr>
          <w:rFonts w:ascii="Times New Roman" w:hAnsi="Times New Roman"/>
        </w:rPr>
        <w:t>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</w:t>
      </w:r>
      <w:r w:rsidRPr="00397422">
        <w:rPr>
          <w:rFonts w:ascii="Times New Roman" w:hAnsi="Times New Roman" w:cs="Times New Roman"/>
          <w:sz w:val="22"/>
          <w:szCs w:val="22"/>
        </w:rPr>
        <w:t>е</w:t>
      </w:r>
      <w:r w:rsidRPr="00397422">
        <w:rPr>
          <w:rFonts w:ascii="Times New Roman" w:hAnsi="Times New Roman" w:cs="Times New Roman"/>
          <w:sz w:val="22"/>
          <w:szCs w:val="22"/>
        </w:rPr>
        <w:t>нии о проведен</w:t>
      </w:r>
      <w:proofErr w:type="gramStart"/>
      <w:r w:rsidRPr="00397422">
        <w:rPr>
          <w:rFonts w:ascii="Times New Roman" w:hAnsi="Times New Roman" w:cs="Times New Roman"/>
          <w:sz w:val="22"/>
          <w:szCs w:val="22"/>
        </w:rPr>
        <w:t>ии ау</w:t>
      </w:r>
      <w:proofErr w:type="gramEnd"/>
      <w:r w:rsidRPr="00397422">
        <w:rPr>
          <w:rFonts w:ascii="Times New Roman" w:hAnsi="Times New Roman" w:cs="Times New Roman"/>
          <w:sz w:val="22"/>
          <w:szCs w:val="22"/>
        </w:rPr>
        <w:t>кциона, или оформление представленных документов не соответствует законодател</w:t>
      </w:r>
      <w:r w:rsidRPr="00397422">
        <w:rPr>
          <w:rFonts w:ascii="Times New Roman" w:hAnsi="Times New Roman" w:cs="Times New Roman"/>
          <w:sz w:val="22"/>
          <w:szCs w:val="22"/>
        </w:rPr>
        <w:t>ь</w:t>
      </w:r>
      <w:r w:rsidRPr="00397422">
        <w:rPr>
          <w:rFonts w:ascii="Times New Roman" w:hAnsi="Times New Roman" w:cs="Times New Roman"/>
          <w:sz w:val="22"/>
          <w:szCs w:val="22"/>
        </w:rPr>
        <w:t>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</w:t>
      </w:r>
      <w:proofErr w:type="gramStart"/>
      <w:r w:rsidRPr="00397422">
        <w:rPr>
          <w:b w:val="0"/>
          <w:sz w:val="22"/>
          <w:szCs w:val="22"/>
        </w:rPr>
        <w:t xml:space="preserve">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>0 процентов начальной ц</w:t>
      </w:r>
      <w:r w:rsidRPr="00397422">
        <w:rPr>
          <w:b w:val="0"/>
          <w:sz w:val="22"/>
          <w:szCs w:val="22"/>
        </w:rPr>
        <w:t>е</w:t>
      </w:r>
      <w:r w:rsidRPr="00397422">
        <w:rPr>
          <w:b w:val="0"/>
          <w:sz w:val="22"/>
          <w:szCs w:val="22"/>
        </w:rPr>
        <w:t xml:space="preserve">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</w:t>
      </w:r>
      <w:r w:rsidRPr="00397422">
        <w:rPr>
          <w:b w:val="0"/>
          <w:sz w:val="22"/>
          <w:szCs w:val="22"/>
        </w:rPr>
        <w:t>о</w:t>
      </w:r>
      <w:r w:rsidRPr="00397422">
        <w:rPr>
          <w:b w:val="0"/>
          <w:sz w:val="22"/>
          <w:szCs w:val="22"/>
        </w:rPr>
        <w:t>общении о проведении аукциона.</w:t>
      </w:r>
      <w:proofErr w:type="gramEnd"/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2. В день определения участников аукциона, указанный в информационном сообщении о проведен</w:t>
      </w:r>
      <w:proofErr w:type="gramStart"/>
      <w:r w:rsidRPr="00397422">
        <w:rPr>
          <w:b w:val="0"/>
          <w:sz w:val="22"/>
          <w:szCs w:val="22"/>
        </w:rPr>
        <w:t>ии ау</w:t>
      </w:r>
      <w:proofErr w:type="gramEnd"/>
      <w:r w:rsidRPr="00397422">
        <w:rPr>
          <w:b w:val="0"/>
          <w:sz w:val="22"/>
          <w:szCs w:val="22"/>
        </w:rPr>
        <w:t xml:space="preserve">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</w:t>
      </w:r>
      <w:proofErr w:type="gramStart"/>
      <w:r w:rsidRPr="00397422">
        <w:rPr>
          <w:b w:val="0"/>
          <w:sz w:val="22"/>
          <w:szCs w:val="22"/>
        </w:rPr>
        <w:t>Продавец в день рассмотрения заявок и документов Претендентов подписывает протокол о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</w:t>
      </w:r>
      <w:r w:rsidRPr="00397422">
        <w:rPr>
          <w:b w:val="0"/>
          <w:sz w:val="22"/>
          <w:szCs w:val="22"/>
        </w:rPr>
        <w:t>и</w:t>
      </w:r>
      <w:r w:rsidRPr="00397422">
        <w:rPr>
          <w:b w:val="0"/>
          <w:sz w:val="22"/>
          <w:szCs w:val="22"/>
        </w:rPr>
        <w:t>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</w:t>
      </w:r>
      <w:r w:rsidRPr="00397422">
        <w:rPr>
          <w:rFonts w:ascii="Times New Roman" w:hAnsi="Times New Roman" w:cs="Times New Roman"/>
          <w:sz w:val="22"/>
          <w:szCs w:val="22"/>
        </w:rPr>
        <w:t>а</w:t>
      </w:r>
      <w:r w:rsidRPr="00397422">
        <w:rPr>
          <w:rFonts w:ascii="Times New Roman" w:hAnsi="Times New Roman" w:cs="Times New Roman"/>
          <w:sz w:val="22"/>
          <w:szCs w:val="22"/>
        </w:rPr>
        <w:t xml:space="preserve">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lang w:val="ru-RU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875C2C" w:rsidRPr="00875C2C" w:rsidRDefault="00875C2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</w:t>
      </w:r>
      <w:r w:rsidR="00346658" w:rsidRPr="00397422">
        <w:rPr>
          <w:rFonts w:eastAsia="Calibri"/>
          <w:sz w:val="22"/>
          <w:szCs w:val="22"/>
        </w:rPr>
        <w:t>я</w:t>
      </w:r>
      <w:r w:rsidR="00346658" w:rsidRPr="00397422">
        <w:rPr>
          <w:rFonts w:eastAsia="Calibri"/>
          <w:sz w:val="22"/>
          <w:szCs w:val="22"/>
        </w:rPr>
        <w:t>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lastRenderedPageBreak/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</w:t>
      </w:r>
      <w:r w:rsidRPr="00397422">
        <w:rPr>
          <w:rFonts w:eastAsia="Calibri"/>
          <w:sz w:val="22"/>
          <w:szCs w:val="22"/>
        </w:rPr>
        <w:t>к</w:t>
      </w:r>
      <w:r w:rsidRPr="00397422">
        <w:rPr>
          <w:rFonts w:eastAsia="Calibri"/>
          <w:sz w:val="22"/>
          <w:szCs w:val="22"/>
        </w:rPr>
        <w:t>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>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</w:t>
      </w:r>
      <w:r w:rsidRPr="00E35CE1">
        <w:rPr>
          <w:rFonts w:eastAsia="Calibri"/>
          <w:sz w:val="22"/>
          <w:szCs w:val="22"/>
        </w:rPr>
        <w:t>т</w:t>
      </w:r>
      <w:r w:rsidRPr="00E35CE1">
        <w:rPr>
          <w:rFonts w:eastAsia="Calibri"/>
          <w:sz w:val="22"/>
          <w:szCs w:val="22"/>
        </w:rPr>
        <w:t>ся заявить о приобретении имущества по начальной цене. В случае</w:t>
      </w:r>
      <w:proofErr w:type="gramStart"/>
      <w:r w:rsidRPr="00E35CE1">
        <w:rPr>
          <w:rFonts w:eastAsia="Calibri"/>
          <w:sz w:val="22"/>
          <w:szCs w:val="22"/>
        </w:rPr>
        <w:t>,</w:t>
      </w:r>
      <w:proofErr w:type="gramEnd"/>
      <w:r w:rsidRPr="00E35CE1">
        <w:rPr>
          <w:rFonts w:eastAsia="Calibri"/>
          <w:sz w:val="22"/>
          <w:szCs w:val="22"/>
        </w:rPr>
        <w:t xml:space="preserve">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>ти) минут после пре</w:t>
      </w:r>
      <w:r w:rsidRPr="00E35CE1">
        <w:rPr>
          <w:rFonts w:eastAsia="Calibri"/>
          <w:sz w:val="22"/>
          <w:szCs w:val="22"/>
        </w:rPr>
        <w:t>д</w:t>
      </w:r>
      <w:r w:rsidRPr="00E35CE1">
        <w:rPr>
          <w:rFonts w:eastAsia="Calibri"/>
          <w:sz w:val="22"/>
          <w:szCs w:val="22"/>
        </w:rPr>
        <w:t xml:space="preserve">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то аукцион с помощью пр</w:t>
      </w:r>
      <w:r w:rsidRPr="00397422">
        <w:rPr>
          <w:rFonts w:eastAsia="Calibri"/>
          <w:sz w:val="22"/>
          <w:szCs w:val="22"/>
        </w:rPr>
        <w:t>о</w:t>
      </w:r>
      <w:r w:rsidRPr="00397422">
        <w:rPr>
          <w:rFonts w:eastAsia="Calibri"/>
          <w:sz w:val="22"/>
          <w:szCs w:val="22"/>
        </w:rPr>
        <w:t xml:space="preserve">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>, не соответствующ</w:t>
      </w:r>
      <w:r w:rsidRPr="00397422">
        <w:rPr>
          <w:rFonts w:eastAsia="Calibri"/>
          <w:sz w:val="22"/>
          <w:szCs w:val="22"/>
        </w:rPr>
        <w:t>е</w:t>
      </w:r>
      <w:r w:rsidRPr="00397422">
        <w:rPr>
          <w:rFonts w:eastAsia="Calibri"/>
          <w:sz w:val="22"/>
          <w:szCs w:val="22"/>
        </w:rPr>
        <w:t xml:space="preserve">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>6. Ход проведения процедуры аукциона фиксируется Организатором в электронном журнале, кот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</w:t>
      </w:r>
      <w:r w:rsidR="002F68AB" w:rsidRPr="002F68AB">
        <w:rPr>
          <w:sz w:val="22"/>
          <w:szCs w:val="22"/>
        </w:rPr>
        <w:t>о</w:t>
      </w:r>
      <w:r w:rsidR="002F68AB" w:rsidRPr="002F68AB">
        <w:rPr>
          <w:sz w:val="22"/>
          <w:szCs w:val="22"/>
        </w:rPr>
        <w:t>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</w:t>
      </w:r>
      <w:proofErr w:type="gramEnd"/>
      <w:r w:rsidR="002F68AB" w:rsidRPr="002F68AB">
        <w:rPr>
          <w:sz w:val="22"/>
          <w:szCs w:val="22"/>
        </w:rPr>
        <w:t xml:space="preserve"> </w:t>
      </w:r>
      <w:proofErr w:type="gramStart"/>
      <w:r w:rsidR="002F68AB" w:rsidRPr="002F68AB">
        <w:rPr>
          <w:sz w:val="22"/>
          <w:szCs w:val="22"/>
        </w:rPr>
        <w:t>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</w:t>
      </w:r>
      <w:proofErr w:type="gramEnd"/>
      <w:r w:rsidR="002F68AB" w:rsidRPr="002F68AB">
        <w:rPr>
          <w:sz w:val="22"/>
          <w:szCs w:val="22"/>
        </w:rPr>
        <w:t xml:space="preserve"> за днем подведения итогов аукц</w:t>
      </w:r>
      <w:r w:rsidR="002F68AB" w:rsidRPr="002F68AB">
        <w:rPr>
          <w:sz w:val="22"/>
          <w:szCs w:val="22"/>
        </w:rPr>
        <w:t>и</w:t>
      </w:r>
      <w:r w:rsidR="002F68AB" w:rsidRPr="002F68AB">
        <w:rPr>
          <w:sz w:val="22"/>
          <w:szCs w:val="22"/>
        </w:rPr>
        <w:t>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7. Процедура аукциона считается завершенной с момента подписания Продавцом протокола об ит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</w:t>
      </w:r>
      <w:proofErr w:type="gramStart"/>
      <w:r w:rsidRPr="00397422">
        <w:rPr>
          <w:sz w:val="22"/>
          <w:szCs w:val="22"/>
        </w:rPr>
        <w:t>ии ау</w:t>
      </w:r>
      <w:proofErr w:type="gramEnd"/>
      <w:r w:rsidRPr="00397422">
        <w:rPr>
          <w:sz w:val="22"/>
          <w:szCs w:val="22"/>
        </w:rPr>
        <w:t>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</w:t>
      </w:r>
      <w:r w:rsidR="002F68AB" w:rsidRPr="002F68AB">
        <w:rPr>
          <w:sz w:val="22"/>
          <w:szCs w:val="22"/>
        </w:rPr>
        <w:t>е</w:t>
      </w:r>
      <w:r w:rsidR="002F68AB" w:rsidRPr="002F68AB">
        <w:rPr>
          <w:sz w:val="22"/>
          <w:szCs w:val="22"/>
        </w:rPr>
        <w:t>лем или единственным участником аукциона, с приложением этого протокола, а также размещается в о</w:t>
      </w:r>
      <w:r w:rsidR="002F68AB" w:rsidRPr="002F68AB">
        <w:rPr>
          <w:sz w:val="22"/>
          <w:szCs w:val="22"/>
        </w:rPr>
        <w:t>т</w:t>
      </w:r>
      <w:r w:rsidR="002F68AB" w:rsidRPr="002F68AB">
        <w:rPr>
          <w:sz w:val="22"/>
          <w:szCs w:val="22"/>
        </w:rPr>
        <w:t>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</w:t>
      </w:r>
      <w:proofErr w:type="gramStart"/>
      <w:r w:rsidRPr="00397422">
        <w:rPr>
          <w:sz w:val="22"/>
          <w:szCs w:val="22"/>
        </w:rPr>
        <w:t>наименовании</w:t>
      </w:r>
      <w:proofErr w:type="gramEnd"/>
      <w:r w:rsidRPr="00397422">
        <w:rPr>
          <w:sz w:val="22"/>
          <w:szCs w:val="22"/>
        </w:rPr>
        <w:t xml:space="preserve"> юридического лица – Победителя </w:t>
      </w:r>
      <w:r w:rsidR="002F68AB" w:rsidRPr="002F68AB">
        <w:rPr>
          <w:sz w:val="22"/>
          <w:szCs w:val="22"/>
        </w:rPr>
        <w:t>или 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2. Решение об отмене аукциона размещается на официальном сайте Российской Федерации для ра</w:t>
      </w:r>
      <w:r w:rsidRPr="00397422">
        <w:rPr>
          <w:sz w:val="22"/>
          <w:szCs w:val="22"/>
        </w:rPr>
        <w:t>з</w:t>
      </w:r>
      <w:r w:rsidRPr="00397422">
        <w:rPr>
          <w:sz w:val="22"/>
          <w:szCs w:val="22"/>
        </w:rPr>
        <w:t xml:space="preserve">мещения информации о проведении торгов </w:t>
      </w:r>
      <w:hyperlink r:id="rId12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</w:t>
      </w:r>
      <w:r w:rsidR="009F2B3A" w:rsidRPr="00397422">
        <w:rPr>
          <w:rFonts w:eastAsia="BatangChe"/>
          <w:sz w:val="22"/>
          <w:szCs w:val="22"/>
        </w:rPr>
        <w:t>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</w:t>
      </w:r>
      <w:r w:rsidRPr="004633B8">
        <w:rPr>
          <w:sz w:val="22"/>
          <w:szCs w:val="22"/>
        </w:rPr>
        <w:t>а</w:t>
      </w:r>
      <w:r w:rsidRPr="004633B8">
        <w:rPr>
          <w:sz w:val="22"/>
          <w:szCs w:val="22"/>
        </w:rPr>
        <w:t>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</w:t>
      </w:r>
      <w:r w:rsidRPr="00397422">
        <w:rPr>
          <w:rFonts w:eastAsia="Calibri"/>
          <w:sz w:val="22"/>
          <w:szCs w:val="22"/>
        </w:rPr>
        <w:t>з</w:t>
      </w:r>
      <w:r w:rsidRPr="00397422">
        <w:rPr>
          <w:rFonts w:eastAsia="Calibri"/>
          <w:sz w:val="22"/>
          <w:szCs w:val="22"/>
        </w:rPr>
        <w:t>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в соотве</w:t>
      </w:r>
      <w:r w:rsidRPr="00397422">
        <w:rPr>
          <w:rFonts w:eastAsia="Times New Roman"/>
          <w:sz w:val="22"/>
          <w:szCs w:val="22"/>
          <w:lang w:eastAsia="en-US"/>
        </w:rPr>
        <w:t>т</w:t>
      </w:r>
      <w:r w:rsidRPr="00397422">
        <w:rPr>
          <w:rFonts w:eastAsia="Times New Roman"/>
          <w:sz w:val="22"/>
          <w:szCs w:val="22"/>
          <w:lang w:eastAsia="en-US"/>
        </w:rPr>
        <w:t>ствии с Гражданским кодексом Российской Федерации, Законом о приватизации в течение 5 (пяти)</w:t>
      </w:r>
      <w:r w:rsidRPr="00397422">
        <w:rPr>
          <w:sz w:val="22"/>
          <w:szCs w:val="22"/>
        </w:rPr>
        <w:t xml:space="preserve"> рабочих дней </w:t>
      </w:r>
      <w:proofErr w:type="gramStart"/>
      <w:r w:rsidRPr="00397422">
        <w:rPr>
          <w:sz w:val="22"/>
          <w:szCs w:val="22"/>
        </w:rPr>
        <w:t>с даты подведения</w:t>
      </w:r>
      <w:proofErr w:type="gramEnd"/>
      <w:r w:rsidRPr="00397422">
        <w:rPr>
          <w:sz w:val="22"/>
          <w:szCs w:val="22"/>
        </w:rPr>
        <w:t xml:space="preserve"> итогов аукциона.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</w:t>
      </w:r>
      <w:r w:rsidR="00D103B6" w:rsidRPr="00D103B6">
        <w:rPr>
          <w:sz w:val="22"/>
          <w:szCs w:val="22"/>
        </w:rPr>
        <w:t>н</w:t>
      </w:r>
      <w:r w:rsidR="00D103B6" w:rsidRPr="00D103B6">
        <w:rPr>
          <w:sz w:val="22"/>
          <w:szCs w:val="22"/>
        </w:rPr>
        <w:t>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>, з</w:t>
      </w:r>
      <w:r w:rsidRPr="00397422">
        <w:rPr>
          <w:rFonts w:eastAsia="Times New Roman"/>
          <w:sz w:val="22"/>
          <w:szCs w:val="22"/>
          <w:lang w:eastAsia="en-US"/>
        </w:rPr>
        <w:t>а</w:t>
      </w:r>
      <w:r w:rsidRPr="00397422">
        <w:rPr>
          <w:rFonts w:eastAsia="Times New Roman"/>
          <w:sz w:val="22"/>
          <w:szCs w:val="22"/>
          <w:lang w:eastAsia="en-US"/>
        </w:rPr>
        <w:t xml:space="preserve">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</w:t>
      </w:r>
      <w:proofErr w:type="gramStart"/>
      <w:r w:rsidR="00D103B6" w:rsidRPr="00397422">
        <w:rPr>
          <w:sz w:val="22"/>
          <w:szCs w:val="22"/>
        </w:rPr>
        <w:t>дств в р</w:t>
      </w:r>
      <w:proofErr w:type="gramEnd"/>
      <w:r w:rsidR="00D103B6" w:rsidRPr="00397422">
        <w:rPr>
          <w:sz w:val="22"/>
          <w:szCs w:val="22"/>
        </w:rPr>
        <w:t>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>При уклонении или отказе победителя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</w:t>
      </w:r>
      <w:r w:rsidR="00D103B6" w:rsidRPr="00D103B6">
        <w:rPr>
          <w:sz w:val="22"/>
          <w:szCs w:val="22"/>
        </w:rPr>
        <w:t>у</w:t>
      </w:r>
      <w:r w:rsidR="00D103B6" w:rsidRPr="00D103B6">
        <w:rPr>
          <w:sz w:val="22"/>
          <w:szCs w:val="22"/>
        </w:rPr>
        <w:t>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</w:t>
      </w:r>
      <w:r w:rsidRPr="00D103B6">
        <w:rPr>
          <w:sz w:val="22"/>
          <w:szCs w:val="22"/>
        </w:rPr>
        <w:t>н</w:t>
      </w:r>
      <w:r w:rsidRPr="00D103B6">
        <w:rPr>
          <w:sz w:val="22"/>
          <w:szCs w:val="22"/>
        </w:rPr>
        <w:t>ные сроки предусматривается в соответствии с законодательством Российской Федерации в договоре ку</w:t>
      </w:r>
      <w:r w:rsidRPr="00D103B6">
        <w:rPr>
          <w:sz w:val="22"/>
          <w:szCs w:val="22"/>
        </w:rPr>
        <w:t>п</w:t>
      </w:r>
      <w:r w:rsidRPr="00D103B6">
        <w:rPr>
          <w:sz w:val="22"/>
          <w:szCs w:val="22"/>
        </w:rPr>
        <w:t>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</w:t>
      </w:r>
      <w:r w:rsidRPr="00397422">
        <w:rPr>
          <w:sz w:val="22"/>
          <w:szCs w:val="22"/>
        </w:rPr>
        <w:t>а</w:t>
      </w:r>
      <w:r w:rsidRPr="00397422">
        <w:rPr>
          <w:sz w:val="22"/>
          <w:szCs w:val="22"/>
        </w:rPr>
        <w:t xml:space="preserve">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</w:t>
      </w:r>
      <w:r w:rsidRPr="00397422">
        <w:rPr>
          <w:sz w:val="22"/>
          <w:szCs w:val="22"/>
        </w:rPr>
        <w:t>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>Чувашская Республ</w:t>
      </w:r>
      <w:r w:rsidR="002E14A0" w:rsidRPr="004633B8">
        <w:rPr>
          <w:sz w:val="22"/>
          <w:szCs w:val="22"/>
        </w:rPr>
        <w:t>и</w:t>
      </w:r>
      <w:r w:rsidR="002E14A0" w:rsidRPr="004633B8">
        <w:rPr>
          <w:sz w:val="22"/>
          <w:szCs w:val="22"/>
        </w:rPr>
        <w:t xml:space="preserve">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3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</w:t>
      </w:r>
      <w:r w:rsidR="004633B8" w:rsidRPr="004633B8">
        <w:rPr>
          <w:sz w:val="22"/>
          <w:szCs w:val="22"/>
        </w:rPr>
        <w:t>о</w:t>
      </w:r>
      <w:r w:rsidR="004633B8" w:rsidRPr="004633B8">
        <w:rPr>
          <w:sz w:val="22"/>
          <w:szCs w:val="22"/>
        </w:rPr>
        <w:t>сти/Приватизация. Аукционы. Конкурсы»</w:t>
      </w:r>
      <w:r w:rsidRPr="004633B8">
        <w:rPr>
          <w:sz w:val="22"/>
          <w:szCs w:val="22"/>
        </w:rPr>
        <w:t xml:space="preserve">, официальном </w:t>
      </w:r>
      <w:proofErr w:type="gramStart"/>
      <w:r w:rsidRPr="004633B8">
        <w:rPr>
          <w:sz w:val="22"/>
          <w:szCs w:val="22"/>
        </w:rPr>
        <w:t>сайте</w:t>
      </w:r>
      <w:proofErr w:type="gramEnd"/>
      <w:r w:rsidRPr="004633B8">
        <w:rPr>
          <w:sz w:val="22"/>
          <w:szCs w:val="22"/>
        </w:rPr>
        <w:t xml:space="preserve"> Российской Федерации </w:t>
      </w:r>
      <w:hyperlink r:id="rId14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br w:type="page"/>
      </w:r>
    </w:p>
    <w:p w:rsidR="0012499F" w:rsidRPr="00397422" w:rsidRDefault="0012499F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ПРИЛОЖЕНИЯ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(фамилия, имя, отчество, дата рождения  лица,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 Претендента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___________________________________________________  ________________________________________________________________________________________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5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</w:t>
      </w:r>
      <w:r w:rsidR="004633B8" w:rsidRPr="004633B8">
        <w:rPr>
          <w:sz w:val="22"/>
          <w:szCs w:val="22"/>
        </w:rPr>
        <w:t>ь</w:t>
      </w:r>
      <w:r w:rsidR="004633B8" w:rsidRPr="004633B8">
        <w:rPr>
          <w:sz w:val="22"/>
          <w:szCs w:val="22"/>
        </w:rPr>
        <w:t>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</w:t>
      </w:r>
      <w:proofErr w:type="gramStart"/>
      <w:r w:rsidR="00EB54FA" w:rsidRPr="00397422">
        <w:rPr>
          <w:sz w:val="22"/>
          <w:szCs w:val="22"/>
        </w:rPr>
        <w:t>сайте</w:t>
      </w:r>
      <w:proofErr w:type="gramEnd"/>
      <w:r w:rsidR="00EB54FA" w:rsidRPr="00397422">
        <w:rPr>
          <w:sz w:val="22"/>
          <w:szCs w:val="22"/>
        </w:rPr>
        <w:t xml:space="preserve">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</w:t>
      </w:r>
      <w:r w:rsidRPr="00397422">
        <w:rPr>
          <w:sz w:val="22"/>
          <w:szCs w:val="22"/>
        </w:rPr>
        <w:t>ы</w:t>
      </w:r>
      <w:r w:rsidRPr="00397422">
        <w:rPr>
          <w:sz w:val="22"/>
          <w:szCs w:val="22"/>
        </w:rPr>
        <w:t xml:space="preserve">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Я подтверждаю, что на дату подписания настоящей заявки ознакомлен с Регламентом эле</w:t>
      </w:r>
      <w:r w:rsidRPr="00397422">
        <w:rPr>
          <w:b/>
          <w:sz w:val="22"/>
          <w:szCs w:val="22"/>
        </w:rPr>
        <w:t>к</w:t>
      </w:r>
      <w:r w:rsidRPr="00397422">
        <w:rPr>
          <w:b/>
          <w:sz w:val="22"/>
          <w:szCs w:val="22"/>
        </w:rPr>
        <w:t xml:space="preserve">тронной площадки в </w:t>
      </w:r>
      <w:proofErr w:type="gramStart"/>
      <w:r w:rsidRPr="00397422">
        <w:rPr>
          <w:b/>
          <w:sz w:val="22"/>
          <w:szCs w:val="22"/>
        </w:rPr>
        <w:t>соответствии</w:t>
      </w:r>
      <w:proofErr w:type="gramEnd"/>
      <w:r w:rsidRPr="00397422">
        <w:rPr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 подтверждаю, что на дату подписания настоящей заявки ознакомлен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мне была пре</w:t>
      </w:r>
      <w:r w:rsidRPr="00397422">
        <w:rPr>
          <w:sz w:val="22"/>
          <w:szCs w:val="22"/>
        </w:rPr>
        <w:t>д</w:t>
      </w:r>
      <w:r w:rsidRPr="00397422">
        <w:rPr>
          <w:sz w:val="22"/>
          <w:szCs w:val="22"/>
        </w:rPr>
        <w:t>ставлена возможность ознакомиться с состоянием имущества в результате осмотра, в порядке, установле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ЗАЯВКА НА УЧАСТИЕ В ЭЛЕКТРОННОМ АУКЦИОНЕ ПО ПРОДАЖЕ ИМУЩЕСТВА, НАХ</w:t>
      </w:r>
      <w:r w:rsidRPr="00397422">
        <w:rPr>
          <w:b/>
          <w:sz w:val="22"/>
          <w:szCs w:val="22"/>
        </w:rPr>
        <w:t>О</w:t>
      </w:r>
      <w:r w:rsidRPr="00397422">
        <w:rPr>
          <w:b/>
          <w:sz w:val="22"/>
          <w:szCs w:val="22"/>
        </w:rPr>
        <w:t xml:space="preserve">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(Фамилия, имя, отчество, должность</w:t>
      </w:r>
      <w:proofErr w:type="gramStart"/>
      <w:r w:rsidRPr="00397422">
        <w:rPr>
          <w:sz w:val="22"/>
          <w:szCs w:val="22"/>
        </w:rPr>
        <w:t xml:space="preserve">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действующего</w:t>
      </w:r>
      <w:proofErr w:type="gramEnd"/>
      <w:r w:rsidRPr="00397422">
        <w:rPr>
          <w:sz w:val="22"/>
          <w:szCs w:val="22"/>
        </w:rPr>
        <w:t xml:space="preserve">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6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397422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397422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 xml:space="preserve"> - в установленных  законодательством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 xml:space="preserve">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том заявки и перечисление задатка являются акцептом такой оферты, после чего договор о задатке считае</w:t>
      </w:r>
      <w:r w:rsidRPr="00397422">
        <w:rPr>
          <w:sz w:val="22"/>
          <w:szCs w:val="22"/>
        </w:rPr>
        <w:t>т</w:t>
      </w:r>
      <w:r w:rsidRPr="00397422">
        <w:rPr>
          <w:sz w:val="22"/>
          <w:szCs w:val="22"/>
        </w:rPr>
        <w:t>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</w:t>
      </w:r>
      <w:r w:rsidRPr="00397422">
        <w:rPr>
          <w:sz w:val="22"/>
          <w:szCs w:val="22"/>
        </w:rPr>
        <w:t>о</w:t>
      </w:r>
      <w:r w:rsidRPr="00397422">
        <w:rPr>
          <w:sz w:val="22"/>
          <w:szCs w:val="22"/>
        </w:rPr>
        <w:t>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 на дату подписания настоящей заявки ознакомлены с Регламентом эле</w:t>
      </w:r>
      <w:r w:rsidRPr="00397422">
        <w:rPr>
          <w:sz w:val="22"/>
          <w:szCs w:val="22"/>
        </w:rPr>
        <w:t>к</w:t>
      </w:r>
      <w:r w:rsidRPr="00397422">
        <w:rPr>
          <w:sz w:val="22"/>
          <w:szCs w:val="22"/>
        </w:rPr>
        <w:t xml:space="preserve">тронной площадки в </w:t>
      </w:r>
      <w:proofErr w:type="gramStart"/>
      <w:r w:rsidRPr="00397422">
        <w:rPr>
          <w:sz w:val="22"/>
          <w:szCs w:val="22"/>
        </w:rPr>
        <w:t>соответствии</w:t>
      </w:r>
      <w:proofErr w:type="gramEnd"/>
      <w:r w:rsidRPr="00397422">
        <w:rPr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</w:t>
      </w:r>
      <w:r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ства, указанными в информационном сообщении о проведении настоящей процедуры, что нам была предста</w:t>
      </w:r>
      <w:r w:rsidRPr="00397422">
        <w:rPr>
          <w:sz w:val="22"/>
          <w:szCs w:val="22"/>
        </w:rPr>
        <w:t>в</w:t>
      </w:r>
      <w:r w:rsidRPr="00397422">
        <w:rPr>
          <w:sz w:val="22"/>
          <w:szCs w:val="22"/>
        </w:rPr>
        <w:t>лена возможность ознакомиться с состоянием имущества в результате осмотра, в порядке, установленном и</w:t>
      </w:r>
      <w:r w:rsidRPr="00397422">
        <w:rPr>
          <w:sz w:val="22"/>
          <w:szCs w:val="22"/>
        </w:rPr>
        <w:t>н</w:t>
      </w:r>
      <w:r w:rsidRPr="00397422">
        <w:rPr>
          <w:sz w:val="22"/>
          <w:szCs w:val="22"/>
        </w:rPr>
        <w:t>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</w:t>
      </w:r>
      <w:r w:rsidRPr="00397422">
        <w:rPr>
          <w:sz w:val="22"/>
          <w:szCs w:val="22"/>
        </w:rPr>
        <w:t>ь</w:t>
      </w:r>
      <w:r w:rsidRPr="00397422">
        <w:rPr>
          <w:sz w:val="22"/>
          <w:szCs w:val="22"/>
        </w:rPr>
        <w:t>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согласны на обработку своих персональных данных и персональных данных доверителя (в сл</w:t>
      </w:r>
      <w:r w:rsidRPr="00397422">
        <w:rPr>
          <w:sz w:val="22"/>
          <w:szCs w:val="22"/>
        </w:rPr>
        <w:t>у</w:t>
      </w:r>
      <w:r w:rsidRPr="00397422">
        <w:rPr>
          <w:sz w:val="22"/>
          <w:szCs w:val="22"/>
        </w:rPr>
        <w:t xml:space="preserve">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7"/>
          <w:headerReference w:type="default" r:id="rId18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207352" w:rsidRPr="00AB1C04">
        <w:rPr>
          <w:sz w:val="22"/>
          <w:szCs w:val="22"/>
        </w:rPr>
        <w:t xml:space="preserve">Прогнозным планом (программой) приватизации муниципального имущества </w:t>
      </w:r>
      <w:r w:rsidR="00875C2C" w:rsidRPr="00875C2C">
        <w:rPr>
          <w:sz w:val="22"/>
          <w:szCs w:val="22"/>
        </w:rPr>
        <w:t>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07352" w:rsidRPr="00294D75">
        <w:rPr>
          <w:sz w:val="22"/>
          <w:szCs w:val="22"/>
        </w:rPr>
        <w:t xml:space="preserve">, решением </w:t>
      </w:r>
      <w:r w:rsidR="00207352" w:rsidRPr="00397422">
        <w:rPr>
          <w:sz w:val="22"/>
          <w:szCs w:val="22"/>
        </w:rPr>
        <w:t xml:space="preserve">об условиях приватизации </w:t>
      </w:r>
      <w:r w:rsidR="00207352" w:rsidRPr="004825D4">
        <w:rPr>
          <w:sz w:val="22"/>
          <w:szCs w:val="22"/>
        </w:rPr>
        <w:t xml:space="preserve">объекта недвижимого имущества, расположенного по адресу: Чувашская Республика, г. Новочебоксарск, ул. </w:t>
      </w:r>
      <w:proofErr w:type="gramStart"/>
      <w:r w:rsidR="00207352">
        <w:rPr>
          <w:sz w:val="22"/>
          <w:szCs w:val="22"/>
          <w:lang w:val="ru-RU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  <w:lang w:val="ru-RU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  <w:lang w:val="ru-RU"/>
        </w:rPr>
        <w:t xml:space="preserve"> пом. 121,</w:t>
      </w:r>
      <w:r w:rsidR="00207352" w:rsidRPr="00294D75">
        <w:rPr>
          <w:sz w:val="22"/>
          <w:szCs w:val="22"/>
        </w:rPr>
        <w:t xml:space="preserve"> утвержденным постановлением администрации города Новочебоксарска Чувашской Республики от </w:t>
      </w:r>
      <w:r w:rsidR="00875C2C">
        <w:rPr>
          <w:sz w:val="22"/>
          <w:szCs w:val="22"/>
          <w:lang w:val="ru-RU"/>
        </w:rPr>
        <w:t>05.09.2025 № 1640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2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875C2C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</w:t>
      </w:r>
      <w:proofErr w:type="gramEnd"/>
      <w:r w:rsidRPr="004513CA">
        <w:rPr>
          <w:sz w:val="22"/>
          <w:szCs w:val="22"/>
        </w:rPr>
        <w:t>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0A560E" w:rsidRPr="000A560E">
        <w:rPr>
          <w:sz w:val="22"/>
          <w:szCs w:val="22"/>
        </w:rPr>
        <w:t>Чувашская Респу</w:t>
      </w:r>
      <w:r w:rsidR="000A560E" w:rsidRPr="000A560E">
        <w:rPr>
          <w:sz w:val="22"/>
          <w:szCs w:val="22"/>
        </w:rPr>
        <w:t>б</w:t>
      </w:r>
      <w:r w:rsidR="000A560E" w:rsidRPr="000A560E">
        <w:rPr>
          <w:sz w:val="22"/>
          <w:szCs w:val="22"/>
        </w:rPr>
        <w:t xml:space="preserve">лика, г. Новочебоксарск, </w:t>
      </w:r>
      <w:r w:rsidR="00207352" w:rsidRPr="004825D4">
        <w:rPr>
          <w:sz w:val="22"/>
          <w:szCs w:val="22"/>
        </w:rPr>
        <w:t xml:space="preserve">ул. </w:t>
      </w:r>
      <w:r w:rsidR="00207352">
        <w:rPr>
          <w:sz w:val="22"/>
          <w:szCs w:val="22"/>
        </w:rPr>
        <w:t>Молодежная</w:t>
      </w:r>
      <w:r w:rsidR="00207352" w:rsidRPr="004825D4">
        <w:rPr>
          <w:sz w:val="22"/>
          <w:szCs w:val="22"/>
        </w:rPr>
        <w:t xml:space="preserve">, д. </w:t>
      </w:r>
      <w:r w:rsidR="00207352">
        <w:rPr>
          <w:sz w:val="22"/>
          <w:szCs w:val="22"/>
        </w:rPr>
        <w:t>11</w:t>
      </w:r>
      <w:r w:rsidR="00207352" w:rsidRPr="00294D75">
        <w:rPr>
          <w:sz w:val="22"/>
          <w:szCs w:val="22"/>
        </w:rPr>
        <w:t>,</w:t>
      </w:r>
      <w:r w:rsidR="00207352">
        <w:rPr>
          <w:sz w:val="22"/>
          <w:szCs w:val="22"/>
        </w:rPr>
        <w:t xml:space="preserve"> пом. 121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1276"/>
        <w:gridCol w:w="2551"/>
      </w:tblGrid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0A3201" w:rsidRPr="004513CA" w:rsidTr="00FC13F2">
        <w:tc>
          <w:tcPr>
            <w:tcW w:w="5637" w:type="dxa"/>
            <w:vAlign w:val="center"/>
          </w:tcPr>
          <w:p w:rsidR="000A3201" w:rsidRPr="004513CA" w:rsidRDefault="00FC13F2" w:rsidP="00FC13F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r w:rsidR="000A3201"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ежилое </w:t>
            </w:r>
            <w:r w:rsidR="000A3201">
              <w:rPr>
                <w:rFonts w:ascii="Times New Roman" w:hAnsi="Times New Roman" w:cs="Times New Roman"/>
                <w:sz w:val="22"/>
                <w:szCs w:val="22"/>
              </w:rPr>
              <w:t>помещение, этаж: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207352">
              <w:rPr>
                <w:rFonts w:ascii="Times New Roman" w:hAnsi="Times New Roman" w:cs="Times New Roman"/>
                <w:sz w:val="22"/>
                <w:szCs w:val="22"/>
              </w:rPr>
              <w:t>подвал</w:t>
            </w:r>
          </w:p>
        </w:tc>
        <w:tc>
          <w:tcPr>
            <w:tcW w:w="1276" w:type="dxa"/>
            <w:vAlign w:val="center"/>
          </w:tcPr>
          <w:p w:rsidR="000A3201" w:rsidRPr="004513CA" w:rsidRDefault="00207352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696,8</w:t>
            </w:r>
          </w:p>
        </w:tc>
        <w:tc>
          <w:tcPr>
            <w:tcW w:w="2551" w:type="dxa"/>
            <w:vAlign w:val="center"/>
          </w:tcPr>
          <w:p w:rsidR="000A3201" w:rsidRPr="004513CA" w:rsidRDefault="000A3201" w:rsidP="00207352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207352">
              <w:rPr>
                <w:sz w:val="22"/>
                <w:szCs w:val="22"/>
              </w:rPr>
              <w:t>010214</w:t>
            </w:r>
            <w:r w:rsidRPr="00166A7F">
              <w:rPr>
                <w:sz w:val="22"/>
                <w:szCs w:val="22"/>
              </w:rPr>
              <w:t>:</w:t>
            </w:r>
            <w:r w:rsidR="00207352">
              <w:rPr>
                <w:sz w:val="22"/>
                <w:szCs w:val="22"/>
              </w:rPr>
              <w:t>3640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</w:t>
      </w:r>
      <w:r w:rsidR="001B33F8" w:rsidRPr="00760EB6">
        <w:rPr>
          <w:sz w:val="22"/>
          <w:szCs w:val="22"/>
        </w:rPr>
        <w:lastRenderedPageBreak/>
        <w:t>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lastRenderedPageBreak/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D85" w:rsidRDefault="00D63D85">
      <w:r>
        <w:separator/>
      </w:r>
    </w:p>
  </w:endnote>
  <w:endnote w:type="continuationSeparator" w:id="0">
    <w:p w:rsidR="00D63D85" w:rsidRDefault="00D6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D85" w:rsidRDefault="00D63D85">
      <w:r>
        <w:separator/>
      </w:r>
    </w:p>
  </w:footnote>
  <w:footnote w:type="continuationSeparator" w:id="0">
    <w:p w:rsidR="00D63D85" w:rsidRDefault="00D63D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C4E" w:rsidRDefault="00561C4E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E76C92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561C4E" w:rsidRDefault="00561C4E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  <w:num w:numId="4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391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E670C"/>
    <w:rsid w:val="000F2C6F"/>
    <w:rsid w:val="00102B01"/>
    <w:rsid w:val="0010604A"/>
    <w:rsid w:val="0011194E"/>
    <w:rsid w:val="00112E92"/>
    <w:rsid w:val="00114036"/>
    <w:rsid w:val="00121652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131B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2350"/>
    <w:rsid w:val="00203B8F"/>
    <w:rsid w:val="00205641"/>
    <w:rsid w:val="00207352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0FB9"/>
    <w:rsid w:val="002F68AB"/>
    <w:rsid w:val="003034D0"/>
    <w:rsid w:val="00304C1F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513CA"/>
    <w:rsid w:val="00460B40"/>
    <w:rsid w:val="004610D0"/>
    <w:rsid w:val="004633B8"/>
    <w:rsid w:val="004646AF"/>
    <w:rsid w:val="004727B1"/>
    <w:rsid w:val="004804C7"/>
    <w:rsid w:val="00480B48"/>
    <w:rsid w:val="004825D4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C562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26FBD"/>
    <w:rsid w:val="005334EF"/>
    <w:rsid w:val="0053477D"/>
    <w:rsid w:val="00543D78"/>
    <w:rsid w:val="0054505A"/>
    <w:rsid w:val="00546FC3"/>
    <w:rsid w:val="00555BC7"/>
    <w:rsid w:val="00561C4E"/>
    <w:rsid w:val="00562D5A"/>
    <w:rsid w:val="005677BD"/>
    <w:rsid w:val="005747A1"/>
    <w:rsid w:val="0057574D"/>
    <w:rsid w:val="00577B19"/>
    <w:rsid w:val="005843EF"/>
    <w:rsid w:val="005864B3"/>
    <w:rsid w:val="005A60F3"/>
    <w:rsid w:val="005A65B3"/>
    <w:rsid w:val="005B4AAF"/>
    <w:rsid w:val="005B64B8"/>
    <w:rsid w:val="005B662B"/>
    <w:rsid w:val="005C1616"/>
    <w:rsid w:val="005C2329"/>
    <w:rsid w:val="005C238D"/>
    <w:rsid w:val="005C265F"/>
    <w:rsid w:val="005C336E"/>
    <w:rsid w:val="005C4B8D"/>
    <w:rsid w:val="005C6E32"/>
    <w:rsid w:val="005D019C"/>
    <w:rsid w:val="005D1BD2"/>
    <w:rsid w:val="005D5410"/>
    <w:rsid w:val="005E1094"/>
    <w:rsid w:val="005F15E4"/>
    <w:rsid w:val="005F2A61"/>
    <w:rsid w:val="00600A6D"/>
    <w:rsid w:val="00601E98"/>
    <w:rsid w:val="006023CE"/>
    <w:rsid w:val="00607603"/>
    <w:rsid w:val="00616BD8"/>
    <w:rsid w:val="0062623B"/>
    <w:rsid w:val="0063631A"/>
    <w:rsid w:val="00637F5C"/>
    <w:rsid w:val="006442C5"/>
    <w:rsid w:val="00644F0C"/>
    <w:rsid w:val="0065221F"/>
    <w:rsid w:val="006532F8"/>
    <w:rsid w:val="00653CBF"/>
    <w:rsid w:val="00666FCA"/>
    <w:rsid w:val="00676042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3DD6"/>
    <w:rsid w:val="00857D52"/>
    <w:rsid w:val="00871EAD"/>
    <w:rsid w:val="00875C2C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EC4"/>
    <w:rsid w:val="00952D71"/>
    <w:rsid w:val="0095359D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4D9C"/>
    <w:rsid w:val="00A6359B"/>
    <w:rsid w:val="00A72AFA"/>
    <w:rsid w:val="00A753D9"/>
    <w:rsid w:val="00A76698"/>
    <w:rsid w:val="00A8467A"/>
    <w:rsid w:val="00A93812"/>
    <w:rsid w:val="00A94993"/>
    <w:rsid w:val="00A97125"/>
    <w:rsid w:val="00AA5FB9"/>
    <w:rsid w:val="00AB1C04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33DAD"/>
    <w:rsid w:val="00B4070E"/>
    <w:rsid w:val="00B43E4E"/>
    <w:rsid w:val="00B56E16"/>
    <w:rsid w:val="00B72A90"/>
    <w:rsid w:val="00B845FF"/>
    <w:rsid w:val="00B8780D"/>
    <w:rsid w:val="00B90CF3"/>
    <w:rsid w:val="00B94D73"/>
    <w:rsid w:val="00B96473"/>
    <w:rsid w:val="00BA6CA9"/>
    <w:rsid w:val="00BB05FB"/>
    <w:rsid w:val="00BB2165"/>
    <w:rsid w:val="00BB30A7"/>
    <w:rsid w:val="00BC3261"/>
    <w:rsid w:val="00BD0B1E"/>
    <w:rsid w:val="00BD1E67"/>
    <w:rsid w:val="00BD20DC"/>
    <w:rsid w:val="00BD60B2"/>
    <w:rsid w:val="00BD6795"/>
    <w:rsid w:val="00BD6A7B"/>
    <w:rsid w:val="00BE1158"/>
    <w:rsid w:val="00BE34B1"/>
    <w:rsid w:val="00BE34EE"/>
    <w:rsid w:val="00BE46D4"/>
    <w:rsid w:val="00BE7823"/>
    <w:rsid w:val="00BF43FC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D1F"/>
    <w:rsid w:val="00CA0E6F"/>
    <w:rsid w:val="00CA7094"/>
    <w:rsid w:val="00CA7D06"/>
    <w:rsid w:val="00CB0217"/>
    <w:rsid w:val="00CB6B38"/>
    <w:rsid w:val="00CC4104"/>
    <w:rsid w:val="00CD6490"/>
    <w:rsid w:val="00CE124F"/>
    <w:rsid w:val="00CE241C"/>
    <w:rsid w:val="00CF3E1D"/>
    <w:rsid w:val="00D103B6"/>
    <w:rsid w:val="00D12FC7"/>
    <w:rsid w:val="00D13BA5"/>
    <w:rsid w:val="00D15AAD"/>
    <w:rsid w:val="00D16DBB"/>
    <w:rsid w:val="00D27718"/>
    <w:rsid w:val="00D44F6B"/>
    <w:rsid w:val="00D50AEB"/>
    <w:rsid w:val="00D53210"/>
    <w:rsid w:val="00D55F84"/>
    <w:rsid w:val="00D6322B"/>
    <w:rsid w:val="00D63D85"/>
    <w:rsid w:val="00D7309A"/>
    <w:rsid w:val="00D8117A"/>
    <w:rsid w:val="00D8693F"/>
    <w:rsid w:val="00D93891"/>
    <w:rsid w:val="00DA501A"/>
    <w:rsid w:val="00DB5CD0"/>
    <w:rsid w:val="00DD4F63"/>
    <w:rsid w:val="00DE0842"/>
    <w:rsid w:val="00DE346F"/>
    <w:rsid w:val="00DE53B6"/>
    <w:rsid w:val="00DE5DBF"/>
    <w:rsid w:val="00DF30D2"/>
    <w:rsid w:val="00DF4E4C"/>
    <w:rsid w:val="00E00A39"/>
    <w:rsid w:val="00E072E3"/>
    <w:rsid w:val="00E222D0"/>
    <w:rsid w:val="00E261B9"/>
    <w:rsid w:val="00E26591"/>
    <w:rsid w:val="00E35CE1"/>
    <w:rsid w:val="00E41E45"/>
    <w:rsid w:val="00E50CAF"/>
    <w:rsid w:val="00E757AD"/>
    <w:rsid w:val="00E76C92"/>
    <w:rsid w:val="00E76F5E"/>
    <w:rsid w:val="00E8539F"/>
    <w:rsid w:val="00E928B2"/>
    <w:rsid w:val="00E95A7B"/>
    <w:rsid w:val="00E95EB8"/>
    <w:rsid w:val="00E964EA"/>
    <w:rsid w:val="00EA1A43"/>
    <w:rsid w:val="00EA3DAF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39C1"/>
    <w:rsid w:val="00F664E2"/>
    <w:rsid w:val="00F70448"/>
    <w:rsid w:val="00F81F7B"/>
    <w:rsid w:val="00F90E12"/>
    <w:rsid w:val="00F9486B"/>
    <w:rsid w:val="00F9505B"/>
    <w:rsid w:val="00F9759D"/>
    <w:rsid w:val="00FA189B"/>
    <w:rsid w:val="00FB3162"/>
    <w:rsid w:val="00FB4A64"/>
    <w:rsid w:val="00FB5AEA"/>
    <w:rsid w:val="00FB6392"/>
    <w:rsid w:val="00FC13F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nowch.cap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nowch.cap.ru" TargetMode="External"/><Relationship Id="rId20" Type="http://schemas.openxmlformats.org/officeDocument/2006/relationships/hyperlink" Target="http://www.torgi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nowch-gki@cap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nowch.cap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06F62-8791-4E4B-962F-B88EE787E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8192</Words>
  <Characters>46697</Characters>
  <Application>Microsoft Office Word</Application>
  <DocSecurity>0</DocSecurity>
  <Lines>389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3</cp:revision>
  <cp:lastPrinted>2025-10-13T12:53:00Z</cp:lastPrinted>
  <dcterms:created xsi:type="dcterms:W3CDTF">2025-10-10T10:58:00Z</dcterms:created>
  <dcterms:modified xsi:type="dcterms:W3CDTF">2025-10-13T12:53:00Z</dcterms:modified>
</cp:coreProperties>
</file>