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00"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97228D">
        <w:trPr>
          <w:trHeight w:val="1527"/>
        </w:trPr>
        <w:tc>
          <w:tcPr>
            <w:tcW w:w="1681" w:type="dxa"/>
            <w:vAlign w:val="center"/>
          </w:tcPr>
          <w:p w:rsidR="00BF6233" w:rsidRPr="009278BD" w:rsidRDefault="00BF6233" w:rsidP="0097228D">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BF6233" w:rsidRPr="00BF4107" w:rsidRDefault="00BF6233" w:rsidP="0097228D">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w:t>
            </w:r>
            <w:r w:rsidRPr="00950AC9">
              <w:rPr>
                <w:rFonts w:ascii="Cambria" w:hAnsi="Cambria" w:cs="Cambria"/>
                <w:bCs/>
                <w:iCs/>
                <w:sz w:val="40"/>
                <w:szCs w:val="40"/>
              </w:rPr>
              <w:t>З</w:t>
            </w:r>
            <w:r w:rsidRPr="00950AC9">
              <w:rPr>
                <w:rFonts w:ascii="Cambria" w:hAnsi="Cambria" w:cs="Cambria"/>
                <w:bCs/>
                <w:iCs/>
                <w:sz w:val="40"/>
                <w:szCs w:val="40"/>
              </w:rPr>
              <w:t>ДАНИЕ</w:t>
            </w:r>
          </w:p>
        </w:tc>
        <w:tc>
          <w:tcPr>
            <w:tcW w:w="1796" w:type="dxa"/>
            <w:shd w:val="clear" w:color="auto" w:fill="CDCDCD"/>
            <w:vAlign w:val="center"/>
          </w:tcPr>
          <w:p w:rsidR="00BF6233" w:rsidRDefault="00BF6233" w:rsidP="0097228D">
            <w:pPr>
              <w:autoSpaceDE w:val="0"/>
              <w:autoSpaceDN w:val="0"/>
              <w:adjustRightInd w:val="0"/>
              <w:jc w:val="center"/>
              <w:rPr>
                <w:b/>
                <w:bCs/>
                <w:iCs/>
                <w:sz w:val="40"/>
                <w:szCs w:val="40"/>
              </w:rPr>
            </w:pPr>
            <w:r w:rsidRPr="00BF4107">
              <w:rPr>
                <w:b/>
                <w:bCs/>
                <w:iCs/>
                <w:sz w:val="40"/>
                <w:szCs w:val="40"/>
              </w:rPr>
              <w:t xml:space="preserve">№ </w:t>
            </w:r>
            <w:r w:rsidR="006A6D93">
              <w:rPr>
                <w:b/>
                <w:bCs/>
                <w:iCs/>
                <w:sz w:val="40"/>
                <w:szCs w:val="40"/>
              </w:rPr>
              <w:t>3</w:t>
            </w:r>
            <w:r w:rsidR="00286D22">
              <w:rPr>
                <w:b/>
                <w:bCs/>
                <w:iCs/>
                <w:sz w:val="40"/>
                <w:szCs w:val="40"/>
              </w:rPr>
              <w:t>4</w:t>
            </w:r>
            <w:r w:rsidRPr="00BF4107">
              <w:rPr>
                <w:b/>
                <w:bCs/>
                <w:iCs/>
                <w:sz w:val="40"/>
                <w:szCs w:val="40"/>
              </w:rPr>
              <w:t xml:space="preserve"> </w:t>
            </w:r>
          </w:p>
          <w:p w:rsidR="00BF6233" w:rsidRPr="00BF4107" w:rsidRDefault="00286D22" w:rsidP="0097228D">
            <w:pPr>
              <w:autoSpaceDE w:val="0"/>
              <w:autoSpaceDN w:val="0"/>
              <w:adjustRightInd w:val="0"/>
              <w:jc w:val="center"/>
              <w:rPr>
                <w:b/>
                <w:bCs/>
                <w:i/>
                <w:iCs/>
                <w:sz w:val="28"/>
                <w:szCs w:val="28"/>
              </w:rPr>
            </w:pPr>
            <w:r>
              <w:rPr>
                <w:b/>
                <w:bCs/>
                <w:i/>
                <w:iCs/>
                <w:sz w:val="28"/>
                <w:szCs w:val="28"/>
              </w:rPr>
              <w:t>1</w:t>
            </w:r>
            <w:r w:rsidR="006A6D93">
              <w:rPr>
                <w:b/>
                <w:bCs/>
                <w:i/>
                <w:iCs/>
                <w:sz w:val="28"/>
                <w:szCs w:val="28"/>
              </w:rPr>
              <w:t>0</w:t>
            </w:r>
            <w:r w:rsidR="00396F1C">
              <w:rPr>
                <w:b/>
                <w:bCs/>
                <w:i/>
                <w:iCs/>
                <w:sz w:val="28"/>
                <w:szCs w:val="28"/>
              </w:rPr>
              <w:t xml:space="preserve"> </w:t>
            </w:r>
            <w:r>
              <w:rPr>
                <w:b/>
                <w:bCs/>
                <w:i/>
                <w:iCs/>
                <w:sz w:val="28"/>
                <w:szCs w:val="28"/>
              </w:rPr>
              <w:t>октября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97228D">
            <w:pPr>
              <w:autoSpaceDE w:val="0"/>
              <w:autoSpaceDN w:val="0"/>
              <w:adjustRightInd w:val="0"/>
              <w:jc w:val="center"/>
              <w:rPr>
                <w:bCs/>
                <w:iCs/>
                <w:sz w:val="40"/>
                <w:szCs w:val="40"/>
              </w:rPr>
            </w:pPr>
          </w:p>
        </w:tc>
      </w:tr>
      <w:tr w:rsidR="00BF6233" w:rsidRPr="009278BD" w:rsidTr="0097228D">
        <w:trPr>
          <w:trHeight w:val="2072"/>
        </w:trPr>
        <w:tc>
          <w:tcPr>
            <w:tcW w:w="10258" w:type="dxa"/>
            <w:gridSpan w:val="3"/>
            <w:vAlign w:val="center"/>
          </w:tcPr>
          <w:p w:rsidR="00BF6233" w:rsidRPr="00BF4107" w:rsidRDefault="00BF6233" w:rsidP="0097228D">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w:t>
            </w:r>
            <w:r w:rsidRPr="00950AC9">
              <w:rPr>
                <w:rFonts w:ascii="Cambria" w:hAnsi="Cambria" w:cs="Cambria"/>
                <w:b/>
                <w:bCs/>
                <w:iCs/>
                <w:sz w:val="44"/>
                <w:szCs w:val="40"/>
              </w:rPr>
              <w:t>Р</w:t>
            </w:r>
            <w:r w:rsidRPr="00950AC9">
              <w:rPr>
                <w:rFonts w:ascii="Cambria" w:hAnsi="Cambria" w:cs="Cambria"/>
                <w:b/>
                <w:bCs/>
                <w:iCs/>
                <w:sz w:val="44"/>
                <w:szCs w:val="40"/>
              </w:rPr>
              <w:t>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w:t>
            </w:r>
            <w:r w:rsidRPr="00950AC9">
              <w:rPr>
                <w:rFonts w:ascii="Cambria" w:hAnsi="Cambria" w:cs="Cambria"/>
                <w:b/>
                <w:bCs/>
                <w:iCs/>
                <w:sz w:val="44"/>
                <w:szCs w:val="40"/>
              </w:rPr>
              <w:t>У</w:t>
            </w:r>
            <w:r w:rsidRPr="00950AC9">
              <w:rPr>
                <w:rFonts w:ascii="Cambria" w:hAnsi="Cambria" w:cs="Cambria"/>
                <w:b/>
                <w:bCs/>
                <w:iCs/>
                <w:sz w:val="44"/>
                <w:szCs w:val="40"/>
              </w:rPr>
              <w:t>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634952" w:rsidRDefault="00E464F5" w:rsidP="0097228D">
      <w:pPr>
        <w:jc w:val="both"/>
        <w:rPr>
          <w:sz w:val="20"/>
          <w:szCs w:val="20"/>
        </w:rPr>
      </w:pPr>
      <w:r>
        <w:rPr>
          <w:sz w:val="20"/>
          <w:szCs w:val="20"/>
        </w:rPr>
        <w:t xml:space="preserve"> </w:t>
      </w:r>
    </w:p>
    <w:p w:rsidR="00E35996" w:rsidRDefault="00E35996" w:rsidP="0097228D">
      <w:pPr>
        <w:jc w:val="both"/>
        <w:rPr>
          <w:sz w:val="20"/>
          <w:szCs w:val="20"/>
        </w:rPr>
      </w:pPr>
    </w:p>
    <w:tbl>
      <w:tblPr>
        <w:tblW w:w="9781" w:type="dxa"/>
        <w:tblInd w:w="108" w:type="dxa"/>
        <w:tblLayout w:type="fixed"/>
        <w:tblLook w:val="04A0" w:firstRow="1" w:lastRow="0" w:firstColumn="1" w:lastColumn="0" w:noHBand="0" w:noVBand="1"/>
      </w:tblPr>
      <w:tblGrid>
        <w:gridCol w:w="4111"/>
        <w:gridCol w:w="1418"/>
        <w:gridCol w:w="4252"/>
      </w:tblGrid>
      <w:tr w:rsidR="00286D22" w:rsidRPr="008B0F75" w:rsidTr="00C72B0C">
        <w:trPr>
          <w:cantSplit/>
          <w:trHeight w:val="1274"/>
        </w:trPr>
        <w:tc>
          <w:tcPr>
            <w:tcW w:w="4111" w:type="dxa"/>
            <w:vAlign w:val="bottom"/>
            <w:hideMark/>
          </w:tcPr>
          <w:p w:rsidR="00286D22" w:rsidRPr="008B0F75" w:rsidRDefault="00286D22" w:rsidP="00C72B0C">
            <w:pPr>
              <w:jc w:val="center"/>
              <w:rPr>
                <w:b/>
                <w:bCs/>
                <w:noProof/>
              </w:rPr>
            </w:pPr>
            <w:r w:rsidRPr="008B0F75">
              <w:rPr>
                <w:b/>
                <w:bCs/>
                <w:noProof/>
              </w:rPr>
              <w:t>ЧĂВАШ РЕСПУБЛИКИН</w:t>
            </w:r>
          </w:p>
        </w:tc>
        <w:tc>
          <w:tcPr>
            <w:tcW w:w="1418" w:type="dxa"/>
            <w:vMerge w:val="restart"/>
          </w:tcPr>
          <w:p w:rsidR="00286D22" w:rsidRPr="008B0F75" w:rsidRDefault="00286D22" w:rsidP="00C72B0C">
            <w:pPr>
              <w:ind w:left="-108" w:right="-100"/>
              <w:jc w:val="center"/>
              <w:rPr>
                <w:noProof/>
                <w:sz w:val="20"/>
                <w:szCs w:val="20"/>
              </w:rPr>
            </w:pPr>
            <w:r>
              <w:rPr>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52" w:type="dxa"/>
            <w:vAlign w:val="bottom"/>
            <w:hideMark/>
          </w:tcPr>
          <w:p w:rsidR="00286D22" w:rsidRPr="008B0F75" w:rsidRDefault="00286D22" w:rsidP="00C72B0C">
            <w:pPr>
              <w:jc w:val="center"/>
              <w:rPr>
                <w:b/>
                <w:bCs/>
                <w:noProof/>
              </w:rPr>
            </w:pPr>
            <w:r w:rsidRPr="008B0F75">
              <w:rPr>
                <w:b/>
                <w:bCs/>
                <w:noProof/>
              </w:rPr>
              <w:t>ЧУВАШСКАЯ РЕСПУБЛИКА</w:t>
            </w:r>
          </w:p>
        </w:tc>
      </w:tr>
      <w:tr w:rsidR="00286D22" w:rsidRPr="008B0F75" w:rsidTr="00C72B0C">
        <w:trPr>
          <w:cantSplit/>
          <w:trHeight w:val="550"/>
        </w:trPr>
        <w:tc>
          <w:tcPr>
            <w:tcW w:w="4111" w:type="dxa"/>
            <w:hideMark/>
          </w:tcPr>
          <w:p w:rsidR="00286D22" w:rsidRPr="0067220D" w:rsidRDefault="00286D22" w:rsidP="00C72B0C">
            <w:pPr>
              <w:jc w:val="center"/>
              <w:rPr>
                <w:b/>
                <w:bCs/>
                <w:noProof/>
              </w:rPr>
            </w:pPr>
            <w:r w:rsidRPr="0067220D">
              <w:rPr>
                <w:b/>
                <w:bCs/>
                <w:noProof/>
              </w:rPr>
              <w:t xml:space="preserve">ÇĚМĚРЛЕ </w:t>
            </w:r>
          </w:p>
          <w:p w:rsidR="00286D22" w:rsidRPr="0067220D" w:rsidRDefault="00286D22" w:rsidP="00C72B0C">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286D22" w:rsidRPr="0067220D" w:rsidRDefault="00286D22" w:rsidP="00C72B0C">
            <w:pPr>
              <w:framePr w:w="3227" w:h="1681" w:hSpace="141" w:wrap="auto" w:vAnchor="text" w:hAnchor="page" w:x="1750" w:y="139"/>
              <w:spacing w:line="220" w:lineRule="exact"/>
              <w:jc w:val="center"/>
              <w:rPr>
                <w:b/>
                <w:bCs/>
                <w:noProof/>
              </w:rPr>
            </w:pPr>
          </w:p>
          <w:p w:rsidR="00286D22" w:rsidRPr="0067220D" w:rsidRDefault="00286D22" w:rsidP="00C72B0C">
            <w:pPr>
              <w:keepNext/>
              <w:jc w:val="center"/>
              <w:outlineLvl w:val="0"/>
              <w:rPr>
                <w:b/>
                <w:bCs/>
                <w:noProof/>
                <w:sz w:val="28"/>
                <w:szCs w:val="28"/>
                <w:lang w:val="x-none" w:eastAsia="x-none"/>
              </w:rPr>
            </w:pPr>
            <w:r w:rsidRPr="0067220D">
              <w:rPr>
                <w:b/>
                <w:bCs/>
                <w:noProof/>
                <w:sz w:val="28"/>
                <w:szCs w:val="28"/>
                <w:lang w:val="x-none" w:eastAsia="x-none"/>
              </w:rPr>
              <w:t>ЙЫШĂНУ</w:t>
            </w:r>
          </w:p>
          <w:p w:rsidR="00286D22" w:rsidRPr="008B0F75" w:rsidRDefault="00286D22" w:rsidP="00C72B0C">
            <w:pPr>
              <w:jc w:val="center"/>
              <w:rPr>
                <w:b/>
                <w:bCs/>
                <w:noProof/>
              </w:rPr>
            </w:pPr>
          </w:p>
          <w:p w:rsidR="00286D22" w:rsidRPr="008B0F75" w:rsidRDefault="00286D22" w:rsidP="00C72B0C">
            <w:pPr>
              <w:jc w:val="center"/>
              <w:rPr>
                <w:noProof/>
              </w:rPr>
            </w:pPr>
            <w:r w:rsidRPr="008B0F75">
              <w:rPr>
                <w:noProof/>
              </w:rPr>
              <w:t>____</w:t>
            </w:r>
            <w:r>
              <w:rPr>
                <w:noProof/>
              </w:rPr>
              <w:t>01.10.</w:t>
            </w:r>
            <w:r w:rsidRPr="008B0F75">
              <w:rPr>
                <w:noProof/>
              </w:rPr>
              <w:t xml:space="preserve"> 202</w:t>
            </w:r>
            <w:r>
              <w:rPr>
                <w:noProof/>
              </w:rPr>
              <w:t>5</w:t>
            </w:r>
            <w:r w:rsidRPr="008B0F75">
              <w:rPr>
                <w:noProof/>
              </w:rPr>
              <w:t xml:space="preserve"> </w:t>
            </w:r>
            <w:r w:rsidRPr="004E06D5">
              <w:rPr>
                <w:bCs/>
                <w:noProof/>
              </w:rPr>
              <w:t>ç</w:t>
            </w:r>
            <w:r w:rsidRPr="008B0F75">
              <w:t>.</w:t>
            </w:r>
            <w:r w:rsidRPr="008B0F75">
              <w:rPr>
                <w:noProof/>
              </w:rPr>
              <w:t xml:space="preserve"> __</w:t>
            </w:r>
            <w:r>
              <w:rPr>
                <w:noProof/>
              </w:rPr>
              <w:t>1430</w:t>
            </w:r>
            <w:r w:rsidRPr="008B0F75">
              <w:rPr>
                <w:noProof/>
              </w:rPr>
              <w:t>_ №</w:t>
            </w:r>
          </w:p>
          <w:p w:rsidR="00286D22" w:rsidRPr="008B0F75" w:rsidRDefault="00286D22" w:rsidP="00C72B0C">
            <w:pPr>
              <w:jc w:val="center"/>
              <w:rPr>
                <w:noProof/>
              </w:rPr>
            </w:pPr>
            <w:r w:rsidRPr="008B0F75">
              <w:rPr>
                <w:bCs/>
                <w:noProof/>
              </w:rPr>
              <w:t>Ç</w:t>
            </w:r>
            <w:r w:rsidRPr="008B0F75">
              <w:rPr>
                <w:noProof/>
              </w:rPr>
              <w:t>ěмěрле хули</w:t>
            </w:r>
          </w:p>
        </w:tc>
        <w:tc>
          <w:tcPr>
            <w:tcW w:w="1418" w:type="dxa"/>
            <w:vMerge/>
          </w:tcPr>
          <w:p w:rsidR="00286D22" w:rsidRPr="008B0F75" w:rsidRDefault="00286D22" w:rsidP="00C72B0C">
            <w:pPr>
              <w:ind w:left="-108" w:right="-100"/>
              <w:jc w:val="center"/>
            </w:pPr>
          </w:p>
        </w:tc>
        <w:tc>
          <w:tcPr>
            <w:tcW w:w="4252" w:type="dxa"/>
            <w:hideMark/>
          </w:tcPr>
          <w:p w:rsidR="00286D22" w:rsidRPr="0067220D" w:rsidRDefault="00286D22" w:rsidP="00C72B0C">
            <w:pPr>
              <w:jc w:val="center"/>
              <w:rPr>
                <w:b/>
                <w:caps/>
              </w:rPr>
            </w:pPr>
            <w:r w:rsidRPr="0067220D">
              <w:rPr>
                <w:b/>
                <w:caps/>
                <w:sz w:val="22"/>
                <w:szCs w:val="22"/>
              </w:rPr>
              <w:t xml:space="preserve">администрация </w:t>
            </w:r>
          </w:p>
          <w:p w:rsidR="00286D22" w:rsidRPr="0067220D" w:rsidRDefault="00286D22" w:rsidP="00C72B0C">
            <w:pPr>
              <w:jc w:val="center"/>
              <w:rPr>
                <w:b/>
                <w:caps/>
              </w:rPr>
            </w:pPr>
            <w:r w:rsidRPr="0067220D">
              <w:rPr>
                <w:b/>
                <w:caps/>
                <w:sz w:val="22"/>
                <w:szCs w:val="22"/>
              </w:rPr>
              <w:t xml:space="preserve">ШУМЕРЛИНСКОГО </w:t>
            </w:r>
          </w:p>
          <w:p w:rsidR="00286D22" w:rsidRPr="0067220D" w:rsidRDefault="00286D22" w:rsidP="00C72B0C">
            <w:pPr>
              <w:jc w:val="center"/>
              <w:rPr>
                <w:b/>
                <w:caps/>
              </w:rPr>
            </w:pPr>
            <w:r w:rsidRPr="0067220D">
              <w:rPr>
                <w:b/>
                <w:caps/>
                <w:sz w:val="22"/>
                <w:szCs w:val="22"/>
              </w:rPr>
              <w:t>МУНИЦИПАЛЬНОГО ОКРУГА</w:t>
            </w:r>
          </w:p>
          <w:p w:rsidR="00286D22" w:rsidRPr="0067220D" w:rsidRDefault="00286D22" w:rsidP="00C72B0C">
            <w:pPr>
              <w:rPr>
                <w:b/>
                <w:caps/>
                <w:sz w:val="16"/>
              </w:rPr>
            </w:pPr>
          </w:p>
          <w:p w:rsidR="00286D22" w:rsidRPr="0067220D" w:rsidRDefault="00286D22" w:rsidP="00C72B0C">
            <w:pPr>
              <w:keepNext/>
              <w:jc w:val="center"/>
              <w:outlineLvl w:val="0"/>
              <w:rPr>
                <w:b/>
                <w:sz w:val="28"/>
                <w:szCs w:val="28"/>
                <w:lang w:val="x-none" w:eastAsia="x-none"/>
              </w:rPr>
            </w:pPr>
            <w:r w:rsidRPr="0067220D">
              <w:rPr>
                <w:b/>
                <w:sz w:val="28"/>
                <w:szCs w:val="28"/>
                <w:lang w:val="x-none" w:eastAsia="x-none"/>
              </w:rPr>
              <w:t>ПОСТАНОВЛЕНИЕ</w:t>
            </w:r>
          </w:p>
          <w:p w:rsidR="00286D22" w:rsidRPr="008B0F75" w:rsidRDefault="00286D22" w:rsidP="00C72B0C">
            <w:pPr>
              <w:jc w:val="center"/>
              <w:rPr>
                <w:b/>
                <w:bCs/>
                <w:noProof/>
              </w:rPr>
            </w:pPr>
          </w:p>
          <w:p w:rsidR="00286D22" w:rsidRPr="008B0F75" w:rsidRDefault="00286D22" w:rsidP="00C72B0C">
            <w:pPr>
              <w:jc w:val="center"/>
              <w:rPr>
                <w:bCs/>
                <w:noProof/>
              </w:rPr>
            </w:pPr>
            <w:r w:rsidRPr="008B0F75">
              <w:rPr>
                <w:bCs/>
                <w:noProof/>
              </w:rPr>
              <w:t>____</w:t>
            </w:r>
            <w:r>
              <w:rPr>
                <w:bCs/>
                <w:noProof/>
              </w:rPr>
              <w:t>01.10.</w:t>
            </w:r>
            <w:r w:rsidRPr="008B0F75">
              <w:rPr>
                <w:bCs/>
                <w:noProof/>
              </w:rPr>
              <w:t xml:space="preserve"> 202</w:t>
            </w:r>
            <w:r>
              <w:rPr>
                <w:bCs/>
                <w:noProof/>
              </w:rPr>
              <w:t>5</w:t>
            </w:r>
            <w:r w:rsidRPr="008B0F75">
              <w:rPr>
                <w:bCs/>
                <w:noProof/>
              </w:rPr>
              <w:t xml:space="preserve"> г. № _</w:t>
            </w:r>
            <w:r>
              <w:rPr>
                <w:bCs/>
                <w:noProof/>
              </w:rPr>
              <w:t>1430</w:t>
            </w:r>
            <w:r w:rsidRPr="008B0F75">
              <w:rPr>
                <w:bCs/>
                <w:noProof/>
              </w:rPr>
              <w:t>_</w:t>
            </w:r>
          </w:p>
          <w:p w:rsidR="00286D22" w:rsidRPr="008B0F75" w:rsidRDefault="00286D22" w:rsidP="00C72B0C">
            <w:pPr>
              <w:jc w:val="center"/>
              <w:rPr>
                <w:noProof/>
              </w:rPr>
            </w:pPr>
            <w:r w:rsidRPr="008B0F75">
              <w:rPr>
                <w:bCs/>
                <w:noProof/>
              </w:rPr>
              <w:t>город Шумерля</w:t>
            </w:r>
          </w:p>
        </w:tc>
      </w:tr>
    </w:tbl>
    <w:p w:rsidR="00286D22" w:rsidRDefault="00286D22" w:rsidP="00286D22">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0"/>
      </w:tblGrid>
      <w:tr w:rsidR="00286D22" w:rsidRPr="0085165D" w:rsidTr="00C72B0C">
        <w:trPr>
          <w:trHeight w:val="923"/>
        </w:trPr>
        <w:tc>
          <w:tcPr>
            <w:tcW w:w="3980" w:type="dxa"/>
            <w:tcBorders>
              <w:top w:val="nil"/>
              <w:left w:val="nil"/>
              <w:bottom w:val="nil"/>
              <w:right w:val="nil"/>
            </w:tcBorders>
          </w:tcPr>
          <w:p w:rsidR="00286D22" w:rsidRDefault="00286D22" w:rsidP="003F32E3">
            <w:pPr>
              <w:jc w:val="both"/>
              <w:rPr>
                <w:b/>
                <w:bCs/>
              </w:rPr>
            </w:pPr>
            <w:r w:rsidRPr="00A7156D">
              <w:rPr>
                <w:b/>
                <w:bCs/>
              </w:rPr>
              <w:t>Об утверждении администрати</w:t>
            </w:r>
            <w:r w:rsidRPr="00A7156D">
              <w:rPr>
                <w:b/>
                <w:bCs/>
              </w:rPr>
              <w:t>в</w:t>
            </w:r>
            <w:r w:rsidRPr="00A7156D">
              <w:rPr>
                <w:b/>
                <w:bCs/>
              </w:rPr>
              <w:t>ного регламента администрации Шумерлинского муниципального округа Чувашской Республики по предо</w:t>
            </w:r>
            <w:r>
              <w:rPr>
                <w:b/>
                <w:bCs/>
              </w:rPr>
              <w:t>ставлению муниципальной услуги «Продажа имущества</w:t>
            </w:r>
            <w:r w:rsidRPr="00A7156D">
              <w:rPr>
                <w:b/>
                <w:bCs/>
              </w:rPr>
              <w:t>, находящегося в муниципальной собственности</w:t>
            </w:r>
            <w:r>
              <w:rPr>
                <w:b/>
                <w:bCs/>
              </w:rPr>
              <w:t>»</w:t>
            </w:r>
          </w:p>
          <w:p w:rsidR="00286D22" w:rsidRPr="009B6FBA" w:rsidRDefault="00286D22" w:rsidP="00C72B0C">
            <w:pPr>
              <w:rPr>
                <w:b/>
              </w:rPr>
            </w:pPr>
          </w:p>
        </w:tc>
      </w:tr>
    </w:tbl>
    <w:p w:rsidR="00286D22" w:rsidRDefault="00286D22" w:rsidP="00286D22">
      <w:pPr>
        <w:ind w:firstLine="709"/>
        <w:jc w:val="both"/>
        <w:rPr>
          <w:bCs/>
        </w:rPr>
      </w:pPr>
      <w:r w:rsidRPr="00C31D07">
        <w:rPr>
          <w:bCs/>
        </w:rPr>
        <w:t>В соответствии с Федеральным законом от 6</w:t>
      </w:r>
      <w:r>
        <w:rPr>
          <w:bCs/>
        </w:rPr>
        <w:t xml:space="preserve"> октября </w:t>
      </w:r>
      <w:r w:rsidRPr="00C31D07">
        <w:rPr>
          <w:bCs/>
        </w:rPr>
        <w:t>2003</w:t>
      </w:r>
      <w:r>
        <w:rPr>
          <w:bCs/>
        </w:rPr>
        <w:t xml:space="preserve"> г.</w:t>
      </w:r>
      <w:r w:rsidRPr="00C31D07">
        <w:rPr>
          <w:bCs/>
        </w:rPr>
        <w:t xml:space="preserve"> </w:t>
      </w:r>
      <w:r>
        <w:rPr>
          <w:bCs/>
        </w:rPr>
        <w:t>№</w:t>
      </w:r>
      <w:r w:rsidRPr="00C31D07">
        <w:rPr>
          <w:bCs/>
        </w:rPr>
        <w:t xml:space="preserve"> 131-ФЗ </w:t>
      </w:r>
      <w:r>
        <w:rPr>
          <w:bCs/>
        </w:rPr>
        <w:t>«</w:t>
      </w:r>
      <w:r w:rsidRPr="00C31D07">
        <w:rPr>
          <w:bCs/>
        </w:rPr>
        <w:t>Об общих принципах организации местного самоуправления в Российской Федерации</w:t>
      </w:r>
      <w:r>
        <w:rPr>
          <w:bCs/>
        </w:rPr>
        <w:t>»</w:t>
      </w:r>
      <w:r w:rsidRPr="00C31D07">
        <w:rPr>
          <w:bCs/>
        </w:rPr>
        <w:t xml:space="preserve">, Федеральным законом от </w:t>
      </w:r>
      <w:r>
        <w:rPr>
          <w:bCs/>
        </w:rPr>
        <w:t>27 июля 2</w:t>
      </w:r>
      <w:r w:rsidRPr="00C31D07">
        <w:rPr>
          <w:bCs/>
        </w:rPr>
        <w:t>010</w:t>
      </w:r>
      <w:r>
        <w:rPr>
          <w:bCs/>
        </w:rPr>
        <w:t xml:space="preserve"> г.</w:t>
      </w:r>
      <w:r w:rsidRPr="00C31D07">
        <w:rPr>
          <w:bCs/>
        </w:rPr>
        <w:t xml:space="preserve"> </w:t>
      </w:r>
      <w:r>
        <w:rPr>
          <w:bCs/>
        </w:rPr>
        <w:t>№</w:t>
      </w:r>
      <w:r w:rsidRPr="00C31D07">
        <w:rPr>
          <w:bCs/>
        </w:rPr>
        <w:t xml:space="preserve"> 210-ФЗ </w:t>
      </w:r>
      <w:r>
        <w:rPr>
          <w:bCs/>
        </w:rPr>
        <w:t>«</w:t>
      </w:r>
      <w:r w:rsidRPr="00C31D07">
        <w:rPr>
          <w:bCs/>
        </w:rPr>
        <w:t>Об организации предоставления государственных и муниципальных услуг</w:t>
      </w:r>
      <w:r>
        <w:rPr>
          <w:bCs/>
        </w:rPr>
        <w:t>»</w:t>
      </w:r>
      <w:r w:rsidRPr="00C31D07">
        <w:rPr>
          <w:bCs/>
        </w:rPr>
        <w:t>, Федеральным законом от 21</w:t>
      </w:r>
      <w:r>
        <w:rPr>
          <w:bCs/>
        </w:rPr>
        <w:t xml:space="preserve"> декабря </w:t>
      </w:r>
      <w:r w:rsidRPr="00C31D07">
        <w:rPr>
          <w:bCs/>
        </w:rPr>
        <w:t>2001</w:t>
      </w:r>
      <w:r>
        <w:rPr>
          <w:bCs/>
        </w:rPr>
        <w:t xml:space="preserve"> г.</w:t>
      </w:r>
      <w:r w:rsidRPr="00C31D07">
        <w:rPr>
          <w:bCs/>
        </w:rPr>
        <w:t xml:space="preserve"> </w:t>
      </w:r>
      <w:r>
        <w:rPr>
          <w:bCs/>
        </w:rPr>
        <w:t>№</w:t>
      </w:r>
      <w:r w:rsidRPr="00C31D07">
        <w:rPr>
          <w:bCs/>
        </w:rPr>
        <w:t xml:space="preserve"> 178-ФЗ </w:t>
      </w:r>
      <w:r>
        <w:rPr>
          <w:bCs/>
        </w:rPr>
        <w:t>«</w:t>
      </w:r>
      <w:r w:rsidRPr="00C31D07">
        <w:rPr>
          <w:bCs/>
        </w:rPr>
        <w:t>О приватиз</w:t>
      </w:r>
      <w:r w:rsidRPr="00C31D07">
        <w:rPr>
          <w:bCs/>
        </w:rPr>
        <w:t>а</w:t>
      </w:r>
      <w:r w:rsidRPr="00C31D07">
        <w:rPr>
          <w:bCs/>
        </w:rPr>
        <w:t>ции государственного и муниципального имущества</w:t>
      </w:r>
      <w:r>
        <w:rPr>
          <w:bCs/>
        </w:rPr>
        <w:t>»</w:t>
      </w:r>
      <w:r w:rsidRPr="00C31D07">
        <w:rPr>
          <w:bCs/>
        </w:rPr>
        <w:t>,</w:t>
      </w:r>
      <w:r>
        <w:rPr>
          <w:bCs/>
        </w:rPr>
        <w:t xml:space="preserve"> </w:t>
      </w:r>
      <w:r w:rsidRPr="000C7054">
        <w:rPr>
          <w:bCs/>
        </w:rPr>
        <w:t>Уставом Шумерлинского муниципал</w:t>
      </w:r>
      <w:r w:rsidRPr="000C7054">
        <w:rPr>
          <w:bCs/>
        </w:rPr>
        <w:t>ь</w:t>
      </w:r>
      <w:r w:rsidRPr="000C7054">
        <w:rPr>
          <w:bCs/>
        </w:rPr>
        <w:t>ного округа</w:t>
      </w:r>
      <w:r>
        <w:rPr>
          <w:bCs/>
        </w:rPr>
        <w:t xml:space="preserve"> Чувашской Республики</w:t>
      </w:r>
      <w:r w:rsidRPr="000C7054">
        <w:rPr>
          <w:bCs/>
        </w:rPr>
        <w:t xml:space="preserve">, </w:t>
      </w:r>
      <w:r w:rsidRPr="00C31D07">
        <w:rPr>
          <w:bCs/>
        </w:rPr>
        <w:t>в целях повышения качества предоставления муниц</w:t>
      </w:r>
      <w:r w:rsidRPr="00C31D07">
        <w:rPr>
          <w:bCs/>
        </w:rPr>
        <w:t>и</w:t>
      </w:r>
      <w:r w:rsidRPr="00C31D07">
        <w:rPr>
          <w:bCs/>
        </w:rPr>
        <w:t xml:space="preserve">пальной услуги </w:t>
      </w:r>
      <w:r w:rsidRPr="00095125">
        <w:rPr>
          <w:bCs/>
        </w:rPr>
        <w:t>администрация Шумерлинского муниципального округа</w:t>
      </w:r>
      <w:r w:rsidRPr="00B9496C">
        <w:rPr>
          <w:bCs/>
        </w:rPr>
        <w:t xml:space="preserve"> </w:t>
      </w:r>
      <w:r>
        <w:rPr>
          <w:bCs/>
        </w:rPr>
        <w:t>Чувашской Респу</w:t>
      </w:r>
      <w:r>
        <w:rPr>
          <w:bCs/>
        </w:rPr>
        <w:t>б</w:t>
      </w:r>
      <w:r>
        <w:rPr>
          <w:bCs/>
        </w:rPr>
        <w:t>лики</w:t>
      </w:r>
      <w:r w:rsidRPr="00095125">
        <w:rPr>
          <w:bCs/>
        </w:rPr>
        <w:t xml:space="preserve">  п о с т а н о в л я е т:</w:t>
      </w:r>
    </w:p>
    <w:p w:rsidR="00286D22" w:rsidRDefault="00286D22" w:rsidP="00286D22">
      <w:pPr>
        <w:ind w:firstLine="709"/>
        <w:jc w:val="both"/>
        <w:rPr>
          <w:bCs/>
        </w:rPr>
      </w:pPr>
      <w:r>
        <w:rPr>
          <w:bCs/>
        </w:rPr>
        <w:t xml:space="preserve">1. </w:t>
      </w:r>
      <w:r w:rsidRPr="00CF571D">
        <w:rPr>
          <w:bCs/>
        </w:rPr>
        <w:t>Утвердить Административный регламент администрации Шумерлинского муниц</w:t>
      </w:r>
      <w:r w:rsidRPr="00CF571D">
        <w:rPr>
          <w:bCs/>
        </w:rPr>
        <w:t>и</w:t>
      </w:r>
      <w:r w:rsidRPr="00CF571D">
        <w:rPr>
          <w:bCs/>
        </w:rPr>
        <w:t xml:space="preserve">пального округа Чувашской Республики по предоставлению муниципальной услуги </w:t>
      </w:r>
      <w:r w:rsidRPr="00A7156D">
        <w:rPr>
          <w:bCs/>
        </w:rPr>
        <w:t>«</w:t>
      </w:r>
      <w:r w:rsidRPr="00364978">
        <w:rPr>
          <w:bCs/>
        </w:rPr>
        <w:t>Продажа имущества, находящегося в муниципальной собственности</w:t>
      </w:r>
      <w:r w:rsidRPr="00A7156D">
        <w:rPr>
          <w:bCs/>
        </w:rPr>
        <w:t>»</w:t>
      </w:r>
      <w:r>
        <w:rPr>
          <w:bCs/>
        </w:rPr>
        <w:t xml:space="preserve">, </w:t>
      </w:r>
      <w:r w:rsidRPr="00CF571D">
        <w:rPr>
          <w:bCs/>
        </w:rPr>
        <w:t>согласно приложению к насто</w:t>
      </w:r>
      <w:r w:rsidRPr="00CF571D">
        <w:rPr>
          <w:bCs/>
        </w:rPr>
        <w:t>я</w:t>
      </w:r>
      <w:r w:rsidRPr="00CF571D">
        <w:rPr>
          <w:bCs/>
        </w:rPr>
        <w:t>щему постановлению.</w:t>
      </w:r>
    </w:p>
    <w:p w:rsidR="00286D22" w:rsidRDefault="00286D22" w:rsidP="00286D22">
      <w:pPr>
        <w:ind w:firstLine="709"/>
        <w:jc w:val="both"/>
        <w:rPr>
          <w:bCs/>
        </w:rPr>
      </w:pPr>
      <w:r>
        <w:rPr>
          <w:bCs/>
        </w:rPr>
        <w:t>2. Признать утратившими силу:</w:t>
      </w:r>
    </w:p>
    <w:p w:rsidR="00286D22" w:rsidRDefault="00286D22" w:rsidP="00286D22">
      <w:pPr>
        <w:ind w:firstLine="709"/>
        <w:jc w:val="both"/>
        <w:rPr>
          <w:bCs/>
        </w:rPr>
      </w:pPr>
      <w:r>
        <w:rPr>
          <w:bCs/>
        </w:rPr>
        <w:t>п</w:t>
      </w:r>
      <w:r w:rsidRPr="00A7156D">
        <w:rPr>
          <w:bCs/>
        </w:rPr>
        <w:t xml:space="preserve">остановление администрации Шумерлинского муниципального округа Чувашской Республики от </w:t>
      </w:r>
      <w:r w:rsidRPr="00364978">
        <w:rPr>
          <w:bCs/>
        </w:rPr>
        <w:t xml:space="preserve">31 </w:t>
      </w:r>
      <w:r>
        <w:rPr>
          <w:bCs/>
        </w:rPr>
        <w:t>января</w:t>
      </w:r>
      <w:r w:rsidRPr="00A7156D">
        <w:rPr>
          <w:bCs/>
        </w:rPr>
        <w:t xml:space="preserve"> 2023 г. </w:t>
      </w:r>
      <w:r>
        <w:rPr>
          <w:bCs/>
        </w:rPr>
        <w:t>№</w:t>
      </w:r>
      <w:r w:rsidRPr="00A7156D">
        <w:rPr>
          <w:bCs/>
        </w:rPr>
        <w:t xml:space="preserve"> </w:t>
      </w:r>
      <w:r>
        <w:rPr>
          <w:bCs/>
        </w:rPr>
        <w:t>48 «</w:t>
      </w:r>
      <w:r w:rsidRPr="00A7156D">
        <w:rPr>
          <w:bCs/>
        </w:rPr>
        <w:t>Об утверждении административного регламента адм</w:t>
      </w:r>
      <w:r w:rsidRPr="00A7156D">
        <w:rPr>
          <w:bCs/>
        </w:rPr>
        <w:t>и</w:t>
      </w:r>
      <w:r w:rsidRPr="00A7156D">
        <w:rPr>
          <w:bCs/>
        </w:rPr>
        <w:t>нистрации Шумерлинского муниципального округа Чувашской Республики по предо</w:t>
      </w:r>
      <w:r>
        <w:rPr>
          <w:bCs/>
        </w:rPr>
        <w:t>ставл</w:t>
      </w:r>
      <w:r>
        <w:rPr>
          <w:bCs/>
        </w:rPr>
        <w:t>е</w:t>
      </w:r>
      <w:r>
        <w:rPr>
          <w:bCs/>
        </w:rPr>
        <w:t>нию муниципальной услуги «</w:t>
      </w:r>
      <w:r w:rsidRPr="000A4273">
        <w:rPr>
          <w:bCs/>
        </w:rPr>
        <w:t>Продажа имущества, находящегося в муниципальной собстве</w:t>
      </w:r>
      <w:r w:rsidRPr="000A4273">
        <w:rPr>
          <w:bCs/>
        </w:rPr>
        <w:t>н</w:t>
      </w:r>
      <w:r w:rsidRPr="000A4273">
        <w:rPr>
          <w:bCs/>
        </w:rPr>
        <w:t>ности</w:t>
      </w:r>
      <w:r>
        <w:rPr>
          <w:bCs/>
        </w:rPr>
        <w:t>»;</w:t>
      </w:r>
    </w:p>
    <w:p w:rsidR="00286D22" w:rsidRDefault="00286D22" w:rsidP="00286D22">
      <w:pPr>
        <w:ind w:firstLine="709"/>
        <w:jc w:val="both"/>
        <w:rPr>
          <w:bCs/>
        </w:rPr>
      </w:pPr>
      <w:r>
        <w:rPr>
          <w:bCs/>
        </w:rPr>
        <w:t>п</w:t>
      </w:r>
      <w:r w:rsidRPr="00A7156D">
        <w:rPr>
          <w:bCs/>
        </w:rPr>
        <w:t xml:space="preserve">остановление администрации Шумерлинского муниципального округа Чувашской Республики от </w:t>
      </w:r>
      <w:r>
        <w:rPr>
          <w:bCs/>
        </w:rPr>
        <w:t>5 мая</w:t>
      </w:r>
      <w:r w:rsidRPr="00A7156D">
        <w:rPr>
          <w:bCs/>
        </w:rPr>
        <w:t xml:space="preserve"> 2023 г. </w:t>
      </w:r>
      <w:r>
        <w:rPr>
          <w:bCs/>
        </w:rPr>
        <w:t>№</w:t>
      </w:r>
      <w:r w:rsidRPr="00A7156D">
        <w:rPr>
          <w:bCs/>
        </w:rPr>
        <w:t xml:space="preserve"> </w:t>
      </w:r>
      <w:r>
        <w:rPr>
          <w:bCs/>
        </w:rPr>
        <w:t>315 «</w:t>
      </w:r>
      <w:r w:rsidRPr="00A7156D">
        <w:rPr>
          <w:bCs/>
        </w:rPr>
        <w:t xml:space="preserve">О внесении изменений в постановление администрации Шумерлинского муниципального округа от </w:t>
      </w:r>
      <w:r>
        <w:rPr>
          <w:bCs/>
        </w:rPr>
        <w:t>31 января 2023 г. № 48 «</w:t>
      </w:r>
      <w:r w:rsidRPr="00A7156D">
        <w:rPr>
          <w:bCs/>
        </w:rPr>
        <w:t>Об утверждении админ</w:t>
      </w:r>
      <w:r w:rsidRPr="00A7156D">
        <w:rPr>
          <w:bCs/>
        </w:rPr>
        <w:t>и</w:t>
      </w:r>
      <w:r w:rsidRPr="00A7156D">
        <w:rPr>
          <w:bCs/>
        </w:rPr>
        <w:t>стративного регламента администрации Шумерлинского муниципального округа по пред</w:t>
      </w:r>
      <w:r w:rsidRPr="00A7156D">
        <w:rPr>
          <w:bCs/>
        </w:rPr>
        <w:t>о</w:t>
      </w:r>
      <w:r w:rsidRPr="00A7156D">
        <w:rPr>
          <w:bCs/>
        </w:rPr>
        <w:lastRenderedPageBreak/>
        <w:t xml:space="preserve">ставлению муниципальной услуги </w:t>
      </w:r>
      <w:r>
        <w:rPr>
          <w:bCs/>
        </w:rPr>
        <w:t>«</w:t>
      </w:r>
      <w:r w:rsidRPr="000A4273">
        <w:rPr>
          <w:bCs/>
        </w:rPr>
        <w:t>Продажа имущества, находящегося в муниципальной со</w:t>
      </w:r>
      <w:r w:rsidRPr="000A4273">
        <w:rPr>
          <w:bCs/>
        </w:rPr>
        <w:t>б</w:t>
      </w:r>
      <w:r w:rsidRPr="000A4273">
        <w:rPr>
          <w:bCs/>
        </w:rPr>
        <w:t>ственности</w:t>
      </w:r>
      <w:r>
        <w:rPr>
          <w:bCs/>
        </w:rPr>
        <w:t>»;</w:t>
      </w:r>
    </w:p>
    <w:p w:rsidR="00286D22" w:rsidRDefault="00286D22" w:rsidP="00286D22">
      <w:pPr>
        <w:ind w:firstLine="709"/>
        <w:jc w:val="both"/>
        <w:rPr>
          <w:bCs/>
        </w:rPr>
      </w:pPr>
      <w:r w:rsidRPr="000A4273">
        <w:rPr>
          <w:bCs/>
        </w:rPr>
        <w:t xml:space="preserve">постановление администрации Шумерлинского муниципального округа Чувашской Республики от </w:t>
      </w:r>
      <w:r>
        <w:rPr>
          <w:bCs/>
        </w:rPr>
        <w:t>9 октября 2024</w:t>
      </w:r>
      <w:r w:rsidRPr="000A4273">
        <w:rPr>
          <w:bCs/>
        </w:rPr>
        <w:t xml:space="preserve"> г. № </w:t>
      </w:r>
      <w:r>
        <w:rPr>
          <w:bCs/>
        </w:rPr>
        <w:t>940</w:t>
      </w:r>
      <w:r w:rsidRPr="000A4273">
        <w:rPr>
          <w:bCs/>
        </w:rPr>
        <w:t xml:space="preserve"> «О внесении изменений в постановление администр</w:t>
      </w:r>
      <w:r w:rsidRPr="000A4273">
        <w:rPr>
          <w:bCs/>
        </w:rPr>
        <w:t>а</w:t>
      </w:r>
      <w:r w:rsidRPr="000A4273">
        <w:rPr>
          <w:bCs/>
        </w:rPr>
        <w:t>ции Шумерлинского муниципального округа от 31 января 2023 г. № 48 «Об утверждении а</w:t>
      </w:r>
      <w:r w:rsidRPr="000A4273">
        <w:rPr>
          <w:bCs/>
        </w:rPr>
        <w:t>д</w:t>
      </w:r>
      <w:r w:rsidRPr="000A4273">
        <w:rPr>
          <w:bCs/>
        </w:rPr>
        <w:t>министративного регламента администрации Шумерлинского муниципального округа по предоставлению муниципальной услуги «Продажа имущества, находящегося в муниципал</w:t>
      </w:r>
      <w:r w:rsidRPr="000A4273">
        <w:rPr>
          <w:bCs/>
        </w:rPr>
        <w:t>ь</w:t>
      </w:r>
      <w:r w:rsidRPr="000A4273">
        <w:rPr>
          <w:bCs/>
        </w:rPr>
        <w:t>ной собственности»;</w:t>
      </w:r>
    </w:p>
    <w:p w:rsidR="00286D22" w:rsidRDefault="00286D22" w:rsidP="00286D22">
      <w:pPr>
        <w:ind w:firstLine="709"/>
        <w:jc w:val="both"/>
        <w:rPr>
          <w:bCs/>
        </w:rPr>
      </w:pPr>
      <w:r>
        <w:rPr>
          <w:bCs/>
        </w:rPr>
        <w:t>п</w:t>
      </w:r>
      <w:r w:rsidRPr="00A7156D">
        <w:rPr>
          <w:bCs/>
        </w:rPr>
        <w:t xml:space="preserve">остановление </w:t>
      </w:r>
      <w:r>
        <w:rPr>
          <w:bCs/>
        </w:rPr>
        <w:t>а</w:t>
      </w:r>
      <w:r w:rsidRPr="00A7156D">
        <w:rPr>
          <w:bCs/>
        </w:rPr>
        <w:t>дминистрации г</w:t>
      </w:r>
      <w:r>
        <w:rPr>
          <w:bCs/>
        </w:rPr>
        <w:t>орода</w:t>
      </w:r>
      <w:r w:rsidRPr="00A7156D">
        <w:rPr>
          <w:bCs/>
        </w:rPr>
        <w:t xml:space="preserve"> Шумерл</w:t>
      </w:r>
      <w:r>
        <w:rPr>
          <w:bCs/>
        </w:rPr>
        <w:t>я</w:t>
      </w:r>
      <w:r w:rsidRPr="00A7156D">
        <w:rPr>
          <w:bCs/>
        </w:rPr>
        <w:t xml:space="preserve"> Чувашской Республики от </w:t>
      </w:r>
      <w:r>
        <w:rPr>
          <w:bCs/>
        </w:rPr>
        <w:t xml:space="preserve">21 декабря </w:t>
      </w:r>
      <w:r w:rsidRPr="00A7156D">
        <w:rPr>
          <w:bCs/>
        </w:rPr>
        <w:t xml:space="preserve">2017 г. </w:t>
      </w:r>
      <w:r>
        <w:rPr>
          <w:bCs/>
        </w:rPr>
        <w:t>№</w:t>
      </w:r>
      <w:r w:rsidRPr="00A7156D">
        <w:rPr>
          <w:bCs/>
        </w:rPr>
        <w:t xml:space="preserve"> </w:t>
      </w:r>
      <w:r>
        <w:rPr>
          <w:bCs/>
        </w:rPr>
        <w:t>1044 «</w:t>
      </w:r>
      <w:r w:rsidRPr="00A7156D">
        <w:rPr>
          <w:bCs/>
        </w:rPr>
        <w:t>Об утверждении Административного регламента по предоставлению мун</w:t>
      </w:r>
      <w:r w:rsidRPr="00A7156D">
        <w:rPr>
          <w:bCs/>
        </w:rPr>
        <w:t>и</w:t>
      </w:r>
      <w:r w:rsidRPr="00A7156D">
        <w:rPr>
          <w:bCs/>
        </w:rPr>
        <w:t xml:space="preserve">ципальной услуги </w:t>
      </w:r>
      <w:r>
        <w:rPr>
          <w:bCs/>
        </w:rPr>
        <w:t xml:space="preserve">«Продажа муниципального имущества, находящегося </w:t>
      </w:r>
      <w:r w:rsidRPr="00A7156D">
        <w:rPr>
          <w:bCs/>
        </w:rPr>
        <w:t>в муниципальной собственности города Шумерля</w:t>
      </w:r>
      <w:r>
        <w:rPr>
          <w:bCs/>
        </w:rPr>
        <w:t>»;</w:t>
      </w:r>
    </w:p>
    <w:p w:rsidR="00286D22" w:rsidRDefault="00286D22" w:rsidP="00286D22">
      <w:pPr>
        <w:ind w:firstLine="709"/>
        <w:jc w:val="both"/>
        <w:rPr>
          <w:bCs/>
        </w:rPr>
      </w:pPr>
      <w:r>
        <w:rPr>
          <w:bCs/>
        </w:rPr>
        <w:t>п</w:t>
      </w:r>
      <w:r w:rsidRPr="00A7156D">
        <w:rPr>
          <w:bCs/>
        </w:rPr>
        <w:t xml:space="preserve">остановление </w:t>
      </w:r>
      <w:r>
        <w:rPr>
          <w:bCs/>
        </w:rPr>
        <w:t>а</w:t>
      </w:r>
      <w:r w:rsidRPr="00A7156D">
        <w:rPr>
          <w:bCs/>
        </w:rPr>
        <w:t>дминистрации г</w:t>
      </w:r>
      <w:r>
        <w:rPr>
          <w:bCs/>
        </w:rPr>
        <w:t>орода</w:t>
      </w:r>
      <w:r w:rsidRPr="00A7156D">
        <w:rPr>
          <w:bCs/>
        </w:rPr>
        <w:t xml:space="preserve"> Шумерл</w:t>
      </w:r>
      <w:r>
        <w:rPr>
          <w:bCs/>
        </w:rPr>
        <w:t>я</w:t>
      </w:r>
      <w:r w:rsidRPr="00A7156D">
        <w:rPr>
          <w:bCs/>
        </w:rPr>
        <w:t xml:space="preserve"> Чувашской Республики</w:t>
      </w:r>
      <w:r>
        <w:rPr>
          <w:bCs/>
        </w:rPr>
        <w:t xml:space="preserve"> </w:t>
      </w:r>
      <w:r w:rsidRPr="00A7156D">
        <w:rPr>
          <w:bCs/>
        </w:rPr>
        <w:t xml:space="preserve">от </w:t>
      </w:r>
      <w:r>
        <w:rPr>
          <w:bCs/>
        </w:rPr>
        <w:t xml:space="preserve">10 апреля 2023 </w:t>
      </w:r>
      <w:r w:rsidRPr="00A7156D">
        <w:rPr>
          <w:bCs/>
        </w:rPr>
        <w:t xml:space="preserve">г. </w:t>
      </w:r>
      <w:r>
        <w:rPr>
          <w:bCs/>
        </w:rPr>
        <w:t>№</w:t>
      </w:r>
      <w:r w:rsidRPr="00A7156D">
        <w:rPr>
          <w:bCs/>
        </w:rPr>
        <w:t xml:space="preserve"> </w:t>
      </w:r>
      <w:r>
        <w:rPr>
          <w:bCs/>
        </w:rPr>
        <w:t>296 «</w:t>
      </w:r>
      <w:r w:rsidRPr="00A7156D">
        <w:rPr>
          <w:bCs/>
        </w:rPr>
        <w:t>О внесении изменений в административный регламент по предоставлению м</w:t>
      </w:r>
      <w:r w:rsidRPr="00A7156D">
        <w:rPr>
          <w:bCs/>
        </w:rPr>
        <w:t>у</w:t>
      </w:r>
      <w:r w:rsidRPr="00A7156D">
        <w:rPr>
          <w:bCs/>
        </w:rPr>
        <w:t xml:space="preserve">ниципальной услуги </w:t>
      </w:r>
      <w:r>
        <w:rPr>
          <w:bCs/>
        </w:rPr>
        <w:t>«</w:t>
      </w:r>
      <w:r w:rsidRPr="000A4273">
        <w:rPr>
          <w:bCs/>
        </w:rPr>
        <w:t>Продажа муниципального имущества, находящегося в муниципальной собственности города Шумерля</w:t>
      </w:r>
      <w:r>
        <w:rPr>
          <w:bCs/>
        </w:rPr>
        <w:t>»</w:t>
      </w:r>
      <w:r w:rsidRPr="00A7156D">
        <w:rPr>
          <w:bCs/>
        </w:rPr>
        <w:t>, утвержденный постановлением администрации города Ш</w:t>
      </w:r>
      <w:r w:rsidRPr="00A7156D">
        <w:rPr>
          <w:bCs/>
        </w:rPr>
        <w:t>у</w:t>
      </w:r>
      <w:r w:rsidRPr="00A7156D">
        <w:rPr>
          <w:bCs/>
        </w:rPr>
        <w:t>м</w:t>
      </w:r>
      <w:r>
        <w:rPr>
          <w:bCs/>
        </w:rPr>
        <w:t>ерля от 21 декабря 2018 г. № 1044».</w:t>
      </w:r>
    </w:p>
    <w:p w:rsidR="00286D22" w:rsidRPr="00BB6FD0" w:rsidRDefault="00286D22" w:rsidP="00286D22">
      <w:pPr>
        <w:ind w:firstLine="709"/>
        <w:jc w:val="both"/>
        <w:rPr>
          <w:bCs/>
        </w:rPr>
      </w:pPr>
      <w:r>
        <w:rPr>
          <w:bCs/>
        </w:rPr>
        <w:t xml:space="preserve">3. </w:t>
      </w:r>
      <w:r w:rsidRPr="00BB6FD0">
        <w:rPr>
          <w:bCs/>
        </w:rPr>
        <w:t>Контроль за исполнением настоящего постановления возложить на первого замест</w:t>
      </w:r>
      <w:r w:rsidRPr="00BB6FD0">
        <w:rPr>
          <w:bCs/>
        </w:rPr>
        <w:t>и</w:t>
      </w:r>
      <w:r w:rsidRPr="00BB6FD0">
        <w:rPr>
          <w:bCs/>
        </w:rPr>
        <w:t xml:space="preserve">теля главы администрации </w:t>
      </w:r>
      <w:r>
        <w:rPr>
          <w:bCs/>
        </w:rPr>
        <w:t>– начальника управления по благоустройству и развитию террит</w:t>
      </w:r>
      <w:r>
        <w:rPr>
          <w:bCs/>
        </w:rPr>
        <w:t>о</w:t>
      </w:r>
      <w:r>
        <w:rPr>
          <w:bCs/>
        </w:rPr>
        <w:t>рий администрации Шумерлинского муниципального округа Чувашской Республики.</w:t>
      </w:r>
    </w:p>
    <w:p w:rsidR="00286D22" w:rsidRDefault="00286D22" w:rsidP="00286D22">
      <w:pPr>
        <w:ind w:firstLine="709"/>
        <w:jc w:val="both"/>
        <w:rPr>
          <w:bCs/>
        </w:rPr>
      </w:pPr>
      <w:r>
        <w:rPr>
          <w:bCs/>
        </w:rPr>
        <w:t>4</w:t>
      </w:r>
      <w:r w:rsidRPr="00BB6FD0">
        <w:rPr>
          <w:bCs/>
        </w:rPr>
        <w:t>. Настоящее постановление вступает в силу после его официального опубликования</w:t>
      </w:r>
      <w:r>
        <w:rPr>
          <w:bCs/>
        </w:rPr>
        <w:t xml:space="preserve"> в периодическом печатном издании «Информационный бюллетень Шумерлинского муниц</w:t>
      </w:r>
      <w:r>
        <w:rPr>
          <w:bCs/>
        </w:rPr>
        <w:t>и</w:t>
      </w:r>
      <w:r>
        <w:rPr>
          <w:bCs/>
        </w:rPr>
        <w:t>пального округа»</w:t>
      </w:r>
      <w:r w:rsidRPr="00BB6FD0">
        <w:rPr>
          <w:bCs/>
        </w:rPr>
        <w:t>.</w:t>
      </w:r>
    </w:p>
    <w:p w:rsidR="00286D22" w:rsidRDefault="00286D22" w:rsidP="00286D22">
      <w:pPr>
        <w:jc w:val="both"/>
      </w:pPr>
    </w:p>
    <w:p w:rsidR="00286D22" w:rsidRDefault="00286D22" w:rsidP="00286D22">
      <w:pPr>
        <w:jc w:val="both"/>
      </w:pPr>
    </w:p>
    <w:p w:rsidR="00286D22" w:rsidRDefault="00286D22" w:rsidP="00286D22">
      <w:pPr>
        <w:jc w:val="both"/>
      </w:pPr>
    </w:p>
    <w:p w:rsidR="00286D22" w:rsidRDefault="00286D22" w:rsidP="00286D22">
      <w:pPr>
        <w:jc w:val="both"/>
      </w:pPr>
    </w:p>
    <w:p w:rsidR="00286D22" w:rsidRPr="00A73CF8" w:rsidRDefault="00286D22" w:rsidP="00286D22">
      <w:pPr>
        <w:jc w:val="both"/>
      </w:pPr>
      <w:proofErr w:type="spellStart"/>
      <w:r>
        <w:t>Врип</w:t>
      </w:r>
      <w:proofErr w:type="spellEnd"/>
      <w:r>
        <w:t xml:space="preserve"> главы </w:t>
      </w:r>
      <w:proofErr w:type="spellStart"/>
      <w:r w:rsidRPr="005161F9">
        <w:t>Шумерлинского</w:t>
      </w:r>
      <w:proofErr w:type="spellEnd"/>
    </w:p>
    <w:p w:rsidR="00286D22" w:rsidRDefault="00286D22" w:rsidP="00286D22">
      <w:pPr>
        <w:jc w:val="both"/>
      </w:pPr>
      <w:r w:rsidRPr="005161F9">
        <w:t>муниципального</w:t>
      </w:r>
      <w:r>
        <w:t xml:space="preserve"> </w:t>
      </w:r>
      <w:r w:rsidRPr="005161F9">
        <w:t xml:space="preserve">округа </w:t>
      </w:r>
      <w:r>
        <w:tab/>
      </w:r>
      <w:r>
        <w:tab/>
      </w:r>
      <w:r>
        <w:tab/>
      </w:r>
      <w:r>
        <w:tab/>
      </w:r>
      <w:r>
        <w:tab/>
        <w:t xml:space="preserve">  </w:t>
      </w:r>
    </w:p>
    <w:p w:rsidR="00286D22" w:rsidRDefault="00286D22" w:rsidP="00286D22">
      <w:pPr>
        <w:jc w:val="both"/>
      </w:pPr>
      <w:r>
        <w:t>Чувашской Республики                                                                                             О.М. Краснова</w:t>
      </w:r>
      <w:bookmarkStart w:id="0" w:name="Par89"/>
      <w:bookmarkEnd w:id="0"/>
    </w:p>
    <w:p w:rsidR="00286D22" w:rsidRDefault="00286D22" w:rsidP="00286D22">
      <w:pPr>
        <w:jc w:val="both"/>
      </w:pPr>
    </w:p>
    <w:p w:rsidR="00286D22" w:rsidRDefault="00286D22" w:rsidP="00286D22">
      <w:pPr>
        <w:jc w:val="both"/>
      </w:pPr>
    </w:p>
    <w:p w:rsidR="00286D22" w:rsidRDefault="00286D22" w:rsidP="00286D22">
      <w:pPr>
        <w:jc w:val="both"/>
      </w:pPr>
    </w:p>
    <w:p w:rsidR="00286D22" w:rsidRDefault="00286D22" w:rsidP="00286D22">
      <w:pPr>
        <w:jc w:val="both"/>
      </w:pPr>
    </w:p>
    <w:p w:rsidR="00286D22" w:rsidRPr="005144E4" w:rsidRDefault="00286D22" w:rsidP="00286D22">
      <w:pPr>
        <w:ind w:left="6237"/>
        <w:jc w:val="both"/>
      </w:pPr>
      <w:bookmarkStart w:id="1" w:name="sub_1001"/>
      <w:r w:rsidRPr="005144E4">
        <w:t>Приложение</w:t>
      </w:r>
    </w:p>
    <w:p w:rsidR="00286D22" w:rsidRDefault="00286D22" w:rsidP="00286D22">
      <w:pPr>
        <w:ind w:left="6237"/>
        <w:jc w:val="both"/>
      </w:pPr>
      <w:r w:rsidRPr="005144E4">
        <w:t>к постановлению администрации</w:t>
      </w:r>
      <w:r>
        <w:t xml:space="preserve"> </w:t>
      </w:r>
      <w:r w:rsidRPr="005144E4">
        <w:t>Шумерлинского муниципа</w:t>
      </w:r>
      <w:r>
        <w:t xml:space="preserve">льного </w:t>
      </w:r>
      <w:r w:rsidRPr="005144E4">
        <w:t xml:space="preserve">округа </w:t>
      </w:r>
      <w:r>
        <w:t xml:space="preserve">Чувашской Республики </w:t>
      </w:r>
    </w:p>
    <w:p w:rsidR="00286D22" w:rsidRDefault="00286D22" w:rsidP="00286D22">
      <w:pPr>
        <w:ind w:left="6237"/>
        <w:jc w:val="both"/>
      </w:pPr>
      <w:r w:rsidRPr="005144E4">
        <w:t>от</w:t>
      </w:r>
      <w:r>
        <w:t xml:space="preserve"> __01.10. 2025 г. </w:t>
      </w:r>
      <w:r w:rsidRPr="005144E4">
        <w:t>№</w:t>
      </w:r>
      <w:r>
        <w:t xml:space="preserve"> _1430_</w:t>
      </w:r>
    </w:p>
    <w:p w:rsidR="00286D22" w:rsidRDefault="00286D22" w:rsidP="00286D22">
      <w:pPr>
        <w:ind w:left="6237"/>
        <w:jc w:val="both"/>
        <w:rPr>
          <w:rFonts w:ascii="Times New Roman Cyr" w:hAnsi="Times New Roman Cyr" w:cs="Times New Roman Cyr"/>
          <w:b/>
          <w:bCs/>
          <w:color w:val="26282F"/>
        </w:rPr>
      </w:pPr>
    </w:p>
    <w:p w:rsidR="00286D22" w:rsidRDefault="00286D22" w:rsidP="00286D22">
      <w:pPr>
        <w:spacing w:before="108" w:after="108"/>
        <w:jc w:val="center"/>
        <w:outlineLvl w:val="0"/>
        <w:rPr>
          <w:rFonts w:ascii="Times New Roman Cyr" w:hAnsi="Times New Roman Cyr" w:cs="Times New Roman Cyr"/>
          <w:b/>
          <w:bCs/>
          <w:color w:val="26282F"/>
        </w:rPr>
      </w:pPr>
      <w:r w:rsidRPr="006752AD">
        <w:rPr>
          <w:rFonts w:ascii="Times New Roman Cyr" w:hAnsi="Times New Roman Cyr" w:cs="Times New Roman Cyr"/>
          <w:b/>
          <w:bCs/>
          <w:color w:val="26282F"/>
        </w:rPr>
        <w:t>Административный регламент</w:t>
      </w:r>
      <w:r w:rsidRPr="006752AD">
        <w:rPr>
          <w:rFonts w:ascii="Times New Roman Cyr" w:hAnsi="Times New Roman Cyr" w:cs="Times New Roman Cyr"/>
          <w:b/>
          <w:bCs/>
          <w:color w:val="26282F"/>
        </w:rPr>
        <w:br/>
        <w:t xml:space="preserve">администрации Шумерлинского муниципального округа Чувашской Республики по предоставлению муниципальной услуги </w:t>
      </w:r>
      <w:r w:rsidRPr="009C385E">
        <w:rPr>
          <w:rFonts w:ascii="Times New Roman Cyr" w:hAnsi="Times New Roman Cyr" w:cs="Times New Roman Cyr"/>
          <w:b/>
          <w:bCs/>
          <w:color w:val="26282F"/>
        </w:rPr>
        <w:t>«Продажа имущества, находящегося в муниц</w:t>
      </w:r>
      <w:r w:rsidRPr="009C385E">
        <w:rPr>
          <w:rFonts w:ascii="Times New Roman Cyr" w:hAnsi="Times New Roman Cyr" w:cs="Times New Roman Cyr"/>
          <w:b/>
          <w:bCs/>
          <w:color w:val="26282F"/>
        </w:rPr>
        <w:t>и</w:t>
      </w:r>
      <w:r w:rsidRPr="009C385E">
        <w:rPr>
          <w:rFonts w:ascii="Times New Roman Cyr" w:hAnsi="Times New Roman Cyr" w:cs="Times New Roman Cyr"/>
          <w:b/>
          <w:bCs/>
          <w:color w:val="26282F"/>
        </w:rPr>
        <w:t>пальной собственности</w:t>
      </w:r>
      <w:r>
        <w:rPr>
          <w:rFonts w:ascii="Times New Roman Cyr" w:hAnsi="Times New Roman Cyr" w:cs="Times New Roman Cyr"/>
          <w:b/>
          <w:bCs/>
          <w:color w:val="26282F"/>
        </w:rPr>
        <w:t>»</w:t>
      </w:r>
    </w:p>
    <w:p w:rsidR="00286D22" w:rsidRPr="00BB6FD0" w:rsidRDefault="00286D22" w:rsidP="00286D22">
      <w:pPr>
        <w:spacing w:before="108" w:after="108"/>
        <w:jc w:val="center"/>
        <w:outlineLvl w:val="0"/>
        <w:rPr>
          <w:rFonts w:ascii="Times New Roman Cyr" w:hAnsi="Times New Roman Cyr" w:cs="Times New Roman Cyr"/>
          <w:b/>
          <w:bCs/>
          <w:color w:val="26282F"/>
        </w:rPr>
      </w:pPr>
      <w:r w:rsidRPr="00BB6FD0">
        <w:rPr>
          <w:rFonts w:ascii="Times New Roman Cyr" w:hAnsi="Times New Roman Cyr" w:cs="Times New Roman Cyr"/>
          <w:b/>
          <w:bCs/>
          <w:color w:val="26282F"/>
        </w:rPr>
        <w:t>Раздел I. Общие положения</w:t>
      </w:r>
    </w:p>
    <w:p w:rsidR="00286D22" w:rsidRPr="00BB6FD0" w:rsidRDefault="00286D22" w:rsidP="00286D22">
      <w:pPr>
        <w:spacing w:before="108" w:after="108"/>
        <w:jc w:val="both"/>
        <w:outlineLvl w:val="0"/>
        <w:rPr>
          <w:rFonts w:ascii="Times New Roman Cyr" w:hAnsi="Times New Roman Cyr" w:cs="Times New Roman Cyr"/>
          <w:b/>
          <w:bCs/>
          <w:color w:val="26282F"/>
        </w:rPr>
      </w:pPr>
      <w:bookmarkStart w:id="2" w:name="sub_11"/>
      <w:bookmarkEnd w:id="1"/>
      <w:r w:rsidRPr="00BB6FD0">
        <w:rPr>
          <w:rFonts w:ascii="Times New Roman Cyr" w:hAnsi="Times New Roman Cyr" w:cs="Times New Roman Cyr"/>
          <w:b/>
          <w:bCs/>
          <w:color w:val="26282F"/>
        </w:rPr>
        <w:t>1.1. Предмет регулирования административного регламента</w:t>
      </w:r>
    </w:p>
    <w:p w:rsidR="00286D22" w:rsidRDefault="00286D22" w:rsidP="00286D22">
      <w:pPr>
        <w:shd w:val="clear" w:color="auto" w:fill="FFFFFF"/>
        <w:jc w:val="both"/>
        <w:rPr>
          <w:color w:val="22272F"/>
          <w:sz w:val="23"/>
          <w:szCs w:val="23"/>
        </w:rPr>
      </w:pPr>
      <w:bookmarkStart w:id="3" w:name="sub_12"/>
      <w:bookmarkEnd w:id="2"/>
      <w:r>
        <w:rPr>
          <w:color w:val="22272F"/>
          <w:sz w:val="23"/>
          <w:szCs w:val="23"/>
        </w:rPr>
        <w:t xml:space="preserve">         </w:t>
      </w:r>
      <w:r w:rsidRPr="009C385E">
        <w:rPr>
          <w:color w:val="22272F"/>
          <w:sz w:val="23"/>
          <w:szCs w:val="23"/>
        </w:rPr>
        <w:t xml:space="preserve">Административный регламент </w:t>
      </w:r>
      <w:r>
        <w:rPr>
          <w:color w:val="22272F"/>
          <w:sz w:val="23"/>
          <w:szCs w:val="23"/>
        </w:rPr>
        <w:t xml:space="preserve">по </w:t>
      </w:r>
      <w:r w:rsidRPr="009C385E">
        <w:rPr>
          <w:color w:val="22272F"/>
          <w:sz w:val="23"/>
          <w:szCs w:val="23"/>
        </w:rPr>
        <w:t>предоставлени</w:t>
      </w:r>
      <w:r>
        <w:rPr>
          <w:color w:val="22272F"/>
          <w:sz w:val="23"/>
          <w:szCs w:val="23"/>
        </w:rPr>
        <w:t>ю</w:t>
      </w:r>
      <w:r w:rsidRPr="009C385E">
        <w:rPr>
          <w:color w:val="22272F"/>
          <w:sz w:val="23"/>
          <w:szCs w:val="23"/>
        </w:rPr>
        <w:t xml:space="preserve"> муниципальной услуги </w:t>
      </w:r>
      <w:r>
        <w:rPr>
          <w:color w:val="22272F"/>
          <w:sz w:val="23"/>
          <w:szCs w:val="23"/>
        </w:rPr>
        <w:t>«</w:t>
      </w:r>
      <w:r w:rsidRPr="009C385E">
        <w:rPr>
          <w:color w:val="22272F"/>
          <w:sz w:val="23"/>
          <w:szCs w:val="23"/>
        </w:rPr>
        <w:t>Продажа мун</w:t>
      </w:r>
      <w:r w:rsidRPr="009C385E">
        <w:rPr>
          <w:color w:val="22272F"/>
          <w:sz w:val="23"/>
          <w:szCs w:val="23"/>
        </w:rPr>
        <w:t>и</w:t>
      </w:r>
      <w:r w:rsidRPr="009C385E">
        <w:rPr>
          <w:color w:val="22272F"/>
          <w:sz w:val="23"/>
          <w:szCs w:val="23"/>
        </w:rPr>
        <w:t>ципального имущества, находящегося в муниципальной собственности</w:t>
      </w:r>
      <w:r>
        <w:rPr>
          <w:color w:val="22272F"/>
          <w:sz w:val="23"/>
          <w:szCs w:val="23"/>
        </w:rPr>
        <w:t>»</w:t>
      </w:r>
      <w:r w:rsidRPr="009C385E">
        <w:rPr>
          <w:color w:val="22272F"/>
          <w:sz w:val="23"/>
          <w:szCs w:val="23"/>
        </w:rPr>
        <w:t xml:space="preserve"> разработан в целях п</w:t>
      </w:r>
      <w:r w:rsidRPr="009C385E">
        <w:rPr>
          <w:color w:val="22272F"/>
          <w:sz w:val="23"/>
          <w:szCs w:val="23"/>
        </w:rPr>
        <w:t>о</w:t>
      </w:r>
      <w:r w:rsidRPr="009C385E">
        <w:rPr>
          <w:color w:val="22272F"/>
          <w:sz w:val="23"/>
          <w:szCs w:val="23"/>
        </w:rPr>
        <w:t xml:space="preserve">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w:t>
      </w:r>
      <w:r>
        <w:rPr>
          <w:color w:val="22272F"/>
          <w:sz w:val="23"/>
          <w:szCs w:val="23"/>
        </w:rPr>
        <w:t>Шумерли</w:t>
      </w:r>
      <w:r>
        <w:rPr>
          <w:color w:val="22272F"/>
          <w:sz w:val="23"/>
          <w:szCs w:val="23"/>
        </w:rPr>
        <w:t>н</w:t>
      </w:r>
      <w:r>
        <w:rPr>
          <w:color w:val="22272F"/>
          <w:sz w:val="23"/>
          <w:szCs w:val="23"/>
        </w:rPr>
        <w:t>ского муниципального округа Чувашской Республики</w:t>
      </w:r>
      <w:r w:rsidRPr="009C385E">
        <w:rPr>
          <w:color w:val="22272F"/>
          <w:sz w:val="23"/>
          <w:szCs w:val="23"/>
        </w:rPr>
        <w:t xml:space="preserve"> при осуществлении полномочий по закл</w:t>
      </w:r>
      <w:r w:rsidRPr="009C385E">
        <w:rPr>
          <w:color w:val="22272F"/>
          <w:sz w:val="23"/>
          <w:szCs w:val="23"/>
        </w:rPr>
        <w:t>ю</w:t>
      </w:r>
      <w:r w:rsidRPr="009C385E">
        <w:rPr>
          <w:color w:val="22272F"/>
          <w:sz w:val="23"/>
          <w:szCs w:val="23"/>
        </w:rPr>
        <w:t>чению договора купли-продажи муниципального имущества по итогам проведения торгов.</w:t>
      </w:r>
    </w:p>
    <w:p w:rsidR="00286D22" w:rsidRPr="009C385E" w:rsidRDefault="00286D22" w:rsidP="00286D22">
      <w:pPr>
        <w:shd w:val="clear" w:color="auto" w:fill="FFFFFF"/>
        <w:jc w:val="both"/>
        <w:rPr>
          <w:color w:val="22272F"/>
          <w:sz w:val="23"/>
          <w:szCs w:val="23"/>
        </w:rPr>
      </w:pPr>
      <w:r>
        <w:rPr>
          <w:color w:val="22272F"/>
          <w:sz w:val="23"/>
          <w:szCs w:val="23"/>
        </w:rPr>
        <w:t xml:space="preserve">          </w:t>
      </w:r>
      <w:r w:rsidRPr="009C385E">
        <w:rPr>
          <w:color w:val="22272F"/>
          <w:sz w:val="23"/>
          <w:szCs w:val="23"/>
        </w:rPr>
        <w:t>Действие Административного регламента распространяется на правоотношения, связанные с организацией и проведением продажи муниципального имущества в электронной форме (далее соответственно - имущество, продажа имущества) путем проведения аукциона с открытой формой подачи предложений о цене имущества (далее - аукцион), продажи имущества посредством пу</w:t>
      </w:r>
      <w:r w:rsidRPr="009C385E">
        <w:rPr>
          <w:color w:val="22272F"/>
          <w:sz w:val="23"/>
          <w:szCs w:val="23"/>
        </w:rPr>
        <w:t>б</w:t>
      </w:r>
      <w:r w:rsidRPr="009C385E">
        <w:rPr>
          <w:color w:val="22272F"/>
          <w:sz w:val="23"/>
          <w:szCs w:val="23"/>
        </w:rPr>
        <w:t>личного предложения и по минимально допустимой цене в соответствии с требованиями, устано</w:t>
      </w:r>
      <w:r w:rsidRPr="009C385E">
        <w:rPr>
          <w:color w:val="22272F"/>
          <w:sz w:val="23"/>
          <w:szCs w:val="23"/>
        </w:rPr>
        <w:t>в</w:t>
      </w:r>
      <w:r w:rsidRPr="009C385E">
        <w:rPr>
          <w:color w:val="22272F"/>
          <w:sz w:val="23"/>
          <w:szCs w:val="23"/>
        </w:rPr>
        <w:lastRenderedPageBreak/>
        <w:t>ленными </w:t>
      </w:r>
      <w:hyperlink r:id="rId11" w:anchor="/document/12125505/entry/0" w:history="1">
        <w:r w:rsidRPr="009C385E">
          <w:rPr>
            <w:color w:val="3272C0"/>
            <w:sz w:val="23"/>
            <w:szCs w:val="23"/>
            <w:u w:val="single"/>
          </w:rPr>
          <w:t>Федеральным законом</w:t>
        </w:r>
      </w:hyperlink>
      <w:r w:rsidRPr="009C385E">
        <w:rPr>
          <w:color w:val="22272F"/>
          <w:sz w:val="23"/>
          <w:szCs w:val="23"/>
        </w:rPr>
        <w:t> от 21</w:t>
      </w:r>
      <w:r>
        <w:rPr>
          <w:color w:val="22272F"/>
          <w:sz w:val="23"/>
          <w:szCs w:val="23"/>
        </w:rPr>
        <w:t xml:space="preserve"> декабря </w:t>
      </w:r>
      <w:r w:rsidRPr="009C385E">
        <w:rPr>
          <w:color w:val="22272F"/>
          <w:sz w:val="23"/>
          <w:szCs w:val="23"/>
        </w:rPr>
        <w:t>2001</w:t>
      </w:r>
      <w:r>
        <w:rPr>
          <w:color w:val="22272F"/>
          <w:sz w:val="23"/>
          <w:szCs w:val="23"/>
        </w:rPr>
        <w:t xml:space="preserve"> г.</w:t>
      </w:r>
      <w:r w:rsidRPr="009C385E">
        <w:rPr>
          <w:color w:val="22272F"/>
          <w:sz w:val="23"/>
          <w:szCs w:val="23"/>
        </w:rPr>
        <w:t xml:space="preserve"> </w:t>
      </w:r>
      <w:r>
        <w:rPr>
          <w:color w:val="22272F"/>
          <w:sz w:val="23"/>
          <w:szCs w:val="23"/>
        </w:rPr>
        <w:t>№</w:t>
      </w:r>
      <w:r w:rsidRPr="009C385E">
        <w:rPr>
          <w:color w:val="22272F"/>
          <w:sz w:val="23"/>
          <w:szCs w:val="23"/>
        </w:rPr>
        <w:t xml:space="preserve"> 178-ФЗ </w:t>
      </w:r>
      <w:r>
        <w:rPr>
          <w:color w:val="22272F"/>
          <w:sz w:val="23"/>
          <w:szCs w:val="23"/>
        </w:rPr>
        <w:t>«</w:t>
      </w:r>
      <w:r w:rsidRPr="009C385E">
        <w:rPr>
          <w:color w:val="22272F"/>
          <w:sz w:val="23"/>
          <w:szCs w:val="23"/>
        </w:rPr>
        <w:t>О приватизации государственн</w:t>
      </w:r>
      <w:r w:rsidRPr="009C385E">
        <w:rPr>
          <w:color w:val="22272F"/>
          <w:sz w:val="23"/>
          <w:szCs w:val="23"/>
        </w:rPr>
        <w:t>о</w:t>
      </w:r>
      <w:r w:rsidRPr="009C385E">
        <w:rPr>
          <w:color w:val="22272F"/>
          <w:sz w:val="23"/>
          <w:szCs w:val="23"/>
        </w:rPr>
        <w:t>го и муниципального имущества</w:t>
      </w:r>
      <w:r>
        <w:rPr>
          <w:color w:val="22272F"/>
          <w:sz w:val="23"/>
          <w:szCs w:val="23"/>
        </w:rPr>
        <w:t>»</w:t>
      </w:r>
      <w:r w:rsidRPr="009C385E">
        <w:rPr>
          <w:color w:val="22272F"/>
          <w:sz w:val="23"/>
          <w:szCs w:val="23"/>
        </w:rPr>
        <w:t xml:space="preserve"> (далее - Федеральный закон о приватизации).</w:t>
      </w:r>
    </w:p>
    <w:p w:rsidR="00286D22" w:rsidRPr="00BB6FD0" w:rsidRDefault="00286D22" w:rsidP="00286D22">
      <w:pPr>
        <w:spacing w:before="108" w:after="108"/>
        <w:jc w:val="center"/>
        <w:outlineLvl w:val="0"/>
        <w:rPr>
          <w:rFonts w:ascii="Times New Roman Cyr" w:hAnsi="Times New Roman Cyr" w:cs="Times New Roman Cyr"/>
          <w:b/>
          <w:bCs/>
          <w:color w:val="26282F"/>
        </w:rPr>
      </w:pPr>
      <w:r w:rsidRPr="00BB6FD0">
        <w:rPr>
          <w:rFonts w:ascii="Times New Roman Cyr" w:hAnsi="Times New Roman Cyr" w:cs="Times New Roman Cyr"/>
          <w:b/>
          <w:bCs/>
          <w:color w:val="26282F"/>
        </w:rPr>
        <w:t>1.2. Круг заявителей</w:t>
      </w:r>
    </w:p>
    <w:bookmarkEnd w:id="3"/>
    <w:p w:rsidR="00286D22" w:rsidRPr="007C51A5" w:rsidRDefault="00286D22" w:rsidP="00286D22">
      <w:pPr>
        <w:jc w:val="both"/>
        <w:rPr>
          <w:rFonts w:ascii="Times New Roman Cyr" w:hAnsi="Times New Roman Cyr" w:cs="Times New Roman Cyr"/>
        </w:rPr>
      </w:pPr>
      <w:r w:rsidRPr="007C51A5">
        <w:rPr>
          <w:rFonts w:ascii="Times New Roman Cyr" w:hAnsi="Times New Roman Cyr" w:cs="Times New Roman Cyr"/>
        </w:rPr>
        <w:t>Покупателями муниципального имущества могут быть любые физические и юридические л</w:t>
      </w:r>
      <w:r w:rsidRPr="007C51A5">
        <w:rPr>
          <w:rFonts w:ascii="Times New Roman Cyr" w:hAnsi="Times New Roman Cyr" w:cs="Times New Roman Cyr"/>
        </w:rPr>
        <w:t>и</w:t>
      </w:r>
      <w:r w:rsidRPr="007C51A5">
        <w:rPr>
          <w:rFonts w:ascii="Times New Roman Cyr" w:hAnsi="Times New Roman Cyr" w:cs="Times New Roman Cyr"/>
        </w:rPr>
        <w:t>ца, за исключением:</w:t>
      </w:r>
    </w:p>
    <w:p w:rsidR="00286D22" w:rsidRPr="007C51A5" w:rsidRDefault="00286D22" w:rsidP="00286D22">
      <w:pPr>
        <w:jc w:val="both"/>
        <w:rPr>
          <w:rFonts w:ascii="Times New Roman Cyr" w:hAnsi="Times New Roman Cyr" w:cs="Times New Roman Cyr"/>
        </w:rPr>
      </w:pPr>
      <w:r w:rsidRPr="007C51A5">
        <w:rPr>
          <w:rFonts w:ascii="Times New Roman Cyr" w:hAnsi="Times New Roman Cyr" w:cs="Times New Roman Cyr"/>
        </w:rPr>
        <w:t>государственных и муниципальных унитарных предприятий, государственных и муниципал</w:t>
      </w:r>
      <w:r w:rsidRPr="007C51A5">
        <w:rPr>
          <w:rFonts w:ascii="Times New Roman Cyr" w:hAnsi="Times New Roman Cyr" w:cs="Times New Roman Cyr"/>
        </w:rPr>
        <w:t>ь</w:t>
      </w:r>
      <w:r w:rsidRPr="007C51A5">
        <w:rPr>
          <w:rFonts w:ascii="Times New Roman Cyr" w:hAnsi="Times New Roman Cyr" w:cs="Times New Roman Cyr"/>
        </w:rPr>
        <w:t>ных учреждений;</w:t>
      </w:r>
    </w:p>
    <w:p w:rsidR="00286D22" w:rsidRPr="007C51A5" w:rsidRDefault="00286D22" w:rsidP="00286D22">
      <w:pPr>
        <w:jc w:val="both"/>
        <w:rPr>
          <w:rFonts w:ascii="Times New Roman Cyr" w:hAnsi="Times New Roman Cyr" w:cs="Times New Roman Cyr"/>
        </w:rPr>
      </w:pPr>
      <w:r w:rsidRPr="007C51A5">
        <w:rPr>
          <w:rFonts w:ascii="Times New Roman Cyr" w:hAnsi="Times New Roman Cyr" w:cs="Times New Roman Cyr"/>
        </w:rPr>
        <w:t>юридических лиц, в уставном капитале которых доля Российской Федерации, субъектов Ро</w:t>
      </w:r>
      <w:r w:rsidRPr="007C51A5">
        <w:rPr>
          <w:rFonts w:ascii="Times New Roman Cyr" w:hAnsi="Times New Roman Cyr" w:cs="Times New Roman Cyr"/>
        </w:rPr>
        <w:t>с</w:t>
      </w:r>
      <w:r w:rsidRPr="007C51A5">
        <w:rPr>
          <w:rFonts w:ascii="Times New Roman Cyr" w:hAnsi="Times New Roman Cyr" w:cs="Times New Roman Cyr"/>
        </w:rPr>
        <w:t>сийской Федерации и муниципальных образований превышает 25 процентов, кроме случаев, предусмотренных </w:t>
      </w:r>
      <w:hyperlink r:id="rId12" w:anchor="/document/12125505/entry/25" w:history="1">
        <w:r w:rsidRPr="007C51A5">
          <w:rPr>
            <w:rStyle w:val="aff0"/>
            <w:rFonts w:ascii="Times New Roman Cyr" w:hAnsi="Times New Roman Cyr" w:cs="Times New Roman Cyr"/>
          </w:rPr>
          <w:t>статьей 25</w:t>
        </w:r>
      </w:hyperlink>
      <w:r w:rsidRPr="007C51A5">
        <w:rPr>
          <w:rFonts w:ascii="Times New Roman Cyr" w:hAnsi="Times New Roman Cyr" w:cs="Times New Roman Cyr"/>
        </w:rPr>
        <w:t> Федерального закона о приватизации;</w:t>
      </w:r>
    </w:p>
    <w:p w:rsidR="00286D22" w:rsidRPr="007C51A5" w:rsidRDefault="00286D22" w:rsidP="00286D22">
      <w:pPr>
        <w:jc w:val="both"/>
        <w:rPr>
          <w:rFonts w:ascii="Times New Roman Cyr" w:hAnsi="Times New Roman Cyr" w:cs="Times New Roman Cyr"/>
        </w:rPr>
      </w:pPr>
      <w:r w:rsidRPr="007C51A5">
        <w:rPr>
          <w:rFonts w:ascii="Times New Roman Cyr" w:hAnsi="Times New Roman Cyr" w:cs="Times New Roman Cyr"/>
        </w:rPr>
        <w:t>юридических лиц, местом регистрации которых является государство или территория, вкл</w:t>
      </w:r>
      <w:r w:rsidRPr="007C51A5">
        <w:rPr>
          <w:rFonts w:ascii="Times New Roman Cyr" w:hAnsi="Times New Roman Cyr" w:cs="Times New Roman Cyr"/>
        </w:rPr>
        <w:t>ю</w:t>
      </w:r>
      <w:r w:rsidRPr="007C51A5">
        <w:rPr>
          <w:rFonts w:ascii="Times New Roman Cyr" w:hAnsi="Times New Roman Cyr" w:cs="Times New Roman Cyr"/>
        </w:rPr>
        <w:t>ченные в утверждаемый Министерством финансов Российской Федерации перечень гос</w:t>
      </w:r>
      <w:r w:rsidRPr="007C51A5">
        <w:rPr>
          <w:rFonts w:ascii="Times New Roman Cyr" w:hAnsi="Times New Roman Cyr" w:cs="Times New Roman Cyr"/>
        </w:rPr>
        <w:t>у</w:t>
      </w:r>
      <w:r w:rsidRPr="007C51A5">
        <w:rPr>
          <w:rFonts w:ascii="Times New Roman Cyr" w:hAnsi="Times New Roman Cyr" w:cs="Times New Roman Cyr"/>
        </w:rPr>
        <w:t>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w:t>
      </w:r>
      <w:r w:rsidRPr="007C51A5">
        <w:rPr>
          <w:rFonts w:ascii="Times New Roman Cyr" w:hAnsi="Times New Roman Cyr" w:cs="Times New Roman Cyr"/>
        </w:rPr>
        <w:t>о</w:t>
      </w:r>
      <w:r w:rsidRPr="007C51A5">
        <w:rPr>
          <w:rFonts w:ascii="Times New Roman Cyr" w:hAnsi="Times New Roman Cyr" w:cs="Times New Roman Cyr"/>
        </w:rPr>
        <w:t>вых операций (офшорные зоны), и которые не осуществляют раскрытие и предоставление и</w:t>
      </w:r>
      <w:r w:rsidRPr="007C51A5">
        <w:rPr>
          <w:rFonts w:ascii="Times New Roman Cyr" w:hAnsi="Times New Roman Cyr" w:cs="Times New Roman Cyr"/>
        </w:rPr>
        <w:t>н</w:t>
      </w:r>
      <w:r w:rsidRPr="007C51A5">
        <w:rPr>
          <w:rFonts w:ascii="Times New Roman Cyr" w:hAnsi="Times New Roman Cyr" w:cs="Times New Roman Cyr"/>
        </w:rPr>
        <w:t xml:space="preserve">формации о своих выгодоприобретателях, </w:t>
      </w:r>
      <w:proofErr w:type="spellStart"/>
      <w:r w:rsidRPr="007C51A5">
        <w:rPr>
          <w:rFonts w:ascii="Times New Roman Cyr" w:hAnsi="Times New Roman Cyr" w:cs="Times New Roman Cyr"/>
        </w:rPr>
        <w:t>бенефициарных</w:t>
      </w:r>
      <w:proofErr w:type="spellEnd"/>
      <w:r w:rsidRPr="007C51A5">
        <w:rPr>
          <w:rFonts w:ascii="Times New Roman Cyr" w:hAnsi="Times New Roman Cyr" w:cs="Times New Roman Cyr"/>
        </w:rPr>
        <w:t xml:space="preserve"> владельцах и контролирующих л</w:t>
      </w:r>
      <w:r w:rsidRPr="007C51A5">
        <w:rPr>
          <w:rFonts w:ascii="Times New Roman Cyr" w:hAnsi="Times New Roman Cyr" w:cs="Times New Roman Cyr"/>
        </w:rPr>
        <w:t>и</w:t>
      </w:r>
      <w:r w:rsidRPr="007C51A5">
        <w:rPr>
          <w:rFonts w:ascii="Times New Roman Cyr" w:hAnsi="Times New Roman Cyr" w:cs="Times New Roman Cyr"/>
        </w:rPr>
        <w:t>цах в порядке, установленном Правительством Российской Федерации;</w:t>
      </w:r>
    </w:p>
    <w:p w:rsidR="00286D22" w:rsidRPr="007C51A5" w:rsidRDefault="00286D22" w:rsidP="00286D22">
      <w:pPr>
        <w:jc w:val="both"/>
        <w:rPr>
          <w:rFonts w:ascii="Times New Roman Cyr" w:hAnsi="Times New Roman Cyr" w:cs="Times New Roman Cyr"/>
        </w:rPr>
      </w:pPr>
      <w:r w:rsidRPr="007C51A5">
        <w:rPr>
          <w:rFonts w:ascii="Times New Roman Cyr" w:hAnsi="Times New Roman Cyr" w:cs="Times New Roman Cyr"/>
        </w:rPr>
        <w:t xml:space="preserve">Понятие </w:t>
      </w:r>
      <w:r>
        <w:rPr>
          <w:rFonts w:ascii="Times New Roman Cyr" w:hAnsi="Times New Roman Cyr" w:cs="Times New Roman Cyr"/>
        </w:rPr>
        <w:t>«</w:t>
      </w:r>
      <w:r w:rsidRPr="007C51A5">
        <w:rPr>
          <w:rFonts w:ascii="Times New Roman Cyr" w:hAnsi="Times New Roman Cyr" w:cs="Times New Roman Cyr"/>
        </w:rPr>
        <w:t>контролирующее лицо</w:t>
      </w:r>
      <w:r>
        <w:rPr>
          <w:rFonts w:ascii="Times New Roman Cyr" w:hAnsi="Times New Roman Cyr" w:cs="Times New Roman Cyr"/>
        </w:rPr>
        <w:t>»</w:t>
      </w:r>
      <w:r w:rsidRPr="007C51A5">
        <w:rPr>
          <w:rFonts w:ascii="Times New Roman Cyr" w:hAnsi="Times New Roman Cyr" w:cs="Times New Roman Cyr"/>
        </w:rPr>
        <w:t xml:space="preserve"> используется в том же значении, что и в </w:t>
      </w:r>
      <w:hyperlink r:id="rId13" w:anchor="/document/12160212/entry/5" w:history="1">
        <w:r w:rsidRPr="007C51A5">
          <w:rPr>
            <w:rStyle w:val="aff0"/>
            <w:rFonts w:ascii="Times New Roman Cyr" w:hAnsi="Times New Roman Cyr" w:cs="Times New Roman Cyr"/>
          </w:rPr>
          <w:t>статье 5</w:t>
        </w:r>
      </w:hyperlink>
      <w:r w:rsidRPr="007C51A5">
        <w:rPr>
          <w:rFonts w:ascii="Times New Roman Cyr" w:hAnsi="Times New Roman Cyr" w:cs="Times New Roman Cyr"/>
        </w:rPr>
        <w:t> Федерального закона от 29</w:t>
      </w:r>
      <w:r>
        <w:rPr>
          <w:rFonts w:ascii="Times New Roman Cyr" w:hAnsi="Times New Roman Cyr" w:cs="Times New Roman Cyr"/>
        </w:rPr>
        <w:t xml:space="preserve"> апреля </w:t>
      </w:r>
      <w:r w:rsidRPr="007C51A5">
        <w:rPr>
          <w:rFonts w:ascii="Times New Roman Cyr" w:hAnsi="Times New Roman Cyr" w:cs="Times New Roman Cyr"/>
        </w:rPr>
        <w:t>2008</w:t>
      </w:r>
      <w:r>
        <w:rPr>
          <w:rFonts w:ascii="Times New Roman Cyr" w:hAnsi="Times New Roman Cyr" w:cs="Times New Roman Cyr"/>
        </w:rPr>
        <w:t xml:space="preserve"> г.</w:t>
      </w:r>
      <w:r w:rsidRPr="007C51A5">
        <w:rPr>
          <w:rFonts w:ascii="Times New Roman Cyr" w:hAnsi="Times New Roman Cyr" w:cs="Times New Roman Cyr"/>
        </w:rPr>
        <w:t xml:space="preserve"> </w:t>
      </w:r>
      <w:r>
        <w:rPr>
          <w:rFonts w:ascii="Times New Roman Cyr" w:hAnsi="Times New Roman Cyr" w:cs="Times New Roman Cyr"/>
        </w:rPr>
        <w:t>№</w:t>
      </w:r>
      <w:r w:rsidRPr="007C51A5">
        <w:rPr>
          <w:rFonts w:ascii="Times New Roman Cyr" w:hAnsi="Times New Roman Cyr" w:cs="Times New Roman Cyr"/>
        </w:rPr>
        <w:t xml:space="preserve"> 57-ФЗ </w:t>
      </w:r>
      <w:r>
        <w:rPr>
          <w:rFonts w:ascii="Times New Roman Cyr" w:hAnsi="Times New Roman Cyr" w:cs="Times New Roman Cyr"/>
        </w:rPr>
        <w:t>«</w:t>
      </w:r>
      <w:r w:rsidRPr="007C51A5">
        <w:rPr>
          <w:rFonts w:ascii="Times New Roman Cyr" w:hAnsi="Times New Roman Cyr" w:cs="Times New Roman Cyr"/>
        </w:rPr>
        <w: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rPr>
          <w:rFonts w:ascii="Times New Roman Cyr" w:hAnsi="Times New Roman Cyr" w:cs="Times New Roman Cyr"/>
        </w:rPr>
        <w:t>»</w:t>
      </w:r>
      <w:r w:rsidRPr="007C51A5">
        <w:rPr>
          <w:rFonts w:ascii="Times New Roman Cyr" w:hAnsi="Times New Roman Cyr" w:cs="Times New Roman Cyr"/>
        </w:rPr>
        <w:t xml:space="preserve">. Понятия </w:t>
      </w:r>
      <w:r>
        <w:rPr>
          <w:rFonts w:ascii="Times New Roman Cyr" w:hAnsi="Times New Roman Cyr" w:cs="Times New Roman Cyr"/>
        </w:rPr>
        <w:t>«</w:t>
      </w:r>
      <w:r w:rsidRPr="007C51A5">
        <w:rPr>
          <w:rFonts w:ascii="Times New Roman Cyr" w:hAnsi="Times New Roman Cyr" w:cs="Times New Roman Cyr"/>
        </w:rPr>
        <w:t>выгодоприобретатель</w:t>
      </w:r>
      <w:r>
        <w:rPr>
          <w:rFonts w:ascii="Times New Roman Cyr" w:hAnsi="Times New Roman Cyr" w:cs="Times New Roman Cyr"/>
        </w:rPr>
        <w:t>»</w:t>
      </w:r>
      <w:r w:rsidRPr="007C51A5">
        <w:rPr>
          <w:rFonts w:ascii="Times New Roman Cyr" w:hAnsi="Times New Roman Cyr" w:cs="Times New Roman Cyr"/>
        </w:rPr>
        <w:t xml:space="preserve"> и </w:t>
      </w:r>
      <w:r>
        <w:rPr>
          <w:rFonts w:ascii="Times New Roman Cyr" w:hAnsi="Times New Roman Cyr" w:cs="Times New Roman Cyr"/>
        </w:rPr>
        <w:t>«</w:t>
      </w:r>
      <w:proofErr w:type="spellStart"/>
      <w:r w:rsidRPr="007C51A5">
        <w:rPr>
          <w:rFonts w:ascii="Times New Roman Cyr" w:hAnsi="Times New Roman Cyr" w:cs="Times New Roman Cyr"/>
        </w:rPr>
        <w:t>бенефиц</w:t>
      </w:r>
      <w:r w:rsidRPr="007C51A5">
        <w:rPr>
          <w:rFonts w:ascii="Times New Roman Cyr" w:hAnsi="Times New Roman Cyr" w:cs="Times New Roman Cyr"/>
        </w:rPr>
        <w:t>и</w:t>
      </w:r>
      <w:r w:rsidRPr="007C51A5">
        <w:rPr>
          <w:rFonts w:ascii="Times New Roman Cyr" w:hAnsi="Times New Roman Cyr" w:cs="Times New Roman Cyr"/>
        </w:rPr>
        <w:t>арный</w:t>
      </w:r>
      <w:proofErr w:type="spellEnd"/>
      <w:r w:rsidRPr="007C51A5">
        <w:rPr>
          <w:rFonts w:ascii="Times New Roman Cyr" w:hAnsi="Times New Roman Cyr" w:cs="Times New Roman Cyr"/>
        </w:rPr>
        <w:t xml:space="preserve"> владелец</w:t>
      </w:r>
      <w:r>
        <w:rPr>
          <w:rFonts w:ascii="Times New Roman Cyr" w:hAnsi="Times New Roman Cyr" w:cs="Times New Roman Cyr"/>
        </w:rPr>
        <w:t>»</w:t>
      </w:r>
      <w:r w:rsidRPr="007C51A5">
        <w:rPr>
          <w:rFonts w:ascii="Times New Roman Cyr" w:hAnsi="Times New Roman Cyr" w:cs="Times New Roman Cyr"/>
        </w:rPr>
        <w:t xml:space="preserve"> используются в значениях, указанных в </w:t>
      </w:r>
      <w:hyperlink r:id="rId14" w:anchor="/document/12123862/entry/3" w:history="1">
        <w:r w:rsidRPr="007C51A5">
          <w:rPr>
            <w:rStyle w:val="aff0"/>
            <w:rFonts w:ascii="Times New Roman Cyr" w:hAnsi="Times New Roman Cyr" w:cs="Times New Roman Cyr"/>
          </w:rPr>
          <w:t>статье 3</w:t>
        </w:r>
      </w:hyperlink>
      <w:r w:rsidRPr="007C51A5">
        <w:rPr>
          <w:rFonts w:ascii="Times New Roman Cyr" w:hAnsi="Times New Roman Cyr" w:cs="Times New Roman Cyr"/>
        </w:rPr>
        <w:t> Федерального закона от 7</w:t>
      </w:r>
      <w:r>
        <w:rPr>
          <w:rFonts w:ascii="Times New Roman Cyr" w:hAnsi="Times New Roman Cyr" w:cs="Times New Roman Cyr"/>
        </w:rPr>
        <w:t xml:space="preserve"> августа </w:t>
      </w:r>
      <w:r w:rsidRPr="007C51A5">
        <w:rPr>
          <w:rFonts w:ascii="Times New Roman Cyr" w:hAnsi="Times New Roman Cyr" w:cs="Times New Roman Cyr"/>
        </w:rPr>
        <w:t>2001</w:t>
      </w:r>
      <w:r>
        <w:rPr>
          <w:rFonts w:ascii="Times New Roman Cyr" w:hAnsi="Times New Roman Cyr" w:cs="Times New Roman Cyr"/>
        </w:rPr>
        <w:t xml:space="preserve"> г. № 115-ФЗ «</w:t>
      </w:r>
      <w:r w:rsidRPr="007C51A5">
        <w:rPr>
          <w:rFonts w:ascii="Times New Roman Cyr" w:hAnsi="Times New Roman Cyr" w:cs="Times New Roman Cyr"/>
        </w:rPr>
        <w:t>О противодействии легализации (отмыванию) доходов, получе</w:t>
      </w:r>
      <w:r w:rsidRPr="007C51A5">
        <w:rPr>
          <w:rFonts w:ascii="Times New Roman Cyr" w:hAnsi="Times New Roman Cyr" w:cs="Times New Roman Cyr"/>
        </w:rPr>
        <w:t>н</w:t>
      </w:r>
      <w:r w:rsidRPr="007C51A5">
        <w:rPr>
          <w:rFonts w:ascii="Times New Roman Cyr" w:hAnsi="Times New Roman Cyr" w:cs="Times New Roman Cyr"/>
        </w:rPr>
        <w:t>ных преступным путем, и финансированию терроризма</w:t>
      </w:r>
      <w:r>
        <w:rPr>
          <w:rFonts w:ascii="Times New Roman Cyr" w:hAnsi="Times New Roman Cyr" w:cs="Times New Roman Cyr"/>
        </w:rPr>
        <w:t>»</w:t>
      </w:r>
      <w:r w:rsidRPr="007C51A5">
        <w:rPr>
          <w:rFonts w:ascii="Times New Roman Cyr" w:hAnsi="Times New Roman Cyr" w:cs="Times New Roman Cyr"/>
        </w:rPr>
        <w:t>.</w:t>
      </w:r>
    </w:p>
    <w:p w:rsidR="00286D22" w:rsidRPr="007C51A5" w:rsidRDefault="00286D22" w:rsidP="00286D22">
      <w:pPr>
        <w:jc w:val="both"/>
        <w:rPr>
          <w:rFonts w:ascii="Times New Roman Cyr" w:hAnsi="Times New Roman Cyr" w:cs="Times New Roman Cyr"/>
        </w:rPr>
      </w:pPr>
      <w:r w:rsidRPr="007C51A5">
        <w:rPr>
          <w:rFonts w:ascii="Times New Roman Cyr" w:hAnsi="Times New Roman Cyr" w:cs="Times New Roman Cyr"/>
        </w:rPr>
        <w:t>Физические и юридические лица, намеревающиеся принять участие в продаже имущества (д</w:t>
      </w:r>
      <w:r w:rsidRPr="007C51A5">
        <w:rPr>
          <w:rFonts w:ascii="Times New Roman Cyr" w:hAnsi="Times New Roman Cyr" w:cs="Times New Roman Cyr"/>
        </w:rPr>
        <w:t>а</w:t>
      </w:r>
      <w:r w:rsidRPr="007C51A5">
        <w:rPr>
          <w:rFonts w:ascii="Times New Roman Cyr" w:hAnsi="Times New Roman Cyr" w:cs="Times New Roman Cyr"/>
        </w:rPr>
        <w:t>лее именуются - заявители, претенденты).</w:t>
      </w:r>
    </w:p>
    <w:p w:rsidR="00286D22" w:rsidRPr="007C51A5" w:rsidRDefault="00286D22" w:rsidP="00286D22">
      <w:pPr>
        <w:jc w:val="both"/>
        <w:rPr>
          <w:rFonts w:ascii="Times New Roman Cyr" w:hAnsi="Times New Roman Cyr" w:cs="Times New Roman Cyr"/>
        </w:rPr>
      </w:pPr>
      <w:r w:rsidRPr="007C51A5">
        <w:rPr>
          <w:rFonts w:ascii="Times New Roman Cyr" w:hAnsi="Times New Roman Cyr" w:cs="Times New Roman Cyr"/>
        </w:rPr>
        <w:t>От имени физических лиц заявки на участие в продаже имущества могут подавать представ</w:t>
      </w:r>
      <w:r w:rsidRPr="007C51A5">
        <w:rPr>
          <w:rFonts w:ascii="Times New Roman Cyr" w:hAnsi="Times New Roman Cyr" w:cs="Times New Roman Cyr"/>
        </w:rPr>
        <w:t>и</w:t>
      </w:r>
      <w:r w:rsidRPr="007C51A5">
        <w:rPr>
          <w:rFonts w:ascii="Times New Roman Cyr" w:hAnsi="Times New Roman Cyr" w:cs="Times New Roman Cyr"/>
        </w:rPr>
        <w:t>тели, действующие в силу полномочий, основанных на доверенности или договоре.</w:t>
      </w:r>
    </w:p>
    <w:p w:rsidR="00286D22" w:rsidRPr="007C51A5" w:rsidRDefault="00286D22" w:rsidP="00286D22">
      <w:pPr>
        <w:jc w:val="both"/>
        <w:rPr>
          <w:rFonts w:ascii="Times New Roman Cyr" w:hAnsi="Times New Roman Cyr" w:cs="Times New Roman Cyr"/>
        </w:rPr>
      </w:pPr>
      <w:r w:rsidRPr="007C51A5">
        <w:rPr>
          <w:rFonts w:ascii="Times New Roman Cyr" w:hAnsi="Times New Roman Cyr" w:cs="Times New Roman Cyr"/>
        </w:rPr>
        <w:t>От имени юридических лиц заявки на участие в продаже имущества могут подавать лица, де</w:t>
      </w:r>
      <w:r w:rsidRPr="007C51A5">
        <w:rPr>
          <w:rFonts w:ascii="Times New Roman Cyr" w:hAnsi="Times New Roman Cyr" w:cs="Times New Roman Cyr"/>
        </w:rPr>
        <w:t>й</w:t>
      </w:r>
      <w:r w:rsidRPr="007C51A5">
        <w:rPr>
          <w:rFonts w:ascii="Times New Roman Cyr" w:hAnsi="Times New Roman Cyr" w:cs="Times New Roman Cyr"/>
        </w:rPr>
        <w:t>ствующие в соответствии с законом, иными правовыми актами и учредительными документ</w:t>
      </w:r>
      <w:r w:rsidRPr="007C51A5">
        <w:rPr>
          <w:rFonts w:ascii="Times New Roman Cyr" w:hAnsi="Times New Roman Cyr" w:cs="Times New Roman Cyr"/>
        </w:rPr>
        <w:t>а</w:t>
      </w:r>
      <w:r w:rsidRPr="007C51A5">
        <w:rPr>
          <w:rFonts w:ascii="Times New Roman Cyr" w:hAnsi="Times New Roman Cyr" w:cs="Times New Roman Cyr"/>
        </w:rPr>
        <w:t>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w:t>
      </w:r>
      <w:r w:rsidRPr="007C51A5">
        <w:rPr>
          <w:rFonts w:ascii="Times New Roman Cyr" w:hAnsi="Times New Roman Cyr" w:cs="Times New Roman Cyr"/>
        </w:rPr>
        <w:t>о</w:t>
      </w:r>
      <w:r w:rsidRPr="007C51A5">
        <w:rPr>
          <w:rFonts w:ascii="Times New Roman Cyr" w:hAnsi="Times New Roman Cyr" w:cs="Times New Roman Cyr"/>
        </w:rPr>
        <w:t>вать его участники.</w:t>
      </w:r>
    </w:p>
    <w:p w:rsidR="00286D22" w:rsidRPr="007C51A5" w:rsidRDefault="00286D22" w:rsidP="00286D22">
      <w:pPr>
        <w:jc w:val="both"/>
        <w:rPr>
          <w:rFonts w:ascii="Times New Roman Cyr" w:hAnsi="Times New Roman Cyr" w:cs="Times New Roman Cyr"/>
        </w:rPr>
      </w:pPr>
      <w:r w:rsidRPr="007C51A5">
        <w:rPr>
          <w:rFonts w:ascii="Times New Roman Cyr" w:hAnsi="Times New Roman Cyr" w:cs="Times New Roman Cyr"/>
        </w:rPr>
        <w:t>Установленные федеральными законами ограничения участия в гражданских отношениях о</w:t>
      </w:r>
      <w:r w:rsidRPr="007C51A5">
        <w:rPr>
          <w:rFonts w:ascii="Times New Roman Cyr" w:hAnsi="Times New Roman Cyr" w:cs="Times New Roman Cyr"/>
        </w:rPr>
        <w:t>т</w:t>
      </w:r>
      <w:r w:rsidRPr="007C51A5">
        <w:rPr>
          <w:rFonts w:ascii="Times New Roman Cyr" w:hAnsi="Times New Roman Cyr" w:cs="Times New Roman Cyr"/>
        </w:rPr>
        <w:t>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w:t>
      </w:r>
      <w:r w:rsidRPr="007C51A5">
        <w:rPr>
          <w:rFonts w:ascii="Times New Roman Cyr" w:hAnsi="Times New Roman Cyr" w:cs="Times New Roman Cyr"/>
        </w:rPr>
        <w:t>о</w:t>
      </w:r>
      <w:r w:rsidRPr="007C51A5">
        <w:rPr>
          <w:rFonts w:ascii="Times New Roman Cyr" w:hAnsi="Times New Roman Cyr" w:cs="Times New Roman Cyr"/>
        </w:rPr>
        <w:t>носпособности и безопасности государства обязательны при продаже имущества.</w:t>
      </w:r>
    </w:p>
    <w:p w:rsidR="00286D22" w:rsidRPr="00E16C8F" w:rsidRDefault="00286D22" w:rsidP="00286D22">
      <w:pPr>
        <w:spacing w:before="108" w:after="108"/>
        <w:jc w:val="both"/>
        <w:outlineLvl w:val="0"/>
        <w:rPr>
          <w:rFonts w:ascii="Times New Roman Cyr" w:hAnsi="Times New Roman Cyr" w:cs="Times New Roman Cyr"/>
          <w:b/>
          <w:bCs/>
          <w:color w:val="26282F"/>
        </w:rPr>
      </w:pPr>
      <w:bookmarkStart w:id="4" w:name="sub_13"/>
      <w:r w:rsidRPr="00E16C8F">
        <w:rPr>
          <w:rFonts w:ascii="Times New Roman Cyr" w:hAnsi="Times New Roman Cyr" w:cs="Times New Roman Cyr"/>
          <w:b/>
          <w:bCs/>
          <w:color w:val="26282F"/>
        </w:rPr>
        <w:t>1.3. Требование предоставления заявителю муниципальной услуги в соответствии с в</w:t>
      </w:r>
      <w:r w:rsidRPr="00E16C8F">
        <w:rPr>
          <w:rFonts w:ascii="Times New Roman Cyr" w:hAnsi="Times New Roman Cyr" w:cs="Times New Roman Cyr"/>
          <w:b/>
          <w:bCs/>
          <w:color w:val="26282F"/>
        </w:rPr>
        <w:t>а</w:t>
      </w:r>
      <w:r w:rsidRPr="00E16C8F">
        <w:rPr>
          <w:rFonts w:ascii="Times New Roman Cyr" w:hAnsi="Times New Roman Cyr" w:cs="Times New Roman Cyr"/>
          <w:b/>
          <w:bCs/>
          <w:color w:val="26282F"/>
        </w:rPr>
        <w:t>риантом предоставления муниципальной услуги, соответствующим признакам заявит</w:t>
      </w:r>
      <w:r w:rsidRPr="00E16C8F">
        <w:rPr>
          <w:rFonts w:ascii="Times New Roman Cyr" w:hAnsi="Times New Roman Cyr" w:cs="Times New Roman Cyr"/>
          <w:b/>
          <w:bCs/>
          <w:color w:val="26282F"/>
        </w:rPr>
        <w:t>е</w:t>
      </w:r>
      <w:r w:rsidRPr="00E16C8F">
        <w:rPr>
          <w:rFonts w:ascii="Times New Roman Cyr" w:hAnsi="Times New Roman Cyr" w:cs="Times New Roman Cyr"/>
          <w:b/>
          <w:bCs/>
          <w:color w:val="26282F"/>
        </w:rPr>
        <w:t>ля, определенным в результате анкетирования, проводимого администрацией Шуме</w:t>
      </w:r>
      <w:r w:rsidRPr="00E16C8F">
        <w:rPr>
          <w:rFonts w:ascii="Times New Roman Cyr" w:hAnsi="Times New Roman Cyr" w:cs="Times New Roman Cyr"/>
          <w:b/>
          <w:bCs/>
          <w:color w:val="26282F"/>
        </w:rPr>
        <w:t>р</w:t>
      </w:r>
      <w:r w:rsidRPr="00E16C8F">
        <w:rPr>
          <w:rFonts w:ascii="Times New Roman Cyr" w:hAnsi="Times New Roman Cyr" w:cs="Times New Roman Cyr"/>
          <w:b/>
          <w:bCs/>
          <w:color w:val="26282F"/>
        </w:rPr>
        <w:t>линского муниципального округа Чувашской Республики (далее - профилирование), а также результата, за предоставлением которого обратился заявитель</w:t>
      </w:r>
    </w:p>
    <w:bookmarkEnd w:id="4"/>
    <w:p w:rsidR="00286D22" w:rsidRPr="006752AD" w:rsidRDefault="00286D22" w:rsidP="00286D22">
      <w:pPr>
        <w:ind w:firstLine="709"/>
        <w:jc w:val="both"/>
        <w:rPr>
          <w:rFonts w:ascii="Times New Roman Cyr" w:hAnsi="Times New Roman Cyr" w:cs="Times New Roman Cyr"/>
        </w:rPr>
      </w:pPr>
      <w:r w:rsidRPr="006752AD">
        <w:rPr>
          <w:rFonts w:ascii="Times New Roman Cyr" w:hAnsi="Times New Roman Cyr" w:cs="Times New Roman Cyr"/>
        </w:rPr>
        <w:t>Муниципальная услуга, а также результат, за предоставлением которого обратился з</w:t>
      </w:r>
      <w:r w:rsidRPr="006752AD">
        <w:rPr>
          <w:rFonts w:ascii="Times New Roman Cyr" w:hAnsi="Times New Roman Cyr" w:cs="Times New Roman Cyr"/>
        </w:rPr>
        <w:t>а</w:t>
      </w:r>
      <w:r w:rsidRPr="006752AD">
        <w:rPr>
          <w:rFonts w:ascii="Times New Roman Cyr" w:hAnsi="Times New Roman Cyr" w:cs="Times New Roman Cyr"/>
        </w:rPr>
        <w:t>явитель (далее также - результат услуги), должны быть предоставлены заявителю в соотве</w:t>
      </w:r>
      <w:r w:rsidRPr="006752AD">
        <w:rPr>
          <w:rFonts w:ascii="Times New Roman Cyr" w:hAnsi="Times New Roman Cyr" w:cs="Times New Roman Cyr"/>
        </w:rPr>
        <w:t>т</w:t>
      </w:r>
      <w:r w:rsidRPr="006752AD">
        <w:rPr>
          <w:rFonts w:ascii="Times New Roman Cyr" w:hAnsi="Times New Roman Cyr" w:cs="Times New Roman Cyr"/>
        </w:rPr>
        <w:t>ствии с вариантом предоставления муниципальной услуги (далее - вариант).</w:t>
      </w:r>
    </w:p>
    <w:p w:rsidR="00286D22" w:rsidRDefault="00286D22" w:rsidP="00286D22">
      <w:pPr>
        <w:ind w:firstLine="709"/>
        <w:jc w:val="both"/>
      </w:pPr>
      <w:r w:rsidRPr="006752AD">
        <w:rPr>
          <w:rFonts w:ascii="Times New Roman Cyr" w:hAnsi="Times New Roman Cyr" w:cs="Times New Roman Cyr"/>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w:t>
      </w:r>
      <w:r w:rsidRPr="006752AD">
        <w:rPr>
          <w:rFonts w:ascii="Times New Roman Cyr" w:hAnsi="Times New Roman Cyr" w:cs="Times New Roman Cyr"/>
        </w:rPr>
        <w:t>н</w:t>
      </w:r>
      <w:r w:rsidRPr="006752AD">
        <w:rPr>
          <w:rFonts w:ascii="Times New Roman Cyr" w:hAnsi="Times New Roman Cyr" w:cs="Times New Roman Cyr"/>
        </w:rPr>
        <w:t>том, исходя из признаков заявителя и показателей таких признаков.</w:t>
      </w:r>
    </w:p>
    <w:p w:rsidR="00286D22" w:rsidRPr="00E16C8F" w:rsidRDefault="00286D22" w:rsidP="00286D22">
      <w:pPr>
        <w:spacing w:before="108" w:after="108"/>
        <w:jc w:val="center"/>
        <w:outlineLvl w:val="0"/>
        <w:rPr>
          <w:rFonts w:ascii="Times New Roman Cyr" w:hAnsi="Times New Roman Cyr" w:cs="Times New Roman Cyr"/>
          <w:b/>
          <w:bCs/>
          <w:color w:val="26282F"/>
        </w:rPr>
      </w:pPr>
      <w:bookmarkStart w:id="5" w:name="sub_1002"/>
      <w:r w:rsidRPr="00E16C8F">
        <w:rPr>
          <w:rFonts w:ascii="Times New Roman Cyr" w:hAnsi="Times New Roman Cyr" w:cs="Times New Roman Cyr"/>
          <w:b/>
          <w:bCs/>
          <w:color w:val="26282F"/>
        </w:rPr>
        <w:t>Раздел II. Стандарт предоставления муниципальной услуги</w:t>
      </w:r>
    </w:p>
    <w:p w:rsidR="00286D22" w:rsidRPr="00E16C8F" w:rsidRDefault="00286D22" w:rsidP="00286D22">
      <w:pPr>
        <w:spacing w:before="108" w:after="108"/>
        <w:outlineLvl w:val="0"/>
        <w:rPr>
          <w:rFonts w:ascii="Times New Roman Cyr" w:hAnsi="Times New Roman Cyr" w:cs="Times New Roman Cyr"/>
          <w:b/>
          <w:bCs/>
          <w:color w:val="26282F"/>
        </w:rPr>
      </w:pPr>
      <w:bookmarkStart w:id="6" w:name="sub_21"/>
      <w:bookmarkEnd w:id="5"/>
      <w:r w:rsidRPr="00E16C8F">
        <w:rPr>
          <w:rFonts w:ascii="Times New Roman Cyr" w:hAnsi="Times New Roman Cyr" w:cs="Times New Roman Cyr"/>
          <w:b/>
          <w:bCs/>
          <w:color w:val="26282F"/>
        </w:rPr>
        <w:t>2.1. Наименование муниципальной услуги</w:t>
      </w:r>
    </w:p>
    <w:p w:rsidR="00286D22" w:rsidRDefault="00286D22" w:rsidP="00286D22">
      <w:pPr>
        <w:spacing w:before="108" w:after="108"/>
        <w:ind w:firstLine="709"/>
        <w:jc w:val="both"/>
        <w:outlineLvl w:val="0"/>
        <w:rPr>
          <w:rFonts w:ascii="Times New Roman Cyr" w:hAnsi="Times New Roman Cyr" w:cs="Times New Roman Cyr"/>
        </w:rPr>
      </w:pPr>
      <w:bookmarkStart w:id="7" w:name="sub_22"/>
      <w:bookmarkEnd w:id="6"/>
      <w:r w:rsidRPr="006752AD">
        <w:rPr>
          <w:rFonts w:ascii="Times New Roman Cyr" w:hAnsi="Times New Roman Cyr" w:cs="Times New Roman Cyr"/>
        </w:rPr>
        <w:t xml:space="preserve">Муниципальная услуга имеет следующее наименование: </w:t>
      </w:r>
      <w:r>
        <w:rPr>
          <w:rFonts w:ascii="Times New Roman Cyr" w:hAnsi="Times New Roman Cyr" w:cs="Times New Roman Cyr"/>
        </w:rPr>
        <w:t>«Продажа имущества</w:t>
      </w:r>
      <w:r w:rsidRPr="006752AD">
        <w:rPr>
          <w:rFonts w:ascii="Times New Roman Cyr" w:hAnsi="Times New Roman Cyr" w:cs="Times New Roman Cyr"/>
        </w:rPr>
        <w:t>, нах</w:t>
      </w:r>
      <w:r w:rsidRPr="006752AD">
        <w:rPr>
          <w:rFonts w:ascii="Times New Roman Cyr" w:hAnsi="Times New Roman Cyr" w:cs="Times New Roman Cyr"/>
        </w:rPr>
        <w:t>о</w:t>
      </w:r>
      <w:r w:rsidRPr="006752AD">
        <w:rPr>
          <w:rFonts w:ascii="Times New Roman Cyr" w:hAnsi="Times New Roman Cyr" w:cs="Times New Roman Cyr"/>
        </w:rPr>
        <w:t>дящегося в муниципальной собственности</w:t>
      </w:r>
      <w:r>
        <w:rPr>
          <w:rFonts w:ascii="Times New Roman Cyr" w:hAnsi="Times New Roman Cyr" w:cs="Times New Roman Cyr"/>
        </w:rPr>
        <w:t>»</w:t>
      </w:r>
      <w:r w:rsidRPr="006752AD">
        <w:rPr>
          <w:rFonts w:ascii="Times New Roman Cyr" w:hAnsi="Times New Roman Cyr" w:cs="Times New Roman Cyr"/>
        </w:rPr>
        <w:t>.</w:t>
      </w:r>
    </w:p>
    <w:p w:rsidR="00286D22" w:rsidRDefault="00286D22" w:rsidP="00286D22">
      <w:pPr>
        <w:jc w:val="both"/>
        <w:outlineLvl w:val="0"/>
        <w:rPr>
          <w:rFonts w:ascii="Times New Roman Cyr" w:hAnsi="Times New Roman Cyr" w:cs="Times New Roman Cyr"/>
          <w:b/>
          <w:bCs/>
          <w:color w:val="26282F"/>
        </w:rPr>
      </w:pPr>
      <w:r w:rsidRPr="00E16C8F">
        <w:rPr>
          <w:rFonts w:ascii="Times New Roman Cyr" w:hAnsi="Times New Roman Cyr" w:cs="Times New Roman Cyr"/>
          <w:b/>
          <w:bCs/>
          <w:color w:val="26282F"/>
        </w:rPr>
        <w:t>2.2. Наименование органа, предоставляющего муниципальную услугу</w:t>
      </w:r>
    </w:p>
    <w:p w:rsidR="00286D22" w:rsidRPr="00E16C8F" w:rsidRDefault="00286D22" w:rsidP="00286D22">
      <w:pPr>
        <w:jc w:val="both"/>
        <w:outlineLvl w:val="0"/>
        <w:rPr>
          <w:rFonts w:ascii="Times New Roman Cyr" w:hAnsi="Times New Roman Cyr" w:cs="Times New Roman Cyr"/>
          <w:b/>
          <w:bCs/>
          <w:color w:val="26282F"/>
        </w:rPr>
      </w:pPr>
    </w:p>
    <w:bookmarkEnd w:id="7"/>
    <w:p w:rsidR="00286D22" w:rsidRPr="009B53B9" w:rsidRDefault="00286D22" w:rsidP="00286D22">
      <w:pPr>
        <w:jc w:val="both"/>
        <w:rPr>
          <w:rFonts w:ascii="Times New Roman Cyr" w:hAnsi="Times New Roman Cyr" w:cs="Times New Roman Cyr"/>
        </w:rPr>
      </w:pPr>
      <w:r w:rsidRPr="009B53B9">
        <w:rPr>
          <w:rFonts w:ascii="Times New Roman Cyr" w:hAnsi="Times New Roman Cyr" w:cs="Times New Roman Cyr"/>
        </w:rPr>
        <w:t xml:space="preserve">Муниципальная услуга предоставляется администрацией Шумерлинского муниципального округа Чувашской Республики и осуществляется через отдел </w:t>
      </w:r>
      <w:r>
        <w:rPr>
          <w:rFonts w:ascii="Times New Roman Cyr" w:hAnsi="Times New Roman Cyr" w:cs="Times New Roman Cyr"/>
        </w:rPr>
        <w:t>земельных и имущественных о</w:t>
      </w:r>
      <w:r>
        <w:rPr>
          <w:rFonts w:ascii="Times New Roman Cyr" w:hAnsi="Times New Roman Cyr" w:cs="Times New Roman Cyr"/>
        </w:rPr>
        <w:t>т</w:t>
      </w:r>
      <w:r>
        <w:rPr>
          <w:rFonts w:ascii="Times New Roman Cyr" w:hAnsi="Times New Roman Cyr" w:cs="Times New Roman Cyr"/>
        </w:rPr>
        <w:lastRenderedPageBreak/>
        <w:t>ношений управления по благоустройству и развитию территорий администрации Шумерли</w:t>
      </w:r>
      <w:r>
        <w:rPr>
          <w:rFonts w:ascii="Times New Roman Cyr" w:hAnsi="Times New Roman Cyr" w:cs="Times New Roman Cyr"/>
        </w:rPr>
        <w:t>н</w:t>
      </w:r>
      <w:r>
        <w:rPr>
          <w:rFonts w:ascii="Times New Roman Cyr" w:hAnsi="Times New Roman Cyr" w:cs="Times New Roman Cyr"/>
        </w:rPr>
        <w:t>ского муниципального округа Чувашской Республики</w:t>
      </w:r>
      <w:r w:rsidRPr="009B53B9">
        <w:rPr>
          <w:rFonts w:ascii="Times New Roman Cyr" w:hAnsi="Times New Roman Cyr" w:cs="Times New Roman Cyr"/>
        </w:rPr>
        <w:t xml:space="preserve"> (далее - уполномоченное структурное подразделение).</w:t>
      </w:r>
    </w:p>
    <w:p w:rsidR="00286D22" w:rsidRPr="00CA27A4" w:rsidRDefault="00286D22" w:rsidP="00286D22">
      <w:pPr>
        <w:jc w:val="both"/>
        <w:rPr>
          <w:rFonts w:ascii="Times New Roman Cyr" w:hAnsi="Times New Roman Cyr" w:cs="Times New Roman Cyr"/>
        </w:rPr>
      </w:pPr>
      <w:r w:rsidRPr="00CA27A4">
        <w:rPr>
          <w:rFonts w:ascii="Times New Roman Cyr" w:hAnsi="Times New Roman Cyr" w:cs="Times New Roman Cyr"/>
        </w:rPr>
        <w:t>Проведение продажи муниципального имущества в электронной форме осуществляется на электронной площадке оператором электронной площадки.</w:t>
      </w:r>
    </w:p>
    <w:p w:rsidR="00286D22" w:rsidRPr="00CA27A4" w:rsidRDefault="00286D22" w:rsidP="00286D22">
      <w:pPr>
        <w:jc w:val="both"/>
        <w:rPr>
          <w:rFonts w:ascii="Times New Roman Cyr" w:hAnsi="Times New Roman Cyr" w:cs="Times New Roman Cyr"/>
        </w:rPr>
      </w:pPr>
      <w:r>
        <w:rPr>
          <w:rFonts w:ascii="Times New Roman Cyr" w:hAnsi="Times New Roman Cyr" w:cs="Times New Roman Cyr"/>
        </w:rPr>
        <w:t>Администрация Шумерлинского муниципального округа Чувашской Республики</w:t>
      </w:r>
      <w:r w:rsidRPr="00CA27A4">
        <w:rPr>
          <w:rFonts w:ascii="Times New Roman Cyr" w:hAnsi="Times New Roman Cyr" w:cs="Times New Roman Cyr"/>
        </w:rPr>
        <w:t xml:space="preserve"> привлекает оператора электронной площадки из числа операторов электронной площадки, перечень кот</w:t>
      </w:r>
      <w:r w:rsidRPr="00CA27A4">
        <w:rPr>
          <w:rFonts w:ascii="Times New Roman Cyr" w:hAnsi="Times New Roman Cyr" w:cs="Times New Roman Cyr"/>
        </w:rPr>
        <w:t>о</w:t>
      </w:r>
      <w:r w:rsidRPr="00CA27A4">
        <w:rPr>
          <w:rFonts w:ascii="Times New Roman Cyr" w:hAnsi="Times New Roman Cyr" w:cs="Times New Roman Cyr"/>
        </w:rPr>
        <w:t>рых утвержден Правительством Российской Федерации в соответствии с Федеральным зак</w:t>
      </w:r>
      <w:r w:rsidRPr="00CA27A4">
        <w:rPr>
          <w:rFonts w:ascii="Times New Roman Cyr" w:hAnsi="Times New Roman Cyr" w:cs="Times New Roman Cyr"/>
        </w:rPr>
        <w:t>о</w:t>
      </w:r>
      <w:r w:rsidRPr="00CA27A4">
        <w:rPr>
          <w:rFonts w:ascii="Times New Roman Cyr" w:hAnsi="Times New Roman Cyr" w:cs="Times New Roman Cyr"/>
        </w:rPr>
        <w:t>ном от 5</w:t>
      </w:r>
      <w:r>
        <w:rPr>
          <w:rFonts w:ascii="Times New Roman Cyr" w:hAnsi="Times New Roman Cyr" w:cs="Times New Roman Cyr"/>
        </w:rPr>
        <w:t xml:space="preserve"> апреля </w:t>
      </w:r>
      <w:r w:rsidRPr="00CA27A4">
        <w:rPr>
          <w:rFonts w:ascii="Times New Roman Cyr" w:hAnsi="Times New Roman Cyr" w:cs="Times New Roman Cyr"/>
        </w:rPr>
        <w:t>2013</w:t>
      </w:r>
      <w:r>
        <w:rPr>
          <w:rFonts w:ascii="Times New Roman Cyr" w:hAnsi="Times New Roman Cyr" w:cs="Times New Roman Cyr"/>
        </w:rPr>
        <w:t xml:space="preserve"> г.</w:t>
      </w:r>
      <w:r w:rsidRPr="00CA27A4">
        <w:rPr>
          <w:rFonts w:ascii="Times New Roman Cyr" w:hAnsi="Times New Roman Cyr" w:cs="Times New Roman Cyr"/>
        </w:rPr>
        <w:t xml:space="preserve"> </w:t>
      </w:r>
      <w:r>
        <w:rPr>
          <w:rFonts w:ascii="Times New Roman Cyr" w:hAnsi="Times New Roman Cyr" w:cs="Times New Roman Cyr"/>
        </w:rPr>
        <w:t>№</w:t>
      </w:r>
      <w:r w:rsidRPr="00CA27A4">
        <w:rPr>
          <w:rFonts w:ascii="Times New Roman Cyr" w:hAnsi="Times New Roman Cyr" w:cs="Times New Roman Cyr"/>
        </w:rPr>
        <w:t xml:space="preserve"> 44-ФЗ </w:t>
      </w:r>
      <w:r>
        <w:rPr>
          <w:rFonts w:ascii="Times New Roman Cyr" w:hAnsi="Times New Roman Cyr" w:cs="Times New Roman Cyr"/>
        </w:rPr>
        <w:t>«</w:t>
      </w:r>
      <w:r w:rsidRPr="00CA27A4">
        <w:rPr>
          <w:rFonts w:ascii="Times New Roman Cyr" w:hAnsi="Times New Roman Cyr" w:cs="Times New Roman Cyr"/>
        </w:rPr>
        <w:t>О контрактной системе в сфере закупок товаров, работ, услуг для обеспечения государственных и муниципальных нужд</w:t>
      </w:r>
      <w:r>
        <w:rPr>
          <w:rFonts w:ascii="Times New Roman Cyr" w:hAnsi="Times New Roman Cyr" w:cs="Times New Roman Cyr"/>
        </w:rPr>
        <w:t>»</w:t>
      </w:r>
      <w:r w:rsidRPr="00CA27A4">
        <w:rPr>
          <w:rFonts w:ascii="Times New Roman Cyr" w:hAnsi="Times New Roman Cyr" w:cs="Times New Roman Cyr"/>
        </w:rPr>
        <w:t xml:space="preserve"> (далее соответственно - О</w:t>
      </w:r>
      <w:r w:rsidRPr="00CA27A4">
        <w:rPr>
          <w:rFonts w:ascii="Times New Roman Cyr" w:hAnsi="Times New Roman Cyr" w:cs="Times New Roman Cyr"/>
        </w:rPr>
        <w:t>р</w:t>
      </w:r>
      <w:r w:rsidRPr="00CA27A4">
        <w:rPr>
          <w:rFonts w:ascii="Times New Roman Cyr" w:hAnsi="Times New Roman Cyr" w:cs="Times New Roman Cyr"/>
        </w:rPr>
        <w:t>ганизатор продажи, Федеральный закон о контрактной системе).</w:t>
      </w:r>
    </w:p>
    <w:p w:rsidR="00286D22" w:rsidRPr="00CA27A4" w:rsidRDefault="00286D22" w:rsidP="00286D22">
      <w:pPr>
        <w:jc w:val="both"/>
        <w:rPr>
          <w:rFonts w:ascii="Times New Roman Cyr" w:hAnsi="Times New Roman Cyr" w:cs="Times New Roman Cyr"/>
        </w:rPr>
      </w:pPr>
      <w:r w:rsidRPr="005A1496">
        <w:rPr>
          <w:rFonts w:ascii="Times New Roman Cyr" w:hAnsi="Times New Roman Cyr" w:cs="Times New Roman Cyr"/>
        </w:rPr>
        <w:t>Организатор продажи, электронная площадка (далее - Электронная площадка), а также пор</w:t>
      </w:r>
      <w:r w:rsidRPr="005A1496">
        <w:rPr>
          <w:rFonts w:ascii="Times New Roman Cyr" w:hAnsi="Times New Roman Cyr" w:cs="Times New Roman Cyr"/>
        </w:rPr>
        <w:t>я</w:t>
      </w:r>
      <w:r w:rsidRPr="005A1496">
        <w:rPr>
          <w:rFonts w:ascii="Times New Roman Cyr" w:hAnsi="Times New Roman Cyr" w:cs="Times New Roman Cyr"/>
        </w:rPr>
        <w:t>док ее функционирования должны соответствовать единым требованиям к операторам эле</w:t>
      </w:r>
      <w:r w:rsidRPr="005A1496">
        <w:rPr>
          <w:rFonts w:ascii="Times New Roman Cyr" w:hAnsi="Times New Roman Cyr" w:cs="Times New Roman Cyr"/>
        </w:rPr>
        <w:t>к</w:t>
      </w:r>
      <w:r w:rsidRPr="005A1496">
        <w:rPr>
          <w:rFonts w:ascii="Times New Roman Cyr" w:hAnsi="Times New Roman Cyr" w:cs="Times New Roman Cyr"/>
        </w:rPr>
        <w:t>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w:t>
      </w:r>
      <w:r w:rsidRPr="005A1496">
        <w:rPr>
          <w:rFonts w:ascii="Times New Roman Cyr" w:hAnsi="Times New Roman Cyr" w:cs="Times New Roman Cyr"/>
        </w:rPr>
        <w:t>н</w:t>
      </w:r>
      <w:r w:rsidRPr="005A1496">
        <w:rPr>
          <w:rFonts w:ascii="Times New Roman Cyr" w:hAnsi="Times New Roman Cyr" w:cs="Times New Roman Cyr"/>
        </w:rPr>
        <w:t>ных площадок, специализированных электронных площадок, утвержденным постановлением Правительства Российской Федерации от 8</w:t>
      </w:r>
      <w:r w:rsidRPr="00E02796">
        <w:rPr>
          <w:rFonts w:ascii="Times New Roman Cyr" w:hAnsi="Times New Roman Cyr" w:cs="Times New Roman Cyr"/>
        </w:rPr>
        <w:t xml:space="preserve"> </w:t>
      </w:r>
      <w:r>
        <w:rPr>
          <w:rFonts w:ascii="Times New Roman Cyr" w:hAnsi="Times New Roman Cyr" w:cs="Times New Roman Cyr"/>
        </w:rPr>
        <w:t xml:space="preserve">июня </w:t>
      </w:r>
      <w:r w:rsidRPr="005A1496">
        <w:rPr>
          <w:rFonts w:ascii="Times New Roman Cyr" w:hAnsi="Times New Roman Cyr" w:cs="Times New Roman Cyr"/>
        </w:rPr>
        <w:t>2018</w:t>
      </w:r>
      <w:r>
        <w:rPr>
          <w:rFonts w:ascii="Times New Roman Cyr" w:hAnsi="Times New Roman Cyr" w:cs="Times New Roman Cyr"/>
        </w:rPr>
        <w:t xml:space="preserve"> г. №</w:t>
      </w:r>
      <w:r w:rsidRPr="005A1496">
        <w:rPr>
          <w:rFonts w:ascii="Times New Roman Cyr" w:hAnsi="Times New Roman Cyr" w:cs="Times New Roman Cyr"/>
        </w:rPr>
        <w:t xml:space="preserve">656 </w:t>
      </w:r>
      <w:r>
        <w:rPr>
          <w:rFonts w:ascii="Times New Roman Cyr" w:hAnsi="Times New Roman Cyr" w:cs="Times New Roman Cyr"/>
        </w:rPr>
        <w:t>«</w:t>
      </w:r>
      <w:r w:rsidRPr="005A1496">
        <w:rPr>
          <w:rFonts w:ascii="Times New Roman Cyr" w:hAnsi="Times New Roman Cyr" w:cs="Times New Roman Cyr"/>
        </w:rPr>
        <w:t>О требованиях к операторам электронных площадок, операторам специализированных электронных площадок, электро</w:t>
      </w:r>
      <w:r w:rsidRPr="005A1496">
        <w:rPr>
          <w:rFonts w:ascii="Times New Roman Cyr" w:hAnsi="Times New Roman Cyr" w:cs="Times New Roman Cyr"/>
        </w:rPr>
        <w:t>н</w:t>
      </w:r>
      <w:r w:rsidRPr="005A1496">
        <w:rPr>
          <w:rFonts w:ascii="Times New Roman Cyr" w:hAnsi="Times New Roman Cyr" w:cs="Times New Roman Cyr"/>
        </w:rPr>
        <w:t>ным площадкам, специализированным</w:t>
      </w:r>
      <w:r w:rsidRPr="00CA27A4">
        <w:rPr>
          <w:rFonts w:ascii="Times New Roman Cyr" w:hAnsi="Times New Roman Cyr" w:cs="Times New Roman Cyr"/>
        </w:rPr>
        <w:t xml:space="preserve"> электронным площадкам и функционированию эле</w:t>
      </w:r>
      <w:r w:rsidRPr="00CA27A4">
        <w:rPr>
          <w:rFonts w:ascii="Times New Roman Cyr" w:hAnsi="Times New Roman Cyr" w:cs="Times New Roman Cyr"/>
        </w:rPr>
        <w:t>к</w:t>
      </w:r>
      <w:r w:rsidRPr="00CA27A4">
        <w:rPr>
          <w:rFonts w:ascii="Times New Roman Cyr" w:hAnsi="Times New Roman Cyr" w:cs="Times New Roman Cyr"/>
        </w:rPr>
        <w:t>тронных площадок, специализированных электронных площадок, подтверждении соотве</w:t>
      </w:r>
      <w:r w:rsidRPr="00CA27A4">
        <w:rPr>
          <w:rFonts w:ascii="Times New Roman Cyr" w:hAnsi="Times New Roman Cyr" w:cs="Times New Roman Cyr"/>
        </w:rPr>
        <w:t>т</w:t>
      </w:r>
      <w:r w:rsidRPr="00CA27A4">
        <w:rPr>
          <w:rFonts w:ascii="Times New Roman Cyr" w:hAnsi="Times New Roman Cyr" w:cs="Times New Roman Cyr"/>
        </w:rPr>
        <w:t>ствия таким требованиям, об утрате юридическим лицом статуса оператора электронной пл</w:t>
      </w:r>
      <w:r w:rsidRPr="00CA27A4">
        <w:rPr>
          <w:rFonts w:ascii="Times New Roman Cyr" w:hAnsi="Times New Roman Cyr" w:cs="Times New Roman Cyr"/>
        </w:rPr>
        <w:t>о</w:t>
      </w:r>
      <w:r w:rsidRPr="00CA27A4">
        <w:rPr>
          <w:rFonts w:ascii="Times New Roman Cyr" w:hAnsi="Times New Roman Cyr" w:cs="Times New Roman Cyr"/>
        </w:rPr>
        <w:t>щадки, оператора специализированной электронной площадки</w:t>
      </w:r>
      <w:r>
        <w:rPr>
          <w:rFonts w:ascii="Times New Roman Cyr" w:hAnsi="Times New Roman Cyr" w:cs="Times New Roman Cyr"/>
        </w:rPr>
        <w:t>»</w:t>
      </w:r>
      <w:r w:rsidRPr="00CA27A4">
        <w:rPr>
          <w:rFonts w:ascii="Times New Roman Cyr" w:hAnsi="Times New Roman Cyr" w:cs="Times New Roman Cyr"/>
        </w:rPr>
        <w:t>, и дополнительным требов</w:t>
      </w:r>
      <w:r w:rsidRPr="00CA27A4">
        <w:rPr>
          <w:rFonts w:ascii="Times New Roman Cyr" w:hAnsi="Times New Roman Cyr" w:cs="Times New Roman Cyr"/>
        </w:rPr>
        <w:t>а</w:t>
      </w:r>
      <w:r w:rsidRPr="00CA27A4">
        <w:rPr>
          <w:rFonts w:ascii="Times New Roman Cyr" w:hAnsi="Times New Roman Cyr" w:cs="Times New Roman Cyr"/>
        </w:rPr>
        <w:t>ниям к операторам электронных площадок, перечень которых утвержден Правительством Российской Федерации в соответствии с Федеральным законом о контрактной системе, и функционированию электронных площадок, утвержденным постановлением Правительства Российской Федерации от 15</w:t>
      </w:r>
      <w:r>
        <w:rPr>
          <w:rFonts w:ascii="Times New Roman Cyr" w:hAnsi="Times New Roman Cyr" w:cs="Times New Roman Cyr"/>
        </w:rPr>
        <w:t xml:space="preserve"> мая </w:t>
      </w:r>
      <w:r w:rsidRPr="00CA27A4">
        <w:rPr>
          <w:rFonts w:ascii="Times New Roman Cyr" w:hAnsi="Times New Roman Cyr" w:cs="Times New Roman Cyr"/>
        </w:rPr>
        <w:t>2019</w:t>
      </w:r>
      <w:r>
        <w:rPr>
          <w:rFonts w:ascii="Times New Roman Cyr" w:hAnsi="Times New Roman Cyr" w:cs="Times New Roman Cyr"/>
        </w:rPr>
        <w:t xml:space="preserve"> г. № </w:t>
      </w:r>
      <w:r w:rsidRPr="00CA27A4">
        <w:rPr>
          <w:rFonts w:ascii="Times New Roman Cyr" w:hAnsi="Times New Roman Cyr" w:cs="Times New Roman Cyr"/>
        </w:rPr>
        <w:t xml:space="preserve">603 </w:t>
      </w:r>
      <w:r>
        <w:rPr>
          <w:rFonts w:ascii="Times New Roman Cyr" w:hAnsi="Times New Roman Cyr" w:cs="Times New Roman Cyr"/>
        </w:rPr>
        <w:t>«</w:t>
      </w:r>
      <w:r w:rsidRPr="00CA27A4">
        <w:rPr>
          <w:rFonts w:ascii="Times New Roman Cyr" w:hAnsi="Times New Roman Cyr" w:cs="Times New Roman Cyr"/>
        </w:rPr>
        <w:t>Об установлении дополнительных требов</w:t>
      </w:r>
      <w:r w:rsidRPr="00CA27A4">
        <w:rPr>
          <w:rFonts w:ascii="Times New Roman Cyr" w:hAnsi="Times New Roman Cyr" w:cs="Times New Roman Cyr"/>
        </w:rPr>
        <w:t>а</w:t>
      </w:r>
      <w:r w:rsidRPr="00CA27A4">
        <w:rPr>
          <w:rFonts w:ascii="Times New Roman Cyr" w:hAnsi="Times New Roman Cyr" w:cs="Times New Roman Cyr"/>
        </w:rPr>
        <w:t>ний к операторам электронных площадок, перечень которых утвержден Правительством Ро</w:t>
      </w:r>
      <w:r w:rsidRPr="00CA27A4">
        <w:rPr>
          <w:rFonts w:ascii="Times New Roman Cyr" w:hAnsi="Times New Roman Cyr" w:cs="Times New Roman Cyr"/>
        </w:rPr>
        <w:t>с</w:t>
      </w:r>
      <w:r w:rsidRPr="00CA27A4">
        <w:rPr>
          <w:rFonts w:ascii="Times New Roman Cyr" w:hAnsi="Times New Roman Cyr" w:cs="Times New Roman Cyr"/>
        </w:rPr>
        <w:t xml:space="preserve">сийской Федерации в соответствии с Федеральным законом </w:t>
      </w:r>
      <w:r>
        <w:rPr>
          <w:rFonts w:ascii="Times New Roman Cyr" w:hAnsi="Times New Roman Cyr" w:cs="Times New Roman Cyr"/>
        </w:rPr>
        <w:t>«</w:t>
      </w:r>
      <w:r w:rsidRPr="00CA27A4">
        <w:rPr>
          <w:rFonts w:ascii="Times New Roman Cyr" w:hAnsi="Times New Roman Cyr" w:cs="Times New Roman Cyr"/>
        </w:rPr>
        <w:t>О контрактной системе в сфере закупок товаров, работ, услуг для обеспечения государственных и муниципальных нужд</w:t>
      </w:r>
      <w:r>
        <w:rPr>
          <w:rFonts w:ascii="Times New Roman Cyr" w:hAnsi="Times New Roman Cyr" w:cs="Times New Roman Cyr"/>
        </w:rPr>
        <w:t>»</w:t>
      </w:r>
      <w:r w:rsidRPr="00CA27A4">
        <w:rPr>
          <w:rFonts w:ascii="Times New Roman Cyr" w:hAnsi="Times New Roman Cyr" w:cs="Times New Roman Cyr"/>
        </w:rPr>
        <w:t>, и функционированию электронных площадок и внесении изменений в Положение об организ</w:t>
      </w:r>
      <w:r w:rsidRPr="00CA27A4">
        <w:rPr>
          <w:rFonts w:ascii="Times New Roman Cyr" w:hAnsi="Times New Roman Cyr" w:cs="Times New Roman Cyr"/>
        </w:rPr>
        <w:t>а</w:t>
      </w:r>
      <w:r w:rsidRPr="00CA27A4">
        <w:rPr>
          <w:rFonts w:ascii="Times New Roman Cyr" w:hAnsi="Times New Roman Cyr" w:cs="Times New Roman Cyr"/>
        </w:rPr>
        <w:t>ции и проведении продажи государственного или муниципального имущества в электронной форме</w:t>
      </w:r>
      <w:r>
        <w:rPr>
          <w:rFonts w:ascii="Times New Roman Cyr" w:hAnsi="Times New Roman Cyr" w:cs="Times New Roman Cyr"/>
        </w:rPr>
        <w:t>»</w:t>
      </w:r>
      <w:r w:rsidRPr="00CA27A4">
        <w:rPr>
          <w:rFonts w:ascii="Times New Roman Cyr" w:hAnsi="Times New Roman Cyr" w:cs="Times New Roman Cyr"/>
        </w:rPr>
        <w:t>.</w:t>
      </w:r>
    </w:p>
    <w:p w:rsidR="00286D22" w:rsidRPr="00CA27A4" w:rsidRDefault="00286D22" w:rsidP="00286D22">
      <w:pPr>
        <w:jc w:val="both"/>
        <w:rPr>
          <w:rFonts w:ascii="Times New Roman Cyr" w:hAnsi="Times New Roman Cyr" w:cs="Times New Roman Cyr"/>
        </w:rPr>
      </w:pPr>
      <w:r w:rsidRPr="00CA27A4">
        <w:rPr>
          <w:rFonts w:ascii="Times New Roman Cyr" w:hAnsi="Times New Roman Cyr" w:cs="Times New Roman Cyr"/>
        </w:rPr>
        <w:t>Прием, регистрация заявления и техническое обеспечение по предоставлению муниципальной услуги осуществляется Организатором продажи посредством программных и технических средств Электронной площадки.</w:t>
      </w:r>
    </w:p>
    <w:p w:rsidR="00286D22" w:rsidRPr="00CA27A4" w:rsidRDefault="00286D22" w:rsidP="00286D22">
      <w:pPr>
        <w:jc w:val="both"/>
        <w:rPr>
          <w:rFonts w:ascii="Times New Roman Cyr" w:hAnsi="Times New Roman Cyr" w:cs="Times New Roman Cyr"/>
        </w:rPr>
      </w:pPr>
      <w:r w:rsidRPr="00CA27A4">
        <w:rPr>
          <w:rFonts w:ascii="Times New Roman Cyr" w:hAnsi="Times New Roman Cyr" w:cs="Times New Roman Cyr"/>
        </w:rPr>
        <w:t>Информационное обеспечение по предоставлению муниципальной услуги и выдача докуме</w:t>
      </w:r>
      <w:r w:rsidRPr="00CA27A4">
        <w:rPr>
          <w:rFonts w:ascii="Times New Roman Cyr" w:hAnsi="Times New Roman Cyr" w:cs="Times New Roman Cyr"/>
        </w:rPr>
        <w:t>н</w:t>
      </w:r>
      <w:r w:rsidRPr="00CA27A4">
        <w:rPr>
          <w:rFonts w:ascii="Times New Roman Cyr" w:hAnsi="Times New Roman Cyr" w:cs="Times New Roman Cyr"/>
        </w:rPr>
        <w:t xml:space="preserve">тов осуществляется </w:t>
      </w:r>
      <w:r w:rsidRPr="00D455B9">
        <w:rPr>
          <w:rFonts w:ascii="Times New Roman Cyr" w:hAnsi="Times New Roman Cyr" w:cs="Times New Roman Cyr"/>
        </w:rPr>
        <w:t>уполномоченн</w:t>
      </w:r>
      <w:r>
        <w:rPr>
          <w:rFonts w:ascii="Times New Roman Cyr" w:hAnsi="Times New Roman Cyr" w:cs="Times New Roman Cyr"/>
        </w:rPr>
        <w:t>ым</w:t>
      </w:r>
      <w:r w:rsidRPr="00D455B9">
        <w:rPr>
          <w:rFonts w:ascii="Times New Roman Cyr" w:hAnsi="Times New Roman Cyr" w:cs="Times New Roman Cyr"/>
        </w:rPr>
        <w:t xml:space="preserve"> структурн</w:t>
      </w:r>
      <w:r>
        <w:rPr>
          <w:rFonts w:ascii="Times New Roman Cyr" w:hAnsi="Times New Roman Cyr" w:cs="Times New Roman Cyr"/>
        </w:rPr>
        <w:t>ым</w:t>
      </w:r>
      <w:r w:rsidRPr="00D455B9">
        <w:rPr>
          <w:rFonts w:ascii="Times New Roman Cyr" w:hAnsi="Times New Roman Cyr" w:cs="Times New Roman Cyr"/>
        </w:rPr>
        <w:t xml:space="preserve"> подразделение</w:t>
      </w:r>
      <w:r>
        <w:rPr>
          <w:rFonts w:ascii="Times New Roman Cyr" w:hAnsi="Times New Roman Cyr" w:cs="Times New Roman Cyr"/>
        </w:rPr>
        <w:t>м</w:t>
      </w:r>
      <w:r w:rsidRPr="00CA27A4">
        <w:rPr>
          <w:rFonts w:ascii="Times New Roman Cyr" w:hAnsi="Times New Roman Cyr" w:cs="Times New Roman Cyr"/>
        </w:rPr>
        <w:t>.</w:t>
      </w:r>
    </w:p>
    <w:p w:rsidR="00286D22" w:rsidRDefault="00286D22" w:rsidP="00286D22">
      <w:pPr>
        <w:jc w:val="both"/>
        <w:rPr>
          <w:rFonts w:ascii="Times New Roman Cyr" w:hAnsi="Times New Roman Cyr" w:cs="Times New Roman Cyr"/>
        </w:rPr>
      </w:pPr>
      <w:r w:rsidRPr="00CA27A4">
        <w:rPr>
          <w:rFonts w:ascii="Times New Roman Cyr" w:hAnsi="Times New Roman Cyr" w:cs="Times New Roman Cyr"/>
        </w:rPr>
        <w:t>Прием документов заявителей, связанных с предоставлением муниципальной услуги мн</w:t>
      </w:r>
      <w:r w:rsidRPr="00CA27A4">
        <w:rPr>
          <w:rFonts w:ascii="Times New Roman Cyr" w:hAnsi="Times New Roman Cyr" w:cs="Times New Roman Cyr"/>
        </w:rPr>
        <w:t>о</w:t>
      </w:r>
      <w:r w:rsidRPr="00CA27A4">
        <w:rPr>
          <w:rFonts w:ascii="Times New Roman Cyr" w:hAnsi="Times New Roman Cyr" w:cs="Times New Roman Cyr"/>
        </w:rPr>
        <w:t>гофункциональными центрами предоставления государственных и муниципальных услуг (д</w:t>
      </w:r>
      <w:r w:rsidRPr="00CA27A4">
        <w:rPr>
          <w:rFonts w:ascii="Times New Roman Cyr" w:hAnsi="Times New Roman Cyr" w:cs="Times New Roman Cyr"/>
        </w:rPr>
        <w:t>а</w:t>
      </w:r>
      <w:r w:rsidRPr="00CA27A4">
        <w:rPr>
          <w:rFonts w:ascii="Times New Roman Cyr" w:hAnsi="Times New Roman Cyr" w:cs="Times New Roman Cyr"/>
        </w:rPr>
        <w:t>лее - МФЦ) не предусмотрен.</w:t>
      </w:r>
    </w:p>
    <w:p w:rsidR="00286D22" w:rsidRDefault="00286D22" w:rsidP="00286D22">
      <w:pPr>
        <w:jc w:val="both"/>
        <w:rPr>
          <w:rFonts w:ascii="Times New Roman Cyr" w:hAnsi="Times New Roman Cyr" w:cs="Times New Roman Cyr"/>
        </w:rPr>
      </w:pPr>
    </w:p>
    <w:p w:rsidR="00286D22" w:rsidRPr="009B53B9" w:rsidRDefault="00286D22" w:rsidP="00286D22">
      <w:pPr>
        <w:jc w:val="both"/>
        <w:rPr>
          <w:rFonts w:ascii="Times New Roman Cyr" w:hAnsi="Times New Roman Cyr" w:cs="Times New Roman Cyr"/>
          <w:b/>
        </w:rPr>
      </w:pPr>
      <w:r w:rsidRPr="009B53B9">
        <w:rPr>
          <w:rFonts w:ascii="Times New Roman Cyr" w:hAnsi="Times New Roman Cyr" w:cs="Times New Roman Cyr"/>
          <w:b/>
        </w:rPr>
        <w:t>2.3. Результат предоставления муниципальной услуги</w:t>
      </w:r>
    </w:p>
    <w:p w:rsidR="00286D22" w:rsidRPr="009B53B9" w:rsidRDefault="00286D22" w:rsidP="00286D22">
      <w:pPr>
        <w:jc w:val="both"/>
        <w:rPr>
          <w:rFonts w:ascii="Times New Roman Cyr" w:hAnsi="Times New Roman Cyr" w:cs="Times New Roman Cyr"/>
        </w:rPr>
      </w:pP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2.3.1. Результатом предоставления муниципальной услуги является:</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в случае принятия решения о предоставлении муниципальной услуги - заключение договора купли-продажи муниципального имущества с покупателем имущества;</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в случае отказа в предоставлении муниципальной услуги - уведомление заявителя об отказе в предоставлении муниципальной услуги;</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исправление допущенных опечаток и ошибок (либо замена документов) в выданных в резул</w:t>
      </w:r>
      <w:r w:rsidRPr="004F22D7">
        <w:rPr>
          <w:rFonts w:ascii="Times New Roman Cyr" w:hAnsi="Times New Roman Cyr" w:cs="Times New Roman Cyr"/>
        </w:rPr>
        <w:t>ь</w:t>
      </w:r>
      <w:r w:rsidRPr="004F22D7">
        <w:rPr>
          <w:rFonts w:ascii="Times New Roman Cyr" w:hAnsi="Times New Roman Cyr" w:cs="Times New Roman Cyr"/>
        </w:rPr>
        <w:t>тате предоставления муниципальной услуги документах либо уведомление об отсутствии т</w:t>
      </w:r>
      <w:r w:rsidRPr="004F22D7">
        <w:rPr>
          <w:rFonts w:ascii="Times New Roman Cyr" w:hAnsi="Times New Roman Cyr" w:cs="Times New Roman Cyr"/>
        </w:rPr>
        <w:t>а</w:t>
      </w:r>
      <w:r w:rsidRPr="004F22D7">
        <w:rPr>
          <w:rFonts w:ascii="Times New Roman Cyr" w:hAnsi="Times New Roman Cyr" w:cs="Times New Roman Cyr"/>
        </w:rPr>
        <w:t>ких опечаток и (или) ошибок.</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договор купли-продажи муниципального имущества, содержащий следующие сведения:</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 xml:space="preserve"> дату;</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 xml:space="preserve"> номер;</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 xml:space="preserve"> информацию о принятом решении - протокол об итогах продажи муниципального имущества;</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 xml:space="preserve"> описание муниципального имущества;</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 xml:space="preserve"> подпись должностного лица, принявшего решение.</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lastRenderedPageBreak/>
        <w:t>Документом, содержащим решение об отказе в предоставлении муниципальной услуги, явл</w:t>
      </w:r>
      <w:r w:rsidRPr="004F22D7">
        <w:rPr>
          <w:rFonts w:ascii="Times New Roman Cyr" w:hAnsi="Times New Roman Cyr" w:cs="Times New Roman Cyr"/>
        </w:rPr>
        <w:t>я</w:t>
      </w:r>
      <w:r w:rsidRPr="004F22D7">
        <w:rPr>
          <w:rFonts w:ascii="Times New Roman Cyr" w:hAnsi="Times New Roman Cyr" w:cs="Times New Roman Cyr"/>
        </w:rPr>
        <w:t>ется уведомление заявителя об отказе в предоставлении муниципальной услуги, содержащее:</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 xml:space="preserve"> дату;</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 xml:space="preserve"> номер;</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 xml:space="preserve"> информацию о принятом решении;</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 xml:space="preserve"> основания для отказа и возможности их устранения;</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 xml:space="preserve"> подпись </w:t>
      </w:r>
      <w:r>
        <w:rPr>
          <w:rFonts w:ascii="Times New Roman Cyr" w:hAnsi="Times New Roman Cyr" w:cs="Times New Roman Cyr"/>
        </w:rPr>
        <w:t>главы Шумерлинского муниципального округа Чувашской Республики</w:t>
      </w:r>
      <w:r w:rsidRPr="004F22D7">
        <w:rPr>
          <w:rFonts w:ascii="Times New Roman Cyr" w:hAnsi="Times New Roman Cyr" w:cs="Times New Roman Cyr"/>
        </w:rPr>
        <w:t>.</w:t>
      </w:r>
    </w:p>
    <w:p w:rsidR="00286D22" w:rsidRPr="004F22D7" w:rsidRDefault="00286D22" w:rsidP="00286D22">
      <w:pPr>
        <w:jc w:val="both"/>
        <w:rPr>
          <w:rFonts w:ascii="Times New Roman Cyr" w:hAnsi="Times New Roman Cyr" w:cs="Times New Roman Cyr"/>
        </w:rPr>
      </w:pPr>
      <w:r w:rsidRPr="004F22D7">
        <w:rPr>
          <w:rFonts w:ascii="Times New Roman Cyr" w:hAnsi="Times New Roman Cyr" w:cs="Times New Roman Cyr"/>
        </w:rPr>
        <w:t>Документы, являющиеся результатом предоставления муниципальной услуги, могут быть в</w:t>
      </w:r>
      <w:r w:rsidRPr="004F22D7">
        <w:rPr>
          <w:rFonts w:ascii="Times New Roman Cyr" w:hAnsi="Times New Roman Cyr" w:cs="Times New Roman Cyr"/>
        </w:rPr>
        <w:t>ы</w:t>
      </w:r>
      <w:r w:rsidRPr="004F22D7">
        <w:rPr>
          <w:rFonts w:ascii="Times New Roman Cyr" w:hAnsi="Times New Roman Cyr" w:cs="Times New Roman Cyr"/>
        </w:rPr>
        <w:t>даны по выбору заявителя (представителя заявителя) при личном посещении, направлены п</w:t>
      </w:r>
      <w:r w:rsidRPr="004F22D7">
        <w:rPr>
          <w:rFonts w:ascii="Times New Roman Cyr" w:hAnsi="Times New Roman Cyr" w:cs="Times New Roman Cyr"/>
        </w:rPr>
        <w:t>о</w:t>
      </w:r>
      <w:r w:rsidRPr="004F22D7">
        <w:rPr>
          <w:rFonts w:ascii="Times New Roman Cyr" w:hAnsi="Times New Roman Cyr" w:cs="Times New Roman Cyr"/>
        </w:rPr>
        <w:t>средством почтовой связи, электронной почты.</w:t>
      </w:r>
    </w:p>
    <w:p w:rsidR="00286D22" w:rsidRPr="004F22D7" w:rsidRDefault="00286D22" w:rsidP="00286D22">
      <w:pPr>
        <w:jc w:val="both"/>
        <w:rPr>
          <w:rFonts w:ascii="Times New Roman Cyr" w:hAnsi="Times New Roman Cyr" w:cs="Times New Roman Cyr"/>
        </w:rPr>
      </w:pPr>
    </w:p>
    <w:p w:rsidR="00286D22" w:rsidRDefault="00286D22" w:rsidP="00286D22">
      <w:pPr>
        <w:jc w:val="both"/>
        <w:rPr>
          <w:rFonts w:ascii="Times New Roman Cyr" w:hAnsi="Times New Roman Cyr" w:cs="Times New Roman Cyr"/>
        </w:rPr>
      </w:pPr>
      <w:r w:rsidRPr="004F22D7">
        <w:rPr>
          <w:rFonts w:ascii="Times New Roman Cyr" w:hAnsi="Times New Roman Cyr" w:cs="Times New Roman Cyr"/>
        </w:rPr>
        <w:t>Возможность предоставления результата муниципальной услуги по выбору заявителя незав</w:t>
      </w:r>
      <w:r w:rsidRPr="004F22D7">
        <w:rPr>
          <w:rFonts w:ascii="Times New Roman Cyr" w:hAnsi="Times New Roman Cyr" w:cs="Times New Roman Cyr"/>
        </w:rPr>
        <w:t>и</w:t>
      </w:r>
      <w:r w:rsidRPr="004F22D7">
        <w:rPr>
          <w:rFonts w:ascii="Times New Roman Cyr" w:hAnsi="Times New Roman Cyr" w:cs="Times New Roman Cyr"/>
        </w:rPr>
        <w:t>симо от его места жительства или места пребывания либо места нахождения не предусмотр</w:t>
      </w:r>
      <w:r w:rsidRPr="004F22D7">
        <w:rPr>
          <w:rFonts w:ascii="Times New Roman Cyr" w:hAnsi="Times New Roman Cyr" w:cs="Times New Roman Cyr"/>
        </w:rPr>
        <w:t>е</w:t>
      </w:r>
      <w:r w:rsidRPr="004F22D7">
        <w:rPr>
          <w:rFonts w:ascii="Times New Roman Cyr" w:hAnsi="Times New Roman Cyr" w:cs="Times New Roman Cyr"/>
        </w:rPr>
        <w:t>на.</w:t>
      </w:r>
    </w:p>
    <w:p w:rsidR="00286D22" w:rsidRPr="00D44F64" w:rsidRDefault="00286D22" w:rsidP="00286D22">
      <w:pPr>
        <w:spacing w:before="108" w:after="108"/>
        <w:jc w:val="both"/>
        <w:outlineLvl w:val="0"/>
        <w:rPr>
          <w:rFonts w:ascii="Times New Roman Cyr" w:hAnsi="Times New Roman Cyr" w:cs="Times New Roman Cyr"/>
          <w:b/>
          <w:bCs/>
          <w:color w:val="26282F"/>
        </w:rPr>
      </w:pPr>
      <w:bookmarkStart w:id="8" w:name="sub_24"/>
      <w:r w:rsidRPr="00D44F64">
        <w:rPr>
          <w:rFonts w:ascii="Times New Roman Cyr" w:hAnsi="Times New Roman Cyr" w:cs="Times New Roman Cyr"/>
          <w:b/>
          <w:bCs/>
          <w:color w:val="26282F"/>
        </w:rPr>
        <w:t>2.4. Срок предоставления муниципальной услуги</w:t>
      </w:r>
    </w:p>
    <w:p w:rsidR="00286D22" w:rsidRDefault="00286D22" w:rsidP="00286D22">
      <w:pPr>
        <w:shd w:val="clear" w:color="auto" w:fill="FFFFFF"/>
        <w:jc w:val="both"/>
        <w:rPr>
          <w:color w:val="22272F"/>
          <w:sz w:val="23"/>
          <w:szCs w:val="23"/>
        </w:rPr>
      </w:pPr>
      <w:bookmarkStart w:id="9" w:name="sub_25"/>
      <w:bookmarkEnd w:id="8"/>
      <w:r>
        <w:rPr>
          <w:color w:val="22272F"/>
          <w:sz w:val="23"/>
          <w:szCs w:val="23"/>
        </w:rPr>
        <w:t xml:space="preserve">           </w:t>
      </w:r>
      <w:r w:rsidRPr="00C863D8">
        <w:rPr>
          <w:color w:val="22272F"/>
          <w:sz w:val="23"/>
          <w:szCs w:val="23"/>
        </w:rPr>
        <w:t>2.4.1. Срок предоставления муниципальной услуги при проведении аукциона и продажи п</w:t>
      </w:r>
      <w:r w:rsidRPr="00C863D8">
        <w:rPr>
          <w:color w:val="22272F"/>
          <w:sz w:val="23"/>
          <w:szCs w:val="23"/>
        </w:rPr>
        <w:t>о</w:t>
      </w:r>
      <w:r w:rsidRPr="00C863D8">
        <w:rPr>
          <w:color w:val="22272F"/>
          <w:sz w:val="23"/>
          <w:szCs w:val="23"/>
        </w:rPr>
        <w:t>средством публичного предложения</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Продолжительность приема заявок на участие в аукционе и продаже посредством публи</w:t>
      </w:r>
      <w:r w:rsidRPr="00C863D8">
        <w:rPr>
          <w:color w:val="22272F"/>
          <w:sz w:val="23"/>
          <w:szCs w:val="23"/>
        </w:rPr>
        <w:t>ч</w:t>
      </w:r>
      <w:r w:rsidRPr="00C863D8">
        <w:rPr>
          <w:color w:val="22272F"/>
          <w:sz w:val="23"/>
          <w:szCs w:val="23"/>
        </w:rPr>
        <w:t>ного предложения - не менее 25 календарных дней с даты, объявленной в информационном соо</w:t>
      </w:r>
      <w:r w:rsidRPr="00C863D8">
        <w:rPr>
          <w:color w:val="22272F"/>
          <w:sz w:val="23"/>
          <w:szCs w:val="23"/>
        </w:rPr>
        <w:t>б</w:t>
      </w:r>
      <w:r w:rsidRPr="00C863D8">
        <w:rPr>
          <w:color w:val="22272F"/>
          <w:sz w:val="23"/>
          <w:szCs w:val="23"/>
        </w:rPr>
        <w:t>щении.</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Рассмотрение заявок, документов претендентов и признание претендентов участниками ау</w:t>
      </w:r>
      <w:r w:rsidRPr="00C863D8">
        <w:rPr>
          <w:color w:val="22272F"/>
          <w:sz w:val="23"/>
          <w:szCs w:val="23"/>
        </w:rPr>
        <w:t>к</w:t>
      </w:r>
      <w:r w:rsidRPr="00C863D8">
        <w:rPr>
          <w:color w:val="22272F"/>
          <w:sz w:val="23"/>
          <w:szCs w:val="23"/>
        </w:rPr>
        <w:t>циона и продажи посредством публичного предложения - в течение 5 рабочих дней со дня оконч</w:t>
      </w:r>
      <w:r w:rsidRPr="00C863D8">
        <w:rPr>
          <w:color w:val="22272F"/>
          <w:sz w:val="23"/>
          <w:szCs w:val="23"/>
        </w:rPr>
        <w:t>а</w:t>
      </w:r>
      <w:r w:rsidRPr="00C863D8">
        <w:rPr>
          <w:color w:val="22272F"/>
          <w:sz w:val="23"/>
          <w:szCs w:val="23"/>
        </w:rPr>
        <w:t>ния срока приема заявок.</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Проведение аукциона и продажи посредством публичного предложения осуществляется не позднее третьего рабочего дня со дня признания претендентов участниками аукциона и продажи посредством публичного предложения.</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Определение победителя аукциона и продажи посредством публичного предложения направляется в день подведения итогов продажи.</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Заключение договора купли-продажи имущества - в течение 5 рабочих дней со дня подвед</w:t>
      </w:r>
      <w:r w:rsidRPr="00C863D8">
        <w:rPr>
          <w:color w:val="22272F"/>
          <w:sz w:val="23"/>
          <w:szCs w:val="23"/>
        </w:rPr>
        <w:t>е</w:t>
      </w:r>
      <w:r w:rsidRPr="00C863D8">
        <w:rPr>
          <w:color w:val="22272F"/>
          <w:sz w:val="23"/>
          <w:szCs w:val="23"/>
        </w:rPr>
        <w:t>ния итогов аукциона и продажи посредством публичного предложения.</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Общий срок предоставления муниципальной услуги с момента опубликования извещения о проведении аукциона и продажи посредством публичного предложения до момента заключения договора купли-продажи - 45 календарных дней.</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Срок выдачи документов, являющихся результатом предоставления муниципальной услуги, - 1 рабочий день со дня подписания договора победителем продажи.</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2.4.2. Срок предоставления муниципальной услуги при проведении продажи по минимально допустимой цене.</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Продолжительность приема заявок на участие в продаже по минимально допустимой цене - не менее 50 рабочих дней с даты, объявленной в информационном сообщении.</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Признание претендентов участниками продажи по минимально допустимой цене и подв</w:t>
      </w:r>
      <w:r w:rsidRPr="00C863D8">
        <w:rPr>
          <w:color w:val="22272F"/>
          <w:sz w:val="23"/>
          <w:szCs w:val="23"/>
        </w:rPr>
        <w:t>е</w:t>
      </w:r>
      <w:r w:rsidRPr="00C863D8">
        <w:rPr>
          <w:color w:val="22272F"/>
          <w:sz w:val="23"/>
          <w:szCs w:val="23"/>
        </w:rPr>
        <w:t>дение ее итогов осуществляются в течение пяти рабочих дней со дня окончания срока приема ук</w:t>
      </w:r>
      <w:r w:rsidRPr="00C863D8">
        <w:rPr>
          <w:color w:val="22272F"/>
          <w:sz w:val="23"/>
          <w:szCs w:val="23"/>
        </w:rPr>
        <w:t>а</w:t>
      </w:r>
      <w:r w:rsidRPr="00C863D8">
        <w:rPr>
          <w:color w:val="22272F"/>
          <w:sz w:val="23"/>
          <w:szCs w:val="23"/>
        </w:rPr>
        <w:t>занных заявок.</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Определение победителя продажи по минимально допустимой цене - в день подведения итогов продажи.</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Заключение договора купли-продажи имущества - в течение 5 рабочих дней со дня подв</w:t>
      </w:r>
      <w:r w:rsidRPr="00C863D8">
        <w:rPr>
          <w:color w:val="22272F"/>
          <w:sz w:val="23"/>
          <w:szCs w:val="23"/>
        </w:rPr>
        <w:t>е</w:t>
      </w:r>
      <w:r w:rsidRPr="00C863D8">
        <w:rPr>
          <w:color w:val="22272F"/>
          <w:sz w:val="23"/>
          <w:szCs w:val="23"/>
        </w:rPr>
        <w:t>дения итогов продажи по минимально допустимой цене.</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Общий срок предоставления муниципальной услуги с момента опубликования извещения о проведении продажи по минимально допустимой цене, до момента заключения договора купли-продажи - 61 рабочий день.</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Срок выдачи документов, являющихся результатом предоставления муниципальной услуги, - 1 рабочий день со дня подписания договора победителем продажи.</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2.4.3. 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286D22" w:rsidRDefault="00286D22" w:rsidP="00286D22">
      <w:pPr>
        <w:jc w:val="both"/>
        <w:outlineLvl w:val="0"/>
        <w:rPr>
          <w:rFonts w:ascii="Times New Roman Cyr" w:hAnsi="Times New Roman Cyr" w:cs="Times New Roman Cyr"/>
          <w:b/>
          <w:bCs/>
          <w:color w:val="26282F"/>
        </w:rPr>
      </w:pPr>
    </w:p>
    <w:p w:rsidR="00286D22" w:rsidRPr="00D44F64" w:rsidRDefault="00286D22" w:rsidP="00286D22">
      <w:pPr>
        <w:spacing w:before="108" w:after="108"/>
        <w:jc w:val="both"/>
        <w:outlineLvl w:val="0"/>
        <w:rPr>
          <w:rFonts w:ascii="Times New Roman Cyr" w:hAnsi="Times New Roman Cyr" w:cs="Times New Roman Cyr"/>
          <w:b/>
          <w:bCs/>
          <w:color w:val="26282F"/>
        </w:rPr>
      </w:pPr>
      <w:r w:rsidRPr="00D44F64">
        <w:rPr>
          <w:rFonts w:ascii="Times New Roman Cyr" w:hAnsi="Times New Roman Cyr" w:cs="Times New Roman Cyr"/>
          <w:b/>
          <w:bCs/>
          <w:color w:val="26282F"/>
        </w:rPr>
        <w:t>2.5. Правовые основания для предоставления муниципальной услуги</w:t>
      </w:r>
    </w:p>
    <w:bookmarkEnd w:id="9"/>
    <w:p w:rsidR="00286D22" w:rsidRPr="00E16C8F" w:rsidRDefault="00286D22" w:rsidP="00286D22">
      <w:pPr>
        <w:jc w:val="both"/>
        <w:rPr>
          <w:rFonts w:ascii="Times New Roman Cyr" w:hAnsi="Times New Roman Cyr" w:cs="Times New Roman Cyr"/>
        </w:rPr>
      </w:pPr>
      <w:r w:rsidRPr="00F81D3E">
        <w:rPr>
          <w:rFonts w:ascii="Times New Roman Cyr" w:hAnsi="Times New Roman Cyr" w:cs="Times New Roman Cyr"/>
        </w:rPr>
        <w:t>Перечень нормативных правовых актов, регулирующих предоставление муниципальной усл</w:t>
      </w:r>
      <w:r w:rsidRPr="00F81D3E">
        <w:rPr>
          <w:rFonts w:ascii="Times New Roman Cyr" w:hAnsi="Times New Roman Cyr" w:cs="Times New Roman Cyr"/>
        </w:rPr>
        <w:t>у</w:t>
      </w:r>
      <w:r w:rsidRPr="00F81D3E">
        <w:rPr>
          <w:rFonts w:ascii="Times New Roman Cyr" w:hAnsi="Times New Roman Cyr" w:cs="Times New Roman Cyr"/>
        </w:rPr>
        <w:t>ги (с указанием их реквизитов и источников официального опубликования), а также информ</w:t>
      </w:r>
      <w:r w:rsidRPr="00F81D3E">
        <w:rPr>
          <w:rFonts w:ascii="Times New Roman Cyr" w:hAnsi="Times New Roman Cyr" w:cs="Times New Roman Cyr"/>
        </w:rPr>
        <w:t>а</w:t>
      </w:r>
      <w:r w:rsidRPr="00F81D3E">
        <w:rPr>
          <w:rFonts w:ascii="Times New Roman Cyr" w:hAnsi="Times New Roman Cyr" w:cs="Times New Roman Cyr"/>
        </w:rPr>
        <w:t xml:space="preserve">ция о порядке досудебного (внесудебного) обжалования решений и действий (бездействия) Администрации, МФЦ, организаций, указанных в части 1.1. статьи 16 Федерального закона </w:t>
      </w:r>
      <w:r>
        <w:rPr>
          <w:rFonts w:ascii="Times New Roman Cyr" w:hAnsi="Times New Roman Cyr" w:cs="Times New Roman Cyr"/>
        </w:rPr>
        <w:t>№</w:t>
      </w:r>
      <w:r w:rsidRPr="00F81D3E">
        <w:rPr>
          <w:rFonts w:ascii="Times New Roman Cyr" w:hAnsi="Times New Roman Cyr" w:cs="Times New Roman Cyr"/>
        </w:rPr>
        <w:t xml:space="preserve"> </w:t>
      </w:r>
      <w:r w:rsidRPr="00F81D3E">
        <w:rPr>
          <w:rFonts w:ascii="Times New Roman Cyr" w:hAnsi="Times New Roman Cyr" w:cs="Times New Roman Cyr"/>
        </w:rPr>
        <w:lastRenderedPageBreak/>
        <w:t>210-ФЗ, а также их должностных лиц, муниципальных служащих, работников размещается на официальном сайте Шумерлинского муниципального округа Чувашской Республики в сети "Интернет" (далее - официальный сайт Администрации), в федеральной государственной и</w:t>
      </w:r>
      <w:r w:rsidRPr="00F81D3E">
        <w:rPr>
          <w:rFonts w:ascii="Times New Roman Cyr" w:hAnsi="Times New Roman Cyr" w:cs="Times New Roman Cyr"/>
        </w:rPr>
        <w:t>н</w:t>
      </w:r>
      <w:r w:rsidRPr="00F81D3E">
        <w:rPr>
          <w:rFonts w:ascii="Times New Roman Cyr" w:hAnsi="Times New Roman Cyr" w:cs="Times New Roman Cyr"/>
        </w:rPr>
        <w:t>формационной системе "Федеральный реестр государственных и муниципальных услуг (функций)", Едином портале государственных и муниципальных услуг.</w:t>
      </w:r>
    </w:p>
    <w:p w:rsidR="00286D22" w:rsidRPr="00D44F64" w:rsidRDefault="00286D22" w:rsidP="00286D22">
      <w:pPr>
        <w:spacing w:before="108" w:after="108"/>
        <w:jc w:val="both"/>
        <w:outlineLvl w:val="0"/>
        <w:rPr>
          <w:rFonts w:ascii="Times New Roman Cyr" w:hAnsi="Times New Roman Cyr" w:cs="Times New Roman Cyr"/>
          <w:b/>
          <w:bCs/>
          <w:color w:val="26282F"/>
        </w:rPr>
      </w:pPr>
      <w:bookmarkStart w:id="10" w:name="sub_26"/>
      <w:r w:rsidRPr="00D44F64">
        <w:rPr>
          <w:rFonts w:ascii="Times New Roman Cyr" w:hAnsi="Times New Roman Cyr" w:cs="Times New Roman Cyr"/>
          <w:b/>
          <w:bCs/>
          <w:color w:val="26282F"/>
        </w:rPr>
        <w:t>2.6. Исчерпывающий перечень документов, необходимых для предоставления муниц</w:t>
      </w:r>
      <w:r w:rsidRPr="00D44F64">
        <w:rPr>
          <w:rFonts w:ascii="Times New Roman Cyr" w:hAnsi="Times New Roman Cyr" w:cs="Times New Roman Cyr"/>
          <w:b/>
          <w:bCs/>
          <w:color w:val="26282F"/>
        </w:rPr>
        <w:t>и</w:t>
      </w:r>
      <w:r w:rsidRPr="00D44F64">
        <w:rPr>
          <w:rFonts w:ascii="Times New Roman Cyr" w:hAnsi="Times New Roman Cyr" w:cs="Times New Roman Cyr"/>
          <w:b/>
          <w:bCs/>
          <w:color w:val="26282F"/>
        </w:rPr>
        <w:t>пальной услуги</w:t>
      </w:r>
    </w:p>
    <w:p w:rsidR="00286D22" w:rsidRPr="00C863D8" w:rsidRDefault="00286D22" w:rsidP="00286D22">
      <w:pPr>
        <w:shd w:val="clear" w:color="auto" w:fill="FFFFFF"/>
        <w:jc w:val="both"/>
        <w:rPr>
          <w:color w:val="22272F"/>
          <w:sz w:val="23"/>
          <w:szCs w:val="23"/>
        </w:rPr>
      </w:pPr>
      <w:bookmarkStart w:id="11" w:name="sub_27"/>
      <w:bookmarkEnd w:id="10"/>
      <w:r>
        <w:rPr>
          <w:color w:val="22272F"/>
          <w:sz w:val="23"/>
          <w:szCs w:val="23"/>
        </w:rPr>
        <w:t xml:space="preserve">       </w:t>
      </w:r>
      <w:r w:rsidRPr="00C863D8">
        <w:rPr>
          <w:color w:val="22272F"/>
          <w:sz w:val="23"/>
          <w:szCs w:val="23"/>
        </w:rPr>
        <w:t>2.6.1. Сведения и документы, которые заявитель должен представить самостоятельно</w:t>
      </w:r>
    </w:p>
    <w:p w:rsidR="00286D22" w:rsidRPr="00C863D8" w:rsidRDefault="00286D22" w:rsidP="00286D22">
      <w:pPr>
        <w:shd w:val="clear" w:color="auto" w:fill="FFFFFF"/>
        <w:jc w:val="both"/>
        <w:rPr>
          <w:color w:val="22272F"/>
          <w:sz w:val="23"/>
          <w:szCs w:val="23"/>
        </w:rPr>
      </w:pPr>
      <w:r w:rsidRPr="007E3279">
        <w:rPr>
          <w:color w:val="22272F"/>
          <w:sz w:val="23"/>
          <w:szCs w:val="23"/>
        </w:rPr>
        <w:t xml:space="preserve">       </w:t>
      </w:r>
      <w:r w:rsidRPr="00C863D8">
        <w:rPr>
          <w:color w:val="22272F"/>
          <w:sz w:val="23"/>
          <w:szCs w:val="23"/>
        </w:rPr>
        <w:t xml:space="preserve">Для получения муниципальной услуги по продаже муниципального имущества, находящегося в муниципальной собственности, посредством проведения торгов в </w:t>
      </w:r>
      <w:r>
        <w:rPr>
          <w:color w:val="22272F"/>
          <w:sz w:val="23"/>
          <w:szCs w:val="23"/>
        </w:rPr>
        <w:t>администрацию Шумерли</w:t>
      </w:r>
      <w:r>
        <w:rPr>
          <w:color w:val="22272F"/>
          <w:sz w:val="23"/>
          <w:szCs w:val="23"/>
        </w:rPr>
        <w:t>н</w:t>
      </w:r>
      <w:r>
        <w:rPr>
          <w:color w:val="22272F"/>
          <w:sz w:val="23"/>
          <w:szCs w:val="23"/>
        </w:rPr>
        <w:t xml:space="preserve">ского муниципального округа Чувашской Республики </w:t>
      </w:r>
      <w:r w:rsidRPr="00C863D8">
        <w:rPr>
          <w:color w:val="22272F"/>
          <w:sz w:val="23"/>
          <w:szCs w:val="23"/>
        </w:rPr>
        <w:t>подается заявление по форме согла</w:t>
      </w:r>
      <w:r w:rsidRPr="00C863D8">
        <w:rPr>
          <w:color w:val="22272F"/>
          <w:sz w:val="23"/>
          <w:szCs w:val="23"/>
        </w:rPr>
        <w:t>с</w:t>
      </w:r>
      <w:r w:rsidRPr="00C863D8">
        <w:rPr>
          <w:color w:val="22272F"/>
          <w:sz w:val="23"/>
          <w:szCs w:val="23"/>
        </w:rPr>
        <w:t>но </w:t>
      </w:r>
      <w:hyperlink r:id="rId15" w:anchor="/document/408651113/entry/1100" w:history="1">
        <w:r w:rsidRPr="00C863D8">
          <w:rPr>
            <w:color w:val="3272C0"/>
            <w:sz w:val="23"/>
            <w:szCs w:val="23"/>
          </w:rPr>
          <w:t xml:space="preserve">Приложению </w:t>
        </w:r>
        <w:r>
          <w:rPr>
            <w:color w:val="3272C0"/>
            <w:sz w:val="23"/>
            <w:szCs w:val="23"/>
          </w:rPr>
          <w:t>№</w:t>
        </w:r>
        <w:r w:rsidRPr="00C863D8">
          <w:rPr>
            <w:color w:val="3272C0"/>
            <w:sz w:val="23"/>
            <w:szCs w:val="23"/>
          </w:rPr>
          <w:t> 1</w:t>
        </w:r>
      </w:hyperlink>
      <w:r w:rsidRPr="00C863D8">
        <w:rPr>
          <w:color w:val="22272F"/>
          <w:sz w:val="23"/>
          <w:szCs w:val="23"/>
        </w:rPr>
        <w:t> к Административному регламенту (далее - заявление, заявка).</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К заявке прилагаются:</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Согласие на обработку персональных данных в соответствии с </w:t>
      </w:r>
      <w:hyperlink r:id="rId16" w:anchor="/document/12148567/entry/0" w:history="1">
        <w:r w:rsidRPr="00C863D8">
          <w:rPr>
            <w:color w:val="3272C0"/>
            <w:sz w:val="23"/>
            <w:szCs w:val="23"/>
          </w:rPr>
          <w:t>Федеральным законом</w:t>
        </w:r>
      </w:hyperlink>
      <w:r w:rsidRPr="00C863D8">
        <w:rPr>
          <w:color w:val="22272F"/>
          <w:sz w:val="23"/>
          <w:szCs w:val="23"/>
        </w:rPr>
        <w:t> от 27</w:t>
      </w:r>
      <w:r>
        <w:rPr>
          <w:color w:val="22272F"/>
          <w:sz w:val="23"/>
          <w:szCs w:val="23"/>
        </w:rPr>
        <w:t xml:space="preserve"> июля </w:t>
      </w:r>
      <w:r w:rsidRPr="00C863D8">
        <w:rPr>
          <w:color w:val="22272F"/>
          <w:sz w:val="23"/>
          <w:szCs w:val="23"/>
        </w:rPr>
        <w:t>2006</w:t>
      </w:r>
      <w:r>
        <w:rPr>
          <w:color w:val="22272F"/>
          <w:sz w:val="23"/>
          <w:szCs w:val="23"/>
        </w:rPr>
        <w:t xml:space="preserve"> г. № </w:t>
      </w:r>
      <w:r w:rsidRPr="00C863D8">
        <w:rPr>
          <w:color w:val="22272F"/>
          <w:sz w:val="23"/>
          <w:szCs w:val="23"/>
        </w:rPr>
        <w:t xml:space="preserve">152-ФЗ </w:t>
      </w:r>
      <w:r>
        <w:rPr>
          <w:color w:val="22272F"/>
          <w:sz w:val="23"/>
          <w:szCs w:val="23"/>
        </w:rPr>
        <w:t>«</w:t>
      </w:r>
      <w:r w:rsidRPr="00C863D8">
        <w:rPr>
          <w:color w:val="22272F"/>
          <w:sz w:val="23"/>
          <w:szCs w:val="23"/>
        </w:rPr>
        <w:t>О персональных данных</w:t>
      </w:r>
      <w:r>
        <w:rPr>
          <w:color w:val="22272F"/>
          <w:sz w:val="23"/>
          <w:szCs w:val="23"/>
        </w:rPr>
        <w:t>»</w:t>
      </w:r>
      <w:r w:rsidRPr="00C863D8">
        <w:rPr>
          <w:color w:val="22272F"/>
          <w:sz w:val="23"/>
          <w:szCs w:val="23"/>
        </w:rPr>
        <w:t xml:space="preserve"> (</w:t>
      </w:r>
      <w:hyperlink r:id="rId17" w:anchor="/document/408651113/entry/110100" w:history="1">
        <w:r w:rsidRPr="00C863D8">
          <w:rPr>
            <w:color w:val="3272C0"/>
            <w:sz w:val="23"/>
            <w:szCs w:val="23"/>
          </w:rPr>
          <w:t>приложение</w:t>
        </w:r>
      </w:hyperlink>
      <w:r w:rsidRPr="00C863D8">
        <w:rPr>
          <w:color w:val="22272F"/>
          <w:sz w:val="23"/>
          <w:szCs w:val="23"/>
        </w:rPr>
        <w:t> к Заявке).</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Одновременно с заявкой заявители (претенденты) представляют следующие документы:</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юридические лица:</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1) заверенные копии учредительных документов;</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2) документ, содержащий сведения о доле Российской Федерации, субъекта Российской Фед</w:t>
      </w:r>
      <w:r w:rsidRPr="00C863D8">
        <w:rPr>
          <w:color w:val="22272F"/>
          <w:sz w:val="23"/>
          <w:szCs w:val="23"/>
        </w:rPr>
        <w:t>е</w:t>
      </w:r>
      <w:r w:rsidRPr="00C863D8">
        <w:rPr>
          <w:color w:val="22272F"/>
          <w:sz w:val="23"/>
          <w:szCs w:val="23"/>
        </w:rPr>
        <w:t>рации или муниципального образования в уставном капитале юридического лица (реестр владел</w:t>
      </w:r>
      <w:r w:rsidRPr="00C863D8">
        <w:rPr>
          <w:color w:val="22272F"/>
          <w:sz w:val="23"/>
          <w:szCs w:val="23"/>
        </w:rPr>
        <w:t>ь</w:t>
      </w:r>
      <w:r w:rsidRPr="00C863D8">
        <w:rPr>
          <w:color w:val="22272F"/>
          <w:sz w:val="23"/>
          <w:szCs w:val="23"/>
        </w:rPr>
        <w:t>цев имущества либо выписка из него или заверенное печатью (при ее наличии) юридического лица и подписанное его руководителем письмо);</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3) документ, который подтверждает полномочия руководителя юридического лица на ос</w:t>
      </w:r>
      <w:r w:rsidRPr="00C863D8">
        <w:rPr>
          <w:color w:val="22272F"/>
          <w:sz w:val="23"/>
          <w:szCs w:val="23"/>
        </w:rPr>
        <w:t>у</w:t>
      </w:r>
      <w:r w:rsidRPr="00C863D8">
        <w:rPr>
          <w:color w:val="22272F"/>
          <w:sz w:val="23"/>
          <w:szCs w:val="23"/>
        </w:rPr>
        <w:t>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w:t>
      </w:r>
      <w:r w:rsidRPr="00C863D8">
        <w:rPr>
          <w:color w:val="22272F"/>
          <w:sz w:val="23"/>
          <w:szCs w:val="23"/>
        </w:rPr>
        <w:t>й</w:t>
      </w:r>
      <w:r w:rsidRPr="00C863D8">
        <w:rPr>
          <w:color w:val="22272F"/>
          <w:sz w:val="23"/>
          <w:szCs w:val="23"/>
        </w:rPr>
        <w:t>ствовать от имени юридического лица без доверенности;</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физические лица - копию всех листов документа, удостоверяющего личность.</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w:t>
      </w:r>
      <w:r w:rsidRPr="00C863D8">
        <w:rPr>
          <w:color w:val="22272F"/>
          <w:sz w:val="23"/>
          <w:szCs w:val="23"/>
        </w:rPr>
        <w:t>м</w:t>
      </w:r>
      <w:r w:rsidRPr="00C863D8">
        <w:rPr>
          <w:color w:val="22272F"/>
          <w:sz w:val="23"/>
          <w:szCs w:val="23"/>
        </w:rPr>
        <w:t>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w:t>
      </w:r>
      <w:r w:rsidRPr="00C863D8">
        <w:rPr>
          <w:color w:val="22272F"/>
          <w:sz w:val="23"/>
          <w:szCs w:val="23"/>
        </w:rPr>
        <w:t>о</w:t>
      </w:r>
      <w:r w:rsidRPr="00C863D8">
        <w:rPr>
          <w:color w:val="22272F"/>
          <w:sz w:val="23"/>
          <w:szCs w:val="23"/>
        </w:rPr>
        <w:t>моченным руководителем юридического лица, заявка должна содержать также документ, по</w:t>
      </w:r>
      <w:r w:rsidRPr="00C863D8">
        <w:rPr>
          <w:color w:val="22272F"/>
          <w:sz w:val="23"/>
          <w:szCs w:val="23"/>
        </w:rPr>
        <w:t>д</w:t>
      </w:r>
      <w:r w:rsidRPr="00C863D8">
        <w:rPr>
          <w:color w:val="22272F"/>
          <w:sz w:val="23"/>
          <w:szCs w:val="23"/>
        </w:rPr>
        <w:t>тверждающий полномочия этого лица.</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При проведении продажи имущества по минимально допустимой цене претендент одновр</w:t>
      </w:r>
      <w:r w:rsidRPr="00C863D8">
        <w:rPr>
          <w:color w:val="22272F"/>
          <w:sz w:val="23"/>
          <w:szCs w:val="23"/>
        </w:rPr>
        <w:t>е</w:t>
      </w:r>
      <w:r w:rsidRPr="00C863D8">
        <w:rPr>
          <w:color w:val="22272F"/>
          <w:sz w:val="23"/>
          <w:szCs w:val="23"/>
        </w:rPr>
        <w:t>менно с документами, перечисленными в </w:t>
      </w:r>
      <w:hyperlink r:id="rId18" w:anchor="/document/408651113/entry/2613" w:history="1">
        <w:r w:rsidRPr="00C863D8">
          <w:rPr>
            <w:color w:val="3272C0"/>
            <w:sz w:val="23"/>
            <w:szCs w:val="23"/>
          </w:rPr>
          <w:t>абз</w:t>
        </w:r>
        <w:r>
          <w:rPr>
            <w:color w:val="3272C0"/>
            <w:sz w:val="23"/>
            <w:szCs w:val="23"/>
          </w:rPr>
          <w:t>ацах</w:t>
        </w:r>
        <w:r w:rsidRPr="00C863D8">
          <w:rPr>
            <w:color w:val="3272C0"/>
            <w:sz w:val="23"/>
            <w:szCs w:val="23"/>
          </w:rPr>
          <w:t xml:space="preserve"> с 3 по 12 подраздела 2.6.1</w:t>
        </w:r>
      </w:hyperlink>
      <w:r w:rsidRPr="00C863D8">
        <w:rPr>
          <w:color w:val="22272F"/>
          <w:sz w:val="23"/>
          <w:szCs w:val="23"/>
        </w:rPr>
        <w:t> Административного регламента, предоставляет предложения о приобретении имущества в форме отдельного эле</w:t>
      </w:r>
      <w:r w:rsidRPr="00C863D8">
        <w:rPr>
          <w:color w:val="22272F"/>
          <w:sz w:val="23"/>
          <w:szCs w:val="23"/>
        </w:rPr>
        <w:t>к</w:t>
      </w:r>
      <w:r w:rsidRPr="00C863D8">
        <w:rPr>
          <w:color w:val="22272F"/>
          <w:sz w:val="23"/>
          <w:szCs w:val="23"/>
        </w:rPr>
        <w:t>тронного документа, которому Организатор продажи обеспечивает дополнительную степень з</w:t>
      </w:r>
      <w:r w:rsidRPr="00C863D8">
        <w:rPr>
          <w:color w:val="22272F"/>
          <w:sz w:val="23"/>
          <w:szCs w:val="23"/>
        </w:rPr>
        <w:t>а</w:t>
      </w:r>
      <w:r w:rsidRPr="00C863D8">
        <w:rPr>
          <w:color w:val="22272F"/>
          <w:sz w:val="23"/>
          <w:szCs w:val="23"/>
        </w:rPr>
        <w:t>щиты от несанкционированного просмотра.</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К данным документам также прилагается их опись.</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Заявление и документы, необходимые для предоставления муниципальной услуги, пред</w:t>
      </w:r>
      <w:r w:rsidRPr="00C863D8">
        <w:rPr>
          <w:color w:val="22272F"/>
          <w:sz w:val="23"/>
          <w:szCs w:val="23"/>
        </w:rPr>
        <w:t>о</w:t>
      </w:r>
      <w:r w:rsidRPr="00C863D8">
        <w:rPr>
          <w:color w:val="22272F"/>
          <w:sz w:val="23"/>
          <w:szCs w:val="23"/>
        </w:rPr>
        <w:t>ставляемые в форме электронных документов, подписываются усиленной </w:t>
      </w:r>
      <w:hyperlink r:id="rId19" w:anchor="/document/12184522/entry/54" w:history="1">
        <w:r w:rsidRPr="00C863D8">
          <w:rPr>
            <w:color w:val="3272C0"/>
            <w:sz w:val="23"/>
            <w:szCs w:val="23"/>
          </w:rPr>
          <w:t>квалифицированной электронной подписью</w:t>
        </w:r>
      </w:hyperlink>
      <w:r w:rsidRPr="00C863D8">
        <w:rPr>
          <w:color w:val="22272F"/>
          <w:sz w:val="23"/>
          <w:szCs w:val="23"/>
        </w:rPr>
        <w:t> в соответствии с требованиями Организатора продажи.</w:t>
      </w:r>
    </w:p>
    <w:p w:rsidR="00286D22" w:rsidRPr="00C863D8" w:rsidRDefault="00286D22" w:rsidP="00286D22">
      <w:pPr>
        <w:shd w:val="clear" w:color="auto" w:fill="FFFFFF"/>
        <w:jc w:val="both"/>
        <w:rPr>
          <w:color w:val="22272F"/>
          <w:sz w:val="23"/>
          <w:szCs w:val="23"/>
        </w:rPr>
      </w:pPr>
      <w:r>
        <w:rPr>
          <w:color w:val="22272F"/>
          <w:sz w:val="23"/>
          <w:szCs w:val="23"/>
        </w:rPr>
        <w:t xml:space="preserve">        </w:t>
      </w:r>
      <w:hyperlink r:id="rId20" w:anchor="/document/70220262/entry/1000" w:history="1">
        <w:r w:rsidRPr="00C863D8">
          <w:rPr>
            <w:color w:val="3272C0"/>
            <w:sz w:val="23"/>
            <w:szCs w:val="23"/>
          </w:rPr>
          <w:t>Правила</w:t>
        </w:r>
      </w:hyperlink>
      <w:r w:rsidRPr="00C863D8">
        <w:rPr>
          <w:color w:val="22272F"/>
          <w:sz w:val="23"/>
          <w:szCs w:val="23"/>
        </w:rPr>
        <w:t> использования усиленной квалифицированной электронной подписи установл</w:t>
      </w:r>
      <w:r w:rsidRPr="00C863D8">
        <w:rPr>
          <w:color w:val="22272F"/>
          <w:sz w:val="23"/>
          <w:szCs w:val="23"/>
        </w:rPr>
        <w:t>е</w:t>
      </w:r>
      <w:r w:rsidRPr="00C863D8">
        <w:rPr>
          <w:color w:val="22272F"/>
          <w:sz w:val="23"/>
          <w:szCs w:val="23"/>
        </w:rPr>
        <w:t>ны </w:t>
      </w:r>
      <w:hyperlink r:id="rId21" w:anchor="/document/70220262/entry/0" w:history="1">
        <w:r w:rsidRPr="00C863D8">
          <w:rPr>
            <w:color w:val="3272C0"/>
            <w:sz w:val="23"/>
            <w:szCs w:val="23"/>
          </w:rPr>
          <w:t>постановлением</w:t>
        </w:r>
      </w:hyperlink>
      <w:r w:rsidRPr="00C863D8">
        <w:rPr>
          <w:color w:val="22272F"/>
          <w:sz w:val="23"/>
          <w:szCs w:val="23"/>
        </w:rPr>
        <w:t> Правительства Российской Федерации от 25</w:t>
      </w:r>
      <w:r>
        <w:rPr>
          <w:color w:val="22272F"/>
          <w:sz w:val="23"/>
          <w:szCs w:val="23"/>
        </w:rPr>
        <w:t xml:space="preserve"> августа </w:t>
      </w:r>
      <w:r w:rsidRPr="00C863D8">
        <w:rPr>
          <w:color w:val="22272F"/>
          <w:sz w:val="23"/>
          <w:szCs w:val="23"/>
        </w:rPr>
        <w:t>2012</w:t>
      </w:r>
      <w:r>
        <w:rPr>
          <w:color w:val="22272F"/>
          <w:sz w:val="23"/>
          <w:szCs w:val="23"/>
        </w:rPr>
        <w:t xml:space="preserve"> г.</w:t>
      </w:r>
      <w:r w:rsidRPr="00C863D8">
        <w:rPr>
          <w:color w:val="22272F"/>
          <w:sz w:val="23"/>
          <w:szCs w:val="23"/>
        </w:rPr>
        <w:t xml:space="preserve"> </w:t>
      </w:r>
      <w:r>
        <w:rPr>
          <w:color w:val="22272F"/>
          <w:sz w:val="23"/>
          <w:szCs w:val="23"/>
        </w:rPr>
        <w:t>№</w:t>
      </w:r>
      <w:r w:rsidRPr="00C863D8">
        <w:rPr>
          <w:color w:val="22272F"/>
          <w:sz w:val="23"/>
          <w:szCs w:val="23"/>
        </w:rPr>
        <w:t> 852.</w:t>
      </w:r>
    </w:p>
    <w:p w:rsidR="00286D22" w:rsidRPr="00C863D8" w:rsidRDefault="00286D22" w:rsidP="00286D22">
      <w:pPr>
        <w:shd w:val="clear" w:color="auto" w:fill="FFFFFF"/>
        <w:jc w:val="both"/>
        <w:rPr>
          <w:color w:val="22272F"/>
          <w:sz w:val="23"/>
          <w:szCs w:val="23"/>
        </w:rPr>
      </w:pPr>
      <w:r w:rsidRPr="00C863D8">
        <w:rPr>
          <w:color w:val="22272F"/>
          <w:sz w:val="23"/>
          <w:szCs w:val="23"/>
        </w:rPr>
        <w:t>При обращении с заявлением о предоставлении услуги представителя заявителя, им представляе</w:t>
      </w:r>
      <w:r w:rsidRPr="00C863D8">
        <w:rPr>
          <w:color w:val="22272F"/>
          <w:sz w:val="23"/>
          <w:szCs w:val="23"/>
        </w:rPr>
        <w:t>т</w:t>
      </w:r>
      <w:r w:rsidRPr="00C863D8">
        <w:rPr>
          <w:color w:val="22272F"/>
          <w:sz w:val="23"/>
          <w:szCs w:val="23"/>
        </w:rPr>
        <w:t>ся документ, подтверждающий его полномочия, оформленный в соответствии с действующим з</w:t>
      </w:r>
      <w:r w:rsidRPr="00C863D8">
        <w:rPr>
          <w:color w:val="22272F"/>
          <w:sz w:val="23"/>
          <w:szCs w:val="23"/>
        </w:rPr>
        <w:t>а</w:t>
      </w:r>
      <w:r w:rsidRPr="00C863D8">
        <w:rPr>
          <w:color w:val="22272F"/>
          <w:sz w:val="23"/>
          <w:szCs w:val="23"/>
        </w:rPr>
        <w:t>конодательством.</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w:t>
      </w:r>
      <w:r w:rsidRPr="00C863D8">
        <w:rPr>
          <w:color w:val="22272F"/>
          <w:sz w:val="23"/>
          <w:szCs w:val="23"/>
        </w:rPr>
        <w:t>о</w:t>
      </w:r>
      <w:r w:rsidRPr="00C863D8">
        <w:rPr>
          <w:color w:val="22272F"/>
          <w:sz w:val="23"/>
          <w:szCs w:val="23"/>
        </w:rPr>
        <w:t>пии документов нотариально не заверены, специалист уполномоченного структурного подразд</w:t>
      </w:r>
      <w:r w:rsidRPr="00C863D8">
        <w:rPr>
          <w:color w:val="22272F"/>
          <w:sz w:val="23"/>
          <w:szCs w:val="23"/>
        </w:rPr>
        <w:t>е</w:t>
      </w:r>
      <w:r w:rsidRPr="00C863D8">
        <w:rPr>
          <w:color w:val="22272F"/>
          <w:sz w:val="23"/>
          <w:szCs w:val="23"/>
        </w:rPr>
        <w:t>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Заявление и документы на предоставление муниципальной услуги могут быть представлены заявителем путем заполнения ее электронной формы, размещенной в открытой для доступа н</w:t>
      </w:r>
      <w:r w:rsidRPr="00C863D8">
        <w:rPr>
          <w:color w:val="22272F"/>
          <w:sz w:val="23"/>
          <w:szCs w:val="23"/>
        </w:rPr>
        <w:t>е</w:t>
      </w:r>
      <w:r w:rsidRPr="00C863D8">
        <w:rPr>
          <w:color w:val="22272F"/>
          <w:sz w:val="23"/>
          <w:szCs w:val="23"/>
        </w:rPr>
        <w:t>ограниченного круга лиц части электронной площадки, с приложением электронных образов н</w:t>
      </w:r>
      <w:r w:rsidRPr="00C863D8">
        <w:rPr>
          <w:color w:val="22272F"/>
          <w:sz w:val="23"/>
          <w:szCs w:val="23"/>
        </w:rPr>
        <w:t>е</w:t>
      </w:r>
      <w:r w:rsidRPr="00C863D8">
        <w:rPr>
          <w:color w:val="22272F"/>
          <w:sz w:val="23"/>
          <w:szCs w:val="23"/>
        </w:rPr>
        <w:t>обходимых документов.</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Заявление и документы, необходимые для предоставления муниципальной услуги, пред</w:t>
      </w:r>
      <w:r w:rsidRPr="00C863D8">
        <w:rPr>
          <w:color w:val="22272F"/>
          <w:sz w:val="23"/>
          <w:szCs w:val="23"/>
        </w:rPr>
        <w:t>о</w:t>
      </w:r>
      <w:r w:rsidRPr="00C863D8">
        <w:rPr>
          <w:color w:val="22272F"/>
          <w:sz w:val="23"/>
          <w:szCs w:val="23"/>
        </w:rPr>
        <w:t>ставляемые в форме электронных документов, подписываются в соответствии с требовани</w:t>
      </w:r>
      <w:r w:rsidRPr="00C863D8">
        <w:rPr>
          <w:color w:val="22272F"/>
          <w:sz w:val="23"/>
          <w:szCs w:val="23"/>
        </w:rPr>
        <w:t>я</w:t>
      </w:r>
      <w:r w:rsidRPr="00C863D8">
        <w:rPr>
          <w:color w:val="22272F"/>
          <w:sz w:val="23"/>
          <w:szCs w:val="23"/>
        </w:rPr>
        <w:t>ми </w:t>
      </w:r>
      <w:hyperlink r:id="rId22" w:anchor="/document/12184522/entry/0" w:history="1">
        <w:r w:rsidRPr="00C863D8">
          <w:rPr>
            <w:color w:val="3272C0"/>
            <w:sz w:val="23"/>
            <w:szCs w:val="23"/>
          </w:rPr>
          <w:t>Федерального закона</w:t>
        </w:r>
      </w:hyperlink>
      <w:r w:rsidRPr="00C863D8">
        <w:rPr>
          <w:color w:val="22272F"/>
          <w:sz w:val="23"/>
          <w:szCs w:val="23"/>
        </w:rPr>
        <w:t> </w:t>
      </w:r>
      <w:r>
        <w:rPr>
          <w:color w:val="22272F"/>
          <w:sz w:val="23"/>
          <w:szCs w:val="23"/>
        </w:rPr>
        <w:t>«</w:t>
      </w:r>
      <w:r w:rsidRPr="00C863D8">
        <w:rPr>
          <w:color w:val="22272F"/>
          <w:sz w:val="23"/>
          <w:szCs w:val="23"/>
        </w:rPr>
        <w:t>Об электронной подписи</w:t>
      </w:r>
      <w:r>
        <w:rPr>
          <w:color w:val="22272F"/>
          <w:sz w:val="23"/>
          <w:szCs w:val="23"/>
        </w:rPr>
        <w:t>»</w:t>
      </w:r>
      <w:r w:rsidRPr="00C863D8">
        <w:rPr>
          <w:color w:val="22272F"/>
          <w:sz w:val="23"/>
          <w:szCs w:val="23"/>
        </w:rPr>
        <w:t xml:space="preserve"> и </w:t>
      </w:r>
      <w:hyperlink r:id="rId23" w:anchor="/document/12177515/entry/2110" w:history="1">
        <w:r w:rsidRPr="00C863D8">
          <w:rPr>
            <w:color w:val="3272C0"/>
            <w:sz w:val="23"/>
            <w:szCs w:val="23"/>
          </w:rPr>
          <w:t>статьями 21.1</w:t>
        </w:r>
      </w:hyperlink>
      <w:r w:rsidRPr="00C863D8">
        <w:rPr>
          <w:color w:val="22272F"/>
          <w:sz w:val="23"/>
          <w:szCs w:val="23"/>
        </w:rPr>
        <w:t> и </w:t>
      </w:r>
      <w:hyperlink r:id="rId24" w:anchor="/document/12177515/entry/2120" w:history="1">
        <w:r w:rsidRPr="00C863D8">
          <w:rPr>
            <w:color w:val="3272C0"/>
            <w:sz w:val="23"/>
            <w:szCs w:val="23"/>
          </w:rPr>
          <w:t>21.2</w:t>
        </w:r>
      </w:hyperlink>
      <w:r w:rsidRPr="00C863D8">
        <w:rPr>
          <w:color w:val="22272F"/>
          <w:sz w:val="23"/>
          <w:szCs w:val="23"/>
        </w:rPr>
        <w:t xml:space="preserve"> Федерального закона </w:t>
      </w:r>
      <w:r>
        <w:rPr>
          <w:color w:val="22272F"/>
          <w:sz w:val="23"/>
          <w:szCs w:val="23"/>
        </w:rPr>
        <w:t>«</w:t>
      </w:r>
      <w:r w:rsidRPr="00C863D8">
        <w:rPr>
          <w:color w:val="22272F"/>
          <w:sz w:val="23"/>
          <w:szCs w:val="23"/>
        </w:rPr>
        <w:t>Об организации предоставления государственных и муниципальных услуг</w:t>
      </w:r>
      <w:r>
        <w:rPr>
          <w:color w:val="22272F"/>
          <w:sz w:val="23"/>
          <w:szCs w:val="23"/>
        </w:rPr>
        <w:t>»</w:t>
      </w:r>
      <w:r w:rsidRPr="00C863D8">
        <w:rPr>
          <w:color w:val="22272F"/>
          <w:sz w:val="23"/>
          <w:szCs w:val="23"/>
        </w:rPr>
        <w:t>.</w:t>
      </w:r>
    </w:p>
    <w:p w:rsidR="00286D22" w:rsidRPr="00C863D8" w:rsidRDefault="00286D22" w:rsidP="00286D22">
      <w:pPr>
        <w:shd w:val="clear" w:color="auto" w:fill="FFFFFF"/>
        <w:jc w:val="both"/>
        <w:rPr>
          <w:color w:val="22272F"/>
          <w:sz w:val="23"/>
          <w:szCs w:val="23"/>
        </w:rPr>
      </w:pPr>
      <w:r>
        <w:rPr>
          <w:color w:val="22272F"/>
          <w:sz w:val="23"/>
          <w:szCs w:val="23"/>
        </w:rPr>
        <w:lastRenderedPageBreak/>
        <w:t xml:space="preserve">       </w:t>
      </w:r>
      <w:r w:rsidRPr="00C863D8">
        <w:rPr>
          <w:color w:val="22272F"/>
          <w:sz w:val="23"/>
          <w:szCs w:val="23"/>
        </w:rPr>
        <w:t>Возможность подачи заявления и документов на предоставление муниципальной услуги п</w:t>
      </w:r>
      <w:r w:rsidRPr="00C863D8">
        <w:rPr>
          <w:color w:val="22272F"/>
          <w:sz w:val="23"/>
          <w:szCs w:val="23"/>
        </w:rPr>
        <w:t>о</w:t>
      </w:r>
      <w:r w:rsidRPr="00C863D8">
        <w:rPr>
          <w:color w:val="22272F"/>
          <w:sz w:val="23"/>
          <w:szCs w:val="23"/>
        </w:rPr>
        <w:t>средством </w:t>
      </w:r>
      <w:hyperlink r:id="rId25" w:tgtFrame="_blank" w:history="1">
        <w:r w:rsidRPr="00C863D8">
          <w:rPr>
            <w:color w:val="3272C0"/>
            <w:sz w:val="23"/>
            <w:szCs w:val="23"/>
          </w:rPr>
          <w:t>Единого портала</w:t>
        </w:r>
      </w:hyperlink>
      <w:r w:rsidRPr="00C863D8">
        <w:rPr>
          <w:color w:val="22272F"/>
          <w:sz w:val="23"/>
          <w:szCs w:val="23"/>
        </w:rPr>
        <w:t> государственных и муниципальных услуг не предусмотрена.</w:t>
      </w:r>
    </w:p>
    <w:p w:rsidR="00286D22" w:rsidRPr="00C863D8" w:rsidRDefault="00286D22" w:rsidP="00286D22">
      <w:pPr>
        <w:shd w:val="clear" w:color="auto" w:fill="FFFFFF"/>
        <w:jc w:val="both"/>
        <w:rPr>
          <w:color w:val="22272F"/>
          <w:sz w:val="23"/>
          <w:szCs w:val="23"/>
        </w:rPr>
      </w:pPr>
      <w:r>
        <w:rPr>
          <w:color w:val="22272F"/>
          <w:sz w:val="23"/>
          <w:szCs w:val="23"/>
        </w:rPr>
        <w:t xml:space="preserve">       </w:t>
      </w:r>
      <w:r w:rsidRPr="00C863D8">
        <w:rPr>
          <w:color w:val="22272F"/>
          <w:sz w:val="23"/>
          <w:szCs w:val="23"/>
        </w:rPr>
        <w:t>2.6.2. Документы и сведения, которые заявитель вправе представить по собственной иници</w:t>
      </w:r>
      <w:r w:rsidRPr="00C863D8">
        <w:rPr>
          <w:color w:val="22272F"/>
          <w:sz w:val="23"/>
          <w:szCs w:val="23"/>
        </w:rPr>
        <w:t>а</w:t>
      </w:r>
      <w:r w:rsidRPr="00C863D8">
        <w:rPr>
          <w:color w:val="22272F"/>
          <w:sz w:val="23"/>
          <w:szCs w:val="23"/>
        </w:rPr>
        <w:t>тиве, так как они подлежат представлению в рамках межведомственного информационного вза</w:t>
      </w:r>
      <w:r w:rsidRPr="00C863D8">
        <w:rPr>
          <w:color w:val="22272F"/>
          <w:sz w:val="23"/>
          <w:szCs w:val="23"/>
        </w:rPr>
        <w:t>и</w:t>
      </w:r>
      <w:r w:rsidRPr="00C863D8">
        <w:rPr>
          <w:color w:val="22272F"/>
          <w:sz w:val="23"/>
          <w:szCs w:val="23"/>
        </w:rPr>
        <w:t>модействия</w:t>
      </w:r>
    </w:p>
    <w:p w:rsidR="00286D22" w:rsidRPr="00C863D8" w:rsidRDefault="00286D22" w:rsidP="00286D22">
      <w:pPr>
        <w:shd w:val="clear" w:color="auto" w:fill="FFFFFF"/>
        <w:jc w:val="both"/>
        <w:rPr>
          <w:color w:val="22272F"/>
          <w:sz w:val="23"/>
          <w:szCs w:val="23"/>
        </w:rPr>
      </w:pPr>
      <w:r w:rsidRPr="001633C0">
        <w:rPr>
          <w:color w:val="22272F"/>
          <w:sz w:val="23"/>
          <w:szCs w:val="23"/>
        </w:rPr>
        <w:t xml:space="preserve">       </w:t>
      </w:r>
      <w:r w:rsidRPr="00C863D8">
        <w:rPr>
          <w:color w:val="22272F"/>
          <w:sz w:val="23"/>
          <w:szCs w:val="23"/>
        </w:rPr>
        <w:t>Заявитель может, одновременно с подачей заявки на участие в аукционе, продаже посре</w:t>
      </w:r>
      <w:r w:rsidRPr="00C863D8">
        <w:rPr>
          <w:color w:val="22272F"/>
          <w:sz w:val="23"/>
          <w:szCs w:val="23"/>
        </w:rPr>
        <w:t>д</w:t>
      </w:r>
      <w:r w:rsidRPr="00C863D8">
        <w:rPr>
          <w:color w:val="22272F"/>
          <w:sz w:val="23"/>
          <w:szCs w:val="23"/>
        </w:rPr>
        <w:t>ством публичного предложения или продажи по минимально допустимой цене, приложить в эле</w:t>
      </w:r>
      <w:r w:rsidRPr="00C863D8">
        <w:rPr>
          <w:color w:val="22272F"/>
          <w:sz w:val="23"/>
          <w:szCs w:val="23"/>
        </w:rPr>
        <w:t>к</w:t>
      </w:r>
      <w:r w:rsidRPr="00C863D8">
        <w:rPr>
          <w:color w:val="22272F"/>
          <w:sz w:val="23"/>
          <w:szCs w:val="23"/>
        </w:rPr>
        <w:t>тронном виде документ, подтверждающий внесение задатка. Документом, подтверждающим п</w:t>
      </w:r>
      <w:r w:rsidRPr="00C863D8">
        <w:rPr>
          <w:color w:val="22272F"/>
          <w:sz w:val="23"/>
          <w:szCs w:val="23"/>
        </w:rPr>
        <w:t>о</w:t>
      </w:r>
      <w:r w:rsidRPr="00C863D8">
        <w:rPr>
          <w:color w:val="22272F"/>
          <w:sz w:val="23"/>
          <w:szCs w:val="23"/>
        </w:rPr>
        <w:t>ступление задатка на счет, указанный в информационном сообщении, является выписка с этого счета.</w:t>
      </w:r>
    </w:p>
    <w:p w:rsidR="00286D22" w:rsidRPr="00C863D8" w:rsidRDefault="00286D22" w:rsidP="00286D22">
      <w:pPr>
        <w:shd w:val="clear" w:color="auto" w:fill="FFFFFF"/>
        <w:jc w:val="both"/>
        <w:rPr>
          <w:color w:val="22272F"/>
          <w:sz w:val="23"/>
          <w:szCs w:val="23"/>
        </w:rPr>
      </w:pPr>
      <w:r w:rsidRPr="001633C0">
        <w:rPr>
          <w:color w:val="22272F"/>
          <w:sz w:val="23"/>
          <w:szCs w:val="23"/>
        </w:rPr>
        <w:t xml:space="preserve">        </w:t>
      </w:r>
      <w:r w:rsidRPr="00C863D8">
        <w:rPr>
          <w:color w:val="22272F"/>
          <w:sz w:val="23"/>
          <w:szCs w:val="23"/>
        </w:rPr>
        <w:t>Межведомственное информационное взаимодействие при оказании муниципальной услуги не осуществляется.</w:t>
      </w:r>
    </w:p>
    <w:p w:rsidR="00286D22" w:rsidRPr="00286D22" w:rsidRDefault="00286D22" w:rsidP="00286D22">
      <w:pPr>
        <w:spacing w:before="108" w:after="108"/>
        <w:jc w:val="both"/>
        <w:outlineLvl w:val="0"/>
        <w:rPr>
          <w:rFonts w:ascii="Times New Roman Cyr" w:hAnsi="Times New Roman Cyr" w:cs="Times New Roman Cyr"/>
          <w:b/>
          <w:bCs/>
          <w:color w:val="26282F"/>
        </w:rPr>
      </w:pPr>
      <w:r w:rsidRPr="006922BA">
        <w:rPr>
          <w:rFonts w:ascii="Times New Roman Cyr" w:hAnsi="Times New Roman Cyr" w:cs="Times New Roman Cyr"/>
          <w:b/>
          <w:bCs/>
          <w:color w:val="26282F"/>
        </w:rPr>
        <w:t>2.7. Исчерпывающий перечень оснований для отказа в приеме документов, необходимых для предоставления муниципальной услуги</w:t>
      </w:r>
    </w:p>
    <w:bookmarkEnd w:id="11"/>
    <w:p w:rsidR="00286D22" w:rsidRDefault="00286D22" w:rsidP="00286D22">
      <w:pPr>
        <w:jc w:val="both"/>
      </w:pPr>
      <w:r w:rsidRPr="00E04435">
        <w:rPr>
          <w:rFonts w:ascii="Times New Roman Cyr" w:hAnsi="Times New Roman Cyr" w:cs="Times New Roman Cyr"/>
        </w:rPr>
        <w:t>Оснований для отказа в приеме документов, необходимых для предоставления муниципал</w:t>
      </w:r>
      <w:r w:rsidRPr="00E04435">
        <w:rPr>
          <w:rFonts w:ascii="Times New Roman Cyr" w:hAnsi="Times New Roman Cyr" w:cs="Times New Roman Cyr"/>
        </w:rPr>
        <w:t>ь</w:t>
      </w:r>
      <w:r w:rsidRPr="00E04435">
        <w:rPr>
          <w:rFonts w:ascii="Times New Roman Cyr" w:hAnsi="Times New Roman Cyr" w:cs="Times New Roman Cyr"/>
        </w:rPr>
        <w:t>ной услуги, не предусмотрено.</w:t>
      </w:r>
    </w:p>
    <w:p w:rsidR="00286D22" w:rsidRPr="006922BA" w:rsidRDefault="00286D22" w:rsidP="00286D22">
      <w:pPr>
        <w:spacing w:before="108" w:after="108"/>
        <w:jc w:val="both"/>
        <w:outlineLvl w:val="0"/>
        <w:rPr>
          <w:rFonts w:ascii="Times New Roman Cyr" w:hAnsi="Times New Roman Cyr" w:cs="Times New Roman Cyr"/>
          <w:b/>
          <w:bCs/>
          <w:color w:val="26282F"/>
        </w:rPr>
      </w:pPr>
      <w:bookmarkStart w:id="12" w:name="sub_28"/>
      <w:r w:rsidRPr="006922BA">
        <w:rPr>
          <w:rFonts w:ascii="Times New Roman Cyr" w:hAnsi="Times New Roman Cyr" w:cs="Times New Roman Cyr"/>
          <w:b/>
          <w:bCs/>
          <w:color w:val="26282F"/>
        </w:rPr>
        <w:t>2.8. Исчерпывающий перечень оснований для приостановления предоставления мун</w:t>
      </w:r>
      <w:r w:rsidRPr="006922BA">
        <w:rPr>
          <w:rFonts w:ascii="Times New Roman Cyr" w:hAnsi="Times New Roman Cyr" w:cs="Times New Roman Cyr"/>
          <w:b/>
          <w:bCs/>
          <w:color w:val="26282F"/>
        </w:rPr>
        <w:t>и</w:t>
      </w:r>
      <w:r w:rsidRPr="006922BA">
        <w:rPr>
          <w:rFonts w:ascii="Times New Roman Cyr" w:hAnsi="Times New Roman Cyr" w:cs="Times New Roman Cyr"/>
          <w:b/>
          <w:bCs/>
          <w:color w:val="26282F"/>
        </w:rPr>
        <w:t>ципальной услуги или отказа в предоставлении муниципальной услуги</w:t>
      </w:r>
    </w:p>
    <w:bookmarkEnd w:id="12"/>
    <w:p w:rsidR="00286D22" w:rsidRPr="00286D22" w:rsidRDefault="00286D22" w:rsidP="00286D22">
      <w:pPr>
        <w:jc w:val="both"/>
        <w:rPr>
          <w:color w:val="22272F"/>
          <w:sz w:val="23"/>
          <w:szCs w:val="23"/>
        </w:rPr>
      </w:pPr>
      <w:r w:rsidRPr="00286D22">
        <w:rPr>
          <w:color w:val="22272F"/>
          <w:sz w:val="23"/>
          <w:szCs w:val="23"/>
        </w:rPr>
        <w:t xml:space="preserve">       </w:t>
      </w:r>
      <w:r w:rsidRPr="001633C0">
        <w:rPr>
          <w:color w:val="22272F"/>
          <w:sz w:val="23"/>
          <w:szCs w:val="23"/>
        </w:rPr>
        <w:t>2.8.1. Основанием для приостановления предоставления муниципальной услуги является те</w:t>
      </w:r>
      <w:r w:rsidRPr="001633C0">
        <w:rPr>
          <w:color w:val="22272F"/>
          <w:sz w:val="23"/>
          <w:szCs w:val="23"/>
        </w:rPr>
        <w:t>х</w:t>
      </w:r>
      <w:r w:rsidRPr="001633C0">
        <w:rPr>
          <w:color w:val="22272F"/>
          <w:sz w:val="23"/>
          <w:szCs w:val="23"/>
        </w:rPr>
        <w:t>нологический сбой, зафиксированный программно-аппаратными средствами Электронной пл</w:t>
      </w:r>
      <w:r w:rsidRPr="001633C0">
        <w:rPr>
          <w:color w:val="22272F"/>
          <w:sz w:val="23"/>
          <w:szCs w:val="23"/>
        </w:rPr>
        <w:t>о</w:t>
      </w:r>
      <w:r w:rsidRPr="001633C0">
        <w:rPr>
          <w:color w:val="22272F"/>
          <w:sz w:val="23"/>
          <w:szCs w:val="23"/>
        </w:rPr>
        <w:t>щадки. Организатор продажи приостанавливает проведение продажи имущества, но не более чем на одни сутки. Возобновление проведения продажи имущества начинается с того момента, на к</w:t>
      </w:r>
      <w:r w:rsidRPr="001633C0">
        <w:rPr>
          <w:color w:val="22272F"/>
          <w:sz w:val="23"/>
          <w:szCs w:val="23"/>
        </w:rPr>
        <w:t>о</w:t>
      </w:r>
      <w:r w:rsidRPr="001633C0">
        <w:rPr>
          <w:color w:val="22272F"/>
          <w:sz w:val="23"/>
          <w:szCs w:val="23"/>
        </w:rPr>
        <w:t>тором продажа имущества была прервана. В течение одного часа со времени приостановления проведения продажи имущества Организатор продажи размещает на Электронной площадке и</w:t>
      </w:r>
      <w:r w:rsidRPr="001633C0">
        <w:rPr>
          <w:color w:val="22272F"/>
          <w:sz w:val="23"/>
          <w:szCs w:val="23"/>
        </w:rPr>
        <w:t>н</w:t>
      </w:r>
      <w:r w:rsidRPr="001633C0">
        <w:rPr>
          <w:color w:val="22272F"/>
          <w:sz w:val="23"/>
          <w:szCs w:val="23"/>
        </w:rPr>
        <w:t>формацию о причине приостановления продажи имущества, времени приостановления и возо</w:t>
      </w:r>
      <w:r w:rsidRPr="001633C0">
        <w:rPr>
          <w:color w:val="22272F"/>
          <w:sz w:val="23"/>
          <w:szCs w:val="23"/>
        </w:rPr>
        <w:t>б</w:t>
      </w:r>
      <w:r w:rsidRPr="001633C0">
        <w:rPr>
          <w:color w:val="22272F"/>
          <w:sz w:val="23"/>
          <w:szCs w:val="23"/>
        </w:rPr>
        <w:t>новления продажи имущества, уведомляет об этом участников, а также направляет указанную и</w:t>
      </w:r>
      <w:r w:rsidRPr="001633C0">
        <w:rPr>
          <w:color w:val="22272F"/>
          <w:sz w:val="23"/>
          <w:szCs w:val="23"/>
        </w:rPr>
        <w:t>н</w:t>
      </w:r>
      <w:r w:rsidRPr="001633C0">
        <w:rPr>
          <w:color w:val="22272F"/>
          <w:sz w:val="23"/>
          <w:szCs w:val="23"/>
        </w:rPr>
        <w:t>формацию Продавцу для внесения в протокол об итогах продажи имущества.</w:t>
      </w:r>
    </w:p>
    <w:p w:rsidR="00286D22" w:rsidRPr="001633C0" w:rsidRDefault="00286D22" w:rsidP="00286D22">
      <w:pPr>
        <w:jc w:val="both"/>
        <w:rPr>
          <w:color w:val="22272F"/>
          <w:sz w:val="23"/>
          <w:szCs w:val="23"/>
        </w:rPr>
      </w:pPr>
      <w:r w:rsidRPr="00286D22">
        <w:rPr>
          <w:color w:val="22272F"/>
          <w:sz w:val="23"/>
          <w:szCs w:val="23"/>
        </w:rPr>
        <w:t xml:space="preserve">       2</w:t>
      </w:r>
      <w:r w:rsidRPr="001633C0">
        <w:rPr>
          <w:color w:val="22272F"/>
          <w:sz w:val="23"/>
          <w:szCs w:val="23"/>
        </w:rPr>
        <w:t>.8.2. Основаниями для отказа в предоставлении муниципальной услуги являются:</w:t>
      </w:r>
    </w:p>
    <w:p w:rsidR="00286D22" w:rsidRPr="001633C0" w:rsidRDefault="00286D22" w:rsidP="00286D22">
      <w:pPr>
        <w:jc w:val="both"/>
        <w:rPr>
          <w:color w:val="22272F"/>
          <w:sz w:val="23"/>
          <w:szCs w:val="23"/>
        </w:rPr>
      </w:pPr>
      <w:r w:rsidRPr="001633C0">
        <w:rPr>
          <w:color w:val="22272F"/>
          <w:sz w:val="23"/>
          <w:szCs w:val="23"/>
        </w:rPr>
        <w:t xml:space="preserve">       1) представленные документы не подтверждают право претендента быть покупателем в соо</w:t>
      </w:r>
      <w:r w:rsidRPr="001633C0">
        <w:rPr>
          <w:color w:val="22272F"/>
          <w:sz w:val="23"/>
          <w:szCs w:val="23"/>
        </w:rPr>
        <w:t>т</w:t>
      </w:r>
      <w:r w:rsidRPr="001633C0">
        <w:rPr>
          <w:color w:val="22272F"/>
          <w:sz w:val="23"/>
          <w:szCs w:val="23"/>
        </w:rPr>
        <w:t>ветствии с законодательством Российской Федерации (при проведении аукциона, продажи п</w:t>
      </w:r>
      <w:r w:rsidRPr="001633C0">
        <w:rPr>
          <w:color w:val="22272F"/>
          <w:sz w:val="23"/>
          <w:szCs w:val="23"/>
        </w:rPr>
        <w:t>о</w:t>
      </w:r>
      <w:r w:rsidRPr="001633C0">
        <w:rPr>
          <w:color w:val="22272F"/>
          <w:sz w:val="23"/>
          <w:szCs w:val="23"/>
        </w:rPr>
        <w:t>средством публичного предложения и продажи по минимально допустимой цене);</w:t>
      </w:r>
    </w:p>
    <w:p w:rsidR="00286D22" w:rsidRPr="001633C0" w:rsidRDefault="00286D22" w:rsidP="00286D22">
      <w:pPr>
        <w:jc w:val="both"/>
        <w:rPr>
          <w:color w:val="22272F"/>
          <w:sz w:val="23"/>
          <w:szCs w:val="23"/>
        </w:rPr>
      </w:pPr>
      <w:r w:rsidRPr="001633C0">
        <w:rPr>
          <w:color w:val="22272F"/>
          <w:sz w:val="23"/>
          <w:szCs w:val="23"/>
        </w:rPr>
        <w:t xml:space="preserve">       2) представлены не все документы в соответствии с перечнем, указанным в информационном сообщении (за исключением предложений о цене муниципального имущества на аукционе), или оформление указанных документов не соответствует законодательству Российской Федерации (при проведении аукциона, продажи посредством публичного предложения и продажи по мин</w:t>
      </w:r>
      <w:r w:rsidRPr="001633C0">
        <w:rPr>
          <w:color w:val="22272F"/>
          <w:sz w:val="23"/>
          <w:szCs w:val="23"/>
        </w:rPr>
        <w:t>и</w:t>
      </w:r>
      <w:r w:rsidRPr="001633C0">
        <w:rPr>
          <w:color w:val="22272F"/>
          <w:sz w:val="23"/>
          <w:szCs w:val="23"/>
        </w:rPr>
        <w:t>мально допустимой цене);</w:t>
      </w:r>
    </w:p>
    <w:p w:rsidR="00286D22" w:rsidRPr="001633C0" w:rsidRDefault="00286D22" w:rsidP="00286D22">
      <w:pPr>
        <w:jc w:val="both"/>
        <w:rPr>
          <w:color w:val="22272F"/>
          <w:sz w:val="23"/>
          <w:szCs w:val="23"/>
        </w:rPr>
      </w:pPr>
      <w:r w:rsidRPr="001633C0">
        <w:rPr>
          <w:color w:val="22272F"/>
          <w:sz w:val="23"/>
          <w:szCs w:val="23"/>
        </w:rPr>
        <w:t xml:space="preserve">      3) заявка подана лицом, не уполномоченным претендентом на осуществление таких действий;</w:t>
      </w:r>
    </w:p>
    <w:p w:rsidR="00286D22" w:rsidRPr="001633C0" w:rsidRDefault="00286D22" w:rsidP="00286D22">
      <w:pPr>
        <w:jc w:val="both"/>
        <w:rPr>
          <w:color w:val="22272F"/>
          <w:sz w:val="23"/>
          <w:szCs w:val="23"/>
        </w:rPr>
      </w:pPr>
      <w:r w:rsidRPr="001633C0">
        <w:rPr>
          <w:color w:val="22272F"/>
          <w:sz w:val="23"/>
          <w:szCs w:val="23"/>
        </w:rPr>
        <w:t xml:space="preserve">      4) поступление в установленный срок задатка на счета, указанные в информационном сообщ</w:t>
      </w:r>
      <w:r w:rsidRPr="001633C0">
        <w:rPr>
          <w:color w:val="22272F"/>
          <w:sz w:val="23"/>
          <w:szCs w:val="23"/>
        </w:rPr>
        <w:t>е</w:t>
      </w:r>
      <w:r w:rsidRPr="001633C0">
        <w:rPr>
          <w:color w:val="22272F"/>
          <w:sz w:val="23"/>
          <w:szCs w:val="23"/>
        </w:rPr>
        <w:t>нии, не подтверждено (при проведении аукциона, продажи посредством публичного предложения и продажи по минимально допустимой цене);</w:t>
      </w:r>
    </w:p>
    <w:p w:rsidR="00286D22" w:rsidRPr="001633C0" w:rsidRDefault="00286D22" w:rsidP="00286D22">
      <w:pPr>
        <w:jc w:val="both"/>
        <w:rPr>
          <w:color w:val="22272F"/>
          <w:sz w:val="23"/>
          <w:szCs w:val="23"/>
        </w:rPr>
      </w:pPr>
      <w:r w:rsidRPr="001633C0">
        <w:rPr>
          <w:color w:val="22272F"/>
          <w:sz w:val="23"/>
          <w:szCs w:val="23"/>
        </w:rPr>
        <w:t xml:space="preserve">      5) признание продажи имущества посредством публичного предложения, или аукциона нес</w:t>
      </w:r>
      <w:r w:rsidRPr="001633C0">
        <w:rPr>
          <w:color w:val="22272F"/>
          <w:sz w:val="23"/>
          <w:szCs w:val="23"/>
        </w:rPr>
        <w:t>о</w:t>
      </w:r>
      <w:r w:rsidRPr="001633C0">
        <w:rPr>
          <w:color w:val="22272F"/>
          <w:sz w:val="23"/>
          <w:szCs w:val="23"/>
        </w:rPr>
        <w:t>стоявшимися в следующих случаях:</w:t>
      </w:r>
    </w:p>
    <w:p w:rsidR="00286D22" w:rsidRPr="001633C0" w:rsidRDefault="00286D22" w:rsidP="00286D22">
      <w:pPr>
        <w:jc w:val="both"/>
        <w:rPr>
          <w:color w:val="22272F"/>
          <w:sz w:val="23"/>
          <w:szCs w:val="23"/>
        </w:rPr>
      </w:pPr>
      <w:r w:rsidRPr="001633C0">
        <w:rPr>
          <w:color w:val="22272F"/>
          <w:sz w:val="23"/>
          <w:szCs w:val="23"/>
        </w:rPr>
        <w:t xml:space="preserve">      не было подано ни одной заявки на участие;</w:t>
      </w:r>
    </w:p>
    <w:p w:rsidR="00286D22" w:rsidRPr="001633C0" w:rsidRDefault="00286D22" w:rsidP="00286D22">
      <w:pPr>
        <w:jc w:val="both"/>
        <w:rPr>
          <w:color w:val="22272F"/>
          <w:sz w:val="23"/>
          <w:szCs w:val="23"/>
        </w:rPr>
      </w:pPr>
      <w:r w:rsidRPr="001633C0">
        <w:rPr>
          <w:color w:val="22272F"/>
          <w:sz w:val="23"/>
          <w:szCs w:val="23"/>
        </w:rPr>
        <w:t xml:space="preserve">      ни один из претендентов не признан участником;</w:t>
      </w:r>
    </w:p>
    <w:p w:rsidR="00286D22" w:rsidRPr="001633C0" w:rsidRDefault="00286D22" w:rsidP="00286D22">
      <w:pPr>
        <w:jc w:val="both"/>
        <w:rPr>
          <w:color w:val="22272F"/>
          <w:sz w:val="23"/>
          <w:szCs w:val="23"/>
        </w:rPr>
      </w:pPr>
      <w:r w:rsidRPr="001633C0">
        <w:rPr>
          <w:color w:val="22272F"/>
          <w:sz w:val="23"/>
          <w:szCs w:val="23"/>
        </w:rPr>
        <w:t xml:space="preserve">      принято решение о признании только одного претендента участником (при продаже имущ</w:t>
      </w:r>
      <w:r w:rsidRPr="001633C0">
        <w:rPr>
          <w:color w:val="22272F"/>
          <w:sz w:val="23"/>
          <w:szCs w:val="23"/>
        </w:rPr>
        <w:t>е</w:t>
      </w:r>
      <w:r w:rsidRPr="001633C0">
        <w:rPr>
          <w:color w:val="22272F"/>
          <w:sz w:val="23"/>
          <w:szCs w:val="23"/>
        </w:rPr>
        <w:t>ства посредством публичного предложения);</w:t>
      </w:r>
    </w:p>
    <w:p w:rsidR="00286D22" w:rsidRPr="001633C0" w:rsidRDefault="00286D22" w:rsidP="00286D22">
      <w:pPr>
        <w:jc w:val="both"/>
        <w:rPr>
          <w:color w:val="22272F"/>
          <w:sz w:val="23"/>
          <w:szCs w:val="23"/>
        </w:rPr>
      </w:pPr>
      <w:r w:rsidRPr="001633C0">
        <w:rPr>
          <w:color w:val="22272F"/>
          <w:sz w:val="23"/>
          <w:szCs w:val="23"/>
        </w:rPr>
        <w:t xml:space="preserve">      в случае отказа лица, признанного единственным участником аукциона, от заключения догов</w:t>
      </w:r>
      <w:r w:rsidRPr="001633C0">
        <w:rPr>
          <w:color w:val="22272F"/>
          <w:sz w:val="23"/>
          <w:szCs w:val="23"/>
        </w:rPr>
        <w:t>о</w:t>
      </w:r>
      <w:r w:rsidRPr="001633C0">
        <w:rPr>
          <w:color w:val="22272F"/>
          <w:sz w:val="23"/>
          <w:szCs w:val="23"/>
        </w:rPr>
        <w:t>ра (при продаже имущества через аукцион);</w:t>
      </w:r>
    </w:p>
    <w:p w:rsidR="00286D22" w:rsidRPr="001633C0" w:rsidRDefault="00286D22" w:rsidP="00286D22">
      <w:pPr>
        <w:jc w:val="both"/>
        <w:rPr>
          <w:color w:val="22272F"/>
          <w:sz w:val="23"/>
          <w:szCs w:val="23"/>
        </w:rPr>
      </w:pPr>
      <w:r w:rsidRPr="001633C0">
        <w:rPr>
          <w:color w:val="22272F"/>
          <w:sz w:val="23"/>
          <w:szCs w:val="23"/>
        </w:rPr>
        <w:t xml:space="preserve">      ни один из участников не сделал предложение о начальной цене имущества (при продаже имущества через аукцион);</w:t>
      </w:r>
    </w:p>
    <w:p w:rsidR="00286D22" w:rsidRPr="001633C0" w:rsidRDefault="00286D22" w:rsidP="00286D22">
      <w:pPr>
        <w:jc w:val="both"/>
        <w:rPr>
          <w:color w:val="22272F"/>
          <w:sz w:val="23"/>
          <w:szCs w:val="23"/>
        </w:rPr>
      </w:pPr>
      <w:r w:rsidRPr="001633C0">
        <w:rPr>
          <w:color w:val="22272F"/>
          <w:sz w:val="23"/>
          <w:szCs w:val="23"/>
        </w:rPr>
        <w:t xml:space="preserve">      ни один из участников не сделал предложение о цене имущества при достижении минимал</w:t>
      </w:r>
      <w:r w:rsidRPr="001633C0">
        <w:rPr>
          <w:color w:val="22272F"/>
          <w:sz w:val="23"/>
          <w:szCs w:val="23"/>
        </w:rPr>
        <w:t>ь</w:t>
      </w:r>
      <w:r w:rsidRPr="001633C0">
        <w:rPr>
          <w:color w:val="22272F"/>
          <w:sz w:val="23"/>
          <w:szCs w:val="23"/>
        </w:rPr>
        <w:t>ной цены продажи (цены отсечения) имущества (при продаже имущества посредством публичного предложения);</w:t>
      </w:r>
    </w:p>
    <w:p w:rsidR="00286D22" w:rsidRPr="001633C0" w:rsidRDefault="00286D22" w:rsidP="00286D22">
      <w:pPr>
        <w:jc w:val="both"/>
        <w:rPr>
          <w:color w:val="22272F"/>
          <w:sz w:val="23"/>
          <w:szCs w:val="23"/>
        </w:rPr>
      </w:pPr>
      <w:r w:rsidRPr="001633C0">
        <w:rPr>
          <w:color w:val="22272F"/>
          <w:sz w:val="23"/>
          <w:szCs w:val="23"/>
        </w:rPr>
        <w:t xml:space="preserve">      6) признание продажи имущества по минимально допустимой цене несостоявшимся в след</w:t>
      </w:r>
      <w:r w:rsidRPr="001633C0">
        <w:rPr>
          <w:color w:val="22272F"/>
          <w:sz w:val="23"/>
          <w:szCs w:val="23"/>
        </w:rPr>
        <w:t>у</w:t>
      </w:r>
      <w:r w:rsidRPr="001633C0">
        <w:rPr>
          <w:color w:val="22272F"/>
          <w:sz w:val="23"/>
          <w:szCs w:val="23"/>
        </w:rPr>
        <w:t>ющих случаях:</w:t>
      </w:r>
    </w:p>
    <w:p w:rsidR="00286D22" w:rsidRPr="001633C0" w:rsidRDefault="00286D22" w:rsidP="00286D22">
      <w:pPr>
        <w:jc w:val="both"/>
        <w:rPr>
          <w:color w:val="22272F"/>
          <w:sz w:val="23"/>
          <w:szCs w:val="23"/>
        </w:rPr>
      </w:pPr>
      <w:r w:rsidRPr="001633C0">
        <w:rPr>
          <w:color w:val="22272F"/>
          <w:sz w:val="23"/>
          <w:szCs w:val="23"/>
        </w:rPr>
        <w:t xml:space="preserve">      при уклонении или отказе покупателя либо лица, признанного единственным участником пр</w:t>
      </w:r>
      <w:r w:rsidRPr="001633C0">
        <w:rPr>
          <w:color w:val="22272F"/>
          <w:sz w:val="23"/>
          <w:szCs w:val="23"/>
        </w:rPr>
        <w:t>о</w:t>
      </w:r>
      <w:r w:rsidRPr="001633C0">
        <w:rPr>
          <w:color w:val="22272F"/>
          <w:sz w:val="23"/>
          <w:szCs w:val="23"/>
        </w:rPr>
        <w:t>дажи по минимально допустимой цене от заключения договора купли-продажи;</w:t>
      </w:r>
    </w:p>
    <w:p w:rsidR="00286D22" w:rsidRPr="001633C0" w:rsidRDefault="00286D22" w:rsidP="00286D22">
      <w:pPr>
        <w:jc w:val="both"/>
        <w:rPr>
          <w:color w:val="22272F"/>
          <w:sz w:val="23"/>
          <w:szCs w:val="23"/>
        </w:rPr>
      </w:pPr>
      <w:r w:rsidRPr="001633C0">
        <w:rPr>
          <w:color w:val="22272F"/>
          <w:sz w:val="23"/>
          <w:szCs w:val="23"/>
        </w:rPr>
        <w:t xml:space="preserve">       7)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 которая должна быть не менее минимальной цены такого имущества.</w:t>
      </w:r>
    </w:p>
    <w:p w:rsidR="00286D22" w:rsidRPr="001633C0" w:rsidRDefault="00286D22" w:rsidP="00286D22">
      <w:pPr>
        <w:jc w:val="both"/>
        <w:rPr>
          <w:color w:val="22272F"/>
          <w:sz w:val="23"/>
          <w:szCs w:val="23"/>
        </w:rPr>
      </w:pPr>
      <w:r w:rsidRPr="00286D22">
        <w:rPr>
          <w:color w:val="22272F"/>
          <w:sz w:val="23"/>
          <w:szCs w:val="23"/>
        </w:rPr>
        <w:lastRenderedPageBreak/>
        <w:t xml:space="preserve">       </w:t>
      </w:r>
      <w:r w:rsidRPr="001633C0">
        <w:rPr>
          <w:color w:val="22272F"/>
          <w:sz w:val="23"/>
          <w:szCs w:val="23"/>
        </w:rPr>
        <w:t>2.8.3. Основанием для отказа в предоставлении муниципальной услуги при обращении за и</w:t>
      </w:r>
      <w:r w:rsidRPr="001633C0">
        <w:rPr>
          <w:color w:val="22272F"/>
          <w:sz w:val="23"/>
          <w:szCs w:val="23"/>
        </w:rPr>
        <w:t>с</w:t>
      </w:r>
      <w:r w:rsidRPr="001633C0">
        <w:rPr>
          <w:color w:val="22272F"/>
          <w:sz w:val="23"/>
          <w:szCs w:val="23"/>
        </w:rPr>
        <w:t>правлением допущенных опечаток и ошибок в выданных в результате предоставления муниц</w:t>
      </w:r>
      <w:r w:rsidRPr="001633C0">
        <w:rPr>
          <w:color w:val="22272F"/>
          <w:sz w:val="23"/>
          <w:szCs w:val="23"/>
        </w:rPr>
        <w:t>и</w:t>
      </w:r>
      <w:r w:rsidRPr="001633C0">
        <w:rPr>
          <w:color w:val="22272F"/>
          <w:sz w:val="23"/>
          <w:szCs w:val="23"/>
        </w:rPr>
        <w:t>пальной услуги документах является:</w:t>
      </w:r>
    </w:p>
    <w:p w:rsidR="00286D22" w:rsidRPr="001633C0" w:rsidRDefault="00286D22" w:rsidP="00286D22">
      <w:pPr>
        <w:jc w:val="both"/>
        <w:rPr>
          <w:color w:val="22272F"/>
          <w:sz w:val="23"/>
          <w:szCs w:val="23"/>
        </w:rPr>
      </w:pPr>
      <w:r w:rsidRPr="001633C0">
        <w:rPr>
          <w:color w:val="22272F"/>
          <w:sz w:val="23"/>
          <w:szCs w:val="23"/>
        </w:rPr>
        <w:t xml:space="preserve">       отсутствие опечаток и (или) ошибок в выданных в результате предоставления муниципальной услуги.</w:t>
      </w:r>
    </w:p>
    <w:p w:rsidR="00286D22" w:rsidRPr="001633C0" w:rsidRDefault="00286D22" w:rsidP="00286D22">
      <w:pPr>
        <w:jc w:val="both"/>
        <w:rPr>
          <w:rFonts w:ascii="Times New Roman Cyr" w:hAnsi="Times New Roman Cyr" w:cs="Times New Roman Cyr"/>
        </w:rPr>
      </w:pPr>
    </w:p>
    <w:p w:rsidR="00286D22" w:rsidRPr="006922BA" w:rsidRDefault="00286D22" w:rsidP="00286D22">
      <w:pPr>
        <w:spacing w:before="108" w:after="108"/>
        <w:jc w:val="both"/>
        <w:outlineLvl w:val="0"/>
        <w:rPr>
          <w:rFonts w:ascii="Times New Roman Cyr" w:hAnsi="Times New Roman Cyr" w:cs="Times New Roman Cyr"/>
          <w:b/>
          <w:bCs/>
          <w:color w:val="26282F"/>
        </w:rPr>
      </w:pPr>
      <w:bookmarkStart w:id="13" w:name="sub_29"/>
      <w:r w:rsidRPr="006922BA">
        <w:rPr>
          <w:rFonts w:ascii="Times New Roman Cyr" w:hAnsi="Times New Roman Cyr" w:cs="Times New Roman Cyr"/>
          <w:b/>
          <w:bCs/>
          <w:color w:val="26282F"/>
        </w:rPr>
        <w:t>2.9. Размер платы, взимаемой с заявителя при предоставлении муниципальной услуги, и способы ее взимания</w:t>
      </w:r>
    </w:p>
    <w:bookmarkEnd w:id="13"/>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Предоставление муниципальной услуги осуществляется без взимания государственной п</w:t>
      </w:r>
      <w:r w:rsidRPr="006922BA">
        <w:rPr>
          <w:rFonts w:ascii="Times New Roman Cyr" w:hAnsi="Times New Roman Cyr" w:cs="Times New Roman Cyr"/>
        </w:rPr>
        <w:t>о</w:t>
      </w:r>
      <w:r w:rsidRPr="006922BA">
        <w:rPr>
          <w:rFonts w:ascii="Times New Roman Cyr" w:hAnsi="Times New Roman Cyr" w:cs="Times New Roman Cyr"/>
        </w:rPr>
        <w:t>шлины или иной платы.</w:t>
      </w:r>
    </w:p>
    <w:p w:rsidR="00286D22" w:rsidRPr="006922BA" w:rsidRDefault="00286D22" w:rsidP="00286D22">
      <w:pPr>
        <w:spacing w:before="108" w:after="108"/>
        <w:jc w:val="both"/>
        <w:outlineLvl w:val="0"/>
        <w:rPr>
          <w:rFonts w:ascii="Times New Roman Cyr" w:hAnsi="Times New Roman Cyr" w:cs="Times New Roman Cyr"/>
          <w:b/>
          <w:bCs/>
          <w:color w:val="26282F"/>
        </w:rPr>
      </w:pPr>
      <w:bookmarkStart w:id="14" w:name="sub_210"/>
      <w:r w:rsidRPr="006922BA">
        <w:rPr>
          <w:rFonts w:ascii="Times New Roman Cyr" w:hAnsi="Times New Roman Cyr" w:cs="Times New Roman Cyr"/>
          <w:b/>
          <w:bCs/>
          <w:color w:val="26282F"/>
        </w:rPr>
        <w:t>2.10. Максимальный срок ожидания в очереди при подаче запроса о предоставлении м</w:t>
      </w:r>
      <w:r w:rsidRPr="006922BA">
        <w:rPr>
          <w:rFonts w:ascii="Times New Roman Cyr" w:hAnsi="Times New Roman Cyr" w:cs="Times New Roman Cyr"/>
          <w:b/>
          <w:bCs/>
          <w:color w:val="26282F"/>
        </w:rPr>
        <w:t>у</w:t>
      </w:r>
      <w:r w:rsidRPr="006922BA">
        <w:rPr>
          <w:rFonts w:ascii="Times New Roman Cyr" w:hAnsi="Times New Roman Cyr" w:cs="Times New Roman Cyr"/>
          <w:b/>
          <w:bCs/>
          <w:color w:val="26282F"/>
        </w:rPr>
        <w:t>ниципальной услуги и при получении результата предоставления муниципальной усл</w:t>
      </w:r>
      <w:r w:rsidRPr="006922BA">
        <w:rPr>
          <w:rFonts w:ascii="Times New Roman Cyr" w:hAnsi="Times New Roman Cyr" w:cs="Times New Roman Cyr"/>
          <w:b/>
          <w:bCs/>
          <w:color w:val="26282F"/>
        </w:rPr>
        <w:t>у</w:t>
      </w:r>
      <w:r w:rsidRPr="006922BA">
        <w:rPr>
          <w:rFonts w:ascii="Times New Roman Cyr" w:hAnsi="Times New Roman Cyr" w:cs="Times New Roman Cyr"/>
          <w:b/>
          <w:bCs/>
          <w:color w:val="26282F"/>
        </w:rPr>
        <w:t>ги</w:t>
      </w:r>
    </w:p>
    <w:bookmarkEnd w:id="14"/>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Время ожидания в очереди заявителя при подаче заявления и документов к нему и при пол</w:t>
      </w:r>
      <w:r w:rsidRPr="006922BA">
        <w:rPr>
          <w:rFonts w:ascii="Times New Roman Cyr" w:hAnsi="Times New Roman Cyr" w:cs="Times New Roman Cyr"/>
        </w:rPr>
        <w:t>у</w:t>
      </w:r>
      <w:r w:rsidRPr="006922BA">
        <w:rPr>
          <w:rFonts w:ascii="Times New Roman Cyr" w:hAnsi="Times New Roman Cyr" w:cs="Times New Roman Cyr"/>
        </w:rPr>
        <w:t>чении результата предоставления муниципальной услуги не должно превышать 15 минут.</w:t>
      </w:r>
    </w:p>
    <w:p w:rsidR="00286D22" w:rsidRPr="006922BA" w:rsidRDefault="00286D22" w:rsidP="00286D22">
      <w:pPr>
        <w:spacing w:before="108" w:after="108"/>
        <w:jc w:val="both"/>
        <w:outlineLvl w:val="0"/>
        <w:rPr>
          <w:rFonts w:ascii="Times New Roman Cyr" w:hAnsi="Times New Roman Cyr" w:cs="Times New Roman Cyr"/>
          <w:b/>
          <w:bCs/>
          <w:color w:val="26282F"/>
        </w:rPr>
      </w:pPr>
      <w:bookmarkStart w:id="15" w:name="sub_211"/>
      <w:r w:rsidRPr="006922BA">
        <w:rPr>
          <w:rFonts w:ascii="Times New Roman Cyr" w:hAnsi="Times New Roman Cyr" w:cs="Times New Roman Cyr"/>
          <w:b/>
          <w:bCs/>
          <w:color w:val="26282F"/>
        </w:rPr>
        <w:t xml:space="preserve">2.11. Срок и порядок регистрации </w:t>
      </w:r>
      <w:r>
        <w:rPr>
          <w:rFonts w:ascii="Times New Roman Cyr" w:hAnsi="Times New Roman Cyr" w:cs="Times New Roman Cyr"/>
          <w:b/>
          <w:bCs/>
          <w:color w:val="26282F"/>
        </w:rPr>
        <w:t>заявления</w:t>
      </w:r>
      <w:r w:rsidRPr="006922BA">
        <w:rPr>
          <w:rFonts w:ascii="Times New Roman Cyr" w:hAnsi="Times New Roman Cyr" w:cs="Times New Roman Cyr"/>
          <w:b/>
          <w:bCs/>
          <w:color w:val="26282F"/>
        </w:rPr>
        <w:t>, в том числе в электронной форме</w:t>
      </w:r>
    </w:p>
    <w:bookmarkEnd w:id="15"/>
    <w:p w:rsidR="00286D22" w:rsidRPr="001510C8" w:rsidRDefault="00286D22" w:rsidP="00286D22">
      <w:pPr>
        <w:jc w:val="both"/>
        <w:rPr>
          <w:rFonts w:ascii="Times New Roman Cyr" w:hAnsi="Times New Roman Cyr" w:cs="Times New Roman Cyr"/>
        </w:rPr>
      </w:pPr>
      <w:r w:rsidRPr="001510C8">
        <w:rPr>
          <w:rFonts w:ascii="Times New Roman Cyr" w:hAnsi="Times New Roman Cyr" w:cs="Times New Roman Cyr"/>
        </w:rPr>
        <w:t>Заявление на предоставление муниципальной услуги регистрируется в день поступления:</w:t>
      </w:r>
    </w:p>
    <w:p w:rsidR="00286D22" w:rsidRPr="001510C8" w:rsidRDefault="00286D22" w:rsidP="00286D22">
      <w:pPr>
        <w:jc w:val="both"/>
        <w:rPr>
          <w:rFonts w:ascii="Times New Roman Cyr" w:hAnsi="Times New Roman Cyr" w:cs="Times New Roman Cyr"/>
        </w:rPr>
      </w:pPr>
      <w:r w:rsidRPr="001510C8">
        <w:rPr>
          <w:rFonts w:ascii="Times New Roman Cyr" w:hAnsi="Times New Roman Cyr" w:cs="Times New Roman Cyr"/>
        </w:rPr>
        <w:t xml:space="preserve">в системе электронного документооборота с присвоением статуса </w:t>
      </w:r>
      <w:r>
        <w:rPr>
          <w:rFonts w:ascii="Times New Roman Cyr" w:hAnsi="Times New Roman Cyr" w:cs="Times New Roman Cyr"/>
        </w:rPr>
        <w:t>«</w:t>
      </w:r>
      <w:r w:rsidRPr="001510C8">
        <w:rPr>
          <w:rFonts w:ascii="Times New Roman Cyr" w:hAnsi="Times New Roman Cyr" w:cs="Times New Roman Cyr"/>
        </w:rPr>
        <w:t>зарегистрировано</w:t>
      </w:r>
      <w:r>
        <w:rPr>
          <w:rFonts w:ascii="Times New Roman Cyr" w:hAnsi="Times New Roman Cyr" w:cs="Times New Roman Cyr"/>
        </w:rPr>
        <w:t>»</w:t>
      </w:r>
      <w:r w:rsidRPr="001510C8">
        <w:rPr>
          <w:rFonts w:ascii="Times New Roman Cyr" w:hAnsi="Times New Roman Cyr" w:cs="Times New Roman Cyr"/>
        </w:rPr>
        <w:t>;</w:t>
      </w:r>
    </w:p>
    <w:p w:rsidR="00286D22" w:rsidRPr="001510C8" w:rsidRDefault="00286D22" w:rsidP="00286D22">
      <w:pPr>
        <w:jc w:val="both"/>
        <w:rPr>
          <w:rFonts w:ascii="Times New Roman Cyr" w:hAnsi="Times New Roman Cyr" w:cs="Times New Roman Cyr"/>
        </w:rPr>
      </w:pPr>
      <w:r w:rsidRPr="001510C8">
        <w:rPr>
          <w:rFonts w:ascii="Times New Roman Cyr" w:hAnsi="Times New Roman Cyr" w:cs="Times New Roman Cyr"/>
        </w:rPr>
        <w:t>в автоматизированной системе многофункционального центра предоставления государстве</w:t>
      </w:r>
      <w:r w:rsidRPr="001510C8">
        <w:rPr>
          <w:rFonts w:ascii="Times New Roman Cyr" w:hAnsi="Times New Roman Cyr" w:cs="Times New Roman Cyr"/>
        </w:rPr>
        <w:t>н</w:t>
      </w:r>
      <w:r w:rsidRPr="001510C8">
        <w:rPr>
          <w:rFonts w:ascii="Times New Roman Cyr" w:hAnsi="Times New Roman Cyr" w:cs="Times New Roman Cyr"/>
        </w:rPr>
        <w:t xml:space="preserve">ных и муниципальных услуг с присвоением статуса </w:t>
      </w:r>
      <w:r>
        <w:rPr>
          <w:rFonts w:ascii="Times New Roman Cyr" w:hAnsi="Times New Roman Cyr" w:cs="Times New Roman Cyr"/>
        </w:rPr>
        <w:t>«</w:t>
      </w:r>
      <w:r w:rsidRPr="001510C8">
        <w:rPr>
          <w:rFonts w:ascii="Times New Roman Cyr" w:hAnsi="Times New Roman Cyr" w:cs="Times New Roman Cyr"/>
        </w:rPr>
        <w:t>зарегистрировано</w:t>
      </w:r>
      <w:r>
        <w:rPr>
          <w:rFonts w:ascii="Times New Roman Cyr" w:hAnsi="Times New Roman Cyr" w:cs="Times New Roman Cyr"/>
        </w:rPr>
        <w:t>»</w:t>
      </w:r>
      <w:r w:rsidRPr="001510C8">
        <w:rPr>
          <w:rFonts w:ascii="Times New Roman Cyr" w:hAnsi="Times New Roman Cyr" w:cs="Times New Roman Cyr"/>
        </w:rPr>
        <w:t>".</w:t>
      </w:r>
    </w:p>
    <w:p w:rsidR="00286D22" w:rsidRPr="001510C8" w:rsidRDefault="00286D22" w:rsidP="00286D22">
      <w:pPr>
        <w:jc w:val="both"/>
        <w:rPr>
          <w:rFonts w:ascii="Times New Roman Cyr" w:hAnsi="Times New Roman Cyr" w:cs="Times New Roman Cyr"/>
        </w:rPr>
      </w:pPr>
      <w:r w:rsidRPr="001510C8">
        <w:rPr>
          <w:rFonts w:ascii="Times New Roman Cyr" w:hAnsi="Times New Roman Cyr" w:cs="Times New Roman Cyr"/>
        </w:rPr>
        <w:t>Если заявление поступило после 16 часов, датой регистрации считается следующий рабочий день за днем поступления заявления.</w:t>
      </w:r>
    </w:p>
    <w:p w:rsidR="00286D22" w:rsidRPr="006922BA" w:rsidRDefault="00286D22" w:rsidP="00286D22">
      <w:pPr>
        <w:jc w:val="both"/>
        <w:rPr>
          <w:rFonts w:ascii="Times New Roman Cyr" w:hAnsi="Times New Roman Cyr" w:cs="Times New Roman Cyr"/>
        </w:rPr>
      </w:pPr>
      <w:r w:rsidRPr="001510C8">
        <w:rPr>
          <w:rFonts w:ascii="Times New Roman Cyr" w:hAnsi="Times New Roman Cyr" w:cs="Times New Roman Cyr"/>
        </w:rPr>
        <w:t>Срок регистрации заявления при поступлении через Единый портал государственных и мун</w:t>
      </w:r>
      <w:r w:rsidRPr="001510C8">
        <w:rPr>
          <w:rFonts w:ascii="Times New Roman Cyr" w:hAnsi="Times New Roman Cyr" w:cs="Times New Roman Cyr"/>
        </w:rPr>
        <w:t>и</w:t>
      </w:r>
      <w:r w:rsidRPr="001510C8">
        <w:rPr>
          <w:rFonts w:ascii="Times New Roman Cyr" w:hAnsi="Times New Roman Cyr" w:cs="Times New Roman Cyr"/>
        </w:rPr>
        <w:t>ципальных услуг составляет в течение 1 рабочего дня с даты поступления.</w:t>
      </w:r>
    </w:p>
    <w:p w:rsidR="00286D22" w:rsidRPr="006922BA" w:rsidRDefault="00286D22" w:rsidP="00286D22">
      <w:pPr>
        <w:spacing w:before="108" w:after="108"/>
        <w:jc w:val="both"/>
        <w:outlineLvl w:val="0"/>
        <w:rPr>
          <w:rFonts w:ascii="Times New Roman Cyr" w:hAnsi="Times New Roman Cyr" w:cs="Times New Roman Cyr"/>
          <w:b/>
          <w:bCs/>
          <w:color w:val="26282F"/>
        </w:rPr>
      </w:pPr>
      <w:bookmarkStart w:id="16" w:name="sub_212"/>
      <w:r w:rsidRPr="006922BA">
        <w:rPr>
          <w:rFonts w:ascii="Times New Roman Cyr" w:hAnsi="Times New Roman Cyr" w:cs="Times New Roman Cyr"/>
          <w:b/>
          <w:bCs/>
          <w:color w:val="26282F"/>
        </w:rPr>
        <w:t>2.12. Требования к помещениям, в которых предоставляется муниципальная услуга</w:t>
      </w:r>
    </w:p>
    <w:bookmarkEnd w:id="16"/>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В помещении, в котором предоставляется муниципальная услуга, создаются условия для бе</w:t>
      </w:r>
      <w:r w:rsidRPr="009877B1">
        <w:rPr>
          <w:rFonts w:ascii="Times New Roman Cyr" w:hAnsi="Times New Roman Cyr" w:cs="Times New Roman Cyr"/>
        </w:rPr>
        <w:t>с</w:t>
      </w:r>
      <w:r w:rsidRPr="009877B1">
        <w:rPr>
          <w:rFonts w:ascii="Times New Roman Cyr" w:hAnsi="Times New Roman Cyr" w:cs="Times New Roman Cyr"/>
        </w:rPr>
        <w:t xml:space="preserve">препятственного доступа в него инвалидов в соответствии с </w:t>
      </w:r>
      <w:hyperlink r:id="rId26" w:history="1">
        <w:r w:rsidRPr="009877B1">
          <w:rPr>
            <w:rFonts w:ascii="Times New Roman Cyr" w:hAnsi="Times New Roman Cyr" w:cs="Times New Roman Cyr"/>
          </w:rPr>
          <w:t>законодательством</w:t>
        </w:r>
      </w:hyperlink>
      <w:r w:rsidRPr="009877B1">
        <w:rPr>
          <w:rFonts w:ascii="Times New Roman Cyr" w:hAnsi="Times New Roman Cyr" w:cs="Times New Roman Cyr"/>
        </w:rPr>
        <w:t xml:space="preserve"> Российской Федерации о социальной защите инвалидов. Вход в здание </w:t>
      </w:r>
      <w:r>
        <w:rPr>
          <w:rFonts w:ascii="Times New Roman Cyr" w:hAnsi="Times New Roman Cyr" w:cs="Times New Roman Cyr"/>
        </w:rPr>
        <w:t>а</w:t>
      </w:r>
      <w:r w:rsidRPr="009877B1">
        <w:rPr>
          <w:rFonts w:ascii="Times New Roman Cyr" w:hAnsi="Times New Roman Cyr" w:cs="Times New Roman Cyr"/>
        </w:rPr>
        <w:t>дминистрации</w:t>
      </w:r>
      <w:r>
        <w:rPr>
          <w:rFonts w:ascii="Times New Roman Cyr" w:hAnsi="Times New Roman Cyr" w:cs="Times New Roman Cyr"/>
        </w:rPr>
        <w:t xml:space="preserve"> Шумерлинского муниципального округа Чувашской Республики (далее – Администрация)</w:t>
      </w:r>
      <w:r w:rsidRPr="009877B1">
        <w:rPr>
          <w:rFonts w:ascii="Times New Roman Cyr" w:hAnsi="Times New Roman Cyr" w:cs="Times New Roman Cyr"/>
        </w:rPr>
        <w:t xml:space="preserve"> обеспечивает св</w:t>
      </w:r>
      <w:r w:rsidRPr="009877B1">
        <w:rPr>
          <w:rFonts w:ascii="Times New Roman Cyr" w:hAnsi="Times New Roman Cyr" w:cs="Times New Roman Cyr"/>
        </w:rPr>
        <w:t>о</w:t>
      </w:r>
      <w:r w:rsidRPr="009877B1">
        <w:rPr>
          <w:rFonts w:ascii="Times New Roman Cyr" w:hAnsi="Times New Roman Cyr" w:cs="Times New Roman Cyr"/>
        </w:rPr>
        <w:t xml:space="preserve">бодный доступ заявителей, </w:t>
      </w:r>
      <w:r>
        <w:rPr>
          <w:rFonts w:ascii="Times New Roman Cyr" w:hAnsi="Times New Roman Cyr" w:cs="Times New Roman Cyr"/>
        </w:rPr>
        <w:t xml:space="preserve">должен </w:t>
      </w:r>
      <w:r w:rsidRPr="009877B1">
        <w:rPr>
          <w:rFonts w:ascii="Times New Roman Cyr" w:hAnsi="Times New Roman Cyr" w:cs="Times New Roman Cyr"/>
        </w:rPr>
        <w:t>быть оборудован удобной лестницей с поручнями, шир</w:t>
      </w:r>
      <w:r w:rsidRPr="009877B1">
        <w:rPr>
          <w:rFonts w:ascii="Times New Roman Cyr" w:hAnsi="Times New Roman Cyr" w:cs="Times New Roman Cyr"/>
        </w:rPr>
        <w:t>о</w:t>
      </w:r>
      <w:r w:rsidRPr="009877B1">
        <w:rPr>
          <w:rFonts w:ascii="Times New Roman Cyr" w:hAnsi="Times New Roman Cyr" w:cs="Times New Roman Cyr"/>
        </w:rPr>
        <w:t>кими проходами, а также пандусами для передвижения кресел-колясок. В местах предоста</w:t>
      </w:r>
      <w:r w:rsidRPr="009877B1">
        <w:rPr>
          <w:rFonts w:ascii="Times New Roman Cyr" w:hAnsi="Times New Roman Cyr" w:cs="Times New Roman Cyr"/>
        </w:rPr>
        <w:t>в</w:t>
      </w:r>
      <w:r w:rsidRPr="009877B1">
        <w:rPr>
          <w:rFonts w:ascii="Times New Roman Cyr" w:hAnsi="Times New Roman Cyr" w:cs="Times New Roman Cyr"/>
        </w:rPr>
        <w:t>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 xml:space="preserve">В соответствии с </w:t>
      </w:r>
      <w:hyperlink r:id="rId27" w:history="1">
        <w:r w:rsidRPr="009877B1">
          <w:rPr>
            <w:rFonts w:ascii="Times New Roman Cyr" w:hAnsi="Times New Roman Cyr" w:cs="Times New Roman Cyr"/>
          </w:rPr>
          <w:t>законодательством</w:t>
        </w:r>
      </w:hyperlink>
      <w:r w:rsidRPr="009877B1">
        <w:rPr>
          <w:rFonts w:ascii="Times New Roman Cyr" w:hAnsi="Times New Roman Cyr" w:cs="Times New Roman Cyr"/>
        </w:rPr>
        <w:t xml:space="preserve"> Российской Федерации о социальной защите инвалидов инвалидам обеспечиваются:</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w:t>
      </w:r>
      <w:r w:rsidRPr="009877B1">
        <w:rPr>
          <w:rFonts w:ascii="Times New Roman Cyr" w:hAnsi="Times New Roman Cyr" w:cs="Times New Roman Cyr"/>
        </w:rPr>
        <w:t>о</w:t>
      </w:r>
      <w:r w:rsidRPr="009877B1">
        <w:rPr>
          <w:rFonts w:ascii="Times New Roman Cyr" w:hAnsi="Times New Roman Cyr" w:cs="Times New Roman Cyr"/>
        </w:rPr>
        <w:t>ванием кресла-коляски;</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сопровождение инвалидов, имеющих стойкие расстройства функции зрения и самостоятел</w:t>
      </w:r>
      <w:r w:rsidRPr="009877B1">
        <w:rPr>
          <w:rFonts w:ascii="Times New Roman Cyr" w:hAnsi="Times New Roman Cyr" w:cs="Times New Roman Cyr"/>
        </w:rPr>
        <w:t>ь</w:t>
      </w:r>
      <w:r w:rsidRPr="009877B1">
        <w:rPr>
          <w:rFonts w:ascii="Times New Roman Cyr" w:hAnsi="Times New Roman Cyr" w:cs="Times New Roman Cyr"/>
        </w:rPr>
        <w:t>ного передвижения, и оказание им помощи в здании Администрации;</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надлежащее размещение оборудования и носителей информации, необходимых для обеспеч</w:t>
      </w:r>
      <w:r w:rsidRPr="009877B1">
        <w:rPr>
          <w:rFonts w:ascii="Times New Roman Cyr" w:hAnsi="Times New Roman Cyr" w:cs="Times New Roman Cyr"/>
        </w:rPr>
        <w:t>е</w:t>
      </w:r>
      <w:r w:rsidRPr="009877B1">
        <w:rPr>
          <w:rFonts w:ascii="Times New Roman Cyr" w:hAnsi="Times New Roman Cyr" w:cs="Times New Roman Cyr"/>
        </w:rPr>
        <w:t>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w:t>
      </w:r>
      <w:r w:rsidRPr="009877B1">
        <w:rPr>
          <w:rFonts w:ascii="Times New Roman Cyr" w:hAnsi="Times New Roman Cyr" w:cs="Times New Roman Cyr"/>
        </w:rPr>
        <w:t>ь</w:t>
      </w:r>
      <w:r w:rsidRPr="009877B1">
        <w:rPr>
          <w:rFonts w:ascii="Times New Roman Cyr" w:hAnsi="Times New Roman Cyr" w:cs="Times New Roman Cyr"/>
        </w:rPr>
        <w:t xml:space="preserve">ефно-точечным шрифтом Брайля, допуск </w:t>
      </w:r>
      <w:proofErr w:type="spellStart"/>
      <w:r w:rsidRPr="009877B1">
        <w:rPr>
          <w:rFonts w:ascii="Times New Roman Cyr" w:hAnsi="Times New Roman Cyr" w:cs="Times New Roman Cyr"/>
        </w:rPr>
        <w:t>сурдопереводчика</w:t>
      </w:r>
      <w:proofErr w:type="spellEnd"/>
      <w:r w:rsidRPr="009877B1">
        <w:rPr>
          <w:rFonts w:ascii="Times New Roman Cyr" w:hAnsi="Times New Roman Cyr" w:cs="Times New Roman Cyr"/>
        </w:rPr>
        <w:t xml:space="preserve"> и </w:t>
      </w:r>
      <w:proofErr w:type="spellStart"/>
      <w:r w:rsidRPr="009877B1">
        <w:rPr>
          <w:rFonts w:ascii="Times New Roman Cyr" w:hAnsi="Times New Roman Cyr" w:cs="Times New Roman Cyr"/>
        </w:rPr>
        <w:t>тифлосурдопереводчика</w:t>
      </w:r>
      <w:proofErr w:type="spellEnd"/>
      <w:r w:rsidRPr="009877B1">
        <w:rPr>
          <w:rFonts w:ascii="Times New Roman Cyr" w:hAnsi="Times New Roman Cyr" w:cs="Times New Roman Cyr"/>
        </w:rPr>
        <w:t>;</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 xml:space="preserve">допуск в здание </w:t>
      </w:r>
      <w:r>
        <w:rPr>
          <w:rFonts w:ascii="Times New Roman Cyr" w:hAnsi="Times New Roman Cyr" w:cs="Times New Roman Cyr"/>
        </w:rPr>
        <w:t xml:space="preserve">Администрации </w:t>
      </w:r>
      <w:r w:rsidRPr="009877B1">
        <w:rPr>
          <w:rFonts w:ascii="Times New Roman Cyr" w:hAnsi="Times New Roman Cyr" w:cs="Times New Roman Cyr"/>
        </w:rPr>
        <w:t>собаки-проводника при наличии документа, подтвержда</w:t>
      </w:r>
      <w:r w:rsidRPr="009877B1">
        <w:rPr>
          <w:rFonts w:ascii="Times New Roman Cyr" w:hAnsi="Times New Roman Cyr" w:cs="Times New Roman Cyr"/>
        </w:rPr>
        <w:t>ю</w:t>
      </w:r>
      <w:r w:rsidRPr="009877B1">
        <w:rPr>
          <w:rFonts w:ascii="Times New Roman Cyr" w:hAnsi="Times New Roman Cyr" w:cs="Times New Roman Cyr"/>
        </w:rPr>
        <w:t>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w:t>
      </w:r>
      <w:r w:rsidRPr="009877B1">
        <w:rPr>
          <w:rFonts w:ascii="Times New Roman Cyr" w:hAnsi="Times New Roman Cyr" w:cs="Times New Roman Cyr"/>
        </w:rPr>
        <w:t>е</w:t>
      </w:r>
      <w:r w:rsidRPr="009877B1">
        <w:rPr>
          <w:rFonts w:ascii="Times New Roman Cyr" w:hAnsi="Times New Roman Cyr" w:cs="Times New Roman Cyr"/>
        </w:rPr>
        <w:t>ализации государственной политики и нормативно-правовому регулированию в сфере соц</w:t>
      </w:r>
      <w:r w:rsidRPr="009877B1">
        <w:rPr>
          <w:rFonts w:ascii="Times New Roman Cyr" w:hAnsi="Times New Roman Cyr" w:cs="Times New Roman Cyr"/>
        </w:rPr>
        <w:t>и</w:t>
      </w:r>
      <w:r w:rsidRPr="009877B1">
        <w:rPr>
          <w:rFonts w:ascii="Times New Roman Cyr" w:hAnsi="Times New Roman Cyr" w:cs="Times New Roman Cyr"/>
        </w:rPr>
        <w:t>альной защиты населения;</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 xml:space="preserve">оказание работниками </w:t>
      </w:r>
      <w:proofErr w:type="gramStart"/>
      <w:r w:rsidRPr="009877B1">
        <w:rPr>
          <w:rFonts w:ascii="Times New Roman Cyr" w:hAnsi="Times New Roman Cyr" w:cs="Times New Roman Cyr"/>
        </w:rPr>
        <w:t>Администрации</w:t>
      </w:r>
      <w:proofErr w:type="gramEnd"/>
      <w:r w:rsidRPr="009877B1">
        <w:rPr>
          <w:rFonts w:ascii="Times New Roman Cyr" w:hAnsi="Times New Roman Cyr" w:cs="Times New Roman Cyr"/>
        </w:rPr>
        <w:t xml:space="preserve">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w:t>
      </w:r>
      <w:r w:rsidRPr="009877B1">
        <w:rPr>
          <w:rFonts w:ascii="Times New Roman Cyr" w:hAnsi="Times New Roman Cyr" w:cs="Times New Roman Cyr"/>
        </w:rPr>
        <w:t>н</w:t>
      </w:r>
      <w:r w:rsidRPr="009877B1">
        <w:rPr>
          <w:rFonts w:ascii="Times New Roman Cyr" w:hAnsi="Times New Roman Cyr" w:cs="Times New Roman Cyr"/>
        </w:rPr>
        <w:t>валидами I, II групп, а также инвалидами III группы в порядке, установленном Правител</w:t>
      </w:r>
      <w:r w:rsidRPr="009877B1">
        <w:rPr>
          <w:rFonts w:ascii="Times New Roman Cyr" w:hAnsi="Times New Roman Cyr" w:cs="Times New Roman Cyr"/>
        </w:rPr>
        <w:t>ь</w:t>
      </w:r>
      <w:r w:rsidRPr="009877B1">
        <w:rPr>
          <w:rFonts w:ascii="Times New Roman Cyr" w:hAnsi="Times New Roman Cyr" w:cs="Times New Roman Cyr"/>
        </w:rPr>
        <w:lastRenderedPageBreak/>
        <w:t>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В случае невозможности полностью приспособить здание Администрации с учетом потребн</w:t>
      </w:r>
      <w:r w:rsidRPr="009877B1">
        <w:rPr>
          <w:rFonts w:ascii="Times New Roman Cyr" w:hAnsi="Times New Roman Cyr" w:cs="Times New Roman Cyr"/>
        </w:rPr>
        <w:t>о</w:t>
      </w:r>
      <w:r w:rsidRPr="009877B1">
        <w:rPr>
          <w:rFonts w:ascii="Times New Roman Cyr" w:hAnsi="Times New Roman Cyr" w:cs="Times New Roman Cyr"/>
        </w:rPr>
        <w:t xml:space="preserve">стей инвалидов в соответствии со </w:t>
      </w:r>
      <w:hyperlink r:id="rId28" w:history="1">
        <w:r w:rsidRPr="009877B1">
          <w:rPr>
            <w:rFonts w:ascii="Times New Roman Cyr" w:hAnsi="Times New Roman Cyr" w:cs="Times New Roman Cyr"/>
          </w:rPr>
          <w:t>статьей 15</w:t>
        </w:r>
      </w:hyperlink>
      <w:r w:rsidRPr="009877B1">
        <w:rPr>
          <w:rFonts w:ascii="Times New Roman Cyr" w:hAnsi="Times New Roman Cyr" w:cs="Times New Roman Cyr"/>
        </w:rPr>
        <w:t xml:space="preserve">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w:t>
      </w:r>
      <w:r w:rsidRPr="009877B1">
        <w:rPr>
          <w:rFonts w:ascii="Times New Roman Cyr" w:hAnsi="Times New Roman Cyr" w:cs="Times New Roman Cyr"/>
        </w:rPr>
        <w:t>о</w:t>
      </w:r>
      <w:r w:rsidRPr="009877B1">
        <w:rPr>
          <w:rFonts w:ascii="Times New Roman Cyr" w:hAnsi="Times New Roman Cyr" w:cs="Times New Roman Cyr"/>
        </w:rPr>
        <w:t>гда это возможно, обеспечения ее предоставления по месту жительства инвалида или в д</w:t>
      </w:r>
      <w:r w:rsidRPr="009877B1">
        <w:rPr>
          <w:rFonts w:ascii="Times New Roman Cyr" w:hAnsi="Times New Roman Cyr" w:cs="Times New Roman Cyr"/>
        </w:rPr>
        <w:t>и</w:t>
      </w:r>
      <w:r w:rsidRPr="009877B1">
        <w:rPr>
          <w:rFonts w:ascii="Times New Roman Cyr" w:hAnsi="Times New Roman Cyr" w:cs="Times New Roman Cyr"/>
        </w:rPr>
        <w:t>станционном режиме.</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Помещения для предоставления муниципальной услуги снабжаются соответствующими та</w:t>
      </w:r>
      <w:r w:rsidRPr="009877B1">
        <w:rPr>
          <w:rFonts w:ascii="Times New Roman Cyr" w:hAnsi="Times New Roman Cyr" w:cs="Times New Roman Cyr"/>
        </w:rPr>
        <w:t>б</w:t>
      </w:r>
      <w:r w:rsidRPr="009877B1">
        <w:rPr>
          <w:rFonts w:ascii="Times New Roman Cyr" w:hAnsi="Times New Roman Cyr" w:cs="Times New Roman Cyr"/>
        </w:rPr>
        <w:t>личками с указанием номера кабинета, названия соответствующего структурного подраздел</w:t>
      </w:r>
      <w:r w:rsidRPr="009877B1">
        <w:rPr>
          <w:rFonts w:ascii="Times New Roman Cyr" w:hAnsi="Times New Roman Cyr" w:cs="Times New Roman Cyr"/>
        </w:rPr>
        <w:t>е</w:t>
      </w:r>
      <w:r w:rsidRPr="009877B1">
        <w:rPr>
          <w:rFonts w:ascii="Times New Roman Cyr" w:hAnsi="Times New Roman Cyr" w:cs="Times New Roman Cyr"/>
        </w:rPr>
        <w:t>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w:t>
      </w:r>
      <w:r w:rsidRPr="009877B1">
        <w:rPr>
          <w:rFonts w:ascii="Times New Roman Cyr" w:hAnsi="Times New Roman Cyr" w:cs="Times New Roman Cyr"/>
        </w:rPr>
        <w:t>о</w:t>
      </w:r>
      <w:r w:rsidRPr="009877B1">
        <w:rPr>
          <w:rFonts w:ascii="Times New Roman Cyr" w:hAnsi="Times New Roman Cyr" w:cs="Times New Roman Cyr"/>
        </w:rPr>
        <w:t>ном, компьютером и принтером.</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Для ожидания приема гражданам отводятся места, оборудованные стульями, столами (сто</w:t>
      </w:r>
      <w:r w:rsidRPr="009877B1">
        <w:rPr>
          <w:rFonts w:ascii="Times New Roman Cyr" w:hAnsi="Times New Roman Cyr" w:cs="Times New Roman Cyr"/>
        </w:rPr>
        <w:t>й</w:t>
      </w:r>
      <w:r w:rsidRPr="009877B1">
        <w:rPr>
          <w:rFonts w:ascii="Times New Roman Cyr" w:hAnsi="Times New Roman Cyr" w:cs="Times New Roman Cyr"/>
        </w:rPr>
        <w:t>ками), письменными принадлежностями для возможности оформления документов.</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Для свободного получения информации о фамилиях, именах, отчествах и должностях специ</w:t>
      </w:r>
      <w:r w:rsidRPr="009877B1">
        <w:rPr>
          <w:rFonts w:ascii="Times New Roman Cyr" w:hAnsi="Times New Roman Cyr" w:cs="Times New Roman Cyr"/>
        </w:rPr>
        <w:t>а</w:t>
      </w:r>
      <w:r w:rsidRPr="009877B1">
        <w:rPr>
          <w:rFonts w:ascii="Times New Roman Cyr" w:hAnsi="Times New Roman Cyr" w:cs="Times New Roman Cyr"/>
        </w:rPr>
        <w:t>листов, предоставляющих муниципальную услугу, указанные должностные лица обеспечив</w:t>
      </w:r>
      <w:r w:rsidRPr="009877B1">
        <w:rPr>
          <w:rFonts w:ascii="Times New Roman Cyr" w:hAnsi="Times New Roman Cyr" w:cs="Times New Roman Cyr"/>
        </w:rPr>
        <w:t>а</w:t>
      </w:r>
      <w:r w:rsidRPr="009877B1">
        <w:rPr>
          <w:rFonts w:ascii="Times New Roman Cyr" w:hAnsi="Times New Roman Cyr" w:cs="Times New Roman Cyr"/>
        </w:rPr>
        <w:t>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w:t>
      </w:r>
      <w:r w:rsidRPr="009877B1">
        <w:rPr>
          <w:rFonts w:ascii="Times New Roman Cyr" w:hAnsi="Times New Roman Cyr" w:cs="Times New Roman Cyr"/>
        </w:rPr>
        <w:t>б</w:t>
      </w:r>
      <w:r w:rsidRPr="009877B1">
        <w:rPr>
          <w:rFonts w:ascii="Times New Roman Cyr" w:hAnsi="Times New Roman Cyr" w:cs="Times New Roman Cyr"/>
        </w:rPr>
        <w:t>личками аналогичного содержания.</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Специалист, предоставляющий муниципальную услугу, обязан предложить заявителю во</w:t>
      </w:r>
      <w:r w:rsidRPr="009877B1">
        <w:rPr>
          <w:rFonts w:ascii="Times New Roman Cyr" w:hAnsi="Times New Roman Cyr" w:cs="Times New Roman Cyr"/>
        </w:rPr>
        <w:t>с</w:t>
      </w:r>
      <w:r w:rsidRPr="009877B1">
        <w:rPr>
          <w:rFonts w:ascii="Times New Roman Cyr" w:hAnsi="Times New Roman Cyr" w:cs="Times New Roman Cyr"/>
        </w:rPr>
        <w:t>пользоваться стулом, находящимся рядом с рабочим местом данного специалиста.</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Визуальная, текстовая информация о порядке предоставления муниципальной услуги разм</w:t>
      </w:r>
      <w:r w:rsidRPr="009877B1">
        <w:rPr>
          <w:rFonts w:ascii="Times New Roman Cyr" w:hAnsi="Times New Roman Cyr" w:cs="Times New Roman Cyr"/>
        </w:rPr>
        <w:t>е</w:t>
      </w:r>
      <w:r w:rsidRPr="009877B1">
        <w:rPr>
          <w:rFonts w:ascii="Times New Roman Cyr" w:hAnsi="Times New Roman Cyr" w:cs="Times New Roman Cyr"/>
        </w:rPr>
        <w:t xml:space="preserve">щается на информационных стендах Администрации, на </w:t>
      </w:r>
      <w:hyperlink r:id="rId29" w:history="1">
        <w:r w:rsidRPr="009877B1">
          <w:rPr>
            <w:rFonts w:ascii="Times New Roman Cyr" w:hAnsi="Times New Roman Cyr" w:cs="Times New Roman Cyr"/>
          </w:rPr>
          <w:t>официальном сайте</w:t>
        </w:r>
      </w:hyperlink>
      <w:r w:rsidRPr="009877B1">
        <w:rPr>
          <w:rFonts w:ascii="Times New Roman Cyr" w:hAnsi="Times New Roman Cyr" w:cs="Times New Roman Cyr"/>
        </w:rPr>
        <w:t xml:space="preserve"> Шумерлинского муниципального округа</w:t>
      </w:r>
      <w:r>
        <w:rPr>
          <w:rFonts w:ascii="Times New Roman Cyr" w:hAnsi="Times New Roman Cyr" w:cs="Times New Roman Cyr"/>
        </w:rPr>
        <w:t xml:space="preserve"> Чувашской Республики в информационно-телекоммуникационной сети Интернет</w:t>
      </w:r>
      <w:r w:rsidRPr="009877B1">
        <w:rPr>
          <w:rFonts w:ascii="Times New Roman Cyr" w:hAnsi="Times New Roman Cyr" w:cs="Times New Roman Cyr"/>
        </w:rPr>
        <w:t xml:space="preserve">, на </w:t>
      </w:r>
      <w:hyperlink r:id="rId30" w:history="1">
        <w:r w:rsidRPr="009877B1">
          <w:rPr>
            <w:rFonts w:ascii="Times New Roman Cyr" w:hAnsi="Times New Roman Cyr" w:cs="Times New Roman Cyr"/>
          </w:rPr>
          <w:t>Едином портале</w:t>
        </w:r>
      </w:hyperlink>
      <w:r w:rsidRPr="009877B1">
        <w:rPr>
          <w:rFonts w:ascii="Times New Roman Cyr" w:hAnsi="Times New Roman Cyr" w:cs="Times New Roman Cyr"/>
        </w:rPr>
        <w:t xml:space="preserve"> государственных и муниципальных услуг.</w:t>
      </w:r>
      <w:r>
        <w:rPr>
          <w:rFonts w:ascii="Times New Roman Cyr" w:hAnsi="Times New Roman Cyr" w:cs="Times New Roman Cyr"/>
        </w:rPr>
        <w:t xml:space="preserve"> </w:t>
      </w:r>
      <w:r w:rsidRPr="009877B1">
        <w:rPr>
          <w:rFonts w:ascii="Times New Roman Cyr" w:hAnsi="Times New Roman Cyr" w:cs="Times New Roman Cyr"/>
        </w:rPr>
        <w:t>Оформление в</w:t>
      </w:r>
      <w:r w:rsidRPr="009877B1">
        <w:rPr>
          <w:rFonts w:ascii="Times New Roman Cyr" w:hAnsi="Times New Roman Cyr" w:cs="Times New Roman Cyr"/>
        </w:rPr>
        <w:t>и</w:t>
      </w:r>
      <w:r w:rsidRPr="009877B1">
        <w:rPr>
          <w:rFonts w:ascii="Times New Roman Cyr" w:hAnsi="Times New Roman Cyr" w:cs="Times New Roman Cyr"/>
        </w:rPr>
        <w:t>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Помещение для приема заявителей оборудуется противопожарной системой и средствами п</w:t>
      </w:r>
      <w:r w:rsidRPr="009877B1">
        <w:rPr>
          <w:rFonts w:ascii="Times New Roman Cyr" w:hAnsi="Times New Roman Cyr" w:cs="Times New Roman Cyr"/>
        </w:rPr>
        <w:t>о</w:t>
      </w:r>
      <w:r w:rsidRPr="009877B1">
        <w:rPr>
          <w:rFonts w:ascii="Times New Roman Cyr" w:hAnsi="Times New Roman Cyr" w:cs="Times New Roman Cyr"/>
        </w:rPr>
        <w:t>жаротушения, системой оповещения о возникновении чрезвычайной ситуации. Вход и выход из помещений оборудуются соответствующими указателями.</w:t>
      </w:r>
    </w:p>
    <w:p w:rsidR="00286D22" w:rsidRPr="009877B1" w:rsidRDefault="00286D22" w:rsidP="00286D22">
      <w:pPr>
        <w:jc w:val="both"/>
        <w:rPr>
          <w:rFonts w:ascii="Times New Roman Cyr" w:hAnsi="Times New Roman Cyr" w:cs="Times New Roman Cyr"/>
        </w:rPr>
      </w:pPr>
      <w:r w:rsidRPr="009877B1">
        <w:rPr>
          <w:rFonts w:ascii="Times New Roman Cyr" w:hAnsi="Times New Roman Cyr" w:cs="Times New Roman Cyr"/>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w:t>
      </w:r>
      <w:r w:rsidRPr="009877B1">
        <w:rPr>
          <w:rFonts w:ascii="Times New Roman Cyr" w:hAnsi="Times New Roman Cyr" w:cs="Times New Roman Cyr"/>
        </w:rPr>
        <w:t>з</w:t>
      </w:r>
      <w:r w:rsidRPr="009877B1">
        <w:rPr>
          <w:rFonts w:ascii="Times New Roman Cyr" w:hAnsi="Times New Roman Cyr" w:cs="Times New Roman Cyr"/>
        </w:rPr>
        <w:t>можно, ее предоставление по месту жительства инвалида или в дистанционном режиме.</w:t>
      </w:r>
    </w:p>
    <w:p w:rsidR="00286D22" w:rsidRPr="006922BA" w:rsidRDefault="00286D22" w:rsidP="00286D22">
      <w:pPr>
        <w:spacing w:before="108" w:after="108"/>
        <w:jc w:val="both"/>
        <w:outlineLvl w:val="0"/>
        <w:rPr>
          <w:rFonts w:ascii="Times New Roman Cyr" w:hAnsi="Times New Roman Cyr" w:cs="Times New Roman Cyr"/>
          <w:b/>
          <w:bCs/>
          <w:color w:val="26282F"/>
        </w:rPr>
      </w:pPr>
      <w:bookmarkStart w:id="17" w:name="sub_213"/>
      <w:r w:rsidRPr="006922BA">
        <w:rPr>
          <w:rFonts w:ascii="Times New Roman Cyr" w:hAnsi="Times New Roman Cyr" w:cs="Times New Roman Cyr"/>
          <w:b/>
          <w:bCs/>
          <w:color w:val="26282F"/>
        </w:rPr>
        <w:t>2.13. Показатели доступности и качества муниципальной услуги</w:t>
      </w:r>
    </w:p>
    <w:p w:rsidR="00286D22" w:rsidRPr="006922BA" w:rsidRDefault="00286D22" w:rsidP="00286D22">
      <w:pPr>
        <w:jc w:val="both"/>
        <w:rPr>
          <w:rFonts w:ascii="Times New Roman Cyr" w:hAnsi="Times New Roman Cyr" w:cs="Times New Roman Cyr"/>
        </w:rPr>
      </w:pPr>
      <w:bookmarkStart w:id="18" w:name="sub_2131"/>
      <w:bookmarkEnd w:id="17"/>
      <w:r w:rsidRPr="006922BA">
        <w:rPr>
          <w:rFonts w:ascii="Times New Roman Cyr" w:hAnsi="Times New Roman Cyr" w:cs="Times New Roman Cyr"/>
        </w:rPr>
        <w:t>2.13.1. Показателями доступности муниципальной услуги являются:</w:t>
      </w:r>
    </w:p>
    <w:bookmarkEnd w:id="18"/>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обеспечение информирования о работе уполномоченного структурного подразделения Адм</w:t>
      </w:r>
      <w:r w:rsidRPr="006922BA">
        <w:rPr>
          <w:rFonts w:ascii="Times New Roman Cyr" w:hAnsi="Times New Roman Cyr" w:cs="Times New Roman Cyr"/>
        </w:rPr>
        <w:t>и</w:t>
      </w:r>
      <w:r w:rsidRPr="006922BA">
        <w:rPr>
          <w:rFonts w:ascii="Times New Roman Cyr" w:hAnsi="Times New Roman Cyr" w:cs="Times New Roman Cyr"/>
        </w:rPr>
        <w:t xml:space="preserve">нистрации и предоставляемой муниципальной услуге (размещение информации на </w:t>
      </w:r>
      <w:hyperlink r:id="rId31" w:history="1">
        <w:r w:rsidRPr="006922BA">
          <w:rPr>
            <w:rFonts w:ascii="Times New Roman Cyr" w:hAnsi="Times New Roman Cyr" w:cs="Times New Roman Cyr"/>
            <w:color w:val="106BBE"/>
          </w:rPr>
          <w:t>Едином портале</w:t>
        </w:r>
      </w:hyperlink>
      <w:r w:rsidRPr="006922BA">
        <w:rPr>
          <w:rFonts w:ascii="Times New Roman Cyr" w:hAnsi="Times New Roman Cyr" w:cs="Times New Roman Cyr"/>
        </w:rPr>
        <w:t xml:space="preserve"> государственных и муниципальных услуг);</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ясность и качество информации, объясняющей порядок и условия предоставления муниц</w:t>
      </w:r>
      <w:r w:rsidRPr="006922BA">
        <w:rPr>
          <w:rFonts w:ascii="Times New Roman Cyr" w:hAnsi="Times New Roman Cyr" w:cs="Times New Roman Cyr"/>
        </w:rPr>
        <w:t>и</w:t>
      </w:r>
      <w:r w:rsidRPr="006922BA">
        <w:rPr>
          <w:rFonts w:ascii="Times New Roman Cyr" w:hAnsi="Times New Roman Cyr" w:cs="Times New Roman Cyr"/>
        </w:rPr>
        <w:t>пальной услуги (включая необходимые документы), информация о правах заявителя;</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условия доступа к территории, зданию Администрации (территориальная доступность, обе</w:t>
      </w:r>
      <w:r w:rsidRPr="006922BA">
        <w:rPr>
          <w:rFonts w:ascii="Times New Roman Cyr" w:hAnsi="Times New Roman Cyr" w:cs="Times New Roman Cyr"/>
        </w:rPr>
        <w:t>с</w:t>
      </w:r>
      <w:r w:rsidRPr="006922BA">
        <w:rPr>
          <w:rFonts w:ascii="Times New Roman Cyr" w:hAnsi="Times New Roman Cyr" w:cs="Times New Roman Cyr"/>
        </w:rPr>
        <w:t>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обеспечение свободного доступа в здание Администрации;</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доступность электронных форм документов, необходимых для предоставления муниципал</w:t>
      </w:r>
      <w:r w:rsidRPr="006922BA">
        <w:rPr>
          <w:rFonts w:ascii="Times New Roman Cyr" w:hAnsi="Times New Roman Cyr" w:cs="Times New Roman Cyr"/>
        </w:rPr>
        <w:t>ь</w:t>
      </w:r>
      <w:r w:rsidRPr="006922BA">
        <w:rPr>
          <w:rFonts w:ascii="Times New Roman Cyr" w:hAnsi="Times New Roman Cyr" w:cs="Times New Roman Cyr"/>
        </w:rPr>
        <w:t>ной услуги;</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возможность подачи запроса на получение муниципальной услуги и документов в электро</w:t>
      </w:r>
      <w:r w:rsidRPr="006922BA">
        <w:rPr>
          <w:rFonts w:ascii="Times New Roman Cyr" w:hAnsi="Times New Roman Cyr" w:cs="Times New Roman Cyr"/>
        </w:rPr>
        <w:t>н</w:t>
      </w:r>
      <w:r w:rsidRPr="006922BA">
        <w:rPr>
          <w:rFonts w:ascii="Times New Roman Cyr" w:hAnsi="Times New Roman Cyr" w:cs="Times New Roman Cyr"/>
        </w:rPr>
        <w:t>ной форме;</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предоставление муниципальной услуги в соответствии с вариантом предоставления муниц</w:t>
      </w:r>
      <w:r w:rsidRPr="006922BA">
        <w:rPr>
          <w:rFonts w:ascii="Times New Roman Cyr" w:hAnsi="Times New Roman Cyr" w:cs="Times New Roman Cyr"/>
        </w:rPr>
        <w:t>и</w:t>
      </w:r>
      <w:r w:rsidRPr="006922BA">
        <w:rPr>
          <w:rFonts w:ascii="Times New Roman Cyr" w:hAnsi="Times New Roman Cyr" w:cs="Times New Roman Cyr"/>
        </w:rPr>
        <w:t>пальной услуги.</w:t>
      </w:r>
    </w:p>
    <w:p w:rsidR="00286D22" w:rsidRPr="006922BA" w:rsidRDefault="00286D22" w:rsidP="00286D22">
      <w:pPr>
        <w:jc w:val="both"/>
        <w:rPr>
          <w:rFonts w:ascii="Times New Roman Cyr" w:hAnsi="Times New Roman Cyr" w:cs="Times New Roman Cyr"/>
        </w:rPr>
      </w:pPr>
      <w:bookmarkStart w:id="19" w:name="sub_2132"/>
      <w:r w:rsidRPr="006922BA">
        <w:rPr>
          <w:rFonts w:ascii="Times New Roman Cyr" w:hAnsi="Times New Roman Cyr" w:cs="Times New Roman Cyr"/>
        </w:rPr>
        <w:t>2.13.2. Показателями качества муниципальной услуги являются:</w:t>
      </w:r>
    </w:p>
    <w:bookmarkEnd w:id="19"/>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w:t>
      </w:r>
      <w:r w:rsidRPr="006922BA">
        <w:rPr>
          <w:rFonts w:ascii="Times New Roman Cyr" w:hAnsi="Times New Roman Cyr" w:cs="Times New Roman Cyr"/>
        </w:rPr>
        <w:t>р</w:t>
      </w:r>
      <w:r w:rsidRPr="006922BA">
        <w:rPr>
          <w:rFonts w:ascii="Times New Roman Cyr" w:hAnsi="Times New Roman Cyr" w:cs="Times New Roman Cyr"/>
        </w:rPr>
        <w:t>ность, отопление и чистота воздуха), эстетическое оформление помещений);</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компетентность специалистов, предоставляющих муниципальную услугу, в вопросах пред</w:t>
      </w:r>
      <w:r w:rsidRPr="006922BA">
        <w:rPr>
          <w:rFonts w:ascii="Times New Roman Cyr" w:hAnsi="Times New Roman Cyr" w:cs="Times New Roman Cyr"/>
        </w:rPr>
        <w:t>о</w:t>
      </w:r>
      <w:r w:rsidRPr="006922BA">
        <w:rPr>
          <w:rFonts w:ascii="Times New Roman Cyr" w:hAnsi="Times New Roman Cyr" w:cs="Times New Roman Cyr"/>
        </w:rPr>
        <w:t>ставления муниципальной услуги;</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lastRenderedPageBreak/>
        <w:t>культура обслуживания (вежливость, тактичность, внимательность и готовность оказать э</w:t>
      </w:r>
      <w:r w:rsidRPr="006922BA">
        <w:rPr>
          <w:rFonts w:ascii="Times New Roman Cyr" w:hAnsi="Times New Roman Cyr" w:cs="Times New Roman Cyr"/>
        </w:rPr>
        <w:t>ф</w:t>
      </w:r>
      <w:r w:rsidRPr="006922BA">
        <w:rPr>
          <w:rFonts w:ascii="Times New Roman Cyr" w:hAnsi="Times New Roman Cyr" w:cs="Times New Roman Cyr"/>
        </w:rPr>
        <w:t>фективную помощь заявителю при возникновении трудностей);</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строгое соблюдение стандарта и порядка предоставления муниципальной услуги;</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эффективность и своевременность рассмотрения поступивших обращений по вопросам пред</w:t>
      </w:r>
      <w:r w:rsidRPr="006922BA">
        <w:rPr>
          <w:rFonts w:ascii="Times New Roman Cyr" w:hAnsi="Times New Roman Cyr" w:cs="Times New Roman Cyr"/>
        </w:rPr>
        <w:t>о</w:t>
      </w:r>
      <w:r w:rsidRPr="006922BA">
        <w:rPr>
          <w:rFonts w:ascii="Times New Roman Cyr" w:hAnsi="Times New Roman Cyr" w:cs="Times New Roman Cyr"/>
        </w:rPr>
        <w:t>ставления муниципальной услуги;</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своевременное предоставление муниципальной услуги (отсутствие нарушений сроков пред</w:t>
      </w:r>
      <w:r w:rsidRPr="006922BA">
        <w:rPr>
          <w:rFonts w:ascii="Times New Roman Cyr" w:hAnsi="Times New Roman Cyr" w:cs="Times New Roman Cyr"/>
        </w:rPr>
        <w:t>о</w:t>
      </w:r>
      <w:r w:rsidRPr="006922BA">
        <w:rPr>
          <w:rFonts w:ascii="Times New Roman Cyr" w:hAnsi="Times New Roman Cyr" w:cs="Times New Roman Cyr"/>
        </w:rPr>
        <w:t>ставления муниципальной услуги);</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удовлетворенность заявителя качеством предоставления муниципальной услуги;</w:t>
      </w:r>
    </w:p>
    <w:p w:rsidR="00286D22" w:rsidRPr="006922BA" w:rsidRDefault="00286D22" w:rsidP="00286D22">
      <w:pPr>
        <w:jc w:val="both"/>
        <w:rPr>
          <w:rFonts w:ascii="Times New Roman Cyr" w:hAnsi="Times New Roman Cyr" w:cs="Times New Roman Cyr"/>
        </w:rPr>
      </w:pPr>
      <w:r w:rsidRPr="006922BA">
        <w:rPr>
          <w:rFonts w:ascii="Times New Roman Cyr" w:hAnsi="Times New Roman Cyr" w:cs="Times New Roman Cyr"/>
        </w:rPr>
        <w:t>отсутствие жалоб.</w:t>
      </w:r>
    </w:p>
    <w:p w:rsidR="00286D22" w:rsidRDefault="00286D22" w:rsidP="00286D22">
      <w:pPr>
        <w:spacing w:before="108" w:after="108"/>
        <w:jc w:val="both"/>
        <w:outlineLvl w:val="0"/>
        <w:rPr>
          <w:rFonts w:ascii="Times New Roman Cyr" w:hAnsi="Times New Roman Cyr" w:cs="Times New Roman Cyr"/>
          <w:b/>
          <w:bCs/>
          <w:color w:val="26282F"/>
        </w:rPr>
      </w:pPr>
      <w:bookmarkStart w:id="20" w:name="sub_214"/>
      <w:r w:rsidRPr="006922BA">
        <w:rPr>
          <w:rFonts w:ascii="Times New Roman Cyr" w:hAnsi="Times New Roman Cyr" w:cs="Times New Roman Cyr"/>
          <w:b/>
          <w:bCs/>
          <w:color w:val="26282F"/>
        </w:rPr>
        <w:t>2.14. Иные требования к предоставлению муниципальной услуги, в том числе учитыв</w:t>
      </w:r>
      <w:r w:rsidRPr="006922BA">
        <w:rPr>
          <w:rFonts w:ascii="Times New Roman Cyr" w:hAnsi="Times New Roman Cyr" w:cs="Times New Roman Cyr"/>
          <w:b/>
          <w:bCs/>
          <w:color w:val="26282F"/>
        </w:rPr>
        <w:t>а</w:t>
      </w:r>
      <w:r w:rsidRPr="006922BA">
        <w:rPr>
          <w:rFonts w:ascii="Times New Roman Cyr" w:hAnsi="Times New Roman Cyr" w:cs="Times New Roman Cyr"/>
          <w:b/>
          <w:bCs/>
          <w:color w:val="26282F"/>
        </w:rPr>
        <w:t>ющие особенности предоставления муниципальных услуг в МФЦ и особенности пред</w:t>
      </w:r>
      <w:r w:rsidRPr="006922BA">
        <w:rPr>
          <w:rFonts w:ascii="Times New Roman Cyr" w:hAnsi="Times New Roman Cyr" w:cs="Times New Roman Cyr"/>
          <w:b/>
          <w:bCs/>
          <w:color w:val="26282F"/>
        </w:rPr>
        <w:t>о</w:t>
      </w:r>
      <w:r w:rsidRPr="006922BA">
        <w:rPr>
          <w:rFonts w:ascii="Times New Roman Cyr" w:hAnsi="Times New Roman Cyr" w:cs="Times New Roman Cyr"/>
          <w:b/>
          <w:bCs/>
          <w:color w:val="26282F"/>
        </w:rPr>
        <w:t>ставления муниципальных услуг в электронной форме</w:t>
      </w:r>
    </w:p>
    <w:p w:rsidR="00286D22" w:rsidRPr="00C81054" w:rsidRDefault="00286D22" w:rsidP="00286D22">
      <w:pPr>
        <w:shd w:val="clear" w:color="auto" w:fill="FFFFFF"/>
        <w:jc w:val="both"/>
        <w:rPr>
          <w:color w:val="22272F"/>
          <w:sz w:val="23"/>
          <w:szCs w:val="23"/>
        </w:rPr>
      </w:pPr>
      <w:r>
        <w:rPr>
          <w:color w:val="22272F"/>
          <w:sz w:val="23"/>
          <w:szCs w:val="23"/>
        </w:rPr>
        <w:t xml:space="preserve">        2</w:t>
      </w:r>
      <w:r w:rsidRPr="00C81054">
        <w:rPr>
          <w:color w:val="22272F"/>
          <w:sz w:val="23"/>
          <w:szCs w:val="23"/>
        </w:rPr>
        <w:t>.14.1. При предоставлении муниципальной услуги оказание иных услуг, необходимых и об</w:t>
      </w:r>
      <w:r w:rsidRPr="00C81054">
        <w:rPr>
          <w:color w:val="22272F"/>
          <w:sz w:val="23"/>
          <w:szCs w:val="23"/>
        </w:rPr>
        <w:t>я</w:t>
      </w:r>
      <w:r w:rsidRPr="00C81054">
        <w:rPr>
          <w:color w:val="22272F"/>
          <w:sz w:val="23"/>
          <w:szCs w:val="23"/>
        </w:rPr>
        <w:t>зательных для предоставления муниципальной услуги, не предусмотрено.</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2.14.2. Возможность получения муниципальной услуги в любом территориальном подразд</w:t>
      </w:r>
      <w:r w:rsidRPr="00C81054">
        <w:rPr>
          <w:color w:val="22272F"/>
          <w:sz w:val="23"/>
          <w:szCs w:val="23"/>
        </w:rPr>
        <w:t>е</w:t>
      </w:r>
      <w:r w:rsidRPr="00C81054">
        <w:rPr>
          <w:color w:val="22272F"/>
          <w:sz w:val="23"/>
          <w:szCs w:val="23"/>
        </w:rPr>
        <w:t>лении органа местного самоуправления, предоставляющего муниципальную услугу (экстеррит</w:t>
      </w:r>
      <w:r w:rsidRPr="00C81054">
        <w:rPr>
          <w:color w:val="22272F"/>
          <w:sz w:val="23"/>
          <w:szCs w:val="23"/>
        </w:rPr>
        <w:t>о</w:t>
      </w:r>
      <w:r w:rsidRPr="00C81054">
        <w:rPr>
          <w:color w:val="22272F"/>
          <w:sz w:val="23"/>
          <w:szCs w:val="23"/>
        </w:rPr>
        <w:t>риальный принцип), в МФЦ (в том числе в полном объеме), а также посредством запроса о пред</w:t>
      </w:r>
      <w:r w:rsidRPr="00C81054">
        <w:rPr>
          <w:color w:val="22272F"/>
          <w:sz w:val="23"/>
          <w:szCs w:val="23"/>
        </w:rPr>
        <w:t>о</w:t>
      </w:r>
      <w:r w:rsidRPr="00C81054">
        <w:rPr>
          <w:color w:val="22272F"/>
          <w:sz w:val="23"/>
          <w:szCs w:val="23"/>
        </w:rPr>
        <w:t>ставлении нескольких муниципальных услуг в МФЦ, в соответствии со </w:t>
      </w:r>
      <w:hyperlink r:id="rId32" w:anchor="/document/12177515/entry/1510" w:history="1">
        <w:r w:rsidRPr="00C81054">
          <w:rPr>
            <w:color w:val="3272C0"/>
            <w:sz w:val="23"/>
            <w:szCs w:val="23"/>
            <w:u w:val="single"/>
          </w:rPr>
          <w:t>статьей 15.1</w:t>
        </w:r>
      </w:hyperlink>
      <w:r w:rsidRPr="00C81054">
        <w:rPr>
          <w:color w:val="22272F"/>
          <w:sz w:val="23"/>
          <w:szCs w:val="23"/>
        </w:rPr>
        <w:t> Федерального закона от 27</w:t>
      </w:r>
      <w:r>
        <w:rPr>
          <w:color w:val="22272F"/>
          <w:sz w:val="23"/>
          <w:szCs w:val="23"/>
        </w:rPr>
        <w:t xml:space="preserve"> июля </w:t>
      </w:r>
      <w:r w:rsidRPr="00C81054">
        <w:rPr>
          <w:color w:val="22272F"/>
          <w:sz w:val="23"/>
          <w:szCs w:val="23"/>
        </w:rPr>
        <w:t>2010</w:t>
      </w:r>
      <w:r>
        <w:rPr>
          <w:color w:val="22272F"/>
          <w:sz w:val="23"/>
          <w:szCs w:val="23"/>
        </w:rPr>
        <w:t xml:space="preserve"> г.</w:t>
      </w:r>
      <w:r w:rsidRPr="00C81054">
        <w:rPr>
          <w:color w:val="22272F"/>
          <w:sz w:val="23"/>
          <w:szCs w:val="23"/>
        </w:rPr>
        <w:t xml:space="preserve"> </w:t>
      </w:r>
      <w:r>
        <w:rPr>
          <w:color w:val="22272F"/>
          <w:sz w:val="23"/>
          <w:szCs w:val="23"/>
        </w:rPr>
        <w:t>№</w:t>
      </w:r>
      <w:r w:rsidRPr="00C81054">
        <w:rPr>
          <w:color w:val="22272F"/>
          <w:sz w:val="23"/>
          <w:szCs w:val="23"/>
        </w:rPr>
        <w:t xml:space="preserve"> 210-ФЗ </w:t>
      </w:r>
      <w:r>
        <w:rPr>
          <w:color w:val="22272F"/>
          <w:sz w:val="23"/>
          <w:szCs w:val="23"/>
        </w:rPr>
        <w:t>«</w:t>
      </w:r>
      <w:r w:rsidRPr="00C81054">
        <w:rPr>
          <w:color w:val="22272F"/>
          <w:sz w:val="23"/>
          <w:szCs w:val="23"/>
        </w:rPr>
        <w:t>Об организации предоставления государственных и муниц</w:t>
      </w:r>
      <w:r w:rsidRPr="00C81054">
        <w:rPr>
          <w:color w:val="22272F"/>
          <w:sz w:val="23"/>
          <w:szCs w:val="23"/>
        </w:rPr>
        <w:t>и</w:t>
      </w:r>
      <w:r w:rsidRPr="00C81054">
        <w:rPr>
          <w:color w:val="22272F"/>
          <w:sz w:val="23"/>
          <w:szCs w:val="23"/>
        </w:rPr>
        <w:t>пальных услуг</w:t>
      </w:r>
      <w:r>
        <w:rPr>
          <w:color w:val="22272F"/>
          <w:sz w:val="23"/>
          <w:szCs w:val="23"/>
        </w:rPr>
        <w:t>»</w:t>
      </w:r>
      <w:r w:rsidRPr="00C81054">
        <w:rPr>
          <w:color w:val="22272F"/>
          <w:sz w:val="23"/>
          <w:szCs w:val="23"/>
        </w:rPr>
        <w:t xml:space="preserve"> не предусмотрена.</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 xml:space="preserve">2.14.3. При предоставлении муниципальной услуги специалисты </w:t>
      </w:r>
      <w:r>
        <w:rPr>
          <w:color w:val="22272F"/>
          <w:sz w:val="23"/>
          <w:szCs w:val="23"/>
        </w:rPr>
        <w:t>А</w:t>
      </w:r>
      <w:r w:rsidRPr="00C81054">
        <w:rPr>
          <w:color w:val="22272F"/>
          <w:sz w:val="23"/>
          <w:szCs w:val="23"/>
        </w:rPr>
        <w:t>дминистрации не вправе требовать от заявителя представления документов, информации и осуществления действий, предусмотренных </w:t>
      </w:r>
      <w:hyperlink r:id="rId33" w:anchor="/document/12177515/entry/701" w:history="1">
        <w:r w:rsidRPr="00C81054">
          <w:rPr>
            <w:color w:val="3272C0"/>
            <w:sz w:val="23"/>
            <w:szCs w:val="23"/>
            <w:u w:val="single"/>
          </w:rPr>
          <w:t>частью 1 статьи 7</w:t>
        </w:r>
      </w:hyperlink>
      <w:r w:rsidRPr="00C81054">
        <w:rPr>
          <w:color w:val="22272F"/>
          <w:sz w:val="23"/>
          <w:szCs w:val="23"/>
        </w:rPr>
        <w:t> Федерального закона от 27</w:t>
      </w:r>
      <w:r>
        <w:rPr>
          <w:color w:val="22272F"/>
          <w:sz w:val="23"/>
          <w:szCs w:val="23"/>
        </w:rPr>
        <w:t xml:space="preserve"> июля </w:t>
      </w:r>
      <w:r w:rsidRPr="00C81054">
        <w:rPr>
          <w:color w:val="22272F"/>
          <w:sz w:val="23"/>
          <w:szCs w:val="23"/>
        </w:rPr>
        <w:t>2010</w:t>
      </w:r>
      <w:r>
        <w:rPr>
          <w:color w:val="22272F"/>
          <w:sz w:val="23"/>
          <w:szCs w:val="23"/>
        </w:rPr>
        <w:t xml:space="preserve"> г.</w:t>
      </w:r>
      <w:r w:rsidRPr="00C81054">
        <w:rPr>
          <w:color w:val="22272F"/>
          <w:sz w:val="23"/>
          <w:szCs w:val="23"/>
        </w:rPr>
        <w:t xml:space="preserve"> </w:t>
      </w:r>
      <w:r>
        <w:rPr>
          <w:color w:val="22272F"/>
          <w:sz w:val="23"/>
          <w:szCs w:val="23"/>
        </w:rPr>
        <w:t>№</w:t>
      </w:r>
      <w:r w:rsidRPr="00C81054">
        <w:rPr>
          <w:color w:val="22272F"/>
          <w:sz w:val="23"/>
          <w:szCs w:val="23"/>
        </w:rPr>
        <w:t xml:space="preserve"> 210-ФЗ </w:t>
      </w:r>
      <w:r>
        <w:rPr>
          <w:color w:val="22272F"/>
          <w:sz w:val="23"/>
          <w:szCs w:val="23"/>
        </w:rPr>
        <w:t>«</w:t>
      </w:r>
      <w:r w:rsidRPr="00C81054">
        <w:rPr>
          <w:color w:val="22272F"/>
          <w:sz w:val="23"/>
          <w:szCs w:val="23"/>
        </w:rPr>
        <w:t>Об орг</w:t>
      </w:r>
      <w:r w:rsidRPr="00C81054">
        <w:rPr>
          <w:color w:val="22272F"/>
          <w:sz w:val="23"/>
          <w:szCs w:val="23"/>
        </w:rPr>
        <w:t>а</w:t>
      </w:r>
      <w:r w:rsidRPr="00C81054">
        <w:rPr>
          <w:color w:val="22272F"/>
          <w:sz w:val="23"/>
          <w:szCs w:val="23"/>
        </w:rPr>
        <w:t>низации предоставления государственных и муниципальных услуг</w:t>
      </w:r>
      <w:r>
        <w:rPr>
          <w:color w:val="22272F"/>
          <w:sz w:val="23"/>
          <w:szCs w:val="23"/>
        </w:rPr>
        <w:t>»</w:t>
      </w:r>
      <w:r w:rsidRPr="00C81054">
        <w:rPr>
          <w:color w:val="22272F"/>
          <w:sz w:val="23"/>
          <w:szCs w:val="23"/>
        </w:rPr>
        <w:t>.</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2.14.4.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Обращение за получением муниципальной услуги и предоставление муниципальной услуги осуществляются с использованием электронных документов, подписанных </w:t>
      </w:r>
      <w:hyperlink r:id="rId34" w:anchor="/document/12184522/entry/21" w:history="1">
        <w:r w:rsidRPr="00C81054">
          <w:rPr>
            <w:color w:val="3272C0"/>
            <w:sz w:val="23"/>
            <w:szCs w:val="23"/>
            <w:u w:val="single"/>
          </w:rPr>
          <w:t>электронной подп</w:t>
        </w:r>
        <w:r w:rsidRPr="00C81054">
          <w:rPr>
            <w:color w:val="3272C0"/>
            <w:sz w:val="23"/>
            <w:szCs w:val="23"/>
            <w:u w:val="single"/>
          </w:rPr>
          <w:t>и</w:t>
        </w:r>
        <w:r w:rsidRPr="00C81054">
          <w:rPr>
            <w:color w:val="3272C0"/>
            <w:sz w:val="23"/>
            <w:szCs w:val="23"/>
            <w:u w:val="single"/>
          </w:rPr>
          <w:t>сью</w:t>
        </w:r>
      </w:hyperlink>
      <w:r w:rsidRPr="00C81054">
        <w:rPr>
          <w:color w:val="22272F"/>
          <w:sz w:val="23"/>
          <w:szCs w:val="23"/>
        </w:rPr>
        <w:t> в соответствии с требованиями </w:t>
      </w:r>
      <w:hyperlink r:id="rId35" w:anchor="/document/12184522/entry/0" w:history="1">
        <w:r w:rsidRPr="00C81054">
          <w:rPr>
            <w:color w:val="3272C0"/>
            <w:sz w:val="23"/>
            <w:szCs w:val="23"/>
            <w:u w:val="single"/>
          </w:rPr>
          <w:t>Федерального закона</w:t>
        </w:r>
      </w:hyperlink>
      <w:r w:rsidRPr="00C81054">
        <w:rPr>
          <w:color w:val="22272F"/>
          <w:sz w:val="23"/>
          <w:szCs w:val="23"/>
        </w:rPr>
        <w:t> от 6</w:t>
      </w:r>
      <w:r>
        <w:rPr>
          <w:color w:val="22272F"/>
          <w:sz w:val="23"/>
          <w:szCs w:val="23"/>
        </w:rPr>
        <w:t xml:space="preserve"> апреля </w:t>
      </w:r>
      <w:r w:rsidRPr="00C81054">
        <w:rPr>
          <w:color w:val="22272F"/>
          <w:sz w:val="23"/>
          <w:szCs w:val="23"/>
        </w:rPr>
        <w:t>2011</w:t>
      </w:r>
      <w:r>
        <w:rPr>
          <w:color w:val="22272F"/>
          <w:sz w:val="23"/>
          <w:szCs w:val="23"/>
        </w:rPr>
        <w:t xml:space="preserve"> г.</w:t>
      </w:r>
      <w:r w:rsidRPr="00C81054">
        <w:rPr>
          <w:color w:val="22272F"/>
          <w:sz w:val="23"/>
          <w:szCs w:val="23"/>
        </w:rPr>
        <w:t xml:space="preserve"> </w:t>
      </w:r>
      <w:r>
        <w:rPr>
          <w:color w:val="22272F"/>
          <w:sz w:val="23"/>
          <w:szCs w:val="23"/>
        </w:rPr>
        <w:t>№</w:t>
      </w:r>
      <w:r w:rsidRPr="00C81054">
        <w:rPr>
          <w:color w:val="22272F"/>
          <w:sz w:val="23"/>
          <w:szCs w:val="23"/>
        </w:rPr>
        <w:t xml:space="preserve"> 63-ФЗ </w:t>
      </w:r>
      <w:r>
        <w:rPr>
          <w:color w:val="22272F"/>
          <w:sz w:val="23"/>
          <w:szCs w:val="23"/>
        </w:rPr>
        <w:t>«</w:t>
      </w:r>
      <w:r w:rsidRPr="00C81054">
        <w:rPr>
          <w:color w:val="22272F"/>
          <w:sz w:val="23"/>
          <w:szCs w:val="23"/>
        </w:rPr>
        <w:t>Об эле</w:t>
      </w:r>
      <w:r w:rsidRPr="00C81054">
        <w:rPr>
          <w:color w:val="22272F"/>
          <w:sz w:val="23"/>
          <w:szCs w:val="23"/>
        </w:rPr>
        <w:t>к</w:t>
      </w:r>
      <w:r w:rsidRPr="00C81054">
        <w:rPr>
          <w:color w:val="22272F"/>
          <w:sz w:val="23"/>
          <w:szCs w:val="23"/>
        </w:rPr>
        <w:t>тронной подписи</w:t>
      </w:r>
      <w:r>
        <w:rPr>
          <w:color w:val="22272F"/>
          <w:sz w:val="23"/>
          <w:szCs w:val="23"/>
        </w:rPr>
        <w:t>»</w:t>
      </w:r>
      <w:r w:rsidRPr="00C81054">
        <w:rPr>
          <w:color w:val="22272F"/>
          <w:sz w:val="23"/>
          <w:szCs w:val="23"/>
        </w:rPr>
        <w:t xml:space="preserve"> и </w:t>
      </w:r>
      <w:hyperlink r:id="rId36" w:anchor="/document/12177515/entry/0" w:history="1">
        <w:r w:rsidRPr="00C81054">
          <w:rPr>
            <w:color w:val="3272C0"/>
            <w:sz w:val="23"/>
            <w:szCs w:val="23"/>
            <w:u w:val="single"/>
          </w:rPr>
          <w:t>Федерального закона</w:t>
        </w:r>
      </w:hyperlink>
      <w:r w:rsidRPr="00C81054">
        <w:rPr>
          <w:color w:val="22272F"/>
          <w:sz w:val="23"/>
          <w:szCs w:val="23"/>
        </w:rPr>
        <w:t> от 27</w:t>
      </w:r>
      <w:r>
        <w:rPr>
          <w:color w:val="22272F"/>
          <w:sz w:val="23"/>
          <w:szCs w:val="23"/>
        </w:rPr>
        <w:t xml:space="preserve"> июля </w:t>
      </w:r>
      <w:r w:rsidRPr="00C81054">
        <w:rPr>
          <w:color w:val="22272F"/>
          <w:sz w:val="23"/>
          <w:szCs w:val="23"/>
        </w:rPr>
        <w:t>2010</w:t>
      </w:r>
      <w:r>
        <w:rPr>
          <w:color w:val="22272F"/>
          <w:sz w:val="23"/>
          <w:szCs w:val="23"/>
        </w:rPr>
        <w:t xml:space="preserve"> г.</w:t>
      </w:r>
      <w:r w:rsidRPr="00C81054">
        <w:rPr>
          <w:color w:val="22272F"/>
          <w:sz w:val="23"/>
          <w:szCs w:val="23"/>
        </w:rPr>
        <w:t xml:space="preserve"> </w:t>
      </w:r>
      <w:r>
        <w:rPr>
          <w:color w:val="22272F"/>
          <w:sz w:val="23"/>
          <w:szCs w:val="23"/>
        </w:rPr>
        <w:t>№</w:t>
      </w:r>
      <w:r w:rsidRPr="00C81054">
        <w:rPr>
          <w:color w:val="22272F"/>
          <w:sz w:val="23"/>
          <w:szCs w:val="23"/>
        </w:rPr>
        <w:t xml:space="preserve"> 210-ФЗ </w:t>
      </w:r>
      <w:r>
        <w:rPr>
          <w:color w:val="22272F"/>
          <w:sz w:val="23"/>
          <w:szCs w:val="23"/>
        </w:rPr>
        <w:t>«</w:t>
      </w:r>
      <w:r w:rsidRPr="00C81054">
        <w:rPr>
          <w:color w:val="22272F"/>
          <w:sz w:val="23"/>
          <w:szCs w:val="23"/>
        </w:rPr>
        <w:t>Об организации пред</w:t>
      </w:r>
      <w:r w:rsidRPr="00C81054">
        <w:rPr>
          <w:color w:val="22272F"/>
          <w:sz w:val="23"/>
          <w:szCs w:val="23"/>
        </w:rPr>
        <w:t>о</w:t>
      </w:r>
      <w:r w:rsidRPr="00C81054">
        <w:rPr>
          <w:color w:val="22272F"/>
          <w:sz w:val="23"/>
          <w:szCs w:val="23"/>
        </w:rPr>
        <w:t>ставления государственных и муниципальных услуг</w:t>
      </w:r>
      <w:r>
        <w:rPr>
          <w:color w:val="22272F"/>
          <w:sz w:val="23"/>
          <w:szCs w:val="23"/>
        </w:rPr>
        <w:t>»</w:t>
      </w:r>
      <w:r w:rsidRPr="00C81054">
        <w:rPr>
          <w:color w:val="22272F"/>
          <w:sz w:val="23"/>
          <w:szCs w:val="23"/>
        </w:rPr>
        <w:t>.</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При обращении за получением муниципальной услуги допускается использование пр</w:t>
      </w:r>
      <w:r w:rsidRPr="00C81054">
        <w:rPr>
          <w:color w:val="22272F"/>
          <w:sz w:val="23"/>
          <w:szCs w:val="23"/>
        </w:rPr>
        <w:t>о</w:t>
      </w:r>
      <w:r w:rsidRPr="00C81054">
        <w:rPr>
          <w:color w:val="22272F"/>
          <w:sz w:val="23"/>
          <w:szCs w:val="23"/>
        </w:rPr>
        <w:t>стой </w:t>
      </w:r>
      <w:hyperlink r:id="rId37" w:anchor="/document/12184522/entry/21" w:history="1">
        <w:r w:rsidRPr="00C81054">
          <w:rPr>
            <w:color w:val="3272C0"/>
            <w:sz w:val="23"/>
            <w:szCs w:val="23"/>
            <w:u w:val="single"/>
          </w:rPr>
          <w:t>электронной подписи</w:t>
        </w:r>
      </w:hyperlink>
      <w:r w:rsidRPr="00C81054">
        <w:rPr>
          <w:color w:val="22272F"/>
          <w:sz w:val="23"/>
          <w:szCs w:val="23"/>
        </w:rPr>
        <w:t> и (или) усиленной </w:t>
      </w:r>
      <w:hyperlink r:id="rId38" w:anchor="/document/12184522/entry/54" w:history="1">
        <w:r w:rsidRPr="00C81054">
          <w:rPr>
            <w:color w:val="3272C0"/>
            <w:sz w:val="23"/>
            <w:szCs w:val="23"/>
            <w:u w:val="single"/>
          </w:rPr>
          <w:t>квалифицированной электронной подписи</w:t>
        </w:r>
      </w:hyperlink>
      <w:r w:rsidRPr="00C81054">
        <w:rPr>
          <w:color w:val="22272F"/>
          <w:sz w:val="23"/>
          <w:szCs w:val="23"/>
        </w:rPr>
        <w:t>. Опред</w:t>
      </w:r>
      <w:r w:rsidRPr="00C81054">
        <w:rPr>
          <w:color w:val="22272F"/>
          <w:sz w:val="23"/>
          <w:szCs w:val="23"/>
        </w:rPr>
        <w:t>е</w:t>
      </w:r>
      <w:r w:rsidRPr="00C81054">
        <w:rPr>
          <w:color w:val="22272F"/>
          <w:sz w:val="23"/>
          <w:szCs w:val="23"/>
        </w:rPr>
        <w:t>ление случаев, при которых допускается использование соответственно простой электронной по</w:t>
      </w:r>
      <w:r w:rsidRPr="00C81054">
        <w:rPr>
          <w:color w:val="22272F"/>
          <w:sz w:val="23"/>
          <w:szCs w:val="23"/>
        </w:rPr>
        <w:t>д</w:t>
      </w:r>
      <w:r w:rsidRPr="00C81054">
        <w:rPr>
          <w:color w:val="22272F"/>
          <w:sz w:val="23"/>
          <w:szCs w:val="23"/>
        </w:rPr>
        <w:t>писи или усиленной квалифицированной электронной подписи, осуществляется на осн</w:t>
      </w:r>
      <w:r w:rsidRPr="00C81054">
        <w:rPr>
          <w:color w:val="22272F"/>
          <w:sz w:val="23"/>
          <w:szCs w:val="23"/>
        </w:rPr>
        <w:t>о</w:t>
      </w:r>
      <w:r w:rsidRPr="00C81054">
        <w:rPr>
          <w:color w:val="22272F"/>
          <w:sz w:val="23"/>
          <w:szCs w:val="23"/>
        </w:rPr>
        <w:t>ве </w:t>
      </w:r>
      <w:hyperlink r:id="rId39" w:anchor="/document/70193794/entry/1000" w:history="1">
        <w:r w:rsidRPr="00C81054">
          <w:rPr>
            <w:color w:val="3272C0"/>
            <w:sz w:val="23"/>
            <w:szCs w:val="23"/>
            <w:u w:val="single"/>
          </w:rPr>
          <w:t>Правил</w:t>
        </w:r>
      </w:hyperlink>
      <w:r w:rsidRPr="00C81054">
        <w:rPr>
          <w:color w:val="22272F"/>
          <w:sz w:val="23"/>
          <w:szCs w:val="23"/>
        </w:rPr>
        <w:t> определения видов электронной подписи, использование которых допускается при о</w:t>
      </w:r>
      <w:r w:rsidRPr="00C81054">
        <w:rPr>
          <w:color w:val="22272F"/>
          <w:sz w:val="23"/>
          <w:szCs w:val="23"/>
        </w:rPr>
        <w:t>б</w:t>
      </w:r>
      <w:r w:rsidRPr="00C81054">
        <w:rPr>
          <w:color w:val="22272F"/>
          <w:sz w:val="23"/>
          <w:szCs w:val="23"/>
        </w:rPr>
        <w:t>ращении за получением государственных и муниципальных услуг, утвержде</w:t>
      </w:r>
      <w:r w:rsidRPr="00C81054">
        <w:rPr>
          <w:color w:val="22272F"/>
          <w:sz w:val="23"/>
          <w:szCs w:val="23"/>
        </w:rPr>
        <w:t>н</w:t>
      </w:r>
      <w:r w:rsidRPr="00C81054">
        <w:rPr>
          <w:color w:val="22272F"/>
          <w:sz w:val="23"/>
          <w:szCs w:val="23"/>
        </w:rPr>
        <w:t>ных </w:t>
      </w:r>
      <w:hyperlink r:id="rId40" w:anchor="/document/70193794/entry/0" w:history="1">
        <w:r w:rsidRPr="00C81054">
          <w:rPr>
            <w:color w:val="3272C0"/>
            <w:sz w:val="23"/>
            <w:szCs w:val="23"/>
            <w:u w:val="single"/>
          </w:rPr>
          <w:t>постановлением</w:t>
        </w:r>
      </w:hyperlink>
      <w:r w:rsidRPr="00C81054">
        <w:rPr>
          <w:color w:val="22272F"/>
          <w:sz w:val="23"/>
          <w:szCs w:val="23"/>
        </w:rPr>
        <w:t> Правительства Российской Федерации от 25</w:t>
      </w:r>
      <w:r>
        <w:rPr>
          <w:color w:val="22272F"/>
          <w:sz w:val="23"/>
          <w:szCs w:val="23"/>
        </w:rPr>
        <w:t xml:space="preserve"> июня </w:t>
      </w:r>
      <w:r w:rsidRPr="00C81054">
        <w:rPr>
          <w:color w:val="22272F"/>
          <w:sz w:val="23"/>
          <w:szCs w:val="23"/>
        </w:rPr>
        <w:t>2012</w:t>
      </w:r>
      <w:r>
        <w:rPr>
          <w:color w:val="22272F"/>
          <w:sz w:val="23"/>
          <w:szCs w:val="23"/>
        </w:rPr>
        <w:t xml:space="preserve"> г.</w:t>
      </w:r>
      <w:r w:rsidRPr="00C81054">
        <w:rPr>
          <w:color w:val="22272F"/>
          <w:sz w:val="23"/>
          <w:szCs w:val="23"/>
        </w:rPr>
        <w:t xml:space="preserve"> </w:t>
      </w:r>
      <w:r>
        <w:rPr>
          <w:color w:val="22272F"/>
          <w:sz w:val="23"/>
          <w:szCs w:val="23"/>
        </w:rPr>
        <w:t>№</w:t>
      </w:r>
      <w:r w:rsidRPr="00C81054">
        <w:rPr>
          <w:color w:val="22272F"/>
          <w:sz w:val="23"/>
          <w:szCs w:val="23"/>
        </w:rPr>
        <w:t> 634.</w:t>
      </w:r>
    </w:p>
    <w:p w:rsidR="00286D22" w:rsidRPr="00C81054" w:rsidRDefault="00286D22" w:rsidP="00286D22">
      <w:pPr>
        <w:shd w:val="clear" w:color="auto" w:fill="FFFFFF"/>
        <w:jc w:val="both"/>
        <w:rPr>
          <w:color w:val="22272F"/>
          <w:sz w:val="23"/>
          <w:szCs w:val="23"/>
        </w:rPr>
      </w:pPr>
      <w:r w:rsidRPr="00C81054">
        <w:rPr>
          <w:color w:val="22272F"/>
          <w:sz w:val="23"/>
          <w:szCs w:val="23"/>
        </w:rPr>
        <w:t>Перечень классов средств </w:t>
      </w:r>
      <w:hyperlink r:id="rId41" w:anchor="/document/12184522/entry/21" w:history="1">
        <w:r w:rsidRPr="00C81054">
          <w:rPr>
            <w:color w:val="3272C0"/>
            <w:sz w:val="23"/>
            <w:szCs w:val="23"/>
            <w:u w:val="single"/>
          </w:rPr>
          <w:t>электронной подписи</w:t>
        </w:r>
      </w:hyperlink>
      <w:r w:rsidRPr="00C81054">
        <w:rPr>
          <w:color w:val="22272F"/>
          <w:sz w:val="23"/>
          <w:szCs w:val="23"/>
        </w:rPr>
        <w:t>, которые допускаются к использованию при о</w:t>
      </w:r>
      <w:r w:rsidRPr="00C81054">
        <w:rPr>
          <w:color w:val="22272F"/>
          <w:sz w:val="23"/>
          <w:szCs w:val="23"/>
        </w:rPr>
        <w:t>б</w:t>
      </w:r>
      <w:r w:rsidRPr="00C81054">
        <w:rPr>
          <w:color w:val="22272F"/>
          <w:sz w:val="23"/>
          <w:szCs w:val="23"/>
        </w:rPr>
        <w:t>ращении за получением муниципальной услуги, оказываемой с применением усиле</w:t>
      </w:r>
      <w:r w:rsidRPr="00C81054">
        <w:rPr>
          <w:color w:val="22272F"/>
          <w:sz w:val="23"/>
          <w:szCs w:val="23"/>
        </w:rPr>
        <w:t>н</w:t>
      </w:r>
      <w:r w:rsidRPr="00C81054">
        <w:rPr>
          <w:color w:val="22272F"/>
          <w:sz w:val="23"/>
          <w:szCs w:val="23"/>
        </w:rPr>
        <w:t>ной </w:t>
      </w:r>
      <w:hyperlink r:id="rId42" w:anchor="/document/12184522/entry/54" w:history="1">
        <w:r w:rsidRPr="00C81054">
          <w:rPr>
            <w:color w:val="3272C0"/>
            <w:sz w:val="23"/>
            <w:szCs w:val="23"/>
            <w:u w:val="single"/>
          </w:rPr>
          <w:t>квалифицированной электронной подписи</w:t>
        </w:r>
      </w:hyperlink>
      <w:r w:rsidRPr="00C81054">
        <w:rPr>
          <w:color w:val="22272F"/>
          <w:sz w:val="23"/>
          <w:szCs w:val="23"/>
        </w:rPr>
        <w:t>, определяются на основании утверждаемой фед</w:t>
      </w:r>
      <w:r w:rsidRPr="00C81054">
        <w:rPr>
          <w:color w:val="22272F"/>
          <w:sz w:val="23"/>
          <w:szCs w:val="23"/>
        </w:rPr>
        <w:t>е</w:t>
      </w:r>
      <w:r w:rsidRPr="00C81054">
        <w:rPr>
          <w:color w:val="22272F"/>
          <w:sz w:val="23"/>
          <w:szCs w:val="23"/>
        </w:rPr>
        <w:t>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w:t>
      </w:r>
      <w:r w:rsidRPr="00C81054">
        <w:rPr>
          <w:color w:val="22272F"/>
          <w:sz w:val="23"/>
          <w:szCs w:val="23"/>
        </w:rPr>
        <w:t>с</w:t>
      </w:r>
      <w:r w:rsidRPr="00C81054">
        <w:rPr>
          <w:color w:val="22272F"/>
          <w:sz w:val="23"/>
          <w:szCs w:val="23"/>
        </w:rPr>
        <w:t>пользуемой в целях приема обращений за получением муниципальной услуги и (или) предоста</w:t>
      </w:r>
      <w:r w:rsidRPr="00C81054">
        <w:rPr>
          <w:color w:val="22272F"/>
          <w:sz w:val="23"/>
          <w:szCs w:val="23"/>
        </w:rPr>
        <w:t>в</w:t>
      </w:r>
      <w:r w:rsidRPr="00C81054">
        <w:rPr>
          <w:color w:val="22272F"/>
          <w:sz w:val="23"/>
          <w:szCs w:val="23"/>
        </w:rPr>
        <w:t>ления такой услуги.</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На Электронной площадке используются только усиленные </w:t>
      </w:r>
      <w:hyperlink r:id="rId43" w:anchor="/document/12184522/entry/54" w:history="1">
        <w:r w:rsidRPr="00C81054">
          <w:rPr>
            <w:color w:val="3272C0"/>
            <w:sz w:val="23"/>
            <w:szCs w:val="23"/>
            <w:u w:val="single"/>
          </w:rPr>
          <w:t>квалифицированные электронные подписи</w:t>
        </w:r>
      </w:hyperlink>
      <w:r w:rsidRPr="00C81054">
        <w:rPr>
          <w:color w:val="22272F"/>
          <w:sz w:val="23"/>
          <w:szCs w:val="23"/>
        </w:rPr>
        <w:t>. Электронный документ может быть подписан только усиленной квалифицированной электронной подписью, сертификат которой зарегистрирован Организатором продажи при аккр</w:t>
      </w:r>
      <w:r w:rsidRPr="00C81054">
        <w:rPr>
          <w:color w:val="22272F"/>
          <w:sz w:val="23"/>
          <w:szCs w:val="23"/>
        </w:rPr>
        <w:t>е</w:t>
      </w:r>
      <w:r w:rsidRPr="00C81054">
        <w:rPr>
          <w:color w:val="22272F"/>
          <w:sz w:val="23"/>
          <w:szCs w:val="23"/>
        </w:rPr>
        <w:t>дитации участника Электронной площадки/аккредитации нового пользователя участника Эле</w:t>
      </w:r>
      <w:r w:rsidRPr="00C81054">
        <w:rPr>
          <w:color w:val="22272F"/>
          <w:sz w:val="23"/>
          <w:szCs w:val="23"/>
        </w:rPr>
        <w:t>к</w:t>
      </w:r>
      <w:r w:rsidRPr="00C81054">
        <w:rPr>
          <w:color w:val="22272F"/>
          <w:sz w:val="23"/>
          <w:szCs w:val="23"/>
        </w:rPr>
        <w:t>тронной площадки.</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При предоставлении муниципальной услуги в электронной форме осуществляются:</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1) предоставление информации о порядке и сроках предоставления услуги;</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2) формирование запроса;</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3) прием и регистрация органом (организацией) запроса и иных документов, необходимых для предоставления услуги;</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4) получение сведений о ходе выполнения запроса;</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5) получение результата предоставления муниципальной услуги, если иное не установлено з</w:t>
      </w:r>
      <w:r w:rsidRPr="00C81054">
        <w:rPr>
          <w:color w:val="22272F"/>
          <w:sz w:val="23"/>
          <w:szCs w:val="23"/>
        </w:rPr>
        <w:t>а</w:t>
      </w:r>
      <w:r w:rsidRPr="00C81054">
        <w:rPr>
          <w:color w:val="22272F"/>
          <w:sz w:val="23"/>
          <w:szCs w:val="23"/>
        </w:rPr>
        <w:t>конодательством Российской Федерации;</w:t>
      </w:r>
    </w:p>
    <w:p w:rsidR="00286D22" w:rsidRPr="00C81054" w:rsidRDefault="00286D22" w:rsidP="00286D22">
      <w:pPr>
        <w:shd w:val="clear" w:color="auto" w:fill="FFFFFF"/>
        <w:jc w:val="both"/>
        <w:rPr>
          <w:color w:val="22272F"/>
          <w:sz w:val="23"/>
          <w:szCs w:val="23"/>
        </w:rPr>
      </w:pPr>
      <w:r>
        <w:rPr>
          <w:color w:val="22272F"/>
          <w:sz w:val="23"/>
          <w:szCs w:val="23"/>
        </w:rPr>
        <w:lastRenderedPageBreak/>
        <w:t xml:space="preserve">      </w:t>
      </w:r>
      <w:r w:rsidRPr="00C81054">
        <w:rPr>
          <w:color w:val="22272F"/>
          <w:sz w:val="23"/>
          <w:szCs w:val="23"/>
        </w:rPr>
        <w:t>6)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7) иные действия, необходимые для предоставления муниципальной услуги, в том числе св</w:t>
      </w:r>
      <w:r w:rsidRPr="00C81054">
        <w:rPr>
          <w:color w:val="22272F"/>
          <w:sz w:val="23"/>
          <w:szCs w:val="23"/>
        </w:rPr>
        <w:t>я</w:t>
      </w:r>
      <w:r w:rsidRPr="00C81054">
        <w:rPr>
          <w:color w:val="22272F"/>
          <w:sz w:val="23"/>
          <w:szCs w:val="23"/>
        </w:rPr>
        <w:t>занные с проверкой действительности усиленной </w:t>
      </w:r>
      <w:hyperlink r:id="rId44" w:anchor="/document/12184522/entry/54" w:history="1">
        <w:r w:rsidRPr="00C81054">
          <w:rPr>
            <w:color w:val="3272C0"/>
            <w:sz w:val="23"/>
            <w:szCs w:val="23"/>
            <w:u w:val="single"/>
          </w:rPr>
          <w:t>квалифицированной электронной подп</w:t>
        </w:r>
        <w:r w:rsidRPr="00C81054">
          <w:rPr>
            <w:color w:val="3272C0"/>
            <w:sz w:val="23"/>
            <w:szCs w:val="23"/>
            <w:u w:val="single"/>
          </w:rPr>
          <w:t>и</w:t>
        </w:r>
        <w:r w:rsidRPr="00C81054">
          <w:rPr>
            <w:color w:val="3272C0"/>
            <w:sz w:val="23"/>
            <w:szCs w:val="23"/>
            <w:u w:val="single"/>
          </w:rPr>
          <w:t>си</w:t>
        </w:r>
      </w:hyperlink>
      <w:r w:rsidRPr="00C81054">
        <w:rPr>
          <w:color w:val="22272F"/>
          <w:sz w:val="23"/>
          <w:szCs w:val="23"/>
        </w:rPr>
        <w:t>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w:t>
      </w:r>
      <w:r w:rsidRPr="00C81054">
        <w:rPr>
          <w:color w:val="22272F"/>
          <w:sz w:val="23"/>
          <w:szCs w:val="23"/>
        </w:rPr>
        <w:t>с</w:t>
      </w:r>
      <w:r w:rsidRPr="00C81054">
        <w:rPr>
          <w:color w:val="22272F"/>
          <w:sz w:val="23"/>
          <w:szCs w:val="23"/>
        </w:rPr>
        <w:t>пользования в целях обеспечения указанной проверки и определяются на основании утвержда</w:t>
      </w:r>
      <w:r w:rsidRPr="00C81054">
        <w:rPr>
          <w:color w:val="22272F"/>
          <w:sz w:val="23"/>
          <w:szCs w:val="23"/>
        </w:rPr>
        <w:t>е</w:t>
      </w:r>
      <w:r w:rsidRPr="00C81054">
        <w:rPr>
          <w:color w:val="22272F"/>
          <w:sz w:val="23"/>
          <w:szCs w:val="23"/>
        </w:rPr>
        <w:t>мой федеральным органом исполнительной власти по согласованию с Федеральной службой бе</w:t>
      </w:r>
      <w:r w:rsidRPr="00C81054">
        <w:rPr>
          <w:color w:val="22272F"/>
          <w:sz w:val="23"/>
          <w:szCs w:val="23"/>
        </w:rPr>
        <w:t>з</w:t>
      </w:r>
      <w:r w:rsidRPr="00C81054">
        <w:rPr>
          <w:color w:val="22272F"/>
          <w:sz w:val="23"/>
          <w:szCs w:val="23"/>
        </w:rPr>
        <w:t>опасности Российской Федерации модели угроз безопасности информации в информационной с</w:t>
      </w:r>
      <w:r w:rsidRPr="00C81054">
        <w:rPr>
          <w:color w:val="22272F"/>
          <w:sz w:val="23"/>
          <w:szCs w:val="23"/>
        </w:rPr>
        <w:t>и</w:t>
      </w:r>
      <w:r w:rsidRPr="00C81054">
        <w:rPr>
          <w:color w:val="22272F"/>
          <w:sz w:val="23"/>
          <w:szCs w:val="23"/>
        </w:rPr>
        <w:t>стеме, используемой в целях приема обращений за получением муниципальной услуги и (или) предоставления такой услуги.</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Действия, связанные с проверкой действительности усиленной </w:t>
      </w:r>
      <w:hyperlink r:id="rId45" w:anchor="/document/12184522/entry/54" w:history="1">
        <w:r w:rsidRPr="00C81054">
          <w:rPr>
            <w:color w:val="3272C0"/>
            <w:sz w:val="23"/>
            <w:szCs w:val="23"/>
            <w:u w:val="single"/>
          </w:rPr>
          <w:t>квалифицированной электро</w:t>
        </w:r>
        <w:r w:rsidRPr="00C81054">
          <w:rPr>
            <w:color w:val="3272C0"/>
            <w:sz w:val="23"/>
            <w:szCs w:val="23"/>
            <w:u w:val="single"/>
          </w:rPr>
          <w:t>н</w:t>
        </w:r>
        <w:r w:rsidRPr="00C81054">
          <w:rPr>
            <w:color w:val="3272C0"/>
            <w:sz w:val="23"/>
            <w:szCs w:val="23"/>
            <w:u w:val="single"/>
          </w:rPr>
          <w:t>ной подписи</w:t>
        </w:r>
      </w:hyperlink>
      <w:r w:rsidRPr="00C81054">
        <w:rPr>
          <w:color w:val="22272F"/>
          <w:sz w:val="23"/>
          <w:szCs w:val="23"/>
        </w:rPr>
        <w:t>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w:t>
      </w:r>
      <w:r w:rsidRPr="00C81054">
        <w:rPr>
          <w:color w:val="22272F"/>
          <w:sz w:val="23"/>
          <w:szCs w:val="23"/>
        </w:rPr>
        <w:t>р</w:t>
      </w:r>
      <w:r w:rsidRPr="00C81054">
        <w:rPr>
          <w:color w:val="22272F"/>
          <w:sz w:val="23"/>
          <w:szCs w:val="23"/>
        </w:rPr>
        <w:t>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w:t>
      </w:r>
      <w:r w:rsidRPr="00C81054">
        <w:rPr>
          <w:color w:val="22272F"/>
          <w:sz w:val="23"/>
          <w:szCs w:val="23"/>
        </w:rPr>
        <w:t>я</w:t>
      </w:r>
      <w:r w:rsidRPr="00C81054">
        <w:rPr>
          <w:color w:val="22272F"/>
          <w:sz w:val="23"/>
          <w:szCs w:val="23"/>
        </w:rPr>
        <w:t>ются в соответствии с </w:t>
      </w:r>
      <w:hyperlink r:id="rId46" w:anchor="/document/70220262/entry/0" w:history="1">
        <w:r w:rsidRPr="00C81054">
          <w:rPr>
            <w:color w:val="3272C0"/>
            <w:sz w:val="23"/>
            <w:szCs w:val="23"/>
            <w:u w:val="single"/>
          </w:rPr>
          <w:t>постановлением</w:t>
        </w:r>
      </w:hyperlink>
      <w:r w:rsidRPr="00C81054">
        <w:rPr>
          <w:color w:val="22272F"/>
          <w:sz w:val="23"/>
          <w:szCs w:val="23"/>
        </w:rPr>
        <w:t> Правительства Российской Федерации от 25</w:t>
      </w:r>
      <w:r>
        <w:rPr>
          <w:color w:val="22272F"/>
          <w:sz w:val="23"/>
          <w:szCs w:val="23"/>
        </w:rPr>
        <w:t xml:space="preserve"> августа </w:t>
      </w:r>
      <w:r w:rsidRPr="00C81054">
        <w:rPr>
          <w:color w:val="22272F"/>
          <w:sz w:val="23"/>
          <w:szCs w:val="23"/>
        </w:rPr>
        <w:t>2012</w:t>
      </w:r>
      <w:r>
        <w:rPr>
          <w:color w:val="22272F"/>
          <w:sz w:val="23"/>
          <w:szCs w:val="23"/>
        </w:rPr>
        <w:t xml:space="preserve"> г.</w:t>
      </w:r>
      <w:r w:rsidRPr="00C81054">
        <w:rPr>
          <w:color w:val="22272F"/>
          <w:sz w:val="23"/>
          <w:szCs w:val="23"/>
        </w:rPr>
        <w:t xml:space="preserve"> </w:t>
      </w:r>
      <w:r>
        <w:rPr>
          <w:color w:val="22272F"/>
          <w:sz w:val="23"/>
          <w:szCs w:val="23"/>
        </w:rPr>
        <w:t>№</w:t>
      </w:r>
      <w:r w:rsidRPr="00C81054">
        <w:rPr>
          <w:color w:val="22272F"/>
          <w:sz w:val="23"/>
          <w:szCs w:val="23"/>
        </w:rPr>
        <w:t xml:space="preserve"> 852 </w:t>
      </w:r>
      <w:r>
        <w:rPr>
          <w:color w:val="22272F"/>
          <w:sz w:val="23"/>
          <w:szCs w:val="23"/>
        </w:rPr>
        <w:t>«</w:t>
      </w:r>
      <w:r w:rsidRPr="00C81054">
        <w:rPr>
          <w:color w:val="22272F"/>
          <w:sz w:val="23"/>
          <w:szCs w:val="23"/>
        </w:rPr>
        <w:t>Об утверждении Правил использования усиленной квалифицированной электронной по</w:t>
      </w:r>
      <w:r w:rsidRPr="00C81054">
        <w:rPr>
          <w:color w:val="22272F"/>
          <w:sz w:val="23"/>
          <w:szCs w:val="23"/>
        </w:rPr>
        <w:t>д</w:t>
      </w:r>
      <w:r w:rsidRPr="00C81054">
        <w:rPr>
          <w:color w:val="22272F"/>
          <w:sz w:val="23"/>
          <w:szCs w:val="23"/>
        </w:rPr>
        <w:t>писи при обращении за получением государственных и муниципальных услуг и о внесении изм</w:t>
      </w:r>
      <w:r w:rsidRPr="00C81054">
        <w:rPr>
          <w:color w:val="22272F"/>
          <w:sz w:val="23"/>
          <w:szCs w:val="23"/>
        </w:rPr>
        <w:t>е</w:t>
      </w:r>
      <w:r w:rsidRPr="00C81054">
        <w:rPr>
          <w:color w:val="22272F"/>
          <w:sz w:val="23"/>
          <w:szCs w:val="23"/>
        </w:rPr>
        <w:t>нения в Правила разработки и утверждения административных регламентов предоставления гос</w:t>
      </w:r>
      <w:r w:rsidRPr="00C81054">
        <w:rPr>
          <w:color w:val="22272F"/>
          <w:sz w:val="23"/>
          <w:szCs w:val="23"/>
        </w:rPr>
        <w:t>у</w:t>
      </w:r>
      <w:r w:rsidRPr="00C81054">
        <w:rPr>
          <w:color w:val="22272F"/>
          <w:sz w:val="23"/>
          <w:szCs w:val="23"/>
        </w:rPr>
        <w:t>дарственных услуг</w:t>
      </w:r>
      <w:r>
        <w:rPr>
          <w:color w:val="22272F"/>
          <w:sz w:val="23"/>
          <w:szCs w:val="23"/>
        </w:rPr>
        <w:t>»</w:t>
      </w:r>
      <w:r w:rsidRPr="00C81054">
        <w:rPr>
          <w:color w:val="22272F"/>
          <w:sz w:val="23"/>
          <w:szCs w:val="23"/>
        </w:rPr>
        <w:t>.</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2.14.5. Предоставление муниципальной услуги отдельным категориям заявителей, объедине</w:t>
      </w:r>
      <w:r w:rsidRPr="00C81054">
        <w:rPr>
          <w:color w:val="22272F"/>
          <w:sz w:val="23"/>
          <w:szCs w:val="23"/>
        </w:rPr>
        <w:t>н</w:t>
      </w:r>
      <w:r w:rsidRPr="00C81054">
        <w:rPr>
          <w:color w:val="22272F"/>
          <w:sz w:val="23"/>
          <w:szCs w:val="23"/>
        </w:rPr>
        <w:t>ных общими признаками, в том числе в отношении результата муниципальной услуги, за получ</w:t>
      </w:r>
      <w:r w:rsidRPr="00C81054">
        <w:rPr>
          <w:color w:val="22272F"/>
          <w:sz w:val="23"/>
          <w:szCs w:val="23"/>
        </w:rPr>
        <w:t>е</w:t>
      </w:r>
      <w:r w:rsidRPr="00C81054">
        <w:rPr>
          <w:color w:val="22272F"/>
          <w:sz w:val="23"/>
          <w:szCs w:val="23"/>
        </w:rPr>
        <w:t>нием которого они обратились, не предусмотрено.</w:t>
      </w:r>
    </w:p>
    <w:p w:rsidR="00286D22" w:rsidRPr="00C81054" w:rsidRDefault="00286D22" w:rsidP="00286D22">
      <w:pPr>
        <w:shd w:val="clear" w:color="auto" w:fill="FFFFFF"/>
        <w:jc w:val="both"/>
        <w:rPr>
          <w:color w:val="22272F"/>
          <w:sz w:val="23"/>
          <w:szCs w:val="23"/>
        </w:rPr>
      </w:pPr>
      <w:r>
        <w:rPr>
          <w:color w:val="22272F"/>
          <w:sz w:val="23"/>
          <w:szCs w:val="23"/>
        </w:rPr>
        <w:t xml:space="preserve">       </w:t>
      </w:r>
      <w:r w:rsidRPr="00C81054">
        <w:rPr>
          <w:color w:val="22272F"/>
          <w:sz w:val="23"/>
          <w:szCs w:val="23"/>
        </w:rPr>
        <w:t>2.14.6. Сведения о ходе предоставления услуги, результаты предоставления услуги направл</w:t>
      </w:r>
      <w:r w:rsidRPr="00C81054">
        <w:rPr>
          <w:color w:val="22272F"/>
          <w:sz w:val="23"/>
          <w:szCs w:val="23"/>
        </w:rPr>
        <w:t>я</w:t>
      </w:r>
      <w:r w:rsidRPr="00C81054">
        <w:rPr>
          <w:color w:val="22272F"/>
          <w:sz w:val="23"/>
          <w:szCs w:val="23"/>
        </w:rPr>
        <w:t>ются для размещения в личном кабинете заявителя на </w:t>
      </w:r>
      <w:hyperlink r:id="rId47" w:tgtFrame="_blank" w:history="1">
        <w:r w:rsidRPr="00C81054">
          <w:rPr>
            <w:color w:val="3272C0"/>
            <w:sz w:val="23"/>
            <w:szCs w:val="23"/>
            <w:u w:val="single"/>
          </w:rPr>
          <w:t>Едином портале</w:t>
        </w:r>
      </w:hyperlink>
      <w:r w:rsidRPr="00C81054">
        <w:rPr>
          <w:color w:val="22272F"/>
          <w:sz w:val="23"/>
          <w:szCs w:val="23"/>
        </w:rPr>
        <w:t> государственных и мун</w:t>
      </w:r>
      <w:r w:rsidRPr="00C81054">
        <w:rPr>
          <w:color w:val="22272F"/>
          <w:sz w:val="23"/>
          <w:szCs w:val="23"/>
        </w:rPr>
        <w:t>и</w:t>
      </w:r>
      <w:r w:rsidRPr="00C81054">
        <w:rPr>
          <w:color w:val="22272F"/>
          <w:sz w:val="23"/>
          <w:szCs w:val="23"/>
        </w:rPr>
        <w:t>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286D22" w:rsidRPr="006922BA" w:rsidRDefault="00286D22" w:rsidP="00286D22">
      <w:pPr>
        <w:jc w:val="both"/>
        <w:outlineLvl w:val="0"/>
        <w:rPr>
          <w:rFonts w:ascii="Times New Roman Cyr" w:hAnsi="Times New Roman Cyr" w:cs="Times New Roman Cyr"/>
          <w:b/>
          <w:bCs/>
          <w:color w:val="26282F"/>
        </w:rPr>
      </w:pPr>
    </w:p>
    <w:p w:rsidR="00286D22" w:rsidRPr="00874828" w:rsidRDefault="00286D22" w:rsidP="00286D22">
      <w:pPr>
        <w:spacing w:before="108" w:after="108"/>
        <w:jc w:val="center"/>
        <w:outlineLvl w:val="0"/>
        <w:rPr>
          <w:rFonts w:ascii="Times New Roman Cyr" w:hAnsi="Times New Roman Cyr" w:cs="Times New Roman Cyr"/>
          <w:b/>
          <w:bCs/>
          <w:color w:val="26282F"/>
        </w:rPr>
      </w:pPr>
      <w:bookmarkStart w:id="21" w:name="sub_1003"/>
      <w:bookmarkEnd w:id="20"/>
      <w:r w:rsidRPr="00874828">
        <w:rPr>
          <w:rFonts w:ascii="Times New Roman Cyr" w:hAnsi="Times New Roman Cyr" w:cs="Times New Roman Cyr"/>
          <w:b/>
          <w:bCs/>
          <w:color w:val="26282F"/>
        </w:rPr>
        <w:t>Раздел III. Состав, последовательность и сроки выполнения административных проц</w:t>
      </w:r>
      <w:r w:rsidRPr="00874828">
        <w:rPr>
          <w:rFonts w:ascii="Times New Roman Cyr" w:hAnsi="Times New Roman Cyr" w:cs="Times New Roman Cyr"/>
          <w:b/>
          <w:bCs/>
          <w:color w:val="26282F"/>
        </w:rPr>
        <w:t>е</w:t>
      </w:r>
      <w:r w:rsidRPr="00874828">
        <w:rPr>
          <w:rFonts w:ascii="Times New Roman Cyr" w:hAnsi="Times New Roman Cyr" w:cs="Times New Roman Cyr"/>
          <w:b/>
          <w:bCs/>
          <w:color w:val="26282F"/>
        </w:rPr>
        <w:t>дур,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w:t>
      </w:r>
      <w:r>
        <w:rPr>
          <w:rFonts w:ascii="Times New Roman Cyr" w:hAnsi="Times New Roman Cyr" w:cs="Times New Roman Cyr"/>
          <w:b/>
          <w:bCs/>
          <w:color w:val="26282F"/>
        </w:rPr>
        <w:t xml:space="preserve"> </w:t>
      </w:r>
      <w:r w:rsidRPr="00874828">
        <w:rPr>
          <w:rFonts w:ascii="Times New Roman Cyr" w:hAnsi="Times New Roman Cyr" w:cs="Times New Roman Cyr"/>
          <w:b/>
          <w:bCs/>
          <w:color w:val="26282F"/>
        </w:rPr>
        <w:t>в МФЦ</w:t>
      </w:r>
    </w:p>
    <w:p w:rsidR="00286D22" w:rsidRPr="00874828" w:rsidRDefault="00286D22" w:rsidP="00286D22">
      <w:pPr>
        <w:spacing w:before="108" w:after="108"/>
        <w:jc w:val="both"/>
        <w:outlineLvl w:val="0"/>
        <w:rPr>
          <w:rFonts w:ascii="Times New Roman Cyr" w:hAnsi="Times New Roman Cyr" w:cs="Times New Roman Cyr"/>
          <w:b/>
          <w:bCs/>
          <w:color w:val="26282F"/>
        </w:rPr>
      </w:pPr>
      <w:bookmarkStart w:id="22" w:name="sub_31"/>
      <w:bookmarkEnd w:id="21"/>
      <w:r w:rsidRPr="00874828">
        <w:rPr>
          <w:rFonts w:ascii="Times New Roman Cyr" w:hAnsi="Times New Roman Cyr" w:cs="Times New Roman Cyr"/>
          <w:b/>
          <w:bCs/>
          <w:color w:val="26282F"/>
        </w:rPr>
        <w:t>3.1. Перечень вариантов предоставления муниципальной услуги</w:t>
      </w:r>
    </w:p>
    <w:p w:rsidR="00286D22" w:rsidRPr="00BB1C40" w:rsidRDefault="00286D22" w:rsidP="00286D22">
      <w:pPr>
        <w:shd w:val="clear" w:color="auto" w:fill="FFFFFF"/>
        <w:jc w:val="both"/>
        <w:rPr>
          <w:color w:val="22272F"/>
          <w:sz w:val="23"/>
          <w:szCs w:val="23"/>
        </w:rPr>
      </w:pPr>
      <w:bookmarkStart w:id="23" w:name="sub_32"/>
      <w:bookmarkEnd w:id="22"/>
      <w:r>
        <w:rPr>
          <w:color w:val="22272F"/>
          <w:sz w:val="23"/>
          <w:szCs w:val="23"/>
        </w:rPr>
        <w:t xml:space="preserve">        </w:t>
      </w:r>
      <w:r w:rsidRPr="00BB1C40">
        <w:rPr>
          <w:color w:val="22272F"/>
          <w:sz w:val="23"/>
          <w:szCs w:val="23"/>
        </w:rPr>
        <w:t>1. Продажа имущества на аукционе или посредством публичного предложения.</w:t>
      </w:r>
    </w:p>
    <w:p w:rsidR="00286D22" w:rsidRPr="00BB1C40" w:rsidRDefault="00286D22" w:rsidP="00286D22">
      <w:pPr>
        <w:shd w:val="clear" w:color="auto" w:fill="FFFFFF"/>
        <w:jc w:val="both"/>
        <w:rPr>
          <w:color w:val="22272F"/>
          <w:sz w:val="23"/>
          <w:szCs w:val="23"/>
        </w:rPr>
      </w:pPr>
      <w:r>
        <w:rPr>
          <w:color w:val="22272F"/>
          <w:sz w:val="23"/>
          <w:szCs w:val="23"/>
        </w:rPr>
        <w:t xml:space="preserve">        </w:t>
      </w:r>
      <w:r w:rsidRPr="00BB1C40">
        <w:rPr>
          <w:color w:val="22272F"/>
          <w:sz w:val="23"/>
          <w:szCs w:val="23"/>
        </w:rPr>
        <w:t>2. Продажа имущества по минимально допустимой цене.</w:t>
      </w:r>
    </w:p>
    <w:p w:rsidR="00286D22" w:rsidRPr="00BB1C40" w:rsidRDefault="00286D22" w:rsidP="00286D22">
      <w:pPr>
        <w:shd w:val="clear" w:color="auto" w:fill="FFFFFF"/>
        <w:jc w:val="both"/>
        <w:rPr>
          <w:color w:val="22272F"/>
          <w:sz w:val="23"/>
          <w:szCs w:val="23"/>
        </w:rPr>
      </w:pPr>
      <w:r>
        <w:rPr>
          <w:color w:val="22272F"/>
          <w:sz w:val="23"/>
          <w:szCs w:val="23"/>
        </w:rPr>
        <w:t xml:space="preserve">        </w:t>
      </w:r>
      <w:r w:rsidRPr="00BB1C40">
        <w:rPr>
          <w:color w:val="22272F"/>
          <w:sz w:val="23"/>
          <w:szCs w:val="23"/>
        </w:rPr>
        <w:t>3. Исправление допущенных опечаток и ошибок в выданных в результате предоставления м</w:t>
      </w:r>
      <w:r w:rsidRPr="00BB1C40">
        <w:rPr>
          <w:color w:val="22272F"/>
          <w:sz w:val="23"/>
          <w:szCs w:val="23"/>
        </w:rPr>
        <w:t>у</w:t>
      </w:r>
      <w:r w:rsidRPr="00BB1C40">
        <w:rPr>
          <w:color w:val="22272F"/>
          <w:sz w:val="23"/>
          <w:szCs w:val="23"/>
        </w:rPr>
        <w:t>ниципальной услуги документах.</w:t>
      </w:r>
    </w:p>
    <w:p w:rsidR="00286D22" w:rsidRPr="00874828" w:rsidRDefault="00286D22" w:rsidP="00286D22">
      <w:pPr>
        <w:spacing w:before="108" w:after="108"/>
        <w:jc w:val="both"/>
        <w:outlineLvl w:val="0"/>
        <w:rPr>
          <w:rFonts w:ascii="Times New Roman Cyr" w:hAnsi="Times New Roman Cyr" w:cs="Times New Roman Cyr"/>
          <w:b/>
          <w:bCs/>
          <w:color w:val="26282F"/>
        </w:rPr>
      </w:pPr>
      <w:r w:rsidRPr="00874828">
        <w:rPr>
          <w:rFonts w:ascii="Times New Roman Cyr" w:hAnsi="Times New Roman Cyr" w:cs="Times New Roman Cyr"/>
          <w:b/>
          <w:bCs/>
          <w:color w:val="26282F"/>
        </w:rPr>
        <w:t xml:space="preserve"> 3.2. Профилирование заявителя</w:t>
      </w:r>
    </w:p>
    <w:bookmarkEnd w:id="23"/>
    <w:p w:rsidR="00286D22" w:rsidRDefault="00286D22" w:rsidP="00286D22">
      <w:pPr>
        <w:jc w:val="both"/>
        <w:rPr>
          <w:rFonts w:ascii="Times New Roman Cyr" w:hAnsi="Times New Roman Cyr" w:cs="Times New Roman Cyr"/>
        </w:rPr>
      </w:pPr>
      <w:r w:rsidRPr="007952CE">
        <w:rPr>
          <w:rFonts w:ascii="Times New Roman Cyr" w:hAnsi="Times New Roman Cyr" w:cs="Times New Roman Cyr"/>
        </w:rPr>
        <w:t>Вариант предоставления муниципальной услуги определяется путем анкетирования заявителя в уполномоченном структурном подразделении</w:t>
      </w:r>
      <w:r>
        <w:rPr>
          <w:rFonts w:ascii="Times New Roman Cyr" w:hAnsi="Times New Roman Cyr" w:cs="Times New Roman Cyr"/>
        </w:rPr>
        <w:t xml:space="preserve">. </w:t>
      </w:r>
    </w:p>
    <w:p w:rsidR="00286D22" w:rsidRPr="007952CE" w:rsidRDefault="00286D22" w:rsidP="00286D22">
      <w:pPr>
        <w:jc w:val="both"/>
        <w:rPr>
          <w:rFonts w:ascii="Times New Roman Cyr" w:hAnsi="Times New Roman Cyr" w:cs="Times New Roman Cyr"/>
        </w:rPr>
      </w:pPr>
      <w:r w:rsidRPr="007952CE">
        <w:rPr>
          <w:rFonts w:ascii="Times New Roman Cyr" w:hAnsi="Times New Roman Cyr" w:cs="Times New Roman Cyr"/>
        </w:rPr>
        <w:t>На основании ответов заявителя на вопросы анкетирования определяется вариант предоста</w:t>
      </w:r>
      <w:r w:rsidRPr="007952CE">
        <w:rPr>
          <w:rFonts w:ascii="Times New Roman Cyr" w:hAnsi="Times New Roman Cyr" w:cs="Times New Roman Cyr"/>
        </w:rPr>
        <w:t>в</w:t>
      </w:r>
      <w:r w:rsidRPr="007952CE">
        <w:rPr>
          <w:rFonts w:ascii="Times New Roman Cyr" w:hAnsi="Times New Roman Cyr" w:cs="Times New Roman Cyr"/>
        </w:rPr>
        <w:t>ления муниципальной услуги.</w:t>
      </w:r>
    </w:p>
    <w:p w:rsidR="00286D22" w:rsidRPr="00874828" w:rsidRDefault="00286D22" w:rsidP="00286D22">
      <w:pPr>
        <w:jc w:val="both"/>
        <w:rPr>
          <w:rFonts w:ascii="Times New Roman Cyr" w:hAnsi="Times New Roman Cyr" w:cs="Times New Roman Cyr"/>
        </w:rPr>
      </w:pPr>
      <w:r w:rsidRPr="007952CE">
        <w:rPr>
          <w:rFonts w:ascii="Times New Roman Cyr" w:hAnsi="Times New Roman Cyr" w:cs="Times New Roman Cyr"/>
        </w:rPr>
        <w:t xml:space="preserve">Перечень признаков заявителей, уполномоченных лиц (законных представителей) приведен в приложении </w:t>
      </w:r>
      <w:r>
        <w:rPr>
          <w:rFonts w:ascii="Times New Roman Cyr" w:hAnsi="Times New Roman Cyr" w:cs="Times New Roman Cyr"/>
        </w:rPr>
        <w:t>№</w:t>
      </w:r>
      <w:r w:rsidRPr="007952CE">
        <w:rPr>
          <w:rFonts w:ascii="Times New Roman Cyr" w:hAnsi="Times New Roman Cyr" w:cs="Times New Roman Cyr"/>
        </w:rPr>
        <w:t xml:space="preserve"> 2 к настоящему Административному регламенту.</w:t>
      </w:r>
    </w:p>
    <w:p w:rsidR="00286D22" w:rsidRDefault="00286D22" w:rsidP="00286D22">
      <w:pPr>
        <w:spacing w:before="108" w:after="108"/>
        <w:jc w:val="both"/>
        <w:outlineLvl w:val="0"/>
        <w:rPr>
          <w:rFonts w:ascii="Times New Roman Cyr" w:hAnsi="Times New Roman Cyr" w:cs="Times New Roman Cyr"/>
          <w:b/>
          <w:bCs/>
        </w:rPr>
      </w:pPr>
      <w:bookmarkStart w:id="24" w:name="sub_33"/>
      <w:r w:rsidRPr="007952CE">
        <w:rPr>
          <w:rFonts w:ascii="Times New Roman Cyr" w:hAnsi="Times New Roman Cyr" w:cs="Times New Roman Cyr"/>
          <w:b/>
          <w:bCs/>
        </w:rPr>
        <w:t xml:space="preserve">3.3. </w:t>
      </w:r>
      <w:bookmarkEnd w:id="24"/>
      <w:r>
        <w:rPr>
          <w:rFonts w:ascii="Times New Roman Cyr" w:hAnsi="Times New Roman Cyr" w:cs="Times New Roman Cyr"/>
          <w:b/>
          <w:bCs/>
        </w:rPr>
        <w:t xml:space="preserve">Вариант 1. </w:t>
      </w:r>
      <w:r w:rsidRPr="00BB1C40">
        <w:rPr>
          <w:rFonts w:ascii="Times New Roman Cyr" w:hAnsi="Times New Roman Cyr" w:cs="Times New Roman Cyr"/>
          <w:b/>
          <w:bCs/>
        </w:rPr>
        <w:t>Продажа имущества на аукционе или посредством публичного предлож</w:t>
      </w:r>
      <w:r w:rsidRPr="00BB1C40">
        <w:rPr>
          <w:rFonts w:ascii="Times New Roman Cyr" w:hAnsi="Times New Roman Cyr" w:cs="Times New Roman Cyr"/>
          <w:b/>
          <w:bCs/>
        </w:rPr>
        <w:t>е</w:t>
      </w:r>
      <w:r w:rsidRPr="00BB1C40">
        <w:rPr>
          <w:rFonts w:ascii="Times New Roman Cyr" w:hAnsi="Times New Roman Cyr" w:cs="Times New Roman Cyr"/>
          <w:b/>
          <w:bCs/>
        </w:rPr>
        <w:t>ния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3.3.1. Срок предоставления муниципальной услуги указан в </w:t>
      </w:r>
      <w:hyperlink r:id="rId48" w:anchor="/document/408651113/entry/24" w:history="1">
        <w:r w:rsidRPr="00BB1C40">
          <w:rPr>
            <w:color w:val="3272C0"/>
            <w:sz w:val="23"/>
            <w:szCs w:val="23"/>
          </w:rPr>
          <w:t>п. 2.4</w:t>
        </w:r>
      </w:hyperlink>
      <w:r w:rsidRPr="00BB1C40">
        <w:rPr>
          <w:color w:val="22272F"/>
          <w:sz w:val="23"/>
          <w:szCs w:val="23"/>
        </w:rPr>
        <w:t>. Административного регл</w:t>
      </w:r>
      <w:r w:rsidRPr="00BB1C40">
        <w:rPr>
          <w:color w:val="22272F"/>
          <w:sz w:val="23"/>
          <w:szCs w:val="23"/>
        </w:rPr>
        <w:t>а</w:t>
      </w:r>
      <w:r w:rsidRPr="00BB1C40">
        <w:rPr>
          <w:color w:val="22272F"/>
          <w:sz w:val="23"/>
          <w:szCs w:val="23"/>
        </w:rPr>
        <w:t>мента.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3.3.2. Результатом предоставления муниципальной услуги является подписание протокола об итогах продажи имущества, определение покупателя продажи имущества и подписание договора купли-продажи в форме электронного документа, либо уведомление об отказе в предоставлении муниципальной услуги.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3.3.3. Основания для отказа в приеме документов, необходимых для предоставления муниц</w:t>
      </w:r>
      <w:r w:rsidRPr="00BB1C40">
        <w:rPr>
          <w:color w:val="22272F"/>
          <w:sz w:val="23"/>
          <w:szCs w:val="23"/>
        </w:rPr>
        <w:t>и</w:t>
      </w:r>
      <w:r w:rsidRPr="00BB1C40">
        <w:rPr>
          <w:color w:val="22272F"/>
          <w:sz w:val="23"/>
          <w:szCs w:val="23"/>
        </w:rPr>
        <w:t>пальной услуги, предусмотрены </w:t>
      </w:r>
      <w:hyperlink r:id="rId49" w:anchor="/document/408651113/entry/27" w:history="1">
        <w:r w:rsidRPr="00BB1C40">
          <w:rPr>
            <w:color w:val="3272C0"/>
            <w:sz w:val="23"/>
            <w:szCs w:val="23"/>
          </w:rPr>
          <w:t>подразделом 2.7</w:t>
        </w:r>
      </w:hyperlink>
      <w:r w:rsidRPr="00BB1C40">
        <w:rPr>
          <w:color w:val="22272F"/>
          <w:sz w:val="23"/>
          <w:szCs w:val="23"/>
        </w:rPr>
        <w:t>. Административного регламента.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3.3.4. Основания для приостановления предоставления муниципальной услуги предусмотр</w:t>
      </w:r>
      <w:r w:rsidRPr="00BB1C40">
        <w:rPr>
          <w:color w:val="22272F"/>
          <w:sz w:val="23"/>
          <w:szCs w:val="23"/>
        </w:rPr>
        <w:t>е</w:t>
      </w:r>
      <w:r w:rsidRPr="00BB1C40">
        <w:rPr>
          <w:color w:val="22272F"/>
          <w:sz w:val="23"/>
          <w:szCs w:val="23"/>
        </w:rPr>
        <w:t>ны </w:t>
      </w:r>
      <w:hyperlink r:id="rId50" w:anchor="/document/408651113/entry/281" w:history="1">
        <w:r w:rsidRPr="00BB1C40">
          <w:rPr>
            <w:color w:val="3272C0"/>
            <w:sz w:val="23"/>
            <w:szCs w:val="23"/>
          </w:rPr>
          <w:t>пунктом 2.8.1</w:t>
        </w:r>
      </w:hyperlink>
      <w:r w:rsidRPr="00BB1C40">
        <w:rPr>
          <w:color w:val="22272F"/>
          <w:sz w:val="23"/>
          <w:szCs w:val="23"/>
        </w:rPr>
        <w:t> Административного регламента.</w:t>
      </w:r>
    </w:p>
    <w:p w:rsidR="00286D22" w:rsidRPr="00BB1C40" w:rsidRDefault="00286D22" w:rsidP="00286D22">
      <w:pPr>
        <w:jc w:val="both"/>
        <w:rPr>
          <w:color w:val="22272F"/>
          <w:sz w:val="23"/>
          <w:szCs w:val="23"/>
        </w:rPr>
      </w:pPr>
      <w:r>
        <w:rPr>
          <w:color w:val="22272F"/>
          <w:sz w:val="23"/>
          <w:szCs w:val="23"/>
        </w:rPr>
        <w:lastRenderedPageBreak/>
        <w:t xml:space="preserve">        </w:t>
      </w:r>
      <w:r w:rsidRPr="00BB1C40">
        <w:rPr>
          <w:color w:val="22272F"/>
          <w:sz w:val="23"/>
          <w:szCs w:val="23"/>
        </w:rPr>
        <w:t>Организатор продажи приостанавливает проведение продажи имущества при технологич</w:t>
      </w:r>
      <w:r w:rsidRPr="00BB1C40">
        <w:rPr>
          <w:color w:val="22272F"/>
          <w:sz w:val="23"/>
          <w:szCs w:val="23"/>
        </w:rPr>
        <w:t>е</w:t>
      </w:r>
      <w:r w:rsidRPr="00BB1C40">
        <w:rPr>
          <w:color w:val="22272F"/>
          <w:sz w:val="23"/>
          <w:szCs w:val="23"/>
        </w:rPr>
        <w:t>ском сбое, зафиксированном программно-аппаратными средствами Электронной площадки, но не более чем на одни сутки. Возобновление проведения продажи имущества начинается с того м</w:t>
      </w:r>
      <w:r w:rsidRPr="00BB1C40">
        <w:rPr>
          <w:color w:val="22272F"/>
          <w:sz w:val="23"/>
          <w:szCs w:val="23"/>
        </w:rPr>
        <w:t>о</w:t>
      </w:r>
      <w:r w:rsidRPr="00BB1C40">
        <w:rPr>
          <w:color w:val="22272F"/>
          <w:sz w:val="23"/>
          <w:szCs w:val="23"/>
        </w:rPr>
        <w:t>мента, на котором продажа имущества была прервана.</w:t>
      </w:r>
    </w:p>
    <w:p w:rsidR="00286D22" w:rsidRPr="00BB1C40" w:rsidRDefault="00286D22" w:rsidP="00286D22">
      <w:pPr>
        <w:jc w:val="both"/>
        <w:rPr>
          <w:color w:val="22272F"/>
          <w:sz w:val="23"/>
          <w:szCs w:val="23"/>
        </w:rPr>
      </w:pPr>
      <w:r w:rsidRPr="00BB1C40">
        <w:rPr>
          <w:color w:val="22272F"/>
          <w:sz w:val="23"/>
          <w:szCs w:val="23"/>
        </w:rPr>
        <w:t>В течение одного часа со времени приостановления проведения продажи имущества Организатор продажи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3.3.5. Основания для отказа в предоставлении муниципальной услуги предусмотрены </w:t>
      </w:r>
      <w:hyperlink r:id="rId51" w:anchor="/document/408651113/entry/282" w:history="1">
        <w:r w:rsidRPr="00BB1C40">
          <w:rPr>
            <w:color w:val="3272C0"/>
            <w:sz w:val="23"/>
            <w:szCs w:val="23"/>
          </w:rPr>
          <w:t>пунктом 2.8.2 раздела II</w:t>
        </w:r>
      </w:hyperlink>
      <w:r w:rsidRPr="00BB1C40">
        <w:rPr>
          <w:color w:val="22272F"/>
          <w:sz w:val="23"/>
          <w:szCs w:val="23"/>
        </w:rPr>
        <w:t> Административного регламента.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3.3.6. Для предоставления муниципальной услуги осуществляются следующие администр</w:t>
      </w:r>
      <w:r w:rsidRPr="00BB1C40">
        <w:rPr>
          <w:color w:val="22272F"/>
          <w:sz w:val="23"/>
          <w:szCs w:val="23"/>
        </w:rPr>
        <w:t>а</w:t>
      </w:r>
      <w:r w:rsidRPr="00BB1C40">
        <w:rPr>
          <w:color w:val="22272F"/>
          <w:sz w:val="23"/>
          <w:szCs w:val="23"/>
        </w:rPr>
        <w:t>тивные процедуры:</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 прием и регистрация заявления и документов, необходимых для предоставления муниципал</w:t>
      </w:r>
      <w:r w:rsidRPr="00BB1C40">
        <w:rPr>
          <w:color w:val="22272F"/>
          <w:sz w:val="23"/>
          <w:szCs w:val="23"/>
        </w:rPr>
        <w:t>ь</w:t>
      </w:r>
      <w:r w:rsidRPr="00BB1C40">
        <w:rPr>
          <w:color w:val="22272F"/>
          <w:sz w:val="23"/>
          <w:szCs w:val="23"/>
        </w:rPr>
        <w:t>ной услуги;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 рассмотрение заявок и определение участников продажи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 проведение продажи имущества и формирование ее результатов;</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 оформление договора купли-продажи имущества с покупателем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3.3.6.1. Основанием для начала предоставления муниципальной услуги является осуществл</w:t>
      </w:r>
      <w:r w:rsidRPr="00BB1C40">
        <w:rPr>
          <w:color w:val="22272F"/>
          <w:sz w:val="23"/>
          <w:szCs w:val="23"/>
        </w:rPr>
        <w:t>е</w:t>
      </w:r>
      <w:r w:rsidRPr="00BB1C40">
        <w:rPr>
          <w:color w:val="22272F"/>
          <w:sz w:val="23"/>
          <w:szCs w:val="23"/>
        </w:rPr>
        <w:t>ние административной процедуры - прием заявок на участие в продаже имущества, который ос</w:t>
      </w:r>
      <w:r w:rsidRPr="00BB1C40">
        <w:rPr>
          <w:color w:val="22272F"/>
          <w:sz w:val="23"/>
          <w:szCs w:val="23"/>
        </w:rPr>
        <w:t>у</w:t>
      </w:r>
      <w:r w:rsidRPr="00BB1C40">
        <w:rPr>
          <w:color w:val="22272F"/>
          <w:sz w:val="23"/>
          <w:szCs w:val="23"/>
        </w:rPr>
        <w:t xml:space="preserve">ществляется в установленный </w:t>
      </w:r>
      <w:r>
        <w:rPr>
          <w:color w:val="22272F"/>
          <w:sz w:val="23"/>
          <w:szCs w:val="23"/>
        </w:rPr>
        <w:t>уполномоченным структурным подразделением</w:t>
      </w:r>
      <w:r w:rsidRPr="00BB1C40">
        <w:rPr>
          <w:color w:val="22272F"/>
          <w:sz w:val="23"/>
          <w:szCs w:val="23"/>
        </w:rPr>
        <w:t xml:space="preserve"> период и начинае</w:t>
      </w:r>
      <w:r w:rsidRPr="00BB1C40">
        <w:rPr>
          <w:color w:val="22272F"/>
          <w:sz w:val="23"/>
          <w:szCs w:val="23"/>
        </w:rPr>
        <w:t>т</w:t>
      </w:r>
      <w:r w:rsidRPr="00BB1C40">
        <w:rPr>
          <w:color w:val="22272F"/>
          <w:sz w:val="23"/>
          <w:szCs w:val="23"/>
        </w:rPr>
        <w:t xml:space="preserve">ся с даты и времени, объявленных </w:t>
      </w:r>
      <w:r>
        <w:rPr>
          <w:color w:val="22272F"/>
          <w:sz w:val="23"/>
          <w:szCs w:val="23"/>
        </w:rPr>
        <w:t>уполномоченным структурным подразделением</w:t>
      </w:r>
      <w:r w:rsidRPr="00BB1C40">
        <w:rPr>
          <w:color w:val="22272F"/>
          <w:sz w:val="23"/>
          <w:szCs w:val="23"/>
        </w:rPr>
        <w:t xml:space="preserve"> в информац</w:t>
      </w:r>
      <w:r w:rsidRPr="00BB1C40">
        <w:rPr>
          <w:color w:val="22272F"/>
          <w:sz w:val="23"/>
          <w:szCs w:val="23"/>
        </w:rPr>
        <w:t>и</w:t>
      </w:r>
      <w:r w:rsidRPr="00BB1C40">
        <w:rPr>
          <w:color w:val="22272F"/>
          <w:sz w:val="23"/>
          <w:szCs w:val="23"/>
        </w:rPr>
        <w:t>онном сообщении о проведении продажи имущества и принимается Организатором продажи.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Одно лицо имеет право подать только одну заявку.</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Заявка подается в </w:t>
      </w:r>
      <w:r>
        <w:rPr>
          <w:color w:val="22272F"/>
          <w:sz w:val="23"/>
          <w:szCs w:val="23"/>
        </w:rPr>
        <w:t>уполномоченное структурное подразделение</w:t>
      </w:r>
      <w:r w:rsidRPr="00BB1C40">
        <w:rPr>
          <w:color w:val="22272F"/>
          <w:sz w:val="23"/>
          <w:szCs w:val="23"/>
        </w:rPr>
        <w:t xml:space="preserve"> путем заполнения ее электро</w:t>
      </w:r>
      <w:r w:rsidRPr="00BB1C40">
        <w:rPr>
          <w:color w:val="22272F"/>
          <w:sz w:val="23"/>
          <w:szCs w:val="23"/>
        </w:rPr>
        <w:t>н</w:t>
      </w:r>
      <w:r w:rsidRPr="00BB1C40">
        <w:rPr>
          <w:color w:val="22272F"/>
          <w:sz w:val="23"/>
          <w:szCs w:val="23"/>
        </w:rPr>
        <w:t>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w:t>
      </w:r>
      <w:hyperlink r:id="rId52" w:anchor="/document/408651113/entry/26" w:history="1">
        <w:r w:rsidRPr="00BB1C40">
          <w:rPr>
            <w:color w:val="3272C0"/>
            <w:sz w:val="23"/>
            <w:szCs w:val="23"/>
          </w:rPr>
          <w:t>подразделом 2.6</w:t>
        </w:r>
      </w:hyperlink>
      <w:r w:rsidRPr="00BB1C40">
        <w:rPr>
          <w:color w:val="22272F"/>
          <w:sz w:val="23"/>
          <w:szCs w:val="23"/>
        </w:rPr>
        <w:t> Административного регламента.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Установление личности заявителя может осуществляться в ходе личного приема в </w:t>
      </w:r>
      <w:r>
        <w:rPr>
          <w:color w:val="22272F"/>
          <w:sz w:val="23"/>
          <w:szCs w:val="23"/>
        </w:rPr>
        <w:t>уполном</w:t>
      </w:r>
      <w:r>
        <w:rPr>
          <w:color w:val="22272F"/>
          <w:sz w:val="23"/>
          <w:szCs w:val="23"/>
        </w:rPr>
        <w:t>о</w:t>
      </w:r>
      <w:r>
        <w:rPr>
          <w:color w:val="22272F"/>
          <w:sz w:val="23"/>
          <w:szCs w:val="23"/>
        </w:rPr>
        <w:t>ченном структурном подразделении</w:t>
      </w:r>
      <w:r w:rsidRPr="00BB1C40">
        <w:rPr>
          <w:color w:val="22272F"/>
          <w:sz w:val="23"/>
          <w:szCs w:val="23"/>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w:t>
      </w:r>
      <w:r w:rsidRPr="00BB1C40">
        <w:rPr>
          <w:color w:val="22272F"/>
          <w:sz w:val="23"/>
          <w:szCs w:val="23"/>
        </w:rPr>
        <w:t>ь</w:t>
      </w:r>
      <w:r w:rsidRPr="00BB1C40">
        <w:rPr>
          <w:color w:val="22272F"/>
          <w:sz w:val="23"/>
          <w:szCs w:val="23"/>
        </w:rPr>
        <w:t>ством Российской Федерации или посредством идентификации и аутентификации с использован</w:t>
      </w:r>
      <w:r w:rsidRPr="00BB1C40">
        <w:rPr>
          <w:color w:val="22272F"/>
          <w:sz w:val="23"/>
          <w:szCs w:val="23"/>
        </w:rPr>
        <w:t>и</w:t>
      </w:r>
      <w:r w:rsidRPr="00BB1C40">
        <w:rPr>
          <w:color w:val="22272F"/>
          <w:sz w:val="23"/>
          <w:szCs w:val="23"/>
        </w:rPr>
        <w:t>ем информационных технологий, предусмотренных </w:t>
      </w:r>
      <w:hyperlink r:id="rId53" w:anchor="/document/76817060/entry/140118" w:history="1">
        <w:r w:rsidRPr="00BB1C40">
          <w:rPr>
            <w:color w:val="3272C0"/>
            <w:sz w:val="23"/>
            <w:szCs w:val="23"/>
          </w:rPr>
          <w:t>частью 18 статьи 14.1</w:t>
        </w:r>
      </w:hyperlink>
      <w:r w:rsidRPr="00BB1C40">
        <w:rPr>
          <w:color w:val="22272F"/>
          <w:sz w:val="23"/>
          <w:szCs w:val="23"/>
        </w:rPr>
        <w:t> Федерального закона от 27</w:t>
      </w:r>
      <w:r>
        <w:rPr>
          <w:color w:val="22272F"/>
          <w:sz w:val="23"/>
          <w:szCs w:val="23"/>
        </w:rPr>
        <w:t xml:space="preserve"> июля </w:t>
      </w:r>
      <w:r w:rsidRPr="00BB1C40">
        <w:rPr>
          <w:color w:val="22272F"/>
          <w:sz w:val="23"/>
          <w:szCs w:val="23"/>
        </w:rPr>
        <w:t>2006</w:t>
      </w:r>
      <w:r>
        <w:rPr>
          <w:color w:val="22272F"/>
          <w:sz w:val="23"/>
          <w:szCs w:val="23"/>
        </w:rPr>
        <w:t xml:space="preserve"> г.</w:t>
      </w:r>
      <w:r w:rsidRPr="00BB1C40">
        <w:rPr>
          <w:color w:val="22272F"/>
          <w:sz w:val="23"/>
          <w:szCs w:val="23"/>
        </w:rPr>
        <w:t xml:space="preserve"> </w:t>
      </w:r>
      <w:r>
        <w:rPr>
          <w:color w:val="22272F"/>
          <w:sz w:val="23"/>
          <w:szCs w:val="23"/>
        </w:rPr>
        <w:t>№</w:t>
      </w:r>
      <w:r w:rsidRPr="00BB1C40">
        <w:rPr>
          <w:color w:val="22272F"/>
          <w:sz w:val="23"/>
          <w:szCs w:val="23"/>
        </w:rPr>
        <w:t xml:space="preserve"> 149-ФЗ </w:t>
      </w:r>
      <w:r>
        <w:rPr>
          <w:color w:val="22272F"/>
          <w:sz w:val="23"/>
          <w:szCs w:val="23"/>
        </w:rPr>
        <w:t>«</w:t>
      </w:r>
      <w:r w:rsidRPr="00BB1C40">
        <w:rPr>
          <w:color w:val="22272F"/>
          <w:sz w:val="23"/>
          <w:szCs w:val="23"/>
        </w:rPr>
        <w:t>Об информации, информационных технологиях и о защите информ</w:t>
      </w:r>
      <w:r w:rsidRPr="00BB1C40">
        <w:rPr>
          <w:color w:val="22272F"/>
          <w:sz w:val="23"/>
          <w:szCs w:val="23"/>
        </w:rPr>
        <w:t>а</w:t>
      </w:r>
      <w:r w:rsidRPr="00BB1C40">
        <w:rPr>
          <w:color w:val="22272F"/>
          <w:sz w:val="23"/>
          <w:szCs w:val="23"/>
        </w:rPr>
        <w:t>ции</w:t>
      </w:r>
      <w:r>
        <w:rPr>
          <w:color w:val="22272F"/>
          <w:sz w:val="23"/>
          <w:szCs w:val="23"/>
        </w:rPr>
        <w:t>»</w:t>
      </w:r>
      <w:r w:rsidRPr="00BB1C40">
        <w:rPr>
          <w:color w:val="22272F"/>
          <w:sz w:val="23"/>
          <w:szCs w:val="23"/>
        </w:rPr>
        <w:t>.</w:t>
      </w:r>
    </w:p>
    <w:p w:rsidR="00286D22" w:rsidRPr="009E1080" w:rsidRDefault="00286D22" w:rsidP="00286D22">
      <w:pPr>
        <w:jc w:val="both"/>
        <w:rPr>
          <w:color w:val="22272F"/>
          <w:sz w:val="23"/>
          <w:szCs w:val="23"/>
        </w:rPr>
      </w:pPr>
      <w:r>
        <w:rPr>
          <w:color w:val="22272F"/>
          <w:sz w:val="23"/>
          <w:szCs w:val="23"/>
        </w:rPr>
        <w:t xml:space="preserve">       </w:t>
      </w:r>
      <w:r w:rsidRPr="009E1080">
        <w:rPr>
          <w:color w:val="22272F"/>
          <w:sz w:val="23"/>
          <w:szCs w:val="23"/>
        </w:rPr>
        <w:t>Подписание документов и сведений в форме электронных документов усиле</w:t>
      </w:r>
      <w:r w:rsidRPr="009E1080">
        <w:rPr>
          <w:color w:val="22272F"/>
          <w:sz w:val="23"/>
          <w:szCs w:val="23"/>
        </w:rPr>
        <w:t>н</w:t>
      </w:r>
      <w:r w:rsidRPr="009E1080">
        <w:rPr>
          <w:color w:val="22272F"/>
          <w:sz w:val="23"/>
          <w:szCs w:val="23"/>
        </w:rPr>
        <w:t>ной </w:t>
      </w:r>
      <w:hyperlink r:id="rId54" w:anchor="/document/12184522/entry/54" w:history="1">
        <w:r w:rsidRPr="009E1080">
          <w:rPr>
            <w:color w:val="3272C0"/>
            <w:sz w:val="23"/>
            <w:szCs w:val="23"/>
          </w:rPr>
          <w:t>квалифицированной электронной подписью</w:t>
        </w:r>
      </w:hyperlink>
      <w:r w:rsidRPr="009E1080">
        <w:rPr>
          <w:color w:val="22272F"/>
          <w:sz w:val="23"/>
          <w:szCs w:val="23"/>
        </w:rPr>
        <w:t> претендента означает, что такие документы и сведения подписаны от имени претендента и отправитель несет ответственность за подлинность и достоверность таких документов и сведений.</w:t>
      </w:r>
    </w:p>
    <w:p w:rsidR="00286D22" w:rsidRPr="00BB1C40" w:rsidRDefault="00286D22" w:rsidP="00286D22">
      <w:pPr>
        <w:jc w:val="both"/>
        <w:rPr>
          <w:color w:val="22272F"/>
          <w:sz w:val="23"/>
          <w:szCs w:val="23"/>
        </w:rPr>
      </w:pPr>
      <w:r>
        <w:rPr>
          <w:color w:val="22272F"/>
          <w:sz w:val="23"/>
          <w:szCs w:val="23"/>
        </w:rPr>
        <w:t xml:space="preserve">       </w:t>
      </w:r>
      <w:r w:rsidRPr="009E1080">
        <w:rPr>
          <w:color w:val="22272F"/>
          <w:sz w:val="23"/>
          <w:szCs w:val="23"/>
        </w:rPr>
        <w:t>Для участия в аукционе и в продаже посредством публичного предложения претендент вносит задаток в размере:</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20 процентов начальной цены, указанной в информационном сообщении о продаже имущ</w:t>
      </w:r>
      <w:r w:rsidRPr="00BB1C40">
        <w:rPr>
          <w:color w:val="22272F"/>
          <w:sz w:val="23"/>
          <w:szCs w:val="23"/>
        </w:rPr>
        <w:t>е</w:t>
      </w:r>
      <w:r w:rsidRPr="00BB1C40">
        <w:rPr>
          <w:color w:val="22272F"/>
          <w:sz w:val="23"/>
          <w:szCs w:val="23"/>
        </w:rPr>
        <w:t>ства и составляющей 100 миллионов рублей и более на расчетный счет Организатора продажи;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10 процентов начальной цены, указанной в информационном сообщении о продаже имущ</w:t>
      </w:r>
      <w:r w:rsidRPr="00BB1C40">
        <w:rPr>
          <w:color w:val="22272F"/>
          <w:sz w:val="23"/>
          <w:szCs w:val="23"/>
        </w:rPr>
        <w:t>е</w:t>
      </w:r>
      <w:r w:rsidRPr="00BB1C40">
        <w:rPr>
          <w:color w:val="22272F"/>
          <w:sz w:val="23"/>
          <w:szCs w:val="23"/>
        </w:rPr>
        <w:t>ства и составляющей менее 100 миллионов рублей на расчетный счет Организатора продажи.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Информационные сообщения о продаже муниципального имущества </w:t>
      </w:r>
      <w:r>
        <w:rPr>
          <w:color w:val="22272F"/>
          <w:sz w:val="23"/>
          <w:szCs w:val="23"/>
        </w:rPr>
        <w:t>Шумерлинского мун</w:t>
      </w:r>
      <w:r>
        <w:rPr>
          <w:color w:val="22272F"/>
          <w:sz w:val="23"/>
          <w:szCs w:val="23"/>
        </w:rPr>
        <w:t>и</w:t>
      </w:r>
      <w:r>
        <w:rPr>
          <w:color w:val="22272F"/>
          <w:sz w:val="23"/>
          <w:szCs w:val="23"/>
        </w:rPr>
        <w:t xml:space="preserve">ципального округа Чувашской Республики </w:t>
      </w:r>
      <w:r w:rsidRPr="00BB1C40">
        <w:rPr>
          <w:color w:val="22272F"/>
          <w:sz w:val="23"/>
          <w:szCs w:val="23"/>
        </w:rPr>
        <w:t>размещаются на официальном сайте Российской Фед</w:t>
      </w:r>
      <w:r w:rsidRPr="00BB1C40">
        <w:rPr>
          <w:color w:val="22272F"/>
          <w:sz w:val="23"/>
          <w:szCs w:val="23"/>
        </w:rPr>
        <w:t>е</w:t>
      </w:r>
      <w:r w:rsidRPr="00BB1C40">
        <w:rPr>
          <w:color w:val="22272F"/>
          <w:sz w:val="23"/>
          <w:szCs w:val="23"/>
        </w:rPr>
        <w:t>рации для размещения информации о проведении торгов в сети "Интернет" (</w:t>
      </w:r>
      <w:hyperlink r:id="rId55" w:tgtFrame="_blank" w:history="1">
        <w:r w:rsidRPr="00BB1C40">
          <w:rPr>
            <w:color w:val="3272C0"/>
            <w:sz w:val="23"/>
            <w:szCs w:val="23"/>
          </w:rPr>
          <w:t>https://torgi.gov.ru/new</w:t>
        </w:r>
      </w:hyperlink>
      <w:r w:rsidRPr="00BB1C40">
        <w:rPr>
          <w:color w:val="22272F"/>
          <w:sz w:val="23"/>
          <w:szCs w:val="23"/>
        </w:rPr>
        <w:t xml:space="preserve">), официальном сайте администрации </w:t>
      </w:r>
      <w:r>
        <w:rPr>
          <w:color w:val="22272F"/>
          <w:sz w:val="23"/>
          <w:szCs w:val="23"/>
        </w:rPr>
        <w:t xml:space="preserve">Шумерлинского муниципального округа Чувашской Республики </w:t>
      </w:r>
      <w:r w:rsidRPr="00BB1C40">
        <w:rPr>
          <w:color w:val="22272F"/>
          <w:sz w:val="23"/>
          <w:szCs w:val="23"/>
        </w:rPr>
        <w:t>(</w:t>
      </w:r>
      <w:hyperlink r:id="rId56" w:history="1">
        <w:r w:rsidRPr="0046097B">
          <w:rPr>
            <w:rStyle w:val="aff0"/>
            <w:sz w:val="23"/>
            <w:szCs w:val="23"/>
          </w:rPr>
          <w:t>http://shumer-mo.cap.ru/</w:t>
        </w:r>
      </w:hyperlink>
      <w:r w:rsidRPr="00BB1C40">
        <w:rPr>
          <w:color w:val="22272F"/>
          <w:sz w:val="23"/>
          <w:szCs w:val="23"/>
        </w:rPr>
        <w:t>) и Электронной площадке.</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Организатор продажи в соответствии со своим внутренним регламентом:</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1) обеспечивает возможность регистрации Продавца и претендентов на Электронной площа</w:t>
      </w:r>
      <w:r w:rsidRPr="00BB1C40">
        <w:rPr>
          <w:color w:val="22272F"/>
          <w:sz w:val="23"/>
          <w:szCs w:val="23"/>
        </w:rPr>
        <w:t>д</w:t>
      </w:r>
      <w:r w:rsidRPr="00BB1C40">
        <w:rPr>
          <w:color w:val="22272F"/>
          <w:sz w:val="23"/>
          <w:szCs w:val="23"/>
        </w:rPr>
        <w:t>ке, ввод ими идентифицирующих данных (имя пользователя и пароль) и возможность изменения пароля, открывает Продавцу рабочий раздел на Электронной площадке, доступ к которому имеет только Продавец (далее - "Личный кабинет"), а также раздел, доступ к которому имеют только Продавец и участники (далее - закрытая часть Электронной площадки);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2) размещает электронную форму заявки;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 обеспечивает регистрацию претендентов на Электронных площадках в порядке, устано</w:t>
      </w:r>
      <w:r w:rsidRPr="00BB1C40">
        <w:rPr>
          <w:color w:val="22272F"/>
          <w:sz w:val="23"/>
          <w:szCs w:val="23"/>
        </w:rPr>
        <w:t>в</w:t>
      </w:r>
      <w:r w:rsidRPr="00BB1C40">
        <w:rPr>
          <w:color w:val="22272F"/>
          <w:sz w:val="23"/>
          <w:szCs w:val="23"/>
        </w:rPr>
        <w:t>ленном в информационном сообщении о проведении продажи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4) обеспечивает принятие и регистрацию в электронных журналах заявок и прилагаемых к ним документов (в журнале приема заявок), а также предложений участников о цене имущества;</w:t>
      </w:r>
    </w:p>
    <w:p w:rsidR="00286D22" w:rsidRPr="00BB1C40" w:rsidRDefault="00286D22" w:rsidP="00286D22">
      <w:pPr>
        <w:jc w:val="both"/>
        <w:rPr>
          <w:color w:val="22272F"/>
          <w:sz w:val="23"/>
          <w:szCs w:val="23"/>
        </w:rPr>
      </w:pPr>
      <w:r>
        <w:rPr>
          <w:color w:val="22272F"/>
          <w:sz w:val="23"/>
          <w:szCs w:val="23"/>
        </w:rPr>
        <w:lastRenderedPageBreak/>
        <w:t xml:space="preserve">       </w:t>
      </w:r>
      <w:r w:rsidRPr="00BB1C40">
        <w:rPr>
          <w:color w:val="22272F"/>
          <w:sz w:val="23"/>
          <w:szCs w:val="23"/>
        </w:rPr>
        <w:t>5) обеспечивает подачу претендентами заявок при условии заполнения ими всех полей, а та</w:t>
      </w:r>
      <w:r w:rsidRPr="00BB1C40">
        <w:rPr>
          <w:color w:val="22272F"/>
          <w:sz w:val="23"/>
          <w:szCs w:val="23"/>
        </w:rPr>
        <w:t>к</w:t>
      </w:r>
      <w:r w:rsidRPr="00BB1C40">
        <w:rPr>
          <w:color w:val="22272F"/>
          <w:sz w:val="23"/>
          <w:szCs w:val="23"/>
        </w:rPr>
        <w:t>же прекращение подачи заявок по истечении срока их приема, указанного в информационном с</w:t>
      </w:r>
      <w:r w:rsidRPr="00BB1C40">
        <w:rPr>
          <w:color w:val="22272F"/>
          <w:sz w:val="23"/>
          <w:szCs w:val="23"/>
        </w:rPr>
        <w:t>о</w:t>
      </w:r>
      <w:r w:rsidRPr="00BB1C40">
        <w:rPr>
          <w:color w:val="22272F"/>
          <w:sz w:val="23"/>
          <w:szCs w:val="23"/>
        </w:rPr>
        <w:t>общении о проведении продажи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6) обеспечивает уведомление претендентов о принятом Продавцом решении о признании их участниками (победителями) либо об отказе в допуске к участию в продаже имущества, а также иные уведомления, предусмотренные </w:t>
      </w:r>
      <w:hyperlink r:id="rId57" w:anchor="/document/70219376/entry/219" w:history="1">
        <w:r w:rsidRPr="00BB1C40">
          <w:rPr>
            <w:color w:val="3272C0"/>
            <w:sz w:val="23"/>
            <w:szCs w:val="23"/>
          </w:rPr>
          <w:t>Положением</w:t>
        </w:r>
      </w:hyperlink>
      <w:r w:rsidRPr="00BB1C40">
        <w:rPr>
          <w:color w:val="22272F"/>
          <w:sz w:val="23"/>
          <w:szCs w:val="23"/>
        </w:rPr>
        <w:t> об организации и проведении продажи гос</w:t>
      </w:r>
      <w:r w:rsidRPr="00BB1C40">
        <w:rPr>
          <w:color w:val="22272F"/>
          <w:sz w:val="23"/>
          <w:szCs w:val="23"/>
        </w:rPr>
        <w:t>у</w:t>
      </w:r>
      <w:r w:rsidRPr="00BB1C40">
        <w:rPr>
          <w:color w:val="22272F"/>
          <w:sz w:val="23"/>
          <w:szCs w:val="23"/>
        </w:rPr>
        <w:t>дарственного или муниципального имущества в электронной форме, утвержденн</w:t>
      </w:r>
      <w:r w:rsidRPr="00BB1C40">
        <w:rPr>
          <w:color w:val="22272F"/>
          <w:sz w:val="23"/>
          <w:szCs w:val="23"/>
        </w:rPr>
        <w:t>о</w:t>
      </w:r>
      <w:r w:rsidRPr="00BB1C40">
        <w:rPr>
          <w:color w:val="22272F"/>
          <w:sz w:val="23"/>
          <w:szCs w:val="23"/>
        </w:rPr>
        <w:t>го </w:t>
      </w:r>
      <w:hyperlink r:id="rId58" w:anchor="/document/70219376/entry/0" w:history="1">
        <w:r w:rsidRPr="00BB1C40">
          <w:rPr>
            <w:color w:val="3272C0"/>
            <w:sz w:val="23"/>
            <w:szCs w:val="23"/>
          </w:rPr>
          <w:t>постановлением</w:t>
        </w:r>
      </w:hyperlink>
      <w:r w:rsidRPr="00BB1C40">
        <w:rPr>
          <w:color w:val="22272F"/>
          <w:sz w:val="23"/>
          <w:szCs w:val="23"/>
        </w:rPr>
        <w:t> Правительства Российской Федерации от 27</w:t>
      </w:r>
      <w:r>
        <w:rPr>
          <w:color w:val="22272F"/>
          <w:sz w:val="23"/>
          <w:szCs w:val="23"/>
        </w:rPr>
        <w:t xml:space="preserve"> августа </w:t>
      </w:r>
      <w:r w:rsidRPr="00BB1C40">
        <w:rPr>
          <w:color w:val="22272F"/>
          <w:sz w:val="23"/>
          <w:szCs w:val="23"/>
        </w:rPr>
        <w:t>2012</w:t>
      </w:r>
      <w:r>
        <w:rPr>
          <w:color w:val="22272F"/>
          <w:sz w:val="23"/>
          <w:szCs w:val="23"/>
        </w:rPr>
        <w:t xml:space="preserve"> г.</w:t>
      </w:r>
      <w:r w:rsidRPr="00BB1C40">
        <w:rPr>
          <w:color w:val="22272F"/>
          <w:sz w:val="23"/>
          <w:szCs w:val="23"/>
        </w:rPr>
        <w:t xml:space="preserve"> </w:t>
      </w:r>
      <w:r>
        <w:rPr>
          <w:color w:val="22272F"/>
          <w:sz w:val="23"/>
          <w:szCs w:val="23"/>
        </w:rPr>
        <w:t>№</w:t>
      </w:r>
      <w:r w:rsidRPr="00BB1C40">
        <w:rPr>
          <w:color w:val="22272F"/>
          <w:sz w:val="23"/>
          <w:szCs w:val="23"/>
        </w:rPr>
        <w:t> 860 (далее - П</w:t>
      </w:r>
      <w:r w:rsidRPr="00BB1C40">
        <w:rPr>
          <w:color w:val="22272F"/>
          <w:sz w:val="23"/>
          <w:szCs w:val="23"/>
        </w:rPr>
        <w:t>о</w:t>
      </w:r>
      <w:r w:rsidRPr="00BB1C40">
        <w:rPr>
          <w:color w:val="22272F"/>
          <w:sz w:val="23"/>
          <w:szCs w:val="23"/>
        </w:rPr>
        <w:t>ложение);</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7) обеспечивает равный доступ участников к процедуре продажи имущества, надежность функционирования используемых программно-аппаратных средств Электронной площадки, и</w:t>
      </w:r>
      <w:r w:rsidRPr="00BB1C40">
        <w:rPr>
          <w:color w:val="22272F"/>
          <w:sz w:val="23"/>
          <w:szCs w:val="23"/>
        </w:rPr>
        <w:t>с</w:t>
      </w:r>
      <w:r w:rsidRPr="00BB1C40">
        <w:rPr>
          <w:color w:val="22272F"/>
          <w:sz w:val="23"/>
          <w:szCs w:val="23"/>
        </w:rPr>
        <w:t>пользование электронных документов при проведении продажи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8) обеспечивает размещение на Электронной площадке информации о ходе проведения пр</w:t>
      </w:r>
      <w:r w:rsidRPr="00BB1C40">
        <w:rPr>
          <w:color w:val="22272F"/>
          <w:sz w:val="23"/>
          <w:szCs w:val="23"/>
        </w:rPr>
        <w:t>о</w:t>
      </w:r>
      <w:r w:rsidRPr="00BB1C40">
        <w:rPr>
          <w:color w:val="22272F"/>
          <w:sz w:val="23"/>
          <w:szCs w:val="23"/>
        </w:rPr>
        <w:t>дажи имущества в соответствии с требованиями </w:t>
      </w:r>
      <w:hyperlink r:id="rId59" w:anchor="/document/12125505/entry/0" w:history="1">
        <w:r w:rsidRPr="00BB1C40">
          <w:rPr>
            <w:color w:val="3272C0"/>
            <w:sz w:val="23"/>
            <w:szCs w:val="23"/>
          </w:rPr>
          <w:t>Федерального закона</w:t>
        </w:r>
      </w:hyperlink>
      <w:r w:rsidRPr="00BB1C40">
        <w:rPr>
          <w:color w:val="22272F"/>
          <w:sz w:val="23"/>
          <w:szCs w:val="23"/>
        </w:rPr>
        <w:t> о приватизации и </w:t>
      </w:r>
      <w:hyperlink r:id="rId60" w:anchor="/document/70219376/entry/219" w:history="1">
        <w:r w:rsidRPr="00BB1C40">
          <w:rPr>
            <w:color w:val="3272C0"/>
            <w:sz w:val="23"/>
            <w:szCs w:val="23"/>
          </w:rPr>
          <w:t>Положения</w:t>
        </w:r>
      </w:hyperlink>
      <w:r w:rsidRPr="00BB1C40">
        <w:rPr>
          <w:color w:val="22272F"/>
          <w:sz w:val="23"/>
          <w:szCs w:val="23"/>
        </w:rPr>
        <w:t>;</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9) обеспечивает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w:t>
      </w:r>
      <w:hyperlink r:id="rId61" w:anchor="/document/70219376/entry/219" w:history="1">
        <w:r w:rsidRPr="00BB1C40">
          <w:rPr>
            <w:color w:val="3272C0"/>
            <w:sz w:val="23"/>
            <w:szCs w:val="23"/>
          </w:rPr>
          <w:t>Положением</w:t>
        </w:r>
      </w:hyperlink>
      <w:r w:rsidRPr="00BB1C40">
        <w:rPr>
          <w:color w:val="22272F"/>
          <w:sz w:val="23"/>
          <w:szCs w:val="23"/>
        </w:rPr>
        <w:t>;</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10) в течение 1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11) обеспечивает дополнительную степень защиты от несанкционированного просмотра о</w:t>
      </w:r>
      <w:r w:rsidRPr="00BB1C40">
        <w:rPr>
          <w:color w:val="22272F"/>
          <w:sz w:val="23"/>
          <w:szCs w:val="23"/>
        </w:rPr>
        <w:t>т</w:t>
      </w:r>
      <w:r w:rsidRPr="00BB1C40">
        <w:rPr>
          <w:color w:val="22272F"/>
          <w:sz w:val="23"/>
          <w:szCs w:val="23"/>
        </w:rPr>
        <w:t>дельного электронного документа, содержащего предложения о приобрет</w:t>
      </w:r>
      <w:r w:rsidRPr="00BB1C40">
        <w:rPr>
          <w:color w:val="22272F"/>
          <w:sz w:val="23"/>
          <w:szCs w:val="23"/>
        </w:rPr>
        <w:t>е</w:t>
      </w:r>
      <w:r w:rsidRPr="00BB1C40">
        <w:rPr>
          <w:color w:val="22272F"/>
          <w:sz w:val="23"/>
          <w:szCs w:val="23"/>
        </w:rPr>
        <w:t>нии муниципального имущества (при продаже имущества по минимально допустимой цене);</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12) выполняет иные функции в соответствии с </w:t>
      </w:r>
      <w:hyperlink r:id="rId62" w:anchor="/document/70219376/entry/219" w:history="1">
        <w:r w:rsidRPr="00BB1C40">
          <w:rPr>
            <w:color w:val="3272C0"/>
            <w:sz w:val="23"/>
            <w:szCs w:val="23"/>
          </w:rPr>
          <w:t>Положением</w:t>
        </w:r>
      </w:hyperlink>
      <w:r w:rsidRPr="00BB1C40">
        <w:rPr>
          <w:color w:val="22272F"/>
          <w:sz w:val="23"/>
          <w:szCs w:val="23"/>
        </w:rPr>
        <w:t>.</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 случае наличия оснований, изложенных в </w:t>
      </w:r>
      <w:hyperlink r:id="rId63" w:anchor="/document/408651113/entry/28" w:history="1">
        <w:r w:rsidRPr="00BB1C40">
          <w:rPr>
            <w:color w:val="3272C0"/>
            <w:sz w:val="23"/>
            <w:szCs w:val="23"/>
          </w:rPr>
          <w:t>подразделе 2.8</w:t>
        </w:r>
      </w:hyperlink>
      <w:r w:rsidRPr="00BB1C40">
        <w:rPr>
          <w:color w:val="22272F"/>
          <w:sz w:val="23"/>
          <w:szCs w:val="23"/>
        </w:rPr>
        <w:t> Административного регламента, Продавец отказывает претенденту в приеме заявки.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3.3.6.2. Рассмотрение заявок и определение участников продажи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 целях эффективного проведения конкурсов и аукционов по прод</w:t>
      </w:r>
      <w:r w:rsidRPr="00BB1C40">
        <w:rPr>
          <w:color w:val="22272F"/>
          <w:sz w:val="23"/>
          <w:szCs w:val="23"/>
        </w:rPr>
        <w:t>а</w:t>
      </w:r>
      <w:r w:rsidRPr="00BB1C40">
        <w:rPr>
          <w:color w:val="22272F"/>
          <w:sz w:val="23"/>
          <w:szCs w:val="23"/>
        </w:rPr>
        <w:t xml:space="preserve">же муниципального имущества </w:t>
      </w:r>
      <w:r>
        <w:rPr>
          <w:color w:val="22272F"/>
          <w:sz w:val="23"/>
          <w:szCs w:val="23"/>
        </w:rPr>
        <w:t xml:space="preserve">постановлением </w:t>
      </w:r>
      <w:r w:rsidRPr="00BB1C40">
        <w:rPr>
          <w:color w:val="22272F"/>
          <w:sz w:val="23"/>
          <w:szCs w:val="23"/>
        </w:rPr>
        <w:t xml:space="preserve">администрации </w:t>
      </w:r>
      <w:r>
        <w:rPr>
          <w:color w:val="22272F"/>
          <w:sz w:val="23"/>
          <w:szCs w:val="23"/>
        </w:rPr>
        <w:t xml:space="preserve">Шумерлинского муниципального округа Чувашской Республики </w:t>
      </w:r>
      <w:r w:rsidRPr="00BB1C40">
        <w:rPr>
          <w:color w:val="22272F"/>
          <w:sz w:val="23"/>
          <w:szCs w:val="23"/>
        </w:rPr>
        <w:t xml:space="preserve"> утвержден состав постоянно действующей комиссии по </w:t>
      </w:r>
      <w:r>
        <w:rPr>
          <w:color w:val="22272F"/>
          <w:sz w:val="23"/>
          <w:szCs w:val="23"/>
        </w:rPr>
        <w:t>приват</w:t>
      </w:r>
      <w:r>
        <w:rPr>
          <w:color w:val="22272F"/>
          <w:sz w:val="23"/>
          <w:szCs w:val="23"/>
        </w:rPr>
        <w:t>и</w:t>
      </w:r>
      <w:r>
        <w:rPr>
          <w:color w:val="22272F"/>
          <w:sz w:val="23"/>
          <w:szCs w:val="23"/>
        </w:rPr>
        <w:t>зации муниципального имущества</w:t>
      </w:r>
      <w:r w:rsidRPr="00BB1C40">
        <w:rPr>
          <w:color w:val="22272F"/>
          <w:sz w:val="23"/>
          <w:szCs w:val="23"/>
        </w:rPr>
        <w:t xml:space="preserve"> (далее - комиссия по </w:t>
      </w:r>
      <w:r>
        <w:rPr>
          <w:color w:val="22272F"/>
          <w:sz w:val="23"/>
          <w:szCs w:val="23"/>
        </w:rPr>
        <w:t>приватизации муниципального имущ</w:t>
      </w:r>
      <w:r>
        <w:rPr>
          <w:color w:val="22272F"/>
          <w:sz w:val="23"/>
          <w:szCs w:val="23"/>
        </w:rPr>
        <w:t>е</w:t>
      </w:r>
      <w:r>
        <w:rPr>
          <w:color w:val="22272F"/>
          <w:sz w:val="23"/>
          <w:szCs w:val="23"/>
        </w:rPr>
        <w:t>ства</w:t>
      </w:r>
      <w:r w:rsidRPr="00BB1C40">
        <w:rPr>
          <w:color w:val="22272F"/>
          <w:sz w:val="23"/>
          <w:szCs w:val="23"/>
        </w:rPr>
        <w:t xml:space="preserve">). В состав данной комиссии входят сотрудники </w:t>
      </w:r>
      <w:r>
        <w:rPr>
          <w:color w:val="22272F"/>
          <w:sz w:val="23"/>
          <w:szCs w:val="23"/>
        </w:rPr>
        <w:t>администрации Шумерлинского муниципал</w:t>
      </w:r>
      <w:r>
        <w:rPr>
          <w:color w:val="22272F"/>
          <w:sz w:val="23"/>
          <w:szCs w:val="23"/>
        </w:rPr>
        <w:t>ь</w:t>
      </w:r>
      <w:r>
        <w:rPr>
          <w:color w:val="22272F"/>
          <w:sz w:val="23"/>
          <w:szCs w:val="23"/>
        </w:rPr>
        <w:t>ного округа Чувашской Республики</w:t>
      </w:r>
      <w:r w:rsidRPr="00BB1C40">
        <w:rPr>
          <w:color w:val="22272F"/>
          <w:sz w:val="23"/>
          <w:szCs w:val="23"/>
        </w:rPr>
        <w:t>.</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Рассмотрение заявок и определение участников аукциона и продажи посредством публичного предложения.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 день определения участников, указанный в информационном сообщении о проведении ау</w:t>
      </w:r>
      <w:r w:rsidRPr="00BB1C40">
        <w:rPr>
          <w:color w:val="22272F"/>
          <w:sz w:val="23"/>
          <w:szCs w:val="23"/>
        </w:rPr>
        <w:t>к</w:t>
      </w:r>
      <w:r w:rsidRPr="00BB1C40">
        <w:rPr>
          <w:color w:val="22272F"/>
          <w:sz w:val="23"/>
          <w:szCs w:val="23"/>
        </w:rPr>
        <w:t xml:space="preserve">циона и продажи посредством публичного предложения, Организатор продажи через </w:t>
      </w:r>
      <w:r>
        <w:rPr>
          <w:color w:val="22272F"/>
          <w:sz w:val="23"/>
          <w:szCs w:val="23"/>
        </w:rPr>
        <w:t>«</w:t>
      </w:r>
      <w:r w:rsidRPr="00BB1C40">
        <w:rPr>
          <w:color w:val="22272F"/>
          <w:sz w:val="23"/>
          <w:szCs w:val="23"/>
        </w:rPr>
        <w:t>Личный кабинет</w:t>
      </w:r>
      <w:r>
        <w:rPr>
          <w:color w:val="22272F"/>
          <w:sz w:val="23"/>
          <w:szCs w:val="23"/>
        </w:rPr>
        <w:t>»</w:t>
      </w:r>
      <w:r w:rsidRPr="00BB1C40">
        <w:rPr>
          <w:color w:val="22272F"/>
          <w:sz w:val="23"/>
          <w:szCs w:val="23"/>
        </w:rPr>
        <w:t xml:space="preserve"> Продавца обеспечивает доступ Продавца к поданным претендентами заявкам и докуме</w:t>
      </w:r>
      <w:r w:rsidRPr="00BB1C40">
        <w:rPr>
          <w:color w:val="22272F"/>
          <w:sz w:val="23"/>
          <w:szCs w:val="23"/>
        </w:rPr>
        <w:t>н</w:t>
      </w:r>
      <w:r w:rsidRPr="00BB1C40">
        <w:rPr>
          <w:color w:val="22272F"/>
          <w:sz w:val="23"/>
          <w:szCs w:val="23"/>
        </w:rPr>
        <w:t>там, а также к журналу приема заявок.</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Комиссия по </w:t>
      </w:r>
      <w:r>
        <w:rPr>
          <w:color w:val="22272F"/>
          <w:sz w:val="23"/>
          <w:szCs w:val="23"/>
        </w:rPr>
        <w:t>приватизации муниципального имущества</w:t>
      </w:r>
      <w:r w:rsidRPr="00BB1C40">
        <w:rPr>
          <w:color w:val="22272F"/>
          <w:sz w:val="23"/>
          <w:szCs w:val="23"/>
        </w:rPr>
        <w:t xml:space="preserve"> рассматривает заявки и документы претендентов. По результатам рассмотрения документов комиссия по </w:t>
      </w:r>
      <w:r>
        <w:rPr>
          <w:color w:val="22272F"/>
          <w:sz w:val="23"/>
          <w:szCs w:val="23"/>
        </w:rPr>
        <w:t>приватизации муниципал</w:t>
      </w:r>
      <w:r>
        <w:rPr>
          <w:color w:val="22272F"/>
          <w:sz w:val="23"/>
          <w:szCs w:val="23"/>
        </w:rPr>
        <w:t>ь</w:t>
      </w:r>
      <w:r>
        <w:rPr>
          <w:color w:val="22272F"/>
          <w:sz w:val="23"/>
          <w:szCs w:val="23"/>
        </w:rPr>
        <w:t>ного имущества</w:t>
      </w:r>
      <w:r w:rsidRPr="00BB1C40">
        <w:rPr>
          <w:color w:val="22272F"/>
          <w:sz w:val="23"/>
          <w:szCs w:val="23"/>
        </w:rPr>
        <w:t xml:space="preserve"> принимает решение о признании претендентов участниками аукциона и продажи посредством публичного предложения или об отказе в допуске претендентов к участию в таких продажах.</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Решение о признании претендентов участниками аукциона и продажи посредством предлож</w:t>
      </w:r>
      <w:r w:rsidRPr="00BB1C40">
        <w:rPr>
          <w:color w:val="22272F"/>
          <w:sz w:val="23"/>
          <w:szCs w:val="23"/>
        </w:rPr>
        <w:t>е</w:t>
      </w:r>
      <w:r w:rsidRPr="00BB1C40">
        <w:rPr>
          <w:color w:val="22272F"/>
          <w:sz w:val="23"/>
          <w:szCs w:val="23"/>
        </w:rPr>
        <w:t>ния оформляются протоколом.</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 протоколе о признании претендентов участниками аукциона и продажи посредством пу</w:t>
      </w:r>
      <w:r w:rsidRPr="00BB1C40">
        <w:rPr>
          <w:color w:val="22272F"/>
          <w:sz w:val="23"/>
          <w:szCs w:val="23"/>
        </w:rPr>
        <w:t>б</w:t>
      </w:r>
      <w:r w:rsidRPr="00BB1C40">
        <w:rPr>
          <w:color w:val="22272F"/>
          <w:sz w:val="23"/>
          <w:szCs w:val="23"/>
        </w:rPr>
        <w:t>личного предложения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и продажи посредством публичного предложения, а также имена (наим</w:t>
      </w:r>
      <w:r w:rsidRPr="00BB1C40">
        <w:rPr>
          <w:color w:val="22272F"/>
          <w:sz w:val="23"/>
          <w:szCs w:val="23"/>
        </w:rPr>
        <w:t>е</w:t>
      </w:r>
      <w:r w:rsidRPr="00BB1C40">
        <w:rPr>
          <w:color w:val="22272F"/>
          <w:sz w:val="23"/>
          <w:szCs w:val="23"/>
        </w:rPr>
        <w:t>нования) претендентов, которым было отказано в допуске к участию в аукционе и продаже п</w:t>
      </w:r>
      <w:r w:rsidRPr="00BB1C40">
        <w:rPr>
          <w:color w:val="22272F"/>
          <w:sz w:val="23"/>
          <w:szCs w:val="23"/>
        </w:rPr>
        <w:t>о</w:t>
      </w:r>
      <w:r w:rsidRPr="00BB1C40">
        <w:rPr>
          <w:color w:val="22272F"/>
          <w:sz w:val="23"/>
          <w:szCs w:val="23"/>
        </w:rPr>
        <w:t>средством публичного предложения, с указанием оснований, установленных </w:t>
      </w:r>
      <w:hyperlink r:id="rId64" w:anchor="/document/408651113/entry/28" w:history="1">
        <w:r w:rsidRPr="00BB1C40">
          <w:rPr>
            <w:color w:val="3272C0"/>
            <w:sz w:val="23"/>
            <w:szCs w:val="23"/>
          </w:rPr>
          <w:t>подразделом 2.8</w:t>
        </w:r>
      </w:hyperlink>
      <w:r w:rsidRPr="00BB1C40">
        <w:rPr>
          <w:color w:val="22272F"/>
          <w:sz w:val="23"/>
          <w:szCs w:val="23"/>
        </w:rPr>
        <w:t> Административного регламента.</w:t>
      </w:r>
    </w:p>
    <w:p w:rsidR="00286D22" w:rsidRPr="00BB1C40" w:rsidRDefault="00286D22" w:rsidP="00286D22">
      <w:pPr>
        <w:jc w:val="both"/>
        <w:rPr>
          <w:color w:val="22272F"/>
          <w:sz w:val="23"/>
          <w:szCs w:val="23"/>
        </w:rPr>
      </w:pPr>
      <w:r>
        <w:rPr>
          <w:color w:val="22272F"/>
          <w:sz w:val="23"/>
          <w:szCs w:val="23"/>
        </w:rPr>
        <w:t xml:space="preserve">       </w:t>
      </w:r>
      <w:r w:rsidRPr="004D13D3">
        <w:rPr>
          <w:color w:val="22272F"/>
          <w:sz w:val="23"/>
          <w:szCs w:val="23"/>
        </w:rPr>
        <w:t>При наличии</w:t>
      </w:r>
      <w:r w:rsidRPr="00BB1C40">
        <w:rPr>
          <w:color w:val="22272F"/>
          <w:sz w:val="23"/>
          <w:szCs w:val="23"/>
        </w:rPr>
        <w:t xml:space="preserve"> оснований для признания аукциона или продажи посредством публичного пре</w:t>
      </w:r>
      <w:r w:rsidRPr="00BB1C40">
        <w:rPr>
          <w:color w:val="22272F"/>
          <w:sz w:val="23"/>
          <w:szCs w:val="23"/>
        </w:rPr>
        <w:t>д</w:t>
      </w:r>
      <w:r w:rsidRPr="00BB1C40">
        <w:rPr>
          <w:color w:val="22272F"/>
          <w:sz w:val="23"/>
          <w:szCs w:val="23"/>
        </w:rPr>
        <w:t xml:space="preserve">ложения несостоявшимися комиссия по </w:t>
      </w:r>
      <w:r>
        <w:rPr>
          <w:color w:val="22272F"/>
          <w:sz w:val="23"/>
          <w:szCs w:val="23"/>
        </w:rPr>
        <w:t>приватизации муниципального имущества</w:t>
      </w:r>
      <w:r w:rsidRPr="00BB1C40">
        <w:rPr>
          <w:color w:val="22272F"/>
          <w:sz w:val="23"/>
          <w:szCs w:val="23"/>
        </w:rPr>
        <w:t xml:space="preserve"> принимает с</w:t>
      </w:r>
      <w:r w:rsidRPr="00BB1C40">
        <w:rPr>
          <w:color w:val="22272F"/>
          <w:sz w:val="23"/>
          <w:szCs w:val="23"/>
        </w:rPr>
        <w:t>о</w:t>
      </w:r>
      <w:r w:rsidRPr="00BB1C40">
        <w:rPr>
          <w:color w:val="22272F"/>
          <w:sz w:val="23"/>
          <w:szCs w:val="23"/>
        </w:rPr>
        <w:t>ответствующее решение, которое оформляется протоколом.</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Не позднее следующего 1 рабочего дня после дня подписания протокола о признании прете</w:t>
      </w:r>
      <w:r w:rsidRPr="00BB1C40">
        <w:rPr>
          <w:color w:val="22272F"/>
          <w:sz w:val="23"/>
          <w:szCs w:val="23"/>
        </w:rPr>
        <w:t>н</w:t>
      </w:r>
      <w:r w:rsidRPr="00BB1C40">
        <w:rPr>
          <w:color w:val="22272F"/>
          <w:sz w:val="23"/>
          <w:szCs w:val="23"/>
        </w:rPr>
        <w:t>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w:t>
      </w:r>
      <w:r w:rsidRPr="00BB1C40">
        <w:rPr>
          <w:color w:val="22272F"/>
          <w:sz w:val="23"/>
          <w:szCs w:val="23"/>
        </w:rPr>
        <w:t>а</w:t>
      </w:r>
      <w:r w:rsidRPr="00BB1C40">
        <w:rPr>
          <w:color w:val="22272F"/>
          <w:sz w:val="23"/>
          <w:szCs w:val="23"/>
        </w:rPr>
        <w:t>ний отказа.</w:t>
      </w:r>
    </w:p>
    <w:p w:rsidR="00286D22" w:rsidRPr="00BB1C40" w:rsidRDefault="00286D22" w:rsidP="00286D22">
      <w:pPr>
        <w:jc w:val="both"/>
        <w:rPr>
          <w:color w:val="22272F"/>
          <w:sz w:val="23"/>
          <w:szCs w:val="23"/>
        </w:rPr>
      </w:pPr>
      <w:r>
        <w:rPr>
          <w:color w:val="22272F"/>
          <w:sz w:val="23"/>
          <w:szCs w:val="23"/>
        </w:rPr>
        <w:lastRenderedPageBreak/>
        <w:t xml:space="preserve">       </w:t>
      </w:r>
      <w:r w:rsidRPr="00BB1C40">
        <w:rPr>
          <w:color w:val="22272F"/>
          <w:sz w:val="23"/>
          <w:szCs w:val="23"/>
        </w:rPr>
        <w:t>Информация о претендентах, не допущенных к участию в аукционе и продаже посредством публичного предложения, размещается в Открытой части Электронной площадки, на официал</w:t>
      </w:r>
      <w:r w:rsidRPr="00BB1C40">
        <w:rPr>
          <w:color w:val="22272F"/>
          <w:sz w:val="23"/>
          <w:szCs w:val="23"/>
        </w:rPr>
        <w:t>ь</w:t>
      </w:r>
      <w:r w:rsidRPr="00BB1C40">
        <w:rPr>
          <w:color w:val="22272F"/>
          <w:sz w:val="23"/>
          <w:szCs w:val="23"/>
        </w:rPr>
        <w:t xml:space="preserve">ном сайте Российской Федерации для размещения информации о проведении торгов в сети </w:t>
      </w:r>
      <w:r>
        <w:rPr>
          <w:color w:val="22272F"/>
          <w:sz w:val="23"/>
          <w:szCs w:val="23"/>
        </w:rPr>
        <w:t>«</w:t>
      </w:r>
      <w:r w:rsidRPr="00BB1C40">
        <w:rPr>
          <w:color w:val="22272F"/>
          <w:sz w:val="23"/>
          <w:szCs w:val="23"/>
        </w:rPr>
        <w:t>И</w:t>
      </w:r>
      <w:r w:rsidRPr="00BB1C40">
        <w:rPr>
          <w:color w:val="22272F"/>
          <w:sz w:val="23"/>
          <w:szCs w:val="23"/>
        </w:rPr>
        <w:t>н</w:t>
      </w:r>
      <w:r w:rsidRPr="00BB1C40">
        <w:rPr>
          <w:color w:val="22272F"/>
          <w:sz w:val="23"/>
          <w:szCs w:val="23"/>
        </w:rPr>
        <w:t>тернет</w:t>
      </w:r>
      <w:r>
        <w:rPr>
          <w:color w:val="22272F"/>
          <w:sz w:val="23"/>
          <w:szCs w:val="23"/>
        </w:rPr>
        <w:t>»</w:t>
      </w:r>
      <w:r w:rsidRPr="00BB1C40">
        <w:rPr>
          <w:color w:val="22272F"/>
          <w:sz w:val="23"/>
          <w:szCs w:val="23"/>
        </w:rPr>
        <w:t xml:space="preserve">, а также на сайте Продавца в сети </w:t>
      </w:r>
      <w:r>
        <w:rPr>
          <w:color w:val="22272F"/>
          <w:sz w:val="23"/>
          <w:szCs w:val="23"/>
        </w:rPr>
        <w:t>«</w:t>
      </w:r>
      <w:r w:rsidRPr="00BB1C40">
        <w:rPr>
          <w:color w:val="22272F"/>
          <w:sz w:val="23"/>
          <w:szCs w:val="23"/>
        </w:rPr>
        <w:t>Интернет</w:t>
      </w:r>
      <w:r>
        <w:rPr>
          <w:color w:val="22272F"/>
          <w:sz w:val="23"/>
          <w:szCs w:val="23"/>
        </w:rPr>
        <w:t>»</w:t>
      </w:r>
      <w:r w:rsidRPr="00BB1C40">
        <w:rPr>
          <w:color w:val="22272F"/>
          <w:sz w:val="23"/>
          <w:szCs w:val="23"/>
        </w:rPr>
        <w:t xml:space="preserve"> (при продаже посредством публичного предложения).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Организатор продажи осуществляет разблокирование операций по счету заявителя, открытому для проведения операций по обеспечению участия в аукционе или продаже посредством публи</w:t>
      </w:r>
      <w:r w:rsidRPr="00BB1C40">
        <w:rPr>
          <w:color w:val="22272F"/>
          <w:sz w:val="23"/>
          <w:szCs w:val="23"/>
        </w:rPr>
        <w:t>ч</w:t>
      </w:r>
      <w:r w:rsidRPr="00BB1C40">
        <w:rPr>
          <w:color w:val="22272F"/>
          <w:sz w:val="23"/>
          <w:szCs w:val="23"/>
        </w:rPr>
        <w:t>ного предложения, в отношении денежных средств в размере суммы задатка: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а) участникам продажи имущества, за исключением ее победителя, - в течение 5 календарных дней со дня подведения итогов продажи имущества (при продаже посредством публичного пре</w:t>
      </w:r>
      <w:r w:rsidRPr="00BB1C40">
        <w:rPr>
          <w:color w:val="22272F"/>
          <w:sz w:val="23"/>
          <w:szCs w:val="23"/>
        </w:rPr>
        <w:t>д</w:t>
      </w:r>
      <w:r w:rsidRPr="00BB1C40">
        <w:rPr>
          <w:color w:val="22272F"/>
          <w:sz w:val="23"/>
          <w:szCs w:val="23"/>
        </w:rPr>
        <w:t>ложения);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б) участникам продажи имущества, за исключением ее победителя либо лица, признанного единственным участником аукциона - в течение 5 календарных дней со дня подведения итогов продажи имущества (при продаже на аукционе);</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 продажи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 случае отзыва претендентом в установленном порядке заявки до даты окончания приема заявок разблокирование операций по счету заявителя осуществляет в срок не позднее 5 календа</w:t>
      </w:r>
      <w:r w:rsidRPr="00BB1C40">
        <w:rPr>
          <w:color w:val="22272F"/>
          <w:sz w:val="23"/>
          <w:szCs w:val="23"/>
        </w:rPr>
        <w:t>р</w:t>
      </w:r>
      <w:r w:rsidRPr="00BB1C40">
        <w:rPr>
          <w:color w:val="22272F"/>
          <w:sz w:val="23"/>
          <w:szCs w:val="23"/>
        </w:rPr>
        <w:t>ных дней со дня поступления уведомления об отзыве заявки.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Претендент приобретает статус участника аукциона или продажи посредством публичного предложения с момента оформления Продавцом протокола о признании претендентов участник</w:t>
      </w:r>
      <w:r w:rsidRPr="00BB1C40">
        <w:rPr>
          <w:color w:val="22272F"/>
          <w:sz w:val="23"/>
          <w:szCs w:val="23"/>
        </w:rPr>
        <w:t>а</w:t>
      </w:r>
      <w:r w:rsidRPr="00BB1C40">
        <w:rPr>
          <w:color w:val="22272F"/>
          <w:sz w:val="23"/>
          <w:szCs w:val="23"/>
        </w:rPr>
        <w:t>ми аукциона или продажи посредством публичного предложения.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3.3.6.3. Проведение продажи имущества и формирование ее результатов.</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3.3.6.3.1. Продажа имущества на аукционе</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w:t>
      </w:r>
      <w:r w:rsidRPr="00BB1C40">
        <w:rPr>
          <w:color w:val="22272F"/>
          <w:sz w:val="23"/>
          <w:szCs w:val="23"/>
        </w:rPr>
        <w:t>а</w:t>
      </w:r>
      <w:r w:rsidRPr="00BB1C40">
        <w:rPr>
          <w:color w:val="22272F"/>
          <w:sz w:val="23"/>
          <w:szCs w:val="23"/>
        </w:rPr>
        <w:t xml:space="preserve">жи на величину, равную либо кратную величине </w:t>
      </w:r>
      <w:r>
        <w:rPr>
          <w:color w:val="22272F"/>
          <w:sz w:val="23"/>
          <w:szCs w:val="23"/>
        </w:rPr>
        <w:t>«</w:t>
      </w:r>
      <w:r w:rsidRPr="00BB1C40">
        <w:rPr>
          <w:color w:val="22272F"/>
          <w:sz w:val="23"/>
          <w:szCs w:val="23"/>
        </w:rPr>
        <w:t>шага аукциона</w:t>
      </w:r>
      <w:r>
        <w:rPr>
          <w:color w:val="22272F"/>
          <w:sz w:val="23"/>
          <w:szCs w:val="23"/>
        </w:rPr>
        <w:t>»</w:t>
      </w:r>
      <w:r w:rsidRPr="00BB1C40">
        <w:rPr>
          <w:color w:val="22272F"/>
          <w:sz w:val="23"/>
          <w:szCs w:val="23"/>
        </w:rPr>
        <w:t>.</w:t>
      </w:r>
    </w:p>
    <w:p w:rsidR="00286D22" w:rsidRPr="00BB1C40" w:rsidRDefault="00286D22" w:rsidP="00286D22">
      <w:pPr>
        <w:jc w:val="both"/>
        <w:rPr>
          <w:color w:val="22272F"/>
          <w:sz w:val="23"/>
          <w:szCs w:val="23"/>
        </w:rPr>
      </w:pPr>
      <w:r>
        <w:rPr>
          <w:color w:val="22272F"/>
          <w:sz w:val="23"/>
          <w:szCs w:val="23"/>
        </w:rPr>
        <w:t>«</w:t>
      </w:r>
      <w:r w:rsidRPr="00BB1C40">
        <w:rPr>
          <w:color w:val="22272F"/>
          <w:sz w:val="23"/>
          <w:szCs w:val="23"/>
        </w:rPr>
        <w:t>Шаг аукциона</w:t>
      </w:r>
      <w:r>
        <w:rPr>
          <w:color w:val="22272F"/>
          <w:sz w:val="23"/>
          <w:szCs w:val="23"/>
        </w:rPr>
        <w:t>»</w:t>
      </w:r>
      <w:r w:rsidRPr="00BB1C40">
        <w:rPr>
          <w:color w:val="22272F"/>
          <w:sz w:val="23"/>
          <w:szCs w:val="23"/>
        </w:rPr>
        <w:t xml:space="preserve">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Во время проведения процедуры аукциона Организатор продажи обеспечивает доступ учас</w:t>
      </w:r>
      <w:r w:rsidRPr="00BB1C40">
        <w:rPr>
          <w:color w:val="22272F"/>
          <w:sz w:val="23"/>
          <w:szCs w:val="23"/>
        </w:rPr>
        <w:t>т</w:t>
      </w:r>
      <w:r w:rsidRPr="00BB1C40">
        <w:rPr>
          <w:color w:val="22272F"/>
          <w:sz w:val="23"/>
          <w:szCs w:val="23"/>
        </w:rPr>
        <w:t>ников к закрытой части Электронной площадки и возможность представления ими предложений о цене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Со времени начала проведения процедуры аукциона Организатором продажи размещается: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w:t>
      </w:r>
      <w:r>
        <w:rPr>
          <w:color w:val="22272F"/>
          <w:sz w:val="23"/>
          <w:szCs w:val="23"/>
        </w:rPr>
        <w:t>«</w:t>
      </w:r>
      <w:r w:rsidRPr="00BB1C40">
        <w:rPr>
          <w:color w:val="22272F"/>
          <w:sz w:val="23"/>
          <w:szCs w:val="23"/>
        </w:rPr>
        <w:t>шага аукциона</w:t>
      </w:r>
      <w:r>
        <w:rPr>
          <w:color w:val="22272F"/>
          <w:sz w:val="23"/>
          <w:szCs w:val="23"/>
        </w:rPr>
        <w:t>»</w:t>
      </w:r>
      <w:r w:rsidRPr="00BB1C40">
        <w:rPr>
          <w:color w:val="22272F"/>
          <w:sz w:val="23"/>
          <w:szCs w:val="23"/>
        </w:rPr>
        <w:t>;</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б) в закрытой части Электронной площадки - помимо информации, указанной в открытой ч</w:t>
      </w:r>
      <w:r w:rsidRPr="00BB1C40">
        <w:rPr>
          <w:color w:val="22272F"/>
          <w:sz w:val="23"/>
          <w:szCs w:val="23"/>
        </w:rPr>
        <w:t>а</w:t>
      </w:r>
      <w:r w:rsidRPr="00BB1C40">
        <w:rPr>
          <w:color w:val="22272F"/>
          <w:sz w:val="23"/>
          <w:szCs w:val="23"/>
        </w:rPr>
        <w:t>сти Электронной площадки, также предложения о цене имущества и время их поступления, вел</w:t>
      </w:r>
      <w:r w:rsidRPr="00BB1C40">
        <w:rPr>
          <w:color w:val="22272F"/>
          <w:sz w:val="23"/>
          <w:szCs w:val="23"/>
        </w:rPr>
        <w:t>и</w:t>
      </w:r>
      <w:r w:rsidRPr="00BB1C40">
        <w:rPr>
          <w:color w:val="22272F"/>
          <w:sz w:val="23"/>
          <w:szCs w:val="23"/>
        </w:rPr>
        <w:t>чина повышения начальной цены (</w:t>
      </w:r>
      <w:r>
        <w:rPr>
          <w:color w:val="22272F"/>
          <w:sz w:val="23"/>
          <w:szCs w:val="23"/>
        </w:rPr>
        <w:t>«</w:t>
      </w:r>
      <w:r w:rsidRPr="00BB1C40">
        <w:rPr>
          <w:color w:val="22272F"/>
          <w:sz w:val="23"/>
          <w:szCs w:val="23"/>
        </w:rPr>
        <w:t>шаг аукциона</w:t>
      </w:r>
      <w:r>
        <w:rPr>
          <w:color w:val="22272F"/>
          <w:sz w:val="23"/>
          <w:szCs w:val="23"/>
        </w:rPr>
        <w:t>»</w:t>
      </w:r>
      <w:r w:rsidRPr="00BB1C40">
        <w:rPr>
          <w:color w:val="22272F"/>
          <w:sz w:val="23"/>
          <w:szCs w:val="23"/>
        </w:rPr>
        <w:t>), время, оставшееся до окончания приема предложений о цене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 течение 1 часа со времени начала проведения процедуры аукциона участникам предлагае</w:t>
      </w:r>
      <w:r w:rsidRPr="00BB1C40">
        <w:rPr>
          <w:color w:val="22272F"/>
          <w:sz w:val="23"/>
          <w:szCs w:val="23"/>
        </w:rPr>
        <w:t>т</w:t>
      </w:r>
      <w:r w:rsidRPr="00BB1C40">
        <w:rPr>
          <w:color w:val="22272F"/>
          <w:sz w:val="23"/>
          <w:szCs w:val="23"/>
        </w:rPr>
        <w:t>ся заявить о приобретении имущества по начальной цене. В случае если в течение указанного вр</w:t>
      </w:r>
      <w:r w:rsidRPr="00BB1C40">
        <w:rPr>
          <w:color w:val="22272F"/>
          <w:sz w:val="23"/>
          <w:szCs w:val="23"/>
        </w:rPr>
        <w:t>е</w:t>
      </w:r>
      <w:r w:rsidRPr="00BB1C40">
        <w:rPr>
          <w:color w:val="22272F"/>
          <w:sz w:val="23"/>
          <w:szCs w:val="23"/>
        </w:rPr>
        <w:t>мени: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а) поступило предложение о начальной цене имущества, то время для представления след</w:t>
      </w:r>
      <w:r w:rsidRPr="00BB1C40">
        <w:rPr>
          <w:color w:val="22272F"/>
          <w:sz w:val="23"/>
          <w:szCs w:val="23"/>
        </w:rPr>
        <w:t>у</w:t>
      </w:r>
      <w:r w:rsidRPr="00BB1C40">
        <w:rPr>
          <w:color w:val="22272F"/>
          <w:sz w:val="23"/>
          <w:szCs w:val="23"/>
        </w:rPr>
        <w:t xml:space="preserve">ющих предложений об увеличенной на </w:t>
      </w:r>
      <w:r>
        <w:rPr>
          <w:color w:val="22272F"/>
          <w:sz w:val="23"/>
          <w:szCs w:val="23"/>
        </w:rPr>
        <w:t>«</w:t>
      </w:r>
      <w:r w:rsidRPr="00BB1C40">
        <w:rPr>
          <w:color w:val="22272F"/>
          <w:sz w:val="23"/>
          <w:szCs w:val="23"/>
        </w:rPr>
        <w:t>шаг аукциона</w:t>
      </w:r>
      <w:r>
        <w:rPr>
          <w:color w:val="22272F"/>
          <w:sz w:val="23"/>
          <w:szCs w:val="23"/>
        </w:rPr>
        <w:t>»</w:t>
      </w:r>
      <w:r w:rsidRPr="00BB1C40">
        <w:rPr>
          <w:color w:val="22272F"/>
          <w:sz w:val="23"/>
          <w:szCs w:val="23"/>
        </w:rPr>
        <w:t xml:space="preserve">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При этом программными средствами Электронной площадки обеспечивается: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а) исключение возможности подачи участником предложения о цене имущества, не соотве</w:t>
      </w:r>
      <w:r w:rsidRPr="00BB1C40">
        <w:rPr>
          <w:color w:val="22272F"/>
          <w:sz w:val="23"/>
          <w:szCs w:val="23"/>
        </w:rPr>
        <w:t>т</w:t>
      </w:r>
      <w:r w:rsidRPr="00BB1C40">
        <w:rPr>
          <w:color w:val="22272F"/>
          <w:sz w:val="23"/>
          <w:szCs w:val="23"/>
        </w:rPr>
        <w:t xml:space="preserve">ствующего увеличению текущей цены на величину </w:t>
      </w:r>
      <w:r>
        <w:rPr>
          <w:color w:val="22272F"/>
          <w:sz w:val="23"/>
          <w:szCs w:val="23"/>
        </w:rPr>
        <w:t>«</w:t>
      </w:r>
      <w:r w:rsidRPr="00BB1C40">
        <w:rPr>
          <w:color w:val="22272F"/>
          <w:sz w:val="23"/>
          <w:szCs w:val="23"/>
        </w:rPr>
        <w:t>шага аукциона</w:t>
      </w:r>
      <w:r>
        <w:rPr>
          <w:color w:val="22272F"/>
          <w:sz w:val="23"/>
          <w:szCs w:val="23"/>
        </w:rPr>
        <w:t>»</w:t>
      </w:r>
      <w:r w:rsidRPr="00BB1C40">
        <w:rPr>
          <w:color w:val="22272F"/>
          <w:sz w:val="23"/>
          <w:szCs w:val="23"/>
        </w:rPr>
        <w:t>;</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Победителем признается участник, предложивший наиболее высокую цену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Ход проведения процедуры аукциона фиксируется Организатором продажи в электронном журнале, который направляется Продавцу в течение 1 часа со времени завершения приема пре</w:t>
      </w:r>
      <w:r w:rsidRPr="00BB1C40">
        <w:rPr>
          <w:color w:val="22272F"/>
          <w:sz w:val="23"/>
          <w:szCs w:val="23"/>
        </w:rPr>
        <w:t>д</w:t>
      </w:r>
      <w:r w:rsidRPr="00BB1C40">
        <w:rPr>
          <w:color w:val="22272F"/>
          <w:sz w:val="23"/>
          <w:szCs w:val="23"/>
        </w:rPr>
        <w:t>ложений о цене имущества для подведения итогов аукциона путем оформления протокола об ит</w:t>
      </w:r>
      <w:r w:rsidRPr="00BB1C40">
        <w:rPr>
          <w:color w:val="22272F"/>
          <w:sz w:val="23"/>
          <w:szCs w:val="23"/>
        </w:rPr>
        <w:t>о</w:t>
      </w:r>
      <w:r w:rsidRPr="00BB1C40">
        <w:rPr>
          <w:color w:val="22272F"/>
          <w:sz w:val="23"/>
          <w:szCs w:val="23"/>
        </w:rPr>
        <w:t>гах аукциона.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Протокол об итогах аукциона удостоверяет право победителя на заключение договора купли-продажи имущества, содержит фамилию, имя, </w:t>
      </w:r>
      <w:r>
        <w:rPr>
          <w:color w:val="22272F"/>
          <w:sz w:val="23"/>
          <w:szCs w:val="23"/>
        </w:rPr>
        <w:t xml:space="preserve">(при наличии) </w:t>
      </w:r>
      <w:r w:rsidRPr="00BB1C40">
        <w:rPr>
          <w:color w:val="22272F"/>
          <w:sz w:val="23"/>
          <w:szCs w:val="23"/>
        </w:rPr>
        <w:t>отчество или наименование юрид</w:t>
      </w:r>
      <w:r w:rsidRPr="00BB1C40">
        <w:rPr>
          <w:color w:val="22272F"/>
          <w:sz w:val="23"/>
          <w:szCs w:val="23"/>
        </w:rPr>
        <w:t>и</w:t>
      </w:r>
      <w:r w:rsidRPr="00BB1C40">
        <w:rPr>
          <w:color w:val="22272F"/>
          <w:sz w:val="23"/>
          <w:szCs w:val="23"/>
        </w:rPr>
        <w:lastRenderedPageBreak/>
        <w:t xml:space="preserve">ческого лица - победителя аукциона, цену имущества, предложенную победителем, фамилию, имя, </w:t>
      </w:r>
      <w:r>
        <w:rPr>
          <w:color w:val="22272F"/>
          <w:sz w:val="23"/>
          <w:szCs w:val="23"/>
        </w:rPr>
        <w:t xml:space="preserve">(при наличии) </w:t>
      </w:r>
      <w:r w:rsidRPr="00BB1C40">
        <w:rPr>
          <w:color w:val="22272F"/>
          <w:sz w:val="23"/>
          <w:szCs w:val="23"/>
        </w:rPr>
        <w:t>отчество или наименование юридического лица - участника продажи, который сд</w:t>
      </w:r>
      <w:r w:rsidRPr="00BB1C40">
        <w:rPr>
          <w:color w:val="22272F"/>
          <w:sz w:val="23"/>
          <w:szCs w:val="23"/>
        </w:rPr>
        <w:t>е</w:t>
      </w:r>
      <w:r w:rsidRPr="00BB1C40">
        <w:rPr>
          <w:color w:val="22272F"/>
          <w:sz w:val="23"/>
          <w:szCs w:val="23"/>
        </w:rPr>
        <w:t>лал предпоследнее предложение о цене такого имущества в ходе продажи, и подписывается Пр</w:t>
      </w:r>
      <w:r w:rsidRPr="00BB1C40">
        <w:rPr>
          <w:color w:val="22272F"/>
          <w:sz w:val="23"/>
          <w:szCs w:val="23"/>
        </w:rPr>
        <w:t>о</w:t>
      </w:r>
      <w:r w:rsidRPr="00BB1C40">
        <w:rPr>
          <w:color w:val="22272F"/>
          <w:sz w:val="23"/>
          <w:szCs w:val="23"/>
        </w:rPr>
        <w:t>давцом в течение 1 часа с момента получения электронного журнала, но не позднее 1 рабочего дня, следующего за днем подведения итогов аукциона.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Процедура аукциона считается завершенной со времени подписания Продавцом протокола об итогах аукциона.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 случае, если заявку на участие в аукционе подало только одно лицо, признанное единстве</w:t>
      </w:r>
      <w:r w:rsidRPr="00BB1C40">
        <w:rPr>
          <w:color w:val="22272F"/>
          <w:sz w:val="23"/>
          <w:szCs w:val="23"/>
        </w:rPr>
        <w:t>н</w:t>
      </w:r>
      <w:r w:rsidRPr="00BB1C40">
        <w:rPr>
          <w:color w:val="22272F"/>
          <w:sz w:val="23"/>
          <w:szCs w:val="23"/>
        </w:rPr>
        <w:t>ным участником аукциона, договор заключается с таким лицом по начальной цене продажи мун</w:t>
      </w:r>
      <w:r w:rsidRPr="00BB1C40">
        <w:rPr>
          <w:color w:val="22272F"/>
          <w:sz w:val="23"/>
          <w:szCs w:val="23"/>
        </w:rPr>
        <w:t>и</w:t>
      </w:r>
      <w:r w:rsidRPr="00BB1C40">
        <w:rPr>
          <w:color w:val="22272F"/>
          <w:sz w:val="23"/>
          <w:szCs w:val="23"/>
        </w:rPr>
        <w:t>ципального имущества. В случае отказа лица, признанного единственным участником аукциона, от заключения договора аукцион признается несостоявшимся.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Аукцион признается несостоявшимся, если ни один из участников не сделал предложение о начальной цене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Решение о признании аукциона несостоявшимся оформляется протоколом.</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 течение 1 часа со времени подписания протокола об итогах аукциона победителю направл</w:t>
      </w:r>
      <w:r w:rsidRPr="00BB1C40">
        <w:rPr>
          <w:color w:val="22272F"/>
          <w:sz w:val="23"/>
          <w:szCs w:val="23"/>
        </w:rPr>
        <w:t>я</w:t>
      </w:r>
      <w:r w:rsidRPr="00BB1C40">
        <w:rPr>
          <w:color w:val="22272F"/>
          <w:sz w:val="23"/>
          <w:szCs w:val="23"/>
        </w:rPr>
        <w:t>ется уведомление о признании его победителем с приложением этого протокола, а также размещ</w:t>
      </w:r>
      <w:r w:rsidRPr="00BB1C40">
        <w:rPr>
          <w:color w:val="22272F"/>
          <w:sz w:val="23"/>
          <w:szCs w:val="23"/>
        </w:rPr>
        <w:t>а</w:t>
      </w:r>
      <w:r w:rsidRPr="00BB1C40">
        <w:rPr>
          <w:color w:val="22272F"/>
          <w:sz w:val="23"/>
          <w:szCs w:val="23"/>
        </w:rPr>
        <w:t>ется в открытой части Электронной площадки следующая информация: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а) наименование имущества и иные позволяющие его индивидуализировать сведения (спец</w:t>
      </w:r>
      <w:r w:rsidRPr="00BB1C40">
        <w:rPr>
          <w:color w:val="22272F"/>
          <w:sz w:val="23"/>
          <w:szCs w:val="23"/>
        </w:rPr>
        <w:t>и</w:t>
      </w:r>
      <w:r w:rsidRPr="00BB1C40">
        <w:rPr>
          <w:color w:val="22272F"/>
          <w:sz w:val="23"/>
          <w:szCs w:val="23"/>
        </w:rPr>
        <w:t>фикация лота);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б) цена сделки;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в) фамилия, имя, </w:t>
      </w:r>
      <w:r>
        <w:rPr>
          <w:color w:val="22272F"/>
          <w:sz w:val="23"/>
          <w:szCs w:val="23"/>
        </w:rPr>
        <w:t xml:space="preserve">(при наличии) </w:t>
      </w:r>
      <w:r w:rsidRPr="00BB1C40">
        <w:rPr>
          <w:color w:val="22272F"/>
          <w:sz w:val="23"/>
          <w:szCs w:val="23"/>
        </w:rPr>
        <w:t>отчество физического лица или наименование юридического лица - победителя.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Уведомление о признании участника аукциона, признанным единственным участником ау</w:t>
      </w:r>
      <w:r w:rsidRPr="00BB1C40">
        <w:rPr>
          <w:color w:val="22272F"/>
          <w:sz w:val="23"/>
          <w:szCs w:val="23"/>
        </w:rPr>
        <w:t>к</w:t>
      </w:r>
      <w:r w:rsidRPr="00BB1C40">
        <w:rPr>
          <w:color w:val="22272F"/>
          <w:sz w:val="23"/>
          <w:szCs w:val="23"/>
        </w:rPr>
        <w:t>циона, направляется в день подведения итогов аукциона.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3.3.6.3.2. Продажа имущества посредством публичного предложения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Процедура продажи имущества проводится в день и время, указанные в информационном с</w:t>
      </w:r>
      <w:r w:rsidRPr="00BB1C40">
        <w:rPr>
          <w:color w:val="22272F"/>
          <w:sz w:val="23"/>
          <w:szCs w:val="23"/>
        </w:rPr>
        <w:t>о</w:t>
      </w:r>
      <w:r w:rsidRPr="00BB1C40">
        <w:rPr>
          <w:color w:val="22272F"/>
          <w:sz w:val="23"/>
          <w:szCs w:val="23"/>
        </w:rPr>
        <w:t xml:space="preserve">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w:t>
      </w:r>
      <w:r>
        <w:rPr>
          <w:color w:val="22272F"/>
          <w:sz w:val="23"/>
          <w:szCs w:val="23"/>
        </w:rPr>
        <w:t>«</w:t>
      </w:r>
      <w:r w:rsidRPr="00BB1C40">
        <w:rPr>
          <w:color w:val="22272F"/>
          <w:sz w:val="23"/>
          <w:szCs w:val="23"/>
        </w:rPr>
        <w:t>шага понижения</w:t>
      </w:r>
      <w:r>
        <w:rPr>
          <w:color w:val="22272F"/>
          <w:sz w:val="23"/>
          <w:szCs w:val="23"/>
        </w:rPr>
        <w:t>»</w:t>
      </w:r>
      <w:r w:rsidRPr="00BB1C40">
        <w:rPr>
          <w:color w:val="22272F"/>
          <w:sz w:val="23"/>
          <w:szCs w:val="23"/>
        </w:rPr>
        <w:t>, но не ниже цены отсечения.</w:t>
      </w:r>
    </w:p>
    <w:p w:rsidR="00286D22" w:rsidRPr="00BB1C40" w:rsidRDefault="00286D22" w:rsidP="00286D22">
      <w:pPr>
        <w:jc w:val="both"/>
        <w:rPr>
          <w:color w:val="22272F"/>
          <w:sz w:val="23"/>
          <w:szCs w:val="23"/>
        </w:rPr>
      </w:pPr>
      <w:r>
        <w:rPr>
          <w:color w:val="22272F"/>
          <w:sz w:val="23"/>
          <w:szCs w:val="23"/>
        </w:rPr>
        <w:t>«</w:t>
      </w:r>
      <w:r w:rsidRPr="00BB1C40">
        <w:rPr>
          <w:color w:val="22272F"/>
          <w:sz w:val="23"/>
          <w:szCs w:val="23"/>
        </w:rPr>
        <w:t>Шаг понижения</w:t>
      </w:r>
      <w:r>
        <w:rPr>
          <w:color w:val="22272F"/>
          <w:sz w:val="23"/>
          <w:szCs w:val="23"/>
        </w:rPr>
        <w:t>»</w:t>
      </w:r>
      <w:r w:rsidRPr="00BB1C40">
        <w:rPr>
          <w:color w:val="22272F"/>
          <w:sz w:val="23"/>
          <w:szCs w:val="23"/>
        </w:rPr>
        <w:t xml:space="preserve">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286D22" w:rsidRPr="00BB1C40" w:rsidRDefault="00286D22" w:rsidP="00286D22">
      <w:pPr>
        <w:jc w:val="both"/>
        <w:rPr>
          <w:color w:val="22272F"/>
          <w:sz w:val="23"/>
          <w:szCs w:val="23"/>
        </w:rPr>
      </w:pPr>
      <w:r w:rsidRPr="00BB1C40">
        <w:rPr>
          <w:color w:val="22272F"/>
          <w:sz w:val="23"/>
          <w:szCs w:val="23"/>
        </w:rPr>
        <w:t>Время приема предложений участников о цене первоначального предложения составляет 1 час от времени начала проведения процедуры продажи имущества посредством публичного предлож</w:t>
      </w:r>
      <w:r w:rsidRPr="00BB1C40">
        <w:rPr>
          <w:color w:val="22272F"/>
          <w:sz w:val="23"/>
          <w:szCs w:val="23"/>
        </w:rPr>
        <w:t>е</w:t>
      </w:r>
      <w:r w:rsidRPr="00BB1C40">
        <w:rPr>
          <w:color w:val="22272F"/>
          <w:sz w:val="23"/>
          <w:szCs w:val="23"/>
        </w:rPr>
        <w:t xml:space="preserve">ния и 10 минут на представление предложений о цене имущества на каждом </w:t>
      </w:r>
      <w:r>
        <w:rPr>
          <w:color w:val="22272F"/>
          <w:sz w:val="23"/>
          <w:szCs w:val="23"/>
        </w:rPr>
        <w:t>«</w:t>
      </w:r>
      <w:r w:rsidRPr="00BB1C40">
        <w:rPr>
          <w:color w:val="22272F"/>
          <w:sz w:val="23"/>
          <w:szCs w:val="23"/>
        </w:rPr>
        <w:t>шаге понижения</w:t>
      </w:r>
      <w:r>
        <w:rPr>
          <w:color w:val="22272F"/>
          <w:sz w:val="23"/>
          <w:szCs w:val="23"/>
        </w:rPr>
        <w:t>»</w:t>
      </w:r>
      <w:r w:rsidRPr="00BB1C40">
        <w:rPr>
          <w:color w:val="22272F"/>
          <w:sz w:val="23"/>
          <w:szCs w:val="23"/>
        </w:rPr>
        <w:t>.</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Победителем признается участник, который подтвердил цену первоначального предложения или цену предложения, сложившуюся на соответствующем </w:t>
      </w:r>
      <w:r>
        <w:rPr>
          <w:color w:val="22272F"/>
          <w:sz w:val="23"/>
          <w:szCs w:val="23"/>
        </w:rPr>
        <w:t>«</w:t>
      </w:r>
      <w:r w:rsidRPr="00BB1C40">
        <w:rPr>
          <w:color w:val="22272F"/>
          <w:sz w:val="23"/>
          <w:szCs w:val="23"/>
        </w:rPr>
        <w:t>шаге понижения</w:t>
      </w:r>
      <w:r>
        <w:rPr>
          <w:color w:val="22272F"/>
          <w:sz w:val="23"/>
          <w:szCs w:val="23"/>
        </w:rPr>
        <w:t>»</w:t>
      </w:r>
      <w:r w:rsidRPr="00BB1C40">
        <w:rPr>
          <w:color w:val="22272F"/>
          <w:sz w:val="23"/>
          <w:szCs w:val="23"/>
        </w:rPr>
        <w:t>, при отсутствии предложений других участников.</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В случае если любой из участников подтверждает цену первоначального предложения или цену предложения, сложившуюся на одном из </w:t>
      </w:r>
      <w:r>
        <w:rPr>
          <w:color w:val="22272F"/>
          <w:sz w:val="23"/>
          <w:szCs w:val="23"/>
        </w:rPr>
        <w:t>«</w:t>
      </w:r>
      <w:r w:rsidRPr="00BB1C40">
        <w:rPr>
          <w:color w:val="22272F"/>
          <w:sz w:val="23"/>
          <w:szCs w:val="23"/>
        </w:rPr>
        <w:t>шагов понижения</w:t>
      </w:r>
      <w:r>
        <w:rPr>
          <w:color w:val="22272F"/>
          <w:sz w:val="23"/>
          <w:szCs w:val="23"/>
        </w:rPr>
        <w:t>»</w:t>
      </w:r>
      <w:r w:rsidRPr="00BB1C40">
        <w:rPr>
          <w:color w:val="22272F"/>
          <w:sz w:val="23"/>
          <w:szCs w:val="23"/>
        </w:rPr>
        <w:t>, со всеми участниками пров</w:t>
      </w:r>
      <w:r w:rsidRPr="00BB1C40">
        <w:rPr>
          <w:color w:val="22272F"/>
          <w:sz w:val="23"/>
          <w:szCs w:val="23"/>
        </w:rPr>
        <w:t>о</w:t>
      </w:r>
      <w:r w:rsidRPr="00BB1C40">
        <w:rPr>
          <w:color w:val="22272F"/>
          <w:sz w:val="23"/>
          <w:szCs w:val="23"/>
        </w:rPr>
        <w:t>дится процедура аукциона. Начальной ценой имущества на аукционе является соответственно ц</w:t>
      </w:r>
      <w:r w:rsidRPr="00BB1C40">
        <w:rPr>
          <w:color w:val="22272F"/>
          <w:sz w:val="23"/>
          <w:szCs w:val="23"/>
        </w:rPr>
        <w:t>е</w:t>
      </w:r>
      <w:r w:rsidRPr="00BB1C40">
        <w:rPr>
          <w:color w:val="22272F"/>
          <w:sz w:val="23"/>
          <w:szCs w:val="23"/>
        </w:rPr>
        <w:t xml:space="preserve">на первоначального предложения или цена предложения, сложившаяся на данном </w:t>
      </w:r>
      <w:r>
        <w:rPr>
          <w:color w:val="22272F"/>
          <w:sz w:val="23"/>
          <w:szCs w:val="23"/>
        </w:rPr>
        <w:t>«</w:t>
      </w:r>
      <w:r w:rsidRPr="00BB1C40">
        <w:rPr>
          <w:color w:val="22272F"/>
          <w:sz w:val="23"/>
          <w:szCs w:val="23"/>
        </w:rPr>
        <w:t>шаге пониж</w:t>
      </w:r>
      <w:r w:rsidRPr="00BB1C40">
        <w:rPr>
          <w:color w:val="22272F"/>
          <w:sz w:val="23"/>
          <w:szCs w:val="23"/>
        </w:rPr>
        <w:t>е</w:t>
      </w:r>
      <w:r w:rsidRPr="00BB1C40">
        <w:rPr>
          <w:color w:val="22272F"/>
          <w:sz w:val="23"/>
          <w:szCs w:val="23"/>
        </w:rPr>
        <w:t>ния</w:t>
      </w:r>
      <w:r>
        <w:rPr>
          <w:color w:val="22272F"/>
          <w:sz w:val="23"/>
          <w:szCs w:val="23"/>
        </w:rPr>
        <w:t>»</w:t>
      </w:r>
      <w:r w:rsidRPr="00BB1C40">
        <w:rPr>
          <w:color w:val="22272F"/>
          <w:sz w:val="23"/>
          <w:szCs w:val="23"/>
        </w:rPr>
        <w:t xml:space="preserve">. Время приема предложений участников о цене имущества составляет 10 минут. </w:t>
      </w:r>
      <w:r>
        <w:rPr>
          <w:color w:val="22272F"/>
          <w:sz w:val="23"/>
          <w:szCs w:val="23"/>
        </w:rPr>
        <w:t>«</w:t>
      </w:r>
      <w:r w:rsidRPr="00BB1C40">
        <w:rPr>
          <w:color w:val="22272F"/>
          <w:sz w:val="23"/>
          <w:szCs w:val="23"/>
        </w:rPr>
        <w:t>Шаг ау</w:t>
      </w:r>
      <w:r w:rsidRPr="00BB1C40">
        <w:rPr>
          <w:color w:val="22272F"/>
          <w:sz w:val="23"/>
          <w:szCs w:val="23"/>
        </w:rPr>
        <w:t>к</w:t>
      </w:r>
      <w:r w:rsidRPr="00BB1C40">
        <w:rPr>
          <w:color w:val="22272F"/>
          <w:sz w:val="23"/>
          <w:szCs w:val="23"/>
        </w:rPr>
        <w:t>циона</w:t>
      </w:r>
      <w:r>
        <w:rPr>
          <w:color w:val="22272F"/>
          <w:sz w:val="23"/>
          <w:szCs w:val="23"/>
        </w:rPr>
        <w:t>»</w:t>
      </w:r>
      <w:r w:rsidRPr="00BB1C40">
        <w:rPr>
          <w:color w:val="22272F"/>
          <w:sz w:val="23"/>
          <w:szCs w:val="23"/>
        </w:rPr>
        <w:t xml:space="preserve"> устанавливается Продавцом в фиксированной сумме, составляющей не более 50 процентов </w:t>
      </w:r>
      <w:r>
        <w:rPr>
          <w:color w:val="22272F"/>
          <w:sz w:val="23"/>
          <w:szCs w:val="23"/>
        </w:rPr>
        <w:t>«</w:t>
      </w:r>
      <w:r w:rsidRPr="00BB1C40">
        <w:rPr>
          <w:color w:val="22272F"/>
          <w:sz w:val="23"/>
          <w:szCs w:val="23"/>
        </w:rPr>
        <w:t>шага понижения</w:t>
      </w:r>
      <w:r>
        <w:rPr>
          <w:color w:val="22272F"/>
          <w:sz w:val="23"/>
          <w:szCs w:val="23"/>
        </w:rPr>
        <w:t>»</w:t>
      </w:r>
      <w:r w:rsidRPr="00BB1C40">
        <w:rPr>
          <w:color w:val="22272F"/>
          <w:sz w:val="23"/>
          <w:szCs w:val="23"/>
        </w:rPr>
        <w:t>, и не изменяется в течение всей процедуры продажи имущества посредством публичного предложения.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w:t>
      </w:r>
      <w:r w:rsidRPr="00BB1C40">
        <w:rPr>
          <w:color w:val="22272F"/>
          <w:sz w:val="23"/>
          <w:szCs w:val="23"/>
        </w:rPr>
        <w:t>у</w:t>
      </w:r>
      <w:r w:rsidRPr="00BB1C40">
        <w:rPr>
          <w:color w:val="22272F"/>
          <w:sz w:val="23"/>
          <w:szCs w:val="23"/>
        </w:rPr>
        <w:t>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Со времени начала проведения процедуры продажи имущества посредством публичного предложения Организатором продажи размещается: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286D22" w:rsidRDefault="00286D22" w:rsidP="00286D22">
      <w:pPr>
        <w:jc w:val="both"/>
        <w:rPr>
          <w:color w:val="22272F"/>
          <w:sz w:val="23"/>
          <w:szCs w:val="23"/>
        </w:rPr>
      </w:pPr>
      <w:r>
        <w:rPr>
          <w:color w:val="22272F"/>
          <w:sz w:val="23"/>
          <w:szCs w:val="23"/>
        </w:rPr>
        <w:t xml:space="preserve">        </w:t>
      </w:r>
      <w:r w:rsidRPr="00BB1C40">
        <w:rPr>
          <w:color w:val="22272F"/>
          <w:sz w:val="23"/>
          <w:szCs w:val="23"/>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w:t>
      </w:r>
      <w:r w:rsidRPr="00BB1C40">
        <w:rPr>
          <w:color w:val="22272F"/>
          <w:sz w:val="23"/>
          <w:szCs w:val="23"/>
        </w:rPr>
        <w:t>е</w:t>
      </w:r>
      <w:r w:rsidRPr="00BB1C40">
        <w:rPr>
          <w:color w:val="22272F"/>
          <w:sz w:val="23"/>
          <w:szCs w:val="23"/>
        </w:rPr>
        <w:t xml:space="preserve">кущий </w:t>
      </w:r>
      <w:r>
        <w:rPr>
          <w:color w:val="22272F"/>
          <w:sz w:val="23"/>
          <w:szCs w:val="23"/>
        </w:rPr>
        <w:t>«</w:t>
      </w:r>
      <w:r w:rsidRPr="00BB1C40">
        <w:rPr>
          <w:color w:val="22272F"/>
          <w:sz w:val="23"/>
          <w:szCs w:val="23"/>
        </w:rPr>
        <w:t>шаг понижения</w:t>
      </w:r>
      <w:r>
        <w:rPr>
          <w:color w:val="22272F"/>
          <w:sz w:val="23"/>
          <w:szCs w:val="23"/>
        </w:rPr>
        <w:t>» и «</w:t>
      </w:r>
      <w:r w:rsidRPr="00BB1C40">
        <w:rPr>
          <w:color w:val="22272F"/>
          <w:sz w:val="23"/>
          <w:szCs w:val="23"/>
        </w:rPr>
        <w:t>шаг аукциона</w:t>
      </w:r>
      <w:r>
        <w:rPr>
          <w:color w:val="22272F"/>
          <w:sz w:val="23"/>
          <w:szCs w:val="23"/>
        </w:rPr>
        <w:t>»</w:t>
      </w:r>
      <w:r w:rsidRPr="00BB1C40">
        <w:rPr>
          <w:color w:val="22272F"/>
          <w:sz w:val="23"/>
          <w:szCs w:val="23"/>
        </w:rPr>
        <w:t>, время, оставшееся до окончания приема предложений о цене перво</w:t>
      </w:r>
      <w:r>
        <w:rPr>
          <w:color w:val="22272F"/>
          <w:sz w:val="23"/>
          <w:szCs w:val="23"/>
        </w:rPr>
        <w:t>начального предложения либо на «</w:t>
      </w:r>
      <w:r w:rsidRPr="00BB1C40">
        <w:rPr>
          <w:color w:val="22272F"/>
          <w:sz w:val="23"/>
          <w:szCs w:val="23"/>
        </w:rPr>
        <w:t>шаге понижения</w:t>
      </w:r>
      <w:r>
        <w:rPr>
          <w:color w:val="22272F"/>
          <w:sz w:val="23"/>
          <w:szCs w:val="23"/>
        </w:rPr>
        <w:t>»</w:t>
      </w:r>
      <w:r w:rsidRPr="00BB1C40">
        <w:rPr>
          <w:color w:val="22272F"/>
          <w:sz w:val="23"/>
          <w:szCs w:val="23"/>
        </w:rPr>
        <w:t>.</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Во время проведения процедуры продажи имущества посредством публичного предложения Организатор продажи при помощи программно-технических средств Электронной площадки </w:t>
      </w:r>
      <w:r w:rsidRPr="00BB1C40">
        <w:rPr>
          <w:color w:val="22272F"/>
          <w:sz w:val="23"/>
          <w:szCs w:val="23"/>
        </w:rPr>
        <w:lastRenderedPageBreak/>
        <w:t>обеспечивает доступ участников к закрытой части Электронной площадки, возможность пре</w:t>
      </w:r>
      <w:r w:rsidRPr="00BB1C40">
        <w:rPr>
          <w:color w:val="22272F"/>
          <w:sz w:val="23"/>
          <w:szCs w:val="23"/>
        </w:rPr>
        <w:t>д</w:t>
      </w:r>
      <w:r w:rsidRPr="00BB1C40">
        <w:rPr>
          <w:color w:val="22272F"/>
          <w:sz w:val="23"/>
          <w:szCs w:val="23"/>
        </w:rPr>
        <w:t>ставления ими предложений о цене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Ход проведения процедуры продажи имущества посредством публичного предложения фи</w:t>
      </w:r>
      <w:r w:rsidRPr="00BB1C40">
        <w:rPr>
          <w:color w:val="22272F"/>
          <w:sz w:val="23"/>
          <w:szCs w:val="23"/>
        </w:rPr>
        <w:t>к</w:t>
      </w:r>
      <w:r w:rsidRPr="00BB1C40">
        <w:rPr>
          <w:color w:val="22272F"/>
          <w:sz w:val="23"/>
          <w:szCs w:val="23"/>
        </w:rPr>
        <w:t>сируется Организатором продажи в электронном журнале, который направляется Продавцу в т</w:t>
      </w:r>
      <w:r w:rsidRPr="00BB1C40">
        <w:rPr>
          <w:color w:val="22272F"/>
          <w:sz w:val="23"/>
          <w:szCs w:val="23"/>
        </w:rPr>
        <w:t>е</w:t>
      </w:r>
      <w:r w:rsidRPr="00BB1C40">
        <w:rPr>
          <w:color w:val="22272F"/>
          <w:sz w:val="23"/>
          <w:szCs w:val="23"/>
        </w:rPr>
        <w:t>чение 1 часа со времени завершения приема предложений о цене имущества для подведения ит</w:t>
      </w:r>
      <w:r w:rsidRPr="00BB1C40">
        <w:rPr>
          <w:color w:val="22272F"/>
          <w:sz w:val="23"/>
          <w:szCs w:val="23"/>
        </w:rPr>
        <w:t>о</w:t>
      </w:r>
      <w:r w:rsidRPr="00BB1C40">
        <w:rPr>
          <w:color w:val="22272F"/>
          <w:sz w:val="23"/>
          <w:szCs w:val="23"/>
        </w:rPr>
        <w:t>гов продажи имущества посредством публичного предложения путем оформления протокола об итогах такой продажи.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Протокол об итогах продажи имущества посредством публичного предложения, содержащий цену имущества, предложенную победителем, и удостоверяющий право победителя на заключ</w:t>
      </w:r>
      <w:r w:rsidRPr="00BB1C40">
        <w:rPr>
          <w:color w:val="22272F"/>
          <w:sz w:val="23"/>
          <w:szCs w:val="23"/>
        </w:rPr>
        <w:t>е</w:t>
      </w:r>
      <w:r w:rsidRPr="00BB1C40">
        <w:rPr>
          <w:color w:val="22272F"/>
          <w:sz w:val="23"/>
          <w:szCs w:val="23"/>
        </w:rPr>
        <w:t>ние договора купли-продажи имущества, подписывается Продавцом в течение 1 часа со времени получения от Организатора продажи электронного журнала.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Процедура продажи имущества посредством публичного предложения считается заверше</w:t>
      </w:r>
      <w:r w:rsidRPr="00BB1C40">
        <w:rPr>
          <w:color w:val="22272F"/>
          <w:sz w:val="23"/>
          <w:szCs w:val="23"/>
        </w:rPr>
        <w:t>н</w:t>
      </w:r>
      <w:r w:rsidRPr="00BB1C40">
        <w:rPr>
          <w:color w:val="22272F"/>
          <w:sz w:val="23"/>
          <w:szCs w:val="23"/>
        </w:rPr>
        <w:t>ной со времени подписания Продавцом протокола об итогах такой продажи.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 течение 1 часа со времени подписания протокола об итогах продажи имущества посре</w:t>
      </w:r>
      <w:r w:rsidRPr="00BB1C40">
        <w:rPr>
          <w:color w:val="22272F"/>
          <w:sz w:val="23"/>
          <w:szCs w:val="23"/>
        </w:rPr>
        <w:t>д</w:t>
      </w:r>
      <w:r w:rsidRPr="00BB1C40">
        <w:rPr>
          <w:color w:val="22272F"/>
          <w:sz w:val="23"/>
          <w:szCs w:val="23"/>
        </w:rPr>
        <w:t>ством публичного предложения победителю направляется уведомление о признании его побед</w:t>
      </w:r>
      <w:r w:rsidRPr="00BB1C40">
        <w:rPr>
          <w:color w:val="22272F"/>
          <w:sz w:val="23"/>
          <w:szCs w:val="23"/>
        </w:rPr>
        <w:t>и</w:t>
      </w:r>
      <w:r w:rsidRPr="00BB1C40">
        <w:rPr>
          <w:color w:val="22272F"/>
          <w:sz w:val="23"/>
          <w:szCs w:val="23"/>
        </w:rPr>
        <w:t>телем с приложением этого протокола, а также в открытой части Электронной площадки размещ</w:t>
      </w:r>
      <w:r w:rsidRPr="00BB1C40">
        <w:rPr>
          <w:color w:val="22272F"/>
          <w:sz w:val="23"/>
          <w:szCs w:val="23"/>
        </w:rPr>
        <w:t>а</w:t>
      </w:r>
      <w:r w:rsidRPr="00BB1C40">
        <w:rPr>
          <w:color w:val="22272F"/>
          <w:sz w:val="23"/>
          <w:szCs w:val="23"/>
        </w:rPr>
        <w:t>ется следующая информация: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а) наименование имущества и иные позволяющие его индивидуализировать сведения (спец</w:t>
      </w:r>
      <w:r w:rsidRPr="00BB1C40">
        <w:rPr>
          <w:color w:val="22272F"/>
          <w:sz w:val="23"/>
          <w:szCs w:val="23"/>
        </w:rPr>
        <w:t>и</w:t>
      </w:r>
      <w:r w:rsidRPr="00BB1C40">
        <w:rPr>
          <w:color w:val="22272F"/>
          <w:sz w:val="23"/>
          <w:szCs w:val="23"/>
        </w:rPr>
        <w:t>фикация лота);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б) цена сделки;</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 xml:space="preserve">в) фамилия, имя, </w:t>
      </w:r>
      <w:r>
        <w:rPr>
          <w:color w:val="22272F"/>
          <w:sz w:val="23"/>
          <w:szCs w:val="23"/>
        </w:rPr>
        <w:t xml:space="preserve">(при наличии) </w:t>
      </w:r>
      <w:r w:rsidRPr="00BB1C40">
        <w:rPr>
          <w:color w:val="22272F"/>
          <w:sz w:val="23"/>
          <w:szCs w:val="23"/>
        </w:rPr>
        <w:t>отчество физического лица или наименование юридического лица - победителя.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Продажа имущества посредством публичного предложения признается несостоявшейся если ни один из участников не сделал предложение о цене имущества при достижении минимальной цены продажи (цены отсечения) имущества. Решение о признании продажи имущества посре</w:t>
      </w:r>
      <w:r w:rsidRPr="00BB1C40">
        <w:rPr>
          <w:color w:val="22272F"/>
          <w:sz w:val="23"/>
          <w:szCs w:val="23"/>
        </w:rPr>
        <w:t>д</w:t>
      </w:r>
      <w:r w:rsidRPr="00BB1C40">
        <w:rPr>
          <w:color w:val="22272F"/>
          <w:sz w:val="23"/>
          <w:szCs w:val="23"/>
        </w:rPr>
        <w:t>ством публичного предложения несостоявшейся оформляется протоколом об итогах продажи имущества посредством публичного предложения.</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3.3.6.4. Оформление договора купли-продажи имущества с покупателем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 течение 5 рабочих дней с даты подведения итогов продажи с покупателем имущества з</w:t>
      </w:r>
      <w:r w:rsidRPr="00BB1C40">
        <w:rPr>
          <w:color w:val="22272F"/>
          <w:sz w:val="23"/>
          <w:szCs w:val="23"/>
        </w:rPr>
        <w:t>а</w:t>
      </w:r>
      <w:r w:rsidRPr="00BB1C40">
        <w:rPr>
          <w:color w:val="22272F"/>
          <w:sz w:val="23"/>
          <w:szCs w:val="23"/>
        </w:rPr>
        <w:t>ключается договор купли-продажи в форме электронного документа.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Внесенный покупателем имущества задаток засчитывается в счет оплаты приобретаемого имущества.</w:t>
      </w:r>
    </w:p>
    <w:p w:rsidR="00286D22" w:rsidRPr="00BB1C40" w:rsidRDefault="00286D22" w:rsidP="00286D22">
      <w:pPr>
        <w:jc w:val="both"/>
        <w:rPr>
          <w:color w:val="22272F"/>
          <w:sz w:val="23"/>
          <w:szCs w:val="23"/>
        </w:rPr>
      </w:pPr>
      <w:r>
        <w:rPr>
          <w:color w:val="22272F"/>
          <w:sz w:val="23"/>
          <w:szCs w:val="23"/>
        </w:rPr>
        <w:t xml:space="preserve">         </w:t>
      </w:r>
      <w:r w:rsidRPr="00BB1C40">
        <w:rPr>
          <w:color w:val="22272F"/>
          <w:sz w:val="23"/>
          <w:szCs w:val="23"/>
        </w:rPr>
        <w:t>3.3.7. Необходимость получения дополнительных сведений от заявителя для предоставления муниципальной услуги не предусмотрена.</w:t>
      </w:r>
    </w:p>
    <w:p w:rsidR="00286D22" w:rsidRDefault="00286D22" w:rsidP="00286D22">
      <w:pPr>
        <w:jc w:val="both"/>
        <w:rPr>
          <w:color w:val="22272F"/>
          <w:sz w:val="23"/>
          <w:szCs w:val="23"/>
        </w:rPr>
      </w:pPr>
      <w:r>
        <w:rPr>
          <w:color w:val="22272F"/>
          <w:sz w:val="23"/>
          <w:szCs w:val="23"/>
        </w:rPr>
        <w:t xml:space="preserve">         </w:t>
      </w:r>
      <w:r w:rsidRPr="00BB1C40">
        <w:rPr>
          <w:color w:val="22272F"/>
          <w:sz w:val="23"/>
          <w:szCs w:val="23"/>
        </w:rPr>
        <w:t>3.3.8. Предоставление муниципальной услуги в упреждающем (</w:t>
      </w:r>
      <w:proofErr w:type="spellStart"/>
      <w:r w:rsidRPr="00BB1C40">
        <w:rPr>
          <w:color w:val="22272F"/>
          <w:sz w:val="23"/>
          <w:szCs w:val="23"/>
        </w:rPr>
        <w:t>проактивном</w:t>
      </w:r>
      <w:proofErr w:type="spellEnd"/>
      <w:r w:rsidRPr="00BB1C40">
        <w:rPr>
          <w:color w:val="22272F"/>
          <w:sz w:val="23"/>
          <w:szCs w:val="23"/>
        </w:rPr>
        <w:t>) режиме не предусмотрено.</w:t>
      </w:r>
    </w:p>
    <w:p w:rsidR="00286D22" w:rsidRDefault="00286D22" w:rsidP="00286D22">
      <w:pPr>
        <w:jc w:val="both"/>
        <w:rPr>
          <w:color w:val="22272F"/>
          <w:sz w:val="23"/>
          <w:szCs w:val="23"/>
        </w:rPr>
      </w:pPr>
    </w:p>
    <w:p w:rsidR="00286D22" w:rsidRDefault="00286D22" w:rsidP="00286D22">
      <w:pPr>
        <w:jc w:val="both"/>
        <w:rPr>
          <w:b/>
          <w:color w:val="22272F"/>
        </w:rPr>
      </w:pPr>
      <w:r w:rsidRPr="00DB04BA">
        <w:rPr>
          <w:b/>
          <w:color w:val="22272F"/>
        </w:rPr>
        <w:t>3.4. Вариант 2. Продажа имущества по минимально допустимой цене</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3.4.1. Максимальный срок предоставления муниципальной услуги в соответствии с вариантом составляет 56 календарных дней.</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3.4.2. Результатом предоставления муниципальной услуги является подписание протокола об итогах продажи имущества, определение покупателя продажи имущества и подписание договора купли-продажи в форме электронного документа, либо уведомление об отказе в предоставлении муниципальной услуги.</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3.4.3. Основания для отказа в приеме документов, необходимых для предоставления муниц</w:t>
      </w:r>
      <w:r w:rsidRPr="00DB04BA">
        <w:rPr>
          <w:color w:val="22272F"/>
          <w:sz w:val="23"/>
          <w:szCs w:val="23"/>
        </w:rPr>
        <w:t>и</w:t>
      </w:r>
      <w:r w:rsidRPr="00DB04BA">
        <w:rPr>
          <w:color w:val="22272F"/>
          <w:sz w:val="23"/>
          <w:szCs w:val="23"/>
        </w:rPr>
        <w:t>пальной услуги, предусмотрены </w:t>
      </w:r>
      <w:hyperlink r:id="rId65" w:anchor="/document/408651113/entry/27" w:history="1">
        <w:r w:rsidRPr="00DB04BA">
          <w:rPr>
            <w:color w:val="3272C0"/>
            <w:sz w:val="23"/>
            <w:szCs w:val="23"/>
            <w:u w:val="single"/>
          </w:rPr>
          <w:t>подразделом 2.7</w:t>
        </w:r>
      </w:hyperlink>
      <w:r w:rsidRPr="00DB04BA">
        <w:rPr>
          <w:color w:val="22272F"/>
          <w:sz w:val="23"/>
          <w:szCs w:val="23"/>
        </w:rPr>
        <w:t>. Административного регламента.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3.4.4. Основания для приостановления предоставления муниципальной услуги предусмотр</w:t>
      </w:r>
      <w:r w:rsidRPr="00DB04BA">
        <w:rPr>
          <w:color w:val="22272F"/>
          <w:sz w:val="23"/>
          <w:szCs w:val="23"/>
        </w:rPr>
        <w:t>е</w:t>
      </w:r>
      <w:r w:rsidRPr="00DB04BA">
        <w:rPr>
          <w:color w:val="22272F"/>
          <w:sz w:val="23"/>
          <w:szCs w:val="23"/>
        </w:rPr>
        <w:t>ны </w:t>
      </w:r>
      <w:hyperlink r:id="rId66" w:anchor="/document/408651113/entry/281" w:history="1">
        <w:r w:rsidRPr="00DB04BA">
          <w:rPr>
            <w:color w:val="3272C0"/>
            <w:sz w:val="23"/>
            <w:szCs w:val="23"/>
            <w:u w:val="single"/>
          </w:rPr>
          <w:t>пунктом 2.8.1</w:t>
        </w:r>
      </w:hyperlink>
      <w:r w:rsidRPr="00DB04BA">
        <w:rPr>
          <w:color w:val="22272F"/>
          <w:sz w:val="23"/>
          <w:szCs w:val="23"/>
        </w:rPr>
        <w:t> Административного регламента.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Организатор продажи приостанавливает проведение продажи имущества при технологическом сбое, зафиксированном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В течение одного часа со времени приостановления проведения продажи имущества Организ</w:t>
      </w:r>
      <w:r w:rsidRPr="00DB04BA">
        <w:rPr>
          <w:color w:val="22272F"/>
          <w:sz w:val="23"/>
          <w:szCs w:val="23"/>
        </w:rPr>
        <w:t>а</w:t>
      </w:r>
      <w:r w:rsidRPr="00DB04BA">
        <w:rPr>
          <w:color w:val="22272F"/>
          <w:sz w:val="23"/>
          <w:szCs w:val="23"/>
        </w:rPr>
        <w:t>тор продажи размещает на Электронной площадке информацию о причине приостановления пр</w:t>
      </w:r>
      <w:r w:rsidRPr="00DB04BA">
        <w:rPr>
          <w:color w:val="22272F"/>
          <w:sz w:val="23"/>
          <w:szCs w:val="23"/>
        </w:rPr>
        <w:t>о</w:t>
      </w:r>
      <w:r w:rsidRPr="00DB04BA">
        <w:rPr>
          <w:color w:val="22272F"/>
          <w:sz w:val="23"/>
          <w:szCs w:val="23"/>
        </w:rPr>
        <w:t>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3.4.5. Основания для отказа в предоставлении муниципальной услуги предусмотрены </w:t>
      </w:r>
      <w:hyperlink r:id="rId67" w:anchor="/document/408651113/entry/282" w:history="1">
        <w:r w:rsidRPr="00DB04BA">
          <w:rPr>
            <w:color w:val="3272C0"/>
            <w:sz w:val="23"/>
            <w:szCs w:val="23"/>
            <w:u w:val="single"/>
          </w:rPr>
          <w:t>пунктом 2.8.2 раздела II</w:t>
        </w:r>
      </w:hyperlink>
      <w:r w:rsidRPr="00DB04BA">
        <w:rPr>
          <w:color w:val="22272F"/>
          <w:sz w:val="23"/>
          <w:szCs w:val="23"/>
        </w:rPr>
        <w:t> Административного регламента.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3.4.6. Для предоставления муниципальной услуги осуществляются следующие администр</w:t>
      </w:r>
      <w:r w:rsidRPr="00DB04BA">
        <w:rPr>
          <w:color w:val="22272F"/>
          <w:sz w:val="23"/>
          <w:szCs w:val="23"/>
        </w:rPr>
        <w:t>а</w:t>
      </w:r>
      <w:r w:rsidRPr="00DB04BA">
        <w:rPr>
          <w:color w:val="22272F"/>
          <w:sz w:val="23"/>
          <w:szCs w:val="23"/>
        </w:rPr>
        <w:t>тивные процедуры:</w:t>
      </w:r>
    </w:p>
    <w:p w:rsidR="00286D22" w:rsidRPr="00DB04BA" w:rsidRDefault="00286D22" w:rsidP="00286D22">
      <w:pPr>
        <w:jc w:val="both"/>
        <w:rPr>
          <w:color w:val="22272F"/>
          <w:sz w:val="23"/>
          <w:szCs w:val="23"/>
        </w:rPr>
      </w:pPr>
      <w:r>
        <w:rPr>
          <w:color w:val="22272F"/>
          <w:sz w:val="23"/>
          <w:szCs w:val="23"/>
        </w:rPr>
        <w:lastRenderedPageBreak/>
        <w:t xml:space="preserve">      </w:t>
      </w:r>
      <w:r w:rsidRPr="00DB04BA">
        <w:rPr>
          <w:color w:val="22272F"/>
          <w:sz w:val="23"/>
          <w:szCs w:val="23"/>
        </w:rPr>
        <w:t xml:space="preserve"> прием и регистрация заявления и документов, необходимых для предоставления муниципал</w:t>
      </w:r>
      <w:r w:rsidRPr="00DB04BA">
        <w:rPr>
          <w:color w:val="22272F"/>
          <w:sz w:val="23"/>
          <w:szCs w:val="23"/>
        </w:rPr>
        <w:t>ь</w:t>
      </w:r>
      <w:r w:rsidRPr="00DB04BA">
        <w:rPr>
          <w:color w:val="22272F"/>
          <w:sz w:val="23"/>
          <w:szCs w:val="23"/>
        </w:rPr>
        <w:t>ной услуги;</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 xml:space="preserve"> рассмотрение заявок и определение участников продажи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 xml:space="preserve"> проведение продажи имущества и формирование ее результатов;</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 xml:space="preserve"> оформление договора купли-продажи имущества с покупателем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3.4.6.1. Основанием для начала предоставления муниципальной услуги является осуществл</w:t>
      </w:r>
      <w:r w:rsidRPr="00DB04BA">
        <w:rPr>
          <w:color w:val="22272F"/>
          <w:sz w:val="23"/>
          <w:szCs w:val="23"/>
        </w:rPr>
        <w:t>е</w:t>
      </w:r>
      <w:r w:rsidRPr="00DB04BA">
        <w:rPr>
          <w:color w:val="22272F"/>
          <w:sz w:val="23"/>
          <w:szCs w:val="23"/>
        </w:rPr>
        <w:t>ние административной процедуры - прием заявок на участие в продаже имущества, который ос</w:t>
      </w:r>
      <w:r w:rsidRPr="00DB04BA">
        <w:rPr>
          <w:color w:val="22272F"/>
          <w:sz w:val="23"/>
          <w:szCs w:val="23"/>
        </w:rPr>
        <w:t>у</w:t>
      </w:r>
      <w:r w:rsidRPr="00DB04BA">
        <w:rPr>
          <w:color w:val="22272F"/>
          <w:sz w:val="23"/>
          <w:szCs w:val="23"/>
        </w:rPr>
        <w:t xml:space="preserve">ществляется в установленный </w:t>
      </w:r>
      <w:r>
        <w:rPr>
          <w:color w:val="22272F"/>
          <w:sz w:val="23"/>
          <w:szCs w:val="23"/>
        </w:rPr>
        <w:t>уполномоченным структурным подразделением</w:t>
      </w:r>
      <w:r w:rsidRPr="00DB04BA">
        <w:rPr>
          <w:color w:val="22272F"/>
          <w:sz w:val="23"/>
          <w:szCs w:val="23"/>
        </w:rPr>
        <w:t xml:space="preserve"> период и начинае</w:t>
      </w:r>
      <w:r w:rsidRPr="00DB04BA">
        <w:rPr>
          <w:color w:val="22272F"/>
          <w:sz w:val="23"/>
          <w:szCs w:val="23"/>
        </w:rPr>
        <w:t>т</w:t>
      </w:r>
      <w:r w:rsidRPr="00DB04BA">
        <w:rPr>
          <w:color w:val="22272F"/>
          <w:sz w:val="23"/>
          <w:szCs w:val="23"/>
        </w:rPr>
        <w:t>ся с даты и времени, объявленных уполномоченным структурным подразделением в информац</w:t>
      </w:r>
      <w:r w:rsidRPr="00DB04BA">
        <w:rPr>
          <w:color w:val="22272F"/>
          <w:sz w:val="23"/>
          <w:szCs w:val="23"/>
        </w:rPr>
        <w:t>и</w:t>
      </w:r>
      <w:r w:rsidRPr="00DB04BA">
        <w:rPr>
          <w:color w:val="22272F"/>
          <w:sz w:val="23"/>
          <w:szCs w:val="23"/>
        </w:rPr>
        <w:t>онном сообщении о проведении продажи имущества и принимается Организатором продажи.</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Одно лицо имеет право подать только одну заявку.</w:t>
      </w:r>
    </w:p>
    <w:p w:rsidR="00286D22" w:rsidRPr="00DB04BA" w:rsidRDefault="00286D22" w:rsidP="00286D22">
      <w:pPr>
        <w:jc w:val="both"/>
        <w:rPr>
          <w:color w:val="22272F"/>
          <w:sz w:val="23"/>
          <w:szCs w:val="23"/>
        </w:rPr>
      </w:pPr>
      <w:r>
        <w:rPr>
          <w:color w:val="22272F"/>
          <w:sz w:val="23"/>
          <w:szCs w:val="23"/>
        </w:rPr>
        <w:t xml:space="preserve">       </w:t>
      </w:r>
      <w:proofErr w:type="gramStart"/>
      <w:r w:rsidRPr="00DB04BA">
        <w:rPr>
          <w:color w:val="22272F"/>
          <w:sz w:val="23"/>
          <w:szCs w:val="23"/>
        </w:rPr>
        <w:t xml:space="preserve">Заявка подается в </w:t>
      </w:r>
      <w:r>
        <w:rPr>
          <w:color w:val="22272F"/>
          <w:sz w:val="23"/>
          <w:szCs w:val="23"/>
        </w:rPr>
        <w:t>Администрацию Шумерлинского муниципального округа Чувашской Ре</w:t>
      </w:r>
      <w:r>
        <w:rPr>
          <w:color w:val="22272F"/>
          <w:sz w:val="23"/>
          <w:szCs w:val="23"/>
        </w:rPr>
        <w:t>с</w:t>
      </w:r>
      <w:r>
        <w:rPr>
          <w:color w:val="22272F"/>
          <w:sz w:val="23"/>
          <w:szCs w:val="23"/>
        </w:rPr>
        <w:t xml:space="preserve">публики </w:t>
      </w:r>
      <w:r w:rsidRPr="00DB04BA">
        <w:rPr>
          <w:color w:val="22272F"/>
          <w:sz w:val="23"/>
          <w:szCs w:val="23"/>
        </w:rPr>
        <w:t xml:space="preserve"> путем заполнения ее электронной формы, размещенной в открытой для доступа неогр</w:t>
      </w:r>
      <w:r w:rsidRPr="00DB04BA">
        <w:rPr>
          <w:color w:val="22272F"/>
          <w:sz w:val="23"/>
          <w:szCs w:val="23"/>
        </w:rPr>
        <w:t>а</w:t>
      </w:r>
      <w:r w:rsidRPr="00DB04BA">
        <w:rPr>
          <w:color w:val="22272F"/>
          <w:sz w:val="23"/>
          <w:szCs w:val="23"/>
        </w:rPr>
        <w:t>ниченного круга лиц части Электронной площадки (далее - открытая часть Электронной площа</w:t>
      </w:r>
      <w:r w:rsidRPr="00DB04BA">
        <w:rPr>
          <w:color w:val="22272F"/>
          <w:sz w:val="23"/>
          <w:szCs w:val="23"/>
        </w:rPr>
        <w:t>д</w:t>
      </w:r>
      <w:r w:rsidRPr="00DB04BA">
        <w:rPr>
          <w:color w:val="22272F"/>
          <w:sz w:val="23"/>
          <w:szCs w:val="23"/>
        </w:rPr>
        <w:t>ки), с приложением электронных образов документов, предусмотренных </w:t>
      </w:r>
      <w:hyperlink r:id="rId68" w:anchor="/document/408651113/entry/26" w:history="1">
        <w:r w:rsidRPr="00DB04BA">
          <w:rPr>
            <w:color w:val="3272C0"/>
            <w:sz w:val="23"/>
            <w:szCs w:val="23"/>
            <w:u w:val="single"/>
          </w:rPr>
          <w:t>подразделом 2.6</w:t>
        </w:r>
      </w:hyperlink>
      <w:r w:rsidRPr="00DB04BA">
        <w:rPr>
          <w:color w:val="22272F"/>
          <w:sz w:val="23"/>
          <w:szCs w:val="23"/>
        </w:rPr>
        <w:t> Административного регламента.</w:t>
      </w:r>
      <w:proofErr w:type="gramEnd"/>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Установление личности заявителя может осуществляться в ходе личного приема в уполном</w:t>
      </w:r>
      <w:r w:rsidRPr="00DB04BA">
        <w:rPr>
          <w:color w:val="22272F"/>
          <w:sz w:val="23"/>
          <w:szCs w:val="23"/>
        </w:rPr>
        <w:t>о</w:t>
      </w:r>
      <w:r w:rsidRPr="00DB04BA">
        <w:rPr>
          <w:color w:val="22272F"/>
          <w:sz w:val="23"/>
          <w:szCs w:val="23"/>
        </w:rPr>
        <w:t>ченн</w:t>
      </w:r>
      <w:r>
        <w:rPr>
          <w:color w:val="22272F"/>
          <w:sz w:val="23"/>
          <w:szCs w:val="23"/>
        </w:rPr>
        <w:t>ом</w:t>
      </w:r>
      <w:r w:rsidRPr="00DB04BA">
        <w:rPr>
          <w:color w:val="22272F"/>
          <w:sz w:val="23"/>
          <w:szCs w:val="23"/>
        </w:rPr>
        <w:t xml:space="preserve"> структурн</w:t>
      </w:r>
      <w:r>
        <w:rPr>
          <w:color w:val="22272F"/>
          <w:sz w:val="23"/>
          <w:szCs w:val="23"/>
        </w:rPr>
        <w:t>о</w:t>
      </w:r>
      <w:r w:rsidRPr="00DB04BA">
        <w:rPr>
          <w:color w:val="22272F"/>
          <w:sz w:val="23"/>
          <w:szCs w:val="23"/>
        </w:rPr>
        <w:t>м подразделени</w:t>
      </w:r>
      <w:r>
        <w:rPr>
          <w:color w:val="22272F"/>
          <w:sz w:val="23"/>
          <w:szCs w:val="23"/>
        </w:rPr>
        <w:t>и</w:t>
      </w:r>
      <w:r w:rsidRPr="00DB04BA">
        <w:rPr>
          <w:color w:val="22272F"/>
          <w:sz w:val="23"/>
          <w:szCs w:val="23"/>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w:t>
      </w:r>
      <w:r w:rsidRPr="00DB04BA">
        <w:rPr>
          <w:color w:val="22272F"/>
          <w:sz w:val="23"/>
          <w:szCs w:val="23"/>
        </w:rPr>
        <w:t>ь</w:t>
      </w:r>
      <w:r w:rsidRPr="00DB04BA">
        <w:rPr>
          <w:color w:val="22272F"/>
          <w:sz w:val="23"/>
          <w:szCs w:val="23"/>
        </w:rPr>
        <w:t>ством Российской Федерации или посредством идентификации и аутентификации с использован</w:t>
      </w:r>
      <w:r w:rsidRPr="00DB04BA">
        <w:rPr>
          <w:color w:val="22272F"/>
          <w:sz w:val="23"/>
          <w:szCs w:val="23"/>
        </w:rPr>
        <w:t>и</w:t>
      </w:r>
      <w:r w:rsidRPr="00DB04BA">
        <w:rPr>
          <w:color w:val="22272F"/>
          <w:sz w:val="23"/>
          <w:szCs w:val="23"/>
        </w:rPr>
        <w:t>ем информационных технологий, предусмотренных </w:t>
      </w:r>
      <w:hyperlink r:id="rId69" w:anchor="/document/76817060/entry/140118" w:history="1">
        <w:r w:rsidRPr="00DB04BA">
          <w:rPr>
            <w:color w:val="3272C0"/>
            <w:sz w:val="23"/>
            <w:szCs w:val="23"/>
            <w:u w:val="single"/>
          </w:rPr>
          <w:t>частью 18 статьи 14.1</w:t>
        </w:r>
      </w:hyperlink>
      <w:r w:rsidRPr="00DB04BA">
        <w:rPr>
          <w:color w:val="22272F"/>
          <w:sz w:val="23"/>
          <w:szCs w:val="23"/>
        </w:rPr>
        <w:t> Федерального закона от 27</w:t>
      </w:r>
      <w:r>
        <w:rPr>
          <w:color w:val="22272F"/>
          <w:sz w:val="23"/>
          <w:szCs w:val="23"/>
        </w:rPr>
        <w:t xml:space="preserve"> июля </w:t>
      </w:r>
      <w:r w:rsidRPr="00DB04BA">
        <w:rPr>
          <w:color w:val="22272F"/>
          <w:sz w:val="23"/>
          <w:szCs w:val="23"/>
        </w:rPr>
        <w:t>2006</w:t>
      </w:r>
      <w:r>
        <w:rPr>
          <w:color w:val="22272F"/>
          <w:sz w:val="23"/>
          <w:szCs w:val="23"/>
        </w:rPr>
        <w:t xml:space="preserve"> г.</w:t>
      </w:r>
      <w:r w:rsidRPr="00DB04BA">
        <w:rPr>
          <w:color w:val="22272F"/>
          <w:sz w:val="23"/>
          <w:szCs w:val="23"/>
        </w:rPr>
        <w:t xml:space="preserve"> </w:t>
      </w:r>
      <w:r>
        <w:rPr>
          <w:color w:val="22272F"/>
          <w:sz w:val="23"/>
          <w:szCs w:val="23"/>
        </w:rPr>
        <w:t>№</w:t>
      </w:r>
      <w:r w:rsidRPr="00DB04BA">
        <w:rPr>
          <w:color w:val="22272F"/>
          <w:sz w:val="23"/>
          <w:szCs w:val="23"/>
        </w:rPr>
        <w:t xml:space="preserve"> 149-ФЗ </w:t>
      </w:r>
      <w:r>
        <w:rPr>
          <w:color w:val="22272F"/>
          <w:sz w:val="23"/>
          <w:szCs w:val="23"/>
        </w:rPr>
        <w:t>«</w:t>
      </w:r>
      <w:r w:rsidRPr="00DB04BA">
        <w:rPr>
          <w:color w:val="22272F"/>
          <w:sz w:val="23"/>
          <w:szCs w:val="23"/>
        </w:rPr>
        <w:t>Об информации, информационных технологиях и о защите информ</w:t>
      </w:r>
      <w:r w:rsidRPr="00DB04BA">
        <w:rPr>
          <w:color w:val="22272F"/>
          <w:sz w:val="23"/>
          <w:szCs w:val="23"/>
        </w:rPr>
        <w:t>а</w:t>
      </w:r>
      <w:r w:rsidRPr="00DB04BA">
        <w:rPr>
          <w:color w:val="22272F"/>
          <w:sz w:val="23"/>
          <w:szCs w:val="23"/>
        </w:rPr>
        <w:t>ции</w:t>
      </w:r>
      <w:r>
        <w:rPr>
          <w:color w:val="22272F"/>
          <w:sz w:val="23"/>
          <w:szCs w:val="23"/>
        </w:rPr>
        <w:t>»</w:t>
      </w:r>
      <w:r w:rsidRPr="00DB04BA">
        <w:rPr>
          <w:color w:val="22272F"/>
          <w:sz w:val="23"/>
          <w:szCs w:val="23"/>
        </w:rPr>
        <w:t>.</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Подписание документов и сведений в форме электронных документов усиле</w:t>
      </w:r>
      <w:r w:rsidRPr="00DB04BA">
        <w:rPr>
          <w:color w:val="22272F"/>
          <w:sz w:val="23"/>
          <w:szCs w:val="23"/>
        </w:rPr>
        <w:t>н</w:t>
      </w:r>
      <w:r w:rsidRPr="00DB04BA">
        <w:rPr>
          <w:color w:val="22272F"/>
          <w:sz w:val="23"/>
          <w:szCs w:val="23"/>
        </w:rPr>
        <w:t>ной </w:t>
      </w:r>
      <w:hyperlink r:id="rId70" w:anchor="/document/12184522/entry/54" w:history="1">
        <w:r w:rsidRPr="00DB04BA">
          <w:rPr>
            <w:color w:val="3272C0"/>
            <w:sz w:val="23"/>
            <w:szCs w:val="23"/>
            <w:u w:val="single"/>
          </w:rPr>
          <w:t>квалифицированной электронной подписью</w:t>
        </w:r>
      </w:hyperlink>
      <w:r w:rsidRPr="00DB04BA">
        <w:rPr>
          <w:color w:val="22272F"/>
          <w:sz w:val="23"/>
          <w:szCs w:val="23"/>
        </w:rPr>
        <w:t> претендента означает, что такие документы и сведения подписаны от имени претендента и отправитель несет ответственность за подлинность и достоверность таких документов и сведений.</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 xml:space="preserve">Информационные сообщения о продаже муниципального имущества </w:t>
      </w:r>
      <w:r>
        <w:rPr>
          <w:color w:val="22272F"/>
          <w:sz w:val="23"/>
          <w:szCs w:val="23"/>
        </w:rPr>
        <w:t>Шумерлинского мун</w:t>
      </w:r>
      <w:r>
        <w:rPr>
          <w:color w:val="22272F"/>
          <w:sz w:val="23"/>
          <w:szCs w:val="23"/>
        </w:rPr>
        <w:t>и</w:t>
      </w:r>
      <w:r>
        <w:rPr>
          <w:color w:val="22272F"/>
          <w:sz w:val="23"/>
          <w:szCs w:val="23"/>
        </w:rPr>
        <w:t>ципального округа Чувашской Республики</w:t>
      </w:r>
      <w:r w:rsidRPr="00DB04BA">
        <w:rPr>
          <w:color w:val="22272F"/>
          <w:sz w:val="23"/>
          <w:szCs w:val="23"/>
        </w:rPr>
        <w:t xml:space="preserve"> размещаются на официальном сайте Российской Фед</w:t>
      </w:r>
      <w:r w:rsidRPr="00DB04BA">
        <w:rPr>
          <w:color w:val="22272F"/>
          <w:sz w:val="23"/>
          <w:szCs w:val="23"/>
        </w:rPr>
        <w:t>е</w:t>
      </w:r>
      <w:r w:rsidRPr="00DB04BA">
        <w:rPr>
          <w:color w:val="22272F"/>
          <w:sz w:val="23"/>
          <w:szCs w:val="23"/>
        </w:rPr>
        <w:t>рации для размещения информации о проведении торгов в сети "Интернет" (</w:t>
      </w:r>
      <w:hyperlink r:id="rId71" w:tgtFrame="_blank" w:history="1">
        <w:r w:rsidRPr="00DB04BA">
          <w:rPr>
            <w:color w:val="3272C0"/>
            <w:sz w:val="23"/>
            <w:szCs w:val="23"/>
            <w:u w:val="single"/>
          </w:rPr>
          <w:t>https://torgi.gov.ru/new</w:t>
        </w:r>
      </w:hyperlink>
      <w:r w:rsidRPr="00DB04BA">
        <w:rPr>
          <w:color w:val="22272F"/>
          <w:sz w:val="23"/>
          <w:szCs w:val="23"/>
        </w:rPr>
        <w:t xml:space="preserve">), официальном сайте администрации </w:t>
      </w:r>
      <w:r>
        <w:rPr>
          <w:color w:val="22272F"/>
          <w:sz w:val="23"/>
          <w:szCs w:val="23"/>
        </w:rPr>
        <w:t>Шумерлинского муниципального округа Чувашской Республики</w:t>
      </w:r>
      <w:r w:rsidRPr="00DB04BA">
        <w:rPr>
          <w:color w:val="22272F"/>
          <w:sz w:val="23"/>
          <w:szCs w:val="23"/>
        </w:rPr>
        <w:t xml:space="preserve"> (</w:t>
      </w:r>
      <w:hyperlink r:id="rId72" w:history="1">
        <w:r w:rsidRPr="00DB04BA">
          <w:rPr>
            <w:rStyle w:val="aff0"/>
            <w:sz w:val="23"/>
            <w:szCs w:val="23"/>
          </w:rPr>
          <w:t>http://shumer-mo.cap.ru/</w:t>
        </w:r>
      </w:hyperlink>
      <w:r w:rsidRPr="00DB04BA">
        <w:rPr>
          <w:color w:val="22272F"/>
          <w:sz w:val="23"/>
          <w:szCs w:val="23"/>
        </w:rPr>
        <w:t>) и Электронной площадке.</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Организатор продажи в соответствии со своим внутренним регламентом:</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1) обеспечивает возможность регистрации Продавца и претендентов на Электронной площа</w:t>
      </w:r>
      <w:r w:rsidRPr="00DB04BA">
        <w:rPr>
          <w:color w:val="22272F"/>
          <w:sz w:val="23"/>
          <w:szCs w:val="23"/>
        </w:rPr>
        <w:t>д</w:t>
      </w:r>
      <w:r w:rsidRPr="00DB04BA">
        <w:rPr>
          <w:color w:val="22272F"/>
          <w:sz w:val="23"/>
          <w:szCs w:val="23"/>
        </w:rPr>
        <w:t xml:space="preserve">ке, ввод ими идентифицирующих данных (имя пользователя и пароль) и возможность изменения пароля, открывает Продавцу рабочий раздел на Электронной площадке, доступ к которому имеет только Продавец (далее </w:t>
      </w:r>
      <w:r>
        <w:rPr>
          <w:color w:val="22272F"/>
          <w:sz w:val="23"/>
          <w:szCs w:val="23"/>
        </w:rPr>
        <w:t>–</w:t>
      </w:r>
      <w:r w:rsidRPr="00DB04BA">
        <w:rPr>
          <w:color w:val="22272F"/>
          <w:sz w:val="23"/>
          <w:szCs w:val="23"/>
        </w:rPr>
        <w:t xml:space="preserve"> </w:t>
      </w:r>
      <w:r>
        <w:rPr>
          <w:color w:val="22272F"/>
          <w:sz w:val="23"/>
          <w:szCs w:val="23"/>
        </w:rPr>
        <w:t>«</w:t>
      </w:r>
      <w:r w:rsidRPr="00DB04BA">
        <w:rPr>
          <w:color w:val="22272F"/>
          <w:sz w:val="23"/>
          <w:szCs w:val="23"/>
        </w:rPr>
        <w:t>Личный кабинет</w:t>
      </w:r>
      <w:r>
        <w:rPr>
          <w:color w:val="22272F"/>
          <w:sz w:val="23"/>
          <w:szCs w:val="23"/>
        </w:rPr>
        <w:t>»</w:t>
      </w:r>
      <w:r w:rsidRPr="00DB04BA">
        <w:rPr>
          <w:color w:val="22272F"/>
          <w:sz w:val="23"/>
          <w:szCs w:val="23"/>
        </w:rPr>
        <w:t>), а также раздел, доступ к которому имеют только Продавец и участники (далее - закрытая часть Электронной площадки);</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2) размещает электронную форму заявки;</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 обеспечивает регистрацию претендентов на Электронных площадках в порядке, устано</w:t>
      </w:r>
      <w:r w:rsidRPr="00DB04BA">
        <w:rPr>
          <w:color w:val="22272F"/>
          <w:sz w:val="23"/>
          <w:szCs w:val="23"/>
        </w:rPr>
        <w:t>в</w:t>
      </w:r>
      <w:r w:rsidRPr="00DB04BA">
        <w:rPr>
          <w:color w:val="22272F"/>
          <w:sz w:val="23"/>
          <w:szCs w:val="23"/>
        </w:rPr>
        <w:t>ленном в информационном сообщении о проведении продажи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4) обеспечивает принятие и регистрацию в электронных журналах заявок и прилагаемых к ним документов (в журнале приема заявок), а также предложений участников о цене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5) обеспечивает подачу претендентами заявок при условии заполнения ими всех полей, а та</w:t>
      </w:r>
      <w:r w:rsidRPr="00DB04BA">
        <w:rPr>
          <w:color w:val="22272F"/>
          <w:sz w:val="23"/>
          <w:szCs w:val="23"/>
        </w:rPr>
        <w:t>к</w:t>
      </w:r>
      <w:r w:rsidRPr="00DB04BA">
        <w:rPr>
          <w:color w:val="22272F"/>
          <w:sz w:val="23"/>
          <w:szCs w:val="23"/>
        </w:rPr>
        <w:t>же прекращение подачи заявок по истечении срока их приема, указанного в информационном с</w:t>
      </w:r>
      <w:r w:rsidRPr="00DB04BA">
        <w:rPr>
          <w:color w:val="22272F"/>
          <w:sz w:val="23"/>
          <w:szCs w:val="23"/>
        </w:rPr>
        <w:t>о</w:t>
      </w:r>
      <w:r w:rsidRPr="00DB04BA">
        <w:rPr>
          <w:color w:val="22272F"/>
          <w:sz w:val="23"/>
          <w:szCs w:val="23"/>
        </w:rPr>
        <w:t>общении о проведении продажи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6) обеспечивает уведомление претендентов о принятом Продавцом решении о признании их участниками (победителями) либо об отказе в допуске к участию в продаже имущества, а также иные уведомления, предусмотренные </w:t>
      </w:r>
      <w:hyperlink r:id="rId73" w:anchor="/document/70219376/entry/219" w:history="1">
        <w:r w:rsidRPr="00DB04BA">
          <w:rPr>
            <w:color w:val="3272C0"/>
            <w:sz w:val="23"/>
            <w:szCs w:val="23"/>
            <w:u w:val="single"/>
          </w:rPr>
          <w:t>Положением</w:t>
        </w:r>
      </w:hyperlink>
      <w:r w:rsidRPr="00DB04BA">
        <w:rPr>
          <w:color w:val="22272F"/>
          <w:sz w:val="23"/>
          <w:szCs w:val="23"/>
        </w:rPr>
        <w:t> об организации и проведении продажи гос</w:t>
      </w:r>
      <w:r w:rsidRPr="00DB04BA">
        <w:rPr>
          <w:color w:val="22272F"/>
          <w:sz w:val="23"/>
          <w:szCs w:val="23"/>
        </w:rPr>
        <w:t>у</w:t>
      </w:r>
      <w:r w:rsidRPr="00DB04BA">
        <w:rPr>
          <w:color w:val="22272F"/>
          <w:sz w:val="23"/>
          <w:szCs w:val="23"/>
        </w:rPr>
        <w:t>дарственного или муниципального имущества в электронной форме, утвержденн</w:t>
      </w:r>
      <w:r w:rsidRPr="00DB04BA">
        <w:rPr>
          <w:color w:val="22272F"/>
          <w:sz w:val="23"/>
          <w:szCs w:val="23"/>
        </w:rPr>
        <w:t>о</w:t>
      </w:r>
      <w:r w:rsidRPr="00DB04BA">
        <w:rPr>
          <w:color w:val="22272F"/>
          <w:sz w:val="23"/>
          <w:szCs w:val="23"/>
        </w:rPr>
        <w:t>го </w:t>
      </w:r>
      <w:hyperlink r:id="rId74" w:anchor="/document/70219376/entry/0" w:history="1">
        <w:r w:rsidRPr="00DB04BA">
          <w:rPr>
            <w:color w:val="3272C0"/>
            <w:sz w:val="23"/>
            <w:szCs w:val="23"/>
            <w:u w:val="single"/>
          </w:rPr>
          <w:t>постановлением</w:t>
        </w:r>
      </w:hyperlink>
      <w:r w:rsidRPr="00DB04BA">
        <w:rPr>
          <w:color w:val="22272F"/>
          <w:sz w:val="23"/>
          <w:szCs w:val="23"/>
        </w:rPr>
        <w:t> Правительства Российской Федерации от 27</w:t>
      </w:r>
      <w:r>
        <w:rPr>
          <w:color w:val="22272F"/>
          <w:sz w:val="23"/>
          <w:szCs w:val="23"/>
        </w:rPr>
        <w:t xml:space="preserve"> августа </w:t>
      </w:r>
      <w:r w:rsidRPr="00DB04BA">
        <w:rPr>
          <w:color w:val="22272F"/>
          <w:sz w:val="23"/>
          <w:szCs w:val="23"/>
        </w:rPr>
        <w:t>2012</w:t>
      </w:r>
      <w:r>
        <w:rPr>
          <w:color w:val="22272F"/>
          <w:sz w:val="23"/>
          <w:szCs w:val="23"/>
        </w:rPr>
        <w:t xml:space="preserve"> г.</w:t>
      </w:r>
      <w:r w:rsidRPr="00DB04BA">
        <w:rPr>
          <w:color w:val="22272F"/>
          <w:sz w:val="23"/>
          <w:szCs w:val="23"/>
        </w:rPr>
        <w:t xml:space="preserve"> </w:t>
      </w:r>
      <w:r>
        <w:rPr>
          <w:color w:val="22272F"/>
          <w:sz w:val="23"/>
          <w:szCs w:val="23"/>
        </w:rPr>
        <w:t>№</w:t>
      </w:r>
      <w:r w:rsidRPr="00DB04BA">
        <w:rPr>
          <w:color w:val="22272F"/>
          <w:sz w:val="23"/>
          <w:szCs w:val="23"/>
        </w:rPr>
        <w:t> 860 (далее - П</w:t>
      </w:r>
      <w:r w:rsidRPr="00DB04BA">
        <w:rPr>
          <w:color w:val="22272F"/>
          <w:sz w:val="23"/>
          <w:szCs w:val="23"/>
        </w:rPr>
        <w:t>о</w:t>
      </w:r>
      <w:r w:rsidRPr="00DB04BA">
        <w:rPr>
          <w:color w:val="22272F"/>
          <w:sz w:val="23"/>
          <w:szCs w:val="23"/>
        </w:rPr>
        <w:t>ложение);</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7) обеспечивает равный доступ участников к процедуре продажи имущества, надежность функционирования используемых программно-аппаратных средств Электронной площадки, и</w:t>
      </w:r>
      <w:r w:rsidRPr="00DB04BA">
        <w:rPr>
          <w:color w:val="22272F"/>
          <w:sz w:val="23"/>
          <w:szCs w:val="23"/>
        </w:rPr>
        <w:t>с</w:t>
      </w:r>
      <w:r w:rsidRPr="00DB04BA">
        <w:rPr>
          <w:color w:val="22272F"/>
          <w:sz w:val="23"/>
          <w:szCs w:val="23"/>
        </w:rPr>
        <w:t>пользование электронных документов при проведении продажи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8) обеспечивает размещение на Электронной площадке информации о ходе проведения пр</w:t>
      </w:r>
      <w:r w:rsidRPr="00DB04BA">
        <w:rPr>
          <w:color w:val="22272F"/>
          <w:sz w:val="23"/>
          <w:szCs w:val="23"/>
        </w:rPr>
        <w:t>о</w:t>
      </w:r>
      <w:r w:rsidRPr="00DB04BA">
        <w:rPr>
          <w:color w:val="22272F"/>
          <w:sz w:val="23"/>
          <w:szCs w:val="23"/>
        </w:rPr>
        <w:t>дажи имущества в соответствии с требованиями </w:t>
      </w:r>
      <w:hyperlink r:id="rId75" w:anchor="/document/12125505/entry/0" w:history="1">
        <w:r w:rsidRPr="00DB04BA">
          <w:rPr>
            <w:color w:val="3272C0"/>
            <w:sz w:val="23"/>
            <w:szCs w:val="23"/>
            <w:u w:val="single"/>
          </w:rPr>
          <w:t>Федерального закона</w:t>
        </w:r>
      </w:hyperlink>
      <w:r w:rsidRPr="00DB04BA">
        <w:rPr>
          <w:color w:val="22272F"/>
          <w:sz w:val="23"/>
          <w:szCs w:val="23"/>
        </w:rPr>
        <w:t> о приватизации и </w:t>
      </w:r>
      <w:hyperlink r:id="rId76" w:anchor="/document/70219376/entry/219" w:history="1">
        <w:r w:rsidRPr="00DB04BA">
          <w:rPr>
            <w:color w:val="3272C0"/>
            <w:sz w:val="23"/>
            <w:szCs w:val="23"/>
            <w:u w:val="single"/>
          </w:rPr>
          <w:t>Положения</w:t>
        </w:r>
      </w:hyperlink>
      <w:r w:rsidRPr="00DB04BA">
        <w:rPr>
          <w:color w:val="22272F"/>
          <w:sz w:val="23"/>
          <w:szCs w:val="23"/>
        </w:rPr>
        <w:t>;</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 xml:space="preserve">9) обеспечивает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w:t>
      </w:r>
      <w:r>
        <w:rPr>
          <w:color w:val="22272F"/>
          <w:sz w:val="23"/>
          <w:szCs w:val="23"/>
        </w:rPr>
        <w:t>«</w:t>
      </w:r>
      <w:r w:rsidRPr="00DB04BA">
        <w:rPr>
          <w:color w:val="22272F"/>
          <w:sz w:val="23"/>
          <w:szCs w:val="23"/>
        </w:rPr>
        <w:t>Интернет</w:t>
      </w:r>
      <w:r>
        <w:rPr>
          <w:color w:val="22272F"/>
          <w:sz w:val="23"/>
          <w:szCs w:val="23"/>
        </w:rPr>
        <w:t>»</w:t>
      </w:r>
      <w:r w:rsidRPr="00DB04BA">
        <w:rPr>
          <w:color w:val="22272F"/>
          <w:sz w:val="23"/>
          <w:szCs w:val="23"/>
        </w:rPr>
        <w:t xml:space="preserve">, а также на сайте продавца в сети </w:t>
      </w:r>
      <w:r>
        <w:rPr>
          <w:color w:val="22272F"/>
          <w:sz w:val="23"/>
          <w:szCs w:val="23"/>
        </w:rPr>
        <w:t>«</w:t>
      </w:r>
      <w:r w:rsidRPr="00DB04BA">
        <w:rPr>
          <w:color w:val="22272F"/>
          <w:sz w:val="23"/>
          <w:szCs w:val="23"/>
        </w:rPr>
        <w:t>Интернет</w:t>
      </w:r>
      <w:r>
        <w:rPr>
          <w:color w:val="22272F"/>
          <w:sz w:val="23"/>
          <w:szCs w:val="23"/>
        </w:rPr>
        <w:t>»</w:t>
      </w:r>
      <w:r w:rsidRPr="00DB04BA">
        <w:rPr>
          <w:color w:val="22272F"/>
          <w:sz w:val="23"/>
          <w:szCs w:val="23"/>
        </w:rPr>
        <w:t xml:space="preserve"> в соответствии с </w:t>
      </w:r>
      <w:hyperlink r:id="rId77" w:anchor="/document/70219376/entry/219" w:history="1">
        <w:r w:rsidRPr="00DB04BA">
          <w:rPr>
            <w:color w:val="3272C0"/>
            <w:sz w:val="23"/>
            <w:szCs w:val="23"/>
            <w:u w:val="single"/>
          </w:rPr>
          <w:t>Положением</w:t>
        </w:r>
      </w:hyperlink>
      <w:r w:rsidRPr="00DB04BA">
        <w:rPr>
          <w:color w:val="22272F"/>
          <w:sz w:val="23"/>
          <w:szCs w:val="23"/>
        </w:rPr>
        <w:t>;</w:t>
      </w:r>
    </w:p>
    <w:p w:rsidR="00286D22" w:rsidRPr="00DB04BA" w:rsidRDefault="00286D22" w:rsidP="00286D22">
      <w:pPr>
        <w:jc w:val="both"/>
        <w:rPr>
          <w:color w:val="22272F"/>
          <w:sz w:val="23"/>
          <w:szCs w:val="23"/>
        </w:rPr>
      </w:pPr>
      <w:r>
        <w:rPr>
          <w:color w:val="22272F"/>
          <w:sz w:val="23"/>
          <w:szCs w:val="23"/>
        </w:rPr>
        <w:lastRenderedPageBreak/>
        <w:t xml:space="preserve">       </w:t>
      </w:r>
      <w:r w:rsidRPr="00DB04BA">
        <w:rPr>
          <w:color w:val="22272F"/>
          <w:sz w:val="23"/>
          <w:szCs w:val="23"/>
        </w:rPr>
        <w:t>10) в течение 1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11) обеспечивает дополнительную степень защиты от несанкционированного просмотра о</w:t>
      </w:r>
      <w:r w:rsidRPr="00DB04BA">
        <w:rPr>
          <w:color w:val="22272F"/>
          <w:sz w:val="23"/>
          <w:szCs w:val="23"/>
        </w:rPr>
        <w:t>т</w:t>
      </w:r>
      <w:r w:rsidRPr="00DB04BA">
        <w:rPr>
          <w:color w:val="22272F"/>
          <w:sz w:val="23"/>
          <w:szCs w:val="23"/>
        </w:rPr>
        <w:t>дельного электронного документа, содержащего предложения о приобретении муниципального имущества (при продаже имущества по минимально допустимой цене);</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12) выполняет иные функции в соответствии с </w:t>
      </w:r>
      <w:hyperlink r:id="rId78" w:anchor="/document/70219376/entry/219" w:history="1">
        <w:r w:rsidRPr="00DB04BA">
          <w:rPr>
            <w:color w:val="3272C0"/>
            <w:sz w:val="23"/>
            <w:szCs w:val="23"/>
            <w:u w:val="single"/>
          </w:rPr>
          <w:t>Положением</w:t>
        </w:r>
      </w:hyperlink>
      <w:r w:rsidRPr="00DB04BA">
        <w:rPr>
          <w:color w:val="22272F"/>
          <w:sz w:val="23"/>
          <w:szCs w:val="23"/>
        </w:rPr>
        <w:t>.</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В случае наличия оснований, изложенных в </w:t>
      </w:r>
      <w:hyperlink r:id="rId79" w:anchor="/document/408651113/entry/28" w:history="1">
        <w:r w:rsidRPr="00DB04BA">
          <w:rPr>
            <w:color w:val="3272C0"/>
            <w:sz w:val="23"/>
            <w:szCs w:val="23"/>
            <w:u w:val="single"/>
          </w:rPr>
          <w:t>подразделе 2.8</w:t>
        </w:r>
      </w:hyperlink>
      <w:r w:rsidRPr="00DB04BA">
        <w:rPr>
          <w:color w:val="22272F"/>
          <w:sz w:val="23"/>
          <w:szCs w:val="23"/>
        </w:rPr>
        <w:t> Административного регламента, Продавец отказывает претенденту в приеме заявки.</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3.4.6.2. Рассмотрение заявок и определение участников продажи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Зарегистрированная заявка продажи по минимально допустимой цене является поступившим Продавцу предложением (офертой) претендента, выражающим его намерение считать себя лицом, заключившим с Продавцом договор купли-продажи имущества по предлагаемой претендентом цене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 xml:space="preserve">В день подведения итогов продажи имущества по минимально допустимой цене Организатор продажи через </w:t>
      </w:r>
      <w:r>
        <w:rPr>
          <w:color w:val="22272F"/>
          <w:sz w:val="23"/>
          <w:szCs w:val="23"/>
        </w:rPr>
        <w:t>«</w:t>
      </w:r>
      <w:r w:rsidRPr="00DB04BA">
        <w:rPr>
          <w:color w:val="22272F"/>
          <w:sz w:val="23"/>
          <w:szCs w:val="23"/>
        </w:rPr>
        <w:t>Личный кабинет</w:t>
      </w:r>
      <w:r>
        <w:rPr>
          <w:color w:val="22272F"/>
          <w:sz w:val="23"/>
          <w:szCs w:val="23"/>
        </w:rPr>
        <w:t>»</w:t>
      </w:r>
      <w:r w:rsidRPr="00DB04BA">
        <w:rPr>
          <w:color w:val="22272F"/>
          <w:sz w:val="23"/>
          <w:szCs w:val="23"/>
        </w:rPr>
        <w:t xml:space="preserve"> Продавца обеспечивает доступ Продавца к поданным прете</w:t>
      </w:r>
      <w:r w:rsidRPr="00DB04BA">
        <w:rPr>
          <w:color w:val="22272F"/>
          <w:sz w:val="23"/>
          <w:szCs w:val="23"/>
        </w:rPr>
        <w:t>н</w:t>
      </w:r>
      <w:r w:rsidRPr="00DB04BA">
        <w:rPr>
          <w:color w:val="22272F"/>
          <w:sz w:val="23"/>
          <w:szCs w:val="23"/>
        </w:rPr>
        <w:t>дентами документам, а также к журналу приема заявок.</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В закрытой части Электронной площадки размещаются имена (наименования) участников и поданные ими предложения о цене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 xml:space="preserve">По результатам рассмотрения заявок и представленных к ним документов комиссия по </w:t>
      </w:r>
      <w:r>
        <w:rPr>
          <w:color w:val="22272F"/>
          <w:sz w:val="23"/>
          <w:szCs w:val="23"/>
        </w:rPr>
        <w:t>прив</w:t>
      </w:r>
      <w:r>
        <w:rPr>
          <w:color w:val="22272F"/>
          <w:sz w:val="23"/>
          <w:szCs w:val="23"/>
        </w:rPr>
        <w:t>а</w:t>
      </w:r>
      <w:r>
        <w:rPr>
          <w:color w:val="22272F"/>
          <w:sz w:val="23"/>
          <w:szCs w:val="23"/>
        </w:rPr>
        <w:t>тизации муниципального имущества</w:t>
      </w:r>
      <w:r w:rsidRPr="00DB04BA">
        <w:rPr>
          <w:color w:val="22272F"/>
          <w:sz w:val="23"/>
          <w:szCs w:val="23"/>
        </w:rPr>
        <w:t xml:space="preserve"> принимает по каждой зарегистрированной заявке отдельное решение о рассмотрении предложения о цене имущества. Указанное решение оформляется прот</w:t>
      </w:r>
      <w:r w:rsidRPr="00DB04BA">
        <w:rPr>
          <w:color w:val="22272F"/>
          <w:sz w:val="23"/>
          <w:szCs w:val="23"/>
        </w:rPr>
        <w:t>о</w:t>
      </w:r>
      <w:r w:rsidRPr="00DB04BA">
        <w:rPr>
          <w:color w:val="22272F"/>
          <w:sz w:val="23"/>
          <w:szCs w:val="23"/>
        </w:rPr>
        <w:t>колом об итогах продажи имущества по минимально допустимой цене.</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Покупателем имущества признается:</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а) в случае регистрации одной заявки и предложения о цене имущества - участник, предст</w:t>
      </w:r>
      <w:r w:rsidRPr="00DB04BA">
        <w:rPr>
          <w:color w:val="22272F"/>
          <w:sz w:val="23"/>
          <w:szCs w:val="23"/>
        </w:rPr>
        <w:t>а</w:t>
      </w:r>
      <w:r w:rsidRPr="00DB04BA">
        <w:rPr>
          <w:color w:val="22272F"/>
          <w:sz w:val="23"/>
          <w:szCs w:val="23"/>
        </w:rPr>
        <w:t>вивший это предложение;</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б) в случае регистрации нескольких заявок и предложений о цене имущества - участник, предложивший наибольшую цену за продаваемое имущество;</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в) в случае если несколько участников предложили одинаковую наибольшую цену за прод</w:t>
      </w:r>
      <w:r w:rsidRPr="00DB04BA">
        <w:rPr>
          <w:color w:val="22272F"/>
          <w:sz w:val="23"/>
          <w:szCs w:val="23"/>
        </w:rPr>
        <w:t>а</w:t>
      </w:r>
      <w:r w:rsidRPr="00DB04BA">
        <w:rPr>
          <w:color w:val="22272F"/>
          <w:sz w:val="23"/>
          <w:szCs w:val="23"/>
        </w:rPr>
        <w:t>ваемое имущество - участник, заявка которого была подана на Электронную площадку ранее др</w:t>
      </w:r>
      <w:r w:rsidRPr="00DB04BA">
        <w:rPr>
          <w:color w:val="22272F"/>
          <w:sz w:val="23"/>
          <w:szCs w:val="23"/>
        </w:rPr>
        <w:t>у</w:t>
      </w:r>
      <w:r w:rsidRPr="00DB04BA">
        <w:rPr>
          <w:color w:val="22272F"/>
          <w:sz w:val="23"/>
          <w:szCs w:val="23"/>
        </w:rPr>
        <w:t>гих.</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имущества не было принято к рассмотрению, продажа имущ</w:t>
      </w:r>
      <w:r w:rsidRPr="00DB04BA">
        <w:rPr>
          <w:color w:val="22272F"/>
          <w:sz w:val="23"/>
          <w:szCs w:val="23"/>
        </w:rPr>
        <w:t>е</w:t>
      </w:r>
      <w:r w:rsidRPr="00DB04BA">
        <w:rPr>
          <w:color w:val="22272F"/>
          <w:sz w:val="23"/>
          <w:szCs w:val="23"/>
        </w:rPr>
        <w:t>ства признается несостоявшейся, что фиксируется в протоколе об итогах продажи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3.4.6.3. Проведение продажи имущества и формирование ее результатов</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 xml:space="preserve">В день подведения итогов продажи имущества по минимально допустимой цене Организатор продажи через </w:t>
      </w:r>
      <w:r>
        <w:rPr>
          <w:color w:val="22272F"/>
          <w:sz w:val="23"/>
          <w:szCs w:val="23"/>
        </w:rPr>
        <w:t>«</w:t>
      </w:r>
      <w:r w:rsidRPr="00DB04BA">
        <w:rPr>
          <w:color w:val="22272F"/>
          <w:sz w:val="23"/>
          <w:szCs w:val="23"/>
        </w:rPr>
        <w:t>Личный кабинет</w:t>
      </w:r>
      <w:r>
        <w:rPr>
          <w:color w:val="22272F"/>
          <w:sz w:val="23"/>
          <w:szCs w:val="23"/>
        </w:rPr>
        <w:t>»</w:t>
      </w:r>
      <w:r w:rsidRPr="00DB04BA">
        <w:rPr>
          <w:color w:val="22272F"/>
          <w:sz w:val="23"/>
          <w:szCs w:val="23"/>
        </w:rPr>
        <w:t xml:space="preserve"> Продавца обеспечивает доступ Продавца к поданным прете</w:t>
      </w:r>
      <w:r w:rsidRPr="00DB04BA">
        <w:rPr>
          <w:color w:val="22272F"/>
          <w:sz w:val="23"/>
          <w:szCs w:val="23"/>
        </w:rPr>
        <w:t>н</w:t>
      </w:r>
      <w:r w:rsidRPr="00DB04BA">
        <w:rPr>
          <w:color w:val="22272F"/>
          <w:sz w:val="23"/>
          <w:szCs w:val="23"/>
        </w:rPr>
        <w:t>дентами документам, а также к журналу приема заявок.</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В закрытой части Электронной площадки размещаются имена (наименования) участников и поданные ими предложения о цене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продажи по минимально д</w:t>
      </w:r>
      <w:r w:rsidRPr="00DB04BA">
        <w:rPr>
          <w:color w:val="22272F"/>
          <w:sz w:val="23"/>
          <w:szCs w:val="23"/>
        </w:rPr>
        <w:t>о</w:t>
      </w:r>
      <w:r w:rsidRPr="00DB04BA">
        <w:rPr>
          <w:color w:val="22272F"/>
          <w:sz w:val="23"/>
          <w:szCs w:val="23"/>
        </w:rPr>
        <w:t>пустимой цене.</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Покупателем имущества признается:</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а) в случае регистрации одной заявки и предложения о цене имущества - участник, предст</w:t>
      </w:r>
      <w:r w:rsidRPr="00DB04BA">
        <w:rPr>
          <w:color w:val="22272F"/>
          <w:sz w:val="23"/>
          <w:szCs w:val="23"/>
        </w:rPr>
        <w:t>а</w:t>
      </w:r>
      <w:r w:rsidRPr="00DB04BA">
        <w:rPr>
          <w:color w:val="22272F"/>
          <w:sz w:val="23"/>
          <w:szCs w:val="23"/>
        </w:rPr>
        <w:t>вивший это предложение;</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б) в случае регистрации нескольких заявок и предложений о цене имущества - участник, предложивший наибольшую цену за продаваемое имущество;</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в) в случае если несколько участников предложили одинаковую наибольшую цену за прод</w:t>
      </w:r>
      <w:r w:rsidRPr="00DB04BA">
        <w:rPr>
          <w:color w:val="22272F"/>
          <w:sz w:val="23"/>
          <w:szCs w:val="23"/>
        </w:rPr>
        <w:t>а</w:t>
      </w:r>
      <w:r w:rsidRPr="00DB04BA">
        <w:rPr>
          <w:color w:val="22272F"/>
          <w:sz w:val="23"/>
          <w:szCs w:val="23"/>
        </w:rPr>
        <w:t>ваемое имущество - участник, заявка которого была подана на Электронную площадку ранее др</w:t>
      </w:r>
      <w:r w:rsidRPr="00DB04BA">
        <w:rPr>
          <w:color w:val="22272F"/>
          <w:sz w:val="23"/>
          <w:szCs w:val="23"/>
        </w:rPr>
        <w:t>у</w:t>
      </w:r>
      <w:r w:rsidRPr="00DB04BA">
        <w:rPr>
          <w:color w:val="22272F"/>
          <w:sz w:val="23"/>
          <w:szCs w:val="23"/>
        </w:rPr>
        <w:t>гих.</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Протокол об итогах продажи имущества по минимально допустимой цене подписывается Продавцом в день подведения итогов продажи имущества по минимально допустимой цене и должен содержать:</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а) сведения об имуществе;</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б) количество поступивших и зарегистрированных заявок;</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в) сведения об отказе в принятии заявок с указанием причин отказа;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г) сведения о рассмотренных предложениях о цене имущества с указанием подавших их пр</w:t>
      </w:r>
      <w:r w:rsidRPr="00DB04BA">
        <w:rPr>
          <w:color w:val="22272F"/>
          <w:sz w:val="23"/>
          <w:szCs w:val="23"/>
        </w:rPr>
        <w:t>е</w:t>
      </w:r>
      <w:r w:rsidRPr="00DB04BA">
        <w:rPr>
          <w:color w:val="22272F"/>
          <w:sz w:val="23"/>
          <w:szCs w:val="23"/>
        </w:rPr>
        <w:t>тендентов;</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д) сведения о покупателе имущества;</w:t>
      </w:r>
    </w:p>
    <w:p w:rsidR="00286D22" w:rsidRPr="00DB04BA" w:rsidRDefault="00286D22" w:rsidP="00286D22">
      <w:pPr>
        <w:jc w:val="both"/>
        <w:rPr>
          <w:color w:val="22272F"/>
          <w:sz w:val="23"/>
          <w:szCs w:val="23"/>
        </w:rPr>
      </w:pPr>
      <w:r>
        <w:rPr>
          <w:color w:val="22272F"/>
          <w:sz w:val="23"/>
          <w:szCs w:val="23"/>
        </w:rPr>
        <w:lastRenderedPageBreak/>
        <w:t xml:space="preserve">        </w:t>
      </w:r>
      <w:r w:rsidRPr="00DB04BA">
        <w:rPr>
          <w:color w:val="22272F"/>
          <w:sz w:val="23"/>
          <w:szCs w:val="23"/>
        </w:rPr>
        <w:t>е) сведения о цене приобретения имущества, предложенной покупателем;</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ж) иные необходимые сведения.</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Если в срок для приема заявок, указанный в информационном сообщении о продаже имущ</w:t>
      </w:r>
      <w:r w:rsidRPr="00DB04BA">
        <w:rPr>
          <w:color w:val="22272F"/>
          <w:sz w:val="23"/>
          <w:szCs w:val="23"/>
        </w:rPr>
        <w:t>е</w:t>
      </w:r>
      <w:r w:rsidRPr="00DB04BA">
        <w:rPr>
          <w:color w:val="22272F"/>
          <w:sz w:val="23"/>
          <w:szCs w:val="23"/>
        </w:rPr>
        <w:t>ства по минимально допустимой цене, ни одна заявка не была зарегистрирована либо по результ</w:t>
      </w:r>
      <w:r w:rsidRPr="00DB04BA">
        <w:rPr>
          <w:color w:val="22272F"/>
          <w:sz w:val="23"/>
          <w:szCs w:val="23"/>
        </w:rPr>
        <w:t>а</w:t>
      </w:r>
      <w:r w:rsidRPr="00DB04BA">
        <w:rPr>
          <w:color w:val="22272F"/>
          <w:sz w:val="23"/>
          <w:szCs w:val="23"/>
        </w:rPr>
        <w:t>там рассмотрения зарегистрированных заявок ни одно предложение о цене имущества не было принято к рассмотрению, продажа имущества по минимально допустимой цене признается нес</w:t>
      </w:r>
      <w:r w:rsidRPr="00DB04BA">
        <w:rPr>
          <w:color w:val="22272F"/>
          <w:sz w:val="23"/>
          <w:szCs w:val="23"/>
        </w:rPr>
        <w:t>о</w:t>
      </w:r>
      <w:r w:rsidRPr="00DB04BA">
        <w:rPr>
          <w:color w:val="22272F"/>
          <w:sz w:val="23"/>
          <w:szCs w:val="23"/>
        </w:rPr>
        <w:t>стоявшейся.</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Такое решение оформляется протоколом об итогах продажи имущества по минимально доп</w:t>
      </w:r>
      <w:r w:rsidRPr="00DB04BA">
        <w:rPr>
          <w:color w:val="22272F"/>
          <w:sz w:val="23"/>
          <w:szCs w:val="23"/>
        </w:rPr>
        <w:t>у</w:t>
      </w:r>
      <w:r w:rsidRPr="00DB04BA">
        <w:rPr>
          <w:color w:val="22272F"/>
          <w:sz w:val="23"/>
          <w:szCs w:val="23"/>
        </w:rPr>
        <w:t>стимой цене.</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Процедура продажи имущества по минимально допустимой цене считается завершенной со времени подписания Продавцом протокола об итогах продажи имущества по минимально доп</w:t>
      </w:r>
      <w:r w:rsidRPr="00DB04BA">
        <w:rPr>
          <w:color w:val="22272F"/>
          <w:sz w:val="23"/>
          <w:szCs w:val="23"/>
        </w:rPr>
        <w:t>у</w:t>
      </w:r>
      <w:r w:rsidRPr="00DB04BA">
        <w:rPr>
          <w:color w:val="22272F"/>
          <w:sz w:val="23"/>
          <w:szCs w:val="23"/>
        </w:rPr>
        <w:t>стимой цене.</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В течение 1 часа со времени подписания протокола об итогах продажи имущества по мин</w:t>
      </w:r>
      <w:r w:rsidRPr="00DB04BA">
        <w:rPr>
          <w:color w:val="22272F"/>
          <w:sz w:val="23"/>
          <w:szCs w:val="23"/>
        </w:rPr>
        <w:t>и</w:t>
      </w:r>
      <w:r w:rsidRPr="00DB04BA">
        <w:rPr>
          <w:color w:val="22272F"/>
          <w:sz w:val="23"/>
          <w:szCs w:val="23"/>
        </w:rPr>
        <w:t>мально допустимой цене победителю либо, признанному единственным участником продажи по минимально допустимой цене направляется уведомление о признании его победителем с прил</w:t>
      </w:r>
      <w:r w:rsidRPr="00DB04BA">
        <w:rPr>
          <w:color w:val="22272F"/>
          <w:sz w:val="23"/>
          <w:szCs w:val="23"/>
        </w:rPr>
        <w:t>о</w:t>
      </w:r>
      <w:r w:rsidRPr="00DB04BA">
        <w:rPr>
          <w:color w:val="22272F"/>
          <w:sz w:val="23"/>
          <w:szCs w:val="23"/>
        </w:rPr>
        <w:t>жением этого протокола, а также в открытой части Электронной площадки размещается следу</w:t>
      </w:r>
      <w:r w:rsidRPr="00DB04BA">
        <w:rPr>
          <w:color w:val="22272F"/>
          <w:sz w:val="23"/>
          <w:szCs w:val="23"/>
        </w:rPr>
        <w:t>ю</w:t>
      </w:r>
      <w:r w:rsidRPr="00DB04BA">
        <w:rPr>
          <w:color w:val="22272F"/>
          <w:sz w:val="23"/>
          <w:szCs w:val="23"/>
        </w:rPr>
        <w:t>щая информация:</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а) наименование имущества и иные позволяющие его индивидуализировать сведения (спец</w:t>
      </w:r>
      <w:r w:rsidRPr="00DB04BA">
        <w:rPr>
          <w:color w:val="22272F"/>
          <w:sz w:val="23"/>
          <w:szCs w:val="23"/>
        </w:rPr>
        <w:t>и</w:t>
      </w:r>
      <w:r w:rsidRPr="00DB04BA">
        <w:rPr>
          <w:color w:val="22272F"/>
          <w:sz w:val="23"/>
          <w:szCs w:val="23"/>
        </w:rPr>
        <w:t>фикация лота);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б) цена сделки;</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 xml:space="preserve">в) фамилия, имя, </w:t>
      </w:r>
      <w:r>
        <w:rPr>
          <w:color w:val="22272F"/>
          <w:sz w:val="23"/>
          <w:szCs w:val="23"/>
        </w:rPr>
        <w:t xml:space="preserve">(при наличии) </w:t>
      </w:r>
      <w:r w:rsidRPr="00DB04BA">
        <w:rPr>
          <w:color w:val="22272F"/>
          <w:sz w:val="23"/>
          <w:szCs w:val="23"/>
        </w:rPr>
        <w:t>отчество физического лица или наименование юридического лица - победителя.</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Помимо размещения в открытой части Электронной площадки информация об итогах прод</w:t>
      </w:r>
      <w:r w:rsidRPr="00DB04BA">
        <w:rPr>
          <w:color w:val="22272F"/>
          <w:sz w:val="23"/>
          <w:szCs w:val="23"/>
        </w:rPr>
        <w:t>а</w:t>
      </w:r>
      <w:r w:rsidRPr="00DB04BA">
        <w:rPr>
          <w:color w:val="22272F"/>
          <w:sz w:val="23"/>
          <w:szCs w:val="23"/>
        </w:rPr>
        <w:t>жи имущества размещается на официальном сайте Российской Федерации для размещения и</w:t>
      </w:r>
      <w:r w:rsidRPr="00DB04BA">
        <w:rPr>
          <w:color w:val="22272F"/>
          <w:sz w:val="23"/>
          <w:szCs w:val="23"/>
        </w:rPr>
        <w:t>н</w:t>
      </w:r>
      <w:r w:rsidRPr="00DB04BA">
        <w:rPr>
          <w:color w:val="22272F"/>
          <w:sz w:val="23"/>
          <w:szCs w:val="23"/>
        </w:rPr>
        <w:t xml:space="preserve">формации о проведении торгов в сети </w:t>
      </w:r>
      <w:r>
        <w:rPr>
          <w:color w:val="22272F"/>
          <w:sz w:val="23"/>
          <w:szCs w:val="23"/>
        </w:rPr>
        <w:t>«</w:t>
      </w:r>
      <w:r w:rsidRPr="00DB04BA">
        <w:rPr>
          <w:color w:val="22272F"/>
          <w:sz w:val="23"/>
          <w:szCs w:val="23"/>
        </w:rPr>
        <w:t>Интернет</w:t>
      </w:r>
      <w:r>
        <w:rPr>
          <w:color w:val="22272F"/>
          <w:sz w:val="23"/>
          <w:szCs w:val="23"/>
        </w:rPr>
        <w:t>»</w:t>
      </w:r>
      <w:r w:rsidRPr="00DB04BA">
        <w:rPr>
          <w:color w:val="22272F"/>
          <w:sz w:val="23"/>
          <w:szCs w:val="23"/>
        </w:rPr>
        <w:t xml:space="preserve"> в день подведения итогов продажи.</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3.4.6.4. Оформление договора купли-продажи имущества с покупателем имущества.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В течение 5 рабочих дней с даты подведения итогов продажи с покупателем имущества з</w:t>
      </w:r>
      <w:r w:rsidRPr="00DB04BA">
        <w:rPr>
          <w:color w:val="22272F"/>
          <w:sz w:val="23"/>
          <w:szCs w:val="23"/>
        </w:rPr>
        <w:t>а</w:t>
      </w:r>
      <w:r w:rsidRPr="00DB04BA">
        <w:rPr>
          <w:color w:val="22272F"/>
          <w:sz w:val="23"/>
          <w:szCs w:val="23"/>
        </w:rPr>
        <w:t>ключается договор купли-продажи в форме электронного документа.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3.4.7. Необходимость получения дополнительных сведений от заявителя для предоставления муниципальной услуги не предусмотрена.</w:t>
      </w:r>
    </w:p>
    <w:p w:rsidR="00286D22" w:rsidRPr="00DB04BA" w:rsidRDefault="00286D22" w:rsidP="00286D22">
      <w:pPr>
        <w:jc w:val="both"/>
        <w:rPr>
          <w:color w:val="22272F"/>
          <w:sz w:val="23"/>
          <w:szCs w:val="23"/>
        </w:rPr>
      </w:pPr>
      <w:r>
        <w:rPr>
          <w:color w:val="22272F"/>
          <w:sz w:val="23"/>
          <w:szCs w:val="23"/>
        </w:rPr>
        <w:t xml:space="preserve">       </w:t>
      </w:r>
      <w:r w:rsidRPr="00DB04BA">
        <w:rPr>
          <w:color w:val="22272F"/>
          <w:sz w:val="23"/>
          <w:szCs w:val="23"/>
        </w:rPr>
        <w:t>3.4.8. Предоставление муниципальной услуги в упреждающем (</w:t>
      </w:r>
      <w:proofErr w:type="spellStart"/>
      <w:r w:rsidRPr="00DB04BA">
        <w:rPr>
          <w:color w:val="22272F"/>
          <w:sz w:val="23"/>
          <w:szCs w:val="23"/>
        </w:rPr>
        <w:t>проактивном</w:t>
      </w:r>
      <w:proofErr w:type="spellEnd"/>
      <w:r w:rsidRPr="00DB04BA">
        <w:rPr>
          <w:color w:val="22272F"/>
          <w:sz w:val="23"/>
          <w:szCs w:val="23"/>
        </w:rPr>
        <w:t>) режиме не предусмотрено.</w:t>
      </w:r>
    </w:p>
    <w:p w:rsidR="00286D22" w:rsidRDefault="00286D22" w:rsidP="00286D22">
      <w:pPr>
        <w:jc w:val="both"/>
        <w:rPr>
          <w:b/>
          <w:color w:val="22272F"/>
        </w:rPr>
      </w:pPr>
    </w:p>
    <w:p w:rsidR="00286D22" w:rsidRDefault="00286D22" w:rsidP="00286D22">
      <w:pPr>
        <w:spacing w:before="108" w:after="108"/>
        <w:jc w:val="both"/>
        <w:outlineLvl w:val="0"/>
        <w:rPr>
          <w:rFonts w:ascii="Times New Roman Cyr" w:hAnsi="Times New Roman Cyr" w:cs="Times New Roman Cyr"/>
          <w:b/>
          <w:bCs/>
        </w:rPr>
      </w:pPr>
      <w:bookmarkStart w:id="25" w:name="sub_34"/>
      <w:r w:rsidRPr="00B17D15">
        <w:rPr>
          <w:rFonts w:ascii="Times New Roman Cyr" w:hAnsi="Times New Roman Cyr" w:cs="Times New Roman Cyr"/>
          <w:b/>
          <w:bCs/>
        </w:rPr>
        <w:t>3.</w:t>
      </w:r>
      <w:r>
        <w:rPr>
          <w:rFonts w:ascii="Times New Roman Cyr" w:hAnsi="Times New Roman Cyr" w:cs="Times New Roman Cyr"/>
          <w:b/>
          <w:bCs/>
        </w:rPr>
        <w:t>5</w:t>
      </w:r>
      <w:r w:rsidRPr="00B17D15">
        <w:rPr>
          <w:rFonts w:ascii="Times New Roman Cyr" w:hAnsi="Times New Roman Cyr" w:cs="Times New Roman Cyr"/>
          <w:b/>
          <w:bCs/>
        </w:rPr>
        <w:t xml:space="preserve">. Вариант </w:t>
      </w:r>
      <w:r>
        <w:rPr>
          <w:rFonts w:ascii="Times New Roman Cyr" w:hAnsi="Times New Roman Cyr" w:cs="Times New Roman Cyr"/>
          <w:b/>
          <w:bCs/>
        </w:rPr>
        <w:t>3</w:t>
      </w:r>
      <w:r w:rsidRPr="00B17D15">
        <w:rPr>
          <w:rFonts w:ascii="Times New Roman Cyr" w:hAnsi="Times New Roman Cyr" w:cs="Times New Roman Cyr"/>
          <w:b/>
          <w:bCs/>
        </w:rPr>
        <w:t>. Исправление допущенных опечаток и ошибок в выданных в результате предоставления муниципальной услуги документах, выдача дубликата документа, в</w:t>
      </w:r>
      <w:r w:rsidRPr="00B17D15">
        <w:rPr>
          <w:rFonts w:ascii="Times New Roman Cyr" w:hAnsi="Times New Roman Cyr" w:cs="Times New Roman Cyr"/>
          <w:b/>
          <w:bCs/>
        </w:rPr>
        <w:t>ы</w:t>
      </w:r>
      <w:r w:rsidRPr="00B17D15">
        <w:rPr>
          <w:rFonts w:ascii="Times New Roman Cyr" w:hAnsi="Times New Roman Cyr" w:cs="Times New Roman Cyr"/>
          <w:b/>
          <w:bCs/>
        </w:rPr>
        <w:t>данного по результатам предоставления муниципальной услуги</w:t>
      </w:r>
    </w:p>
    <w:p w:rsidR="00286D22" w:rsidRDefault="00286D22" w:rsidP="00286D22">
      <w:pPr>
        <w:pStyle w:val="s1"/>
        <w:spacing w:before="0" w:beforeAutospacing="0" w:after="0" w:afterAutospacing="0"/>
        <w:jc w:val="both"/>
      </w:pPr>
      <w:r>
        <w:t xml:space="preserve">      3.5.1. Максимальный срок предоставления муниципальной услуги в соответствии с вар</w:t>
      </w:r>
      <w:r>
        <w:t>и</w:t>
      </w:r>
      <w:r>
        <w:t>антом 3 рабочих дня со дня получения заявления об ошибке.</w:t>
      </w:r>
    </w:p>
    <w:p w:rsidR="00286D22" w:rsidRDefault="00286D22" w:rsidP="00286D22">
      <w:pPr>
        <w:pStyle w:val="s1"/>
        <w:spacing w:before="0" w:beforeAutospacing="0" w:after="0" w:afterAutospacing="0"/>
        <w:jc w:val="both"/>
      </w:pPr>
      <w:r>
        <w:t xml:space="preserve">      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w:t>
      </w:r>
      <w:r>
        <w:t>т</w:t>
      </w:r>
      <w:r>
        <w:t>сутствии таких опечаток и (или) ошибок.</w:t>
      </w:r>
    </w:p>
    <w:p w:rsidR="00286D22" w:rsidRDefault="00286D22" w:rsidP="00286D22">
      <w:pPr>
        <w:pStyle w:val="s1"/>
        <w:spacing w:before="0" w:beforeAutospacing="0" w:after="0" w:afterAutospacing="0"/>
        <w:jc w:val="both"/>
      </w:pPr>
      <w:r>
        <w:t xml:space="preserve">      3.5.3. Оснований для отказа в приеме заявления не предусмотрено.</w:t>
      </w:r>
    </w:p>
    <w:p w:rsidR="00286D22" w:rsidRDefault="00286D22" w:rsidP="00286D22">
      <w:pPr>
        <w:pStyle w:val="s1"/>
        <w:spacing w:before="0" w:beforeAutospacing="0" w:after="0" w:afterAutospacing="0"/>
        <w:jc w:val="both"/>
      </w:pPr>
      <w:r>
        <w:t xml:space="preserve">      3.5.4. Оснований для приостановления предоставления муниципальной услуги не пред</w:t>
      </w:r>
      <w:r>
        <w:t>у</w:t>
      </w:r>
      <w:r>
        <w:t>смотрено.</w:t>
      </w:r>
    </w:p>
    <w:p w:rsidR="00286D22" w:rsidRDefault="00286D22" w:rsidP="00286D22">
      <w:pPr>
        <w:pStyle w:val="s1"/>
        <w:spacing w:before="0" w:beforeAutospacing="0" w:after="0" w:afterAutospacing="0"/>
        <w:jc w:val="both"/>
      </w:pPr>
      <w:r>
        <w:t xml:space="preserve">      3.5.5. Основанием для отказа в предоставлении муниципальной услуги является устано</w:t>
      </w:r>
      <w:r>
        <w:t>в</w:t>
      </w:r>
      <w:r>
        <w:t>ление факта отсутствия опечаток и (или) ошибок в выданных в результате предоставления муниципальной услуги.</w:t>
      </w:r>
    </w:p>
    <w:p w:rsidR="00286D22" w:rsidRDefault="00286D22" w:rsidP="00286D22">
      <w:pPr>
        <w:pStyle w:val="s1"/>
        <w:spacing w:before="0" w:beforeAutospacing="0" w:after="0" w:afterAutospacing="0"/>
        <w:jc w:val="both"/>
      </w:pPr>
      <w:r>
        <w:t xml:space="preserve">      3.5.6. Для получения муниципальной услуги заявитель представляет в уполномоченное структурное подразделение заявление в произвольной форме об исправлении опечаток и (или) ошибок.</w:t>
      </w:r>
    </w:p>
    <w:p w:rsidR="00286D22" w:rsidRDefault="00286D22" w:rsidP="00286D22">
      <w:pPr>
        <w:pStyle w:val="s1"/>
        <w:spacing w:before="0" w:beforeAutospacing="0" w:after="0" w:afterAutospacing="0"/>
        <w:jc w:val="both"/>
      </w:pPr>
      <w:r>
        <w:t xml:space="preserve">      Заявление регистрируется в течение 1 рабочего дня со дня поступления.</w:t>
      </w:r>
    </w:p>
    <w:p w:rsidR="00286D22" w:rsidRDefault="00286D22" w:rsidP="00286D22">
      <w:pPr>
        <w:pStyle w:val="s1"/>
        <w:spacing w:before="0" w:beforeAutospacing="0" w:after="0" w:afterAutospacing="0"/>
        <w:jc w:val="both"/>
      </w:pPr>
      <w:r>
        <w:t xml:space="preserve">      3.5.7. Критерием принятия решения о предоставлении муниципальной услуги в соотве</w:t>
      </w:r>
      <w:r>
        <w:t>т</w:t>
      </w:r>
      <w:r>
        <w:t>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286D22" w:rsidRDefault="00286D22" w:rsidP="00286D22">
      <w:pPr>
        <w:pStyle w:val="s1"/>
        <w:spacing w:before="0" w:beforeAutospacing="0" w:after="0" w:afterAutospacing="0"/>
        <w:jc w:val="both"/>
      </w:pPr>
      <w:r>
        <w:t xml:space="preserve">      В случае выявления допущенных опечаток и (или) ошибок в выданных в результате пред</w:t>
      </w:r>
      <w:r>
        <w:t>о</w:t>
      </w:r>
      <w:r>
        <w:t>ставления муниципальной услуги документах либо получения от любого заинтересованного лица письменного заявления об ошибке специалист уполномоченного структурного подразд</w:t>
      </w:r>
      <w:r>
        <w:t>е</w:t>
      </w:r>
      <w:r>
        <w:t>ления осуществляет замену указанных документов в срок, не превышающий 3 рабочих дней со дня получения заявления об ошибке.</w:t>
      </w:r>
    </w:p>
    <w:p w:rsidR="00286D22" w:rsidRDefault="00286D22" w:rsidP="00286D22">
      <w:pPr>
        <w:pStyle w:val="s1"/>
        <w:spacing w:before="0" w:beforeAutospacing="0" w:after="0" w:afterAutospacing="0"/>
        <w:jc w:val="both"/>
      </w:pPr>
      <w:r>
        <w:lastRenderedPageBreak/>
        <w:t xml:space="preserve">      В случае отсутствия опечаток и (или) ошибок в выданных в результате предоставления муниципальной услуги документах специалист </w:t>
      </w:r>
      <w:r w:rsidRPr="000B5821">
        <w:t>уполномоченного структурного подразделения</w:t>
      </w:r>
      <w:r>
        <w:t xml:space="preserve"> письменно сообщает заявителю об отсутствии таких опечаток и (или) ошибок в срок, не пр</w:t>
      </w:r>
      <w:r>
        <w:t>е</w:t>
      </w:r>
      <w:r>
        <w:t>вышающий 3 рабочих дней со дня получения заявления об ошибке.</w:t>
      </w:r>
    </w:p>
    <w:p w:rsidR="00286D22" w:rsidRDefault="00286D22" w:rsidP="00286D22">
      <w:pPr>
        <w:pStyle w:val="s1"/>
        <w:spacing w:before="0" w:beforeAutospacing="0" w:after="0" w:afterAutospacing="0"/>
        <w:jc w:val="both"/>
      </w:pPr>
      <w:r>
        <w:t xml:space="preserve">      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w:t>
      </w:r>
      <w:r>
        <w:t>у</w:t>
      </w:r>
      <w:r>
        <w:t>смотрена.</w:t>
      </w:r>
    </w:p>
    <w:p w:rsidR="00286D22" w:rsidRDefault="00286D22" w:rsidP="00286D22">
      <w:pPr>
        <w:pStyle w:val="s1"/>
        <w:spacing w:before="0" w:beforeAutospacing="0" w:after="0" w:afterAutospacing="0"/>
        <w:jc w:val="both"/>
      </w:pPr>
      <w:r>
        <w:t xml:space="preserve">      3.5.8. В случае самостоятельного выявления органом местного самоуправления, пред</w:t>
      </w:r>
      <w:r>
        <w:t>о</w:t>
      </w:r>
      <w:r>
        <w:t>ставляющим муниципальную услугу, допущенных опечаток и (или) ошибок в выданных в р</w:t>
      </w:r>
      <w:r>
        <w:t>е</w:t>
      </w:r>
      <w:r>
        <w:t>зультате предоставления муниципальной услуги документах, специалист администрации в срок, не превышающий 1 рабочего дня с момента обнаружения ошибки, уведомляет заявителя о необходимости замены указанных документов.</w:t>
      </w:r>
    </w:p>
    <w:p w:rsidR="00286D22" w:rsidRPr="00B17D15" w:rsidRDefault="00286D22" w:rsidP="005A561D">
      <w:pPr>
        <w:spacing w:before="108" w:after="108"/>
        <w:jc w:val="center"/>
        <w:outlineLvl w:val="0"/>
        <w:rPr>
          <w:rFonts w:ascii="Times New Roman Cyr" w:hAnsi="Times New Roman Cyr" w:cs="Times New Roman Cyr"/>
          <w:b/>
          <w:bCs/>
        </w:rPr>
      </w:pPr>
      <w:bookmarkStart w:id="26" w:name="sub_1004"/>
      <w:bookmarkEnd w:id="25"/>
      <w:r w:rsidRPr="00B17D15">
        <w:rPr>
          <w:rFonts w:ascii="Times New Roman Cyr" w:hAnsi="Times New Roman Cyr" w:cs="Times New Roman Cyr"/>
          <w:b/>
          <w:bCs/>
        </w:rPr>
        <w:t>Раздел IV. Формы контроля за исполнением Административного регламента</w:t>
      </w:r>
    </w:p>
    <w:p w:rsidR="00286D22" w:rsidRPr="00B17D15" w:rsidRDefault="00286D22" w:rsidP="00286D22">
      <w:pPr>
        <w:spacing w:before="108" w:after="108"/>
        <w:jc w:val="both"/>
        <w:outlineLvl w:val="0"/>
        <w:rPr>
          <w:rFonts w:ascii="Times New Roman Cyr" w:hAnsi="Times New Roman Cyr" w:cs="Times New Roman Cyr"/>
          <w:b/>
          <w:bCs/>
        </w:rPr>
      </w:pPr>
      <w:bookmarkStart w:id="27" w:name="sub_41"/>
      <w:bookmarkEnd w:id="26"/>
      <w:r w:rsidRPr="00B17D15">
        <w:rPr>
          <w:rFonts w:ascii="Times New Roman Cyr" w:hAnsi="Times New Roman Cyr" w:cs="Times New Roman Cyr"/>
          <w:b/>
          <w:bCs/>
        </w:rPr>
        <w:t>4.1. Порядок осуществления текущего контроля за соблюдением и исполнением отве</w:t>
      </w:r>
      <w:r w:rsidRPr="00B17D15">
        <w:rPr>
          <w:rFonts w:ascii="Times New Roman Cyr" w:hAnsi="Times New Roman Cyr" w:cs="Times New Roman Cyr"/>
          <w:b/>
          <w:bCs/>
        </w:rPr>
        <w:t>т</w:t>
      </w:r>
      <w:r w:rsidRPr="00B17D15">
        <w:rPr>
          <w:rFonts w:ascii="Times New Roman Cyr" w:hAnsi="Times New Roman Cyr" w:cs="Times New Roman Cyr"/>
          <w:b/>
          <w:bCs/>
        </w:rPr>
        <w:t>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w:t>
      </w:r>
      <w:r w:rsidRPr="00B17D15">
        <w:rPr>
          <w:rFonts w:ascii="Times New Roman Cyr" w:hAnsi="Times New Roman Cyr" w:cs="Times New Roman Cyr"/>
          <w:b/>
          <w:bCs/>
        </w:rPr>
        <w:t>и</w:t>
      </w:r>
      <w:r w:rsidRPr="00B17D15">
        <w:rPr>
          <w:rFonts w:ascii="Times New Roman Cyr" w:hAnsi="Times New Roman Cyr" w:cs="Times New Roman Cyr"/>
          <w:b/>
          <w:bCs/>
        </w:rPr>
        <w:t>ципальной услуги, а также принятием ими решений</w:t>
      </w:r>
    </w:p>
    <w:bookmarkEnd w:id="27"/>
    <w:p w:rsidR="00286D22" w:rsidRPr="00B17D15" w:rsidRDefault="00286D22" w:rsidP="00286D22">
      <w:pPr>
        <w:jc w:val="both"/>
        <w:rPr>
          <w:rFonts w:ascii="Times New Roman Cyr" w:hAnsi="Times New Roman Cyr" w:cs="Times New Roman Cyr"/>
        </w:rPr>
      </w:pPr>
      <w:r w:rsidRPr="00B17D15">
        <w:rPr>
          <w:rFonts w:ascii="Times New Roman Cyr" w:hAnsi="Times New Roman Cyr" w:cs="Times New Roman Cyr"/>
        </w:rPr>
        <w:t>Текущий контроль за соблюдением и исполнением положений Административного регламе</w:t>
      </w:r>
      <w:r w:rsidRPr="00B17D15">
        <w:rPr>
          <w:rFonts w:ascii="Times New Roman Cyr" w:hAnsi="Times New Roman Cyr" w:cs="Times New Roman Cyr"/>
        </w:rPr>
        <w:t>н</w:t>
      </w:r>
      <w:r w:rsidRPr="00B17D15">
        <w:rPr>
          <w:rFonts w:ascii="Times New Roman Cyr" w:hAnsi="Times New Roman Cyr" w:cs="Times New Roman Cyr"/>
        </w:rPr>
        <w:t>та и иных нормативных правовых актов, устанавливающих требования к предоставлению м</w:t>
      </w:r>
      <w:r w:rsidRPr="00B17D15">
        <w:rPr>
          <w:rFonts w:ascii="Times New Roman Cyr" w:hAnsi="Times New Roman Cyr" w:cs="Times New Roman Cyr"/>
        </w:rPr>
        <w:t>у</w:t>
      </w:r>
      <w:r w:rsidRPr="00B17D15">
        <w:rPr>
          <w:rFonts w:ascii="Times New Roman Cyr" w:hAnsi="Times New Roman Cyr" w:cs="Times New Roman Cyr"/>
        </w:rPr>
        <w:t>ниципальной услуги, осуществляется на постоянной основе должностными лицами Админ</w:t>
      </w:r>
      <w:r w:rsidRPr="00B17D15">
        <w:rPr>
          <w:rFonts w:ascii="Times New Roman Cyr" w:hAnsi="Times New Roman Cyr" w:cs="Times New Roman Cyr"/>
        </w:rPr>
        <w:t>и</w:t>
      </w:r>
      <w:r w:rsidRPr="00B17D15">
        <w:rPr>
          <w:rFonts w:ascii="Times New Roman Cyr" w:hAnsi="Times New Roman Cyr" w:cs="Times New Roman Cyr"/>
        </w:rPr>
        <w:t>страции, уполномоченными на осуществление контроля за предоставлением муниципальной услуги.</w:t>
      </w:r>
    </w:p>
    <w:p w:rsidR="00286D22" w:rsidRPr="00B17D15" w:rsidRDefault="00286D22" w:rsidP="00286D22">
      <w:pPr>
        <w:jc w:val="both"/>
        <w:rPr>
          <w:rFonts w:ascii="Times New Roman Cyr" w:hAnsi="Times New Roman Cyr" w:cs="Times New Roman Cyr"/>
        </w:rPr>
      </w:pPr>
      <w:r w:rsidRPr="00B17D15">
        <w:rPr>
          <w:rFonts w:ascii="Times New Roman Cyr" w:hAnsi="Times New Roman Cyr" w:cs="Times New Roman Cyr"/>
        </w:rPr>
        <w:t>Для текущего контроля используются сведения служебной корреспонденции, устная и пис</w:t>
      </w:r>
      <w:r w:rsidRPr="00B17D15">
        <w:rPr>
          <w:rFonts w:ascii="Times New Roman Cyr" w:hAnsi="Times New Roman Cyr" w:cs="Times New Roman Cyr"/>
        </w:rPr>
        <w:t>ь</w:t>
      </w:r>
      <w:r w:rsidRPr="00B17D15">
        <w:rPr>
          <w:rFonts w:ascii="Times New Roman Cyr" w:hAnsi="Times New Roman Cyr" w:cs="Times New Roman Cyr"/>
        </w:rPr>
        <w:t>менная информация специалистов и должностных лиц Администрации.</w:t>
      </w:r>
    </w:p>
    <w:p w:rsidR="00286D22" w:rsidRPr="00B17D15" w:rsidRDefault="00286D22" w:rsidP="00286D22">
      <w:pPr>
        <w:jc w:val="both"/>
        <w:rPr>
          <w:rFonts w:ascii="Times New Roman Cyr" w:hAnsi="Times New Roman Cyr" w:cs="Times New Roman Cyr"/>
        </w:rPr>
      </w:pPr>
      <w:r w:rsidRPr="00B17D15">
        <w:rPr>
          <w:rFonts w:ascii="Times New Roman Cyr" w:hAnsi="Times New Roman Cyr" w:cs="Times New Roman Cyr"/>
        </w:rPr>
        <w:t>Текущий контроль осуществляется путем проведения проверок:</w:t>
      </w:r>
    </w:p>
    <w:p w:rsidR="00286D22" w:rsidRPr="00B17D15" w:rsidRDefault="00286D22" w:rsidP="00286D22">
      <w:pPr>
        <w:jc w:val="both"/>
        <w:rPr>
          <w:rFonts w:ascii="Times New Roman Cyr" w:hAnsi="Times New Roman Cyr" w:cs="Times New Roman Cyr"/>
        </w:rPr>
      </w:pPr>
      <w:r w:rsidRPr="00B17D15">
        <w:rPr>
          <w:rFonts w:ascii="Times New Roman Cyr" w:hAnsi="Times New Roman Cyr" w:cs="Times New Roman Cyr"/>
        </w:rPr>
        <w:t>решений о предоставлении (об отказе в предоставлении) муниципальной услуги;</w:t>
      </w:r>
    </w:p>
    <w:p w:rsidR="00286D22" w:rsidRPr="00B17D15" w:rsidRDefault="00286D22" w:rsidP="00286D22">
      <w:pPr>
        <w:jc w:val="both"/>
        <w:rPr>
          <w:rFonts w:ascii="Times New Roman Cyr" w:hAnsi="Times New Roman Cyr" w:cs="Times New Roman Cyr"/>
        </w:rPr>
      </w:pPr>
      <w:r w:rsidRPr="00B17D15">
        <w:rPr>
          <w:rFonts w:ascii="Times New Roman Cyr" w:hAnsi="Times New Roman Cyr" w:cs="Times New Roman Cyr"/>
        </w:rPr>
        <w:t>выявления и устранения нарушений прав граждан;</w:t>
      </w:r>
    </w:p>
    <w:p w:rsidR="00286D22" w:rsidRPr="00874828" w:rsidRDefault="00286D22" w:rsidP="00286D22">
      <w:pPr>
        <w:jc w:val="both"/>
        <w:rPr>
          <w:rFonts w:ascii="Times New Roman Cyr" w:hAnsi="Times New Roman Cyr" w:cs="Times New Roman Cyr"/>
        </w:rPr>
      </w:pPr>
      <w:r w:rsidRPr="00B17D15">
        <w:rPr>
          <w:rFonts w:ascii="Times New Roman Cyr" w:hAnsi="Times New Roman Cyr" w:cs="Times New Roman Cyr"/>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86D22" w:rsidRPr="00340F74" w:rsidRDefault="00286D22" w:rsidP="00286D22">
      <w:pPr>
        <w:spacing w:before="108" w:after="108"/>
        <w:jc w:val="both"/>
        <w:outlineLvl w:val="0"/>
        <w:rPr>
          <w:rFonts w:ascii="Times New Roman Cyr" w:hAnsi="Times New Roman Cyr" w:cs="Times New Roman Cyr"/>
          <w:b/>
          <w:bCs/>
        </w:rPr>
      </w:pPr>
      <w:bookmarkStart w:id="28" w:name="sub_42"/>
      <w:r w:rsidRPr="00340F74">
        <w:rPr>
          <w:rFonts w:ascii="Times New Roman Cyr" w:hAnsi="Times New Roman Cyr" w:cs="Times New Roman Cyr"/>
          <w:b/>
          <w:bCs/>
        </w:rPr>
        <w:t>4.2. Порядок и периодичность осуществления плановых и внеплановых проверок полн</w:t>
      </w:r>
      <w:r w:rsidRPr="00340F74">
        <w:rPr>
          <w:rFonts w:ascii="Times New Roman Cyr" w:hAnsi="Times New Roman Cyr" w:cs="Times New Roman Cyr"/>
          <w:b/>
          <w:bCs/>
        </w:rPr>
        <w:t>о</w:t>
      </w:r>
      <w:r w:rsidRPr="00340F74">
        <w:rPr>
          <w:rFonts w:ascii="Times New Roman Cyr" w:hAnsi="Times New Roman Cyr" w:cs="Times New Roman Cyr"/>
          <w:b/>
          <w:bCs/>
        </w:rPr>
        <w:t>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28"/>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w:t>
      </w:r>
      <w:r w:rsidRPr="00340F74">
        <w:rPr>
          <w:rFonts w:ascii="Times New Roman Cyr" w:hAnsi="Times New Roman Cyr" w:cs="Times New Roman Cyr"/>
        </w:rPr>
        <w:t>а</w:t>
      </w:r>
      <w:r w:rsidRPr="00340F74">
        <w:rPr>
          <w:rFonts w:ascii="Times New Roman Cyr" w:hAnsi="Times New Roman Cyr" w:cs="Times New Roman Cyr"/>
        </w:rPr>
        <w:t>щения заявителей (их представителей), содержащих жалобы на решения, действия (безде</w:t>
      </w:r>
      <w:r w:rsidRPr="00340F74">
        <w:rPr>
          <w:rFonts w:ascii="Times New Roman Cyr" w:hAnsi="Times New Roman Cyr" w:cs="Times New Roman Cyr"/>
        </w:rPr>
        <w:t>й</w:t>
      </w:r>
      <w:r w:rsidRPr="00340F74">
        <w:rPr>
          <w:rFonts w:ascii="Times New Roman Cyr" w:hAnsi="Times New Roman Cyr" w:cs="Times New Roman Cyr"/>
        </w:rPr>
        <w:t>ствие) специалистов, должностных лиц Администрации.</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4.2.2. Периодичность и сроки проведения проверок устанавливаются главой Шумерлинского муниципального округа Чувашской Республики в соответствии с его должностными обяза</w:t>
      </w:r>
      <w:r w:rsidRPr="00340F74">
        <w:rPr>
          <w:rFonts w:ascii="Times New Roman Cyr" w:hAnsi="Times New Roman Cyr" w:cs="Times New Roman Cyr"/>
        </w:rPr>
        <w:t>н</w:t>
      </w:r>
      <w:r w:rsidRPr="00340F74">
        <w:rPr>
          <w:rFonts w:ascii="Times New Roman Cyr" w:hAnsi="Times New Roman Cyr" w:cs="Times New Roman Cyr"/>
        </w:rPr>
        <w:t>ностями, но не менее одного раза в год. В рамках проведения проверки должны быть устано</w:t>
      </w:r>
      <w:r w:rsidRPr="00340F74">
        <w:rPr>
          <w:rFonts w:ascii="Times New Roman Cyr" w:hAnsi="Times New Roman Cyr" w:cs="Times New Roman Cyr"/>
        </w:rPr>
        <w:t>в</w:t>
      </w:r>
      <w:r w:rsidRPr="00340F74">
        <w:rPr>
          <w:rFonts w:ascii="Times New Roman Cyr" w:hAnsi="Times New Roman Cyr" w:cs="Times New Roman Cyr"/>
        </w:rPr>
        <w:t>лены такие показатели, как:</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1) количество оказанных муниципальных услуг за контрольный период;</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2) количество муниципальных услуг, оказанных с нарушением сроков, в разрезе администр</w:t>
      </w:r>
      <w:r w:rsidRPr="00340F74">
        <w:rPr>
          <w:rFonts w:ascii="Times New Roman Cyr" w:hAnsi="Times New Roman Cyr" w:cs="Times New Roman Cyr"/>
        </w:rPr>
        <w:t>а</w:t>
      </w:r>
      <w:r w:rsidRPr="00340F74">
        <w:rPr>
          <w:rFonts w:ascii="Times New Roman Cyr" w:hAnsi="Times New Roman Cyr" w:cs="Times New Roman Cyr"/>
        </w:rPr>
        <w:t>тивных процедур;</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3) количество решений, оспоренных в судах, в том числе признанных незаконными.</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4.2.3. В рамках проведения плановой проверки осуществляется выборочная проверка пред</w:t>
      </w:r>
      <w:r w:rsidRPr="00340F74">
        <w:rPr>
          <w:rFonts w:ascii="Times New Roman Cyr" w:hAnsi="Times New Roman Cyr" w:cs="Times New Roman Cyr"/>
        </w:rPr>
        <w:t>о</w:t>
      </w:r>
      <w:r w:rsidRPr="00340F74">
        <w:rPr>
          <w:rFonts w:ascii="Times New Roman Cyr" w:hAnsi="Times New Roman Cyr" w:cs="Times New Roman Cyr"/>
        </w:rPr>
        <w:t>ставления муниципальной услуги по конкретным заявлениям с целью оценки полноты и кач</w:t>
      </w:r>
      <w:r w:rsidRPr="00340F74">
        <w:rPr>
          <w:rFonts w:ascii="Times New Roman Cyr" w:hAnsi="Times New Roman Cyr" w:cs="Times New Roman Cyr"/>
        </w:rPr>
        <w:t>е</w:t>
      </w:r>
      <w:r w:rsidRPr="00340F74">
        <w:rPr>
          <w:rFonts w:ascii="Times New Roman Cyr" w:hAnsi="Times New Roman Cyr" w:cs="Times New Roman Cyr"/>
        </w:rPr>
        <w:t>ства предоставленной муниципальной услуги.</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4.2.4. По результатам проведенной плановой проверки должны быть подготовлены предлож</w:t>
      </w:r>
      <w:r w:rsidRPr="00340F74">
        <w:rPr>
          <w:rFonts w:ascii="Times New Roman Cyr" w:hAnsi="Times New Roman Cyr" w:cs="Times New Roman Cyr"/>
        </w:rPr>
        <w:t>е</w:t>
      </w:r>
      <w:r w:rsidRPr="00340F74">
        <w:rPr>
          <w:rFonts w:ascii="Times New Roman Cyr" w:hAnsi="Times New Roman Cyr" w:cs="Times New Roman Cyr"/>
        </w:rPr>
        <w:t>ния, направленные на устранение выявленных нарушений, высказаны рекомендации по с</w:t>
      </w:r>
      <w:r w:rsidRPr="00340F74">
        <w:rPr>
          <w:rFonts w:ascii="Times New Roman Cyr" w:hAnsi="Times New Roman Cyr" w:cs="Times New Roman Cyr"/>
        </w:rPr>
        <w:t>о</w:t>
      </w:r>
      <w:r w:rsidRPr="00340F74">
        <w:rPr>
          <w:rFonts w:ascii="Times New Roman Cyr" w:hAnsi="Times New Roman Cyr" w:cs="Times New Roman Cyr"/>
        </w:rPr>
        <w:t>вершенствованию административных процедур.</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4.2.5. Внеплановые проверки проводятся по жалобам заявителей (их представителей) в случае принятия решения, предусмотренного пунктом 5.2.6 подраздела 5.2 раздела V настоящего Административного регламента.</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Срок проведения внеплановых проверок - 15 рабочих дней с даты принятия решения по жал</w:t>
      </w:r>
      <w:r w:rsidRPr="00340F74">
        <w:rPr>
          <w:rFonts w:ascii="Times New Roman Cyr" w:hAnsi="Times New Roman Cyr" w:cs="Times New Roman Cyr"/>
        </w:rPr>
        <w:t>о</w:t>
      </w:r>
      <w:r w:rsidRPr="00340F74">
        <w:rPr>
          <w:rFonts w:ascii="Times New Roman Cyr" w:hAnsi="Times New Roman Cyr" w:cs="Times New Roman Cyr"/>
        </w:rPr>
        <w:t>бе заявителя (его представителя), предусмотренного пунктом 5.2.6 подраздела 5.2 раздела V настоящего Административного регламента.</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lastRenderedPageBreak/>
        <w:t>Срок доведения результатов внеплановой проверки по жалобе заявителя (его представителя) до заявителя (его представителя) - 15 рабочих дней с даты окончания проверки.</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4.2.6. Результаты проверки оформляются в письменном виде с указанием выявленных нед</w:t>
      </w:r>
      <w:r w:rsidRPr="00340F74">
        <w:rPr>
          <w:rFonts w:ascii="Times New Roman Cyr" w:hAnsi="Times New Roman Cyr" w:cs="Times New Roman Cyr"/>
        </w:rPr>
        <w:t>о</w:t>
      </w:r>
      <w:r w:rsidRPr="00340F74">
        <w:rPr>
          <w:rFonts w:ascii="Times New Roman Cyr" w:hAnsi="Times New Roman Cyr" w:cs="Times New Roman Cyr"/>
        </w:rPr>
        <w:t>статков и предложений по их устранению.</w:t>
      </w:r>
    </w:p>
    <w:p w:rsidR="00286D22" w:rsidRPr="00874828" w:rsidRDefault="00286D22" w:rsidP="00286D22">
      <w:pPr>
        <w:jc w:val="both"/>
        <w:rPr>
          <w:rFonts w:ascii="Times New Roman Cyr" w:hAnsi="Times New Roman Cyr" w:cs="Times New Roman Cyr"/>
        </w:rPr>
      </w:pPr>
      <w:r w:rsidRPr="00340F74">
        <w:rPr>
          <w:rFonts w:ascii="Times New Roman Cyr" w:hAnsi="Times New Roman Cyr" w:cs="Times New Roman Cyr"/>
        </w:rPr>
        <w:t>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должностных лиц Администрации к ответственности в соответствии с действующим законодательством Росси</w:t>
      </w:r>
      <w:r w:rsidRPr="00340F74">
        <w:rPr>
          <w:rFonts w:ascii="Times New Roman Cyr" w:hAnsi="Times New Roman Cyr" w:cs="Times New Roman Cyr"/>
        </w:rPr>
        <w:t>й</w:t>
      </w:r>
      <w:r w:rsidRPr="00340F74">
        <w:rPr>
          <w:rFonts w:ascii="Times New Roman Cyr" w:hAnsi="Times New Roman Cyr" w:cs="Times New Roman Cyr"/>
        </w:rPr>
        <w:t>ской Федерации.</w:t>
      </w:r>
    </w:p>
    <w:p w:rsidR="00286D22" w:rsidRPr="00340F74" w:rsidRDefault="00286D22" w:rsidP="00286D22">
      <w:pPr>
        <w:spacing w:before="108" w:after="108"/>
        <w:jc w:val="both"/>
        <w:outlineLvl w:val="0"/>
        <w:rPr>
          <w:rFonts w:ascii="Times New Roman Cyr" w:hAnsi="Times New Roman Cyr" w:cs="Times New Roman Cyr"/>
          <w:b/>
          <w:bCs/>
        </w:rPr>
      </w:pPr>
      <w:bookmarkStart w:id="29" w:name="sub_43"/>
      <w:r w:rsidRPr="00340F74">
        <w:rPr>
          <w:rFonts w:ascii="Times New Roman Cyr" w:hAnsi="Times New Roman Cyr" w:cs="Times New Roman Cyr"/>
          <w:b/>
          <w:bCs/>
        </w:rPr>
        <w:t>4.3. Ответственность должностных лиц структурных подразделений за решения и де</w:t>
      </w:r>
      <w:r w:rsidRPr="00340F74">
        <w:rPr>
          <w:rFonts w:ascii="Times New Roman Cyr" w:hAnsi="Times New Roman Cyr" w:cs="Times New Roman Cyr"/>
          <w:b/>
          <w:bCs/>
        </w:rPr>
        <w:t>й</w:t>
      </w:r>
      <w:r w:rsidRPr="00340F74">
        <w:rPr>
          <w:rFonts w:ascii="Times New Roman Cyr" w:hAnsi="Times New Roman Cyr" w:cs="Times New Roman Cyr"/>
          <w:b/>
          <w:bCs/>
        </w:rPr>
        <w:t>ствия (бездействие), принимаемые (осуществляемые) в ходе предоставления муниц</w:t>
      </w:r>
      <w:r w:rsidRPr="00340F74">
        <w:rPr>
          <w:rFonts w:ascii="Times New Roman Cyr" w:hAnsi="Times New Roman Cyr" w:cs="Times New Roman Cyr"/>
          <w:b/>
          <w:bCs/>
        </w:rPr>
        <w:t>и</w:t>
      </w:r>
      <w:r w:rsidRPr="00340F74">
        <w:rPr>
          <w:rFonts w:ascii="Times New Roman Cyr" w:hAnsi="Times New Roman Cyr" w:cs="Times New Roman Cyr"/>
          <w:b/>
          <w:bCs/>
        </w:rPr>
        <w:t>пальной услуги</w:t>
      </w:r>
    </w:p>
    <w:bookmarkEnd w:id="29"/>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Должностные лица, ответственные за предоставление муниципальной услуги, несут перс</w:t>
      </w:r>
      <w:r w:rsidRPr="00340F74">
        <w:rPr>
          <w:rFonts w:ascii="Times New Roman Cyr" w:hAnsi="Times New Roman Cyr" w:cs="Times New Roman Cyr"/>
        </w:rPr>
        <w:t>о</w:t>
      </w:r>
      <w:r w:rsidRPr="00340F74">
        <w:rPr>
          <w:rFonts w:ascii="Times New Roman Cyr" w:hAnsi="Times New Roman Cyr" w:cs="Times New Roman Cyr"/>
        </w:rPr>
        <w:t>нальную ответственность за соблюдение порядка предоставления муниципальной услуги.</w:t>
      </w:r>
    </w:p>
    <w:p w:rsidR="00286D22" w:rsidRPr="00874828" w:rsidRDefault="00286D22" w:rsidP="00286D22">
      <w:pPr>
        <w:jc w:val="both"/>
        <w:rPr>
          <w:rFonts w:ascii="Times New Roman Cyr" w:hAnsi="Times New Roman Cyr" w:cs="Times New Roman Cyr"/>
        </w:rPr>
      </w:pPr>
      <w:r w:rsidRPr="00340F74">
        <w:rPr>
          <w:rFonts w:ascii="Times New Roman Cyr" w:hAnsi="Times New Roman Cyr" w:cs="Times New Roman Cyr"/>
        </w:rPr>
        <w:t>Персональная ответственность должностных лиц, ответственных за предоставление муниц</w:t>
      </w:r>
      <w:r w:rsidRPr="00340F74">
        <w:rPr>
          <w:rFonts w:ascii="Times New Roman Cyr" w:hAnsi="Times New Roman Cyr" w:cs="Times New Roman Cyr"/>
        </w:rPr>
        <w:t>и</w:t>
      </w:r>
      <w:r w:rsidRPr="00340F74">
        <w:rPr>
          <w:rFonts w:ascii="Times New Roman Cyr" w:hAnsi="Times New Roman Cyr" w:cs="Times New Roman Cyr"/>
        </w:rPr>
        <w:t>пальной услуги, закрепляется в их должностных инструкциях в соответствии с требованиями законодательства Российской Федерации.</w:t>
      </w:r>
    </w:p>
    <w:p w:rsidR="00286D22" w:rsidRPr="00340F74" w:rsidRDefault="00286D22" w:rsidP="00286D22">
      <w:pPr>
        <w:spacing w:before="108" w:after="108"/>
        <w:jc w:val="both"/>
        <w:outlineLvl w:val="0"/>
        <w:rPr>
          <w:rFonts w:ascii="Times New Roman Cyr" w:hAnsi="Times New Roman Cyr" w:cs="Times New Roman Cyr"/>
          <w:b/>
          <w:bCs/>
        </w:rPr>
      </w:pPr>
      <w:bookmarkStart w:id="30" w:name="sub_44"/>
      <w:r w:rsidRPr="00340F74">
        <w:rPr>
          <w:rFonts w:ascii="Times New Roman Cyr" w:hAnsi="Times New Roman Cyr" w:cs="Times New Roman Cyr"/>
          <w:b/>
          <w:bCs/>
        </w:rPr>
        <w:t>4.4. Положения, характеризующие требования к порядку и формам контроля за пред</w:t>
      </w:r>
      <w:r w:rsidRPr="00340F74">
        <w:rPr>
          <w:rFonts w:ascii="Times New Roman Cyr" w:hAnsi="Times New Roman Cyr" w:cs="Times New Roman Cyr"/>
          <w:b/>
          <w:bCs/>
        </w:rPr>
        <w:t>о</w:t>
      </w:r>
      <w:r w:rsidRPr="00340F74">
        <w:rPr>
          <w:rFonts w:ascii="Times New Roman Cyr" w:hAnsi="Times New Roman Cyr" w:cs="Times New Roman Cyr"/>
          <w:b/>
          <w:bCs/>
        </w:rPr>
        <w:t>ставлением муниципальной услуги, в том числе со стороны граждан, их объединений и организаций</w:t>
      </w:r>
    </w:p>
    <w:bookmarkEnd w:id="30"/>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w:t>
      </w:r>
      <w:r w:rsidRPr="00340F74">
        <w:rPr>
          <w:rFonts w:ascii="Times New Roman Cyr" w:hAnsi="Times New Roman Cyr" w:cs="Times New Roman Cyr"/>
        </w:rPr>
        <w:t>о</w:t>
      </w:r>
      <w:r w:rsidRPr="00340F74">
        <w:rPr>
          <w:rFonts w:ascii="Times New Roman Cyr" w:hAnsi="Times New Roman Cyr" w:cs="Times New Roman Cyr"/>
        </w:rPr>
        <w:t>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286D22" w:rsidRPr="00874828" w:rsidRDefault="00286D22" w:rsidP="00286D22">
      <w:pPr>
        <w:jc w:val="both"/>
        <w:rPr>
          <w:rFonts w:ascii="Times New Roman Cyr" w:hAnsi="Times New Roman Cyr" w:cs="Times New Roman Cyr"/>
        </w:rPr>
      </w:pPr>
      <w:r w:rsidRPr="00340F74">
        <w:rPr>
          <w:rFonts w:ascii="Times New Roman Cyr" w:hAnsi="Times New Roman Cyr" w:cs="Times New Roman Cyr"/>
        </w:rPr>
        <w:t>Для осуществления контроля за предоставлением муниципальной услуги граждане, их об</w:t>
      </w:r>
      <w:r w:rsidRPr="00340F74">
        <w:rPr>
          <w:rFonts w:ascii="Times New Roman Cyr" w:hAnsi="Times New Roman Cyr" w:cs="Times New Roman Cyr"/>
        </w:rPr>
        <w:t>ъ</w:t>
      </w:r>
      <w:r w:rsidRPr="00340F74">
        <w:rPr>
          <w:rFonts w:ascii="Times New Roman Cyr" w:hAnsi="Times New Roman Cyr" w:cs="Times New Roman Cyr"/>
        </w:rPr>
        <w:t>единения и организации имеют право направлять в Администрацию индивидуальные и ко</w:t>
      </w:r>
      <w:r w:rsidRPr="00340F74">
        <w:rPr>
          <w:rFonts w:ascii="Times New Roman Cyr" w:hAnsi="Times New Roman Cyr" w:cs="Times New Roman Cyr"/>
        </w:rPr>
        <w:t>л</w:t>
      </w:r>
      <w:r w:rsidRPr="00340F74">
        <w:rPr>
          <w:rFonts w:ascii="Times New Roman Cyr" w:hAnsi="Times New Roman Cyr" w:cs="Times New Roman Cyr"/>
        </w:rPr>
        <w:t>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
    <w:p w:rsidR="00286D22" w:rsidRPr="00340F74" w:rsidRDefault="00286D22" w:rsidP="005A561D">
      <w:pPr>
        <w:spacing w:before="108" w:after="108"/>
        <w:jc w:val="center"/>
        <w:outlineLvl w:val="0"/>
        <w:rPr>
          <w:rFonts w:ascii="Times New Roman Cyr" w:hAnsi="Times New Roman Cyr" w:cs="Times New Roman Cyr"/>
          <w:b/>
          <w:bCs/>
        </w:rPr>
      </w:pPr>
      <w:bookmarkStart w:id="31" w:name="sub_1005"/>
      <w:r w:rsidRPr="00340F74">
        <w:rPr>
          <w:rFonts w:ascii="Times New Roman Cyr" w:hAnsi="Times New Roman Cyr" w:cs="Times New Roman Cyr"/>
          <w:b/>
          <w:bCs/>
        </w:rPr>
        <w:t>Раздел V. Досудебный (внесудебный) порядок обжалования решений и действий (безде</w:t>
      </w:r>
      <w:r w:rsidRPr="00340F74">
        <w:rPr>
          <w:rFonts w:ascii="Times New Roman Cyr" w:hAnsi="Times New Roman Cyr" w:cs="Times New Roman Cyr"/>
          <w:b/>
          <w:bCs/>
        </w:rPr>
        <w:t>й</w:t>
      </w:r>
      <w:r w:rsidRPr="00340F74">
        <w:rPr>
          <w:rFonts w:ascii="Times New Roman Cyr" w:hAnsi="Times New Roman Cyr" w:cs="Times New Roman Cyr"/>
          <w:b/>
          <w:bCs/>
        </w:rPr>
        <w:t xml:space="preserve">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w:t>
      </w:r>
      <w:r>
        <w:rPr>
          <w:rFonts w:ascii="Times New Roman Cyr" w:hAnsi="Times New Roman Cyr" w:cs="Times New Roman Cyr"/>
          <w:b/>
          <w:bCs/>
        </w:rPr>
        <w:t>№</w:t>
      </w:r>
      <w:r w:rsidRPr="00340F74">
        <w:rPr>
          <w:rFonts w:ascii="Times New Roman Cyr" w:hAnsi="Times New Roman Cyr" w:cs="Times New Roman Cyr"/>
          <w:b/>
          <w:bCs/>
        </w:rPr>
        <w:t> 210-ФЗ, их работников</w:t>
      </w:r>
    </w:p>
    <w:p w:rsidR="00286D22" w:rsidRPr="00874828" w:rsidRDefault="00286D22" w:rsidP="00286D22">
      <w:pPr>
        <w:spacing w:before="108" w:after="108"/>
        <w:jc w:val="both"/>
        <w:outlineLvl w:val="0"/>
        <w:rPr>
          <w:rFonts w:ascii="Times New Roman Cyr" w:hAnsi="Times New Roman Cyr" w:cs="Times New Roman Cyr"/>
          <w:b/>
          <w:bCs/>
          <w:color w:val="26282F"/>
        </w:rPr>
      </w:pPr>
      <w:bookmarkStart w:id="32" w:name="sub_51"/>
      <w:bookmarkEnd w:id="31"/>
      <w:r w:rsidRPr="00874828">
        <w:rPr>
          <w:rFonts w:ascii="Times New Roman Cyr" w:hAnsi="Times New Roman Cyr" w:cs="Times New Roman Cyr"/>
          <w:b/>
          <w:bCs/>
          <w:color w:val="26282F"/>
        </w:rPr>
        <w:t>5.1. 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w:t>
      </w:r>
      <w:r w:rsidRPr="00874828">
        <w:rPr>
          <w:rFonts w:ascii="Times New Roman Cyr" w:hAnsi="Times New Roman Cyr" w:cs="Times New Roman Cyr"/>
          <w:b/>
          <w:bCs/>
          <w:color w:val="26282F"/>
        </w:rPr>
        <w:t>а</w:t>
      </w:r>
      <w:r w:rsidRPr="00874828">
        <w:rPr>
          <w:rFonts w:ascii="Times New Roman Cyr" w:hAnsi="Times New Roman Cyr" w:cs="Times New Roman Cyr"/>
          <w:b/>
          <w:bCs/>
          <w:color w:val="26282F"/>
        </w:rPr>
        <w:t xml:space="preserve">низаций, предусмотренных частью 1.1 статьи 16 Федерального закона </w:t>
      </w:r>
      <w:r>
        <w:rPr>
          <w:rFonts w:ascii="Times New Roman Cyr" w:hAnsi="Times New Roman Cyr" w:cs="Times New Roman Cyr"/>
          <w:b/>
          <w:bCs/>
          <w:color w:val="26282F"/>
        </w:rPr>
        <w:t>№</w:t>
      </w:r>
      <w:r w:rsidRPr="00874828">
        <w:rPr>
          <w:rFonts w:ascii="Times New Roman Cyr" w:hAnsi="Times New Roman Cyr" w:cs="Times New Roman Cyr"/>
          <w:b/>
          <w:bCs/>
          <w:color w:val="26282F"/>
        </w:rPr>
        <w:t> 210-ФЗ, их р</w:t>
      </w:r>
      <w:r w:rsidRPr="00874828">
        <w:rPr>
          <w:rFonts w:ascii="Times New Roman Cyr" w:hAnsi="Times New Roman Cyr" w:cs="Times New Roman Cyr"/>
          <w:b/>
          <w:bCs/>
          <w:color w:val="26282F"/>
        </w:rPr>
        <w:t>а</w:t>
      </w:r>
      <w:r w:rsidRPr="00874828">
        <w:rPr>
          <w:rFonts w:ascii="Times New Roman Cyr" w:hAnsi="Times New Roman Cyr" w:cs="Times New Roman Cyr"/>
          <w:b/>
          <w:bCs/>
          <w:color w:val="26282F"/>
        </w:rPr>
        <w:t>ботников</w:t>
      </w:r>
    </w:p>
    <w:bookmarkEnd w:id="32"/>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Заявитель может обратиться с жалобой в следующих случаях:</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1) нарушение срока регистрации запроса о предоставлении муниципальной услуги, запроса, указанного в статье 15.1 Федерального закона 210-ФЗ;</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w:t>
      </w:r>
      <w:r w:rsidRPr="00340F74">
        <w:rPr>
          <w:rFonts w:ascii="Times New Roman Cyr" w:hAnsi="Times New Roman Cyr" w:cs="Times New Roman Cyr"/>
        </w:rPr>
        <w:t>о</w:t>
      </w:r>
      <w:r w:rsidRPr="00340F74">
        <w:rPr>
          <w:rFonts w:ascii="Times New Roman Cyr" w:hAnsi="Times New Roman Cyr" w:cs="Times New Roman Cyr"/>
        </w:rPr>
        <w:t>нального центра, работника многофункционального центра возможно в случае, если на мн</w:t>
      </w:r>
      <w:r w:rsidRPr="00340F74">
        <w:rPr>
          <w:rFonts w:ascii="Times New Roman Cyr" w:hAnsi="Times New Roman Cyr" w:cs="Times New Roman Cyr"/>
        </w:rPr>
        <w:t>о</w:t>
      </w:r>
      <w:r w:rsidRPr="00340F74">
        <w:rPr>
          <w:rFonts w:ascii="Times New Roman Cyr" w:hAnsi="Times New Roman Cyr" w:cs="Times New Roman Cyr"/>
        </w:rPr>
        <w:t>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w:t>
      </w:r>
      <w:r w:rsidRPr="00340F74">
        <w:rPr>
          <w:rFonts w:ascii="Times New Roman Cyr" w:hAnsi="Times New Roman Cyr" w:cs="Times New Roman Cyr"/>
        </w:rPr>
        <w:t>о</w:t>
      </w:r>
      <w:r w:rsidRPr="00340F74">
        <w:rPr>
          <w:rFonts w:ascii="Times New Roman Cyr" w:hAnsi="Times New Roman Cyr" w:cs="Times New Roman Cyr"/>
        </w:rPr>
        <w:t>рядке, определенном частью 1.3 статьи 16 Федерального закона 210-ФЗ;</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3) требование у заявителя документов или информации либо осуществления действий, пре</w:t>
      </w:r>
      <w:r w:rsidRPr="00340F74">
        <w:rPr>
          <w:rFonts w:ascii="Times New Roman Cyr" w:hAnsi="Times New Roman Cyr" w:cs="Times New Roman Cyr"/>
        </w:rPr>
        <w:t>д</w:t>
      </w:r>
      <w:r w:rsidRPr="00340F74">
        <w:rPr>
          <w:rFonts w:ascii="Times New Roman Cyr" w:hAnsi="Times New Roman Cyr" w:cs="Times New Roman Cyr"/>
        </w:rPr>
        <w:t>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w:t>
      </w:r>
      <w:r w:rsidRPr="00340F74">
        <w:rPr>
          <w:rFonts w:ascii="Times New Roman Cyr" w:hAnsi="Times New Roman Cyr" w:cs="Times New Roman Cyr"/>
        </w:rPr>
        <w:t>и</w:t>
      </w:r>
      <w:r w:rsidRPr="00340F74">
        <w:rPr>
          <w:rFonts w:ascii="Times New Roman Cyr" w:hAnsi="Times New Roman Cyr" w:cs="Times New Roman Cyr"/>
        </w:rPr>
        <w:t>пальными правовыми актами для предоставления муниципальной услуги;</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4) отказ в приеме документов, предоставление которых предусмотрено нормативными прав</w:t>
      </w:r>
      <w:r w:rsidRPr="00340F74">
        <w:rPr>
          <w:rFonts w:ascii="Times New Roman Cyr" w:hAnsi="Times New Roman Cyr" w:cs="Times New Roman Cyr"/>
        </w:rPr>
        <w:t>о</w:t>
      </w:r>
      <w:r w:rsidRPr="00340F74">
        <w:rPr>
          <w:rFonts w:ascii="Times New Roman Cyr" w:hAnsi="Times New Roman Cyr" w:cs="Times New Roman Cyr"/>
        </w:rPr>
        <w:t>выми актами Российской Федерации, нормативными правовыми актами Чувашской Республ</w:t>
      </w:r>
      <w:r w:rsidRPr="00340F74">
        <w:rPr>
          <w:rFonts w:ascii="Times New Roman Cyr" w:hAnsi="Times New Roman Cyr" w:cs="Times New Roman Cyr"/>
        </w:rPr>
        <w:t>и</w:t>
      </w:r>
      <w:r w:rsidRPr="00340F74">
        <w:rPr>
          <w:rFonts w:ascii="Times New Roman Cyr" w:hAnsi="Times New Roman Cyr" w:cs="Times New Roman Cyr"/>
        </w:rPr>
        <w:lastRenderedPageBreak/>
        <w:t>ки, муниципальными правовыми актами для предоставления муниципальной услуги, у заяв</w:t>
      </w:r>
      <w:r w:rsidRPr="00340F74">
        <w:rPr>
          <w:rFonts w:ascii="Times New Roman Cyr" w:hAnsi="Times New Roman Cyr" w:cs="Times New Roman Cyr"/>
        </w:rPr>
        <w:t>и</w:t>
      </w:r>
      <w:r w:rsidRPr="00340F74">
        <w:rPr>
          <w:rFonts w:ascii="Times New Roman Cyr" w:hAnsi="Times New Roman Cyr" w:cs="Times New Roman Cyr"/>
        </w:rPr>
        <w:t>теля;</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w:t>
      </w:r>
      <w:r w:rsidRPr="00340F74">
        <w:rPr>
          <w:rFonts w:ascii="Times New Roman Cyr" w:hAnsi="Times New Roman Cyr" w:cs="Times New Roman Cyr"/>
        </w:rPr>
        <w:t>ы</w:t>
      </w:r>
      <w:r w:rsidRPr="00340F74">
        <w:rPr>
          <w:rFonts w:ascii="Times New Roman Cyr" w:hAnsi="Times New Roman Cyr" w:cs="Times New Roman Cyr"/>
        </w:rPr>
        <w:t>ми актами Российской Федерации, законами и иными нормативными правовыми актами Ч</w:t>
      </w:r>
      <w:r w:rsidRPr="00340F74">
        <w:rPr>
          <w:rFonts w:ascii="Times New Roman Cyr" w:hAnsi="Times New Roman Cyr" w:cs="Times New Roman Cyr"/>
        </w:rPr>
        <w:t>у</w:t>
      </w:r>
      <w:r w:rsidRPr="00340F74">
        <w:rPr>
          <w:rFonts w:ascii="Times New Roman Cyr" w:hAnsi="Times New Roman Cyr" w:cs="Times New Roman Cyr"/>
        </w:rPr>
        <w:t>вашской Республики, муниципальными правовыми актами. В указанном случае досудебное (внесудебное) обжалование заявителем решений и действий (бездействия) многофункци</w:t>
      </w:r>
      <w:r w:rsidRPr="00340F74">
        <w:rPr>
          <w:rFonts w:ascii="Times New Roman Cyr" w:hAnsi="Times New Roman Cyr" w:cs="Times New Roman Cyr"/>
        </w:rPr>
        <w:t>о</w:t>
      </w:r>
      <w:r w:rsidRPr="00340F74">
        <w:rPr>
          <w:rFonts w:ascii="Times New Roman Cyr" w:hAnsi="Times New Roman Cyr" w:cs="Times New Roman Cyr"/>
        </w:rPr>
        <w:t>нального центра, работника многофункционального центра возможно в случае, если на мн</w:t>
      </w:r>
      <w:r w:rsidRPr="00340F74">
        <w:rPr>
          <w:rFonts w:ascii="Times New Roman Cyr" w:hAnsi="Times New Roman Cyr" w:cs="Times New Roman Cyr"/>
        </w:rPr>
        <w:t>о</w:t>
      </w:r>
      <w:r w:rsidRPr="00340F74">
        <w:rPr>
          <w:rFonts w:ascii="Times New Roman Cyr" w:hAnsi="Times New Roman Cyr" w:cs="Times New Roman Cyr"/>
        </w:rPr>
        <w:t>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w:t>
      </w:r>
      <w:r w:rsidRPr="00340F74">
        <w:rPr>
          <w:rFonts w:ascii="Times New Roman Cyr" w:hAnsi="Times New Roman Cyr" w:cs="Times New Roman Cyr"/>
        </w:rPr>
        <w:t>о</w:t>
      </w:r>
      <w:r w:rsidRPr="00340F74">
        <w:rPr>
          <w:rFonts w:ascii="Times New Roman Cyr" w:hAnsi="Times New Roman Cyr" w:cs="Times New Roman Cyr"/>
        </w:rPr>
        <w:t>рядке, определенном частью 1.3 статьи 16 Федерального закона 210-ФЗ;</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6) затребование с заявителя при предоставлении муниципальной услуги платы, не предусмо</w:t>
      </w:r>
      <w:r w:rsidRPr="00340F74">
        <w:rPr>
          <w:rFonts w:ascii="Times New Roman Cyr" w:hAnsi="Times New Roman Cyr" w:cs="Times New Roman Cyr"/>
        </w:rPr>
        <w:t>т</w:t>
      </w:r>
      <w:r w:rsidRPr="00340F74">
        <w:rPr>
          <w:rFonts w:ascii="Times New Roman Cyr" w:hAnsi="Times New Roman Cyr" w:cs="Times New Roman Cyr"/>
        </w:rPr>
        <w:t>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7) отказ органа, предоставляющего муниципальную услугу, должностного лица органа, пред</w:t>
      </w:r>
      <w:r w:rsidRPr="00340F74">
        <w:rPr>
          <w:rFonts w:ascii="Times New Roman Cyr" w:hAnsi="Times New Roman Cyr" w:cs="Times New Roman Cyr"/>
        </w:rPr>
        <w:t>о</w:t>
      </w:r>
      <w:r w:rsidRPr="00340F74">
        <w:rPr>
          <w:rFonts w:ascii="Times New Roman Cyr" w:hAnsi="Times New Roman Cyr" w:cs="Times New Roman Cyr"/>
        </w:rPr>
        <w:t>ставляющего муниципальную услугу, многофункционального центра, работника многофун</w:t>
      </w:r>
      <w:r w:rsidRPr="00340F74">
        <w:rPr>
          <w:rFonts w:ascii="Times New Roman Cyr" w:hAnsi="Times New Roman Cyr" w:cs="Times New Roman Cyr"/>
        </w:rPr>
        <w:t>к</w:t>
      </w:r>
      <w:r w:rsidRPr="00340F74">
        <w:rPr>
          <w:rFonts w:ascii="Times New Roman Cyr" w:hAnsi="Times New Roman Cyr" w:cs="Times New Roman Cyr"/>
        </w:rPr>
        <w:t>ционального центра, организаций, предусмотренных частью 1.1 статьи 16 Федерального зак</w:t>
      </w:r>
      <w:r w:rsidRPr="00340F74">
        <w:rPr>
          <w:rFonts w:ascii="Times New Roman Cyr" w:hAnsi="Times New Roman Cyr" w:cs="Times New Roman Cyr"/>
        </w:rPr>
        <w:t>о</w:t>
      </w:r>
      <w:r w:rsidRPr="00340F74">
        <w:rPr>
          <w:rFonts w:ascii="Times New Roman Cyr" w:hAnsi="Times New Roman Cyr" w:cs="Times New Roman Cyr"/>
        </w:rPr>
        <w:t>на 210-ФЗ, или их работников в исправлении допущенных ими опечаток и ошибок в выда</w:t>
      </w:r>
      <w:r w:rsidRPr="00340F74">
        <w:rPr>
          <w:rFonts w:ascii="Times New Roman Cyr" w:hAnsi="Times New Roman Cyr" w:cs="Times New Roman Cyr"/>
        </w:rPr>
        <w:t>н</w:t>
      </w:r>
      <w:r w:rsidRPr="00340F74">
        <w:rPr>
          <w:rFonts w:ascii="Times New Roman Cyr" w:hAnsi="Times New Roman Cyr" w:cs="Times New Roman Cyr"/>
        </w:rPr>
        <w:t>ных в результате предоставления муниципальной услуги документах либо нарушение уст</w:t>
      </w:r>
      <w:r w:rsidRPr="00340F74">
        <w:rPr>
          <w:rFonts w:ascii="Times New Roman Cyr" w:hAnsi="Times New Roman Cyr" w:cs="Times New Roman Cyr"/>
        </w:rPr>
        <w:t>а</w:t>
      </w:r>
      <w:r w:rsidRPr="00340F74">
        <w:rPr>
          <w:rFonts w:ascii="Times New Roman Cyr" w:hAnsi="Times New Roman Cyr" w:cs="Times New Roman Cyr"/>
        </w:rPr>
        <w:t>новленного срока таких исправлений. В указанном случае досудебное (внесудебное) обжал</w:t>
      </w:r>
      <w:r w:rsidRPr="00340F74">
        <w:rPr>
          <w:rFonts w:ascii="Times New Roman Cyr" w:hAnsi="Times New Roman Cyr" w:cs="Times New Roman Cyr"/>
        </w:rPr>
        <w:t>о</w:t>
      </w:r>
      <w:r w:rsidRPr="00340F74">
        <w:rPr>
          <w:rFonts w:ascii="Times New Roman Cyr" w:hAnsi="Times New Roman Cyr" w:cs="Times New Roman Cyr"/>
        </w:rPr>
        <w:t>вание заявителем решений и действий (бездействия) многофункционального центра, работн</w:t>
      </w:r>
      <w:r w:rsidRPr="00340F74">
        <w:rPr>
          <w:rFonts w:ascii="Times New Roman Cyr" w:hAnsi="Times New Roman Cyr" w:cs="Times New Roman Cyr"/>
        </w:rPr>
        <w:t>и</w:t>
      </w:r>
      <w:r w:rsidRPr="00340F74">
        <w:rPr>
          <w:rFonts w:ascii="Times New Roman Cyr" w:hAnsi="Times New Roman Cyr" w:cs="Times New Roman Cyr"/>
        </w:rPr>
        <w:t>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w:t>
      </w:r>
      <w:r w:rsidRPr="00340F74">
        <w:rPr>
          <w:rFonts w:ascii="Times New Roman Cyr" w:hAnsi="Times New Roman Cyr" w:cs="Times New Roman Cyr"/>
        </w:rPr>
        <w:t>е</w:t>
      </w:r>
      <w:r w:rsidRPr="00340F74">
        <w:rPr>
          <w:rFonts w:ascii="Times New Roman Cyr" w:hAnsi="Times New Roman Cyr" w:cs="Times New Roman Cyr"/>
        </w:rPr>
        <w:t>нию соответствующих муниципальных услуг в полном объеме в порядке, определенном ч</w:t>
      </w:r>
      <w:r w:rsidRPr="00340F74">
        <w:rPr>
          <w:rFonts w:ascii="Times New Roman Cyr" w:hAnsi="Times New Roman Cyr" w:cs="Times New Roman Cyr"/>
        </w:rPr>
        <w:t>а</w:t>
      </w:r>
      <w:r w:rsidRPr="00340F74">
        <w:rPr>
          <w:rFonts w:ascii="Times New Roman Cyr" w:hAnsi="Times New Roman Cyr" w:cs="Times New Roman Cyr"/>
        </w:rPr>
        <w:t>стью 1.3 статьи 16 Федерального закона 210-ФЗ;</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8) нарушение срока или порядка выдачи документов по результатам предоставления муниц</w:t>
      </w:r>
      <w:r w:rsidRPr="00340F74">
        <w:rPr>
          <w:rFonts w:ascii="Times New Roman Cyr" w:hAnsi="Times New Roman Cyr" w:cs="Times New Roman Cyr"/>
        </w:rPr>
        <w:t>и</w:t>
      </w:r>
      <w:r w:rsidRPr="00340F74">
        <w:rPr>
          <w:rFonts w:ascii="Times New Roman Cyr" w:hAnsi="Times New Roman Cyr" w:cs="Times New Roman Cyr"/>
        </w:rPr>
        <w:t>пальной услуги;</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w:t>
      </w:r>
      <w:r w:rsidRPr="00340F74">
        <w:rPr>
          <w:rFonts w:ascii="Times New Roman Cyr" w:hAnsi="Times New Roman Cyr" w:cs="Times New Roman Cyr"/>
        </w:rPr>
        <w:t>р</w:t>
      </w:r>
      <w:r w:rsidRPr="00340F74">
        <w:rPr>
          <w:rFonts w:ascii="Times New Roman Cyr" w:hAnsi="Times New Roman Cyr" w:cs="Times New Roman Cyr"/>
        </w:rPr>
        <w:t>мативными правовыми актами Российской Федерации, законами и иными нормативными пр</w:t>
      </w:r>
      <w:r w:rsidRPr="00340F74">
        <w:rPr>
          <w:rFonts w:ascii="Times New Roman Cyr" w:hAnsi="Times New Roman Cyr" w:cs="Times New Roman Cyr"/>
        </w:rPr>
        <w:t>а</w:t>
      </w:r>
      <w:r w:rsidRPr="00340F74">
        <w:rPr>
          <w:rFonts w:ascii="Times New Roman Cyr" w:hAnsi="Times New Roman Cyr" w:cs="Times New Roman Cyr"/>
        </w:rPr>
        <w:t>вовыми актами Чувашской Республики,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w:t>
      </w:r>
      <w:r w:rsidRPr="00340F74">
        <w:rPr>
          <w:rFonts w:ascii="Times New Roman Cyr" w:hAnsi="Times New Roman Cyr" w:cs="Times New Roman Cyr"/>
        </w:rPr>
        <w:t>т</w:t>
      </w:r>
      <w:r w:rsidRPr="00340F74">
        <w:rPr>
          <w:rFonts w:ascii="Times New Roman Cyr" w:hAnsi="Times New Roman Cyr" w:cs="Times New Roman Cyr"/>
        </w:rPr>
        <w:t>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286D22" w:rsidRPr="00874828" w:rsidRDefault="00286D22" w:rsidP="00286D22">
      <w:pPr>
        <w:jc w:val="both"/>
        <w:rPr>
          <w:rFonts w:ascii="Times New Roman Cyr" w:hAnsi="Times New Roman Cyr" w:cs="Times New Roman Cyr"/>
        </w:rPr>
      </w:pPr>
      <w:r w:rsidRPr="00340F74">
        <w:rPr>
          <w:rFonts w:ascii="Times New Roman Cyr" w:hAnsi="Times New Roman Cyr" w:cs="Times New Roman Cyr"/>
        </w:rPr>
        <w:t>10) требование у заявителя при предоставлении муниципальной услуги документов или и</w:t>
      </w:r>
      <w:r w:rsidRPr="00340F74">
        <w:rPr>
          <w:rFonts w:ascii="Times New Roman Cyr" w:hAnsi="Times New Roman Cyr" w:cs="Times New Roman Cyr"/>
        </w:rPr>
        <w:t>н</w:t>
      </w:r>
      <w:r w:rsidRPr="00340F74">
        <w:rPr>
          <w:rFonts w:ascii="Times New Roman Cyr" w:hAnsi="Times New Roman Cyr" w:cs="Times New Roman Cyr"/>
        </w:rPr>
        <w:t>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w:t>
      </w:r>
      <w:r w:rsidRPr="00340F74">
        <w:rPr>
          <w:rFonts w:ascii="Times New Roman Cyr" w:hAnsi="Times New Roman Cyr" w:cs="Times New Roman Cyr"/>
        </w:rPr>
        <w:t>о</w:t>
      </w:r>
      <w:r w:rsidRPr="00340F74">
        <w:rPr>
          <w:rFonts w:ascii="Times New Roman Cyr" w:hAnsi="Times New Roman Cyr" w:cs="Times New Roman Cyr"/>
        </w:rPr>
        <w:t>ставлению соответствующих муниципальных услуг в полном объеме в порядке, определенном частью 1.3 статьи 16 Федерального закона 210-ФЗ.</w:t>
      </w:r>
    </w:p>
    <w:p w:rsidR="00286D22" w:rsidRPr="00874828" w:rsidRDefault="00286D22" w:rsidP="00286D22">
      <w:pPr>
        <w:spacing w:before="108" w:after="108"/>
        <w:jc w:val="both"/>
        <w:outlineLvl w:val="0"/>
        <w:rPr>
          <w:rFonts w:ascii="Times New Roman Cyr" w:hAnsi="Times New Roman Cyr" w:cs="Times New Roman Cyr"/>
          <w:b/>
          <w:bCs/>
          <w:color w:val="26282F"/>
        </w:rPr>
      </w:pPr>
      <w:bookmarkStart w:id="33" w:name="sub_52"/>
      <w:r w:rsidRPr="00874828">
        <w:rPr>
          <w:rFonts w:ascii="Times New Roman Cyr" w:hAnsi="Times New Roman Cyr" w:cs="Times New Roman Cyr"/>
          <w:b/>
          <w:bCs/>
          <w:color w:val="26282F"/>
        </w:rPr>
        <w:t>5.2. Обжалование действия (бездействия) и решений, осуществляемых (принятых) в ходе предоставления муниципальной услуги в досудебном порядке</w:t>
      </w:r>
    </w:p>
    <w:bookmarkEnd w:id="33"/>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5.2.1. 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Фед</w:t>
      </w:r>
      <w:r w:rsidRPr="00340F74">
        <w:rPr>
          <w:rFonts w:ascii="Times New Roman Cyr" w:hAnsi="Times New Roman Cyr" w:cs="Times New Roman Cyr"/>
        </w:rPr>
        <w:t>е</w:t>
      </w:r>
      <w:r w:rsidRPr="00340F74">
        <w:rPr>
          <w:rFonts w:ascii="Times New Roman Cyr" w:hAnsi="Times New Roman Cyr" w:cs="Times New Roman Cyr"/>
        </w:rPr>
        <w:t>рального закона 210-ФЗ. Жалобы на решения и действия (бездействие) руководителя уполн</w:t>
      </w:r>
      <w:r w:rsidRPr="00340F74">
        <w:rPr>
          <w:rFonts w:ascii="Times New Roman Cyr" w:hAnsi="Times New Roman Cyr" w:cs="Times New Roman Cyr"/>
        </w:rPr>
        <w:t>о</w:t>
      </w:r>
      <w:r w:rsidRPr="00340F74">
        <w:rPr>
          <w:rFonts w:ascii="Times New Roman Cyr" w:hAnsi="Times New Roman Cyr" w:cs="Times New Roman Cyr"/>
        </w:rPr>
        <w:t>моченного органа, предоставляющего муниципальную услугу, подаются в вышестоящий о</w:t>
      </w:r>
      <w:r w:rsidRPr="00340F74">
        <w:rPr>
          <w:rFonts w:ascii="Times New Roman Cyr" w:hAnsi="Times New Roman Cyr" w:cs="Times New Roman Cyr"/>
        </w:rPr>
        <w:t>р</w:t>
      </w:r>
      <w:r w:rsidRPr="00340F74">
        <w:rPr>
          <w:rFonts w:ascii="Times New Roman Cyr" w:hAnsi="Times New Roman Cyr" w:cs="Times New Roman Cyr"/>
        </w:rPr>
        <w:t>ган (при его наличии) либо в случае его отсутствия рассматриваются непосредственно рук</w:t>
      </w:r>
      <w:r w:rsidRPr="00340F74">
        <w:rPr>
          <w:rFonts w:ascii="Times New Roman Cyr" w:hAnsi="Times New Roman Cyr" w:cs="Times New Roman Cyr"/>
        </w:rPr>
        <w:t>о</w:t>
      </w:r>
      <w:r w:rsidRPr="00340F74">
        <w:rPr>
          <w:rFonts w:ascii="Times New Roman Cyr" w:hAnsi="Times New Roman Cyr" w:cs="Times New Roman Cyr"/>
        </w:rPr>
        <w:t>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w:t>
      </w:r>
      <w:r w:rsidRPr="00340F74">
        <w:rPr>
          <w:rFonts w:ascii="Times New Roman Cyr" w:hAnsi="Times New Roman Cyr" w:cs="Times New Roman Cyr"/>
        </w:rPr>
        <w:t>о</w:t>
      </w:r>
      <w:r w:rsidRPr="00340F74">
        <w:rPr>
          <w:rFonts w:ascii="Times New Roman Cyr" w:hAnsi="Times New Roman Cyr" w:cs="Times New Roman Cyr"/>
        </w:rPr>
        <w:t>моченному нормативным правовым актом субъекта Российской Федерации. Жалобы на реш</w:t>
      </w:r>
      <w:r w:rsidRPr="00340F74">
        <w:rPr>
          <w:rFonts w:ascii="Times New Roman Cyr" w:hAnsi="Times New Roman Cyr" w:cs="Times New Roman Cyr"/>
        </w:rPr>
        <w:t>е</w:t>
      </w:r>
      <w:r w:rsidRPr="00340F74">
        <w:rPr>
          <w:rFonts w:ascii="Times New Roman Cyr" w:hAnsi="Times New Roman Cyr" w:cs="Times New Roman Cyr"/>
        </w:rPr>
        <w:t xml:space="preserve">ния и действия (бездействие) работников организаций, предусмотренных частью 1.1 статьи 16 Федерального закона </w:t>
      </w:r>
      <w:r>
        <w:rPr>
          <w:rFonts w:ascii="Times New Roman Cyr" w:hAnsi="Times New Roman Cyr" w:cs="Times New Roman Cyr"/>
        </w:rPr>
        <w:t>№</w:t>
      </w:r>
      <w:r w:rsidRPr="00340F74">
        <w:rPr>
          <w:rFonts w:ascii="Times New Roman Cyr" w:hAnsi="Times New Roman Cyr" w:cs="Times New Roman Cyr"/>
        </w:rPr>
        <w:t xml:space="preserve"> 210-ФЗ, подаются руководителям этих организаций.</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lastRenderedPageBreak/>
        <w:t>5.2.2. Жалоба на решения и действия (бездействие) органа, предоставляющего муниципал</w:t>
      </w:r>
      <w:r w:rsidRPr="00340F74">
        <w:rPr>
          <w:rFonts w:ascii="Times New Roman Cyr" w:hAnsi="Times New Roman Cyr" w:cs="Times New Roman Cyr"/>
        </w:rPr>
        <w:t>ь</w:t>
      </w:r>
      <w:r w:rsidRPr="00340F74">
        <w:rPr>
          <w:rFonts w:ascii="Times New Roman Cyr" w:hAnsi="Times New Roman Cyr" w:cs="Times New Roman Cyr"/>
        </w:rPr>
        <w:t>ную услугу, должностного лица органа, предоставляющего муниципальную услугу, муниц</w:t>
      </w:r>
      <w:r w:rsidRPr="00340F74">
        <w:rPr>
          <w:rFonts w:ascii="Times New Roman Cyr" w:hAnsi="Times New Roman Cyr" w:cs="Times New Roman Cyr"/>
        </w:rPr>
        <w:t>и</w:t>
      </w:r>
      <w:r w:rsidRPr="00340F74">
        <w:rPr>
          <w:rFonts w:ascii="Times New Roman Cyr" w:hAnsi="Times New Roman Cyr" w:cs="Times New Roman Cyr"/>
        </w:rPr>
        <w:t xml:space="preserve">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w:t>
      </w:r>
      <w:r>
        <w:rPr>
          <w:rFonts w:ascii="Times New Roman Cyr" w:hAnsi="Times New Roman Cyr" w:cs="Times New Roman Cyr"/>
        </w:rPr>
        <w:t>«</w:t>
      </w:r>
      <w:r w:rsidRPr="00340F74">
        <w:rPr>
          <w:rFonts w:ascii="Times New Roman Cyr" w:hAnsi="Times New Roman Cyr" w:cs="Times New Roman Cyr"/>
        </w:rPr>
        <w:t>Интернет</w:t>
      </w:r>
      <w:r>
        <w:rPr>
          <w:rFonts w:ascii="Times New Roman Cyr" w:hAnsi="Times New Roman Cyr" w:cs="Times New Roman Cyr"/>
        </w:rPr>
        <w:t>»</w:t>
      </w:r>
      <w:r w:rsidRPr="00340F74">
        <w:rPr>
          <w:rFonts w:ascii="Times New Roman Cyr" w:hAnsi="Times New Roman Cyr" w:cs="Times New Roman Cyr"/>
        </w:rPr>
        <w:t>, официального сайта Шумерлинского муниципал</w:t>
      </w:r>
      <w:r w:rsidRPr="00340F74">
        <w:rPr>
          <w:rFonts w:ascii="Times New Roman Cyr" w:hAnsi="Times New Roman Cyr" w:cs="Times New Roman Cyr"/>
        </w:rPr>
        <w:t>ь</w:t>
      </w:r>
      <w:r w:rsidRPr="00340F74">
        <w:rPr>
          <w:rFonts w:ascii="Times New Roman Cyr" w:hAnsi="Times New Roman Cyr" w:cs="Times New Roman Cyr"/>
        </w:rPr>
        <w:t xml:space="preserve">ного округа,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Pr>
          <w:rFonts w:ascii="Times New Roman Cyr" w:hAnsi="Times New Roman Cyr" w:cs="Times New Roman Cyr"/>
        </w:rPr>
        <w:t>«</w:t>
      </w:r>
      <w:r w:rsidRPr="00340F74">
        <w:rPr>
          <w:rFonts w:ascii="Times New Roman Cyr" w:hAnsi="Times New Roman Cyr" w:cs="Times New Roman Cyr"/>
        </w:rPr>
        <w:t>Интернет</w:t>
      </w:r>
      <w:r>
        <w:rPr>
          <w:rFonts w:ascii="Times New Roman Cyr" w:hAnsi="Times New Roman Cyr" w:cs="Times New Roman Cyr"/>
        </w:rPr>
        <w:t>»</w:t>
      </w:r>
      <w:r w:rsidRPr="00340F74">
        <w:rPr>
          <w:rFonts w:ascii="Times New Roman Cyr" w:hAnsi="Times New Roman Cyr" w:cs="Times New Roman Cyr"/>
        </w:rPr>
        <w:t>, официального сайта МФЦ, Единого портала гос</w:t>
      </w:r>
      <w:r w:rsidRPr="00340F74">
        <w:rPr>
          <w:rFonts w:ascii="Times New Roman Cyr" w:hAnsi="Times New Roman Cyr" w:cs="Times New Roman Cyr"/>
        </w:rPr>
        <w:t>у</w:t>
      </w:r>
      <w:r w:rsidRPr="00340F74">
        <w:rPr>
          <w:rFonts w:ascii="Times New Roman Cyr" w:hAnsi="Times New Roman Cyr" w:cs="Times New Roman Cyr"/>
        </w:rPr>
        <w:t>дарственных и муниципальных услуг, а также может быть принята при личном приеме заяв</w:t>
      </w:r>
      <w:r w:rsidRPr="00340F74">
        <w:rPr>
          <w:rFonts w:ascii="Times New Roman Cyr" w:hAnsi="Times New Roman Cyr" w:cs="Times New Roman Cyr"/>
        </w:rPr>
        <w:t>и</w:t>
      </w:r>
      <w:r w:rsidRPr="00340F74">
        <w:rPr>
          <w:rFonts w:ascii="Times New Roman Cyr" w:hAnsi="Times New Roman Cyr" w:cs="Times New Roman Cyr"/>
        </w:rPr>
        <w:t>теля. Жалоба на решения и действия (бездействие) организаций, предусмотренных частью 1.1 статьи 16 Федерального закона 210-ФЗ, а также их работников может быть направлена по п</w:t>
      </w:r>
      <w:r w:rsidRPr="00340F74">
        <w:rPr>
          <w:rFonts w:ascii="Times New Roman Cyr" w:hAnsi="Times New Roman Cyr" w:cs="Times New Roman Cyr"/>
        </w:rPr>
        <w:t>о</w:t>
      </w:r>
      <w:r w:rsidRPr="00340F74">
        <w:rPr>
          <w:rFonts w:ascii="Times New Roman Cyr" w:hAnsi="Times New Roman Cyr" w:cs="Times New Roman Cyr"/>
        </w:rPr>
        <w:t xml:space="preserve">чте, с использованием информационно-телекоммуникационной сети </w:t>
      </w:r>
      <w:r>
        <w:rPr>
          <w:rFonts w:ascii="Times New Roman Cyr" w:hAnsi="Times New Roman Cyr" w:cs="Times New Roman Cyr"/>
        </w:rPr>
        <w:t>«</w:t>
      </w:r>
      <w:r w:rsidRPr="00340F74">
        <w:rPr>
          <w:rFonts w:ascii="Times New Roman Cyr" w:hAnsi="Times New Roman Cyr" w:cs="Times New Roman Cyr"/>
        </w:rPr>
        <w:t>Интернет</w:t>
      </w:r>
      <w:r>
        <w:rPr>
          <w:rFonts w:ascii="Times New Roman Cyr" w:hAnsi="Times New Roman Cyr" w:cs="Times New Roman Cyr"/>
        </w:rPr>
        <w:t>»</w:t>
      </w:r>
      <w:r w:rsidRPr="00340F74">
        <w:rPr>
          <w:rFonts w:ascii="Times New Roman Cyr" w:hAnsi="Times New Roman Cyr" w:cs="Times New Roman Cyr"/>
        </w:rPr>
        <w:t>, официал</w:t>
      </w:r>
      <w:r w:rsidRPr="00340F74">
        <w:rPr>
          <w:rFonts w:ascii="Times New Roman Cyr" w:hAnsi="Times New Roman Cyr" w:cs="Times New Roman Cyr"/>
        </w:rPr>
        <w:t>ь</w:t>
      </w:r>
      <w:r w:rsidRPr="00340F74">
        <w:rPr>
          <w:rFonts w:ascii="Times New Roman Cyr" w:hAnsi="Times New Roman Cyr" w:cs="Times New Roman Cyr"/>
        </w:rPr>
        <w:t>ных сайтов этих организаций, Единого портала государственных и муниципальных услуг, а также может быть принята при личном приеме заявителя.</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При обращении заинтересованного лица устно к главе Шумерлинского муниципального окр</w:t>
      </w:r>
      <w:r w:rsidRPr="00340F74">
        <w:rPr>
          <w:rFonts w:ascii="Times New Roman Cyr" w:hAnsi="Times New Roman Cyr" w:cs="Times New Roman Cyr"/>
        </w:rPr>
        <w:t>у</w:t>
      </w:r>
      <w:r w:rsidRPr="00340F74">
        <w:rPr>
          <w:rFonts w:ascii="Times New Roman Cyr" w:hAnsi="Times New Roman Cyr" w:cs="Times New Roman Cyr"/>
        </w:rPr>
        <w:t>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 xml:space="preserve">5.2.3. В жалобе (Приложение </w:t>
      </w:r>
      <w:r>
        <w:rPr>
          <w:rFonts w:ascii="Times New Roman Cyr" w:hAnsi="Times New Roman Cyr" w:cs="Times New Roman Cyr"/>
        </w:rPr>
        <w:t>№</w:t>
      </w:r>
      <w:r w:rsidRPr="00340F74">
        <w:rPr>
          <w:rFonts w:ascii="Times New Roman Cyr" w:hAnsi="Times New Roman Cyr" w:cs="Times New Roman Cyr"/>
        </w:rPr>
        <w:t xml:space="preserve"> 3 к Административному регламенту) заинтересованные лица в обязательном порядке указывают:</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1) наименование органа, предоставляющего муниципальную услугу, должностного лица орг</w:t>
      </w:r>
      <w:r w:rsidRPr="00340F74">
        <w:rPr>
          <w:rFonts w:ascii="Times New Roman Cyr" w:hAnsi="Times New Roman Cyr" w:cs="Times New Roman Cyr"/>
        </w:rPr>
        <w:t>а</w:t>
      </w:r>
      <w:r w:rsidRPr="00340F74">
        <w:rPr>
          <w:rFonts w:ascii="Times New Roman Cyr" w:hAnsi="Times New Roman Cyr" w:cs="Times New Roman Cyr"/>
        </w:rPr>
        <w:t>на, предоставляющего муниципальную услугу, либо муниципального служащего, многофун</w:t>
      </w:r>
      <w:r w:rsidRPr="00340F74">
        <w:rPr>
          <w:rFonts w:ascii="Times New Roman Cyr" w:hAnsi="Times New Roman Cyr" w:cs="Times New Roman Cyr"/>
        </w:rPr>
        <w:t>к</w:t>
      </w:r>
      <w:r w:rsidRPr="00340F74">
        <w:rPr>
          <w:rFonts w:ascii="Times New Roman Cyr" w:hAnsi="Times New Roman Cyr" w:cs="Times New Roman Cyr"/>
        </w:rPr>
        <w:t>ционального центра, его руководителя и (или) работника, организаций, предусмотренных ч</w:t>
      </w:r>
      <w:r w:rsidRPr="00340F74">
        <w:rPr>
          <w:rFonts w:ascii="Times New Roman Cyr" w:hAnsi="Times New Roman Cyr" w:cs="Times New Roman Cyr"/>
        </w:rPr>
        <w:t>а</w:t>
      </w:r>
      <w:r w:rsidRPr="00340F74">
        <w:rPr>
          <w:rFonts w:ascii="Times New Roman Cyr" w:hAnsi="Times New Roman Cyr" w:cs="Times New Roman Cyr"/>
        </w:rPr>
        <w:t>стью 1.1 статьи 16 Федерального закона 210-ФЗ, их руководителей и (или) работников, реш</w:t>
      </w:r>
      <w:r w:rsidRPr="00340F74">
        <w:rPr>
          <w:rFonts w:ascii="Times New Roman Cyr" w:hAnsi="Times New Roman Cyr" w:cs="Times New Roman Cyr"/>
        </w:rPr>
        <w:t>е</w:t>
      </w:r>
      <w:r w:rsidRPr="00340F74">
        <w:rPr>
          <w:rFonts w:ascii="Times New Roman Cyr" w:hAnsi="Times New Roman Cyr" w:cs="Times New Roman Cyr"/>
        </w:rPr>
        <w:t>ния и действия (бездействие) которых обжалуются;</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w:t>
      </w:r>
      <w:r w:rsidRPr="00340F74">
        <w:rPr>
          <w:rFonts w:ascii="Times New Roman Cyr" w:hAnsi="Times New Roman Cyr" w:cs="Times New Roman Cyr"/>
        </w:rPr>
        <w:t>е</w:t>
      </w:r>
      <w:r w:rsidRPr="00340F74">
        <w:rPr>
          <w:rFonts w:ascii="Times New Roman Cyr" w:hAnsi="Times New Roman Cyr" w:cs="Times New Roman Cyr"/>
        </w:rPr>
        <w:t>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w:t>
      </w:r>
      <w:r w:rsidRPr="00340F74">
        <w:rPr>
          <w:rFonts w:ascii="Times New Roman Cyr" w:hAnsi="Times New Roman Cyr" w:cs="Times New Roman Cyr"/>
        </w:rPr>
        <w:t>у</w:t>
      </w:r>
      <w:r w:rsidRPr="00340F74">
        <w:rPr>
          <w:rFonts w:ascii="Times New Roman Cyr" w:hAnsi="Times New Roman Cyr" w:cs="Times New Roman Cyr"/>
        </w:rPr>
        <w:t>гу, муниципального служащего, МФЦ, работника МФЦ, организаций, предусмотренных ч</w:t>
      </w:r>
      <w:r w:rsidRPr="00340F74">
        <w:rPr>
          <w:rFonts w:ascii="Times New Roman Cyr" w:hAnsi="Times New Roman Cyr" w:cs="Times New Roman Cyr"/>
        </w:rPr>
        <w:t>а</w:t>
      </w:r>
      <w:r w:rsidRPr="00340F74">
        <w:rPr>
          <w:rFonts w:ascii="Times New Roman Cyr" w:hAnsi="Times New Roman Cyr" w:cs="Times New Roman Cyr"/>
        </w:rPr>
        <w:t>стью 1.1 статьи 16 Федерального закона 210-ФЗ, их работников;</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4) доводы, на основании которых заявитель не согласен с решением и действием (бездейств</w:t>
      </w:r>
      <w:r w:rsidRPr="00340F74">
        <w:rPr>
          <w:rFonts w:ascii="Times New Roman Cyr" w:hAnsi="Times New Roman Cyr" w:cs="Times New Roman Cyr"/>
        </w:rPr>
        <w:t>и</w:t>
      </w:r>
      <w:r w:rsidRPr="00340F74">
        <w:rPr>
          <w:rFonts w:ascii="Times New Roman Cyr" w:hAnsi="Times New Roman Cyr" w:cs="Times New Roman Cyr"/>
        </w:rPr>
        <w:t>ем) органа, предоставляющего муниципальную услугу, должностного лица органа, предоста</w:t>
      </w:r>
      <w:r w:rsidRPr="00340F74">
        <w:rPr>
          <w:rFonts w:ascii="Times New Roman Cyr" w:hAnsi="Times New Roman Cyr" w:cs="Times New Roman Cyr"/>
        </w:rPr>
        <w:t>в</w:t>
      </w:r>
      <w:r w:rsidRPr="00340F74">
        <w:rPr>
          <w:rFonts w:ascii="Times New Roman Cyr" w:hAnsi="Times New Roman Cyr" w:cs="Times New Roman Cyr"/>
        </w:rPr>
        <w:t>ляющего муниципальную услугу, либо муниципального служащего, МФЦ, работника МФЦ, организаций, предусмотренных частью 1.1 статьи 16 Федерального закона 210-ФЗ, их рабо</w:t>
      </w:r>
      <w:r w:rsidRPr="00340F74">
        <w:rPr>
          <w:rFonts w:ascii="Times New Roman Cyr" w:hAnsi="Times New Roman Cyr" w:cs="Times New Roman Cyr"/>
        </w:rPr>
        <w:t>т</w:t>
      </w:r>
      <w:r w:rsidRPr="00340F74">
        <w:rPr>
          <w:rFonts w:ascii="Times New Roman Cyr" w:hAnsi="Times New Roman Cyr" w:cs="Times New Roman Cyr"/>
        </w:rPr>
        <w:t>ников. Заявителем могут быть представлены документы (при наличии), подтверждающие д</w:t>
      </w:r>
      <w:r w:rsidRPr="00340F74">
        <w:rPr>
          <w:rFonts w:ascii="Times New Roman Cyr" w:hAnsi="Times New Roman Cyr" w:cs="Times New Roman Cyr"/>
        </w:rPr>
        <w:t>о</w:t>
      </w:r>
      <w:r w:rsidRPr="00340F74">
        <w:rPr>
          <w:rFonts w:ascii="Times New Roman Cyr" w:hAnsi="Times New Roman Cyr" w:cs="Times New Roman Cyr"/>
        </w:rPr>
        <w:t>воды заявителя, либо их копии.</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5.2.4. Жалоба должна быть написана разборчивым почерком, не содержать нецензурных в</w:t>
      </w:r>
      <w:r w:rsidRPr="00340F74">
        <w:rPr>
          <w:rFonts w:ascii="Times New Roman Cyr" w:hAnsi="Times New Roman Cyr" w:cs="Times New Roman Cyr"/>
        </w:rPr>
        <w:t>ы</w:t>
      </w:r>
      <w:r w:rsidRPr="00340F74">
        <w:rPr>
          <w:rFonts w:ascii="Times New Roman Cyr" w:hAnsi="Times New Roman Cyr" w:cs="Times New Roman Cyr"/>
        </w:rPr>
        <w:t>ражений.</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В случае если в жалобе заинтересованного лица содержится вопрос, на который ему неодн</w:t>
      </w:r>
      <w:r w:rsidRPr="00340F74">
        <w:rPr>
          <w:rFonts w:ascii="Times New Roman Cyr" w:hAnsi="Times New Roman Cyr" w:cs="Times New Roman Cyr"/>
        </w:rPr>
        <w:t>о</w:t>
      </w:r>
      <w:r w:rsidRPr="00340F74">
        <w:rPr>
          <w:rFonts w:ascii="Times New Roman Cyr" w:hAnsi="Times New Roman Cyr" w:cs="Times New Roman Cyr"/>
        </w:rPr>
        <w:t>кратно давались письменные ответы по существу в связи с ранее направляемыми обращени</w:t>
      </w:r>
      <w:r w:rsidRPr="00340F74">
        <w:rPr>
          <w:rFonts w:ascii="Times New Roman Cyr" w:hAnsi="Times New Roman Cyr" w:cs="Times New Roman Cyr"/>
        </w:rPr>
        <w:t>я</w:t>
      </w:r>
      <w:r w:rsidRPr="00340F74">
        <w:rPr>
          <w:rFonts w:ascii="Times New Roman Cyr" w:hAnsi="Times New Roman Cyr" w:cs="Times New Roman Cyr"/>
        </w:rPr>
        <w:t>ми, и при этом в обращении не приводятся новые доводы или обстоятельства, глава Шуме</w:t>
      </w:r>
      <w:r w:rsidRPr="00340F74">
        <w:rPr>
          <w:rFonts w:ascii="Times New Roman Cyr" w:hAnsi="Times New Roman Cyr" w:cs="Times New Roman Cyr"/>
        </w:rPr>
        <w:t>р</w:t>
      </w:r>
      <w:r w:rsidRPr="00340F74">
        <w:rPr>
          <w:rFonts w:ascii="Times New Roman Cyr" w:hAnsi="Times New Roman Cyr" w:cs="Times New Roman Cyr"/>
        </w:rPr>
        <w:t>линского муниципального округа Чувашской Республики принимает решение о безоснов</w:t>
      </w:r>
      <w:r w:rsidRPr="00340F74">
        <w:rPr>
          <w:rFonts w:ascii="Times New Roman Cyr" w:hAnsi="Times New Roman Cyr" w:cs="Times New Roman Cyr"/>
        </w:rPr>
        <w:t>а</w:t>
      </w:r>
      <w:r w:rsidRPr="00340F74">
        <w:rPr>
          <w:rFonts w:ascii="Times New Roman Cyr" w:hAnsi="Times New Roman Cyr" w:cs="Times New Roman Cyr"/>
        </w:rPr>
        <w:t>тельности очередного обращения и прекращении переписки по данному вопросу. О принятом решении в адрес заинтересованного лица, направившего жалобу, направляется сообщение.</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Администрация или должностное лицо при получении жалобы, в которой содержатся неце</w:t>
      </w:r>
      <w:r w:rsidRPr="00340F74">
        <w:rPr>
          <w:rFonts w:ascii="Times New Roman Cyr" w:hAnsi="Times New Roman Cyr" w:cs="Times New Roman Cyr"/>
        </w:rPr>
        <w:t>н</w:t>
      </w:r>
      <w:r w:rsidRPr="00340F74">
        <w:rPr>
          <w:rFonts w:ascii="Times New Roman Cyr" w:hAnsi="Times New Roman Cyr" w:cs="Times New Roman Cyr"/>
        </w:rPr>
        <w:t>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w:t>
      </w:r>
      <w:r w:rsidRPr="00340F74">
        <w:rPr>
          <w:rFonts w:ascii="Times New Roman Cyr" w:hAnsi="Times New Roman Cyr" w:cs="Times New Roman Cyr"/>
        </w:rPr>
        <w:t>о</w:t>
      </w:r>
      <w:r w:rsidRPr="00340F74">
        <w:rPr>
          <w:rFonts w:ascii="Times New Roman Cyr" w:hAnsi="Times New Roman Cyr" w:cs="Times New Roman Cyr"/>
        </w:rPr>
        <w:t>требления правом.</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В случае</w:t>
      </w:r>
      <w:proofErr w:type="gramStart"/>
      <w:r w:rsidRPr="00340F74">
        <w:rPr>
          <w:rFonts w:ascii="Times New Roman Cyr" w:hAnsi="Times New Roman Cyr" w:cs="Times New Roman Cyr"/>
        </w:rPr>
        <w:t>,</w:t>
      </w:r>
      <w:proofErr w:type="gramEnd"/>
      <w:r w:rsidRPr="00340F74">
        <w:rPr>
          <w:rFonts w:ascii="Times New Roman Cyr" w:hAnsi="Times New Roman Cyr" w:cs="Times New Roman Cyr"/>
        </w:rPr>
        <w:t xml:space="preserve"> если текст жалобы не поддается прочтению, ответ на жалобу не дается и она не по</w:t>
      </w:r>
      <w:r w:rsidRPr="00340F74">
        <w:rPr>
          <w:rFonts w:ascii="Times New Roman Cyr" w:hAnsi="Times New Roman Cyr" w:cs="Times New Roman Cyr"/>
        </w:rPr>
        <w:t>д</w:t>
      </w:r>
      <w:r w:rsidRPr="00340F74">
        <w:rPr>
          <w:rFonts w:ascii="Times New Roman Cyr" w:hAnsi="Times New Roman Cyr" w:cs="Times New Roman Cyr"/>
        </w:rPr>
        <w:t>лежит направлению на рассмотрение в Администрацию или должностному лицу в соотве</w:t>
      </w:r>
      <w:r w:rsidRPr="00340F74">
        <w:rPr>
          <w:rFonts w:ascii="Times New Roman Cyr" w:hAnsi="Times New Roman Cyr" w:cs="Times New Roman Cyr"/>
        </w:rPr>
        <w:t>т</w:t>
      </w:r>
      <w:r w:rsidRPr="00340F74">
        <w:rPr>
          <w:rFonts w:ascii="Times New Roman Cyr" w:hAnsi="Times New Roman Cyr" w:cs="Times New Roman Cyr"/>
        </w:rPr>
        <w:t>ствии с их компетенцией, о чем в течение семи дней со дня регистрации жалобы сообщается гражданину, направившему ее, если его фамилия и почтовый адрес поддаются прочтению</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5.2.5. Жалоба, поступившая в орган, предоставляющий муниципальную услугу, МФЦ, учр</w:t>
      </w:r>
      <w:r w:rsidRPr="00340F74">
        <w:rPr>
          <w:rFonts w:ascii="Times New Roman Cyr" w:hAnsi="Times New Roman Cyr" w:cs="Times New Roman Cyr"/>
        </w:rPr>
        <w:t>е</w:t>
      </w:r>
      <w:r w:rsidRPr="00340F74">
        <w:rPr>
          <w:rFonts w:ascii="Times New Roman Cyr" w:hAnsi="Times New Roman Cyr" w:cs="Times New Roman Cyr"/>
        </w:rPr>
        <w:t xml:space="preserve">дителю МФЦ, в организации, предусмотренные частью 1.1 статьи 16 Федерального закона </w:t>
      </w:r>
      <w:r w:rsidRPr="00340F74">
        <w:rPr>
          <w:rFonts w:ascii="Times New Roman Cyr" w:hAnsi="Times New Roman Cyr" w:cs="Times New Roman Cyr"/>
        </w:rPr>
        <w:lastRenderedPageBreak/>
        <w:t>210-ФЗ, либо вышестоящий орган (при его наличии), подлежит рассмотрению в течение пя</w:t>
      </w:r>
      <w:r w:rsidRPr="00340F74">
        <w:rPr>
          <w:rFonts w:ascii="Times New Roman Cyr" w:hAnsi="Times New Roman Cyr" w:cs="Times New Roman Cyr"/>
        </w:rPr>
        <w:t>т</w:t>
      </w:r>
      <w:r w:rsidRPr="00340F74">
        <w:rPr>
          <w:rFonts w:ascii="Times New Roman Cyr" w:hAnsi="Times New Roman Cyr" w:cs="Times New Roman Cyr"/>
        </w:rPr>
        <w:t>надцати рабочих дней со дня ее регистрации, а в случае обжалования отказа органа, пред</w:t>
      </w:r>
      <w:r w:rsidRPr="00340F74">
        <w:rPr>
          <w:rFonts w:ascii="Times New Roman Cyr" w:hAnsi="Times New Roman Cyr" w:cs="Times New Roman Cyr"/>
        </w:rPr>
        <w:t>о</w:t>
      </w:r>
      <w:r w:rsidRPr="00340F74">
        <w:rPr>
          <w:rFonts w:ascii="Times New Roman Cyr" w:hAnsi="Times New Roman Cyr" w:cs="Times New Roman Cyr"/>
        </w:rPr>
        <w:t>ставляющего муниципальную услугу, МФЦ, организаций, предусмотренных частью 1.1 статьи 16 Федерального закона 210-ФЗ, в приеме документов у заявителя либо в исправлении доп</w:t>
      </w:r>
      <w:r w:rsidRPr="00340F74">
        <w:rPr>
          <w:rFonts w:ascii="Times New Roman Cyr" w:hAnsi="Times New Roman Cyr" w:cs="Times New Roman Cyr"/>
        </w:rPr>
        <w:t>у</w:t>
      </w:r>
      <w:r w:rsidRPr="00340F74">
        <w:rPr>
          <w:rFonts w:ascii="Times New Roman Cyr" w:hAnsi="Times New Roman Cyr" w:cs="Times New Roman Cyr"/>
        </w:rPr>
        <w:t>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5.2.6. По результатам рассмотрения жалобы орган, предоставляющий муниципальную услугу, принимает одно из следующих решений:</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1) жалоба удовлетворяется, в том числе в форме отмены принятого решения, исправления д</w:t>
      </w:r>
      <w:r w:rsidRPr="00340F74">
        <w:rPr>
          <w:rFonts w:ascii="Times New Roman Cyr" w:hAnsi="Times New Roman Cyr" w:cs="Times New Roman Cyr"/>
        </w:rPr>
        <w:t>о</w:t>
      </w:r>
      <w:r w:rsidRPr="00340F74">
        <w:rPr>
          <w:rFonts w:ascii="Times New Roman Cyr" w:hAnsi="Times New Roman Cyr" w:cs="Times New Roman Cyr"/>
        </w:rPr>
        <w:t>пущенных опечаток и ошибок в выданных в результате предоставления муниципальной усл</w:t>
      </w:r>
      <w:r w:rsidRPr="00340F74">
        <w:rPr>
          <w:rFonts w:ascii="Times New Roman Cyr" w:hAnsi="Times New Roman Cyr" w:cs="Times New Roman Cyr"/>
        </w:rPr>
        <w:t>у</w:t>
      </w:r>
      <w:r w:rsidRPr="00340F74">
        <w:rPr>
          <w:rFonts w:ascii="Times New Roman Cyr" w:hAnsi="Times New Roman Cyr" w:cs="Times New Roman Cyr"/>
        </w:rPr>
        <w:t>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2) в удовлетворении жалобы отказывается.</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w:t>
      </w:r>
      <w:r w:rsidRPr="00340F74">
        <w:rPr>
          <w:rFonts w:ascii="Times New Roman Cyr" w:hAnsi="Times New Roman Cyr" w:cs="Times New Roman Cyr"/>
        </w:rPr>
        <w:t>ь</w:t>
      </w:r>
      <w:r w:rsidRPr="00340F74">
        <w:rPr>
          <w:rFonts w:ascii="Times New Roman Cyr" w:hAnsi="Times New Roman Cyr" w:cs="Times New Roman Cyr"/>
        </w:rPr>
        <w:t>татах рассмотрения жалобы.</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5.2.8. В случае признания жалобы подлежащей удовлетворению в ответе заявителю, указа</w:t>
      </w:r>
      <w:r w:rsidRPr="00340F74">
        <w:rPr>
          <w:rFonts w:ascii="Times New Roman Cyr" w:hAnsi="Times New Roman Cyr" w:cs="Times New Roman Cyr"/>
        </w:rPr>
        <w:t>н</w:t>
      </w:r>
      <w:r w:rsidRPr="00340F74">
        <w:rPr>
          <w:rFonts w:ascii="Times New Roman Cyr" w:hAnsi="Times New Roman Cyr" w:cs="Times New Roman Cyr"/>
        </w:rPr>
        <w:t>ном в пункте 5.2.7 подраздела 5.2 раздела V настоящего Административного регламента, д</w:t>
      </w:r>
      <w:r w:rsidRPr="00340F74">
        <w:rPr>
          <w:rFonts w:ascii="Times New Roman Cyr" w:hAnsi="Times New Roman Cyr" w:cs="Times New Roman Cyr"/>
        </w:rPr>
        <w:t>а</w:t>
      </w:r>
      <w:r w:rsidRPr="00340F74">
        <w:rPr>
          <w:rFonts w:ascii="Times New Roman Cyr" w:hAnsi="Times New Roman Cyr" w:cs="Times New Roman Cyr"/>
        </w:rPr>
        <w:t>ется информация о действиях, осуществляемых Администрацией, МФЦ либо организацией, предусмотренной частью 1.1 статьи 16 Федерального закона 210-ФЗ, в целях незамедлител</w:t>
      </w:r>
      <w:r w:rsidRPr="00340F74">
        <w:rPr>
          <w:rFonts w:ascii="Times New Roman Cyr" w:hAnsi="Times New Roman Cyr" w:cs="Times New Roman Cyr"/>
        </w:rPr>
        <w:t>ь</w:t>
      </w:r>
      <w:r w:rsidRPr="00340F74">
        <w:rPr>
          <w:rFonts w:ascii="Times New Roman Cyr" w:hAnsi="Times New Roman Cyr" w:cs="Times New Roman Cyr"/>
        </w:rPr>
        <w:t>ного устранения выявленных нарушений при оказании муниципальной услуги, а также прин</w:t>
      </w:r>
      <w:r w:rsidRPr="00340F74">
        <w:rPr>
          <w:rFonts w:ascii="Times New Roman Cyr" w:hAnsi="Times New Roman Cyr" w:cs="Times New Roman Cyr"/>
        </w:rPr>
        <w:t>о</w:t>
      </w:r>
      <w:r w:rsidRPr="00340F74">
        <w:rPr>
          <w:rFonts w:ascii="Times New Roman Cyr" w:hAnsi="Times New Roman Cyr" w:cs="Times New Roman Cyr"/>
        </w:rPr>
        <w:t>сятся извинения за доставленные неудобства и указывается информация о дальнейших де</w:t>
      </w:r>
      <w:r w:rsidRPr="00340F74">
        <w:rPr>
          <w:rFonts w:ascii="Times New Roman Cyr" w:hAnsi="Times New Roman Cyr" w:cs="Times New Roman Cyr"/>
        </w:rPr>
        <w:t>й</w:t>
      </w:r>
      <w:r w:rsidRPr="00340F74">
        <w:rPr>
          <w:rFonts w:ascii="Times New Roman Cyr" w:hAnsi="Times New Roman Cyr" w:cs="Times New Roman Cyr"/>
        </w:rPr>
        <w:t>ствиях, которые необходимо совершить заявителю в целях получения муниципальной услуги.</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В случае признания жалобы не подлежащей удовлетворению в ответе заявителю, указанном в пункте 5.2.7 подраздела 5.2 раздела V настоящего Административного регламента, даются а</w:t>
      </w:r>
      <w:r w:rsidRPr="00340F74">
        <w:rPr>
          <w:rFonts w:ascii="Times New Roman Cyr" w:hAnsi="Times New Roman Cyr" w:cs="Times New Roman Cyr"/>
        </w:rPr>
        <w:t>р</w:t>
      </w:r>
      <w:r w:rsidRPr="00340F74">
        <w:rPr>
          <w:rFonts w:ascii="Times New Roman Cyr" w:hAnsi="Times New Roman Cyr" w:cs="Times New Roman Cyr"/>
        </w:rPr>
        <w:t>гументированные разъяснения о причинах принятого решения, а также информация о порядке обжалования принятого решения.</w:t>
      </w:r>
    </w:p>
    <w:p w:rsidR="00286D22" w:rsidRPr="00340F74" w:rsidRDefault="00286D22" w:rsidP="00286D22">
      <w:pPr>
        <w:jc w:val="both"/>
        <w:rPr>
          <w:rFonts w:ascii="Times New Roman Cyr" w:hAnsi="Times New Roman Cyr" w:cs="Times New Roman Cyr"/>
        </w:rPr>
      </w:pPr>
      <w:r w:rsidRPr="00340F74">
        <w:rPr>
          <w:rFonts w:ascii="Times New Roman Cyr" w:hAnsi="Times New Roman Cyr" w:cs="Times New Roman Cyr"/>
        </w:rPr>
        <w:t>Жалоба заинтересованного лица считается разрешенной, если рассмотрены все поставленные в ней вопросы, приняты необходимые меры и даны письменные ответы.</w:t>
      </w:r>
    </w:p>
    <w:p w:rsidR="00286D22" w:rsidRPr="00874828" w:rsidRDefault="00286D22" w:rsidP="00286D22">
      <w:pPr>
        <w:jc w:val="both"/>
        <w:rPr>
          <w:rFonts w:ascii="Times New Roman Cyr" w:hAnsi="Times New Roman Cyr" w:cs="Times New Roman Cyr"/>
        </w:rPr>
      </w:pPr>
      <w:r w:rsidRPr="00340F74">
        <w:rPr>
          <w:rFonts w:ascii="Times New Roman Cyr" w:hAnsi="Times New Roman Cyr" w:cs="Times New Roman Cyr"/>
        </w:rPr>
        <w:t>5.2.9. В случае установления в ходе или по результатам рассмотрения жалобы признаков с</w:t>
      </w:r>
      <w:r w:rsidRPr="00340F74">
        <w:rPr>
          <w:rFonts w:ascii="Times New Roman Cyr" w:hAnsi="Times New Roman Cyr" w:cs="Times New Roman Cyr"/>
        </w:rPr>
        <w:t>о</w:t>
      </w:r>
      <w:r w:rsidRPr="00340F74">
        <w:rPr>
          <w:rFonts w:ascii="Times New Roman Cyr" w:hAnsi="Times New Roman Cyr" w:cs="Times New Roman Cyr"/>
        </w:rPr>
        <w:t>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86D22" w:rsidRPr="00340F74" w:rsidRDefault="00286D22" w:rsidP="00286D22">
      <w:pPr>
        <w:spacing w:before="108" w:after="108"/>
        <w:jc w:val="both"/>
        <w:outlineLvl w:val="0"/>
        <w:rPr>
          <w:rFonts w:ascii="Times New Roman Cyr" w:hAnsi="Times New Roman Cyr" w:cs="Times New Roman Cyr"/>
          <w:b/>
          <w:bCs/>
        </w:rPr>
      </w:pPr>
      <w:bookmarkStart w:id="34" w:name="sub_53"/>
      <w:r w:rsidRPr="00340F74">
        <w:rPr>
          <w:rFonts w:ascii="Times New Roman Cyr" w:hAnsi="Times New Roman Cyr" w:cs="Times New Roman Cyr"/>
          <w:b/>
          <w:bCs/>
        </w:rPr>
        <w:t>5.3. Обжалование действия (бездействия) и решений, осуществляемых (принятых) в ходе предоставления муниципальной услуги, в судебном порядке</w:t>
      </w:r>
    </w:p>
    <w:bookmarkEnd w:id="34"/>
    <w:p w:rsidR="00286D22" w:rsidRDefault="00286D22" w:rsidP="00286D22">
      <w:pPr>
        <w:ind w:firstLine="709"/>
        <w:jc w:val="both"/>
        <w:rPr>
          <w:rFonts w:ascii="Times New Roman Cyr" w:hAnsi="Times New Roman Cyr" w:cs="Times New Roman Cyr"/>
        </w:rPr>
      </w:pPr>
      <w:r w:rsidRPr="00340F74">
        <w:rPr>
          <w:rFonts w:ascii="Times New Roman Cyr" w:hAnsi="Times New Roman Cyr" w:cs="Times New Roman Cyr"/>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286D22" w:rsidRDefault="00286D22" w:rsidP="00286D22">
      <w:pPr>
        <w:ind w:firstLine="709"/>
        <w:jc w:val="both"/>
        <w:rPr>
          <w:rFonts w:ascii="Times New Roman Cyr" w:hAnsi="Times New Roman Cyr" w:cs="Times New Roman Cyr"/>
        </w:rPr>
      </w:pPr>
    </w:p>
    <w:p w:rsidR="00286D22" w:rsidRPr="00340F74" w:rsidRDefault="00286D22" w:rsidP="00286D22">
      <w:pPr>
        <w:ind w:firstLine="709"/>
        <w:jc w:val="both"/>
        <w:rPr>
          <w:rFonts w:ascii="Times New Roman Cyr" w:hAnsi="Times New Roman Cyr" w:cs="Times New Roman Cyr"/>
          <w:b/>
        </w:rPr>
      </w:pPr>
      <w:r w:rsidRPr="00340F74">
        <w:rPr>
          <w:rFonts w:ascii="Times New Roman Cyr" w:hAnsi="Times New Roman Cyr" w:cs="Times New Roman Cyr"/>
          <w:b/>
        </w:rPr>
        <w:t>5.4. Право заявителя на получение информации и документов, необходимых для обоснования и рассмотрения жалобы</w:t>
      </w:r>
    </w:p>
    <w:p w:rsidR="00286D22" w:rsidRPr="00340F74" w:rsidRDefault="00286D22" w:rsidP="00286D22">
      <w:pPr>
        <w:ind w:firstLine="709"/>
        <w:jc w:val="both"/>
        <w:rPr>
          <w:rFonts w:ascii="Times New Roman Cyr" w:hAnsi="Times New Roman Cyr" w:cs="Times New Roman Cyr"/>
        </w:rPr>
      </w:pPr>
      <w:r w:rsidRPr="00340F74">
        <w:rPr>
          <w:rFonts w:ascii="Times New Roman Cyr" w:hAnsi="Times New Roman Cyr" w:cs="Times New Roman Cyr"/>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w:t>
      </w:r>
      <w:r w:rsidRPr="00340F74">
        <w:rPr>
          <w:rFonts w:ascii="Times New Roman Cyr" w:hAnsi="Times New Roman Cyr" w:cs="Times New Roman Cyr"/>
        </w:rPr>
        <w:t>н</w:t>
      </w:r>
      <w:r w:rsidRPr="00340F74">
        <w:rPr>
          <w:rFonts w:ascii="Times New Roman Cyr" w:hAnsi="Times New Roman Cyr" w:cs="Times New Roman Cyr"/>
        </w:rPr>
        <w:t>тересы других лиц, а также при условии, что указанные документы не содержат сведения, с</w:t>
      </w:r>
      <w:r w:rsidRPr="00340F74">
        <w:rPr>
          <w:rFonts w:ascii="Times New Roman Cyr" w:hAnsi="Times New Roman Cyr" w:cs="Times New Roman Cyr"/>
        </w:rPr>
        <w:t>о</w:t>
      </w:r>
      <w:r w:rsidRPr="00340F74">
        <w:rPr>
          <w:rFonts w:ascii="Times New Roman Cyr" w:hAnsi="Times New Roman Cyr" w:cs="Times New Roman Cyr"/>
        </w:rPr>
        <w:t>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286D22" w:rsidRPr="00340F74" w:rsidRDefault="00286D22" w:rsidP="00286D22">
      <w:pPr>
        <w:ind w:firstLine="709"/>
        <w:jc w:val="both"/>
        <w:rPr>
          <w:rFonts w:ascii="Times New Roman Cyr" w:hAnsi="Times New Roman Cyr" w:cs="Times New Roman Cyr"/>
        </w:rPr>
      </w:pPr>
    </w:p>
    <w:p w:rsidR="00286D22" w:rsidRPr="00340F74" w:rsidRDefault="00286D22" w:rsidP="00286D22">
      <w:pPr>
        <w:ind w:firstLine="709"/>
        <w:jc w:val="both"/>
        <w:rPr>
          <w:rFonts w:ascii="Times New Roman Cyr" w:hAnsi="Times New Roman Cyr" w:cs="Times New Roman Cyr"/>
          <w:b/>
        </w:rPr>
      </w:pPr>
      <w:r w:rsidRPr="00340F74">
        <w:rPr>
          <w:rFonts w:ascii="Times New Roman Cyr" w:hAnsi="Times New Roman Cyr" w:cs="Times New Roman Cyr"/>
          <w:b/>
        </w:rPr>
        <w:t>5.5. Способы информирования заявителей о порядке подачи и рассмотрения</w:t>
      </w:r>
      <w:r>
        <w:rPr>
          <w:rFonts w:ascii="Times New Roman Cyr" w:hAnsi="Times New Roman Cyr" w:cs="Times New Roman Cyr"/>
          <w:b/>
        </w:rPr>
        <w:t xml:space="preserve"> </w:t>
      </w:r>
      <w:r w:rsidRPr="00340F74">
        <w:rPr>
          <w:rFonts w:ascii="Times New Roman Cyr" w:hAnsi="Times New Roman Cyr" w:cs="Times New Roman Cyr"/>
          <w:b/>
        </w:rPr>
        <w:t>ж</w:t>
      </w:r>
      <w:r w:rsidRPr="00340F74">
        <w:rPr>
          <w:rFonts w:ascii="Times New Roman Cyr" w:hAnsi="Times New Roman Cyr" w:cs="Times New Roman Cyr"/>
          <w:b/>
        </w:rPr>
        <w:t>а</w:t>
      </w:r>
      <w:r w:rsidRPr="00340F74">
        <w:rPr>
          <w:rFonts w:ascii="Times New Roman Cyr" w:hAnsi="Times New Roman Cyr" w:cs="Times New Roman Cyr"/>
          <w:b/>
        </w:rPr>
        <w:t>лобы</w:t>
      </w:r>
    </w:p>
    <w:p w:rsidR="00286D22" w:rsidRPr="00340F74" w:rsidRDefault="00286D22" w:rsidP="00286D22">
      <w:pPr>
        <w:ind w:firstLine="709"/>
        <w:jc w:val="both"/>
        <w:rPr>
          <w:rFonts w:ascii="Times New Roman Cyr" w:hAnsi="Times New Roman Cyr" w:cs="Times New Roman Cyr"/>
        </w:rPr>
      </w:pPr>
      <w:r w:rsidRPr="00340F74">
        <w:rPr>
          <w:rFonts w:ascii="Times New Roman Cyr" w:hAnsi="Times New Roman Cyr" w:cs="Times New Roman Cyr"/>
        </w:rPr>
        <w:t>Информацию о порядке подачи и рассмотрения жалобы заявители могут получить на информационном стенде в уполномоченном структурном подразделении Администрации, МФЦ, организации, предусмотренной частью 1.1 статьи 16 Федерального закона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286D22" w:rsidRPr="00340F74" w:rsidRDefault="00286D22" w:rsidP="00286D22">
      <w:pPr>
        <w:ind w:firstLine="709"/>
        <w:jc w:val="both"/>
        <w:rPr>
          <w:rFonts w:ascii="Times New Roman Cyr" w:hAnsi="Times New Roman Cyr" w:cs="Times New Roman Cyr"/>
        </w:rPr>
      </w:pPr>
      <w:r w:rsidRPr="00340F74">
        <w:rPr>
          <w:rFonts w:ascii="Times New Roman Cyr" w:hAnsi="Times New Roman Cyr" w:cs="Times New Roman Cyr"/>
        </w:rPr>
        <w:t>Для получения информации о порядке подачи и рассмотрения жалобы заявитель вправе обратиться:</w:t>
      </w:r>
    </w:p>
    <w:p w:rsidR="00286D22" w:rsidRPr="00340F74" w:rsidRDefault="00286D22" w:rsidP="00286D22">
      <w:pPr>
        <w:ind w:firstLine="709"/>
        <w:jc w:val="both"/>
        <w:rPr>
          <w:rFonts w:ascii="Times New Roman Cyr" w:hAnsi="Times New Roman Cyr" w:cs="Times New Roman Cyr"/>
        </w:rPr>
      </w:pPr>
      <w:r w:rsidRPr="00340F74">
        <w:rPr>
          <w:rFonts w:ascii="Times New Roman Cyr" w:hAnsi="Times New Roman Cyr" w:cs="Times New Roman Cyr"/>
        </w:rPr>
        <w:t>в устной форме;</w:t>
      </w:r>
    </w:p>
    <w:p w:rsidR="00286D22" w:rsidRPr="00340F74" w:rsidRDefault="00286D22" w:rsidP="00286D22">
      <w:pPr>
        <w:ind w:firstLine="709"/>
        <w:jc w:val="both"/>
        <w:rPr>
          <w:rFonts w:ascii="Times New Roman Cyr" w:hAnsi="Times New Roman Cyr" w:cs="Times New Roman Cyr"/>
        </w:rPr>
      </w:pPr>
      <w:r w:rsidRPr="00340F74">
        <w:rPr>
          <w:rFonts w:ascii="Times New Roman Cyr" w:hAnsi="Times New Roman Cyr" w:cs="Times New Roman Cyr"/>
        </w:rPr>
        <w:t>в форме электронного документа;</w:t>
      </w:r>
    </w:p>
    <w:p w:rsidR="00286D22" w:rsidRPr="00340F74" w:rsidRDefault="00286D22" w:rsidP="00286D22">
      <w:pPr>
        <w:ind w:firstLine="709"/>
        <w:jc w:val="both"/>
        <w:rPr>
          <w:rFonts w:ascii="Times New Roman Cyr" w:hAnsi="Times New Roman Cyr" w:cs="Times New Roman Cyr"/>
        </w:rPr>
      </w:pPr>
      <w:r w:rsidRPr="00340F74">
        <w:rPr>
          <w:rFonts w:ascii="Times New Roman Cyr" w:hAnsi="Times New Roman Cyr" w:cs="Times New Roman Cyr"/>
        </w:rPr>
        <w:lastRenderedPageBreak/>
        <w:t>по телефону;</w:t>
      </w:r>
    </w:p>
    <w:p w:rsidR="00286D22" w:rsidRDefault="00286D22" w:rsidP="00286D22">
      <w:pPr>
        <w:ind w:firstLine="709"/>
        <w:jc w:val="both"/>
        <w:rPr>
          <w:rFonts w:ascii="Times New Roman Cyr" w:hAnsi="Times New Roman Cyr" w:cs="Times New Roman Cyr"/>
        </w:rPr>
      </w:pPr>
      <w:r w:rsidRPr="00340F74">
        <w:rPr>
          <w:rFonts w:ascii="Times New Roman Cyr" w:hAnsi="Times New Roman Cyr" w:cs="Times New Roman Cyr"/>
        </w:rPr>
        <w:t>в письменной форме.</w:t>
      </w:r>
    </w:p>
    <w:p w:rsidR="00286D22" w:rsidRDefault="00286D22" w:rsidP="00286D22">
      <w:pPr>
        <w:ind w:firstLine="709"/>
        <w:jc w:val="both"/>
        <w:rPr>
          <w:rFonts w:ascii="Times New Roman Cyr" w:hAnsi="Times New Roman Cyr" w:cs="Times New Roman Cyr"/>
        </w:rPr>
      </w:pPr>
    </w:p>
    <w:p w:rsidR="00286D22" w:rsidRDefault="00286D22" w:rsidP="00286D22">
      <w:pPr>
        <w:ind w:firstLine="709"/>
        <w:jc w:val="both"/>
        <w:rPr>
          <w:rFonts w:ascii="Times New Roman Cyr" w:hAnsi="Times New Roman Cyr" w:cs="Times New Roman Cyr"/>
        </w:rPr>
      </w:pPr>
    </w:p>
    <w:p w:rsidR="00286D22" w:rsidRDefault="00286D22" w:rsidP="00286D22">
      <w:pPr>
        <w:ind w:firstLine="709"/>
        <w:jc w:val="both"/>
        <w:rPr>
          <w:rFonts w:ascii="Times New Roman Cyr" w:hAnsi="Times New Roman Cyr" w:cs="Times New Roman Cyr"/>
        </w:rPr>
      </w:pPr>
    </w:p>
    <w:p w:rsidR="00286D22" w:rsidRDefault="00286D22" w:rsidP="00286D22">
      <w:pPr>
        <w:ind w:firstLine="709"/>
        <w:jc w:val="both"/>
        <w:rPr>
          <w:rFonts w:ascii="Times New Roman Cyr" w:hAnsi="Times New Roman Cyr" w:cs="Times New Roman Cyr"/>
        </w:rPr>
      </w:pPr>
    </w:p>
    <w:p w:rsidR="00286D22" w:rsidRDefault="00286D22" w:rsidP="00286D22">
      <w:pPr>
        <w:ind w:firstLine="709"/>
        <w:jc w:val="both"/>
        <w:rPr>
          <w:rFonts w:ascii="Times New Roman Cyr" w:hAnsi="Times New Roman Cyr" w:cs="Times New Roman Cyr"/>
        </w:rPr>
      </w:pPr>
    </w:p>
    <w:p w:rsidR="00286D22" w:rsidRDefault="00286D22" w:rsidP="00286D22">
      <w:pPr>
        <w:ind w:firstLine="709"/>
        <w:jc w:val="both"/>
        <w:rPr>
          <w:rFonts w:ascii="Times New Roman Cyr" w:hAnsi="Times New Roman Cyr" w:cs="Times New Roman Cyr"/>
        </w:rPr>
      </w:pPr>
    </w:p>
    <w:p w:rsidR="00286D22" w:rsidRDefault="00286D22" w:rsidP="00286D22">
      <w:pPr>
        <w:ind w:firstLine="709"/>
        <w:jc w:val="both"/>
        <w:rPr>
          <w:rFonts w:ascii="Times New Roman Cyr" w:hAnsi="Times New Roman Cyr" w:cs="Times New Roman Cyr"/>
        </w:rPr>
      </w:pPr>
    </w:p>
    <w:p w:rsidR="00286D22" w:rsidRDefault="00286D22" w:rsidP="00286D22">
      <w:pPr>
        <w:ind w:firstLine="709"/>
        <w:jc w:val="both"/>
        <w:rPr>
          <w:rFonts w:ascii="Times New Roman Cyr" w:hAnsi="Times New Roman Cyr" w:cs="Times New Roman Cyr"/>
        </w:rPr>
      </w:pPr>
    </w:p>
    <w:p w:rsidR="00286D22" w:rsidRPr="00340F74" w:rsidRDefault="00286D22" w:rsidP="005A561D">
      <w:pPr>
        <w:spacing w:before="100" w:beforeAutospacing="1" w:after="100" w:afterAutospacing="1"/>
        <w:jc w:val="right"/>
      </w:pPr>
      <w:r w:rsidRPr="00340F74">
        <w:t xml:space="preserve">Приложение </w:t>
      </w:r>
      <w:r>
        <w:t>№</w:t>
      </w:r>
      <w:r w:rsidRPr="00340F74">
        <w:t> 1</w:t>
      </w:r>
      <w:r w:rsidRPr="00340F74">
        <w:br/>
        <w:t>к </w:t>
      </w:r>
      <w:hyperlink r:id="rId80" w:anchor="/document/406669365/entry/1000" w:history="1">
        <w:r w:rsidRPr="00340F74">
          <w:t>Административному регламенту</w:t>
        </w:r>
      </w:hyperlink>
      <w:r w:rsidRPr="00340F74">
        <w:br/>
        <w:t>администрации Шумерлинского муниципального</w:t>
      </w:r>
      <w:r w:rsidRPr="00340F74">
        <w:br/>
        <w:t>округа Чувашской Республики по предоставлению</w:t>
      </w:r>
      <w:r w:rsidRPr="00340F74">
        <w:br/>
        <w:t xml:space="preserve">муниципальной услуги </w:t>
      </w:r>
      <w:r>
        <w:t>«</w:t>
      </w:r>
      <w:r w:rsidRPr="00340F74">
        <w:t>Пр</w:t>
      </w:r>
      <w:r>
        <w:t xml:space="preserve">одажа имущества, </w:t>
      </w:r>
      <w:r w:rsidRPr="00340F74">
        <w:t>находящегося</w:t>
      </w:r>
      <w:r w:rsidRPr="00340F74">
        <w:br/>
        <w:t>в муниципальной собственности</w:t>
      </w:r>
      <w:r>
        <w:t xml:space="preserve">» </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b/>
          <w:bCs/>
          <w:color w:val="22272F"/>
          <w:sz w:val="20"/>
          <w:szCs w:val="20"/>
        </w:rPr>
        <w:t>ЗАЯВКА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b/>
          <w:bCs/>
          <w:color w:val="22272F"/>
          <w:sz w:val="20"/>
          <w:szCs w:val="20"/>
        </w:rPr>
        <w:t>НА УЧАСТИЕ В ________________ (АУКЦИОНЕ, ПРОДАЖЕ ПОСРЕДСТВОМ ПУБЛИЧНОГО</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b/>
          <w:bCs/>
          <w:color w:val="22272F"/>
          <w:sz w:val="20"/>
          <w:szCs w:val="20"/>
        </w:rPr>
        <w:t>ПРЕДЛОЖЕНИЯ, ПРОДАЖЕ БЕЗ ОБЪЯВЛЕНИЯ ЦЕНЫ) ИМУЩЕСТВА, НАХОДЯЩЕГОСЯ</w:t>
      </w:r>
    </w:p>
    <w:p w:rsidR="00286D22"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b/>
          <w:bCs/>
          <w:color w:val="22272F"/>
          <w:sz w:val="20"/>
          <w:szCs w:val="20"/>
        </w:rPr>
      </w:pPr>
      <w:r w:rsidRPr="004E0806">
        <w:rPr>
          <w:rFonts w:ascii="Courier New" w:hAnsi="Courier New" w:cs="Courier New"/>
          <w:b/>
          <w:bCs/>
          <w:color w:val="22272F"/>
          <w:sz w:val="20"/>
          <w:szCs w:val="20"/>
        </w:rPr>
        <w:t xml:space="preserve">В МУНИЦИПАЛЬНОЙ СОБСТВЕННОСТИ </w:t>
      </w:r>
      <w:r>
        <w:rPr>
          <w:rFonts w:ascii="Courier New" w:hAnsi="Courier New" w:cs="Courier New"/>
          <w:b/>
          <w:bCs/>
          <w:color w:val="22272F"/>
          <w:sz w:val="20"/>
          <w:szCs w:val="20"/>
        </w:rPr>
        <w:t>ШУМЕРЛИНСКОГО МУНИЦИПАЛЬНОГО ОКРУГА</w:t>
      </w:r>
      <w:r w:rsidRPr="004E0806">
        <w:rPr>
          <w:rFonts w:ascii="Courier New" w:hAnsi="Courier New" w:cs="Courier New"/>
          <w:b/>
          <w:bCs/>
          <w:color w:val="22272F"/>
          <w:sz w:val="20"/>
          <w:szCs w:val="20"/>
        </w:rPr>
        <w:t xml:space="preserve"> ЧУВАШСКОЙ РЕ</w:t>
      </w:r>
      <w:r w:rsidRPr="004E0806">
        <w:rPr>
          <w:rFonts w:ascii="Courier New" w:hAnsi="Courier New" w:cs="Courier New"/>
          <w:b/>
          <w:bCs/>
          <w:color w:val="22272F"/>
          <w:sz w:val="20"/>
          <w:szCs w:val="20"/>
        </w:rPr>
        <w:t>С</w:t>
      </w:r>
      <w:r w:rsidRPr="004E0806">
        <w:rPr>
          <w:rFonts w:ascii="Courier New" w:hAnsi="Courier New" w:cs="Courier New"/>
          <w:b/>
          <w:bCs/>
          <w:color w:val="22272F"/>
          <w:sz w:val="20"/>
          <w:szCs w:val="20"/>
        </w:rPr>
        <w:t>ПУБЛИКИ</w:t>
      </w:r>
      <w:proofErr w:type="gramStart"/>
      <w:r w:rsidRPr="004E0806">
        <w:rPr>
          <w:rFonts w:ascii="Courier New" w:hAnsi="Courier New" w:cs="Courier New"/>
          <w:b/>
          <w:bCs/>
          <w:color w:val="22272F"/>
          <w:sz w:val="20"/>
          <w:szCs w:val="20"/>
        </w:rPr>
        <w:t>,В</w:t>
      </w:r>
      <w:proofErr w:type="gramEnd"/>
      <w:r w:rsidRPr="004E0806">
        <w:rPr>
          <w:rFonts w:ascii="Courier New" w:hAnsi="Courier New" w:cs="Courier New"/>
          <w:b/>
          <w:bCs/>
          <w:color w:val="22272F"/>
          <w:sz w:val="20"/>
          <w:szCs w:val="20"/>
        </w:rPr>
        <w:t xml:space="preserve"> ЭЛЕКТРОННОЙ ФОРМЕ (для физических лиц) </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b/>
          <w:bCs/>
          <w:color w:val="22272F"/>
          <w:sz w:val="20"/>
          <w:szCs w:val="20"/>
        </w:rPr>
        <w:t>(все графы заполняются</w:t>
      </w:r>
      <w:r>
        <w:rPr>
          <w:rFonts w:ascii="Courier New" w:hAnsi="Courier New" w:cs="Courier New"/>
          <w:b/>
          <w:bCs/>
          <w:color w:val="22272F"/>
          <w:sz w:val="20"/>
          <w:szCs w:val="20"/>
        </w:rPr>
        <w:t xml:space="preserve"> </w:t>
      </w:r>
      <w:r w:rsidRPr="004E0806">
        <w:rPr>
          <w:rFonts w:ascii="Courier New" w:hAnsi="Courier New" w:cs="Courier New"/>
          <w:b/>
          <w:bCs/>
          <w:color w:val="22272F"/>
          <w:sz w:val="20"/>
          <w:szCs w:val="20"/>
        </w:rPr>
        <w:t>в электронном виде)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Заявка подана: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(фамилия, имя, отчество, дата рождения лица, подающего заявку)</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именуемый далее Претендент, удостоверение личности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(наименование документа, серия, дата и место выдачи)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адрес электронной почты Претендента 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контактный телефон Претендента 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адрес Претендента, банковские реквизиты, 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Доверенное лицо Претендента (ФИО) 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действует на основании 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удостоверение личности доверенного лица 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(наименование документа, серия, дата и место выдачи)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принимая решение об участии в торгах по продаже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(наименование имущества, его основные характеристики и местонахождение,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код лота)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(далее - Имущество)</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обязуюсь:</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1. Выполнять  правила  и  условия  проведения  торгов,  указанные  </w:t>
      </w:r>
      <w:proofErr w:type="gramStart"/>
      <w:r w:rsidRPr="004E0806">
        <w:rPr>
          <w:rFonts w:ascii="Courier New" w:hAnsi="Courier New" w:cs="Courier New"/>
          <w:color w:val="22272F"/>
          <w:sz w:val="20"/>
          <w:szCs w:val="20"/>
        </w:rPr>
        <w:t>в</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информационном     </w:t>
      </w:r>
      <w:proofErr w:type="gramStart"/>
      <w:r w:rsidRPr="004E0806">
        <w:rPr>
          <w:rFonts w:ascii="Courier New" w:hAnsi="Courier New" w:cs="Courier New"/>
          <w:color w:val="22272F"/>
          <w:sz w:val="20"/>
          <w:szCs w:val="20"/>
        </w:rPr>
        <w:t>сообщении</w:t>
      </w:r>
      <w:proofErr w:type="gramEnd"/>
      <w:r w:rsidRPr="004E0806">
        <w:rPr>
          <w:rFonts w:ascii="Courier New" w:hAnsi="Courier New" w:cs="Courier New"/>
          <w:color w:val="22272F"/>
          <w:sz w:val="20"/>
          <w:szCs w:val="20"/>
        </w:rPr>
        <w:t>,     размещенном     на    сайте    Продавца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E3746A">
        <w:rPr>
          <w:color w:val="22272F"/>
          <w:sz w:val="23"/>
          <w:szCs w:val="23"/>
        </w:rPr>
        <w:t xml:space="preserve"> </w:t>
      </w:r>
      <w:hyperlink r:id="rId81" w:history="1">
        <w:r w:rsidRPr="00DB04BA">
          <w:rPr>
            <w:rStyle w:val="aff0"/>
            <w:sz w:val="23"/>
            <w:szCs w:val="23"/>
          </w:rPr>
          <w:t>http://shumer-mo.cap.ru/</w:t>
        </w:r>
      </w:hyperlink>
      <w:r>
        <w:rPr>
          <w:color w:val="22272F"/>
          <w:sz w:val="23"/>
          <w:szCs w:val="23"/>
        </w:rPr>
        <w:t xml:space="preserve">, </w:t>
      </w:r>
      <w:r w:rsidRPr="004E0806">
        <w:rPr>
          <w:rFonts w:ascii="Courier New" w:hAnsi="Courier New" w:cs="Courier New"/>
          <w:color w:val="22272F"/>
          <w:sz w:val="20"/>
          <w:szCs w:val="20"/>
        </w:rPr>
        <w:t>официальном     сайте    Российской    Федерации</w:t>
      </w:r>
    </w:p>
    <w:p w:rsidR="00286D22" w:rsidRPr="004E0806" w:rsidRDefault="00033744"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hyperlink r:id="rId82" w:tgtFrame="_blank" w:history="1">
        <w:r w:rsidR="00286D22" w:rsidRPr="004E0806">
          <w:rPr>
            <w:rFonts w:ascii="Courier New" w:hAnsi="Courier New" w:cs="Courier New"/>
            <w:color w:val="3272C0"/>
            <w:sz w:val="20"/>
            <w:szCs w:val="20"/>
            <w:u w:val="single"/>
          </w:rPr>
          <w:t>https://torgi.gov.ru/new</w:t>
        </w:r>
      </w:hyperlink>
      <w:r w:rsidR="00286D22" w:rsidRPr="004E0806">
        <w:rPr>
          <w:rFonts w:ascii="Courier New" w:hAnsi="Courier New" w:cs="Courier New"/>
          <w:color w:val="22272F"/>
          <w:sz w:val="20"/>
          <w:szCs w:val="20"/>
        </w:rPr>
        <w:t xml:space="preserve">,         </w:t>
      </w:r>
      <w:proofErr w:type="gramStart"/>
      <w:r w:rsidR="00286D22" w:rsidRPr="004E0806">
        <w:rPr>
          <w:rFonts w:ascii="Courier New" w:hAnsi="Courier New" w:cs="Courier New"/>
          <w:color w:val="22272F"/>
          <w:sz w:val="20"/>
          <w:szCs w:val="20"/>
        </w:rPr>
        <w:t>сайте</w:t>
      </w:r>
      <w:proofErr w:type="gramEnd"/>
      <w:r w:rsidR="00286D22" w:rsidRPr="004E0806">
        <w:rPr>
          <w:rFonts w:ascii="Courier New" w:hAnsi="Courier New" w:cs="Courier New"/>
          <w:color w:val="22272F"/>
          <w:sz w:val="20"/>
          <w:szCs w:val="20"/>
        </w:rPr>
        <w:t xml:space="preserve">        Организатора        торгов</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2. В случае признания  победителем  торгов  либо  лицом,  признанным</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единственным  участником аукциона, от подписания договора, в течение пяти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рабочих  дней  </w:t>
      </w:r>
      <w:proofErr w:type="gramStart"/>
      <w:r w:rsidRPr="004E0806">
        <w:rPr>
          <w:rFonts w:ascii="Courier New" w:hAnsi="Courier New" w:cs="Courier New"/>
          <w:color w:val="22272F"/>
          <w:sz w:val="20"/>
          <w:szCs w:val="20"/>
        </w:rPr>
        <w:t>с  даты  подведения</w:t>
      </w:r>
      <w:proofErr w:type="gramEnd"/>
      <w:r w:rsidRPr="004E0806">
        <w:rPr>
          <w:rFonts w:ascii="Courier New" w:hAnsi="Courier New" w:cs="Courier New"/>
          <w:color w:val="22272F"/>
          <w:sz w:val="20"/>
          <w:szCs w:val="20"/>
        </w:rPr>
        <w:t xml:space="preserve">  итогов  торгов  заключить с Продавцом</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договор   купли-продажи   и   уплатить   Продавцу   стоимость  Имущества,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4E0806">
        <w:rPr>
          <w:rFonts w:ascii="Courier New" w:hAnsi="Courier New" w:cs="Courier New"/>
          <w:color w:val="22272F"/>
          <w:sz w:val="20"/>
          <w:szCs w:val="20"/>
        </w:rPr>
        <w:t>установленную</w:t>
      </w:r>
      <w:proofErr w:type="gramEnd"/>
      <w:r w:rsidRPr="004E0806">
        <w:rPr>
          <w:rFonts w:ascii="Courier New" w:hAnsi="Courier New" w:cs="Courier New"/>
          <w:color w:val="22272F"/>
          <w:sz w:val="20"/>
          <w:szCs w:val="20"/>
        </w:rPr>
        <w:t xml:space="preserve">  по  результатам  торгов,  в  сроки и на счёт, определяемые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договором купли-продажи.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Мне известно, что:</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1. Задаток подлежит перечислению Претендентом на  счет  Организатора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торгов  после  заключения  договора  о задатке (договора присоединения) 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перечисляется непосредственно Претендентом.</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Информационное сообщение об аукционе является публичной офертой  </w:t>
      </w:r>
      <w:proofErr w:type="gramStart"/>
      <w:r w:rsidRPr="004E0806">
        <w:rPr>
          <w:rFonts w:ascii="Courier New" w:hAnsi="Courier New" w:cs="Courier New"/>
          <w:color w:val="22272F"/>
          <w:sz w:val="20"/>
          <w:szCs w:val="20"/>
        </w:rPr>
        <w:t>для</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заключения договора о задатке в соответствии со </w:t>
      </w:r>
      <w:hyperlink r:id="rId83" w:anchor="/document/10164072/entry/437" w:history="1">
        <w:r w:rsidRPr="004E0806">
          <w:rPr>
            <w:rFonts w:ascii="Courier New" w:hAnsi="Courier New" w:cs="Courier New"/>
            <w:color w:val="3272C0"/>
            <w:sz w:val="20"/>
            <w:szCs w:val="20"/>
            <w:u w:val="single"/>
          </w:rPr>
          <w:t>статьей 437</w:t>
        </w:r>
      </w:hyperlink>
      <w:r w:rsidRPr="004E0806">
        <w:rPr>
          <w:rFonts w:ascii="Courier New" w:hAnsi="Courier New" w:cs="Courier New"/>
          <w:color w:val="22272F"/>
          <w:sz w:val="20"/>
          <w:szCs w:val="20"/>
        </w:rPr>
        <w:t xml:space="preserve">  Гражданского</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lastRenderedPageBreak/>
        <w:t>кодекса  Российской   Федерации,   а   подача   претендентом   заявки   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перечисление  задатка  являются акцептом такой оферты, после чего договор</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о задатке считается заключенным в письменной форме.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2.  В  случае  отказа  (уклонения)  победителя  торгов  либо   лица,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признанного  единственным  участником  аукциона,  от подписания договора,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заключаемого    по  итогам  торгов,  отказа  от  оплаты  цены  Имущества,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4E0806">
        <w:rPr>
          <w:rFonts w:ascii="Courier New" w:hAnsi="Courier New" w:cs="Courier New"/>
          <w:color w:val="22272F"/>
          <w:sz w:val="20"/>
          <w:szCs w:val="20"/>
        </w:rPr>
        <w:t>определенной</w:t>
      </w:r>
      <w:proofErr w:type="gramEnd"/>
      <w:r w:rsidRPr="004E0806">
        <w:rPr>
          <w:rFonts w:ascii="Courier New" w:hAnsi="Courier New" w:cs="Courier New"/>
          <w:color w:val="22272F"/>
          <w:sz w:val="20"/>
          <w:szCs w:val="20"/>
        </w:rPr>
        <w:t xml:space="preserve">  по  итогам  торгов,  за  вычетом  ранее внесенного задатка,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сумма внесенного им задатка ему не возвращается.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Кроме  того, в случае неисполнения покупателем обязанности по оплате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Имущества  в  срок,  установленный  договором, на него возлагаются пени </w:t>
      </w:r>
      <w:proofErr w:type="gramStart"/>
      <w:r w:rsidRPr="004E0806">
        <w:rPr>
          <w:rFonts w:ascii="Courier New" w:hAnsi="Courier New" w:cs="Courier New"/>
          <w:color w:val="22272F"/>
          <w:sz w:val="20"/>
          <w:szCs w:val="20"/>
        </w:rPr>
        <w:t>в</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4E0806">
        <w:rPr>
          <w:rFonts w:ascii="Courier New" w:hAnsi="Courier New" w:cs="Courier New"/>
          <w:color w:val="22272F"/>
          <w:sz w:val="20"/>
          <w:szCs w:val="20"/>
        </w:rPr>
        <w:t>размере</w:t>
      </w:r>
      <w:proofErr w:type="gramEnd"/>
      <w:r w:rsidRPr="004E0806">
        <w:rPr>
          <w:rFonts w:ascii="Courier New" w:hAnsi="Courier New" w:cs="Courier New"/>
          <w:color w:val="22272F"/>
          <w:sz w:val="20"/>
          <w:szCs w:val="20"/>
        </w:rPr>
        <w:t xml:space="preserve">    1/300    действующей   в  это  время  </w:t>
      </w:r>
      <w:hyperlink r:id="rId84" w:anchor="/document/10180094/entry/200" w:history="1">
        <w:r w:rsidRPr="004E0806">
          <w:rPr>
            <w:rFonts w:ascii="Courier New" w:hAnsi="Courier New" w:cs="Courier New"/>
            <w:color w:val="3272C0"/>
            <w:sz w:val="20"/>
            <w:szCs w:val="20"/>
            <w:u w:val="single"/>
          </w:rPr>
          <w:t>ставки  рефинансирования</w:t>
        </w:r>
      </w:hyperlink>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Центрального банка РФ от просроченной суммы за каждый день просрочки.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3.  Передача  Имущества  в  собственность  покупателя производится </w:t>
      </w:r>
      <w:proofErr w:type="gramStart"/>
      <w:r w:rsidRPr="004E0806">
        <w:rPr>
          <w:rFonts w:ascii="Courier New" w:hAnsi="Courier New" w:cs="Courier New"/>
          <w:color w:val="22272F"/>
          <w:sz w:val="20"/>
          <w:szCs w:val="20"/>
        </w:rPr>
        <w:t>в</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срок не более 30 дней после выполнения условий Договора купли-продажи.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4.    Настоящим    подтверждаю,  что  ознакомился  с  информацией  о</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приватизируемом  </w:t>
      </w:r>
      <w:proofErr w:type="gramStart"/>
      <w:r w:rsidRPr="004E0806">
        <w:rPr>
          <w:rFonts w:ascii="Courier New" w:hAnsi="Courier New" w:cs="Courier New"/>
          <w:color w:val="22272F"/>
          <w:sz w:val="20"/>
          <w:szCs w:val="20"/>
        </w:rPr>
        <w:t>Имуществе</w:t>
      </w:r>
      <w:proofErr w:type="gramEnd"/>
      <w:r w:rsidRPr="004E0806">
        <w:rPr>
          <w:rFonts w:ascii="Courier New" w:hAnsi="Courier New" w:cs="Courier New"/>
          <w:color w:val="22272F"/>
          <w:sz w:val="20"/>
          <w:szCs w:val="20"/>
        </w:rPr>
        <w:t>.  Претензий  по объему и качеству документации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не имею.</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5.  Вышеуказанный  объект продажи осмотрен и претензий к Продавцу </w:t>
      </w:r>
      <w:proofErr w:type="gramStart"/>
      <w:r w:rsidRPr="004E0806">
        <w:rPr>
          <w:rFonts w:ascii="Courier New" w:hAnsi="Courier New" w:cs="Courier New"/>
          <w:color w:val="22272F"/>
          <w:sz w:val="20"/>
          <w:szCs w:val="20"/>
        </w:rPr>
        <w:t>по</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поводу технического состояния объекта не имеется.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6.  </w:t>
      </w:r>
      <w:proofErr w:type="gramStart"/>
      <w:r w:rsidRPr="004E0806">
        <w:rPr>
          <w:rFonts w:ascii="Courier New" w:hAnsi="Courier New" w:cs="Courier New"/>
          <w:color w:val="22272F"/>
          <w:sz w:val="20"/>
          <w:szCs w:val="20"/>
        </w:rPr>
        <w:t>Настоящей  заявкой  подтверждаю  согласие (обладаю правом давать</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письменное    согласие    от    имени    Претендента)   на  использование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предоставленных мною персональных данных в связи с участием в торгах.</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Я  гарантирую  достоверность информации, содержащейся в документах 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сведениях,  находящихся в реестре аккредитованных на </w:t>
      </w:r>
      <w:proofErr w:type="gramStart"/>
      <w:r w:rsidRPr="004E0806">
        <w:rPr>
          <w:rFonts w:ascii="Courier New" w:hAnsi="Courier New" w:cs="Courier New"/>
          <w:color w:val="22272F"/>
          <w:sz w:val="20"/>
          <w:szCs w:val="20"/>
        </w:rPr>
        <w:t>электронной</w:t>
      </w:r>
      <w:proofErr w:type="gramEnd"/>
      <w:r w:rsidRPr="004E0806">
        <w:rPr>
          <w:rFonts w:ascii="Courier New" w:hAnsi="Courier New" w:cs="Courier New"/>
          <w:color w:val="22272F"/>
          <w:sz w:val="20"/>
          <w:szCs w:val="20"/>
        </w:rPr>
        <w:t xml:space="preserve"> торговой</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площадке Претендентов.</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Я    подтверждаю,  что  располагаем  данными  о  Продавце,  предмете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аукциона,  начальной цене продажи имущества, величине повышения начальной</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цены   продажи  имущества  ("шаг  аукциона"),  дате,  времени  проведения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аукциона,    </w:t>
      </w:r>
      <w:proofErr w:type="gramStart"/>
      <w:r w:rsidRPr="004E0806">
        <w:rPr>
          <w:rFonts w:ascii="Courier New" w:hAnsi="Courier New" w:cs="Courier New"/>
          <w:color w:val="22272F"/>
          <w:sz w:val="20"/>
          <w:szCs w:val="20"/>
        </w:rPr>
        <w:t>порядке</w:t>
      </w:r>
      <w:proofErr w:type="gramEnd"/>
      <w:r w:rsidRPr="004E0806">
        <w:rPr>
          <w:rFonts w:ascii="Courier New" w:hAnsi="Courier New" w:cs="Courier New"/>
          <w:color w:val="22272F"/>
          <w:sz w:val="20"/>
          <w:szCs w:val="20"/>
        </w:rPr>
        <w:t xml:space="preserve">  его  проведения,  порядке  определения  победителя,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заключения    договора    купли-продажи  и  его  условиями,  </w:t>
      </w:r>
      <w:proofErr w:type="gramStart"/>
      <w:r w:rsidRPr="004E0806">
        <w:rPr>
          <w:rFonts w:ascii="Courier New" w:hAnsi="Courier New" w:cs="Courier New"/>
          <w:color w:val="22272F"/>
          <w:sz w:val="20"/>
          <w:szCs w:val="20"/>
        </w:rPr>
        <w:t>последствиях</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уклонения   или  отказа  от  подписания  протокола  об  итогах  аукциона,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договора купли-продажи.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Я  подтверждаю, что на дату подписания настоящей заявки ознакомлен </w:t>
      </w:r>
      <w:proofErr w:type="gramStart"/>
      <w:r w:rsidRPr="004E0806">
        <w:rPr>
          <w:rFonts w:ascii="Courier New" w:hAnsi="Courier New" w:cs="Courier New"/>
          <w:color w:val="22272F"/>
          <w:sz w:val="20"/>
          <w:szCs w:val="20"/>
        </w:rPr>
        <w:t>с</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Регламентом  электронной площадки в </w:t>
      </w:r>
      <w:proofErr w:type="gramStart"/>
      <w:r w:rsidRPr="004E0806">
        <w:rPr>
          <w:rFonts w:ascii="Courier New" w:hAnsi="Courier New" w:cs="Courier New"/>
          <w:color w:val="22272F"/>
          <w:sz w:val="20"/>
          <w:szCs w:val="20"/>
        </w:rPr>
        <w:t>соответствии</w:t>
      </w:r>
      <w:proofErr w:type="gramEnd"/>
      <w:r w:rsidRPr="004E0806">
        <w:rPr>
          <w:rFonts w:ascii="Courier New" w:hAnsi="Courier New" w:cs="Courier New"/>
          <w:color w:val="22272F"/>
          <w:sz w:val="20"/>
          <w:szCs w:val="20"/>
        </w:rPr>
        <w:t xml:space="preserve"> с которым осуществляются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платежи  по  перечислению  задатка для участия в торгах и устанавливается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порядок возврата задатка.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Я  подтверждаю, что на дату подписания настоящей заявки ознакомлен </w:t>
      </w:r>
      <w:proofErr w:type="gramStart"/>
      <w:r w:rsidRPr="004E0806">
        <w:rPr>
          <w:rFonts w:ascii="Courier New" w:hAnsi="Courier New" w:cs="Courier New"/>
          <w:color w:val="22272F"/>
          <w:sz w:val="20"/>
          <w:szCs w:val="20"/>
        </w:rPr>
        <w:t>с</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характеристиками  имущества,  указанными  в  информационном  сообщении  о</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4E0806">
        <w:rPr>
          <w:rFonts w:ascii="Courier New" w:hAnsi="Courier New" w:cs="Courier New"/>
          <w:color w:val="22272F"/>
          <w:sz w:val="20"/>
          <w:szCs w:val="20"/>
        </w:rPr>
        <w:t>проведении</w:t>
      </w:r>
      <w:proofErr w:type="gramEnd"/>
      <w:r w:rsidRPr="004E0806">
        <w:rPr>
          <w:rFonts w:ascii="Courier New" w:hAnsi="Courier New" w:cs="Courier New"/>
          <w:color w:val="22272F"/>
          <w:sz w:val="20"/>
          <w:szCs w:val="20"/>
        </w:rPr>
        <w:t xml:space="preserve">  настоящей  процедуры,  что  мне была представлена возможность</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ознакомиться  с  состоянием  имущества  в  результате осмотра, в порядке,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4E0806">
        <w:rPr>
          <w:rFonts w:ascii="Courier New" w:hAnsi="Courier New" w:cs="Courier New"/>
          <w:color w:val="22272F"/>
          <w:sz w:val="20"/>
          <w:szCs w:val="20"/>
        </w:rPr>
        <w:t>установленном    информационным    сообщением    о  проведении  настоящей</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процедуры, претензий не имею.</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Я   ознакомлен  с  положениями  </w:t>
      </w:r>
      <w:hyperlink r:id="rId85" w:anchor="/document/12148567/entry/0" w:history="1">
        <w:r w:rsidRPr="004E0806">
          <w:rPr>
            <w:rFonts w:ascii="Courier New" w:hAnsi="Courier New" w:cs="Courier New"/>
            <w:color w:val="3272C0"/>
            <w:sz w:val="20"/>
            <w:szCs w:val="20"/>
            <w:u w:val="single"/>
          </w:rPr>
          <w:t>Федерального  закона</w:t>
        </w:r>
      </w:hyperlink>
      <w:r w:rsidRPr="004E0806">
        <w:rPr>
          <w:rFonts w:ascii="Courier New" w:hAnsi="Courier New" w:cs="Courier New"/>
          <w:color w:val="22272F"/>
          <w:sz w:val="20"/>
          <w:szCs w:val="20"/>
        </w:rPr>
        <w:t xml:space="preserve">  от  27.07.2006</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N 152-ФЗ  "О  персональных  данных", права и обязанности в области защиты</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персональных данных мне разъяснены.</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Я  согласен  на  обработку  своих персональных данных и персональных</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данных доверителя (в случае передоверия).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Опись документов, одновременно предоставляемых с заявкой:</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b/>
          <w:bCs/>
          <w:color w:val="22272F"/>
          <w:sz w:val="20"/>
          <w:szCs w:val="20"/>
        </w:rPr>
      </w:pPr>
      <w:r w:rsidRPr="004E0806">
        <w:rPr>
          <w:rFonts w:ascii="Courier New" w:hAnsi="Courier New" w:cs="Courier New"/>
          <w:b/>
          <w:bCs/>
          <w:color w:val="22272F"/>
          <w:sz w:val="20"/>
          <w:szCs w:val="20"/>
        </w:rPr>
        <w:t xml:space="preserve">                                  </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b/>
          <w:bCs/>
          <w:color w:val="22272F"/>
          <w:sz w:val="20"/>
          <w:szCs w:val="20"/>
        </w:rPr>
        <w:t>ЗАЯВКА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b/>
          <w:bCs/>
          <w:color w:val="22272F"/>
          <w:sz w:val="20"/>
          <w:szCs w:val="20"/>
        </w:rPr>
        <w:t>НА УЧАСТИЕ В ________________ (АУКЦИОНЕ, ПРОДАЖЕ ПОСРЕДСТВОМ ПУБЛИЧНОГО</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b/>
          <w:bCs/>
          <w:color w:val="22272F"/>
          <w:sz w:val="20"/>
          <w:szCs w:val="20"/>
        </w:rPr>
        <w:t>ПРЕДЛОЖЕНИЯ, ПРОДАЖЕ БЕЗ ОБЪЯВЛЕНИЯ ЦЕНЫ) ИМУЩЕСТВА, НАХОДЯЩЕГОСЯ</w:t>
      </w:r>
    </w:p>
    <w:p w:rsidR="00286D22"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b/>
          <w:bCs/>
          <w:color w:val="22272F"/>
          <w:sz w:val="20"/>
          <w:szCs w:val="20"/>
        </w:rPr>
      </w:pPr>
      <w:r w:rsidRPr="004E0806">
        <w:rPr>
          <w:rFonts w:ascii="Courier New" w:hAnsi="Courier New" w:cs="Courier New"/>
          <w:b/>
          <w:bCs/>
          <w:color w:val="22272F"/>
          <w:sz w:val="20"/>
          <w:szCs w:val="20"/>
        </w:rPr>
        <w:t xml:space="preserve">В МУНИЦИПАЛЬНОЙ СОБСТВЕННОСТИ </w:t>
      </w:r>
      <w:r>
        <w:rPr>
          <w:rFonts w:ascii="Courier New" w:hAnsi="Courier New" w:cs="Courier New"/>
          <w:b/>
          <w:bCs/>
          <w:color w:val="22272F"/>
          <w:sz w:val="20"/>
          <w:szCs w:val="20"/>
        </w:rPr>
        <w:t>ШУМЕРЛИНСКОГО МУНИЦИПАЛЬНОГО ОКРУНА</w:t>
      </w:r>
      <w:r w:rsidRPr="004E0806">
        <w:rPr>
          <w:rFonts w:ascii="Courier New" w:hAnsi="Courier New" w:cs="Courier New"/>
          <w:b/>
          <w:bCs/>
          <w:color w:val="22272F"/>
          <w:sz w:val="20"/>
          <w:szCs w:val="20"/>
        </w:rPr>
        <w:t xml:space="preserve"> ЧУВАШСКОЙ РЕ</w:t>
      </w:r>
      <w:r w:rsidRPr="004E0806">
        <w:rPr>
          <w:rFonts w:ascii="Courier New" w:hAnsi="Courier New" w:cs="Courier New"/>
          <w:b/>
          <w:bCs/>
          <w:color w:val="22272F"/>
          <w:sz w:val="20"/>
          <w:szCs w:val="20"/>
        </w:rPr>
        <w:t>С</w:t>
      </w:r>
      <w:r w:rsidRPr="004E0806">
        <w:rPr>
          <w:rFonts w:ascii="Courier New" w:hAnsi="Courier New" w:cs="Courier New"/>
          <w:b/>
          <w:bCs/>
          <w:color w:val="22272F"/>
          <w:sz w:val="20"/>
          <w:szCs w:val="20"/>
        </w:rPr>
        <w:t>ПУБЛИКИ</w:t>
      </w:r>
      <w:proofErr w:type="gramStart"/>
      <w:r w:rsidRPr="004E0806">
        <w:rPr>
          <w:rFonts w:ascii="Courier New" w:hAnsi="Courier New" w:cs="Courier New"/>
          <w:b/>
          <w:bCs/>
          <w:color w:val="22272F"/>
          <w:sz w:val="20"/>
          <w:szCs w:val="20"/>
        </w:rPr>
        <w:t>,В</w:t>
      </w:r>
      <w:proofErr w:type="gramEnd"/>
      <w:r w:rsidRPr="004E0806">
        <w:rPr>
          <w:rFonts w:ascii="Courier New" w:hAnsi="Courier New" w:cs="Courier New"/>
          <w:b/>
          <w:bCs/>
          <w:color w:val="22272F"/>
          <w:sz w:val="20"/>
          <w:szCs w:val="20"/>
        </w:rPr>
        <w:t xml:space="preserve"> ЭЛЕКТРОННОЙ ФОРМЕ (для юридических лиц) </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b/>
          <w:bCs/>
          <w:color w:val="22272F"/>
          <w:sz w:val="20"/>
          <w:szCs w:val="20"/>
        </w:rPr>
        <w:t>(все графы заполняются</w:t>
      </w:r>
      <w:r>
        <w:rPr>
          <w:rFonts w:ascii="Courier New" w:hAnsi="Courier New" w:cs="Courier New"/>
          <w:b/>
          <w:bCs/>
          <w:color w:val="22272F"/>
          <w:sz w:val="20"/>
          <w:szCs w:val="20"/>
        </w:rPr>
        <w:t xml:space="preserve"> </w:t>
      </w:r>
      <w:r w:rsidRPr="004E0806">
        <w:rPr>
          <w:rFonts w:ascii="Courier New" w:hAnsi="Courier New" w:cs="Courier New"/>
          <w:b/>
          <w:bCs/>
          <w:color w:val="22272F"/>
          <w:sz w:val="20"/>
          <w:szCs w:val="20"/>
        </w:rPr>
        <w:t>в электронном виде)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Заявка подана: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(полное наименование юридического лица, ИНН, подающего заявку)</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 именуемый далее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Претендент, в лице 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(Фамилия, имя, отчество, должность)</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действующего на основании 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адрес электронной почты Претендента 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банковские реквизиты Претендента 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юридический адрес Претендента 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фактический адрес Претендента, 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lastRenderedPageBreak/>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контактный телефон Претендента 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принимая решение об участии в торгах по продаже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(наименование имущества, его основные характеристики и местонахождение,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код лота)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(далее - Имущество)</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обязуемся: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1.  Выполнять  правила  и  условия  проведения  торгов,  указанные </w:t>
      </w:r>
      <w:proofErr w:type="gramStart"/>
      <w:r w:rsidRPr="004E0806">
        <w:rPr>
          <w:rFonts w:ascii="Courier New" w:hAnsi="Courier New" w:cs="Courier New"/>
          <w:color w:val="22272F"/>
          <w:sz w:val="20"/>
          <w:szCs w:val="20"/>
        </w:rPr>
        <w:t>в</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информационном       </w:t>
      </w:r>
      <w:proofErr w:type="gramStart"/>
      <w:r w:rsidRPr="004E0806">
        <w:rPr>
          <w:rFonts w:ascii="Courier New" w:hAnsi="Courier New" w:cs="Courier New"/>
          <w:color w:val="22272F"/>
          <w:sz w:val="20"/>
          <w:szCs w:val="20"/>
        </w:rPr>
        <w:t>сообщении</w:t>
      </w:r>
      <w:proofErr w:type="gramEnd"/>
      <w:r w:rsidRPr="004E0806">
        <w:rPr>
          <w:rFonts w:ascii="Courier New" w:hAnsi="Courier New" w:cs="Courier New"/>
          <w:color w:val="22272F"/>
          <w:sz w:val="20"/>
          <w:szCs w:val="20"/>
        </w:rPr>
        <w:t>,    размещенном    на    сайте    Продавца</w:t>
      </w:r>
    </w:p>
    <w:p w:rsidR="00286D22" w:rsidRPr="004E0806" w:rsidRDefault="00033744"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hyperlink r:id="rId86" w:history="1">
        <w:r w:rsidR="00286D22" w:rsidRPr="00DB04BA">
          <w:rPr>
            <w:rStyle w:val="aff0"/>
            <w:sz w:val="23"/>
            <w:szCs w:val="23"/>
          </w:rPr>
          <w:t>http://shumer-mo.cap.ru/</w:t>
        </w:r>
      </w:hyperlink>
      <w:r w:rsidR="00286D22" w:rsidRPr="004E0806">
        <w:rPr>
          <w:rFonts w:ascii="Courier New" w:hAnsi="Courier New" w:cs="Courier New"/>
          <w:color w:val="22272F"/>
          <w:sz w:val="20"/>
          <w:szCs w:val="20"/>
        </w:rPr>
        <w:t xml:space="preserve">,      официальном    </w:t>
      </w:r>
      <w:proofErr w:type="gramStart"/>
      <w:r w:rsidR="00286D22" w:rsidRPr="004E0806">
        <w:rPr>
          <w:rFonts w:ascii="Courier New" w:hAnsi="Courier New" w:cs="Courier New"/>
          <w:color w:val="22272F"/>
          <w:sz w:val="20"/>
          <w:szCs w:val="20"/>
        </w:rPr>
        <w:t>сайте</w:t>
      </w:r>
      <w:proofErr w:type="gramEnd"/>
      <w:r w:rsidR="00286D22" w:rsidRPr="004E0806">
        <w:rPr>
          <w:rFonts w:ascii="Courier New" w:hAnsi="Courier New" w:cs="Courier New"/>
          <w:color w:val="22272F"/>
          <w:sz w:val="20"/>
          <w:szCs w:val="20"/>
        </w:rPr>
        <w:t xml:space="preserve">    Российской    Федерации</w:t>
      </w:r>
    </w:p>
    <w:p w:rsidR="00286D22" w:rsidRPr="004E0806" w:rsidRDefault="00033744"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hyperlink r:id="rId87" w:tgtFrame="_blank" w:history="1">
        <w:r w:rsidR="00286D22" w:rsidRPr="004E0806">
          <w:rPr>
            <w:rFonts w:ascii="Courier New" w:hAnsi="Courier New" w:cs="Courier New"/>
            <w:color w:val="3272C0"/>
            <w:sz w:val="20"/>
            <w:szCs w:val="20"/>
            <w:u w:val="single"/>
          </w:rPr>
          <w:t>https://torgi.gov.ru/new</w:t>
        </w:r>
      </w:hyperlink>
      <w:r w:rsidR="00286D22" w:rsidRPr="004E0806">
        <w:rPr>
          <w:rFonts w:ascii="Courier New" w:hAnsi="Courier New" w:cs="Courier New"/>
          <w:color w:val="22272F"/>
          <w:sz w:val="20"/>
          <w:szCs w:val="20"/>
        </w:rPr>
        <w:t xml:space="preserve">,         </w:t>
      </w:r>
      <w:proofErr w:type="gramStart"/>
      <w:r w:rsidR="00286D22" w:rsidRPr="004E0806">
        <w:rPr>
          <w:rFonts w:ascii="Courier New" w:hAnsi="Courier New" w:cs="Courier New"/>
          <w:color w:val="22272F"/>
          <w:sz w:val="20"/>
          <w:szCs w:val="20"/>
        </w:rPr>
        <w:t>сайте</w:t>
      </w:r>
      <w:proofErr w:type="gramEnd"/>
      <w:r w:rsidR="00286D22" w:rsidRPr="004E0806">
        <w:rPr>
          <w:rFonts w:ascii="Courier New" w:hAnsi="Courier New" w:cs="Courier New"/>
          <w:color w:val="22272F"/>
          <w:sz w:val="20"/>
          <w:szCs w:val="20"/>
        </w:rPr>
        <w:t xml:space="preserve">        Организатора        торгов</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2.  В  случае  признания  победителем  торгов либо лицом, признанным</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единственным  участником аукциона, от подписания договора, в течение пяти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рабочих  дней  </w:t>
      </w:r>
      <w:proofErr w:type="gramStart"/>
      <w:r w:rsidRPr="004E0806">
        <w:rPr>
          <w:rFonts w:ascii="Courier New" w:hAnsi="Courier New" w:cs="Courier New"/>
          <w:color w:val="22272F"/>
          <w:sz w:val="20"/>
          <w:szCs w:val="20"/>
        </w:rPr>
        <w:t>с  даты  подведения</w:t>
      </w:r>
      <w:proofErr w:type="gramEnd"/>
      <w:r w:rsidRPr="004E0806">
        <w:rPr>
          <w:rFonts w:ascii="Courier New" w:hAnsi="Courier New" w:cs="Courier New"/>
          <w:color w:val="22272F"/>
          <w:sz w:val="20"/>
          <w:szCs w:val="20"/>
        </w:rPr>
        <w:t xml:space="preserve">  итогов  торгов  заключить с Продавцом</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договор    купли-продажи    и   уплатить  Продавцу  стоимость  Имущества,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4E0806">
        <w:rPr>
          <w:rFonts w:ascii="Courier New" w:hAnsi="Courier New" w:cs="Courier New"/>
          <w:color w:val="22272F"/>
          <w:sz w:val="20"/>
          <w:szCs w:val="20"/>
        </w:rPr>
        <w:t>установленную</w:t>
      </w:r>
      <w:proofErr w:type="gramEnd"/>
      <w:r w:rsidRPr="004E0806">
        <w:rPr>
          <w:rFonts w:ascii="Courier New" w:hAnsi="Courier New" w:cs="Courier New"/>
          <w:color w:val="22272F"/>
          <w:sz w:val="20"/>
          <w:szCs w:val="20"/>
        </w:rPr>
        <w:t xml:space="preserve">  по  результатам  торгов,  в  сроки и на счёт, определяемые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договором купли-продажи.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Нам известно, что:</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1.  Задаток  подлежит перечислению Претендентом на счет Организатора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торгов  после  заключения  договора  о задатке (договора присоединения) 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перечисляется непосредственно Претендентом.</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Информационное  сообщение об аукционе является публичной офертой </w:t>
      </w:r>
      <w:proofErr w:type="gramStart"/>
      <w:r w:rsidRPr="004E0806">
        <w:rPr>
          <w:rFonts w:ascii="Courier New" w:hAnsi="Courier New" w:cs="Courier New"/>
          <w:color w:val="22272F"/>
          <w:sz w:val="20"/>
          <w:szCs w:val="20"/>
        </w:rPr>
        <w:t>для</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заключения  договора о задатке в соответствии со </w:t>
      </w:r>
      <w:hyperlink r:id="rId88" w:anchor="/document/10164072/entry/437" w:history="1">
        <w:r w:rsidRPr="004E0806">
          <w:rPr>
            <w:rFonts w:ascii="Courier New" w:hAnsi="Courier New" w:cs="Courier New"/>
            <w:color w:val="3272C0"/>
            <w:sz w:val="20"/>
            <w:szCs w:val="20"/>
            <w:u w:val="single"/>
          </w:rPr>
          <w:t>статьей 437</w:t>
        </w:r>
      </w:hyperlink>
      <w:r w:rsidRPr="004E0806">
        <w:rPr>
          <w:rFonts w:ascii="Courier New" w:hAnsi="Courier New" w:cs="Courier New"/>
          <w:color w:val="22272F"/>
          <w:sz w:val="20"/>
          <w:szCs w:val="20"/>
        </w:rPr>
        <w:t xml:space="preserve"> Гражданского</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кодекса    Российской    Федерации,    а  подача  претендентом  заявки  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перечисление  задатка  являются акцептом такой оферты, после чего договор</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о задатке считается заключенным в письменной форме.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2.   В  случае  отказа  (уклонения)  победителя  торгов  либо  лица,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признанного  единственным  участником  аукциона,  от подписания договора,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заключаемого    по  итогам  торгов,  отказа  от  оплаты  цены  Имущества,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4E0806">
        <w:rPr>
          <w:rFonts w:ascii="Courier New" w:hAnsi="Courier New" w:cs="Courier New"/>
          <w:color w:val="22272F"/>
          <w:sz w:val="20"/>
          <w:szCs w:val="20"/>
        </w:rPr>
        <w:t>определенной</w:t>
      </w:r>
      <w:proofErr w:type="gramEnd"/>
      <w:r w:rsidRPr="004E0806">
        <w:rPr>
          <w:rFonts w:ascii="Courier New" w:hAnsi="Courier New" w:cs="Courier New"/>
          <w:color w:val="22272F"/>
          <w:sz w:val="20"/>
          <w:szCs w:val="20"/>
        </w:rPr>
        <w:t xml:space="preserve">  по  итогам  торгов,  за  вычетом  ранее внесенного задатка,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сумма внесенного им задатка ему не возвращается.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Кроме  того, в случае неисполнения покупателем обязанности по оплате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Имущества  в  срок,  установленный  договором, на него возлагаются пени </w:t>
      </w:r>
      <w:proofErr w:type="gramStart"/>
      <w:r w:rsidRPr="004E0806">
        <w:rPr>
          <w:rFonts w:ascii="Courier New" w:hAnsi="Courier New" w:cs="Courier New"/>
          <w:color w:val="22272F"/>
          <w:sz w:val="20"/>
          <w:szCs w:val="20"/>
        </w:rPr>
        <w:t>в</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4E0806">
        <w:rPr>
          <w:rFonts w:ascii="Courier New" w:hAnsi="Courier New" w:cs="Courier New"/>
          <w:color w:val="22272F"/>
          <w:sz w:val="20"/>
          <w:szCs w:val="20"/>
        </w:rPr>
        <w:t>размере</w:t>
      </w:r>
      <w:proofErr w:type="gramEnd"/>
      <w:r w:rsidRPr="004E0806">
        <w:rPr>
          <w:rFonts w:ascii="Courier New" w:hAnsi="Courier New" w:cs="Courier New"/>
          <w:color w:val="22272F"/>
          <w:sz w:val="20"/>
          <w:szCs w:val="20"/>
        </w:rPr>
        <w:t xml:space="preserve">    1/300    действующей   в  это  время  </w:t>
      </w:r>
      <w:hyperlink r:id="rId89" w:anchor="/document/10180094/entry/200" w:history="1">
        <w:r w:rsidRPr="004E0806">
          <w:rPr>
            <w:rFonts w:ascii="Courier New" w:hAnsi="Courier New" w:cs="Courier New"/>
            <w:color w:val="3272C0"/>
            <w:sz w:val="20"/>
            <w:szCs w:val="20"/>
            <w:u w:val="single"/>
          </w:rPr>
          <w:t>ставки  рефинансирования</w:t>
        </w:r>
      </w:hyperlink>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Центрального банка РФ от просроченной суммы за каждый день просрочки.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3.  Передача  Имущества  в  собственность  покупателя производится </w:t>
      </w:r>
      <w:proofErr w:type="gramStart"/>
      <w:r w:rsidRPr="004E0806">
        <w:rPr>
          <w:rFonts w:ascii="Courier New" w:hAnsi="Courier New" w:cs="Courier New"/>
          <w:color w:val="22272F"/>
          <w:sz w:val="20"/>
          <w:szCs w:val="20"/>
        </w:rPr>
        <w:t>в</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срок не более 30 дней после выполнения условий Договора купли-продажи.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4.    Настоящим    подтверждаю,  что  ознакомился  с  информацией  о</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приватизируемом  </w:t>
      </w:r>
      <w:proofErr w:type="gramStart"/>
      <w:r w:rsidRPr="004E0806">
        <w:rPr>
          <w:rFonts w:ascii="Courier New" w:hAnsi="Courier New" w:cs="Courier New"/>
          <w:color w:val="22272F"/>
          <w:sz w:val="20"/>
          <w:szCs w:val="20"/>
        </w:rPr>
        <w:t>Имуществе</w:t>
      </w:r>
      <w:proofErr w:type="gramEnd"/>
      <w:r w:rsidRPr="004E0806">
        <w:rPr>
          <w:rFonts w:ascii="Courier New" w:hAnsi="Courier New" w:cs="Courier New"/>
          <w:color w:val="22272F"/>
          <w:sz w:val="20"/>
          <w:szCs w:val="20"/>
        </w:rPr>
        <w:t>.  Претензий  по объему и качеству документации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не имею.</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5.  Вышеуказанный  объект продажи осмотрен и претензий к Продавцу </w:t>
      </w:r>
      <w:proofErr w:type="gramStart"/>
      <w:r w:rsidRPr="004E0806">
        <w:rPr>
          <w:rFonts w:ascii="Courier New" w:hAnsi="Courier New" w:cs="Courier New"/>
          <w:color w:val="22272F"/>
          <w:sz w:val="20"/>
          <w:szCs w:val="20"/>
        </w:rPr>
        <w:t>по</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поводу технического состояния объекта не имеется.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6.  </w:t>
      </w:r>
      <w:proofErr w:type="gramStart"/>
      <w:r w:rsidRPr="004E0806">
        <w:rPr>
          <w:rFonts w:ascii="Courier New" w:hAnsi="Courier New" w:cs="Courier New"/>
          <w:color w:val="22272F"/>
          <w:sz w:val="20"/>
          <w:szCs w:val="20"/>
        </w:rPr>
        <w:t>Настоящей  заявкой  подтверждаю  согласие (обладаю правом давать</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письменное    согласие    от    имени    Претендента)   на  использование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предоставленных мною персональных данных в связи с участием в торгах.</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Мы  гарантируем  достоверность информации, содержащейся в документах</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и   сведениях,  находящихся  в  реестре  аккредитованных  на  </w:t>
      </w:r>
      <w:proofErr w:type="gramStart"/>
      <w:r w:rsidRPr="004E0806">
        <w:rPr>
          <w:rFonts w:ascii="Courier New" w:hAnsi="Courier New" w:cs="Courier New"/>
          <w:color w:val="22272F"/>
          <w:sz w:val="20"/>
          <w:szCs w:val="20"/>
        </w:rPr>
        <w:t>электронной</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торговой площадке Претендентов.</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Мы  подтверждаем,  что  располагаем  данными  о  Продавце,  предмете</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аукциона,  начальной цене продажи имущества, величине повышения начальной</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цены   продажи  имущества  ("шаг  аукциона"),  дате,  времени  проведения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аукциона,    </w:t>
      </w:r>
      <w:proofErr w:type="gramStart"/>
      <w:r w:rsidRPr="004E0806">
        <w:rPr>
          <w:rFonts w:ascii="Courier New" w:hAnsi="Courier New" w:cs="Courier New"/>
          <w:color w:val="22272F"/>
          <w:sz w:val="20"/>
          <w:szCs w:val="20"/>
        </w:rPr>
        <w:t>порядке</w:t>
      </w:r>
      <w:proofErr w:type="gramEnd"/>
      <w:r w:rsidRPr="004E0806">
        <w:rPr>
          <w:rFonts w:ascii="Courier New" w:hAnsi="Courier New" w:cs="Courier New"/>
          <w:color w:val="22272F"/>
          <w:sz w:val="20"/>
          <w:szCs w:val="20"/>
        </w:rPr>
        <w:t xml:space="preserve">  его  проведения,  порядке  определения  победителя,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заключения    договора    купли-продажи  и  его  условиями,  </w:t>
      </w:r>
      <w:proofErr w:type="gramStart"/>
      <w:r w:rsidRPr="004E0806">
        <w:rPr>
          <w:rFonts w:ascii="Courier New" w:hAnsi="Courier New" w:cs="Courier New"/>
          <w:color w:val="22272F"/>
          <w:sz w:val="20"/>
          <w:szCs w:val="20"/>
        </w:rPr>
        <w:t>последствиях</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уклонения   или  отказа  от  подписания  протокола  об  итогах  аукциона,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договора купли-продажи.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Мы    подтверждаем,    что   на  дату  подписания  настоящей  заявки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ознакомлены  с  Регламентом электронной площадки в </w:t>
      </w:r>
      <w:proofErr w:type="gramStart"/>
      <w:r w:rsidRPr="004E0806">
        <w:rPr>
          <w:rFonts w:ascii="Courier New" w:hAnsi="Courier New" w:cs="Courier New"/>
          <w:color w:val="22272F"/>
          <w:sz w:val="20"/>
          <w:szCs w:val="20"/>
        </w:rPr>
        <w:t>соответствии</w:t>
      </w:r>
      <w:proofErr w:type="gramEnd"/>
      <w:r w:rsidRPr="004E0806">
        <w:rPr>
          <w:rFonts w:ascii="Courier New" w:hAnsi="Courier New" w:cs="Courier New"/>
          <w:color w:val="22272F"/>
          <w:sz w:val="20"/>
          <w:szCs w:val="20"/>
        </w:rPr>
        <w:t xml:space="preserve"> с которым</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осуществляются  платежи  по  перечислению  задатка для участия в торгах 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устанавливается порядок возврата задатка.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Мы    подтверждаем,    что   на  дату  подписания  настоящей  заявки</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ознакомлены  с  характеристиками  имущества,  указанными в </w:t>
      </w:r>
      <w:proofErr w:type="gramStart"/>
      <w:r w:rsidRPr="004E0806">
        <w:rPr>
          <w:rFonts w:ascii="Courier New" w:hAnsi="Courier New" w:cs="Courier New"/>
          <w:color w:val="22272F"/>
          <w:sz w:val="20"/>
          <w:szCs w:val="20"/>
        </w:rPr>
        <w:t>информационном</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4E0806">
        <w:rPr>
          <w:rFonts w:ascii="Courier New" w:hAnsi="Courier New" w:cs="Courier New"/>
          <w:color w:val="22272F"/>
          <w:sz w:val="20"/>
          <w:szCs w:val="20"/>
        </w:rPr>
        <w:t>сообщении</w:t>
      </w:r>
      <w:proofErr w:type="gramEnd"/>
      <w:r w:rsidRPr="004E0806">
        <w:rPr>
          <w:rFonts w:ascii="Courier New" w:hAnsi="Courier New" w:cs="Courier New"/>
          <w:color w:val="22272F"/>
          <w:sz w:val="20"/>
          <w:szCs w:val="20"/>
        </w:rPr>
        <w:t xml:space="preserve">  о  проведении  настоящей  процедуры, что нам была представлена</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возможность  ознакомиться  с состоянием имущества в результате осмотра, </w:t>
      </w:r>
      <w:proofErr w:type="gramStart"/>
      <w:r w:rsidRPr="004E0806">
        <w:rPr>
          <w:rFonts w:ascii="Courier New" w:hAnsi="Courier New" w:cs="Courier New"/>
          <w:color w:val="22272F"/>
          <w:sz w:val="20"/>
          <w:szCs w:val="20"/>
        </w:rPr>
        <w:t>в</w:t>
      </w:r>
      <w:proofErr w:type="gramEnd"/>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4E0806">
        <w:rPr>
          <w:rFonts w:ascii="Courier New" w:hAnsi="Courier New" w:cs="Courier New"/>
          <w:color w:val="22272F"/>
          <w:sz w:val="20"/>
          <w:szCs w:val="20"/>
        </w:rPr>
        <w:t>порядке</w:t>
      </w:r>
      <w:proofErr w:type="gramEnd"/>
      <w:r w:rsidRPr="004E0806">
        <w:rPr>
          <w:rFonts w:ascii="Courier New" w:hAnsi="Courier New" w:cs="Courier New"/>
          <w:color w:val="22272F"/>
          <w:sz w:val="20"/>
          <w:szCs w:val="20"/>
        </w:rPr>
        <w:t>,  установленном  информационным сообщением о проведении настоящей</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процедуры, претензий не имеем.</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Мы  ознакомлены  с  положениями  </w:t>
      </w:r>
      <w:hyperlink r:id="rId90" w:anchor="/document/12148567/entry/0" w:history="1">
        <w:r w:rsidRPr="004E0806">
          <w:rPr>
            <w:rFonts w:ascii="Courier New" w:hAnsi="Courier New" w:cs="Courier New"/>
            <w:color w:val="3272C0"/>
            <w:sz w:val="20"/>
            <w:szCs w:val="20"/>
            <w:u w:val="single"/>
          </w:rPr>
          <w:t>Федерального  закона</w:t>
        </w:r>
      </w:hyperlink>
      <w:r w:rsidRPr="004E0806">
        <w:rPr>
          <w:rFonts w:ascii="Courier New" w:hAnsi="Courier New" w:cs="Courier New"/>
          <w:color w:val="22272F"/>
          <w:sz w:val="20"/>
          <w:szCs w:val="20"/>
        </w:rPr>
        <w:t xml:space="preserve">  от 27.07.2006</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N 152-ФЗ  "О  персональных  данных", права и обязанности в области защиты</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персональных данных нам разъяснены.</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Мы  согласны  на  обработку своих персональных данных и персональных</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lastRenderedPageBreak/>
        <w:t>данных доверителя (в случае передоверия).</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 xml:space="preserve">     Опись документов, одновременно предоставляемых с заявкой:</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Pr="004E0806"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4E0806">
        <w:rPr>
          <w:rFonts w:ascii="Courier New" w:hAnsi="Courier New" w:cs="Courier New"/>
          <w:color w:val="22272F"/>
          <w:sz w:val="20"/>
          <w:szCs w:val="20"/>
        </w:rPr>
        <w:t>_________________________________________________________________________</w:t>
      </w:r>
    </w:p>
    <w:p w:rsidR="00286D22" w:rsidRDefault="00286D22" w:rsidP="00286D22">
      <w:pPr>
        <w:spacing w:before="100" w:beforeAutospacing="1" w:after="100" w:afterAutospacing="1"/>
        <w:jc w:val="both"/>
        <w:rPr>
          <w:color w:val="22272F"/>
        </w:rPr>
      </w:pPr>
    </w:p>
    <w:p w:rsidR="00286D22" w:rsidRPr="00340F74" w:rsidRDefault="00286D22" w:rsidP="00286D22">
      <w:pPr>
        <w:spacing w:before="100" w:beforeAutospacing="1" w:after="100" w:afterAutospacing="1"/>
        <w:jc w:val="right"/>
        <w:rPr>
          <w:color w:val="22272F"/>
        </w:rPr>
      </w:pPr>
      <w:r>
        <w:rPr>
          <w:color w:val="22272F"/>
        </w:rPr>
        <w:t>Прил</w:t>
      </w:r>
      <w:r w:rsidRPr="00340F74">
        <w:rPr>
          <w:color w:val="22272F"/>
        </w:rPr>
        <w:t>ожение</w:t>
      </w:r>
      <w:r w:rsidRPr="00340F74">
        <w:rPr>
          <w:color w:val="22272F"/>
        </w:rPr>
        <w:br/>
        <w:t>к </w:t>
      </w:r>
      <w:hyperlink r:id="rId91" w:anchor="/document/406669365/entry/1100" w:history="1">
        <w:r w:rsidRPr="00340F74">
          <w:rPr>
            <w:color w:val="3272C0"/>
          </w:rPr>
          <w:t>заявлению</w:t>
        </w:r>
      </w:hyperlink>
    </w:p>
    <w:p w:rsidR="00286D22" w:rsidRPr="00340F74" w:rsidRDefault="00286D22" w:rsidP="005A561D">
      <w:pPr>
        <w:spacing w:before="100" w:beforeAutospacing="1" w:after="100" w:afterAutospacing="1"/>
        <w:jc w:val="center"/>
        <w:rPr>
          <w:color w:val="22272F"/>
        </w:rPr>
      </w:pPr>
      <w:r w:rsidRPr="00340F74">
        <w:rPr>
          <w:color w:val="22272F"/>
        </w:rPr>
        <w:t>СОГЛАСИЕ НА ОБРАБОТКУ ПЕРСОНАЛЬНЫХ ДАННЫХ</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 xml:space="preserve">     Я, ________________________________________________________________,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 xml:space="preserve">         </w:t>
      </w:r>
      <w:r>
        <w:rPr>
          <w:color w:val="22272F"/>
        </w:rPr>
        <w:t xml:space="preserve"> </w:t>
      </w:r>
      <w:r w:rsidRPr="00340F74">
        <w:rPr>
          <w:color w:val="22272F"/>
        </w:rPr>
        <w:t>(фамилия, имя, отчество (последнее - при наличии) субъекта</w:t>
      </w:r>
      <w:r>
        <w:rPr>
          <w:color w:val="22272F"/>
        </w:rPr>
        <w:t xml:space="preserve"> </w:t>
      </w:r>
      <w:r w:rsidRPr="00340F74">
        <w:rPr>
          <w:color w:val="22272F"/>
        </w:rPr>
        <w:t>персональных данных)</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документ, удостоверяющий личность __________________ 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 xml:space="preserve">                                    (вид документа)      серия, номер</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выдан __________________________________________________________________,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 xml:space="preserve">         (дата выдачи указанного документа, наименование органа,</w:t>
      </w:r>
      <w:r>
        <w:rPr>
          <w:color w:val="22272F"/>
        </w:rPr>
        <w:t xml:space="preserve"> </w:t>
      </w:r>
      <w:r w:rsidRPr="00340F74">
        <w:rPr>
          <w:color w:val="22272F"/>
        </w:rPr>
        <w:t>выдавшего документ)</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зарегистрирован (на) по адресу: _________________________________________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________________________________________________________________________,</w:t>
      </w:r>
    </w:p>
    <w:p w:rsidR="00286D22" w:rsidRPr="0057075C"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E3746A">
        <w:rPr>
          <w:color w:val="22272F"/>
        </w:rPr>
        <w:t>в целях оказания муниципальной услуги по продаже муниципального</w:t>
      </w:r>
      <w:r>
        <w:rPr>
          <w:color w:val="22272F"/>
        </w:rPr>
        <w:t xml:space="preserve"> </w:t>
      </w:r>
      <w:r w:rsidRPr="00E3746A">
        <w:rPr>
          <w:color w:val="22272F"/>
        </w:rPr>
        <w:t>имущества, находящ</w:t>
      </w:r>
      <w:r w:rsidRPr="00E3746A">
        <w:rPr>
          <w:color w:val="22272F"/>
        </w:rPr>
        <w:t>е</w:t>
      </w:r>
      <w:r w:rsidRPr="00E3746A">
        <w:rPr>
          <w:color w:val="22272F"/>
        </w:rPr>
        <w:t xml:space="preserve">гося в муниципальной собственности </w:t>
      </w:r>
      <w:r>
        <w:rPr>
          <w:color w:val="22272F"/>
        </w:rPr>
        <w:t xml:space="preserve">Шумерлинского муниципального округа Чувашской Республики, </w:t>
      </w:r>
      <w:r w:rsidRPr="00E3746A">
        <w:rPr>
          <w:color w:val="22272F"/>
        </w:rPr>
        <w:t>даю согласие администрации Шумерлинского муниципального округа Чува</w:t>
      </w:r>
      <w:r w:rsidRPr="00E3746A">
        <w:rPr>
          <w:color w:val="22272F"/>
        </w:rPr>
        <w:t>ш</w:t>
      </w:r>
      <w:r w:rsidRPr="00E3746A">
        <w:rPr>
          <w:color w:val="22272F"/>
        </w:rPr>
        <w:t xml:space="preserve">ской Республики, </w:t>
      </w:r>
      <w:r>
        <w:rPr>
          <w:color w:val="22272F"/>
        </w:rPr>
        <w:t>находящейся п</w:t>
      </w:r>
      <w:r w:rsidRPr="00E3746A">
        <w:rPr>
          <w:color w:val="22272F"/>
        </w:rPr>
        <w:t>о адресу:</w:t>
      </w:r>
      <w:r>
        <w:rPr>
          <w:color w:val="22272F"/>
        </w:rPr>
        <w:t xml:space="preserve"> город Шумерля, улица Октябрьская, дом 20</w:t>
      </w:r>
      <w:r w:rsidRPr="00E3746A">
        <w:rPr>
          <w:color w:val="22272F"/>
        </w:rPr>
        <w:t xml:space="preserve">, </w:t>
      </w:r>
      <w:r w:rsidRPr="0057075C">
        <w:rPr>
          <w:color w:val="22272F"/>
        </w:rPr>
        <w:t xml:space="preserve">ИНН </w:t>
      </w:r>
      <w:r>
        <w:rPr>
          <w:color w:val="22272F"/>
        </w:rPr>
        <w:t>2100021230</w:t>
      </w:r>
      <w:r w:rsidRPr="0057075C">
        <w:rPr>
          <w:color w:val="22272F"/>
        </w:rPr>
        <w:t xml:space="preserve">, ОГРН </w:t>
      </w:r>
      <w:r>
        <w:rPr>
          <w:color w:val="22272F"/>
        </w:rPr>
        <w:t>1242100008281</w:t>
      </w:r>
      <w:r w:rsidRPr="0057075C">
        <w:rPr>
          <w:color w:val="22272F"/>
        </w:rPr>
        <w:t xml:space="preserve"> на  обработку  следующих  персональных  данных: фам</w:t>
      </w:r>
      <w:r w:rsidRPr="0057075C">
        <w:rPr>
          <w:color w:val="22272F"/>
        </w:rPr>
        <w:t>и</w:t>
      </w:r>
      <w:r w:rsidRPr="0057075C">
        <w:rPr>
          <w:color w:val="22272F"/>
        </w:rPr>
        <w:t>лии, имени, отчества, адреса  места  жительства  (по  паспорту и фактический), номера осно</w:t>
      </w:r>
      <w:r w:rsidRPr="0057075C">
        <w:rPr>
          <w:color w:val="22272F"/>
        </w:rPr>
        <w:t>в</w:t>
      </w:r>
      <w:r w:rsidRPr="0057075C">
        <w:rPr>
          <w:color w:val="22272F"/>
        </w:rPr>
        <w:t xml:space="preserve">ного документа,  удостоверяющего  личность,  сведений о дате выдачи указанного документа  и  выдавшем  его  органе;  контактных  телефонов,  </w:t>
      </w:r>
      <w:r>
        <w:rPr>
          <w:color w:val="22272F"/>
        </w:rPr>
        <w:t xml:space="preserve">СНИЛС, </w:t>
      </w:r>
      <w:r w:rsidRPr="0057075C">
        <w:rPr>
          <w:color w:val="22272F"/>
        </w:rPr>
        <w:t>то  есть на совершение  действий,  предусмотренных  п. 3 ст. 3 Федерального закона от 27</w:t>
      </w:r>
      <w:r>
        <w:rPr>
          <w:color w:val="22272F"/>
        </w:rPr>
        <w:t xml:space="preserve"> июля </w:t>
      </w:r>
      <w:r w:rsidRPr="0057075C">
        <w:rPr>
          <w:color w:val="22272F"/>
        </w:rPr>
        <w:t>2006</w:t>
      </w:r>
      <w:r>
        <w:rPr>
          <w:color w:val="22272F"/>
        </w:rPr>
        <w:t xml:space="preserve"> г.</w:t>
      </w:r>
      <w:r w:rsidRPr="0057075C">
        <w:rPr>
          <w:color w:val="22272F"/>
        </w:rPr>
        <w:t xml:space="preserve"> </w:t>
      </w:r>
      <w:r>
        <w:rPr>
          <w:color w:val="22272F"/>
        </w:rPr>
        <w:t>№</w:t>
      </w:r>
      <w:r w:rsidRPr="0057075C">
        <w:rPr>
          <w:color w:val="22272F"/>
        </w:rPr>
        <w:t xml:space="preserve"> 152-ФЗ "О персонал</w:t>
      </w:r>
      <w:r w:rsidRPr="0057075C">
        <w:rPr>
          <w:color w:val="22272F"/>
        </w:rPr>
        <w:t>ь</w:t>
      </w:r>
      <w:r w:rsidRPr="0057075C">
        <w:rPr>
          <w:color w:val="22272F"/>
        </w:rPr>
        <w:t>ных данных".</w:t>
      </w:r>
    </w:p>
    <w:p w:rsidR="00286D22" w:rsidRPr="0057075C"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57075C">
        <w:rPr>
          <w:color w:val="22272F"/>
        </w:rPr>
        <w:t xml:space="preserve">     </w:t>
      </w:r>
      <w:proofErr w:type="gramStart"/>
      <w:r w:rsidRPr="0057075C">
        <w:rPr>
          <w:color w:val="22272F"/>
        </w:rPr>
        <w:t>Перечень    действий   с  персональными  данными:  получение  (сбор) информации,  ее  хранение,  комбинирование,  систематизация,  накопление, уточнение       (обновление,    и</w:t>
      </w:r>
      <w:r w:rsidRPr="0057075C">
        <w:rPr>
          <w:color w:val="22272F"/>
        </w:rPr>
        <w:t>з</w:t>
      </w:r>
      <w:r w:rsidRPr="0057075C">
        <w:rPr>
          <w:color w:val="22272F"/>
        </w:rPr>
        <w:t>менение),    использование,    передачу (распространение,  предоставление,  доступ), обезл</w:t>
      </w:r>
      <w:r w:rsidRPr="0057075C">
        <w:rPr>
          <w:color w:val="22272F"/>
        </w:rPr>
        <w:t>и</w:t>
      </w:r>
      <w:r w:rsidRPr="0057075C">
        <w:rPr>
          <w:color w:val="22272F"/>
        </w:rPr>
        <w:t>чивание, блокирование, удаление,    уничтожение  персональных  данных.</w:t>
      </w:r>
      <w:proofErr w:type="gramEnd"/>
      <w:r w:rsidRPr="0057075C">
        <w:rPr>
          <w:color w:val="22272F"/>
        </w:rPr>
        <w:t xml:space="preserve">  Обработка  выш</w:t>
      </w:r>
      <w:r w:rsidRPr="0057075C">
        <w:rPr>
          <w:color w:val="22272F"/>
        </w:rPr>
        <w:t>е</w:t>
      </w:r>
      <w:r w:rsidRPr="0057075C">
        <w:rPr>
          <w:color w:val="22272F"/>
        </w:rPr>
        <w:t>указанных персональных   данных  будет  осуществляться  путем  смешанной  обработки пе</w:t>
      </w:r>
      <w:r w:rsidRPr="0057075C">
        <w:rPr>
          <w:color w:val="22272F"/>
        </w:rPr>
        <w:t>р</w:t>
      </w:r>
      <w:r w:rsidRPr="0057075C">
        <w:rPr>
          <w:color w:val="22272F"/>
        </w:rPr>
        <w:t>сональных   данных  с  использованием  ПЭВМ,  с  передачей  полученной</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57075C">
        <w:rPr>
          <w:color w:val="22272F"/>
        </w:rPr>
        <w:t>информации по внутренней (локальной) сети организации.</w:t>
      </w:r>
    </w:p>
    <w:p w:rsidR="00286D22" w:rsidRPr="00340F74" w:rsidRDefault="00286D22" w:rsidP="00286D22">
      <w:pPr>
        <w:spacing w:before="100" w:beforeAutospacing="1" w:after="100" w:afterAutospacing="1"/>
        <w:jc w:val="both"/>
        <w:rPr>
          <w:color w:val="22272F"/>
        </w:rPr>
      </w:pPr>
      <w:r w:rsidRPr="00340F74">
        <w:rPr>
          <w:color w:val="22272F"/>
        </w:rPr>
        <w:t>Настоящее согласие действует со дня его подписания до дня отзыва в письменной форме.</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_________________________________               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 xml:space="preserve">             (дата)                                    </w:t>
      </w:r>
      <w:r>
        <w:rPr>
          <w:color w:val="22272F"/>
        </w:rPr>
        <w:t xml:space="preserve">                                       </w:t>
      </w:r>
      <w:r w:rsidRPr="00340F74">
        <w:rPr>
          <w:color w:val="22272F"/>
        </w:rPr>
        <w:t>(подпись)</w:t>
      </w:r>
    </w:p>
    <w:p w:rsidR="00286D22" w:rsidRDefault="00286D22" w:rsidP="00286D22">
      <w:pPr>
        <w:spacing w:before="100" w:beforeAutospacing="1" w:after="100" w:afterAutospacing="1"/>
        <w:jc w:val="both"/>
        <w:rPr>
          <w:color w:val="22272F"/>
        </w:rPr>
      </w:pPr>
    </w:p>
    <w:p w:rsidR="00286D22" w:rsidRDefault="00286D22" w:rsidP="00286D22">
      <w:pPr>
        <w:jc w:val="both"/>
        <w:rPr>
          <w:color w:val="22272F"/>
        </w:rPr>
      </w:pPr>
    </w:p>
    <w:p w:rsidR="00286D22" w:rsidRPr="008E7578" w:rsidRDefault="00286D22" w:rsidP="00286D22">
      <w:pPr>
        <w:jc w:val="right"/>
        <w:rPr>
          <w:color w:val="22272F"/>
        </w:rPr>
      </w:pPr>
      <w:r w:rsidRPr="00340F74">
        <w:rPr>
          <w:color w:val="22272F"/>
        </w:rPr>
        <w:t xml:space="preserve">Приложение </w:t>
      </w:r>
      <w:r>
        <w:rPr>
          <w:color w:val="22272F"/>
        </w:rPr>
        <w:t>№</w:t>
      </w:r>
      <w:r w:rsidRPr="00340F74">
        <w:rPr>
          <w:color w:val="22272F"/>
        </w:rPr>
        <w:t> 2</w:t>
      </w:r>
      <w:r w:rsidRPr="00340F74">
        <w:rPr>
          <w:color w:val="22272F"/>
        </w:rPr>
        <w:br/>
      </w:r>
      <w:r w:rsidRPr="008E7578">
        <w:rPr>
          <w:color w:val="22272F"/>
        </w:rPr>
        <w:t>к Административному регламенту</w:t>
      </w:r>
    </w:p>
    <w:p w:rsidR="00286D22" w:rsidRPr="008E7578" w:rsidRDefault="00286D22" w:rsidP="00286D22">
      <w:pPr>
        <w:jc w:val="right"/>
        <w:rPr>
          <w:color w:val="22272F"/>
        </w:rPr>
      </w:pPr>
      <w:r w:rsidRPr="008E7578">
        <w:rPr>
          <w:color w:val="22272F"/>
        </w:rPr>
        <w:t>администрации Шумерлинского муниципального</w:t>
      </w:r>
    </w:p>
    <w:p w:rsidR="00286D22" w:rsidRPr="008E7578" w:rsidRDefault="00286D22" w:rsidP="00286D22">
      <w:pPr>
        <w:jc w:val="right"/>
        <w:rPr>
          <w:color w:val="22272F"/>
        </w:rPr>
      </w:pPr>
      <w:r w:rsidRPr="008E7578">
        <w:rPr>
          <w:color w:val="22272F"/>
        </w:rPr>
        <w:t>округа Чувашской Республики по предоставлению</w:t>
      </w:r>
    </w:p>
    <w:p w:rsidR="00286D22" w:rsidRPr="008E7578" w:rsidRDefault="00286D22" w:rsidP="00286D22">
      <w:pPr>
        <w:jc w:val="right"/>
        <w:rPr>
          <w:color w:val="22272F"/>
        </w:rPr>
      </w:pPr>
      <w:r w:rsidRPr="008E7578">
        <w:rPr>
          <w:color w:val="22272F"/>
        </w:rPr>
        <w:t>муниципальной услуги «Продажа имущества, находящегося</w:t>
      </w:r>
    </w:p>
    <w:p w:rsidR="00286D22" w:rsidRDefault="00286D22" w:rsidP="00286D22">
      <w:pPr>
        <w:jc w:val="right"/>
        <w:rPr>
          <w:color w:val="22272F"/>
        </w:rPr>
      </w:pPr>
      <w:r w:rsidRPr="008E7578">
        <w:rPr>
          <w:color w:val="22272F"/>
        </w:rPr>
        <w:t xml:space="preserve">в муниципальной собственности» </w:t>
      </w:r>
    </w:p>
    <w:p w:rsidR="00286D22" w:rsidRDefault="00286D22" w:rsidP="00286D22">
      <w:pPr>
        <w:spacing w:before="100" w:beforeAutospacing="1" w:after="100" w:afterAutospacing="1"/>
        <w:jc w:val="both"/>
        <w:rPr>
          <w:color w:val="22272F"/>
        </w:rPr>
      </w:pPr>
    </w:p>
    <w:p w:rsidR="00286D22" w:rsidRPr="00340F74" w:rsidRDefault="00286D22" w:rsidP="00286D22">
      <w:pPr>
        <w:spacing w:before="100" w:beforeAutospacing="1" w:after="100" w:afterAutospacing="1"/>
        <w:jc w:val="both"/>
        <w:rPr>
          <w:color w:val="22272F"/>
        </w:rPr>
      </w:pPr>
      <w:r w:rsidRPr="006930F6">
        <w:rPr>
          <w:color w:val="22272F"/>
        </w:rPr>
        <w:t>Перечень</w:t>
      </w:r>
      <w:r w:rsidRPr="006930F6">
        <w:rPr>
          <w:color w:val="22272F"/>
        </w:rPr>
        <w:br/>
        <w:t>признаков заявителей, уполномоченных лиц (законных представителей)</w:t>
      </w:r>
    </w:p>
    <w:tbl>
      <w:tblPr>
        <w:tblW w:w="9654" w:type="dxa"/>
        <w:tblCellMar>
          <w:top w:w="15" w:type="dxa"/>
          <w:left w:w="15" w:type="dxa"/>
          <w:bottom w:w="15" w:type="dxa"/>
          <w:right w:w="15" w:type="dxa"/>
        </w:tblCellMar>
        <w:tblLook w:val="04A0" w:firstRow="1" w:lastRow="0" w:firstColumn="1" w:lastColumn="0" w:noHBand="0" w:noVBand="1"/>
      </w:tblPr>
      <w:tblGrid>
        <w:gridCol w:w="803"/>
        <w:gridCol w:w="1804"/>
        <w:gridCol w:w="7047"/>
      </w:tblGrid>
      <w:tr w:rsidR="00286D22" w:rsidRPr="00340F74" w:rsidTr="00C72B0C">
        <w:tc>
          <w:tcPr>
            <w:tcW w:w="803" w:type="dxa"/>
            <w:tcBorders>
              <w:top w:val="single" w:sz="6" w:space="0" w:color="000000"/>
              <w:left w:val="single" w:sz="6" w:space="0" w:color="000000"/>
              <w:bottom w:val="single" w:sz="6" w:space="0" w:color="000000"/>
              <w:right w:val="single" w:sz="6" w:space="0" w:color="000000"/>
            </w:tcBorders>
            <w:hideMark/>
          </w:tcPr>
          <w:p w:rsidR="00286D22" w:rsidRPr="00340F74" w:rsidRDefault="00286D22" w:rsidP="00286D22">
            <w:pPr>
              <w:jc w:val="both"/>
            </w:pPr>
            <w:r>
              <w:t>№</w:t>
            </w:r>
            <w:r w:rsidRPr="00340F74">
              <w:br/>
            </w:r>
            <w:r w:rsidRPr="00340F74">
              <w:lastRenderedPageBreak/>
              <w:t>п/п</w:t>
            </w:r>
          </w:p>
        </w:tc>
        <w:tc>
          <w:tcPr>
            <w:tcW w:w="1804" w:type="dxa"/>
            <w:tcBorders>
              <w:top w:val="single" w:sz="6" w:space="0" w:color="000000"/>
              <w:left w:val="single" w:sz="6" w:space="0" w:color="000000"/>
              <w:bottom w:val="single" w:sz="6" w:space="0" w:color="000000"/>
              <w:right w:val="single" w:sz="6" w:space="0" w:color="000000"/>
            </w:tcBorders>
            <w:hideMark/>
          </w:tcPr>
          <w:p w:rsidR="00286D22" w:rsidRPr="00340F74" w:rsidRDefault="00286D22" w:rsidP="00286D22">
            <w:pPr>
              <w:jc w:val="both"/>
            </w:pPr>
            <w:r w:rsidRPr="00340F74">
              <w:lastRenderedPageBreak/>
              <w:t>Признак заяв</w:t>
            </w:r>
            <w:r w:rsidRPr="00340F74">
              <w:t>и</w:t>
            </w:r>
            <w:r w:rsidRPr="00340F74">
              <w:lastRenderedPageBreak/>
              <w:t>теля</w:t>
            </w:r>
          </w:p>
        </w:tc>
        <w:tc>
          <w:tcPr>
            <w:tcW w:w="7047" w:type="dxa"/>
            <w:tcBorders>
              <w:top w:val="single" w:sz="6" w:space="0" w:color="000000"/>
              <w:left w:val="single" w:sz="6" w:space="0" w:color="000000"/>
              <w:bottom w:val="single" w:sz="6" w:space="0" w:color="000000"/>
              <w:right w:val="single" w:sz="6" w:space="0" w:color="000000"/>
            </w:tcBorders>
            <w:hideMark/>
          </w:tcPr>
          <w:p w:rsidR="00286D22" w:rsidRPr="00340F74" w:rsidRDefault="00286D22" w:rsidP="00286D22">
            <w:pPr>
              <w:jc w:val="both"/>
            </w:pPr>
            <w:r w:rsidRPr="00340F74">
              <w:lastRenderedPageBreak/>
              <w:t>Значения признака заявителя</w:t>
            </w:r>
          </w:p>
        </w:tc>
      </w:tr>
      <w:tr w:rsidR="00286D22" w:rsidRPr="00340F74" w:rsidTr="00C72B0C">
        <w:tc>
          <w:tcPr>
            <w:tcW w:w="803" w:type="dxa"/>
            <w:tcBorders>
              <w:top w:val="single" w:sz="6" w:space="0" w:color="000000"/>
              <w:left w:val="single" w:sz="6" w:space="0" w:color="000000"/>
              <w:bottom w:val="single" w:sz="6" w:space="0" w:color="000000"/>
              <w:right w:val="single" w:sz="6" w:space="0" w:color="000000"/>
            </w:tcBorders>
            <w:hideMark/>
          </w:tcPr>
          <w:p w:rsidR="00286D22" w:rsidRPr="00340F74" w:rsidRDefault="00286D22" w:rsidP="00286D22">
            <w:pPr>
              <w:jc w:val="both"/>
            </w:pPr>
            <w:r w:rsidRPr="00340F74">
              <w:lastRenderedPageBreak/>
              <w:t>1.</w:t>
            </w:r>
          </w:p>
        </w:tc>
        <w:tc>
          <w:tcPr>
            <w:tcW w:w="1804" w:type="dxa"/>
            <w:tcBorders>
              <w:top w:val="single" w:sz="6" w:space="0" w:color="000000"/>
              <w:left w:val="single" w:sz="6" w:space="0" w:color="000000"/>
              <w:bottom w:val="single" w:sz="6" w:space="0" w:color="000000"/>
              <w:right w:val="single" w:sz="6" w:space="0" w:color="000000"/>
            </w:tcBorders>
            <w:hideMark/>
          </w:tcPr>
          <w:p w:rsidR="00286D22" w:rsidRPr="00340F74" w:rsidRDefault="00286D22" w:rsidP="00286D22">
            <w:pPr>
              <w:jc w:val="both"/>
            </w:pPr>
            <w:r w:rsidRPr="00340F74">
              <w:t>Категория заяв</w:t>
            </w:r>
            <w:r w:rsidRPr="00340F74">
              <w:t>и</w:t>
            </w:r>
            <w:r w:rsidRPr="00340F74">
              <w:t>теля</w:t>
            </w:r>
          </w:p>
        </w:tc>
        <w:tc>
          <w:tcPr>
            <w:tcW w:w="7047" w:type="dxa"/>
            <w:tcBorders>
              <w:top w:val="single" w:sz="6" w:space="0" w:color="000000"/>
              <w:left w:val="single" w:sz="6" w:space="0" w:color="000000"/>
              <w:bottom w:val="single" w:sz="6" w:space="0" w:color="000000"/>
              <w:right w:val="single" w:sz="6" w:space="0" w:color="000000"/>
            </w:tcBorders>
            <w:hideMark/>
          </w:tcPr>
          <w:p w:rsidR="00286D22" w:rsidRPr="009411D9" w:rsidRDefault="00286D22" w:rsidP="00286D22">
            <w:pPr>
              <w:jc w:val="both"/>
            </w:pPr>
            <w:r w:rsidRPr="009411D9">
              <w:t>физические и юридические лица, за исключением:</w:t>
            </w:r>
          </w:p>
          <w:p w:rsidR="00286D22" w:rsidRPr="009411D9" w:rsidRDefault="00286D22" w:rsidP="00286D22">
            <w:pPr>
              <w:jc w:val="both"/>
            </w:pPr>
            <w:r w:rsidRPr="009411D9">
              <w:t>государственных и муниципальных унитарных предприятий, гос</w:t>
            </w:r>
            <w:r w:rsidRPr="009411D9">
              <w:t>у</w:t>
            </w:r>
            <w:r w:rsidRPr="009411D9">
              <w:t>дарственных и муниципальных учреждений;</w:t>
            </w:r>
          </w:p>
          <w:p w:rsidR="00286D22" w:rsidRPr="009411D9" w:rsidRDefault="00286D22" w:rsidP="00286D22">
            <w:pPr>
              <w:jc w:val="both"/>
            </w:pPr>
            <w:r w:rsidRPr="009411D9">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w:t>
            </w:r>
            <w:r w:rsidRPr="009411D9">
              <w:t>т</w:t>
            </w:r>
            <w:r w:rsidRPr="009411D9">
              <w:t>ренных </w:t>
            </w:r>
            <w:hyperlink r:id="rId92" w:anchor="/document/12125505/entry/25" w:history="1">
              <w:r w:rsidRPr="009411D9">
                <w:rPr>
                  <w:rStyle w:val="aff0"/>
                </w:rPr>
                <w:t>статьей 25</w:t>
              </w:r>
            </w:hyperlink>
            <w:r w:rsidRPr="009411D9">
              <w:t> Федерального закона</w:t>
            </w:r>
            <w:r>
              <w:t xml:space="preserve"> от 21 декабря 2001 г. № 178-ФЗ</w:t>
            </w:r>
            <w:r w:rsidRPr="009411D9">
              <w:t>;</w:t>
            </w:r>
          </w:p>
          <w:p w:rsidR="00286D22" w:rsidRPr="009411D9" w:rsidRDefault="00286D22" w:rsidP="00286D22">
            <w:pPr>
              <w:jc w:val="both"/>
            </w:pPr>
            <w:r w:rsidRPr="009411D9">
              <w:t>юридических лиц, местом регистрации которых является госуда</w:t>
            </w:r>
            <w:r w:rsidRPr="009411D9">
              <w:t>р</w:t>
            </w:r>
            <w:r w:rsidRPr="009411D9">
              <w:t>ство или территория, включенные в утверждаемый Министерством финансов Российской Федерации перечень государств и террит</w:t>
            </w:r>
            <w:r w:rsidRPr="009411D9">
              <w:t>о</w:t>
            </w:r>
            <w:r w:rsidRPr="009411D9">
              <w:t>рий, предоставляющих льготный налоговый режим налогооблож</w:t>
            </w:r>
            <w:r w:rsidRPr="009411D9">
              <w:t>е</w:t>
            </w:r>
            <w:r w:rsidRPr="009411D9">
              <w:t>ния и (или) не предусматривающих раскрытия и предоставления информации при проведении финансовых операций (офшорные з</w:t>
            </w:r>
            <w:r w:rsidRPr="009411D9">
              <w:t>о</w:t>
            </w:r>
            <w:r w:rsidRPr="009411D9">
              <w:t>ны), и которые не осуществляют раскрытие и предоставление и</w:t>
            </w:r>
            <w:r w:rsidRPr="009411D9">
              <w:t>н</w:t>
            </w:r>
            <w:r w:rsidRPr="009411D9">
              <w:t xml:space="preserve">формации о своих выгодоприобретателях, </w:t>
            </w:r>
            <w:proofErr w:type="spellStart"/>
            <w:r w:rsidRPr="009411D9">
              <w:t>бенефициарных</w:t>
            </w:r>
            <w:proofErr w:type="spellEnd"/>
            <w:r w:rsidRPr="009411D9">
              <w:t xml:space="preserve"> вл</w:t>
            </w:r>
            <w:r w:rsidRPr="009411D9">
              <w:t>а</w:t>
            </w:r>
            <w:r w:rsidRPr="009411D9">
              <w:t>дельцах и контролирующих лицах в порядке, установленном Пр</w:t>
            </w:r>
            <w:r w:rsidRPr="009411D9">
              <w:t>а</w:t>
            </w:r>
            <w:r w:rsidRPr="009411D9">
              <w:t>вительством Российской Федерации</w:t>
            </w:r>
          </w:p>
          <w:p w:rsidR="00286D22" w:rsidRPr="00340F74" w:rsidRDefault="00286D22" w:rsidP="00286D22">
            <w:pPr>
              <w:jc w:val="both"/>
            </w:pPr>
          </w:p>
        </w:tc>
      </w:tr>
      <w:tr w:rsidR="00286D22" w:rsidRPr="00340F74" w:rsidTr="00C72B0C">
        <w:tc>
          <w:tcPr>
            <w:tcW w:w="803" w:type="dxa"/>
            <w:tcBorders>
              <w:top w:val="single" w:sz="6" w:space="0" w:color="000000"/>
              <w:left w:val="single" w:sz="6" w:space="0" w:color="000000"/>
              <w:bottom w:val="single" w:sz="6" w:space="0" w:color="000000"/>
              <w:right w:val="single" w:sz="6" w:space="0" w:color="000000"/>
            </w:tcBorders>
            <w:hideMark/>
          </w:tcPr>
          <w:p w:rsidR="00286D22" w:rsidRPr="00340F74" w:rsidRDefault="00286D22" w:rsidP="00286D22">
            <w:pPr>
              <w:jc w:val="both"/>
            </w:pPr>
            <w:r w:rsidRPr="00340F74">
              <w:t>2.</w:t>
            </w:r>
          </w:p>
        </w:tc>
        <w:tc>
          <w:tcPr>
            <w:tcW w:w="1804" w:type="dxa"/>
            <w:tcBorders>
              <w:top w:val="single" w:sz="6" w:space="0" w:color="000000"/>
              <w:left w:val="single" w:sz="6" w:space="0" w:color="000000"/>
              <w:bottom w:val="single" w:sz="6" w:space="0" w:color="000000"/>
              <w:right w:val="single" w:sz="6" w:space="0" w:color="000000"/>
            </w:tcBorders>
            <w:hideMark/>
          </w:tcPr>
          <w:p w:rsidR="00286D22" w:rsidRPr="00340F74" w:rsidRDefault="00286D22" w:rsidP="00286D22">
            <w:pPr>
              <w:jc w:val="both"/>
            </w:pPr>
            <w:r w:rsidRPr="00340F74">
              <w:t>Цель обращения</w:t>
            </w:r>
          </w:p>
        </w:tc>
        <w:tc>
          <w:tcPr>
            <w:tcW w:w="7047" w:type="dxa"/>
            <w:tcBorders>
              <w:top w:val="single" w:sz="6" w:space="0" w:color="000000"/>
              <w:left w:val="single" w:sz="6" w:space="0" w:color="000000"/>
              <w:bottom w:val="single" w:sz="6" w:space="0" w:color="000000"/>
              <w:right w:val="single" w:sz="6" w:space="0" w:color="000000"/>
            </w:tcBorders>
            <w:hideMark/>
          </w:tcPr>
          <w:p w:rsidR="00286D22" w:rsidRPr="00340F74" w:rsidRDefault="00286D22" w:rsidP="00286D22">
            <w:pPr>
              <w:jc w:val="both"/>
            </w:pPr>
            <w:r>
              <w:t>1. Приобретение имущества</w:t>
            </w:r>
            <w:r w:rsidRPr="00340F74">
              <w:t>, находящегося в муниципальной со</w:t>
            </w:r>
            <w:r w:rsidRPr="00340F74">
              <w:t>б</w:t>
            </w:r>
            <w:r w:rsidRPr="00340F74">
              <w:t>ственности</w:t>
            </w:r>
            <w:r>
              <w:t>.</w:t>
            </w:r>
          </w:p>
          <w:p w:rsidR="00286D22" w:rsidRPr="00340F74" w:rsidRDefault="00286D22" w:rsidP="00286D22">
            <w:pPr>
              <w:jc w:val="both"/>
            </w:pPr>
            <w:r w:rsidRPr="00340F74">
              <w:t>2. Исправление допущенных опечаток и (или) ошибок в выданных в результате предоставления муниципальной услуги документах</w:t>
            </w:r>
          </w:p>
        </w:tc>
      </w:tr>
    </w:tbl>
    <w:p w:rsidR="00286D22" w:rsidRDefault="00286D22" w:rsidP="00286D22">
      <w:pPr>
        <w:spacing w:before="100" w:beforeAutospacing="1" w:after="100" w:afterAutospacing="1"/>
        <w:jc w:val="both"/>
        <w:rPr>
          <w:color w:val="22272F"/>
        </w:rPr>
      </w:pPr>
      <w:r w:rsidRPr="00340F74">
        <w:rPr>
          <w:color w:val="22272F"/>
        </w:rPr>
        <w:t> </w:t>
      </w:r>
    </w:p>
    <w:p w:rsidR="00286D22" w:rsidRDefault="00286D22" w:rsidP="00286D22">
      <w:pPr>
        <w:spacing w:before="100" w:beforeAutospacing="1" w:after="100" w:afterAutospacing="1"/>
        <w:jc w:val="both"/>
        <w:rPr>
          <w:color w:val="22272F"/>
        </w:rPr>
      </w:pPr>
    </w:p>
    <w:p w:rsidR="00286D22" w:rsidRPr="008E7578" w:rsidRDefault="00286D22" w:rsidP="00286D22">
      <w:pPr>
        <w:spacing w:before="100" w:beforeAutospacing="1" w:after="100" w:afterAutospacing="1"/>
        <w:jc w:val="right"/>
        <w:rPr>
          <w:color w:val="22272F"/>
        </w:rPr>
      </w:pPr>
      <w:r w:rsidRPr="00340F74">
        <w:rPr>
          <w:color w:val="22272F"/>
        </w:rPr>
        <w:t xml:space="preserve">Приложение </w:t>
      </w:r>
      <w:r>
        <w:rPr>
          <w:color w:val="22272F"/>
        </w:rPr>
        <w:t>№</w:t>
      </w:r>
      <w:r w:rsidRPr="00340F74">
        <w:rPr>
          <w:color w:val="22272F"/>
        </w:rPr>
        <w:t> 3</w:t>
      </w:r>
      <w:r w:rsidRPr="00340F74">
        <w:rPr>
          <w:color w:val="22272F"/>
        </w:rPr>
        <w:br/>
      </w:r>
      <w:r w:rsidRPr="008E7578">
        <w:rPr>
          <w:color w:val="22272F"/>
        </w:rPr>
        <w:t>к </w:t>
      </w:r>
      <w:hyperlink r:id="rId93" w:anchor="/document/406669365/entry/1000" w:history="1">
        <w:r w:rsidRPr="008E7578">
          <w:rPr>
            <w:rStyle w:val="aff0"/>
          </w:rPr>
          <w:t>Административному регламенту</w:t>
        </w:r>
      </w:hyperlink>
      <w:r w:rsidRPr="008E7578">
        <w:rPr>
          <w:color w:val="22272F"/>
        </w:rPr>
        <w:br/>
        <w:t>администрации Шумерлинского муниципального</w:t>
      </w:r>
      <w:r w:rsidRPr="008E7578">
        <w:rPr>
          <w:color w:val="22272F"/>
        </w:rPr>
        <w:br/>
        <w:t>округа Чувашской Республики по предоставлению</w:t>
      </w:r>
      <w:r w:rsidRPr="008E7578">
        <w:rPr>
          <w:color w:val="22272F"/>
        </w:rPr>
        <w:br/>
        <w:t>муниципальной услуги «Продажа имущества, находящегося</w:t>
      </w:r>
      <w:r w:rsidRPr="008E7578">
        <w:rPr>
          <w:color w:val="22272F"/>
        </w:rPr>
        <w:br/>
        <w:t xml:space="preserve">в муниципальной собственности» </w:t>
      </w:r>
    </w:p>
    <w:p w:rsidR="00286D22" w:rsidRPr="00340F74" w:rsidRDefault="00286D22" w:rsidP="00286D22">
      <w:pPr>
        <w:spacing w:before="100" w:beforeAutospacing="1" w:after="100" w:afterAutospacing="1"/>
        <w:jc w:val="both"/>
        <w:rPr>
          <w:color w:val="22272F"/>
        </w:rPr>
      </w:pP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both"/>
        <w:rPr>
          <w:color w:val="22272F"/>
        </w:rPr>
      </w:pPr>
      <w:r w:rsidRPr="00340F74">
        <w:rPr>
          <w:color w:val="22272F"/>
        </w:rPr>
        <w:t xml:space="preserve">                                       Главе Шумерлинского муниципального</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both"/>
        <w:rPr>
          <w:color w:val="22272F"/>
        </w:rPr>
      </w:pPr>
      <w:r w:rsidRPr="00340F74">
        <w:rPr>
          <w:color w:val="22272F"/>
        </w:rPr>
        <w:t xml:space="preserve">                                              округа Чувашской Республики</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both"/>
        <w:rPr>
          <w:color w:val="22272F"/>
        </w:rPr>
      </w:pPr>
      <w:r w:rsidRPr="00340F74">
        <w:rPr>
          <w:color w:val="22272F"/>
        </w:rPr>
        <w:t xml:space="preserve">                                       от 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both"/>
        <w:rPr>
          <w:color w:val="22272F"/>
        </w:rPr>
      </w:pPr>
      <w:r w:rsidRPr="00340F74">
        <w:rPr>
          <w:color w:val="22272F"/>
        </w:rPr>
        <w:t xml:space="preserve">                                            (фамилия, имя, отчество</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both"/>
        <w:rPr>
          <w:color w:val="22272F"/>
        </w:rPr>
      </w:pPr>
      <w:r w:rsidRPr="00340F74">
        <w:rPr>
          <w:color w:val="22272F"/>
        </w:rPr>
        <w:t xml:space="preserve">                                            (последнее - при наличии))</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both"/>
        <w:rPr>
          <w:color w:val="22272F"/>
        </w:rPr>
      </w:pPr>
      <w:r w:rsidRPr="00340F74">
        <w:rPr>
          <w:color w:val="22272F"/>
        </w:rPr>
        <w:t xml:space="preserve">                                       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both"/>
        <w:rPr>
          <w:color w:val="22272F"/>
        </w:rPr>
      </w:pPr>
      <w:r w:rsidRPr="00340F74">
        <w:rPr>
          <w:color w:val="22272F"/>
        </w:rPr>
        <w:t xml:space="preserve">                                      зарегистрированного(-ой) по адресу:</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both"/>
        <w:rPr>
          <w:color w:val="22272F"/>
        </w:rPr>
      </w:pPr>
      <w:r w:rsidRPr="00340F74">
        <w:rPr>
          <w:color w:val="22272F"/>
        </w:rPr>
        <w:t xml:space="preserve">                                       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both"/>
        <w:rPr>
          <w:color w:val="22272F"/>
        </w:rPr>
      </w:pPr>
      <w:r w:rsidRPr="00340F74">
        <w:rPr>
          <w:color w:val="22272F"/>
        </w:rPr>
        <w:t xml:space="preserve">                                       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both"/>
        <w:rPr>
          <w:color w:val="22272F"/>
        </w:rPr>
      </w:pPr>
      <w:r w:rsidRPr="00340F74">
        <w:rPr>
          <w:color w:val="22272F"/>
        </w:rPr>
        <w:t xml:space="preserve">                                       телефон __________________________</w:t>
      </w:r>
    </w:p>
    <w:p w:rsidR="00286D22" w:rsidRPr="00340F74" w:rsidRDefault="00286D22" w:rsidP="00286D22">
      <w:pPr>
        <w:spacing w:before="100" w:beforeAutospacing="1" w:after="100" w:afterAutospacing="1"/>
        <w:jc w:val="center"/>
        <w:rPr>
          <w:color w:val="22272F"/>
        </w:rPr>
      </w:pPr>
      <w:r w:rsidRPr="00340F74">
        <w:rPr>
          <w:color w:val="22272F"/>
        </w:rPr>
        <w:t>ЖАЛОБА</w:t>
      </w:r>
      <w:r w:rsidRPr="00340F74">
        <w:rPr>
          <w:color w:val="22272F"/>
        </w:rPr>
        <w:br/>
        <w:t>на действия (бездействия) или решения, осуществленные (принятые) в ходе предоставления муниципальной услуги</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_________________________________________________________________________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(наименование структурного подразделения, должность, фамилия, имя,</w:t>
      </w:r>
      <w:r>
        <w:rPr>
          <w:color w:val="22272F"/>
        </w:rPr>
        <w:t xml:space="preserve"> </w:t>
      </w:r>
      <w:r w:rsidRPr="00340F74">
        <w:rPr>
          <w:color w:val="22272F"/>
        </w:rPr>
        <w:t>отчество (последнее - при наличии), должностного лица администрации,</w:t>
      </w:r>
      <w:r>
        <w:rPr>
          <w:color w:val="22272F"/>
        </w:rPr>
        <w:t xml:space="preserve"> </w:t>
      </w:r>
      <w:r w:rsidRPr="00340F74">
        <w:rPr>
          <w:color w:val="22272F"/>
        </w:rPr>
        <w:t>на которое подается жалоба)</w:t>
      </w:r>
    </w:p>
    <w:p w:rsidR="00286D22"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1. Предмет жалобы (краткое изложение обжалуемых  действий   (бездействий)</w:t>
      </w:r>
      <w:r>
        <w:rPr>
          <w:color w:val="22272F"/>
        </w:rPr>
        <w:t xml:space="preserve"> </w:t>
      </w:r>
      <w:r w:rsidRPr="00340F74">
        <w:rPr>
          <w:color w:val="22272F"/>
        </w:rPr>
        <w:t>или решений)</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_________________________________________________________________________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lastRenderedPageBreak/>
        <w:t>_________________________________________________________________________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_________________________________________________________________________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2. Причина   несогласия (основания, по которым лицо,   подающее   жалобу,</w:t>
      </w:r>
      <w:r>
        <w:rPr>
          <w:color w:val="22272F"/>
        </w:rPr>
        <w:t xml:space="preserve"> </w:t>
      </w:r>
      <w:r w:rsidRPr="00340F74">
        <w:rPr>
          <w:color w:val="22272F"/>
        </w:rPr>
        <w:t>несогласно с де</w:t>
      </w:r>
      <w:r w:rsidRPr="00340F74">
        <w:rPr>
          <w:color w:val="22272F"/>
        </w:rPr>
        <w:t>й</w:t>
      </w:r>
      <w:r w:rsidRPr="00340F74">
        <w:rPr>
          <w:color w:val="22272F"/>
        </w:rPr>
        <w:t>ствием (бездействием) или решением со ссылками на  пункты</w:t>
      </w:r>
      <w:r>
        <w:rPr>
          <w:color w:val="22272F"/>
        </w:rPr>
        <w:t xml:space="preserve"> </w:t>
      </w:r>
      <w:r w:rsidRPr="00340F74">
        <w:rPr>
          <w:color w:val="22272F"/>
        </w:rPr>
        <w:t>административного регламента, либо статьи закона)</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_________________________________________________________________________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_________________________________________________________________________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3. Приложение:   (документы,    либо копии   документов,   подтверждающие</w:t>
      </w:r>
      <w:r>
        <w:rPr>
          <w:color w:val="22272F"/>
        </w:rPr>
        <w:t xml:space="preserve"> </w:t>
      </w:r>
      <w:r w:rsidRPr="00340F74">
        <w:rPr>
          <w:color w:val="22272F"/>
        </w:rPr>
        <w:t>изложенные о</w:t>
      </w:r>
      <w:r w:rsidRPr="00340F74">
        <w:rPr>
          <w:color w:val="22272F"/>
        </w:rPr>
        <w:t>б</w:t>
      </w:r>
      <w:r w:rsidRPr="00340F74">
        <w:rPr>
          <w:color w:val="22272F"/>
        </w:rPr>
        <w:t>стоятельства)</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_________________________________________________________________________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_________________________________________________________________________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_________________________________________________________________________</w:t>
      </w:r>
    </w:p>
    <w:p w:rsidR="00286D22"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Способ получения ответа (нужное подчеркнуть):</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 при личном обращении;</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 посредством почтового отправления на адрес, указанный в заявлении;</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 посредством электронной почты ____________________________________.</w:t>
      </w:r>
    </w:p>
    <w:p w:rsidR="00286D22"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_____________________          ______________________________________</w:t>
      </w:r>
    </w:p>
    <w:p w:rsidR="00286D22" w:rsidRPr="00340F74"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40F74">
        <w:rPr>
          <w:color w:val="22272F"/>
        </w:rPr>
        <w:t xml:space="preserve">подпись заявителя            </w:t>
      </w:r>
      <w:r>
        <w:rPr>
          <w:color w:val="22272F"/>
        </w:rPr>
        <w:t xml:space="preserve">        </w:t>
      </w:r>
      <w:r w:rsidRPr="00340F74">
        <w:rPr>
          <w:color w:val="22272F"/>
        </w:rPr>
        <w:t>фамилия, имя, отчество (последнее -</w:t>
      </w:r>
      <w:r>
        <w:rPr>
          <w:color w:val="22272F"/>
        </w:rPr>
        <w:t xml:space="preserve"> </w:t>
      </w:r>
      <w:r w:rsidRPr="00340F74">
        <w:rPr>
          <w:color w:val="22272F"/>
        </w:rPr>
        <w:t>при наличии) заявителя</w:t>
      </w:r>
    </w:p>
    <w:p w:rsidR="00286D22"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p>
    <w:p w:rsidR="00286D22"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Pr>
          <w:color w:val="22272F"/>
        </w:rPr>
        <w:t>«</w:t>
      </w:r>
      <w:r w:rsidRPr="00340F74">
        <w:rPr>
          <w:color w:val="22272F"/>
        </w:rPr>
        <w:t>___</w:t>
      </w:r>
      <w:r>
        <w:rPr>
          <w:color w:val="22272F"/>
        </w:rPr>
        <w:t>__»</w:t>
      </w:r>
      <w:r w:rsidRPr="00340F74">
        <w:rPr>
          <w:color w:val="22272F"/>
        </w:rPr>
        <w:t xml:space="preserve"> __________ 20______ г.</w:t>
      </w:r>
    </w:p>
    <w:p w:rsidR="00286D22"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286D22"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286D22"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tbl>
      <w:tblPr>
        <w:tblpPr w:leftFromText="180" w:rightFromText="180" w:vertAnchor="page" w:horzAnchor="margin" w:tblpY="589"/>
        <w:tblW w:w="0" w:type="auto"/>
        <w:tblLayout w:type="fixed"/>
        <w:tblLook w:val="04A0" w:firstRow="1" w:lastRow="0" w:firstColumn="1" w:lastColumn="0" w:noHBand="0" w:noVBand="1"/>
      </w:tblPr>
      <w:tblGrid>
        <w:gridCol w:w="4111"/>
        <w:gridCol w:w="1418"/>
        <w:gridCol w:w="4127"/>
      </w:tblGrid>
      <w:tr w:rsidR="00286D22" w:rsidRPr="008B0F75" w:rsidTr="00C72B0C">
        <w:trPr>
          <w:cantSplit/>
          <w:trHeight w:val="1274"/>
        </w:trPr>
        <w:tc>
          <w:tcPr>
            <w:tcW w:w="4111" w:type="dxa"/>
            <w:vAlign w:val="bottom"/>
            <w:hideMark/>
          </w:tcPr>
          <w:p w:rsidR="00286D22" w:rsidRPr="008B0F75" w:rsidRDefault="00286D22" w:rsidP="00C72B0C">
            <w:pPr>
              <w:jc w:val="center"/>
              <w:rPr>
                <w:b/>
                <w:bCs/>
                <w:noProof/>
              </w:rPr>
            </w:pPr>
            <w:r w:rsidRPr="008B0F75">
              <w:rPr>
                <w:b/>
                <w:bCs/>
                <w:noProof/>
              </w:rPr>
              <w:t>ЧĂВАШ РЕСПУБЛИКИН</w:t>
            </w:r>
          </w:p>
        </w:tc>
        <w:tc>
          <w:tcPr>
            <w:tcW w:w="1418" w:type="dxa"/>
            <w:vMerge w:val="restart"/>
          </w:tcPr>
          <w:p w:rsidR="00286D22" w:rsidRPr="008B0F75" w:rsidRDefault="00286D22" w:rsidP="00C72B0C">
            <w:pPr>
              <w:ind w:left="-108" w:right="-100"/>
              <w:jc w:val="center"/>
              <w:rPr>
                <w:noProof/>
                <w:sz w:val="20"/>
                <w:szCs w:val="20"/>
              </w:rPr>
            </w:pPr>
            <w:r>
              <w:rPr>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286D22" w:rsidRPr="008B0F75" w:rsidRDefault="00286D22" w:rsidP="00C72B0C">
            <w:pPr>
              <w:jc w:val="center"/>
              <w:rPr>
                <w:b/>
                <w:bCs/>
                <w:noProof/>
              </w:rPr>
            </w:pPr>
            <w:r w:rsidRPr="008B0F75">
              <w:rPr>
                <w:b/>
                <w:bCs/>
                <w:noProof/>
              </w:rPr>
              <w:t>ЧУВАШСКАЯ РЕСПУБЛИКА</w:t>
            </w:r>
          </w:p>
        </w:tc>
      </w:tr>
      <w:tr w:rsidR="00286D22" w:rsidRPr="008B0F75" w:rsidTr="00C72B0C">
        <w:trPr>
          <w:cantSplit/>
          <w:trHeight w:val="550"/>
        </w:trPr>
        <w:tc>
          <w:tcPr>
            <w:tcW w:w="4111" w:type="dxa"/>
            <w:hideMark/>
          </w:tcPr>
          <w:p w:rsidR="00286D22" w:rsidRPr="0067220D" w:rsidRDefault="00286D22" w:rsidP="00C72B0C">
            <w:pPr>
              <w:jc w:val="center"/>
              <w:rPr>
                <w:b/>
                <w:bCs/>
                <w:noProof/>
              </w:rPr>
            </w:pPr>
            <w:r w:rsidRPr="0067220D">
              <w:rPr>
                <w:b/>
                <w:bCs/>
                <w:noProof/>
              </w:rPr>
              <w:t xml:space="preserve">ÇĚМĚРЛЕ </w:t>
            </w:r>
          </w:p>
          <w:p w:rsidR="00286D22" w:rsidRPr="0067220D" w:rsidRDefault="00286D22" w:rsidP="00C72B0C">
            <w:pPr>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286D22" w:rsidRPr="0067220D" w:rsidRDefault="00286D22" w:rsidP="00C72B0C">
            <w:pPr>
              <w:spacing w:line="220" w:lineRule="exact"/>
              <w:jc w:val="center"/>
              <w:rPr>
                <w:b/>
                <w:bCs/>
                <w:noProof/>
              </w:rPr>
            </w:pPr>
          </w:p>
          <w:p w:rsidR="00286D22" w:rsidRPr="0067220D" w:rsidRDefault="00286D22" w:rsidP="00C72B0C">
            <w:pPr>
              <w:keepNext/>
              <w:jc w:val="center"/>
              <w:outlineLvl w:val="0"/>
              <w:rPr>
                <w:b/>
                <w:bCs/>
                <w:noProof/>
                <w:sz w:val="28"/>
                <w:szCs w:val="28"/>
                <w:lang w:val="x-none" w:eastAsia="x-none"/>
              </w:rPr>
            </w:pPr>
            <w:r w:rsidRPr="0067220D">
              <w:rPr>
                <w:b/>
                <w:bCs/>
                <w:noProof/>
                <w:sz w:val="28"/>
                <w:szCs w:val="28"/>
                <w:lang w:val="x-none" w:eastAsia="x-none"/>
              </w:rPr>
              <w:t>ЙЫШĂНУ</w:t>
            </w:r>
          </w:p>
          <w:p w:rsidR="00286D22" w:rsidRPr="008B0F75" w:rsidRDefault="00286D22" w:rsidP="00C72B0C">
            <w:pPr>
              <w:jc w:val="center"/>
              <w:rPr>
                <w:b/>
                <w:bCs/>
                <w:noProof/>
              </w:rPr>
            </w:pPr>
          </w:p>
          <w:p w:rsidR="00286D22" w:rsidRPr="008B0F75" w:rsidRDefault="00286D22" w:rsidP="00C72B0C">
            <w:pPr>
              <w:jc w:val="center"/>
              <w:rPr>
                <w:noProof/>
              </w:rPr>
            </w:pPr>
            <w:r w:rsidRPr="008B0F75">
              <w:rPr>
                <w:noProof/>
              </w:rPr>
              <w:t>_____</w:t>
            </w:r>
            <w:r>
              <w:rPr>
                <w:noProof/>
              </w:rPr>
              <w:t>01.10.</w:t>
            </w:r>
            <w:r w:rsidRPr="008B0F75">
              <w:rPr>
                <w:noProof/>
              </w:rPr>
              <w:t xml:space="preserve">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w:t>
            </w:r>
            <w:r>
              <w:rPr>
                <w:noProof/>
              </w:rPr>
              <w:t>1431/1</w:t>
            </w:r>
            <w:r w:rsidRPr="008B0F75">
              <w:rPr>
                <w:noProof/>
              </w:rPr>
              <w:t>_ №</w:t>
            </w:r>
          </w:p>
          <w:p w:rsidR="00286D22" w:rsidRPr="008B0F75" w:rsidRDefault="00286D22" w:rsidP="00C72B0C">
            <w:pPr>
              <w:jc w:val="center"/>
              <w:rPr>
                <w:noProof/>
              </w:rPr>
            </w:pPr>
            <w:r w:rsidRPr="008B0F75">
              <w:rPr>
                <w:bCs/>
                <w:noProof/>
              </w:rPr>
              <w:t>Ç</w:t>
            </w:r>
            <w:r w:rsidRPr="008B0F75">
              <w:rPr>
                <w:noProof/>
              </w:rPr>
              <w:t>ěмěрле хули</w:t>
            </w:r>
          </w:p>
        </w:tc>
        <w:tc>
          <w:tcPr>
            <w:tcW w:w="1418" w:type="dxa"/>
            <w:vMerge/>
          </w:tcPr>
          <w:p w:rsidR="00286D22" w:rsidRPr="008B0F75" w:rsidRDefault="00286D22" w:rsidP="00C72B0C">
            <w:pPr>
              <w:ind w:left="-108" w:right="-100"/>
              <w:jc w:val="center"/>
            </w:pPr>
          </w:p>
        </w:tc>
        <w:tc>
          <w:tcPr>
            <w:tcW w:w="4127" w:type="dxa"/>
            <w:hideMark/>
          </w:tcPr>
          <w:p w:rsidR="00286D22" w:rsidRPr="0067220D" w:rsidRDefault="00286D22" w:rsidP="00C72B0C">
            <w:pPr>
              <w:jc w:val="center"/>
              <w:rPr>
                <w:b/>
                <w:caps/>
              </w:rPr>
            </w:pPr>
            <w:r w:rsidRPr="0067220D">
              <w:rPr>
                <w:b/>
                <w:caps/>
                <w:sz w:val="22"/>
                <w:szCs w:val="22"/>
              </w:rPr>
              <w:t xml:space="preserve">администрация </w:t>
            </w:r>
          </w:p>
          <w:p w:rsidR="00286D22" w:rsidRPr="0067220D" w:rsidRDefault="00286D22" w:rsidP="00C72B0C">
            <w:pPr>
              <w:jc w:val="center"/>
              <w:rPr>
                <w:b/>
                <w:caps/>
              </w:rPr>
            </w:pPr>
            <w:r w:rsidRPr="0067220D">
              <w:rPr>
                <w:b/>
                <w:caps/>
                <w:sz w:val="22"/>
                <w:szCs w:val="22"/>
              </w:rPr>
              <w:t xml:space="preserve">ШУМЕРЛИНСКОГО </w:t>
            </w:r>
          </w:p>
          <w:p w:rsidR="00286D22" w:rsidRPr="0067220D" w:rsidRDefault="00286D22" w:rsidP="00C72B0C">
            <w:pPr>
              <w:jc w:val="center"/>
              <w:rPr>
                <w:b/>
                <w:caps/>
              </w:rPr>
            </w:pPr>
            <w:r w:rsidRPr="0067220D">
              <w:rPr>
                <w:b/>
                <w:caps/>
                <w:sz w:val="22"/>
                <w:szCs w:val="22"/>
              </w:rPr>
              <w:t>МУНИЦИПАЛЬНОГО ОКРУГА</w:t>
            </w:r>
          </w:p>
          <w:p w:rsidR="00286D22" w:rsidRPr="0067220D" w:rsidRDefault="00286D22" w:rsidP="00C72B0C">
            <w:pPr>
              <w:rPr>
                <w:b/>
                <w:caps/>
                <w:sz w:val="16"/>
              </w:rPr>
            </w:pPr>
          </w:p>
          <w:p w:rsidR="00286D22" w:rsidRPr="0067220D" w:rsidRDefault="00286D22" w:rsidP="00C72B0C">
            <w:pPr>
              <w:keepNext/>
              <w:jc w:val="center"/>
              <w:outlineLvl w:val="0"/>
              <w:rPr>
                <w:b/>
                <w:sz w:val="28"/>
                <w:szCs w:val="28"/>
                <w:lang w:val="x-none" w:eastAsia="x-none"/>
              </w:rPr>
            </w:pPr>
            <w:r w:rsidRPr="0067220D">
              <w:rPr>
                <w:b/>
                <w:sz w:val="28"/>
                <w:szCs w:val="28"/>
                <w:lang w:val="x-none" w:eastAsia="x-none"/>
              </w:rPr>
              <w:t>ПОСТАНОВЛЕНИЕ</w:t>
            </w:r>
          </w:p>
          <w:p w:rsidR="00286D22" w:rsidRPr="008B0F75" w:rsidRDefault="00286D22" w:rsidP="00C72B0C">
            <w:pPr>
              <w:jc w:val="center"/>
              <w:rPr>
                <w:b/>
                <w:bCs/>
                <w:noProof/>
              </w:rPr>
            </w:pPr>
          </w:p>
          <w:p w:rsidR="00286D22" w:rsidRPr="008B0F75" w:rsidRDefault="00286D22" w:rsidP="00C72B0C">
            <w:pPr>
              <w:jc w:val="center"/>
              <w:rPr>
                <w:bCs/>
                <w:noProof/>
              </w:rPr>
            </w:pPr>
            <w:r w:rsidRPr="008B0F75">
              <w:rPr>
                <w:bCs/>
                <w:noProof/>
              </w:rPr>
              <w:t>____</w:t>
            </w:r>
            <w:r>
              <w:rPr>
                <w:bCs/>
                <w:noProof/>
              </w:rPr>
              <w:t>01.10.</w:t>
            </w:r>
            <w:r w:rsidRPr="008B0F75">
              <w:rPr>
                <w:bCs/>
                <w:noProof/>
              </w:rPr>
              <w:t xml:space="preserve"> 202</w:t>
            </w:r>
            <w:r>
              <w:rPr>
                <w:bCs/>
                <w:noProof/>
              </w:rPr>
              <w:t>5</w:t>
            </w:r>
            <w:r w:rsidRPr="008B0F75">
              <w:rPr>
                <w:bCs/>
                <w:noProof/>
              </w:rPr>
              <w:t xml:space="preserve"> г. № _</w:t>
            </w:r>
            <w:r>
              <w:rPr>
                <w:bCs/>
                <w:noProof/>
              </w:rPr>
              <w:t>1431/1</w:t>
            </w:r>
            <w:r w:rsidRPr="008B0F75">
              <w:rPr>
                <w:bCs/>
                <w:noProof/>
              </w:rPr>
              <w:t>_</w:t>
            </w:r>
          </w:p>
          <w:p w:rsidR="00286D22" w:rsidRPr="008B0F75" w:rsidRDefault="00286D22" w:rsidP="00C72B0C">
            <w:pPr>
              <w:jc w:val="center"/>
              <w:rPr>
                <w:noProof/>
              </w:rPr>
            </w:pPr>
            <w:r>
              <w:rPr>
                <w:bCs/>
                <w:noProof/>
              </w:rPr>
              <w:t xml:space="preserve">       </w:t>
            </w:r>
            <w:r w:rsidRPr="008B0F75">
              <w:rPr>
                <w:bCs/>
                <w:noProof/>
              </w:rPr>
              <w:t>город Шумерля</w:t>
            </w:r>
          </w:p>
        </w:tc>
      </w:tr>
    </w:tbl>
    <w:p w:rsidR="00286D22" w:rsidRPr="00EE549E" w:rsidRDefault="00286D22" w:rsidP="00286D22">
      <w:pPr>
        <w:ind w:firstLine="709"/>
        <w:rPr>
          <w:vanish/>
        </w:rPr>
      </w:pPr>
    </w:p>
    <w:p w:rsidR="00286D22" w:rsidRPr="008A0BB8" w:rsidRDefault="00286D22" w:rsidP="00286D22">
      <w:pPr>
        <w:ind w:firstLine="709"/>
      </w:pPr>
      <w:r w:rsidRPr="008A0BB8">
        <w:t>В соответствии с Федеральным</w:t>
      </w:r>
      <w:r>
        <w:t>и</w:t>
      </w:r>
      <w:r w:rsidRPr="008A0BB8">
        <w:t xml:space="preserve"> закон</w:t>
      </w:r>
      <w:r>
        <w:t>ами о</w:t>
      </w:r>
      <w:r w:rsidRPr="00097667">
        <w:t>т 28</w:t>
      </w:r>
      <w:r>
        <w:t xml:space="preserve"> декабря </w:t>
      </w:r>
      <w:r w:rsidRPr="00097667">
        <w:t>2009</w:t>
      </w:r>
      <w:r>
        <w:t xml:space="preserve"> г. №</w:t>
      </w:r>
      <w:r w:rsidRPr="00097667">
        <w:t xml:space="preserve"> 381-ФЗ </w:t>
      </w:r>
      <w:r>
        <w:t>«</w:t>
      </w:r>
      <w:r w:rsidRPr="00097667">
        <w:t>Об основах государственного регулирования торговой деятельности в Российской</w:t>
      </w:r>
      <w:r>
        <w:t xml:space="preserve"> </w:t>
      </w:r>
      <w:r w:rsidRPr="00097667">
        <w:t>Федерации</w:t>
      </w:r>
      <w:r>
        <w:t xml:space="preserve">», от  </w:t>
      </w:r>
      <w:r w:rsidRPr="00097667">
        <w:t>26</w:t>
      </w:r>
      <w:r>
        <w:t xml:space="preserve"> июля </w:t>
      </w:r>
      <w:r w:rsidRPr="00097667">
        <w:t>2006</w:t>
      </w:r>
      <w:r>
        <w:t xml:space="preserve"> г. №</w:t>
      </w:r>
      <w:r w:rsidRPr="00097667">
        <w:t xml:space="preserve"> 135-ФЗ </w:t>
      </w:r>
      <w:r>
        <w:t>«О защите конкуренции»</w:t>
      </w:r>
      <w:r w:rsidRPr="00097667">
        <w:t>,</w:t>
      </w:r>
      <w:r>
        <w:t xml:space="preserve"> </w:t>
      </w:r>
      <w:r w:rsidRPr="0086346A">
        <w:t>Законами Чувашской Республики от</w:t>
      </w:r>
      <w:r>
        <w:t xml:space="preserve">  </w:t>
      </w:r>
      <w:r w:rsidRPr="0086346A">
        <w:t xml:space="preserve"> 18 о</w:t>
      </w:r>
      <w:r w:rsidRPr="0086346A">
        <w:t>к</w:t>
      </w:r>
      <w:r w:rsidRPr="0086346A">
        <w:t xml:space="preserve">тября 2004 г. </w:t>
      </w:r>
      <w:r>
        <w:t>№</w:t>
      </w:r>
      <w:r w:rsidRPr="0086346A">
        <w:t xml:space="preserve"> 19 </w:t>
      </w:r>
      <w:r>
        <w:t>«</w:t>
      </w:r>
      <w:r w:rsidRPr="0086346A">
        <w:t>Об организации местного самоуправления в Чувашской Республике</w:t>
      </w:r>
      <w:r>
        <w:t>»</w:t>
      </w:r>
      <w:r w:rsidRPr="0086346A">
        <w:t xml:space="preserve">, от 13 июля 2010 г. </w:t>
      </w:r>
      <w:r>
        <w:t>№</w:t>
      </w:r>
      <w:r w:rsidRPr="0086346A">
        <w:t xml:space="preserve"> 39 </w:t>
      </w:r>
      <w:r>
        <w:t>«</w:t>
      </w:r>
      <w:r w:rsidRPr="0086346A">
        <w:t xml:space="preserve">О государственном регулировании торговой деятельности в Чувашской Республике и о внесении изменений в статью 1 Закона Чувашской Республики </w:t>
      </w:r>
      <w:r>
        <w:t>«</w:t>
      </w:r>
      <w:r w:rsidRPr="0086346A">
        <w:t>О розничных рынках</w:t>
      </w:r>
      <w:r>
        <w:t>»</w:t>
      </w:r>
      <w:r w:rsidRPr="0086346A">
        <w:t>, приказом Минэкономразвития Чуваш</w:t>
      </w:r>
      <w:r>
        <w:t>ии</w:t>
      </w:r>
      <w:r w:rsidRPr="0086346A">
        <w:t xml:space="preserve"> от 16 ноября 2010 г. </w:t>
      </w:r>
      <w:r>
        <w:t>№ 184 «</w:t>
      </w:r>
      <w:r w:rsidRPr="0086346A">
        <w:t>О порядке ра</w:t>
      </w:r>
      <w:r w:rsidRPr="0086346A">
        <w:t>з</w:t>
      </w:r>
      <w:r w:rsidRPr="0086346A">
        <w:t>работки и утверждения органами местного самоуправления в Чувашской Республике схемы размещения нестационарных торговых объек</w:t>
      </w:r>
      <w:r>
        <w:t xml:space="preserve">тов», </w:t>
      </w:r>
      <w:r w:rsidRPr="008A0BB8">
        <w:t>Уставом Шумерлинского муниципального округа Чувашской Республики</w:t>
      </w:r>
      <w:r>
        <w:t xml:space="preserve"> а</w:t>
      </w:r>
      <w:r w:rsidRPr="008A0BB8">
        <w:t>дминистрация Шумерлинского муниципального округа</w:t>
      </w:r>
      <w:r>
        <w:t xml:space="preserve"> Ч</w:t>
      </w:r>
      <w:r>
        <w:t>у</w:t>
      </w:r>
      <w:r>
        <w:t xml:space="preserve">вашской Республики </w:t>
      </w:r>
      <w:r w:rsidRPr="008A0BB8">
        <w:t>п о с т а н о в л я е т:</w:t>
      </w:r>
    </w:p>
    <w:p w:rsidR="00286D22" w:rsidRDefault="00286D22" w:rsidP="00286D22">
      <w:pPr>
        <w:ind w:firstLine="709"/>
      </w:pPr>
      <w:r w:rsidRPr="008A0BB8">
        <w:t xml:space="preserve">1. </w:t>
      </w:r>
      <w:r w:rsidRPr="00E30001">
        <w:t>Утвердить</w:t>
      </w:r>
      <w:r>
        <w:t>:</w:t>
      </w:r>
    </w:p>
    <w:p w:rsidR="00286D22" w:rsidRPr="003545AD" w:rsidRDefault="00286D22" w:rsidP="00286D22">
      <w:pPr>
        <w:ind w:firstLine="709"/>
      </w:pPr>
      <w:r>
        <w:t>1.1.</w:t>
      </w:r>
      <w:r w:rsidRPr="00E30001">
        <w:t xml:space="preserve"> </w:t>
      </w:r>
      <w:r w:rsidRPr="0086346A">
        <w:t>Требования к размещению нестационарных торговых объектов на территории Ш</w:t>
      </w:r>
      <w:r w:rsidRPr="0086346A">
        <w:t>у</w:t>
      </w:r>
      <w:r w:rsidRPr="0086346A">
        <w:t>мерл</w:t>
      </w:r>
      <w:r>
        <w:t>инского муниципального округа Чувашской Республики</w:t>
      </w:r>
      <w:r w:rsidRPr="0086346A">
        <w:t xml:space="preserve"> согласно приложению </w:t>
      </w:r>
      <w:r>
        <w:t>№</w:t>
      </w:r>
      <w:r w:rsidRPr="0086346A">
        <w:t xml:space="preserve"> 1 к настоящему постановлению.</w:t>
      </w:r>
    </w:p>
    <w:p w:rsidR="00286D22" w:rsidRDefault="00286D22" w:rsidP="00286D22">
      <w:pPr>
        <w:ind w:firstLine="709"/>
      </w:pPr>
      <w:r>
        <w:t>1.</w:t>
      </w:r>
      <w:r w:rsidRPr="00E30001">
        <w:t>2.</w:t>
      </w:r>
      <w:r w:rsidRPr="00D47154">
        <w:t xml:space="preserve"> Типовую форму договора на размещение нестационарного торгового объекта </w:t>
      </w:r>
      <w:r w:rsidRPr="0086346A">
        <w:t>на территории Шумерл</w:t>
      </w:r>
      <w:r>
        <w:t>инского муниципального округа Чувашской Республики</w:t>
      </w:r>
      <w:r w:rsidRPr="0086346A">
        <w:t xml:space="preserve"> </w:t>
      </w:r>
      <w:r w:rsidRPr="00D47154">
        <w:t>согласно прил</w:t>
      </w:r>
      <w:r w:rsidRPr="00D47154">
        <w:t>о</w:t>
      </w:r>
      <w:r w:rsidRPr="00D47154">
        <w:t xml:space="preserve">жению </w:t>
      </w:r>
      <w:r>
        <w:t>№</w:t>
      </w:r>
      <w:r w:rsidRPr="00D47154">
        <w:t xml:space="preserve"> </w:t>
      </w:r>
      <w:r>
        <w:t>2</w:t>
      </w:r>
      <w:r w:rsidRPr="00D47154">
        <w:t xml:space="preserve"> к настоящему постановлению.</w:t>
      </w:r>
    </w:p>
    <w:p w:rsidR="00286D22" w:rsidRDefault="00286D22" w:rsidP="00286D22">
      <w:pPr>
        <w:ind w:firstLine="709"/>
      </w:pPr>
      <w:r>
        <w:t xml:space="preserve">1.3. </w:t>
      </w:r>
      <w:r w:rsidRPr="00D47154">
        <w:t xml:space="preserve">Порядок расчета размера платы за размещение нестационарного торгового объекта на территории </w:t>
      </w:r>
      <w:r w:rsidRPr="0086346A">
        <w:t>Шумерл</w:t>
      </w:r>
      <w:r>
        <w:t>инского муниципального округа Чувашской Республики с</w:t>
      </w:r>
      <w:r w:rsidRPr="00D47154">
        <w:t>огласно пр</w:t>
      </w:r>
      <w:r w:rsidRPr="00D47154">
        <w:t>и</w:t>
      </w:r>
      <w:r w:rsidRPr="00D47154">
        <w:t xml:space="preserve">ложению </w:t>
      </w:r>
      <w:r>
        <w:t>№</w:t>
      </w:r>
      <w:r w:rsidRPr="00D47154">
        <w:t xml:space="preserve"> </w:t>
      </w:r>
      <w:r>
        <w:t>3</w:t>
      </w:r>
      <w:r w:rsidRPr="00D47154">
        <w:t xml:space="preserve"> к настоящему постановлению.</w:t>
      </w:r>
    </w:p>
    <w:p w:rsidR="00286D22" w:rsidRDefault="00286D22" w:rsidP="00286D22">
      <w:pPr>
        <w:ind w:firstLine="709"/>
      </w:pPr>
      <w:r>
        <w:lastRenderedPageBreak/>
        <w:t xml:space="preserve">1.4. </w:t>
      </w:r>
      <w:r w:rsidRPr="00D47154">
        <w:t>Порядок заключения договора на размещение нестационарного торгового объекта на территории Шумерлинского муниципального округа Чувашской Республики без провед</w:t>
      </w:r>
      <w:r w:rsidRPr="00D47154">
        <w:t>е</w:t>
      </w:r>
      <w:r w:rsidRPr="00D47154">
        <w:t xml:space="preserve">ния аукциона согласно приложению </w:t>
      </w:r>
      <w:r>
        <w:t>№</w:t>
      </w:r>
      <w:r w:rsidRPr="00D47154">
        <w:t xml:space="preserve"> </w:t>
      </w:r>
      <w:r>
        <w:t>4</w:t>
      </w:r>
      <w:r w:rsidRPr="00D47154">
        <w:t xml:space="preserve"> к настоящему постановлению.</w:t>
      </w:r>
    </w:p>
    <w:p w:rsidR="00286D22" w:rsidRDefault="00286D22" w:rsidP="00286D22">
      <w:pPr>
        <w:ind w:firstLine="709"/>
      </w:pPr>
      <w:r>
        <w:t xml:space="preserve">1.5. </w:t>
      </w:r>
      <w:r w:rsidRPr="00D47154">
        <w:t xml:space="preserve">Порядок размещения нестационарных торговых объектов при проведении на </w:t>
      </w:r>
      <w:r>
        <w:t>те</w:t>
      </w:r>
      <w:r>
        <w:t>р</w:t>
      </w:r>
      <w:r>
        <w:t xml:space="preserve">ритории </w:t>
      </w:r>
      <w:r w:rsidRPr="00D47154">
        <w:t xml:space="preserve">Шумерлинского муниципального округа Чувашской Республики культурно-массовых и спортивно-зрелищных мероприятий согласно приложению </w:t>
      </w:r>
      <w:r>
        <w:t>№</w:t>
      </w:r>
      <w:r w:rsidRPr="00D47154">
        <w:t xml:space="preserve"> </w:t>
      </w:r>
      <w:r>
        <w:t>5</w:t>
      </w:r>
      <w:r w:rsidRPr="00D47154">
        <w:t xml:space="preserve"> к настоящему постановл</w:t>
      </w:r>
      <w:r w:rsidRPr="00D47154">
        <w:t>е</w:t>
      </w:r>
      <w:r w:rsidRPr="00D47154">
        <w:t>нию.</w:t>
      </w:r>
    </w:p>
    <w:p w:rsidR="00286D22" w:rsidRPr="00736A24" w:rsidRDefault="00286D22" w:rsidP="00286D22">
      <w:pPr>
        <w:ind w:firstLine="709"/>
      </w:pPr>
      <w:r w:rsidRPr="00736A24">
        <w:t xml:space="preserve">1.6. </w:t>
      </w:r>
      <w:r>
        <w:t xml:space="preserve">Порядок организации развозной (мобильной) торговли </w:t>
      </w:r>
      <w:r w:rsidRPr="00736A24">
        <w:t>на территории Шумерли</w:t>
      </w:r>
      <w:r w:rsidRPr="00736A24">
        <w:t>н</w:t>
      </w:r>
      <w:r w:rsidRPr="00736A24">
        <w:t>ского муниципального округа Чувашской Республики согласно приложению № 6 к настоящ</w:t>
      </w:r>
      <w:r w:rsidRPr="00736A24">
        <w:t>е</w:t>
      </w:r>
      <w:r w:rsidRPr="00736A24">
        <w:t>му постановлению.</w:t>
      </w:r>
    </w:p>
    <w:p w:rsidR="00286D22" w:rsidRPr="007F1D14" w:rsidRDefault="00286D22" w:rsidP="00286D22">
      <w:pPr>
        <w:ind w:firstLine="709"/>
      </w:pPr>
      <w:r w:rsidRPr="007F1D14">
        <w:t>2. Признать утратившими силу:</w:t>
      </w:r>
    </w:p>
    <w:p w:rsidR="00286D22" w:rsidRPr="007F1D14" w:rsidRDefault="00286D22" w:rsidP="00286D22">
      <w:pPr>
        <w:ind w:firstLine="709"/>
      </w:pPr>
      <w:r w:rsidRPr="007F1D14">
        <w:t>постановление администрации города Шумерля Чувашской Республики от 13 апреля 2015 г. № 346 «О размещении нестационарных торговых объектов на территории муниц</w:t>
      </w:r>
      <w:r w:rsidRPr="007F1D14">
        <w:t>и</w:t>
      </w:r>
      <w:r w:rsidRPr="007F1D14">
        <w:t>пального образования - город Шумерля»;</w:t>
      </w:r>
    </w:p>
    <w:p w:rsidR="00286D22" w:rsidRPr="007F1D14" w:rsidRDefault="00286D22" w:rsidP="00286D22">
      <w:pPr>
        <w:ind w:firstLine="709"/>
      </w:pPr>
      <w:r w:rsidRPr="007F1D14">
        <w:t>постановление администрации города Шумерля Чувашской Республики от 28 февраля 2017 г. № 103 «О внесении изменений в постановление администрации города Шумерля от 13 апреля 2015 года № 346 «О размещении нестационарных объектов на территории муниц</w:t>
      </w:r>
      <w:r w:rsidRPr="007F1D14">
        <w:t>и</w:t>
      </w:r>
      <w:r w:rsidRPr="007F1D14">
        <w:t>пального образования - город Шумерля»;</w:t>
      </w:r>
    </w:p>
    <w:p w:rsidR="00286D22" w:rsidRPr="007F1D14" w:rsidRDefault="00286D22" w:rsidP="00286D22">
      <w:pPr>
        <w:ind w:firstLine="709"/>
      </w:pPr>
      <w:r w:rsidRPr="007F1D14">
        <w:t>постановление администрации города Шумерля Чувашской Республики от 25 июля 2017 г. № 471 «О внесении изменений в Порядок расчёта размера платы за размещение нест</w:t>
      </w:r>
      <w:r w:rsidRPr="007F1D14">
        <w:t>а</w:t>
      </w:r>
      <w:r w:rsidRPr="007F1D14">
        <w:t>ционарных торговых объектов на территории муниципального образования - город Шумерля, утвержденный постановлением администрации города Шумерля от 13 апреля 2015 г. № 346»;</w:t>
      </w:r>
    </w:p>
    <w:p w:rsidR="00286D22" w:rsidRPr="007F1D14" w:rsidRDefault="00286D22" w:rsidP="00286D22">
      <w:pPr>
        <w:ind w:firstLine="709"/>
      </w:pPr>
      <w:r w:rsidRPr="007F1D14">
        <w:t>постановление администрации города Шумерля Чувашской Республики от 24 октября 2017 г. № 721 «О внесении изменений в Договор на размещение нестационарного торгового объекта, утвержденный постановлением администрации города Шумерля от 13 апреля    2015 г. № 346»;</w:t>
      </w:r>
    </w:p>
    <w:p w:rsidR="00286D22" w:rsidRPr="007F1D14" w:rsidRDefault="00286D22" w:rsidP="00286D22">
      <w:pPr>
        <w:ind w:firstLine="709"/>
      </w:pPr>
      <w:r w:rsidRPr="007F1D14">
        <w:t>постановление администрации города Шумерля Чувашской Республики от 8 августа 2018 г. № 584 «О внесении изменений в постановление администрации города Шумерля от 13 апреля 2015 года № 346 «О размещении нестационарных объектов на территории муниц</w:t>
      </w:r>
      <w:r w:rsidRPr="007F1D14">
        <w:t>и</w:t>
      </w:r>
      <w:r w:rsidRPr="007F1D14">
        <w:t>пального образования - город Шумерля»;</w:t>
      </w:r>
    </w:p>
    <w:p w:rsidR="00286D22" w:rsidRDefault="00286D22" w:rsidP="00286D22">
      <w:pPr>
        <w:ind w:firstLine="709"/>
      </w:pPr>
      <w:r w:rsidRPr="007F1D14">
        <w:t>постановление администрации города Шумерля Чувашской Республики от 22 декабря 2021 г. № 968 «О внесении изменений в постановление администрации города Шумерля от 13 апреля 2015 г. № 346 «О размещении нестационарных торговых объектов на территории м</w:t>
      </w:r>
      <w:r w:rsidRPr="007F1D14">
        <w:t>у</w:t>
      </w:r>
      <w:r w:rsidRPr="007F1D14">
        <w:t>ниципального образования - город Шумерля»;</w:t>
      </w:r>
    </w:p>
    <w:p w:rsidR="00286D22" w:rsidRDefault="00286D22" w:rsidP="00286D22">
      <w:pPr>
        <w:ind w:firstLine="709"/>
      </w:pPr>
      <w:r>
        <w:t>постановление а</w:t>
      </w:r>
      <w:r w:rsidRPr="00780303">
        <w:t>дминистрации Шумерл</w:t>
      </w:r>
      <w:r>
        <w:t xml:space="preserve">инского муниципального округа </w:t>
      </w:r>
      <w:r w:rsidRPr="00780303">
        <w:t>Чувашской Республики</w:t>
      </w:r>
      <w:r>
        <w:t xml:space="preserve"> </w:t>
      </w:r>
      <w:r w:rsidRPr="008E4D4B">
        <w:t xml:space="preserve">от </w:t>
      </w:r>
      <w:r>
        <w:t>18 октября</w:t>
      </w:r>
      <w:r w:rsidRPr="008E4D4B">
        <w:t xml:space="preserve"> 20</w:t>
      </w:r>
      <w:r>
        <w:t>23</w:t>
      </w:r>
      <w:r w:rsidRPr="008E4D4B">
        <w:t xml:space="preserve"> г. </w:t>
      </w:r>
      <w:r>
        <w:t>№</w:t>
      </w:r>
      <w:r w:rsidRPr="008E4D4B">
        <w:t xml:space="preserve"> </w:t>
      </w:r>
      <w:r>
        <w:t>783 «</w:t>
      </w:r>
      <w:r w:rsidRPr="008E4D4B">
        <w:t>Об утверждении Положения о порядке принятия</w:t>
      </w:r>
      <w:r>
        <w:t xml:space="preserve"> </w:t>
      </w:r>
      <w:r w:rsidRPr="008E4D4B">
        <w:t>решения о заключении договора на размещение нестационарного торгового объекта без пр</w:t>
      </w:r>
      <w:r w:rsidRPr="008E4D4B">
        <w:t>о</w:t>
      </w:r>
      <w:r w:rsidRPr="008E4D4B">
        <w:t xml:space="preserve">ведения торгов и примерной формы договора на размещение </w:t>
      </w:r>
      <w:r>
        <w:t>н</w:t>
      </w:r>
      <w:r w:rsidRPr="008E4D4B">
        <w:t>естационарного торгового об</w:t>
      </w:r>
      <w:r w:rsidRPr="008E4D4B">
        <w:t>ъ</w:t>
      </w:r>
      <w:r w:rsidRPr="008E4D4B">
        <w:t>екта на территории Шумерлинского муниципального округа Чувашской  Республики</w:t>
      </w:r>
      <w:r>
        <w:t>».</w:t>
      </w:r>
    </w:p>
    <w:p w:rsidR="00286D22" w:rsidRDefault="00286D22" w:rsidP="00286D22">
      <w:pPr>
        <w:ind w:firstLine="709"/>
      </w:pPr>
      <w:r w:rsidRPr="007F1D14">
        <w:t xml:space="preserve">3. Настоящее постановление </w:t>
      </w:r>
      <w:r>
        <w:t xml:space="preserve">подлежит </w:t>
      </w:r>
      <w:r w:rsidRPr="007F1D14">
        <w:t>официально</w:t>
      </w:r>
      <w:r>
        <w:t>му</w:t>
      </w:r>
      <w:r w:rsidRPr="007F1D14">
        <w:t xml:space="preserve"> опубликовани</w:t>
      </w:r>
      <w:r>
        <w:t xml:space="preserve">ю, </w:t>
      </w:r>
      <w:r w:rsidRPr="007F1D14">
        <w:t xml:space="preserve">вступает в силу с 1 марта 2026 г. и действует до </w:t>
      </w:r>
      <w:r w:rsidRPr="00911015">
        <w:t>29 февраля</w:t>
      </w:r>
      <w:r w:rsidRPr="007F1D14">
        <w:t xml:space="preserve"> 2032 г.</w:t>
      </w:r>
    </w:p>
    <w:p w:rsidR="00286D22" w:rsidRDefault="00286D22" w:rsidP="00286D22">
      <w:pPr>
        <w:ind w:firstLine="709"/>
      </w:pPr>
    </w:p>
    <w:p w:rsidR="00286D22" w:rsidRDefault="00286D22" w:rsidP="00286D22">
      <w:pPr>
        <w:ind w:firstLine="709"/>
      </w:pPr>
    </w:p>
    <w:p w:rsidR="00286D22" w:rsidRDefault="00286D22" w:rsidP="00286D22">
      <w:pPr>
        <w:ind w:firstLine="709"/>
      </w:pPr>
    </w:p>
    <w:p w:rsidR="00286D22" w:rsidRDefault="00286D22" w:rsidP="00286D22">
      <w:pPr>
        <w:ind w:firstLine="709"/>
      </w:pPr>
    </w:p>
    <w:p w:rsidR="00286D22" w:rsidRDefault="00286D22" w:rsidP="00286D22">
      <w:pPr>
        <w:ind w:firstLine="709"/>
      </w:pPr>
      <w:proofErr w:type="spellStart"/>
      <w:r>
        <w:t>Врип</w:t>
      </w:r>
      <w:proofErr w:type="spellEnd"/>
      <w:r>
        <w:t xml:space="preserve"> главы </w:t>
      </w:r>
      <w:proofErr w:type="spellStart"/>
      <w:r w:rsidRPr="005161F9">
        <w:t>Шумерлинского</w:t>
      </w:r>
      <w:proofErr w:type="spellEnd"/>
      <w:r w:rsidRPr="005161F9">
        <w:t xml:space="preserve"> </w:t>
      </w:r>
    </w:p>
    <w:p w:rsidR="00286D22" w:rsidRDefault="00286D22" w:rsidP="00286D22">
      <w:pPr>
        <w:ind w:firstLine="709"/>
      </w:pPr>
      <w:r w:rsidRPr="005161F9">
        <w:t>муниципального</w:t>
      </w:r>
      <w:r>
        <w:t xml:space="preserve"> округа</w:t>
      </w:r>
    </w:p>
    <w:p w:rsidR="00286D22" w:rsidRDefault="00286D22" w:rsidP="00286D22">
      <w:pPr>
        <w:ind w:firstLine="709"/>
      </w:pPr>
      <w:r>
        <w:t>Чувашской Республики</w:t>
      </w:r>
      <w:r>
        <w:tab/>
      </w:r>
      <w:r>
        <w:tab/>
      </w:r>
      <w:r>
        <w:tab/>
      </w:r>
      <w:r>
        <w:tab/>
        <w:t xml:space="preserve">                                     О.М. Краснова</w:t>
      </w:r>
    </w:p>
    <w:p w:rsidR="00286D22" w:rsidRDefault="00286D22" w:rsidP="00286D22">
      <w:pPr>
        <w:ind w:firstLine="709"/>
      </w:pPr>
    </w:p>
    <w:p w:rsidR="00286D22" w:rsidRDefault="00286D22" w:rsidP="00286D22">
      <w:pPr>
        <w:ind w:firstLine="709"/>
      </w:pPr>
    </w:p>
    <w:p w:rsidR="00286D22" w:rsidRDefault="00286D22" w:rsidP="00286D22">
      <w:pPr>
        <w:ind w:firstLine="709"/>
      </w:pPr>
    </w:p>
    <w:p w:rsidR="00286D22" w:rsidRDefault="00286D22" w:rsidP="00286D22">
      <w:pPr>
        <w:ind w:firstLine="709"/>
      </w:pPr>
    </w:p>
    <w:p w:rsidR="00B07D35" w:rsidRDefault="00B07D35" w:rsidP="005A561D">
      <w:pPr>
        <w:ind w:left="4253"/>
        <w:jc w:val="center"/>
      </w:pPr>
    </w:p>
    <w:p w:rsidR="00B07D35" w:rsidRDefault="00B07D35" w:rsidP="005A561D">
      <w:pPr>
        <w:ind w:left="4253"/>
        <w:jc w:val="center"/>
      </w:pPr>
    </w:p>
    <w:p w:rsidR="00B07D35" w:rsidRDefault="00B07D35" w:rsidP="005A561D">
      <w:pPr>
        <w:ind w:left="4253"/>
        <w:jc w:val="center"/>
      </w:pPr>
    </w:p>
    <w:p w:rsidR="00286D22" w:rsidRPr="008A0BB8" w:rsidRDefault="00286D22" w:rsidP="005A561D">
      <w:pPr>
        <w:ind w:left="4253"/>
        <w:jc w:val="center"/>
      </w:pPr>
      <w:r w:rsidRPr="008A0BB8">
        <w:t>Приложение</w:t>
      </w:r>
      <w:r>
        <w:t xml:space="preserve"> № 1</w:t>
      </w:r>
    </w:p>
    <w:p w:rsidR="00286D22" w:rsidRDefault="00286D22" w:rsidP="005A561D">
      <w:pPr>
        <w:ind w:left="6096"/>
      </w:pPr>
      <w:r w:rsidRPr="008A0BB8">
        <w:t>к постановлению администрации</w:t>
      </w:r>
      <w:r>
        <w:t xml:space="preserve"> </w:t>
      </w:r>
      <w:r w:rsidRPr="008A0BB8">
        <w:t>Шумерлинского муниципального округа</w:t>
      </w:r>
      <w:r>
        <w:t xml:space="preserve"> Чувашской Республики</w:t>
      </w:r>
    </w:p>
    <w:p w:rsidR="00286D22" w:rsidRDefault="00286D22" w:rsidP="00B07D35">
      <w:pPr>
        <w:ind w:left="6096"/>
      </w:pPr>
      <w:r w:rsidRPr="008A0BB8">
        <w:lastRenderedPageBreak/>
        <w:t>от __</w:t>
      </w:r>
      <w:r>
        <w:t>01.10. 2025 г. № _1431/1_</w:t>
      </w:r>
    </w:p>
    <w:p w:rsidR="00286D22" w:rsidRPr="008D60F0" w:rsidRDefault="00286D22" w:rsidP="00286D22">
      <w:pPr>
        <w:ind w:left="5954" w:firstLine="709"/>
      </w:pPr>
    </w:p>
    <w:p w:rsidR="00286D22" w:rsidRDefault="00286D22" w:rsidP="00286D22">
      <w:pPr>
        <w:spacing w:line="20" w:lineRule="atLeast"/>
        <w:ind w:firstLine="709"/>
        <w:jc w:val="center"/>
        <w:outlineLvl w:val="1"/>
        <w:rPr>
          <w:b/>
        </w:rPr>
      </w:pPr>
      <w:r w:rsidRPr="00804033">
        <w:rPr>
          <w:b/>
        </w:rPr>
        <w:t xml:space="preserve">Требования </w:t>
      </w:r>
    </w:p>
    <w:p w:rsidR="00286D22" w:rsidRDefault="00286D22" w:rsidP="00286D22">
      <w:pPr>
        <w:spacing w:line="20" w:lineRule="atLeast"/>
        <w:ind w:firstLine="709"/>
        <w:jc w:val="center"/>
        <w:outlineLvl w:val="1"/>
        <w:rPr>
          <w:b/>
        </w:rPr>
      </w:pPr>
      <w:r w:rsidRPr="00804033">
        <w:rPr>
          <w:b/>
        </w:rPr>
        <w:t xml:space="preserve">к размещению нестационарных торговых объектов на территории </w:t>
      </w:r>
    </w:p>
    <w:p w:rsidR="00286D22" w:rsidRDefault="00286D22" w:rsidP="00286D22">
      <w:pPr>
        <w:spacing w:line="20" w:lineRule="atLeast"/>
        <w:ind w:firstLine="709"/>
        <w:jc w:val="center"/>
        <w:outlineLvl w:val="1"/>
        <w:rPr>
          <w:b/>
        </w:rPr>
      </w:pPr>
      <w:r w:rsidRPr="00804033">
        <w:rPr>
          <w:b/>
        </w:rPr>
        <w:t>Шумерлинского муниципального округа Чувашской Республики</w:t>
      </w:r>
    </w:p>
    <w:p w:rsidR="00286D22" w:rsidRDefault="00286D22" w:rsidP="00286D22">
      <w:pPr>
        <w:spacing w:line="20" w:lineRule="atLeast"/>
        <w:ind w:firstLine="709"/>
        <w:jc w:val="center"/>
        <w:outlineLvl w:val="1"/>
        <w:rPr>
          <w:b/>
        </w:rPr>
      </w:pPr>
    </w:p>
    <w:p w:rsidR="00286D22" w:rsidRPr="000B7929" w:rsidRDefault="00286D22" w:rsidP="00286D22">
      <w:pPr>
        <w:ind w:firstLine="709"/>
      </w:pPr>
      <w:r w:rsidRPr="000B7929">
        <w:t>1. Настоящие требования к размещению нестационарных торговых объектов на терр</w:t>
      </w:r>
      <w:r w:rsidRPr="000B7929">
        <w:t>и</w:t>
      </w:r>
      <w:r w:rsidRPr="000B7929">
        <w:t xml:space="preserve">тории </w:t>
      </w:r>
      <w:r>
        <w:t>Шумерлинского муниципального округа Чувашской Республики</w:t>
      </w:r>
      <w:r w:rsidRPr="000B7929">
        <w:t xml:space="preserve"> (далее - Требования) разработаны в соответствии с </w:t>
      </w:r>
      <w:hyperlink r:id="rId94" w:history="1">
        <w:r w:rsidRPr="000B7929">
          <w:t>Федеральным законом</w:t>
        </w:r>
      </w:hyperlink>
      <w:r w:rsidRPr="000B7929">
        <w:t xml:space="preserve"> от 28 декабря 2009</w:t>
      </w:r>
      <w:r>
        <w:t xml:space="preserve"> </w:t>
      </w:r>
      <w:r w:rsidRPr="000B7929">
        <w:t xml:space="preserve">г. </w:t>
      </w:r>
      <w:r>
        <w:t xml:space="preserve">№ </w:t>
      </w:r>
      <w:r w:rsidRPr="000B7929">
        <w:t xml:space="preserve">381-ФЗ </w:t>
      </w:r>
      <w:r>
        <w:t>«</w:t>
      </w:r>
      <w:r w:rsidRPr="000B7929">
        <w:t>Об о</w:t>
      </w:r>
      <w:r w:rsidRPr="000B7929">
        <w:t>с</w:t>
      </w:r>
      <w:r w:rsidRPr="000B7929">
        <w:t>новах государственного регулирования торговой деятельности в Российской Федерации</w:t>
      </w:r>
      <w:r>
        <w:t>»</w:t>
      </w:r>
      <w:r w:rsidRPr="000B7929">
        <w:t xml:space="preserve">, </w:t>
      </w:r>
      <w:hyperlink r:id="rId95" w:history="1">
        <w:r w:rsidRPr="000B7929">
          <w:t>З</w:t>
        </w:r>
        <w:r w:rsidRPr="000B7929">
          <w:t>а</w:t>
        </w:r>
        <w:r w:rsidRPr="000B7929">
          <w:t>коном</w:t>
        </w:r>
      </w:hyperlink>
      <w:r w:rsidRPr="000B7929">
        <w:t xml:space="preserve"> Чувашской Республики от 13 июля 2010</w:t>
      </w:r>
      <w:r>
        <w:t xml:space="preserve"> </w:t>
      </w:r>
      <w:r w:rsidRPr="000B7929">
        <w:t xml:space="preserve">г. </w:t>
      </w:r>
      <w:r>
        <w:t xml:space="preserve">№ </w:t>
      </w:r>
      <w:r w:rsidRPr="000B7929">
        <w:t xml:space="preserve">39 </w:t>
      </w:r>
      <w:r>
        <w:t>«</w:t>
      </w:r>
      <w:r w:rsidRPr="000B7929">
        <w:t xml:space="preserve">О государственном регулировании торговой деятельности в Чувашской Республике и о внесении изменений в статью 1 Закона Чувашской Республики </w:t>
      </w:r>
      <w:r>
        <w:t>«</w:t>
      </w:r>
      <w:r w:rsidRPr="000B7929">
        <w:t>О роз</w:t>
      </w:r>
      <w:r>
        <w:t>ничных рынках»</w:t>
      </w:r>
      <w:r w:rsidRPr="000B7929">
        <w:t xml:space="preserve">, </w:t>
      </w:r>
      <w:hyperlink r:id="rId96" w:history="1">
        <w:r w:rsidRPr="000B7929">
          <w:t>приказом</w:t>
        </w:r>
      </w:hyperlink>
      <w:r w:rsidRPr="000B7929">
        <w:t xml:space="preserve"> Минэконом</w:t>
      </w:r>
      <w:r>
        <w:t>р</w:t>
      </w:r>
      <w:r w:rsidRPr="000B7929">
        <w:t>азвития</w:t>
      </w:r>
      <w:r>
        <w:t xml:space="preserve"> </w:t>
      </w:r>
      <w:r w:rsidRPr="000B7929">
        <w:t>Чувашии от 16 ноября 2010</w:t>
      </w:r>
      <w:r>
        <w:t xml:space="preserve"> </w:t>
      </w:r>
      <w:r w:rsidRPr="000B7929">
        <w:t xml:space="preserve">г. </w:t>
      </w:r>
      <w:r>
        <w:t xml:space="preserve">№ </w:t>
      </w:r>
      <w:r w:rsidRPr="000B7929">
        <w:t xml:space="preserve">184 </w:t>
      </w:r>
      <w:r>
        <w:t>«</w:t>
      </w:r>
      <w:r w:rsidRPr="000B7929">
        <w:t>О порядке разработки и утверждения органами местного самоуправл</w:t>
      </w:r>
      <w:r w:rsidRPr="000B7929">
        <w:t>е</w:t>
      </w:r>
      <w:r w:rsidRPr="000B7929">
        <w:t>ния в Чувашской Республике схемы размещения нестационарных торговых объектов</w:t>
      </w:r>
      <w:r>
        <w:t>»</w:t>
      </w:r>
      <w:r w:rsidRPr="000B7929">
        <w:t xml:space="preserve"> и уст</w:t>
      </w:r>
      <w:r w:rsidRPr="000B7929">
        <w:t>а</w:t>
      </w:r>
      <w:r w:rsidRPr="000B7929">
        <w:t xml:space="preserve">навливают процедуру разработки и утверждения </w:t>
      </w:r>
      <w:r>
        <w:t xml:space="preserve">администрацией </w:t>
      </w:r>
      <w:r w:rsidRPr="000B7929">
        <w:t>Шумерл</w:t>
      </w:r>
      <w:r>
        <w:t>инского муниц</w:t>
      </w:r>
      <w:r>
        <w:t>и</w:t>
      </w:r>
      <w:r>
        <w:t xml:space="preserve">пального округа </w:t>
      </w:r>
      <w:r w:rsidRPr="000B7929">
        <w:t xml:space="preserve">схемы размещения нестационарных торговых объектов, расположенных в </w:t>
      </w:r>
      <w:proofErr w:type="spellStart"/>
      <w:r w:rsidRPr="000B7929">
        <w:t>Шумерлинском</w:t>
      </w:r>
      <w:proofErr w:type="spellEnd"/>
      <w:r w:rsidRPr="000B7929">
        <w:t xml:space="preserve"> муниципальном округе Чувашской Республики на земельных участках, в зд</w:t>
      </w:r>
      <w:r w:rsidRPr="000B7929">
        <w:t>а</w:t>
      </w:r>
      <w:r w:rsidRPr="000B7929">
        <w:t xml:space="preserve">ниях, строениях и сооружениях, находящихся в муниципальной собственности, и земельных участках, государственная собственность на которые не разграничена (далее - </w:t>
      </w:r>
      <w:r>
        <w:t>С</w:t>
      </w:r>
      <w:r w:rsidRPr="000B7929">
        <w:t>хема разм</w:t>
      </w:r>
      <w:r w:rsidRPr="000B7929">
        <w:t>е</w:t>
      </w:r>
      <w:r w:rsidRPr="000B7929">
        <w:t xml:space="preserve">щения нестационарных торговых объектов), а также устанавливают требования к размещению нестационарных торговых объектов на территории </w:t>
      </w:r>
      <w:r>
        <w:t>Шум</w:t>
      </w:r>
      <w:r w:rsidRPr="000B7929">
        <w:t>ерли</w:t>
      </w:r>
      <w:r>
        <w:t>нского муниципального округа</w:t>
      </w:r>
      <w:r w:rsidRPr="000B7929">
        <w:t>.</w:t>
      </w:r>
    </w:p>
    <w:p w:rsidR="00286D22" w:rsidRPr="000B7929" w:rsidRDefault="00286D22" w:rsidP="00286D22">
      <w:pPr>
        <w:ind w:firstLine="709"/>
      </w:pPr>
      <w:r w:rsidRPr="000B7929">
        <w:t>2. Размещение нестационарных торговых объектов на территории Шумерлинского м</w:t>
      </w:r>
      <w:r w:rsidRPr="000B7929">
        <w:t>у</w:t>
      </w:r>
      <w:r w:rsidRPr="000B7929">
        <w:t xml:space="preserve">ниципального округа осуществляется в соответствии со </w:t>
      </w:r>
      <w:r>
        <w:t>С</w:t>
      </w:r>
      <w:r w:rsidRPr="000B7929">
        <w:t>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w:t>
      </w:r>
      <w:r w:rsidRPr="000B7929">
        <w:t>к</w:t>
      </w:r>
      <w:r w:rsidRPr="000B7929">
        <w:t>тов, в том числе исключения негативного влияния объектов на пешеходную и транспортную инфраструктуру.</w:t>
      </w:r>
    </w:p>
    <w:p w:rsidR="00286D22" w:rsidRDefault="00286D22" w:rsidP="00286D22">
      <w:pPr>
        <w:ind w:firstLine="709"/>
      </w:pPr>
      <w:r w:rsidRPr="000B7929">
        <w:t xml:space="preserve">3. В соответствии со </w:t>
      </w:r>
      <w:hyperlink r:id="rId97" w:history="1">
        <w:r w:rsidRPr="00660C12">
          <w:t>статьей</w:t>
        </w:r>
      </w:hyperlink>
      <w:r w:rsidRPr="00660C12">
        <w:t xml:space="preserve"> 36 </w:t>
      </w:r>
      <w:r w:rsidRPr="000B7929">
        <w:t xml:space="preserve">Устава </w:t>
      </w:r>
      <w:r w:rsidRPr="00660C12">
        <w:t xml:space="preserve">Шумерлинского муниципального округа </w:t>
      </w:r>
      <w:r w:rsidRPr="000B7929">
        <w:t>Ч</w:t>
      </w:r>
      <w:r w:rsidRPr="000B7929">
        <w:t>у</w:t>
      </w:r>
      <w:r w:rsidRPr="000B7929">
        <w:t xml:space="preserve">вашской Республики администрация </w:t>
      </w:r>
      <w:r w:rsidRPr="00660C12">
        <w:t xml:space="preserve">Шумерлинского муниципального округа </w:t>
      </w:r>
      <w:r w:rsidRPr="000B7929">
        <w:t xml:space="preserve">разрабатывает и утверждает схему размещения нестационарных торговых объектов </w:t>
      </w:r>
      <w:r w:rsidRPr="00660C12">
        <w:t>с учетом нормативов м</w:t>
      </w:r>
      <w:r w:rsidRPr="00660C12">
        <w:t>и</w:t>
      </w:r>
      <w:r w:rsidRPr="00660C12">
        <w:t xml:space="preserve">нимальной обеспеченности населения площадью торговых объектов </w:t>
      </w:r>
      <w:r w:rsidRPr="000B7929">
        <w:t>в порядке, установле</w:t>
      </w:r>
      <w:r w:rsidRPr="000B7929">
        <w:t>н</w:t>
      </w:r>
      <w:r w:rsidRPr="000B7929">
        <w:t>ном</w:t>
      </w:r>
      <w:r>
        <w:t xml:space="preserve"> уполномоченным</w:t>
      </w:r>
      <w:r w:rsidRPr="000B7929">
        <w:t xml:space="preserve"> исполнительн</w:t>
      </w:r>
      <w:r>
        <w:t>ым</w:t>
      </w:r>
      <w:r w:rsidRPr="000B7929">
        <w:t xml:space="preserve"> органом Чувашской Республики.</w:t>
      </w:r>
      <w:r w:rsidRPr="00660C12">
        <w:t xml:space="preserve"> </w:t>
      </w:r>
    </w:p>
    <w:p w:rsidR="00286D22" w:rsidRPr="000B7929" w:rsidRDefault="00286D22" w:rsidP="00286D22">
      <w:pPr>
        <w:ind w:firstLine="709"/>
      </w:pPr>
      <w:r w:rsidRPr="000B7929">
        <w:t>4.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w:t>
      </w:r>
      <w:r w:rsidRPr="000B7929">
        <w:t>ь</w:t>
      </w:r>
      <w:r w:rsidRPr="000B7929">
        <w:t>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286D22" w:rsidRPr="000B7929" w:rsidRDefault="00286D22" w:rsidP="00286D22">
      <w:pPr>
        <w:ind w:firstLine="709"/>
      </w:pPr>
      <w:r w:rsidRPr="000B7929">
        <w:t xml:space="preserve">5. Схема размещения нестационарных торговых объектов и вносимые в нее изменения подлежат опубликованию в порядке, установленном </w:t>
      </w:r>
      <w:r w:rsidRPr="00A412C9">
        <w:t>для официального опубликования мун</w:t>
      </w:r>
      <w:r w:rsidRPr="00A412C9">
        <w:t>и</w:t>
      </w:r>
      <w:r w:rsidRPr="00A412C9">
        <w:t xml:space="preserve">ципальных </w:t>
      </w:r>
      <w:r>
        <w:t xml:space="preserve">нормативных </w:t>
      </w:r>
      <w:r w:rsidRPr="00A412C9">
        <w:t>правовых актов, а также размещению на</w:t>
      </w:r>
      <w:r w:rsidRPr="000B7929">
        <w:t xml:space="preserve"> официальн</w:t>
      </w:r>
      <w:r>
        <w:t>ом</w:t>
      </w:r>
      <w:r w:rsidRPr="000B7929">
        <w:t xml:space="preserve"> сайт</w:t>
      </w:r>
      <w:r>
        <w:t>е упо</w:t>
      </w:r>
      <w:r>
        <w:t>л</w:t>
      </w:r>
      <w:r>
        <w:t xml:space="preserve">номоченного </w:t>
      </w:r>
      <w:r w:rsidRPr="000B7929">
        <w:t>исполнительн</w:t>
      </w:r>
      <w:r>
        <w:t>ого органа Чувашской Республики</w:t>
      </w:r>
      <w:r w:rsidRPr="000B7929">
        <w:t xml:space="preserve"> и </w:t>
      </w:r>
      <w:r>
        <w:t>официальном сайте Шуме</w:t>
      </w:r>
      <w:r>
        <w:t>р</w:t>
      </w:r>
      <w:r>
        <w:t xml:space="preserve">линского муниципального округа </w:t>
      </w:r>
      <w:r w:rsidRPr="000B7929">
        <w:t xml:space="preserve">в информационно-телекоммуникационной сети </w:t>
      </w:r>
      <w:r>
        <w:t>«</w:t>
      </w:r>
      <w:r w:rsidRPr="000B7929">
        <w:t>Интернет</w:t>
      </w:r>
      <w:r>
        <w:t>»</w:t>
      </w:r>
      <w:r w:rsidRPr="000B7929">
        <w:t>.</w:t>
      </w:r>
    </w:p>
    <w:p w:rsidR="00286D22" w:rsidRPr="000B7929" w:rsidRDefault="00286D22" w:rsidP="00286D22">
      <w:pPr>
        <w:ind w:firstLine="709"/>
      </w:pPr>
      <w:bookmarkStart w:id="35" w:name="sub_1006"/>
      <w:r w:rsidRPr="000B7929">
        <w:t xml:space="preserve">6. Утверждение </w:t>
      </w:r>
      <w:r>
        <w:t>С</w:t>
      </w:r>
      <w:r w:rsidRPr="000B7929">
        <w:t>хемы размещения нестационарных торговых объекто</w:t>
      </w:r>
      <w:r>
        <w:t>в,</w:t>
      </w:r>
      <w:r w:rsidRPr="000B7929">
        <w:t xml:space="preserve">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w:t>
      </w:r>
      <w:r>
        <w:t>с</w:t>
      </w:r>
      <w:r w:rsidRPr="000B7929">
        <w:t>хемы.</w:t>
      </w:r>
    </w:p>
    <w:p w:rsidR="00286D22" w:rsidRPr="000B7929" w:rsidRDefault="00286D22" w:rsidP="00286D22">
      <w:pPr>
        <w:ind w:firstLine="709"/>
      </w:pPr>
      <w:bookmarkStart w:id="36" w:name="sub_1007"/>
      <w:bookmarkEnd w:id="35"/>
      <w:r w:rsidRPr="000B7929">
        <w:t xml:space="preserve">7. Включение в </w:t>
      </w:r>
      <w:r>
        <w:t>С</w:t>
      </w:r>
      <w:r w:rsidRPr="000B7929">
        <w:t>хему размещения нестационарных торговых объектов, объектов, ра</w:t>
      </w:r>
      <w:r w:rsidRPr="000B7929">
        <w:t>с</w:t>
      </w:r>
      <w:r w:rsidRPr="000B7929">
        <w:t>положенных на земельных участках, в зданиях, строениях, сооружениях, находящихся в гос</w:t>
      </w:r>
      <w:r w:rsidRPr="000B7929">
        <w:t>у</w:t>
      </w:r>
      <w:r w:rsidRPr="000B7929">
        <w:t xml:space="preserve">дарственной собственности, осуществляется в порядке, определенном </w:t>
      </w:r>
      <w:hyperlink r:id="rId98" w:history="1">
        <w:r w:rsidRPr="008F5036">
          <w:t>Правилами</w:t>
        </w:r>
      </w:hyperlink>
      <w:r w:rsidRPr="000B7929">
        <w:t xml:space="preserve"> включения нестационарных торговых объектов, расположенных на земельных участках, в зданиях, стро</w:t>
      </w:r>
      <w:r w:rsidRPr="000B7929">
        <w:t>е</w:t>
      </w:r>
      <w:r w:rsidRPr="000B7929">
        <w:t>ниях и сооружениях, находящихся в го</w:t>
      </w:r>
      <w:r>
        <w:t>сударственной собственности, в С</w:t>
      </w:r>
      <w:r w:rsidRPr="000B7929">
        <w:t>хему размещения н</w:t>
      </w:r>
      <w:r w:rsidRPr="000B7929">
        <w:t>е</w:t>
      </w:r>
      <w:r w:rsidRPr="000B7929">
        <w:t xml:space="preserve">стационарных торговых объектов, утвержденными </w:t>
      </w:r>
      <w:hyperlink r:id="rId99" w:history="1">
        <w:r w:rsidRPr="008F5036">
          <w:t>постановлением</w:t>
        </w:r>
      </w:hyperlink>
      <w:r w:rsidRPr="000B7929">
        <w:t xml:space="preserve"> Правительства Росси</w:t>
      </w:r>
      <w:r w:rsidRPr="000B7929">
        <w:t>й</w:t>
      </w:r>
      <w:r w:rsidRPr="000B7929">
        <w:t>ской Федерации от 29 сентября 2010</w:t>
      </w:r>
      <w:r>
        <w:t xml:space="preserve"> </w:t>
      </w:r>
      <w:r w:rsidRPr="000B7929">
        <w:t xml:space="preserve">г. </w:t>
      </w:r>
      <w:r>
        <w:t xml:space="preserve">№ </w:t>
      </w:r>
      <w:r w:rsidRPr="000B7929">
        <w:t>772.</w:t>
      </w:r>
    </w:p>
    <w:p w:rsidR="00286D22" w:rsidRPr="000B7929" w:rsidRDefault="00286D22" w:rsidP="00286D22">
      <w:pPr>
        <w:ind w:firstLine="709"/>
      </w:pPr>
      <w:bookmarkStart w:id="37" w:name="sub_1008"/>
      <w:bookmarkEnd w:id="36"/>
      <w:r w:rsidRPr="000B7929">
        <w:t>8. Порядок размещения и использования нестационарных торговых объектов в стаци</w:t>
      </w:r>
      <w:r w:rsidRPr="000B7929">
        <w:t>о</w:t>
      </w:r>
      <w:r w:rsidRPr="000B7929">
        <w:t>нарном торговом объекте, в ином здании, строении, сооружении или на земельном участке, находящихся в частной собственности, устанавливается собственником стационарного торг</w:t>
      </w:r>
      <w:r w:rsidRPr="000B7929">
        <w:t>о</w:t>
      </w:r>
      <w:r w:rsidRPr="000B7929">
        <w:t>вого объекта, иного здания, строения, сооружения или земельного участка с учетом требов</w:t>
      </w:r>
      <w:r w:rsidRPr="000B7929">
        <w:t>а</w:t>
      </w:r>
      <w:r w:rsidRPr="000B7929">
        <w:t>ний, определенных законодательством Российской Федерации.</w:t>
      </w:r>
    </w:p>
    <w:p w:rsidR="00286D22" w:rsidRPr="000B7929" w:rsidRDefault="00286D22" w:rsidP="00286D22">
      <w:pPr>
        <w:ind w:firstLine="709"/>
      </w:pPr>
      <w:bookmarkStart w:id="38" w:name="sub_1009"/>
      <w:bookmarkEnd w:id="37"/>
      <w:r w:rsidRPr="000B7929">
        <w:lastRenderedPageBreak/>
        <w:t xml:space="preserve">9. Проект </w:t>
      </w:r>
      <w:r>
        <w:t>С</w:t>
      </w:r>
      <w:r w:rsidRPr="000B7929">
        <w:t xml:space="preserve">хемы размещения нестационарных торговых объектов разрабатывает отдел экономики, </w:t>
      </w:r>
      <w:r>
        <w:t xml:space="preserve">инвестиционной деятельности и туризма </w:t>
      </w:r>
      <w:r w:rsidRPr="000B7929">
        <w:t xml:space="preserve">администрации </w:t>
      </w:r>
      <w:r w:rsidRPr="008F5036">
        <w:t>Шумерлинского мун</w:t>
      </w:r>
      <w:r w:rsidRPr="008F5036">
        <w:t>и</w:t>
      </w:r>
      <w:r w:rsidRPr="008F5036">
        <w:t xml:space="preserve">ципального округа </w:t>
      </w:r>
      <w:r>
        <w:t xml:space="preserve">(далее – Отдел экономики) </w:t>
      </w:r>
      <w:r w:rsidRPr="000B7929">
        <w:t xml:space="preserve">по согласованию с </w:t>
      </w:r>
      <w:r>
        <w:t>у</w:t>
      </w:r>
      <w:r w:rsidRPr="000B7929">
        <w:t xml:space="preserve">правлением </w:t>
      </w:r>
      <w:r>
        <w:t xml:space="preserve">строительства, дорожного хозяйства и ЖКХ </w:t>
      </w:r>
      <w:r w:rsidRPr="000B7929">
        <w:t xml:space="preserve">администрации </w:t>
      </w:r>
      <w:r w:rsidRPr="00151D8F">
        <w:t>Шумерлинского муниципального округа</w:t>
      </w:r>
      <w:r>
        <w:t xml:space="preserve"> (далее – Управление строительства) </w:t>
      </w:r>
      <w:r w:rsidRPr="000B7929">
        <w:t xml:space="preserve">и </w:t>
      </w:r>
      <w:r>
        <w:t xml:space="preserve">управлением по благоустройству и развитию территорий </w:t>
      </w:r>
      <w:r w:rsidRPr="000B7929">
        <w:t>адм</w:t>
      </w:r>
      <w:r w:rsidRPr="000B7929">
        <w:t>и</w:t>
      </w:r>
      <w:r w:rsidRPr="000B7929">
        <w:t xml:space="preserve">нистрации </w:t>
      </w:r>
      <w:r w:rsidRPr="00151D8F">
        <w:t>Шумерлинского муниципального округа</w:t>
      </w:r>
      <w:r>
        <w:t xml:space="preserve"> (далее – УБРТ)</w:t>
      </w:r>
      <w:r w:rsidRPr="000B7929">
        <w:t>. Изменения и дополне</w:t>
      </w:r>
      <w:r>
        <w:t>ния в С</w:t>
      </w:r>
      <w:r w:rsidRPr="000B7929">
        <w:t>хему размещения нестационарных торговых объектов вносят</w:t>
      </w:r>
      <w:r>
        <w:t>ся О</w:t>
      </w:r>
      <w:r w:rsidRPr="000B7929">
        <w:t xml:space="preserve">тделом экономики по предложениям Управления </w:t>
      </w:r>
      <w:r>
        <w:t xml:space="preserve">строительства, УБРТ </w:t>
      </w:r>
      <w:r w:rsidRPr="000B7929">
        <w:t>и заинтересованных лиц.</w:t>
      </w:r>
    </w:p>
    <w:p w:rsidR="00286D22" w:rsidRDefault="00286D22" w:rsidP="00286D22">
      <w:pPr>
        <w:ind w:firstLine="709"/>
      </w:pPr>
      <w:bookmarkStart w:id="39" w:name="sub_1010"/>
      <w:bookmarkEnd w:id="38"/>
      <w:r w:rsidRPr="000B7929">
        <w:t>10. Размещение и использование нестационарных торговых объектов осуществляется в строгом соответствии с требованиями, установленными законодательством Российской Фед</w:t>
      </w:r>
      <w:r w:rsidRPr="000B7929">
        <w:t>е</w:t>
      </w:r>
      <w:r w:rsidRPr="000B7929">
        <w:t>рации (в т.</w:t>
      </w:r>
      <w:r>
        <w:t xml:space="preserve"> </w:t>
      </w:r>
      <w:r w:rsidRPr="000B7929">
        <w:t>ч. архитектурными, градостроительными, строительными, пожарными нормами и правилами, проектами планировки и благоустройства, правилами продажи отдельных видов товаров, санитарными, экологическими требованиями, требованиями безопасности для здор</w:t>
      </w:r>
      <w:r w:rsidRPr="000B7929">
        <w:t>о</w:t>
      </w:r>
      <w:r w:rsidRPr="000B7929">
        <w:t xml:space="preserve">вья и жизни людей), а также </w:t>
      </w:r>
      <w:r>
        <w:t>т</w:t>
      </w:r>
      <w:r w:rsidRPr="00D4598A">
        <w:t>ребования</w:t>
      </w:r>
      <w:r>
        <w:t>ми</w:t>
      </w:r>
      <w:r w:rsidRPr="00D4598A">
        <w:t xml:space="preserve"> к внешнему виду нестационарных торговых объе</w:t>
      </w:r>
      <w:r w:rsidRPr="00D4598A">
        <w:t>к</w:t>
      </w:r>
      <w:r w:rsidRPr="00D4598A">
        <w:t>тов, установленны</w:t>
      </w:r>
      <w:r>
        <w:t>ми</w:t>
      </w:r>
      <w:r w:rsidRPr="00D4598A">
        <w:t xml:space="preserve"> муниципальным</w:t>
      </w:r>
      <w:r>
        <w:t>и</w:t>
      </w:r>
      <w:r w:rsidRPr="00D4598A">
        <w:t xml:space="preserve"> правовым</w:t>
      </w:r>
      <w:r>
        <w:t>и</w:t>
      </w:r>
      <w:r w:rsidRPr="00D4598A">
        <w:t xml:space="preserve"> актами </w:t>
      </w:r>
      <w:bookmarkEnd w:id="39"/>
      <w:r w:rsidRPr="00151D8F">
        <w:t>Шумерлинского муниципального округа</w:t>
      </w:r>
      <w:r>
        <w:t>.</w:t>
      </w:r>
    </w:p>
    <w:p w:rsidR="00286D22" w:rsidRPr="000B7929" w:rsidRDefault="00286D22" w:rsidP="00286D22">
      <w:pPr>
        <w:ind w:firstLine="709"/>
      </w:pPr>
      <w:r w:rsidRPr="000B7929">
        <w:t>Требования к внешнему виду нестационарных торговых объектов, установленные м</w:t>
      </w:r>
      <w:r w:rsidRPr="000B7929">
        <w:t>у</w:t>
      </w:r>
      <w:r w:rsidRPr="000B7929">
        <w:t xml:space="preserve">ниципальными правовыми актами </w:t>
      </w:r>
      <w:r w:rsidRPr="00D4598A">
        <w:t>Шумерлинского муниципального округа</w:t>
      </w:r>
      <w:r w:rsidRPr="000B7929">
        <w:t>, а также изме</w:t>
      </w:r>
      <w:r>
        <w:t>н</w:t>
      </w:r>
      <w:r>
        <w:t>е</w:t>
      </w:r>
      <w:r>
        <w:t>ния</w:t>
      </w:r>
      <w:r w:rsidRPr="000B7929">
        <w:t xml:space="preserve"> указанных требований, утвержденные после размещения нестационарного торгового об</w:t>
      </w:r>
      <w:r w:rsidRPr="000B7929">
        <w:t>ъ</w:t>
      </w:r>
      <w:r w:rsidRPr="000B7929">
        <w:t xml:space="preserve">екта, не применяются к нестационарным торговым объектам </w:t>
      </w:r>
      <w:r w:rsidRPr="00A412C9">
        <w:t>до окончания срока заключенн</w:t>
      </w:r>
      <w:r w:rsidRPr="00A412C9">
        <w:t>о</w:t>
      </w:r>
      <w:r w:rsidRPr="00A412C9">
        <w:t>го договора.</w:t>
      </w:r>
    </w:p>
    <w:p w:rsidR="00286D22" w:rsidRPr="000B7929" w:rsidRDefault="00286D22" w:rsidP="00286D22">
      <w:pPr>
        <w:ind w:firstLine="709"/>
      </w:pPr>
      <w:bookmarkStart w:id="40" w:name="sub_1011"/>
      <w:r w:rsidRPr="000B7929">
        <w:t>11. К нестационарным торговым объектам относятся торговые объекты, представля</w:t>
      </w:r>
      <w:r w:rsidRPr="000B7929">
        <w:t>ю</w:t>
      </w:r>
      <w:r w:rsidRPr="000B7929">
        <w:t>щие собой временные сооружения или временные конструкции, не связанные прочно с з</w:t>
      </w:r>
      <w:r w:rsidRPr="000B7929">
        <w:t>е</w:t>
      </w:r>
      <w:r w:rsidRPr="000B7929">
        <w:t>мельным участком вне зависимости от наличия или отсутствия подключения (технического присоединения) к сетям инженерно-технического обеспечения, в том числе передвижное с</w:t>
      </w:r>
      <w:r w:rsidRPr="000B7929">
        <w:t>о</w:t>
      </w:r>
      <w:r w:rsidRPr="000B7929">
        <w:t>оружение, а именно:</w:t>
      </w:r>
    </w:p>
    <w:p w:rsidR="00286D22" w:rsidRPr="000B7929" w:rsidRDefault="00286D22" w:rsidP="00286D22">
      <w:pPr>
        <w:ind w:firstLine="709"/>
      </w:pPr>
      <w:bookmarkStart w:id="41" w:name="sub_1101"/>
      <w:bookmarkEnd w:id="40"/>
      <w:r w:rsidRPr="000B7929">
        <w:t xml:space="preserve">1) </w:t>
      </w:r>
      <w:r w:rsidRPr="000B7929">
        <w:rPr>
          <w:b/>
          <w:bCs/>
          <w:color w:val="26282F"/>
        </w:rPr>
        <w:t>павильон</w:t>
      </w:r>
      <w:r w:rsidRPr="000B7929">
        <w:t xml:space="preserve"> - временное сооружение, имеющее торговый зал и помещения для хран</w:t>
      </w:r>
      <w:r w:rsidRPr="000B7929">
        <w:t>е</w:t>
      </w:r>
      <w:r w:rsidRPr="000B7929">
        <w:t>ния товарного запаса, рассчитанное на одно или несколько рабочих мест;</w:t>
      </w:r>
    </w:p>
    <w:p w:rsidR="00286D22" w:rsidRPr="000B7929" w:rsidRDefault="00286D22" w:rsidP="00286D22">
      <w:pPr>
        <w:ind w:firstLine="709"/>
      </w:pPr>
      <w:bookmarkStart w:id="42" w:name="sub_1102"/>
      <w:bookmarkEnd w:id="41"/>
      <w:r w:rsidRPr="000B7929">
        <w:t xml:space="preserve">2) </w:t>
      </w:r>
      <w:r w:rsidRPr="000B7929">
        <w:rPr>
          <w:b/>
          <w:bCs/>
          <w:color w:val="26282F"/>
        </w:rPr>
        <w:t>киоск</w:t>
      </w:r>
      <w:r w:rsidRPr="000B7929">
        <w:t xml:space="preserve"> - временное оснащенное торговым оборудованием сооружение, не имеющее торгового зала и помещений для хранения товаров, рассчитанное на одно рабочее место пр</w:t>
      </w:r>
      <w:r w:rsidRPr="000B7929">
        <w:t>о</w:t>
      </w:r>
      <w:r w:rsidRPr="000B7929">
        <w:t>давца, на площади которого хранится товарный запас;</w:t>
      </w:r>
    </w:p>
    <w:p w:rsidR="00286D22" w:rsidRPr="000B7929" w:rsidRDefault="00286D22" w:rsidP="00286D22">
      <w:pPr>
        <w:ind w:firstLine="709"/>
      </w:pPr>
      <w:bookmarkStart w:id="43" w:name="sub_1103"/>
      <w:bookmarkEnd w:id="42"/>
      <w:r w:rsidRPr="000B7929">
        <w:t xml:space="preserve">3) </w:t>
      </w:r>
      <w:r w:rsidRPr="000B7929">
        <w:rPr>
          <w:b/>
          <w:bCs/>
          <w:color w:val="26282F"/>
        </w:rPr>
        <w:t>торговый автомат</w:t>
      </w:r>
      <w:r w:rsidRPr="000B7929">
        <w:t xml:space="preserve"> - временное техническое сооружение или конструкция, предн</w:t>
      </w:r>
      <w:r w:rsidRPr="000B7929">
        <w:t>а</w:t>
      </w:r>
      <w:r w:rsidRPr="000B7929">
        <w:t>значенные для продажи штучных товаров без участия продавца (</w:t>
      </w:r>
      <w:proofErr w:type="spellStart"/>
      <w:r w:rsidRPr="000B7929">
        <w:t>молокомат</w:t>
      </w:r>
      <w:proofErr w:type="spellEnd"/>
      <w:r w:rsidRPr="000B7929">
        <w:t>);</w:t>
      </w:r>
    </w:p>
    <w:p w:rsidR="00286D22" w:rsidRPr="000B7929" w:rsidRDefault="00286D22" w:rsidP="00286D22">
      <w:pPr>
        <w:ind w:firstLine="709"/>
      </w:pPr>
      <w:bookmarkStart w:id="44" w:name="sub_1104"/>
      <w:bookmarkEnd w:id="43"/>
      <w:r w:rsidRPr="000B7929">
        <w:t xml:space="preserve">4) </w:t>
      </w:r>
      <w:r w:rsidRPr="000B7929">
        <w:rPr>
          <w:b/>
          <w:bCs/>
          <w:color w:val="26282F"/>
        </w:rPr>
        <w:t>бахчевой развал</w:t>
      </w:r>
      <w:r w:rsidRPr="000B7929">
        <w:t xml:space="preserve"> - специально оборудованная временная конструкция, представл</w:t>
      </w:r>
      <w:r w:rsidRPr="000B7929">
        <w:t>я</w:t>
      </w:r>
      <w:r w:rsidRPr="000B7929">
        <w:t>ющая собой площадку для продажи бахчевых культур;</w:t>
      </w:r>
    </w:p>
    <w:p w:rsidR="00286D22" w:rsidRPr="000B7929" w:rsidRDefault="00286D22" w:rsidP="00286D22">
      <w:pPr>
        <w:ind w:firstLine="709"/>
      </w:pPr>
      <w:bookmarkStart w:id="45" w:name="sub_1105"/>
      <w:bookmarkEnd w:id="44"/>
      <w:r w:rsidRPr="000B7929">
        <w:t xml:space="preserve">5) </w:t>
      </w:r>
      <w:r w:rsidRPr="000B7929">
        <w:rPr>
          <w:b/>
          <w:bCs/>
          <w:color w:val="26282F"/>
        </w:rPr>
        <w:t>елочный базар</w:t>
      </w:r>
      <w:r w:rsidRPr="000B7929">
        <w:t xml:space="preserve"> - специально оборудованная временная конструкция, представля</w:t>
      </w:r>
      <w:r w:rsidRPr="000B7929">
        <w:t>ю</w:t>
      </w:r>
      <w:r w:rsidRPr="000B7929">
        <w:t>щая собой площадку для продажи натуральных елок, сосен;</w:t>
      </w:r>
    </w:p>
    <w:p w:rsidR="00286D22" w:rsidRPr="000B7929" w:rsidRDefault="00286D22" w:rsidP="00286D22">
      <w:pPr>
        <w:ind w:firstLine="709"/>
      </w:pPr>
      <w:bookmarkStart w:id="46" w:name="sub_1106"/>
      <w:bookmarkEnd w:id="45"/>
      <w:r w:rsidRPr="000B7929">
        <w:t xml:space="preserve">6) </w:t>
      </w:r>
      <w:r w:rsidRPr="000B7929">
        <w:rPr>
          <w:b/>
          <w:bCs/>
          <w:color w:val="26282F"/>
        </w:rPr>
        <w:t>сезонные кафе</w:t>
      </w:r>
      <w:r w:rsidRPr="000B7929">
        <w:t xml:space="preserve"> - специально оборудованное временное сооружение, представля</w:t>
      </w:r>
      <w:r w:rsidRPr="000B7929">
        <w:t>ю</w:t>
      </w:r>
      <w:r w:rsidRPr="000B7929">
        <w:t>щее собой площадку для размещения предприятия общественного питания для дополнител</w:t>
      </w:r>
      <w:r w:rsidRPr="000B7929">
        <w:t>ь</w:t>
      </w:r>
      <w:r w:rsidRPr="000B7929">
        <w:t>ного обслуживания питанием и (или без) отдыха потребителей;</w:t>
      </w:r>
    </w:p>
    <w:p w:rsidR="00286D22" w:rsidRPr="000B7929" w:rsidRDefault="00286D22" w:rsidP="00286D22">
      <w:pPr>
        <w:ind w:firstLine="709"/>
      </w:pPr>
      <w:bookmarkStart w:id="47" w:name="sub_1107"/>
      <w:bookmarkEnd w:id="46"/>
      <w:r w:rsidRPr="000B7929">
        <w:t xml:space="preserve">7) </w:t>
      </w:r>
      <w:r w:rsidRPr="000B7929">
        <w:rPr>
          <w:b/>
          <w:bCs/>
          <w:color w:val="26282F"/>
        </w:rPr>
        <w:t>палатка</w:t>
      </w:r>
      <w:r w:rsidRPr="000B7929">
        <w:t xml:space="preserve"> - легко возводимая сборно-разборная конструкция, оснащенная прилавком и не имеющая торгового зала и помещения для хранения товаров, рассчитанная на одно или несколько рабочих мест продавца, на площади которых размещен товарный запас на один день торговли;</w:t>
      </w:r>
    </w:p>
    <w:p w:rsidR="00286D22" w:rsidRPr="000B7929" w:rsidRDefault="00286D22" w:rsidP="00286D22">
      <w:pPr>
        <w:ind w:firstLine="709"/>
      </w:pPr>
      <w:bookmarkStart w:id="48" w:name="sub_1108"/>
      <w:bookmarkEnd w:id="47"/>
      <w:r w:rsidRPr="000B7929">
        <w:t xml:space="preserve">8) </w:t>
      </w:r>
      <w:r w:rsidRPr="000B7929">
        <w:rPr>
          <w:b/>
          <w:bCs/>
          <w:color w:val="26282F"/>
        </w:rPr>
        <w:t>передвижные сооружения развозной</w:t>
      </w:r>
      <w:r>
        <w:rPr>
          <w:b/>
          <w:bCs/>
          <w:color w:val="26282F"/>
        </w:rPr>
        <w:t xml:space="preserve"> (мобильной)</w:t>
      </w:r>
      <w:r w:rsidRPr="000B7929">
        <w:rPr>
          <w:b/>
          <w:bCs/>
          <w:color w:val="26282F"/>
        </w:rPr>
        <w:t xml:space="preserve"> торговли</w:t>
      </w:r>
      <w:r w:rsidRPr="000B7929">
        <w:t xml:space="preserve"> - специально обор</w:t>
      </w:r>
      <w:r w:rsidRPr="000B7929">
        <w:t>у</w:t>
      </w:r>
      <w:r w:rsidRPr="000B7929">
        <w:t>дованные нестационарные торговые объекты (</w:t>
      </w:r>
      <w:r>
        <w:t>автомагазин</w:t>
      </w:r>
      <w:r w:rsidRPr="000B7929">
        <w:t>,</w:t>
      </w:r>
      <w:r>
        <w:t xml:space="preserve"> торговый фургон, автолавка, авт</w:t>
      </w:r>
      <w:r>
        <w:t>о</w:t>
      </w:r>
      <w:r w:rsidRPr="000B7929">
        <w:t>цистерны,</w:t>
      </w:r>
      <w:r>
        <w:t xml:space="preserve"> лотки</w:t>
      </w:r>
      <w:r w:rsidRPr="000B7929">
        <w:t>), временно размещаемые на территориях общего пользования.</w:t>
      </w:r>
    </w:p>
    <w:p w:rsidR="00286D22" w:rsidRPr="000B7929" w:rsidRDefault="00286D22" w:rsidP="00286D22">
      <w:pPr>
        <w:ind w:firstLine="709"/>
      </w:pPr>
      <w:bookmarkStart w:id="49" w:name="sub_1012"/>
      <w:bookmarkEnd w:id="48"/>
      <w:r w:rsidRPr="000B7929">
        <w:t>12. Нестационарные торговые объекты не относятся к объектам недвижимого имущ</w:t>
      </w:r>
      <w:r w:rsidRPr="000B7929">
        <w:t>е</w:t>
      </w:r>
      <w:r w:rsidRPr="000B7929">
        <w:t>ства и не подлежат техническому учету в бюро технической инвентаризации, права на них не подлежат регистрации в Едином государственном реестре прав на недвижимое имущество и сделок с ним.</w:t>
      </w:r>
    </w:p>
    <w:p w:rsidR="00286D22" w:rsidRPr="000B7929" w:rsidRDefault="00286D22" w:rsidP="00286D22">
      <w:pPr>
        <w:ind w:firstLine="709"/>
      </w:pPr>
      <w:bookmarkStart w:id="50" w:name="sub_1013"/>
      <w:bookmarkEnd w:id="49"/>
      <w:r w:rsidRPr="000B7929">
        <w:t>13. Конструктивные особенности нестационарного торгового объекта исключают устройство фундаментов, подземных помещений и обеспечивают возможность демонтажа н</w:t>
      </w:r>
      <w:r w:rsidRPr="000B7929">
        <w:t>е</w:t>
      </w:r>
      <w:r w:rsidRPr="000B7929">
        <w:t>стационарного торгового объекта в течение короткого периода времени. При возведении н</w:t>
      </w:r>
      <w:r w:rsidRPr="000B7929">
        <w:t>е</w:t>
      </w:r>
      <w:r w:rsidRPr="000B7929">
        <w:t>стационарных торговых объектов используются сборно-разборные конструкции, исключается применение кирпича, бетонных и железобетонных изделий.</w:t>
      </w:r>
    </w:p>
    <w:p w:rsidR="00286D22" w:rsidRPr="000B7929" w:rsidRDefault="00286D22" w:rsidP="00286D22">
      <w:pPr>
        <w:ind w:firstLine="709"/>
      </w:pPr>
      <w:bookmarkStart w:id="51" w:name="sub_1014"/>
      <w:bookmarkEnd w:id="50"/>
      <w:r w:rsidRPr="000B7929">
        <w:t xml:space="preserve">14. Запрещается размещать на территории </w:t>
      </w:r>
      <w:r w:rsidRPr="00D4598A">
        <w:t>Шумерлинского муниципального округа</w:t>
      </w:r>
      <w:r>
        <w:t xml:space="preserve"> </w:t>
      </w:r>
      <w:r w:rsidRPr="000B7929">
        <w:t>н</w:t>
      </w:r>
      <w:r w:rsidRPr="000B7929">
        <w:t>е</w:t>
      </w:r>
      <w:r w:rsidRPr="000B7929">
        <w:t xml:space="preserve">стационарные торговые объекты, не оборудованные в соответствии с требованиями </w:t>
      </w:r>
      <w:hyperlink r:id="rId100" w:history="1">
        <w:r w:rsidRPr="00D4598A">
          <w:t>санита</w:t>
        </w:r>
        <w:r w:rsidRPr="00D4598A">
          <w:t>р</w:t>
        </w:r>
        <w:r w:rsidRPr="00D4598A">
          <w:t>но-эпидемиологического законодательства</w:t>
        </w:r>
      </w:hyperlink>
      <w:r w:rsidRPr="000B7929">
        <w:t>.</w:t>
      </w:r>
    </w:p>
    <w:p w:rsidR="00286D22" w:rsidRPr="000B7929" w:rsidRDefault="00286D22" w:rsidP="00286D22">
      <w:pPr>
        <w:ind w:firstLine="709"/>
      </w:pPr>
      <w:bookmarkStart w:id="52" w:name="sub_1015"/>
      <w:bookmarkEnd w:id="51"/>
      <w:r w:rsidRPr="000B7929">
        <w:lastRenderedPageBreak/>
        <w:t>15. Размещение нестационарных торговых объектов осуществляется:</w:t>
      </w:r>
    </w:p>
    <w:p w:rsidR="00286D22" w:rsidRPr="000B7929" w:rsidRDefault="00286D22" w:rsidP="00286D22">
      <w:pPr>
        <w:ind w:firstLine="709"/>
      </w:pPr>
      <w:bookmarkStart w:id="53" w:name="sub_1501"/>
      <w:bookmarkEnd w:id="52"/>
      <w:r w:rsidRPr="000B7929">
        <w:t>1) для нестационарных торговых объектов на земельных участках</w:t>
      </w:r>
      <w:r>
        <w:t>,</w:t>
      </w:r>
      <w:r w:rsidRPr="000B7929">
        <w:t xml:space="preserve"> находящихся в м</w:t>
      </w:r>
      <w:r w:rsidRPr="000B7929">
        <w:t>у</w:t>
      </w:r>
      <w:r w:rsidRPr="000B7929">
        <w:t>ниципальной собственности, и земельных участках, государственная собственность на кот</w:t>
      </w:r>
      <w:r w:rsidRPr="000B7929">
        <w:t>о</w:t>
      </w:r>
      <w:r w:rsidRPr="000B7929">
        <w:t>рые не разграничена</w:t>
      </w:r>
      <w:r>
        <w:t xml:space="preserve">, - </w:t>
      </w:r>
      <w:r w:rsidRPr="000B7929">
        <w:t>на основании договора на размещение нестационарного торгового об</w:t>
      </w:r>
      <w:r w:rsidRPr="000B7929">
        <w:t>ъ</w:t>
      </w:r>
      <w:r w:rsidRPr="000B7929">
        <w:t>екта</w:t>
      </w:r>
      <w:r>
        <w:t>;</w:t>
      </w:r>
    </w:p>
    <w:p w:rsidR="00286D22" w:rsidRPr="000B7929" w:rsidRDefault="00286D22" w:rsidP="00286D22">
      <w:pPr>
        <w:ind w:firstLine="709"/>
      </w:pPr>
      <w:bookmarkStart w:id="54" w:name="sub_1502"/>
      <w:bookmarkEnd w:id="53"/>
      <w:r w:rsidRPr="000B7929">
        <w:t>2) для нестационарных торговых объектов в зданиях, строениях, сооружениях</w:t>
      </w:r>
      <w:r>
        <w:t>,</w:t>
      </w:r>
      <w:r w:rsidRPr="000B7929">
        <w:t xml:space="preserve"> наход</w:t>
      </w:r>
      <w:r w:rsidRPr="000B7929">
        <w:t>я</w:t>
      </w:r>
      <w:r w:rsidRPr="000B7929">
        <w:t>щихся в муниципальной собственности</w:t>
      </w:r>
      <w:r>
        <w:t>,</w:t>
      </w:r>
      <w:r w:rsidRPr="000B7929">
        <w:t xml:space="preserve"> - на основании договора аренды и иных договоров в соответствии с </w:t>
      </w:r>
      <w:hyperlink r:id="rId101" w:history="1">
        <w:r w:rsidRPr="00DF61EA">
          <w:t>гражданским законодательством</w:t>
        </w:r>
      </w:hyperlink>
      <w:r w:rsidRPr="000B7929">
        <w:t>;</w:t>
      </w:r>
    </w:p>
    <w:p w:rsidR="00286D22" w:rsidRDefault="00286D22" w:rsidP="00286D22">
      <w:pPr>
        <w:ind w:firstLine="709"/>
      </w:pPr>
      <w:bookmarkStart w:id="55" w:name="sub_1503"/>
      <w:bookmarkEnd w:id="54"/>
      <w:r w:rsidRPr="000B7929">
        <w:t>3) для нестационарных торговых объектов на земельных участках</w:t>
      </w:r>
      <w:r>
        <w:t>,</w:t>
      </w:r>
      <w:r w:rsidRPr="000B7929">
        <w:t xml:space="preserve"> находящихся в м</w:t>
      </w:r>
      <w:r w:rsidRPr="000B7929">
        <w:t>у</w:t>
      </w:r>
      <w:r w:rsidRPr="000B7929">
        <w:t>ниципальной собственности, и земельных участках, государственная собственность на кот</w:t>
      </w:r>
      <w:r w:rsidRPr="000B7929">
        <w:t>о</w:t>
      </w:r>
      <w:r w:rsidRPr="000B7929">
        <w:t>рые не разграничена</w:t>
      </w:r>
      <w:r>
        <w:t>,</w:t>
      </w:r>
      <w:r w:rsidRPr="000B7929">
        <w:t xml:space="preserve"> при проведении </w:t>
      </w:r>
      <w:r>
        <w:t xml:space="preserve">на территории Шумерлинского муниципального округа </w:t>
      </w:r>
      <w:r w:rsidRPr="000B7929">
        <w:t>культурно-массовых и спортивно-зрелищных мероприятий при предоставлении услуг торго</w:t>
      </w:r>
      <w:r w:rsidRPr="000B7929">
        <w:t>в</w:t>
      </w:r>
      <w:r w:rsidRPr="000B7929">
        <w:t>ли, общественного питания -</w:t>
      </w:r>
      <w:r>
        <w:t xml:space="preserve"> на срок до 30 календарных дней</w:t>
      </w:r>
      <w:r w:rsidRPr="000B7929">
        <w:t xml:space="preserve"> на основании договора</w:t>
      </w:r>
      <w:r>
        <w:t>;</w:t>
      </w:r>
      <w:r w:rsidRPr="000B7929">
        <w:t xml:space="preserve"> при проведении культурно-массовых и спортивно-зрелищных мероприятий продолжительностью до 24 часов (1 сутки) основанием для размещения нестационарного торгового объекта являе</w:t>
      </w:r>
      <w:r w:rsidRPr="000B7929">
        <w:t>т</w:t>
      </w:r>
      <w:r w:rsidRPr="000B7929">
        <w:t>ся разрешение на право размещения нестационарного торгового объекта</w:t>
      </w:r>
      <w:r>
        <w:t>.</w:t>
      </w:r>
    </w:p>
    <w:p w:rsidR="00286D22" w:rsidRPr="002D6497" w:rsidRDefault="00286D22" w:rsidP="00286D22">
      <w:pPr>
        <w:ind w:firstLine="709"/>
      </w:pPr>
      <w:r>
        <w:t xml:space="preserve">16. </w:t>
      </w:r>
      <w:r w:rsidRPr="002D6497">
        <w:t xml:space="preserve">Размещение нестационарных торговых объектов на территории </w:t>
      </w:r>
      <w:r>
        <w:t>Шумерлинского муниципального округа</w:t>
      </w:r>
      <w:r w:rsidRPr="002D6497">
        <w:t xml:space="preserve"> осуществляется по итогам проведения торгов в форме открытого ау</w:t>
      </w:r>
      <w:r w:rsidRPr="002D6497">
        <w:t>к</w:t>
      </w:r>
      <w:r w:rsidRPr="002D6497">
        <w:t>циона (далее - аукцион) либо в случаях, установленных настоящим</w:t>
      </w:r>
      <w:r>
        <w:t>и Требованиями</w:t>
      </w:r>
      <w:r w:rsidRPr="002D6497">
        <w:t xml:space="preserve"> без пров</w:t>
      </w:r>
      <w:r w:rsidRPr="002D6497">
        <w:t>е</w:t>
      </w:r>
      <w:r w:rsidRPr="002D6497">
        <w:t>дения аукциона.</w:t>
      </w:r>
    </w:p>
    <w:p w:rsidR="00286D22" w:rsidRDefault="00286D22" w:rsidP="00286D22">
      <w:pPr>
        <w:ind w:firstLine="709"/>
      </w:pPr>
      <w:r>
        <w:t xml:space="preserve">17. </w:t>
      </w:r>
      <w:r w:rsidRPr="002D6497">
        <w:t>Поряд</w:t>
      </w:r>
      <w:r>
        <w:t>о</w:t>
      </w:r>
      <w:r w:rsidRPr="002D6497">
        <w:t>к организации и проведения аукциона на право заключения договора на ра</w:t>
      </w:r>
      <w:r w:rsidRPr="002D6497">
        <w:t>з</w:t>
      </w:r>
      <w:r w:rsidRPr="002D6497">
        <w:t>мещение нестационарных торговых объектов на территории Шумерлинского муниципального округа Чувашской Республики</w:t>
      </w:r>
      <w:r>
        <w:t xml:space="preserve"> устанавливается постановлением администрации </w:t>
      </w:r>
      <w:r w:rsidRPr="002D6497">
        <w:t>Шумерли</w:t>
      </w:r>
      <w:r w:rsidRPr="002D6497">
        <w:t>н</w:t>
      </w:r>
      <w:r w:rsidRPr="002D6497">
        <w:t>ского муниципального округа</w:t>
      </w:r>
      <w:r>
        <w:t>.</w:t>
      </w:r>
    </w:p>
    <w:p w:rsidR="00286D22" w:rsidRPr="000B7929" w:rsidRDefault="00286D22" w:rsidP="00286D22">
      <w:pPr>
        <w:ind w:firstLine="709"/>
      </w:pPr>
      <w:bookmarkStart w:id="56" w:name="sub_1016"/>
      <w:bookmarkEnd w:id="55"/>
      <w:r w:rsidRPr="000B7929">
        <w:t>1</w:t>
      </w:r>
      <w:r>
        <w:t>8</w:t>
      </w:r>
      <w:r w:rsidRPr="000B7929">
        <w:t>. Заключение договоров на размещение нестационарных торговых объектов на те</w:t>
      </w:r>
      <w:r w:rsidRPr="000B7929">
        <w:t>р</w:t>
      </w:r>
      <w:r w:rsidRPr="000B7929">
        <w:t xml:space="preserve">ритории </w:t>
      </w:r>
      <w:r w:rsidRPr="005010EB">
        <w:t xml:space="preserve">Шумерлинского муниципального округа </w:t>
      </w:r>
      <w:r w:rsidRPr="000B7929">
        <w:t xml:space="preserve">между администрацией </w:t>
      </w:r>
      <w:r w:rsidRPr="005010EB">
        <w:t xml:space="preserve">Шумерлинского муниципального округа </w:t>
      </w:r>
      <w:r w:rsidRPr="000B7929">
        <w:t>и хозяйствующими субъектами осуществляется без проведения ау</w:t>
      </w:r>
      <w:r w:rsidRPr="000B7929">
        <w:t>к</w:t>
      </w:r>
      <w:r w:rsidRPr="000B7929">
        <w:t>циона в следующих случаях:</w:t>
      </w:r>
    </w:p>
    <w:p w:rsidR="00286D22" w:rsidRPr="000B7929" w:rsidRDefault="00286D22" w:rsidP="00286D22">
      <w:pPr>
        <w:ind w:firstLine="709"/>
      </w:pPr>
      <w:bookmarkStart w:id="57" w:name="sub_1601"/>
      <w:bookmarkEnd w:id="56"/>
      <w:r w:rsidRPr="000B7929">
        <w:t>1) проведения культурно-массовых и спортивно-зрелищных мероприятий при пред</w:t>
      </w:r>
      <w:r w:rsidRPr="000B7929">
        <w:t>о</w:t>
      </w:r>
      <w:r w:rsidRPr="000B7929">
        <w:t>ставлении услуг торговли, общественного питания - на срок до 30 календарных дней в поря</w:t>
      </w:r>
      <w:r w:rsidRPr="000B7929">
        <w:t>д</w:t>
      </w:r>
      <w:r w:rsidRPr="000B7929">
        <w:t xml:space="preserve">ке </w:t>
      </w:r>
      <w:hyperlink r:id="rId102" w:history="1">
        <w:r w:rsidRPr="005010EB">
          <w:t>пункта 11 части 1 статьи 17.1</w:t>
        </w:r>
      </w:hyperlink>
      <w:r w:rsidRPr="000B7929">
        <w:t xml:space="preserve"> Федерального закона от 26</w:t>
      </w:r>
      <w:r>
        <w:t xml:space="preserve"> июля </w:t>
      </w:r>
      <w:r w:rsidRPr="000B7929">
        <w:t>2006</w:t>
      </w:r>
      <w:r>
        <w:t xml:space="preserve"> г.</w:t>
      </w:r>
      <w:r w:rsidRPr="000B7929">
        <w:t xml:space="preserve"> </w:t>
      </w:r>
      <w:r>
        <w:t xml:space="preserve">№ </w:t>
      </w:r>
      <w:r w:rsidRPr="000B7929">
        <w:t xml:space="preserve">135-ФЗ </w:t>
      </w:r>
      <w:r>
        <w:t>«</w:t>
      </w:r>
      <w:r w:rsidRPr="000B7929">
        <w:t>О защи</w:t>
      </w:r>
      <w:r>
        <w:t>те конкуренции»</w:t>
      </w:r>
      <w:r w:rsidRPr="000B7929">
        <w:t>;</w:t>
      </w:r>
    </w:p>
    <w:p w:rsidR="00286D22" w:rsidRPr="000B7929" w:rsidRDefault="00286D22" w:rsidP="00286D22">
      <w:pPr>
        <w:ind w:firstLine="709"/>
      </w:pPr>
      <w:bookmarkStart w:id="58" w:name="sub_1602"/>
      <w:bookmarkEnd w:id="57"/>
      <w:r w:rsidRPr="000B7929">
        <w:t xml:space="preserve">2) размещения на новый срок нестационарного торгового объекта, размещенного по действующему договору в соответствии со </w:t>
      </w:r>
      <w:r>
        <w:t>С</w:t>
      </w:r>
      <w:r w:rsidRPr="000B7929">
        <w:t xml:space="preserve">хемой размещения нестационарных торговых объектов, хозяйствующим субъектом, надлежащим </w:t>
      </w:r>
      <w:proofErr w:type="gramStart"/>
      <w:r w:rsidRPr="000B7929">
        <w:t>образом</w:t>
      </w:r>
      <w:proofErr w:type="gramEnd"/>
      <w:r w:rsidRPr="000B7929">
        <w:t xml:space="preserve"> исполняющим свои обязанности по действующему договору;</w:t>
      </w:r>
    </w:p>
    <w:p w:rsidR="00286D22" w:rsidRPr="000B7929" w:rsidRDefault="00286D22" w:rsidP="00286D22">
      <w:pPr>
        <w:ind w:firstLine="709"/>
      </w:pPr>
      <w:bookmarkStart w:id="59" w:name="sub_1603"/>
      <w:bookmarkEnd w:id="58"/>
      <w:r w:rsidRPr="000B7929">
        <w:t>3) размещения на новый срок нестационарного торгового объекта, размещенного в с</w:t>
      </w:r>
      <w:r w:rsidRPr="000B7929">
        <w:t>о</w:t>
      </w:r>
      <w:r w:rsidRPr="000B7929">
        <w:t xml:space="preserve">ответствии со </w:t>
      </w:r>
      <w:r>
        <w:t>С</w:t>
      </w:r>
      <w:r w:rsidRPr="000B7929">
        <w:t>хемой размещения нестационарных торговых объектов, хозяйствующим суб</w:t>
      </w:r>
      <w:r w:rsidRPr="000B7929">
        <w:t>ъ</w:t>
      </w:r>
      <w:r w:rsidRPr="000B7929">
        <w:t xml:space="preserve">ектом, надлежащим </w:t>
      </w:r>
      <w:proofErr w:type="gramStart"/>
      <w:r w:rsidRPr="000B7929">
        <w:t>образом</w:t>
      </w:r>
      <w:proofErr w:type="gramEnd"/>
      <w:r w:rsidRPr="000B7929">
        <w:t xml:space="preserve"> исполняющим свои обязательства по действующему договору аренды земельного участка, заключенному до 1 марта 2015 г</w:t>
      </w:r>
      <w:r>
        <w:t>.</w:t>
      </w:r>
      <w:r w:rsidRPr="000B7929">
        <w:t xml:space="preserve"> и предусматривающему разм</w:t>
      </w:r>
      <w:r w:rsidRPr="000B7929">
        <w:t>е</w:t>
      </w:r>
      <w:r w:rsidRPr="000B7929">
        <w:t>щение нестационарного торгового объекта;</w:t>
      </w:r>
    </w:p>
    <w:p w:rsidR="00286D22" w:rsidRPr="000B7929" w:rsidRDefault="00286D22" w:rsidP="00286D22">
      <w:pPr>
        <w:ind w:firstLine="709"/>
      </w:pPr>
      <w:bookmarkStart w:id="60" w:name="sub_1604"/>
      <w:bookmarkEnd w:id="59"/>
      <w:r w:rsidRPr="000B7929">
        <w:t>4) предоставления компенсационного места (места размещения, сопоставимого по м</w:t>
      </w:r>
      <w:r w:rsidRPr="000B7929">
        <w:t>е</w:t>
      </w:r>
      <w:r w:rsidRPr="000B7929">
        <w:t xml:space="preserve">стоположению и площади с местом размещения, исключенным из </w:t>
      </w:r>
      <w:r>
        <w:t>С</w:t>
      </w:r>
      <w:r w:rsidRPr="000B7929">
        <w:t>хемы размещения нест</w:t>
      </w:r>
      <w:r w:rsidRPr="000B7929">
        <w:t>а</w:t>
      </w:r>
      <w:r w:rsidRPr="000B7929">
        <w:t>ционарных торговых объектов) при досрочном прекращении действия договора при принятии орган</w:t>
      </w:r>
      <w:r>
        <w:t>ами</w:t>
      </w:r>
      <w:r w:rsidRPr="000B7929">
        <w:t xml:space="preserve"> местного самоуправления</w:t>
      </w:r>
      <w:r>
        <w:t xml:space="preserve"> </w:t>
      </w:r>
      <w:r w:rsidRPr="005010EB">
        <w:t>Шумерлинского муниципального округа</w:t>
      </w:r>
      <w:r w:rsidRPr="000B7929">
        <w:t xml:space="preserve"> решений:</w:t>
      </w:r>
    </w:p>
    <w:p w:rsidR="00286D22" w:rsidRPr="000B7929" w:rsidRDefault="00286D22" w:rsidP="00286D22">
      <w:pPr>
        <w:ind w:firstLine="709"/>
      </w:pPr>
      <w:bookmarkStart w:id="61" w:name="sub_160401"/>
      <w:bookmarkEnd w:id="60"/>
      <w:r>
        <w:t xml:space="preserve">а) </w:t>
      </w:r>
      <w:r w:rsidRPr="000B7929">
        <w:t>необходимости ремонта и (или) реконструкции автомобильных дорог в случае, если нахождение нестационарного торгового объекта препятствует осуществлению указанных р</w:t>
      </w:r>
      <w:r w:rsidRPr="000B7929">
        <w:t>а</w:t>
      </w:r>
      <w:r w:rsidRPr="000B7929">
        <w:t>бот;</w:t>
      </w:r>
    </w:p>
    <w:p w:rsidR="00286D22" w:rsidRPr="000B7929" w:rsidRDefault="00286D22" w:rsidP="00286D22">
      <w:pPr>
        <w:ind w:firstLine="709"/>
      </w:pPr>
      <w:bookmarkStart w:id="62" w:name="sub_160402"/>
      <w:bookmarkEnd w:id="61"/>
      <w:r>
        <w:t xml:space="preserve">б) </w:t>
      </w:r>
      <w:r w:rsidRPr="000B7929">
        <w:t>использовани</w:t>
      </w:r>
      <w:r>
        <w:t>я</w:t>
      </w:r>
      <w:r w:rsidRPr="000B7929">
        <w:t xml:space="preserve"> территории, занимаемой нестационарным торговым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w:t>
      </w:r>
      <w:r w:rsidRPr="000B7929">
        <w:t>а</w:t>
      </w:r>
      <w:r w:rsidRPr="000B7929">
        <w:t>гоустройства;</w:t>
      </w:r>
    </w:p>
    <w:p w:rsidR="00286D22" w:rsidRDefault="00286D22" w:rsidP="00286D22">
      <w:pPr>
        <w:ind w:firstLine="709"/>
      </w:pPr>
      <w:bookmarkStart w:id="63" w:name="sub_160403"/>
      <w:bookmarkEnd w:id="62"/>
      <w:r>
        <w:t xml:space="preserve">в) </w:t>
      </w:r>
      <w:r w:rsidRPr="000B7929">
        <w:t>размещени</w:t>
      </w:r>
      <w:r>
        <w:t>я</w:t>
      </w:r>
      <w:r w:rsidRPr="000B7929">
        <w:t xml:space="preserve"> объе</w:t>
      </w:r>
      <w:r>
        <w:t>ктов капитального строительства;</w:t>
      </w:r>
    </w:p>
    <w:p w:rsidR="00286D22" w:rsidRDefault="00286D22" w:rsidP="00286D22">
      <w:pPr>
        <w:ind w:firstLine="709"/>
      </w:pPr>
      <w:r w:rsidRPr="00FD592E">
        <w:t>5) размещения нестационарного торгового объекта, размещенного в соответствии со Схемой размещения нестационарных торговых объектов по</w:t>
      </w:r>
      <w:r>
        <w:t xml:space="preserve"> </w:t>
      </w:r>
      <w:r w:rsidRPr="00291FAB">
        <w:t>договор</w:t>
      </w:r>
      <w:r>
        <w:t>у</w:t>
      </w:r>
      <w:r w:rsidRPr="00291FAB">
        <w:t xml:space="preserve"> о передачи нестаци</w:t>
      </w:r>
      <w:r w:rsidRPr="00291FAB">
        <w:t>о</w:t>
      </w:r>
      <w:r w:rsidRPr="00291FAB">
        <w:t>нарного торгового объекта в без</w:t>
      </w:r>
      <w:r>
        <w:t>возмездное пользо</w:t>
      </w:r>
      <w:r w:rsidRPr="00291FAB">
        <w:t xml:space="preserve">вание либо </w:t>
      </w:r>
      <w:r>
        <w:t>места под размещение нестац</w:t>
      </w:r>
      <w:r>
        <w:t>и</w:t>
      </w:r>
      <w:r>
        <w:t xml:space="preserve">онарного торгового объекта, хозяйствующему субъекту при </w:t>
      </w:r>
      <w:r w:rsidRPr="00291FAB">
        <w:t>предоставлении муниципальн</w:t>
      </w:r>
      <w:r>
        <w:t>ых</w:t>
      </w:r>
      <w:r w:rsidRPr="00291FAB">
        <w:t xml:space="preserve"> преференци</w:t>
      </w:r>
      <w:r>
        <w:t>й, в соответствии с порядками, утвержденными нормативными правовыми актами Шумерлинского муниципального округа</w:t>
      </w:r>
      <w:r w:rsidRPr="00291FAB">
        <w:t>.</w:t>
      </w:r>
      <w:r w:rsidRPr="00FD592E">
        <w:t xml:space="preserve"> </w:t>
      </w:r>
      <w:proofErr w:type="gramStart"/>
      <w:r w:rsidRPr="00FD592E">
        <w:t xml:space="preserve">Муниципальные преференции предоставляются без </w:t>
      </w:r>
      <w:r w:rsidRPr="00FD592E">
        <w:lastRenderedPageBreak/>
        <w:t>предварительного согласия антимонопольного органа (пункт 4 части 3 статьи 19 Федеральн</w:t>
      </w:r>
      <w:r w:rsidRPr="00FD592E">
        <w:t>о</w:t>
      </w:r>
      <w:r w:rsidRPr="00FD592E">
        <w:t>го закона от  26</w:t>
      </w:r>
      <w:r>
        <w:t xml:space="preserve"> июля </w:t>
      </w:r>
      <w:r w:rsidRPr="00FD592E">
        <w:t>2006</w:t>
      </w:r>
      <w:r>
        <w:t xml:space="preserve"> г.</w:t>
      </w:r>
      <w:r w:rsidRPr="00FD592E">
        <w:t xml:space="preserve"> № 135-ФЗ «О защите конкуренции») исключительно в целях поддержки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End"/>
    </w:p>
    <w:bookmarkEnd w:id="63"/>
    <w:p w:rsidR="00286D22" w:rsidRPr="000B7929" w:rsidRDefault="00286D22" w:rsidP="00286D22">
      <w:pPr>
        <w:ind w:firstLine="709"/>
      </w:pPr>
      <w:r w:rsidRPr="000B7929">
        <w:t xml:space="preserve">Решение о заключении договора без проведения аукциона принимается </w:t>
      </w:r>
      <w:r>
        <w:t>администрац</w:t>
      </w:r>
      <w:r>
        <w:t>и</w:t>
      </w:r>
      <w:r>
        <w:t xml:space="preserve">ей </w:t>
      </w:r>
      <w:r w:rsidRPr="005010EB">
        <w:t>Шумерлинского муниципального округа</w:t>
      </w:r>
      <w:r w:rsidRPr="000B7929">
        <w:t xml:space="preserve"> на основании заявления хозяйствующего субъекта о заключении договора без проведения аукциона.</w:t>
      </w:r>
    </w:p>
    <w:p w:rsidR="00286D22" w:rsidRDefault="00286D22" w:rsidP="00286D22">
      <w:pPr>
        <w:ind w:firstLine="709"/>
      </w:pPr>
      <w:bookmarkStart w:id="64" w:name="sub_1017"/>
      <w:r>
        <w:t>19</w:t>
      </w:r>
      <w:r w:rsidRPr="000B7929">
        <w:t xml:space="preserve">. Размещение и использование нестационарных торговых объектов на территории </w:t>
      </w:r>
      <w:r w:rsidRPr="005010EB">
        <w:t xml:space="preserve">Шумерлинского муниципального округа </w:t>
      </w:r>
      <w:r w:rsidRPr="000B7929">
        <w:t>осуществляется собственником такого объекта в с</w:t>
      </w:r>
      <w:r w:rsidRPr="000B7929">
        <w:t>о</w:t>
      </w:r>
      <w:r w:rsidRPr="000B7929">
        <w:t xml:space="preserve">ответствии с настоящими Требованиями </w:t>
      </w:r>
      <w:r w:rsidRPr="00A412C9">
        <w:t>и иными приложениями к настоящему постановл</w:t>
      </w:r>
      <w:r w:rsidRPr="00A412C9">
        <w:t>е</w:t>
      </w:r>
      <w:r w:rsidRPr="00A412C9">
        <w:t>нию</w:t>
      </w:r>
      <w:bookmarkStart w:id="65" w:name="sub_1018"/>
      <w:bookmarkEnd w:id="64"/>
      <w:r w:rsidRPr="00A412C9">
        <w:t xml:space="preserve"> с учетом требований к внешнему виду нестационарных торговых объектов, установле</w:t>
      </w:r>
      <w:r w:rsidRPr="00A412C9">
        <w:t>н</w:t>
      </w:r>
      <w:r w:rsidRPr="00A412C9">
        <w:t>ных муниципальными правовыми актами Шумерлинского муниципального округа.</w:t>
      </w:r>
    </w:p>
    <w:p w:rsidR="00286D22" w:rsidRPr="000B7929" w:rsidRDefault="00286D22" w:rsidP="00286D22">
      <w:pPr>
        <w:ind w:firstLine="709"/>
      </w:pPr>
      <w:r>
        <w:t>20</w:t>
      </w:r>
      <w:r w:rsidRPr="00A412C9">
        <w:t>. Схема расположения места для размещения нестационарного торгового объекта</w:t>
      </w:r>
      <w:r w:rsidRPr="000B7929">
        <w:t xml:space="preserve"> разрабатывае</w:t>
      </w:r>
      <w:r>
        <w:t xml:space="preserve">тся </w:t>
      </w:r>
      <w:r w:rsidRPr="000B7929">
        <w:t xml:space="preserve">Управлением </w:t>
      </w:r>
      <w:r>
        <w:t>строительства в соответствии со Схемой размещения нестац</w:t>
      </w:r>
      <w:r>
        <w:t>и</w:t>
      </w:r>
      <w:r>
        <w:t>онарных торговых объектов и</w:t>
      </w:r>
      <w:r w:rsidRPr="000B7929">
        <w:t xml:space="preserve"> согласовывается с </w:t>
      </w:r>
      <w:r>
        <w:t>УБРТ</w:t>
      </w:r>
      <w:r w:rsidRPr="000B7929">
        <w:t>.</w:t>
      </w:r>
    </w:p>
    <w:p w:rsidR="00286D22" w:rsidRPr="000B7929" w:rsidRDefault="00286D22" w:rsidP="00286D22">
      <w:pPr>
        <w:ind w:firstLine="709"/>
      </w:pPr>
      <w:bookmarkStart w:id="66" w:name="sub_1019"/>
      <w:bookmarkEnd w:id="65"/>
      <w:r>
        <w:t>21</w:t>
      </w:r>
      <w:r w:rsidRPr="000B7929">
        <w:t>. При осуществлении хозяйственной деятельности в нестационарном торговом об</w:t>
      </w:r>
      <w:r w:rsidRPr="000B7929">
        <w:t>ъ</w:t>
      </w:r>
      <w:r w:rsidRPr="000B7929">
        <w:t>екте должна соблюдаться специализация нестационарного торгового объекта, за исключением деятельности по реализации печатной продукции.</w:t>
      </w:r>
    </w:p>
    <w:bookmarkEnd w:id="66"/>
    <w:p w:rsidR="00286D22" w:rsidRDefault="00286D22" w:rsidP="00286D22">
      <w:pPr>
        <w:ind w:firstLine="709"/>
      </w:pPr>
      <w:r w:rsidRPr="000B7929">
        <w:t>Специализация нестационарного торгового объекта - хозяйственная деятельность, при которой восемьдесят и более процентов всех предлагаемых к продаже товаров (услуг) от их общего количества составляют товары (услуги) одной группы.</w:t>
      </w:r>
      <w:r>
        <w:t xml:space="preserve"> </w:t>
      </w:r>
    </w:p>
    <w:p w:rsidR="00286D22" w:rsidRDefault="00286D22" w:rsidP="00286D22">
      <w:pPr>
        <w:ind w:firstLine="709"/>
      </w:pPr>
      <w:r>
        <w:t>Под товарами (услугами) одной группы в целях настоящего пункта понимается специ</w:t>
      </w:r>
      <w:r>
        <w:t>а</w:t>
      </w:r>
      <w:r>
        <w:t>лизация нестационарного торгового объекта соответствующая специализации конкретной п</w:t>
      </w:r>
      <w:r>
        <w:t>о</w:t>
      </w:r>
      <w:r>
        <w:t xml:space="preserve">зиции в Схеме размещения нестационарных торговых объектов. </w:t>
      </w:r>
    </w:p>
    <w:p w:rsidR="00286D22" w:rsidRPr="000B7929" w:rsidRDefault="00286D22" w:rsidP="00286D22">
      <w:pPr>
        <w:ind w:firstLine="709"/>
      </w:pPr>
      <w:r w:rsidRPr="007D7CBF">
        <w:t>2</w:t>
      </w:r>
      <w:r>
        <w:t>2</w:t>
      </w:r>
      <w:r w:rsidRPr="007D7CBF">
        <w:t>. При предоставлении муниципальных преференций товаропроизводителям и (или) (или) дистрибьюторам товаропроизводителей путем предоставления права на размещение н</w:t>
      </w:r>
      <w:r w:rsidRPr="007D7CBF">
        <w:t>е</w:t>
      </w:r>
      <w:r w:rsidRPr="007D7CBF">
        <w:t>стационарных торговых объектов без проведения торгов на безвозмездной основе, передачи в безвозмездное пользование без проведения торгов нестационарных торговых объектов, нах</w:t>
      </w:r>
      <w:r w:rsidRPr="007D7CBF">
        <w:t>о</w:t>
      </w:r>
      <w:r w:rsidRPr="007D7CBF">
        <w:t>дящихся в собственности Шумерлинского муниципального округа Чувашской Республики, в целях поддержки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w:t>
      </w:r>
      <w:r w:rsidRPr="007D7CBF">
        <w:t>о</w:t>
      </w:r>
      <w:r w:rsidRPr="007D7CBF">
        <w:t>вый режим «Налог на профессиональный доход» (пункт 4 части 3 статьи 19 Федерального з</w:t>
      </w:r>
      <w:r w:rsidRPr="007D7CBF">
        <w:t>а</w:t>
      </w:r>
      <w:r w:rsidRPr="007D7CBF">
        <w:t>кона от 26 июля 2006 г. № 135-ФЗ «О защите конкуренции»), специализация нестационарного торгового объекта определяется как торговая деятельность, при которой семьдесят и более процентов всех предлагаемых к продаже товаров (услуг) от их общего количества составляют товары российских производителей, а при передачи в безвозмездное пользование без провед</w:t>
      </w:r>
      <w:r w:rsidRPr="007D7CBF">
        <w:t>е</w:t>
      </w:r>
      <w:r w:rsidRPr="007D7CBF">
        <w:t>ния торгов нестационарных торговых объектов, находящихся в собственности Шумерлинск</w:t>
      </w:r>
      <w:r w:rsidRPr="007D7CBF">
        <w:t>о</w:t>
      </w:r>
      <w:r w:rsidRPr="007D7CBF">
        <w:t>го муниципального округа Чувашской Республики, товары чувашских товаропроизводителей.</w:t>
      </w:r>
    </w:p>
    <w:p w:rsidR="00286D22" w:rsidRPr="000B7929" w:rsidRDefault="00286D22" w:rsidP="00286D22">
      <w:pPr>
        <w:ind w:firstLine="709"/>
      </w:pPr>
      <w:bookmarkStart w:id="67" w:name="sub_1020"/>
      <w:r w:rsidRPr="000B7929">
        <w:t>2</w:t>
      </w:r>
      <w:r>
        <w:t>3</w:t>
      </w:r>
      <w:r w:rsidRPr="000B7929">
        <w:t>. Период размещения нестационарного торгового объекта устанавливается с учетом следующих особенностей в отношении размещения отдельных видов нестационарных торг</w:t>
      </w:r>
      <w:r w:rsidRPr="000B7929">
        <w:t>о</w:t>
      </w:r>
      <w:r w:rsidRPr="000B7929">
        <w:t>вых объектов:</w:t>
      </w:r>
    </w:p>
    <w:p w:rsidR="00286D22" w:rsidRPr="000B7929" w:rsidRDefault="00286D22" w:rsidP="00286D22">
      <w:pPr>
        <w:ind w:firstLine="709"/>
      </w:pPr>
      <w:bookmarkStart w:id="68" w:name="sub_20001"/>
      <w:bookmarkEnd w:id="67"/>
      <w:r w:rsidRPr="000B7929">
        <w:t>1) для мест размещения передвижных сооружений по реализации цветов, овощей, фруктов, мороженого, прохладительных напитков, кваса, в том числе в розлив, период разм</w:t>
      </w:r>
      <w:r w:rsidRPr="000B7929">
        <w:t>е</w:t>
      </w:r>
      <w:r w:rsidRPr="000B7929">
        <w:t>щения устанавливается с 1 мая по 1 октября;</w:t>
      </w:r>
    </w:p>
    <w:p w:rsidR="00286D22" w:rsidRPr="000B7929" w:rsidRDefault="00286D22" w:rsidP="00286D22">
      <w:pPr>
        <w:ind w:firstLine="709"/>
      </w:pPr>
      <w:bookmarkStart w:id="69" w:name="sub_20002"/>
      <w:bookmarkEnd w:id="68"/>
      <w:r w:rsidRPr="000B7929">
        <w:t>2) для мест размещения елочных базаров период размещения устанавливается с 20 по 31 декабря;</w:t>
      </w:r>
    </w:p>
    <w:p w:rsidR="00286D22" w:rsidRPr="000B7929" w:rsidRDefault="00286D22" w:rsidP="00286D22">
      <w:pPr>
        <w:ind w:firstLine="709"/>
      </w:pPr>
      <w:bookmarkStart w:id="70" w:name="sub_20003"/>
      <w:bookmarkEnd w:id="69"/>
      <w:r w:rsidRPr="000B7929">
        <w:t xml:space="preserve">3) для мест размещения бахчевых развалов период размещения устанавливается с </w:t>
      </w:r>
      <w:r>
        <w:t xml:space="preserve">      </w:t>
      </w:r>
      <w:r w:rsidRPr="000B7929">
        <w:t>1 июля по 1 ноября;</w:t>
      </w:r>
    </w:p>
    <w:p w:rsidR="00286D22" w:rsidRPr="000B7929" w:rsidRDefault="00286D22" w:rsidP="00286D22">
      <w:pPr>
        <w:ind w:firstLine="709"/>
      </w:pPr>
      <w:bookmarkStart w:id="71" w:name="sub_20004"/>
      <w:bookmarkEnd w:id="70"/>
      <w:r w:rsidRPr="000B7929">
        <w:t>4) при проведении культурно-массовых и спортивно-зрелищных мероприятий при предоставлении услуг торговли, общественного питания - на срок до 30 календарных дн</w:t>
      </w:r>
      <w:r>
        <w:t xml:space="preserve">ей, в том числе при проведении </w:t>
      </w:r>
      <w:r w:rsidRPr="000B7929">
        <w:t>культурно-массовых и спортивно-зрелищных мероприятий пр</w:t>
      </w:r>
      <w:r w:rsidRPr="000B7929">
        <w:t>о</w:t>
      </w:r>
      <w:r w:rsidRPr="000B7929">
        <w:t>должительностью до 24 часов (1 сутки).</w:t>
      </w:r>
    </w:p>
    <w:p w:rsidR="00286D22" w:rsidRPr="000B7929" w:rsidRDefault="00286D22" w:rsidP="00286D22">
      <w:pPr>
        <w:ind w:firstLine="709"/>
      </w:pPr>
      <w:bookmarkStart w:id="72" w:name="sub_1021"/>
      <w:bookmarkEnd w:id="71"/>
      <w:r w:rsidRPr="000B7929">
        <w:t>2</w:t>
      </w:r>
      <w:r>
        <w:t>4</w:t>
      </w:r>
      <w:r w:rsidRPr="000B7929">
        <w:t>. В случаях размещения нестационарных торговых объектов в пределах красных л</w:t>
      </w:r>
      <w:r w:rsidRPr="000B7929">
        <w:t>и</w:t>
      </w:r>
      <w:r w:rsidRPr="000B7929">
        <w:t>ний улиц и дорог их размещение возможно только на замощенной (асфальтированной) пл</w:t>
      </w:r>
      <w:r w:rsidRPr="000B7929">
        <w:t>о</w:t>
      </w:r>
      <w:r w:rsidRPr="000B7929">
        <w:t>щадке в границах тротуара и при условии свободной ширины прохода по тротуару (в том чи</w:t>
      </w:r>
      <w:r w:rsidRPr="000B7929">
        <w:t>с</w:t>
      </w:r>
      <w:r w:rsidRPr="000B7929">
        <w:t>ле при наличии опор освещения и других опор, стволов деревьев) по основному ходу движ</w:t>
      </w:r>
      <w:r w:rsidRPr="000B7929">
        <w:t>е</w:t>
      </w:r>
      <w:r w:rsidRPr="000B7929">
        <w:t>ния пешеходов не менее 3 метров, а в поперечном направлении и от крайнего элемента объе</w:t>
      </w:r>
      <w:r w:rsidRPr="000B7929">
        <w:t>к</w:t>
      </w:r>
      <w:r w:rsidRPr="000B7929">
        <w:t>та до края проезжей части не менее 1,5 метров.</w:t>
      </w:r>
    </w:p>
    <w:p w:rsidR="00286D22" w:rsidRDefault="00286D22" w:rsidP="00286D22">
      <w:pPr>
        <w:ind w:firstLine="709"/>
      </w:pPr>
      <w:bookmarkStart w:id="73" w:name="sub_1022"/>
      <w:bookmarkEnd w:id="72"/>
      <w:r w:rsidRPr="000B7929">
        <w:lastRenderedPageBreak/>
        <w:t>2</w:t>
      </w:r>
      <w:r>
        <w:t>5</w:t>
      </w:r>
      <w:r w:rsidRPr="000B7929">
        <w:t xml:space="preserve">. Договоры на размещение нестационарных торговых объектов на территории </w:t>
      </w:r>
      <w:r w:rsidRPr="003F2C12">
        <w:t>Ш</w:t>
      </w:r>
      <w:r w:rsidRPr="003F2C12">
        <w:t>у</w:t>
      </w:r>
      <w:r w:rsidRPr="003F2C12">
        <w:t>мерлинского</w:t>
      </w:r>
      <w:r>
        <w:t xml:space="preserve"> </w:t>
      </w:r>
      <w:r w:rsidRPr="003F2C12">
        <w:t xml:space="preserve">муниципального округа </w:t>
      </w:r>
      <w:r w:rsidRPr="000B7929">
        <w:t xml:space="preserve">между администрацией </w:t>
      </w:r>
      <w:r w:rsidRPr="003F2C12">
        <w:t>Шумерлинского муниципальн</w:t>
      </w:r>
      <w:r w:rsidRPr="003F2C12">
        <w:t>о</w:t>
      </w:r>
      <w:r w:rsidRPr="003F2C12">
        <w:t xml:space="preserve">го округа </w:t>
      </w:r>
      <w:r w:rsidRPr="000B7929">
        <w:t xml:space="preserve">Чувашской Республики и хозяйствующими субъектами </w:t>
      </w:r>
      <w:r>
        <w:t>(далее - Договор)</w:t>
      </w:r>
      <w:r w:rsidRPr="003F2C12">
        <w:t xml:space="preserve"> </w:t>
      </w:r>
      <w:r w:rsidRPr="000B7929">
        <w:t>заключ</w:t>
      </w:r>
      <w:r w:rsidRPr="000B7929">
        <w:t>а</w:t>
      </w:r>
      <w:r w:rsidRPr="000B7929">
        <w:t>ются на срок до 7 лет, с учетом особен</w:t>
      </w:r>
      <w:r>
        <w:t>ностей, указанных в Сх</w:t>
      </w:r>
      <w:r w:rsidRPr="000B7929">
        <w:t>еме размещения нестациона</w:t>
      </w:r>
      <w:r w:rsidRPr="000B7929">
        <w:t>р</w:t>
      </w:r>
      <w:r w:rsidRPr="000B7929">
        <w:t xml:space="preserve">ных торговых объектов на территории </w:t>
      </w:r>
      <w:r w:rsidRPr="003F2C12">
        <w:t>Шумерлинского муниципального округа</w:t>
      </w:r>
      <w:r>
        <w:t>,</w:t>
      </w:r>
      <w:r w:rsidRPr="003F2C12">
        <w:t xml:space="preserve"> </w:t>
      </w:r>
      <w:r w:rsidRPr="000B7929">
        <w:t xml:space="preserve">и требований, </w:t>
      </w:r>
      <w:r w:rsidRPr="00A412C9">
        <w:t xml:space="preserve">установленных </w:t>
      </w:r>
      <w:r w:rsidRPr="007F1D14">
        <w:t>приложениями</w:t>
      </w:r>
      <w:r w:rsidRPr="00A412C9">
        <w:t xml:space="preserve"> к настоящему постановлению.</w:t>
      </w:r>
      <w:r>
        <w:t xml:space="preserve"> </w:t>
      </w:r>
    </w:p>
    <w:p w:rsidR="00286D22" w:rsidRPr="00835883" w:rsidRDefault="00286D22" w:rsidP="00286D22">
      <w:pPr>
        <w:ind w:firstLine="709"/>
      </w:pPr>
      <w:r>
        <w:t xml:space="preserve">26. </w:t>
      </w:r>
      <w:r w:rsidRPr="00835883">
        <w:t>Передача прав третьим лицам по Договорам не допускается.</w:t>
      </w:r>
    </w:p>
    <w:p w:rsidR="00286D22" w:rsidRDefault="00286D22" w:rsidP="00286D22">
      <w:pPr>
        <w:ind w:firstLine="709"/>
      </w:pPr>
      <w:r>
        <w:t>27.</w:t>
      </w:r>
      <w:r w:rsidRPr="00835883">
        <w:t xml:space="preserve"> В случае реорганизации, изменения наименования и (или) адреса хозяйствующего субъекта - юридического лица, адреса и (или) паспортных данных индивидуального предпр</w:t>
      </w:r>
      <w:r w:rsidRPr="00835883">
        <w:t>и</w:t>
      </w:r>
      <w:r w:rsidRPr="00835883">
        <w:t>нимателя У</w:t>
      </w:r>
      <w:r>
        <w:t xml:space="preserve">БРТ </w:t>
      </w:r>
      <w:r w:rsidRPr="00835883">
        <w:t>в Договор вносятся изменения на основании заявления хозяйствующего суб</w:t>
      </w:r>
      <w:r w:rsidRPr="00835883">
        <w:t>ъ</w:t>
      </w:r>
      <w:r w:rsidRPr="00835883">
        <w:t>екта в течение 10 календарных дней со дня поступления такого заявления.</w:t>
      </w:r>
    </w:p>
    <w:p w:rsidR="00286D22" w:rsidRPr="00CB1E0C" w:rsidRDefault="00286D22" w:rsidP="00286D22">
      <w:pPr>
        <w:ind w:firstLine="709"/>
      </w:pPr>
      <w:r>
        <w:t>28</w:t>
      </w:r>
      <w:r w:rsidRPr="00CB1E0C">
        <w:t>. После истечения срока действия Договора либо досрочного прекращения действия Договора нестационарный торговый объект в 10-дневный срок подлежит демонтажу (сносу) за счет средств владельца нестационарного торгового объекта без ущерба для эстетического с</w:t>
      </w:r>
      <w:r w:rsidRPr="00CB1E0C">
        <w:t>о</w:t>
      </w:r>
      <w:r w:rsidRPr="00CB1E0C">
        <w:t>стояния земельного участка, за исключением случая, если владелец нестационарного торгов</w:t>
      </w:r>
      <w:r w:rsidRPr="00CB1E0C">
        <w:t>о</w:t>
      </w:r>
      <w:r w:rsidRPr="00CB1E0C">
        <w:t>го объекта стал победителем нового аукциона на соответствующее место, предусмотренное Схемой, или в случаях, установленных п</w:t>
      </w:r>
      <w:r>
        <w:t>унктом 18</w:t>
      </w:r>
      <w:r w:rsidRPr="00CB1E0C">
        <w:t xml:space="preserve"> настоящ</w:t>
      </w:r>
      <w:r>
        <w:t>их</w:t>
      </w:r>
      <w:r w:rsidRPr="00CB1E0C">
        <w:t xml:space="preserve"> </w:t>
      </w:r>
      <w:r>
        <w:t>Требований</w:t>
      </w:r>
      <w:r w:rsidRPr="00CB1E0C">
        <w:t>.</w:t>
      </w:r>
    </w:p>
    <w:p w:rsidR="00286D22" w:rsidRPr="00CB1E0C" w:rsidRDefault="00286D22" w:rsidP="00286D22">
      <w:pPr>
        <w:ind w:firstLine="709"/>
      </w:pPr>
      <w:r w:rsidRPr="00CB1E0C">
        <w:t xml:space="preserve">Если владелец нестационарного торгового объекта в установленный настоящим </w:t>
      </w:r>
      <w:r>
        <w:t>пун</w:t>
      </w:r>
      <w:r>
        <w:t>к</w:t>
      </w:r>
      <w:r>
        <w:t>том Требований</w:t>
      </w:r>
      <w:r w:rsidRPr="00CB1E0C">
        <w:t xml:space="preserve"> срок не демонтирует объект самостоятельно, то администрация </w:t>
      </w:r>
      <w:r w:rsidRPr="0053345F">
        <w:t>Шумерли</w:t>
      </w:r>
      <w:r w:rsidRPr="0053345F">
        <w:t>н</w:t>
      </w:r>
      <w:r w:rsidRPr="0053345F">
        <w:t>ского муниципального округа</w:t>
      </w:r>
      <w:r>
        <w:t xml:space="preserve"> в лице УБРТ, исполняющего полномочия по </w:t>
      </w:r>
      <w:r w:rsidRPr="00766A63">
        <w:t>управл</w:t>
      </w:r>
      <w:r>
        <w:t>ению</w:t>
      </w:r>
      <w:r w:rsidRPr="00766A63">
        <w:t xml:space="preserve"> и ра</w:t>
      </w:r>
      <w:r w:rsidRPr="00766A63">
        <w:t>с</w:t>
      </w:r>
      <w:r w:rsidRPr="00766A63">
        <w:t>поряж</w:t>
      </w:r>
      <w:r>
        <w:t>ению</w:t>
      </w:r>
      <w:r w:rsidRPr="00766A63">
        <w:t xml:space="preserve"> имуществом, находящимся в муниципальной собственности Шумерлинского м</w:t>
      </w:r>
      <w:r w:rsidRPr="00766A63">
        <w:t>у</w:t>
      </w:r>
      <w:r w:rsidRPr="00766A63">
        <w:t>ниципального округа</w:t>
      </w:r>
      <w:r>
        <w:t xml:space="preserve">, и функции муниципального земельного контроля и муниципального контроля в сфере благоустройства </w:t>
      </w:r>
      <w:r w:rsidRPr="00766A63">
        <w:t>на территории Шумерлинского муниципального округа Ч</w:t>
      </w:r>
      <w:r w:rsidRPr="00766A63">
        <w:t>у</w:t>
      </w:r>
      <w:r w:rsidRPr="00766A63">
        <w:t>вашской Республики</w:t>
      </w:r>
      <w:r>
        <w:t>,</w:t>
      </w:r>
      <w:r w:rsidRPr="00CB1E0C">
        <w:t xml:space="preserve"> обращается в судебные органы с иском о демонтаже нестационарного торгового объекта.</w:t>
      </w:r>
    </w:p>
    <w:p w:rsidR="00286D22" w:rsidRPr="00CB1E0C" w:rsidRDefault="00286D22" w:rsidP="00286D22">
      <w:pPr>
        <w:ind w:firstLine="709"/>
      </w:pPr>
      <w:r w:rsidRPr="00CB1E0C">
        <w:t>После освобождения земельного участка от нестационарного торгового объекта по о</w:t>
      </w:r>
      <w:r w:rsidRPr="00CB1E0C">
        <w:t>с</w:t>
      </w:r>
      <w:r w:rsidRPr="00CB1E0C">
        <w:t>нованиям, предусмотренным действующим законодательством и настоящим</w:t>
      </w:r>
      <w:r>
        <w:t>и Требованиями</w:t>
      </w:r>
      <w:r w:rsidRPr="00CB1E0C">
        <w:t>, владелец данного торгового объекта за свой счет обязан в 15-дневный срок выполнить благ</w:t>
      </w:r>
      <w:r w:rsidRPr="00CB1E0C">
        <w:t>о</w:t>
      </w:r>
      <w:r w:rsidRPr="00CB1E0C">
        <w:t>устройство земельного участка, на котором был размещен нестационарный торговый объект, привести земельный участок в первоначальное состояние с учетом нормального износа.</w:t>
      </w:r>
    </w:p>
    <w:p w:rsidR="00286D22" w:rsidRPr="00CB1E0C" w:rsidRDefault="00286D22" w:rsidP="00286D22">
      <w:pPr>
        <w:ind w:firstLine="709"/>
      </w:pPr>
      <w:r w:rsidRPr="00CB1E0C">
        <w:t>При демонтаже нестационарного торгового объекта в осенне-зимний период работы по благоустройству должны быть выполнены в ближайший весенний период.</w:t>
      </w:r>
    </w:p>
    <w:p w:rsidR="00286D22" w:rsidRDefault="00286D22" w:rsidP="00286D22">
      <w:pPr>
        <w:ind w:firstLine="709"/>
      </w:pPr>
      <w:r w:rsidRPr="00CB1E0C">
        <w:t>При не установлении владельца нестационарного торгового объекта по истечении м</w:t>
      </w:r>
      <w:r w:rsidRPr="00CB1E0C">
        <w:t>е</w:t>
      </w:r>
      <w:r w:rsidRPr="00CB1E0C">
        <w:t xml:space="preserve">сячного срока с момента прекращения Договора </w:t>
      </w:r>
      <w:r w:rsidRPr="00766A63">
        <w:t>администрация Шумерлинского муниципал</w:t>
      </w:r>
      <w:r w:rsidRPr="00766A63">
        <w:t>ь</w:t>
      </w:r>
      <w:r w:rsidRPr="00766A63">
        <w:t xml:space="preserve">ного округа </w:t>
      </w:r>
      <w:r w:rsidRPr="00CE4C70">
        <w:t xml:space="preserve">самостоятельно, либо с привлечением третьих лиц, демонтирует </w:t>
      </w:r>
      <w:r>
        <w:t>нестационарный торговый объект</w:t>
      </w:r>
      <w:r w:rsidRPr="00CE4C70">
        <w:t xml:space="preserve"> за счет средств </w:t>
      </w:r>
      <w:r w:rsidRPr="00CB1E0C">
        <w:t xml:space="preserve">бюджета </w:t>
      </w:r>
      <w:r w:rsidRPr="00766A63">
        <w:t>Шумерлинского муниципального округа</w:t>
      </w:r>
      <w:r>
        <w:t xml:space="preserve"> с </w:t>
      </w:r>
      <w:r w:rsidRPr="00CE4C70">
        <w:t>послед</w:t>
      </w:r>
      <w:r w:rsidRPr="00CE4C70">
        <w:t>у</w:t>
      </w:r>
      <w:r w:rsidRPr="00CE4C70">
        <w:t>ющим возмещением расходов за</w:t>
      </w:r>
      <w:r>
        <w:t xml:space="preserve"> </w:t>
      </w:r>
      <w:r w:rsidRPr="00CE4C70">
        <w:t xml:space="preserve">счет </w:t>
      </w:r>
      <w:r>
        <w:t>владельца нестационарного торгового объекта</w:t>
      </w:r>
      <w:r w:rsidRPr="00CE4C70">
        <w:t>.</w:t>
      </w:r>
      <w:r>
        <w:t xml:space="preserve"> </w:t>
      </w:r>
    </w:p>
    <w:p w:rsidR="00286D22" w:rsidRDefault="00286D22" w:rsidP="00286D22">
      <w:pPr>
        <w:ind w:firstLine="709"/>
      </w:pPr>
      <w:r w:rsidRPr="00A9753E">
        <w:t>Администрация не несет ответственности за состояние и сохранность</w:t>
      </w:r>
      <w:r>
        <w:t xml:space="preserve"> нестационарного торгового объекта</w:t>
      </w:r>
      <w:r w:rsidRPr="00A9753E">
        <w:t>,  товаров, оборудования и иного имущества, находящего</w:t>
      </w:r>
      <w:r>
        <w:t>ся в</w:t>
      </w:r>
      <w:r w:rsidRPr="00A9753E">
        <w:t xml:space="preserve"> нестациона</w:t>
      </w:r>
      <w:r w:rsidRPr="00A9753E">
        <w:t>р</w:t>
      </w:r>
      <w:r w:rsidRPr="00A9753E">
        <w:t>но</w:t>
      </w:r>
      <w:r>
        <w:t>м</w:t>
      </w:r>
      <w:r w:rsidRPr="00A9753E">
        <w:t xml:space="preserve"> торгово</w:t>
      </w:r>
      <w:r>
        <w:t xml:space="preserve">м </w:t>
      </w:r>
      <w:r w:rsidRPr="00A9753E">
        <w:t>объект</w:t>
      </w:r>
      <w:r>
        <w:t xml:space="preserve">е </w:t>
      </w:r>
      <w:r w:rsidRPr="00A9753E">
        <w:t>при его демонтаже.</w:t>
      </w:r>
    </w:p>
    <w:p w:rsidR="00286D22" w:rsidRPr="000B7929" w:rsidRDefault="00286D22" w:rsidP="00286D22">
      <w:pPr>
        <w:ind w:firstLine="709"/>
      </w:pPr>
      <w:bookmarkStart w:id="74" w:name="sub_1023"/>
      <w:bookmarkEnd w:id="73"/>
      <w:r>
        <w:t>29</w:t>
      </w:r>
      <w:r w:rsidRPr="000B7929">
        <w:t>. Настоящие Требования не распространяются:</w:t>
      </w:r>
    </w:p>
    <w:p w:rsidR="00286D22" w:rsidRPr="000B7929" w:rsidRDefault="00286D22" w:rsidP="00286D22">
      <w:pPr>
        <w:ind w:firstLine="709"/>
      </w:pPr>
      <w:bookmarkStart w:id="75" w:name="sub_2301"/>
      <w:bookmarkEnd w:id="74"/>
      <w:r w:rsidRPr="000B7929">
        <w:t>1) на отношения, связанные с временным размещением нестационарных торговых об</w:t>
      </w:r>
      <w:r w:rsidRPr="000B7929">
        <w:t>ъ</w:t>
      </w:r>
      <w:r w:rsidRPr="000B7929">
        <w:t>ектов при проведении массовых праздничных, общественно-политических, культурно-массовых и спортивно-массовых мероприятий, проводимых по решениям органов госуда</w:t>
      </w:r>
      <w:r w:rsidRPr="000B7929">
        <w:t>р</w:t>
      </w:r>
      <w:r w:rsidRPr="000B7929">
        <w:t>ственной власти и органов местного самоуправления;</w:t>
      </w:r>
    </w:p>
    <w:p w:rsidR="00286D22" w:rsidRPr="000B7929" w:rsidRDefault="00286D22" w:rsidP="00286D22">
      <w:pPr>
        <w:ind w:firstLine="709"/>
      </w:pPr>
      <w:bookmarkStart w:id="76" w:name="sub_2302"/>
      <w:bookmarkEnd w:id="75"/>
      <w:r w:rsidRPr="000B7929">
        <w:t>2) на отношения, связанные с временным размещением нестационарных торговых об</w:t>
      </w:r>
      <w:r w:rsidRPr="000B7929">
        <w:t>ъ</w:t>
      </w:r>
      <w:r w:rsidRPr="000B7929">
        <w:t>ектов на розничных рынках, выставках и ярмарках;</w:t>
      </w:r>
    </w:p>
    <w:p w:rsidR="00286D22" w:rsidRPr="000B7929" w:rsidRDefault="00286D22" w:rsidP="00286D22">
      <w:pPr>
        <w:ind w:firstLine="709"/>
      </w:pPr>
      <w:bookmarkStart w:id="77" w:name="sub_2303"/>
      <w:bookmarkEnd w:id="76"/>
      <w:r w:rsidRPr="000B7929">
        <w:t>3) на специально оборудованную, предназначенную для обслуживания потребителей часть зала (открытую площадку), примыкающую к зданию, строению или сооружению либо расположенную на расстоянии не более пяти метров от здания, строения, сооружения, в кот</w:t>
      </w:r>
      <w:r w:rsidRPr="000B7929">
        <w:t>о</w:t>
      </w:r>
      <w:r w:rsidRPr="000B7929">
        <w:t>ром осуществляет свою деятельность организация общественного питания.</w:t>
      </w:r>
    </w:p>
    <w:bookmarkEnd w:id="77"/>
    <w:p w:rsidR="00286D22" w:rsidRPr="008A0BB8" w:rsidRDefault="00286D22" w:rsidP="00286D22">
      <w:pPr>
        <w:ind w:left="6096" w:firstLine="709"/>
        <w:jc w:val="center"/>
      </w:pPr>
      <w:r>
        <w:br w:type="page"/>
      </w:r>
      <w:r w:rsidRPr="008A0BB8">
        <w:lastRenderedPageBreak/>
        <w:t>Приложение</w:t>
      </w:r>
      <w:r>
        <w:t xml:space="preserve"> № 2</w:t>
      </w:r>
    </w:p>
    <w:p w:rsidR="00286D22" w:rsidRDefault="00286D22" w:rsidP="00286D22">
      <w:pPr>
        <w:ind w:left="6096" w:firstLine="709"/>
      </w:pPr>
      <w:r w:rsidRPr="008A0BB8">
        <w:t>к постановлению админ</w:t>
      </w:r>
      <w:r w:rsidRPr="008A0BB8">
        <w:t>и</w:t>
      </w:r>
      <w:r w:rsidRPr="008A0BB8">
        <w:t>страции</w:t>
      </w:r>
      <w:r>
        <w:t xml:space="preserve"> </w:t>
      </w:r>
      <w:r w:rsidRPr="008A0BB8">
        <w:t>Шумерлинского муниц</w:t>
      </w:r>
      <w:r w:rsidRPr="008A0BB8">
        <w:t>и</w:t>
      </w:r>
      <w:r w:rsidRPr="008A0BB8">
        <w:t>пального округа</w:t>
      </w:r>
      <w:r>
        <w:t xml:space="preserve"> Чувашской Ре</w:t>
      </w:r>
      <w:r>
        <w:t>с</w:t>
      </w:r>
      <w:r>
        <w:t>публики</w:t>
      </w:r>
    </w:p>
    <w:p w:rsidR="00286D22" w:rsidRDefault="00286D22" w:rsidP="00286D22">
      <w:pPr>
        <w:ind w:left="6096" w:firstLine="709"/>
      </w:pPr>
      <w:r w:rsidRPr="008A0BB8">
        <w:t>от __</w:t>
      </w:r>
      <w:r>
        <w:t>01.10. 2025 г. № _1431/1_</w:t>
      </w:r>
    </w:p>
    <w:p w:rsidR="00286D22" w:rsidRDefault="00286D22" w:rsidP="00286D22">
      <w:pPr>
        <w:spacing w:line="20" w:lineRule="atLeast"/>
        <w:ind w:firstLine="709"/>
        <w:jc w:val="center"/>
        <w:outlineLvl w:val="1"/>
        <w:rPr>
          <w:bCs/>
        </w:rPr>
      </w:pPr>
    </w:p>
    <w:p w:rsidR="00286D22" w:rsidRPr="003F6BE0" w:rsidRDefault="00286D22" w:rsidP="00B07D35">
      <w:pPr>
        <w:ind w:firstLine="709"/>
        <w:jc w:val="center"/>
        <w:outlineLvl w:val="1"/>
        <w:rPr>
          <w:b/>
          <w:color w:val="000000"/>
        </w:rPr>
      </w:pPr>
      <w:r w:rsidRPr="003F6BE0">
        <w:rPr>
          <w:b/>
          <w:color w:val="000000"/>
        </w:rPr>
        <w:t>Типовая форма</w:t>
      </w:r>
    </w:p>
    <w:p w:rsidR="00286D22" w:rsidRPr="003F6BE0" w:rsidRDefault="00286D22" w:rsidP="00B07D35">
      <w:pPr>
        <w:ind w:firstLine="709"/>
        <w:jc w:val="center"/>
        <w:outlineLvl w:val="1"/>
        <w:rPr>
          <w:b/>
          <w:color w:val="000000"/>
        </w:rPr>
      </w:pPr>
      <w:r w:rsidRPr="003F6BE0">
        <w:rPr>
          <w:b/>
          <w:color w:val="000000"/>
        </w:rPr>
        <w:t xml:space="preserve">договора на размещение нестационарного торгового объекта на территории </w:t>
      </w:r>
    </w:p>
    <w:p w:rsidR="00286D22" w:rsidRPr="003F6BE0" w:rsidRDefault="00286D22" w:rsidP="00B07D35">
      <w:pPr>
        <w:ind w:firstLine="709"/>
        <w:jc w:val="center"/>
        <w:outlineLvl w:val="1"/>
        <w:rPr>
          <w:b/>
          <w:bCs/>
          <w:color w:val="000000"/>
        </w:rPr>
      </w:pPr>
      <w:r w:rsidRPr="003F6BE0">
        <w:rPr>
          <w:b/>
          <w:color w:val="000000"/>
        </w:rPr>
        <w:t>Шумерлинского муниципального округа Чувашской Республики</w:t>
      </w:r>
    </w:p>
    <w:p w:rsidR="00286D22" w:rsidRPr="002B35B7" w:rsidRDefault="00286D22" w:rsidP="00B07D35">
      <w:pPr>
        <w:pStyle w:val="a3"/>
        <w:ind w:firstLine="709"/>
        <w:jc w:val="center"/>
        <w:rPr>
          <w:rFonts w:ascii="Times New Roman" w:hAnsi="Times New Roman" w:cs="Times New Roman"/>
          <w:b/>
          <w:sz w:val="24"/>
          <w:szCs w:val="24"/>
        </w:rPr>
      </w:pPr>
    </w:p>
    <w:p w:rsidR="00286D22" w:rsidRPr="002B35B7" w:rsidRDefault="00286D22" w:rsidP="00B07D35">
      <w:pPr>
        <w:pStyle w:val="a3"/>
        <w:ind w:firstLine="709"/>
        <w:jc w:val="center"/>
        <w:rPr>
          <w:rFonts w:ascii="Times New Roman" w:hAnsi="Times New Roman" w:cs="Times New Roman"/>
          <w:b/>
          <w:sz w:val="24"/>
          <w:szCs w:val="24"/>
        </w:rPr>
      </w:pPr>
      <w:r w:rsidRPr="002B35B7">
        <w:rPr>
          <w:rFonts w:ascii="Times New Roman" w:hAnsi="Times New Roman" w:cs="Times New Roman"/>
          <w:b/>
          <w:sz w:val="24"/>
          <w:szCs w:val="24"/>
        </w:rPr>
        <w:t>Договор</w:t>
      </w:r>
      <w:r w:rsidRPr="002B35B7">
        <w:rPr>
          <w:rFonts w:ascii="Times New Roman" w:hAnsi="Times New Roman" w:cs="Times New Roman"/>
          <w:b/>
          <w:sz w:val="24"/>
          <w:szCs w:val="24"/>
        </w:rPr>
        <w:br/>
        <w:t>на размещение нестационарного торгового объекта</w:t>
      </w:r>
    </w:p>
    <w:p w:rsidR="00286D22" w:rsidRPr="006D5D92" w:rsidRDefault="00286D22" w:rsidP="00B07D35">
      <w:pPr>
        <w:ind w:firstLine="709"/>
      </w:pPr>
    </w:p>
    <w:p w:rsidR="00286D22" w:rsidRPr="00650DB9" w:rsidRDefault="00286D22" w:rsidP="00B07D35">
      <w:pPr>
        <w:ind w:firstLine="709"/>
      </w:pPr>
      <w:r w:rsidRPr="00650DB9">
        <w:t xml:space="preserve">г. Шумерля            </w:t>
      </w:r>
      <w:r>
        <w:t xml:space="preserve">                                                  </w:t>
      </w:r>
      <w:r w:rsidRPr="00650DB9">
        <w:t xml:space="preserve">                         "___" ____________ 20__ г.</w:t>
      </w:r>
    </w:p>
    <w:p w:rsidR="00286D22" w:rsidRPr="00650DB9" w:rsidRDefault="00286D22" w:rsidP="00B07D35">
      <w:pPr>
        <w:ind w:firstLine="709"/>
        <w:rPr>
          <w:sz w:val="18"/>
          <w:szCs w:val="18"/>
        </w:rPr>
      </w:pPr>
      <w:r w:rsidRPr="00650DB9">
        <w:rPr>
          <w:sz w:val="18"/>
          <w:szCs w:val="18"/>
        </w:rPr>
        <w:t xml:space="preserve">                                         </w:t>
      </w:r>
      <w:r>
        <w:rPr>
          <w:sz w:val="18"/>
          <w:szCs w:val="18"/>
        </w:rPr>
        <w:t xml:space="preserve">                             </w:t>
      </w:r>
      <w:r w:rsidRPr="00650DB9">
        <w:rPr>
          <w:sz w:val="18"/>
          <w:szCs w:val="18"/>
        </w:rPr>
        <w:t xml:space="preserve">                                                                          (дата заключения договора)</w:t>
      </w:r>
    </w:p>
    <w:p w:rsidR="00286D22" w:rsidRPr="00650DB9" w:rsidRDefault="00286D22" w:rsidP="00B07D35">
      <w:pPr>
        <w:ind w:firstLine="709"/>
      </w:pPr>
    </w:p>
    <w:p w:rsidR="00286D22" w:rsidRPr="00650DB9" w:rsidRDefault="00286D22" w:rsidP="00B07D35">
      <w:pPr>
        <w:ind w:firstLine="709"/>
      </w:pPr>
      <w:bookmarkStart w:id="78" w:name="sub_301"/>
      <w:r w:rsidRPr="00650DB9">
        <w:t xml:space="preserve">Администрация </w:t>
      </w:r>
      <w:r>
        <w:t>Шумерлинского муниципального округа Чувашской Республики</w:t>
      </w:r>
      <w:r w:rsidRPr="00650DB9">
        <w:t>, им</w:t>
      </w:r>
      <w:r w:rsidRPr="00650DB9">
        <w:t>е</w:t>
      </w:r>
      <w:r w:rsidRPr="00650DB9">
        <w:t xml:space="preserve">нуемая в  дальнейшем </w:t>
      </w:r>
      <w:r>
        <w:t>«</w:t>
      </w:r>
      <w:r w:rsidRPr="00650DB9">
        <w:t>Администрация</w:t>
      </w:r>
      <w:r>
        <w:t>»</w:t>
      </w:r>
      <w:r w:rsidRPr="00650DB9">
        <w:t>, в</w:t>
      </w:r>
      <w:r>
        <w:t xml:space="preserve"> </w:t>
      </w:r>
      <w:bookmarkEnd w:id="78"/>
      <w:r w:rsidRPr="00650DB9">
        <w:t>лице ____________________________, действу</w:t>
      </w:r>
      <w:r w:rsidRPr="00650DB9">
        <w:t>ю</w:t>
      </w:r>
      <w:r w:rsidRPr="00650DB9">
        <w:t>щего на основании</w:t>
      </w:r>
      <w:r>
        <w:t xml:space="preserve"> ___</w:t>
      </w:r>
      <w:r w:rsidRPr="00650DB9">
        <w:t>___________________________________________________ с одной стороны,</w:t>
      </w:r>
      <w:r w:rsidR="00B07D35">
        <w:t xml:space="preserve"> </w:t>
      </w:r>
      <w:r w:rsidRPr="00650DB9">
        <w:t>и _______</w:t>
      </w:r>
      <w:r>
        <w:t>_____</w:t>
      </w:r>
      <w:r w:rsidRPr="00650DB9">
        <w:t>_________________________________________________________,</w:t>
      </w:r>
    </w:p>
    <w:p w:rsidR="00286D22" w:rsidRPr="00650DB9" w:rsidRDefault="00286D22" w:rsidP="00B07D35">
      <w:pPr>
        <w:rPr>
          <w:sz w:val="18"/>
          <w:szCs w:val="18"/>
        </w:rPr>
      </w:pPr>
      <w:r>
        <w:rPr>
          <w:sz w:val="18"/>
          <w:szCs w:val="18"/>
        </w:rPr>
        <w:t xml:space="preserve">         </w:t>
      </w:r>
      <w:r w:rsidRPr="00650DB9">
        <w:rPr>
          <w:sz w:val="18"/>
          <w:szCs w:val="18"/>
        </w:rPr>
        <w:t>(наименование организации, Фамилия, Имя, Отчество (последнее при наличии)</w:t>
      </w:r>
      <w:r>
        <w:rPr>
          <w:sz w:val="18"/>
          <w:szCs w:val="18"/>
        </w:rPr>
        <w:t xml:space="preserve"> </w:t>
      </w:r>
      <w:r w:rsidRPr="00650DB9">
        <w:rPr>
          <w:sz w:val="18"/>
          <w:szCs w:val="18"/>
        </w:rPr>
        <w:t>индивидуального предприн</w:t>
      </w:r>
      <w:r w:rsidRPr="00650DB9">
        <w:rPr>
          <w:sz w:val="18"/>
          <w:szCs w:val="18"/>
        </w:rPr>
        <w:t>и</w:t>
      </w:r>
      <w:r w:rsidRPr="00650DB9">
        <w:rPr>
          <w:sz w:val="18"/>
          <w:szCs w:val="18"/>
        </w:rPr>
        <w:t>мателя)</w:t>
      </w:r>
    </w:p>
    <w:p w:rsidR="00286D22" w:rsidRPr="00650DB9" w:rsidRDefault="00286D22" w:rsidP="00B07D35">
      <w:r w:rsidRPr="00650DB9">
        <w:t>в лице _______________________________________________</w:t>
      </w:r>
      <w:r>
        <w:t>______</w:t>
      </w:r>
      <w:r w:rsidRPr="00650DB9">
        <w:t>__________________,</w:t>
      </w:r>
    </w:p>
    <w:p w:rsidR="00286D22" w:rsidRPr="00650DB9" w:rsidRDefault="00286D22" w:rsidP="00B07D35">
      <w:pPr>
        <w:rPr>
          <w:sz w:val="18"/>
          <w:szCs w:val="18"/>
        </w:rPr>
      </w:pPr>
      <w:r w:rsidRPr="00650DB9">
        <w:rPr>
          <w:sz w:val="18"/>
          <w:szCs w:val="18"/>
        </w:rPr>
        <w:t xml:space="preserve">      </w:t>
      </w:r>
      <w:r>
        <w:rPr>
          <w:sz w:val="18"/>
          <w:szCs w:val="18"/>
        </w:rPr>
        <w:t xml:space="preserve">                   </w:t>
      </w:r>
      <w:r w:rsidRPr="00650DB9">
        <w:rPr>
          <w:sz w:val="18"/>
          <w:szCs w:val="18"/>
        </w:rPr>
        <w:t xml:space="preserve">     (должность (для юридических лиц), Фамилия, Имя, Отчество</w:t>
      </w:r>
      <w:r>
        <w:rPr>
          <w:sz w:val="18"/>
          <w:szCs w:val="18"/>
        </w:rPr>
        <w:t xml:space="preserve"> </w:t>
      </w:r>
      <w:r w:rsidRPr="00650DB9">
        <w:rPr>
          <w:sz w:val="18"/>
          <w:szCs w:val="18"/>
        </w:rPr>
        <w:t>(последнее при наличии)</w:t>
      </w:r>
    </w:p>
    <w:p w:rsidR="00286D22" w:rsidRPr="00650DB9" w:rsidRDefault="00286D22" w:rsidP="00B07D35">
      <w:r w:rsidRPr="00650DB9">
        <w:t>действующего на основании __________</w:t>
      </w:r>
      <w:r>
        <w:t>_______</w:t>
      </w:r>
      <w:r w:rsidRPr="00650DB9">
        <w:t>____________________________________,</w:t>
      </w:r>
    </w:p>
    <w:p w:rsidR="00286D22" w:rsidRPr="00650DB9" w:rsidRDefault="00286D22" w:rsidP="00B07D35">
      <w:r w:rsidRPr="00650DB9">
        <w:t>именуемый в дальней</w:t>
      </w:r>
      <w:r>
        <w:t xml:space="preserve">шем «Хозяйствующий субъект», </w:t>
      </w:r>
      <w:r w:rsidRPr="00650DB9">
        <w:t>с другой стороны, а</w:t>
      </w:r>
      <w:r>
        <w:t xml:space="preserve"> </w:t>
      </w:r>
      <w:r w:rsidRPr="00650DB9">
        <w:t>вместе им</w:t>
      </w:r>
      <w:r w:rsidRPr="00650DB9">
        <w:t>е</w:t>
      </w:r>
      <w:r w:rsidRPr="00650DB9">
        <w:t xml:space="preserve">нуемые </w:t>
      </w:r>
      <w:r>
        <w:t>«</w:t>
      </w:r>
      <w:r w:rsidRPr="00650DB9">
        <w:t>Стороны</w:t>
      </w:r>
      <w:r>
        <w:t>»</w:t>
      </w:r>
      <w:r w:rsidRPr="00650DB9">
        <w:t>, в соответствии с ___________</w:t>
      </w:r>
      <w:r>
        <w:t>_____________________</w:t>
      </w:r>
      <w:r w:rsidRPr="00650DB9">
        <w:t>_________________</w:t>
      </w:r>
    </w:p>
    <w:p w:rsidR="00286D22" w:rsidRPr="00650DB9" w:rsidRDefault="00286D22" w:rsidP="00B07D35">
      <w:r w:rsidRPr="00650DB9">
        <w:t>_______________________________________</w:t>
      </w:r>
      <w:r>
        <w:t>____</w:t>
      </w:r>
      <w:r w:rsidRPr="00650DB9">
        <w:t>__________________________________</w:t>
      </w:r>
    </w:p>
    <w:p w:rsidR="00286D22" w:rsidRPr="00650DB9" w:rsidRDefault="00286D22" w:rsidP="00B07D35">
      <w:pPr>
        <w:rPr>
          <w:sz w:val="18"/>
          <w:szCs w:val="18"/>
        </w:rPr>
      </w:pPr>
      <w:r w:rsidRPr="00650DB9">
        <w:t xml:space="preserve"> </w:t>
      </w:r>
      <w:r w:rsidRPr="00650DB9">
        <w:rPr>
          <w:sz w:val="18"/>
          <w:szCs w:val="18"/>
        </w:rPr>
        <w:t>(наименование и реквизиты: протокола по результатам проведения аукциона</w:t>
      </w:r>
      <w:r>
        <w:rPr>
          <w:sz w:val="18"/>
          <w:szCs w:val="18"/>
        </w:rPr>
        <w:t xml:space="preserve"> </w:t>
      </w:r>
      <w:r w:rsidRPr="00650DB9">
        <w:rPr>
          <w:sz w:val="18"/>
          <w:szCs w:val="18"/>
        </w:rPr>
        <w:t>на право заключения</w:t>
      </w:r>
      <w:r>
        <w:rPr>
          <w:sz w:val="18"/>
          <w:szCs w:val="18"/>
        </w:rPr>
        <w:t xml:space="preserve"> договора на ра</w:t>
      </w:r>
      <w:r>
        <w:rPr>
          <w:sz w:val="18"/>
          <w:szCs w:val="18"/>
        </w:rPr>
        <w:t>з</w:t>
      </w:r>
      <w:r>
        <w:rPr>
          <w:sz w:val="18"/>
          <w:szCs w:val="18"/>
        </w:rPr>
        <w:t>мещение</w:t>
      </w:r>
    </w:p>
    <w:p w:rsidR="00286D22" w:rsidRPr="00650DB9" w:rsidRDefault="00286D22" w:rsidP="00B07D35">
      <w:r w:rsidRPr="00650DB9">
        <w:t>_______________________________________________________</w:t>
      </w:r>
      <w:r>
        <w:t>____</w:t>
      </w:r>
      <w:r w:rsidRPr="00650DB9">
        <w:t>__________________</w:t>
      </w:r>
    </w:p>
    <w:p w:rsidR="00286D22" w:rsidRPr="00650DB9" w:rsidRDefault="00286D22" w:rsidP="00B07D35">
      <w:pPr>
        <w:rPr>
          <w:sz w:val="18"/>
          <w:szCs w:val="18"/>
        </w:rPr>
      </w:pPr>
      <w:r>
        <w:rPr>
          <w:sz w:val="18"/>
          <w:szCs w:val="18"/>
        </w:rPr>
        <w:t xml:space="preserve">        </w:t>
      </w:r>
      <w:r w:rsidRPr="00650DB9">
        <w:rPr>
          <w:sz w:val="18"/>
          <w:szCs w:val="18"/>
        </w:rPr>
        <w:t xml:space="preserve">  нестационарного торгового объекта или решения администрации о заключении договора без проведения то</w:t>
      </w:r>
      <w:r w:rsidRPr="00650DB9">
        <w:rPr>
          <w:sz w:val="18"/>
          <w:szCs w:val="18"/>
        </w:rPr>
        <w:t>р</w:t>
      </w:r>
      <w:r w:rsidRPr="00650DB9">
        <w:rPr>
          <w:sz w:val="18"/>
          <w:szCs w:val="18"/>
        </w:rPr>
        <w:t>гов)</w:t>
      </w:r>
    </w:p>
    <w:p w:rsidR="00286D22" w:rsidRPr="00650DB9" w:rsidRDefault="00286D22" w:rsidP="00B07D35">
      <w:r w:rsidRPr="00650DB9">
        <w:t>заключили настоящий договор о нижеследующем:</w:t>
      </w:r>
    </w:p>
    <w:p w:rsidR="00286D22" w:rsidRPr="00650DB9" w:rsidRDefault="00286D22" w:rsidP="00B07D35">
      <w:pPr>
        <w:ind w:firstLine="709"/>
      </w:pPr>
    </w:p>
    <w:p w:rsidR="00286D22" w:rsidRPr="003F6BE0" w:rsidRDefault="00286D22" w:rsidP="00B07D35">
      <w:pPr>
        <w:ind w:firstLine="709"/>
        <w:jc w:val="center"/>
        <w:outlineLvl w:val="0"/>
        <w:rPr>
          <w:b/>
          <w:bCs/>
          <w:color w:val="000000"/>
        </w:rPr>
      </w:pPr>
      <w:bookmarkStart w:id="79" w:name="sub_3001"/>
      <w:r w:rsidRPr="003F6BE0">
        <w:rPr>
          <w:b/>
          <w:bCs/>
          <w:color w:val="000000"/>
        </w:rPr>
        <w:t>1. Предмет договора</w:t>
      </w:r>
    </w:p>
    <w:bookmarkEnd w:id="79"/>
    <w:p w:rsidR="00286D22" w:rsidRPr="003F6BE0" w:rsidRDefault="00286D22" w:rsidP="00B07D35">
      <w:pPr>
        <w:ind w:firstLine="709"/>
        <w:rPr>
          <w:color w:val="000000"/>
        </w:rPr>
      </w:pPr>
    </w:p>
    <w:p w:rsidR="00286D22" w:rsidRPr="00650DB9" w:rsidRDefault="00286D22" w:rsidP="00B07D35">
      <w:pPr>
        <w:ind w:firstLine="709"/>
      </w:pPr>
      <w:bookmarkStart w:id="80" w:name="sub_3011"/>
      <w:r w:rsidRPr="00650DB9">
        <w:t>1.1. Настоящий договор на размещение нестационарного торгового</w:t>
      </w:r>
      <w:r>
        <w:t xml:space="preserve"> </w:t>
      </w:r>
      <w:bookmarkEnd w:id="80"/>
      <w:r w:rsidRPr="00650DB9">
        <w:t>объекта является</w:t>
      </w:r>
      <w:r>
        <w:t xml:space="preserve"> </w:t>
      </w:r>
      <w:r w:rsidRPr="00650DB9">
        <w:t>подтверждением права Хозяйствующего субъекта на</w:t>
      </w:r>
      <w:r>
        <w:t xml:space="preserve"> </w:t>
      </w:r>
      <w:r w:rsidRPr="00650DB9">
        <w:t>размещение нестационарного торгового объекта в месте, указанном в схеме</w:t>
      </w:r>
      <w:r>
        <w:t xml:space="preserve"> </w:t>
      </w:r>
      <w:r w:rsidRPr="00650DB9">
        <w:t xml:space="preserve">размещения нестационарных </w:t>
      </w:r>
      <w:r>
        <w:t xml:space="preserve">торговых </w:t>
      </w:r>
      <w:r w:rsidRPr="00650DB9">
        <w:t>объектов, расп</w:t>
      </w:r>
      <w:r w:rsidRPr="00650DB9">
        <w:t>о</w:t>
      </w:r>
      <w:r w:rsidRPr="00650DB9">
        <w:t>ложенных</w:t>
      </w:r>
      <w:r>
        <w:t xml:space="preserve"> на территории Шумерлинского муниципального округа Чувашской Республики на </w:t>
      </w:r>
      <w:r w:rsidRPr="00650DB9">
        <w:t>земельных участках, в зданиях, строениях и сооружениях,</w:t>
      </w:r>
      <w:r>
        <w:t xml:space="preserve"> находящихся в муниципальной </w:t>
      </w:r>
      <w:r w:rsidRPr="00650DB9">
        <w:t>со</w:t>
      </w:r>
      <w:r w:rsidRPr="00650DB9">
        <w:t>б</w:t>
      </w:r>
      <w:r w:rsidRPr="00650DB9">
        <w:t>ственности, и земельных участках,</w:t>
      </w:r>
      <w:r>
        <w:t xml:space="preserve"> </w:t>
      </w:r>
      <w:r w:rsidRPr="00650DB9">
        <w:t>государственная собственность на которые не разгра</w:t>
      </w:r>
      <w:r>
        <w:t>нич</w:t>
      </w:r>
      <w:r>
        <w:t>е</w:t>
      </w:r>
      <w:r>
        <w:t xml:space="preserve">на, утвержденной </w:t>
      </w:r>
      <w:r w:rsidRPr="00650DB9">
        <w:t>_________________ __________________________________________</w:t>
      </w:r>
    </w:p>
    <w:p w:rsidR="00286D22" w:rsidRPr="00772B53" w:rsidRDefault="00286D22" w:rsidP="00B07D35">
      <w:pPr>
        <w:ind w:firstLine="709"/>
        <w:rPr>
          <w:sz w:val="18"/>
          <w:szCs w:val="18"/>
        </w:rPr>
      </w:pPr>
      <w:r w:rsidRPr="00772B53">
        <w:rPr>
          <w:sz w:val="18"/>
          <w:szCs w:val="18"/>
        </w:rPr>
        <w:t xml:space="preserve"> </w:t>
      </w:r>
      <w:r>
        <w:rPr>
          <w:sz w:val="18"/>
          <w:szCs w:val="18"/>
        </w:rPr>
        <w:t xml:space="preserve">                                                          </w:t>
      </w:r>
      <w:r w:rsidRPr="00772B53">
        <w:rPr>
          <w:sz w:val="18"/>
          <w:szCs w:val="18"/>
        </w:rPr>
        <w:t xml:space="preserve"> (наименование, реквизиты муниципального нормативного правового акта)</w:t>
      </w:r>
    </w:p>
    <w:p w:rsidR="00286D22" w:rsidRPr="00650DB9" w:rsidRDefault="00286D22" w:rsidP="00B07D35">
      <w:pPr>
        <w:ind w:firstLine="709"/>
      </w:pPr>
      <w:r w:rsidRPr="00650DB9">
        <w:t>(далее - Схема размещения).</w:t>
      </w:r>
    </w:p>
    <w:p w:rsidR="00286D22" w:rsidRPr="00650DB9" w:rsidRDefault="00286D22" w:rsidP="00B07D35">
      <w:pPr>
        <w:ind w:firstLine="709"/>
      </w:pPr>
      <w:bookmarkStart w:id="81" w:name="sub_3012"/>
      <w:r w:rsidRPr="00650DB9">
        <w:t>1.2. Администрация предоставляет Хозяйствующему субъекту право</w:t>
      </w:r>
      <w:r>
        <w:t xml:space="preserve"> </w:t>
      </w:r>
      <w:bookmarkEnd w:id="81"/>
      <w:r w:rsidRPr="00650DB9">
        <w:t>разместить на з</w:t>
      </w:r>
      <w:r w:rsidRPr="00650DB9">
        <w:t>е</w:t>
      </w:r>
      <w:r w:rsidRPr="00650DB9">
        <w:t>мельном</w:t>
      </w:r>
      <w:r>
        <w:t xml:space="preserve"> </w:t>
      </w:r>
      <w:r w:rsidRPr="00650DB9">
        <w:t>участке</w:t>
      </w:r>
      <w:r>
        <w:t xml:space="preserve"> (</w:t>
      </w:r>
      <w:r w:rsidRPr="00650DB9">
        <w:t>в  здании</w:t>
      </w:r>
      <w:r>
        <w:t xml:space="preserve">, </w:t>
      </w:r>
      <w:r w:rsidRPr="00650DB9">
        <w:t>строении, сооружении),</w:t>
      </w:r>
      <w:r>
        <w:t xml:space="preserve"> </w:t>
      </w:r>
      <w:r w:rsidRPr="00650DB9">
        <w:t>находящ</w:t>
      </w:r>
      <w:r>
        <w:t>е</w:t>
      </w:r>
      <w:r w:rsidRPr="00650DB9">
        <w:t>мся в муниципальной собстве</w:t>
      </w:r>
      <w:r w:rsidRPr="00650DB9">
        <w:t>н</w:t>
      </w:r>
      <w:r w:rsidRPr="00650DB9">
        <w:t>ности</w:t>
      </w:r>
      <w:r>
        <w:t xml:space="preserve"> (</w:t>
      </w:r>
      <w:r w:rsidRPr="00772B53">
        <w:t>земельных участках, государственная собственность на которые не разграничена</w:t>
      </w:r>
      <w:r w:rsidRPr="00650DB9">
        <w:t>) _____________________________________________________________________________</w:t>
      </w:r>
    </w:p>
    <w:p w:rsidR="00286D22" w:rsidRPr="00772B53" w:rsidRDefault="00286D22" w:rsidP="00B07D35">
      <w:pPr>
        <w:ind w:firstLine="709"/>
        <w:rPr>
          <w:sz w:val="18"/>
          <w:szCs w:val="18"/>
        </w:rPr>
      </w:pPr>
      <w:r w:rsidRPr="00772B53">
        <w:rPr>
          <w:sz w:val="18"/>
          <w:szCs w:val="18"/>
        </w:rPr>
        <w:t xml:space="preserve"> </w:t>
      </w:r>
      <w:r>
        <w:rPr>
          <w:sz w:val="18"/>
          <w:szCs w:val="18"/>
        </w:rPr>
        <w:t xml:space="preserve">                                                  </w:t>
      </w:r>
      <w:r w:rsidRPr="00772B53">
        <w:rPr>
          <w:sz w:val="18"/>
          <w:szCs w:val="18"/>
        </w:rPr>
        <w:t xml:space="preserve">            (форма собственности земельного участка)</w:t>
      </w:r>
    </w:p>
    <w:p w:rsidR="00286D22" w:rsidRDefault="00286D22" w:rsidP="00B07D35">
      <w:pPr>
        <w:ind w:firstLine="709"/>
      </w:pPr>
      <w:r w:rsidRPr="00650DB9">
        <w:t>нестационарный торговый объект (далее - Объект)</w:t>
      </w:r>
      <w:r>
        <w:t xml:space="preserve"> </w:t>
      </w:r>
      <w:r w:rsidR="00B07D35">
        <w:t xml:space="preserve"> </w:t>
      </w:r>
      <w:r w:rsidRPr="00650DB9">
        <w:t>___________________</w:t>
      </w:r>
      <w:r>
        <w:t>_______</w:t>
      </w:r>
      <w:r w:rsidRPr="00650DB9">
        <w:t xml:space="preserve">_____ </w:t>
      </w:r>
    </w:p>
    <w:p w:rsidR="00286D22" w:rsidRPr="00772B53" w:rsidRDefault="00286D22" w:rsidP="00B07D35">
      <w:pPr>
        <w:ind w:firstLine="709"/>
        <w:rPr>
          <w:sz w:val="18"/>
          <w:szCs w:val="18"/>
        </w:rPr>
      </w:pPr>
      <w:r>
        <w:t xml:space="preserve">           </w:t>
      </w:r>
      <w:r>
        <w:rPr>
          <w:sz w:val="18"/>
          <w:szCs w:val="18"/>
        </w:rPr>
        <w:t xml:space="preserve">       </w:t>
      </w:r>
      <w:r w:rsidRPr="00772B53">
        <w:rPr>
          <w:sz w:val="18"/>
          <w:szCs w:val="18"/>
        </w:rPr>
        <w:t xml:space="preserve"> </w:t>
      </w:r>
      <w:r>
        <w:rPr>
          <w:sz w:val="18"/>
          <w:szCs w:val="18"/>
        </w:rPr>
        <w:t xml:space="preserve">                                                                                                                     </w:t>
      </w:r>
      <w:r w:rsidRPr="00772B53">
        <w:rPr>
          <w:sz w:val="18"/>
          <w:szCs w:val="18"/>
        </w:rPr>
        <w:t xml:space="preserve">      (тип Объекта)</w:t>
      </w:r>
    </w:p>
    <w:p w:rsidR="00286D22" w:rsidRPr="00650DB9" w:rsidRDefault="00286D22" w:rsidP="00B07D35">
      <w:pPr>
        <w:ind w:firstLine="709"/>
      </w:pPr>
      <w:r w:rsidRPr="00650DB9">
        <w:t>площадью __</w:t>
      </w:r>
      <w:r>
        <w:t xml:space="preserve">_________ </w:t>
      </w:r>
      <w:proofErr w:type="spellStart"/>
      <w:r>
        <w:t>кв</w:t>
      </w:r>
      <w:proofErr w:type="gramStart"/>
      <w:r>
        <w:t>.</w:t>
      </w:r>
      <w:r w:rsidRPr="00650DB9">
        <w:t>м</w:t>
      </w:r>
      <w:proofErr w:type="spellEnd"/>
      <w:proofErr w:type="gramEnd"/>
      <w:r w:rsidRPr="00650DB9">
        <w:t>, по месту размещения</w:t>
      </w:r>
      <w:r>
        <w:t xml:space="preserve"> </w:t>
      </w:r>
      <w:r w:rsidRPr="00650DB9">
        <w:t>(адресу):</w:t>
      </w:r>
      <w:r>
        <w:t xml:space="preserve"> _______________________</w:t>
      </w:r>
      <w:r w:rsidRPr="00650DB9">
        <w:t xml:space="preserve"> ___________________________________________________</w:t>
      </w:r>
      <w:r>
        <w:t>_______________</w:t>
      </w:r>
      <w:r w:rsidRPr="00650DB9">
        <w:t>______</w:t>
      </w:r>
      <w:r>
        <w:t>_</w:t>
      </w:r>
      <w:r w:rsidRPr="00650DB9">
        <w:t>_____,</w:t>
      </w:r>
    </w:p>
    <w:p w:rsidR="00286D22" w:rsidRPr="00650DB9" w:rsidRDefault="00286D22" w:rsidP="00B07D35">
      <w:pPr>
        <w:ind w:firstLine="709"/>
      </w:pPr>
      <w:r>
        <w:t xml:space="preserve">а </w:t>
      </w:r>
      <w:r w:rsidRPr="00650DB9">
        <w:t>Хозяйству</w:t>
      </w:r>
      <w:r>
        <w:t xml:space="preserve">ющий </w:t>
      </w:r>
      <w:r w:rsidRPr="00650DB9">
        <w:t>субъект обязуется обеспечить размещение Объекта в</w:t>
      </w:r>
      <w:r>
        <w:t xml:space="preserve"> </w:t>
      </w:r>
      <w:r w:rsidRPr="00650DB9">
        <w:t>соответствии со специализацией Объекта - ______________________________________________________,</w:t>
      </w:r>
    </w:p>
    <w:p w:rsidR="00286D22" w:rsidRPr="0070480E" w:rsidRDefault="00286D22" w:rsidP="00B07D35">
      <w:pPr>
        <w:ind w:firstLine="709"/>
        <w:rPr>
          <w:sz w:val="18"/>
          <w:szCs w:val="18"/>
        </w:rPr>
      </w:pPr>
      <w:r w:rsidRPr="0070480E">
        <w:rPr>
          <w:sz w:val="18"/>
          <w:szCs w:val="18"/>
        </w:rPr>
        <w:t xml:space="preserve">       </w:t>
      </w:r>
      <w:r>
        <w:rPr>
          <w:sz w:val="18"/>
          <w:szCs w:val="18"/>
        </w:rPr>
        <w:t xml:space="preserve">                                                                                       </w:t>
      </w:r>
      <w:r w:rsidRPr="0070480E">
        <w:rPr>
          <w:sz w:val="18"/>
          <w:szCs w:val="18"/>
        </w:rPr>
        <w:t xml:space="preserve">               (специализация, ассортимент)</w:t>
      </w:r>
    </w:p>
    <w:p w:rsidR="00286D22" w:rsidRDefault="00286D22" w:rsidP="00B07D35">
      <w:pPr>
        <w:ind w:firstLine="709"/>
      </w:pPr>
      <w:r w:rsidRPr="00650DB9">
        <w:t>на условиях и порядке, предусмотренных настоящим договором, а также</w:t>
      </w:r>
      <w:r>
        <w:t xml:space="preserve"> </w:t>
      </w:r>
      <w:r w:rsidRPr="00650DB9">
        <w:t>производить оплату  за право размещения Объекта согласно разделу 2</w:t>
      </w:r>
      <w:r>
        <w:t xml:space="preserve"> </w:t>
      </w:r>
      <w:r w:rsidRPr="00650DB9">
        <w:t xml:space="preserve">настоящего договора. </w:t>
      </w:r>
    </w:p>
    <w:p w:rsidR="00286D22" w:rsidRPr="00650DB9" w:rsidRDefault="00286D22" w:rsidP="00B07D35">
      <w:pPr>
        <w:ind w:firstLine="709"/>
      </w:pPr>
      <w:r w:rsidRPr="00650DB9">
        <w:t>Настоящий пункт</w:t>
      </w:r>
      <w:r>
        <w:t xml:space="preserve"> </w:t>
      </w:r>
      <w:r w:rsidRPr="00650DB9">
        <w:t>является существенным условием</w:t>
      </w:r>
      <w:r>
        <w:t xml:space="preserve"> </w:t>
      </w:r>
      <w:r w:rsidRPr="00650DB9">
        <w:t>настоящего договора.</w:t>
      </w:r>
    </w:p>
    <w:p w:rsidR="00286D22" w:rsidRPr="00650DB9" w:rsidRDefault="00286D22" w:rsidP="00B07D35">
      <w:pPr>
        <w:ind w:firstLine="709"/>
      </w:pPr>
      <w:bookmarkStart w:id="82" w:name="sub_3013"/>
      <w:r w:rsidRPr="00650DB9">
        <w:lastRenderedPageBreak/>
        <w:t xml:space="preserve">1.3. Период размещения Объекта устанавливается с </w:t>
      </w:r>
      <w:r>
        <w:t>«</w:t>
      </w:r>
      <w:r w:rsidRPr="00650DB9">
        <w:t>___</w:t>
      </w:r>
      <w:r>
        <w:t>_»</w:t>
      </w:r>
      <w:r w:rsidRPr="00650DB9">
        <w:t xml:space="preserve"> _</w:t>
      </w:r>
      <w:r>
        <w:t>____</w:t>
      </w:r>
      <w:r w:rsidRPr="00650DB9">
        <w:t xml:space="preserve">_____ </w:t>
      </w:r>
      <w:r>
        <w:t>20</w:t>
      </w:r>
      <w:r w:rsidRPr="00650DB9">
        <w:t>__ г.</w:t>
      </w:r>
      <w:r>
        <w:t xml:space="preserve"> </w:t>
      </w:r>
      <w:bookmarkEnd w:id="82"/>
      <w:r w:rsidRPr="00650DB9">
        <w:t xml:space="preserve">по </w:t>
      </w:r>
      <w:r>
        <w:t>«</w:t>
      </w:r>
      <w:r w:rsidRPr="00650DB9">
        <w:t>__</w:t>
      </w:r>
      <w:r>
        <w:t>__</w:t>
      </w:r>
      <w:r w:rsidRPr="00650DB9">
        <w:t>_</w:t>
      </w:r>
      <w:r>
        <w:t>»</w:t>
      </w:r>
      <w:r w:rsidRPr="00650DB9">
        <w:t xml:space="preserve"> _________</w:t>
      </w:r>
      <w:r>
        <w:t xml:space="preserve"> 20</w:t>
      </w:r>
      <w:r w:rsidRPr="00650DB9">
        <w:t xml:space="preserve"> ___ г.</w:t>
      </w:r>
    </w:p>
    <w:p w:rsidR="00286D22" w:rsidRPr="00650DB9" w:rsidRDefault="00286D22" w:rsidP="00B07D35">
      <w:pPr>
        <w:ind w:firstLine="709"/>
      </w:pPr>
      <w:r w:rsidRPr="00650DB9">
        <w:t>Для Объектов, в которых осуществляется сезонная деятельность</w:t>
      </w:r>
      <w:r>
        <w:t>,</w:t>
      </w:r>
      <w:r w:rsidRPr="00650DB9">
        <w:t xml:space="preserve"> </w:t>
      </w:r>
      <w:r>
        <w:t>дополнительно ук</w:t>
      </w:r>
      <w:r>
        <w:t>а</w:t>
      </w:r>
      <w:r>
        <w:t xml:space="preserve">зывается </w:t>
      </w:r>
      <w:r w:rsidRPr="00650DB9">
        <w:t>период</w:t>
      </w:r>
      <w:r>
        <w:t xml:space="preserve"> </w:t>
      </w:r>
      <w:r w:rsidRPr="00650DB9">
        <w:t xml:space="preserve">функционирования в течение года </w:t>
      </w:r>
      <w:proofErr w:type="gramStart"/>
      <w:r w:rsidRPr="00650DB9">
        <w:t>с</w:t>
      </w:r>
      <w:proofErr w:type="gramEnd"/>
      <w:r w:rsidRPr="00650DB9">
        <w:t xml:space="preserve"> </w:t>
      </w:r>
      <w:r>
        <w:t>«</w:t>
      </w:r>
      <w:r w:rsidRPr="00650DB9">
        <w:t>____</w:t>
      </w:r>
      <w:r>
        <w:t>»</w:t>
      </w:r>
      <w:r w:rsidRPr="00650DB9">
        <w:t>________</w:t>
      </w:r>
      <w:r>
        <w:t xml:space="preserve"> </w:t>
      </w:r>
      <w:r w:rsidRPr="00650DB9">
        <w:t>по</w:t>
      </w:r>
      <w:r>
        <w:t xml:space="preserve"> «</w:t>
      </w:r>
      <w:r w:rsidRPr="00650DB9">
        <w:t>___</w:t>
      </w:r>
      <w:r>
        <w:t>»</w:t>
      </w:r>
      <w:r w:rsidRPr="00650DB9">
        <w:t>___________</w:t>
      </w:r>
      <w:r>
        <w:t>.</w:t>
      </w:r>
    </w:p>
    <w:p w:rsidR="00286D22" w:rsidRPr="0070480E" w:rsidRDefault="00286D22" w:rsidP="00B07D35">
      <w:pPr>
        <w:ind w:firstLine="709"/>
        <w:rPr>
          <w:sz w:val="18"/>
          <w:szCs w:val="18"/>
        </w:rPr>
      </w:pPr>
      <w:r>
        <w:rPr>
          <w:sz w:val="18"/>
          <w:szCs w:val="18"/>
        </w:rPr>
        <w:t xml:space="preserve">                                                                                                                   </w:t>
      </w:r>
      <w:r w:rsidRPr="0070480E">
        <w:rPr>
          <w:sz w:val="18"/>
          <w:szCs w:val="18"/>
        </w:rPr>
        <w:t>(указываются дата начала</w:t>
      </w:r>
      <w:r>
        <w:rPr>
          <w:sz w:val="18"/>
          <w:szCs w:val="18"/>
        </w:rPr>
        <w:t xml:space="preserve"> </w:t>
      </w:r>
      <w:r w:rsidRPr="0070480E">
        <w:rPr>
          <w:sz w:val="18"/>
          <w:szCs w:val="18"/>
        </w:rPr>
        <w:t>и завершения сезона)</w:t>
      </w:r>
    </w:p>
    <w:p w:rsidR="00286D22" w:rsidRPr="00650DB9" w:rsidRDefault="00286D22" w:rsidP="00B07D35">
      <w:pPr>
        <w:ind w:firstLine="709"/>
      </w:pPr>
    </w:p>
    <w:p w:rsidR="00286D22" w:rsidRPr="003F6BE0" w:rsidRDefault="00286D22" w:rsidP="00B07D35">
      <w:pPr>
        <w:ind w:firstLine="709"/>
        <w:jc w:val="center"/>
        <w:outlineLvl w:val="0"/>
        <w:rPr>
          <w:b/>
          <w:bCs/>
          <w:color w:val="000000"/>
        </w:rPr>
      </w:pPr>
      <w:bookmarkStart w:id="83" w:name="sub_3002"/>
      <w:r w:rsidRPr="003F6BE0">
        <w:rPr>
          <w:b/>
          <w:bCs/>
          <w:color w:val="000000"/>
        </w:rPr>
        <w:t>2. Плата за размещение объекта и порядок расчетов</w:t>
      </w:r>
    </w:p>
    <w:bookmarkEnd w:id="83"/>
    <w:p w:rsidR="00286D22" w:rsidRPr="003F6BE0" w:rsidRDefault="00286D22" w:rsidP="00B07D35">
      <w:pPr>
        <w:ind w:firstLine="709"/>
        <w:rPr>
          <w:color w:val="000000"/>
        </w:rPr>
      </w:pPr>
    </w:p>
    <w:p w:rsidR="00286D22" w:rsidRPr="00650DB9" w:rsidRDefault="00286D22" w:rsidP="00B07D35">
      <w:pPr>
        <w:ind w:firstLine="709"/>
      </w:pPr>
      <w:bookmarkStart w:id="84" w:name="sub_3021"/>
      <w:r w:rsidRPr="00650DB9">
        <w:t>2.1. Плата за размещение нестационарного торгового объекта</w:t>
      </w:r>
      <w:r>
        <w:t xml:space="preserve"> </w:t>
      </w:r>
      <w:bookmarkEnd w:id="84"/>
      <w:r w:rsidRPr="00650DB9">
        <w:t>рассчитывается на осн</w:t>
      </w:r>
      <w:r w:rsidRPr="00650DB9">
        <w:t>о</w:t>
      </w:r>
      <w:r w:rsidRPr="00650DB9">
        <w:t>вании Порядка расчета размера платы за размещение</w:t>
      </w:r>
      <w:r>
        <w:t xml:space="preserve"> </w:t>
      </w:r>
      <w:r w:rsidRPr="00650DB9">
        <w:t xml:space="preserve">нестационарного торгового объекта на территории </w:t>
      </w:r>
      <w:r>
        <w:t xml:space="preserve">Шумерлинского </w:t>
      </w:r>
      <w:r w:rsidRPr="00650DB9">
        <w:t>муниципального</w:t>
      </w:r>
      <w:r>
        <w:t xml:space="preserve"> округа</w:t>
      </w:r>
      <w:r w:rsidRPr="00650DB9">
        <w:t>, утвержденного _______________________________________________________________ (далее - Порядок)</w:t>
      </w:r>
    </w:p>
    <w:p w:rsidR="00286D22" w:rsidRPr="00B107B5" w:rsidRDefault="00286D22" w:rsidP="00B07D35">
      <w:pPr>
        <w:ind w:firstLine="709"/>
        <w:rPr>
          <w:sz w:val="18"/>
          <w:szCs w:val="18"/>
        </w:rPr>
      </w:pPr>
      <w:r w:rsidRPr="00650DB9">
        <w:t xml:space="preserve">  </w:t>
      </w:r>
      <w:r>
        <w:t xml:space="preserve">                            </w:t>
      </w:r>
      <w:r w:rsidRPr="00650DB9">
        <w:t xml:space="preserve"> </w:t>
      </w:r>
      <w:r w:rsidRPr="00B107B5">
        <w:rPr>
          <w:sz w:val="18"/>
          <w:szCs w:val="18"/>
        </w:rPr>
        <w:t>(наименование нормативного правового акта</w:t>
      </w:r>
      <w:proofErr w:type="gramStart"/>
      <w:r w:rsidRPr="00B107B5">
        <w:rPr>
          <w:sz w:val="18"/>
          <w:szCs w:val="18"/>
        </w:rPr>
        <w:t xml:space="preserve"> )</w:t>
      </w:r>
      <w:proofErr w:type="gramEnd"/>
    </w:p>
    <w:p w:rsidR="00286D22" w:rsidRPr="00650DB9" w:rsidRDefault="00286D22" w:rsidP="00B07D35">
      <w:pPr>
        <w:ind w:firstLine="709"/>
      </w:pPr>
      <w:r w:rsidRPr="00650DB9">
        <w:t>за весь период действия договора и определяется:</w:t>
      </w:r>
    </w:p>
    <w:p w:rsidR="00286D22" w:rsidRPr="00650DB9" w:rsidRDefault="00286D22" w:rsidP="00B07D35">
      <w:pPr>
        <w:ind w:firstLine="709"/>
      </w:pPr>
    </w:p>
    <w:p w:rsidR="00286D22" w:rsidRPr="00650DB9" w:rsidRDefault="00286D22" w:rsidP="00B07D35">
      <w:pPr>
        <w:ind w:firstLine="709"/>
      </w:pPr>
      <w:r w:rsidRPr="00650DB9">
        <w:t>Вариант 1</w:t>
      </w:r>
    </w:p>
    <w:p w:rsidR="00286D22" w:rsidRPr="00650DB9" w:rsidRDefault="00286D22" w:rsidP="00B07D35">
      <w:pPr>
        <w:ind w:firstLine="709"/>
      </w:pPr>
      <w:r w:rsidRPr="00650DB9">
        <w:t>при заключении договора по результатам проведения аукциона в соответствии с прот</w:t>
      </w:r>
      <w:r w:rsidRPr="00650DB9">
        <w:t>о</w:t>
      </w:r>
      <w:r w:rsidRPr="00650DB9">
        <w:t>колом об итогах аукциона на право заключения договора на размещение нестационарного торгового объекта и составляет _________________________________ (_____________________________) рублей, ее величина остается неизменной на весь период действия настоящего договора.</w:t>
      </w:r>
    </w:p>
    <w:p w:rsidR="00286D22" w:rsidRPr="00650DB9" w:rsidRDefault="00286D22" w:rsidP="00B07D35">
      <w:pPr>
        <w:ind w:firstLine="709"/>
      </w:pPr>
      <w:r w:rsidRPr="00650DB9">
        <w:t>Вариант 2</w:t>
      </w:r>
    </w:p>
    <w:p w:rsidR="00286D22" w:rsidRPr="00650DB9" w:rsidRDefault="00286D22" w:rsidP="00B07D35">
      <w:pPr>
        <w:ind w:firstLine="709"/>
      </w:pPr>
      <w:r w:rsidRPr="00650DB9">
        <w:t>при заключении договора без проведения аукциона в соответствии с расчетом размера платы за размещение нестационарного торгового объекта, являющегося обязательным прил</w:t>
      </w:r>
      <w:r w:rsidRPr="00650DB9">
        <w:t>о</w:t>
      </w:r>
      <w:r w:rsidRPr="00650DB9">
        <w:t>жением к настоящему договору, и составляет ____________________ (_____________________________) рублей. При этом плата за размещение нестационарного торгового объекта ежегодно, но не ранее чем через год после заключения договора на право размещения нестационарного торгового объекта, изменяется в одностороннем порядке Адм</w:t>
      </w:r>
      <w:r w:rsidRPr="00650DB9">
        <w:t>и</w:t>
      </w:r>
      <w:r w:rsidRPr="00650DB9">
        <w:t>нистрацией на размер уровня среднегодового индекса потребительских цен, установленного в прогнозе социально-экономического развития Чувашской Республики на текущий год, кот</w:t>
      </w:r>
      <w:r w:rsidRPr="00650DB9">
        <w:t>о</w:t>
      </w:r>
      <w:r w:rsidRPr="00650DB9">
        <w:t xml:space="preserve">рый применяется ежегодно по состоянию на начало очередного финансового года, начиная с года, следующего за годом, в котором заключен указанный договор </w:t>
      </w:r>
      <w:r>
        <w:t>на размещение нестаци</w:t>
      </w:r>
      <w:r>
        <w:t>о</w:t>
      </w:r>
      <w:r>
        <w:t>нарного торгового объекта</w:t>
      </w:r>
      <w:r w:rsidRPr="00650DB9">
        <w:t>.</w:t>
      </w:r>
    </w:p>
    <w:p w:rsidR="00286D22" w:rsidRPr="00941955" w:rsidRDefault="00286D22" w:rsidP="00B07D35">
      <w:pPr>
        <w:ind w:firstLine="709"/>
      </w:pPr>
      <w:r w:rsidRPr="00941955">
        <w:t>Вариант 3</w:t>
      </w:r>
    </w:p>
    <w:p w:rsidR="00286D22" w:rsidRPr="00650DB9" w:rsidRDefault="00286D22" w:rsidP="00B07D35">
      <w:pPr>
        <w:ind w:firstLine="709"/>
      </w:pPr>
      <w:r w:rsidRPr="00941955">
        <w:t>при заключении договора на право размещения нестационарного торгового объекта в соответствии с</w:t>
      </w:r>
      <w:r>
        <w:t xml:space="preserve"> подпунктом 4)</w:t>
      </w:r>
      <w:r w:rsidRPr="00941955">
        <w:t xml:space="preserve"> </w:t>
      </w:r>
      <w:hyperlink w:anchor="sub_1020" w:history="1">
        <w:r w:rsidRPr="00941955">
          <w:t>пункта 22</w:t>
        </w:r>
      </w:hyperlink>
      <w:r w:rsidRPr="00941955">
        <w:t xml:space="preserve"> Требований к размещению нестационарных торговых объектов на территории Шумерлинского муниципального округа - в соответствии с расчетом размера платы за размещение нестационарного торгового объекта, являющимся обязательным приложением к настоящему договору, произведенным на основании пункта 2 вышеназванного Порядка, и составляет ____________ (________________________) рублей.</w:t>
      </w:r>
    </w:p>
    <w:p w:rsidR="00286D22" w:rsidRPr="00650DB9" w:rsidRDefault="00286D22" w:rsidP="00B07D35">
      <w:pPr>
        <w:ind w:firstLine="709"/>
      </w:pPr>
      <w:bookmarkStart w:id="85" w:name="sub_3022"/>
      <w:r w:rsidRPr="00650DB9">
        <w:t>2.2. Плата за право размещения нестационарного торгового объекта за первый год (или за весь период размещения нестационарного торгового объекта, если срок размещения Объе</w:t>
      </w:r>
      <w:r w:rsidRPr="00650DB9">
        <w:t>к</w:t>
      </w:r>
      <w:r w:rsidRPr="00650DB9">
        <w:t>та по договору менее 1 года) уплачивается Хозяйствующим субъектом в течение 5 календа</w:t>
      </w:r>
      <w:r w:rsidRPr="00650DB9">
        <w:t>р</w:t>
      </w:r>
      <w:r w:rsidRPr="00650DB9">
        <w:t>ных дней со дня заключения настоящего договора на счет Администрации по реквизитам</w:t>
      </w:r>
      <w:r>
        <w:t>,</w:t>
      </w:r>
      <w:r w:rsidRPr="00650DB9">
        <w:t xml:space="preserve"> ук</w:t>
      </w:r>
      <w:r w:rsidRPr="00650DB9">
        <w:t>а</w:t>
      </w:r>
      <w:r w:rsidRPr="00650DB9">
        <w:t xml:space="preserve">занным в </w:t>
      </w:r>
      <w:hyperlink w:anchor="sub_3008" w:history="1">
        <w:r w:rsidRPr="00941955">
          <w:t>разделе 8</w:t>
        </w:r>
      </w:hyperlink>
      <w:r w:rsidRPr="00650DB9">
        <w:t xml:space="preserve"> настоящего договора.</w:t>
      </w:r>
    </w:p>
    <w:p w:rsidR="00286D22" w:rsidRDefault="00286D22" w:rsidP="00B07D35">
      <w:pPr>
        <w:ind w:firstLine="709"/>
      </w:pPr>
      <w:bookmarkStart w:id="86" w:name="sub_3023"/>
      <w:bookmarkEnd w:id="85"/>
      <w:r w:rsidRPr="00650DB9">
        <w:t xml:space="preserve">2.3. За второй и последующие годы размещения Объекта плата за право размещения нестационарного торгового объекта вносятся Хозяйствующим субъектом </w:t>
      </w:r>
      <w:r>
        <w:t>следующим обр</w:t>
      </w:r>
      <w:r>
        <w:t>а</w:t>
      </w:r>
      <w:r>
        <w:t>зом:</w:t>
      </w:r>
    </w:p>
    <w:p w:rsidR="00286D22" w:rsidRDefault="00286D22" w:rsidP="00B07D35">
      <w:pPr>
        <w:ind w:firstLine="709"/>
      </w:pPr>
      <w:r w:rsidRPr="00A412C9">
        <w:t>1) в случае, когда нестационарный торговый объект является действующим круглог</w:t>
      </w:r>
      <w:r w:rsidRPr="00A412C9">
        <w:t>о</w:t>
      </w:r>
      <w:r w:rsidRPr="00A412C9">
        <w:t>дично, плата вносится не позднее первого числа первого месяца квартала, следующего за т</w:t>
      </w:r>
      <w:r w:rsidRPr="00A412C9">
        <w:t>е</w:t>
      </w:r>
      <w:r w:rsidRPr="00A412C9">
        <w:t>кущим кварталом;</w:t>
      </w:r>
    </w:p>
    <w:p w:rsidR="00286D22" w:rsidRDefault="00286D22" w:rsidP="00B07D35">
      <w:pPr>
        <w:ind w:firstLine="709"/>
      </w:pPr>
      <w:r w:rsidRPr="00A412C9">
        <w:t>2) в случае, когда нестационарный торговый объект является действующим сезонно, плата вносится не позднее первого числа месяца, предшествующего дате начала установле</w:t>
      </w:r>
      <w:r w:rsidRPr="00A412C9">
        <w:t>н</w:t>
      </w:r>
      <w:r w:rsidRPr="00A412C9">
        <w:t>ного Договором сезона</w:t>
      </w:r>
      <w:r>
        <w:t>.</w:t>
      </w:r>
    </w:p>
    <w:p w:rsidR="00286D22" w:rsidRPr="00650DB9" w:rsidRDefault="00286D22" w:rsidP="00B07D35">
      <w:pPr>
        <w:ind w:firstLine="709"/>
      </w:pPr>
      <w:r>
        <w:t xml:space="preserve">Настоящий пункт </w:t>
      </w:r>
      <w:r w:rsidRPr="00650DB9">
        <w:t>не действует при заключении договора на право размещения нест</w:t>
      </w:r>
      <w:r w:rsidRPr="00650DB9">
        <w:t>а</w:t>
      </w:r>
      <w:r w:rsidRPr="00650DB9">
        <w:t>ционарного торгового объекта на срок менее 1 года.</w:t>
      </w:r>
    </w:p>
    <w:bookmarkEnd w:id="86"/>
    <w:p w:rsidR="00286D22" w:rsidRPr="00650DB9" w:rsidRDefault="00286D22" w:rsidP="00B07D35">
      <w:pPr>
        <w:ind w:firstLine="709"/>
      </w:pPr>
    </w:p>
    <w:p w:rsidR="00286D22" w:rsidRPr="003F6BE0" w:rsidRDefault="00286D22" w:rsidP="00B07D35">
      <w:pPr>
        <w:tabs>
          <w:tab w:val="left" w:pos="3869"/>
        </w:tabs>
        <w:ind w:firstLine="709"/>
        <w:jc w:val="center"/>
        <w:outlineLvl w:val="0"/>
        <w:rPr>
          <w:b/>
          <w:bCs/>
          <w:color w:val="000000"/>
        </w:rPr>
      </w:pPr>
      <w:bookmarkStart w:id="87" w:name="sub_3003"/>
      <w:r w:rsidRPr="003F6BE0">
        <w:rPr>
          <w:b/>
          <w:bCs/>
          <w:color w:val="000000"/>
        </w:rPr>
        <w:t>3. Права и обязанности Сторон</w:t>
      </w:r>
    </w:p>
    <w:bookmarkEnd w:id="87"/>
    <w:p w:rsidR="00286D22" w:rsidRPr="003F6BE0" w:rsidRDefault="00286D22" w:rsidP="00B07D35">
      <w:pPr>
        <w:ind w:firstLine="709"/>
        <w:rPr>
          <w:color w:val="000000"/>
        </w:rPr>
      </w:pPr>
    </w:p>
    <w:p w:rsidR="00286D22" w:rsidRPr="00650DB9" w:rsidRDefault="00286D22" w:rsidP="00B07D35">
      <w:pPr>
        <w:ind w:firstLine="709"/>
      </w:pPr>
      <w:bookmarkStart w:id="88" w:name="sub_3031"/>
      <w:r w:rsidRPr="00650DB9">
        <w:t>3.1. Хозяйствующий субъект имеет право:</w:t>
      </w:r>
    </w:p>
    <w:p w:rsidR="00286D22" w:rsidRPr="00650DB9" w:rsidRDefault="00286D22" w:rsidP="00B07D35">
      <w:pPr>
        <w:ind w:firstLine="709"/>
      </w:pPr>
      <w:bookmarkStart w:id="89" w:name="sub_30311"/>
      <w:bookmarkEnd w:id="88"/>
      <w:r w:rsidRPr="00650DB9">
        <w:lastRenderedPageBreak/>
        <w:t xml:space="preserve">3.1.1. Разместить Объект по местоположению в соответствии с </w:t>
      </w:r>
      <w:hyperlink w:anchor="sub_3012" w:history="1">
        <w:r w:rsidRPr="007548F7">
          <w:t>пунктом 1.2</w:t>
        </w:r>
      </w:hyperlink>
      <w:r w:rsidRPr="00650DB9">
        <w:t xml:space="preserve"> настоящего договора.</w:t>
      </w:r>
    </w:p>
    <w:p w:rsidR="00286D22" w:rsidRPr="00650DB9" w:rsidRDefault="00286D22" w:rsidP="00B07D35">
      <w:pPr>
        <w:ind w:firstLine="709"/>
      </w:pPr>
      <w:bookmarkStart w:id="90" w:name="sub_30312"/>
      <w:bookmarkEnd w:id="89"/>
      <w:r w:rsidRPr="00650DB9">
        <w:t>3.1.2. Использовать Объект для осуществления деятельности в соответствии со специ</w:t>
      </w:r>
      <w:r w:rsidRPr="00650DB9">
        <w:t>а</w:t>
      </w:r>
      <w:r w:rsidRPr="00650DB9">
        <w:t>лизацией с соблюдением требований законодательства Российской Федерации, законодател</w:t>
      </w:r>
      <w:r w:rsidRPr="00650DB9">
        <w:t>ь</w:t>
      </w:r>
      <w:r w:rsidRPr="00650DB9">
        <w:t xml:space="preserve">ства Чувашской Республики и муниципальных нормативных правовых актов </w:t>
      </w:r>
      <w:r>
        <w:t>Шумерлинского муниципального округа.</w:t>
      </w:r>
    </w:p>
    <w:p w:rsidR="00286D22" w:rsidRPr="00650DB9" w:rsidRDefault="00286D22" w:rsidP="00B07D35">
      <w:pPr>
        <w:ind w:firstLine="709"/>
      </w:pPr>
      <w:bookmarkStart w:id="91" w:name="sub_30313"/>
      <w:bookmarkEnd w:id="90"/>
      <w:r w:rsidRPr="00650DB9">
        <w:t>3.1.3. Размещения на новый срок Объекта, размещенного по настоящему договору в с</w:t>
      </w:r>
      <w:r w:rsidRPr="00650DB9">
        <w:t>о</w:t>
      </w:r>
      <w:r w:rsidRPr="00650DB9">
        <w:t>ответствии со Схемой размещения при надлежащем исполнении своих обязанностей по де</w:t>
      </w:r>
      <w:r w:rsidRPr="00650DB9">
        <w:t>й</w:t>
      </w:r>
      <w:r w:rsidRPr="00650DB9">
        <w:t>ствующему договору.</w:t>
      </w:r>
    </w:p>
    <w:bookmarkEnd w:id="91"/>
    <w:p w:rsidR="00286D22" w:rsidRPr="00650DB9" w:rsidRDefault="00286D22" w:rsidP="00B07D35">
      <w:pPr>
        <w:ind w:firstLine="709"/>
      </w:pPr>
      <w:r w:rsidRPr="00650DB9">
        <w:t>Решение об отказе хозяйствующему субъекту в заключении договора на новый срок без проведения торгов принимается Администрацией в следующих случаях:</w:t>
      </w:r>
    </w:p>
    <w:p w:rsidR="00286D22" w:rsidRPr="00184F4B" w:rsidRDefault="00286D22" w:rsidP="00B07D35">
      <w:pPr>
        <w:ind w:firstLine="709"/>
      </w:pPr>
      <w:bookmarkStart w:id="92" w:name="sub_303132"/>
      <w:r w:rsidRPr="00184F4B">
        <w:t>1) неисполнения хозяйствующим субъектом в установленный срок требований органа местного самоуправления об устранении нарушений одного или нескольких из условий дог</w:t>
      </w:r>
      <w:r w:rsidRPr="00184F4B">
        <w:t>о</w:t>
      </w:r>
      <w:r w:rsidRPr="00184F4B">
        <w:t>вора:</w:t>
      </w:r>
    </w:p>
    <w:p w:rsidR="00286D22" w:rsidRPr="00184F4B" w:rsidRDefault="00286D22" w:rsidP="00B07D35">
      <w:pPr>
        <w:ind w:firstLine="709"/>
      </w:pPr>
      <w:r w:rsidRPr="00184F4B">
        <w:t>о месте размещения нестационарного торгового объекта и его площади;</w:t>
      </w:r>
    </w:p>
    <w:p w:rsidR="00286D22" w:rsidRPr="00184F4B" w:rsidRDefault="00286D22" w:rsidP="00B07D35">
      <w:pPr>
        <w:ind w:firstLine="709"/>
      </w:pPr>
      <w:r w:rsidRPr="00184F4B">
        <w:t>о требованиях к внешнему виду нестационарного торгового объекта;</w:t>
      </w:r>
    </w:p>
    <w:p w:rsidR="00286D22" w:rsidRPr="00184F4B" w:rsidRDefault="00286D22" w:rsidP="00B07D35">
      <w:pPr>
        <w:ind w:firstLine="709"/>
      </w:pPr>
      <w:r w:rsidRPr="00184F4B">
        <w:t>о специализации и виде нестационарного торгового объекта;</w:t>
      </w:r>
    </w:p>
    <w:p w:rsidR="00286D22" w:rsidRPr="00184F4B" w:rsidRDefault="00286D22" w:rsidP="00B07D35">
      <w:pPr>
        <w:ind w:firstLine="709"/>
      </w:pPr>
      <w:r w:rsidRPr="00184F4B">
        <w:t>о порядке, об условиях и о сроках внесения платы за размещение нестационарного то</w:t>
      </w:r>
      <w:r w:rsidRPr="00184F4B">
        <w:t>р</w:t>
      </w:r>
      <w:r w:rsidRPr="00184F4B">
        <w:t>гового объекта;</w:t>
      </w:r>
    </w:p>
    <w:p w:rsidR="00286D22" w:rsidRDefault="00286D22" w:rsidP="00B07D35">
      <w:pPr>
        <w:ind w:firstLine="709"/>
      </w:pPr>
      <w:r w:rsidRPr="00184F4B">
        <w:t>об обязательствах хозяйствующего субъекта соблюдать требования к осуществлению деятельности в нестационарном торговом объекте;</w:t>
      </w:r>
    </w:p>
    <w:p w:rsidR="00286D22" w:rsidRPr="00650DB9" w:rsidRDefault="00286D22" w:rsidP="00B07D35">
      <w:pPr>
        <w:ind w:firstLine="709"/>
      </w:pPr>
      <w:r w:rsidRPr="00650DB9">
        <w:t>2) изменения правил землепользования и застройки, правил благоустройства террит</w:t>
      </w:r>
      <w:r w:rsidRPr="00650DB9">
        <w:t>о</w:t>
      </w:r>
      <w:r w:rsidRPr="00650DB9">
        <w:t>рии, условий использования территорий, а также правил пожарной безопасности, санитарных правил, гигиенических и экологических нормативов. В этом случае хозяйствующему субъекту органом местного самоуправления предоставляется компенсационное место.</w:t>
      </w:r>
    </w:p>
    <w:p w:rsidR="00286D22" w:rsidRDefault="00286D22" w:rsidP="00B07D35">
      <w:pPr>
        <w:ind w:firstLine="709"/>
      </w:pPr>
      <w:bookmarkStart w:id="93" w:name="sub_30314"/>
      <w:bookmarkEnd w:id="92"/>
      <w:r w:rsidRPr="00650DB9">
        <w:t>3.1.4. На предоставление компенсационного места (места размещения, сопоставимого по местоположению и площади с местом размещения, исключенным из Схемы размещения) при досрочном прекращении действия договора при принятии органом местного самоупра</w:t>
      </w:r>
      <w:r w:rsidRPr="00650DB9">
        <w:t>в</w:t>
      </w:r>
      <w:r w:rsidRPr="00650DB9">
        <w:t xml:space="preserve">ления </w:t>
      </w:r>
      <w:r w:rsidRPr="00184F4B">
        <w:t xml:space="preserve">Шумерлинского муниципального округа </w:t>
      </w:r>
      <w:r w:rsidRPr="00650DB9">
        <w:t>решений:</w:t>
      </w:r>
    </w:p>
    <w:p w:rsidR="00286D22" w:rsidRPr="00184F4B" w:rsidRDefault="00286D22" w:rsidP="00B07D35">
      <w:pPr>
        <w:ind w:firstLine="709"/>
      </w:pPr>
      <w:r w:rsidRPr="00184F4B">
        <w:t xml:space="preserve">о необходимости ремонта и (или) реконструкции автомобильных дорог в случае, если нахождение </w:t>
      </w:r>
      <w:r>
        <w:t>Объекта</w:t>
      </w:r>
      <w:r w:rsidRPr="00184F4B">
        <w:t xml:space="preserve"> препятствует осуществлению указанных работ;</w:t>
      </w:r>
    </w:p>
    <w:p w:rsidR="00286D22" w:rsidRPr="00184F4B" w:rsidRDefault="00286D22" w:rsidP="00B07D35">
      <w:pPr>
        <w:ind w:firstLine="709"/>
      </w:pPr>
      <w:r w:rsidRPr="00184F4B">
        <w:t xml:space="preserve">об использовании территории, </w:t>
      </w:r>
      <w:r w:rsidRPr="00650DB9">
        <w:t>занимаемой Объектом</w:t>
      </w:r>
      <w:r w:rsidRPr="00184F4B">
        <w:t>, для целей, связанных с развит</w:t>
      </w:r>
      <w:r w:rsidRPr="00184F4B">
        <w:t>и</w:t>
      </w:r>
      <w:r w:rsidRPr="00184F4B">
        <w:t>ем улично-дорожной сети, размещением остановок общественного транспорта, оборудован</w:t>
      </w:r>
      <w:r w:rsidRPr="00184F4B">
        <w:t>и</w:t>
      </w:r>
      <w:r w:rsidRPr="00184F4B">
        <w:t>ем бордюров, организацией парковочных мест, иных элементов благоустройства;</w:t>
      </w:r>
    </w:p>
    <w:p w:rsidR="00286D22" w:rsidRPr="00650DB9" w:rsidRDefault="00286D22" w:rsidP="00B07D35">
      <w:pPr>
        <w:ind w:firstLine="709"/>
      </w:pPr>
      <w:r w:rsidRPr="00184F4B">
        <w:t>о размещении объектов капитального строительства.</w:t>
      </w:r>
    </w:p>
    <w:p w:rsidR="00286D22" w:rsidRPr="00650DB9" w:rsidRDefault="00286D22" w:rsidP="00B07D35">
      <w:pPr>
        <w:ind w:firstLine="709"/>
      </w:pPr>
      <w:bookmarkStart w:id="94" w:name="sub_3032"/>
      <w:bookmarkEnd w:id="93"/>
      <w:r w:rsidRPr="00650DB9">
        <w:t>3.2. Хозяйствующий субъект обязан:</w:t>
      </w:r>
    </w:p>
    <w:p w:rsidR="00286D22" w:rsidRPr="00650DB9" w:rsidRDefault="00286D22" w:rsidP="00B07D35">
      <w:pPr>
        <w:ind w:firstLine="709"/>
      </w:pPr>
      <w:bookmarkStart w:id="95" w:name="sub_30321"/>
      <w:bookmarkEnd w:id="94"/>
      <w:r w:rsidRPr="00650DB9">
        <w:t>3.2.1. Своевременно вносить плату за размещение Объекта.</w:t>
      </w:r>
    </w:p>
    <w:p w:rsidR="00286D22" w:rsidRPr="00650DB9" w:rsidRDefault="00286D22" w:rsidP="00B07D35">
      <w:pPr>
        <w:ind w:firstLine="709"/>
      </w:pPr>
      <w:bookmarkStart w:id="96" w:name="sub_30322"/>
      <w:bookmarkEnd w:id="95"/>
      <w:r w:rsidRPr="00650DB9">
        <w:t>3.2.2. Сохранять внешний вид, место размещения</w:t>
      </w:r>
      <w:r>
        <w:t xml:space="preserve">, </w:t>
      </w:r>
      <w:r w:rsidRPr="00650DB9">
        <w:t>площадь и специализацию Объекта в течение установленного периода размещения Объекта.</w:t>
      </w:r>
    </w:p>
    <w:p w:rsidR="00286D22" w:rsidRDefault="00286D22" w:rsidP="00B07D35">
      <w:pPr>
        <w:ind w:firstLine="709"/>
      </w:pPr>
      <w:bookmarkStart w:id="97" w:name="sub_30323"/>
      <w:bookmarkEnd w:id="96"/>
      <w:r w:rsidRPr="00650DB9">
        <w:t>3.2.3. Обеспечивать функционирование Объекта в соответствии с требованиями наст</w:t>
      </w:r>
      <w:r w:rsidRPr="00650DB9">
        <w:t>о</w:t>
      </w:r>
      <w:r w:rsidRPr="00650DB9">
        <w:t>ящего договора, требованиями законодательства Российской Федерации, законодательства Чувашской Республики</w:t>
      </w:r>
      <w:r>
        <w:t xml:space="preserve">, Правил благоустройства территории </w:t>
      </w:r>
      <w:bookmarkStart w:id="98" w:name="sub_30324"/>
      <w:bookmarkEnd w:id="97"/>
      <w:r w:rsidRPr="00CE0B28">
        <w:t>Шумерлинского муниципальн</w:t>
      </w:r>
      <w:r w:rsidRPr="00CE0B28">
        <w:t>о</w:t>
      </w:r>
      <w:r w:rsidRPr="00CE0B28">
        <w:t>го округа</w:t>
      </w:r>
      <w:r>
        <w:t xml:space="preserve"> Чувашской Республики.</w:t>
      </w:r>
      <w:r w:rsidRPr="00CE0B28">
        <w:t xml:space="preserve"> </w:t>
      </w:r>
    </w:p>
    <w:p w:rsidR="00286D22" w:rsidRPr="00650DB9" w:rsidRDefault="00286D22" w:rsidP="00B07D35">
      <w:pPr>
        <w:ind w:firstLine="709"/>
      </w:pPr>
      <w:r w:rsidRPr="00650DB9">
        <w:t>3.2.4.</w:t>
      </w:r>
      <w:r w:rsidRPr="006A2874">
        <w:t xml:space="preserve"> </w:t>
      </w:r>
      <w:r w:rsidRPr="00650DB9">
        <w:t>Обеспечить соблюдение санитарных норм и правил, вывоз мусора и иных отх</w:t>
      </w:r>
      <w:r w:rsidRPr="00650DB9">
        <w:t>о</w:t>
      </w:r>
      <w:r w:rsidRPr="00650DB9">
        <w:t>дов от использования Объекта.</w:t>
      </w:r>
      <w:r w:rsidRPr="006A2874">
        <w:t xml:space="preserve"> </w:t>
      </w:r>
      <w:r w:rsidRPr="00650DB9">
        <w:t>Не допускать загрязнение, захламление места размещения Объекта</w:t>
      </w:r>
      <w:r>
        <w:t>.</w:t>
      </w:r>
      <w:r w:rsidRPr="006A2874">
        <w:t xml:space="preserve"> </w:t>
      </w:r>
      <w:r w:rsidRPr="00650DB9">
        <w:t>Использовать Объект способами, которые не должны наносить вред окружающей среде.</w:t>
      </w:r>
    </w:p>
    <w:p w:rsidR="00286D22" w:rsidRPr="00650DB9" w:rsidRDefault="00286D22" w:rsidP="00B07D35">
      <w:pPr>
        <w:ind w:firstLine="709"/>
      </w:pPr>
      <w:bookmarkStart w:id="99" w:name="sub_30325"/>
      <w:bookmarkEnd w:id="98"/>
      <w:r w:rsidRPr="00650DB9">
        <w:t>3.2.5. Соблюдать при размещении Объекта требования градостроительных регламе</w:t>
      </w:r>
      <w:r w:rsidRPr="00650DB9">
        <w:t>н</w:t>
      </w:r>
      <w:r w:rsidRPr="00650DB9">
        <w:t>тов, строительных, экологических, санитарно-гигиенических, противопожарных и иных пр</w:t>
      </w:r>
      <w:r w:rsidRPr="00650DB9">
        <w:t>а</w:t>
      </w:r>
      <w:r w:rsidRPr="00650DB9">
        <w:t>вил, нормативов</w:t>
      </w:r>
      <w:r>
        <w:t>.</w:t>
      </w:r>
    </w:p>
    <w:p w:rsidR="00286D22" w:rsidRDefault="00286D22" w:rsidP="00B07D35">
      <w:pPr>
        <w:ind w:firstLine="709"/>
      </w:pPr>
      <w:bookmarkStart w:id="100" w:name="sub_30326"/>
      <w:bookmarkEnd w:id="99"/>
      <w:r w:rsidRPr="00650DB9">
        <w:t>3.2.6.</w:t>
      </w:r>
      <w:r w:rsidRPr="006A2874">
        <w:t xml:space="preserve"> Не допускать повреждение сетей инженерно-технического</w:t>
      </w:r>
      <w:r>
        <w:t xml:space="preserve"> </w:t>
      </w:r>
      <w:r w:rsidRPr="006A2874">
        <w:t>обеспечения, лине</w:t>
      </w:r>
      <w:r w:rsidRPr="006A2874">
        <w:t>й</w:t>
      </w:r>
      <w:r w:rsidRPr="006A2874">
        <w:t>ных объектов (надземных  или подземных), в случае их</w:t>
      </w:r>
      <w:r>
        <w:t xml:space="preserve"> </w:t>
      </w:r>
      <w:r w:rsidRPr="006A2874">
        <w:t>нахождения в границах места разм</w:t>
      </w:r>
      <w:r w:rsidRPr="006A2874">
        <w:t>е</w:t>
      </w:r>
      <w:r w:rsidRPr="006A2874">
        <w:t>щения Объекта</w:t>
      </w:r>
      <w:r>
        <w:t>.</w:t>
      </w:r>
    </w:p>
    <w:p w:rsidR="00286D22" w:rsidRPr="00650DB9" w:rsidRDefault="00286D22" w:rsidP="00B07D35">
      <w:pPr>
        <w:ind w:firstLine="709"/>
      </w:pPr>
      <w:bookmarkStart w:id="101" w:name="sub_30327"/>
      <w:bookmarkEnd w:id="100"/>
      <w:r w:rsidRPr="00650DB9">
        <w:t xml:space="preserve">3.2.7. </w:t>
      </w:r>
      <w:r w:rsidRPr="006A2874">
        <w:t>Беспрепятственно допускать на место размещения Объекта (при</w:t>
      </w:r>
      <w:r>
        <w:t xml:space="preserve"> обосновании </w:t>
      </w:r>
      <w:r w:rsidRPr="006A2874">
        <w:t>необходимости вплоть до демонтажа Объекта) соответствующие организации и</w:t>
      </w:r>
      <w:r>
        <w:t xml:space="preserve"> </w:t>
      </w:r>
      <w:r w:rsidRPr="006A2874">
        <w:t>службы  для  производства работ, связанных с ремонтом, обслуживанием и</w:t>
      </w:r>
      <w:r>
        <w:t xml:space="preserve"> </w:t>
      </w:r>
      <w:r w:rsidRPr="006A2874">
        <w:t>эксплуатацией сетей инжене</w:t>
      </w:r>
      <w:r w:rsidRPr="006A2874">
        <w:t>р</w:t>
      </w:r>
      <w:r w:rsidRPr="006A2874">
        <w:t>но-технического обеспечения, линейных</w:t>
      </w:r>
      <w:r>
        <w:t xml:space="preserve"> </w:t>
      </w:r>
      <w:r w:rsidRPr="006A2874">
        <w:t>объектов.</w:t>
      </w:r>
    </w:p>
    <w:p w:rsidR="00286D22" w:rsidRPr="00650DB9" w:rsidRDefault="00286D22" w:rsidP="00B07D35">
      <w:pPr>
        <w:ind w:firstLine="709"/>
      </w:pPr>
      <w:bookmarkStart w:id="102" w:name="sub_30328"/>
      <w:bookmarkEnd w:id="101"/>
      <w:r w:rsidRPr="00650DB9">
        <w:lastRenderedPageBreak/>
        <w:t>3.2.8.</w:t>
      </w:r>
      <w:r w:rsidRPr="009C43D0">
        <w:t xml:space="preserve"> </w:t>
      </w:r>
      <w:r w:rsidRPr="00650DB9">
        <w:t>Обеспечить представителям Администрации</w:t>
      </w:r>
      <w:r>
        <w:t xml:space="preserve"> </w:t>
      </w:r>
      <w:r w:rsidRPr="00650DB9">
        <w:t>свободный доступ на Объект и м</w:t>
      </w:r>
      <w:r w:rsidRPr="00650DB9">
        <w:t>е</w:t>
      </w:r>
      <w:r w:rsidRPr="00650DB9">
        <w:t>сто размещения Объекта</w:t>
      </w:r>
      <w:r>
        <w:t xml:space="preserve"> для осмотра и проверки соблюдения условий Договора </w:t>
      </w:r>
      <w:r w:rsidRPr="00650DB9">
        <w:t>по их треб</w:t>
      </w:r>
      <w:r w:rsidRPr="00650DB9">
        <w:t>о</w:t>
      </w:r>
      <w:r w:rsidRPr="00650DB9">
        <w:t>ванию</w:t>
      </w:r>
      <w:r>
        <w:t>.</w:t>
      </w:r>
    </w:p>
    <w:p w:rsidR="00286D22" w:rsidRDefault="00286D22" w:rsidP="00B07D35">
      <w:pPr>
        <w:ind w:firstLine="709"/>
      </w:pPr>
      <w:bookmarkStart w:id="103" w:name="sub_303210"/>
      <w:bookmarkEnd w:id="102"/>
      <w:r w:rsidRPr="00650DB9">
        <w:t>3.2.</w:t>
      </w:r>
      <w:r>
        <w:t>9</w:t>
      </w:r>
      <w:r w:rsidRPr="00650DB9">
        <w:t>.</w:t>
      </w:r>
      <w:r w:rsidRPr="009C43D0">
        <w:t xml:space="preserve"> </w:t>
      </w:r>
      <w:r w:rsidRPr="00650DB9">
        <w:t>Не осуществлять реализацию спиртосодержащей продукции медицинского, сан</w:t>
      </w:r>
      <w:r w:rsidRPr="00650DB9">
        <w:t>и</w:t>
      </w:r>
      <w:r w:rsidRPr="00650DB9">
        <w:t>тарно-гигиенического и химически-бытового назначения емкостью свыше 50 мл.</w:t>
      </w:r>
    </w:p>
    <w:p w:rsidR="00286D22" w:rsidRPr="00650DB9" w:rsidRDefault="00286D22" w:rsidP="00B07D35">
      <w:pPr>
        <w:ind w:firstLine="709"/>
      </w:pPr>
      <w:bookmarkStart w:id="104" w:name="sub_303211"/>
      <w:bookmarkEnd w:id="103"/>
      <w:r w:rsidRPr="00650DB9">
        <w:t>3.2.1</w:t>
      </w:r>
      <w:r>
        <w:t>0</w:t>
      </w:r>
      <w:r w:rsidRPr="00650DB9">
        <w:t xml:space="preserve">. В течение </w:t>
      </w:r>
      <w:r>
        <w:t>десяти</w:t>
      </w:r>
      <w:r w:rsidRPr="00650DB9">
        <w:t xml:space="preserve"> календарных дней уведомить Администрацию об изменении места нахождения (места жительства/пребывания), почтового адреса, банковских реквизитов, о принятых решениях о ликвидации, реорганизации, прекращении деятельности в качестве индивидуального предпринимателя</w:t>
      </w:r>
      <w:r>
        <w:t xml:space="preserve"> </w:t>
      </w:r>
      <w:r w:rsidRPr="00650DB9">
        <w:t>Хозяйствующего субъекта</w:t>
      </w:r>
      <w:r>
        <w:t>.</w:t>
      </w:r>
    </w:p>
    <w:p w:rsidR="00286D22" w:rsidRDefault="00286D22" w:rsidP="00B07D35">
      <w:pPr>
        <w:ind w:firstLine="709"/>
      </w:pPr>
      <w:bookmarkStart w:id="105" w:name="sub_303212"/>
      <w:bookmarkEnd w:id="104"/>
      <w:r w:rsidRPr="00650DB9">
        <w:t>3.2.1</w:t>
      </w:r>
      <w:r>
        <w:t>1</w:t>
      </w:r>
      <w:r w:rsidRPr="00650DB9">
        <w:t>. Не допускать передачу прав по настоящему договору третьим лицам</w:t>
      </w:r>
      <w:r>
        <w:t>.</w:t>
      </w:r>
    </w:p>
    <w:p w:rsidR="00286D22" w:rsidRPr="00650DB9" w:rsidRDefault="00286D22" w:rsidP="00B07D35">
      <w:pPr>
        <w:ind w:firstLine="709"/>
      </w:pPr>
      <w:r>
        <w:t>3.2.12. Н</w:t>
      </w:r>
      <w:r w:rsidRPr="00922EEC">
        <w:t>ес</w:t>
      </w:r>
      <w:r>
        <w:t>ти</w:t>
      </w:r>
      <w:r w:rsidRPr="00922EEC">
        <w:t xml:space="preserve"> </w:t>
      </w:r>
      <w:r>
        <w:t xml:space="preserve">ответственность </w:t>
      </w:r>
      <w:r w:rsidRPr="00922EEC">
        <w:t>за обеспечение</w:t>
      </w:r>
      <w:r>
        <w:t xml:space="preserve"> </w:t>
      </w:r>
      <w:r w:rsidRPr="00922EEC">
        <w:t>безопасности установленного им Объе</w:t>
      </w:r>
      <w:r w:rsidRPr="00922EEC">
        <w:t>к</w:t>
      </w:r>
      <w:r w:rsidRPr="00922EEC">
        <w:t>та</w:t>
      </w:r>
      <w:r>
        <w:t>.</w:t>
      </w:r>
    </w:p>
    <w:p w:rsidR="00286D22" w:rsidRDefault="00286D22" w:rsidP="00B07D35">
      <w:pPr>
        <w:ind w:firstLine="709"/>
      </w:pPr>
      <w:bookmarkStart w:id="106" w:name="sub_303213"/>
      <w:bookmarkEnd w:id="105"/>
      <w:r w:rsidRPr="00650DB9">
        <w:t>3.2.1</w:t>
      </w:r>
      <w:r>
        <w:t>3</w:t>
      </w:r>
      <w:r w:rsidRPr="00650DB9">
        <w:t>.</w:t>
      </w:r>
      <w:r>
        <w:t xml:space="preserve"> При </w:t>
      </w:r>
      <w:r w:rsidRPr="009C43D0">
        <w:t>прекращении действия Договора в течение 10 календарных</w:t>
      </w:r>
      <w:r>
        <w:t xml:space="preserve"> </w:t>
      </w:r>
      <w:r w:rsidRPr="009C43D0">
        <w:t>дней обеспечить демонтаж и вывоз Объекта с места его размещения за свой</w:t>
      </w:r>
      <w:r>
        <w:t xml:space="preserve"> </w:t>
      </w:r>
      <w:r w:rsidRPr="009C43D0">
        <w:t>счет на условиях приведе</w:t>
      </w:r>
      <w:r>
        <w:t xml:space="preserve">ния </w:t>
      </w:r>
      <w:r w:rsidRPr="009C43D0">
        <w:t>з</w:t>
      </w:r>
      <w:r w:rsidRPr="009C43D0">
        <w:t>е</w:t>
      </w:r>
      <w:r w:rsidRPr="009C43D0">
        <w:t>мельного участка в его первоначальное</w:t>
      </w:r>
      <w:r>
        <w:t xml:space="preserve"> </w:t>
      </w:r>
      <w:r w:rsidRPr="009C43D0">
        <w:t>состояние.</w:t>
      </w:r>
      <w:r>
        <w:t xml:space="preserve"> </w:t>
      </w:r>
      <w:r w:rsidRPr="009C43D0">
        <w:t>В указанных целях Хозяйствующий суб</w:t>
      </w:r>
      <w:r w:rsidRPr="009C43D0">
        <w:t>ъ</w:t>
      </w:r>
      <w:r w:rsidRPr="009C43D0">
        <w:t>ект в т</w:t>
      </w:r>
      <w:r>
        <w:t xml:space="preserve">ом числе </w:t>
      </w:r>
      <w:r w:rsidRPr="009C43D0">
        <w:t>обязан освободить</w:t>
      </w:r>
      <w:r>
        <w:t xml:space="preserve"> </w:t>
      </w:r>
      <w:r w:rsidRPr="009C43D0">
        <w:t xml:space="preserve">место размещения Объекта </w:t>
      </w:r>
      <w:r>
        <w:t xml:space="preserve">от </w:t>
      </w:r>
      <w:r w:rsidRPr="009C43D0">
        <w:t>остатков конструктивных элементов</w:t>
      </w:r>
      <w:r>
        <w:t xml:space="preserve"> </w:t>
      </w:r>
      <w:r w:rsidRPr="009C43D0">
        <w:t>демонтированного Объекта, туалетов, мусоросборников, иных элементов</w:t>
      </w:r>
      <w:r>
        <w:t>,</w:t>
      </w:r>
      <w:r w:rsidRPr="009C43D0">
        <w:t xml:space="preserve"> мусора </w:t>
      </w:r>
      <w:r>
        <w:t xml:space="preserve">и </w:t>
      </w:r>
      <w:r w:rsidRPr="009C43D0">
        <w:t>иных отходов, связанных с ведением деятельности в</w:t>
      </w:r>
      <w:r>
        <w:t xml:space="preserve"> </w:t>
      </w:r>
      <w:r w:rsidRPr="009C43D0">
        <w:t>Объекте.</w:t>
      </w:r>
    </w:p>
    <w:p w:rsidR="00286D22" w:rsidRDefault="00286D22" w:rsidP="00B07D35">
      <w:pPr>
        <w:ind w:firstLine="709"/>
      </w:pPr>
      <w:r w:rsidRPr="009C43D0">
        <w:t>Демонтаж Объекта осуществляется Хозяйствующим субъектом с</w:t>
      </w:r>
      <w:r>
        <w:t xml:space="preserve"> </w:t>
      </w:r>
      <w:r w:rsidRPr="009C43D0">
        <w:t>последующим направлением</w:t>
      </w:r>
      <w:r>
        <w:t xml:space="preserve"> в </w:t>
      </w:r>
      <w:r w:rsidRPr="009C43D0">
        <w:t>адрес Администрации соответствующего</w:t>
      </w:r>
      <w:r>
        <w:t xml:space="preserve"> </w:t>
      </w:r>
      <w:r w:rsidRPr="009C43D0">
        <w:t>уведомления</w:t>
      </w:r>
      <w:r>
        <w:t xml:space="preserve">. </w:t>
      </w:r>
    </w:p>
    <w:p w:rsidR="00286D22" w:rsidRPr="009C43D0" w:rsidRDefault="00286D22" w:rsidP="00B07D35">
      <w:pPr>
        <w:ind w:firstLine="709"/>
      </w:pPr>
      <w:r w:rsidRPr="009C43D0">
        <w:t>Для нестационарных торговых объектов сезонного функционирования</w:t>
      </w:r>
      <w:r>
        <w:t xml:space="preserve"> </w:t>
      </w:r>
      <w:r w:rsidRPr="009C43D0">
        <w:t>срок демонтажа и вывоза Объекта составляет 10 календарных дней после</w:t>
      </w:r>
      <w:r>
        <w:t xml:space="preserve"> </w:t>
      </w:r>
      <w:r w:rsidRPr="009C43D0">
        <w:t>завершения  периода  функционир</w:t>
      </w:r>
      <w:r w:rsidRPr="009C43D0">
        <w:t>о</w:t>
      </w:r>
      <w:r w:rsidRPr="009C43D0">
        <w:t>вания (сезона), установленного Договором.</w:t>
      </w:r>
      <w:r>
        <w:t xml:space="preserve"> </w:t>
      </w:r>
      <w:r w:rsidRPr="009C43D0">
        <w:t>Последующее  размещение  Объекта  возможно не ранее, чем за 5 календарных</w:t>
      </w:r>
      <w:r>
        <w:t xml:space="preserve"> </w:t>
      </w:r>
      <w:r w:rsidRPr="009C43D0">
        <w:t>дней до начала нового периода функционирования (сезона).</w:t>
      </w:r>
    </w:p>
    <w:p w:rsidR="00286D22" w:rsidRPr="009C43D0" w:rsidRDefault="00286D22" w:rsidP="00B07D35">
      <w:pPr>
        <w:ind w:firstLine="709"/>
      </w:pPr>
      <w:r w:rsidRPr="009C43D0">
        <w:t>При демонтаже Объекта в осенне-зимний период работы по</w:t>
      </w:r>
      <w:r>
        <w:t xml:space="preserve"> </w:t>
      </w:r>
      <w:r w:rsidRPr="009C43D0">
        <w:t>благоустройству должны быть выполнены в ближайший весенний период.</w:t>
      </w:r>
    </w:p>
    <w:p w:rsidR="00286D22" w:rsidRDefault="00286D22" w:rsidP="00B07D35">
      <w:pPr>
        <w:ind w:firstLine="709"/>
      </w:pPr>
      <w:r>
        <w:t>3.2.13.</w:t>
      </w:r>
      <w:r w:rsidRPr="009C43D0">
        <w:t xml:space="preserve"> Если Хозяйствующий субъект в установленный срок не демонтирует</w:t>
      </w:r>
      <w:r>
        <w:t xml:space="preserve"> </w:t>
      </w:r>
      <w:r w:rsidRPr="009C43D0">
        <w:t>Объект с</w:t>
      </w:r>
      <w:r w:rsidRPr="009C43D0">
        <w:t>а</w:t>
      </w:r>
      <w:r w:rsidRPr="009C43D0">
        <w:t>мостоятельно, то Администрация обращается в судебные органы с</w:t>
      </w:r>
      <w:r>
        <w:t xml:space="preserve"> </w:t>
      </w:r>
      <w:r w:rsidRPr="009C43D0">
        <w:t>иском о демонтаже Объе</w:t>
      </w:r>
      <w:r w:rsidRPr="009C43D0">
        <w:t>к</w:t>
      </w:r>
      <w:r w:rsidRPr="009C43D0">
        <w:t>та в установленном законом порядке</w:t>
      </w:r>
      <w:r>
        <w:t xml:space="preserve">. </w:t>
      </w:r>
    </w:p>
    <w:p w:rsidR="00286D22" w:rsidRDefault="00286D22" w:rsidP="00B07D35">
      <w:pPr>
        <w:ind w:firstLine="709"/>
      </w:pPr>
      <w:r>
        <w:t>3</w:t>
      </w:r>
      <w:r w:rsidRPr="009C43D0">
        <w:t>.2.1</w:t>
      </w:r>
      <w:r>
        <w:t>5</w:t>
      </w:r>
      <w:r w:rsidRPr="009C43D0">
        <w:t>. Согласно Договору Хо</w:t>
      </w:r>
      <w:r>
        <w:t xml:space="preserve">зяйствующий субъект не </w:t>
      </w:r>
      <w:r w:rsidRPr="009C43D0">
        <w:t>имеет права</w:t>
      </w:r>
      <w:r>
        <w:t xml:space="preserve"> </w:t>
      </w:r>
      <w:r w:rsidRPr="009C43D0">
        <w:t>возводить на з</w:t>
      </w:r>
      <w:r w:rsidRPr="009C43D0">
        <w:t>е</w:t>
      </w:r>
      <w:r w:rsidRPr="009C43D0">
        <w:t>мельном участке объект капитального строительства и</w:t>
      </w:r>
      <w:r>
        <w:t xml:space="preserve"> </w:t>
      </w:r>
      <w:r w:rsidRPr="009C43D0">
        <w:t>использовать земельный участок в иных целях, чем предусмотрено Договором</w:t>
      </w:r>
      <w:r>
        <w:t>.</w:t>
      </w:r>
    </w:p>
    <w:p w:rsidR="00286D22" w:rsidRPr="00650DB9" w:rsidRDefault="00286D22" w:rsidP="00B07D35">
      <w:pPr>
        <w:ind w:firstLine="709"/>
      </w:pPr>
      <w:bookmarkStart w:id="107" w:name="sub_3033"/>
      <w:bookmarkEnd w:id="106"/>
      <w:r w:rsidRPr="00650DB9">
        <w:t>3.3. Администрация имеет право:</w:t>
      </w:r>
    </w:p>
    <w:p w:rsidR="00286D22" w:rsidRPr="00650DB9" w:rsidRDefault="00286D22" w:rsidP="00B07D35">
      <w:pPr>
        <w:ind w:firstLine="709"/>
      </w:pPr>
      <w:bookmarkStart w:id="108" w:name="sub_30331"/>
      <w:bookmarkEnd w:id="107"/>
      <w:r w:rsidRPr="00650DB9">
        <w:t>3.3.1. В любое время проверять соблюдение Хозяйствующим субъектом требований настоящего договора на месте размещения Объекта.</w:t>
      </w:r>
    </w:p>
    <w:p w:rsidR="00286D22" w:rsidRPr="00650DB9" w:rsidRDefault="00286D22" w:rsidP="00B07D35">
      <w:pPr>
        <w:ind w:firstLine="709"/>
      </w:pPr>
      <w:bookmarkStart w:id="109" w:name="sub_30332"/>
      <w:bookmarkEnd w:id="108"/>
      <w:r w:rsidRPr="00650DB9">
        <w:t>3.3.2. Требовать расторжения договора и возмещения убытков при условии нарушения заявленного вида, специализации, периода размещения, иных условий настоящего договора и Схемы размещения.</w:t>
      </w:r>
    </w:p>
    <w:p w:rsidR="00286D22" w:rsidRDefault="00286D22" w:rsidP="00B07D35">
      <w:pPr>
        <w:ind w:firstLine="709"/>
      </w:pPr>
      <w:bookmarkStart w:id="110" w:name="sub_30333"/>
      <w:bookmarkEnd w:id="109"/>
      <w:r w:rsidRPr="00650DB9">
        <w:t>3.3.3. В случае отказа Хозяйствующего субъекта демонтировать и вывезти Объект при прекращении договора в установленном порядке</w:t>
      </w:r>
      <w:r>
        <w:t xml:space="preserve">, Администрация </w:t>
      </w:r>
      <w:r w:rsidRPr="000C52C0">
        <w:t xml:space="preserve">самостоятельно, либо с привлечением третьих лиц, демонтирует </w:t>
      </w:r>
      <w:r>
        <w:t>Объект</w:t>
      </w:r>
      <w:r w:rsidRPr="000C52C0">
        <w:t xml:space="preserve"> за счет средств бюджета Шумерлинского м</w:t>
      </w:r>
      <w:r w:rsidRPr="000C52C0">
        <w:t>у</w:t>
      </w:r>
      <w:r w:rsidRPr="000C52C0">
        <w:t xml:space="preserve">ниципального округа с последующим возмещением расходов за счет </w:t>
      </w:r>
      <w:r w:rsidRPr="00650DB9">
        <w:t>Хозяйствующего субъе</w:t>
      </w:r>
      <w:r w:rsidRPr="00650DB9">
        <w:t>к</w:t>
      </w:r>
      <w:r w:rsidRPr="00650DB9">
        <w:t>та.</w:t>
      </w:r>
    </w:p>
    <w:p w:rsidR="00286D22" w:rsidRPr="009C43D0" w:rsidRDefault="00286D22" w:rsidP="00B07D35">
      <w:pPr>
        <w:ind w:firstLine="709"/>
      </w:pPr>
      <w:r w:rsidRPr="009C43D0">
        <w:t>Администрация не несет ответственности за состояние и сохранность</w:t>
      </w:r>
      <w:r>
        <w:t xml:space="preserve"> </w:t>
      </w:r>
      <w:r w:rsidRPr="009C43D0">
        <w:t>Объекта, товаров, оборудования и иного имущества, находящегося в Объекте</w:t>
      </w:r>
      <w:r>
        <w:t xml:space="preserve"> </w:t>
      </w:r>
      <w:r w:rsidRPr="009C43D0">
        <w:t>при его демонтаже.</w:t>
      </w:r>
    </w:p>
    <w:p w:rsidR="00286D22" w:rsidRPr="00650DB9" w:rsidRDefault="00286D22" w:rsidP="00B07D35">
      <w:pPr>
        <w:ind w:firstLine="709"/>
      </w:pPr>
      <w:bookmarkStart w:id="111" w:name="sub_3034"/>
      <w:bookmarkEnd w:id="110"/>
      <w:r w:rsidRPr="00650DB9">
        <w:t>3.4. Администрация обязана предоставить Хозяйствующему субъекту право на разм</w:t>
      </w:r>
      <w:r w:rsidRPr="00650DB9">
        <w:t>е</w:t>
      </w:r>
      <w:r w:rsidRPr="00650DB9">
        <w:t>щение Объекта в соответствии с условиями настоящего договора.</w:t>
      </w:r>
    </w:p>
    <w:bookmarkEnd w:id="111"/>
    <w:p w:rsidR="00286D22" w:rsidRPr="00650DB9" w:rsidRDefault="00286D22" w:rsidP="00B07D35">
      <w:pPr>
        <w:ind w:firstLine="709"/>
      </w:pPr>
    </w:p>
    <w:p w:rsidR="00286D22" w:rsidRPr="003F6BE0" w:rsidRDefault="00286D22" w:rsidP="00B07D35">
      <w:pPr>
        <w:ind w:firstLine="709"/>
        <w:jc w:val="center"/>
        <w:outlineLvl w:val="0"/>
        <w:rPr>
          <w:b/>
          <w:bCs/>
          <w:color w:val="000000"/>
        </w:rPr>
      </w:pPr>
      <w:bookmarkStart w:id="112" w:name="sub_3004"/>
      <w:r w:rsidRPr="003F6BE0">
        <w:rPr>
          <w:b/>
          <w:bCs/>
          <w:color w:val="000000"/>
        </w:rPr>
        <w:t>4. Срок действия договора</w:t>
      </w:r>
    </w:p>
    <w:bookmarkEnd w:id="112"/>
    <w:p w:rsidR="00286D22" w:rsidRPr="003F6BE0" w:rsidRDefault="00286D22" w:rsidP="00B07D35">
      <w:pPr>
        <w:ind w:firstLine="709"/>
        <w:jc w:val="center"/>
        <w:rPr>
          <w:color w:val="000000"/>
        </w:rPr>
      </w:pPr>
    </w:p>
    <w:p w:rsidR="00286D22" w:rsidRPr="00650DB9" w:rsidRDefault="00286D22" w:rsidP="00B07D35">
      <w:pPr>
        <w:ind w:firstLine="709"/>
      </w:pPr>
      <w:bookmarkStart w:id="113" w:name="sub_3041"/>
      <w:r w:rsidRPr="00650DB9">
        <w:t xml:space="preserve">4.1. Настоящий договор действует с момента его подписания Сторонами и до </w:t>
      </w:r>
      <w:r>
        <w:t>«</w:t>
      </w:r>
      <w:r w:rsidRPr="00650DB9">
        <w:t>_</w:t>
      </w:r>
      <w:r>
        <w:t>___</w:t>
      </w:r>
      <w:r w:rsidRPr="00650DB9">
        <w:t>__</w:t>
      </w:r>
      <w:r>
        <w:t>»</w:t>
      </w:r>
      <w:r w:rsidRPr="00650DB9">
        <w:t xml:space="preserve"> _________</w:t>
      </w:r>
      <w:r>
        <w:t>20____г.</w:t>
      </w:r>
      <w:r w:rsidRPr="00650DB9">
        <w:t>, а в части исполнения обязательств по оплате - до момента</w:t>
      </w:r>
      <w:r>
        <w:t xml:space="preserve"> полного </w:t>
      </w:r>
      <w:r w:rsidRPr="00650DB9">
        <w:t>испо</w:t>
      </w:r>
      <w:r w:rsidRPr="00650DB9">
        <w:t>л</w:t>
      </w:r>
      <w:r w:rsidRPr="00650DB9">
        <w:t>нения таких обязательств.</w:t>
      </w:r>
    </w:p>
    <w:p w:rsidR="00286D22" w:rsidRPr="00650DB9" w:rsidRDefault="00286D22" w:rsidP="00B07D35">
      <w:pPr>
        <w:ind w:firstLine="709"/>
      </w:pPr>
      <w:bookmarkStart w:id="114" w:name="sub_3042"/>
      <w:bookmarkEnd w:id="113"/>
      <w:r w:rsidRPr="00650DB9">
        <w:t>4.2. Любая из Сторон может в любое время отказаться от настоящего договора, пред</w:t>
      </w:r>
      <w:r w:rsidRPr="00650DB9">
        <w:t>у</w:t>
      </w:r>
      <w:r w:rsidRPr="00650DB9">
        <w:t>предив об этом другую Сторону не менее чем за 30 календарных дней до даты расторжения.</w:t>
      </w:r>
    </w:p>
    <w:p w:rsidR="00286D22" w:rsidRPr="003F6BE0" w:rsidRDefault="00286D22" w:rsidP="00B07D35">
      <w:pPr>
        <w:ind w:firstLine="709"/>
        <w:jc w:val="center"/>
        <w:outlineLvl w:val="0"/>
        <w:rPr>
          <w:b/>
          <w:bCs/>
          <w:color w:val="000000"/>
        </w:rPr>
      </w:pPr>
      <w:bookmarkStart w:id="115" w:name="sub_3005"/>
      <w:bookmarkEnd w:id="114"/>
      <w:r w:rsidRPr="003F6BE0">
        <w:rPr>
          <w:b/>
          <w:bCs/>
          <w:color w:val="000000"/>
        </w:rPr>
        <w:t>5. Ответственность Сторон</w:t>
      </w:r>
    </w:p>
    <w:p w:rsidR="00286D22" w:rsidRPr="00650DB9" w:rsidRDefault="00286D22" w:rsidP="00B07D35">
      <w:pPr>
        <w:ind w:firstLine="709"/>
      </w:pPr>
      <w:bookmarkStart w:id="116" w:name="sub_3051"/>
      <w:bookmarkEnd w:id="115"/>
      <w:r w:rsidRPr="00650DB9">
        <w:t>5.1. В случае неисполнения или ненадлежащего исполнения обязательств по настоящ</w:t>
      </w:r>
      <w:r w:rsidRPr="00650DB9">
        <w:t>е</w:t>
      </w:r>
      <w:r w:rsidRPr="00650DB9">
        <w:t>му договору Стороны несут ответственность в соответствии с действующим законодател</w:t>
      </w:r>
      <w:r w:rsidRPr="00650DB9">
        <w:t>ь</w:t>
      </w:r>
      <w:r w:rsidRPr="00650DB9">
        <w:t>ством Российской Федерации.</w:t>
      </w:r>
    </w:p>
    <w:p w:rsidR="00286D22" w:rsidRPr="00650DB9" w:rsidRDefault="00286D22" w:rsidP="00B07D35">
      <w:pPr>
        <w:ind w:firstLine="709"/>
      </w:pPr>
      <w:bookmarkStart w:id="117" w:name="sub_3052"/>
      <w:bookmarkEnd w:id="116"/>
      <w:r w:rsidRPr="00650DB9">
        <w:lastRenderedPageBreak/>
        <w:t>5.2. В случае просрочки уплаты платежей Хозяйствующий субъект обязан выплатить Администрации пеню в размере одной трехсотой действующей на дату уплаты пеней ключ</w:t>
      </w:r>
      <w:r w:rsidRPr="00650DB9">
        <w:t>е</w:t>
      </w:r>
      <w:r w:rsidRPr="00650DB9">
        <w:t>вой ставки Центрального банка Российской Федерации, от не уплаченной в срок суммы долга за каждый день просрочки, начиная со дня, следующего после дня истечения установленного настоящим договором срока исполнения обязательства.</w:t>
      </w:r>
    </w:p>
    <w:p w:rsidR="00286D22" w:rsidRPr="00650DB9" w:rsidRDefault="00286D22" w:rsidP="00B07D35">
      <w:pPr>
        <w:ind w:firstLine="709"/>
      </w:pPr>
      <w:bookmarkStart w:id="118" w:name="sub_3053"/>
      <w:bookmarkEnd w:id="117"/>
      <w:r w:rsidRPr="00650DB9">
        <w:t>5.3. В случае не установки Объекта Хозяйствующий субъект не освобождается от вн</w:t>
      </w:r>
      <w:r w:rsidRPr="00650DB9">
        <w:t>е</w:t>
      </w:r>
      <w:r w:rsidRPr="00650DB9">
        <w:t>сения соответствующей платы по условиям настоящего договора.</w:t>
      </w:r>
    </w:p>
    <w:p w:rsidR="00286D22" w:rsidRPr="00650DB9" w:rsidRDefault="00286D22" w:rsidP="00B07D35">
      <w:pPr>
        <w:ind w:firstLine="709"/>
      </w:pPr>
      <w:bookmarkStart w:id="119" w:name="sub_3054"/>
      <w:bookmarkEnd w:id="118"/>
      <w:r w:rsidRPr="00650DB9">
        <w:t xml:space="preserve">5.4. Контроль </w:t>
      </w:r>
      <w:r>
        <w:t>за исполнением условий договора и</w:t>
      </w:r>
      <w:r w:rsidRPr="00650DB9">
        <w:t xml:space="preserve"> расчетам</w:t>
      </w:r>
      <w:r>
        <w:t xml:space="preserve">и </w:t>
      </w:r>
      <w:r w:rsidRPr="00650DB9">
        <w:t xml:space="preserve">Сторон по настоящему договору осуществляет Администрация через </w:t>
      </w:r>
      <w:bookmarkEnd w:id="119"/>
      <w:r>
        <w:t xml:space="preserve">Управление по благоустройству и развитию территорий </w:t>
      </w:r>
      <w:r w:rsidRPr="000B7929">
        <w:t xml:space="preserve">администрации </w:t>
      </w:r>
      <w:r w:rsidRPr="00151D8F">
        <w:t>Шумерлинского муниципального округа</w:t>
      </w:r>
      <w:r>
        <w:t>.</w:t>
      </w:r>
    </w:p>
    <w:p w:rsidR="00286D22" w:rsidRPr="005A47FE" w:rsidRDefault="00286D22" w:rsidP="00B07D35">
      <w:pPr>
        <w:ind w:firstLine="709"/>
        <w:jc w:val="center"/>
        <w:outlineLvl w:val="0"/>
        <w:rPr>
          <w:bCs/>
          <w:color w:val="26282F"/>
        </w:rPr>
      </w:pPr>
      <w:bookmarkStart w:id="120" w:name="sub_3006"/>
    </w:p>
    <w:p w:rsidR="00286D22" w:rsidRPr="003F6BE0" w:rsidRDefault="00286D22" w:rsidP="00B07D35">
      <w:pPr>
        <w:ind w:firstLine="709"/>
        <w:jc w:val="center"/>
        <w:outlineLvl w:val="0"/>
        <w:rPr>
          <w:b/>
          <w:bCs/>
          <w:color w:val="000000"/>
        </w:rPr>
      </w:pPr>
      <w:r w:rsidRPr="003F6BE0">
        <w:rPr>
          <w:b/>
          <w:bCs/>
          <w:color w:val="000000"/>
        </w:rPr>
        <w:t>6. Изменение и прекращение договора</w:t>
      </w:r>
    </w:p>
    <w:bookmarkEnd w:id="120"/>
    <w:p w:rsidR="00286D22" w:rsidRPr="003F6BE0" w:rsidRDefault="00286D22" w:rsidP="00B07D35">
      <w:pPr>
        <w:ind w:firstLine="709"/>
        <w:rPr>
          <w:color w:val="000000"/>
        </w:rPr>
      </w:pPr>
    </w:p>
    <w:p w:rsidR="00286D22" w:rsidRPr="00650DB9" w:rsidRDefault="00286D22" w:rsidP="00B07D35">
      <w:pPr>
        <w:ind w:firstLine="709"/>
      </w:pPr>
      <w:bookmarkStart w:id="121" w:name="sub_3061"/>
      <w:r w:rsidRPr="00650DB9">
        <w:t>6.1. По соглашению Сторон настоящий договор может быть изменен. При этом не д</w:t>
      </w:r>
      <w:r w:rsidRPr="00650DB9">
        <w:t>о</w:t>
      </w:r>
      <w:r w:rsidRPr="00650DB9">
        <w:t>пускается изменение следующих существенных условий договора:</w:t>
      </w:r>
    </w:p>
    <w:p w:rsidR="00286D22" w:rsidRPr="00650DB9" w:rsidRDefault="00286D22" w:rsidP="00B07D35">
      <w:pPr>
        <w:ind w:firstLine="709"/>
      </w:pPr>
      <w:bookmarkStart w:id="122" w:name="sub_3611"/>
      <w:bookmarkEnd w:id="121"/>
      <w:r w:rsidRPr="00650DB9">
        <w:t>1) основания заключения договора на размещение Объекта;</w:t>
      </w:r>
    </w:p>
    <w:p w:rsidR="00286D22" w:rsidRPr="00650DB9" w:rsidRDefault="00286D22" w:rsidP="00B07D35">
      <w:pPr>
        <w:ind w:firstLine="709"/>
      </w:pPr>
      <w:bookmarkStart w:id="123" w:name="sub_3612"/>
      <w:bookmarkEnd w:id="122"/>
      <w:r w:rsidRPr="00650DB9">
        <w:t>2) наименования организатора аукциона, принявшего решение о проведении аукциона, и реквизитов такого решения;</w:t>
      </w:r>
    </w:p>
    <w:p w:rsidR="00286D22" w:rsidRPr="00650DB9" w:rsidRDefault="00286D22" w:rsidP="00B07D35">
      <w:pPr>
        <w:ind w:firstLine="709"/>
      </w:pPr>
      <w:bookmarkStart w:id="124" w:name="sub_3613"/>
      <w:bookmarkEnd w:id="123"/>
      <w:r w:rsidRPr="00650DB9">
        <w:t>3) адреса размещения (местоположения и размера площади места размещения Объе</w:t>
      </w:r>
      <w:r w:rsidRPr="00650DB9">
        <w:t>к</w:t>
      </w:r>
      <w:r w:rsidRPr="00650DB9">
        <w:t>та), вида, специализации, периода размещения Объекта;</w:t>
      </w:r>
    </w:p>
    <w:p w:rsidR="00286D22" w:rsidRPr="00650DB9" w:rsidRDefault="00286D22" w:rsidP="00B07D35">
      <w:pPr>
        <w:ind w:firstLine="709"/>
      </w:pPr>
      <w:bookmarkStart w:id="125" w:name="sub_3614"/>
      <w:bookmarkEnd w:id="124"/>
      <w:r w:rsidRPr="00650DB9">
        <w:t>4) срока договора;</w:t>
      </w:r>
    </w:p>
    <w:p w:rsidR="00286D22" w:rsidRPr="00650DB9" w:rsidRDefault="00286D22" w:rsidP="00B07D35">
      <w:pPr>
        <w:ind w:firstLine="709"/>
      </w:pPr>
      <w:bookmarkStart w:id="126" w:name="sub_3615"/>
      <w:bookmarkEnd w:id="125"/>
      <w:r w:rsidRPr="00650DB9">
        <w:t>5) ответственности Сторон.</w:t>
      </w:r>
    </w:p>
    <w:p w:rsidR="00286D22" w:rsidRPr="00650DB9" w:rsidRDefault="00286D22" w:rsidP="00B07D35">
      <w:pPr>
        <w:ind w:firstLine="709"/>
      </w:pPr>
      <w:bookmarkStart w:id="127" w:name="sub_3062"/>
      <w:bookmarkEnd w:id="126"/>
      <w:r w:rsidRPr="00650DB9">
        <w:t>6.2. Внесение изменений в настоящий договор осуществляется путем заключения д</w:t>
      </w:r>
      <w:r w:rsidRPr="00650DB9">
        <w:t>о</w:t>
      </w:r>
      <w:r w:rsidRPr="00650DB9">
        <w:t>полнительного соглашения, подписываемого Сторонами.</w:t>
      </w:r>
    </w:p>
    <w:p w:rsidR="00286D22" w:rsidRPr="00650DB9" w:rsidRDefault="00286D22" w:rsidP="00B07D35">
      <w:pPr>
        <w:ind w:firstLine="709"/>
      </w:pPr>
      <w:bookmarkStart w:id="128" w:name="sub_3063"/>
      <w:bookmarkEnd w:id="127"/>
      <w:r w:rsidRPr="00650DB9">
        <w:t>6.3. Настоящий договор расторгается:</w:t>
      </w:r>
    </w:p>
    <w:p w:rsidR="00286D22" w:rsidRPr="00650DB9" w:rsidRDefault="00286D22" w:rsidP="00B07D35">
      <w:pPr>
        <w:ind w:firstLine="709"/>
      </w:pPr>
      <w:bookmarkStart w:id="129" w:name="sub_3631"/>
      <w:bookmarkEnd w:id="128"/>
      <w:r w:rsidRPr="00650DB9">
        <w:t>1) в случае ликвидации Хозяйствующего субъекта (юридического лица) - со дня внес</w:t>
      </w:r>
      <w:r w:rsidRPr="00650DB9">
        <w:t>е</w:t>
      </w:r>
      <w:r w:rsidRPr="00650DB9">
        <w:t>ния соответствующей записи в Единый государственный реестр юридических лиц; в случае прекращения Хозяйствующим субъектом - физическим лицом деятельности в качестве инд</w:t>
      </w:r>
      <w:r w:rsidRPr="00650DB9">
        <w:t>и</w:t>
      </w:r>
      <w:r w:rsidRPr="00650DB9">
        <w:t>видуального предпринимателя - со дня внесения соответствующей записи в Единый госуда</w:t>
      </w:r>
      <w:r w:rsidRPr="00650DB9">
        <w:t>р</w:t>
      </w:r>
      <w:r w:rsidRPr="00650DB9">
        <w:t>ственный реестр индивидуальных предпринимателей;</w:t>
      </w:r>
    </w:p>
    <w:p w:rsidR="00286D22" w:rsidRPr="00650DB9" w:rsidRDefault="00286D22" w:rsidP="00B07D35">
      <w:pPr>
        <w:ind w:firstLine="709"/>
      </w:pPr>
      <w:bookmarkStart w:id="130" w:name="sub_3632"/>
      <w:bookmarkEnd w:id="129"/>
      <w:r w:rsidRPr="00650DB9">
        <w:t>2) в связи с односторонним отказом Администрации от исполнения настоящего дог</w:t>
      </w:r>
      <w:r w:rsidRPr="00650DB9">
        <w:t>о</w:t>
      </w:r>
      <w:r w:rsidRPr="00650DB9">
        <w:t>вора по следующим основаниям:</w:t>
      </w:r>
    </w:p>
    <w:bookmarkEnd w:id="130"/>
    <w:p w:rsidR="00286D22" w:rsidRPr="00650DB9" w:rsidRDefault="00286D22" w:rsidP="00B07D35">
      <w:pPr>
        <w:ind w:firstLine="709"/>
      </w:pPr>
      <w:r w:rsidRPr="00650DB9">
        <w:t>просрочка исполнения Хозяйствующим субъектом обязательств по оплате на срок б</w:t>
      </w:r>
      <w:r w:rsidRPr="00650DB9">
        <w:t>о</w:t>
      </w:r>
      <w:r w:rsidRPr="00650DB9">
        <w:t>лее 30 календарных дней;</w:t>
      </w:r>
    </w:p>
    <w:p w:rsidR="00286D22" w:rsidRPr="00650DB9" w:rsidRDefault="00286D22" w:rsidP="00B07D35">
      <w:pPr>
        <w:ind w:firstLine="709"/>
      </w:pPr>
      <w:r w:rsidRPr="00650DB9">
        <w:t>размещение Хозяйствующим субъектом Объекта, не соответствующего характерист</w:t>
      </w:r>
      <w:r w:rsidRPr="00650DB9">
        <w:t>и</w:t>
      </w:r>
      <w:r w:rsidRPr="00650DB9">
        <w:t xml:space="preserve">кам, указанным в </w:t>
      </w:r>
      <w:hyperlink w:anchor="sub_3012" w:history="1">
        <w:r w:rsidRPr="002E69C0">
          <w:t>пункте 1.2</w:t>
        </w:r>
      </w:hyperlink>
      <w:r w:rsidRPr="00650DB9">
        <w:t xml:space="preserve"> настоящего договора, и (или) требованиям законодательства Ро</w:t>
      </w:r>
      <w:r w:rsidRPr="00650DB9">
        <w:t>с</w:t>
      </w:r>
      <w:r w:rsidRPr="00650DB9">
        <w:t xml:space="preserve">сийской Федерации, и (или) законодательства Чувашской Республики, и (или) муниципальных нормативных правовых актов </w:t>
      </w:r>
      <w:r w:rsidRPr="002E69C0">
        <w:t>Шумерлинского муниципального округа</w:t>
      </w:r>
      <w:r>
        <w:t xml:space="preserve"> Чувашской Республ</w:t>
      </w:r>
      <w:r>
        <w:t>и</w:t>
      </w:r>
      <w:r>
        <w:t>ки</w:t>
      </w:r>
      <w:r w:rsidRPr="00650DB9">
        <w:t>;</w:t>
      </w:r>
    </w:p>
    <w:p w:rsidR="00286D22" w:rsidRPr="00650DB9" w:rsidRDefault="00286D22" w:rsidP="00286D22">
      <w:pPr>
        <w:ind w:firstLine="709"/>
      </w:pPr>
      <w:r w:rsidRPr="00650DB9">
        <w:t xml:space="preserve">неисполнение Хозяйствующим субъектом обязанностей, предусмотренных </w:t>
      </w:r>
      <w:hyperlink w:anchor="sub_3032" w:history="1">
        <w:r w:rsidRPr="002E69C0">
          <w:t>пунктом 3.2</w:t>
        </w:r>
      </w:hyperlink>
      <w:r w:rsidRPr="00650DB9">
        <w:t xml:space="preserve"> настоящего договора, два и более раза в течение срока действия настоящего договора;</w:t>
      </w:r>
    </w:p>
    <w:p w:rsidR="00286D22" w:rsidRPr="00650DB9" w:rsidRDefault="00286D22" w:rsidP="00286D22">
      <w:pPr>
        <w:ind w:firstLine="709"/>
      </w:pPr>
      <w:r w:rsidRPr="00650DB9">
        <w:t>нарушение Хозяйствующим субъектом экологических норм или правил продажи т</w:t>
      </w:r>
      <w:r w:rsidRPr="00650DB9">
        <w:t>а</w:t>
      </w:r>
      <w:r w:rsidRPr="00650DB9">
        <w:t>бачной продукции, никотин содержащей продукции, кальянов, установленных законодател</w:t>
      </w:r>
      <w:r w:rsidRPr="00650DB9">
        <w:t>ь</w:t>
      </w:r>
      <w:r w:rsidRPr="00650DB9">
        <w:t>ством Российской Федерации, два и более раза в течение срока действия настоящего договора;</w:t>
      </w:r>
    </w:p>
    <w:p w:rsidR="00286D22" w:rsidRPr="00650DB9" w:rsidRDefault="00286D22" w:rsidP="00286D22">
      <w:pPr>
        <w:ind w:firstLine="709"/>
      </w:pPr>
      <w:r>
        <w:t>3</w:t>
      </w:r>
      <w:r w:rsidRPr="00650DB9">
        <w:t>) в связи с односторонним отказом от исполнения настоящего договора Хозяйству</w:t>
      </w:r>
      <w:r w:rsidRPr="00650DB9">
        <w:t>ю</w:t>
      </w:r>
      <w:r w:rsidRPr="00650DB9">
        <w:t>щим субъектом;</w:t>
      </w:r>
    </w:p>
    <w:p w:rsidR="00286D22" w:rsidRPr="00650DB9" w:rsidRDefault="00286D22" w:rsidP="00286D22">
      <w:pPr>
        <w:ind w:firstLine="709"/>
      </w:pPr>
      <w:bookmarkStart w:id="131" w:name="sub_3635"/>
      <w:r>
        <w:t>4</w:t>
      </w:r>
      <w:r w:rsidRPr="00650DB9">
        <w:t>) по решению суда.</w:t>
      </w:r>
    </w:p>
    <w:p w:rsidR="00286D22" w:rsidRPr="00650DB9" w:rsidRDefault="00286D22" w:rsidP="00286D22">
      <w:pPr>
        <w:ind w:firstLine="709"/>
      </w:pPr>
      <w:bookmarkStart w:id="132" w:name="sub_3064"/>
      <w:bookmarkEnd w:id="131"/>
      <w:r w:rsidRPr="00650DB9">
        <w:t>6.4. В случае одностороннего отказа Администрации от исполнения настоящего дог</w:t>
      </w:r>
      <w:r w:rsidRPr="00650DB9">
        <w:t>о</w:t>
      </w:r>
      <w:r w:rsidRPr="00650DB9">
        <w:t>вора Администрация направляет Хозяйствующему субъекту уведомление по адресу, указа</w:t>
      </w:r>
      <w:r w:rsidRPr="00650DB9">
        <w:t>н</w:t>
      </w:r>
      <w:r w:rsidRPr="00650DB9">
        <w:t>ному в настоящем договоре, почтовым отправлением, либо телеграммой, по электронной п</w:t>
      </w:r>
      <w:r w:rsidRPr="00650DB9">
        <w:t>о</w:t>
      </w:r>
      <w:r w:rsidRPr="00650DB9">
        <w:t>чте, либо иным способом, обеспечивающим фиксирование даты его получения Хозяйству</w:t>
      </w:r>
      <w:r w:rsidRPr="00650DB9">
        <w:t>ю</w:t>
      </w:r>
      <w:r w:rsidRPr="00650DB9">
        <w:t>щим субъектом, либо вручает его Хозяйствующему субъекту под расписку. В случае напра</w:t>
      </w:r>
      <w:r w:rsidRPr="00650DB9">
        <w:t>в</w:t>
      </w:r>
      <w:r w:rsidRPr="00650DB9">
        <w:t>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w:t>
      </w:r>
      <w:r w:rsidRPr="00650DB9">
        <w:t>а</w:t>
      </w:r>
      <w:r w:rsidRPr="00650DB9">
        <w:t>занному в настоящем договоре. В этом случае датой прекращения договора считается истеч</w:t>
      </w:r>
      <w:r w:rsidRPr="00650DB9">
        <w:t>е</w:t>
      </w:r>
      <w:r w:rsidRPr="00650DB9">
        <w:t>ние 30 календарных дней с даты надлежащего уведомления Администрацией Хозяйствующ</w:t>
      </w:r>
      <w:r w:rsidRPr="00650DB9">
        <w:t>е</w:t>
      </w:r>
      <w:r w:rsidRPr="00650DB9">
        <w:t>го субъекта об одностороннем отказе от исполнения настоящего договора.</w:t>
      </w:r>
    </w:p>
    <w:p w:rsidR="00286D22" w:rsidRPr="00650DB9" w:rsidRDefault="00286D22" w:rsidP="00286D22">
      <w:pPr>
        <w:ind w:firstLine="709"/>
      </w:pPr>
      <w:bookmarkStart w:id="133" w:name="sub_3065"/>
      <w:bookmarkEnd w:id="132"/>
      <w:r w:rsidRPr="00650DB9">
        <w:lastRenderedPageBreak/>
        <w:t>6.5. В случае одностороннего отказа Хозяйствующего субъекта от исполнения насто</w:t>
      </w:r>
      <w:r w:rsidRPr="00650DB9">
        <w:t>я</w:t>
      </w:r>
      <w:r w:rsidRPr="00650DB9">
        <w:t>щего договора Хозяйствующий субъект направляет Администрации уведомление почтовым отправлением, либо телеграммой, по электронной почте, либо иным способом, обеспечива</w:t>
      </w:r>
      <w:r w:rsidRPr="00650DB9">
        <w:t>ю</w:t>
      </w:r>
      <w:r w:rsidRPr="00650DB9">
        <w:t>щим фиксирование даты его получения Администрацией, либо вручает его представителю Администрации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w:t>
      </w:r>
      <w:r w:rsidRPr="00650DB9">
        <w:t>т</w:t>
      </w:r>
      <w:r w:rsidRPr="00650DB9">
        <w:t>метки отделения почтовой связи об истечении срока хранения, об отказе адресата от получ</w:t>
      </w:r>
      <w:r w:rsidRPr="00650DB9">
        <w:t>е</w:t>
      </w:r>
      <w:r w:rsidRPr="00650DB9">
        <w:t>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Хозяйствующим субъектом Администрации об одностороннем отказе от испо</w:t>
      </w:r>
      <w:r w:rsidRPr="00650DB9">
        <w:t>л</w:t>
      </w:r>
      <w:r w:rsidRPr="00650DB9">
        <w:t>нения настоящего договора.</w:t>
      </w:r>
    </w:p>
    <w:p w:rsidR="00286D22" w:rsidRPr="00650DB9" w:rsidRDefault="00286D22" w:rsidP="00286D22">
      <w:pPr>
        <w:ind w:firstLine="709"/>
      </w:pPr>
      <w:bookmarkStart w:id="134" w:name="sub_3066"/>
      <w:bookmarkEnd w:id="133"/>
      <w:r w:rsidRPr="00650DB9">
        <w:t>6.6. Прекращение (расторжение) настоящего договора не освобождает Хозяйствующего субъекта от необходимости погашения задолженности по плате и уплаты пени, предусмотре</w:t>
      </w:r>
      <w:r w:rsidRPr="00650DB9">
        <w:t>н</w:t>
      </w:r>
      <w:r w:rsidRPr="00650DB9">
        <w:t>ных настоящим договором.</w:t>
      </w:r>
    </w:p>
    <w:p w:rsidR="00286D22" w:rsidRPr="00650DB9" w:rsidRDefault="00286D22" w:rsidP="00286D22">
      <w:pPr>
        <w:ind w:firstLine="709"/>
      </w:pPr>
      <w:bookmarkStart w:id="135" w:name="sub_3067"/>
      <w:bookmarkEnd w:id="134"/>
      <w:r w:rsidRPr="00650DB9">
        <w:t xml:space="preserve">6.7. В случае расторжения договора в соответствии с </w:t>
      </w:r>
      <w:hyperlink w:anchor="sub_3063" w:history="1">
        <w:r w:rsidRPr="002E69C0">
          <w:t>пунктом 6.3</w:t>
        </w:r>
      </w:hyperlink>
      <w:r w:rsidRPr="00650DB9">
        <w:t>. плата за право ра</w:t>
      </w:r>
      <w:r w:rsidRPr="00650DB9">
        <w:t>з</w:t>
      </w:r>
      <w:r w:rsidRPr="00650DB9">
        <w:t>мещения нестационарного торгового объекта, уплаченная Хозяйствующим субъектом в соо</w:t>
      </w:r>
      <w:r w:rsidRPr="00650DB9">
        <w:t>т</w:t>
      </w:r>
      <w:r w:rsidRPr="00650DB9">
        <w:t xml:space="preserve">ветствии с </w:t>
      </w:r>
      <w:hyperlink w:anchor="sub_3022" w:history="1">
        <w:r w:rsidRPr="002E69C0">
          <w:t>пунктами 2.2</w:t>
        </w:r>
      </w:hyperlink>
      <w:r w:rsidRPr="002E69C0">
        <w:t xml:space="preserve">, </w:t>
      </w:r>
      <w:hyperlink w:anchor="sub_3023" w:history="1">
        <w:r w:rsidRPr="002E69C0">
          <w:t>2.3</w:t>
        </w:r>
      </w:hyperlink>
      <w:r w:rsidRPr="00650DB9">
        <w:t>, не возвращается.</w:t>
      </w:r>
    </w:p>
    <w:bookmarkEnd w:id="135"/>
    <w:p w:rsidR="00286D22" w:rsidRPr="00650DB9" w:rsidRDefault="00286D22" w:rsidP="00286D22">
      <w:pPr>
        <w:ind w:firstLine="709"/>
      </w:pPr>
    </w:p>
    <w:p w:rsidR="00286D22" w:rsidRPr="003F6BE0" w:rsidRDefault="00286D22" w:rsidP="00286D22">
      <w:pPr>
        <w:spacing w:before="108" w:after="108"/>
        <w:ind w:firstLine="709"/>
        <w:jc w:val="center"/>
        <w:outlineLvl w:val="0"/>
        <w:rPr>
          <w:b/>
          <w:bCs/>
          <w:color w:val="000000"/>
        </w:rPr>
      </w:pPr>
      <w:bookmarkStart w:id="136" w:name="sub_3007"/>
      <w:r w:rsidRPr="003F6BE0">
        <w:rPr>
          <w:b/>
          <w:bCs/>
          <w:color w:val="000000"/>
        </w:rPr>
        <w:t>7. Заключительные положения</w:t>
      </w:r>
    </w:p>
    <w:bookmarkEnd w:id="136"/>
    <w:p w:rsidR="00286D22" w:rsidRPr="00650DB9" w:rsidRDefault="00286D22" w:rsidP="00286D22">
      <w:pPr>
        <w:ind w:firstLine="709"/>
      </w:pPr>
    </w:p>
    <w:p w:rsidR="00286D22" w:rsidRPr="00650DB9" w:rsidRDefault="00286D22" w:rsidP="00286D22">
      <w:pPr>
        <w:ind w:firstLine="709"/>
      </w:pPr>
      <w:bookmarkStart w:id="137" w:name="sub_3071"/>
      <w:r w:rsidRPr="00650DB9">
        <w:t>7.1. Любые споры, возникающие из настоящего договора или в связи с ним, разреш</w:t>
      </w:r>
      <w:r w:rsidRPr="00650DB9">
        <w:t>а</w:t>
      </w:r>
      <w:r w:rsidRPr="00650DB9">
        <w:t>ются Сторонами путем ведения переговоров, а в случае не достижения согласия передаются на рассмотрение Арбитражного суда Чувашской Республики в установленном порядке.</w:t>
      </w:r>
    </w:p>
    <w:bookmarkEnd w:id="137"/>
    <w:p w:rsidR="00286D22" w:rsidRPr="00650DB9" w:rsidRDefault="00286D22" w:rsidP="00286D22">
      <w:pPr>
        <w:ind w:firstLine="709"/>
      </w:pPr>
      <w:r w:rsidRPr="00650DB9">
        <w:t>Срок для рассмотрения заявления, претензии, любого иного обращения между Стор</w:t>
      </w:r>
      <w:r w:rsidRPr="00650DB9">
        <w:t>о</w:t>
      </w:r>
      <w:r w:rsidRPr="00650DB9">
        <w:t>нами настоящего договора составляет 10 календарных дней.</w:t>
      </w:r>
    </w:p>
    <w:p w:rsidR="00286D22" w:rsidRPr="00650DB9" w:rsidRDefault="00286D22" w:rsidP="00286D22">
      <w:pPr>
        <w:ind w:firstLine="709"/>
      </w:pPr>
      <w:bookmarkStart w:id="138" w:name="sub_3072"/>
      <w:r w:rsidRPr="00650DB9">
        <w:t>7.2. Настоящий договор составлен в 2-х экземплярах, имеющих одинаковую юридич</w:t>
      </w:r>
      <w:r w:rsidRPr="00650DB9">
        <w:t>е</w:t>
      </w:r>
      <w:r w:rsidRPr="00650DB9">
        <w:t>скую силу - по одному для каждой из Сторон, один из которых хранится в Администрации в течение всего срока действия данного договора.</w:t>
      </w:r>
    </w:p>
    <w:p w:rsidR="00286D22" w:rsidRPr="00650DB9" w:rsidRDefault="00286D22" w:rsidP="00286D22">
      <w:pPr>
        <w:ind w:firstLine="709"/>
      </w:pPr>
      <w:bookmarkStart w:id="139" w:name="sub_3073"/>
      <w:bookmarkEnd w:id="138"/>
      <w:r w:rsidRPr="00650DB9">
        <w:t>7.3. Приложения к договору составляют его неотъемлемую часть.</w:t>
      </w:r>
    </w:p>
    <w:bookmarkEnd w:id="139"/>
    <w:p w:rsidR="00286D22" w:rsidRPr="00650DB9" w:rsidRDefault="00286D22" w:rsidP="00286D22">
      <w:pPr>
        <w:ind w:firstLine="709"/>
      </w:pPr>
      <w:r w:rsidRPr="00650DB9">
        <w:t>Приложение 1 - Схема расположения места под размещение нестационарного торгов</w:t>
      </w:r>
      <w:r w:rsidRPr="00650DB9">
        <w:t>о</w:t>
      </w:r>
      <w:r w:rsidRPr="00650DB9">
        <w:t>го объекта;</w:t>
      </w:r>
    </w:p>
    <w:p w:rsidR="00286D22" w:rsidRPr="00650DB9" w:rsidRDefault="00286D22" w:rsidP="00286D22">
      <w:pPr>
        <w:ind w:firstLine="709"/>
      </w:pPr>
      <w:r w:rsidRPr="00650DB9">
        <w:t xml:space="preserve">Приложение </w:t>
      </w:r>
      <w:r>
        <w:t>2</w:t>
      </w:r>
      <w:r w:rsidRPr="00650DB9">
        <w:t xml:space="preserve"> - Порядок расчета платы за размещение нестационарного торгового об</w:t>
      </w:r>
      <w:r w:rsidRPr="00650DB9">
        <w:t>ъ</w:t>
      </w:r>
      <w:r w:rsidRPr="00650DB9">
        <w:t>екта.</w:t>
      </w:r>
    </w:p>
    <w:p w:rsidR="00286D22" w:rsidRPr="00650DB9" w:rsidRDefault="00286D22" w:rsidP="00286D22">
      <w:pPr>
        <w:ind w:firstLine="709"/>
      </w:pPr>
    </w:p>
    <w:p w:rsidR="00286D22" w:rsidRPr="003F6BE0" w:rsidRDefault="00286D22" w:rsidP="00286D22">
      <w:pPr>
        <w:spacing w:before="108" w:after="108"/>
        <w:ind w:firstLine="709"/>
        <w:jc w:val="center"/>
        <w:outlineLvl w:val="0"/>
        <w:rPr>
          <w:b/>
          <w:bCs/>
          <w:color w:val="000000"/>
        </w:rPr>
      </w:pPr>
      <w:bookmarkStart w:id="140" w:name="sub_3008"/>
      <w:r w:rsidRPr="003F6BE0">
        <w:rPr>
          <w:b/>
          <w:bCs/>
          <w:color w:val="000000"/>
        </w:rPr>
        <w:t>8. Юридические адреса и банковские реквизиты Сторон</w:t>
      </w:r>
    </w:p>
    <w:bookmarkEnd w:id="140"/>
    <w:p w:rsidR="00286D22" w:rsidRPr="00650DB9" w:rsidRDefault="00286D22" w:rsidP="00286D22">
      <w:pPr>
        <w:ind w:firstLine="709"/>
      </w:pPr>
    </w:p>
    <w:p w:rsidR="00286D22" w:rsidRPr="00650DB9" w:rsidRDefault="00286D22" w:rsidP="00286D22">
      <w:pPr>
        <w:ind w:firstLine="709"/>
      </w:pPr>
      <w:r w:rsidRPr="00650DB9">
        <w:t xml:space="preserve">Администрация:                      </w:t>
      </w:r>
      <w:r>
        <w:t xml:space="preserve">                             </w:t>
      </w:r>
      <w:r w:rsidRPr="00650DB9">
        <w:t xml:space="preserve">   Хозяйствующий субъект:</w:t>
      </w:r>
    </w:p>
    <w:p w:rsidR="00286D22" w:rsidRPr="00650DB9" w:rsidRDefault="00286D22" w:rsidP="00286D22">
      <w:pPr>
        <w:ind w:firstLine="709"/>
      </w:pPr>
      <w:r w:rsidRPr="00650DB9">
        <w:t xml:space="preserve">________________ _____________         </w:t>
      </w:r>
      <w:r>
        <w:t xml:space="preserve">           </w:t>
      </w:r>
      <w:r w:rsidRPr="00650DB9">
        <w:t xml:space="preserve">  ________________ __________</w:t>
      </w:r>
    </w:p>
    <w:p w:rsidR="00286D22" w:rsidRPr="00930FED" w:rsidRDefault="00286D22" w:rsidP="00286D22">
      <w:pPr>
        <w:ind w:firstLine="709"/>
        <w:rPr>
          <w:sz w:val="18"/>
          <w:szCs w:val="18"/>
        </w:rPr>
      </w:pPr>
      <w:r w:rsidRPr="00930FED">
        <w:rPr>
          <w:sz w:val="18"/>
          <w:szCs w:val="18"/>
        </w:rPr>
        <w:t xml:space="preserve">М.П.                                                                  </w:t>
      </w:r>
      <w:r>
        <w:rPr>
          <w:sz w:val="18"/>
          <w:szCs w:val="18"/>
        </w:rPr>
        <w:t xml:space="preserve">                                      </w:t>
      </w:r>
      <w:r w:rsidRPr="00930FED">
        <w:rPr>
          <w:sz w:val="18"/>
          <w:szCs w:val="18"/>
        </w:rPr>
        <w:t xml:space="preserve">             М.П. (при наличии)</w:t>
      </w:r>
    </w:p>
    <w:p w:rsidR="00286D22" w:rsidRPr="00650DB9" w:rsidRDefault="00286D22" w:rsidP="00286D22">
      <w:pPr>
        <w:spacing w:line="20" w:lineRule="atLeast"/>
        <w:ind w:firstLine="709"/>
        <w:outlineLvl w:val="1"/>
        <w:rPr>
          <w:bCs/>
        </w:rPr>
      </w:pPr>
    </w:p>
    <w:p w:rsidR="005A561D" w:rsidRDefault="005A561D" w:rsidP="00286D22">
      <w:pPr>
        <w:ind w:left="6096" w:firstLine="709"/>
        <w:jc w:val="center"/>
      </w:pPr>
    </w:p>
    <w:p w:rsidR="00286D22" w:rsidRPr="00F34398" w:rsidRDefault="00286D22" w:rsidP="00286D22">
      <w:pPr>
        <w:ind w:left="6096" w:firstLine="709"/>
        <w:jc w:val="center"/>
      </w:pPr>
      <w:r w:rsidRPr="00F34398">
        <w:t>Приложение № 3</w:t>
      </w:r>
    </w:p>
    <w:p w:rsidR="00286D22" w:rsidRPr="00F34398" w:rsidRDefault="00286D22" w:rsidP="005A561D">
      <w:pPr>
        <w:ind w:left="6096"/>
      </w:pPr>
      <w:r w:rsidRPr="00F34398">
        <w:t>к постановлению администрации Шумерлинского муниципального округа Чувашской Республики</w:t>
      </w:r>
    </w:p>
    <w:p w:rsidR="00286D22" w:rsidRPr="00F34398" w:rsidRDefault="00286D22" w:rsidP="005A561D">
      <w:pPr>
        <w:ind w:left="6096"/>
      </w:pPr>
      <w:r w:rsidRPr="00F34398">
        <w:t>от __</w:t>
      </w:r>
      <w:r>
        <w:t>01.10.</w:t>
      </w:r>
      <w:r w:rsidRPr="00F34398">
        <w:t xml:space="preserve"> 2025 г. № _</w:t>
      </w:r>
      <w:r>
        <w:t>1431/1</w:t>
      </w:r>
      <w:r w:rsidRPr="00F34398">
        <w:t>_</w:t>
      </w:r>
    </w:p>
    <w:p w:rsidR="00286D22" w:rsidRPr="00F34398" w:rsidRDefault="00286D22" w:rsidP="00286D22">
      <w:pPr>
        <w:spacing w:line="20" w:lineRule="atLeast"/>
        <w:ind w:firstLine="709"/>
        <w:jc w:val="center"/>
        <w:outlineLvl w:val="1"/>
        <w:rPr>
          <w:bCs/>
        </w:rPr>
      </w:pPr>
    </w:p>
    <w:p w:rsidR="00286D22" w:rsidRPr="003F6BE0" w:rsidRDefault="00286D22" w:rsidP="00286D22">
      <w:pPr>
        <w:spacing w:line="20" w:lineRule="atLeast"/>
        <w:ind w:firstLine="709"/>
        <w:jc w:val="center"/>
        <w:outlineLvl w:val="1"/>
        <w:rPr>
          <w:b/>
          <w:color w:val="000000"/>
        </w:rPr>
      </w:pPr>
      <w:r w:rsidRPr="003F6BE0">
        <w:rPr>
          <w:b/>
          <w:color w:val="000000"/>
        </w:rPr>
        <w:t xml:space="preserve">Порядок </w:t>
      </w:r>
    </w:p>
    <w:p w:rsidR="00286D22" w:rsidRPr="003F6BE0" w:rsidRDefault="00286D22" w:rsidP="00286D22">
      <w:pPr>
        <w:spacing w:line="20" w:lineRule="atLeast"/>
        <w:ind w:firstLine="709"/>
        <w:jc w:val="center"/>
        <w:outlineLvl w:val="1"/>
        <w:rPr>
          <w:b/>
          <w:bCs/>
          <w:color w:val="000000"/>
        </w:rPr>
      </w:pPr>
      <w:r w:rsidRPr="003F6BE0">
        <w:rPr>
          <w:b/>
          <w:color w:val="000000"/>
        </w:rPr>
        <w:t>расчета размера платы за размещение нестационарного торгового объекта на те</w:t>
      </w:r>
      <w:r w:rsidRPr="003F6BE0">
        <w:rPr>
          <w:b/>
          <w:color w:val="000000"/>
        </w:rPr>
        <w:t>р</w:t>
      </w:r>
      <w:r w:rsidRPr="003F6BE0">
        <w:rPr>
          <w:b/>
          <w:color w:val="000000"/>
        </w:rPr>
        <w:t>ритории Шумерлинского муниципального округа Чувашской Республики</w:t>
      </w:r>
    </w:p>
    <w:p w:rsidR="00286D22" w:rsidRPr="00804033" w:rsidRDefault="00286D22" w:rsidP="00286D22">
      <w:pPr>
        <w:spacing w:line="20" w:lineRule="atLeast"/>
        <w:ind w:firstLine="709"/>
        <w:jc w:val="center"/>
        <w:outlineLvl w:val="1"/>
        <w:rPr>
          <w:b/>
          <w:bCs/>
        </w:rPr>
      </w:pPr>
    </w:p>
    <w:p w:rsidR="00286D22" w:rsidRPr="003F47AF" w:rsidRDefault="00286D22" w:rsidP="00286D22">
      <w:pPr>
        <w:ind w:firstLine="709"/>
      </w:pPr>
      <w:r w:rsidRPr="003F47AF">
        <w:t>1. Плата за размещение нестационарного торгового объекта за весь период размещения - начальная цена предмета аукциона на право</w:t>
      </w:r>
      <w:r>
        <w:t xml:space="preserve"> заключения договора на</w:t>
      </w:r>
      <w:r w:rsidRPr="003F47AF">
        <w:t xml:space="preserve"> размещени</w:t>
      </w:r>
      <w:r>
        <w:t>е</w:t>
      </w:r>
      <w:r w:rsidRPr="003F47AF">
        <w:t xml:space="preserve"> нестаци</w:t>
      </w:r>
      <w:r w:rsidRPr="003F47AF">
        <w:t>о</w:t>
      </w:r>
      <w:r w:rsidRPr="003F47AF">
        <w:t>нарного торгового объекта (далее - начальная цена предмета аукциона), плата за размещение нестационарного торгового объекта за весь период размещения при принятии решения о з</w:t>
      </w:r>
      <w:r w:rsidRPr="003F47AF">
        <w:t>а</w:t>
      </w:r>
      <w:r w:rsidRPr="003F47AF">
        <w:t>ключении договора без проведения аукциона определяется на основании рыночной стоимости права размещения нестационарного торгового объекта за весь период размещения по резул</w:t>
      </w:r>
      <w:r w:rsidRPr="003F47AF">
        <w:t>ь</w:t>
      </w:r>
      <w:r w:rsidRPr="003F47AF">
        <w:lastRenderedPageBreak/>
        <w:t xml:space="preserve">татам проведенной оценки независимым оценщиком в порядке, установленном </w:t>
      </w:r>
      <w:hyperlink r:id="rId103" w:history="1">
        <w:r w:rsidRPr="00575C50">
          <w:t>законодател</w:t>
        </w:r>
        <w:r w:rsidRPr="00575C50">
          <w:t>ь</w:t>
        </w:r>
        <w:r w:rsidRPr="00575C50">
          <w:t>ством</w:t>
        </w:r>
      </w:hyperlink>
      <w:r w:rsidRPr="003F47AF">
        <w:t xml:space="preserve"> Российской Федерации об оценочной деятельности.</w:t>
      </w:r>
    </w:p>
    <w:p w:rsidR="00286D22" w:rsidRPr="003F47AF" w:rsidRDefault="00286D22" w:rsidP="00286D22">
      <w:pPr>
        <w:ind w:firstLine="709"/>
      </w:pPr>
      <w:r w:rsidRPr="003F47AF">
        <w:t>При этом при принятии решения о заключении договора без проведения аукциона пл</w:t>
      </w:r>
      <w:r w:rsidRPr="003F47AF">
        <w:t>а</w:t>
      </w:r>
      <w:r w:rsidRPr="003F47AF">
        <w:t>та за размещение нестационарного торгового объекта ежегодно, но не ранее чем через год п</w:t>
      </w:r>
      <w:r w:rsidRPr="003F47AF">
        <w:t>о</w:t>
      </w:r>
      <w:r w:rsidRPr="003F47AF">
        <w:t>сле заключения договора на право размещения нестационарного торгового объекта, изменяе</w:t>
      </w:r>
      <w:r w:rsidRPr="003F47AF">
        <w:t>т</w:t>
      </w:r>
      <w:r w:rsidRPr="003F47AF">
        <w:t>ся в одностороннем порядке администрацией Шумерл</w:t>
      </w:r>
      <w:r>
        <w:t>инского муниципального округа</w:t>
      </w:r>
      <w:r w:rsidRPr="003F47AF">
        <w:t xml:space="preserve"> </w:t>
      </w:r>
      <w:r>
        <w:t>Чува</w:t>
      </w:r>
      <w:r>
        <w:t>ш</w:t>
      </w:r>
      <w:r>
        <w:t xml:space="preserve">ской Республики </w:t>
      </w:r>
      <w:r w:rsidRPr="003F47AF">
        <w:t>на размер уровня среднегодового индекса потребительских цен, установле</w:t>
      </w:r>
      <w:r w:rsidRPr="003F47AF">
        <w:t>н</w:t>
      </w:r>
      <w:r w:rsidRPr="003F47AF">
        <w:t>ного в прогнозе социально-экономического развития Чувашской Республики на текущий год, который применяется ежегодно по состоянию на начало очередного финансового года, нач</w:t>
      </w:r>
      <w:r w:rsidRPr="003F47AF">
        <w:t>и</w:t>
      </w:r>
      <w:r w:rsidRPr="003F47AF">
        <w:t xml:space="preserve">ная с года, следующего за годом, в котором заключен указанный договор </w:t>
      </w:r>
      <w:r>
        <w:t>на размещение н</w:t>
      </w:r>
      <w:r>
        <w:t>е</w:t>
      </w:r>
      <w:r>
        <w:t>стационарного торгового объекта.</w:t>
      </w:r>
    </w:p>
    <w:p w:rsidR="00286D22" w:rsidRPr="003F47AF" w:rsidRDefault="00286D22" w:rsidP="00286D22">
      <w:pPr>
        <w:ind w:firstLine="709"/>
      </w:pPr>
      <w:r w:rsidRPr="003F47AF">
        <w:t>В случае размещения нестационарного торгового объекта, специализацией (ассорт</w:t>
      </w:r>
      <w:r w:rsidRPr="003F47AF">
        <w:t>и</w:t>
      </w:r>
      <w:r w:rsidRPr="003F47AF">
        <w:t>мент реализуемого товара) которого является печатная продукция,</w:t>
      </w:r>
      <w:r>
        <w:t xml:space="preserve"> и нестационарного торг</w:t>
      </w:r>
      <w:r>
        <w:t>о</w:t>
      </w:r>
      <w:r>
        <w:t>вого объекта специализацией продовольственные и (или) непродовольственные товары, м</w:t>
      </w:r>
      <w:r>
        <w:t>е</w:t>
      </w:r>
      <w:r>
        <w:t>стом размещения которого является сельский населенный пункт,</w:t>
      </w:r>
      <w:r w:rsidRPr="003F47AF">
        <w:t xml:space="preserve"> при расчете платы за разм</w:t>
      </w:r>
      <w:r w:rsidRPr="003F47AF">
        <w:t>е</w:t>
      </w:r>
      <w:r w:rsidRPr="003F47AF">
        <w:t>щение нестационарного торгового объекта (начальной цены предмета аукциона) применяется корректирующий коэффициент, равный 0,5.</w:t>
      </w:r>
    </w:p>
    <w:p w:rsidR="00286D22" w:rsidRPr="003F47AF" w:rsidRDefault="00286D22" w:rsidP="00286D22">
      <w:pPr>
        <w:ind w:firstLine="709"/>
      </w:pPr>
      <w:r w:rsidRPr="00A47A5E">
        <w:t>2. Плата за размещение нестационарных торговых объектов, размещаемых в соотве</w:t>
      </w:r>
      <w:r w:rsidRPr="00A47A5E">
        <w:t>т</w:t>
      </w:r>
      <w:r w:rsidRPr="00A47A5E">
        <w:t xml:space="preserve">ствии </w:t>
      </w:r>
      <w:r w:rsidRPr="00F44BAD">
        <w:t xml:space="preserve">с </w:t>
      </w:r>
      <w:hyperlink w:anchor="sub_1020" w:history="1">
        <w:r w:rsidRPr="00F44BAD">
          <w:t>пунктом 23</w:t>
        </w:r>
      </w:hyperlink>
      <w:r w:rsidRPr="00F44BAD">
        <w:t xml:space="preserve"> Требований к</w:t>
      </w:r>
      <w:r w:rsidRPr="00A47A5E">
        <w:t xml:space="preserve"> размещению нестационарных торговых объектов на терр</w:t>
      </w:r>
      <w:r w:rsidRPr="00A47A5E">
        <w:t>и</w:t>
      </w:r>
      <w:r w:rsidRPr="00A47A5E">
        <w:t>тории Шумерлинского муниципального округа Чувашской Республики, утвержденных наст</w:t>
      </w:r>
      <w:r w:rsidRPr="00A47A5E">
        <w:t>о</w:t>
      </w:r>
      <w:r w:rsidRPr="00A47A5E">
        <w:t xml:space="preserve">ящим постановлением, устанавливается из расчета 100 руб. за 1 </w:t>
      </w:r>
      <w:proofErr w:type="spellStart"/>
      <w:r w:rsidRPr="00A47A5E">
        <w:t>кв</w:t>
      </w:r>
      <w:proofErr w:type="spellEnd"/>
      <w:r w:rsidRPr="00A47A5E">
        <w:t xml:space="preserve"> м в сутки.</w:t>
      </w:r>
    </w:p>
    <w:p w:rsidR="00286D22" w:rsidRPr="003F47AF" w:rsidRDefault="00286D22" w:rsidP="00286D22">
      <w:pPr>
        <w:ind w:firstLine="709"/>
      </w:pPr>
      <w:bookmarkStart w:id="141" w:name="sub_4003"/>
      <w:r w:rsidRPr="003F47AF">
        <w:t xml:space="preserve">3. Плата за размещение нестационарного торгового объекта подлежит перечислению в бюджет </w:t>
      </w:r>
      <w:r>
        <w:t>Шумерлинского муниципального округа Чувашской Республики</w:t>
      </w:r>
      <w:r w:rsidRPr="003F47AF">
        <w:t xml:space="preserve"> в соответствии с д</w:t>
      </w:r>
      <w:r w:rsidRPr="003F47AF">
        <w:t>о</w:t>
      </w:r>
      <w:r w:rsidRPr="003F47AF">
        <w:t>говором на размещение нестационарного торгового объекта и (или) разрешением на право размещения нестационарного торгового объекта.</w:t>
      </w:r>
    </w:p>
    <w:bookmarkEnd w:id="141"/>
    <w:p w:rsidR="00286D22" w:rsidRDefault="00286D22" w:rsidP="00286D22">
      <w:pPr>
        <w:spacing w:line="20" w:lineRule="atLeast"/>
        <w:ind w:firstLine="709"/>
        <w:jc w:val="center"/>
        <w:outlineLvl w:val="1"/>
        <w:rPr>
          <w:bCs/>
        </w:rPr>
      </w:pPr>
    </w:p>
    <w:p w:rsidR="005A561D" w:rsidRDefault="005A561D" w:rsidP="00286D22">
      <w:pPr>
        <w:ind w:left="6096" w:firstLine="709"/>
        <w:jc w:val="center"/>
      </w:pPr>
    </w:p>
    <w:p w:rsidR="00286D22" w:rsidRPr="008A0BB8" w:rsidRDefault="00286D22" w:rsidP="00286D22">
      <w:pPr>
        <w:ind w:left="6096" w:firstLine="709"/>
        <w:jc w:val="center"/>
      </w:pPr>
      <w:r w:rsidRPr="008A0BB8">
        <w:t>Приложение</w:t>
      </w:r>
      <w:r>
        <w:t xml:space="preserve"> № 4</w:t>
      </w:r>
    </w:p>
    <w:p w:rsidR="00286D22" w:rsidRDefault="00286D22" w:rsidP="005A561D">
      <w:pPr>
        <w:ind w:left="6096"/>
      </w:pPr>
      <w:r w:rsidRPr="008A0BB8">
        <w:t>к постановлению администрации</w:t>
      </w:r>
      <w:r>
        <w:t xml:space="preserve"> </w:t>
      </w:r>
      <w:r w:rsidRPr="008A0BB8">
        <w:t>Шумерлинского муниципального округа</w:t>
      </w:r>
      <w:r>
        <w:t xml:space="preserve"> Чувашской Республики</w:t>
      </w:r>
    </w:p>
    <w:p w:rsidR="00286D22" w:rsidRDefault="00286D22" w:rsidP="005A561D">
      <w:pPr>
        <w:ind w:left="6096"/>
      </w:pPr>
      <w:r w:rsidRPr="008A0BB8">
        <w:t>от __</w:t>
      </w:r>
      <w:r>
        <w:t>01.10. 2025 г. № _1431/1_</w:t>
      </w:r>
    </w:p>
    <w:p w:rsidR="00286D22" w:rsidRDefault="00286D22" w:rsidP="00286D22">
      <w:pPr>
        <w:spacing w:line="20" w:lineRule="atLeast"/>
        <w:ind w:firstLine="709"/>
        <w:jc w:val="center"/>
        <w:outlineLvl w:val="1"/>
        <w:rPr>
          <w:bCs/>
        </w:rPr>
      </w:pPr>
    </w:p>
    <w:p w:rsidR="00286D22" w:rsidRPr="00804033" w:rsidRDefault="00286D22" w:rsidP="00286D22">
      <w:pPr>
        <w:spacing w:line="20" w:lineRule="atLeast"/>
        <w:ind w:firstLine="709"/>
        <w:jc w:val="center"/>
        <w:outlineLvl w:val="1"/>
        <w:rPr>
          <w:b/>
        </w:rPr>
      </w:pPr>
      <w:r w:rsidRPr="00804033">
        <w:rPr>
          <w:b/>
        </w:rPr>
        <w:t xml:space="preserve">Порядок </w:t>
      </w:r>
    </w:p>
    <w:p w:rsidR="00286D22" w:rsidRDefault="00286D22" w:rsidP="00286D22">
      <w:pPr>
        <w:spacing w:line="20" w:lineRule="atLeast"/>
        <w:ind w:firstLine="709"/>
        <w:jc w:val="center"/>
        <w:outlineLvl w:val="1"/>
        <w:rPr>
          <w:b/>
        </w:rPr>
      </w:pPr>
      <w:r w:rsidRPr="00804033">
        <w:rPr>
          <w:b/>
        </w:rPr>
        <w:t>заключения договора на размещение не</w:t>
      </w:r>
      <w:r>
        <w:rPr>
          <w:b/>
        </w:rPr>
        <w:t>стационарного торгового объекта</w:t>
      </w:r>
    </w:p>
    <w:p w:rsidR="00286D22" w:rsidRDefault="00286D22" w:rsidP="00286D22">
      <w:pPr>
        <w:spacing w:line="20" w:lineRule="atLeast"/>
        <w:ind w:firstLine="709"/>
        <w:jc w:val="center"/>
        <w:outlineLvl w:val="1"/>
        <w:rPr>
          <w:b/>
        </w:rPr>
      </w:pPr>
      <w:r w:rsidRPr="00804033">
        <w:rPr>
          <w:b/>
        </w:rPr>
        <w:t>на территории Шумерлинского муниципальн</w:t>
      </w:r>
      <w:r>
        <w:rPr>
          <w:b/>
        </w:rPr>
        <w:t>ого округа Чувашской Республики</w:t>
      </w:r>
    </w:p>
    <w:p w:rsidR="00286D22" w:rsidRPr="00804033" w:rsidRDefault="00286D22" w:rsidP="00286D22">
      <w:pPr>
        <w:spacing w:line="20" w:lineRule="atLeast"/>
        <w:ind w:firstLine="709"/>
        <w:jc w:val="center"/>
        <w:outlineLvl w:val="1"/>
        <w:rPr>
          <w:b/>
          <w:bCs/>
        </w:rPr>
      </w:pPr>
      <w:r w:rsidRPr="00804033">
        <w:rPr>
          <w:b/>
        </w:rPr>
        <w:t>без проведения аукциона</w:t>
      </w:r>
    </w:p>
    <w:p w:rsidR="00286D22" w:rsidRDefault="00286D22" w:rsidP="00286D22">
      <w:pPr>
        <w:spacing w:line="20" w:lineRule="atLeast"/>
        <w:ind w:firstLine="709"/>
        <w:jc w:val="center"/>
        <w:outlineLvl w:val="1"/>
        <w:rPr>
          <w:bCs/>
        </w:rPr>
      </w:pPr>
    </w:p>
    <w:p w:rsidR="00286D22" w:rsidRPr="003F47AF" w:rsidRDefault="00286D22" w:rsidP="00286D22">
      <w:pPr>
        <w:spacing w:before="108" w:after="108"/>
        <w:ind w:firstLine="709"/>
        <w:jc w:val="center"/>
        <w:outlineLvl w:val="0"/>
        <w:rPr>
          <w:b/>
          <w:bCs/>
          <w:color w:val="26282F"/>
        </w:rPr>
      </w:pPr>
      <w:bookmarkStart w:id="142" w:name="sub_6001"/>
      <w:r w:rsidRPr="003F47AF">
        <w:rPr>
          <w:b/>
          <w:bCs/>
          <w:color w:val="26282F"/>
        </w:rPr>
        <w:t>I. Общие положения</w:t>
      </w:r>
    </w:p>
    <w:bookmarkEnd w:id="142"/>
    <w:p w:rsidR="00286D22" w:rsidRPr="003F47AF" w:rsidRDefault="00286D22" w:rsidP="00286D22">
      <w:pPr>
        <w:ind w:firstLine="709"/>
      </w:pPr>
    </w:p>
    <w:p w:rsidR="00286D22" w:rsidRPr="003F47AF" w:rsidRDefault="00286D22" w:rsidP="00286D22">
      <w:pPr>
        <w:ind w:firstLine="709"/>
      </w:pPr>
      <w:bookmarkStart w:id="143" w:name="sub_601"/>
      <w:r w:rsidRPr="003F47AF">
        <w:t>1. Настоящ</w:t>
      </w:r>
      <w:r>
        <w:t>ий</w:t>
      </w:r>
      <w:r w:rsidRPr="003F47AF">
        <w:t xml:space="preserve"> Порядок заключения договора на размещение нестационарного торгов</w:t>
      </w:r>
      <w:r w:rsidRPr="003F47AF">
        <w:t>о</w:t>
      </w:r>
      <w:r w:rsidRPr="003F47AF">
        <w:t xml:space="preserve">го объекта без проведения аукциона (далее - Порядок) разработан в соответствии со </w:t>
      </w:r>
      <w:hyperlink r:id="rId104" w:history="1">
        <w:r w:rsidRPr="00045036">
          <w:t>статьей 5</w:t>
        </w:r>
      </w:hyperlink>
      <w:r w:rsidRPr="00045036">
        <w:t xml:space="preserve"> </w:t>
      </w:r>
      <w:r w:rsidRPr="003F47AF">
        <w:t>Закона Чувашской Республики от 13 июля 2010</w:t>
      </w:r>
      <w:r>
        <w:t xml:space="preserve"> </w:t>
      </w:r>
      <w:r w:rsidRPr="003F47AF">
        <w:t xml:space="preserve">г. </w:t>
      </w:r>
      <w:r>
        <w:t xml:space="preserve">№ </w:t>
      </w:r>
      <w:r w:rsidRPr="003F47AF">
        <w:t xml:space="preserve">39 </w:t>
      </w:r>
      <w:r>
        <w:t>«</w:t>
      </w:r>
      <w:r w:rsidRPr="003F47AF">
        <w:t xml:space="preserve">О государственном регулировании торговой деятельности в Чувашской Республике и о внесении изменений в статью 1 Закона Чувашской Республики </w:t>
      </w:r>
      <w:r>
        <w:t>«О розничных рынках»</w:t>
      </w:r>
      <w:r w:rsidRPr="003F47AF">
        <w:t xml:space="preserve"> и определяет порядок принятия решения о з</w:t>
      </w:r>
      <w:r w:rsidRPr="003F47AF">
        <w:t>а</w:t>
      </w:r>
      <w:r w:rsidRPr="003F47AF">
        <w:t xml:space="preserve">ключении договора на размещение нестационарного торгового объекта на территории </w:t>
      </w:r>
      <w:r>
        <w:t>Ш</w:t>
      </w:r>
      <w:r>
        <w:t>у</w:t>
      </w:r>
      <w:r>
        <w:t xml:space="preserve">мерлинского муниципального округа Чувашской Республики </w:t>
      </w:r>
      <w:r w:rsidRPr="003F47AF">
        <w:t>без проведения торгов и порядок заключения такого договора</w:t>
      </w:r>
      <w:r>
        <w:t>.</w:t>
      </w:r>
      <w:r w:rsidRPr="003F47AF">
        <w:t xml:space="preserve"> </w:t>
      </w:r>
    </w:p>
    <w:p w:rsidR="00286D22" w:rsidRPr="003F47AF" w:rsidRDefault="00286D22" w:rsidP="00286D22">
      <w:pPr>
        <w:ind w:firstLine="709"/>
      </w:pPr>
      <w:bookmarkStart w:id="144" w:name="sub_602"/>
      <w:bookmarkEnd w:id="143"/>
      <w:r w:rsidRPr="003F47AF">
        <w:t>2. Настоящий Порядок распространяется на отношения, связанные с размещением н</w:t>
      </w:r>
      <w:r w:rsidRPr="003F47AF">
        <w:t>е</w:t>
      </w:r>
      <w:r w:rsidRPr="003F47AF">
        <w:t>стационарных торговых объектов на земельных участках</w:t>
      </w:r>
      <w:r>
        <w:t>,</w:t>
      </w:r>
      <w:r w:rsidRPr="003F47AF">
        <w:t xml:space="preserve"> находящихся в муниципальной со</w:t>
      </w:r>
      <w:r w:rsidRPr="003F47AF">
        <w:t>б</w:t>
      </w:r>
      <w:r w:rsidRPr="003F47AF">
        <w:t>ственности, и земельных участках, государственная собственность на которые не разгранич</w:t>
      </w:r>
      <w:r w:rsidRPr="003F47AF">
        <w:t>е</w:t>
      </w:r>
      <w:r w:rsidRPr="003F47AF">
        <w:t>на.</w:t>
      </w:r>
    </w:p>
    <w:p w:rsidR="00286D22" w:rsidRPr="003F47AF" w:rsidRDefault="00286D22" w:rsidP="00286D22">
      <w:pPr>
        <w:ind w:firstLine="709"/>
      </w:pPr>
      <w:bookmarkStart w:id="145" w:name="sub_603"/>
      <w:bookmarkEnd w:id="144"/>
      <w:r w:rsidRPr="003F47AF">
        <w:t>3. Действие настоящего Порядка не распространяется:</w:t>
      </w:r>
    </w:p>
    <w:p w:rsidR="00286D22" w:rsidRPr="003F47AF" w:rsidRDefault="00286D22" w:rsidP="00286D22">
      <w:pPr>
        <w:ind w:firstLine="709"/>
      </w:pPr>
      <w:bookmarkStart w:id="146" w:name="sub_60301"/>
      <w:bookmarkEnd w:id="145"/>
      <w:r w:rsidRPr="003F47AF">
        <w:t>1) на отношения, связанные с временным размещением нестационарных торговых об</w:t>
      </w:r>
      <w:r w:rsidRPr="003F47AF">
        <w:t>ъ</w:t>
      </w:r>
      <w:r w:rsidRPr="003F47AF">
        <w:t>ектов при проведении массовых праздничных, общественно-политических, культурно-массовых и спортивно-массовых мероприятий, проводимых по решениям органов госуда</w:t>
      </w:r>
      <w:r w:rsidRPr="003F47AF">
        <w:t>р</w:t>
      </w:r>
      <w:r w:rsidRPr="003F47AF">
        <w:t>ственной власти и органов местного самоуправления;</w:t>
      </w:r>
    </w:p>
    <w:p w:rsidR="00286D22" w:rsidRPr="003F47AF" w:rsidRDefault="00286D22" w:rsidP="00286D22">
      <w:pPr>
        <w:ind w:firstLine="709"/>
      </w:pPr>
      <w:bookmarkStart w:id="147" w:name="sub_60302"/>
      <w:bookmarkEnd w:id="146"/>
      <w:r w:rsidRPr="003F47AF">
        <w:t>2) на отношения, связанные с временным размещением нестационарных торговых об</w:t>
      </w:r>
      <w:r w:rsidRPr="003F47AF">
        <w:t>ъ</w:t>
      </w:r>
      <w:r w:rsidRPr="003F47AF">
        <w:t>ектов на розничных рынках, выставках и ярмарках;</w:t>
      </w:r>
    </w:p>
    <w:p w:rsidR="00286D22" w:rsidRPr="003F47AF" w:rsidRDefault="00286D22" w:rsidP="00286D22">
      <w:pPr>
        <w:ind w:firstLine="709"/>
      </w:pPr>
      <w:bookmarkStart w:id="148" w:name="sub_60303"/>
      <w:bookmarkEnd w:id="147"/>
      <w:r w:rsidRPr="003F47AF">
        <w:lastRenderedPageBreak/>
        <w:t>3) на специально оборудованную, предназначенную для обслуживания потребителей часть зала (открытую площадку), примыкающую к зданию, строению или сооружению либо расположенную на расстоянии не более пяти метров от здания, строения, сооружения, в кот</w:t>
      </w:r>
      <w:r w:rsidRPr="003F47AF">
        <w:t>о</w:t>
      </w:r>
      <w:r w:rsidRPr="003F47AF">
        <w:t>ром осуществляет свою деятельность организация общественного питания.</w:t>
      </w:r>
    </w:p>
    <w:bookmarkEnd w:id="148"/>
    <w:p w:rsidR="00286D22" w:rsidRPr="003F47AF" w:rsidRDefault="00286D22" w:rsidP="00286D22">
      <w:pPr>
        <w:ind w:firstLine="709"/>
      </w:pPr>
    </w:p>
    <w:p w:rsidR="00286D22" w:rsidRPr="003F6BE0" w:rsidRDefault="00286D22" w:rsidP="00286D22">
      <w:pPr>
        <w:spacing w:before="108" w:after="108"/>
        <w:ind w:firstLine="709"/>
        <w:jc w:val="center"/>
        <w:outlineLvl w:val="0"/>
        <w:rPr>
          <w:b/>
          <w:bCs/>
          <w:color w:val="000000"/>
        </w:rPr>
      </w:pPr>
      <w:bookmarkStart w:id="149" w:name="sub_6002"/>
      <w:r w:rsidRPr="003F6BE0">
        <w:rPr>
          <w:b/>
          <w:bCs/>
          <w:color w:val="000000"/>
        </w:rPr>
        <w:t>II. Порядок принятия решения о заключении договора на размещение нестаци</w:t>
      </w:r>
      <w:r w:rsidRPr="003F6BE0">
        <w:rPr>
          <w:b/>
          <w:bCs/>
          <w:color w:val="000000"/>
        </w:rPr>
        <w:t>о</w:t>
      </w:r>
      <w:r w:rsidRPr="003F6BE0">
        <w:rPr>
          <w:b/>
          <w:bCs/>
          <w:color w:val="000000"/>
        </w:rPr>
        <w:t>нарного торгового объекта без проведения торгов</w:t>
      </w:r>
    </w:p>
    <w:bookmarkEnd w:id="149"/>
    <w:p w:rsidR="00286D22" w:rsidRPr="003F47AF" w:rsidRDefault="00286D22" w:rsidP="00286D22">
      <w:pPr>
        <w:ind w:firstLine="709"/>
      </w:pPr>
    </w:p>
    <w:p w:rsidR="00286D22" w:rsidRPr="003F47AF" w:rsidRDefault="00286D22" w:rsidP="00286D22">
      <w:pPr>
        <w:ind w:firstLine="709"/>
      </w:pPr>
      <w:bookmarkStart w:id="150" w:name="sub_621"/>
      <w:r w:rsidRPr="003F47AF">
        <w:t>2.1. Решение о заключении договора на размещение нестационарного торгового объе</w:t>
      </w:r>
      <w:r w:rsidRPr="003F47AF">
        <w:t>к</w:t>
      </w:r>
      <w:r w:rsidRPr="003F47AF">
        <w:t xml:space="preserve">та без проведения аукциона принимается администрацией </w:t>
      </w:r>
      <w:r w:rsidRPr="00045036">
        <w:t xml:space="preserve">Шумерлинского муниципального округа Чувашской Республики </w:t>
      </w:r>
      <w:r w:rsidRPr="003F47AF">
        <w:t>на основании заявления хозяйствующего субъекта о заключ</w:t>
      </w:r>
      <w:r w:rsidRPr="003F47AF">
        <w:t>е</w:t>
      </w:r>
      <w:r w:rsidRPr="003F47AF">
        <w:t>нии договора без проведения аукциона.</w:t>
      </w:r>
    </w:p>
    <w:bookmarkEnd w:id="150"/>
    <w:p w:rsidR="00286D22" w:rsidRPr="003F47AF" w:rsidRDefault="00286D22" w:rsidP="00286D22">
      <w:pPr>
        <w:ind w:firstLine="709"/>
      </w:pPr>
      <w:r w:rsidRPr="003F47AF">
        <w:t xml:space="preserve">Решение о заключении договора на размещение нестационарного торгового объекта без проведения аукциона принимается в форме постановления администрации </w:t>
      </w:r>
      <w:r>
        <w:t>Шумерлинского муниципального округа Чувашской Республики</w:t>
      </w:r>
      <w:r w:rsidRPr="003F47AF">
        <w:t>.</w:t>
      </w:r>
    </w:p>
    <w:p w:rsidR="00286D22" w:rsidRPr="003F47AF" w:rsidRDefault="00286D22" w:rsidP="00286D22">
      <w:pPr>
        <w:ind w:firstLine="709"/>
      </w:pPr>
      <w:bookmarkStart w:id="151" w:name="sub_622"/>
      <w:r w:rsidRPr="003F47AF">
        <w:t>2.2. Договор на размещение нестационарного торгового объекта без проведения аукц</w:t>
      </w:r>
      <w:r w:rsidRPr="003F47AF">
        <w:t>и</w:t>
      </w:r>
      <w:r w:rsidRPr="003F47AF">
        <w:t>она (далее - Договор) в местах, определенных схемой размещения нестационарных торговых объектов, заключаются в случаях:</w:t>
      </w:r>
    </w:p>
    <w:p w:rsidR="00286D22" w:rsidRPr="003F47AF" w:rsidRDefault="00286D22" w:rsidP="00286D22">
      <w:pPr>
        <w:ind w:firstLine="709"/>
      </w:pPr>
      <w:bookmarkStart w:id="152" w:name="sub_602201"/>
      <w:bookmarkEnd w:id="151"/>
      <w:r w:rsidRPr="003F47AF">
        <w:t xml:space="preserve">1) размещения на новый срок нестационарного торгового объекта, размещенного по действующему договору в соответствии со схемой размещения нестационарных торговых объектов, хозяйствующим субъектом, надлежащим </w:t>
      </w:r>
      <w:proofErr w:type="gramStart"/>
      <w:r w:rsidRPr="003F47AF">
        <w:t>образом</w:t>
      </w:r>
      <w:proofErr w:type="gramEnd"/>
      <w:r w:rsidRPr="003F47AF">
        <w:t xml:space="preserve"> исполняющим свои обязанности по действующему договору;</w:t>
      </w:r>
    </w:p>
    <w:p w:rsidR="00286D22" w:rsidRPr="003F47AF" w:rsidRDefault="00286D22" w:rsidP="00286D22">
      <w:pPr>
        <w:ind w:firstLine="709"/>
      </w:pPr>
      <w:bookmarkStart w:id="153" w:name="sub_602202"/>
      <w:bookmarkEnd w:id="152"/>
      <w:r w:rsidRPr="003F47AF">
        <w:t>2) размещения на новый срок нестационарного торгового объекта, размещенного в с</w:t>
      </w:r>
      <w:r w:rsidRPr="003F47AF">
        <w:t>о</w:t>
      </w:r>
      <w:r w:rsidRPr="003F47AF">
        <w:t>ответствии со схемой размещения нестационарных торговых объектов, хозяйствующим суб</w:t>
      </w:r>
      <w:r w:rsidRPr="003F47AF">
        <w:t>ъ</w:t>
      </w:r>
      <w:r w:rsidRPr="003F47AF">
        <w:t xml:space="preserve">ектом, надлежащим </w:t>
      </w:r>
      <w:proofErr w:type="gramStart"/>
      <w:r w:rsidRPr="003F47AF">
        <w:t>образом</w:t>
      </w:r>
      <w:proofErr w:type="gramEnd"/>
      <w:r w:rsidRPr="003F47AF">
        <w:t xml:space="preserve"> исполняющим свои обязательства по действующему договору аренды земельного участка, заключенному до 1 марта 2015 г</w:t>
      </w:r>
      <w:r>
        <w:t>.</w:t>
      </w:r>
      <w:r w:rsidRPr="003F47AF">
        <w:t xml:space="preserve"> и предусматривающему разм</w:t>
      </w:r>
      <w:r w:rsidRPr="003F47AF">
        <w:t>е</w:t>
      </w:r>
      <w:r w:rsidRPr="003F47AF">
        <w:t>щение нестационарного торгового объекта;</w:t>
      </w:r>
    </w:p>
    <w:p w:rsidR="00286D22" w:rsidRPr="003F47AF" w:rsidRDefault="00286D22" w:rsidP="00286D22">
      <w:pPr>
        <w:ind w:firstLine="709"/>
      </w:pPr>
      <w:bookmarkStart w:id="154" w:name="sub_602203"/>
      <w:bookmarkEnd w:id="153"/>
      <w:r w:rsidRPr="003F47AF">
        <w:t>3) предоставления компенсационного места (места размещения, сопоставимого по м</w:t>
      </w:r>
      <w:r w:rsidRPr="003F47AF">
        <w:t>е</w:t>
      </w:r>
      <w:r w:rsidRPr="003F47AF">
        <w:t>стоположению и площади с местом размещения, исключенным из схемы размещения нест</w:t>
      </w:r>
      <w:r w:rsidRPr="003F47AF">
        <w:t>а</w:t>
      </w:r>
      <w:r w:rsidRPr="003F47AF">
        <w:t>ционарных торговых объектов) при досрочном прекращении действия договора при принятии органом местного самоуправления решений:</w:t>
      </w:r>
    </w:p>
    <w:p w:rsidR="00286D22" w:rsidRPr="003F47AF" w:rsidRDefault="00286D22" w:rsidP="00286D22">
      <w:pPr>
        <w:ind w:firstLine="709"/>
      </w:pPr>
      <w:bookmarkStart w:id="155" w:name="sub_6301"/>
      <w:bookmarkEnd w:id="154"/>
      <w:r>
        <w:t xml:space="preserve">а) </w:t>
      </w:r>
      <w:r w:rsidRPr="003F47AF">
        <w:t>необходимости ремонта и (или) реконструкции автомобильных дорог в случае, если нахождение нестационарного торгового объекта препятствует осуществлению указанных р</w:t>
      </w:r>
      <w:r w:rsidRPr="003F47AF">
        <w:t>а</w:t>
      </w:r>
      <w:r w:rsidRPr="003F47AF">
        <w:t>бот;</w:t>
      </w:r>
    </w:p>
    <w:p w:rsidR="00286D22" w:rsidRPr="003F47AF" w:rsidRDefault="00286D22" w:rsidP="00286D22">
      <w:pPr>
        <w:ind w:firstLine="709"/>
      </w:pPr>
      <w:bookmarkStart w:id="156" w:name="sub_6302"/>
      <w:bookmarkEnd w:id="155"/>
      <w:r>
        <w:t xml:space="preserve">б) </w:t>
      </w:r>
      <w:r w:rsidRPr="003F47AF">
        <w:t>использовани</w:t>
      </w:r>
      <w:r>
        <w:t>я</w:t>
      </w:r>
      <w:r w:rsidRPr="003F47AF">
        <w:t xml:space="preserve"> территории, занимаемой нестационарным торговым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w:t>
      </w:r>
      <w:r w:rsidRPr="003F47AF">
        <w:t>а</w:t>
      </w:r>
      <w:r w:rsidRPr="003F47AF">
        <w:t>гоустройства;</w:t>
      </w:r>
    </w:p>
    <w:p w:rsidR="00286D22" w:rsidRPr="003F47AF" w:rsidRDefault="00286D22" w:rsidP="00286D22">
      <w:pPr>
        <w:ind w:firstLine="709"/>
      </w:pPr>
      <w:bookmarkStart w:id="157" w:name="sub_6303"/>
      <w:bookmarkEnd w:id="156"/>
      <w:r>
        <w:t xml:space="preserve">в) </w:t>
      </w:r>
      <w:r w:rsidRPr="003F47AF">
        <w:t>размещени</w:t>
      </w:r>
      <w:r>
        <w:t>я</w:t>
      </w:r>
      <w:r w:rsidRPr="003F47AF">
        <w:t xml:space="preserve"> объектов капитального строительства.</w:t>
      </w:r>
    </w:p>
    <w:p w:rsidR="00286D22" w:rsidRPr="003F47AF" w:rsidRDefault="00286D22" w:rsidP="00286D22">
      <w:pPr>
        <w:ind w:firstLine="709"/>
      </w:pPr>
      <w:bookmarkStart w:id="158" w:name="sub_623"/>
      <w:bookmarkEnd w:id="157"/>
      <w:r w:rsidRPr="003F47AF">
        <w:t>2.3. Решение об отказе хозяйствующему субъекту в заключении Договора на новый срок принимается органом местного самоуправления в следующих случаях:</w:t>
      </w:r>
    </w:p>
    <w:p w:rsidR="00286D22" w:rsidRPr="003F47AF" w:rsidRDefault="00286D22" w:rsidP="00286D22">
      <w:pPr>
        <w:ind w:firstLine="709"/>
      </w:pPr>
      <w:bookmarkStart w:id="159" w:name="sub_62301"/>
      <w:bookmarkEnd w:id="158"/>
      <w:r w:rsidRPr="003F47AF">
        <w:t>1) неисполнения хозяйствующим субъектом в установленный срок требований органа местного самоуправления об устранении нарушений одного или нескольких из условий дог</w:t>
      </w:r>
      <w:r w:rsidRPr="003F47AF">
        <w:t>о</w:t>
      </w:r>
      <w:r w:rsidRPr="003F47AF">
        <w:t>вора:</w:t>
      </w:r>
    </w:p>
    <w:bookmarkEnd w:id="159"/>
    <w:p w:rsidR="00286D22" w:rsidRPr="003F47AF" w:rsidRDefault="00286D22" w:rsidP="00286D22">
      <w:pPr>
        <w:ind w:firstLine="709"/>
      </w:pPr>
      <w:r w:rsidRPr="003F47AF">
        <w:t>о месте размещения нестационарного торгового объекта и его площади;</w:t>
      </w:r>
    </w:p>
    <w:p w:rsidR="00286D22" w:rsidRPr="003F47AF" w:rsidRDefault="00286D22" w:rsidP="00286D22">
      <w:pPr>
        <w:ind w:firstLine="709"/>
      </w:pPr>
      <w:r w:rsidRPr="003F47AF">
        <w:t>о требованиях к внешнему виду нестационарного торгового объекта;</w:t>
      </w:r>
    </w:p>
    <w:p w:rsidR="00286D22" w:rsidRPr="003F47AF" w:rsidRDefault="00286D22" w:rsidP="00286D22">
      <w:pPr>
        <w:ind w:firstLine="709"/>
      </w:pPr>
      <w:r w:rsidRPr="003F47AF">
        <w:t>о специализации и виде нестационарного торгового объекта;</w:t>
      </w:r>
    </w:p>
    <w:p w:rsidR="00286D22" w:rsidRPr="003F47AF" w:rsidRDefault="00286D22" w:rsidP="00286D22">
      <w:pPr>
        <w:ind w:firstLine="709"/>
      </w:pPr>
      <w:r w:rsidRPr="003F47AF">
        <w:t>о порядке, об условиях и о сроках внесения платы за размещение нестационарного то</w:t>
      </w:r>
      <w:r w:rsidRPr="003F47AF">
        <w:t>р</w:t>
      </w:r>
      <w:r w:rsidRPr="003F47AF">
        <w:t>гового объекта;</w:t>
      </w:r>
    </w:p>
    <w:p w:rsidR="00286D22" w:rsidRPr="003F47AF" w:rsidRDefault="00286D22" w:rsidP="00286D22">
      <w:pPr>
        <w:ind w:firstLine="709"/>
      </w:pPr>
      <w:r w:rsidRPr="003F47AF">
        <w:t>об обязательствах хозяйствующего субъекта соблюдать требования к осуществлению деятельности в нестационарном торговом объекте;</w:t>
      </w:r>
    </w:p>
    <w:p w:rsidR="00286D22" w:rsidRPr="003F47AF" w:rsidRDefault="00286D22" w:rsidP="00286D22">
      <w:pPr>
        <w:ind w:firstLine="709"/>
      </w:pPr>
      <w:bookmarkStart w:id="160" w:name="sub_62302"/>
      <w:r w:rsidRPr="003F47AF">
        <w:t>2) изменения правил землепользования и застройки, правил благоустройства террит</w:t>
      </w:r>
      <w:r w:rsidRPr="003F47AF">
        <w:t>о</w:t>
      </w:r>
      <w:r w:rsidRPr="003F47AF">
        <w:t>рии, условий использования территорий, а также правил пожарной безопасности, санитарных правил, гигиенических и экологических нормативов. В этом случае хозяйствующему субъекту органом местного самоуправления предоставляется компенсационное место.</w:t>
      </w:r>
    </w:p>
    <w:bookmarkEnd w:id="160"/>
    <w:p w:rsidR="00286D22" w:rsidRPr="003F47AF" w:rsidRDefault="00286D22" w:rsidP="00286D22">
      <w:pPr>
        <w:ind w:firstLine="709"/>
      </w:pPr>
    </w:p>
    <w:p w:rsidR="00286D22" w:rsidRPr="003F6BE0" w:rsidRDefault="00286D22" w:rsidP="00286D22">
      <w:pPr>
        <w:spacing w:before="108" w:after="108"/>
        <w:ind w:firstLine="709"/>
        <w:jc w:val="center"/>
        <w:outlineLvl w:val="0"/>
        <w:rPr>
          <w:b/>
          <w:bCs/>
          <w:color w:val="000000"/>
        </w:rPr>
      </w:pPr>
      <w:bookmarkStart w:id="161" w:name="sub_6003"/>
      <w:r w:rsidRPr="003F6BE0">
        <w:rPr>
          <w:b/>
          <w:bCs/>
          <w:color w:val="000000"/>
        </w:rPr>
        <w:t>III. Порядок заключения договора на размещение нестационарного торгового об</w:t>
      </w:r>
      <w:r w:rsidRPr="003F6BE0">
        <w:rPr>
          <w:b/>
          <w:bCs/>
          <w:color w:val="000000"/>
        </w:rPr>
        <w:t>ъ</w:t>
      </w:r>
      <w:r w:rsidRPr="003F6BE0">
        <w:rPr>
          <w:b/>
          <w:bCs/>
          <w:color w:val="000000"/>
        </w:rPr>
        <w:t>екта без проведения торгов</w:t>
      </w:r>
    </w:p>
    <w:bookmarkEnd w:id="161"/>
    <w:p w:rsidR="00286D22" w:rsidRPr="003F6BE0" w:rsidRDefault="00286D22" w:rsidP="00286D22">
      <w:pPr>
        <w:ind w:firstLine="709"/>
        <w:rPr>
          <w:color w:val="000000"/>
        </w:rPr>
      </w:pPr>
    </w:p>
    <w:p w:rsidR="00286D22" w:rsidRDefault="00286D22" w:rsidP="00286D22">
      <w:pPr>
        <w:ind w:firstLine="709"/>
      </w:pPr>
      <w:bookmarkStart w:id="162" w:name="sub_631"/>
      <w:r w:rsidRPr="003F47AF">
        <w:t>3.1. Право на заключение Договора предоставляется хозяйствующему субъекту, п</w:t>
      </w:r>
      <w:r w:rsidRPr="003F47AF">
        <w:t>о</w:t>
      </w:r>
      <w:r w:rsidRPr="003F47AF">
        <w:t>давшему в уполномоченный орган заявление о заключении договора на размещение нестац</w:t>
      </w:r>
      <w:r w:rsidRPr="003F47AF">
        <w:t>и</w:t>
      </w:r>
      <w:r w:rsidRPr="003F47AF">
        <w:t>онарного торгового объекта (далее - заявитель, Заявление)</w:t>
      </w:r>
      <w:r>
        <w:t xml:space="preserve">. </w:t>
      </w:r>
    </w:p>
    <w:p w:rsidR="00286D22" w:rsidRPr="00504ED4" w:rsidRDefault="00286D22" w:rsidP="00286D22">
      <w:pPr>
        <w:ind w:firstLine="709"/>
      </w:pPr>
      <w:r w:rsidRPr="00504ED4">
        <w:t>Заявление подается на бумажном носителе непосредственно в уполномоченный орган либо в форме почтового отпра</w:t>
      </w:r>
      <w:r>
        <w:t xml:space="preserve">вления с объявленной ценностью </w:t>
      </w:r>
      <w:r w:rsidRPr="00504ED4">
        <w:t>при его пересылке с описью вложения непосредственно на бумажном носителе.</w:t>
      </w:r>
    </w:p>
    <w:p w:rsidR="00286D22" w:rsidRPr="003F47AF" w:rsidRDefault="00286D22" w:rsidP="00286D22">
      <w:pPr>
        <w:ind w:firstLine="709"/>
      </w:pPr>
      <w:bookmarkStart w:id="163" w:name="sub_632"/>
      <w:bookmarkEnd w:id="162"/>
      <w:r w:rsidRPr="003F47AF">
        <w:t xml:space="preserve">3.2. Уполномоченным органом на заключение Договора является администрация </w:t>
      </w:r>
      <w:r w:rsidRPr="00EE5979">
        <w:t>Ш</w:t>
      </w:r>
      <w:r w:rsidRPr="00EE5979">
        <w:t>у</w:t>
      </w:r>
      <w:r w:rsidRPr="00EE5979">
        <w:t>мерлинского муниципального округа</w:t>
      </w:r>
      <w:r>
        <w:t xml:space="preserve"> </w:t>
      </w:r>
      <w:r w:rsidRPr="00EE5979">
        <w:t>через Управление по благоустройству и развитию терр</w:t>
      </w:r>
      <w:r w:rsidRPr="00EE5979">
        <w:t>и</w:t>
      </w:r>
      <w:r w:rsidRPr="00EE5979">
        <w:t>торий администрации Шумерлинского муниципального округа</w:t>
      </w:r>
      <w:r w:rsidRPr="003F47AF">
        <w:t xml:space="preserve"> (далее - уполномоченный о</w:t>
      </w:r>
      <w:r w:rsidRPr="003F47AF">
        <w:t>р</w:t>
      </w:r>
      <w:r w:rsidRPr="003F47AF">
        <w:t>ган).</w:t>
      </w:r>
    </w:p>
    <w:p w:rsidR="00286D22" w:rsidRPr="003F47AF" w:rsidRDefault="00286D22" w:rsidP="00286D22">
      <w:pPr>
        <w:ind w:firstLine="709"/>
      </w:pPr>
      <w:bookmarkStart w:id="164" w:name="sub_633"/>
      <w:bookmarkEnd w:id="163"/>
      <w:r w:rsidRPr="003F47AF">
        <w:t>3.3. В Заявлении указываются следующие сведения и прилагаются документы:</w:t>
      </w:r>
    </w:p>
    <w:p w:rsidR="00286D22" w:rsidRPr="003F47AF" w:rsidRDefault="00286D22" w:rsidP="00286D22">
      <w:pPr>
        <w:ind w:firstLine="709"/>
      </w:pPr>
      <w:bookmarkStart w:id="165" w:name="sub_6331"/>
      <w:bookmarkEnd w:id="164"/>
      <w:r w:rsidRPr="003F47AF">
        <w:t>1) сведения о заявителе, подавшем Заявление:</w:t>
      </w:r>
    </w:p>
    <w:p w:rsidR="00286D22" w:rsidRPr="003F47AF" w:rsidRDefault="00286D22" w:rsidP="00286D22">
      <w:pPr>
        <w:ind w:firstLine="709"/>
      </w:pPr>
      <w:bookmarkStart w:id="166" w:name="sub_63311"/>
      <w:bookmarkEnd w:id="165"/>
      <w:r w:rsidRPr="003F47AF">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(последнее - при наличии), паспортные данные, сведения о месте жительства (для индивид</w:t>
      </w:r>
      <w:r w:rsidRPr="003F47AF">
        <w:t>у</w:t>
      </w:r>
      <w:r w:rsidRPr="003F47AF">
        <w:t>ального предпринимателя), номер контактного телефона, ИНН, реквизиты заявителя (наим</w:t>
      </w:r>
      <w:r w:rsidRPr="003F47AF">
        <w:t>е</w:t>
      </w:r>
      <w:r w:rsidRPr="003F47AF">
        <w:t>нование банка, корреспондентский счет, БИК банка, расчетной счет заявителя);</w:t>
      </w:r>
    </w:p>
    <w:p w:rsidR="00286D22" w:rsidRPr="003F47AF" w:rsidRDefault="00286D22" w:rsidP="00286D22">
      <w:pPr>
        <w:ind w:firstLine="709"/>
      </w:pPr>
      <w:bookmarkStart w:id="167" w:name="sub_63312"/>
      <w:bookmarkEnd w:id="166"/>
      <w:r w:rsidRPr="003F47AF">
        <w:t>б) сведения о действующем договоре на размещение нестационарного торгового объе</w:t>
      </w:r>
      <w:r w:rsidRPr="003F47AF">
        <w:t>к</w:t>
      </w:r>
      <w:r w:rsidRPr="003F47AF">
        <w:t>та (дата, номер действующего договора);</w:t>
      </w:r>
    </w:p>
    <w:p w:rsidR="00286D22" w:rsidRPr="003F47AF" w:rsidRDefault="00286D22" w:rsidP="00286D22">
      <w:pPr>
        <w:ind w:firstLine="709"/>
      </w:pPr>
      <w:bookmarkStart w:id="168" w:name="sub_6332"/>
      <w:bookmarkEnd w:id="167"/>
      <w:r w:rsidRPr="003F47AF">
        <w:t>2) документ, подтверждающий полномочия лица на осуществление действий от имени заявителя - юридического лица (копия решения о назначении руководителя). В случае если от имени заявителя действует иное лицо, Заявление должно содержать также доверенность на осуществление действий от имени заявителя, заверенную подписью заявителя;</w:t>
      </w:r>
    </w:p>
    <w:p w:rsidR="00286D22" w:rsidRPr="003F47AF" w:rsidRDefault="00286D22" w:rsidP="00286D22">
      <w:pPr>
        <w:ind w:firstLine="709"/>
      </w:pPr>
      <w:bookmarkStart w:id="169" w:name="sub_634"/>
      <w:bookmarkEnd w:id="168"/>
      <w:r w:rsidRPr="003F47AF">
        <w:t>3.4. Заявитель вправе по собственной инициативе представить в составе документов</w:t>
      </w:r>
      <w:r>
        <w:t>,</w:t>
      </w:r>
      <w:r w:rsidRPr="003F47AF">
        <w:t xml:space="preserve"> прилагаемых к Заявлению:</w:t>
      </w:r>
    </w:p>
    <w:bookmarkEnd w:id="169"/>
    <w:p w:rsidR="00286D22" w:rsidRPr="003F47AF" w:rsidRDefault="00286D22" w:rsidP="00286D22">
      <w:pPr>
        <w:ind w:firstLine="709"/>
      </w:pPr>
      <w:r w:rsidRPr="003F47AF">
        <w:t>- выписку из Единого государственного реестра юридических лиц, выданную не поз</w:t>
      </w:r>
      <w:r w:rsidRPr="003F47AF">
        <w:t>д</w:t>
      </w:r>
      <w:r w:rsidRPr="003F47AF">
        <w:t>нее 6 месяцев до даты приема заявок - для юридических лиц;</w:t>
      </w:r>
    </w:p>
    <w:p w:rsidR="00286D22" w:rsidRPr="003F47AF" w:rsidRDefault="00286D22" w:rsidP="00286D22">
      <w:pPr>
        <w:ind w:firstLine="709"/>
      </w:pPr>
      <w:r w:rsidRPr="003F47AF">
        <w:t>- выписку из Единого государственного реестра индивидуальных предпринимателей, выданную не позднее 6 месяцев до даты приема заявок - для индивидуальных предпринимат</w:t>
      </w:r>
      <w:r w:rsidRPr="003F47AF">
        <w:t>е</w:t>
      </w:r>
      <w:r w:rsidRPr="003F47AF">
        <w:t>лей.</w:t>
      </w:r>
    </w:p>
    <w:p w:rsidR="00286D22" w:rsidRDefault="00286D22" w:rsidP="00286D22">
      <w:pPr>
        <w:ind w:firstLine="709"/>
      </w:pPr>
      <w:bookmarkStart w:id="170" w:name="sub_635"/>
      <w:r w:rsidRPr="003F47AF">
        <w:t xml:space="preserve">3.5. В случае если документы, указанные в </w:t>
      </w:r>
      <w:hyperlink w:anchor="sub_634" w:history="1">
        <w:r w:rsidRPr="00EE5979">
          <w:t>пункте 3.4</w:t>
        </w:r>
      </w:hyperlink>
      <w:r w:rsidRPr="003F47AF">
        <w:t>. не представлены заявителем по собственной инициативе, уполномоченный орган направляет межведомственный запрос о представлении названных в пункте 3.4. документов в порядке, предусмотренном законод</w:t>
      </w:r>
      <w:r w:rsidRPr="003F47AF">
        <w:t>а</w:t>
      </w:r>
      <w:r w:rsidRPr="003F47AF">
        <w:t>тельством Российской Федерации и законодательством Чувашской Республики в сфере орг</w:t>
      </w:r>
      <w:r w:rsidRPr="003F47AF">
        <w:t>а</w:t>
      </w:r>
      <w:r w:rsidRPr="003F47AF">
        <w:t>низации предоставления государственных и муниципальных услуг.</w:t>
      </w:r>
    </w:p>
    <w:p w:rsidR="00286D22" w:rsidRPr="00741130" w:rsidRDefault="00286D22" w:rsidP="00286D22">
      <w:pPr>
        <w:ind w:firstLine="709"/>
      </w:pPr>
      <w:r>
        <w:t>3.6</w:t>
      </w:r>
      <w:r w:rsidRPr="00741130">
        <w:t>. В случаях, предусмотренных подпункт</w:t>
      </w:r>
      <w:r>
        <w:t xml:space="preserve">ами 1) и </w:t>
      </w:r>
      <w:r w:rsidRPr="00741130">
        <w:t xml:space="preserve"> 2) пункта 2.2 настоящего Порядка, не ранее 6 месяцев и не позднее 3 месяцев до истечения срока действия договора на размещ</w:t>
      </w:r>
      <w:r w:rsidRPr="00741130">
        <w:t>е</w:t>
      </w:r>
      <w:r w:rsidRPr="00741130">
        <w:t>ние нестационарного торгового объекта либо договора аренды земельного участка, заключе</w:t>
      </w:r>
      <w:r w:rsidRPr="00741130">
        <w:t>н</w:t>
      </w:r>
      <w:r w:rsidRPr="00741130">
        <w:t>ного до 1 марта 2015 г. и предусматривающего размещение нестационарного торгового объе</w:t>
      </w:r>
      <w:r w:rsidRPr="00741130">
        <w:t>к</w:t>
      </w:r>
      <w:r w:rsidRPr="00741130">
        <w:t>та (далее – договор), уполномоченный орган направляет хозяйствующему субъекту, явля</w:t>
      </w:r>
      <w:r w:rsidRPr="00741130">
        <w:t>ю</w:t>
      </w:r>
      <w:r w:rsidRPr="00741130">
        <w:t>щемуся стороной по договору, уведомление любым доступным способом с разъяснением пр</w:t>
      </w:r>
      <w:r w:rsidRPr="00741130">
        <w:t>а</w:t>
      </w:r>
      <w:r w:rsidRPr="00741130">
        <w:t>ва хозяйствующего субъекта, надлежащим образом исполняющим свои обязанности по де</w:t>
      </w:r>
      <w:r w:rsidRPr="00741130">
        <w:t>й</w:t>
      </w:r>
      <w:r w:rsidRPr="00741130">
        <w:t>ствующему договору, обратиться с заявлением в уполномоченный орган о заключении дог</w:t>
      </w:r>
      <w:r w:rsidRPr="00741130">
        <w:t>о</w:t>
      </w:r>
      <w:r w:rsidRPr="00741130">
        <w:t>вора на размещение нестационарного торгового объекта на новый срок.</w:t>
      </w:r>
    </w:p>
    <w:p w:rsidR="00286D22" w:rsidRPr="00741130" w:rsidRDefault="00286D22" w:rsidP="00286D22">
      <w:pPr>
        <w:ind w:firstLine="709"/>
      </w:pPr>
      <w:r>
        <w:t xml:space="preserve">3.7. </w:t>
      </w:r>
      <w:proofErr w:type="gramStart"/>
      <w:r w:rsidRPr="00741130">
        <w:t>Хозяйствующий субъект, надлежащим образом исполняющий свои обязанности по действующему договору на размещение нестационарного торгового объекта либо договора аренды земельного участка, заключенного до 1 марта 2015 г. и предусматривающего разм</w:t>
      </w:r>
      <w:r w:rsidRPr="00741130">
        <w:t>е</w:t>
      </w:r>
      <w:r w:rsidRPr="00741130">
        <w:t>щение нестационарного торгового объекта, в течение трех месяцев до истечения последнего рабочего дня срока заключенного с ним договора вправе обратиться в уполномоченный орган с заявлением о заключении договора на новый срок.</w:t>
      </w:r>
      <w:proofErr w:type="gramEnd"/>
    </w:p>
    <w:p w:rsidR="00286D22" w:rsidRPr="00741130" w:rsidRDefault="00286D22" w:rsidP="00286D22">
      <w:pPr>
        <w:ind w:firstLine="709"/>
      </w:pPr>
      <w:r>
        <w:t xml:space="preserve">3.8. </w:t>
      </w:r>
      <w:proofErr w:type="gramStart"/>
      <w:r w:rsidRPr="00741130">
        <w:t xml:space="preserve">Уполномоченный орган при рассмотрении заявления, поступившего в порядке, определенном </w:t>
      </w:r>
      <w:r>
        <w:t xml:space="preserve"> пунктом 3.7 настоящего Порядка</w:t>
      </w:r>
      <w:r w:rsidRPr="00741130">
        <w:t>, в срок, не превышающий 30 календарных дней со дня поступления заявления, принимает и направляет хозяйствующему субъекту реш</w:t>
      </w:r>
      <w:r w:rsidRPr="00741130">
        <w:t>е</w:t>
      </w:r>
      <w:r w:rsidRPr="00741130">
        <w:t>ние об отказе в заключении с ним договора на новый срок в связи с неисполнением хозя</w:t>
      </w:r>
      <w:r w:rsidRPr="00741130">
        <w:t>й</w:t>
      </w:r>
      <w:r w:rsidRPr="00741130">
        <w:t xml:space="preserve">ствующим субъектом в установленный срок требований об устранении нарушений хотя бы одного из условий договора: </w:t>
      </w:r>
      <w:proofErr w:type="gramEnd"/>
    </w:p>
    <w:p w:rsidR="00286D22" w:rsidRPr="00741130" w:rsidRDefault="00286D22" w:rsidP="00286D22">
      <w:pPr>
        <w:ind w:firstLine="709"/>
      </w:pPr>
      <w:r w:rsidRPr="00741130">
        <w:t xml:space="preserve">1) о месте размещения нестационарного торгового объекта и его площади; </w:t>
      </w:r>
    </w:p>
    <w:p w:rsidR="00286D22" w:rsidRPr="00741130" w:rsidRDefault="00286D22" w:rsidP="00286D22">
      <w:pPr>
        <w:ind w:firstLine="709"/>
      </w:pPr>
      <w:r w:rsidRPr="00741130">
        <w:lastRenderedPageBreak/>
        <w:t xml:space="preserve">2) о требованиях к внешнему виду нестационарного торгового объекта, установленных муниципальными нормативными актами; </w:t>
      </w:r>
    </w:p>
    <w:p w:rsidR="00286D22" w:rsidRPr="00741130" w:rsidRDefault="00286D22" w:rsidP="00286D22">
      <w:pPr>
        <w:ind w:firstLine="709"/>
      </w:pPr>
      <w:r w:rsidRPr="00741130">
        <w:t xml:space="preserve">3) о специализации и виде нестационарного торгового объекта; </w:t>
      </w:r>
    </w:p>
    <w:p w:rsidR="00286D22" w:rsidRPr="00741130" w:rsidRDefault="00286D22" w:rsidP="00286D22">
      <w:pPr>
        <w:ind w:firstLine="709"/>
      </w:pPr>
      <w:r w:rsidRPr="00741130">
        <w:t xml:space="preserve">4) о порядке, об условиях и о сроках внесения платы за размещение нестационарного торгового объекта; </w:t>
      </w:r>
    </w:p>
    <w:p w:rsidR="00286D22" w:rsidRPr="00741130" w:rsidRDefault="00286D22" w:rsidP="00286D22">
      <w:pPr>
        <w:ind w:firstLine="709"/>
      </w:pPr>
      <w:r w:rsidRPr="00741130">
        <w:t>5) об обязательствах хозяйствующего субъекта соблюдать требования к осуществл</w:t>
      </w:r>
      <w:r w:rsidRPr="00741130">
        <w:t>е</w:t>
      </w:r>
      <w:r w:rsidRPr="00741130">
        <w:t>нию деятельности в нестационарном торговом объекте.</w:t>
      </w:r>
    </w:p>
    <w:p w:rsidR="00286D22" w:rsidRPr="00741130" w:rsidRDefault="00286D22" w:rsidP="00286D22">
      <w:pPr>
        <w:ind w:firstLine="709"/>
      </w:pPr>
      <w:r w:rsidRPr="00741130">
        <w:t xml:space="preserve">В случае отсутствия предусмотренных </w:t>
      </w:r>
      <w:r>
        <w:t xml:space="preserve"> </w:t>
      </w:r>
      <w:r w:rsidRPr="00741130">
        <w:t>настоящ</w:t>
      </w:r>
      <w:r>
        <w:t xml:space="preserve">им пунктом </w:t>
      </w:r>
      <w:r w:rsidRPr="00741130">
        <w:t>Порядка оснований для о</w:t>
      </w:r>
      <w:r w:rsidRPr="00741130">
        <w:t>т</w:t>
      </w:r>
      <w:r w:rsidRPr="00741130">
        <w:t>каза в заключени</w:t>
      </w:r>
      <w:proofErr w:type="gramStart"/>
      <w:r w:rsidRPr="00741130">
        <w:t>и</w:t>
      </w:r>
      <w:proofErr w:type="gramEnd"/>
      <w:r w:rsidRPr="00741130">
        <w:t xml:space="preserve"> договора в срок, не превышающий 30 календарных дней со дня поступл</w:t>
      </w:r>
      <w:r w:rsidRPr="00741130">
        <w:t>е</w:t>
      </w:r>
      <w:r w:rsidRPr="00741130">
        <w:t>ния заявления, уполномоченный орган направляет хозяйствующему субъекту проект договора с предложением заключить договор на новый срок.</w:t>
      </w:r>
    </w:p>
    <w:p w:rsidR="00286D22" w:rsidRDefault="00286D22" w:rsidP="00286D22">
      <w:pPr>
        <w:ind w:firstLine="709"/>
      </w:pPr>
      <w:r w:rsidRPr="00741130">
        <w:t>Уполномоченный орган обеспечивает получение хозяйствующим субъектом проекта договора путем направления его хозяйствующему субъекту заказным письмом либо вручения хозяйствующему субъекту или уполномоченному представителю под роспись.</w:t>
      </w:r>
    </w:p>
    <w:p w:rsidR="00286D22" w:rsidRPr="00E05DBD" w:rsidRDefault="00286D22" w:rsidP="00286D22">
      <w:pPr>
        <w:ind w:firstLine="709"/>
      </w:pPr>
      <w:bookmarkStart w:id="171" w:name="sub_637"/>
      <w:bookmarkEnd w:id="170"/>
      <w:r>
        <w:t>3.</w:t>
      </w:r>
      <w:r w:rsidRPr="00E05DBD">
        <w:t xml:space="preserve">9. Хозяйствующий субъект считается отказавшимся от права на размещение </w:t>
      </w:r>
      <w:proofErr w:type="spellStart"/>
      <w:proofErr w:type="gramStart"/>
      <w:r w:rsidRPr="00E05DBD">
        <w:t>неста-ционарного</w:t>
      </w:r>
      <w:proofErr w:type="spellEnd"/>
      <w:proofErr w:type="gramEnd"/>
      <w:r w:rsidRPr="00E05DBD">
        <w:t xml:space="preserve"> торгового объекта на новый срок в случае, если:</w:t>
      </w:r>
    </w:p>
    <w:p w:rsidR="00286D22" w:rsidRPr="00E05DBD" w:rsidRDefault="00286D22" w:rsidP="00286D22">
      <w:pPr>
        <w:ind w:firstLine="709"/>
      </w:pPr>
      <w:r w:rsidRPr="00E05DBD">
        <w:t>1) до истечения срока действия договора в</w:t>
      </w:r>
      <w:r>
        <w:t xml:space="preserve"> уполномоченный орган</w:t>
      </w:r>
      <w:r w:rsidRPr="00E05DBD">
        <w:t xml:space="preserve"> не поступило зая</w:t>
      </w:r>
      <w:r w:rsidRPr="00E05DBD">
        <w:t>в</w:t>
      </w:r>
      <w:r w:rsidRPr="00E05DBD">
        <w:t>ление хозяйствующего субъекта о намерении заключить договор на новый срок;</w:t>
      </w:r>
    </w:p>
    <w:p w:rsidR="00286D22" w:rsidRPr="00E05DBD" w:rsidRDefault="00286D22" w:rsidP="00286D22">
      <w:pPr>
        <w:ind w:firstLine="709"/>
      </w:pPr>
      <w:r w:rsidRPr="00E05DBD">
        <w:t xml:space="preserve">2) в течение 30 календарных дней со дня получения хозяйствующим субъектом </w:t>
      </w:r>
      <w:proofErr w:type="gramStart"/>
      <w:r w:rsidRPr="00E05DBD">
        <w:t>про-</w:t>
      </w:r>
      <w:proofErr w:type="spellStart"/>
      <w:r w:rsidRPr="00E05DBD">
        <w:t>екта</w:t>
      </w:r>
      <w:proofErr w:type="spellEnd"/>
      <w:proofErr w:type="gramEnd"/>
      <w:r w:rsidRPr="00E05DBD">
        <w:t xml:space="preserve"> договора подписанный со стороны хозяйствующего субъекта договор не поступил в </w:t>
      </w:r>
      <w:r>
        <w:t>уполномоченный орган</w:t>
      </w:r>
      <w:r w:rsidRPr="00E05DBD">
        <w:t>.</w:t>
      </w:r>
    </w:p>
    <w:p w:rsidR="00286D22" w:rsidRDefault="00286D22" w:rsidP="00286D22">
      <w:pPr>
        <w:ind w:firstLine="709"/>
      </w:pPr>
      <w:r>
        <w:t>3</w:t>
      </w:r>
      <w:r w:rsidRPr="00E05DBD">
        <w:t>.</w:t>
      </w:r>
      <w:r>
        <w:t>10.</w:t>
      </w:r>
      <w:r w:rsidRPr="00E05DBD">
        <w:t xml:space="preserve"> По поступившему в </w:t>
      </w:r>
      <w:r>
        <w:t>уполномоченный орган</w:t>
      </w:r>
      <w:r w:rsidRPr="00E05DBD">
        <w:t xml:space="preserve"> до истечения последнего рабочего дня срока действия договора заявлению хозяйствующего субъекта, надлежащим образом испо</w:t>
      </w:r>
      <w:r w:rsidRPr="00E05DBD">
        <w:t>л</w:t>
      </w:r>
      <w:r w:rsidRPr="00E05DBD">
        <w:t xml:space="preserve">няющего свои обязанности по действующему договору, о заключении договора на новый срок, </w:t>
      </w:r>
      <w:r>
        <w:t>уполномоченный орган</w:t>
      </w:r>
      <w:r w:rsidRPr="00E05DBD">
        <w:t xml:space="preserve"> не вправе отказать такому хозяйствующему субъекту в заключ</w:t>
      </w:r>
      <w:r w:rsidRPr="00E05DBD">
        <w:t>е</w:t>
      </w:r>
      <w:r w:rsidRPr="00E05DBD">
        <w:t>нии договора на новый срок.</w:t>
      </w:r>
    </w:p>
    <w:p w:rsidR="00286D22" w:rsidRPr="003F47AF" w:rsidRDefault="00286D22" w:rsidP="00286D22">
      <w:pPr>
        <w:ind w:firstLine="709"/>
      </w:pPr>
      <w:r w:rsidRPr="003F47AF">
        <w:t>3.</w:t>
      </w:r>
      <w:r>
        <w:t>11</w:t>
      </w:r>
      <w:r w:rsidRPr="003F47AF">
        <w:t xml:space="preserve">. В случаях, предусмотренных </w:t>
      </w:r>
      <w:hyperlink w:anchor="sub_602203" w:history="1">
        <w:r w:rsidRPr="00EE5979">
          <w:t>подпунктом 3) пункта 2.2</w:t>
        </w:r>
      </w:hyperlink>
      <w:r w:rsidRPr="003F47AF">
        <w:t xml:space="preserve"> настоящего Порядка, уполномоченный орган за 60 (шестьдесят) календарных дней уведомляет хозяйствующий субъект о принятии органом местного самоуправления решения о досрочном прекращении действия договора до срока окончания действующего договора на размещение нестациона</w:t>
      </w:r>
      <w:r w:rsidRPr="003F47AF">
        <w:t>р</w:t>
      </w:r>
      <w:r w:rsidRPr="003F47AF">
        <w:t>ного торгового объекта и предоставлении компенсационного места (места размещения, соп</w:t>
      </w:r>
      <w:r w:rsidRPr="003F47AF">
        <w:t>о</w:t>
      </w:r>
      <w:r w:rsidRPr="003F47AF">
        <w:t>ставимого по местоположению и площади с местом размещения, исключенным из схемы ра</w:t>
      </w:r>
      <w:r w:rsidRPr="003F47AF">
        <w:t>з</w:t>
      </w:r>
      <w:r w:rsidRPr="003F47AF">
        <w:t>мещения нестационарных торговых объектов) размещения нестационарного торгового объе</w:t>
      </w:r>
      <w:r w:rsidRPr="003F47AF">
        <w:t>к</w:t>
      </w:r>
      <w:r w:rsidRPr="003F47AF">
        <w:t>та.</w:t>
      </w:r>
    </w:p>
    <w:bookmarkEnd w:id="171"/>
    <w:p w:rsidR="00286D22" w:rsidRPr="003F47AF" w:rsidRDefault="00286D22" w:rsidP="00286D22">
      <w:pPr>
        <w:ind w:firstLine="709"/>
      </w:pPr>
      <w:r w:rsidRPr="003F47AF">
        <w:t>Хозяйствующий субъект в течение 30 (тридцати) календарных дней после получения уведомления уполномоченного органа направляет в уполномоченный орган заявление о з</w:t>
      </w:r>
      <w:r w:rsidRPr="003F47AF">
        <w:t>а</w:t>
      </w:r>
      <w:r w:rsidRPr="003F47AF">
        <w:t xml:space="preserve">ключении договора на размещение нестационарного торгового объекта в соответствии с </w:t>
      </w:r>
      <w:hyperlink w:anchor="sub_633" w:history="1">
        <w:r w:rsidRPr="00EE5979">
          <w:t>пун</w:t>
        </w:r>
        <w:r w:rsidRPr="00EE5979">
          <w:t>к</w:t>
        </w:r>
        <w:r w:rsidRPr="00EE5979">
          <w:t>тами 3.3</w:t>
        </w:r>
      </w:hyperlink>
      <w:r w:rsidRPr="00EE5979">
        <w:t xml:space="preserve">., </w:t>
      </w:r>
      <w:hyperlink w:anchor="sub_634" w:history="1">
        <w:r w:rsidRPr="00EE5979">
          <w:t>3.4</w:t>
        </w:r>
      </w:hyperlink>
      <w:r w:rsidRPr="00EE5979">
        <w:t>.</w:t>
      </w:r>
      <w:r w:rsidRPr="003F47AF">
        <w:t xml:space="preserve"> настоящего Порядка или уведомляет уполномоченный орган об отказе в закл</w:t>
      </w:r>
      <w:r w:rsidRPr="003F47AF">
        <w:t>ю</w:t>
      </w:r>
      <w:r w:rsidRPr="003F47AF">
        <w:t>чени</w:t>
      </w:r>
      <w:proofErr w:type="gramStart"/>
      <w:r w:rsidRPr="003F47AF">
        <w:t>и</w:t>
      </w:r>
      <w:proofErr w:type="gramEnd"/>
      <w:r w:rsidRPr="003F47AF">
        <w:t xml:space="preserve"> Договора.</w:t>
      </w:r>
    </w:p>
    <w:p w:rsidR="00286D22" w:rsidRDefault="00286D22" w:rsidP="00286D22">
      <w:pPr>
        <w:ind w:firstLine="709"/>
      </w:pPr>
      <w:r>
        <w:t xml:space="preserve">3.12. </w:t>
      </w:r>
      <w:r w:rsidRPr="003F47AF">
        <w:t>В течение 10 (десяти) рабочих дней со дня поступления Заявления уполномоче</w:t>
      </w:r>
      <w:r w:rsidRPr="003F47AF">
        <w:t>н</w:t>
      </w:r>
      <w:r w:rsidRPr="003F47AF">
        <w:t>ный орган направляет проект Договора</w:t>
      </w:r>
      <w:r>
        <w:t>, подписанный уполномоченным органом,</w:t>
      </w:r>
      <w:r w:rsidRPr="003F47AF">
        <w:t xml:space="preserve"> субъекту или его полномочному представителю.</w:t>
      </w:r>
      <w:r w:rsidRPr="00B3252D">
        <w:t xml:space="preserve"> </w:t>
      </w:r>
    </w:p>
    <w:p w:rsidR="00286D22" w:rsidRPr="003F47AF" w:rsidRDefault="00286D22" w:rsidP="00286D22">
      <w:pPr>
        <w:ind w:firstLine="709"/>
      </w:pPr>
      <w:r w:rsidRPr="00B3252D">
        <w:t>Уполномоченный орган обеспечивает получение хозяйствующим субъектом проекта договора путем направления его хозяйствующему субъекту заказным письмом либо вручения хозяйствующему субъекту или уполномоченному представителю</w:t>
      </w:r>
      <w:r>
        <w:t xml:space="preserve"> </w:t>
      </w:r>
      <w:r w:rsidRPr="00B3252D">
        <w:t>под роспись.</w:t>
      </w:r>
    </w:p>
    <w:p w:rsidR="00286D22" w:rsidRPr="003F47AF" w:rsidRDefault="00286D22" w:rsidP="00286D22">
      <w:pPr>
        <w:ind w:firstLine="709"/>
      </w:pPr>
      <w:bookmarkStart w:id="172" w:name="sub_638"/>
      <w:r w:rsidRPr="003F47AF">
        <w:t>3.</w:t>
      </w:r>
      <w:r>
        <w:t>13</w:t>
      </w:r>
      <w:r w:rsidRPr="003F47AF">
        <w:t>. Плата за размещение нестационарного торгового объекта рассчитывается в соо</w:t>
      </w:r>
      <w:r w:rsidRPr="003F47AF">
        <w:t>т</w:t>
      </w:r>
      <w:r w:rsidRPr="003F47AF">
        <w:t>ветствии с Порядком расчета размера платы за размещение нестационарного торгового объе</w:t>
      </w:r>
      <w:r w:rsidRPr="003F47AF">
        <w:t>к</w:t>
      </w:r>
      <w:r w:rsidRPr="003F47AF">
        <w:t xml:space="preserve">та на территории </w:t>
      </w:r>
      <w:r>
        <w:t>Шумерлинского муници</w:t>
      </w:r>
      <w:r w:rsidRPr="003F47AF">
        <w:t>пального о</w:t>
      </w:r>
      <w:r>
        <w:t>круга Чувашской Республики</w:t>
      </w:r>
      <w:r w:rsidRPr="003F47AF">
        <w:t>, утве</w:t>
      </w:r>
      <w:r w:rsidRPr="003F47AF">
        <w:t>р</w:t>
      </w:r>
      <w:r w:rsidRPr="003F47AF">
        <w:t xml:space="preserve">жденным </w:t>
      </w:r>
      <w:hyperlink w:anchor="sub_4000" w:history="1">
        <w:r w:rsidRPr="00A412C9">
          <w:t>приложением № 3</w:t>
        </w:r>
      </w:hyperlink>
      <w:r w:rsidRPr="003F47AF">
        <w:t xml:space="preserve"> настоящего постановления.</w:t>
      </w:r>
    </w:p>
    <w:p w:rsidR="00286D22" w:rsidRPr="003F47AF" w:rsidRDefault="00286D22" w:rsidP="00286D22">
      <w:pPr>
        <w:ind w:firstLine="709"/>
      </w:pPr>
      <w:bookmarkStart w:id="173" w:name="sub_639"/>
      <w:bookmarkEnd w:id="172"/>
      <w:r w:rsidRPr="003F47AF">
        <w:t>3.</w:t>
      </w:r>
      <w:r>
        <w:t>14</w:t>
      </w:r>
      <w:r w:rsidRPr="003F47AF">
        <w:t>. Условия, сроки и порядок оплаты ежегодной платы за размещение нестациона</w:t>
      </w:r>
      <w:r w:rsidRPr="003F47AF">
        <w:t>р</w:t>
      </w:r>
      <w:r w:rsidRPr="003F47AF">
        <w:t>ного торгового объекта устанавливаются Договором.</w:t>
      </w:r>
    </w:p>
    <w:p w:rsidR="00286D22" w:rsidRPr="003F47AF" w:rsidRDefault="00286D22" w:rsidP="00286D22">
      <w:pPr>
        <w:ind w:firstLine="709"/>
      </w:pPr>
      <w:bookmarkStart w:id="174" w:name="sub_6310"/>
      <w:bookmarkEnd w:id="173"/>
      <w:r w:rsidRPr="003F47AF">
        <w:t>3.1</w:t>
      </w:r>
      <w:r>
        <w:t>5</w:t>
      </w:r>
      <w:r w:rsidRPr="003F47AF">
        <w:t>. Договор заключается с хозяйствующим субъектом без права уступки права на размещение нестационарного торгового объекта другим лицам.</w:t>
      </w:r>
    </w:p>
    <w:p w:rsidR="00286D22" w:rsidRPr="003F47AF" w:rsidRDefault="00286D22" w:rsidP="00286D22">
      <w:pPr>
        <w:ind w:firstLine="709"/>
      </w:pPr>
      <w:bookmarkStart w:id="175" w:name="sub_6311"/>
      <w:bookmarkEnd w:id="174"/>
      <w:r w:rsidRPr="003F47AF">
        <w:t>3.1</w:t>
      </w:r>
      <w:r>
        <w:t>6</w:t>
      </w:r>
      <w:r w:rsidRPr="003F47AF">
        <w:t xml:space="preserve">. В случаях, предусмотренных </w:t>
      </w:r>
      <w:hyperlink w:anchor="sub_602201" w:history="1">
        <w:r w:rsidRPr="00EC16C9">
          <w:t>подпунктами 1)</w:t>
        </w:r>
      </w:hyperlink>
      <w:r w:rsidRPr="00EC16C9">
        <w:t xml:space="preserve">, </w:t>
      </w:r>
      <w:hyperlink w:anchor="sub_602202" w:history="1">
        <w:r w:rsidRPr="00EC16C9">
          <w:t>2) пункта 2.2</w:t>
        </w:r>
      </w:hyperlink>
      <w:r w:rsidRPr="003F47AF">
        <w:t xml:space="preserve"> настоящего Порядка, Договор заключается на срок действия действующего договора, но не более 7 лет и прекращ</w:t>
      </w:r>
      <w:r w:rsidRPr="003F47AF">
        <w:t>а</w:t>
      </w:r>
      <w:r w:rsidRPr="003F47AF">
        <w:t>ет свое действие по окончании срока.</w:t>
      </w:r>
    </w:p>
    <w:p w:rsidR="00286D22" w:rsidRPr="003F47AF" w:rsidRDefault="00286D22" w:rsidP="00286D22">
      <w:pPr>
        <w:ind w:firstLine="709"/>
      </w:pPr>
      <w:bookmarkStart w:id="176" w:name="sub_6312"/>
      <w:bookmarkEnd w:id="175"/>
      <w:r w:rsidRPr="003F47AF">
        <w:t>3.1</w:t>
      </w:r>
      <w:r>
        <w:t>7</w:t>
      </w:r>
      <w:r w:rsidRPr="003F47AF">
        <w:t xml:space="preserve">. В случаях, предусмотренных </w:t>
      </w:r>
      <w:hyperlink w:anchor="sub_602203" w:history="1">
        <w:r w:rsidRPr="00EC16C9">
          <w:t>подпунктом 3) пункта 2.2</w:t>
        </w:r>
      </w:hyperlink>
      <w:r w:rsidRPr="003F47AF">
        <w:t xml:space="preserve"> настоящего Порядка</w:t>
      </w:r>
      <w:r>
        <w:t>,</w:t>
      </w:r>
      <w:r w:rsidRPr="003F47AF">
        <w:t xml:space="preserve"> Д</w:t>
      </w:r>
      <w:r w:rsidRPr="003F47AF">
        <w:t>о</w:t>
      </w:r>
      <w:r w:rsidRPr="003F47AF">
        <w:t>говор заключается на срок до завершения действия действующего договора, но не более 7 лет и прекращает свое действие по окончании срока.</w:t>
      </w:r>
    </w:p>
    <w:bookmarkEnd w:id="176"/>
    <w:p w:rsidR="005A561D" w:rsidRDefault="005A561D" w:rsidP="00286D22">
      <w:pPr>
        <w:ind w:left="6096" w:firstLine="709"/>
        <w:jc w:val="center"/>
      </w:pPr>
    </w:p>
    <w:p w:rsidR="005A561D" w:rsidRDefault="005A561D" w:rsidP="00286D22">
      <w:pPr>
        <w:ind w:left="6096" w:firstLine="709"/>
        <w:jc w:val="center"/>
      </w:pPr>
    </w:p>
    <w:p w:rsidR="00286D22" w:rsidRPr="008A0BB8" w:rsidRDefault="00286D22" w:rsidP="00286D22">
      <w:pPr>
        <w:ind w:left="6096" w:firstLine="709"/>
        <w:jc w:val="center"/>
      </w:pPr>
      <w:r w:rsidRPr="008A0BB8">
        <w:t>Приложение</w:t>
      </w:r>
      <w:r>
        <w:t xml:space="preserve"> № 5</w:t>
      </w:r>
    </w:p>
    <w:p w:rsidR="00286D22" w:rsidRDefault="00286D22" w:rsidP="005A561D">
      <w:pPr>
        <w:ind w:left="6096"/>
      </w:pPr>
      <w:r w:rsidRPr="008A0BB8">
        <w:t>к постановлению администрации</w:t>
      </w:r>
      <w:r>
        <w:t xml:space="preserve"> </w:t>
      </w:r>
      <w:r w:rsidRPr="008A0BB8">
        <w:t>Шумерлинского муниципального округа</w:t>
      </w:r>
      <w:r>
        <w:t xml:space="preserve"> Чувашской Республики</w:t>
      </w:r>
    </w:p>
    <w:p w:rsidR="00286D22" w:rsidRDefault="00286D22" w:rsidP="005A561D">
      <w:pPr>
        <w:ind w:left="6096"/>
      </w:pPr>
      <w:r w:rsidRPr="008A0BB8">
        <w:t>от __</w:t>
      </w:r>
      <w:r>
        <w:t>01.10. 2025 г. № _1431/1_</w:t>
      </w:r>
    </w:p>
    <w:p w:rsidR="00286D22" w:rsidRDefault="00286D22" w:rsidP="00286D22">
      <w:pPr>
        <w:spacing w:line="20" w:lineRule="atLeast"/>
        <w:ind w:firstLine="709"/>
        <w:jc w:val="center"/>
        <w:outlineLvl w:val="1"/>
        <w:rPr>
          <w:bCs/>
        </w:rPr>
      </w:pPr>
    </w:p>
    <w:p w:rsidR="00286D22" w:rsidRPr="00804033" w:rsidRDefault="00286D22" w:rsidP="00286D22">
      <w:pPr>
        <w:spacing w:line="20" w:lineRule="atLeast"/>
        <w:ind w:firstLine="709"/>
        <w:jc w:val="center"/>
        <w:outlineLvl w:val="1"/>
        <w:rPr>
          <w:b/>
        </w:rPr>
      </w:pPr>
      <w:r w:rsidRPr="00804033">
        <w:rPr>
          <w:b/>
        </w:rPr>
        <w:t xml:space="preserve">Порядок </w:t>
      </w:r>
    </w:p>
    <w:p w:rsidR="00286D22" w:rsidRPr="00804033" w:rsidRDefault="00286D22" w:rsidP="00286D22">
      <w:pPr>
        <w:spacing w:line="20" w:lineRule="atLeast"/>
        <w:ind w:firstLine="709"/>
        <w:jc w:val="center"/>
        <w:outlineLvl w:val="1"/>
        <w:rPr>
          <w:b/>
          <w:bCs/>
        </w:rPr>
      </w:pPr>
      <w:r w:rsidRPr="00804033">
        <w:rPr>
          <w:b/>
        </w:rPr>
        <w:t>размещения нестационарных торговых объектов при проведении на территории Шумерлинского муниципального округа Чувашской Республики культурно-массовых и спортивно-зрелищных мероприятий</w:t>
      </w:r>
    </w:p>
    <w:p w:rsidR="00286D22" w:rsidRPr="00512262" w:rsidRDefault="00286D22" w:rsidP="00286D22">
      <w:pPr>
        <w:spacing w:line="20" w:lineRule="atLeast"/>
        <w:ind w:firstLine="709"/>
        <w:jc w:val="center"/>
        <w:outlineLvl w:val="1"/>
        <w:rPr>
          <w:bCs/>
        </w:rPr>
      </w:pPr>
    </w:p>
    <w:p w:rsidR="00286D22" w:rsidRPr="00EC16C9" w:rsidRDefault="00286D22" w:rsidP="00286D22">
      <w:pPr>
        <w:spacing w:line="20" w:lineRule="atLeast"/>
        <w:ind w:firstLine="709"/>
        <w:jc w:val="center"/>
        <w:outlineLvl w:val="1"/>
        <w:rPr>
          <w:b/>
          <w:bCs/>
        </w:rPr>
      </w:pPr>
      <w:r w:rsidRPr="00EC16C9">
        <w:rPr>
          <w:b/>
          <w:bCs/>
        </w:rPr>
        <w:t>I. Общие положения</w:t>
      </w:r>
    </w:p>
    <w:p w:rsidR="00286D22" w:rsidRPr="00512262" w:rsidRDefault="00286D22" w:rsidP="00286D22">
      <w:pPr>
        <w:spacing w:line="20" w:lineRule="atLeast"/>
        <w:ind w:firstLine="709"/>
        <w:outlineLvl w:val="1"/>
        <w:rPr>
          <w:bCs/>
        </w:rPr>
      </w:pPr>
    </w:p>
    <w:p w:rsidR="00286D22" w:rsidRPr="00512262" w:rsidRDefault="00286D22" w:rsidP="00286D22">
      <w:pPr>
        <w:spacing w:line="20" w:lineRule="atLeast"/>
        <w:ind w:firstLine="709"/>
        <w:outlineLvl w:val="1"/>
        <w:rPr>
          <w:bCs/>
        </w:rPr>
      </w:pPr>
      <w:r w:rsidRPr="00512262">
        <w:rPr>
          <w:bCs/>
        </w:rPr>
        <w:t>1.1. Настоящий Порядок размещения нестационарных торговых объектов при провед</w:t>
      </w:r>
      <w:r w:rsidRPr="00512262">
        <w:rPr>
          <w:bCs/>
        </w:rPr>
        <w:t>е</w:t>
      </w:r>
      <w:r w:rsidRPr="00512262">
        <w:rPr>
          <w:bCs/>
        </w:rPr>
        <w:t xml:space="preserve">нии культурно-массовых и спортивно-зрелищных мероприятий на территории </w:t>
      </w:r>
      <w:r w:rsidRPr="00EC16C9">
        <w:rPr>
          <w:bCs/>
        </w:rPr>
        <w:t>Шумерлинск</w:t>
      </w:r>
      <w:r w:rsidRPr="00EC16C9">
        <w:rPr>
          <w:bCs/>
        </w:rPr>
        <w:t>о</w:t>
      </w:r>
      <w:r w:rsidRPr="00EC16C9">
        <w:rPr>
          <w:bCs/>
        </w:rPr>
        <w:t xml:space="preserve">го муниципального округа </w:t>
      </w:r>
      <w:r>
        <w:rPr>
          <w:bCs/>
        </w:rPr>
        <w:t xml:space="preserve">Чувашской Республики </w:t>
      </w:r>
      <w:r w:rsidRPr="00512262">
        <w:rPr>
          <w:bCs/>
        </w:rPr>
        <w:t>(далее - Порядок):</w:t>
      </w:r>
    </w:p>
    <w:p w:rsidR="00286D22" w:rsidRPr="00512262" w:rsidRDefault="00286D22" w:rsidP="00286D22">
      <w:pPr>
        <w:spacing w:line="20" w:lineRule="atLeast"/>
        <w:ind w:firstLine="709"/>
        <w:outlineLvl w:val="1"/>
        <w:rPr>
          <w:bCs/>
        </w:rPr>
      </w:pPr>
      <w:r w:rsidRPr="00512262">
        <w:rPr>
          <w:bCs/>
        </w:rPr>
        <w:t xml:space="preserve">регулирует отношения, возникающие между администрацией </w:t>
      </w:r>
      <w:r w:rsidRPr="00EC16C9">
        <w:rPr>
          <w:bCs/>
        </w:rPr>
        <w:t>Шумерлинского муниц</w:t>
      </w:r>
      <w:r w:rsidRPr="00EC16C9">
        <w:rPr>
          <w:bCs/>
        </w:rPr>
        <w:t>и</w:t>
      </w:r>
      <w:r w:rsidRPr="00EC16C9">
        <w:rPr>
          <w:bCs/>
        </w:rPr>
        <w:t xml:space="preserve">пального округа </w:t>
      </w:r>
      <w:r w:rsidRPr="00512262">
        <w:rPr>
          <w:bCs/>
        </w:rPr>
        <w:t xml:space="preserve">и юридическими лицами, индивидуальными предпринимателями, </w:t>
      </w:r>
      <w:r w:rsidRPr="00EC16C9">
        <w:rPr>
          <w:bCs/>
        </w:rPr>
        <w:t>физич</w:t>
      </w:r>
      <w:r w:rsidRPr="00EC16C9">
        <w:rPr>
          <w:bCs/>
        </w:rPr>
        <w:t>е</w:t>
      </w:r>
      <w:r w:rsidRPr="00EC16C9">
        <w:rPr>
          <w:bCs/>
        </w:rPr>
        <w:t>ски</w:t>
      </w:r>
      <w:r>
        <w:rPr>
          <w:bCs/>
        </w:rPr>
        <w:t>ми</w:t>
      </w:r>
      <w:r w:rsidRPr="00EC16C9">
        <w:rPr>
          <w:bCs/>
        </w:rPr>
        <w:t xml:space="preserve"> лиц</w:t>
      </w:r>
      <w:r>
        <w:rPr>
          <w:bCs/>
        </w:rPr>
        <w:t>ами</w:t>
      </w:r>
      <w:r w:rsidRPr="00EC16C9">
        <w:rPr>
          <w:bCs/>
        </w:rPr>
        <w:t>, не являющи</w:t>
      </w:r>
      <w:r>
        <w:rPr>
          <w:bCs/>
        </w:rPr>
        <w:t>мися</w:t>
      </w:r>
      <w:r w:rsidRPr="00EC16C9">
        <w:rPr>
          <w:bCs/>
        </w:rPr>
        <w:t xml:space="preserve"> индивидуальными предпринимателями и применяющи</w:t>
      </w:r>
      <w:r>
        <w:rPr>
          <w:bCs/>
        </w:rPr>
        <w:t>ми</w:t>
      </w:r>
      <w:r w:rsidRPr="00EC16C9">
        <w:rPr>
          <w:bCs/>
        </w:rPr>
        <w:t xml:space="preserve"> специальный налоговый режим «Налог на профессиональный доход»</w:t>
      </w:r>
      <w:r>
        <w:rPr>
          <w:bCs/>
        </w:rPr>
        <w:t>,</w:t>
      </w:r>
      <w:r w:rsidRPr="00EC16C9">
        <w:rPr>
          <w:bCs/>
        </w:rPr>
        <w:t xml:space="preserve"> </w:t>
      </w:r>
      <w:r w:rsidRPr="00512262">
        <w:rPr>
          <w:bCs/>
        </w:rPr>
        <w:t xml:space="preserve">главами крестьянского (фермерских) хозяйств, членами таких хозяйств, гражданами, ведущими личное подсобное хозяйство (далее - хозяйствующие субъекты) при осуществлении нестационарной торговли, оказании населению услуг общественного питания при проведении культурно-массовых и спортивно-зрелищных мероприятий, организуемых администрацией </w:t>
      </w:r>
      <w:r w:rsidRPr="00EC16C9">
        <w:rPr>
          <w:bCs/>
        </w:rPr>
        <w:t>Шумерлинского муниц</w:t>
      </w:r>
      <w:r w:rsidRPr="00EC16C9">
        <w:rPr>
          <w:bCs/>
        </w:rPr>
        <w:t>и</w:t>
      </w:r>
      <w:r w:rsidRPr="00EC16C9">
        <w:rPr>
          <w:bCs/>
        </w:rPr>
        <w:t>пального округа</w:t>
      </w:r>
      <w:r w:rsidRPr="00512262">
        <w:rPr>
          <w:bCs/>
        </w:rPr>
        <w:t>;</w:t>
      </w:r>
    </w:p>
    <w:p w:rsidR="00286D22" w:rsidRPr="00512262" w:rsidRDefault="00286D22" w:rsidP="00286D22">
      <w:pPr>
        <w:spacing w:line="20" w:lineRule="atLeast"/>
        <w:ind w:firstLine="709"/>
        <w:outlineLvl w:val="1"/>
        <w:rPr>
          <w:bCs/>
        </w:rPr>
      </w:pPr>
      <w:r w:rsidRPr="00512262">
        <w:rPr>
          <w:bCs/>
        </w:rPr>
        <w:t>регламентирует порядок размещения нестационарных торговых объектов, объектов общественного питания при проведении культурно-массовых и спортивно-зрелищных мер</w:t>
      </w:r>
      <w:r w:rsidRPr="00512262">
        <w:rPr>
          <w:bCs/>
        </w:rPr>
        <w:t>о</w:t>
      </w:r>
      <w:r w:rsidRPr="00512262">
        <w:rPr>
          <w:bCs/>
        </w:rPr>
        <w:t>приятий на земельных участках, в зданиях, строениях и сооружениях, помещениях, наход</w:t>
      </w:r>
      <w:r w:rsidRPr="00512262">
        <w:rPr>
          <w:bCs/>
        </w:rPr>
        <w:t>я</w:t>
      </w:r>
      <w:r w:rsidRPr="00512262">
        <w:rPr>
          <w:bCs/>
        </w:rPr>
        <w:t>щихся в муниципальной собственности, и земельных участках, государственная собстве</w:t>
      </w:r>
      <w:r w:rsidRPr="00512262">
        <w:rPr>
          <w:bCs/>
        </w:rPr>
        <w:t>н</w:t>
      </w:r>
      <w:r w:rsidRPr="00512262">
        <w:rPr>
          <w:bCs/>
        </w:rPr>
        <w:t>ность на которые не разграничена, а также требования, предъявля</w:t>
      </w:r>
      <w:r>
        <w:rPr>
          <w:bCs/>
        </w:rPr>
        <w:t xml:space="preserve">емые к хозяйствующим субъектам </w:t>
      </w:r>
      <w:r w:rsidRPr="00512262">
        <w:rPr>
          <w:bCs/>
        </w:rPr>
        <w:t>при осуществлении торговли при проведении культурно-массовых и спортивно-зрелищных мероприятий.</w:t>
      </w:r>
    </w:p>
    <w:p w:rsidR="00286D22" w:rsidRPr="00512262" w:rsidRDefault="00286D22" w:rsidP="00286D22">
      <w:pPr>
        <w:spacing w:line="20" w:lineRule="atLeast"/>
        <w:ind w:firstLine="709"/>
        <w:outlineLvl w:val="1"/>
        <w:rPr>
          <w:bCs/>
        </w:rPr>
      </w:pPr>
      <w:r w:rsidRPr="00512262">
        <w:rPr>
          <w:bCs/>
        </w:rPr>
        <w:t>1.2. Настоящий Порядок не распространяется на:</w:t>
      </w:r>
    </w:p>
    <w:p w:rsidR="00286D22" w:rsidRPr="00512262" w:rsidRDefault="00286D22" w:rsidP="00286D22">
      <w:pPr>
        <w:spacing w:line="20" w:lineRule="atLeast"/>
        <w:ind w:firstLine="709"/>
        <w:outlineLvl w:val="1"/>
        <w:rPr>
          <w:bCs/>
        </w:rPr>
      </w:pPr>
      <w:r w:rsidRPr="00512262">
        <w:rPr>
          <w:bCs/>
        </w:rPr>
        <w:t xml:space="preserve">проведение публичных мероприятий в соответствии с Федеральным законом от </w:t>
      </w:r>
      <w:r>
        <w:rPr>
          <w:bCs/>
        </w:rPr>
        <w:t xml:space="preserve">       </w:t>
      </w:r>
      <w:r w:rsidRPr="00512262">
        <w:rPr>
          <w:bCs/>
        </w:rPr>
        <w:t xml:space="preserve">19 июня 2004 г. </w:t>
      </w:r>
      <w:r>
        <w:rPr>
          <w:bCs/>
        </w:rPr>
        <w:t>№ 54-ФЗ «</w:t>
      </w:r>
      <w:r w:rsidRPr="00512262">
        <w:rPr>
          <w:bCs/>
        </w:rPr>
        <w:t>О собраниях, митингах, демонстрациях, шествиях и пикетировани</w:t>
      </w:r>
      <w:r>
        <w:rPr>
          <w:bCs/>
        </w:rPr>
        <w:t>ях»</w:t>
      </w:r>
      <w:r w:rsidRPr="00512262">
        <w:rPr>
          <w:bCs/>
        </w:rPr>
        <w:t>;</w:t>
      </w:r>
    </w:p>
    <w:p w:rsidR="00286D22" w:rsidRPr="00512262" w:rsidRDefault="00286D22" w:rsidP="00286D22">
      <w:pPr>
        <w:spacing w:line="20" w:lineRule="atLeast"/>
        <w:ind w:firstLine="709"/>
        <w:outlineLvl w:val="1"/>
        <w:rPr>
          <w:bCs/>
        </w:rPr>
      </w:pPr>
      <w:r w:rsidRPr="00512262">
        <w:rPr>
          <w:bCs/>
        </w:rPr>
        <w:t>проведение религиозных обрядов и церемоний;</w:t>
      </w:r>
    </w:p>
    <w:p w:rsidR="00286D22" w:rsidRPr="00512262" w:rsidRDefault="00286D22" w:rsidP="00286D22">
      <w:pPr>
        <w:spacing w:line="20" w:lineRule="atLeast"/>
        <w:ind w:firstLine="709"/>
        <w:outlineLvl w:val="1"/>
        <w:rPr>
          <w:bCs/>
        </w:rPr>
      </w:pPr>
      <w:r w:rsidRPr="00512262">
        <w:rPr>
          <w:bCs/>
        </w:rPr>
        <w:t>на проведение иных мероприятий, порядок организации и проведения которых урег</w:t>
      </w:r>
      <w:r w:rsidRPr="00512262">
        <w:rPr>
          <w:bCs/>
        </w:rPr>
        <w:t>у</w:t>
      </w:r>
      <w:r w:rsidRPr="00512262">
        <w:rPr>
          <w:bCs/>
        </w:rPr>
        <w:t>лирован федеральным законодательством.</w:t>
      </w:r>
    </w:p>
    <w:p w:rsidR="00286D22" w:rsidRPr="00512262" w:rsidRDefault="00286D22" w:rsidP="00286D22">
      <w:pPr>
        <w:spacing w:line="20" w:lineRule="atLeast"/>
        <w:ind w:firstLine="709"/>
        <w:outlineLvl w:val="1"/>
        <w:rPr>
          <w:bCs/>
        </w:rPr>
      </w:pPr>
      <w:r w:rsidRPr="00512262">
        <w:rPr>
          <w:bCs/>
        </w:rPr>
        <w:t>1.3. При проведении культурно-массовых и спортивно-зрелищных мероприятий (далее - массовое мероприятие) допускаются к размещению нестационарные торговые объекты, с</w:t>
      </w:r>
      <w:r w:rsidRPr="00512262">
        <w:rPr>
          <w:bCs/>
        </w:rPr>
        <w:t>о</w:t>
      </w:r>
      <w:r w:rsidRPr="00512262">
        <w:rPr>
          <w:bCs/>
        </w:rPr>
        <w:t>ответствующие Требованиям к размещению нестационарных торговых объектов на террит</w:t>
      </w:r>
      <w:r w:rsidRPr="00512262">
        <w:rPr>
          <w:bCs/>
        </w:rPr>
        <w:t>о</w:t>
      </w:r>
      <w:r w:rsidRPr="00512262">
        <w:rPr>
          <w:bCs/>
        </w:rPr>
        <w:t xml:space="preserve">рии </w:t>
      </w:r>
      <w:r w:rsidRPr="00EC16C9">
        <w:rPr>
          <w:bCs/>
        </w:rPr>
        <w:t>Шумерлинского муниципального округа</w:t>
      </w:r>
      <w:r>
        <w:rPr>
          <w:bCs/>
        </w:rPr>
        <w:t xml:space="preserve"> Чувашской Республики</w:t>
      </w:r>
      <w:r w:rsidRPr="00512262">
        <w:rPr>
          <w:bCs/>
        </w:rPr>
        <w:t>, утвержденным насто</w:t>
      </w:r>
      <w:r w:rsidRPr="00512262">
        <w:rPr>
          <w:bCs/>
        </w:rPr>
        <w:t>я</w:t>
      </w:r>
      <w:r w:rsidRPr="00512262">
        <w:rPr>
          <w:bCs/>
        </w:rPr>
        <w:t>щим постановлением.</w:t>
      </w:r>
    </w:p>
    <w:p w:rsidR="00286D22" w:rsidRPr="00512262" w:rsidRDefault="00286D22" w:rsidP="00286D22">
      <w:pPr>
        <w:spacing w:line="20" w:lineRule="atLeast"/>
        <w:ind w:firstLine="709"/>
        <w:outlineLvl w:val="1"/>
        <w:rPr>
          <w:bCs/>
        </w:rPr>
      </w:pPr>
      <w:r w:rsidRPr="00512262">
        <w:rPr>
          <w:bCs/>
        </w:rPr>
        <w:t>1.</w:t>
      </w:r>
      <w:r>
        <w:rPr>
          <w:bCs/>
        </w:rPr>
        <w:t>4</w:t>
      </w:r>
      <w:r w:rsidRPr="00512262">
        <w:rPr>
          <w:bCs/>
        </w:rPr>
        <w:t xml:space="preserve">. Администрация </w:t>
      </w:r>
      <w:r w:rsidRPr="00EC16C9">
        <w:rPr>
          <w:bCs/>
        </w:rPr>
        <w:t xml:space="preserve">Шумерлинского муниципального округа </w:t>
      </w:r>
      <w:r w:rsidRPr="00512262">
        <w:rPr>
          <w:bCs/>
        </w:rPr>
        <w:t xml:space="preserve">(далее - </w:t>
      </w:r>
      <w:r>
        <w:rPr>
          <w:bCs/>
        </w:rPr>
        <w:t>О</w:t>
      </w:r>
      <w:r w:rsidRPr="00512262">
        <w:rPr>
          <w:bCs/>
        </w:rPr>
        <w:t>рганизатор ма</w:t>
      </w:r>
      <w:r w:rsidRPr="00512262">
        <w:rPr>
          <w:bCs/>
        </w:rPr>
        <w:t>с</w:t>
      </w:r>
      <w:r w:rsidRPr="00512262">
        <w:rPr>
          <w:bCs/>
        </w:rPr>
        <w:t>сового мероприятия) не менее чем за пятнадцать календарных дней до дня проведения масс</w:t>
      </w:r>
      <w:r w:rsidRPr="00512262">
        <w:rPr>
          <w:bCs/>
        </w:rPr>
        <w:t>о</w:t>
      </w:r>
      <w:r w:rsidRPr="00512262">
        <w:rPr>
          <w:bCs/>
        </w:rPr>
        <w:t>вого мероприятия размещает информацию о сроках и месте проведения массового меропри</w:t>
      </w:r>
      <w:r w:rsidRPr="00512262">
        <w:rPr>
          <w:bCs/>
        </w:rPr>
        <w:t>я</w:t>
      </w:r>
      <w:r w:rsidRPr="00512262">
        <w:rPr>
          <w:bCs/>
        </w:rPr>
        <w:t xml:space="preserve">тия, ассортименте реализуемых товаров (услуг), о количестве и размере предоставляемых мест (земельных участков) для размещения нестационарных торговых объектов, размере платы за право размещения нестационарных торговых объектов, сроках подачи заявок и Схеме </w:t>
      </w:r>
      <w:r>
        <w:rPr>
          <w:bCs/>
        </w:rPr>
        <w:t>расп</w:t>
      </w:r>
      <w:r>
        <w:rPr>
          <w:bCs/>
        </w:rPr>
        <w:t>о</w:t>
      </w:r>
      <w:r>
        <w:rPr>
          <w:bCs/>
        </w:rPr>
        <w:t>ложения</w:t>
      </w:r>
      <w:r w:rsidRPr="00512262">
        <w:rPr>
          <w:bCs/>
        </w:rPr>
        <w:t xml:space="preserve"> нестационарных торговых объектов на официальном сайте администрации </w:t>
      </w:r>
      <w:r w:rsidRPr="00845A17">
        <w:rPr>
          <w:bCs/>
        </w:rPr>
        <w:t>Шуме</w:t>
      </w:r>
      <w:r w:rsidRPr="00845A17">
        <w:rPr>
          <w:bCs/>
        </w:rPr>
        <w:t>р</w:t>
      </w:r>
      <w:r w:rsidRPr="00845A17">
        <w:rPr>
          <w:bCs/>
        </w:rPr>
        <w:t xml:space="preserve">линского муниципального округа </w:t>
      </w:r>
      <w:r>
        <w:rPr>
          <w:bCs/>
        </w:rPr>
        <w:t>в сети «</w:t>
      </w:r>
      <w:r w:rsidRPr="00512262">
        <w:rPr>
          <w:bCs/>
        </w:rPr>
        <w:t>Интернет</w:t>
      </w:r>
      <w:r>
        <w:rPr>
          <w:bCs/>
        </w:rPr>
        <w:t>»</w:t>
      </w:r>
      <w:r w:rsidRPr="00512262">
        <w:rPr>
          <w:bCs/>
        </w:rPr>
        <w:t>.</w:t>
      </w:r>
    </w:p>
    <w:p w:rsidR="00286D22" w:rsidRPr="00512262" w:rsidRDefault="00286D22" w:rsidP="00286D22">
      <w:pPr>
        <w:spacing w:line="20" w:lineRule="atLeast"/>
        <w:ind w:firstLine="709"/>
        <w:outlineLvl w:val="1"/>
        <w:rPr>
          <w:bCs/>
        </w:rPr>
      </w:pPr>
      <w:r w:rsidRPr="00512262">
        <w:rPr>
          <w:bCs/>
        </w:rPr>
        <w:t>1.</w:t>
      </w:r>
      <w:r>
        <w:rPr>
          <w:bCs/>
        </w:rPr>
        <w:t>5</w:t>
      </w:r>
      <w:r w:rsidRPr="00512262">
        <w:rPr>
          <w:bCs/>
        </w:rPr>
        <w:t>. Организатор массового мероприятия ведет журнал приема заявок на участие в ма</w:t>
      </w:r>
      <w:r w:rsidRPr="00512262">
        <w:rPr>
          <w:bCs/>
        </w:rPr>
        <w:t>с</w:t>
      </w:r>
      <w:r w:rsidRPr="00512262">
        <w:rPr>
          <w:bCs/>
        </w:rPr>
        <w:t>совых мероприятиях, который должен содержать сведения о заявителях, о датах подачи з</w:t>
      </w:r>
      <w:r w:rsidRPr="00512262">
        <w:rPr>
          <w:bCs/>
        </w:rPr>
        <w:t>а</w:t>
      </w:r>
      <w:r w:rsidRPr="00512262">
        <w:rPr>
          <w:bCs/>
        </w:rPr>
        <w:t>явок, об оплате за размещение нестационарного торгового объекта, а также сведения о заяв</w:t>
      </w:r>
      <w:r w:rsidRPr="00512262">
        <w:rPr>
          <w:bCs/>
        </w:rPr>
        <w:t>и</w:t>
      </w:r>
      <w:r w:rsidRPr="00512262">
        <w:rPr>
          <w:bCs/>
        </w:rPr>
        <w:t>телях, не допущенных к участию в массовых мероприятиях с указанием причин отказа.</w:t>
      </w:r>
    </w:p>
    <w:p w:rsidR="00286D22" w:rsidRPr="00512262" w:rsidRDefault="00286D22" w:rsidP="00286D22">
      <w:pPr>
        <w:spacing w:line="20" w:lineRule="atLeast"/>
        <w:ind w:firstLine="709"/>
        <w:outlineLvl w:val="1"/>
        <w:rPr>
          <w:bCs/>
        </w:rPr>
      </w:pPr>
    </w:p>
    <w:p w:rsidR="00286D22" w:rsidRDefault="00286D22" w:rsidP="00286D22">
      <w:pPr>
        <w:spacing w:line="20" w:lineRule="atLeast"/>
        <w:ind w:firstLine="709"/>
        <w:jc w:val="center"/>
        <w:outlineLvl w:val="1"/>
        <w:rPr>
          <w:b/>
          <w:bCs/>
        </w:rPr>
      </w:pPr>
      <w:r w:rsidRPr="00845A17">
        <w:rPr>
          <w:b/>
          <w:bCs/>
        </w:rPr>
        <w:t xml:space="preserve">II. Размещение нестационарных торговых объектов при проведении </w:t>
      </w:r>
    </w:p>
    <w:p w:rsidR="00286D22" w:rsidRPr="00845A17" w:rsidRDefault="00286D22" w:rsidP="00286D22">
      <w:pPr>
        <w:spacing w:line="20" w:lineRule="atLeast"/>
        <w:ind w:firstLine="709"/>
        <w:jc w:val="center"/>
        <w:outlineLvl w:val="1"/>
        <w:rPr>
          <w:b/>
          <w:bCs/>
        </w:rPr>
      </w:pPr>
      <w:r w:rsidRPr="00845A17">
        <w:rPr>
          <w:b/>
          <w:bCs/>
        </w:rPr>
        <w:lastRenderedPageBreak/>
        <w:t>массовых мероприятий</w:t>
      </w:r>
    </w:p>
    <w:p w:rsidR="00286D22" w:rsidRPr="00512262" w:rsidRDefault="00286D22" w:rsidP="00286D22">
      <w:pPr>
        <w:spacing w:line="20" w:lineRule="atLeast"/>
        <w:ind w:firstLine="709"/>
        <w:outlineLvl w:val="1"/>
        <w:rPr>
          <w:bCs/>
        </w:rPr>
      </w:pPr>
    </w:p>
    <w:p w:rsidR="00286D22" w:rsidRPr="00512262" w:rsidRDefault="00286D22" w:rsidP="00286D22">
      <w:pPr>
        <w:spacing w:line="20" w:lineRule="atLeast"/>
        <w:ind w:firstLine="709"/>
        <w:outlineLvl w:val="1"/>
        <w:rPr>
          <w:bCs/>
        </w:rPr>
      </w:pPr>
      <w:r w:rsidRPr="00512262">
        <w:rPr>
          <w:bCs/>
        </w:rPr>
        <w:t>2.1. Оказание услуг через нестационарные торговые объекты в период проведения ма</w:t>
      </w:r>
      <w:r w:rsidRPr="00512262">
        <w:rPr>
          <w:bCs/>
        </w:rPr>
        <w:t>с</w:t>
      </w:r>
      <w:r w:rsidRPr="00512262">
        <w:rPr>
          <w:bCs/>
        </w:rPr>
        <w:t>совых мероприятий осуществляются при наличии договора на право размещения нестаци</w:t>
      </w:r>
      <w:r w:rsidRPr="00512262">
        <w:rPr>
          <w:bCs/>
        </w:rPr>
        <w:t>о</w:t>
      </w:r>
      <w:r w:rsidRPr="00512262">
        <w:rPr>
          <w:bCs/>
        </w:rPr>
        <w:t xml:space="preserve">нарного торгового объекта (далее - Договор) по форме согласно приложению </w:t>
      </w:r>
      <w:r>
        <w:rPr>
          <w:bCs/>
        </w:rPr>
        <w:t>№</w:t>
      </w:r>
      <w:r w:rsidRPr="00512262">
        <w:rPr>
          <w:bCs/>
        </w:rPr>
        <w:t xml:space="preserve"> </w:t>
      </w:r>
      <w:r>
        <w:rPr>
          <w:bCs/>
        </w:rPr>
        <w:t>2</w:t>
      </w:r>
      <w:r w:rsidRPr="00512262">
        <w:rPr>
          <w:bCs/>
        </w:rPr>
        <w:t xml:space="preserve"> к насто</w:t>
      </w:r>
      <w:r w:rsidRPr="00512262">
        <w:rPr>
          <w:bCs/>
        </w:rPr>
        <w:t>я</w:t>
      </w:r>
      <w:r w:rsidRPr="00512262">
        <w:rPr>
          <w:bCs/>
        </w:rPr>
        <w:t>щему постановлению или разрешения на право размещения нестационарного торгового об</w:t>
      </w:r>
      <w:r w:rsidRPr="00512262">
        <w:rPr>
          <w:bCs/>
        </w:rPr>
        <w:t>ъ</w:t>
      </w:r>
      <w:r w:rsidRPr="00512262">
        <w:rPr>
          <w:bCs/>
        </w:rPr>
        <w:t xml:space="preserve">екта при проведении </w:t>
      </w:r>
      <w:r>
        <w:rPr>
          <w:bCs/>
        </w:rPr>
        <w:t>на территории Шумерлинского муниципального округа Чувашской Ре</w:t>
      </w:r>
      <w:r>
        <w:rPr>
          <w:bCs/>
        </w:rPr>
        <w:t>с</w:t>
      </w:r>
      <w:r>
        <w:rPr>
          <w:bCs/>
        </w:rPr>
        <w:t>публики</w:t>
      </w:r>
      <w:r w:rsidRPr="00512262">
        <w:rPr>
          <w:bCs/>
        </w:rPr>
        <w:t xml:space="preserve"> культурно-массовых и спортивно-зрелищных мероприятий продолжительностью до 24 часов (1 сутки) (далее - разрешение) по форме согласно приложению </w:t>
      </w:r>
      <w:r>
        <w:rPr>
          <w:bCs/>
        </w:rPr>
        <w:t xml:space="preserve">№ 2 </w:t>
      </w:r>
      <w:r w:rsidRPr="00512262">
        <w:rPr>
          <w:bCs/>
        </w:rPr>
        <w:t xml:space="preserve">к настоящему </w:t>
      </w:r>
      <w:r>
        <w:rPr>
          <w:bCs/>
        </w:rPr>
        <w:t>Порядку</w:t>
      </w:r>
      <w:r w:rsidRPr="00512262">
        <w:rPr>
          <w:bCs/>
        </w:rPr>
        <w:t>.</w:t>
      </w:r>
    </w:p>
    <w:p w:rsidR="00286D22" w:rsidRPr="00512262" w:rsidRDefault="00286D22" w:rsidP="00286D22">
      <w:pPr>
        <w:spacing w:line="20" w:lineRule="atLeast"/>
        <w:ind w:firstLine="709"/>
        <w:outlineLvl w:val="1"/>
        <w:rPr>
          <w:bCs/>
        </w:rPr>
      </w:pPr>
      <w:r w:rsidRPr="00512262">
        <w:rPr>
          <w:bCs/>
        </w:rPr>
        <w:t>В одном Договоре (разрешении) может содержаться информация о размещении н</w:t>
      </w:r>
      <w:r w:rsidRPr="00512262">
        <w:rPr>
          <w:bCs/>
        </w:rPr>
        <w:t>е</w:t>
      </w:r>
      <w:r w:rsidRPr="00512262">
        <w:rPr>
          <w:bCs/>
        </w:rPr>
        <w:t>скольких нестационарных торговых объектов.</w:t>
      </w:r>
    </w:p>
    <w:p w:rsidR="00286D22" w:rsidRPr="00512262" w:rsidRDefault="00286D22" w:rsidP="00286D22">
      <w:pPr>
        <w:spacing w:line="20" w:lineRule="atLeast"/>
        <w:ind w:firstLine="709"/>
        <w:outlineLvl w:val="1"/>
        <w:rPr>
          <w:bCs/>
        </w:rPr>
      </w:pPr>
      <w:r w:rsidRPr="00512262">
        <w:rPr>
          <w:bCs/>
        </w:rPr>
        <w:t>2.2. Для оформления Договора (разрешения) хозяйствующий субъект не позднее, чем за пять рабочих дней до начала массового мероприятия представляет в администрацию</w:t>
      </w:r>
      <w:r>
        <w:rPr>
          <w:bCs/>
        </w:rPr>
        <w:t xml:space="preserve"> </w:t>
      </w:r>
      <w:r w:rsidRPr="00845A17">
        <w:rPr>
          <w:bCs/>
        </w:rPr>
        <w:t>Шуме</w:t>
      </w:r>
      <w:r w:rsidRPr="00845A17">
        <w:rPr>
          <w:bCs/>
        </w:rPr>
        <w:t>р</w:t>
      </w:r>
      <w:r w:rsidRPr="00845A17">
        <w:rPr>
          <w:bCs/>
        </w:rPr>
        <w:t xml:space="preserve">линского муниципального округа </w:t>
      </w:r>
      <w:r>
        <w:rPr>
          <w:bCs/>
        </w:rPr>
        <w:t xml:space="preserve">заявление </w:t>
      </w:r>
      <w:r w:rsidRPr="00512262">
        <w:rPr>
          <w:bCs/>
        </w:rPr>
        <w:t xml:space="preserve">на право размещения нестационарного торгового объекта при </w:t>
      </w:r>
      <w:r>
        <w:rPr>
          <w:bCs/>
        </w:rPr>
        <w:t>проведении массовых мероприятий</w:t>
      </w:r>
      <w:r w:rsidRPr="00512262">
        <w:rPr>
          <w:bCs/>
        </w:rPr>
        <w:t xml:space="preserve"> по форме приложения к настоящему Порядку с приложением копии квитанции (платежного поручения) об оплате за размещение нестаци</w:t>
      </w:r>
      <w:r w:rsidRPr="00512262">
        <w:rPr>
          <w:bCs/>
        </w:rPr>
        <w:t>о</w:t>
      </w:r>
      <w:r w:rsidRPr="00512262">
        <w:rPr>
          <w:bCs/>
        </w:rPr>
        <w:t>нарного торгового объекта.</w:t>
      </w:r>
    </w:p>
    <w:p w:rsidR="00286D22" w:rsidRPr="00512262" w:rsidRDefault="00286D22" w:rsidP="00286D22">
      <w:pPr>
        <w:spacing w:line="20" w:lineRule="atLeast"/>
        <w:ind w:firstLine="709"/>
        <w:outlineLvl w:val="1"/>
        <w:rPr>
          <w:bCs/>
        </w:rPr>
      </w:pPr>
      <w:r w:rsidRPr="00512262">
        <w:rPr>
          <w:bCs/>
        </w:rPr>
        <w:t>Заяв</w:t>
      </w:r>
      <w:r>
        <w:rPr>
          <w:bCs/>
        </w:rPr>
        <w:t>ление</w:t>
      </w:r>
      <w:r w:rsidRPr="00512262">
        <w:rPr>
          <w:bCs/>
        </w:rPr>
        <w:t xml:space="preserve"> в день подачи регис</w:t>
      </w:r>
      <w:r>
        <w:rPr>
          <w:bCs/>
        </w:rPr>
        <w:t>трируется в журнале приема заявлений</w:t>
      </w:r>
      <w:r w:rsidRPr="00512262">
        <w:rPr>
          <w:bCs/>
        </w:rPr>
        <w:t xml:space="preserve"> с указанием даты и времени подачи заяв</w:t>
      </w:r>
      <w:r>
        <w:rPr>
          <w:bCs/>
        </w:rPr>
        <w:t>ления</w:t>
      </w:r>
      <w:r w:rsidRPr="00512262">
        <w:rPr>
          <w:bCs/>
        </w:rPr>
        <w:t>.</w:t>
      </w:r>
    </w:p>
    <w:p w:rsidR="00286D22" w:rsidRPr="00512262" w:rsidRDefault="00286D22" w:rsidP="00286D22">
      <w:pPr>
        <w:spacing w:line="20" w:lineRule="atLeast"/>
        <w:ind w:firstLine="709"/>
        <w:outlineLvl w:val="1"/>
        <w:rPr>
          <w:bCs/>
        </w:rPr>
      </w:pPr>
      <w:r w:rsidRPr="00512262">
        <w:rPr>
          <w:bCs/>
        </w:rPr>
        <w:t>Заяв</w:t>
      </w:r>
      <w:r>
        <w:rPr>
          <w:bCs/>
        </w:rPr>
        <w:t>ления</w:t>
      </w:r>
      <w:r w:rsidRPr="00512262">
        <w:rPr>
          <w:bCs/>
        </w:rPr>
        <w:t>, поступившие после указанного срока, не рассматриваются.</w:t>
      </w:r>
    </w:p>
    <w:p w:rsidR="00286D22" w:rsidRPr="00512262" w:rsidRDefault="00286D22" w:rsidP="00286D22">
      <w:pPr>
        <w:spacing w:line="20" w:lineRule="atLeast"/>
        <w:ind w:firstLine="709"/>
        <w:outlineLvl w:val="1"/>
        <w:rPr>
          <w:bCs/>
        </w:rPr>
      </w:pPr>
      <w:r w:rsidRPr="00512262">
        <w:rPr>
          <w:bCs/>
        </w:rPr>
        <w:t>2.3. В течение 3 рабочих дней после подачи заяв</w:t>
      </w:r>
      <w:r>
        <w:rPr>
          <w:bCs/>
        </w:rPr>
        <w:t>ления</w:t>
      </w:r>
      <w:r w:rsidRPr="00512262">
        <w:rPr>
          <w:bCs/>
        </w:rPr>
        <w:t xml:space="preserve"> администрацией </w:t>
      </w:r>
      <w:r w:rsidRPr="00845A17">
        <w:rPr>
          <w:bCs/>
        </w:rPr>
        <w:t xml:space="preserve">Шумерлинского муниципального округа </w:t>
      </w:r>
      <w:r w:rsidRPr="00512262">
        <w:rPr>
          <w:bCs/>
        </w:rPr>
        <w:t>принимается решение о заключении Договора (выдаче разрешения) на право размещения нестационарного торгового объекта либо об отказе в заключении Дог</w:t>
      </w:r>
      <w:r w:rsidRPr="00512262">
        <w:rPr>
          <w:bCs/>
        </w:rPr>
        <w:t>о</w:t>
      </w:r>
      <w:r w:rsidRPr="00512262">
        <w:rPr>
          <w:bCs/>
        </w:rPr>
        <w:t>вора (выдаче разрешения).</w:t>
      </w:r>
    </w:p>
    <w:p w:rsidR="00286D22" w:rsidRPr="00512262" w:rsidRDefault="00286D22" w:rsidP="00286D22">
      <w:pPr>
        <w:spacing w:line="20" w:lineRule="atLeast"/>
        <w:ind w:firstLine="709"/>
        <w:outlineLvl w:val="1"/>
        <w:rPr>
          <w:bCs/>
        </w:rPr>
      </w:pPr>
      <w:r w:rsidRPr="00512262">
        <w:rPr>
          <w:bCs/>
        </w:rPr>
        <w:t>О принятом решении организатор массового мероприятия уведомляет заявителя.</w:t>
      </w:r>
    </w:p>
    <w:p w:rsidR="00286D22" w:rsidRPr="00512262" w:rsidRDefault="00286D22" w:rsidP="00286D22">
      <w:pPr>
        <w:spacing w:line="20" w:lineRule="atLeast"/>
        <w:ind w:firstLine="709"/>
        <w:outlineLvl w:val="1"/>
        <w:rPr>
          <w:bCs/>
        </w:rPr>
      </w:pPr>
      <w:r w:rsidRPr="00512262">
        <w:rPr>
          <w:bCs/>
        </w:rPr>
        <w:t>Основаниями для отказа в размещении нестационарного торгового объекта являются:</w:t>
      </w:r>
    </w:p>
    <w:p w:rsidR="00286D22" w:rsidRPr="00512262" w:rsidRDefault="00286D22" w:rsidP="00286D22">
      <w:pPr>
        <w:spacing w:line="20" w:lineRule="atLeast"/>
        <w:ind w:firstLine="709"/>
        <w:outlineLvl w:val="1"/>
        <w:rPr>
          <w:bCs/>
        </w:rPr>
      </w:pPr>
      <w:r w:rsidRPr="00512262">
        <w:rPr>
          <w:bCs/>
        </w:rPr>
        <w:t xml:space="preserve">несоответствие </w:t>
      </w:r>
      <w:r>
        <w:rPr>
          <w:bCs/>
        </w:rPr>
        <w:t>заявления</w:t>
      </w:r>
      <w:r w:rsidRPr="00512262">
        <w:rPr>
          <w:bCs/>
        </w:rPr>
        <w:t xml:space="preserve"> требованиям, установленным пунктом 2.2 настоящего П</w:t>
      </w:r>
      <w:r w:rsidRPr="00512262">
        <w:rPr>
          <w:bCs/>
        </w:rPr>
        <w:t>о</w:t>
      </w:r>
      <w:r w:rsidRPr="00512262">
        <w:rPr>
          <w:bCs/>
        </w:rPr>
        <w:t>рядка;</w:t>
      </w:r>
    </w:p>
    <w:p w:rsidR="00286D22" w:rsidRPr="00512262" w:rsidRDefault="00286D22" w:rsidP="00286D22">
      <w:pPr>
        <w:spacing w:line="20" w:lineRule="atLeast"/>
        <w:ind w:firstLine="709"/>
        <w:outlineLvl w:val="1"/>
        <w:rPr>
          <w:bCs/>
        </w:rPr>
      </w:pPr>
      <w:r>
        <w:rPr>
          <w:bCs/>
        </w:rPr>
        <w:t xml:space="preserve">несоответствие </w:t>
      </w:r>
      <w:r w:rsidRPr="00512262">
        <w:rPr>
          <w:bCs/>
        </w:rPr>
        <w:t>заявленн</w:t>
      </w:r>
      <w:r>
        <w:rPr>
          <w:bCs/>
        </w:rPr>
        <w:t>ого</w:t>
      </w:r>
      <w:r w:rsidRPr="00512262">
        <w:rPr>
          <w:bCs/>
        </w:rPr>
        <w:t xml:space="preserve"> ассортимент</w:t>
      </w:r>
      <w:r>
        <w:rPr>
          <w:bCs/>
        </w:rPr>
        <w:t>а</w:t>
      </w:r>
      <w:r w:rsidRPr="00512262">
        <w:rPr>
          <w:bCs/>
        </w:rPr>
        <w:t xml:space="preserve"> товаров ассортиментному перечню прод</w:t>
      </w:r>
      <w:r w:rsidRPr="00512262">
        <w:rPr>
          <w:bCs/>
        </w:rPr>
        <w:t>о</w:t>
      </w:r>
      <w:r w:rsidRPr="00512262">
        <w:rPr>
          <w:bCs/>
        </w:rPr>
        <w:t>вольственных и непродовольственных товаров, утвержденн</w:t>
      </w:r>
      <w:r>
        <w:rPr>
          <w:bCs/>
        </w:rPr>
        <w:t>ому</w:t>
      </w:r>
      <w:r w:rsidRPr="00512262">
        <w:rPr>
          <w:bCs/>
        </w:rPr>
        <w:t xml:space="preserve"> организатором массового м</w:t>
      </w:r>
      <w:r w:rsidRPr="00512262">
        <w:rPr>
          <w:bCs/>
        </w:rPr>
        <w:t>е</w:t>
      </w:r>
      <w:r w:rsidRPr="00512262">
        <w:rPr>
          <w:bCs/>
        </w:rPr>
        <w:t>роприятия;</w:t>
      </w:r>
    </w:p>
    <w:p w:rsidR="00286D22" w:rsidRPr="00512262" w:rsidRDefault="00286D22" w:rsidP="00286D22">
      <w:pPr>
        <w:spacing w:line="20" w:lineRule="atLeast"/>
        <w:ind w:firstLine="709"/>
        <w:outlineLvl w:val="1"/>
        <w:rPr>
          <w:bCs/>
        </w:rPr>
      </w:pPr>
      <w:r w:rsidRPr="00512262">
        <w:rPr>
          <w:bCs/>
        </w:rPr>
        <w:t xml:space="preserve">несоответствие заявленного места </w:t>
      </w:r>
      <w:r>
        <w:rPr>
          <w:bCs/>
        </w:rPr>
        <w:t>расположения</w:t>
      </w:r>
      <w:r w:rsidRPr="00512262">
        <w:rPr>
          <w:bCs/>
        </w:rPr>
        <w:t xml:space="preserve"> нестационарного торгового объекта планируемому месту проведения массового мероприятия;</w:t>
      </w:r>
    </w:p>
    <w:p w:rsidR="00286D22" w:rsidRPr="00512262" w:rsidRDefault="00286D22" w:rsidP="00286D22">
      <w:pPr>
        <w:spacing w:line="20" w:lineRule="atLeast"/>
        <w:ind w:firstLine="709"/>
        <w:outlineLvl w:val="1"/>
        <w:rPr>
          <w:bCs/>
        </w:rPr>
      </w:pPr>
      <w:r w:rsidRPr="00512262">
        <w:rPr>
          <w:bCs/>
        </w:rPr>
        <w:t>отсутствие свободных мест для размещения нестационарного торгового объекта.</w:t>
      </w:r>
    </w:p>
    <w:p w:rsidR="00286D22" w:rsidRPr="00512262" w:rsidRDefault="00286D22" w:rsidP="00286D22">
      <w:pPr>
        <w:spacing w:line="20" w:lineRule="atLeast"/>
        <w:ind w:firstLine="709"/>
        <w:outlineLvl w:val="1"/>
        <w:rPr>
          <w:bCs/>
        </w:rPr>
      </w:pPr>
      <w:r w:rsidRPr="00512262">
        <w:rPr>
          <w:bCs/>
        </w:rPr>
        <w:t xml:space="preserve">2.4. Договор подписывается главой </w:t>
      </w:r>
      <w:r w:rsidRPr="00845A17">
        <w:rPr>
          <w:bCs/>
        </w:rPr>
        <w:t xml:space="preserve">Шумерлинского муниципального округа </w:t>
      </w:r>
      <w:r>
        <w:rPr>
          <w:bCs/>
        </w:rPr>
        <w:t>Чува</w:t>
      </w:r>
      <w:r>
        <w:rPr>
          <w:bCs/>
        </w:rPr>
        <w:t>ш</w:t>
      </w:r>
      <w:r>
        <w:rPr>
          <w:bCs/>
        </w:rPr>
        <w:t xml:space="preserve">ской Республики </w:t>
      </w:r>
      <w:r w:rsidRPr="00512262">
        <w:rPr>
          <w:bCs/>
        </w:rPr>
        <w:t>(лицом его замещающим) и хозяйствующим субъектом не позднее, чем за два рабочих дня до начала проведения массовых мероприятий при соответствии поданного заявления требованиям, предусмотренным пунктом 2.2</w:t>
      </w:r>
      <w:r>
        <w:rPr>
          <w:bCs/>
        </w:rPr>
        <w:t>.</w:t>
      </w:r>
      <w:r w:rsidRPr="00512262">
        <w:rPr>
          <w:bCs/>
        </w:rPr>
        <w:t xml:space="preserve"> настоящего Порядка, и при отсу</w:t>
      </w:r>
      <w:r w:rsidRPr="00512262">
        <w:rPr>
          <w:bCs/>
        </w:rPr>
        <w:t>т</w:t>
      </w:r>
      <w:r w:rsidRPr="00512262">
        <w:rPr>
          <w:bCs/>
        </w:rPr>
        <w:t>ствии оснований для отказа в размещении нестационарного торгового объекта, указанных в пункте 2.3</w:t>
      </w:r>
      <w:r>
        <w:rPr>
          <w:bCs/>
        </w:rPr>
        <w:t>.</w:t>
      </w:r>
      <w:r w:rsidRPr="00512262">
        <w:rPr>
          <w:bCs/>
        </w:rPr>
        <w:t xml:space="preserve"> настоящего Порядка.</w:t>
      </w:r>
    </w:p>
    <w:p w:rsidR="00286D22" w:rsidRPr="00512262" w:rsidRDefault="00286D22" w:rsidP="00286D22">
      <w:pPr>
        <w:spacing w:line="20" w:lineRule="atLeast"/>
        <w:ind w:firstLine="709"/>
        <w:outlineLvl w:val="1"/>
        <w:rPr>
          <w:bCs/>
        </w:rPr>
      </w:pPr>
      <w:r w:rsidRPr="00512262">
        <w:rPr>
          <w:bCs/>
        </w:rPr>
        <w:t>Разрешение на право размещения нестационарного торгового объекта при проведении  культурно-массовых и спортивно-зрелищных мероприятий</w:t>
      </w:r>
      <w:r>
        <w:rPr>
          <w:bCs/>
        </w:rPr>
        <w:t xml:space="preserve"> на территории Шумерлинского муниципального округа</w:t>
      </w:r>
      <w:r w:rsidRPr="00512262">
        <w:rPr>
          <w:bCs/>
        </w:rPr>
        <w:t xml:space="preserve"> продолжительностью до 24 часов (1 сутки) подписывается главой </w:t>
      </w:r>
      <w:r w:rsidRPr="00845A17">
        <w:rPr>
          <w:bCs/>
        </w:rPr>
        <w:t xml:space="preserve">Шумерлинского муниципального округа </w:t>
      </w:r>
      <w:r>
        <w:rPr>
          <w:bCs/>
        </w:rPr>
        <w:t xml:space="preserve">Чувашской Республики </w:t>
      </w:r>
      <w:r w:rsidRPr="00512262">
        <w:rPr>
          <w:bCs/>
        </w:rPr>
        <w:t>(лицом его замещающим) не позднее, чем за 1 рабочий день до начала проведения массовых мероприятий при соотве</w:t>
      </w:r>
      <w:r w:rsidRPr="00512262">
        <w:rPr>
          <w:bCs/>
        </w:rPr>
        <w:t>т</w:t>
      </w:r>
      <w:r w:rsidRPr="00512262">
        <w:rPr>
          <w:bCs/>
        </w:rPr>
        <w:t>ствии поданного заявления требованиям, предусмотренным пунктом 2.2 настоящего Порядка, и при отсутствии оснований для отказа в размещении нестационарного торгового объекта, указанных в пункте 2.3</w:t>
      </w:r>
      <w:r>
        <w:rPr>
          <w:bCs/>
        </w:rPr>
        <w:t>.</w:t>
      </w:r>
      <w:r w:rsidRPr="00512262">
        <w:rPr>
          <w:bCs/>
        </w:rPr>
        <w:t xml:space="preserve"> настоящего Порядка.</w:t>
      </w:r>
    </w:p>
    <w:p w:rsidR="00286D22" w:rsidRPr="00512262" w:rsidRDefault="00286D22" w:rsidP="00286D22">
      <w:pPr>
        <w:spacing w:line="20" w:lineRule="atLeast"/>
        <w:ind w:firstLine="709"/>
        <w:outlineLvl w:val="1"/>
        <w:rPr>
          <w:bCs/>
        </w:rPr>
      </w:pPr>
      <w:r w:rsidRPr="00512262">
        <w:rPr>
          <w:bCs/>
        </w:rPr>
        <w:t>2.5. Организатор массового мероприятия контролирует размещение нестационарных торговых объектов на основании Договора (разрешения) в соответствии со Схемой ра</w:t>
      </w:r>
      <w:r>
        <w:rPr>
          <w:bCs/>
        </w:rPr>
        <w:t>спол</w:t>
      </w:r>
      <w:r>
        <w:rPr>
          <w:bCs/>
        </w:rPr>
        <w:t>о</w:t>
      </w:r>
      <w:r>
        <w:rPr>
          <w:bCs/>
        </w:rPr>
        <w:t>жения</w:t>
      </w:r>
      <w:r w:rsidRPr="00512262">
        <w:rPr>
          <w:bCs/>
        </w:rPr>
        <w:t xml:space="preserve"> нестационарных торговых объектов.</w:t>
      </w:r>
    </w:p>
    <w:p w:rsidR="00286D22" w:rsidRPr="00512262" w:rsidRDefault="00286D22" w:rsidP="00286D22">
      <w:pPr>
        <w:spacing w:line="20" w:lineRule="atLeast"/>
        <w:ind w:firstLine="709"/>
        <w:outlineLvl w:val="1"/>
        <w:rPr>
          <w:bCs/>
        </w:rPr>
      </w:pPr>
      <w:r w:rsidRPr="00512262">
        <w:rPr>
          <w:bCs/>
        </w:rPr>
        <w:t>Размещение нестационарных торговых объектов не может осуществляться за предел</w:t>
      </w:r>
      <w:r w:rsidRPr="00512262">
        <w:rPr>
          <w:bCs/>
        </w:rPr>
        <w:t>а</w:t>
      </w:r>
      <w:r w:rsidRPr="00512262">
        <w:rPr>
          <w:bCs/>
        </w:rPr>
        <w:t>ми территории проведения массового мероприятия.</w:t>
      </w:r>
    </w:p>
    <w:p w:rsidR="00286D22" w:rsidRPr="00512262" w:rsidRDefault="00286D22" w:rsidP="00286D22">
      <w:pPr>
        <w:spacing w:line="20" w:lineRule="atLeast"/>
        <w:ind w:firstLine="709"/>
        <w:outlineLvl w:val="1"/>
        <w:rPr>
          <w:bCs/>
        </w:rPr>
      </w:pPr>
      <w:r w:rsidRPr="00512262">
        <w:rPr>
          <w:bCs/>
        </w:rPr>
        <w:t>2.6. При проведении массовых мероприятий размер платы за размещение нестациона</w:t>
      </w:r>
      <w:r w:rsidRPr="00512262">
        <w:rPr>
          <w:bCs/>
        </w:rPr>
        <w:t>р</w:t>
      </w:r>
      <w:r w:rsidRPr="00512262">
        <w:rPr>
          <w:bCs/>
        </w:rPr>
        <w:t>ных торговых объектов, расположенных на земельных участках, находящихся в муниципал</w:t>
      </w:r>
      <w:r w:rsidRPr="00512262">
        <w:rPr>
          <w:bCs/>
        </w:rPr>
        <w:t>ь</w:t>
      </w:r>
      <w:r w:rsidRPr="00512262">
        <w:rPr>
          <w:bCs/>
        </w:rPr>
        <w:t>ной собственности, и земельных участках, государственная собственность на которые не ра</w:t>
      </w:r>
      <w:r w:rsidRPr="00512262">
        <w:rPr>
          <w:bCs/>
        </w:rPr>
        <w:t>з</w:t>
      </w:r>
      <w:r w:rsidRPr="00512262">
        <w:rPr>
          <w:bCs/>
        </w:rPr>
        <w:t>граничена, определяется в соответствии Порядком расчета размера платы за размещение н</w:t>
      </w:r>
      <w:r w:rsidRPr="00512262">
        <w:rPr>
          <w:bCs/>
        </w:rPr>
        <w:t>е</w:t>
      </w:r>
      <w:r w:rsidRPr="00512262">
        <w:rPr>
          <w:bCs/>
        </w:rPr>
        <w:lastRenderedPageBreak/>
        <w:t xml:space="preserve">стационарного торгового объекта на территории </w:t>
      </w:r>
      <w:r w:rsidRPr="00EC16C9">
        <w:rPr>
          <w:bCs/>
        </w:rPr>
        <w:t>Шумерлинского муниципального округа</w:t>
      </w:r>
      <w:r>
        <w:rPr>
          <w:bCs/>
        </w:rPr>
        <w:t xml:space="preserve"> Ч</w:t>
      </w:r>
      <w:r>
        <w:rPr>
          <w:bCs/>
        </w:rPr>
        <w:t>у</w:t>
      </w:r>
      <w:r>
        <w:rPr>
          <w:bCs/>
        </w:rPr>
        <w:t>вашской Республики</w:t>
      </w:r>
      <w:r w:rsidRPr="00512262">
        <w:rPr>
          <w:bCs/>
        </w:rPr>
        <w:t xml:space="preserve">, утвержденным приложением </w:t>
      </w:r>
      <w:r>
        <w:rPr>
          <w:bCs/>
        </w:rPr>
        <w:t>№</w:t>
      </w:r>
      <w:r w:rsidRPr="00512262">
        <w:rPr>
          <w:bCs/>
        </w:rPr>
        <w:t xml:space="preserve"> </w:t>
      </w:r>
      <w:r>
        <w:rPr>
          <w:bCs/>
        </w:rPr>
        <w:t>3 к</w:t>
      </w:r>
      <w:r w:rsidRPr="00512262">
        <w:rPr>
          <w:bCs/>
        </w:rPr>
        <w:t xml:space="preserve"> настояще</w:t>
      </w:r>
      <w:r>
        <w:rPr>
          <w:bCs/>
        </w:rPr>
        <w:t xml:space="preserve">му </w:t>
      </w:r>
      <w:r w:rsidRPr="00512262">
        <w:rPr>
          <w:bCs/>
        </w:rPr>
        <w:t>постановлени</w:t>
      </w:r>
      <w:r>
        <w:rPr>
          <w:bCs/>
        </w:rPr>
        <w:t>ю</w:t>
      </w:r>
      <w:r w:rsidRPr="00512262">
        <w:rPr>
          <w:bCs/>
        </w:rPr>
        <w:t>.</w:t>
      </w:r>
    </w:p>
    <w:p w:rsidR="00286D22" w:rsidRPr="00512262" w:rsidRDefault="00286D22" w:rsidP="00286D22">
      <w:pPr>
        <w:spacing w:line="20" w:lineRule="atLeast"/>
        <w:ind w:firstLine="709"/>
        <w:outlineLvl w:val="1"/>
        <w:rPr>
          <w:bCs/>
        </w:rPr>
      </w:pPr>
      <w:r w:rsidRPr="00512262">
        <w:rPr>
          <w:bCs/>
        </w:rPr>
        <w:t>2.7. Право размещения нестационарного торгового объекта, предоставленное в соо</w:t>
      </w:r>
      <w:r w:rsidRPr="00512262">
        <w:rPr>
          <w:bCs/>
        </w:rPr>
        <w:t>т</w:t>
      </w:r>
      <w:r w:rsidRPr="00512262">
        <w:rPr>
          <w:bCs/>
        </w:rPr>
        <w:t>ветствии с настоящим Порядком, распространяется только на то массовое мероприятие, в рамках которого оно получено.</w:t>
      </w:r>
    </w:p>
    <w:p w:rsidR="00286D22" w:rsidRPr="00512262" w:rsidRDefault="00286D22" w:rsidP="00286D22">
      <w:pPr>
        <w:spacing w:line="20" w:lineRule="atLeast"/>
        <w:ind w:firstLine="709"/>
        <w:outlineLvl w:val="1"/>
        <w:rPr>
          <w:bCs/>
        </w:rPr>
      </w:pPr>
      <w:r w:rsidRPr="00512262">
        <w:rPr>
          <w:bCs/>
        </w:rPr>
        <w:t>2.8. Срок размещения нестационарного торгового объекта указывается в Договоре (ра</w:t>
      </w:r>
      <w:r w:rsidRPr="00512262">
        <w:rPr>
          <w:bCs/>
        </w:rPr>
        <w:t>з</w:t>
      </w:r>
      <w:r w:rsidRPr="00512262">
        <w:rPr>
          <w:bCs/>
        </w:rPr>
        <w:t>решении) на право размещения нестационарного торгового объекта.</w:t>
      </w:r>
    </w:p>
    <w:p w:rsidR="00286D22" w:rsidRPr="00512262" w:rsidRDefault="00286D22" w:rsidP="00286D22">
      <w:pPr>
        <w:spacing w:line="20" w:lineRule="atLeast"/>
        <w:ind w:firstLine="709"/>
        <w:outlineLvl w:val="1"/>
        <w:rPr>
          <w:bCs/>
        </w:rPr>
      </w:pPr>
      <w:r w:rsidRPr="00512262">
        <w:rPr>
          <w:bCs/>
        </w:rPr>
        <w:t xml:space="preserve">2.9. Администрация </w:t>
      </w:r>
      <w:r w:rsidRPr="00845A17">
        <w:rPr>
          <w:bCs/>
        </w:rPr>
        <w:t xml:space="preserve">Шумерлинского муниципального округа </w:t>
      </w:r>
      <w:r w:rsidRPr="00512262">
        <w:rPr>
          <w:bCs/>
        </w:rPr>
        <w:t xml:space="preserve">имеет право расторгнуть Договор на право размещения нестационарного торгового объекта в одностороннем порядке в случае установки нестационарного торгового объекта вне Схемы </w:t>
      </w:r>
      <w:r>
        <w:rPr>
          <w:bCs/>
        </w:rPr>
        <w:t>расположения</w:t>
      </w:r>
      <w:r w:rsidRPr="00512262">
        <w:rPr>
          <w:bCs/>
        </w:rPr>
        <w:t xml:space="preserve"> нестациона</w:t>
      </w:r>
      <w:r w:rsidRPr="00512262">
        <w:rPr>
          <w:bCs/>
        </w:rPr>
        <w:t>р</w:t>
      </w:r>
      <w:r w:rsidRPr="00512262">
        <w:rPr>
          <w:bCs/>
        </w:rPr>
        <w:t>ных торговых объектов и нарушения требований к размещению нестационарных торговых объектов, установленных настоящим постановлением.</w:t>
      </w:r>
    </w:p>
    <w:p w:rsidR="00286D22" w:rsidRPr="00512262" w:rsidRDefault="00286D22" w:rsidP="00286D22">
      <w:pPr>
        <w:spacing w:line="20" w:lineRule="atLeast"/>
        <w:ind w:firstLine="709"/>
        <w:outlineLvl w:val="1"/>
        <w:rPr>
          <w:bCs/>
        </w:rPr>
      </w:pPr>
    </w:p>
    <w:p w:rsidR="00286D22" w:rsidRPr="008E1BFE" w:rsidRDefault="00286D22" w:rsidP="00286D22">
      <w:pPr>
        <w:spacing w:line="20" w:lineRule="atLeast"/>
        <w:ind w:firstLine="709"/>
        <w:jc w:val="center"/>
        <w:outlineLvl w:val="1"/>
        <w:rPr>
          <w:b/>
          <w:bCs/>
        </w:rPr>
      </w:pPr>
      <w:r w:rsidRPr="008E1BFE">
        <w:rPr>
          <w:b/>
          <w:bCs/>
        </w:rPr>
        <w:t>III. Организация работы и требования к размещению нестационарных торговых объектов при проведении массовых мероприятий</w:t>
      </w:r>
    </w:p>
    <w:p w:rsidR="00286D22" w:rsidRPr="00512262" w:rsidRDefault="00286D22" w:rsidP="00286D22">
      <w:pPr>
        <w:spacing w:line="20" w:lineRule="atLeast"/>
        <w:ind w:firstLine="709"/>
        <w:outlineLvl w:val="1"/>
        <w:rPr>
          <w:bCs/>
        </w:rPr>
      </w:pPr>
    </w:p>
    <w:p w:rsidR="00286D22" w:rsidRDefault="00286D22" w:rsidP="00286D22">
      <w:pPr>
        <w:spacing w:line="20" w:lineRule="atLeast"/>
        <w:ind w:firstLine="709"/>
        <w:outlineLvl w:val="1"/>
        <w:rPr>
          <w:bCs/>
        </w:rPr>
      </w:pPr>
      <w:r w:rsidRPr="00512262">
        <w:rPr>
          <w:bCs/>
        </w:rPr>
        <w:t xml:space="preserve">3.1. Продажа товаров (оказание услуг) при осуществлении торговой деятельности на массовых мероприятиях осуществляется в соответствии с действующим законодательством Российской Федерации, Чувашской Республики, нормативными правовыми актами </w:t>
      </w:r>
      <w:r w:rsidRPr="00EC16C9">
        <w:rPr>
          <w:bCs/>
        </w:rPr>
        <w:t>Шуме</w:t>
      </w:r>
      <w:r w:rsidRPr="00EC16C9">
        <w:rPr>
          <w:bCs/>
        </w:rPr>
        <w:t>р</w:t>
      </w:r>
      <w:r w:rsidRPr="00EC16C9">
        <w:rPr>
          <w:bCs/>
        </w:rPr>
        <w:t>линского муниципального округа</w:t>
      </w:r>
      <w:r>
        <w:rPr>
          <w:bCs/>
        </w:rPr>
        <w:t xml:space="preserve"> Чувашской Республики.</w:t>
      </w:r>
      <w:r w:rsidRPr="00EC16C9">
        <w:rPr>
          <w:bCs/>
        </w:rPr>
        <w:t xml:space="preserve"> </w:t>
      </w:r>
    </w:p>
    <w:p w:rsidR="00286D22" w:rsidRPr="00512262" w:rsidRDefault="00286D22" w:rsidP="00286D22">
      <w:pPr>
        <w:spacing w:line="20" w:lineRule="atLeast"/>
        <w:ind w:firstLine="709"/>
        <w:outlineLvl w:val="1"/>
        <w:rPr>
          <w:bCs/>
        </w:rPr>
      </w:pPr>
      <w:r w:rsidRPr="00512262">
        <w:rPr>
          <w:bCs/>
        </w:rPr>
        <w:t>3.2. Все реализуемые товары (оказываемые услуги) должны отвечать требованиям бе</w:t>
      </w:r>
      <w:r w:rsidRPr="00512262">
        <w:rPr>
          <w:bCs/>
        </w:rPr>
        <w:t>з</w:t>
      </w:r>
      <w:r w:rsidRPr="00512262">
        <w:rPr>
          <w:bCs/>
        </w:rPr>
        <w:t>опасности, сопровождаться документами, указывающими источник поступления реализуемых товаров, а также подтверждающими качество и безопасность реализуемых товаров</w:t>
      </w:r>
      <w:r>
        <w:rPr>
          <w:bCs/>
        </w:rPr>
        <w:t>,</w:t>
      </w:r>
      <w:r w:rsidRPr="00512262">
        <w:rPr>
          <w:bCs/>
        </w:rPr>
        <w:t xml:space="preserve"> оказыва</w:t>
      </w:r>
      <w:r w:rsidRPr="00512262">
        <w:rPr>
          <w:bCs/>
        </w:rPr>
        <w:t>е</w:t>
      </w:r>
      <w:r w:rsidRPr="00512262">
        <w:rPr>
          <w:bCs/>
        </w:rPr>
        <w:t>мых услуг.</w:t>
      </w:r>
    </w:p>
    <w:p w:rsidR="00286D22" w:rsidRPr="00512262" w:rsidRDefault="00286D22" w:rsidP="00286D22">
      <w:pPr>
        <w:spacing w:line="20" w:lineRule="atLeast"/>
        <w:ind w:firstLine="709"/>
        <w:outlineLvl w:val="1"/>
        <w:rPr>
          <w:bCs/>
        </w:rPr>
      </w:pPr>
      <w:r w:rsidRPr="00512262">
        <w:rPr>
          <w:bCs/>
        </w:rPr>
        <w:t>3.3. Реализация товаров в нестационарных торговых объектах осуществляется в соо</w:t>
      </w:r>
      <w:r w:rsidRPr="00512262">
        <w:rPr>
          <w:bCs/>
        </w:rPr>
        <w:t>т</w:t>
      </w:r>
      <w:r w:rsidRPr="00512262">
        <w:rPr>
          <w:bCs/>
        </w:rPr>
        <w:t>ветствии со специализацией объекта, определенной Договором (разрешением).</w:t>
      </w:r>
    </w:p>
    <w:p w:rsidR="00286D22" w:rsidRPr="00512262" w:rsidRDefault="00286D22" w:rsidP="00286D22">
      <w:pPr>
        <w:spacing w:line="20" w:lineRule="atLeast"/>
        <w:ind w:firstLine="709"/>
        <w:outlineLvl w:val="1"/>
        <w:rPr>
          <w:bCs/>
        </w:rPr>
      </w:pPr>
      <w:r w:rsidRPr="00512262">
        <w:rPr>
          <w:bCs/>
        </w:rPr>
        <w:t>Запрещается изменять ассортимент реализуемой продукции и оказываемых услуг.</w:t>
      </w:r>
    </w:p>
    <w:p w:rsidR="00286D22" w:rsidRPr="00512262" w:rsidRDefault="00286D22" w:rsidP="00286D22">
      <w:pPr>
        <w:spacing w:line="20" w:lineRule="atLeast"/>
        <w:ind w:firstLine="709"/>
        <w:outlineLvl w:val="1"/>
        <w:rPr>
          <w:bCs/>
        </w:rPr>
      </w:pPr>
      <w:r w:rsidRPr="00512262">
        <w:rPr>
          <w:bCs/>
        </w:rPr>
        <w:t>3.4. На каждом нестационарном торговом объекте в течение всего времени работы должны находиться и предъявляться по требованию органов муниципального контроля и о</w:t>
      </w:r>
      <w:r w:rsidRPr="00512262">
        <w:rPr>
          <w:bCs/>
        </w:rPr>
        <w:t>р</w:t>
      </w:r>
      <w:r w:rsidRPr="00512262">
        <w:rPr>
          <w:bCs/>
        </w:rPr>
        <w:t>ганов государственного контроля (надзора) копия договора (разрешения) на размещение н</w:t>
      </w:r>
      <w:r w:rsidRPr="00512262">
        <w:rPr>
          <w:bCs/>
        </w:rPr>
        <w:t>е</w:t>
      </w:r>
      <w:r w:rsidRPr="00512262">
        <w:rPr>
          <w:bCs/>
        </w:rPr>
        <w:t xml:space="preserve">стационарного торгового объекта, размещенная на </w:t>
      </w:r>
      <w:r>
        <w:rPr>
          <w:bCs/>
        </w:rPr>
        <w:t>доступном для покупателей месте.</w:t>
      </w:r>
    </w:p>
    <w:p w:rsidR="00286D22" w:rsidRPr="00512262" w:rsidRDefault="00286D22" w:rsidP="00286D22">
      <w:pPr>
        <w:spacing w:line="20" w:lineRule="atLeast"/>
        <w:ind w:firstLine="709"/>
        <w:outlineLvl w:val="1"/>
        <w:rPr>
          <w:bCs/>
        </w:rPr>
      </w:pPr>
      <w:r w:rsidRPr="00512262">
        <w:rPr>
          <w:bCs/>
        </w:rPr>
        <w:t>3.5. Торговая деятельность в нестационарных торговых объектах осуществляется в ч</w:t>
      </w:r>
      <w:r w:rsidRPr="00512262">
        <w:rPr>
          <w:bCs/>
        </w:rPr>
        <w:t>а</w:t>
      </w:r>
      <w:r w:rsidRPr="00512262">
        <w:rPr>
          <w:bCs/>
        </w:rPr>
        <w:t>сы работы указанные в Договоре (разрешении), но не ранее 0</w:t>
      </w:r>
      <w:r>
        <w:rPr>
          <w:bCs/>
        </w:rPr>
        <w:t>8</w:t>
      </w:r>
      <w:r w:rsidRPr="00512262">
        <w:rPr>
          <w:bCs/>
        </w:rPr>
        <w:t>.00 часов и не позднее 2</w:t>
      </w:r>
      <w:r>
        <w:rPr>
          <w:bCs/>
        </w:rPr>
        <w:t>2</w:t>
      </w:r>
      <w:r w:rsidRPr="00512262">
        <w:rPr>
          <w:bCs/>
        </w:rPr>
        <w:t>.00 ч</w:t>
      </w:r>
      <w:r w:rsidRPr="00512262">
        <w:rPr>
          <w:bCs/>
        </w:rPr>
        <w:t>а</w:t>
      </w:r>
      <w:r w:rsidRPr="00512262">
        <w:rPr>
          <w:bCs/>
        </w:rPr>
        <w:t xml:space="preserve">сов. После завершения торговой деятельности места размещения нестационарных торговых объектов подлежат освобождению их владельцами от указанных объектов в соответствии с нормативными правовыми актами </w:t>
      </w:r>
      <w:r w:rsidRPr="008E1BFE">
        <w:rPr>
          <w:bCs/>
        </w:rPr>
        <w:t>Шумерлинского муниципального округа</w:t>
      </w:r>
      <w:r w:rsidRPr="00512262">
        <w:rPr>
          <w:bCs/>
        </w:rPr>
        <w:t>.</w:t>
      </w:r>
    </w:p>
    <w:p w:rsidR="00286D22" w:rsidRPr="00512262" w:rsidRDefault="00286D22" w:rsidP="00286D22">
      <w:pPr>
        <w:spacing w:line="20" w:lineRule="atLeast"/>
        <w:ind w:firstLine="709"/>
        <w:outlineLvl w:val="1"/>
        <w:rPr>
          <w:bCs/>
        </w:rPr>
      </w:pPr>
      <w:r w:rsidRPr="00512262">
        <w:rPr>
          <w:bCs/>
        </w:rPr>
        <w:t>3.6. Общие требования:</w:t>
      </w:r>
    </w:p>
    <w:p w:rsidR="00286D22" w:rsidRPr="00512262" w:rsidRDefault="00286D22" w:rsidP="00286D22">
      <w:pPr>
        <w:spacing w:line="20" w:lineRule="atLeast"/>
        <w:ind w:firstLine="709"/>
        <w:outlineLvl w:val="1"/>
        <w:rPr>
          <w:bCs/>
        </w:rPr>
      </w:pPr>
      <w:r w:rsidRPr="00512262">
        <w:rPr>
          <w:bCs/>
        </w:rPr>
        <w:t>соблюдение требований пожарной безопасности и санитарных норм и правил;</w:t>
      </w:r>
    </w:p>
    <w:p w:rsidR="00286D22" w:rsidRPr="00512262" w:rsidRDefault="00286D22" w:rsidP="00286D22">
      <w:pPr>
        <w:spacing w:line="20" w:lineRule="atLeast"/>
        <w:ind w:firstLine="709"/>
        <w:outlineLvl w:val="1"/>
        <w:rPr>
          <w:bCs/>
        </w:rPr>
      </w:pPr>
      <w:r w:rsidRPr="00512262">
        <w:rPr>
          <w:bCs/>
        </w:rPr>
        <w:t>наличие у работников спецодежды и личных медицинских книжек установленного о</w:t>
      </w:r>
      <w:r w:rsidRPr="00512262">
        <w:rPr>
          <w:bCs/>
        </w:rPr>
        <w:t>б</w:t>
      </w:r>
      <w:r w:rsidRPr="00512262">
        <w:rPr>
          <w:bCs/>
        </w:rPr>
        <w:t>разца (в случаях, установленных законодательством Российской Федерации) с отметкой о прохождении необходимых обследований, результатах лабораторных исследований, прохо</w:t>
      </w:r>
      <w:r w:rsidRPr="00512262">
        <w:rPr>
          <w:bCs/>
        </w:rPr>
        <w:t>ж</w:t>
      </w:r>
      <w:r w:rsidRPr="00512262">
        <w:rPr>
          <w:bCs/>
        </w:rPr>
        <w:t>дении профессиональной гигиенической подготовки и аттестации;</w:t>
      </w:r>
    </w:p>
    <w:p w:rsidR="00286D22" w:rsidRPr="00512262" w:rsidRDefault="00286D22" w:rsidP="00286D22">
      <w:pPr>
        <w:spacing w:line="20" w:lineRule="atLeast"/>
        <w:ind w:firstLine="709"/>
        <w:outlineLvl w:val="1"/>
        <w:rPr>
          <w:bCs/>
        </w:rPr>
      </w:pPr>
      <w:r w:rsidRPr="00512262">
        <w:rPr>
          <w:bCs/>
        </w:rPr>
        <w:t>наличие специальных урн (емкостей) для сбора мусора возле своих торговых мест и уборка их после проведения праздничных мероприятий, а также при необходимости своевр</w:t>
      </w:r>
      <w:r w:rsidRPr="00512262">
        <w:rPr>
          <w:bCs/>
        </w:rPr>
        <w:t>е</w:t>
      </w:r>
      <w:r w:rsidRPr="00512262">
        <w:rPr>
          <w:bCs/>
        </w:rPr>
        <w:t>менная уборка во время проведения массовых мероприятий;</w:t>
      </w:r>
    </w:p>
    <w:p w:rsidR="00286D22" w:rsidRPr="00512262" w:rsidRDefault="00286D22" w:rsidP="00286D22">
      <w:pPr>
        <w:spacing w:line="20" w:lineRule="atLeast"/>
        <w:ind w:firstLine="709"/>
        <w:outlineLvl w:val="1"/>
        <w:rPr>
          <w:bCs/>
        </w:rPr>
      </w:pPr>
      <w:r w:rsidRPr="00512262">
        <w:rPr>
          <w:bCs/>
        </w:rPr>
        <w:t>образцы всех находящихся в продаже продовольственных и непродовольственных т</w:t>
      </w:r>
      <w:r w:rsidRPr="00512262">
        <w:rPr>
          <w:bCs/>
        </w:rPr>
        <w:t>о</w:t>
      </w:r>
      <w:r w:rsidRPr="00512262">
        <w:rPr>
          <w:bCs/>
        </w:rPr>
        <w:t>варов должны быть снабжены единообразными и четко оформленными ценниками с указан</w:t>
      </w:r>
      <w:r w:rsidRPr="00512262">
        <w:rPr>
          <w:bCs/>
        </w:rPr>
        <w:t>и</w:t>
      </w:r>
      <w:r w:rsidRPr="00512262">
        <w:rPr>
          <w:bCs/>
        </w:rPr>
        <w:t>ем наименования товара, его сорта, цены за вес или единицу товара, страны-изготовителя для непродовольственных товаров, подписью материально ответственного лица или печатью юридического лица или индивидуального предпринимателя</w:t>
      </w:r>
      <w:r>
        <w:rPr>
          <w:bCs/>
        </w:rPr>
        <w:t xml:space="preserve"> (при наличии печати)</w:t>
      </w:r>
      <w:r w:rsidRPr="00512262">
        <w:rPr>
          <w:bCs/>
        </w:rPr>
        <w:t>, датой оформления ценника;</w:t>
      </w:r>
    </w:p>
    <w:p w:rsidR="00286D22" w:rsidRPr="00512262" w:rsidRDefault="00286D22" w:rsidP="00286D22">
      <w:pPr>
        <w:spacing w:line="20" w:lineRule="atLeast"/>
        <w:ind w:firstLine="709"/>
        <w:outlineLvl w:val="1"/>
        <w:rPr>
          <w:bCs/>
        </w:rPr>
      </w:pPr>
      <w:r w:rsidRPr="00512262">
        <w:rPr>
          <w:bCs/>
        </w:rPr>
        <w:t>обеспечение за 1 час до начала проведения массового мероприятия подготовки нест</w:t>
      </w:r>
      <w:r w:rsidRPr="00512262">
        <w:rPr>
          <w:bCs/>
        </w:rPr>
        <w:t>а</w:t>
      </w:r>
      <w:r w:rsidRPr="00512262">
        <w:rPr>
          <w:bCs/>
        </w:rPr>
        <w:t>ционарного торгового объекта к торговому обслуживанию и (или) оказанию услуг и выезд а</w:t>
      </w:r>
      <w:r w:rsidRPr="00512262">
        <w:rPr>
          <w:bCs/>
        </w:rPr>
        <w:t>в</w:t>
      </w:r>
      <w:r w:rsidRPr="00512262">
        <w:rPr>
          <w:bCs/>
        </w:rPr>
        <w:t>тотранспорта с территории размещения нестационарного торгового объекта;</w:t>
      </w:r>
    </w:p>
    <w:p w:rsidR="00286D22" w:rsidRPr="00512262" w:rsidRDefault="00286D22" w:rsidP="00286D22">
      <w:pPr>
        <w:spacing w:line="20" w:lineRule="atLeast"/>
        <w:ind w:firstLine="709"/>
        <w:outlineLvl w:val="1"/>
        <w:rPr>
          <w:bCs/>
        </w:rPr>
      </w:pPr>
      <w:r w:rsidRPr="00512262">
        <w:rPr>
          <w:bCs/>
        </w:rPr>
        <w:t>запрещается реализация скоропортящихся продуктов при отсутствии холодильного оборудования.</w:t>
      </w:r>
    </w:p>
    <w:p w:rsidR="00286D22" w:rsidRPr="00512262" w:rsidRDefault="00286D22" w:rsidP="00286D22">
      <w:pPr>
        <w:spacing w:line="20" w:lineRule="atLeast"/>
        <w:ind w:firstLine="709"/>
        <w:outlineLvl w:val="1"/>
        <w:rPr>
          <w:bCs/>
        </w:rPr>
      </w:pPr>
      <w:r w:rsidRPr="00512262">
        <w:rPr>
          <w:bCs/>
        </w:rPr>
        <w:t xml:space="preserve">3.7. Контроль за работой </w:t>
      </w:r>
      <w:r>
        <w:rPr>
          <w:bCs/>
        </w:rPr>
        <w:t xml:space="preserve">нестационарных торговых </w:t>
      </w:r>
      <w:r w:rsidRPr="00512262">
        <w:rPr>
          <w:bCs/>
        </w:rPr>
        <w:t>объектов осуществляется сотру</w:t>
      </w:r>
      <w:r w:rsidRPr="00512262">
        <w:rPr>
          <w:bCs/>
        </w:rPr>
        <w:t>д</w:t>
      </w:r>
      <w:r w:rsidRPr="00512262">
        <w:rPr>
          <w:bCs/>
        </w:rPr>
        <w:t xml:space="preserve">никами отдела экономики, </w:t>
      </w:r>
      <w:r>
        <w:rPr>
          <w:bCs/>
        </w:rPr>
        <w:t xml:space="preserve">инвестиционной деятельности и туризма </w:t>
      </w:r>
      <w:r w:rsidRPr="00512262">
        <w:rPr>
          <w:bCs/>
        </w:rPr>
        <w:t xml:space="preserve">администрации </w:t>
      </w:r>
      <w:r>
        <w:rPr>
          <w:bCs/>
        </w:rPr>
        <w:t>Шуме</w:t>
      </w:r>
      <w:r>
        <w:rPr>
          <w:bCs/>
        </w:rPr>
        <w:t>р</w:t>
      </w:r>
      <w:r>
        <w:rPr>
          <w:bCs/>
        </w:rPr>
        <w:t>линского муниципального округа</w:t>
      </w:r>
      <w:r w:rsidRPr="00512262">
        <w:rPr>
          <w:bCs/>
        </w:rPr>
        <w:t xml:space="preserve"> и должностными лицами органов государственного ко</w:t>
      </w:r>
      <w:r w:rsidRPr="00512262">
        <w:rPr>
          <w:bCs/>
        </w:rPr>
        <w:t>н</w:t>
      </w:r>
      <w:r w:rsidRPr="00512262">
        <w:rPr>
          <w:bCs/>
        </w:rPr>
        <w:lastRenderedPageBreak/>
        <w:t>троля (надзора)</w:t>
      </w:r>
      <w:r>
        <w:rPr>
          <w:bCs/>
        </w:rPr>
        <w:t xml:space="preserve"> и муниципального контроля,</w:t>
      </w:r>
      <w:r w:rsidRPr="00512262">
        <w:rPr>
          <w:bCs/>
        </w:rPr>
        <w:t xml:space="preserve"> имеющими на это право в соответствии с фед</w:t>
      </w:r>
      <w:r w:rsidRPr="00512262">
        <w:rPr>
          <w:bCs/>
        </w:rPr>
        <w:t>е</w:t>
      </w:r>
      <w:r w:rsidRPr="00512262">
        <w:rPr>
          <w:bCs/>
        </w:rPr>
        <w:t>ральным законодательством</w:t>
      </w:r>
      <w:r>
        <w:rPr>
          <w:bCs/>
        </w:rPr>
        <w:t>,</w:t>
      </w:r>
      <w:r w:rsidRPr="00512262">
        <w:rPr>
          <w:bCs/>
        </w:rPr>
        <w:t xml:space="preserve"> законодательством Чувашской Республики</w:t>
      </w:r>
      <w:r>
        <w:rPr>
          <w:bCs/>
        </w:rPr>
        <w:t xml:space="preserve"> и нормативными правовыми актами Шумерлинского муниципального округа</w:t>
      </w:r>
      <w:r w:rsidRPr="00512262">
        <w:rPr>
          <w:bCs/>
        </w:rPr>
        <w:t>, в пределах своей компетенции.</w:t>
      </w:r>
    </w:p>
    <w:p w:rsidR="00286D22" w:rsidRPr="00512262" w:rsidRDefault="00286D22" w:rsidP="00286D22">
      <w:pPr>
        <w:spacing w:line="20" w:lineRule="atLeast"/>
        <w:ind w:firstLine="709"/>
        <w:outlineLvl w:val="1"/>
        <w:rPr>
          <w:bCs/>
        </w:rPr>
      </w:pPr>
      <w:r w:rsidRPr="00512262">
        <w:rPr>
          <w:bCs/>
        </w:rPr>
        <w:t xml:space="preserve">3.8. Администрация </w:t>
      </w:r>
      <w:r w:rsidRPr="00AD1862">
        <w:rPr>
          <w:bCs/>
        </w:rPr>
        <w:t xml:space="preserve">Шумерлинского муниципального округа </w:t>
      </w:r>
      <w:r w:rsidRPr="00512262">
        <w:rPr>
          <w:bCs/>
        </w:rPr>
        <w:t>рекомендует хозяйств</w:t>
      </w:r>
      <w:r w:rsidRPr="00512262">
        <w:rPr>
          <w:bCs/>
        </w:rPr>
        <w:t>у</w:t>
      </w:r>
      <w:r w:rsidRPr="00512262">
        <w:rPr>
          <w:bCs/>
        </w:rPr>
        <w:t>ющим субъектам обеспечить в дни проведения массовых мероприятий праздничное оформл</w:t>
      </w:r>
      <w:r w:rsidRPr="00512262">
        <w:rPr>
          <w:bCs/>
        </w:rPr>
        <w:t>е</w:t>
      </w:r>
      <w:r w:rsidRPr="00512262">
        <w:rPr>
          <w:bCs/>
        </w:rPr>
        <w:t>ние нестационарного торгового объекта (поздравление с праздником; праздничное приве</w:t>
      </w:r>
      <w:r w:rsidRPr="00512262">
        <w:rPr>
          <w:bCs/>
        </w:rPr>
        <w:t>т</w:t>
      </w:r>
      <w:r w:rsidRPr="00512262">
        <w:rPr>
          <w:bCs/>
        </w:rPr>
        <w:t xml:space="preserve">ствие </w:t>
      </w:r>
      <w:r>
        <w:rPr>
          <w:bCs/>
        </w:rPr>
        <w:t xml:space="preserve">жителей </w:t>
      </w:r>
      <w:r w:rsidRPr="00512262">
        <w:rPr>
          <w:bCs/>
        </w:rPr>
        <w:t xml:space="preserve">и гостей </w:t>
      </w:r>
      <w:r>
        <w:rPr>
          <w:bCs/>
        </w:rPr>
        <w:t>округа</w:t>
      </w:r>
      <w:r w:rsidRPr="00512262">
        <w:rPr>
          <w:bCs/>
        </w:rPr>
        <w:t>; праздничное оформление торгового места с использованием элементов национального колорита, тематики праздника, логотипа; использование в оформл</w:t>
      </w:r>
      <w:r w:rsidRPr="00512262">
        <w:rPr>
          <w:bCs/>
        </w:rPr>
        <w:t>е</w:t>
      </w:r>
      <w:r w:rsidRPr="00512262">
        <w:rPr>
          <w:bCs/>
        </w:rPr>
        <w:t xml:space="preserve">нии торговых мест исторических персонажей праздника, любимых мест, событий </w:t>
      </w:r>
      <w:r>
        <w:rPr>
          <w:bCs/>
        </w:rPr>
        <w:t>Шумерли</w:t>
      </w:r>
      <w:r>
        <w:rPr>
          <w:bCs/>
        </w:rPr>
        <w:t>н</w:t>
      </w:r>
      <w:r>
        <w:rPr>
          <w:bCs/>
        </w:rPr>
        <w:t>ского округа</w:t>
      </w:r>
      <w:r w:rsidRPr="00512262">
        <w:rPr>
          <w:bCs/>
        </w:rPr>
        <w:t>; использование элементов художественного оформления при выкладке товаров; использование костюмов по тематике праздника, национальной одежды; оформление стендов, использование элементов художественного оформления при выкладке товаров).</w:t>
      </w:r>
    </w:p>
    <w:p w:rsidR="00286D22" w:rsidRPr="00512262" w:rsidRDefault="00286D22" w:rsidP="00286D22">
      <w:pPr>
        <w:spacing w:line="20" w:lineRule="atLeast"/>
        <w:ind w:firstLine="709"/>
        <w:outlineLvl w:val="1"/>
        <w:rPr>
          <w:bCs/>
        </w:rPr>
      </w:pPr>
    </w:p>
    <w:p w:rsidR="005A561D" w:rsidRDefault="005A561D" w:rsidP="00286D22">
      <w:pPr>
        <w:spacing w:line="20" w:lineRule="atLeast"/>
        <w:ind w:left="5670" w:firstLine="709"/>
        <w:jc w:val="center"/>
        <w:outlineLvl w:val="1"/>
        <w:rPr>
          <w:bCs/>
        </w:rPr>
      </w:pPr>
      <w:r>
        <w:rPr>
          <w:bCs/>
        </w:rPr>
        <w:t xml:space="preserve"> </w:t>
      </w:r>
    </w:p>
    <w:p w:rsidR="005A561D" w:rsidRDefault="005A561D" w:rsidP="00286D22">
      <w:pPr>
        <w:spacing w:line="20" w:lineRule="atLeast"/>
        <w:ind w:left="5670" w:firstLine="709"/>
        <w:jc w:val="center"/>
        <w:outlineLvl w:val="1"/>
        <w:rPr>
          <w:bCs/>
        </w:rPr>
      </w:pPr>
    </w:p>
    <w:p w:rsidR="005A561D" w:rsidRDefault="005A561D" w:rsidP="00286D22">
      <w:pPr>
        <w:spacing w:line="20" w:lineRule="atLeast"/>
        <w:ind w:left="5670" w:firstLine="709"/>
        <w:jc w:val="center"/>
        <w:outlineLvl w:val="1"/>
        <w:rPr>
          <w:bCs/>
        </w:rPr>
      </w:pPr>
    </w:p>
    <w:p w:rsidR="005A561D" w:rsidRDefault="005A561D" w:rsidP="00286D22">
      <w:pPr>
        <w:spacing w:line="20" w:lineRule="atLeast"/>
        <w:ind w:left="5670" w:firstLine="709"/>
        <w:jc w:val="center"/>
        <w:outlineLvl w:val="1"/>
        <w:rPr>
          <w:bCs/>
        </w:rPr>
      </w:pPr>
    </w:p>
    <w:p w:rsidR="00286D22" w:rsidRPr="00512262" w:rsidRDefault="00286D22" w:rsidP="00286D22">
      <w:pPr>
        <w:spacing w:line="20" w:lineRule="atLeast"/>
        <w:ind w:left="5670" w:firstLine="709"/>
        <w:jc w:val="center"/>
        <w:outlineLvl w:val="1"/>
        <w:rPr>
          <w:bCs/>
        </w:rPr>
      </w:pPr>
      <w:r w:rsidRPr="00512262">
        <w:rPr>
          <w:bCs/>
        </w:rPr>
        <w:t>Приложение</w:t>
      </w:r>
      <w:r>
        <w:rPr>
          <w:bCs/>
        </w:rPr>
        <w:t xml:space="preserve"> № 1</w:t>
      </w:r>
    </w:p>
    <w:p w:rsidR="00286D22" w:rsidRPr="00512262" w:rsidRDefault="00286D22" w:rsidP="005A561D">
      <w:pPr>
        <w:spacing w:line="20" w:lineRule="atLeast"/>
        <w:ind w:left="5670"/>
        <w:outlineLvl w:val="1"/>
        <w:rPr>
          <w:bCs/>
        </w:rPr>
      </w:pPr>
      <w:r w:rsidRPr="00512262">
        <w:rPr>
          <w:bCs/>
        </w:rPr>
        <w:t>к Порядку размещения</w:t>
      </w:r>
      <w:r>
        <w:rPr>
          <w:bCs/>
        </w:rPr>
        <w:t xml:space="preserve"> </w:t>
      </w:r>
      <w:r w:rsidRPr="00512262">
        <w:rPr>
          <w:bCs/>
        </w:rPr>
        <w:t>нестациона</w:t>
      </w:r>
      <w:r w:rsidRPr="00512262">
        <w:rPr>
          <w:bCs/>
        </w:rPr>
        <w:t>р</w:t>
      </w:r>
      <w:r w:rsidRPr="00512262">
        <w:rPr>
          <w:bCs/>
        </w:rPr>
        <w:t>ных торговых</w:t>
      </w:r>
      <w:r>
        <w:rPr>
          <w:bCs/>
        </w:rPr>
        <w:t xml:space="preserve"> </w:t>
      </w:r>
      <w:r w:rsidRPr="00512262">
        <w:rPr>
          <w:bCs/>
        </w:rPr>
        <w:t>объектов при провед</w:t>
      </w:r>
      <w:r w:rsidRPr="00512262">
        <w:rPr>
          <w:bCs/>
        </w:rPr>
        <w:t>е</w:t>
      </w:r>
      <w:r w:rsidRPr="00512262">
        <w:rPr>
          <w:bCs/>
        </w:rPr>
        <w:t>нии</w:t>
      </w:r>
      <w:r>
        <w:rPr>
          <w:bCs/>
        </w:rPr>
        <w:t xml:space="preserve"> </w:t>
      </w:r>
      <w:r w:rsidRPr="00512262">
        <w:rPr>
          <w:bCs/>
        </w:rPr>
        <w:t>культурно-массовых</w:t>
      </w:r>
      <w:r>
        <w:rPr>
          <w:bCs/>
        </w:rPr>
        <w:t xml:space="preserve"> </w:t>
      </w:r>
      <w:r w:rsidRPr="00512262">
        <w:rPr>
          <w:bCs/>
        </w:rPr>
        <w:t>и спортивно-зрелищных</w:t>
      </w:r>
      <w:r>
        <w:rPr>
          <w:bCs/>
        </w:rPr>
        <w:t xml:space="preserve"> </w:t>
      </w:r>
      <w:r w:rsidRPr="00512262">
        <w:rPr>
          <w:bCs/>
        </w:rPr>
        <w:t>мероприятий на территории</w:t>
      </w:r>
      <w:r>
        <w:rPr>
          <w:bCs/>
        </w:rPr>
        <w:t xml:space="preserve"> Шумерлинского муниципального окр</w:t>
      </w:r>
      <w:r>
        <w:rPr>
          <w:bCs/>
        </w:rPr>
        <w:t>у</w:t>
      </w:r>
      <w:r>
        <w:rPr>
          <w:bCs/>
        </w:rPr>
        <w:t>га Чувашской Республики</w:t>
      </w:r>
    </w:p>
    <w:p w:rsidR="00286D22" w:rsidRPr="00512262" w:rsidRDefault="00286D22" w:rsidP="00286D22">
      <w:pPr>
        <w:spacing w:line="20" w:lineRule="atLeast"/>
        <w:ind w:firstLine="709"/>
        <w:jc w:val="center"/>
        <w:outlineLvl w:val="1"/>
        <w:rPr>
          <w:bCs/>
        </w:rPr>
      </w:pPr>
    </w:p>
    <w:p w:rsidR="00286D22" w:rsidRPr="00512262" w:rsidRDefault="00286D22" w:rsidP="005A561D">
      <w:pPr>
        <w:spacing w:line="20" w:lineRule="atLeast"/>
        <w:ind w:left="4678"/>
        <w:jc w:val="right"/>
        <w:outlineLvl w:val="1"/>
        <w:rPr>
          <w:bCs/>
        </w:rPr>
      </w:pPr>
      <w:r w:rsidRPr="00512262">
        <w:rPr>
          <w:bCs/>
        </w:rPr>
        <w:t xml:space="preserve">Администрация </w:t>
      </w:r>
      <w:r>
        <w:rPr>
          <w:bCs/>
        </w:rPr>
        <w:t>Шумерлинского</w:t>
      </w:r>
    </w:p>
    <w:p w:rsidR="00286D22" w:rsidRPr="00512262" w:rsidRDefault="00286D22" w:rsidP="005A561D">
      <w:pPr>
        <w:spacing w:line="20" w:lineRule="atLeast"/>
        <w:ind w:left="4678"/>
        <w:outlineLvl w:val="1"/>
        <w:rPr>
          <w:bCs/>
        </w:rPr>
      </w:pPr>
      <w:r>
        <w:rPr>
          <w:bCs/>
        </w:rPr>
        <w:t xml:space="preserve">муниципального округа </w:t>
      </w:r>
      <w:r w:rsidRPr="00512262">
        <w:rPr>
          <w:bCs/>
        </w:rPr>
        <w:t>Чувашской Республики</w:t>
      </w:r>
    </w:p>
    <w:p w:rsidR="00286D22" w:rsidRPr="00512262" w:rsidRDefault="00286D22" w:rsidP="005A561D">
      <w:pPr>
        <w:spacing w:line="20" w:lineRule="atLeast"/>
        <w:ind w:left="4678"/>
        <w:jc w:val="center"/>
        <w:outlineLvl w:val="1"/>
        <w:rPr>
          <w:bCs/>
        </w:rPr>
      </w:pPr>
      <w:r w:rsidRPr="00512262">
        <w:rPr>
          <w:bCs/>
        </w:rPr>
        <w:t>от кого: _</w:t>
      </w:r>
      <w:r>
        <w:rPr>
          <w:bCs/>
        </w:rPr>
        <w:t>_____</w:t>
      </w:r>
      <w:r w:rsidRPr="00512262">
        <w:rPr>
          <w:bCs/>
        </w:rPr>
        <w:t>___________________________</w:t>
      </w:r>
    </w:p>
    <w:p w:rsidR="00286D22" w:rsidRPr="001752EB" w:rsidRDefault="00286D22" w:rsidP="005A561D">
      <w:pPr>
        <w:spacing w:line="20" w:lineRule="atLeast"/>
        <w:ind w:left="4678"/>
        <w:jc w:val="center"/>
        <w:outlineLvl w:val="1"/>
        <w:rPr>
          <w:bCs/>
          <w:sz w:val="18"/>
          <w:szCs w:val="18"/>
        </w:rPr>
      </w:pPr>
      <w:r>
        <w:rPr>
          <w:bCs/>
          <w:sz w:val="18"/>
          <w:szCs w:val="18"/>
        </w:rPr>
        <w:t xml:space="preserve">             </w:t>
      </w:r>
      <w:r w:rsidRPr="001752EB">
        <w:rPr>
          <w:bCs/>
          <w:sz w:val="18"/>
          <w:szCs w:val="18"/>
        </w:rPr>
        <w:t xml:space="preserve"> (наименование хозяйствующего</w:t>
      </w:r>
      <w:r>
        <w:rPr>
          <w:bCs/>
          <w:sz w:val="18"/>
          <w:szCs w:val="18"/>
        </w:rPr>
        <w:t xml:space="preserve"> </w:t>
      </w:r>
      <w:r w:rsidRPr="001752EB">
        <w:rPr>
          <w:bCs/>
          <w:sz w:val="18"/>
          <w:szCs w:val="18"/>
        </w:rPr>
        <w:t>субъекта)</w:t>
      </w:r>
    </w:p>
    <w:p w:rsidR="00286D22" w:rsidRPr="00512262" w:rsidRDefault="00286D22" w:rsidP="005A561D">
      <w:pPr>
        <w:spacing w:line="20" w:lineRule="atLeast"/>
        <w:ind w:left="4678"/>
        <w:jc w:val="right"/>
        <w:outlineLvl w:val="1"/>
        <w:rPr>
          <w:bCs/>
        </w:rPr>
      </w:pPr>
      <w:r>
        <w:rPr>
          <w:bCs/>
        </w:rPr>
        <w:t>_</w:t>
      </w:r>
      <w:r w:rsidRPr="00512262">
        <w:rPr>
          <w:bCs/>
        </w:rPr>
        <w:t>__</w:t>
      </w:r>
      <w:r>
        <w:rPr>
          <w:bCs/>
        </w:rPr>
        <w:t>______</w:t>
      </w:r>
      <w:r w:rsidRPr="00512262">
        <w:rPr>
          <w:bCs/>
        </w:rPr>
        <w:t>________________________________</w:t>
      </w:r>
    </w:p>
    <w:p w:rsidR="00286D22" w:rsidRPr="00512262" w:rsidRDefault="00286D22" w:rsidP="005A561D">
      <w:pPr>
        <w:spacing w:line="20" w:lineRule="atLeast"/>
        <w:ind w:left="4678"/>
        <w:jc w:val="center"/>
        <w:outlineLvl w:val="1"/>
        <w:rPr>
          <w:bCs/>
        </w:rPr>
      </w:pPr>
      <w:r w:rsidRPr="00512262">
        <w:rPr>
          <w:bCs/>
        </w:rPr>
        <w:t>ИНН: ___________</w:t>
      </w:r>
      <w:r>
        <w:rPr>
          <w:bCs/>
        </w:rPr>
        <w:t>____</w:t>
      </w:r>
      <w:r w:rsidRPr="00512262">
        <w:rPr>
          <w:bCs/>
        </w:rPr>
        <w:t>___</w:t>
      </w:r>
      <w:r>
        <w:rPr>
          <w:bCs/>
        </w:rPr>
        <w:t>___</w:t>
      </w:r>
      <w:r w:rsidRPr="00512262">
        <w:rPr>
          <w:bCs/>
        </w:rPr>
        <w:t>______________;</w:t>
      </w:r>
    </w:p>
    <w:p w:rsidR="00286D22" w:rsidRPr="00512262" w:rsidRDefault="00286D22" w:rsidP="005A561D">
      <w:pPr>
        <w:spacing w:line="20" w:lineRule="atLeast"/>
        <w:ind w:left="4678"/>
        <w:jc w:val="right"/>
        <w:outlineLvl w:val="1"/>
        <w:rPr>
          <w:bCs/>
        </w:rPr>
      </w:pPr>
      <w:r w:rsidRPr="00512262">
        <w:rPr>
          <w:bCs/>
        </w:rPr>
        <w:t xml:space="preserve">юридический (почтовый) адрес: </w:t>
      </w:r>
      <w:r>
        <w:rPr>
          <w:bCs/>
        </w:rPr>
        <w:t>______</w:t>
      </w:r>
      <w:r w:rsidRPr="00512262">
        <w:rPr>
          <w:bCs/>
        </w:rPr>
        <w:t>_______</w:t>
      </w:r>
    </w:p>
    <w:p w:rsidR="00286D22" w:rsidRPr="00512262" w:rsidRDefault="00286D22" w:rsidP="005A561D">
      <w:pPr>
        <w:spacing w:line="20" w:lineRule="atLeast"/>
        <w:ind w:left="4678"/>
        <w:jc w:val="right"/>
        <w:outlineLvl w:val="1"/>
        <w:rPr>
          <w:bCs/>
        </w:rPr>
      </w:pPr>
      <w:r>
        <w:rPr>
          <w:bCs/>
        </w:rPr>
        <w:t>____</w:t>
      </w:r>
      <w:r w:rsidRPr="00512262">
        <w:rPr>
          <w:bCs/>
        </w:rPr>
        <w:t>_____________________________________</w:t>
      </w:r>
    </w:p>
    <w:p w:rsidR="00286D22" w:rsidRPr="00512262" w:rsidRDefault="00286D22" w:rsidP="005A561D">
      <w:pPr>
        <w:spacing w:line="20" w:lineRule="atLeast"/>
        <w:ind w:left="4678"/>
        <w:outlineLvl w:val="1"/>
        <w:rPr>
          <w:bCs/>
        </w:rPr>
      </w:pPr>
      <w:r w:rsidRPr="00512262">
        <w:rPr>
          <w:bCs/>
        </w:rPr>
        <w:t>Фамилия, Имя, Отчество (последнее при</w:t>
      </w:r>
      <w:r>
        <w:rPr>
          <w:bCs/>
        </w:rPr>
        <w:t xml:space="preserve"> </w:t>
      </w:r>
      <w:r w:rsidRPr="00512262">
        <w:rPr>
          <w:bCs/>
        </w:rPr>
        <w:t>нал</w:t>
      </w:r>
      <w:r w:rsidRPr="00512262">
        <w:rPr>
          <w:bCs/>
        </w:rPr>
        <w:t>и</w:t>
      </w:r>
      <w:r w:rsidRPr="00512262">
        <w:rPr>
          <w:bCs/>
        </w:rPr>
        <w:t>чии) руководителя ____</w:t>
      </w:r>
      <w:r>
        <w:rPr>
          <w:bCs/>
        </w:rPr>
        <w:t>_________</w:t>
      </w:r>
      <w:r w:rsidRPr="00512262">
        <w:rPr>
          <w:bCs/>
        </w:rPr>
        <w:t>___________</w:t>
      </w:r>
    </w:p>
    <w:p w:rsidR="00286D22" w:rsidRPr="00512262" w:rsidRDefault="00286D22" w:rsidP="005A561D">
      <w:pPr>
        <w:spacing w:line="20" w:lineRule="atLeast"/>
        <w:ind w:left="4678"/>
        <w:jc w:val="right"/>
        <w:outlineLvl w:val="1"/>
        <w:rPr>
          <w:bCs/>
        </w:rPr>
      </w:pPr>
      <w:r>
        <w:rPr>
          <w:bCs/>
        </w:rPr>
        <w:t>____</w:t>
      </w:r>
      <w:r w:rsidRPr="00512262">
        <w:rPr>
          <w:bCs/>
        </w:rPr>
        <w:t>_____________________________________</w:t>
      </w:r>
    </w:p>
    <w:p w:rsidR="00286D22" w:rsidRPr="00512262" w:rsidRDefault="00286D22" w:rsidP="005A561D">
      <w:pPr>
        <w:spacing w:line="20" w:lineRule="atLeast"/>
        <w:ind w:left="4678"/>
        <w:outlineLvl w:val="1"/>
        <w:rPr>
          <w:bCs/>
        </w:rPr>
      </w:pPr>
      <w:r w:rsidRPr="00512262">
        <w:rPr>
          <w:bCs/>
        </w:rPr>
        <w:t>Телефон: ______</w:t>
      </w:r>
      <w:r>
        <w:rPr>
          <w:bCs/>
        </w:rPr>
        <w:t>____</w:t>
      </w:r>
      <w:r w:rsidRPr="00512262">
        <w:rPr>
          <w:bCs/>
        </w:rPr>
        <w:t>______________________</w:t>
      </w:r>
    </w:p>
    <w:p w:rsidR="00286D22" w:rsidRPr="00512262" w:rsidRDefault="00286D22" w:rsidP="005A561D">
      <w:pPr>
        <w:spacing w:line="20" w:lineRule="atLeast"/>
        <w:ind w:left="4678"/>
        <w:outlineLvl w:val="1"/>
        <w:rPr>
          <w:bCs/>
        </w:rPr>
      </w:pPr>
      <w:r w:rsidRPr="00512262">
        <w:rPr>
          <w:bCs/>
        </w:rPr>
        <w:t>Банковские реквизиты ________</w:t>
      </w:r>
      <w:r>
        <w:rPr>
          <w:bCs/>
        </w:rPr>
        <w:t>_____</w:t>
      </w:r>
      <w:r w:rsidRPr="00512262">
        <w:rPr>
          <w:bCs/>
        </w:rPr>
        <w:t>________</w:t>
      </w:r>
    </w:p>
    <w:p w:rsidR="00286D22" w:rsidRPr="00512262" w:rsidRDefault="00286D22" w:rsidP="005A561D">
      <w:pPr>
        <w:spacing w:line="20" w:lineRule="atLeast"/>
        <w:ind w:left="4678"/>
        <w:jc w:val="right"/>
        <w:outlineLvl w:val="1"/>
        <w:rPr>
          <w:bCs/>
        </w:rPr>
      </w:pPr>
      <w:r>
        <w:rPr>
          <w:bCs/>
        </w:rPr>
        <w:t>______</w:t>
      </w:r>
      <w:r w:rsidRPr="00512262">
        <w:rPr>
          <w:bCs/>
        </w:rPr>
        <w:t>___________________________________</w:t>
      </w:r>
    </w:p>
    <w:p w:rsidR="00286D22" w:rsidRPr="00512262" w:rsidRDefault="00286D22" w:rsidP="005A561D">
      <w:pPr>
        <w:spacing w:line="20" w:lineRule="atLeast"/>
        <w:ind w:left="4678"/>
        <w:jc w:val="right"/>
        <w:outlineLvl w:val="1"/>
        <w:rPr>
          <w:bCs/>
        </w:rPr>
      </w:pPr>
      <w:r>
        <w:rPr>
          <w:bCs/>
        </w:rPr>
        <w:t>____</w:t>
      </w:r>
      <w:r w:rsidRPr="00512262">
        <w:rPr>
          <w:bCs/>
        </w:rPr>
        <w:t>_____________________________________</w:t>
      </w:r>
    </w:p>
    <w:p w:rsidR="00286D22" w:rsidRDefault="00286D22" w:rsidP="00286D22">
      <w:pPr>
        <w:spacing w:line="20" w:lineRule="atLeast"/>
        <w:ind w:firstLine="709"/>
        <w:jc w:val="center"/>
        <w:outlineLvl w:val="1"/>
        <w:rPr>
          <w:bCs/>
        </w:rPr>
      </w:pPr>
    </w:p>
    <w:p w:rsidR="00286D22" w:rsidRPr="003A05B8" w:rsidRDefault="00286D22" w:rsidP="00286D22">
      <w:pPr>
        <w:spacing w:line="20" w:lineRule="atLeast"/>
        <w:ind w:firstLine="709"/>
        <w:jc w:val="center"/>
        <w:outlineLvl w:val="1"/>
        <w:rPr>
          <w:b/>
          <w:bCs/>
        </w:rPr>
      </w:pPr>
      <w:r w:rsidRPr="003A05B8">
        <w:rPr>
          <w:b/>
          <w:bCs/>
        </w:rPr>
        <w:t>Заявление</w:t>
      </w:r>
    </w:p>
    <w:p w:rsidR="00286D22" w:rsidRPr="003A05B8" w:rsidRDefault="00286D22" w:rsidP="00286D22">
      <w:pPr>
        <w:spacing w:line="20" w:lineRule="atLeast"/>
        <w:ind w:firstLine="709"/>
        <w:jc w:val="center"/>
        <w:outlineLvl w:val="1"/>
        <w:rPr>
          <w:b/>
          <w:bCs/>
        </w:rPr>
      </w:pPr>
      <w:r w:rsidRPr="003A05B8">
        <w:rPr>
          <w:b/>
          <w:bCs/>
        </w:rPr>
        <w:t>о заключении договора (выдаче разрешения) на размещение нестационарного торгового объекта при проведении культурно-массовых и спортивно-зрелищных мер</w:t>
      </w:r>
      <w:r w:rsidRPr="003A05B8">
        <w:rPr>
          <w:b/>
          <w:bCs/>
        </w:rPr>
        <w:t>о</w:t>
      </w:r>
      <w:r w:rsidRPr="003A05B8">
        <w:rPr>
          <w:b/>
          <w:bCs/>
        </w:rPr>
        <w:t xml:space="preserve">приятий на территории </w:t>
      </w:r>
      <w:r>
        <w:rPr>
          <w:b/>
          <w:bCs/>
        </w:rPr>
        <w:t>Шумерлинского муниципального округа</w:t>
      </w:r>
    </w:p>
    <w:p w:rsidR="00286D22" w:rsidRPr="00512262" w:rsidRDefault="00286D22" w:rsidP="00286D22">
      <w:pPr>
        <w:spacing w:line="20" w:lineRule="atLeast"/>
        <w:ind w:firstLine="709"/>
        <w:jc w:val="center"/>
        <w:outlineLvl w:val="1"/>
        <w:rPr>
          <w:bCs/>
        </w:rPr>
      </w:pPr>
    </w:p>
    <w:p w:rsidR="00286D22" w:rsidRPr="00512262" w:rsidRDefault="00286D22" w:rsidP="00286D22">
      <w:pPr>
        <w:spacing w:line="20" w:lineRule="atLeast"/>
        <w:ind w:firstLine="709"/>
        <w:outlineLvl w:val="1"/>
        <w:rPr>
          <w:bCs/>
        </w:rPr>
      </w:pPr>
      <w:r w:rsidRPr="00512262">
        <w:rPr>
          <w:bCs/>
        </w:rPr>
        <w:t>Прошу заключить договор</w:t>
      </w:r>
      <w:r>
        <w:rPr>
          <w:bCs/>
        </w:rPr>
        <w:t xml:space="preserve"> (выдать </w:t>
      </w:r>
      <w:r w:rsidRPr="00512262">
        <w:rPr>
          <w:bCs/>
        </w:rPr>
        <w:t>р</w:t>
      </w:r>
      <w:r>
        <w:rPr>
          <w:bCs/>
        </w:rPr>
        <w:t>азрешение) на</w:t>
      </w:r>
      <w:r w:rsidRPr="00512262">
        <w:rPr>
          <w:bCs/>
        </w:rPr>
        <w:t xml:space="preserve"> размещение</w:t>
      </w:r>
      <w:r>
        <w:rPr>
          <w:bCs/>
        </w:rPr>
        <w:t xml:space="preserve"> нестационарного </w:t>
      </w:r>
      <w:r w:rsidRPr="00512262">
        <w:rPr>
          <w:bCs/>
        </w:rPr>
        <w:t>тор</w:t>
      </w:r>
      <w:r>
        <w:rPr>
          <w:bCs/>
        </w:rPr>
        <w:t>г</w:t>
      </w:r>
      <w:r>
        <w:rPr>
          <w:bCs/>
        </w:rPr>
        <w:t>о</w:t>
      </w:r>
      <w:r>
        <w:rPr>
          <w:bCs/>
        </w:rPr>
        <w:t>вого объекта</w:t>
      </w:r>
      <w:r w:rsidRPr="00512262">
        <w:rPr>
          <w:bCs/>
        </w:rPr>
        <w:t xml:space="preserve"> при проведении</w:t>
      </w:r>
      <w:r>
        <w:rPr>
          <w:bCs/>
        </w:rPr>
        <w:t xml:space="preserve"> </w:t>
      </w:r>
      <w:r w:rsidRPr="00512262">
        <w:rPr>
          <w:bCs/>
        </w:rPr>
        <w:t xml:space="preserve">культурно-массовых и спортивно-зрелищных мероприятий на территории </w:t>
      </w:r>
      <w:r>
        <w:rPr>
          <w:bCs/>
        </w:rPr>
        <w:t xml:space="preserve">Шумерлинского муниципального округа Чувашской Республики </w:t>
      </w:r>
    </w:p>
    <w:p w:rsidR="00286D22" w:rsidRPr="00512262" w:rsidRDefault="00286D22" w:rsidP="00B07D35">
      <w:pPr>
        <w:spacing w:line="20" w:lineRule="atLeast"/>
        <w:outlineLvl w:val="1"/>
        <w:rPr>
          <w:bCs/>
        </w:rPr>
      </w:pPr>
      <w:r w:rsidRPr="00512262">
        <w:rPr>
          <w:bCs/>
        </w:rPr>
        <w:t>_______________________________________________</w:t>
      </w:r>
      <w:r>
        <w:rPr>
          <w:bCs/>
        </w:rPr>
        <w:t>____________</w:t>
      </w:r>
      <w:r w:rsidRPr="00512262">
        <w:rPr>
          <w:bCs/>
        </w:rPr>
        <w:t>________________</w:t>
      </w:r>
    </w:p>
    <w:p w:rsidR="00286D22" w:rsidRPr="003A05B8" w:rsidRDefault="00286D22" w:rsidP="00B07D35">
      <w:pPr>
        <w:spacing w:line="20" w:lineRule="atLeast"/>
        <w:outlineLvl w:val="1"/>
        <w:rPr>
          <w:bCs/>
          <w:sz w:val="18"/>
          <w:szCs w:val="18"/>
        </w:rPr>
      </w:pPr>
      <w:r w:rsidRPr="003A05B8">
        <w:rPr>
          <w:bCs/>
          <w:sz w:val="18"/>
          <w:szCs w:val="18"/>
        </w:rPr>
        <w:t xml:space="preserve">                </w:t>
      </w:r>
      <w:r>
        <w:rPr>
          <w:bCs/>
          <w:sz w:val="18"/>
          <w:szCs w:val="18"/>
        </w:rPr>
        <w:t xml:space="preserve">                                </w:t>
      </w:r>
      <w:r w:rsidRPr="003A05B8">
        <w:rPr>
          <w:bCs/>
          <w:sz w:val="18"/>
          <w:szCs w:val="18"/>
        </w:rPr>
        <w:t xml:space="preserve">     (наименование массового мероприятия)</w:t>
      </w:r>
    </w:p>
    <w:p w:rsidR="00286D22" w:rsidRPr="00512262" w:rsidRDefault="00286D22" w:rsidP="00B07D35">
      <w:pPr>
        <w:spacing w:line="20" w:lineRule="atLeast"/>
        <w:outlineLvl w:val="1"/>
        <w:rPr>
          <w:bCs/>
        </w:rPr>
      </w:pPr>
      <w:r w:rsidRPr="00512262">
        <w:rPr>
          <w:bCs/>
        </w:rPr>
        <w:t>на земельном участке по адресу (месту расположения) ___</w:t>
      </w:r>
      <w:r>
        <w:rPr>
          <w:bCs/>
        </w:rPr>
        <w:t>_________</w:t>
      </w:r>
      <w:r w:rsidRPr="00512262">
        <w:rPr>
          <w:bCs/>
        </w:rPr>
        <w:t>_______________</w:t>
      </w:r>
    </w:p>
    <w:p w:rsidR="00286D22" w:rsidRPr="00512262" w:rsidRDefault="00286D22" w:rsidP="00B07D35">
      <w:pPr>
        <w:spacing w:line="20" w:lineRule="atLeast"/>
        <w:outlineLvl w:val="1"/>
        <w:rPr>
          <w:bCs/>
        </w:rPr>
      </w:pPr>
      <w:r w:rsidRPr="00512262">
        <w:rPr>
          <w:bCs/>
        </w:rPr>
        <w:t>_____________________________________________________________</w:t>
      </w:r>
      <w:r>
        <w:rPr>
          <w:bCs/>
        </w:rPr>
        <w:t>____</w:t>
      </w:r>
      <w:r w:rsidRPr="00512262">
        <w:rPr>
          <w:bCs/>
        </w:rPr>
        <w:t>__________</w:t>
      </w:r>
    </w:p>
    <w:p w:rsidR="00286D22" w:rsidRPr="00512262" w:rsidRDefault="00286D22" w:rsidP="00B07D35">
      <w:pPr>
        <w:spacing w:line="20" w:lineRule="atLeast"/>
        <w:outlineLvl w:val="1"/>
        <w:rPr>
          <w:bCs/>
        </w:rPr>
      </w:pPr>
      <w:r w:rsidRPr="00512262">
        <w:rPr>
          <w:bCs/>
        </w:rPr>
        <w:t xml:space="preserve">сроком на ___________ дней, с </w:t>
      </w:r>
      <w:r>
        <w:rPr>
          <w:bCs/>
        </w:rPr>
        <w:t>«</w:t>
      </w:r>
      <w:r w:rsidRPr="00512262">
        <w:rPr>
          <w:bCs/>
        </w:rPr>
        <w:t>_____</w:t>
      </w:r>
      <w:r>
        <w:rPr>
          <w:bCs/>
        </w:rPr>
        <w:t xml:space="preserve">» </w:t>
      </w:r>
      <w:r w:rsidRPr="00512262">
        <w:rPr>
          <w:bCs/>
        </w:rPr>
        <w:t>_________</w:t>
      </w:r>
      <w:r>
        <w:rPr>
          <w:bCs/>
        </w:rPr>
        <w:t xml:space="preserve"> 20___г.</w:t>
      </w:r>
      <w:r w:rsidRPr="00512262">
        <w:rPr>
          <w:bCs/>
        </w:rPr>
        <w:t xml:space="preserve"> по </w:t>
      </w:r>
      <w:r>
        <w:rPr>
          <w:bCs/>
        </w:rPr>
        <w:t>«</w:t>
      </w:r>
      <w:r w:rsidRPr="00512262">
        <w:rPr>
          <w:bCs/>
        </w:rPr>
        <w:t>______</w:t>
      </w:r>
      <w:r>
        <w:rPr>
          <w:bCs/>
        </w:rPr>
        <w:t xml:space="preserve">» </w:t>
      </w:r>
      <w:r w:rsidRPr="00512262">
        <w:rPr>
          <w:bCs/>
        </w:rPr>
        <w:t>____</w:t>
      </w:r>
      <w:r>
        <w:rPr>
          <w:bCs/>
        </w:rPr>
        <w:t>_</w:t>
      </w:r>
      <w:r w:rsidRPr="00512262">
        <w:rPr>
          <w:bCs/>
        </w:rPr>
        <w:t>____</w:t>
      </w:r>
      <w:r>
        <w:rPr>
          <w:bCs/>
        </w:rPr>
        <w:t xml:space="preserve"> 20___ г.</w:t>
      </w:r>
    </w:p>
    <w:p w:rsidR="00286D22" w:rsidRPr="00512262" w:rsidRDefault="00286D22" w:rsidP="00B07D35">
      <w:pPr>
        <w:spacing w:line="20" w:lineRule="atLeast"/>
        <w:outlineLvl w:val="1"/>
        <w:rPr>
          <w:bCs/>
        </w:rPr>
      </w:pPr>
      <w:r w:rsidRPr="00512262">
        <w:rPr>
          <w:bCs/>
        </w:rPr>
        <w:t>Специализация нестационарного торгового объекта ____________________</w:t>
      </w:r>
      <w:r>
        <w:rPr>
          <w:bCs/>
        </w:rPr>
        <w:t>__________</w:t>
      </w:r>
      <w:r w:rsidRPr="00512262">
        <w:rPr>
          <w:bCs/>
        </w:rPr>
        <w:t>_____</w:t>
      </w:r>
    </w:p>
    <w:p w:rsidR="00286D22" w:rsidRPr="00512262" w:rsidRDefault="00286D22" w:rsidP="00B07D35">
      <w:pPr>
        <w:spacing w:line="20" w:lineRule="atLeast"/>
        <w:outlineLvl w:val="1"/>
        <w:rPr>
          <w:bCs/>
        </w:rPr>
      </w:pPr>
      <w:r w:rsidRPr="00512262">
        <w:rPr>
          <w:bCs/>
        </w:rPr>
        <w:t>Ассортиментный перечень товаров ______________________</w:t>
      </w:r>
      <w:r>
        <w:rPr>
          <w:bCs/>
        </w:rPr>
        <w:t>_______</w:t>
      </w:r>
      <w:r w:rsidRPr="00512262">
        <w:rPr>
          <w:bCs/>
        </w:rPr>
        <w:t>___________________</w:t>
      </w:r>
    </w:p>
    <w:p w:rsidR="00286D22" w:rsidRPr="00512262" w:rsidRDefault="00286D22" w:rsidP="00B07D35">
      <w:pPr>
        <w:spacing w:line="20" w:lineRule="atLeast"/>
        <w:outlineLvl w:val="1"/>
        <w:rPr>
          <w:bCs/>
        </w:rPr>
      </w:pPr>
      <w:r w:rsidRPr="00512262">
        <w:rPr>
          <w:bCs/>
        </w:rPr>
        <w:t>Площадь нестационарного торгового объекта _____________</w:t>
      </w:r>
      <w:r>
        <w:rPr>
          <w:bCs/>
        </w:rPr>
        <w:t>________</w:t>
      </w:r>
      <w:r w:rsidRPr="00512262">
        <w:rPr>
          <w:bCs/>
        </w:rPr>
        <w:t>__________________</w:t>
      </w:r>
    </w:p>
    <w:p w:rsidR="00286D22" w:rsidRPr="00512262" w:rsidRDefault="00286D22" w:rsidP="00286D22">
      <w:pPr>
        <w:spacing w:line="20" w:lineRule="atLeast"/>
        <w:ind w:firstLine="709"/>
        <w:outlineLvl w:val="1"/>
        <w:rPr>
          <w:bCs/>
        </w:rPr>
      </w:pPr>
      <w:r w:rsidRPr="00512262">
        <w:rPr>
          <w:bCs/>
        </w:rPr>
        <w:t>Обязуюсь при размещении нестационарного торгового объекта на</w:t>
      </w:r>
      <w:r>
        <w:rPr>
          <w:bCs/>
        </w:rPr>
        <w:t xml:space="preserve"> </w:t>
      </w:r>
      <w:r w:rsidRPr="00512262">
        <w:rPr>
          <w:bCs/>
        </w:rPr>
        <w:t>массовых меропри</w:t>
      </w:r>
      <w:r w:rsidRPr="00512262">
        <w:rPr>
          <w:bCs/>
        </w:rPr>
        <w:t>я</w:t>
      </w:r>
      <w:r w:rsidRPr="00512262">
        <w:rPr>
          <w:bCs/>
        </w:rPr>
        <w:t>тиях осуществлять торговую деятельность в соответствии с</w:t>
      </w:r>
      <w:r>
        <w:rPr>
          <w:bCs/>
        </w:rPr>
        <w:t xml:space="preserve"> </w:t>
      </w:r>
      <w:r w:rsidRPr="00512262">
        <w:rPr>
          <w:bCs/>
        </w:rPr>
        <w:t>действующим законодательством Российской Федерации, Чувашской Республики,</w:t>
      </w:r>
      <w:r>
        <w:rPr>
          <w:bCs/>
        </w:rPr>
        <w:t xml:space="preserve"> </w:t>
      </w:r>
      <w:r w:rsidRPr="00512262">
        <w:rPr>
          <w:bCs/>
        </w:rPr>
        <w:t xml:space="preserve">нормативными правовыми актами </w:t>
      </w:r>
      <w:r w:rsidRPr="003A05B8">
        <w:rPr>
          <w:bCs/>
        </w:rPr>
        <w:t>Шуме</w:t>
      </w:r>
      <w:r w:rsidRPr="003A05B8">
        <w:rPr>
          <w:bCs/>
        </w:rPr>
        <w:t>р</w:t>
      </w:r>
      <w:r w:rsidRPr="003A05B8">
        <w:rPr>
          <w:bCs/>
        </w:rPr>
        <w:lastRenderedPageBreak/>
        <w:t>линского муниципального округа</w:t>
      </w:r>
      <w:r w:rsidRPr="00512262">
        <w:rPr>
          <w:bCs/>
        </w:rPr>
        <w:t xml:space="preserve">, </w:t>
      </w:r>
      <w:r>
        <w:rPr>
          <w:bCs/>
        </w:rPr>
        <w:t xml:space="preserve">Порядком </w:t>
      </w:r>
      <w:r w:rsidRPr="00512262">
        <w:rPr>
          <w:bCs/>
        </w:rPr>
        <w:t>размещения</w:t>
      </w:r>
      <w:r>
        <w:rPr>
          <w:bCs/>
        </w:rPr>
        <w:t xml:space="preserve"> </w:t>
      </w:r>
      <w:r w:rsidRPr="00512262">
        <w:rPr>
          <w:bCs/>
        </w:rPr>
        <w:t>нестационарных</w:t>
      </w:r>
      <w:r>
        <w:rPr>
          <w:bCs/>
        </w:rPr>
        <w:t xml:space="preserve"> торговых </w:t>
      </w:r>
      <w:r w:rsidRPr="00512262">
        <w:rPr>
          <w:bCs/>
        </w:rPr>
        <w:t xml:space="preserve">объектов при проведении культурно-массовых и спортивно-зрелищных мероприятий на территории </w:t>
      </w:r>
      <w:r w:rsidRPr="003A05B8">
        <w:rPr>
          <w:bCs/>
        </w:rPr>
        <w:t>Шумерлинского муниципального округа</w:t>
      </w:r>
      <w:r>
        <w:rPr>
          <w:bCs/>
        </w:rPr>
        <w:t xml:space="preserve"> Чувашской Республики и </w:t>
      </w:r>
      <w:r w:rsidRPr="00512262">
        <w:rPr>
          <w:bCs/>
        </w:rPr>
        <w:t>договором (разрешением)</w:t>
      </w:r>
      <w:r>
        <w:rPr>
          <w:bCs/>
        </w:rPr>
        <w:t xml:space="preserve">, </w:t>
      </w:r>
      <w:r w:rsidRPr="00512262">
        <w:rPr>
          <w:bCs/>
        </w:rPr>
        <w:t>полученным в соответствии с</w:t>
      </w:r>
      <w:r>
        <w:rPr>
          <w:bCs/>
        </w:rPr>
        <w:t xml:space="preserve"> </w:t>
      </w:r>
      <w:r w:rsidRPr="00512262">
        <w:rPr>
          <w:bCs/>
        </w:rPr>
        <w:t>вышеназванным порядком.</w:t>
      </w:r>
    </w:p>
    <w:p w:rsidR="00286D22" w:rsidRPr="00512262" w:rsidRDefault="00286D22" w:rsidP="00286D22">
      <w:pPr>
        <w:spacing w:line="20" w:lineRule="atLeast"/>
        <w:ind w:firstLine="709"/>
        <w:outlineLvl w:val="1"/>
        <w:rPr>
          <w:bCs/>
        </w:rPr>
      </w:pPr>
    </w:p>
    <w:p w:rsidR="00286D22" w:rsidRPr="00512262" w:rsidRDefault="00286D22" w:rsidP="00286D22">
      <w:pPr>
        <w:spacing w:line="20" w:lineRule="atLeast"/>
        <w:ind w:firstLine="709"/>
        <w:outlineLvl w:val="1"/>
        <w:rPr>
          <w:bCs/>
        </w:rPr>
      </w:pPr>
      <w:r w:rsidRPr="00512262">
        <w:rPr>
          <w:bCs/>
        </w:rPr>
        <w:t>Приложение: копии квитанции (платежного поручения) об оплате за</w:t>
      </w:r>
      <w:r>
        <w:rPr>
          <w:bCs/>
        </w:rPr>
        <w:t xml:space="preserve"> </w:t>
      </w:r>
      <w:r w:rsidRPr="00512262">
        <w:rPr>
          <w:bCs/>
        </w:rPr>
        <w:t>размещение н</w:t>
      </w:r>
      <w:r w:rsidRPr="00512262">
        <w:rPr>
          <w:bCs/>
        </w:rPr>
        <w:t>е</w:t>
      </w:r>
      <w:r w:rsidRPr="00512262">
        <w:rPr>
          <w:bCs/>
        </w:rPr>
        <w:t>стационарного торгового объекта.</w:t>
      </w:r>
    </w:p>
    <w:p w:rsidR="00286D22" w:rsidRPr="00512262" w:rsidRDefault="00286D22" w:rsidP="00286D22">
      <w:pPr>
        <w:spacing w:line="20" w:lineRule="atLeast"/>
        <w:ind w:firstLine="709"/>
        <w:outlineLvl w:val="1"/>
        <w:rPr>
          <w:bCs/>
        </w:rPr>
      </w:pPr>
    </w:p>
    <w:p w:rsidR="00286D22" w:rsidRPr="00512262" w:rsidRDefault="00286D22" w:rsidP="00286D22">
      <w:pPr>
        <w:spacing w:line="20" w:lineRule="atLeast"/>
        <w:ind w:firstLine="709"/>
        <w:outlineLvl w:val="1"/>
        <w:rPr>
          <w:bCs/>
        </w:rPr>
      </w:pPr>
      <w:r w:rsidRPr="00512262">
        <w:rPr>
          <w:bCs/>
        </w:rPr>
        <w:t xml:space="preserve">_____________________ </w:t>
      </w:r>
      <w:r>
        <w:rPr>
          <w:bCs/>
        </w:rPr>
        <w:t xml:space="preserve">   </w:t>
      </w:r>
      <w:r w:rsidRPr="00512262">
        <w:rPr>
          <w:bCs/>
        </w:rPr>
        <w:t>_____________</w:t>
      </w:r>
      <w:r>
        <w:rPr>
          <w:bCs/>
        </w:rPr>
        <w:t xml:space="preserve">    </w:t>
      </w:r>
      <w:r w:rsidRPr="00512262">
        <w:rPr>
          <w:bCs/>
        </w:rPr>
        <w:t xml:space="preserve"> _____________________________________</w:t>
      </w:r>
    </w:p>
    <w:p w:rsidR="00286D22" w:rsidRPr="00621DE0" w:rsidRDefault="00286D22" w:rsidP="00286D22">
      <w:pPr>
        <w:spacing w:line="20" w:lineRule="atLeast"/>
        <w:ind w:firstLine="709"/>
        <w:outlineLvl w:val="1"/>
        <w:rPr>
          <w:bCs/>
          <w:sz w:val="18"/>
          <w:szCs w:val="18"/>
        </w:rPr>
      </w:pPr>
      <w:r w:rsidRPr="00621DE0">
        <w:rPr>
          <w:bCs/>
          <w:sz w:val="18"/>
          <w:szCs w:val="18"/>
        </w:rPr>
        <w:t xml:space="preserve">   </w:t>
      </w:r>
      <w:r>
        <w:rPr>
          <w:bCs/>
          <w:sz w:val="18"/>
          <w:szCs w:val="18"/>
        </w:rPr>
        <w:t xml:space="preserve">            </w:t>
      </w:r>
      <w:r w:rsidRPr="00621DE0">
        <w:rPr>
          <w:bCs/>
          <w:sz w:val="18"/>
          <w:szCs w:val="18"/>
        </w:rPr>
        <w:t xml:space="preserve">  </w:t>
      </w:r>
      <w:proofErr w:type="gramStart"/>
      <w:r w:rsidRPr="00621DE0">
        <w:rPr>
          <w:bCs/>
          <w:sz w:val="18"/>
          <w:szCs w:val="18"/>
        </w:rPr>
        <w:t xml:space="preserve">(должность)    </w:t>
      </w:r>
      <w:r>
        <w:rPr>
          <w:bCs/>
          <w:sz w:val="18"/>
          <w:szCs w:val="18"/>
        </w:rPr>
        <w:t xml:space="preserve">                     </w:t>
      </w:r>
      <w:r w:rsidRPr="00621DE0">
        <w:rPr>
          <w:bCs/>
          <w:sz w:val="18"/>
          <w:szCs w:val="18"/>
        </w:rPr>
        <w:t xml:space="preserve"> </w:t>
      </w:r>
      <w:r>
        <w:rPr>
          <w:bCs/>
          <w:sz w:val="18"/>
          <w:szCs w:val="18"/>
        </w:rPr>
        <w:t xml:space="preserve">  </w:t>
      </w:r>
      <w:r w:rsidRPr="00621DE0">
        <w:rPr>
          <w:bCs/>
          <w:sz w:val="18"/>
          <w:szCs w:val="18"/>
        </w:rPr>
        <w:t xml:space="preserve">   (подпись)   </w:t>
      </w:r>
      <w:r>
        <w:rPr>
          <w:bCs/>
          <w:sz w:val="18"/>
          <w:szCs w:val="18"/>
        </w:rPr>
        <w:t xml:space="preserve">                  </w:t>
      </w:r>
      <w:r w:rsidRPr="00621DE0">
        <w:rPr>
          <w:bCs/>
          <w:sz w:val="18"/>
          <w:szCs w:val="18"/>
        </w:rPr>
        <w:t xml:space="preserve"> (Фамилия, Имя, Отчество (последнее</w:t>
      </w:r>
      <w:r>
        <w:rPr>
          <w:bCs/>
          <w:sz w:val="18"/>
          <w:szCs w:val="18"/>
        </w:rPr>
        <w:t xml:space="preserve"> </w:t>
      </w:r>
      <w:r w:rsidRPr="00621DE0">
        <w:rPr>
          <w:bCs/>
          <w:sz w:val="18"/>
          <w:szCs w:val="18"/>
        </w:rPr>
        <w:t>при наличии)</w:t>
      </w:r>
      <w:proofErr w:type="gramEnd"/>
    </w:p>
    <w:p w:rsidR="00286D22" w:rsidRPr="00621DE0" w:rsidRDefault="00286D22" w:rsidP="00286D22">
      <w:pPr>
        <w:spacing w:line="20" w:lineRule="atLeast"/>
        <w:ind w:firstLine="709"/>
        <w:outlineLvl w:val="1"/>
        <w:rPr>
          <w:bCs/>
          <w:sz w:val="18"/>
          <w:szCs w:val="18"/>
        </w:rPr>
      </w:pPr>
      <w:r w:rsidRPr="00621DE0">
        <w:rPr>
          <w:bCs/>
          <w:sz w:val="18"/>
          <w:szCs w:val="18"/>
        </w:rPr>
        <w:t xml:space="preserve">     М.П. (при наличии)</w:t>
      </w:r>
    </w:p>
    <w:p w:rsidR="005A561D" w:rsidRDefault="005A561D" w:rsidP="005A561D">
      <w:pPr>
        <w:spacing w:line="20" w:lineRule="atLeast"/>
        <w:ind w:left="3544"/>
        <w:jc w:val="center"/>
        <w:outlineLvl w:val="1"/>
      </w:pPr>
    </w:p>
    <w:p w:rsidR="005A561D" w:rsidRDefault="005A561D" w:rsidP="005A561D">
      <w:pPr>
        <w:spacing w:line="20" w:lineRule="atLeast"/>
        <w:ind w:left="3544"/>
        <w:jc w:val="center"/>
        <w:outlineLvl w:val="1"/>
      </w:pPr>
    </w:p>
    <w:p w:rsidR="005A561D" w:rsidRDefault="005A561D" w:rsidP="005A561D">
      <w:pPr>
        <w:spacing w:line="20" w:lineRule="atLeast"/>
        <w:ind w:left="3544"/>
        <w:jc w:val="center"/>
        <w:outlineLvl w:val="1"/>
      </w:pPr>
    </w:p>
    <w:p w:rsidR="00286D22" w:rsidRPr="008A0BB8" w:rsidRDefault="00286D22" w:rsidP="005A561D">
      <w:pPr>
        <w:spacing w:line="20" w:lineRule="atLeast"/>
        <w:ind w:left="3544"/>
        <w:jc w:val="center"/>
        <w:outlineLvl w:val="1"/>
      </w:pPr>
      <w:r w:rsidRPr="008A0BB8">
        <w:t>Приложение</w:t>
      </w:r>
      <w:r>
        <w:t xml:space="preserve"> № 2</w:t>
      </w:r>
    </w:p>
    <w:p w:rsidR="00286D22" w:rsidRDefault="00286D22" w:rsidP="005A561D">
      <w:pPr>
        <w:spacing w:line="20" w:lineRule="atLeast"/>
        <w:ind w:left="5812"/>
        <w:outlineLvl w:val="1"/>
        <w:rPr>
          <w:bCs/>
        </w:rPr>
      </w:pPr>
      <w:r w:rsidRPr="00941955">
        <w:t>к Порядку размещения нестациона</w:t>
      </w:r>
      <w:r w:rsidRPr="00941955">
        <w:t>р</w:t>
      </w:r>
      <w:r w:rsidRPr="00941955">
        <w:t>ных торговых объектов при провед</w:t>
      </w:r>
      <w:r>
        <w:t>е</w:t>
      </w:r>
      <w:r w:rsidRPr="00941955">
        <w:t>нии культурно-массовых и спортивно-зрелищных мероприятий на террит</w:t>
      </w:r>
      <w:r w:rsidRPr="00941955">
        <w:t>о</w:t>
      </w:r>
      <w:r w:rsidRPr="00941955">
        <w:t>рии Шумерлинского му</w:t>
      </w:r>
      <w:r>
        <w:t>ниципального округа Чувашской Рес</w:t>
      </w:r>
      <w:r w:rsidRPr="00941955">
        <w:t>публики</w:t>
      </w:r>
    </w:p>
    <w:p w:rsidR="00286D22" w:rsidRDefault="00286D22" w:rsidP="00286D22">
      <w:pPr>
        <w:spacing w:line="20" w:lineRule="atLeast"/>
        <w:ind w:left="6096" w:firstLine="709"/>
        <w:outlineLvl w:val="1"/>
        <w:rPr>
          <w:bCs/>
        </w:rPr>
      </w:pPr>
    </w:p>
    <w:p w:rsidR="00286D22" w:rsidRDefault="00286D22" w:rsidP="00286D22">
      <w:pPr>
        <w:spacing w:line="20" w:lineRule="atLeast"/>
        <w:ind w:firstLine="709"/>
        <w:jc w:val="center"/>
        <w:outlineLvl w:val="1"/>
        <w:rPr>
          <w:b/>
        </w:rPr>
      </w:pPr>
      <w:r w:rsidRPr="00621DE0">
        <w:rPr>
          <w:b/>
        </w:rPr>
        <w:t>Типовая форма</w:t>
      </w:r>
    </w:p>
    <w:p w:rsidR="00286D22" w:rsidRDefault="00286D22" w:rsidP="00286D22">
      <w:pPr>
        <w:spacing w:line="20" w:lineRule="atLeast"/>
        <w:ind w:firstLine="709"/>
        <w:jc w:val="center"/>
        <w:outlineLvl w:val="1"/>
        <w:rPr>
          <w:b/>
        </w:rPr>
      </w:pPr>
      <w:r w:rsidRPr="00621DE0">
        <w:rPr>
          <w:b/>
        </w:rPr>
        <w:t>разрешения на право размещения нестационарного торгового объекта при пров</w:t>
      </w:r>
      <w:r w:rsidRPr="00621DE0">
        <w:rPr>
          <w:b/>
        </w:rPr>
        <w:t>е</w:t>
      </w:r>
      <w:r w:rsidRPr="00621DE0">
        <w:rPr>
          <w:b/>
        </w:rPr>
        <w:t>дении на территории Шумерлинского муниципального округа Чувашской Республики</w:t>
      </w:r>
    </w:p>
    <w:p w:rsidR="00286D22" w:rsidRPr="00804033" w:rsidRDefault="00286D22" w:rsidP="00286D22">
      <w:pPr>
        <w:spacing w:line="20" w:lineRule="atLeast"/>
        <w:ind w:firstLine="709"/>
        <w:jc w:val="center"/>
        <w:outlineLvl w:val="1"/>
        <w:rPr>
          <w:b/>
          <w:bCs/>
        </w:rPr>
      </w:pPr>
      <w:r w:rsidRPr="00621DE0">
        <w:rPr>
          <w:b/>
        </w:rPr>
        <w:t>культурно-массовых и спортивно-зрелищных мероприятий</w:t>
      </w:r>
    </w:p>
    <w:p w:rsidR="00286D22" w:rsidRDefault="00286D22" w:rsidP="00286D22">
      <w:pPr>
        <w:spacing w:line="20" w:lineRule="atLeast"/>
        <w:ind w:firstLine="709"/>
        <w:jc w:val="center"/>
        <w:outlineLvl w:val="1"/>
        <w:rPr>
          <w:bCs/>
        </w:rPr>
      </w:pPr>
    </w:p>
    <w:p w:rsidR="00286D22" w:rsidRPr="003F47AF" w:rsidRDefault="00286D22" w:rsidP="00286D22">
      <w:pPr>
        <w:ind w:firstLine="709"/>
      </w:pPr>
    </w:p>
    <w:p w:rsidR="00286D22" w:rsidRPr="003F47AF" w:rsidRDefault="00286D22" w:rsidP="00286D22">
      <w:pPr>
        <w:ind w:firstLine="709"/>
        <w:jc w:val="right"/>
      </w:pPr>
      <w:r w:rsidRPr="003F47AF">
        <w:t>КОПИЯ НЕДЕЙСТВИТЕЛЬНА</w:t>
      </w:r>
    </w:p>
    <w:p w:rsidR="00286D22" w:rsidRPr="003F47AF" w:rsidRDefault="00286D22" w:rsidP="00286D22">
      <w:pPr>
        <w:ind w:firstLine="709"/>
      </w:pPr>
    </w:p>
    <w:p w:rsidR="00286D22" w:rsidRPr="003F47AF" w:rsidRDefault="00286D22" w:rsidP="00286D22">
      <w:pPr>
        <w:spacing w:before="108" w:after="108"/>
        <w:ind w:firstLine="709"/>
        <w:jc w:val="center"/>
        <w:outlineLvl w:val="0"/>
        <w:rPr>
          <w:b/>
          <w:bCs/>
          <w:color w:val="26282F"/>
        </w:rPr>
      </w:pPr>
      <w:r w:rsidRPr="003F47AF">
        <w:rPr>
          <w:b/>
          <w:bCs/>
          <w:color w:val="26282F"/>
        </w:rPr>
        <w:t xml:space="preserve">Администрация </w:t>
      </w:r>
      <w:r>
        <w:rPr>
          <w:b/>
          <w:bCs/>
          <w:color w:val="26282F"/>
        </w:rPr>
        <w:t xml:space="preserve">Шумерлинского муниципального округа </w:t>
      </w:r>
      <w:r w:rsidRPr="003F47AF">
        <w:rPr>
          <w:b/>
          <w:bCs/>
          <w:color w:val="26282F"/>
        </w:rPr>
        <w:t xml:space="preserve"> Чувашской Республики</w:t>
      </w:r>
    </w:p>
    <w:p w:rsidR="00286D22" w:rsidRPr="003F47AF" w:rsidRDefault="00286D22" w:rsidP="00286D22">
      <w:pPr>
        <w:ind w:firstLine="709"/>
      </w:pPr>
    </w:p>
    <w:p w:rsidR="00286D22" w:rsidRPr="003F47AF" w:rsidRDefault="00286D22" w:rsidP="00286D22">
      <w:pPr>
        <w:spacing w:before="108" w:after="108"/>
        <w:ind w:firstLine="709"/>
        <w:jc w:val="center"/>
        <w:outlineLvl w:val="0"/>
        <w:rPr>
          <w:b/>
          <w:bCs/>
          <w:color w:val="26282F"/>
        </w:rPr>
      </w:pPr>
      <w:r w:rsidRPr="003F47AF">
        <w:rPr>
          <w:b/>
          <w:bCs/>
          <w:color w:val="26282F"/>
        </w:rPr>
        <w:t>РАЗРЕШЕНИЕ N _____</w:t>
      </w:r>
      <w:r w:rsidRPr="003F47AF">
        <w:rPr>
          <w:b/>
          <w:bCs/>
          <w:color w:val="26282F"/>
        </w:rPr>
        <w:br/>
        <w:t>НА ПРАВО РАЗМЕЩЕНИЯ НЕСТАЦИОНАРНОГО ТОРГОВОГО ОБЪЕКТА</w:t>
      </w:r>
    </w:p>
    <w:p w:rsidR="00286D22" w:rsidRPr="003F47AF" w:rsidRDefault="00286D22" w:rsidP="00286D22">
      <w:pPr>
        <w:ind w:firstLine="709"/>
      </w:pPr>
    </w:p>
    <w:p w:rsidR="00286D22" w:rsidRPr="00621DE0" w:rsidRDefault="00286D22" w:rsidP="00033744">
      <w:r w:rsidRPr="00621DE0">
        <w:t>при проведении мероприятий, приуроченных к празднованию ____</w:t>
      </w:r>
      <w:r>
        <w:t>________</w:t>
      </w:r>
      <w:r w:rsidRPr="00621DE0">
        <w:t>________</w:t>
      </w:r>
      <w:r>
        <w:t>_</w:t>
      </w:r>
      <w:r w:rsidRPr="00621DE0">
        <w:t>_____</w:t>
      </w:r>
    </w:p>
    <w:p w:rsidR="00286D22" w:rsidRPr="00621DE0" w:rsidRDefault="00286D22" w:rsidP="00033744">
      <w:r w:rsidRPr="00621DE0">
        <w:t>_________________________________________________________________</w:t>
      </w:r>
      <w:r>
        <w:t>___</w:t>
      </w:r>
      <w:r w:rsidRPr="00621DE0">
        <w:t>__</w:t>
      </w:r>
      <w:r>
        <w:t>_</w:t>
      </w:r>
      <w:r w:rsidRPr="00621DE0">
        <w:t>______</w:t>
      </w:r>
    </w:p>
    <w:p w:rsidR="00286D22" w:rsidRPr="00621DE0" w:rsidRDefault="00286D22" w:rsidP="00033744">
      <w:pPr>
        <w:rPr>
          <w:sz w:val="18"/>
          <w:szCs w:val="18"/>
        </w:rPr>
      </w:pPr>
      <w:r>
        <w:rPr>
          <w:sz w:val="18"/>
          <w:szCs w:val="18"/>
        </w:rPr>
        <w:t xml:space="preserve">                                       </w:t>
      </w:r>
      <w:r w:rsidRPr="00621DE0">
        <w:rPr>
          <w:sz w:val="18"/>
          <w:szCs w:val="18"/>
        </w:rPr>
        <w:t>(</w:t>
      </w:r>
      <w:r>
        <w:rPr>
          <w:sz w:val="18"/>
          <w:szCs w:val="18"/>
        </w:rPr>
        <w:t xml:space="preserve">наименование </w:t>
      </w:r>
      <w:r w:rsidRPr="00621DE0">
        <w:rPr>
          <w:sz w:val="18"/>
          <w:szCs w:val="18"/>
        </w:rPr>
        <w:t>культурно-массовых и спортивно-зрелищных мероприятий)</w:t>
      </w:r>
    </w:p>
    <w:p w:rsidR="00286D22" w:rsidRPr="00621DE0" w:rsidRDefault="00286D22" w:rsidP="00033744">
      <w:r w:rsidRPr="00621DE0">
        <w:t>Кому: __</w:t>
      </w:r>
      <w:r>
        <w:t>______</w:t>
      </w:r>
      <w:r w:rsidRPr="00621DE0">
        <w:t>_________________________________________________________________</w:t>
      </w:r>
    </w:p>
    <w:p w:rsidR="00286D22" w:rsidRPr="00621DE0" w:rsidRDefault="00286D22" w:rsidP="00033744">
      <w:r w:rsidRPr="00621DE0">
        <w:t>___________________________________________________________</w:t>
      </w:r>
      <w:r>
        <w:t>____</w:t>
      </w:r>
      <w:r w:rsidRPr="00621DE0">
        <w:t>______________</w:t>
      </w:r>
    </w:p>
    <w:p w:rsidR="00286D22" w:rsidRPr="00621DE0" w:rsidRDefault="00286D22" w:rsidP="00033744">
      <w:r w:rsidRPr="00621DE0">
        <w:t>На право размещения нестационарного торгового объекта по адресу: ______</w:t>
      </w:r>
      <w:r>
        <w:t>____________</w:t>
      </w:r>
      <w:r w:rsidRPr="00621DE0">
        <w:t>__</w:t>
      </w:r>
    </w:p>
    <w:p w:rsidR="00286D22" w:rsidRPr="00621DE0" w:rsidRDefault="00286D22" w:rsidP="00033744">
      <w:r w:rsidRPr="00621DE0">
        <w:t>______________________________________________________</w:t>
      </w:r>
      <w:r>
        <w:t>____</w:t>
      </w:r>
      <w:r w:rsidRPr="00621DE0">
        <w:t>___________________</w:t>
      </w:r>
    </w:p>
    <w:p w:rsidR="00286D22" w:rsidRPr="00621DE0" w:rsidRDefault="00286D22" w:rsidP="00033744">
      <w:r w:rsidRPr="00621DE0">
        <w:t>Специализация нестационарного торгового объекта ___________</w:t>
      </w:r>
      <w:r>
        <w:t>_________</w:t>
      </w:r>
      <w:r w:rsidRPr="00621DE0">
        <w:t>______________</w:t>
      </w:r>
    </w:p>
    <w:p w:rsidR="00286D22" w:rsidRPr="00621DE0" w:rsidRDefault="00286D22" w:rsidP="00286D22">
      <w:pPr>
        <w:ind w:firstLine="709"/>
      </w:pPr>
      <w:r w:rsidRPr="00621DE0">
        <w:t>Площадь нестационарного торгового объекта __________ кв. м</w:t>
      </w:r>
    </w:p>
    <w:p w:rsidR="00286D22" w:rsidRPr="00621DE0" w:rsidRDefault="00286D22" w:rsidP="00286D22">
      <w:pPr>
        <w:ind w:firstLine="709"/>
      </w:pPr>
      <w:r w:rsidRPr="00621DE0">
        <w:t>Часы работы: ____________________________________________________________</w:t>
      </w:r>
    </w:p>
    <w:p w:rsidR="00286D22" w:rsidRPr="00621DE0" w:rsidRDefault="00286D22" w:rsidP="00286D22">
      <w:pPr>
        <w:ind w:firstLine="709"/>
      </w:pPr>
      <w:r w:rsidRPr="00621DE0">
        <w:t xml:space="preserve">Настоящее разрешение выдано на срок с </w:t>
      </w:r>
      <w:r>
        <w:t xml:space="preserve">«_____» </w:t>
      </w:r>
      <w:r w:rsidRPr="00621DE0">
        <w:t xml:space="preserve">________ 20__ г. по </w:t>
      </w:r>
      <w:r>
        <w:t xml:space="preserve">«____» </w:t>
      </w:r>
      <w:r w:rsidRPr="00621DE0">
        <w:t>_______ 20__ г.</w:t>
      </w:r>
    </w:p>
    <w:p w:rsidR="00286D22" w:rsidRDefault="00286D22" w:rsidP="00286D22">
      <w:pPr>
        <w:ind w:firstLine="709"/>
      </w:pPr>
    </w:p>
    <w:p w:rsidR="00286D22" w:rsidRDefault="00286D22" w:rsidP="00286D22">
      <w:pPr>
        <w:ind w:firstLine="709"/>
      </w:pPr>
    </w:p>
    <w:p w:rsidR="00286D22" w:rsidRDefault="00286D22" w:rsidP="00286D22">
      <w:pPr>
        <w:ind w:firstLine="709"/>
      </w:pPr>
    </w:p>
    <w:p w:rsidR="00286D22" w:rsidRPr="003F47AF" w:rsidRDefault="00286D22" w:rsidP="00286D22">
      <w:pPr>
        <w:ind w:firstLine="709"/>
      </w:pPr>
    </w:p>
    <w:p w:rsidR="00286D22" w:rsidRPr="00621DE0" w:rsidRDefault="00286D22" w:rsidP="00286D22">
      <w:pPr>
        <w:ind w:firstLine="709"/>
      </w:pPr>
      <w:r w:rsidRPr="00621DE0">
        <w:t xml:space="preserve">Глава Шумерлинского </w:t>
      </w:r>
    </w:p>
    <w:p w:rsidR="00286D22" w:rsidRPr="003F47AF" w:rsidRDefault="00286D22" w:rsidP="00286D22">
      <w:pPr>
        <w:ind w:firstLine="709"/>
        <w:rPr>
          <w:rFonts w:ascii="Courier New" w:hAnsi="Courier New" w:cs="Courier New"/>
          <w:sz w:val="22"/>
          <w:szCs w:val="22"/>
        </w:rPr>
      </w:pPr>
      <w:r w:rsidRPr="00621DE0">
        <w:t>муниципального округа</w:t>
      </w:r>
      <w:r w:rsidRPr="003F47AF">
        <w:rPr>
          <w:rFonts w:ascii="Courier New" w:hAnsi="Courier New" w:cs="Courier New"/>
          <w:sz w:val="22"/>
          <w:szCs w:val="22"/>
        </w:rPr>
        <w:t xml:space="preserve"> </w:t>
      </w:r>
      <w:r>
        <w:rPr>
          <w:rFonts w:ascii="Courier New" w:hAnsi="Courier New" w:cs="Courier New"/>
          <w:sz w:val="22"/>
          <w:szCs w:val="22"/>
        </w:rPr>
        <w:t xml:space="preserve">       </w:t>
      </w:r>
      <w:r w:rsidRPr="003F47AF">
        <w:rPr>
          <w:rFonts w:ascii="Courier New" w:hAnsi="Courier New" w:cs="Courier New"/>
          <w:sz w:val="22"/>
          <w:szCs w:val="22"/>
        </w:rPr>
        <w:t xml:space="preserve">_________________ </w:t>
      </w:r>
      <w:r>
        <w:rPr>
          <w:rFonts w:ascii="Courier New" w:hAnsi="Courier New" w:cs="Courier New"/>
          <w:sz w:val="22"/>
          <w:szCs w:val="22"/>
        </w:rPr>
        <w:t xml:space="preserve">        </w:t>
      </w:r>
      <w:r w:rsidRPr="003F47AF">
        <w:rPr>
          <w:rFonts w:ascii="Courier New" w:hAnsi="Courier New" w:cs="Courier New"/>
          <w:sz w:val="22"/>
          <w:szCs w:val="22"/>
        </w:rPr>
        <w:t>____________________</w:t>
      </w:r>
    </w:p>
    <w:p w:rsidR="00286D22" w:rsidRPr="00621DE0" w:rsidRDefault="00286D22" w:rsidP="00286D22">
      <w:pPr>
        <w:ind w:firstLine="709"/>
        <w:rPr>
          <w:sz w:val="18"/>
          <w:szCs w:val="18"/>
        </w:rPr>
      </w:pPr>
      <w:r w:rsidRPr="00621DE0">
        <w:rPr>
          <w:sz w:val="18"/>
          <w:szCs w:val="18"/>
        </w:rPr>
        <w:t xml:space="preserve">                           </w:t>
      </w:r>
      <w:r>
        <w:rPr>
          <w:sz w:val="18"/>
          <w:szCs w:val="18"/>
        </w:rPr>
        <w:t xml:space="preserve">                                                        </w:t>
      </w:r>
      <w:r w:rsidRPr="00621DE0">
        <w:rPr>
          <w:sz w:val="18"/>
          <w:szCs w:val="18"/>
        </w:rPr>
        <w:t xml:space="preserve">           </w:t>
      </w:r>
      <w:proofErr w:type="gramStart"/>
      <w:r w:rsidRPr="00621DE0">
        <w:rPr>
          <w:sz w:val="18"/>
          <w:szCs w:val="18"/>
        </w:rPr>
        <w:t xml:space="preserve">(подпись) </w:t>
      </w:r>
      <w:r>
        <w:rPr>
          <w:sz w:val="18"/>
          <w:szCs w:val="18"/>
        </w:rPr>
        <w:t xml:space="preserve">                                                       </w:t>
      </w:r>
      <w:r w:rsidRPr="00621DE0">
        <w:rPr>
          <w:sz w:val="18"/>
          <w:szCs w:val="18"/>
        </w:rPr>
        <w:t xml:space="preserve">  (фамилия, имя, о</w:t>
      </w:r>
      <w:r w:rsidRPr="00621DE0">
        <w:rPr>
          <w:sz w:val="18"/>
          <w:szCs w:val="18"/>
        </w:rPr>
        <w:t>т</w:t>
      </w:r>
      <w:r w:rsidRPr="00621DE0">
        <w:rPr>
          <w:sz w:val="18"/>
          <w:szCs w:val="18"/>
        </w:rPr>
        <w:t>чество</w:t>
      </w:r>
      <w:proofErr w:type="gramEnd"/>
    </w:p>
    <w:p w:rsidR="00286D22" w:rsidRPr="00621DE0" w:rsidRDefault="00286D22" w:rsidP="00286D22">
      <w:pPr>
        <w:ind w:firstLine="709"/>
        <w:rPr>
          <w:sz w:val="18"/>
          <w:szCs w:val="18"/>
        </w:rPr>
      </w:pPr>
      <w:r w:rsidRPr="00621DE0">
        <w:rPr>
          <w:sz w:val="18"/>
          <w:szCs w:val="18"/>
        </w:rPr>
        <w:t xml:space="preserve">                                             </w:t>
      </w:r>
      <w:r>
        <w:rPr>
          <w:sz w:val="18"/>
          <w:szCs w:val="18"/>
        </w:rPr>
        <w:t xml:space="preserve">                                                                                                                         </w:t>
      </w:r>
      <w:r w:rsidRPr="00621DE0">
        <w:rPr>
          <w:sz w:val="18"/>
          <w:szCs w:val="18"/>
        </w:rPr>
        <w:t xml:space="preserve">    (последнее при наличии))</w:t>
      </w:r>
    </w:p>
    <w:p w:rsidR="00286D22" w:rsidRDefault="00286D22" w:rsidP="00286D22">
      <w:pPr>
        <w:ind w:firstLine="709"/>
      </w:pPr>
    </w:p>
    <w:p w:rsidR="00286D22" w:rsidRPr="00621DE0" w:rsidRDefault="00286D22" w:rsidP="00286D22">
      <w:pPr>
        <w:ind w:firstLine="709"/>
      </w:pPr>
      <w:r>
        <w:t>«___</w:t>
      </w:r>
      <w:r w:rsidRPr="00621DE0">
        <w:t>__</w:t>
      </w:r>
      <w:r>
        <w:t xml:space="preserve">» </w:t>
      </w:r>
      <w:r w:rsidRPr="00621DE0">
        <w:t>___________</w:t>
      </w:r>
      <w:r>
        <w:t xml:space="preserve"> 20</w:t>
      </w:r>
      <w:r w:rsidRPr="00621DE0">
        <w:t>___ г</w:t>
      </w:r>
      <w:r>
        <w:t>.</w:t>
      </w:r>
    </w:p>
    <w:p w:rsidR="00286D22" w:rsidRDefault="00286D22" w:rsidP="00286D22">
      <w:pPr>
        <w:ind w:firstLine="709"/>
      </w:pPr>
    </w:p>
    <w:p w:rsidR="00286D22" w:rsidRPr="00621DE0" w:rsidRDefault="00286D22" w:rsidP="00286D22">
      <w:pPr>
        <w:ind w:firstLine="709"/>
      </w:pPr>
      <w:r w:rsidRPr="00621DE0">
        <w:t>М.П.</w:t>
      </w:r>
    </w:p>
    <w:p w:rsidR="00286D22" w:rsidRDefault="00286D22" w:rsidP="00286D22">
      <w:pPr>
        <w:ind w:left="5812" w:firstLine="709"/>
        <w:jc w:val="center"/>
        <w:rPr>
          <w:bCs/>
          <w:color w:val="26282F"/>
        </w:rPr>
      </w:pPr>
      <w:bookmarkStart w:id="177" w:name="sub_1100"/>
      <w:r>
        <w:rPr>
          <w:bCs/>
          <w:color w:val="26282F"/>
        </w:rPr>
        <w:t>Приложение № 6</w:t>
      </w:r>
    </w:p>
    <w:p w:rsidR="00286D22" w:rsidRDefault="00286D22" w:rsidP="005A561D">
      <w:pPr>
        <w:ind w:left="6096"/>
      </w:pPr>
      <w:r w:rsidRPr="008A0BB8">
        <w:t>к постановлению администрации</w:t>
      </w:r>
      <w:r>
        <w:t xml:space="preserve"> </w:t>
      </w:r>
      <w:r w:rsidRPr="008A0BB8">
        <w:t>Шумерлинского муниципального округа</w:t>
      </w:r>
      <w:r>
        <w:t xml:space="preserve"> Чувашской Республики</w:t>
      </w:r>
    </w:p>
    <w:p w:rsidR="00286D22" w:rsidRDefault="00286D22" w:rsidP="005A561D">
      <w:pPr>
        <w:ind w:left="6096"/>
      </w:pPr>
      <w:r w:rsidRPr="008A0BB8">
        <w:t>от __</w:t>
      </w:r>
      <w:r>
        <w:t>01.10. 2025 г. № _1431/1_</w:t>
      </w:r>
    </w:p>
    <w:p w:rsidR="00286D22" w:rsidRDefault="00286D22" w:rsidP="00286D22">
      <w:pPr>
        <w:spacing w:line="20" w:lineRule="atLeast"/>
        <w:ind w:firstLine="709"/>
        <w:jc w:val="center"/>
        <w:outlineLvl w:val="1"/>
        <w:rPr>
          <w:bCs/>
        </w:rPr>
      </w:pPr>
    </w:p>
    <w:p w:rsidR="00286D22" w:rsidRPr="00804033" w:rsidRDefault="00286D22" w:rsidP="00286D22">
      <w:pPr>
        <w:spacing w:line="20" w:lineRule="atLeast"/>
        <w:ind w:firstLine="709"/>
        <w:jc w:val="center"/>
        <w:outlineLvl w:val="1"/>
        <w:rPr>
          <w:b/>
        </w:rPr>
      </w:pPr>
      <w:r w:rsidRPr="00804033">
        <w:rPr>
          <w:b/>
        </w:rPr>
        <w:t xml:space="preserve">Порядок </w:t>
      </w:r>
    </w:p>
    <w:p w:rsidR="00286D22" w:rsidRDefault="00286D22" w:rsidP="00286D22">
      <w:pPr>
        <w:spacing w:line="20" w:lineRule="atLeast"/>
        <w:ind w:firstLine="709"/>
        <w:jc w:val="center"/>
        <w:outlineLvl w:val="1"/>
        <w:rPr>
          <w:b/>
        </w:rPr>
      </w:pPr>
      <w:r>
        <w:rPr>
          <w:b/>
        </w:rPr>
        <w:t xml:space="preserve">организации развозной (мобильной) торговли </w:t>
      </w:r>
      <w:r w:rsidRPr="00804033">
        <w:rPr>
          <w:b/>
        </w:rPr>
        <w:t xml:space="preserve">на территории </w:t>
      </w:r>
    </w:p>
    <w:p w:rsidR="00286D22" w:rsidRDefault="00286D22" w:rsidP="00286D22">
      <w:pPr>
        <w:spacing w:line="20" w:lineRule="atLeast"/>
        <w:ind w:firstLine="709"/>
        <w:jc w:val="center"/>
        <w:outlineLvl w:val="1"/>
        <w:rPr>
          <w:b/>
        </w:rPr>
      </w:pPr>
      <w:r w:rsidRPr="00804033">
        <w:rPr>
          <w:b/>
        </w:rPr>
        <w:t xml:space="preserve">Шумерлинского муниципального округа Чувашской Республики </w:t>
      </w:r>
    </w:p>
    <w:p w:rsidR="00286D22" w:rsidRDefault="00286D22" w:rsidP="00286D22">
      <w:pPr>
        <w:ind w:firstLine="709"/>
      </w:pPr>
    </w:p>
    <w:p w:rsidR="00286D22" w:rsidRDefault="00286D22" w:rsidP="00286D22">
      <w:pPr>
        <w:ind w:firstLine="709"/>
      </w:pPr>
      <w:r>
        <w:t xml:space="preserve">1. </w:t>
      </w:r>
      <w:r w:rsidRPr="006E3EC5">
        <w:rPr>
          <w:b/>
        </w:rPr>
        <w:t>Развозная торговля</w:t>
      </w:r>
      <w:r w:rsidRPr="00051350">
        <w:t xml:space="preserve"> - форма мелкорозничной торговли, осуществляемая вне стац</w:t>
      </w:r>
      <w:r w:rsidRPr="00051350">
        <w:t>и</w:t>
      </w:r>
      <w:r w:rsidRPr="00051350">
        <w:t>онарной торговой сети, с использованием специализированных или специально оборудова</w:t>
      </w:r>
      <w:r w:rsidRPr="00051350">
        <w:t>н</w:t>
      </w:r>
      <w:r w:rsidRPr="00051350">
        <w:t>ных для торговли транспортных средств, а также мобильного оборудования, применяемого только в комплекте с транспортным средством. К развозной торговле относят торговлю с и</w:t>
      </w:r>
      <w:r w:rsidRPr="00051350">
        <w:t>с</w:t>
      </w:r>
      <w:r w:rsidRPr="00051350">
        <w:t>пользованием автомобиля: автолавки, автофургона, автоприцепа, автоцистерны, магази</w:t>
      </w:r>
      <w:r>
        <w:t>на-вагона</w:t>
      </w:r>
      <w:r w:rsidRPr="00051350">
        <w:t>.</w:t>
      </w:r>
      <w:r>
        <w:t xml:space="preserve"> </w:t>
      </w:r>
      <w:r w:rsidRPr="00051350">
        <w:t>Мелкорозничная торговля - разновидность розничной торговли, связанная с реализ</w:t>
      </w:r>
      <w:r w:rsidRPr="00051350">
        <w:t>а</w:t>
      </w:r>
      <w:r w:rsidRPr="00051350">
        <w:t>цией товаров ограниченного ассортимента в нестационарных торговых объектах и по месту нахождения покупателей через передвижные средства развозной и разносной торговли.</w:t>
      </w:r>
    </w:p>
    <w:p w:rsidR="00286D22" w:rsidRPr="002A405B" w:rsidRDefault="00286D22" w:rsidP="00286D22">
      <w:pPr>
        <w:ind w:firstLine="709"/>
      </w:pPr>
      <w:r w:rsidRPr="00051350">
        <w:rPr>
          <w:b/>
        </w:rPr>
        <w:t>Автомагазин (торговый автофургон, автолавка)</w:t>
      </w:r>
      <w:r w:rsidRPr="002A405B">
        <w:t xml:space="preserve">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w:t>
      </w:r>
      <w:proofErr w:type="spellStart"/>
      <w:r w:rsidRPr="002A405B">
        <w:t>ых</w:t>
      </w:r>
      <w:proofErr w:type="spellEnd"/>
      <w:r w:rsidRPr="002A405B">
        <w:t>) осуществляют предложение товаров, их отпуск и расчет с покупателями.</w:t>
      </w:r>
    </w:p>
    <w:p w:rsidR="00286D22" w:rsidRPr="002A405B" w:rsidRDefault="00286D22" w:rsidP="00286D22">
      <w:pPr>
        <w:ind w:firstLine="709"/>
      </w:pPr>
      <w:r w:rsidRPr="00051350">
        <w:rPr>
          <w:b/>
        </w:rPr>
        <w:t>Торговый автомат (</w:t>
      </w:r>
      <w:proofErr w:type="spellStart"/>
      <w:r w:rsidRPr="00051350">
        <w:rPr>
          <w:b/>
        </w:rPr>
        <w:t>вендинговый</w:t>
      </w:r>
      <w:proofErr w:type="spellEnd"/>
      <w:r w:rsidRPr="00051350">
        <w:rPr>
          <w:b/>
        </w:rPr>
        <w:t xml:space="preserve"> автомат)</w:t>
      </w:r>
      <w:r w:rsidRPr="002A405B">
        <w:t xml:space="preserve"> - нестационарный торговый объект, пре</w:t>
      </w:r>
      <w:r w:rsidRPr="002A405B">
        <w:t>д</w:t>
      </w:r>
      <w:r w:rsidRPr="002A405B">
        <w:t>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rsidR="00286D22" w:rsidRPr="002A405B" w:rsidRDefault="00286D22" w:rsidP="00286D22">
      <w:pPr>
        <w:ind w:firstLine="709"/>
      </w:pPr>
      <w:r w:rsidRPr="00051350">
        <w:rPr>
          <w:b/>
        </w:rPr>
        <w:t>Автоцистерна –</w:t>
      </w:r>
      <w:r w:rsidRPr="002A405B">
        <w:t xml:space="preserve"> нестационарный передвижной торговый объект, представляющий с</w:t>
      </w:r>
      <w:r w:rsidRPr="002A405B">
        <w:t>о</w:t>
      </w:r>
      <w:r w:rsidRPr="002A405B">
        <w:t>бой изотермическую емкость, установленную на базе автотранспортного средства или приц</w:t>
      </w:r>
      <w:r w:rsidRPr="002A405B">
        <w:t>е</w:t>
      </w:r>
      <w:r w:rsidRPr="002A405B">
        <w:t>па (полуприцепа), предназначенную для осуществления развозной торговли жидкими товар</w:t>
      </w:r>
      <w:r w:rsidRPr="002A405B">
        <w:t>а</w:t>
      </w:r>
      <w:r w:rsidRPr="002A405B">
        <w:t>ми в розлив (молоком, квасом и др.), живой рыбой и другими гидробионтами (ракообразными, моллюсками и пр.).</w:t>
      </w:r>
    </w:p>
    <w:p w:rsidR="00286D22" w:rsidRDefault="00286D22" w:rsidP="00286D22">
      <w:pPr>
        <w:ind w:firstLine="709"/>
      </w:pPr>
      <w:r>
        <w:t xml:space="preserve">2. </w:t>
      </w:r>
      <w:r w:rsidRPr="002A405B">
        <w:t xml:space="preserve">Осуществлять развозную торговлю вправе юридические лица, индивидуальные предприниматели, </w:t>
      </w:r>
      <w:r>
        <w:t xml:space="preserve">а также </w:t>
      </w:r>
      <w:r w:rsidRPr="002A405B">
        <w:rPr>
          <w:shd w:val="clear" w:color="auto" w:fill="FFFFFF"/>
        </w:rPr>
        <w:t xml:space="preserve">физические лица, </w:t>
      </w:r>
      <w:r>
        <w:rPr>
          <w:shd w:val="clear" w:color="auto" w:fill="FFFFFF"/>
        </w:rPr>
        <w:t>не являющиеся</w:t>
      </w:r>
      <w:r w:rsidRPr="00C50691">
        <w:rPr>
          <w:shd w:val="clear" w:color="auto" w:fill="FFFFFF"/>
        </w:rPr>
        <w:t xml:space="preserve"> индивидуальными предприним</w:t>
      </w:r>
      <w:r w:rsidRPr="00C50691">
        <w:rPr>
          <w:shd w:val="clear" w:color="auto" w:fill="FFFFFF"/>
        </w:rPr>
        <w:t>а</w:t>
      </w:r>
      <w:r w:rsidRPr="00C50691">
        <w:rPr>
          <w:shd w:val="clear" w:color="auto" w:fill="FFFFFF"/>
        </w:rPr>
        <w:t>телями и применяющи</w:t>
      </w:r>
      <w:r>
        <w:rPr>
          <w:shd w:val="clear" w:color="auto" w:fill="FFFFFF"/>
        </w:rPr>
        <w:t>ми</w:t>
      </w:r>
      <w:r w:rsidRPr="00C50691">
        <w:rPr>
          <w:shd w:val="clear" w:color="auto" w:fill="FFFFFF"/>
        </w:rPr>
        <w:t xml:space="preserve"> специальный налоговый режим «Налог на профессиональный д</w:t>
      </w:r>
      <w:r w:rsidRPr="00C50691">
        <w:rPr>
          <w:shd w:val="clear" w:color="auto" w:fill="FFFFFF"/>
        </w:rPr>
        <w:t>о</w:t>
      </w:r>
      <w:r w:rsidRPr="00C50691">
        <w:rPr>
          <w:shd w:val="clear" w:color="auto" w:fill="FFFFFF"/>
        </w:rPr>
        <w:t>ход»</w:t>
      </w:r>
      <w:r w:rsidRPr="002A405B">
        <w:t xml:space="preserve"> с соблюдением требований, установленных настоящим Порядком, законодательством Российской Федерации о защите прав потребителей, законодательством Российской Федер</w:t>
      </w:r>
      <w:r w:rsidRPr="002A405B">
        <w:t>а</w:t>
      </w:r>
      <w:r w:rsidRPr="002A405B">
        <w:t>ции в области обеспечения санитарно-эпидемиологического благополучия населения и других установленных федеральными законами требований.</w:t>
      </w:r>
    </w:p>
    <w:p w:rsidR="00286D22" w:rsidRDefault="00286D22" w:rsidP="00286D22">
      <w:pPr>
        <w:ind w:firstLine="709"/>
      </w:pPr>
      <w:r>
        <w:t xml:space="preserve">3. </w:t>
      </w:r>
      <w:r w:rsidRPr="00863178">
        <w:t xml:space="preserve">Целью организации развозной (мобильной) торговли на территории Шумерлинского муниципального округа Чувашской Республики является </w:t>
      </w:r>
      <w:r>
        <w:t xml:space="preserve">создание условий для </w:t>
      </w:r>
      <w:r w:rsidRPr="00863178">
        <w:t>обеспечени</w:t>
      </w:r>
      <w:r>
        <w:t>я</w:t>
      </w:r>
      <w:r w:rsidRPr="00863178">
        <w:t xml:space="preserve"> </w:t>
      </w:r>
      <w:r>
        <w:t xml:space="preserve">услугами торговли, в том числе </w:t>
      </w:r>
      <w:r w:rsidRPr="002D1210">
        <w:t>социально значимы</w:t>
      </w:r>
      <w:r>
        <w:t>ми</w:t>
      </w:r>
      <w:r w:rsidRPr="002D1210">
        <w:t xml:space="preserve"> товар</w:t>
      </w:r>
      <w:r>
        <w:t>ами</w:t>
      </w:r>
      <w:r w:rsidRPr="002D1210">
        <w:t xml:space="preserve"> первой необходимости </w:t>
      </w:r>
      <w:r w:rsidRPr="00863178">
        <w:t>жит</w:t>
      </w:r>
      <w:r w:rsidRPr="00863178">
        <w:t>е</w:t>
      </w:r>
      <w:r w:rsidRPr="00863178">
        <w:t>лей сельских населенных пунктов Шумерлинского муниципального округа Чувашской Ре</w:t>
      </w:r>
      <w:r w:rsidRPr="00863178">
        <w:t>с</w:t>
      </w:r>
      <w:r w:rsidRPr="00863178">
        <w:t>публики</w:t>
      </w:r>
      <w:r>
        <w:t>.</w:t>
      </w:r>
    </w:p>
    <w:p w:rsidR="00286D22" w:rsidRPr="002A405B" w:rsidRDefault="00286D22" w:rsidP="00286D22">
      <w:pPr>
        <w:ind w:firstLine="709"/>
      </w:pPr>
      <w:r w:rsidRPr="00863178">
        <w:t>Размещение объектов развозной (мобильной) торговли, реализующих социально зн</w:t>
      </w:r>
      <w:r w:rsidRPr="00863178">
        <w:t>а</w:t>
      </w:r>
      <w:r w:rsidRPr="00863178">
        <w:t>чимые товары первой необходимости, на территории сельских населенных пунктов Шуме</w:t>
      </w:r>
      <w:r w:rsidRPr="00863178">
        <w:t>р</w:t>
      </w:r>
      <w:r w:rsidRPr="00863178">
        <w:t>линского муниципального округа осуществляется на безвозмездной основе.</w:t>
      </w:r>
    </w:p>
    <w:p w:rsidR="00286D22" w:rsidRDefault="00286D22" w:rsidP="00286D22">
      <w:pPr>
        <w:ind w:firstLine="709"/>
      </w:pPr>
      <w:r>
        <w:t>4</w:t>
      </w:r>
      <w:r w:rsidRPr="002A405B">
        <w:t>.</w:t>
      </w:r>
      <w:r>
        <w:t xml:space="preserve"> Объекты развозной (мобильной) </w:t>
      </w:r>
      <w:r w:rsidRPr="002A405B">
        <w:t>торговл</w:t>
      </w:r>
      <w:r>
        <w:t>и</w:t>
      </w:r>
      <w:r w:rsidRPr="002A405B">
        <w:t xml:space="preserve"> </w:t>
      </w:r>
      <w:r>
        <w:t>осуществляют торговлю в местах опред</w:t>
      </w:r>
      <w:r>
        <w:t>е</w:t>
      </w:r>
      <w:r>
        <w:t xml:space="preserve">ленных </w:t>
      </w:r>
      <w:r w:rsidRPr="002A405B">
        <w:t xml:space="preserve">Схемой размещения </w:t>
      </w:r>
      <w:r>
        <w:t>нестационарных торговых объектов</w:t>
      </w:r>
      <w:r w:rsidRPr="002A405B">
        <w:t xml:space="preserve"> в </w:t>
      </w:r>
      <w:r>
        <w:t>соответствии с настоящим П</w:t>
      </w:r>
      <w:r w:rsidRPr="002A405B">
        <w:t>орядк</w:t>
      </w:r>
      <w:r>
        <w:t>ом</w:t>
      </w:r>
      <w:r w:rsidRPr="002A405B">
        <w:t>.</w:t>
      </w:r>
    </w:p>
    <w:p w:rsidR="00286D22" w:rsidRDefault="00286D22" w:rsidP="00286D22">
      <w:pPr>
        <w:ind w:firstLine="709"/>
      </w:pPr>
      <w:r>
        <w:t>5</w:t>
      </w:r>
      <w:r w:rsidRPr="002A405B">
        <w:t>.</w:t>
      </w:r>
      <w:r>
        <w:t xml:space="preserve"> </w:t>
      </w:r>
      <w:r w:rsidRPr="002A405B">
        <w:t>Для осуществления развозной торговли используются мобильные торговые объекты, содержащиеся в технически исправном и надлежащем санитарном состоянии, определяемом в соответствии с действующими нормами и правилами.</w:t>
      </w:r>
    </w:p>
    <w:p w:rsidR="00286D22" w:rsidRDefault="00286D22" w:rsidP="00286D22">
      <w:pPr>
        <w:ind w:firstLine="709"/>
      </w:pPr>
      <w:r>
        <w:t>6</w:t>
      </w:r>
      <w:r w:rsidRPr="002A405B">
        <w:t>.</w:t>
      </w:r>
      <w:r>
        <w:t xml:space="preserve"> </w:t>
      </w:r>
      <w:r w:rsidRPr="002A405B">
        <w:t>Хозяйствующий субъект, осуществляющий развозную торговлю, самостоятельно определяет специализаци</w:t>
      </w:r>
      <w:r>
        <w:t>ю объекта развозной торговли в соответствии со</w:t>
      </w:r>
      <w:r w:rsidRPr="00C50691">
        <w:t xml:space="preserve"> Схем</w:t>
      </w:r>
      <w:r>
        <w:t>ой</w:t>
      </w:r>
      <w:r w:rsidRPr="00C50691">
        <w:t xml:space="preserve"> размещения нестационарных торговых объектов</w:t>
      </w:r>
      <w:r w:rsidRPr="002A405B">
        <w:t xml:space="preserve">. </w:t>
      </w:r>
    </w:p>
    <w:p w:rsidR="00286D22" w:rsidRPr="002A405B" w:rsidRDefault="00286D22" w:rsidP="00286D22">
      <w:pPr>
        <w:ind w:firstLine="709"/>
      </w:pPr>
      <w:r w:rsidRPr="002A405B">
        <w:lastRenderedPageBreak/>
        <w:t>При осуществлении развозной торговли обслуживание покупателей должно осущест</w:t>
      </w:r>
      <w:r w:rsidRPr="002A405B">
        <w:t>в</w:t>
      </w:r>
      <w:r w:rsidRPr="002A405B">
        <w:t>ляться со стороны тротуара или иной площадки с твердым покрытием, не являющейся прое</w:t>
      </w:r>
      <w:r w:rsidRPr="002A405B">
        <w:t>з</w:t>
      </w:r>
      <w:r w:rsidRPr="002A405B">
        <w:t>жей частью, с учетом обеспечения возможности подхода потребителей к витрине и прилавку.</w:t>
      </w:r>
    </w:p>
    <w:p w:rsidR="00286D22" w:rsidRDefault="00286D22" w:rsidP="00286D22">
      <w:pPr>
        <w:ind w:firstLine="709"/>
      </w:pPr>
      <w:r>
        <w:t>7</w:t>
      </w:r>
      <w:r w:rsidRPr="002A405B">
        <w:t>.</w:t>
      </w:r>
      <w:r>
        <w:t xml:space="preserve"> Специализация объекта развозной (мобильной) торговли</w:t>
      </w:r>
      <w:r w:rsidRPr="002A405B">
        <w:t xml:space="preserve"> указывается в Схеме</w:t>
      </w:r>
      <w:r>
        <w:t xml:space="preserve"> ра</w:t>
      </w:r>
      <w:r>
        <w:t>з</w:t>
      </w:r>
      <w:r>
        <w:t xml:space="preserve">мещения нестационарных торговых объектов </w:t>
      </w:r>
      <w:r w:rsidRPr="002A405B">
        <w:t>и Договоре.</w:t>
      </w:r>
    </w:p>
    <w:p w:rsidR="00286D22" w:rsidRPr="00A749F1" w:rsidRDefault="00286D22" w:rsidP="00286D22">
      <w:pPr>
        <w:ind w:firstLine="709"/>
      </w:pPr>
      <w:r>
        <w:t>8</w:t>
      </w:r>
      <w:r w:rsidRPr="00A749F1">
        <w:t>. Условия и требования к организации развозной торговли:</w:t>
      </w:r>
    </w:p>
    <w:p w:rsidR="00286D22" w:rsidRPr="00A749F1" w:rsidRDefault="00286D22" w:rsidP="00286D22">
      <w:pPr>
        <w:ind w:firstLine="709"/>
      </w:pPr>
      <w:r w:rsidRPr="00A749F1">
        <w:t>запрещается осуществление развозной торговли в ночное время в пределах с 22:00 до 06:00 (далее - ночное время);</w:t>
      </w:r>
    </w:p>
    <w:p w:rsidR="00286D22" w:rsidRPr="00A749F1" w:rsidRDefault="00286D22" w:rsidP="00286D22">
      <w:pPr>
        <w:ind w:firstLine="709"/>
      </w:pPr>
      <w:r w:rsidRPr="00A749F1">
        <w:t>предусматривается обязанность хозяйствующих субъектов осуществлять стоянку м</w:t>
      </w:r>
      <w:r w:rsidRPr="00A749F1">
        <w:t>о</w:t>
      </w:r>
      <w:r w:rsidRPr="00A749F1">
        <w:t>бильных торговых объектов в ночное время вне дорог общего пользования, жилых зон и дв</w:t>
      </w:r>
      <w:r w:rsidRPr="00A749F1">
        <w:t>о</w:t>
      </w:r>
      <w:r w:rsidRPr="00A749F1">
        <w:t>ровых территорий;</w:t>
      </w:r>
    </w:p>
    <w:p w:rsidR="00286D22" w:rsidRPr="00A749F1" w:rsidRDefault="00286D22" w:rsidP="00286D22">
      <w:pPr>
        <w:ind w:firstLine="709"/>
      </w:pPr>
      <w:r w:rsidRPr="00A749F1">
        <w:t xml:space="preserve">минимальная ширина тротуара (твердой поверхности), непосредственно прилегающего к витрине мобильного торгового объекта, должна составлять </w:t>
      </w:r>
      <w:r>
        <w:t xml:space="preserve"> не менее </w:t>
      </w:r>
      <w:r w:rsidRPr="00A749F1">
        <w:t>од</w:t>
      </w:r>
      <w:r>
        <w:t>ного</w:t>
      </w:r>
      <w:r w:rsidRPr="00A749F1">
        <w:t xml:space="preserve"> метр</w:t>
      </w:r>
      <w:r>
        <w:t>а</w:t>
      </w:r>
      <w:r w:rsidRPr="00A749F1">
        <w:t>.</w:t>
      </w:r>
    </w:p>
    <w:p w:rsidR="00286D22" w:rsidRPr="00A749F1" w:rsidRDefault="00286D22" w:rsidP="00286D22">
      <w:pPr>
        <w:ind w:firstLine="709"/>
      </w:pPr>
      <w:r>
        <w:t>9</w:t>
      </w:r>
      <w:r w:rsidRPr="00A749F1">
        <w:t>. Требования к объектам развозной (мобильной) торговли:</w:t>
      </w:r>
    </w:p>
    <w:p w:rsidR="00286D22" w:rsidRPr="00A749F1" w:rsidRDefault="00286D22" w:rsidP="00286D22">
      <w:pPr>
        <w:ind w:firstLine="709"/>
      </w:pPr>
      <w:r w:rsidRPr="00A749F1">
        <w:t>использование транспортных средств, прошедших в установленном порядке госуда</w:t>
      </w:r>
      <w:r w:rsidRPr="00A749F1">
        <w:t>р</w:t>
      </w:r>
      <w:r w:rsidRPr="00A749F1">
        <w:t>ственный технический осмотр, содержащихся в технически исправном и надлежащем сан</w:t>
      </w:r>
      <w:r w:rsidRPr="00A749F1">
        <w:t>и</w:t>
      </w:r>
      <w:r w:rsidRPr="00A749F1">
        <w:t>тарном состоянии в соответствии с действующими нормативно-правовыми актами Российской Федерации;</w:t>
      </w:r>
    </w:p>
    <w:p w:rsidR="00286D22" w:rsidRPr="00A749F1" w:rsidRDefault="00286D22" w:rsidP="00286D22">
      <w:pPr>
        <w:ind w:firstLine="709"/>
      </w:pPr>
      <w:r w:rsidRPr="00A749F1">
        <w:t>на видном месте должна находиться информация, содержащая сведения о субъекте х</w:t>
      </w:r>
      <w:r w:rsidRPr="00A749F1">
        <w:t>о</w:t>
      </w:r>
      <w:r w:rsidRPr="00A749F1">
        <w:t xml:space="preserve">зяйствования, режиме работы, контактных номерах телефонов субъекта хозяйствования и </w:t>
      </w:r>
      <w:r>
        <w:t>о</w:t>
      </w:r>
      <w:r>
        <w:t>т</w:t>
      </w:r>
      <w:r>
        <w:t>дела экономики, инвестиционной деятельности и торговли администрации Шумерлинского муниципального округа</w:t>
      </w:r>
      <w:r w:rsidRPr="00A749F1">
        <w:t>;</w:t>
      </w:r>
    </w:p>
    <w:p w:rsidR="00286D22" w:rsidRPr="00A749F1" w:rsidRDefault="00286D22" w:rsidP="00286D22">
      <w:pPr>
        <w:ind w:firstLine="709"/>
      </w:pPr>
      <w:r w:rsidRPr="00A749F1">
        <w:t>объект должен быть оборудован витринами, прилавками, доступными во время ос</w:t>
      </w:r>
      <w:r w:rsidRPr="00A749F1">
        <w:t>у</w:t>
      </w:r>
      <w:r w:rsidRPr="00A749F1">
        <w:t>ществления обслуживания потребителей, а также необходимым торговым, холодильным и иным технологическим оборудованием;</w:t>
      </w:r>
    </w:p>
    <w:p w:rsidR="00286D22" w:rsidRPr="002A405B" w:rsidRDefault="00286D22" w:rsidP="00286D22">
      <w:pPr>
        <w:ind w:firstLine="709"/>
      </w:pPr>
      <w:r w:rsidRPr="00A749F1">
        <w:t>обеспечение надлежащих условий хранения и реализации товаров в соответствии с требованиями нормативно-правовых актов Российской Федерации.</w:t>
      </w:r>
    </w:p>
    <w:p w:rsidR="00286D22" w:rsidRDefault="00286D22" w:rsidP="00286D22">
      <w:pPr>
        <w:tabs>
          <w:tab w:val="left" w:pos="709"/>
        </w:tabs>
        <w:ind w:firstLine="709"/>
      </w:pPr>
      <w:r>
        <w:t>10</w:t>
      </w:r>
      <w:r w:rsidRPr="00A749F1">
        <w:t>. Специализация объектов развозной (мобильной) торговли указывается в уведомл</w:t>
      </w:r>
      <w:r w:rsidRPr="00A749F1">
        <w:t>е</w:t>
      </w:r>
      <w:r w:rsidRPr="00A749F1">
        <w:t>нии о</w:t>
      </w:r>
      <w:r>
        <w:t xml:space="preserve"> принятии решения </w:t>
      </w:r>
      <w:r w:rsidRPr="00A749F1">
        <w:t>осуществлени</w:t>
      </w:r>
      <w:r>
        <w:t>я</w:t>
      </w:r>
      <w:r w:rsidRPr="00A749F1">
        <w:t xml:space="preserve"> развозной торговли согласно приложению </w:t>
      </w:r>
      <w:r>
        <w:t xml:space="preserve">к </w:t>
      </w:r>
      <w:r w:rsidRPr="00A749F1">
        <w:t>насто</w:t>
      </w:r>
      <w:r w:rsidRPr="00A749F1">
        <w:t>я</w:t>
      </w:r>
      <w:r w:rsidRPr="00A749F1">
        <w:t>ще</w:t>
      </w:r>
      <w:r>
        <w:t>му</w:t>
      </w:r>
      <w:r w:rsidRPr="00A749F1">
        <w:t xml:space="preserve"> Порядк</w:t>
      </w:r>
      <w:r>
        <w:t>у</w:t>
      </w:r>
      <w:r w:rsidRPr="00A749F1">
        <w:t>, которое подается в администрацию Шумерлинского муниципального округа Чувашской Республики</w:t>
      </w:r>
      <w:r>
        <w:t xml:space="preserve"> (далее – Администрация)</w:t>
      </w:r>
      <w:r w:rsidRPr="00A749F1">
        <w:t xml:space="preserve">, копия направляется в </w:t>
      </w:r>
      <w:r>
        <w:t>течение 1 рабочего д</w:t>
      </w:r>
      <w:r w:rsidRPr="00A749F1">
        <w:t>н</w:t>
      </w:r>
      <w:r>
        <w:t xml:space="preserve">я после регистрации уведомления </w:t>
      </w:r>
      <w:r w:rsidRPr="00A749F1">
        <w:t>в Управление по благоустройству и развитию территорий администрации Шумерлинского муниц</w:t>
      </w:r>
      <w:r>
        <w:t xml:space="preserve">ипального округа (далее – УБРТ) </w:t>
      </w:r>
      <w:r w:rsidRPr="00D501D9">
        <w:t>для заключения Д</w:t>
      </w:r>
      <w:r w:rsidRPr="00D501D9">
        <w:t>о</w:t>
      </w:r>
      <w:r w:rsidRPr="00D501D9">
        <w:t>говора</w:t>
      </w:r>
      <w:r w:rsidRPr="00A749F1">
        <w:t>.</w:t>
      </w:r>
    </w:p>
    <w:p w:rsidR="00286D22" w:rsidRDefault="00286D22" w:rsidP="00286D22">
      <w:pPr>
        <w:ind w:firstLine="709"/>
      </w:pPr>
      <w:r w:rsidRPr="002C1390">
        <w:t>1</w:t>
      </w:r>
      <w:r>
        <w:t>1</w:t>
      </w:r>
      <w:r w:rsidRPr="002C1390">
        <w:t>. Хозяйствующий субъект, принявший решение об осуществлении развозной торго</w:t>
      </w:r>
      <w:r w:rsidRPr="002C1390">
        <w:t>в</w:t>
      </w:r>
      <w:r w:rsidRPr="002C1390">
        <w:t>ли на территории Шумерлинского муниципального округа уведомляет Администрацию о принятом решении на осуществление такой торговли с указанием наименования объекта то</w:t>
      </w:r>
      <w:r w:rsidRPr="002C1390">
        <w:t>р</w:t>
      </w:r>
      <w:r w:rsidRPr="002C1390">
        <w:t>говли, места торговли, товарной специализации, контактных данных по форме согласно пр</w:t>
      </w:r>
      <w:r w:rsidRPr="002C1390">
        <w:t>и</w:t>
      </w:r>
      <w:r w:rsidRPr="002C1390">
        <w:t>ложению к настоящему Порядку.</w:t>
      </w:r>
      <w:r w:rsidRPr="00917ADC">
        <w:t xml:space="preserve"> </w:t>
      </w:r>
    </w:p>
    <w:p w:rsidR="00286D22" w:rsidRDefault="00286D22" w:rsidP="00286D22">
      <w:pPr>
        <w:ind w:firstLine="709"/>
      </w:pPr>
      <w:r>
        <w:t xml:space="preserve">12. </w:t>
      </w:r>
      <w:r w:rsidRPr="002A405B">
        <w:t xml:space="preserve">Уведомление в 2 (двух) экземплярах заявитель представляет в </w:t>
      </w:r>
      <w:r>
        <w:t xml:space="preserve">Администрацию </w:t>
      </w:r>
      <w:r w:rsidRPr="00504ED4">
        <w:t>на бумажном носителе</w:t>
      </w:r>
      <w:r>
        <w:t xml:space="preserve"> либо</w:t>
      </w:r>
      <w:r w:rsidRPr="00504ED4">
        <w:t xml:space="preserve"> </w:t>
      </w:r>
      <w:r w:rsidRPr="00055275">
        <w:t>в форме почтового отправления с объявленной ценностью  при его пересылке с описью вложения непосредственно на бумажном носителе.</w:t>
      </w:r>
    </w:p>
    <w:p w:rsidR="00286D22" w:rsidRDefault="00286D22" w:rsidP="00286D22">
      <w:pPr>
        <w:ind w:firstLine="709"/>
      </w:pPr>
      <w:r w:rsidRPr="002A405B">
        <w:t xml:space="preserve">Должностное лицо </w:t>
      </w:r>
      <w:r>
        <w:t>Администрации</w:t>
      </w:r>
      <w:r w:rsidRPr="002A405B">
        <w:t xml:space="preserve"> в день получения уведомления регистрирует его и проставляет на обоих экземплярах уведомления отметку с датой его получения и регистрац</w:t>
      </w:r>
      <w:r w:rsidRPr="002A405B">
        <w:t>и</w:t>
      </w:r>
      <w:r w:rsidRPr="002A405B">
        <w:t xml:space="preserve">онным номером. Один экземпляр уведомления остается в </w:t>
      </w:r>
      <w:r>
        <w:t>Администрации</w:t>
      </w:r>
      <w:r w:rsidRPr="002A405B">
        <w:t xml:space="preserve">, копия направляется в </w:t>
      </w:r>
      <w:r>
        <w:t>УБРТ</w:t>
      </w:r>
      <w:r w:rsidRPr="002A405B">
        <w:t xml:space="preserve">, второй </w:t>
      </w:r>
      <w:r>
        <w:t xml:space="preserve">экземпляр направляется </w:t>
      </w:r>
      <w:r w:rsidRPr="002A405B">
        <w:t>в день его регистрации заявителю.</w:t>
      </w:r>
    </w:p>
    <w:p w:rsidR="00286D22" w:rsidRDefault="00286D22" w:rsidP="00286D22">
      <w:pPr>
        <w:ind w:firstLine="709"/>
      </w:pPr>
      <w:r>
        <w:t xml:space="preserve">13. </w:t>
      </w:r>
      <w:r w:rsidRPr="002A405B">
        <w:t xml:space="preserve">Заявитель вправе осуществлять развозную торговлю с даты </w:t>
      </w:r>
      <w:r>
        <w:t>заключения договора с Администрацией.</w:t>
      </w:r>
    </w:p>
    <w:p w:rsidR="00286D22" w:rsidRDefault="00286D22" w:rsidP="00286D22">
      <w:pPr>
        <w:ind w:firstLine="709"/>
      </w:pPr>
      <w:r>
        <w:t>14. УБРТ подготавливает и направляет хозяйствующему субъекту для подписания пр</w:t>
      </w:r>
      <w:r>
        <w:t>о</w:t>
      </w:r>
      <w:r>
        <w:t>ект Договора в течение 10 рабочих дней со дня получения копии</w:t>
      </w:r>
      <w:r w:rsidRPr="00637C56">
        <w:t xml:space="preserve"> </w:t>
      </w:r>
      <w:r>
        <w:t xml:space="preserve">уведомления. </w:t>
      </w:r>
    </w:p>
    <w:p w:rsidR="00286D22" w:rsidRDefault="00286D22" w:rsidP="00286D22">
      <w:pPr>
        <w:ind w:firstLine="709"/>
      </w:pPr>
      <w:r>
        <w:t>15. Основанием для отказа в заключении договора является предоставление в уведо</w:t>
      </w:r>
      <w:r>
        <w:t>м</w:t>
      </w:r>
      <w:r>
        <w:t>лении неполных и (или) недостоверных данных.</w:t>
      </w:r>
    </w:p>
    <w:p w:rsidR="00286D22" w:rsidRDefault="00286D22" w:rsidP="00286D22">
      <w:pPr>
        <w:ind w:firstLine="709"/>
      </w:pPr>
      <w:r>
        <w:t xml:space="preserve">16. </w:t>
      </w:r>
      <w:r w:rsidRPr="003C3E4C">
        <w:t>Договор заключается с хозяйствующим субъектом без пр</w:t>
      </w:r>
      <w:r>
        <w:t>ава уступки права на ос</w:t>
      </w:r>
      <w:r>
        <w:t>у</w:t>
      </w:r>
      <w:r>
        <w:t xml:space="preserve">ществление развозной (мобильной) </w:t>
      </w:r>
      <w:r w:rsidRPr="003C3E4C">
        <w:t>торгов</w:t>
      </w:r>
      <w:r>
        <w:t>ли</w:t>
      </w:r>
      <w:r w:rsidRPr="003C3E4C">
        <w:t xml:space="preserve"> другим лицам</w:t>
      </w:r>
      <w:r>
        <w:t>.</w:t>
      </w:r>
    </w:p>
    <w:p w:rsidR="00286D22" w:rsidRPr="003C3E4C" w:rsidRDefault="00286D22" w:rsidP="00286D22">
      <w:pPr>
        <w:ind w:firstLine="709"/>
      </w:pPr>
      <w:r>
        <w:t>17. Д</w:t>
      </w:r>
      <w:r w:rsidRPr="003C3E4C">
        <w:t>оговор расторгается:</w:t>
      </w:r>
    </w:p>
    <w:p w:rsidR="00286D22" w:rsidRPr="003C3E4C" w:rsidRDefault="00286D22" w:rsidP="00286D22">
      <w:pPr>
        <w:ind w:firstLine="709"/>
      </w:pPr>
      <w:r w:rsidRPr="003C3E4C">
        <w:t xml:space="preserve">1) в случае ликвидации </w:t>
      </w:r>
      <w:r>
        <w:t>х</w:t>
      </w:r>
      <w:r w:rsidRPr="003C3E4C">
        <w:t>озяйствующего субъекта (юридического лица) - со дня внес</w:t>
      </w:r>
      <w:r w:rsidRPr="003C3E4C">
        <w:t>е</w:t>
      </w:r>
      <w:r w:rsidRPr="003C3E4C">
        <w:t xml:space="preserve">ния соответствующей записи в Единый государственный реестр юридических лиц; в случае прекращения </w:t>
      </w:r>
      <w:r>
        <w:t>х</w:t>
      </w:r>
      <w:r w:rsidRPr="003C3E4C">
        <w:t>озяйствующим субъектом - физическим лицом деятельности в качестве инд</w:t>
      </w:r>
      <w:r w:rsidRPr="003C3E4C">
        <w:t>и</w:t>
      </w:r>
      <w:r w:rsidRPr="003C3E4C">
        <w:lastRenderedPageBreak/>
        <w:t>видуального предпринимателя - со дня внесения соответствующей записи в Единый госуда</w:t>
      </w:r>
      <w:r w:rsidRPr="003C3E4C">
        <w:t>р</w:t>
      </w:r>
      <w:r w:rsidRPr="003C3E4C">
        <w:t>ственный реестр индивидуальных предпринимателей;</w:t>
      </w:r>
    </w:p>
    <w:p w:rsidR="00286D22" w:rsidRPr="003C3E4C" w:rsidRDefault="00286D22" w:rsidP="00286D22">
      <w:pPr>
        <w:ind w:firstLine="709"/>
      </w:pPr>
      <w:r w:rsidRPr="003C3E4C">
        <w:t>2) в связи с односторонним отказом Администрации от исполнения настоящего дог</w:t>
      </w:r>
      <w:r w:rsidRPr="003C3E4C">
        <w:t>о</w:t>
      </w:r>
      <w:r w:rsidRPr="003C3E4C">
        <w:t>вора по следующим основаниям:</w:t>
      </w:r>
    </w:p>
    <w:p w:rsidR="00286D22" w:rsidRPr="003C3E4C" w:rsidRDefault="00286D22" w:rsidP="00286D22">
      <w:pPr>
        <w:ind w:firstLine="709"/>
      </w:pPr>
      <w:r>
        <w:t>несоответствие объекта развозной (мобильной) торговли требованиям настоящего П</w:t>
      </w:r>
      <w:r>
        <w:t>о</w:t>
      </w:r>
      <w:r>
        <w:t xml:space="preserve">рядка </w:t>
      </w:r>
      <w:r w:rsidRPr="003C3E4C">
        <w:t>и (или) требованиям законодательства Российской Федерации, и (или) законодательства Чувашской Республики, и (или) муниципальных нормативных правовых актов Шумерлинск</w:t>
      </w:r>
      <w:r w:rsidRPr="003C3E4C">
        <w:t>о</w:t>
      </w:r>
      <w:r w:rsidRPr="003C3E4C">
        <w:t>го муниципального округа Чувашской Республики;</w:t>
      </w:r>
    </w:p>
    <w:p w:rsidR="00286D22" w:rsidRPr="003C3E4C" w:rsidRDefault="00286D22" w:rsidP="00286D22">
      <w:pPr>
        <w:ind w:firstLine="709"/>
      </w:pPr>
      <w:r w:rsidRPr="003C3E4C">
        <w:t>нарушение Хозяйствующим субъектом экологических норм или правил продажи т</w:t>
      </w:r>
      <w:r w:rsidRPr="003C3E4C">
        <w:t>а</w:t>
      </w:r>
      <w:r w:rsidRPr="003C3E4C">
        <w:t xml:space="preserve">бачной продукции, </w:t>
      </w:r>
      <w:proofErr w:type="spellStart"/>
      <w:r w:rsidRPr="003C3E4C">
        <w:t>никотинсодержащей</w:t>
      </w:r>
      <w:proofErr w:type="spellEnd"/>
      <w:r w:rsidRPr="003C3E4C">
        <w:t xml:space="preserve"> продукции, кальянов, установленных законодател</w:t>
      </w:r>
      <w:r w:rsidRPr="003C3E4C">
        <w:t>ь</w:t>
      </w:r>
      <w:r w:rsidRPr="003C3E4C">
        <w:t>ством Российской Федерации, два и более раза в течение срока действия настоящего договора;</w:t>
      </w:r>
    </w:p>
    <w:p w:rsidR="00286D22" w:rsidRPr="003C3E4C" w:rsidRDefault="00286D22" w:rsidP="00286D22">
      <w:pPr>
        <w:ind w:firstLine="709"/>
      </w:pPr>
      <w:r w:rsidRPr="003C3E4C">
        <w:t>3) в связи с односторонним отказом от исполнения настоящего договора Хозяйству</w:t>
      </w:r>
      <w:r w:rsidRPr="003C3E4C">
        <w:t>ю</w:t>
      </w:r>
      <w:r w:rsidRPr="003C3E4C">
        <w:t>щим субъектом;</w:t>
      </w:r>
    </w:p>
    <w:p w:rsidR="00286D22" w:rsidRDefault="00286D22" w:rsidP="00286D22">
      <w:pPr>
        <w:ind w:firstLine="709"/>
      </w:pPr>
      <w:r w:rsidRPr="003C3E4C">
        <w:t>4) по решению суда.</w:t>
      </w:r>
    </w:p>
    <w:p w:rsidR="005A561D" w:rsidRDefault="005A561D" w:rsidP="00286D22">
      <w:pPr>
        <w:ind w:firstLine="709"/>
      </w:pPr>
    </w:p>
    <w:p w:rsidR="00286D22" w:rsidRDefault="00286D22" w:rsidP="00286D22">
      <w:pPr>
        <w:ind w:firstLine="709"/>
      </w:pPr>
    </w:p>
    <w:tbl>
      <w:tblPr>
        <w:tblW w:w="0" w:type="auto"/>
        <w:tblInd w:w="4717" w:type="dxa"/>
        <w:tblLook w:val="04A0" w:firstRow="1" w:lastRow="0" w:firstColumn="1" w:lastColumn="0" w:noHBand="0" w:noVBand="1"/>
      </w:tblPr>
      <w:tblGrid>
        <w:gridCol w:w="4927"/>
      </w:tblGrid>
      <w:tr w:rsidR="00286D22" w:rsidRPr="00624B1A" w:rsidTr="00C72B0C">
        <w:tc>
          <w:tcPr>
            <w:tcW w:w="4927" w:type="dxa"/>
            <w:shd w:val="clear" w:color="auto" w:fill="auto"/>
          </w:tcPr>
          <w:p w:rsidR="00286D22" w:rsidRDefault="00286D22" w:rsidP="005A561D">
            <w:pPr>
              <w:spacing w:line="20" w:lineRule="atLeast"/>
              <w:ind w:left="885" w:hanging="34"/>
              <w:jc w:val="center"/>
              <w:outlineLvl w:val="1"/>
            </w:pPr>
            <w:r>
              <w:br w:type="page"/>
            </w:r>
            <w:r>
              <w:br w:type="page"/>
              <w:t>Приложение</w:t>
            </w:r>
          </w:p>
          <w:p w:rsidR="00286D22" w:rsidRDefault="00286D22" w:rsidP="005A561D">
            <w:pPr>
              <w:spacing w:line="20" w:lineRule="atLeast"/>
              <w:ind w:left="743" w:hanging="34"/>
              <w:outlineLvl w:val="1"/>
            </w:pPr>
            <w:r w:rsidRPr="00B42150">
              <w:t xml:space="preserve">к Порядку организации развозной </w:t>
            </w:r>
          </w:p>
          <w:p w:rsidR="00286D22" w:rsidRPr="00B42150" w:rsidRDefault="00286D22" w:rsidP="005A561D">
            <w:pPr>
              <w:spacing w:line="20" w:lineRule="atLeast"/>
              <w:ind w:left="743" w:hanging="34"/>
              <w:outlineLvl w:val="1"/>
            </w:pPr>
            <w:r w:rsidRPr="00B42150">
              <w:t xml:space="preserve">(мобильной) торговли на территории </w:t>
            </w:r>
          </w:p>
          <w:p w:rsidR="00286D22" w:rsidRPr="00624B1A" w:rsidRDefault="00286D22" w:rsidP="005A561D">
            <w:pPr>
              <w:ind w:left="743" w:hanging="34"/>
            </w:pPr>
            <w:r w:rsidRPr="00B42150">
              <w:t>Шумерлинского муниципального округа Чувашской Республики</w:t>
            </w:r>
          </w:p>
        </w:tc>
      </w:tr>
    </w:tbl>
    <w:p w:rsidR="00286D22" w:rsidRPr="002A405B" w:rsidRDefault="00286D22" w:rsidP="005A561D">
      <w:pPr>
        <w:ind w:hanging="34"/>
      </w:pPr>
    </w:p>
    <w:p w:rsidR="00286D22" w:rsidRPr="002A405B" w:rsidRDefault="00286D22" w:rsidP="005A561D">
      <w:pPr>
        <w:ind w:hanging="34"/>
      </w:pPr>
    </w:p>
    <w:p w:rsidR="00286D22" w:rsidRPr="00512262" w:rsidRDefault="00286D22" w:rsidP="005A561D">
      <w:pPr>
        <w:spacing w:line="20" w:lineRule="atLeast"/>
        <w:ind w:left="4678" w:hanging="34"/>
        <w:jc w:val="right"/>
        <w:outlineLvl w:val="1"/>
        <w:rPr>
          <w:bCs/>
        </w:rPr>
      </w:pPr>
      <w:r w:rsidRPr="00512262">
        <w:rPr>
          <w:bCs/>
        </w:rPr>
        <w:t xml:space="preserve">Администрация </w:t>
      </w:r>
      <w:r>
        <w:rPr>
          <w:bCs/>
        </w:rPr>
        <w:t>Шумерлинского</w:t>
      </w:r>
    </w:p>
    <w:p w:rsidR="00286D22" w:rsidRPr="00512262" w:rsidRDefault="00286D22" w:rsidP="005A561D">
      <w:pPr>
        <w:spacing w:line="20" w:lineRule="atLeast"/>
        <w:ind w:left="4678" w:hanging="34"/>
        <w:outlineLvl w:val="1"/>
        <w:rPr>
          <w:bCs/>
        </w:rPr>
      </w:pPr>
      <w:r>
        <w:rPr>
          <w:bCs/>
        </w:rPr>
        <w:t xml:space="preserve">муниципального округа </w:t>
      </w:r>
      <w:r w:rsidRPr="00512262">
        <w:rPr>
          <w:bCs/>
        </w:rPr>
        <w:t>Чувашской Республики</w:t>
      </w:r>
    </w:p>
    <w:p w:rsidR="00286D22" w:rsidRPr="00512262" w:rsidRDefault="00286D22" w:rsidP="005A561D">
      <w:pPr>
        <w:spacing w:line="20" w:lineRule="atLeast"/>
        <w:ind w:left="4678" w:hanging="34"/>
        <w:jc w:val="center"/>
        <w:outlineLvl w:val="1"/>
        <w:rPr>
          <w:bCs/>
        </w:rPr>
      </w:pPr>
      <w:r w:rsidRPr="00512262">
        <w:rPr>
          <w:bCs/>
        </w:rPr>
        <w:t>от кого: _</w:t>
      </w:r>
      <w:r>
        <w:rPr>
          <w:bCs/>
        </w:rPr>
        <w:t>_____</w:t>
      </w:r>
      <w:r w:rsidRPr="00512262">
        <w:rPr>
          <w:bCs/>
        </w:rPr>
        <w:t>___________________________</w:t>
      </w:r>
    </w:p>
    <w:p w:rsidR="00286D22" w:rsidRPr="001752EB" w:rsidRDefault="00286D22" w:rsidP="005A561D">
      <w:pPr>
        <w:spacing w:line="20" w:lineRule="atLeast"/>
        <w:ind w:left="4678" w:hanging="34"/>
        <w:jc w:val="center"/>
        <w:outlineLvl w:val="1"/>
        <w:rPr>
          <w:bCs/>
          <w:sz w:val="18"/>
          <w:szCs w:val="18"/>
        </w:rPr>
      </w:pPr>
      <w:r>
        <w:rPr>
          <w:bCs/>
          <w:sz w:val="18"/>
          <w:szCs w:val="18"/>
        </w:rPr>
        <w:t xml:space="preserve">             </w:t>
      </w:r>
      <w:r w:rsidRPr="001752EB">
        <w:rPr>
          <w:bCs/>
          <w:sz w:val="18"/>
          <w:szCs w:val="18"/>
        </w:rPr>
        <w:t xml:space="preserve"> (наименование хозяйствующего</w:t>
      </w:r>
      <w:r>
        <w:rPr>
          <w:bCs/>
          <w:sz w:val="18"/>
          <w:szCs w:val="18"/>
        </w:rPr>
        <w:t xml:space="preserve"> </w:t>
      </w:r>
      <w:r w:rsidRPr="001752EB">
        <w:rPr>
          <w:bCs/>
          <w:sz w:val="18"/>
          <w:szCs w:val="18"/>
        </w:rPr>
        <w:t>субъекта)</w:t>
      </w:r>
    </w:p>
    <w:p w:rsidR="00286D22" w:rsidRPr="00512262" w:rsidRDefault="00286D22" w:rsidP="005A561D">
      <w:pPr>
        <w:spacing w:line="20" w:lineRule="atLeast"/>
        <w:ind w:left="4678" w:hanging="34"/>
        <w:jc w:val="right"/>
        <w:outlineLvl w:val="1"/>
        <w:rPr>
          <w:bCs/>
        </w:rPr>
      </w:pPr>
      <w:r>
        <w:rPr>
          <w:bCs/>
        </w:rPr>
        <w:t>_</w:t>
      </w:r>
      <w:r w:rsidRPr="00512262">
        <w:rPr>
          <w:bCs/>
        </w:rPr>
        <w:t>__</w:t>
      </w:r>
      <w:r>
        <w:rPr>
          <w:bCs/>
        </w:rPr>
        <w:t>______</w:t>
      </w:r>
      <w:r w:rsidRPr="00512262">
        <w:rPr>
          <w:bCs/>
        </w:rPr>
        <w:t>________________________________</w:t>
      </w:r>
    </w:p>
    <w:p w:rsidR="00286D22" w:rsidRPr="00512262" w:rsidRDefault="00286D22" w:rsidP="005A561D">
      <w:pPr>
        <w:spacing w:line="20" w:lineRule="atLeast"/>
        <w:ind w:left="4678" w:hanging="34"/>
        <w:jc w:val="center"/>
        <w:outlineLvl w:val="1"/>
        <w:rPr>
          <w:bCs/>
        </w:rPr>
      </w:pPr>
      <w:r w:rsidRPr="00512262">
        <w:rPr>
          <w:bCs/>
        </w:rPr>
        <w:t>ИНН: ___________</w:t>
      </w:r>
      <w:r>
        <w:rPr>
          <w:bCs/>
        </w:rPr>
        <w:t>____</w:t>
      </w:r>
      <w:r w:rsidRPr="00512262">
        <w:rPr>
          <w:bCs/>
        </w:rPr>
        <w:t>___</w:t>
      </w:r>
      <w:r>
        <w:rPr>
          <w:bCs/>
        </w:rPr>
        <w:t>___</w:t>
      </w:r>
      <w:r w:rsidRPr="00512262">
        <w:rPr>
          <w:bCs/>
        </w:rPr>
        <w:t>______________;</w:t>
      </w:r>
    </w:p>
    <w:p w:rsidR="00286D22" w:rsidRPr="00512262" w:rsidRDefault="00286D22" w:rsidP="005A561D">
      <w:pPr>
        <w:spacing w:line="20" w:lineRule="atLeast"/>
        <w:ind w:left="4678" w:hanging="34"/>
        <w:jc w:val="right"/>
        <w:outlineLvl w:val="1"/>
        <w:rPr>
          <w:bCs/>
        </w:rPr>
      </w:pPr>
      <w:r w:rsidRPr="00512262">
        <w:rPr>
          <w:bCs/>
        </w:rPr>
        <w:t xml:space="preserve">юридический (почтовый) адрес: </w:t>
      </w:r>
      <w:r>
        <w:rPr>
          <w:bCs/>
        </w:rPr>
        <w:t>______</w:t>
      </w:r>
      <w:r w:rsidRPr="00512262">
        <w:rPr>
          <w:bCs/>
        </w:rPr>
        <w:t>_______</w:t>
      </w:r>
    </w:p>
    <w:p w:rsidR="00286D22" w:rsidRPr="00512262" w:rsidRDefault="00286D22" w:rsidP="005A561D">
      <w:pPr>
        <w:spacing w:line="20" w:lineRule="atLeast"/>
        <w:ind w:left="4678" w:hanging="34"/>
        <w:jc w:val="right"/>
        <w:outlineLvl w:val="1"/>
        <w:rPr>
          <w:bCs/>
        </w:rPr>
      </w:pPr>
      <w:r>
        <w:rPr>
          <w:bCs/>
        </w:rPr>
        <w:t>____</w:t>
      </w:r>
      <w:r w:rsidRPr="00512262">
        <w:rPr>
          <w:bCs/>
        </w:rPr>
        <w:t>_____________________________________</w:t>
      </w:r>
    </w:p>
    <w:p w:rsidR="00286D22" w:rsidRPr="00512262" w:rsidRDefault="00286D22" w:rsidP="005A561D">
      <w:pPr>
        <w:spacing w:line="20" w:lineRule="atLeast"/>
        <w:ind w:left="4678" w:hanging="34"/>
        <w:outlineLvl w:val="1"/>
        <w:rPr>
          <w:bCs/>
        </w:rPr>
      </w:pPr>
      <w:r w:rsidRPr="00512262">
        <w:rPr>
          <w:bCs/>
        </w:rPr>
        <w:t>Фамилия, Имя, Отчество (последнее при</w:t>
      </w:r>
      <w:r>
        <w:rPr>
          <w:bCs/>
        </w:rPr>
        <w:t xml:space="preserve"> </w:t>
      </w:r>
      <w:r w:rsidRPr="00512262">
        <w:rPr>
          <w:bCs/>
        </w:rPr>
        <w:t>нал</w:t>
      </w:r>
      <w:r w:rsidRPr="00512262">
        <w:rPr>
          <w:bCs/>
        </w:rPr>
        <w:t>и</w:t>
      </w:r>
      <w:r w:rsidRPr="00512262">
        <w:rPr>
          <w:bCs/>
        </w:rPr>
        <w:t>чии) руководителя ____</w:t>
      </w:r>
      <w:r>
        <w:rPr>
          <w:bCs/>
        </w:rPr>
        <w:t>_________</w:t>
      </w:r>
      <w:r w:rsidRPr="00512262">
        <w:rPr>
          <w:bCs/>
        </w:rPr>
        <w:t>___________</w:t>
      </w:r>
    </w:p>
    <w:p w:rsidR="00286D22" w:rsidRPr="00512262" w:rsidRDefault="00286D22" w:rsidP="005A561D">
      <w:pPr>
        <w:spacing w:line="20" w:lineRule="atLeast"/>
        <w:ind w:left="4678" w:hanging="34"/>
        <w:jc w:val="right"/>
        <w:outlineLvl w:val="1"/>
        <w:rPr>
          <w:bCs/>
        </w:rPr>
      </w:pPr>
      <w:r>
        <w:rPr>
          <w:bCs/>
        </w:rPr>
        <w:t>____</w:t>
      </w:r>
      <w:r w:rsidRPr="00512262">
        <w:rPr>
          <w:bCs/>
        </w:rPr>
        <w:t>_____________________________________</w:t>
      </w:r>
    </w:p>
    <w:p w:rsidR="00286D22" w:rsidRPr="00512262" w:rsidRDefault="00286D22" w:rsidP="005A561D">
      <w:pPr>
        <w:spacing w:line="20" w:lineRule="atLeast"/>
        <w:ind w:left="4678" w:hanging="34"/>
        <w:outlineLvl w:val="1"/>
        <w:rPr>
          <w:bCs/>
        </w:rPr>
      </w:pPr>
      <w:r w:rsidRPr="00512262">
        <w:rPr>
          <w:bCs/>
        </w:rPr>
        <w:t>Телефон: ______</w:t>
      </w:r>
      <w:r>
        <w:rPr>
          <w:bCs/>
        </w:rPr>
        <w:t>____</w:t>
      </w:r>
      <w:r w:rsidRPr="00512262">
        <w:rPr>
          <w:bCs/>
        </w:rPr>
        <w:t>______________________</w:t>
      </w:r>
    </w:p>
    <w:p w:rsidR="00286D22" w:rsidRPr="00512262" w:rsidRDefault="00286D22" w:rsidP="005A561D">
      <w:pPr>
        <w:spacing w:line="20" w:lineRule="atLeast"/>
        <w:ind w:left="4678" w:hanging="34"/>
        <w:outlineLvl w:val="1"/>
        <w:rPr>
          <w:bCs/>
        </w:rPr>
      </w:pPr>
      <w:r w:rsidRPr="00512262">
        <w:rPr>
          <w:bCs/>
        </w:rPr>
        <w:t>Банковские реквизиты ________</w:t>
      </w:r>
      <w:r>
        <w:rPr>
          <w:bCs/>
        </w:rPr>
        <w:t>_____</w:t>
      </w:r>
      <w:r w:rsidRPr="00512262">
        <w:rPr>
          <w:bCs/>
        </w:rPr>
        <w:t>________</w:t>
      </w:r>
    </w:p>
    <w:p w:rsidR="00286D22" w:rsidRPr="00512262" w:rsidRDefault="00286D22" w:rsidP="005A561D">
      <w:pPr>
        <w:spacing w:line="20" w:lineRule="atLeast"/>
        <w:ind w:left="4678" w:hanging="34"/>
        <w:jc w:val="right"/>
        <w:outlineLvl w:val="1"/>
        <w:rPr>
          <w:bCs/>
        </w:rPr>
      </w:pPr>
      <w:r>
        <w:rPr>
          <w:bCs/>
        </w:rPr>
        <w:t>______</w:t>
      </w:r>
      <w:r w:rsidRPr="00512262">
        <w:rPr>
          <w:bCs/>
        </w:rPr>
        <w:t>___________________________________</w:t>
      </w:r>
    </w:p>
    <w:p w:rsidR="00286D22" w:rsidRDefault="00286D22" w:rsidP="005A561D">
      <w:pPr>
        <w:ind w:hanging="34"/>
        <w:jc w:val="center"/>
      </w:pPr>
    </w:p>
    <w:p w:rsidR="00286D22" w:rsidRPr="002A405B" w:rsidRDefault="00286D22" w:rsidP="005A561D">
      <w:pPr>
        <w:ind w:hanging="34"/>
        <w:jc w:val="center"/>
      </w:pPr>
      <w:r w:rsidRPr="002A405B">
        <w:t>Уведомление</w:t>
      </w:r>
    </w:p>
    <w:p w:rsidR="00286D22" w:rsidRPr="002A405B" w:rsidRDefault="00286D22" w:rsidP="005A561D">
      <w:pPr>
        <w:ind w:hanging="34"/>
        <w:jc w:val="center"/>
      </w:pPr>
      <w:r>
        <w:t>о принятии решения</w:t>
      </w:r>
      <w:r w:rsidRPr="002A405B">
        <w:t xml:space="preserve"> осуществления развозной торговли</w:t>
      </w:r>
    </w:p>
    <w:p w:rsidR="00286D22" w:rsidRPr="002A405B" w:rsidRDefault="00286D22" w:rsidP="005A561D">
      <w:pPr>
        <w:ind w:hanging="34"/>
      </w:pPr>
    </w:p>
    <w:p w:rsidR="00286D22" w:rsidRPr="002A405B" w:rsidRDefault="00286D22" w:rsidP="005A561D">
      <w:pPr>
        <w:ind w:hanging="34"/>
      </w:pPr>
      <w:r w:rsidRPr="002A405B">
        <w:t>Заявитель ______________________________________________________</w:t>
      </w:r>
      <w:r>
        <w:t>_</w:t>
      </w:r>
      <w:r w:rsidRPr="002A405B">
        <w:t>_______</w:t>
      </w:r>
    </w:p>
    <w:p w:rsidR="00286D22" w:rsidRDefault="00286D22" w:rsidP="005A561D">
      <w:pPr>
        <w:ind w:hanging="34"/>
        <w:jc w:val="center"/>
        <w:rPr>
          <w:sz w:val="18"/>
          <w:szCs w:val="18"/>
        </w:rPr>
      </w:pPr>
      <w:r w:rsidRPr="00AA2FD3">
        <w:rPr>
          <w:sz w:val="18"/>
          <w:szCs w:val="18"/>
        </w:rPr>
        <w:t xml:space="preserve">(наименование юридического лица, </w:t>
      </w:r>
      <w:r>
        <w:rPr>
          <w:sz w:val="18"/>
          <w:szCs w:val="18"/>
        </w:rPr>
        <w:t xml:space="preserve">фамилия, имя, отчество (последнее при наличии) </w:t>
      </w:r>
      <w:r w:rsidRPr="00AA2FD3">
        <w:rPr>
          <w:sz w:val="18"/>
          <w:szCs w:val="18"/>
        </w:rPr>
        <w:t xml:space="preserve">индивидуального </w:t>
      </w:r>
    </w:p>
    <w:p w:rsidR="00286D22" w:rsidRDefault="00286D22" w:rsidP="005A561D">
      <w:pPr>
        <w:ind w:hanging="34"/>
        <w:jc w:val="center"/>
        <w:rPr>
          <w:sz w:val="18"/>
          <w:szCs w:val="18"/>
        </w:rPr>
      </w:pPr>
      <w:r>
        <w:rPr>
          <w:sz w:val="18"/>
          <w:szCs w:val="18"/>
        </w:rPr>
        <w:t>__________________________________________________________________________________________________________</w:t>
      </w:r>
    </w:p>
    <w:p w:rsidR="00286D22" w:rsidRPr="00AA2FD3" w:rsidRDefault="00286D22" w:rsidP="005A561D">
      <w:pPr>
        <w:ind w:hanging="34"/>
        <w:jc w:val="center"/>
        <w:rPr>
          <w:sz w:val="18"/>
          <w:szCs w:val="18"/>
        </w:rPr>
      </w:pPr>
      <w:r>
        <w:rPr>
          <w:sz w:val="18"/>
          <w:szCs w:val="18"/>
        </w:rPr>
        <w:t>п</w:t>
      </w:r>
      <w:r w:rsidRPr="00AA2FD3">
        <w:rPr>
          <w:sz w:val="18"/>
          <w:szCs w:val="18"/>
        </w:rPr>
        <w:t>редпри</w:t>
      </w:r>
      <w:r>
        <w:rPr>
          <w:sz w:val="18"/>
          <w:szCs w:val="18"/>
        </w:rPr>
        <w:t>н</w:t>
      </w:r>
      <w:r w:rsidRPr="00AA2FD3">
        <w:rPr>
          <w:sz w:val="18"/>
          <w:szCs w:val="18"/>
        </w:rPr>
        <w:t>имателя</w:t>
      </w:r>
      <w:r>
        <w:rPr>
          <w:sz w:val="18"/>
          <w:szCs w:val="18"/>
        </w:rPr>
        <w:t xml:space="preserve"> </w:t>
      </w:r>
      <w:r w:rsidRPr="00AA2FD3">
        <w:rPr>
          <w:sz w:val="18"/>
          <w:szCs w:val="18"/>
        </w:rPr>
        <w:t>или физического лица</w:t>
      </w:r>
      <w:r>
        <w:rPr>
          <w:sz w:val="18"/>
          <w:szCs w:val="18"/>
        </w:rPr>
        <w:t>,</w:t>
      </w:r>
      <w:r w:rsidRPr="00AA2FD3">
        <w:rPr>
          <w:sz w:val="18"/>
          <w:szCs w:val="18"/>
        </w:rPr>
        <w:t xml:space="preserve"> применяющего специальный налоговый режим)</w:t>
      </w:r>
    </w:p>
    <w:p w:rsidR="00286D22" w:rsidRPr="002A405B" w:rsidRDefault="00286D22" w:rsidP="005A561D">
      <w:pPr>
        <w:ind w:hanging="34"/>
      </w:pPr>
      <w:r w:rsidRPr="002A405B">
        <w:t>Место регистрации: ______________________________________________</w:t>
      </w:r>
      <w:r>
        <w:t>____</w:t>
      </w:r>
      <w:r w:rsidRPr="002A405B">
        <w:t>____,</w:t>
      </w:r>
    </w:p>
    <w:p w:rsidR="00286D22" w:rsidRPr="002A405B" w:rsidRDefault="00286D22" w:rsidP="005A561D">
      <w:pPr>
        <w:ind w:hanging="34"/>
      </w:pPr>
      <w:r w:rsidRPr="002A405B">
        <w:t>______________________________________________________</w:t>
      </w:r>
      <w:r>
        <w:t>________</w:t>
      </w:r>
      <w:r w:rsidRPr="002A405B">
        <w:t>______</w:t>
      </w:r>
      <w:r>
        <w:t>_</w:t>
      </w:r>
      <w:r w:rsidRPr="002A405B">
        <w:t>________</w:t>
      </w:r>
      <w:r w:rsidRPr="002A405B">
        <w:cr/>
        <w:t>ИНН/ОГРН</w:t>
      </w:r>
      <w:r>
        <w:t xml:space="preserve"> _______________</w:t>
      </w:r>
      <w:r w:rsidRPr="002A405B">
        <w:t>___________________________________________</w:t>
      </w:r>
      <w:r>
        <w:t>_</w:t>
      </w:r>
      <w:r w:rsidRPr="002A405B">
        <w:t>_____</w:t>
      </w:r>
      <w:r>
        <w:t>___</w:t>
      </w:r>
      <w:r>
        <w:cr/>
        <w:t xml:space="preserve">Телефон, электронная почта </w:t>
      </w:r>
      <w:r w:rsidRPr="002A405B">
        <w:t>______________________________________________</w:t>
      </w:r>
      <w:r>
        <w:t>_</w:t>
      </w:r>
      <w:r w:rsidRPr="002A405B">
        <w:t>________</w:t>
      </w:r>
    </w:p>
    <w:p w:rsidR="00286D22" w:rsidRPr="002A405B" w:rsidRDefault="00286D22" w:rsidP="005A561D">
      <w:pPr>
        <w:ind w:hanging="34"/>
      </w:pPr>
      <w:r w:rsidRPr="002A405B">
        <w:t>Уведомля</w:t>
      </w:r>
      <w:r>
        <w:t>ет</w:t>
      </w:r>
      <w:r w:rsidRPr="002A405B">
        <w:t xml:space="preserve"> </w:t>
      </w:r>
      <w:r>
        <w:t xml:space="preserve">о принятии решения об </w:t>
      </w:r>
      <w:r w:rsidRPr="002A405B">
        <w:t>осуществлени</w:t>
      </w:r>
      <w:r>
        <w:t>и</w:t>
      </w:r>
      <w:r w:rsidRPr="002A405B">
        <w:t xml:space="preserve"> развозной торговли на территории </w:t>
      </w:r>
      <w:r>
        <w:t>Ш</w:t>
      </w:r>
      <w:r>
        <w:t>у</w:t>
      </w:r>
      <w:r>
        <w:t>мерлинского муниципального округа Чувашской Республики</w:t>
      </w:r>
      <w:r w:rsidRPr="002A405B">
        <w:t>:</w:t>
      </w:r>
      <w:r>
        <w:t xml:space="preserve"> </w:t>
      </w:r>
    </w:p>
    <w:p w:rsidR="00286D22" w:rsidRDefault="00286D22" w:rsidP="005A561D">
      <w:pPr>
        <w:ind w:hanging="34"/>
        <w:jc w:val="center"/>
      </w:pPr>
      <w:r w:rsidRPr="002A405B">
        <w:t>____________________________________________________________</w:t>
      </w:r>
      <w:r>
        <w:t>_____________</w:t>
      </w:r>
      <w:r w:rsidRPr="002A405B">
        <w:t>____</w:t>
      </w:r>
      <w:r w:rsidRPr="002A405B">
        <w:cr/>
      </w:r>
      <w:r w:rsidRPr="00AA2FD3">
        <w:rPr>
          <w:sz w:val="18"/>
          <w:szCs w:val="18"/>
        </w:rPr>
        <w:t xml:space="preserve"> (адрес размещения</w:t>
      </w:r>
      <w:r>
        <w:rPr>
          <w:sz w:val="18"/>
          <w:szCs w:val="18"/>
        </w:rPr>
        <w:t xml:space="preserve">, в том числе с указанием </w:t>
      </w:r>
      <w:r w:rsidRPr="00597C0A">
        <w:rPr>
          <w:sz w:val="18"/>
          <w:szCs w:val="18"/>
        </w:rPr>
        <w:t>позиции</w:t>
      </w:r>
      <w:r>
        <w:rPr>
          <w:sz w:val="18"/>
          <w:szCs w:val="18"/>
        </w:rPr>
        <w:t xml:space="preserve"> Схемы размещения НТО (если место предусмотрено Схемой)</w:t>
      </w:r>
      <w:r w:rsidRPr="002A405B">
        <w:t xml:space="preserve"> </w:t>
      </w:r>
    </w:p>
    <w:p w:rsidR="00286D22" w:rsidRPr="002A405B" w:rsidRDefault="00286D22" w:rsidP="005A561D">
      <w:pPr>
        <w:ind w:hanging="34"/>
      </w:pPr>
      <w:r w:rsidRPr="002A405B">
        <w:t xml:space="preserve">с размещением мобильного торгового объекта </w:t>
      </w:r>
      <w:r>
        <w:t>_______________________________________</w:t>
      </w:r>
      <w:r w:rsidRPr="002A405B">
        <w:cr/>
        <w:t>площадью _________________ кв. м</w:t>
      </w:r>
      <w:r>
        <w:t xml:space="preserve">, </w:t>
      </w:r>
      <w:r w:rsidRPr="002A405B">
        <w:t>специализация: _________________________________</w:t>
      </w:r>
    </w:p>
    <w:p w:rsidR="00286D22" w:rsidRPr="002A405B" w:rsidRDefault="00286D22" w:rsidP="005A561D">
      <w:pPr>
        <w:ind w:hanging="34"/>
      </w:pPr>
      <w:r w:rsidRPr="002A405B">
        <w:t>Регистрационный знак ________</w:t>
      </w:r>
      <w:r>
        <w:t>______</w:t>
      </w:r>
      <w:r w:rsidRPr="002A405B">
        <w:t>____ Марка/модель  ______</w:t>
      </w:r>
      <w:r>
        <w:t>____</w:t>
      </w:r>
      <w:r w:rsidRPr="002A405B">
        <w:t>_________________</w:t>
      </w:r>
    </w:p>
    <w:p w:rsidR="00286D22" w:rsidRPr="002A405B" w:rsidRDefault="00286D22" w:rsidP="005A561D">
      <w:pPr>
        <w:ind w:hanging="34"/>
      </w:pPr>
      <w:r w:rsidRPr="002A405B">
        <w:t>__________</w:t>
      </w:r>
      <w:r>
        <w:t>_________</w:t>
      </w:r>
      <w:r w:rsidRPr="002A405B">
        <w:t>__________________________________________________________</w:t>
      </w:r>
    </w:p>
    <w:p w:rsidR="00286D22" w:rsidRPr="002A405B" w:rsidRDefault="00286D22" w:rsidP="005A561D">
      <w:pPr>
        <w:ind w:hanging="34"/>
      </w:pPr>
      <w:r w:rsidRPr="002A405B">
        <w:t>Год выпуска ТС __________</w:t>
      </w:r>
      <w:r>
        <w:t>____</w:t>
      </w:r>
      <w:r w:rsidRPr="002A405B">
        <w:t>____ VIN _________</w:t>
      </w:r>
      <w:r>
        <w:t>______</w:t>
      </w:r>
      <w:r w:rsidRPr="002A405B">
        <w:t>__________________________</w:t>
      </w:r>
    </w:p>
    <w:p w:rsidR="00286D22" w:rsidRPr="002A405B" w:rsidRDefault="00286D22" w:rsidP="005A561D">
      <w:pPr>
        <w:ind w:hanging="34"/>
      </w:pPr>
      <w:r w:rsidRPr="002A405B">
        <w:t>___________________</w:t>
      </w:r>
      <w:r>
        <w:t>_________</w:t>
      </w:r>
      <w:r w:rsidRPr="002A405B">
        <w:t>_________________________________________________</w:t>
      </w:r>
    </w:p>
    <w:p w:rsidR="00286D22" w:rsidRPr="002A405B" w:rsidRDefault="00286D22" w:rsidP="005A561D">
      <w:pPr>
        <w:ind w:hanging="34"/>
      </w:pPr>
      <w:r w:rsidRPr="002A405B">
        <w:t>Период функционирования с _______________________ по __________</w:t>
      </w:r>
      <w:r>
        <w:t>____</w:t>
      </w:r>
      <w:r w:rsidRPr="002A405B">
        <w:t>_______</w:t>
      </w:r>
      <w:r>
        <w:t>, в том числе ________________________________________________________________________</w:t>
      </w:r>
    </w:p>
    <w:p w:rsidR="00286D22" w:rsidRPr="002A405B" w:rsidRDefault="00286D22" w:rsidP="005A561D">
      <w:pPr>
        <w:ind w:hanging="34"/>
        <w:jc w:val="center"/>
      </w:pPr>
      <w:r w:rsidRPr="002D1210">
        <w:rPr>
          <w:sz w:val="20"/>
          <w:szCs w:val="20"/>
        </w:rPr>
        <w:lastRenderedPageBreak/>
        <w:t xml:space="preserve">(ежедневно или </w:t>
      </w:r>
      <w:r>
        <w:rPr>
          <w:sz w:val="20"/>
          <w:szCs w:val="20"/>
        </w:rPr>
        <w:t>в</w:t>
      </w:r>
      <w:r w:rsidRPr="002D1210">
        <w:rPr>
          <w:sz w:val="20"/>
          <w:szCs w:val="20"/>
        </w:rPr>
        <w:t xml:space="preserve"> определенные дни недели с указанием </w:t>
      </w:r>
      <w:r>
        <w:rPr>
          <w:sz w:val="20"/>
          <w:szCs w:val="20"/>
        </w:rPr>
        <w:t xml:space="preserve">предварительного </w:t>
      </w:r>
      <w:r w:rsidRPr="002D1210">
        <w:rPr>
          <w:sz w:val="20"/>
          <w:szCs w:val="20"/>
        </w:rPr>
        <w:t>време</w:t>
      </w:r>
      <w:r>
        <w:rPr>
          <w:sz w:val="20"/>
          <w:szCs w:val="20"/>
        </w:rPr>
        <w:t>ни осуществления торговли</w:t>
      </w:r>
      <w:r>
        <w:t>)</w:t>
      </w:r>
    </w:p>
    <w:p w:rsidR="00286D22" w:rsidRPr="002A405B" w:rsidRDefault="00286D22" w:rsidP="005A561D">
      <w:pPr>
        <w:ind w:hanging="34"/>
      </w:pPr>
      <w:r w:rsidRPr="002A405B">
        <w:t>Приложение: копии заверенных документов, подтверждающих вышеперечисленные данные, на _____ листах.</w:t>
      </w:r>
    </w:p>
    <w:p w:rsidR="00286D22" w:rsidRPr="002A405B" w:rsidRDefault="00286D22" w:rsidP="005A561D">
      <w:pPr>
        <w:ind w:hanging="34"/>
      </w:pPr>
    </w:p>
    <w:p w:rsidR="00286D22" w:rsidRPr="002A405B" w:rsidRDefault="00286D22" w:rsidP="005A561D">
      <w:pPr>
        <w:ind w:hanging="34"/>
      </w:pPr>
      <w:r w:rsidRPr="002A405B">
        <w:t>____________________</w:t>
      </w:r>
      <w:r>
        <w:t xml:space="preserve">       </w:t>
      </w:r>
      <w:r w:rsidRPr="002A405B">
        <w:t>__________________</w:t>
      </w:r>
      <w:r>
        <w:t xml:space="preserve">       ________________________________</w:t>
      </w:r>
    </w:p>
    <w:p w:rsidR="00286D22" w:rsidRPr="00AA2FD3" w:rsidRDefault="00286D22" w:rsidP="005A561D">
      <w:pPr>
        <w:ind w:hanging="34"/>
        <w:rPr>
          <w:sz w:val="18"/>
          <w:szCs w:val="18"/>
        </w:rPr>
      </w:pPr>
      <w:r>
        <w:rPr>
          <w:sz w:val="18"/>
          <w:szCs w:val="18"/>
        </w:rPr>
        <w:t xml:space="preserve">              </w:t>
      </w:r>
      <w:proofErr w:type="gramStart"/>
      <w:r w:rsidRPr="00AA2FD3">
        <w:rPr>
          <w:sz w:val="18"/>
          <w:szCs w:val="18"/>
        </w:rPr>
        <w:t>(должность)</w:t>
      </w:r>
      <w:r>
        <w:rPr>
          <w:sz w:val="18"/>
          <w:szCs w:val="18"/>
        </w:rPr>
        <w:t xml:space="preserve">                                        </w:t>
      </w:r>
      <w:r w:rsidRPr="00AA2FD3">
        <w:rPr>
          <w:sz w:val="18"/>
          <w:szCs w:val="18"/>
        </w:rPr>
        <w:t>(подпись)</w:t>
      </w:r>
      <w:r w:rsidRPr="00AA2FD3">
        <w:rPr>
          <w:sz w:val="18"/>
          <w:szCs w:val="18"/>
        </w:rPr>
        <w:tab/>
        <w:t xml:space="preserve">    </w:t>
      </w:r>
      <w:r>
        <w:rPr>
          <w:sz w:val="18"/>
          <w:szCs w:val="18"/>
        </w:rPr>
        <w:t xml:space="preserve">                      </w:t>
      </w:r>
      <w:r w:rsidRPr="00AA2FD3">
        <w:rPr>
          <w:sz w:val="18"/>
          <w:szCs w:val="18"/>
        </w:rPr>
        <w:t xml:space="preserve">  </w:t>
      </w:r>
      <w:r>
        <w:rPr>
          <w:sz w:val="18"/>
          <w:szCs w:val="18"/>
        </w:rPr>
        <w:t xml:space="preserve">(Фамилия, Имя, Отчество (последнее при наличии) </w:t>
      </w:r>
      <w:proofErr w:type="gramEnd"/>
    </w:p>
    <w:p w:rsidR="00286D22" w:rsidRPr="002A405B" w:rsidRDefault="00286D22" w:rsidP="005A561D">
      <w:pPr>
        <w:ind w:hanging="34"/>
      </w:pPr>
      <w:r w:rsidRPr="002A405B">
        <w:t>Дата ______________________</w:t>
      </w:r>
    </w:p>
    <w:p w:rsidR="00286D22" w:rsidRPr="002A405B" w:rsidRDefault="00286D22" w:rsidP="005A561D">
      <w:pPr>
        <w:ind w:hanging="34"/>
      </w:pPr>
      <w:r>
        <w:t xml:space="preserve">МП </w:t>
      </w:r>
      <w:r w:rsidRPr="00780303">
        <w:rPr>
          <w:sz w:val="18"/>
          <w:szCs w:val="18"/>
        </w:rPr>
        <w:t>(при наличии)</w:t>
      </w:r>
      <w:r w:rsidRPr="002A405B">
        <w:t xml:space="preserve"> </w:t>
      </w:r>
      <w:bookmarkEnd w:id="177"/>
    </w:p>
    <w:p w:rsidR="00286D22" w:rsidRDefault="00286D22" w:rsidP="005A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4"/>
        <w:rPr>
          <w:color w:val="22272F"/>
        </w:rPr>
      </w:pPr>
    </w:p>
    <w:p w:rsidR="00286D22" w:rsidRDefault="00286D22" w:rsidP="005A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4"/>
        <w:rPr>
          <w:color w:val="22272F"/>
        </w:rPr>
      </w:pPr>
    </w:p>
    <w:p w:rsidR="00286D22" w:rsidRDefault="00286D22" w:rsidP="005A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4"/>
        <w:rPr>
          <w:color w:val="22272F"/>
        </w:rPr>
      </w:pPr>
    </w:p>
    <w:p w:rsidR="00286D22" w:rsidRDefault="00286D22" w:rsidP="005A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4"/>
        <w:rPr>
          <w:color w:val="22272F"/>
        </w:rPr>
      </w:pPr>
    </w:p>
    <w:p w:rsidR="00286D22" w:rsidRDefault="00286D22" w:rsidP="0028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22272F"/>
        </w:rPr>
      </w:pPr>
    </w:p>
    <w:tbl>
      <w:tblPr>
        <w:tblW w:w="0" w:type="auto"/>
        <w:tblInd w:w="108" w:type="dxa"/>
        <w:tblLayout w:type="fixed"/>
        <w:tblLook w:val="04A0" w:firstRow="1" w:lastRow="0" w:firstColumn="1" w:lastColumn="0" w:noHBand="0" w:noVBand="1"/>
      </w:tblPr>
      <w:tblGrid>
        <w:gridCol w:w="4111"/>
        <w:gridCol w:w="1418"/>
        <w:gridCol w:w="4127"/>
      </w:tblGrid>
      <w:tr w:rsidR="0061774E" w:rsidRPr="008B0F75" w:rsidTr="00C72B0C">
        <w:trPr>
          <w:cantSplit/>
          <w:trHeight w:val="1274"/>
        </w:trPr>
        <w:tc>
          <w:tcPr>
            <w:tcW w:w="4111" w:type="dxa"/>
            <w:vAlign w:val="bottom"/>
            <w:hideMark/>
          </w:tcPr>
          <w:p w:rsidR="0061774E" w:rsidRPr="008B0F75" w:rsidRDefault="0061774E" w:rsidP="00C72B0C">
            <w:pPr>
              <w:jc w:val="center"/>
              <w:rPr>
                <w:b/>
                <w:bCs/>
                <w:noProof/>
              </w:rPr>
            </w:pPr>
            <w:r w:rsidRPr="008B0F75">
              <w:rPr>
                <w:b/>
                <w:bCs/>
                <w:noProof/>
              </w:rPr>
              <w:t>ЧĂВАШ РЕСПУБЛИКИН</w:t>
            </w:r>
          </w:p>
        </w:tc>
        <w:tc>
          <w:tcPr>
            <w:tcW w:w="1418" w:type="dxa"/>
            <w:vMerge w:val="restart"/>
          </w:tcPr>
          <w:p w:rsidR="0061774E" w:rsidRPr="008B0F75" w:rsidRDefault="0061774E" w:rsidP="00C72B0C">
            <w:pPr>
              <w:ind w:left="-108" w:right="-100"/>
              <w:jc w:val="center"/>
              <w:rPr>
                <w:noProof/>
                <w:sz w:val="20"/>
                <w:szCs w:val="20"/>
              </w:rPr>
            </w:pPr>
            <w:r>
              <w:rPr>
                <w:noProof/>
                <w:sz w:val="20"/>
                <w:szCs w:val="20"/>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61774E" w:rsidRPr="008B0F75" w:rsidRDefault="0061774E" w:rsidP="00C72B0C">
            <w:pPr>
              <w:jc w:val="center"/>
              <w:rPr>
                <w:b/>
                <w:bCs/>
                <w:noProof/>
              </w:rPr>
            </w:pPr>
            <w:r w:rsidRPr="008B0F75">
              <w:rPr>
                <w:b/>
                <w:bCs/>
                <w:noProof/>
              </w:rPr>
              <w:t>ЧУВАШСКАЯ РЕСПУБЛИКА</w:t>
            </w:r>
          </w:p>
        </w:tc>
      </w:tr>
      <w:tr w:rsidR="0061774E" w:rsidRPr="008B0F75" w:rsidTr="00C72B0C">
        <w:trPr>
          <w:cantSplit/>
          <w:trHeight w:val="550"/>
        </w:trPr>
        <w:tc>
          <w:tcPr>
            <w:tcW w:w="4111" w:type="dxa"/>
            <w:hideMark/>
          </w:tcPr>
          <w:p w:rsidR="0061774E" w:rsidRPr="0067220D" w:rsidRDefault="0061774E" w:rsidP="00C72B0C">
            <w:pPr>
              <w:jc w:val="center"/>
              <w:rPr>
                <w:b/>
                <w:bCs/>
                <w:noProof/>
              </w:rPr>
            </w:pPr>
            <w:r w:rsidRPr="0067220D">
              <w:rPr>
                <w:b/>
                <w:bCs/>
                <w:noProof/>
              </w:rPr>
              <w:t xml:space="preserve">ÇĚМĚРЛЕ </w:t>
            </w:r>
          </w:p>
          <w:p w:rsidR="0061774E" w:rsidRPr="0067220D" w:rsidRDefault="0061774E" w:rsidP="00C72B0C">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61774E" w:rsidRPr="0067220D" w:rsidRDefault="0061774E" w:rsidP="00C72B0C">
            <w:pPr>
              <w:framePr w:w="3227" w:h="1681" w:hSpace="141" w:wrap="auto" w:vAnchor="text" w:hAnchor="page" w:x="1750" w:y="139"/>
              <w:spacing w:line="220" w:lineRule="exact"/>
              <w:jc w:val="center"/>
              <w:rPr>
                <w:b/>
                <w:bCs/>
                <w:noProof/>
              </w:rPr>
            </w:pPr>
          </w:p>
          <w:p w:rsidR="0061774E" w:rsidRPr="0067220D" w:rsidRDefault="0061774E" w:rsidP="00C72B0C">
            <w:pPr>
              <w:keepNext/>
              <w:jc w:val="center"/>
              <w:outlineLvl w:val="0"/>
              <w:rPr>
                <w:b/>
                <w:bCs/>
                <w:noProof/>
                <w:sz w:val="28"/>
                <w:szCs w:val="28"/>
                <w:lang w:val="x-none" w:eastAsia="x-none"/>
              </w:rPr>
            </w:pPr>
            <w:r w:rsidRPr="0067220D">
              <w:rPr>
                <w:b/>
                <w:bCs/>
                <w:noProof/>
                <w:sz w:val="28"/>
                <w:szCs w:val="28"/>
                <w:lang w:val="x-none" w:eastAsia="x-none"/>
              </w:rPr>
              <w:t>ЙЫШĂНУ</w:t>
            </w:r>
          </w:p>
          <w:p w:rsidR="0061774E" w:rsidRPr="008B0F75" w:rsidRDefault="0061774E" w:rsidP="00C72B0C">
            <w:pPr>
              <w:jc w:val="center"/>
              <w:rPr>
                <w:b/>
                <w:bCs/>
                <w:noProof/>
              </w:rPr>
            </w:pPr>
          </w:p>
          <w:p w:rsidR="0061774E" w:rsidRPr="008B0F75" w:rsidRDefault="0061774E" w:rsidP="00C72B0C">
            <w:pPr>
              <w:jc w:val="center"/>
              <w:rPr>
                <w:noProof/>
              </w:rPr>
            </w:pPr>
            <w:r w:rsidRPr="008B0F75">
              <w:rPr>
                <w:noProof/>
              </w:rPr>
              <w:t>____</w:t>
            </w:r>
            <w:r>
              <w:rPr>
                <w:noProof/>
              </w:rPr>
              <w:t>07.10.</w:t>
            </w:r>
            <w:r w:rsidRPr="008B0F75">
              <w:rPr>
                <w:noProof/>
              </w:rPr>
              <w:t xml:space="preserve">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w:t>
            </w:r>
            <w:r>
              <w:rPr>
                <w:noProof/>
              </w:rPr>
              <w:t>1458</w:t>
            </w:r>
            <w:r w:rsidRPr="008B0F75">
              <w:rPr>
                <w:noProof/>
              </w:rPr>
              <w:t>_ №</w:t>
            </w:r>
          </w:p>
          <w:p w:rsidR="0061774E" w:rsidRPr="008B0F75" w:rsidRDefault="0061774E" w:rsidP="00C72B0C">
            <w:pPr>
              <w:jc w:val="center"/>
              <w:rPr>
                <w:noProof/>
              </w:rPr>
            </w:pPr>
            <w:r w:rsidRPr="008B0F75">
              <w:rPr>
                <w:bCs/>
                <w:noProof/>
              </w:rPr>
              <w:t>Ç</w:t>
            </w:r>
            <w:r w:rsidRPr="008B0F75">
              <w:rPr>
                <w:noProof/>
              </w:rPr>
              <w:t>ěмěрле хули</w:t>
            </w:r>
          </w:p>
        </w:tc>
        <w:tc>
          <w:tcPr>
            <w:tcW w:w="1418" w:type="dxa"/>
            <w:vMerge/>
          </w:tcPr>
          <w:p w:rsidR="0061774E" w:rsidRPr="008B0F75" w:rsidRDefault="0061774E" w:rsidP="00C72B0C">
            <w:pPr>
              <w:ind w:left="-108" w:right="-100"/>
              <w:jc w:val="center"/>
            </w:pPr>
          </w:p>
        </w:tc>
        <w:tc>
          <w:tcPr>
            <w:tcW w:w="4127" w:type="dxa"/>
            <w:hideMark/>
          </w:tcPr>
          <w:p w:rsidR="0061774E" w:rsidRPr="0067220D" w:rsidRDefault="0061774E" w:rsidP="00C72B0C">
            <w:pPr>
              <w:jc w:val="center"/>
              <w:rPr>
                <w:b/>
                <w:caps/>
              </w:rPr>
            </w:pPr>
            <w:r w:rsidRPr="0067220D">
              <w:rPr>
                <w:b/>
                <w:caps/>
                <w:sz w:val="22"/>
                <w:szCs w:val="22"/>
              </w:rPr>
              <w:t xml:space="preserve">администрация </w:t>
            </w:r>
          </w:p>
          <w:p w:rsidR="0061774E" w:rsidRPr="0067220D" w:rsidRDefault="0061774E" w:rsidP="00C72B0C">
            <w:pPr>
              <w:jc w:val="center"/>
              <w:rPr>
                <w:b/>
                <w:caps/>
              </w:rPr>
            </w:pPr>
            <w:r w:rsidRPr="0067220D">
              <w:rPr>
                <w:b/>
                <w:caps/>
                <w:sz w:val="22"/>
                <w:szCs w:val="22"/>
              </w:rPr>
              <w:t xml:space="preserve">ШУМЕРЛИНСКОГО </w:t>
            </w:r>
          </w:p>
          <w:p w:rsidR="0061774E" w:rsidRPr="0067220D" w:rsidRDefault="0061774E" w:rsidP="00C72B0C">
            <w:pPr>
              <w:jc w:val="center"/>
              <w:rPr>
                <w:b/>
                <w:caps/>
              </w:rPr>
            </w:pPr>
            <w:r w:rsidRPr="0067220D">
              <w:rPr>
                <w:b/>
                <w:caps/>
                <w:sz w:val="22"/>
                <w:szCs w:val="22"/>
              </w:rPr>
              <w:t>МУНИЦИПАЛЬНОГО ОКРУГА</w:t>
            </w:r>
          </w:p>
          <w:p w:rsidR="0061774E" w:rsidRPr="0067220D" w:rsidRDefault="0061774E" w:rsidP="00C72B0C">
            <w:pPr>
              <w:rPr>
                <w:b/>
                <w:caps/>
                <w:sz w:val="16"/>
              </w:rPr>
            </w:pPr>
          </w:p>
          <w:p w:rsidR="0061774E" w:rsidRPr="0067220D" w:rsidRDefault="0061774E" w:rsidP="00C72B0C">
            <w:pPr>
              <w:keepNext/>
              <w:jc w:val="center"/>
              <w:outlineLvl w:val="0"/>
              <w:rPr>
                <w:b/>
                <w:sz w:val="28"/>
                <w:szCs w:val="28"/>
                <w:lang w:val="x-none" w:eastAsia="x-none"/>
              </w:rPr>
            </w:pPr>
            <w:r w:rsidRPr="0067220D">
              <w:rPr>
                <w:b/>
                <w:sz w:val="28"/>
                <w:szCs w:val="28"/>
                <w:lang w:val="x-none" w:eastAsia="x-none"/>
              </w:rPr>
              <w:t>ПОСТАНОВЛЕНИЕ</w:t>
            </w:r>
          </w:p>
          <w:p w:rsidR="0061774E" w:rsidRPr="008B0F75" w:rsidRDefault="0061774E" w:rsidP="00C72B0C">
            <w:pPr>
              <w:jc w:val="center"/>
              <w:rPr>
                <w:b/>
                <w:bCs/>
                <w:noProof/>
              </w:rPr>
            </w:pPr>
          </w:p>
          <w:p w:rsidR="0061774E" w:rsidRPr="008B0F75" w:rsidRDefault="0061774E" w:rsidP="00C72B0C">
            <w:pPr>
              <w:jc w:val="center"/>
              <w:rPr>
                <w:bCs/>
                <w:noProof/>
              </w:rPr>
            </w:pPr>
            <w:r w:rsidRPr="008B0F75">
              <w:rPr>
                <w:bCs/>
                <w:noProof/>
              </w:rPr>
              <w:t>_____</w:t>
            </w:r>
            <w:r>
              <w:rPr>
                <w:bCs/>
                <w:noProof/>
              </w:rPr>
              <w:t>07.10.</w:t>
            </w:r>
            <w:r w:rsidRPr="008B0F75">
              <w:rPr>
                <w:bCs/>
                <w:noProof/>
              </w:rPr>
              <w:t xml:space="preserve"> 202</w:t>
            </w:r>
            <w:r>
              <w:rPr>
                <w:bCs/>
                <w:noProof/>
              </w:rPr>
              <w:t>5</w:t>
            </w:r>
            <w:r w:rsidRPr="008B0F75">
              <w:rPr>
                <w:bCs/>
                <w:noProof/>
              </w:rPr>
              <w:t xml:space="preserve"> г. № _</w:t>
            </w:r>
            <w:r>
              <w:rPr>
                <w:bCs/>
                <w:noProof/>
              </w:rPr>
              <w:t>1458</w:t>
            </w:r>
            <w:r w:rsidRPr="008B0F75">
              <w:rPr>
                <w:bCs/>
                <w:noProof/>
              </w:rPr>
              <w:t>_</w:t>
            </w:r>
          </w:p>
          <w:p w:rsidR="0061774E" w:rsidRPr="008B0F75" w:rsidRDefault="0061774E" w:rsidP="00C72B0C">
            <w:pPr>
              <w:jc w:val="center"/>
              <w:rPr>
                <w:noProof/>
              </w:rPr>
            </w:pPr>
            <w:r w:rsidRPr="008B0F75">
              <w:rPr>
                <w:bCs/>
                <w:noProof/>
              </w:rPr>
              <w:t>город Шумерля</w:t>
            </w:r>
          </w:p>
        </w:tc>
      </w:tr>
    </w:tbl>
    <w:p w:rsidR="0061774E" w:rsidRPr="00265EA8" w:rsidRDefault="0061774E" w:rsidP="0061774E">
      <w:pPr>
        <w:rPr>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61774E" w:rsidRPr="0085165D" w:rsidTr="00C72B0C">
        <w:trPr>
          <w:trHeight w:val="790"/>
        </w:trPr>
        <w:tc>
          <w:tcPr>
            <w:tcW w:w="4242" w:type="dxa"/>
            <w:tcBorders>
              <w:top w:val="nil"/>
              <w:left w:val="nil"/>
              <w:bottom w:val="nil"/>
              <w:right w:val="nil"/>
            </w:tcBorders>
          </w:tcPr>
          <w:p w:rsidR="0061774E" w:rsidRPr="009B6FBA" w:rsidRDefault="0061774E" w:rsidP="00C72B0C">
            <w:pPr>
              <w:rPr>
                <w:b/>
              </w:rPr>
            </w:pPr>
            <w:r w:rsidRPr="00265EA8">
              <w:rPr>
                <w:b/>
              </w:rPr>
              <w:t>Об утверждении Порядка использ</w:t>
            </w:r>
            <w:r w:rsidRPr="00265EA8">
              <w:rPr>
                <w:b/>
              </w:rPr>
              <w:t>о</w:t>
            </w:r>
            <w:r w:rsidRPr="00265EA8">
              <w:rPr>
                <w:b/>
              </w:rPr>
              <w:t>вания бюджетных ассигнований р</w:t>
            </w:r>
            <w:r w:rsidRPr="00265EA8">
              <w:rPr>
                <w:b/>
              </w:rPr>
              <w:t>е</w:t>
            </w:r>
            <w:r w:rsidRPr="00265EA8">
              <w:rPr>
                <w:b/>
              </w:rPr>
              <w:t>зервного фонда администрации Шумерлинского муниципального округа Чувашской Республики</w:t>
            </w:r>
          </w:p>
        </w:tc>
      </w:tr>
    </w:tbl>
    <w:p w:rsidR="0061774E" w:rsidRDefault="0061774E" w:rsidP="0061774E"/>
    <w:p w:rsidR="0061774E" w:rsidRPr="00441280" w:rsidRDefault="0061774E" w:rsidP="0061774E">
      <w:r w:rsidRPr="00441280">
        <w:t xml:space="preserve">В соответствии со </w:t>
      </w:r>
      <w:hyperlink r:id="rId105" w:history="1">
        <w:r w:rsidRPr="00441280">
          <w:rPr>
            <w:rStyle w:val="a5"/>
            <w:b w:val="0"/>
            <w:color w:val="000000"/>
          </w:rPr>
          <w:t>статьей 81</w:t>
        </w:r>
      </w:hyperlink>
      <w:r w:rsidRPr="00441280">
        <w:t xml:space="preserve"> Бюджетного кодекса Российской Федерации и решением Собр</w:t>
      </w:r>
      <w:r w:rsidRPr="00441280">
        <w:t>а</w:t>
      </w:r>
      <w:r w:rsidRPr="00441280">
        <w:t>ния депутатов Шумерлинского муниципального округ</w:t>
      </w:r>
      <w:r>
        <w:t xml:space="preserve">а Чувашской Республики от 30 ноября  </w:t>
      </w:r>
      <w:r w:rsidRPr="00441280">
        <w:t xml:space="preserve">2024  г. № 40 «Об утверждении Положения о регулировании бюджетных правоотношений в </w:t>
      </w:r>
      <w:proofErr w:type="spellStart"/>
      <w:r w:rsidRPr="00441280">
        <w:t>Шумерлинском</w:t>
      </w:r>
      <w:proofErr w:type="spellEnd"/>
      <w:r w:rsidRPr="00441280">
        <w:t xml:space="preserve"> муниципальном округе Чувашской Р</w:t>
      </w:r>
      <w:r>
        <w:t>еспублики»</w:t>
      </w:r>
      <w:r w:rsidRPr="00441280">
        <w:t xml:space="preserve"> администрация Шумерли</w:t>
      </w:r>
      <w:r w:rsidRPr="00441280">
        <w:t>н</w:t>
      </w:r>
      <w:r w:rsidRPr="00441280">
        <w:t>ского муниципального округа Чувашской Республики</w:t>
      </w:r>
      <w:r>
        <w:t xml:space="preserve"> </w:t>
      </w:r>
      <w:r w:rsidRPr="00441280">
        <w:t xml:space="preserve"> </w:t>
      </w:r>
      <w:proofErr w:type="gramStart"/>
      <w:r w:rsidRPr="00441280">
        <w:t>п</w:t>
      </w:r>
      <w:proofErr w:type="gramEnd"/>
      <w:r>
        <w:t xml:space="preserve"> </w:t>
      </w:r>
      <w:r w:rsidRPr="00441280">
        <w:t>о</w:t>
      </w:r>
      <w:r>
        <w:t xml:space="preserve"> </w:t>
      </w:r>
      <w:r w:rsidRPr="00441280">
        <w:t>с</w:t>
      </w:r>
      <w:r>
        <w:t xml:space="preserve"> </w:t>
      </w:r>
      <w:r w:rsidRPr="00441280">
        <w:t>т</w:t>
      </w:r>
      <w:r>
        <w:t xml:space="preserve"> </w:t>
      </w:r>
      <w:r w:rsidRPr="00441280">
        <w:t>а</w:t>
      </w:r>
      <w:r>
        <w:t xml:space="preserve"> </w:t>
      </w:r>
      <w:r w:rsidRPr="00441280">
        <w:t>н</w:t>
      </w:r>
      <w:r>
        <w:t xml:space="preserve"> </w:t>
      </w:r>
      <w:r w:rsidRPr="00441280">
        <w:t>о</w:t>
      </w:r>
      <w:r>
        <w:t xml:space="preserve"> </w:t>
      </w:r>
      <w:r w:rsidRPr="00441280">
        <w:t>в</w:t>
      </w:r>
      <w:r>
        <w:t xml:space="preserve"> </w:t>
      </w:r>
      <w:r w:rsidRPr="00441280">
        <w:t>л</w:t>
      </w:r>
      <w:r>
        <w:t xml:space="preserve"> </w:t>
      </w:r>
      <w:r w:rsidRPr="00441280">
        <w:t>я</w:t>
      </w:r>
      <w:r>
        <w:t xml:space="preserve"> </w:t>
      </w:r>
      <w:r w:rsidRPr="00441280">
        <w:t>е</w:t>
      </w:r>
      <w:r>
        <w:t xml:space="preserve"> </w:t>
      </w:r>
      <w:r w:rsidRPr="00441280">
        <w:t>т:</w:t>
      </w:r>
    </w:p>
    <w:p w:rsidR="0061774E" w:rsidRPr="00441280" w:rsidRDefault="0061774E" w:rsidP="0061774E">
      <w:bookmarkStart w:id="178" w:name="sub_1"/>
      <w:r>
        <w:t xml:space="preserve">1. Утвердить </w:t>
      </w:r>
      <w:r w:rsidRPr="00441280">
        <w:t xml:space="preserve"> </w:t>
      </w:r>
      <w:hyperlink w:anchor="sub_1000" w:history="1">
        <w:r w:rsidRPr="00441280">
          <w:rPr>
            <w:rStyle w:val="a5"/>
            <w:b w:val="0"/>
            <w:color w:val="000000"/>
          </w:rPr>
          <w:t>Порядок</w:t>
        </w:r>
      </w:hyperlink>
      <w:r w:rsidRPr="00441280">
        <w:t xml:space="preserve"> использования бюджетных ассигнований резервного фонда админ</w:t>
      </w:r>
      <w:r w:rsidRPr="00441280">
        <w:t>и</w:t>
      </w:r>
      <w:r w:rsidRPr="00441280">
        <w:t>страции Шумерлинского муниципального округа Чуваш</w:t>
      </w:r>
      <w:r>
        <w:t>ской Республики согласно прилож</w:t>
      </w:r>
      <w:r>
        <w:t>е</w:t>
      </w:r>
      <w:r>
        <w:t>нию к настоящему постановлению</w:t>
      </w:r>
      <w:r w:rsidRPr="00441280">
        <w:t>.</w:t>
      </w:r>
    </w:p>
    <w:p w:rsidR="0061774E" w:rsidRDefault="0061774E" w:rsidP="0061774E">
      <w:r w:rsidRPr="00441280">
        <w:t>2. Контроль за использованием средств резервного фонда администрации Шумерлинского м</w:t>
      </w:r>
      <w:r w:rsidRPr="00441280">
        <w:t>у</w:t>
      </w:r>
      <w:r w:rsidRPr="00441280">
        <w:t>ниципального округа осуществляется финансовым управлением администрации Шумерли</w:t>
      </w:r>
      <w:r w:rsidRPr="00441280">
        <w:t>н</w:t>
      </w:r>
      <w:r w:rsidRPr="00441280">
        <w:t xml:space="preserve">ского муниципального округа. </w:t>
      </w:r>
    </w:p>
    <w:p w:rsidR="0061774E" w:rsidRDefault="0061774E" w:rsidP="0061774E">
      <w:r>
        <w:t>3. Признать утратившим силу:</w:t>
      </w:r>
    </w:p>
    <w:p w:rsidR="0061774E" w:rsidRDefault="0061774E" w:rsidP="0061774E">
      <w:r>
        <w:t xml:space="preserve"> постановление администрации Шумерлинского муниципального округа Чувашской Респу</w:t>
      </w:r>
      <w:r>
        <w:t>б</w:t>
      </w:r>
      <w:r>
        <w:t xml:space="preserve">лики от 28 декабря 2024 г. № 46 </w:t>
      </w:r>
      <w:r w:rsidRPr="00441280">
        <w:t>«</w:t>
      </w:r>
      <w:r>
        <w:t>Об утверждении Положения о порядке расходования средств резервного фонда администрации Шумерлинского муниципального округа»;</w:t>
      </w:r>
    </w:p>
    <w:p w:rsidR="0061774E" w:rsidRPr="00441280" w:rsidRDefault="0061774E" w:rsidP="0061774E">
      <w:r>
        <w:t>постановление администрации Шумерлинского муниципального округа Чувашской Республ</w:t>
      </w:r>
      <w:r>
        <w:t>и</w:t>
      </w:r>
      <w:r>
        <w:t xml:space="preserve">ки от 26 июня 2025 г. № 816 </w:t>
      </w:r>
      <w:r w:rsidRPr="00441280">
        <w:t>«</w:t>
      </w:r>
      <w:r>
        <w:t xml:space="preserve">Об утверждении </w:t>
      </w:r>
      <w:proofErr w:type="gramStart"/>
      <w:r>
        <w:t>Порядка  использования бюджетных ассигн</w:t>
      </w:r>
      <w:r>
        <w:t>о</w:t>
      </w:r>
      <w:r>
        <w:t>ваний резервного фонда администрации</w:t>
      </w:r>
      <w:proofErr w:type="gramEnd"/>
      <w:r>
        <w:t xml:space="preserve"> Шумерлинского муниципального округа Чувашской Республики».</w:t>
      </w:r>
    </w:p>
    <w:p w:rsidR="0061774E" w:rsidRPr="00441280" w:rsidRDefault="0061774E" w:rsidP="0061774E">
      <w:r>
        <w:t>4</w:t>
      </w:r>
      <w:r w:rsidRPr="00441280">
        <w:t xml:space="preserve">. </w:t>
      </w:r>
      <w:bookmarkStart w:id="179" w:name="sub_1112"/>
      <w:r w:rsidRPr="00441280">
        <w:t xml:space="preserve">Настоящее постановление вступает в силу после его </w:t>
      </w:r>
      <w:hyperlink r:id="rId106" w:history="1">
        <w:r w:rsidRPr="00441280">
          <w:rPr>
            <w:rStyle w:val="a5"/>
            <w:b w:val="0"/>
            <w:color w:val="000000"/>
          </w:rPr>
          <w:t>официального опубликования</w:t>
        </w:r>
      </w:hyperlink>
      <w:r w:rsidRPr="00441280">
        <w:t xml:space="preserve"> и ра</w:t>
      </w:r>
      <w:r w:rsidRPr="00441280">
        <w:t>с</w:t>
      </w:r>
      <w:r w:rsidRPr="00441280">
        <w:t>пространяется на пр</w:t>
      </w:r>
      <w:r>
        <w:t xml:space="preserve">авоотношения, возникшие с 1 января </w:t>
      </w:r>
      <w:r w:rsidRPr="00441280">
        <w:t>2025 г.</w:t>
      </w:r>
    </w:p>
    <w:p w:rsidR="0061774E" w:rsidRDefault="0061774E" w:rsidP="0061774E"/>
    <w:p w:rsidR="0061774E" w:rsidRDefault="0061774E" w:rsidP="0061774E"/>
    <w:p w:rsidR="0061774E" w:rsidRDefault="0061774E" w:rsidP="0061774E"/>
    <w:bookmarkEnd w:id="178"/>
    <w:bookmarkEnd w:id="179"/>
    <w:p w:rsidR="0061774E" w:rsidRDefault="0061774E" w:rsidP="0061774E"/>
    <w:p w:rsidR="0061774E" w:rsidRDefault="0061774E" w:rsidP="0061774E">
      <w:proofErr w:type="spellStart"/>
      <w:r>
        <w:t>Врип</w:t>
      </w:r>
      <w:proofErr w:type="spellEnd"/>
      <w:r>
        <w:t xml:space="preserve"> главы </w:t>
      </w:r>
      <w:proofErr w:type="spellStart"/>
      <w:r w:rsidRPr="005161F9">
        <w:t>Шумерлинского</w:t>
      </w:r>
      <w:proofErr w:type="spellEnd"/>
    </w:p>
    <w:p w:rsidR="0061774E" w:rsidRDefault="0061774E" w:rsidP="0061774E">
      <w:r w:rsidRPr="005161F9">
        <w:t>муниципального</w:t>
      </w:r>
      <w:r>
        <w:t xml:space="preserve"> </w:t>
      </w:r>
      <w:r w:rsidRPr="005161F9">
        <w:t>округа</w:t>
      </w:r>
    </w:p>
    <w:p w:rsidR="0061774E" w:rsidRDefault="0061774E" w:rsidP="0061774E">
      <w:r>
        <w:t>Чувашской Республики</w:t>
      </w:r>
      <w:r w:rsidRPr="005161F9">
        <w:t xml:space="preserve"> </w:t>
      </w:r>
      <w:r>
        <w:tab/>
      </w:r>
      <w:r>
        <w:tab/>
      </w:r>
      <w:r>
        <w:tab/>
      </w:r>
      <w:r>
        <w:tab/>
      </w:r>
      <w:r>
        <w:tab/>
        <w:t xml:space="preserve">                                   О.М. Краснова</w:t>
      </w:r>
    </w:p>
    <w:p w:rsidR="0061774E" w:rsidRDefault="0061774E" w:rsidP="0061774E"/>
    <w:p w:rsidR="0061774E" w:rsidRPr="00E03E31" w:rsidRDefault="0061774E" w:rsidP="0061774E">
      <w:pPr>
        <w:ind w:left="5954"/>
        <w:jc w:val="center"/>
        <w:rPr>
          <w:rStyle w:val="af"/>
          <w:b w:val="0"/>
        </w:rPr>
      </w:pPr>
      <w:bookmarkStart w:id="180" w:name="_GoBack"/>
      <w:bookmarkEnd w:id="180"/>
      <w:r w:rsidRPr="00E03E31">
        <w:rPr>
          <w:rStyle w:val="af"/>
          <w:b w:val="0"/>
        </w:rPr>
        <w:t>Приложение</w:t>
      </w:r>
    </w:p>
    <w:p w:rsidR="0061774E" w:rsidRPr="00E03E31" w:rsidRDefault="0061774E" w:rsidP="0061774E">
      <w:pPr>
        <w:ind w:left="5954"/>
        <w:rPr>
          <w:rStyle w:val="af"/>
          <w:b w:val="0"/>
        </w:rPr>
      </w:pPr>
      <w:r w:rsidRPr="00E03E31">
        <w:rPr>
          <w:rStyle w:val="af"/>
          <w:b w:val="0"/>
        </w:rPr>
        <w:t>к постановлению администрации Шумерлинского муниципального округа Чувашской Республики</w:t>
      </w:r>
    </w:p>
    <w:p w:rsidR="0061774E" w:rsidRPr="002C16B6" w:rsidRDefault="0061774E" w:rsidP="0061774E">
      <w:pPr>
        <w:ind w:left="5954"/>
        <w:rPr>
          <w:rStyle w:val="af"/>
        </w:rPr>
      </w:pPr>
      <w:r w:rsidRPr="00E03E31">
        <w:rPr>
          <w:rStyle w:val="af"/>
          <w:b w:val="0"/>
        </w:rPr>
        <w:t>от  ___</w:t>
      </w:r>
      <w:r>
        <w:rPr>
          <w:rStyle w:val="af"/>
          <w:b w:val="0"/>
        </w:rPr>
        <w:t xml:space="preserve">07.10. </w:t>
      </w:r>
      <w:r w:rsidRPr="00E03E31">
        <w:rPr>
          <w:rStyle w:val="af"/>
          <w:b w:val="0"/>
        </w:rPr>
        <w:t xml:space="preserve">2025 г. </w:t>
      </w:r>
      <w:r>
        <w:rPr>
          <w:rStyle w:val="af"/>
          <w:b w:val="0"/>
        </w:rPr>
        <w:t xml:space="preserve">№ </w:t>
      </w:r>
      <w:r w:rsidRPr="00E03E31">
        <w:rPr>
          <w:rStyle w:val="af"/>
          <w:b w:val="0"/>
        </w:rPr>
        <w:t>_</w:t>
      </w:r>
      <w:r>
        <w:rPr>
          <w:rStyle w:val="af"/>
          <w:b w:val="0"/>
        </w:rPr>
        <w:t>1458_</w:t>
      </w:r>
    </w:p>
    <w:p w:rsidR="0061774E" w:rsidRPr="002C16B6" w:rsidRDefault="0061774E" w:rsidP="0061774E">
      <w:pPr>
        <w:ind w:left="5954"/>
      </w:pPr>
    </w:p>
    <w:p w:rsidR="0061774E" w:rsidRPr="002C16B6" w:rsidRDefault="0061774E" w:rsidP="0061774E">
      <w:pPr>
        <w:pStyle w:val="1"/>
        <w:rPr>
          <w:rFonts w:ascii="Times New Roman" w:hAnsi="Times New Roman"/>
          <w:sz w:val="24"/>
          <w:szCs w:val="24"/>
        </w:rPr>
      </w:pPr>
      <w:r w:rsidRPr="002C16B6">
        <w:rPr>
          <w:rFonts w:ascii="Times New Roman" w:hAnsi="Times New Roman"/>
          <w:sz w:val="24"/>
          <w:szCs w:val="24"/>
        </w:rPr>
        <w:t>Порядок</w:t>
      </w:r>
      <w:r w:rsidRPr="002C16B6">
        <w:rPr>
          <w:rFonts w:ascii="Times New Roman" w:hAnsi="Times New Roman"/>
          <w:sz w:val="24"/>
          <w:szCs w:val="24"/>
        </w:rPr>
        <w:br/>
        <w:t>использования бюджетных ассигнований резервного фонда администрации Шумерли</w:t>
      </w:r>
      <w:r w:rsidRPr="002C16B6">
        <w:rPr>
          <w:rFonts w:ascii="Times New Roman" w:hAnsi="Times New Roman"/>
          <w:sz w:val="24"/>
          <w:szCs w:val="24"/>
        </w:rPr>
        <w:t>н</w:t>
      </w:r>
      <w:r w:rsidRPr="002C16B6">
        <w:rPr>
          <w:rFonts w:ascii="Times New Roman" w:hAnsi="Times New Roman"/>
          <w:sz w:val="24"/>
          <w:szCs w:val="24"/>
        </w:rPr>
        <w:t>ского муниципального округа Чувашской Республики</w:t>
      </w:r>
    </w:p>
    <w:p w:rsidR="0061774E" w:rsidRPr="002C16B6" w:rsidRDefault="0061774E" w:rsidP="0061774E"/>
    <w:p w:rsidR="0061774E" w:rsidRPr="002C16B6" w:rsidRDefault="0061774E" w:rsidP="0061774E">
      <w:r w:rsidRPr="002C16B6">
        <w:t>1.1. Настоящий Порядок использования бюджетных ассигнований резервного фонда админ</w:t>
      </w:r>
      <w:r w:rsidRPr="002C16B6">
        <w:t>и</w:t>
      </w:r>
      <w:r w:rsidRPr="002C16B6">
        <w:t>страции Шумерлинского муниципального округа Чувашской Республики (далее - Порядок, администрация Шумерлинского муниципального округа) определяет порядок формирования и использования бюджетных ассигнований резервного фонда администрации Шумерлинского муниципального округа в текущем финансовом году, а также применяется в целях подготовки отчета об использовании бюджетных ассигнований резервного фонда администрации Шуме</w:t>
      </w:r>
      <w:r w:rsidRPr="002C16B6">
        <w:t>р</w:t>
      </w:r>
      <w:r w:rsidRPr="002C16B6">
        <w:t>линского муниципального округа в составе отчетности об исполнении бюджета Шумерли</w:t>
      </w:r>
      <w:r w:rsidRPr="002C16B6">
        <w:t>н</w:t>
      </w:r>
      <w:r w:rsidRPr="002C16B6">
        <w:t>ского муниципального округа Чувашской Республики.</w:t>
      </w:r>
    </w:p>
    <w:p w:rsidR="0061774E" w:rsidRPr="002C16B6" w:rsidRDefault="0061774E" w:rsidP="0061774E">
      <w:r w:rsidRPr="002C16B6">
        <w:t>1.2. Резервный фонд администрации Шумерлинского муниципального округа (далее - Резер</w:t>
      </w:r>
      <w:r w:rsidRPr="002C16B6">
        <w:t>в</w:t>
      </w:r>
      <w:r w:rsidRPr="002C16B6">
        <w:t>ный фонд) представляет собой обособленную часть средств бюджета Шумерлинского мун</w:t>
      </w:r>
      <w:r w:rsidRPr="002C16B6">
        <w:t>и</w:t>
      </w:r>
      <w:r w:rsidRPr="002C16B6">
        <w:t>ципального округа Чувашской Республики (далее - местный бюджет), предназначенную для финансового обеспечения непредвиденных расходов и мероприятий, не предусмотренных в местном бюджете на соответствующий финансовый год.</w:t>
      </w:r>
    </w:p>
    <w:p w:rsidR="0061774E" w:rsidRPr="002C16B6" w:rsidRDefault="0061774E" w:rsidP="0061774E">
      <w:r w:rsidRPr="002C16B6">
        <w:t>К непредвиденным расходам и мероприятиям относятся расходы, возникновение потребности в которых нельзя было предусмотреть заранее в силу обстоятельств объективного характера, которые не были учтены при формировании расходов местного бюджета на текущий фина</w:t>
      </w:r>
      <w:r w:rsidRPr="002C16B6">
        <w:t>н</w:t>
      </w:r>
      <w:r w:rsidRPr="002C16B6">
        <w:t>совый год и не могут быть перенесены на следующий финансовый год.</w:t>
      </w:r>
    </w:p>
    <w:p w:rsidR="0061774E" w:rsidRPr="002C16B6" w:rsidRDefault="0061774E" w:rsidP="0061774E">
      <w:r w:rsidRPr="002C16B6">
        <w:t>1.3. Резервный фонд образуется в составе расходов местного бюджета в соответствии с бю</w:t>
      </w:r>
      <w:r w:rsidRPr="002C16B6">
        <w:t>д</w:t>
      </w:r>
      <w:r w:rsidRPr="002C16B6">
        <w:t>жетной классификацией Российской Федерации.</w:t>
      </w:r>
    </w:p>
    <w:p w:rsidR="0061774E" w:rsidRPr="002C16B6" w:rsidRDefault="0061774E" w:rsidP="0061774E">
      <w:bookmarkStart w:id="181" w:name="sub_14"/>
      <w:r w:rsidRPr="002C16B6">
        <w:t>1.4. Размер Резервного фонда устанавливается решением Собрания депутатов Шумерлинского муниципального округа Чувашской Республики о местном бюджете на очередной финанс</w:t>
      </w:r>
      <w:r w:rsidRPr="002C16B6">
        <w:t>о</w:t>
      </w:r>
      <w:r w:rsidRPr="002C16B6">
        <w:t>вый год и плановый период.</w:t>
      </w:r>
    </w:p>
    <w:bookmarkEnd w:id="181"/>
    <w:p w:rsidR="0061774E" w:rsidRPr="002C16B6" w:rsidRDefault="0061774E" w:rsidP="0061774E"/>
    <w:p w:rsidR="0061774E" w:rsidRPr="002C16B6" w:rsidRDefault="0061774E" w:rsidP="0061774E">
      <w:pPr>
        <w:pStyle w:val="1"/>
        <w:rPr>
          <w:rFonts w:ascii="Times New Roman" w:hAnsi="Times New Roman"/>
          <w:sz w:val="24"/>
          <w:szCs w:val="24"/>
        </w:rPr>
      </w:pPr>
      <w:r w:rsidRPr="002C16B6">
        <w:rPr>
          <w:rFonts w:ascii="Times New Roman" w:hAnsi="Times New Roman"/>
          <w:sz w:val="24"/>
          <w:szCs w:val="24"/>
        </w:rPr>
        <w:t>II. Направления расходования бюджетных ассигнований Резервного фонда</w:t>
      </w:r>
    </w:p>
    <w:p w:rsidR="0061774E" w:rsidRPr="002C16B6" w:rsidRDefault="0061774E" w:rsidP="0061774E"/>
    <w:p w:rsidR="0061774E" w:rsidRPr="002C16B6" w:rsidRDefault="0061774E" w:rsidP="0061774E">
      <w:r w:rsidRPr="002C16B6">
        <w:t>2.1. Бюджетные ассигнования Резервног</w:t>
      </w:r>
      <w:r>
        <w:t>о фонда направляются на</w:t>
      </w:r>
      <w:r w:rsidRPr="002C16B6">
        <w:t>:</w:t>
      </w:r>
    </w:p>
    <w:p w:rsidR="0061774E" w:rsidRPr="002C16B6" w:rsidRDefault="0061774E" w:rsidP="0061774E">
      <w:r>
        <w:t xml:space="preserve">1) проведение </w:t>
      </w:r>
      <w:r w:rsidRPr="002C16B6">
        <w:t>неотложных</w:t>
      </w:r>
      <w:r>
        <w:t xml:space="preserve"> ремонтных и аварийно - восстановительных работ на </w:t>
      </w:r>
      <w:r w:rsidRPr="002C16B6">
        <w:t xml:space="preserve"> объек</w:t>
      </w:r>
      <w:r>
        <w:t>тах жилищного фонда, объектах инженерной инфраструктуры и социально значимых объектах образования, культуры и спорта</w:t>
      </w:r>
      <w:r w:rsidRPr="002C16B6">
        <w:t>;</w:t>
      </w:r>
    </w:p>
    <w:p w:rsidR="0061774E" w:rsidRPr="002C16B6" w:rsidRDefault="0061774E" w:rsidP="0061774E">
      <w:r w:rsidRPr="002C16B6">
        <w:t>2) финансовое обеспечение исполнения судебных актов, представлений и предписаний гос</w:t>
      </w:r>
      <w:r w:rsidRPr="002C16B6">
        <w:t>у</w:t>
      </w:r>
      <w:r w:rsidRPr="002C16B6">
        <w:t>дарственных и контрольных органов при недостаточности бюджетных ассигнований по гла</w:t>
      </w:r>
      <w:r w:rsidRPr="002C16B6">
        <w:t>в</w:t>
      </w:r>
      <w:r w:rsidRPr="002C16B6">
        <w:t>ному распорядителю средств местного бюджета на их исполнение;</w:t>
      </w:r>
    </w:p>
    <w:p w:rsidR="0061774E" w:rsidRPr="002C16B6" w:rsidRDefault="0061774E" w:rsidP="0061774E">
      <w:r w:rsidRPr="002C16B6">
        <w:t>3) проведение торжественных мероприятий, посвященных юбилейным и памятным датам;</w:t>
      </w:r>
    </w:p>
    <w:p w:rsidR="0061774E" w:rsidRDefault="0061774E" w:rsidP="0061774E">
      <w:r>
        <w:t>4) реализацию мероприятий по проведению аварийно-восстановительных работ по ликвид</w:t>
      </w:r>
      <w:r>
        <w:t>а</w:t>
      </w:r>
      <w:r>
        <w:t>ции последствий стихийных бедствий и других чрезвычайных ситуаций</w:t>
      </w:r>
      <w:r w:rsidRPr="002C16B6">
        <w:t>;</w:t>
      </w:r>
    </w:p>
    <w:p w:rsidR="0061774E" w:rsidRPr="002C16B6" w:rsidRDefault="0061774E" w:rsidP="0061774E">
      <w:r>
        <w:t>5) мероприятий при введении режима повышенной готовности, предупреждения и ликвидации последствий чрезвычайных ситуаций природного и техногенного характера;</w:t>
      </w:r>
    </w:p>
    <w:p w:rsidR="0061774E" w:rsidRPr="002C16B6" w:rsidRDefault="0061774E" w:rsidP="0061774E">
      <w:bookmarkStart w:id="182" w:name="sub_215"/>
      <w:r>
        <w:t>6</w:t>
      </w:r>
      <w:r w:rsidRPr="002C16B6">
        <w:t xml:space="preserve">) проведение </w:t>
      </w:r>
      <w:proofErr w:type="spellStart"/>
      <w:r w:rsidRPr="002C16B6">
        <w:t>противопаводковых</w:t>
      </w:r>
      <w:proofErr w:type="spellEnd"/>
      <w:r w:rsidRPr="002C16B6">
        <w:t xml:space="preserve"> мероприятий;</w:t>
      </w:r>
    </w:p>
    <w:p w:rsidR="0061774E" w:rsidRDefault="0061774E" w:rsidP="0061774E">
      <w:bookmarkStart w:id="183" w:name="sub_216"/>
      <w:bookmarkEnd w:id="182"/>
      <w:r>
        <w:t>7</w:t>
      </w:r>
      <w:r w:rsidRPr="002C16B6">
        <w:t>) ликвидацию лесных пожаров;</w:t>
      </w:r>
    </w:p>
    <w:p w:rsidR="0061774E" w:rsidRPr="002C16B6" w:rsidRDefault="0061774E" w:rsidP="0061774E">
      <w:r>
        <w:t>8) на реализацию мер социальной поддержки пострадавшим и (или) семьям, погибших в р</w:t>
      </w:r>
      <w:r>
        <w:t>е</w:t>
      </w:r>
      <w:r>
        <w:t>зультате опасных природных явлений, стихийных бедствий, катастроф, аварий, пожаров, те</w:t>
      </w:r>
      <w:r>
        <w:t>р</w:t>
      </w:r>
      <w:r>
        <w:t>рористических актов и иных чрезвычайных ситуаций на территории Шумерлинского муниц</w:t>
      </w:r>
      <w:r>
        <w:t>и</w:t>
      </w:r>
      <w:r>
        <w:t>пального округа Чувашской Республики;</w:t>
      </w:r>
    </w:p>
    <w:p w:rsidR="0061774E" w:rsidRPr="002C16B6" w:rsidRDefault="0061774E" w:rsidP="0061774E">
      <w:bookmarkStart w:id="184" w:name="sub_217"/>
      <w:bookmarkEnd w:id="183"/>
      <w:r>
        <w:t>9</w:t>
      </w:r>
      <w:r w:rsidRPr="002C16B6">
        <w:t xml:space="preserve">) </w:t>
      </w:r>
      <w:r>
        <w:t xml:space="preserve">на </w:t>
      </w:r>
      <w:r w:rsidRPr="002C16B6">
        <w:t>оказание</w:t>
      </w:r>
      <w:r>
        <w:t xml:space="preserve"> единовременной материальной помощи участникам СВО и членам их семей на приобретение, заготовку и доставку твердого печного топлива; </w:t>
      </w:r>
    </w:p>
    <w:p w:rsidR="0061774E" w:rsidRDefault="0061774E" w:rsidP="0061774E">
      <w:bookmarkStart w:id="185" w:name="sub_218"/>
      <w:bookmarkEnd w:id="184"/>
      <w:r>
        <w:t>10</w:t>
      </w:r>
      <w:r w:rsidRPr="002C16B6">
        <w:t xml:space="preserve">) организацию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w:t>
      </w:r>
      <w:r w:rsidRPr="002C16B6">
        <w:lastRenderedPageBreak/>
        <w:t>Республики и Луганской Народной Республики, а также на территориях Запорожской области и Херсонской области, родившихся и (или) проживавших на территории Шумерлинского м</w:t>
      </w:r>
      <w:r w:rsidRPr="002C16B6">
        <w:t>у</w:t>
      </w:r>
      <w:r w:rsidRPr="002C16B6">
        <w:t>ниципального округа Чувашской Республики;</w:t>
      </w:r>
    </w:p>
    <w:p w:rsidR="0061774E" w:rsidRPr="002C16B6" w:rsidRDefault="0061774E" w:rsidP="0061774E">
      <w:r>
        <w:t>11) на возмещение расходов по организации погребения семьям погибших граждан, прин</w:t>
      </w:r>
      <w:r>
        <w:t>и</w:t>
      </w:r>
      <w:r>
        <w:t>мавших участие в специальной военной операции, уроженцев Шумерлинского муниципальн</w:t>
      </w:r>
      <w:r>
        <w:t>о</w:t>
      </w:r>
      <w:r>
        <w:t>го округа Чувашской Республики (не более 30 тыс. рублей на семью);</w:t>
      </w:r>
    </w:p>
    <w:p w:rsidR="0061774E" w:rsidRDefault="0061774E" w:rsidP="0061774E">
      <w:pPr>
        <w:ind w:firstLine="709"/>
      </w:pPr>
      <w:bookmarkStart w:id="186" w:name="sub_219"/>
      <w:bookmarkEnd w:id="185"/>
      <w:r>
        <w:t>12) другие непредвиденные мероприятия для решения вопросов, отнесенных к полн</w:t>
      </w:r>
      <w:r>
        <w:t>о</w:t>
      </w:r>
      <w:r>
        <w:t>мочиям органов местного самоуправления Шумерлинского муниципального округа Чува</w:t>
      </w:r>
      <w:r>
        <w:t>ш</w:t>
      </w:r>
      <w:r>
        <w:t>ской Республики, необходимость которых не могла быть предусмотрена при утверждении р</w:t>
      </w:r>
      <w:r>
        <w:t>е</w:t>
      </w:r>
      <w:r>
        <w:t>шения о бюджете Шумерлинского муниципального округа на текущий финансовый год  и не может быть отложена до внесения изменений в решение о бюджете Шумерлинского муниц</w:t>
      </w:r>
      <w:r>
        <w:t>и</w:t>
      </w:r>
      <w:r>
        <w:t>пального округа на текущий финансовый год или до утверждения решения о бюджете Ш</w:t>
      </w:r>
      <w:r>
        <w:t>у</w:t>
      </w:r>
      <w:r>
        <w:t>мерлинского муниципального округа на очередной финансовый год. Решения администрации Шумерлинского муниципального округа Чувашской Республики о выделении средств из р</w:t>
      </w:r>
      <w:r>
        <w:t>е</w:t>
      </w:r>
      <w:r>
        <w:t>зервного фонда принимаются в случае, когда средств, находящихся в распоряжении главных распорядителей средств бюджета Шумерлинского муниципального округа недостаточно;</w:t>
      </w:r>
    </w:p>
    <w:p w:rsidR="0061774E" w:rsidRDefault="0061774E" w:rsidP="0061774E">
      <w:pPr>
        <w:ind w:firstLine="709"/>
      </w:pPr>
      <w:r>
        <w:t xml:space="preserve">13) расходы по обеспечению </w:t>
      </w:r>
      <w:proofErr w:type="spellStart"/>
      <w:r>
        <w:t>софинансирования</w:t>
      </w:r>
      <w:proofErr w:type="spellEnd"/>
      <w:r>
        <w:t xml:space="preserve"> расходных обязательств </w:t>
      </w:r>
      <w:proofErr w:type="spellStart"/>
      <w:r>
        <w:t>Шумерли</w:t>
      </w:r>
      <w:r>
        <w:t>н</w:t>
      </w:r>
      <w:r>
        <w:t>ского</w:t>
      </w:r>
      <w:proofErr w:type="spellEnd"/>
      <w:r>
        <w:t xml:space="preserve"> муниципального округа Чувашской Республики в соответствии с условиями предоста</w:t>
      </w:r>
      <w:r>
        <w:t>в</w:t>
      </w:r>
      <w:r>
        <w:t>ления межбюджетных трансфертов из федерального бюджета (республиканского бюджета Ч</w:t>
      </w:r>
      <w:r>
        <w:t>у</w:t>
      </w:r>
      <w:r>
        <w:t>вашской Республики);</w:t>
      </w:r>
    </w:p>
    <w:p w:rsidR="0061774E" w:rsidRDefault="0061774E" w:rsidP="0061774E">
      <w:pPr>
        <w:ind w:firstLine="709"/>
      </w:pPr>
      <w:r>
        <w:t>14) реализацию других мероприятий по решению главы Шумерлинского муниципал</w:t>
      </w:r>
      <w:r>
        <w:t>ь</w:t>
      </w:r>
      <w:r>
        <w:t>ного округа Чувашской Республики.</w:t>
      </w:r>
    </w:p>
    <w:bookmarkEnd w:id="186"/>
    <w:p w:rsidR="0061774E" w:rsidRPr="002C16B6" w:rsidRDefault="0061774E" w:rsidP="0061774E"/>
    <w:p w:rsidR="0061774E" w:rsidRPr="002C16B6" w:rsidRDefault="0061774E" w:rsidP="0061774E">
      <w:pPr>
        <w:pStyle w:val="1"/>
        <w:rPr>
          <w:rFonts w:ascii="Times New Roman" w:hAnsi="Times New Roman"/>
          <w:sz w:val="24"/>
          <w:szCs w:val="24"/>
        </w:rPr>
      </w:pPr>
      <w:r w:rsidRPr="002C16B6">
        <w:rPr>
          <w:rFonts w:ascii="Times New Roman" w:hAnsi="Times New Roman"/>
          <w:sz w:val="24"/>
          <w:szCs w:val="24"/>
        </w:rPr>
        <w:t>III. Условия предоставления и порядок расходования бюджетных ассигнований Резер</w:t>
      </w:r>
      <w:r w:rsidRPr="002C16B6">
        <w:rPr>
          <w:rFonts w:ascii="Times New Roman" w:hAnsi="Times New Roman"/>
          <w:sz w:val="24"/>
          <w:szCs w:val="24"/>
        </w:rPr>
        <w:t>в</w:t>
      </w:r>
      <w:r w:rsidRPr="002C16B6">
        <w:rPr>
          <w:rFonts w:ascii="Times New Roman" w:hAnsi="Times New Roman"/>
          <w:sz w:val="24"/>
          <w:szCs w:val="24"/>
        </w:rPr>
        <w:t>ного фонда</w:t>
      </w:r>
    </w:p>
    <w:p w:rsidR="0061774E" w:rsidRPr="002C16B6" w:rsidRDefault="0061774E" w:rsidP="0061774E"/>
    <w:p w:rsidR="0061774E" w:rsidRPr="002C16B6" w:rsidRDefault="0061774E" w:rsidP="0061774E">
      <w:r w:rsidRPr="002C16B6">
        <w:t>3.1. Средства Резервного фонда предоставляются на безвозвратной и безвозмездной основе в пределах размера Резервного фонда, утвержденного Собранием депутатов Шумерлинского муниципального округа Чувашской Республики о местном бюджете на очередной финанс</w:t>
      </w:r>
      <w:r w:rsidRPr="002C16B6">
        <w:t>о</w:t>
      </w:r>
      <w:r w:rsidRPr="002C16B6">
        <w:t>вый год и плановый период.</w:t>
      </w:r>
    </w:p>
    <w:p w:rsidR="0061774E" w:rsidRPr="002C16B6" w:rsidRDefault="0061774E" w:rsidP="0061774E">
      <w:r w:rsidRPr="002C16B6">
        <w:t>3.2. Распорядителем Резервного фонда является администрация Шумерлинского муниципал</w:t>
      </w:r>
      <w:r w:rsidRPr="002C16B6">
        <w:t>ь</w:t>
      </w:r>
      <w:r w:rsidRPr="002C16B6">
        <w:t>ного округа Чувашской Республики.</w:t>
      </w:r>
    </w:p>
    <w:p w:rsidR="0061774E" w:rsidRPr="002C16B6" w:rsidRDefault="0061774E" w:rsidP="0061774E">
      <w:r w:rsidRPr="002C16B6">
        <w:t>3.3. Средства из Резервного фонда выде</w:t>
      </w:r>
      <w:r>
        <w:t>ляются на основании постановления</w:t>
      </w:r>
      <w:r w:rsidRPr="002C16B6">
        <w:t xml:space="preserve"> администрации Шумерлинского муниципального округа.</w:t>
      </w:r>
    </w:p>
    <w:p w:rsidR="0061774E" w:rsidRPr="002C16B6" w:rsidRDefault="0061774E" w:rsidP="0061774E">
      <w:r>
        <w:t>Постановление</w:t>
      </w:r>
      <w:r w:rsidRPr="002C16B6">
        <w:t xml:space="preserve"> администрации Шумерлинского муниципального округа о выдел</w:t>
      </w:r>
      <w:r>
        <w:t>ении бю</w:t>
      </w:r>
      <w:r>
        <w:t>д</w:t>
      </w:r>
      <w:r>
        <w:t>жетных ассигнований из Р</w:t>
      </w:r>
      <w:r w:rsidRPr="002C16B6">
        <w:t>езервного фонда является основанием для внесения изменений в сводную бюджетную роспись местного бюджета и осуществления финансирования.</w:t>
      </w:r>
    </w:p>
    <w:p w:rsidR="0061774E" w:rsidRPr="002C16B6" w:rsidRDefault="0061774E" w:rsidP="0061774E">
      <w:r>
        <w:t>3.4. Проект постановления</w:t>
      </w:r>
      <w:r w:rsidRPr="002C16B6">
        <w:t xml:space="preserve"> администрации Шумерлинского муниципального округа о выдел</w:t>
      </w:r>
      <w:r>
        <w:t>е</w:t>
      </w:r>
      <w:r>
        <w:t>нии бюджетных ассигнований из Р</w:t>
      </w:r>
      <w:r w:rsidRPr="002C16B6">
        <w:t>езервного фонда с указанием главного распорядителя средств местного бюджета, объема выделяемых бюджетных ассигнований и направления их целевого использования готовит финансовое управление администрации Шумерлинского м</w:t>
      </w:r>
      <w:r w:rsidRPr="002C16B6">
        <w:t>у</w:t>
      </w:r>
      <w:r w:rsidRPr="002C16B6">
        <w:t>ниципального округа Чувашской Республики.</w:t>
      </w:r>
    </w:p>
    <w:p w:rsidR="0061774E" w:rsidRDefault="0061774E" w:rsidP="0061774E">
      <w:r>
        <w:t xml:space="preserve">3.5. </w:t>
      </w:r>
      <w:r w:rsidRPr="002C16B6">
        <w:t>Основанием для</w:t>
      </w:r>
      <w:r>
        <w:t xml:space="preserve"> подготовки проекта постановления</w:t>
      </w:r>
      <w:r w:rsidRPr="002C16B6">
        <w:t xml:space="preserve"> администрации Шумерлинского м</w:t>
      </w:r>
      <w:r w:rsidRPr="002C16B6">
        <w:t>у</w:t>
      </w:r>
      <w:r w:rsidRPr="002C16B6">
        <w:t>ниципального округа является поручение главы Шумерлинского муниципального округа, данное на основании письменного мотивированного обращения структурного (территориал</w:t>
      </w:r>
      <w:r w:rsidRPr="002C16B6">
        <w:t>ь</w:t>
      </w:r>
      <w:r w:rsidRPr="002C16B6">
        <w:t>ного) органа администрации Шумерлинского  муниципального округа, организации, гражд</w:t>
      </w:r>
      <w:r w:rsidRPr="002C16B6">
        <w:t>а</w:t>
      </w:r>
      <w:r w:rsidRPr="002C16B6">
        <w:t>нина.</w:t>
      </w:r>
    </w:p>
    <w:p w:rsidR="0061774E" w:rsidRPr="00865456" w:rsidRDefault="0061774E" w:rsidP="0061774E">
      <w:pPr>
        <w:ind w:firstLine="709"/>
        <w:rPr>
          <w:bCs/>
          <w:color w:val="26282F"/>
        </w:rPr>
      </w:pPr>
      <w:r>
        <w:rPr>
          <w:bCs/>
          <w:color w:val="26282F"/>
        </w:rPr>
        <w:t xml:space="preserve">3.6. </w:t>
      </w:r>
      <w:r w:rsidRPr="00865456">
        <w:rPr>
          <w:bCs/>
          <w:color w:val="26282F"/>
        </w:rPr>
        <w:t>Муниципальные предприятия, организации и граждане не позднее 10 рабочих дней со дня возникновения чрезвычайной ситуации могут обращаться в администрацию Шуме</w:t>
      </w:r>
      <w:r w:rsidRPr="00865456">
        <w:rPr>
          <w:bCs/>
          <w:color w:val="26282F"/>
        </w:rPr>
        <w:t>р</w:t>
      </w:r>
      <w:r w:rsidRPr="00865456">
        <w:rPr>
          <w:bCs/>
          <w:color w:val="26282F"/>
        </w:rPr>
        <w:t>линского муниципального округа Чувашской Республики (структурные подразделения адм</w:t>
      </w:r>
      <w:r w:rsidRPr="00865456">
        <w:rPr>
          <w:bCs/>
          <w:color w:val="26282F"/>
        </w:rPr>
        <w:t>и</w:t>
      </w:r>
      <w:r w:rsidRPr="00865456">
        <w:rPr>
          <w:bCs/>
          <w:color w:val="26282F"/>
        </w:rPr>
        <w:t>нистрации) с п</w:t>
      </w:r>
      <w:r>
        <w:rPr>
          <w:bCs/>
          <w:color w:val="26282F"/>
        </w:rPr>
        <w:t>росьбой о выделении средств из Р</w:t>
      </w:r>
      <w:r w:rsidRPr="00865456">
        <w:rPr>
          <w:bCs/>
          <w:color w:val="26282F"/>
        </w:rPr>
        <w:t>езервного  фонда. В обращении должны быть указаны данные о размере материального ущерба, размере выделенных и израсходованных на ликвидацию чрезвычайной ситуации средств организацией, страховых фондов и иных исто</w:t>
      </w:r>
      <w:r w:rsidRPr="00865456">
        <w:rPr>
          <w:bCs/>
          <w:color w:val="26282F"/>
        </w:rPr>
        <w:t>ч</w:t>
      </w:r>
      <w:r w:rsidRPr="00865456">
        <w:rPr>
          <w:bCs/>
          <w:color w:val="26282F"/>
        </w:rPr>
        <w:t>ников, а также о наличии у них резервов материальных и финансовых ресурсов.</w:t>
      </w:r>
    </w:p>
    <w:p w:rsidR="0061774E" w:rsidRPr="002C16B6" w:rsidRDefault="0061774E" w:rsidP="0061774E">
      <w:pPr>
        <w:ind w:firstLine="709"/>
      </w:pPr>
      <w:r>
        <w:rPr>
          <w:bCs/>
          <w:color w:val="26282F"/>
        </w:rPr>
        <w:t>3.7. Администрация</w:t>
      </w:r>
      <w:r w:rsidRPr="00F73F3D">
        <w:rPr>
          <w:bCs/>
          <w:color w:val="26282F"/>
        </w:rPr>
        <w:t xml:space="preserve"> Шумерлинского муниципального округа Чувашской Республики (структурные подразде</w:t>
      </w:r>
      <w:r>
        <w:rPr>
          <w:bCs/>
          <w:color w:val="26282F"/>
        </w:rPr>
        <w:t>ления администрации) осуществляю</w:t>
      </w:r>
      <w:r w:rsidRPr="00F73F3D">
        <w:rPr>
          <w:bCs/>
          <w:color w:val="26282F"/>
        </w:rPr>
        <w:t>т рассмотрение обращения мун</w:t>
      </w:r>
      <w:r w:rsidRPr="00F73F3D">
        <w:rPr>
          <w:bCs/>
          <w:color w:val="26282F"/>
        </w:rPr>
        <w:t>и</w:t>
      </w:r>
      <w:r w:rsidRPr="00F73F3D">
        <w:rPr>
          <w:bCs/>
          <w:color w:val="26282F"/>
        </w:rPr>
        <w:t>ципальных предприятий, организаций и граждан о вы</w:t>
      </w:r>
      <w:r>
        <w:rPr>
          <w:bCs/>
          <w:color w:val="26282F"/>
        </w:rPr>
        <w:t>делении средств из Р</w:t>
      </w:r>
      <w:r w:rsidRPr="00F73F3D">
        <w:rPr>
          <w:bCs/>
          <w:color w:val="26282F"/>
        </w:rPr>
        <w:t>езервного фонда в течение 3 рабочих дней со дня его поступления.</w:t>
      </w:r>
    </w:p>
    <w:p w:rsidR="0061774E" w:rsidRPr="002C16B6" w:rsidRDefault="0061774E" w:rsidP="0061774E">
      <w:bookmarkStart w:id="187" w:name="sub_35"/>
      <w:r>
        <w:t>3.8</w:t>
      </w:r>
      <w:r w:rsidRPr="002C16B6">
        <w:t>. К обращению прилагаются:</w:t>
      </w:r>
    </w:p>
    <w:p w:rsidR="0061774E" w:rsidRPr="002C16B6" w:rsidRDefault="0061774E" w:rsidP="0061774E">
      <w:bookmarkStart w:id="188" w:name="sub_351"/>
      <w:bookmarkEnd w:id="187"/>
      <w:r w:rsidRPr="002C16B6">
        <w:lastRenderedPageBreak/>
        <w:t>1) документы, послужившие основанием для обращения;</w:t>
      </w:r>
    </w:p>
    <w:p w:rsidR="0061774E" w:rsidRPr="002C16B6" w:rsidRDefault="0061774E" w:rsidP="0061774E">
      <w:bookmarkStart w:id="189" w:name="sub_352"/>
      <w:bookmarkEnd w:id="188"/>
      <w:r w:rsidRPr="002C16B6">
        <w:t>2) расчет размера предлагаемых для предоставления средств Резервного фонда;</w:t>
      </w:r>
    </w:p>
    <w:p w:rsidR="0061774E" w:rsidRPr="002C16B6" w:rsidRDefault="0061774E" w:rsidP="0061774E">
      <w:bookmarkStart w:id="190" w:name="sub_353"/>
      <w:bookmarkEnd w:id="189"/>
      <w:r w:rsidRPr="002C16B6">
        <w:t>3) документы, подтверждающие обоснованность произведенного расчета предлагаемых для выделения средств Резервного фонда;</w:t>
      </w:r>
    </w:p>
    <w:p w:rsidR="0061774E" w:rsidRPr="002C16B6" w:rsidRDefault="0061774E" w:rsidP="0061774E">
      <w:bookmarkStart w:id="191" w:name="sub_354"/>
      <w:bookmarkEnd w:id="190"/>
      <w:r w:rsidRPr="002C16B6">
        <w:t>4) паспорт, СНИЛС, ИНН, реквизиты счета получателя в банке (для оказания единовременной материальной и (или) финансовой помощи);</w:t>
      </w:r>
    </w:p>
    <w:p w:rsidR="0061774E" w:rsidRPr="002C16B6" w:rsidRDefault="0061774E" w:rsidP="0061774E">
      <w:bookmarkStart w:id="192" w:name="sub_36"/>
      <w:bookmarkEnd w:id="191"/>
      <w:r>
        <w:t>3.9</w:t>
      </w:r>
      <w:r w:rsidRPr="002C16B6">
        <w:t>. При необходимости к указанному обращению прилагаются также документы, подтве</w:t>
      </w:r>
      <w:r w:rsidRPr="002C16B6">
        <w:t>р</w:t>
      </w:r>
      <w:r w:rsidRPr="002C16B6">
        <w:t>ждающие необходимость и неотложность осуществления расходов на соответствующие цели, включая сметно-финансовые расчеты, счета поставщиков на приобретение товарно-материальных ценностей, и т.п.</w:t>
      </w:r>
    </w:p>
    <w:p w:rsidR="0061774E" w:rsidRDefault="0061774E" w:rsidP="0061774E">
      <w:bookmarkStart w:id="193" w:name="sub_37"/>
      <w:bookmarkEnd w:id="192"/>
      <w:r>
        <w:t>3.10</w:t>
      </w:r>
      <w:r w:rsidRPr="002C16B6">
        <w:t>. Лицо, подписавшее обращение, содержащее просьбу о предоставлении средств Резер</w:t>
      </w:r>
      <w:r w:rsidRPr="002C16B6">
        <w:t>в</w:t>
      </w:r>
      <w:r w:rsidRPr="002C16B6">
        <w:t>ного фонда, несет персональную ответственность за законность и обоснованность предста</w:t>
      </w:r>
      <w:r w:rsidRPr="002C16B6">
        <w:t>в</w:t>
      </w:r>
      <w:r w:rsidRPr="002C16B6">
        <w:t>ленных документов.</w:t>
      </w:r>
    </w:p>
    <w:p w:rsidR="0061774E" w:rsidRPr="000117C6" w:rsidRDefault="0061774E" w:rsidP="0061774E">
      <w:pPr>
        <w:ind w:firstLine="709"/>
        <w:rPr>
          <w:bCs/>
          <w:color w:val="26282F"/>
        </w:rPr>
      </w:pPr>
      <w:r>
        <w:t xml:space="preserve">3.11. </w:t>
      </w:r>
      <w:r w:rsidRPr="000117C6">
        <w:rPr>
          <w:bCs/>
          <w:color w:val="26282F"/>
        </w:rPr>
        <w:t>По результатам рассмотрения обращения муниципальных предприятий, организ</w:t>
      </w:r>
      <w:r w:rsidRPr="000117C6">
        <w:rPr>
          <w:bCs/>
          <w:color w:val="26282F"/>
        </w:rPr>
        <w:t>а</w:t>
      </w:r>
      <w:r w:rsidRPr="000117C6">
        <w:rPr>
          <w:bCs/>
          <w:color w:val="26282F"/>
        </w:rPr>
        <w:t>ций и граждан могут быть приняты следующие решения:</w:t>
      </w:r>
    </w:p>
    <w:p w:rsidR="0061774E" w:rsidRPr="000117C6" w:rsidRDefault="0061774E" w:rsidP="0061774E">
      <w:pPr>
        <w:ind w:firstLine="709"/>
        <w:rPr>
          <w:bCs/>
          <w:color w:val="26282F"/>
        </w:rPr>
      </w:pPr>
      <w:r w:rsidRPr="000117C6">
        <w:rPr>
          <w:bCs/>
          <w:color w:val="26282F"/>
        </w:rPr>
        <w:t>о</w:t>
      </w:r>
      <w:r>
        <w:rPr>
          <w:bCs/>
          <w:color w:val="26282F"/>
        </w:rPr>
        <w:t xml:space="preserve"> выделении денежных средств из Р</w:t>
      </w:r>
      <w:r w:rsidRPr="000117C6">
        <w:rPr>
          <w:bCs/>
          <w:color w:val="26282F"/>
        </w:rPr>
        <w:t xml:space="preserve">езервного фонда </w:t>
      </w:r>
      <w:r>
        <w:rPr>
          <w:bCs/>
          <w:color w:val="26282F"/>
        </w:rPr>
        <w:t xml:space="preserve">администрации </w:t>
      </w:r>
      <w:r w:rsidRPr="000117C6">
        <w:rPr>
          <w:bCs/>
          <w:color w:val="26282F"/>
        </w:rPr>
        <w:t>Шумерлинского муниципального округа Чувашской Республики;</w:t>
      </w:r>
    </w:p>
    <w:p w:rsidR="0061774E" w:rsidRPr="002C16B6" w:rsidRDefault="0061774E" w:rsidP="0061774E">
      <w:pPr>
        <w:ind w:firstLine="709"/>
      </w:pPr>
      <w:r w:rsidRPr="000117C6">
        <w:rPr>
          <w:bCs/>
          <w:color w:val="26282F"/>
        </w:rPr>
        <w:t>об отказе в</w:t>
      </w:r>
      <w:r>
        <w:rPr>
          <w:bCs/>
          <w:color w:val="26282F"/>
        </w:rPr>
        <w:t xml:space="preserve"> выделении денежных средств из Р</w:t>
      </w:r>
      <w:r w:rsidRPr="000117C6">
        <w:rPr>
          <w:bCs/>
          <w:color w:val="26282F"/>
        </w:rPr>
        <w:t>езервного фонда</w:t>
      </w:r>
      <w:r>
        <w:rPr>
          <w:bCs/>
          <w:color w:val="26282F"/>
        </w:rPr>
        <w:t xml:space="preserve"> администрации </w:t>
      </w:r>
      <w:r w:rsidRPr="000117C6">
        <w:rPr>
          <w:bCs/>
          <w:color w:val="26282F"/>
        </w:rPr>
        <w:t xml:space="preserve"> Шуме</w:t>
      </w:r>
      <w:r w:rsidRPr="000117C6">
        <w:rPr>
          <w:bCs/>
          <w:color w:val="26282F"/>
        </w:rPr>
        <w:t>р</w:t>
      </w:r>
      <w:r w:rsidRPr="000117C6">
        <w:rPr>
          <w:bCs/>
          <w:color w:val="26282F"/>
        </w:rPr>
        <w:t>линского муниципального округа Чувашской Республики.</w:t>
      </w:r>
    </w:p>
    <w:p w:rsidR="0061774E" w:rsidRPr="002C16B6" w:rsidRDefault="0061774E" w:rsidP="0061774E">
      <w:bookmarkStart w:id="194" w:name="sub_39"/>
      <w:bookmarkEnd w:id="193"/>
      <w:r w:rsidRPr="007E09C0">
        <w:t>3.12.</w:t>
      </w:r>
      <w:r w:rsidRPr="002C16B6">
        <w:t xml:space="preserve"> Основаниями для отказа в выдел</w:t>
      </w:r>
      <w:r>
        <w:t>ении бюджетных ассигнований из Р</w:t>
      </w:r>
      <w:r w:rsidRPr="002C16B6">
        <w:t>езервного фонда я</w:t>
      </w:r>
      <w:r w:rsidRPr="002C16B6">
        <w:t>в</w:t>
      </w:r>
      <w:r w:rsidRPr="002C16B6">
        <w:t>ляются:</w:t>
      </w:r>
    </w:p>
    <w:bookmarkEnd w:id="194"/>
    <w:p w:rsidR="0061774E" w:rsidRPr="002C16B6" w:rsidRDefault="0061774E" w:rsidP="0061774E">
      <w:r w:rsidRPr="002C16B6">
        <w:t>- отсутствие или недостат</w:t>
      </w:r>
      <w:r>
        <w:t>очность бюджетных ассигнований Р</w:t>
      </w:r>
      <w:r w:rsidRPr="002C16B6">
        <w:t>езервного фонда в текущем ф</w:t>
      </w:r>
      <w:r w:rsidRPr="002C16B6">
        <w:t>и</w:t>
      </w:r>
      <w:r w:rsidRPr="002C16B6">
        <w:t>нансовом году;</w:t>
      </w:r>
    </w:p>
    <w:p w:rsidR="0061774E" w:rsidRPr="002C16B6" w:rsidRDefault="0061774E" w:rsidP="0061774E">
      <w:r w:rsidRPr="002C16B6">
        <w:t>- несоответствие целей, на которые запраш</w:t>
      </w:r>
      <w:r>
        <w:t>иваются бюджетные ассигнования Р</w:t>
      </w:r>
      <w:r w:rsidRPr="002C16B6">
        <w:t>езервного фо</w:t>
      </w:r>
      <w:r w:rsidRPr="002C16B6">
        <w:t>н</w:t>
      </w:r>
      <w:r w:rsidRPr="002C16B6">
        <w:t>да, полномочиям муниципального образования (полномочиям главных распорядителей средств местного бюджета) и настоящему Порядку;</w:t>
      </w:r>
    </w:p>
    <w:p w:rsidR="0061774E" w:rsidRDefault="0061774E" w:rsidP="0061774E">
      <w:r w:rsidRPr="002C16B6">
        <w:t>- отсутствие обоснования и документов, указанных в настоящем Порядке.</w:t>
      </w:r>
    </w:p>
    <w:p w:rsidR="0061774E" w:rsidRDefault="0061774E" w:rsidP="0061774E">
      <w:pPr>
        <w:ind w:firstLine="709"/>
        <w:rPr>
          <w:bCs/>
          <w:color w:val="26282F"/>
        </w:rPr>
      </w:pPr>
      <w:r>
        <w:t xml:space="preserve">3.13. </w:t>
      </w:r>
      <w:r w:rsidRPr="006B2334">
        <w:rPr>
          <w:bCs/>
          <w:color w:val="26282F"/>
        </w:rPr>
        <w:t>В случае принятия решения об отказе в выделении денежных средс</w:t>
      </w:r>
      <w:r>
        <w:rPr>
          <w:bCs/>
          <w:color w:val="26282F"/>
        </w:rPr>
        <w:t>тв из Р</w:t>
      </w:r>
      <w:r w:rsidRPr="006B2334">
        <w:rPr>
          <w:bCs/>
          <w:color w:val="26282F"/>
        </w:rPr>
        <w:t>езервн</w:t>
      </w:r>
      <w:r w:rsidRPr="006B2334">
        <w:rPr>
          <w:bCs/>
          <w:color w:val="26282F"/>
        </w:rPr>
        <w:t>о</w:t>
      </w:r>
      <w:r w:rsidRPr="006B2334">
        <w:rPr>
          <w:bCs/>
          <w:color w:val="26282F"/>
        </w:rPr>
        <w:t>го фонда администрация Шумерлинского муниципального округа Чувашской Республики (структурные подразделения администрации) в течение 1 рабочего дня со дня принятия реш</w:t>
      </w:r>
      <w:r w:rsidRPr="006B2334">
        <w:rPr>
          <w:bCs/>
          <w:color w:val="26282F"/>
        </w:rPr>
        <w:t>е</w:t>
      </w:r>
      <w:r w:rsidRPr="006B2334">
        <w:rPr>
          <w:bCs/>
          <w:color w:val="26282F"/>
        </w:rPr>
        <w:t>ния письменно уведомляют муниципальные предприятия, организации и граждан о принятом решении.</w:t>
      </w:r>
    </w:p>
    <w:p w:rsidR="0061774E" w:rsidRDefault="0061774E" w:rsidP="0061774E">
      <w:pPr>
        <w:ind w:firstLine="709"/>
        <w:rPr>
          <w:bCs/>
          <w:color w:val="26282F"/>
        </w:rPr>
      </w:pPr>
      <w:r>
        <w:rPr>
          <w:bCs/>
          <w:color w:val="26282F"/>
        </w:rPr>
        <w:t xml:space="preserve">3.14. </w:t>
      </w:r>
      <w:r w:rsidRPr="00DF425F">
        <w:rPr>
          <w:bCs/>
          <w:color w:val="26282F"/>
        </w:rPr>
        <w:t>В случае принятия решения о</w:t>
      </w:r>
      <w:r>
        <w:rPr>
          <w:bCs/>
          <w:color w:val="26282F"/>
        </w:rPr>
        <w:t xml:space="preserve"> выделении денежных средств из Р</w:t>
      </w:r>
      <w:r w:rsidRPr="00DF425F">
        <w:rPr>
          <w:bCs/>
          <w:color w:val="26282F"/>
        </w:rPr>
        <w:t>езервного фонда администрация Шумерлинского муниципального округа Чувашской Республики (структурные подразделения администр</w:t>
      </w:r>
      <w:r>
        <w:rPr>
          <w:bCs/>
          <w:color w:val="26282F"/>
        </w:rPr>
        <w:t>ации) для получения средств из Р</w:t>
      </w:r>
      <w:r w:rsidRPr="00DF425F">
        <w:rPr>
          <w:bCs/>
          <w:color w:val="26282F"/>
        </w:rPr>
        <w:t>езервного фонда представляют в финансовое управление администрации Шумерлинского муниципального округа Чувашской Республики (далее – финансовое управление) документы с обоснованием размера запрашив</w:t>
      </w:r>
      <w:r w:rsidRPr="00DF425F">
        <w:rPr>
          <w:bCs/>
          <w:color w:val="26282F"/>
        </w:rPr>
        <w:t>а</w:t>
      </w:r>
      <w:r w:rsidRPr="00DF425F">
        <w:rPr>
          <w:bCs/>
          <w:color w:val="26282F"/>
        </w:rPr>
        <w:t>емых средств, включая сметно-финансовые расчеты, а также в случае необходимости – з</w:t>
      </w:r>
      <w:r w:rsidRPr="00DF425F">
        <w:rPr>
          <w:bCs/>
          <w:color w:val="26282F"/>
        </w:rPr>
        <w:t>а</w:t>
      </w:r>
      <w:r w:rsidRPr="00DF425F">
        <w:rPr>
          <w:bCs/>
          <w:color w:val="26282F"/>
        </w:rPr>
        <w:t>ключения комиссии, экспертов и т.д.</w:t>
      </w:r>
    </w:p>
    <w:p w:rsidR="0061774E" w:rsidRPr="00F36172" w:rsidRDefault="0061774E" w:rsidP="0061774E">
      <w:pPr>
        <w:ind w:firstLine="709"/>
        <w:rPr>
          <w:bCs/>
          <w:color w:val="26282F"/>
        </w:rPr>
      </w:pPr>
      <w:r>
        <w:rPr>
          <w:bCs/>
          <w:color w:val="26282F"/>
        </w:rPr>
        <w:t>3.15.</w:t>
      </w:r>
      <w:r w:rsidRPr="00F36172">
        <w:rPr>
          <w:bCs/>
          <w:color w:val="26282F"/>
        </w:rPr>
        <w:t>Проекты постановлений Шумерлинского муниципального округа Чувашской Ре</w:t>
      </w:r>
      <w:r w:rsidRPr="00F36172">
        <w:rPr>
          <w:bCs/>
          <w:color w:val="26282F"/>
        </w:rPr>
        <w:t>с</w:t>
      </w:r>
      <w:r w:rsidRPr="00F36172">
        <w:rPr>
          <w:bCs/>
          <w:color w:val="26282F"/>
        </w:rPr>
        <w:t>публики о выделении средств с указанием размера выделяемых средств и направления их и</w:t>
      </w:r>
      <w:r w:rsidRPr="00F36172">
        <w:rPr>
          <w:bCs/>
          <w:color w:val="26282F"/>
        </w:rPr>
        <w:t>с</w:t>
      </w:r>
      <w:r w:rsidRPr="00F36172">
        <w:rPr>
          <w:bCs/>
          <w:color w:val="26282F"/>
        </w:rPr>
        <w:t>пользования готовит финансовое управление в течение 3 дней после получения соответств</w:t>
      </w:r>
      <w:r w:rsidRPr="00F36172">
        <w:rPr>
          <w:bCs/>
          <w:color w:val="26282F"/>
        </w:rPr>
        <w:t>у</w:t>
      </w:r>
      <w:r w:rsidRPr="00F36172">
        <w:rPr>
          <w:bCs/>
          <w:color w:val="26282F"/>
        </w:rPr>
        <w:t>ющего поручения главы Шумерлинского муниципального округа Чувашской Республики.</w:t>
      </w:r>
    </w:p>
    <w:p w:rsidR="0061774E" w:rsidRPr="002C16B6" w:rsidRDefault="0061774E" w:rsidP="0061774E">
      <w:pPr>
        <w:ind w:firstLine="709"/>
      </w:pPr>
      <w:r w:rsidRPr="00F36172">
        <w:rPr>
          <w:bCs/>
          <w:color w:val="26282F"/>
        </w:rPr>
        <w:t>3.16. Муниципальные предприятия, организации, структурные подразделения админ</w:t>
      </w:r>
      <w:r w:rsidRPr="00F36172">
        <w:rPr>
          <w:bCs/>
          <w:color w:val="26282F"/>
        </w:rPr>
        <w:t>и</w:t>
      </w:r>
      <w:r w:rsidRPr="00F36172">
        <w:rPr>
          <w:bCs/>
          <w:color w:val="26282F"/>
        </w:rPr>
        <w:t>страции Шумерлинского муниципального округа Чувашской Республики, в распоряжение к</w:t>
      </w:r>
      <w:r w:rsidRPr="00F36172">
        <w:rPr>
          <w:bCs/>
          <w:color w:val="26282F"/>
        </w:rPr>
        <w:t>о</w:t>
      </w:r>
      <w:r w:rsidRPr="00F36172">
        <w:rPr>
          <w:bCs/>
          <w:color w:val="26282F"/>
        </w:rPr>
        <w:t>торы</w:t>
      </w:r>
      <w:r>
        <w:rPr>
          <w:bCs/>
          <w:color w:val="26282F"/>
        </w:rPr>
        <w:t>х выделяются денежные средства Р</w:t>
      </w:r>
      <w:r w:rsidRPr="00F36172">
        <w:rPr>
          <w:bCs/>
          <w:color w:val="26282F"/>
        </w:rPr>
        <w:t xml:space="preserve">езервного фонда, несут ответственность за целевое использование средств в порядке, установленном законодательством Российской Федерации. </w:t>
      </w:r>
      <w:r w:rsidRPr="00E815F5">
        <w:rPr>
          <w:bCs/>
          <w:color w:val="000000"/>
        </w:rPr>
        <w:t>В месячный срок после проведения соответствующих мероприятий представляют в финанс</w:t>
      </w:r>
      <w:r w:rsidRPr="00E815F5">
        <w:rPr>
          <w:bCs/>
          <w:color w:val="000000"/>
        </w:rPr>
        <w:t>о</w:t>
      </w:r>
      <w:r w:rsidRPr="00E815F5">
        <w:rPr>
          <w:bCs/>
          <w:color w:val="000000"/>
        </w:rPr>
        <w:t>вое управление отчет об использовании этих средств по форме согласно приложению к П</w:t>
      </w:r>
      <w:r w:rsidRPr="00E815F5">
        <w:rPr>
          <w:bCs/>
          <w:color w:val="000000"/>
        </w:rPr>
        <w:t>о</w:t>
      </w:r>
      <w:r w:rsidRPr="00E815F5">
        <w:rPr>
          <w:bCs/>
          <w:color w:val="000000"/>
        </w:rPr>
        <w:t>рядку.</w:t>
      </w:r>
      <w:r>
        <w:rPr>
          <w:bCs/>
          <w:color w:val="000000"/>
        </w:rPr>
        <w:t xml:space="preserve"> </w:t>
      </w:r>
    </w:p>
    <w:p w:rsidR="0061774E" w:rsidRDefault="0061774E" w:rsidP="0061774E">
      <w:bookmarkStart w:id="195" w:name="sub_310"/>
      <w:r w:rsidRPr="002B211A">
        <w:t>3.17. Бюджетные ассигнования Резервного фонда, не использованные в соответствии с пост</w:t>
      </w:r>
      <w:r w:rsidRPr="002B211A">
        <w:t>а</w:t>
      </w:r>
      <w:r w:rsidRPr="002B211A">
        <w:t>новлением администрации  Шумерлинского муниципального округа о выделении бюджетных ассигнований из Резервного фонда, подлежат восстановлению в Резервный фонд в течение т</w:t>
      </w:r>
      <w:r w:rsidRPr="002B211A">
        <w:t>е</w:t>
      </w:r>
      <w:r w:rsidRPr="002B211A">
        <w:t>кущего финансового года. В этом случае финансовое управление на основании письменного обращения главного распорядителя бюджетных средств готовит проект постановления адм</w:t>
      </w:r>
      <w:r w:rsidRPr="002B211A">
        <w:t>и</w:t>
      </w:r>
      <w:r w:rsidRPr="002B211A">
        <w:t>нистрации Шумерлинского муниципального округа о восстановлении бюджетны</w:t>
      </w:r>
      <w:r>
        <w:t>х ассигнов</w:t>
      </w:r>
      <w:r>
        <w:t>а</w:t>
      </w:r>
      <w:r>
        <w:t>ний Резервного фонда.</w:t>
      </w:r>
    </w:p>
    <w:p w:rsidR="0061774E" w:rsidRPr="00D55239" w:rsidRDefault="0061774E" w:rsidP="0061774E">
      <w:pPr>
        <w:ind w:firstLine="709"/>
        <w:rPr>
          <w:bCs/>
          <w:color w:val="26282F"/>
        </w:rPr>
      </w:pPr>
      <w:r>
        <w:t xml:space="preserve">3.18. </w:t>
      </w:r>
      <w:r w:rsidRPr="00D55239">
        <w:rPr>
          <w:bCs/>
          <w:color w:val="26282F"/>
        </w:rPr>
        <w:t>В случае если денежные средства, выделенные из резервного фонда, использов</w:t>
      </w:r>
      <w:r w:rsidRPr="00D55239">
        <w:rPr>
          <w:bCs/>
          <w:color w:val="26282F"/>
        </w:rPr>
        <w:t>а</w:t>
      </w:r>
      <w:r w:rsidRPr="00D55239">
        <w:rPr>
          <w:bCs/>
          <w:color w:val="26282F"/>
        </w:rPr>
        <w:t xml:space="preserve">ны не в полном объеме, остаток таких средств подлежит возврату на единый счет бюджета </w:t>
      </w:r>
      <w:r w:rsidRPr="00D55239">
        <w:rPr>
          <w:bCs/>
          <w:color w:val="26282F"/>
        </w:rPr>
        <w:lastRenderedPageBreak/>
        <w:t>Шумерлинского муниципального округа Чувашской Республики в течение 10 рабочих дней после представления о</w:t>
      </w:r>
      <w:r>
        <w:rPr>
          <w:bCs/>
          <w:color w:val="26282F"/>
        </w:rPr>
        <w:t>тчета об использовании средств Р</w:t>
      </w:r>
      <w:r w:rsidRPr="00D55239">
        <w:rPr>
          <w:bCs/>
          <w:color w:val="26282F"/>
        </w:rPr>
        <w:t>езервного фонда в финансовое упра</w:t>
      </w:r>
      <w:r w:rsidRPr="00D55239">
        <w:rPr>
          <w:bCs/>
          <w:color w:val="26282F"/>
        </w:rPr>
        <w:t>в</w:t>
      </w:r>
      <w:r w:rsidRPr="00D55239">
        <w:rPr>
          <w:bCs/>
          <w:color w:val="26282F"/>
        </w:rPr>
        <w:t>ление.</w:t>
      </w:r>
    </w:p>
    <w:p w:rsidR="0061774E" w:rsidRDefault="0061774E" w:rsidP="0061774E"/>
    <w:p w:rsidR="0061774E" w:rsidRPr="002C16B6" w:rsidRDefault="0061774E" w:rsidP="0061774E"/>
    <w:bookmarkEnd w:id="195"/>
    <w:p w:rsidR="0061774E" w:rsidRDefault="0061774E" w:rsidP="0061774E">
      <w:pPr>
        <w:tabs>
          <w:tab w:val="left" w:pos="3005"/>
        </w:tabs>
        <w:jc w:val="center"/>
        <w:rPr>
          <w:b/>
        </w:rPr>
      </w:pPr>
      <w:r w:rsidRPr="00771861">
        <w:rPr>
          <w:b/>
        </w:rPr>
        <w:t>IV.</w:t>
      </w:r>
      <w:r>
        <w:rPr>
          <w:b/>
        </w:rPr>
        <w:t xml:space="preserve"> Увеличение бюджетных ассигнований Резервного фонда</w:t>
      </w:r>
    </w:p>
    <w:p w:rsidR="0061774E" w:rsidRDefault="0061774E" w:rsidP="0061774E">
      <w:pPr>
        <w:tabs>
          <w:tab w:val="left" w:pos="3005"/>
        </w:tabs>
        <w:jc w:val="center"/>
        <w:rPr>
          <w:b/>
        </w:rPr>
      </w:pPr>
    </w:p>
    <w:p w:rsidR="0061774E" w:rsidRDefault="0061774E" w:rsidP="0061774E">
      <w:pPr>
        <w:tabs>
          <w:tab w:val="left" w:pos="3005"/>
        </w:tabs>
      </w:pPr>
      <w:r w:rsidRPr="005C1716">
        <w:t>4.1.</w:t>
      </w:r>
      <w:r>
        <w:t xml:space="preserve"> На увеличение Резервного фонда администрации Шумерлинского муниципального округа Чувашской Республики могут направляться:</w:t>
      </w:r>
    </w:p>
    <w:p w:rsidR="0061774E" w:rsidRDefault="0061774E" w:rsidP="0061774E">
      <w:pPr>
        <w:tabs>
          <w:tab w:val="left" w:pos="3005"/>
        </w:tabs>
      </w:pPr>
      <w:r>
        <w:t>- бюджетные ассигнования бюджета Шумерлинского муниципального округа Чувашской Ре</w:t>
      </w:r>
      <w:r>
        <w:t>с</w:t>
      </w:r>
      <w:r>
        <w:t>публики (за исключением целевых средств федерального и республиканского бюджетов, средств внебюджетных фондов, бюджетных ассигнований Дорожного фонда Шумерлинского муниципального округа Чувашской Республики) на текущий финансовый год на соответств</w:t>
      </w:r>
      <w:r>
        <w:t>у</w:t>
      </w:r>
      <w:r>
        <w:t>ющие цели;</w:t>
      </w:r>
    </w:p>
    <w:p w:rsidR="0061774E" w:rsidRDefault="0061774E" w:rsidP="0061774E">
      <w:pPr>
        <w:tabs>
          <w:tab w:val="left" w:pos="3005"/>
        </w:tabs>
      </w:pPr>
      <w:r>
        <w:t>- экономия, полученная по результатам заключения муниципальных контрактов (контрактов)  на закупку товаров, работ, услуг, источником финансирования которых являются бюджетные ассигнования бюджета Шумерлинского муниципального округа Чувашской Республики (за исключением целевых средств федерального и республиканского бюджетов, средств внебю</w:t>
      </w:r>
      <w:r>
        <w:t>д</w:t>
      </w:r>
      <w:r>
        <w:t>жетных фондов, бюджетных ассигнований Дорожного фонда Шумерлинского муниципальн</w:t>
      </w:r>
      <w:r>
        <w:t>о</w:t>
      </w:r>
      <w:r>
        <w:t>го округа Чувашской Республики, субсидий, предоставляемых на выполнение муниципальн</w:t>
      </w:r>
      <w:r>
        <w:t>о</w:t>
      </w:r>
      <w:r>
        <w:t>го задания бюджетным и автономным учреждениям Шумерлинского муниципального округа Чувашской Республики);</w:t>
      </w:r>
    </w:p>
    <w:p w:rsidR="0061774E" w:rsidRDefault="0061774E" w:rsidP="0061774E">
      <w:pPr>
        <w:tabs>
          <w:tab w:val="left" w:pos="3005"/>
        </w:tabs>
        <w:rPr>
          <w:b/>
        </w:rPr>
      </w:pPr>
      <w:r>
        <w:t>- бюджетные ассигнования бюджета Шумерлинского муниципального округа Чувашской Ре</w:t>
      </w:r>
      <w:r>
        <w:t>с</w:t>
      </w:r>
      <w:r>
        <w:t>публики в иных случаях, предусмотренных нормативными правовыми актами администрации Шумерлинского муниципального округа Чувашской Республики.</w:t>
      </w:r>
    </w:p>
    <w:p w:rsidR="0061774E" w:rsidRPr="00771861" w:rsidRDefault="0061774E" w:rsidP="0061774E">
      <w:pPr>
        <w:tabs>
          <w:tab w:val="left" w:pos="3005"/>
        </w:tabs>
        <w:jc w:val="center"/>
        <w:rPr>
          <w:b/>
        </w:rPr>
      </w:pPr>
    </w:p>
    <w:p w:rsidR="0061774E" w:rsidRPr="002C16B6" w:rsidRDefault="0061774E" w:rsidP="0061774E">
      <w:pPr>
        <w:pStyle w:val="1"/>
        <w:rPr>
          <w:rFonts w:ascii="Times New Roman" w:hAnsi="Times New Roman"/>
          <w:sz w:val="24"/>
          <w:szCs w:val="24"/>
        </w:rPr>
      </w:pPr>
      <w:r w:rsidRPr="002C16B6">
        <w:rPr>
          <w:rFonts w:ascii="Times New Roman" w:hAnsi="Times New Roman"/>
          <w:sz w:val="24"/>
          <w:szCs w:val="24"/>
        </w:rPr>
        <w:t>V. Осуществление контроля за исполнением бюджетных ассигнований Резервного фонда</w:t>
      </w:r>
    </w:p>
    <w:p w:rsidR="0061774E" w:rsidRPr="002C16B6" w:rsidRDefault="0061774E" w:rsidP="0061774E"/>
    <w:p w:rsidR="0061774E" w:rsidRPr="002C16B6" w:rsidRDefault="0061774E" w:rsidP="0061774E">
      <w:r>
        <w:t>5</w:t>
      </w:r>
      <w:r w:rsidRPr="002C16B6">
        <w:t>.1. Средства, выделенные из Резервного фонда, подлежат использованию строго по целевому назна</w:t>
      </w:r>
      <w:r>
        <w:t>чению, указанному в постановлении</w:t>
      </w:r>
      <w:r w:rsidRPr="002C16B6">
        <w:t xml:space="preserve"> администрации Шумерлинского муниципального округа, и не могут быть направлены на иные цели.</w:t>
      </w:r>
    </w:p>
    <w:p w:rsidR="0061774E" w:rsidRPr="002C16B6" w:rsidRDefault="0061774E" w:rsidP="0061774E">
      <w:r>
        <w:t>5</w:t>
      </w:r>
      <w:r w:rsidRPr="002C16B6">
        <w:t>.2. Средства, выделенные из Резервного фонда, предоставленны</w:t>
      </w:r>
      <w:r>
        <w:t>е в соответствии с постано</w:t>
      </w:r>
      <w:r>
        <w:t>в</w:t>
      </w:r>
      <w:r>
        <w:t>лением</w:t>
      </w:r>
      <w:r w:rsidRPr="002C16B6">
        <w:t xml:space="preserve"> администрации Шумерлинского муниципального округа, подлежат использованию в течение финансового года для исполнения расходных обязательств, в котором они были пре</w:t>
      </w:r>
      <w:r w:rsidRPr="002C16B6">
        <w:t>д</w:t>
      </w:r>
      <w:r w:rsidRPr="002C16B6">
        <w:t>назначены.</w:t>
      </w:r>
    </w:p>
    <w:p w:rsidR="0061774E" w:rsidRPr="002C16B6" w:rsidRDefault="0061774E" w:rsidP="0061774E">
      <w:r>
        <w:t>5</w:t>
      </w:r>
      <w:r w:rsidRPr="002C16B6">
        <w:t>.3. Главные распорядители бюджетных средств, в распоряжении которых выделяются бю</w:t>
      </w:r>
      <w:r w:rsidRPr="002C16B6">
        <w:t>д</w:t>
      </w:r>
      <w:r w:rsidRPr="002C16B6">
        <w:t>жетные ассигнования из Резервного фонда, несут ответственность за целевое использование бюджетных ассигнований и представляют в финансовое управление отчеты об исполь</w:t>
      </w:r>
      <w:r>
        <w:t>зовании бюджетных ассигнований Р</w:t>
      </w:r>
      <w:r w:rsidRPr="002C16B6">
        <w:t>езер</w:t>
      </w:r>
      <w:r>
        <w:t xml:space="preserve">вного фонда </w:t>
      </w:r>
      <w:r w:rsidRPr="002C16B6">
        <w:t xml:space="preserve">в </w:t>
      </w:r>
      <w:r>
        <w:t xml:space="preserve">составе квартальной и годовой отчетности в </w:t>
      </w:r>
      <w:r w:rsidRPr="002C16B6">
        <w:t>установленные для предоставления отчет</w:t>
      </w:r>
      <w:r>
        <w:t>ности сроки по форме согласно приложению к П</w:t>
      </w:r>
      <w:r>
        <w:t>о</w:t>
      </w:r>
      <w:r>
        <w:t>рядку.</w:t>
      </w:r>
    </w:p>
    <w:p w:rsidR="0061774E" w:rsidRPr="002C16B6" w:rsidRDefault="0061774E" w:rsidP="0061774E">
      <w:r>
        <w:t>Бюджетные ассигнования Р</w:t>
      </w:r>
      <w:r w:rsidRPr="002C16B6">
        <w:t>езервного фонда подлежат возврату в местный бюджет в полном объеме в случае установления их нецелевого использования, влекущего ответственность в с</w:t>
      </w:r>
      <w:r w:rsidRPr="002C16B6">
        <w:t>о</w:t>
      </w:r>
      <w:r w:rsidRPr="002C16B6">
        <w:t>ответствии с законодательством Российской Федерации.</w:t>
      </w:r>
    </w:p>
    <w:p w:rsidR="0061774E" w:rsidRDefault="0061774E" w:rsidP="0061774E">
      <w:r>
        <w:t>5</w:t>
      </w:r>
      <w:r w:rsidRPr="002C16B6">
        <w:t>.4. Контроль за целевым использованием средств Резервного фонда осуществляет финанс</w:t>
      </w:r>
      <w:r w:rsidRPr="002C16B6">
        <w:t>о</w:t>
      </w:r>
      <w:r w:rsidRPr="002C16B6">
        <w:t>вое управление администрации Шумерлинского муниципального округа Чувашской Респу</w:t>
      </w:r>
      <w:r w:rsidRPr="002C16B6">
        <w:t>б</w:t>
      </w:r>
      <w:r w:rsidRPr="002C16B6">
        <w:t>лики.</w:t>
      </w:r>
    </w:p>
    <w:p w:rsidR="0061774E" w:rsidRPr="005204E6" w:rsidRDefault="0061774E" w:rsidP="0061774E">
      <w:pPr>
        <w:ind w:firstLine="709"/>
        <w:rPr>
          <w:bCs/>
          <w:color w:val="26282F"/>
        </w:rPr>
      </w:pPr>
      <w:r>
        <w:t xml:space="preserve">5.5. </w:t>
      </w:r>
      <w:r w:rsidRPr="005204E6">
        <w:rPr>
          <w:bCs/>
          <w:color w:val="26282F"/>
        </w:rPr>
        <w:t>Администрация Шумерлинского муниципального округа Чувашской Республики ежеквартально информирует Собрание депутатов Шумерлинского муниципального округа Чувашской Рес</w:t>
      </w:r>
      <w:r>
        <w:rPr>
          <w:bCs/>
          <w:color w:val="26282F"/>
        </w:rPr>
        <w:t>публики о расходовании средств Р</w:t>
      </w:r>
      <w:r w:rsidRPr="005204E6">
        <w:rPr>
          <w:bCs/>
          <w:color w:val="26282F"/>
        </w:rPr>
        <w:t>езервного фонда.</w:t>
      </w:r>
    </w:p>
    <w:p w:rsidR="0061774E" w:rsidRPr="005204E6" w:rsidRDefault="0061774E" w:rsidP="0061774E"/>
    <w:p w:rsidR="0061774E" w:rsidRPr="002C16B6" w:rsidRDefault="0061774E" w:rsidP="0061774E"/>
    <w:p w:rsidR="0061774E" w:rsidRPr="002C16B6" w:rsidRDefault="0061774E" w:rsidP="0061774E"/>
    <w:p w:rsidR="0061774E" w:rsidRPr="002C16B6" w:rsidRDefault="0061774E" w:rsidP="0061774E"/>
    <w:p w:rsidR="0061774E" w:rsidRPr="002C16B6" w:rsidRDefault="0061774E" w:rsidP="0061774E"/>
    <w:p w:rsidR="0061774E" w:rsidRPr="002C16B6" w:rsidRDefault="0061774E" w:rsidP="0061774E">
      <w:pPr>
        <w:jc w:val="right"/>
      </w:pPr>
      <w:r w:rsidRPr="002C16B6">
        <w:rPr>
          <w:rStyle w:val="af"/>
        </w:rPr>
        <w:t>Приложение</w:t>
      </w:r>
      <w:r w:rsidRPr="002C16B6">
        <w:rPr>
          <w:rStyle w:val="af"/>
        </w:rPr>
        <w:br/>
        <w:t xml:space="preserve">к </w:t>
      </w:r>
      <w:hyperlink w:anchor="sub_1000" w:history="1">
        <w:r w:rsidRPr="002C16B6">
          <w:rPr>
            <w:rStyle w:val="a5"/>
            <w:color w:val="000000"/>
          </w:rPr>
          <w:t>Порядку</w:t>
        </w:r>
      </w:hyperlink>
      <w:r w:rsidRPr="002C16B6">
        <w:rPr>
          <w:rStyle w:val="af"/>
        </w:rPr>
        <w:t xml:space="preserve"> использования бюджетных</w:t>
      </w:r>
      <w:r w:rsidRPr="002C16B6">
        <w:rPr>
          <w:rStyle w:val="af"/>
        </w:rPr>
        <w:br/>
        <w:t>ассигнований резервного фонда</w:t>
      </w:r>
      <w:r w:rsidRPr="002C16B6">
        <w:rPr>
          <w:rStyle w:val="af"/>
        </w:rPr>
        <w:br/>
        <w:t>администрации Шумерлинского муниципального</w:t>
      </w:r>
      <w:r w:rsidRPr="002C16B6">
        <w:rPr>
          <w:rStyle w:val="af"/>
        </w:rPr>
        <w:br/>
      </w:r>
      <w:r w:rsidRPr="002C16B6">
        <w:rPr>
          <w:rStyle w:val="af"/>
        </w:rPr>
        <w:lastRenderedPageBreak/>
        <w:t>округа Чувашской Республики</w:t>
      </w:r>
      <w:r w:rsidRPr="002C16B6">
        <w:rPr>
          <w:rStyle w:val="af"/>
        </w:rPr>
        <w:br/>
      </w:r>
    </w:p>
    <w:p w:rsidR="0061774E" w:rsidRPr="002C16B6" w:rsidRDefault="0061774E" w:rsidP="0061774E">
      <w:pPr>
        <w:pStyle w:val="1"/>
        <w:rPr>
          <w:rFonts w:ascii="Times New Roman" w:hAnsi="Times New Roman"/>
          <w:sz w:val="24"/>
          <w:szCs w:val="24"/>
        </w:rPr>
      </w:pPr>
      <w:r w:rsidRPr="002C16B6">
        <w:rPr>
          <w:rFonts w:ascii="Times New Roman" w:hAnsi="Times New Roman"/>
          <w:sz w:val="24"/>
          <w:szCs w:val="24"/>
        </w:rPr>
        <w:t>Отчет</w:t>
      </w:r>
      <w:r w:rsidRPr="002C16B6">
        <w:rPr>
          <w:rFonts w:ascii="Times New Roman" w:hAnsi="Times New Roman"/>
          <w:sz w:val="24"/>
          <w:szCs w:val="24"/>
        </w:rPr>
        <w:br/>
        <w:t>о расходовании бюджетных ассигнований из резервного фонда администрации Шуме</w:t>
      </w:r>
      <w:r w:rsidRPr="002C16B6">
        <w:rPr>
          <w:rFonts w:ascii="Times New Roman" w:hAnsi="Times New Roman"/>
          <w:sz w:val="24"/>
          <w:szCs w:val="24"/>
        </w:rPr>
        <w:t>р</w:t>
      </w:r>
      <w:r w:rsidRPr="002C16B6">
        <w:rPr>
          <w:rFonts w:ascii="Times New Roman" w:hAnsi="Times New Roman"/>
          <w:sz w:val="24"/>
          <w:szCs w:val="24"/>
        </w:rPr>
        <w:t>линского муниципального округа Чувашской Республики</w:t>
      </w:r>
      <w:r w:rsidRPr="002C16B6">
        <w:rPr>
          <w:rFonts w:ascii="Times New Roman" w:hAnsi="Times New Roman"/>
          <w:sz w:val="24"/>
          <w:szCs w:val="24"/>
        </w:rPr>
        <w:br/>
        <w:t>на "____" ___________ 20___ года</w:t>
      </w:r>
      <w:r w:rsidRPr="002C16B6">
        <w:rPr>
          <w:rFonts w:ascii="Times New Roman" w:hAnsi="Times New Roman"/>
          <w:sz w:val="24"/>
          <w:szCs w:val="24"/>
        </w:rPr>
        <w:br/>
        <w:t>_____________________________________________</w:t>
      </w:r>
      <w:r w:rsidRPr="002C16B6">
        <w:rPr>
          <w:rFonts w:ascii="Times New Roman" w:hAnsi="Times New Roman"/>
          <w:sz w:val="24"/>
          <w:szCs w:val="24"/>
        </w:rPr>
        <w:br/>
        <w:t>(наименование получателя средств резервного фонда)</w:t>
      </w:r>
    </w:p>
    <w:p w:rsidR="0061774E" w:rsidRPr="002C16B6" w:rsidRDefault="0061774E" w:rsidP="0061774E"/>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980"/>
        <w:gridCol w:w="2380"/>
        <w:gridCol w:w="1120"/>
        <w:gridCol w:w="1400"/>
        <w:gridCol w:w="2359"/>
      </w:tblGrid>
      <w:tr w:rsidR="0061774E" w:rsidRPr="002C16B6" w:rsidTr="00C72B0C">
        <w:tc>
          <w:tcPr>
            <w:tcW w:w="1400" w:type="dxa"/>
            <w:tcBorders>
              <w:top w:val="single" w:sz="4" w:space="0" w:color="auto"/>
              <w:bottom w:val="single" w:sz="4" w:space="0" w:color="auto"/>
              <w:right w:val="single" w:sz="4" w:space="0" w:color="auto"/>
            </w:tcBorders>
          </w:tcPr>
          <w:p w:rsidR="0061774E" w:rsidRPr="002C16B6" w:rsidRDefault="0061774E" w:rsidP="00C72B0C">
            <w:pPr>
              <w:pStyle w:val="af6"/>
              <w:jc w:val="center"/>
              <w:rPr>
                <w:rFonts w:ascii="Times New Roman" w:hAnsi="Times New Roman" w:cs="Times New Roman"/>
                <w:sz w:val="24"/>
                <w:szCs w:val="24"/>
              </w:rPr>
            </w:pPr>
            <w:r w:rsidRPr="002C16B6">
              <w:rPr>
                <w:rFonts w:ascii="Times New Roman" w:hAnsi="Times New Roman" w:cs="Times New Roman"/>
                <w:sz w:val="24"/>
                <w:szCs w:val="24"/>
              </w:rPr>
              <w:t>Распоряд</w:t>
            </w:r>
            <w:r w:rsidRPr="002C16B6">
              <w:rPr>
                <w:rFonts w:ascii="Times New Roman" w:hAnsi="Times New Roman" w:cs="Times New Roman"/>
                <w:sz w:val="24"/>
                <w:szCs w:val="24"/>
              </w:rPr>
              <w:t>и</w:t>
            </w:r>
            <w:r w:rsidRPr="002C16B6">
              <w:rPr>
                <w:rFonts w:ascii="Times New Roman" w:hAnsi="Times New Roman" w:cs="Times New Roman"/>
                <w:sz w:val="24"/>
                <w:szCs w:val="24"/>
              </w:rPr>
              <w:t>тельный документ, номер и дата</w:t>
            </w:r>
          </w:p>
        </w:tc>
        <w:tc>
          <w:tcPr>
            <w:tcW w:w="980" w:type="dxa"/>
            <w:tcBorders>
              <w:top w:val="single" w:sz="4" w:space="0" w:color="auto"/>
              <w:left w:val="single" w:sz="4" w:space="0" w:color="auto"/>
              <w:bottom w:val="nil"/>
              <w:right w:val="nil"/>
            </w:tcBorders>
          </w:tcPr>
          <w:p w:rsidR="0061774E" w:rsidRPr="002C16B6" w:rsidRDefault="0061774E" w:rsidP="00C72B0C">
            <w:pPr>
              <w:pStyle w:val="af6"/>
              <w:jc w:val="center"/>
              <w:rPr>
                <w:rFonts w:ascii="Times New Roman" w:hAnsi="Times New Roman" w:cs="Times New Roman"/>
                <w:sz w:val="24"/>
                <w:szCs w:val="24"/>
              </w:rPr>
            </w:pPr>
            <w:r w:rsidRPr="002C16B6">
              <w:rPr>
                <w:rFonts w:ascii="Times New Roman" w:hAnsi="Times New Roman" w:cs="Times New Roman"/>
                <w:sz w:val="24"/>
                <w:szCs w:val="24"/>
              </w:rPr>
              <w:t>Цели расх</w:t>
            </w:r>
            <w:r w:rsidRPr="002C16B6">
              <w:rPr>
                <w:rFonts w:ascii="Times New Roman" w:hAnsi="Times New Roman" w:cs="Times New Roman"/>
                <w:sz w:val="24"/>
                <w:szCs w:val="24"/>
              </w:rPr>
              <w:t>о</w:t>
            </w:r>
            <w:r w:rsidRPr="002C16B6">
              <w:rPr>
                <w:rFonts w:ascii="Times New Roman" w:hAnsi="Times New Roman" w:cs="Times New Roman"/>
                <w:sz w:val="24"/>
                <w:szCs w:val="24"/>
              </w:rPr>
              <w:t>дов</w:t>
            </w:r>
            <w:r w:rsidRPr="002C16B6">
              <w:rPr>
                <w:rFonts w:ascii="Times New Roman" w:hAnsi="Times New Roman" w:cs="Times New Roman"/>
                <w:sz w:val="24"/>
                <w:szCs w:val="24"/>
              </w:rPr>
              <w:t>а</w:t>
            </w:r>
            <w:r w:rsidRPr="002C16B6">
              <w:rPr>
                <w:rFonts w:ascii="Times New Roman" w:hAnsi="Times New Roman" w:cs="Times New Roman"/>
                <w:sz w:val="24"/>
                <w:szCs w:val="24"/>
              </w:rPr>
              <w:t>ния средств</w:t>
            </w:r>
          </w:p>
        </w:tc>
        <w:tc>
          <w:tcPr>
            <w:tcW w:w="2380" w:type="dxa"/>
            <w:tcBorders>
              <w:top w:val="single" w:sz="4" w:space="0" w:color="auto"/>
              <w:left w:val="single" w:sz="4" w:space="0" w:color="auto"/>
              <w:bottom w:val="nil"/>
              <w:right w:val="nil"/>
            </w:tcBorders>
          </w:tcPr>
          <w:p w:rsidR="0061774E" w:rsidRPr="002C16B6" w:rsidRDefault="0061774E" w:rsidP="00C72B0C">
            <w:pPr>
              <w:pStyle w:val="af6"/>
              <w:jc w:val="center"/>
              <w:rPr>
                <w:rFonts w:ascii="Times New Roman" w:hAnsi="Times New Roman" w:cs="Times New Roman"/>
                <w:sz w:val="24"/>
                <w:szCs w:val="24"/>
              </w:rPr>
            </w:pPr>
            <w:r w:rsidRPr="002C16B6">
              <w:rPr>
                <w:rFonts w:ascii="Times New Roman" w:hAnsi="Times New Roman" w:cs="Times New Roman"/>
                <w:sz w:val="24"/>
                <w:szCs w:val="24"/>
              </w:rPr>
              <w:t>Сумма выделенных средств, руб.</w:t>
            </w:r>
          </w:p>
        </w:tc>
        <w:tc>
          <w:tcPr>
            <w:tcW w:w="1120" w:type="dxa"/>
            <w:tcBorders>
              <w:top w:val="single" w:sz="4" w:space="0" w:color="auto"/>
              <w:left w:val="single" w:sz="4" w:space="0" w:color="auto"/>
              <w:bottom w:val="nil"/>
              <w:right w:val="nil"/>
            </w:tcBorders>
          </w:tcPr>
          <w:p w:rsidR="0061774E" w:rsidRPr="002C16B6" w:rsidRDefault="0061774E" w:rsidP="00C72B0C">
            <w:pPr>
              <w:pStyle w:val="af6"/>
              <w:jc w:val="center"/>
              <w:rPr>
                <w:rFonts w:ascii="Times New Roman" w:hAnsi="Times New Roman" w:cs="Times New Roman"/>
                <w:sz w:val="24"/>
                <w:szCs w:val="24"/>
              </w:rPr>
            </w:pPr>
            <w:r w:rsidRPr="002C16B6">
              <w:rPr>
                <w:rFonts w:ascii="Times New Roman" w:hAnsi="Times New Roman" w:cs="Times New Roman"/>
                <w:sz w:val="24"/>
                <w:szCs w:val="24"/>
              </w:rPr>
              <w:t>Сумма, из ра</w:t>
            </w:r>
            <w:r w:rsidRPr="002C16B6">
              <w:rPr>
                <w:rFonts w:ascii="Times New Roman" w:hAnsi="Times New Roman" w:cs="Times New Roman"/>
                <w:sz w:val="24"/>
                <w:szCs w:val="24"/>
              </w:rPr>
              <w:t>с</w:t>
            </w:r>
            <w:r w:rsidRPr="002C16B6">
              <w:rPr>
                <w:rFonts w:ascii="Times New Roman" w:hAnsi="Times New Roman" w:cs="Times New Roman"/>
                <w:sz w:val="24"/>
                <w:szCs w:val="24"/>
              </w:rPr>
              <w:t>ход</w:t>
            </w:r>
            <w:r w:rsidRPr="002C16B6">
              <w:rPr>
                <w:rFonts w:ascii="Times New Roman" w:hAnsi="Times New Roman" w:cs="Times New Roman"/>
                <w:sz w:val="24"/>
                <w:szCs w:val="24"/>
              </w:rPr>
              <w:t>о</w:t>
            </w:r>
            <w:r w:rsidRPr="002C16B6">
              <w:rPr>
                <w:rFonts w:ascii="Times New Roman" w:hAnsi="Times New Roman" w:cs="Times New Roman"/>
                <w:sz w:val="24"/>
                <w:szCs w:val="24"/>
              </w:rPr>
              <w:t>ванных средств, руб.</w:t>
            </w:r>
          </w:p>
        </w:tc>
        <w:tc>
          <w:tcPr>
            <w:tcW w:w="1400" w:type="dxa"/>
            <w:tcBorders>
              <w:top w:val="single" w:sz="4" w:space="0" w:color="auto"/>
              <w:left w:val="single" w:sz="4" w:space="0" w:color="auto"/>
              <w:bottom w:val="nil"/>
              <w:right w:val="nil"/>
            </w:tcBorders>
          </w:tcPr>
          <w:p w:rsidR="0061774E" w:rsidRPr="002C16B6" w:rsidRDefault="0061774E" w:rsidP="00C72B0C">
            <w:pPr>
              <w:pStyle w:val="af6"/>
              <w:jc w:val="center"/>
              <w:rPr>
                <w:rFonts w:ascii="Times New Roman" w:hAnsi="Times New Roman" w:cs="Times New Roman"/>
                <w:sz w:val="24"/>
                <w:szCs w:val="24"/>
              </w:rPr>
            </w:pPr>
            <w:r w:rsidRPr="002C16B6">
              <w:rPr>
                <w:rFonts w:ascii="Times New Roman" w:hAnsi="Times New Roman" w:cs="Times New Roman"/>
                <w:sz w:val="24"/>
                <w:szCs w:val="24"/>
              </w:rPr>
              <w:t>Неиспол</w:t>
            </w:r>
            <w:r w:rsidRPr="002C16B6">
              <w:rPr>
                <w:rFonts w:ascii="Times New Roman" w:hAnsi="Times New Roman" w:cs="Times New Roman"/>
                <w:sz w:val="24"/>
                <w:szCs w:val="24"/>
              </w:rPr>
              <w:t>ь</w:t>
            </w:r>
            <w:r w:rsidRPr="002C16B6">
              <w:rPr>
                <w:rFonts w:ascii="Times New Roman" w:hAnsi="Times New Roman" w:cs="Times New Roman"/>
                <w:sz w:val="24"/>
                <w:szCs w:val="24"/>
              </w:rPr>
              <w:t>зованный остаток средств, руб.</w:t>
            </w:r>
          </w:p>
        </w:tc>
        <w:tc>
          <w:tcPr>
            <w:tcW w:w="2359" w:type="dxa"/>
            <w:tcBorders>
              <w:top w:val="single" w:sz="4" w:space="0" w:color="auto"/>
              <w:left w:val="single" w:sz="4" w:space="0" w:color="auto"/>
              <w:bottom w:val="nil"/>
            </w:tcBorders>
          </w:tcPr>
          <w:p w:rsidR="0061774E" w:rsidRPr="002C16B6" w:rsidRDefault="0061774E" w:rsidP="00C72B0C">
            <w:pPr>
              <w:pStyle w:val="af6"/>
              <w:jc w:val="center"/>
              <w:rPr>
                <w:rFonts w:ascii="Times New Roman" w:hAnsi="Times New Roman" w:cs="Times New Roman"/>
                <w:sz w:val="24"/>
                <w:szCs w:val="24"/>
              </w:rPr>
            </w:pPr>
            <w:r w:rsidRPr="002C16B6">
              <w:rPr>
                <w:rFonts w:ascii="Times New Roman" w:hAnsi="Times New Roman" w:cs="Times New Roman"/>
                <w:sz w:val="24"/>
                <w:szCs w:val="24"/>
              </w:rPr>
              <w:t>Примечание</w:t>
            </w:r>
            <w:hyperlink w:anchor="sub_1111" w:history="1">
              <w:r w:rsidRPr="002C16B6">
                <w:rPr>
                  <w:rStyle w:val="a5"/>
                  <w:rFonts w:ascii="Times New Roman" w:hAnsi="Times New Roman"/>
                  <w:b w:val="0"/>
                  <w:bCs/>
                  <w:color w:val="000000"/>
                  <w:sz w:val="24"/>
                  <w:szCs w:val="24"/>
                </w:rPr>
                <w:t>&lt;*&gt;</w:t>
              </w:r>
            </w:hyperlink>
          </w:p>
        </w:tc>
      </w:tr>
      <w:tr w:rsidR="0061774E" w:rsidRPr="002C16B6" w:rsidTr="00C72B0C">
        <w:tc>
          <w:tcPr>
            <w:tcW w:w="1400" w:type="dxa"/>
            <w:tcBorders>
              <w:top w:val="single" w:sz="4" w:space="0" w:color="auto"/>
              <w:bottom w:val="single" w:sz="4" w:space="0" w:color="auto"/>
              <w:right w:val="single" w:sz="4" w:space="0" w:color="auto"/>
            </w:tcBorders>
          </w:tcPr>
          <w:p w:rsidR="0061774E" w:rsidRPr="002C16B6" w:rsidRDefault="0061774E" w:rsidP="00C72B0C">
            <w:pPr>
              <w:pStyle w:val="af6"/>
              <w:jc w:val="center"/>
              <w:rPr>
                <w:rFonts w:ascii="Times New Roman" w:hAnsi="Times New Roman" w:cs="Times New Roman"/>
                <w:sz w:val="24"/>
                <w:szCs w:val="24"/>
              </w:rPr>
            </w:pPr>
            <w:r w:rsidRPr="002C16B6">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tcPr>
          <w:p w:rsidR="0061774E" w:rsidRPr="002C16B6" w:rsidRDefault="0061774E" w:rsidP="00C72B0C">
            <w:pPr>
              <w:pStyle w:val="af6"/>
              <w:jc w:val="center"/>
              <w:rPr>
                <w:rFonts w:ascii="Times New Roman" w:hAnsi="Times New Roman" w:cs="Times New Roman"/>
                <w:sz w:val="24"/>
                <w:szCs w:val="24"/>
              </w:rPr>
            </w:pPr>
            <w:r w:rsidRPr="002C16B6">
              <w:rPr>
                <w:rFonts w:ascii="Times New Roman" w:hAnsi="Times New Roman" w:cs="Times New Roman"/>
                <w:sz w:val="24"/>
                <w:szCs w:val="24"/>
              </w:rPr>
              <w:t>2</w:t>
            </w:r>
          </w:p>
        </w:tc>
        <w:tc>
          <w:tcPr>
            <w:tcW w:w="2380" w:type="dxa"/>
            <w:tcBorders>
              <w:top w:val="single" w:sz="4" w:space="0" w:color="auto"/>
              <w:left w:val="single" w:sz="4" w:space="0" w:color="auto"/>
              <w:bottom w:val="nil"/>
              <w:right w:val="nil"/>
            </w:tcBorders>
          </w:tcPr>
          <w:p w:rsidR="0061774E" w:rsidRPr="002C16B6" w:rsidRDefault="0061774E" w:rsidP="00C72B0C">
            <w:pPr>
              <w:pStyle w:val="af6"/>
              <w:jc w:val="center"/>
              <w:rPr>
                <w:rFonts w:ascii="Times New Roman" w:hAnsi="Times New Roman" w:cs="Times New Roman"/>
                <w:sz w:val="24"/>
                <w:szCs w:val="24"/>
              </w:rPr>
            </w:pPr>
            <w:r w:rsidRPr="002C16B6">
              <w:rPr>
                <w:rFonts w:ascii="Times New Roman" w:hAnsi="Times New Roman" w:cs="Times New Roman"/>
                <w:sz w:val="24"/>
                <w:szCs w:val="24"/>
              </w:rPr>
              <w:t>3</w:t>
            </w:r>
          </w:p>
        </w:tc>
        <w:tc>
          <w:tcPr>
            <w:tcW w:w="1120" w:type="dxa"/>
            <w:tcBorders>
              <w:top w:val="single" w:sz="4" w:space="0" w:color="auto"/>
              <w:left w:val="single" w:sz="4" w:space="0" w:color="auto"/>
              <w:bottom w:val="nil"/>
              <w:right w:val="nil"/>
            </w:tcBorders>
          </w:tcPr>
          <w:p w:rsidR="0061774E" w:rsidRPr="002C16B6" w:rsidRDefault="0061774E" w:rsidP="00C72B0C">
            <w:pPr>
              <w:pStyle w:val="af6"/>
              <w:jc w:val="center"/>
              <w:rPr>
                <w:rFonts w:ascii="Times New Roman" w:hAnsi="Times New Roman" w:cs="Times New Roman"/>
                <w:sz w:val="24"/>
                <w:szCs w:val="24"/>
              </w:rPr>
            </w:pPr>
            <w:r w:rsidRPr="002C16B6">
              <w:rPr>
                <w:rFonts w:ascii="Times New Roman" w:hAnsi="Times New Roman" w:cs="Times New Roman"/>
                <w:sz w:val="24"/>
                <w:szCs w:val="24"/>
              </w:rPr>
              <w:t>4</w:t>
            </w:r>
          </w:p>
        </w:tc>
        <w:tc>
          <w:tcPr>
            <w:tcW w:w="1400" w:type="dxa"/>
            <w:tcBorders>
              <w:top w:val="single" w:sz="4" w:space="0" w:color="auto"/>
              <w:left w:val="single" w:sz="4" w:space="0" w:color="auto"/>
              <w:bottom w:val="nil"/>
              <w:right w:val="nil"/>
            </w:tcBorders>
          </w:tcPr>
          <w:p w:rsidR="0061774E" w:rsidRPr="002C16B6" w:rsidRDefault="0061774E" w:rsidP="00C72B0C">
            <w:pPr>
              <w:pStyle w:val="af6"/>
              <w:jc w:val="center"/>
              <w:rPr>
                <w:rFonts w:ascii="Times New Roman" w:hAnsi="Times New Roman" w:cs="Times New Roman"/>
                <w:sz w:val="24"/>
                <w:szCs w:val="24"/>
              </w:rPr>
            </w:pPr>
            <w:r w:rsidRPr="002C16B6">
              <w:rPr>
                <w:rFonts w:ascii="Times New Roman" w:hAnsi="Times New Roman" w:cs="Times New Roman"/>
                <w:sz w:val="24"/>
                <w:szCs w:val="24"/>
              </w:rPr>
              <w:t>5</w:t>
            </w:r>
          </w:p>
        </w:tc>
        <w:tc>
          <w:tcPr>
            <w:tcW w:w="2359" w:type="dxa"/>
            <w:tcBorders>
              <w:top w:val="single" w:sz="4" w:space="0" w:color="auto"/>
              <w:left w:val="single" w:sz="4" w:space="0" w:color="auto"/>
              <w:bottom w:val="nil"/>
            </w:tcBorders>
          </w:tcPr>
          <w:p w:rsidR="0061774E" w:rsidRPr="002C16B6" w:rsidRDefault="0061774E" w:rsidP="00C72B0C">
            <w:pPr>
              <w:pStyle w:val="af6"/>
              <w:jc w:val="center"/>
              <w:rPr>
                <w:rFonts w:ascii="Times New Roman" w:hAnsi="Times New Roman" w:cs="Times New Roman"/>
                <w:sz w:val="24"/>
                <w:szCs w:val="24"/>
              </w:rPr>
            </w:pPr>
            <w:r w:rsidRPr="002C16B6">
              <w:rPr>
                <w:rFonts w:ascii="Times New Roman" w:hAnsi="Times New Roman" w:cs="Times New Roman"/>
                <w:sz w:val="24"/>
                <w:szCs w:val="24"/>
              </w:rPr>
              <w:t>6</w:t>
            </w:r>
          </w:p>
        </w:tc>
      </w:tr>
      <w:tr w:rsidR="0061774E" w:rsidRPr="002C16B6" w:rsidTr="00C72B0C">
        <w:tc>
          <w:tcPr>
            <w:tcW w:w="1400" w:type="dxa"/>
            <w:tcBorders>
              <w:top w:val="single" w:sz="4" w:space="0" w:color="auto"/>
              <w:bottom w:val="single" w:sz="4" w:space="0" w:color="auto"/>
              <w:right w:val="single" w:sz="4" w:space="0" w:color="auto"/>
            </w:tcBorders>
          </w:tcPr>
          <w:p w:rsidR="0061774E" w:rsidRPr="002C16B6" w:rsidRDefault="0061774E" w:rsidP="00C72B0C">
            <w:pPr>
              <w:pStyle w:val="af6"/>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61774E" w:rsidRPr="002C16B6" w:rsidRDefault="0061774E" w:rsidP="00C72B0C">
            <w:pPr>
              <w:pStyle w:val="af6"/>
              <w:rPr>
                <w:rFonts w:ascii="Times New Roman" w:hAnsi="Times New Roman" w:cs="Times New Roman"/>
                <w:sz w:val="24"/>
                <w:szCs w:val="24"/>
              </w:rPr>
            </w:pPr>
          </w:p>
        </w:tc>
        <w:tc>
          <w:tcPr>
            <w:tcW w:w="2380" w:type="dxa"/>
            <w:tcBorders>
              <w:top w:val="single" w:sz="4" w:space="0" w:color="auto"/>
              <w:left w:val="single" w:sz="4" w:space="0" w:color="auto"/>
              <w:bottom w:val="nil"/>
              <w:right w:val="nil"/>
            </w:tcBorders>
          </w:tcPr>
          <w:p w:rsidR="0061774E" w:rsidRPr="002C16B6" w:rsidRDefault="0061774E" w:rsidP="00C72B0C">
            <w:pPr>
              <w:pStyle w:val="af6"/>
              <w:rPr>
                <w:rFonts w:ascii="Times New Roman" w:hAnsi="Times New Roman" w:cs="Times New Roman"/>
                <w:sz w:val="24"/>
                <w:szCs w:val="24"/>
              </w:rPr>
            </w:pPr>
          </w:p>
        </w:tc>
        <w:tc>
          <w:tcPr>
            <w:tcW w:w="1120" w:type="dxa"/>
            <w:tcBorders>
              <w:top w:val="single" w:sz="4" w:space="0" w:color="auto"/>
              <w:left w:val="single" w:sz="4" w:space="0" w:color="auto"/>
              <w:bottom w:val="nil"/>
              <w:right w:val="nil"/>
            </w:tcBorders>
          </w:tcPr>
          <w:p w:rsidR="0061774E" w:rsidRPr="002C16B6" w:rsidRDefault="0061774E" w:rsidP="00C72B0C">
            <w:pPr>
              <w:pStyle w:val="af6"/>
              <w:rPr>
                <w:rFonts w:ascii="Times New Roman" w:hAnsi="Times New Roman" w:cs="Times New Roman"/>
                <w:sz w:val="24"/>
                <w:szCs w:val="24"/>
              </w:rPr>
            </w:pPr>
          </w:p>
        </w:tc>
        <w:tc>
          <w:tcPr>
            <w:tcW w:w="1400" w:type="dxa"/>
            <w:tcBorders>
              <w:top w:val="single" w:sz="4" w:space="0" w:color="auto"/>
              <w:left w:val="single" w:sz="4" w:space="0" w:color="auto"/>
              <w:bottom w:val="nil"/>
              <w:right w:val="nil"/>
            </w:tcBorders>
          </w:tcPr>
          <w:p w:rsidR="0061774E" w:rsidRPr="002C16B6" w:rsidRDefault="0061774E" w:rsidP="00C72B0C">
            <w:pPr>
              <w:pStyle w:val="af6"/>
              <w:rPr>
                <w:rFonts w:ascii="Times New Roman" w:hAnsi="Times New Roman" w:cs="Times New Roman"/>
                <w:sz w:val="24"/>
                <w:szCs w:val="24"/>
              </w:rPr>
            </w:pPr>
          </w:p>
        </w:tc>
        <w:tc>
          <w:tcPr>
            <w:tcW w:w="2359" w:type="dxa"/>
            <w:tcBorders>
              <w:top w:val="single" w:sz="4" w:space="0" w:color="auto"/>
              <w:left w:val="single" w:sz="4" w:space="0" w:color="auto"/>
              <w:bottom w:val="nil"/>
            </w:tcBorders>
          </w:tcPr>
          <w:p w:rsidR="0061774E" w:rsidRPr="002C16B6" w:rsidRDefault="0061774E" w:rsidP="00C72B0C">
            <w:pPr>
              <w:pStyle w:val="af6"/>
              <w:rPr>
                <w:rFonts w:ascii="Times New Roman" w:hAnsi="Times New Roman" w:cs="Times New Roman"/>
                <w:sz w:val="24"/>
                <w:szCs w:val="24"/>
              </w:rPr>
            </w:pPr>
          </w:p>
        </w:tc>
      </w:tr>
      <w:tr w:rsidR="0061774E" w:rsidRPr="002C16B6" w:rsidTr="00C72B0C">
        <w:tc>
          <w:tcPr>
            <w:tcW w:w="1400" w:type="dxa"/>
            <w:tcBorders>
              <w:top w:val="single" w:sz="4" w:space="0" w:color="auto"/>
              <w:bottom w:val="single" w:sz="4" w:space="0" w:color="auto"/>
              <w:right w:val="single" w:sz="4" w:space="0" w:color="auto"/>
            </w:tcBorders>
          </w:tcPr>
          <w:p w:rsidR="0061774E" w:rsidRPr="002C16B6" w:rsidRDefault="0061774E" w:rsidP="00C72B0C">
            <w:pPr>
              <w:pStyle w:val="af6"/>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61774E" w:rsidRPr="002C16B6" w:rsidRDefault="0061774E" w:rsidP="00C72B0C">
            <w:pPr>
              <w:pStyle w:val="af6"/>
              <w:rPr>
                <w:rFonts w:ascii="Times New Roman" w:hAnsi="Times New Roman" w:cs="Times New Roman"/>
                <w:sz w:val="24"/>
                <w:szCs w:val="24"/>
              </w:rPr>
            </w:pPr>
          </w:p>
        </w:tc>
        <w:tc>
          <w:tcPr>
            <w:tcW w:w="2380" w:type="dxa"/>
            <w:tcBorders>
              <w:top w:val="single" w:sz="4" w:space="0" w:color="auto"/>
              <w:left w:val="single" w:sz="4" w:space="0" w:color="auto"/>
              <w:bottom w:val="nil"/>
              <w:right w:val="nil"/>
            </w:tcBorders>
          </w:tcPr>
          <w:p w:rsidR="0061774E" w:rsidRPr="002C16B6" w:rsidRDefault="0061774E" w:rsidP="00C72B0C">
            <w:pPr>
              <w:pStyle w:val="af6"/>
              <w:rPr>
                <w:rFonts w:ascii="Times New Roman" w:hAnsi="Times New Roman" w:cs="Times New Roman"/>
                <w:sz w:val="24"/>
                <w:szCs w:val="24"/>
              </w:rPr>
            </w:pPr>
          </w:p>
        </w:tc>
        <w:tc>
          <w:tcPr>
            <w:tcW w:w="1120" w:type="dxa"/>
            <w:tcBorders>
              <w:top w:val="single" w:sz="4" w:space="0" w:color="auto"/>
              <w:left w:val="single" w:sz="4" w:space="0" w:color="auto"/>
              <w:bottom w:val="nil"/>
              <w:right w:val="nil"/>
            </w:tcBorders>
          </w:tcPr>
          <w:p w:rsidR="0061774E" w:rsidRPr="002C16B6" w:rsidRDefault="0061774E" w:rsidP="00C72B0C">
            <w:pPr>
              <w:pStyle w:val="af6"/>
              <w:rPr>
                <w:rFonts w:ascii="Times New Roman" w:hAnsi="Times New Roman" w:cs="Times New Roman"/>
                <w:sz w:val="24"/>
                <w:szCs w:val="24"/>
              </w:rPr>
            </w:pPr>
          </w:p>
        </w:tc>
        <w:tc>
          <w:tcPr>
            <w:tcW w:w="1400" w:type="dxa"/>
            <w:tcBorders>
              <w:top w:val="single" w:sz="4" w:space="0" w:color="auto"/>
              <w:left w:val="single" w:sz="4" w:space="0" w:color="auto"/>
              <w:bottom w:val="nil"/>
              <w:right w:val="nil"/>
            </w:tcBorders>
          </w:tcPr>
          <w:p w:rsidR="0061774E" w:rsidRPr="002C16B6" w:rsidRDefault="0061774E" w:rsidP="00C72B0C">
            <w:pPr>
              <w:pStyle w:val="af6"/>
              <w:rPr>
                <w:rFonts w:ascii="Times New Roman" w:hAnsi="Times New Roman" w:cs="Times New Roman"/>
                <w:sz w:val="24"/>
                <w:szCs w:val="24"/>
              </w:rPr>
            </w:pPr>
          </w:p>
        </w:tc>
        <w:tc>
          <w:tcPr>
            <w:tcW w:w="2359" w:type="dxa"/>
            <w:tcBorders>
              <w:top w:val="single" w:sz="4" w:space="0" w:color="auto"/>
              <w:left w:val="single" w:sz="4" w:space="0" w:color="auto"/>
              <w:bottom w:val="nil"/>
            </w:tcBorders>
          </w:tcPr>
          <w:p w:rsidR="0061774E" w:rsidRPr="002C16B6" w:rsidRDefault="0061774E" w:rsidP="00C72B0C">
            <w:pPr>
              <w:pStyle w:val="af6"/>
              <w:rPr>
                <w:rFonts w:ascii="Times New Roman" w:hAnsi="Times New Roman" w:cs="Times New Roman"/>
                <w:sz w:val="24"/>
                <w:szCs w:val="24"/>
              </w:rPr>
            </w:pPr>
          </w:p>
        </w:tc>
      </w:tr>
      <w:tr w:rsidR="0061774E" w:rsidRPr="002C16B6" w:rsidTr="00C72B0C">
        <w:tc>
          <w:tcPr>
            <w:tcW w:w="1400" w:type="dxa"/>
            <w:tcBorders>
              <w:top w:val="single" w:sz="4" w:space="0" w:color="auto"/>
              <w:bottom w:val="single" w:sz="4" w:space="0" w:color="auto"/>
              <w:right w:val="single" w:sz="4" w:space="0" w:color="auto"/>
            </w:tcBorders>
          </w:tcPr>
          <w:p w:rsidR="0061774E" w:rsidRPr="002C16B6" w:rsidRDefault="0061774E" w:rsidP="00C72B0C">
            <w:pPr>
              <w:pStyle w:val="af8"/>
              <w:rPr>
                <w:rFonts w:ascii="Times New Roman" w:hAnsi="Times New Roman" w:cs="Times New Roman"/>
                <w:sz w:val="24"/>
                <w:szCs w:val="24"/>
              </w:rPr>
            </w:pPr>
            <w:r w:rsidRPr="002C16B6">
              <w:rPr>
                <w:rStyle w:val="af"/>
                <w:rFonts w:ascii="Times New Roman" w:hAnsi="Times New Roman"/>
                <w:sz w:val="24"/>
                <w:szCs w:val="24"/>
              </w:rPr>
              <w:t>Итого:</w:t>
            </w:r>
          </w:p>
        </w:tc>
        <w:tc>
          <w:tcPr>
            <w:tcW w:w="980" w:type="dxa"/>
            <w:tcBorders>
              <w:top w:val="single" w:sz="4" w:space="0" w:color="auto"/>
              <w:left w:val="single" w:sz="4" w:space="0" w:color="auto"/>
              <w:bottom w:val="single" w:sz="4" w:space="0" w:color="auto"/>
              <w:right w:val="nil"/>
            </w:tcBorders>
          </w:tcPr>
          <w:p w:rsidR="0061774E" w:rsidRPr="002C16B6" w:rsidRDefault="0061774E" w:rsidP="00C72B0C">
            <w:pPr>
              <w:pStyle w:val="af6"/>
              <w:rPr>
                <w:rFonts w:ascii="Times New Roman" w:hAnsi="Times New Roman" w:cs="Times New Roman"/>
                <w:sz w:val="24"/>
                <w:szCs w:val="24"/>
              </w:rPr>
            </w:pPr>
          </w:p>
        </w:tc>
        <w:tc>
          <w:tcPr>
            <w:tcW w:w="2380" w:type="dxa"/>
            <w:tcBorders>
              <w:top w:val="single" w:sz="4" w:space="0" w:color="auto"/>
              <w:left w:val="single" w:sz="4" w:space="0" w:color="auto"/>
              <w:bottom w:val="single" w:sz="4" w:space="0" w:color="auto"/>
              <w:right w:val="nil"/>
            </w:tcBorders>
          </w:tcPr>
          <w:p w:rsidR="0061774E" w:rsidRPr="002C16B6" w:rsidRDefault="0061774E" w:rsidP="00C72B0C">
            <w:pPr>
              <w:pStyle w:val="af6"/>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nil"/>
            </w:tcBorders>
          </w:tcPr>
          <w:p w:rsidR="0061774E" w:rsidRPr="002C16B6" w:rsidRDefault="0061774E" w:rsidP="00C72B0C">
            <w:pPr>
              <w:pStyle w:val="af6"/>
              <w:rPr>
                <w:rFonts w:ascii="Times New Roman" w:hAnsi="Times New Roman" w:cs="Times New Roman"/>
                <w:sz w:val="24"/>
                <w:szCs w:val="24"/>
              </w:rPr>
            </w:pPr>
          </w:p>
        </w:tc>
        <w:tc>
          <w:tcPr>
            <w:tcW w:w="1400" w:type="dxa"/>
            <w:tcBorders>
              <w:top w:val="single" w:sz="4" w:space="0" w:color="auto"/>
              <w:left w:val="single" w:sz="4" w:space="0" w:color="auto"/>
              <w:bottom w:val="single" w:sz="4" w:space="0" w:color="auto"/>
              <w:right w:val="nil"/>
            </w:tcBorders>
          </w:tcPr>
          <w:p w:rsidR="0061774E" w:rsidRPr="002C16B6" w:rsidRDefault="0061774E" w:rsidP="00C72B0C">
            <w:pPr>
              <w:pStyle w:val="af6"/>
              <w:rPr>
                <w:rFonts w:ascii="Times New Roman" w:hAnsi="Times New Roman" w:cs="Times New Roman"/>
                <w:sz w:val="24"/>
                <w:szCs w:val="24"/>
              </w:rPr>
            </w:pPr>
          </w:p>
        </w:tc>
        <w:tc>
          <w:tcPr>
            <w:tcW w:w="2359" w:type="dxa"/>
            <w:tcBorders>
              <w:top w:val="single" w:sz="4" w:space="0" w:color="auto"/>
              <w:left w:val="single" w:sz="4" w:space="0" w:color="auto"/>
              <w:bottom w:val="single" w:sz="4" w:space="0" w:color="auto"/>
            </w:tcBorders>
          </w:tcPr>
          <w:p w:rsidR="0061774E" w:rsidRPr="002C16B6" w:rsidRDefault="0061774E" w:rsidP="00C72B0C">
            <w:pPr>
              <w:pStyle w:val="af6"/>
              <w:rPr>
                <w:rFonts w:ascii="Times New Roman" w:hAnsi="Times New Roman" w:cs="Times New Roman"/>
                <w:sz w:val="24"/>
                <w:szCs w:val="24"/>
              </w:rPr>
            </w:pPr>
          </w:p>
        </w:tc>
      </w:tr>
    </w:tbl>
    <w:p w:rsidR="0061774E" w:rsidRPr="002C16B6" w:rsidRDefault="0061774E" w:rsidP="0061774E"/>
    <w:p w:rsidR="0061774E" w:rsidRPr="002C16B6" w:rsidRDefault="0061774E" w:rsidP="0061774E">
      <w:pPr>
        <w:pStyle w:val="afd"/>
        <w:rPr>
          <w:rFonts w:ascii="Times New Roman" w:hAnsi="Times New Roman" w:cs="Times New Roman"/>
        </w:rPr>
      </w:pPr>
      <w:r w:rsidRPr="002C16B6">
        <w:rPr>
          <w:rFonts w:ascii="Times New Roman" w:hAnsi="Times New Roman" w:cs="Times New Roman"/>
        </w:rPr>
        <w:t>──────────────────────────────</w:t>
      </w:r>
    </w:p>
    <w:p w:rsidR="0061774E" w:rsidRPr="002C16B6" w:rsidRDefault="0061774E" w:rsidP="0061774E">
      <w:pPr>
        <w:pStyle w:val="affff2"/>
        <w:rPr>
          <w:sz w:val="24"/>
          <w:szCs w:val="24"/>
        </w:rPr>
      </w:pPr>
      <w:bookmarkStart w:id="196" w:name="sub_1111"/>
      <w:r w:rsidRPr="002C16B6">
        <w:rPr>
          <w:sz w:val="24"/>
          <w:szCs w:val="24"/>
        </w:rPr>
        <w:t>&lt;*&gt; В примечании указываются причина, дата возврата неиспользованных средств р</w:t>
      </w:r>
      <w:r w:rsidRPr="002C16B6">
        <w:rPr>
          <w:sz w:val="24"/>
          <w:szCs w:val="24"/>
        </w:rPr>
        <w:t>е</w:t>
      </w:r>
      <w:r w:rsidRPr="002C16B6">
        <w:rPr>
          <w:sz w:val="24"/>
          <w:szCs w:val="24"/>
        </w:rPr>
        <w:t>зервного фонда, номер платежного документа и т.д.</w:t>
      </w:r>
    </w:p>
    <w:bookmarkEnd w:id="196"/>
    <w:p w:rsidR="0061774E" w:rsidRPr="002C16B6" w:rsidRDefault="0061774E" w:rsidP="0061774E">
      <w:pPr>
        <w:pStyle w:val="afd"/>
        <w:rPr>
          <w:rFonts w:ascii="Times New Roman" w:hAnsi="Times New Roman" w:cs="Times New Roman"/>
        </w:rPr>
      </w:pPr>
      <w:r w:rsidRPr="002C16B6">
        <w:rPr>
          <w:rFonts w:ascii="Times New Roman" w:hAnsi="Times New Roman" w:cs="Times New Roman"/>
        </w:rPr>
        <w:t>──────────────────────────────</w:t>
      </w:r>
    </w:p>
    <w:p w:rsidR="0061774E" w:rsidRPr="002C16B6" w:rsidRDefault="0061774E" w:rsidP="0061774E"/>
    <w:p w:rsidR="0061774E" w:rsidRPr="002C16B6" w:rsidRDefault="0061774E" w:rsidP="0061774E">
      <w:pPr>
        <w:pStyle w:val="afd"/>
        <w:rPr>
          <w:rFonts w:ascii="Times New Roman" w:hAnsi="Times New Roman" w:cs="Times New Roman"/>
        </w:rPr>
      </w:pPr>
      <w:r w:rsidRPr="002C16B6">
        <w:rPr>
          <w:rFonts w:ascii="Times New Roman" w:hAnsi="Times New Roman" w:cs="Times New Roman"/>
        </w:rPr>
        <w:t>Руководитель ________________ _______________________</w:t>
      </w:r>
    </w:p>
    <w:p w:rsidR="0061774E" w:rsidRPr="002C16B6" w:rsidRDefault="0061774E" w:rsidP="0061774E">
      <w:pPr>
        <w:pStyle w:val="afd"/>
        <w:rPr>
          <w:rFonts w:ascii="Times New Roman" w:hAnsi="Times New Roman" w:cs="Times New Roman"/>
        </w:rPr>
      </w:pPr>
      <w:r w:rsidRPr="002C16B6">
        <w:rPr>
          <w:rFonts w:ascii="Times New Roman" w:hAnsi="Times New Roman" w:cs="Times New Roman"/>
        </w:rPr>
        <w:t xml:space="preserve">                               (расшифровка подписи)</w:t>
      </w:r>
    </w:p>
    <w:p w:rsidR="0061774E" w:rsidRPr="002C16B6" w:rsidRDefault="0061774E" w:rsidP="0061774E">
      <w:pPr>
        <w:pStyle w:val="afd"/>
        <w:rPr>
          <w:rFonts w:ascii="Times New Roman" w:hAnsi="Times New Roman" w:cs="Times New Roman"/>
        </w:rPr>
      </w:pPr>
      <w:r w:rsidRPr="002C16B6">
        <w:rPr>
          <w:rFonts w:ascii="Times New Roman" w:hAnsi="Times New Roman" w:cs="Times New Roman"/>
        </w:rPr>
        <w:t>Главный бухгалтер ___________ _______________________</w:t>
      </w:r>
    </w:p>
    <w:p w:rsidR="0061774E" w:rsidRPr="002C16B6" w:rsidRDefault="0061774E" w:rsidP="0061774E">
      <w:pPr>
        <w:pStyle w:val="afd"/>
        <w:rPr>
          <w:rFonts w:ascii="Times New Roman" w:hAnsi="Times New Roman" w:cs="Times New Roman"/>
        </w:rPr>
      </w:pPr>
      <w:r w:rsidRPr="002C16B6">
        <w:rPr>
          <w:rFonts w:ascii="Times New Roman" w:hAnsi="Times New Roman" w:cs="Times New Roman"/>
        </w:rPr>
        <w:t xml:space="preserve">                               (расшифровка подписи)</w:t>
      </w:r>
    </w:p>
    <w:p w:rsidR="0061774E" w:rsidRPr="002C16B6" w:rsidRDefault="0061774E" w:rsidP="0061774E">
      <w:pPr>
        <w:pStyle w:val="afd"/>
        <w:rPr>
          <w:rFonts w:ascii="Times New Roman" w:hAnsi="Times New Roman" w:cs="Times New Roman"/>
        </w:rPr>
      </w:pPr>
      <w:r w:rsidRPr="002C16B6">
        <w:rPr>
          <w:rFonts w:ascii="Times New Roman" w:hAnsi="Times New Roman" w:cs="Times New Roman"/>
        </w:rPr>
        <w:t>"___" ______________ 20__ г.</w:t>
      </w:r>
    </w:p>
    <w:p w:rsidR="0061774E" w:rsidRPr="002C16B6" w:rsidRDefault="0061774E" w:rsidP="0061774E">
      <w:pPr>
        <w:pStyle w:val="afd"/>
        <w:rPr>
          <w:rFonts w:ascii="Times New Roman" w:hAnsi="Times New Roman" w:cs="Times New Roman"/>
        </w:rPr>
      </w:pPr>
      <w:r w:rsidRPr="002C16B6">
        <w:rPr>
          <w:rFonts w:ascii="Times New Roman" w:hAnsi="Times New Roman" w:cs="Times New Roman"/>
        </w:rPr>
        <w:t xml:space="preserve"> (дата составления отчета)</w:t>
      </w:r>
    </w:p>
    <w:p w:rsidR="0061774E" w:rsidRPr="002C16B6" w:rsidRDefault="0061774E" w:rsidP="0061774E"/>
    <w:p w:rsidR="0061774E" w:rsidRPr="002C16B6" w:rsidRDefault="0061774E" w:rsidP="0061774E"/>
    <w:p w:rsidR="0061774E" w:rsidRPr="002C16B6" w:rsidRDefault="0061774E" w:rsidP="0061774E">
      <w:pPr>
        <w:pStyle w:val="afd"/>
        <w:rPr>
          <w:rFonts w:ascii="Times New Roman" w:hAnsi="Times New Roman" w:cs="Times New Roman"/>
        </w:rPr>
      </w:pPr>
      <w:r w:rsidRPr="002C16B6">
        <w:rPr>
          <w:rFonts w:ascii="Times New Roman" w:hAnsi="Times New Roman" w:cs="Times New Roman"/>
        </w:rPr>
        <w:t>Исполнитель _________________________________________________</w:t>
      </w:r>
    </w:p>
    <w:p w:rsidR="0061774E" w:rsidRPr="002C16B6" w:rsidRDefault="0061774E" w:rsidP="0061774E">
      <w:pPr>
        <w:pStyle w:val="afd"/>
        <w:rPr>
          <w:rFonts w:ascii="Times New Roman" w:hAnsi="Times New Roman" w:cs="Times New Roman"/>
        </w:rPr>
      </w:pPr>
      <w:r w:rsidRPr="002C16B6">
        <w:rPr>
          <w:rFonts w:ascii="Times New Roman" w:hAnsi="Times New Roman" w:cs="Times New Roman"/>
        </w:rPr>
        <w:t xml:space="preserve">                 (Ф.И.О., подпись, телефон исполнителя)</w:t>
      </w:r>
    </w:p>
    <w:p w:rsidR="0061774E" w:rsidRPr="002C16B6" w:rsidRDefault="0061774E" w:rsidP="0061774E"/>
    <w:p w:rsidR="0061774E" w:rsidRPr="002C16B6" w:rsidRDefault="0061774E" w:rsidP="0061774E"/>
    <w:p w:rsidR="0061774E" w:rsidRPr="002C16B6" w:rsidRDefault="0061774E" w:rsidP="0061774E"/>
    <w:p w:rsidR="0061774E" w:rsidRDefault="0061774E" w:rsidP="0061774E"/>
    <w:p w:rsidR="0061774E" w:rsidRPr="0061774E" w:rsidRDefault="0061774E" w:rsidP="0061774E">
      <w:pPr>
        <w:jc w:val="center"/>
        <w:rPr>
          <w:b/>
          <w:iCs/>
        </w:rPr>
      </w:pPr>
      <w:r w:rsidRPr="0061774E">
        <w:rPr>
          <w:b/>
          <w:iCs/>
        </w:rPr>
        <w:t>Извещение о возможном установлении публичного сервитута в отношении земельных участков в целях размещения (строительства и эксплуатации) инженерного сооружения: «Строительство тепловых сетей и сетей горячего водоснабжения от газовой автоматиз</w:t>
      </w:r>
      <w:r w:rsidRPr="0061774E">
        <w:rPr>
          <w:b/>
          <w:iCs/>
        </w:rPr>
        <w:t>и</w:t>
      </w:r>
      <w:r w:rsidRPr="0061774E">
        <w:rPr>
          <w:b/>
          <w:iCs/>
        </w:rPr>
        <w:t xml:space="preserve">рованной </w:t>
      </w:r>
      <w:proofErr w:type="spellStart"/>
      <w:r w:rsidRPr="0061774E">
        <w:rPr>
          <w:b/>
          <w:iCs/>
        </w:rPr>
        <w:t>блочно</w:t>
      </w:r>
      <w:proofErr w:type="spellEnd"/>
      <w:r w:rsidRPr="0061774E">
        <w:rPr>
          <w:b/>
          <w:iCs/>
        </w:rPr>
        <w:t>-модульной котельной мощностью 115 МВт по адресу улица Карла Маркса в городе Шумерля Чувашской Республики»</w:t>
      </w:r>
    </w:p>
    <w:p w:rsidR="0061774E" w:rsidRPr="0061774E" w:rsidRDefault="0061774E" w:rsidP="0061774E">
      <w:pPr>
        <w:rPr>
          <w:b/>
          <w:iCs/>
        </w:rPr>
      </w:pPr>
    </w:p>
    <w:p w:rsidR="0061774E" w:rsidRPr="0061774E" w:rsidRDefault="0061774E" w:rsidP="0061774E">
      <w:pPr>
        <w:rPr>
          <w:iCs/>
        </w:rPr>
      </w:pPr>
      <w:r w:rsidRPr="0061774E">
        <w:rPr>
          <w:iCs/>
        </w:rPr>
        <w:t xml:space="preserve">В соответствии со статьей 39.42 Земельного кодекса Российской Федерации администрация Шумерлинского муниципального округа Чувашской Республики информирует о возможном установлении публичного сервитута в отношении земельных участков в целях размещения (строительства и эксплуатации) инженерного сооружения: «Строительство тепловых сетей и сетей горячего водоснабжения от газовой автоматизированной </w:t>
      </w:r>
      <w:proofErr w:type="spellStart"/>
      <w:r w:rsidRPr="0061774E">
        <w:rPr>
          <w:iCs/>
        </w:rPr>
        <w:t>блочно</w:t>
      </w:r>
      <w:proofErr w:type="spellEnd"/>
      <w:r w:rsidRPr="0061774E">
        <w:rPr>
          <w:iCs/>
        </w:rPr>
        <w:t>-модульной котельной мощностью 11 МВт по адресу улица Карла Маркса в городе Шумерля Чувашской Республ</w:t>
      </w:r>
      <w:r w:rsidRPr="0061774E">
        <w:rPr>
          <w:iCs/>
        </w:rPr>
        <w:t>и</w:t>
      </w:r>
      <w:r w:rsidRPr="0061774E">
        <w:rPr>
          <w:iCs/>
        </w:rPr>
        <w:t>ки»,  сроком на 25 лет в отношении следующих земельных участков с кадастровыми номер</w:t>
      </w:r>
      <w:r w:rsidRPr="0061774E">
        <w:rPr>
          <w:iCs/>
        </w:rPr>
        <w:t>а</w:t>
      </w:r>
      <w:r w:rsidRPr="0061774E">
        <w:rPr>
          <w:iCs/>
        </w:rPr>
        <w:t>ми:</w:t>
      </w:r>
    </w:p>
    <w:p w:rsidR="0061774E" w:rsidRPr="0061774E" w:rsidRDefault="0061774E" w:rsidP="0061774E">
      <w:pPr>
        <w:rPr>
          <w:iCs/>
        </w:rPr>
      </w:pPr>
    </w:p>
    <w:tbl>
      <w:tblPr>
        <w:tblStyle w:val="af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9"/>
        <w:gridCol w:w="6912"/>
      </w:tblGrid>
      <w:tr w:rsidR="0061774E" w:rsidRPr="0061774E" w:rsidTr="00C72B0C">
        <w:tc>
          <w:tcPr>
            <w:tcW w:w="2410" w:type="dxa"/>
          </w:tcPr>
          <w:p w:rsidR="0061774E" w:rsidRPr="0061774E" w:rsidRDefault="0061774E" w:rsidP="0061774E">
            <w:pPr>
              <w:rPr>
                <w:iCs/>
              </w:rPr>
            </w:pPr>
            <w:r w:rsidRPr="0061774E">
              <w:rPr>
                <w:iCs/>
              </w:rPr>
              <w:t>21:05:010239:1260/чзу1</w:t>
            </w:r>
          </w:p>
        </w:tc>
        <w:tc>
          <w:tcPr>
            <w:tcW w:w="6912" w:type="dxa"/>
          </w:tcPr>
          <w:p w:rsidR="0061774E" w:rsidRPr="0061774E" w:rsidRDefault="0061774E" w:rsidP="0061774E">
            <w:pPr>
              <w:rPr>
                <w:iCs/>
              </w:rPr>
            </w:pPr>
            <w:r w:rsidRPr="0061774E">
              <w:rPr>
                <w:iCs/>
              </w:rPr>
              <w:t xml:space="preserve">Чувашская Республика, </w:t>
            </w:r>
          </w:p>
        </w:tc>
      </w:tr>
      <w:tr w:rsidR="0061774E" w:rsidRPr="0061774E" w:rsidTr="00C72B0C">
        <w:tc>
          <w:tcPr>
            <w:tcW w:w="2410" w:type="dxa"/>
          </w:tcPr>
          <w:p w:rsidR="0061774E" w:rsidRPr="0061774E" w:rsidRDefault="0061774E" w:rsidP="0061774E">
            <w:pPr>
              <w:rPr>
                <w:iCs/>
              </w:rPr>
            </w:pPr>
            <w:r w:rsidRPr="0061774E">
              <w:rPr>
                <w:iCs/>
              </w:rPr>
              <w:t>21:05:010239:1260/чзу2</w:t>
            </w:r>
          </w:p>
          <w:p w:rsidR="0061774E" w:rsidRPr="0061774E" w:rsidRDefault="0061774E" w:rsidP="0061774E">
            <w:pPr>
              <w:rPr>
                <w:iCs/>
              </w:rPr>
            </w:pPr>
            <w:r w:rsidRPr="0061774E">
              <w:rPr>
                <w:iCs/>
              </w:rPr>
              <w:t>21:05:010239:151/чзу1</w:t>
            </w:r>
          </w:p>
          <w:p w:rsidR="0061774E" w:rsidRPr="0061774E" w:rsidRDefault="0061774E" w:rsidP="0061774E">
            <w:pPr>
              <w:rPr>
                <w:iCs/>
              </w:rPr>
            </w:pPr>
            <w:r w:rsidRPr="0061774E">
              <w:rPr>
                <w:iCs/>
              </w:rPr>
              <w:t>21:05:010239:143/чзу1</w:t>
            </w:r>
          </w:p>
          <w:p w:rsidR="0061774E" w:rsidRPr="0061774E" w:rsidRDefault="0061774E" w:rsidP="0061774E">
            <w:pPr>
              <w:rPr>
                <w:iCs/>
              </w:rPr>
            </w:pPr>
            <w:r w:rsidRPr="0061774E">
              <w:rPr>
                <w:iCs/>
              </w:rPr>
              <w:lastRenderedPageBreak/>
              <w:t>21:05:6010239:22/чзу1</w:t>
            </w:r>
          </w:p>
          <w:p w:rsidR="0061774E" w:rsidRPr="0061774E" w:rsidRDefault="0061774E" w:rsidP="0061774E">
            <w:pPr>
              <w:rPr>
                <w:iCs/>
              </w:rPr>
            </w:pPr>
            <w:r w:rsidRPr="0061774E">
              <w:rPr>
                <w:iCs/>
              </w:rPr>
              <w:t>21:05:010239:123/чзу1</w:t>
            </w:r>
          </w:p>
          <w:p w:rsidR="0061774E" w:rsidRPr="0061774E" w:rsidRDefault="0061774E" w:rsidP="0061774E">
            <w:pPr>
              <w:rPr>
                <w:iCs/>
              </w:rPr>
            </w:pPr>
          </w:p>
        </w:tc>
        <w:tc>
          <w:tcPr>
            <w:tcW w:w="6912" w:type="dxa"/>
          </w:tcPr>
          <w:p w:rsidR="0061774E" w:rsidRPr="0061774E" w:rsidRDefault="0061774E" w:rsidP="0061774E">
            <w:pPr>
              <w:rPr>
                <w:iCs/>
              </w:rPr>
            </w:pPr>
            <w:r w:rsidRPr="0061774E">
              <w:rPr>
                <w:iCs/>
              </w:rPr>
              <w:lastRenderedPageBreak/>
              <w:t>город Шумерля, улица Карла Маркса</w:t>
            </w:r>
          </w:p>
        </w:tc>
      </w:tr>
    </w:tbl>
    <w:p w:rsidR="0061774E" w:rsidRPr="0061774E" w:rsidRDefault="0061774E" w:rsidP="0061774E">
      <w:pPr>
        <w:rPr>
          <w:iCs/>
        </w:rPr>
      </w:pPr>
      <w:r w:rsidRPr="0061774E">
        <w:rPr>
          <w:iCs/>
        </w:rPr>
        <w:lastRenderedPageBreak/>
        <w:t>Наименование уполномоченного органа, которым рассматривается ходатайство об установл</w:t>
      </w:r>
      <w:r w:rsidRPr="0061774E">
        <w:rPr>
          <w:iCs/>
        </w:rPr>
        <w:t>е</w:t>
      </w:r>
      <w:r w:rsidRPr="0061774E">
        <w:rPr>
          <w:iCs/>
        </w:rPr>
        <w:t>нии публичного сервитута: Администрация Шумерлинского муниципального округа Чува</w:t>
      </w:r>
      <w:r w:rsidRPr="0061774E">
        <w:rPr>
          <w:iCs/>
        </w:rPr>
        <w:t>ш</w:t>
      </w:r>
      <w:r w:rsidRPr="0061774E">
        <w:rPr>
          <w:iCs/>
        </w:rPr>
        <w:t>ской Республики через отдел земельных и имущественных отношений управления по благ</w:t>
      </w:r>
      <w:r w:rsidRPr="0061774E">
        <w:rPr>
          <w:iCs/>
        </w:rPr>
        <w:t>о</w:t>
      </w:r>
      <w:r w:rsidRPr="0061774E">
        <w:rPr>
          <w:iCs/>
        </w:rPr>
        <w:t>устройству и развитию территорий администрации Шумерлинского муниципального округа Чувашской Республики.</w:t>
      </w:r>
    </w:p>
    <w:p w:rsidR="0061774E" w:rsidRPr="0061774E" w:rsidRDefault="0061774E" w:rsidP="0061774E">
      <w:pPr>
        <w:rPr>
          <w:iCs/>
        </w:rPr>
      </w:pPr>
      <w:r w:rsidRPr="0061774E">
        <w:rPr>
          <w:iCs/>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Шумерлинского муниципального округа Чувашской Республики </w:t>
      </w:r>
      <w:hyperlink r:id="rId107" w:history="1">
        <w:r w:rsidRPr="0061774E">
          <w:rPr>
            <w:rStyle w:val="aff0"/>
            <w:iCs/>
          </w:rPr>
          <w:t>https://shumer-mo.cap.ru</w:t>
        </w:r>
      </w:hyperlink>
      <w:r w:rsidRPr="0061774E">
        <w:rPr>
          <w:iCs/>
          <w:u w:val="single"/>
        </w:rPr>
        <w:t xml:space="preserve">, а также </w:t>
      </w:r>
      <w:r w:rsidRPr="0061774E">
        <w:rPr>
          <w:iCs/>
        </w:rPr>
        <w:t>по адресу: Чувашская Республика, г. Шумерля, ул. Октябр</w:t>
      </w:r>
      <w:r w:rsidRPr="0061774E">
        <w:rPr>
          <w:iCs/>
        </w:rPr>
        <w:t>ь</w:t>
      </w:r>
      <w:r w:rsidRPr="0061774E">
        <w:rPr>
          <w:iCs/>
        </w:rPr>
        <w:t xml:space="preserve">ская, д. 24, </w:t>
      </w:r>
      <w:proofErr w:type="spellStart"/>
      <w:r w:rsidRPr="0061774E">
        <w:rPr>
          <w:iCs/>
        </w:rPr>
        <w:t>каб</w:t>
      </w:r>
      <w:proofErr w:type="spellEnd"/>
      <w:r w:rsidRPr="0061774E">
        <w:rPr>
          <w:iCs/>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61774E" w:rsidRPr="0061774E" w:rsidRDefault="0061774E" w:rsidP="0061774E">
      <w:pPr>
        <w:rPr>
          <w:iCs/>
        </w:rPr>
      </w:pPr>
      <w:r w:rsidRPr="0061774E">
        <w:rPr>
          <w:iCs/>
        </w:rPr>
        <w:t>Правообладатели земельных участков, в отношении которых испрашивается публичный се</w:t>
      </w:r>
      <w:r w:rsidRPr="0061774E">
        <w:rPr>
          <w:iCs/>
        </w:rPr>
        <w:t>р</w:t>
      </w:r>
      <w:r w:rsidRPr="0061774E">
        <w:rPr>
          <w:iCs/>
        </w:rPr>
        <w:t>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Шуме</w:t>
      </w:r>
      <w:r w:rsidRPr="0061774E">
        <w:rPr>
          <w:iCs/>
        </w:rPr>
        <w:t>р</w:t>
      </w:r>
      <w:r w:rsidRPr="0061774E">
        <w:rPr>
          <w:iCs/>
        </w:rPr>
        <w:t>линского муниципального округа Чувашской Республики заявления об учете их прав (обрем</w:t>
      </w:r>
      <w:r w:rsidRPr="0061774E">
        <w:rPr>
          <w:iCs/>
        </w:rPr>
        <w:t>е</w:t>
      </w:r>
      <w:r w:rsidRPr="0061774E">
        <w:rPr>
          <w:iCs/>
        </w:rPr>
        <w:t>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61774E" w:rsidRPr="0061774E" w:rsidRDefault="0061774E" w:rsidP="0061774E">
      <w:pPr>
        <w:rPr>
          <w:iCs/>
        </w:rPr>
      </w:pPr>
      <w:r w:rsidRPr="0061774E">
        <w:rPr>
          <w:iCs/>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w:t>
      </w:r>
      <w:r w:rsidRPr="0061774E">
        <w:rPr>
          <w:iCs/>
        </w:rPr>
        <w:t>а</w:t>
      </w:r>
      <w:r w:rsidRPr="0061774E">
        <w:rPr>
          <w:iCs/>
        </w:rPr>
        <w:t>теля публичного сервитута плату за публичный сервитут не более чем за три года, предш</w:t>
      </w:r>
      <w:r w:rsidRPr="0061774E">
        <w:rPr>
          <w:iCs/>
        </w:rPr>
        <w:t>е</w:t>
      </w:r>
      <w:r w:rsidRPr="0061774E">
        <w:rPr>
          <w:iCs/>
        </w:rPr>
        <w:t>ствующие дню направления ими заявления об учете их прав (обременений прав).</w:t>
      </w:r>
    </w:p>
    <w:p w:rsidR="0061774E" w:rsidRPr="0061774E" w:rsidRDefault="0061774E" w:rsidP="0061774E">
      <w:pPr>
        <w:rPr>
          <w:iCs/>
        </w:rPr>
      </w:pPr>
      <w:r w:rsidRPr="0061774E">
        <w:rPr>
          <w:iCs/>
        </w:rPr>
        <w:t>Реквизиты решения об утверждении документа территориального планирования: Правила землепользования и застройки города Шумерля, утвержденные решением Собрания депутатов г. Шумерли Чувашской Республики от 22.03.2007 № 182.</w:t>
      </w:r>
    </w:p>
    <w:p w:rsidR="0061774E" w:rsidRPr="0061774E" w:rsidRDefault="0061774E" w:rsidP="0061774E">
      <w:pPr>
        <w:rPr>
          <w:iCs/>
        </w:rPr>
      </w:pPr>
    </w:p>
    <w:p w:rsidR="0061774E" w:rsidRPr="0061774E" w:rsidRDefault="0061774E" w:rsidP="0061774E">
      <w:pPr>
        <w:rPr>
          <w:iCs/>
        </w:rPr>
      </w:pPr>
      <w:r w:rsidRPr="0061774E">
        <w:rPr>
          <w:iCs/>
        </w:rPr>
        <w:t>Данное извещение размещено на официальном сайте администрации Шумерлинского мун</w:t>
      </w:r>
      <w:r w:rsidRPr="0061774E">
        <w:rPr>
          <w:iCs/>
        </w:rPr>
        <w:t>и</w:t>
      </w:r>
      <w:r w:rsidRPr="0061774E">
        <w:rPr>
          <w:iCs/>
        </w:rPr>
        <w:t xml:space="preserve">ципального округа Чувашской Республики в информационно-телекоммуникационной сети «Интернет» </w:t>
      </w:r>
      <w:hyperlink r:id="rId108" w:history="1">
        <w:r w:rsidRPr="0061774E">
          <w:rPr>
            <w:rStyle w:val="aff0"/>
            <w:iCs/>
          </w:rPr>
          <w:t>https://shumer-mo.cap.ru</w:t>
        </w:r>
      </w:hyperlink>
      <w:r w:rsidRPr="0061774E">
        <w:rPr>
          <w:iCs/>
        </w:rPr>
        <w:t>, в периодическом печатном издании «Информационный бюллетень Шумерлинского муниципального округа Чувашской Республики».</w:t>
      </w:r>
    </w:p>
    <w:p w:rsidR="0061774E" w:rsidRPr="0061774E" w:rsidRDefault="0061774E" w:rsidP="0061774E">
      <w:pPr>
        <w:rPr>
          <w:iCs/>
        </w:rPr>
      </w:pPr>
    </w:p>
    <w:p w:rsidR="0061774E" w:rsidRDefault="0061774E" w:rsidP="0061774E"/>
    <w:p w:rsidR="0061774E" w:rsidRDefault="0061774E" w:rsidP="0061774E"/>
    <w:p w:rsidR="0061774E" w:rsidRPr="0061774E" w:rsidRDefault="0061774E" w:rsidP="0061774E">
      <w:pPr>
        <w:jc w:val="center"/>
        <w:rPr>
          <w:b/>
          <w:iCs/>
        </w:rPr>
      </w:pPr>
      <w:r w:rsidRPr="0061774E">
        <w:rPr>
          <w:b/>
          <w:iCs/>
        </w:rPr>
        <w:t>Извещение о возможном установлении публичного сервитута в отношении земельных участков в целях размещения (строительства и эксплуатации) инженерного сооружения: «Строительство тепловых сетей и сетей горячего водоснабжения от газовой автоматиз</w:t>
      </w:r>
      <w:r w:rsidRPr="0061774E">
        <w:rPr>
          <w:b/>
          <w:iCs/>
        </w:rPr>
        <w:t>и</w:t>
      </w:r>
      <w:r w:rsidRPr="0061774E">
        <w:rPr>
          <w:b/>
          <w:iCs/>
        </w:rPr>
        <w:t xml:space="preserve">рованной </w:t>
      </w:r>
      <w:proofErr w:type="spellStart"/>
      <w:r w:rsidRPr="0061774E">
        <w:rPr>
          <w:b/>
          <w:iCs/>
        </w:rPr>
        <w:t>блочно</w:t>
      </w:r>
      <w:proofErr w:type="spellEnd"/>
      <w:r w:rsidRPr="0061774E">
        <w:rPr>
          <w:b/>
          <w:iCs/>
        </w:rPr>
        <w:t>-модульной котельной мощностью 9,5 МВт по адресу переулок Школ</w:t>
      </w:r>
      <w:r w:rsidRPr="0061774E">
        <w:rPr>
          <w:b/>
          <w:iCs/>
        </w:rPr>
        <w:t>ь</w:t>
      </w:r>
      <w:r w:rsidRPr="0061774E">
        <w:rPr>
          <w:b/>
          <w:iCs/>
        </w:rPr>
        <w:t>ный в городе Шумерля Чувашской Республики»</w:t>
      </w:r>
    </w:p>
    <w:p w:rsidR="0061774E" w:rsidRPr="0061774E" w:rsidRDefault="0061774E" w:rsidP="0061774E">
      <w:pPr>
        <w:rPr>
          <w:b/>
          <w:iCs/>
        </w:rPr>
      </w:pPr>
    </w:p>
    <w:p w:rsidR="0061774E" w:rsidRPr="0061774E" w:rsidRDefault="0061774E" w:rsidP="0061774E">
      <w:pPr>
        <w:rPr>
          <w:iCs/>
        </w:rPr>
      </w:pPr>
      <w:r w:rsidRPr="0061774E">
        <w:rPr>
          <w:iCs/>
        </w:rPr>
        <w:t xml:space="preserve">В соответствии со статьей 39.42 Земельного кодекса Российской Федерации администрация Шумерлинского муниципального округа Чувашской Республики информирует о возможном установлении публичного сервитута в отношении земельных участков в целях размещения (строительства и эксплуатации) инженерного сооружения: «Строительство тепловых сетей и сетей горячего водоснабжения от газовой автоматизированной </w:t>
      </w:r>
      <w:proofErr w:type="spellStart"/>
      <w:r w:rsidRPr="0061774E">
        <w:rPr>
          <w:iCs/>
        </w:rPr>
        <w:t>блочно</w:t>
      </w:r>
      <w:proofErr w:type="spellEnd"/>
      <w:r w:rsidRPr="0061774E">
        <w:rPr>
          <w:iCs/>
        </w:rPr>
        <w:t>-модульной котельной мощностью 9,5 МВт по адресу переулок Школьный в городе Шумерля Чувашской Республ</w:t>
      </w:r>
      <w:r w:rsidRPr="0061774E">
        <w:rPr>
          <w:iCs/>
        </w:rPr>
        <w:t>и</w:t>
      </w:r>
      <w:r w:rsidRPr="0061774E">
        <w:rPr>
          <w:iCs/>
        </w:rPr>
        <w:t>ки»,  сроком на 25 лет в отношении следующих земельных участков с кадастровыми номер</w:t>
      </w:r>
      <w:r w:rsidRPr="0061774E">
        <w:rPr>
          <w:iCs/>
        </w:rPr>
        <w:t>а</w:t>
      </w:r>
      <w:r w:rsidRPr="0061774E">
        <w:rPr>
          <w:iCs/>
        </w:rPr>
        <w:t>ми:</w:t>
      </w:r>
    </w:p>
    <w:p w:rsidR="0061774E" w:rsidRPr="0061774E" w:rsidRDefault="0061774E" w:rsidP="0061774E">
      <w:pPr>
        <w:rPr>
          <w:iCs/>
        </w:rPr>
      </w:pPr>
    </w:p>
    <w:tbl>
      <w:tblPr>
        <w:tblStyle w:val="af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9"/>
        <w:gridCol w:w="6912"/>
      </w:tblGrid>
      <w:tr w:rsidR="0061774E" w:rsidRPr="0061774E" w:rsidTr="00C72B0C">
        <w:tc>
          <w:tcPr>
            <w:tcW w:w="2410" w:type="dxa"/>
          </w:tcPr>
          <w:p w:rsidR="0061774E" w:rsidRPr="0061774E" w:rsidRDefault="0061774E" w:rsidP="0061774E">
            <w:pPr>
              <w:rPr>
                <w:iCs/>
              </w:rPr>
            </w:pPr>
            <w:r w:rsidRPr="0061774E">
              <w:rPr>
                <w:iCs/>
              </w:rPr>
              <w:t>21:05:010117:114/чзу1</w:t>
            </w:r>
          </w:p>
        </w:tc>
        <w:tc>
          <w:tcPr>
            <w:tcW w:w="6912" w:type="dxa"/>
          </w:tcPr>
          <w:p w:rsidR="0061774E" w:rsidRPr="0061774E" w:rsidRDefault="0061774E" w:rsidP="0061774E">
            <w:pPr>
              <w:rPr>
                <w:iCs/>
              </w:rPr>
            </w:pPr>
            <w:r w:rsidRPr="0061774E">
              <w:rPr>
                <w:iCs/>
              </w:rPr>
              <w:t xml:space="preserve">Чувашская Республика, </w:t>
            </w:r>
          </w:p>
        </w:tc>
      </w:tr>
      <w:tr w:rsidR="0061774E" w:rsidRPr="0061774E" w:rsidTr="00C72B0C">
        <w:tc>
          <w:tcPr>
            <w:tcW w:w="2410" w:type="dxa"/>
          </w:tcPr>
          <w:p w:rsidR="0061774E" w:rsidRPr="0061774E" w:rsidRDefault="0061774E" w:rsidP="0061774E">
            <w:pPr>
              <w:rPr>
                <w:iCs/>
              </w:rPr>
            </w:pPr>
            <w:r w:rsidRPr="0061774E">
              <w:rPr>
                <w:iCs/>
              </w:rPr>
              <w:t>21:05:010118:1533/чзу1</w:t>
            </w:r>
          </w:p>
          <w:p w:rsidR="0061774E" w:rsidRPr="0061774E" w:rsidRDefault="0061774E" w:rsidP="0061774E">
            <w:pPr>
              <w:rPr>
                <w:iCs/>
              </w:rPr>
            </w:pPr>
          </w:p>
        </w:tc>
        <w:tc>
          <w:tcPr>
            <w:tcW w:w="6912" w:type="dxa"/>
          </w:tcPr>
          <w:p w:rsidR="0061774E" w:rsidRPr="0061774E" w:rsidRDefault="0061774E" w:rsidP="0061774E">
            <w:pPr>
              <w:rPr>
                <w:iCs/>
              </w:rPr>
            </w:pPr>
            <w:r w:rsidRPr="0061774E">
              <w:rPr>
                <w:iCs/>
              </w:rPr>
              <w:t>город Шумерля, переулок Школьный</w:t>
            </w:r>
          </w:p>
        </w:tc>
      </w:tr>
    </w:tbl>
    <w:p w:rsidR="0061774E" w:rsidRPr="0061774E" w:rsidRDefault="0061774E" w:rsidP="0061774E">
      <w:pPr>
        <w:rPr>
          <w:iCs/>
        </w:rPr>
      </w:pPr>
      <w:r w:rsidRPr="0061774E">
        <w:rPr>
          <w:iCs/>
        </w:rPr>
        <w:lastRenderedPageBreak/>
        <w:t>Наименование уполномоченного органа, которым рассматривается ходатайство об установл</w:t>
      </w:r>
      <w:r w:rsidRPr="0061774E">
        <w:rPr>
          <w:iCs/>
        </w:rPr>
        <w:t>е</w:t>
      </w:r>
      <w:r w:rsidRPr="0061774E">
        <w:rPr>
          <w:iCs/>
        </w:rPr>
        <w:t>нии публичного сервитута: Администрация Шумерлинского муниципального округа Чува</w:t>
      </w:r>
      <w:r w:rsidRPr="0061774E">
        <w:rPr>
          <w:iCs/>
        </w:rPr>
        <w:t>ш</w:t>
      </w:r>
      <w:r w:rsidRPr="0061774E">
        <w:rPr>
          <w:iCs/>
        </w:rPr>
        <w:t>ской Республики через отдел земельных и имущественных отношений управления по благ</w:t>
      </w:r>
      <w:r w:rsidRPr="0061774E">
        <w:rPr>
          <w:iCs/>
        </w:rPr>
        <w:t>о</w:t>
      </w:r>
      <w:r w:rsidRPr="0061774E">
        <w:rPr>
          <w:iCs/>
        </w:rPr>
        <w:t>устройству и развитию территорий администрации Шумерлинского муниципального округа Чувашской Республики.</w:t>
      </w:r>
    </w:p>
    <w:p w:rsidR="0061774E" w:rsidRPr="0061774E" w:rsidRDefault="0061774E" w:rsidP="0061774E">
      <w:pPr>
        <w:rPr>
          <w:iCs/>
        </w:rPr>
      </w:pPr>
      <w:r w:rsidRPr="0061774E">
        <w:rPr>
          <w:iCs/>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Шумерлинского муниципального округа Чувашской Республики </w:t>
      </w:r>
      <w:hyperlink r:id="rId109" w:history="1">
        <w:r w:rsidRPr="0061774E">
          <w:rPr>
            <w:rStyle w:val="aff0"/>
            <w:iCs/>
          </w:rPr>
          <w:t>https://shumer-mo.cap.ru</w:t>
        </w:r>
      </w:hyperlink>
      <w:r w:rsidRPr="0061774E">
        <w:rPr>
          <w:iCs/>
          <w:u w:val="single"/>
        </w:rPr>
        <w:t xml:space="preserve">, а также </w:t>
      </w:r>
      <w:r w:rsidRPr="0061774E">
        <w:rPr>
          <w:iCs/>
        </w:rPr>
        <w:t>по адресу: Чувашская Республика, г. Шумерля, ул. Октябр</w:t>
      </w:r>
      <w:r w:rsidRPr="0061774E">
        <w:rPr>
          <w:iCs/>
        </w:rPr>
        <w:t>ь</w:t>
      </w:r>
      <w:r w:rsidRPr="0061774E">
        <w:rPr>
          <w:iCs/>
        </w:rPr>
        <w:t xml:space="preserve">ская, д. 24, </w:t>
      </w:r>
      <w:proofErr w:type="spellStart"/>
      <w:r w:rsidRPr="0061774E">
        <w:rPr>
          <w:iCs/>
        </w:rPr>
        <w:t>каб</w:t>
      </w:r>
      <w:proofErr w:type="spellEnd"/>
      <w:r w:rsidRPr="0061774E">
        <w:rPr>
          <w:iCs/>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61774E" w:rsidRPr="0061774E" w:rsidRDefault="0061774E" w:rsidP="0061774E">
      <w:pPr>
        <w:rPr>
          <w:iCs/>
        </w:rPr>
      </w:pPr>
      <w:r w:rsidRPr="0061774E">
        <w:rPr>
          <w:iCs/>
        </w:rPr>
        <w:t>Правообладатели земельных участков, в отношении которых испрашивается публичный се</w:t>
      </w:r>
      <w:r w:rsidRPr="0061774E">
        <w:rPr>
          <w:iCs/>
        </w:rPr>
        <w:t>р</w:t>
      </w:r>
      <w:r w:rsidRPr="0061774E">
        <w:rPr>
          <w:iCs/>
        </w:rPr>
        <w:t>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Шуме</w:t>
      </w:r>
      <w:r w:rsidRPr="0061774E">
        <w:rPr>
          <w:iCs/>
        </w:rPr>
        <w:t>р</w:t>
      </w:r>
      <w:r w:rsidRPr="0061774E">
        <w:rPr>
          <w:iCs/>
        </w:rPr>
        <w:t>линского муниципального округа Чувашской Республики заявления об учете их прав (обрем</w:t>
      </w:r>
      <w:r w:rsidRPr="0061774E">
        <w:rPr>
          <w:iCs/>
        </w:rPr>
        <w:t>е</w:t>
      </w:r>
      <w:r w:rsidRPr="0061774E">
        <w:rPr>
          <w:iCs/>
        </w:rPr>
        <w:t>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61774E" w:rsidRPr="0061774E" w:rsidRDefault="0061774E" w:rsidP="0061774E">
      <w:pPr>
        <w:rPr>
          <w:iCs/>
        </w:rPr>
      </w:pPr>
      <w:r w:rsidRPr="0061774E">
        <w:rPr>
          <w:iCs/>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w:t>
      </w:r>
      <w:r w:rsidRPr="0061774E">
        <w:rPr>
          <w:iCs/>
        </w:rPr>
        <w:t>а</w:t>
      </w:r>
      <w:r w:rsidRPr="0061774E">
        <w:rPr>
          <w:iCs/>
        </w:rPr>
        <w:t>теля публичного сервитута плату за публичный сервитут не более чем за три года, предш</w:t>
      </w:r>
      <w:r w:rsidRPr="0061774E">
        <w:rPr>
          <w:iCs/>
        </w:rPr>
        <w:t>е</w:t>
      </w:r>
      <w:r w:rsidRPr="0061774E">
        <w:rPr>
          <w:iCs/>
        </w:rPr>
        <w:t>ствующие дню направления ими заявления об учете их прав (обременений прав).</w:t>
      </w:r>
    </w:p>
    <w:p w:rsidR="0061774E" w:rsidRPr="0061774E" w:rsidRDefault="0061774E" w:rsidP="0061774E">
      <w:pPr>
        <w:rPr>
          <w:iCs/>
        </w:rPr>
      </w:pPr>
      <w:r w:rsidRPr="0061774E">
        <w:rPr>
          <w:iCs/>
        </w:rPr>
        <w:t>Реквизиты решения об утверждении документа территориального планирования: Правила землепользования и застройки города Шумерля, утвержденные решением Собрания депутатов г. Шумерли Чувашской Республики от 22.03.2007 № 182.</w:t>
      </w:r>
    </w:p>
    <w:p w:rsidR="0061774E" w:rsidRPr="0061774E" w:rsidRDefault="0061774E" w:rsidP="0061774E">
      <w:pPr>
        <w:rPr>
          <w:iCs/>
        </w:rPr>
      </w:pPr>
    </w:p>
    <w:p w:rsidR="0061774E" w:rsidRPr="0061774E" w:rsidRDefault="0061774E" w:rsidP="0061774E">
      <w:pPr>
        <w:rPr>
          <w:iCs/>
        </w:rPr>
      </w:pPr>
      <w:r w:rsidRPr="0061774E">
        <w:rPr>
          <w:iCs/>
        </w:rPr>
        <w:t>Данное извещение размещено на официальном сайте администрации Шумерлинского мун</w:t>
      </w:r>
      <w:r w:rsidRPr="0061774E">
        <w:rPr>
          <w:iCs/>
        </w:rPr>
        <w:t>и</w:t>
      </w:r>
      <w:r w:rsidRPr="0061774E">
        <w:rPr>
          <w:iCs/>
        </w:rPr>
        <w:t xml:space="preserve">ципального округа Чувашской Республики в информационно-телекоммуникационной сети «Интернет» </w:t>
      </w:r>
      <w:hyperlink r:id="rId110" w:history="1">
        <w:r w:rsidRPr="0061774E">
          <w:rPr>
            <w:rStyle w:val="aff0"/>
            <w:iCs/>
          </w:rPr>
          <w:t>https://shumer-mo.cap.ru</w:t>
        </w:r>
      </w:hyperlink>
      <w:r w:rsidRPr="0061774E">
        <w:rPr>
          <w:iCs/>
        </w:rPr>
        <w:t>, в периодическом печатном издании «Информационный бюллетень Шумерлинского муниципального округа Чувашской Республики».</w:t>
      </w:r>
    </w:p>
    <w:p w:rsidR="0061774E" w:rsidRPr="0061774E" w:rsidRDefault="0061774E" w:rsidP="0061774E">
      <w:pPr>
        <w:rPr>
          <w:iCs/>
        </w:rPr>
      </w:pPr>
    </w:p>
    <w:p w:rsidR="0061774E" w:rsidRPr="002C16B6" w:rsidRDefault="0061774E" w:rsidP="0061774E"/>
    <w:sectPr w:rsidR="0061774E" w:rsidRPr="002C16B6" w:rsidSect="00033744">
      <w:footerReference w:type="default" r:id="rId111"/>
      <w:pgSz w:w="11906" w:h="16838"/>
      <w:pgMar w:top="12" w:right="424" w:bottom="142" w:left="1701" w:header="248"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960" w:rsidRDefault="00186960" w:rsidP="00183D70">
      <w:r>
        <w:separator/>
      </w:r>
    </w:p>
  </w:endnote>
  <w:endnote w:type="continuationSeparator" w:id="0">
    <w:p w:rsidR="00186960" w:rsidRDefault="00186960"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charset w:val="CC"/>
    <w:family w:val="roman"/>
    <w:pitch w:val="variable"/>
    <w:sig w:usb0="800002FF" w:usb1="0000084A" w:usb2="00000000" w:usb3="00000000" w:csb0="00000015" w:csb1="00000000"/>
  </w:font>
  <w:font w:name="Tempora LGC Uni">
    <w:altName w:val="Times New Roman"/>
    <w:charset w:val="00"/>
    <w:family w:val="auto"/>
    <w:pitch w:val="default"/>
  </w:font>
  <w:font w:name="Algerian">
    <w:panose1 w:val="04020705040A02060702"/>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960" w:rsidRPr="004A6F6A" w:rsidRDefault="00186960" w:rsidP="008E0301">
    <w:pPr>
      <w:pStyle w:val="ab"/>
      <w:jc w:val="right"/>
      <w:rPr>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960" w:rsidRDefault="00186960" w:rsidP="00183D70">
      <w:r>
        <w:separator/>
      </w:r>
    </w:p>
  </w:footnote>
  <w:footnote w:type="continuationSeparator" w:id="0">
    <w:p w:rsidR="00186960" w:rsidRDefault="00186960"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37B705A"/>
    <w:multiLevelType w:val="hybridMultilevel"/>
    <w:tmpl w:val="027A85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983FEF"/>
    <w:multiLevelType w:val="hybridMultilevel"/>
    <w:tmpl w:val="B9B8383C"/>
    <w:lvl w:ilvl="0" w:tplc="334EC47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2"/>
  </w:compat>
  <w:rsids>
    <w:rsidRoot w:val="00BF6233"/>
    <w:rsid w:val="00033744"/>
    <w:rsid w:val="000710D1"/>
    <w:rsid w:val="000808B5"/>
    <w:rsid w:val="000C00C4"/>
    <w:rsid w:val="000D3DB4"/>
    <w:rsid w:val="00160215"/>
    <w:rsid w:val="00183D70"/>
    <w:rsid w:val="00186960"/>
    <w:rsid w:val="001B58EB"/>
    <w:rsid w:val="0026465D"/>
    <w:rsid w:val="002671B2"/>
    <w:rsid w:val="00282A4A"/>
    <w:rsid w:val="00286D22"/>
    <w:rsid w:val="00292751"/>
    <w:rsid w:val="00300860"/>
    <w:rsid w:val="00324DC9"/>
    <w:rsid w:val="00361D7A"/>
    <w:rsid w:val="00396F1C"/>
    <w:rsid w:val="003A5AAD"/>
    <w:rsid w:val="003A7392"/>
    <w:rsid w:val="003B03E9"/>
    <w:rsid w:val="003B0563"/>
    <w:rsid w:val="003F32E3"/>
    <w:rsid w:val="003F6606"/>
    <w:rsid w:val="00414A30"/>
    <w:rsid w:val="004413D1"/>
    <w:rsid w:val="004513EE"/>
    <w:rsid w:val="004A02FA"/>
    <w:rsid w:val="004B5DA8"/>
    <w:rsid w:val="004C7B3A"/>
    <w:rsid w:val="005322AB"/>
    <w:rsid w:val="005477BF"/>
    <w:rsid w:val="00562110"/>
    <w:rsid w:val="00573879"/>
    <w:rsid w:val="005A561D"/>
    <w:rsid w:val="005A7066"/>
    <w:rsid w:val="005B5F36"/>
    <w:rsid w:val="0061774E"/>
    <w:rsid w:val="00624CB0"/>
    <w:rsid w:val="00634056"/>
    <w:rsid w:val="00634952"/>
    <w:rsid w:val="006471D3"/>
    <w:rsid w:val="00661029"/>
    <w:rsid w:val="006A6D93"/>
    <w:rsid w:val="006D494B"/>
    <w:rsid w:val="006E44EA"/>
    <w:rsid w:val="007823AB"/>
    <w:rsid w:val="00787701"/>
    <w:rsid w:val="00814BD5"/>
    <w:rsid w:val="00844A34"/>
    <w:rsid w:val="00863D80"/>
    <w:rsid w:val="008E0301"/>
    <w:rsid w:val="00942787"/>
    <w:rsid w:val="00965582"/>
    <w:rsid w:val="0097228D"/>
    <w:rsid w:val="009E6EC0"/>
    <w:rsid w:val="00A064BB"/>
    <w:rsid w:val="00A27A07"/>
    <w:rsid w:val="00A31340"/>
    <w:rsid w:val="00A64DBD"/>
    <w:rsid w:val="00A76CA9"/>
    <w:rsid w:val="00A8624F"/>
    <w:rsid w:val="00AE5F4C"/>
    <w:rsid w:val="00B07D35"/>
    <w:rsid w:val="00B11189"/>
    <w:rsid w:val="00B2505A"/>
    <w:rsid w:val="00B500BD"/>
    <w:rsid w:val="00BF6233"/>
    <w:rsid w:val="00C45932"/>
    <w:rsid w:val="00CA03D2"/>
    <w:rsid w:val="00CB08AE"/>
    <w:rsid w:val="00CF0542"/>
    <w:rsid w:val="00D26632"/>
    <w:rsid w:val="00D26A23"/>
    <w:rsid w:val="00D67F61"/>
    <w:rsid w:val="00D83EE9"/>
    <w:rsid w:val="00DA5F6D"/>
    <w:rsid w:val="00E35996"/>
    <w:rsid w:val="00E369BF"/>
    <w:rsid w:val="00E464F5"/>
    <w:rsid w:val="00E514FB"/>
    <w:rsid w:val="00E53FDC"/>
    <w:rsid w:val="00E71CB7"/>
    <w:rsid w:val="00EB6B2D"/>
    <w:rsid w:val="00F31C14"/>
    <w:rsid w:val="00F560AC"/>
    <w:rsid w:val="00F70BBF"/>
    <w:rsid w:val="00F86914"/>
    <w:rsid w:val="00F96C50"/>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qFormat="1"/>
    <w:lsdException w:name="header" w:qFormat="1"/>
    <w:lsdException w:name="footer" w:qFormat="1"/>
    <w:lsdException w:name="index heading" w:uiPriority="0"/>
    <w:lsdException w:name="caption" w:uiPriority="35"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2" w:qFormat="1"/>
    <w:lsdException w:name="Body Text 3" w:qFormat="1"/>
    <w:lsdException w:name="Body Text Indent 2" w:uiPriority="0" w:qFormat="1"/>
    <w:lsdException w:name="Body Text Indent 3" w:qFormat="1"/>
    <w:lsdException w:name="Block Text" w:uiPriority="0"/>
    <w:lsdException w:name="Hyperlink" w:uiPriority="0" w:qFormat="1"/>
    <w:lsdException w:name="Strong" w:semiHidden="0"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uiPriority w:val="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uiPriority w:val="99"/>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link w:val="11"/>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qFormat/>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qFormat/>
    <w:rsid w:val="0026465D"/>
    <w:pPr>
      <w:jc w:val="center"/>
    </w:pPr>
    <w:rPr>
      <w:b/>
      <w:sz w:val="22"/>
      <w:szCs w:val="20"/>
    </w:rPr>
  </w:style>
  <w:style w:type="character" w:customStyle="1" w:styleId="affc">
    <w:name w:val="Название Знак"/>
    <w:basedOn w:val="a0"/>
    <w:link w:val="affb"/>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uiPriority w:val="99"/>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 w:type="table" w:customStyle="1" w:styleId="190">
    <w:name w:val="Сетка таблицы19"/>
    <w:basedOn w:val="a1"/>
    <w:next w:val="afc"/>
    <w:uiPriority w:val="59"/>
    <w:rsid w:val="009722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965582"/>
  </w:style>
  <w:style w:type="table" w:customStyle="1" w:styleId="200">
    <w:name w:val="Сетка таблицы20"/>
    <w:basedOn w:val="a1"/>
    <w:next w:val="afc"/>
    <w:uiPriority w:val="59"/>
    <w:rsid w:val="0096558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basedOn w:val="a"/>
    <w:rsid w:val="00965582"/>
    <w:pPr>
      <w:widowControl w:val="0"/>
      <w:suppressAutoHyphens/>
      <w:overflowPunct w:val="0"/>
      <w:autoSpaceDE w:val="0"/>
      <w:autoSpaceDN w:val="0"/>
      <w:textAlignment w:val="baseline"/>
    </w:pPr>
    <w:rPr>
      <w:rFonts w:ascii="Tempora LGC Uni" w:eastAsia="Tempora LGC Uni" w:hAnsi="Tempora LGC Uni" w:cs="Tempora LGC Uni"/>
      <w:color w:val="000000"/>
      <w:kern w:val="3"/>
      <w:szCs w:val="22"/>
    </w:rPr>
  </w:style>
  <w:style w:type="character" w:customStyle="1" w:styleId="Internetlink">
    <w:name w:val="Internet link"/>
    <w:rsid w:val="00965582"/>
    <w:rPr>
      <w:color w:val="000080"/>
      <w:u w:val="single"/>
    </w:rPr>
  </w:style>
  <w:style w:type="numbering" w:customStyle="1" w:styleId="191">
    <w:name w:val="Нет списка19"/>
    <w:next w:val="a2"/>
    <w:uiPriority w:val="99"/>
    <w:semiHidden/>
    <w:unhideWhenUsed/>
    <w:rsid w:val="00965582"/>
  </w:style>
  <w:style w:type="numbering" w:customStyle="1" w:styleId="1120">
    <w:name w:val="Нет списка112"/>
    <w:next w:val="a2"/>
    <w:uiPriority w:val="99"/>
    <w:semiHidden/>
    <w:unhideWhenUsed/>
    <w:rsid w:val="009655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10164247/5" TargetMode="External"/><Relationship Id="rId21"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www.gosuslugi.ru" TargetMode="External"/><Relationship Id="rId63" Type="http://schemas.openxmlformats.org/officeDocument/2006/relationships/hyperlink" Target="https://internet.garant.ru/" TargetMode="External"/><Relationship Id="rId68" Type="http://schemas.openxmlformats.org/officeDocument/2006/relationships/hyperlink" Target="https://internet.garant.ru/" TargetMode="External"/><Relationship Id="rId84"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https://internet.garant.ru/document/redirect/17520999/473" TargetMode="External"/><Relationship Id="rId107" Type="http://schemas.openxmlformats.org/officeDocument/2006/relationships/hyperlink" Target="https://shumer-mo.cap.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66" Type="http://schemas.openxmlformats.org/officeDocument/2006/relationships/hyperlink" Target="https://internet.garant.ru/" TargetMode="External"/><Relationship Id="rId74" Type="http://schemas.openxmlformats.org/officeDocument/2006/relationships/hyperlink" Target="https://internet.garant.ru/" TargetMode="External"/><Relationship Id="rId79" Type="http://schemas.openxmlformats.org/officeDocument/2006/relationships/hyperlink" Target="https://internet.garant.ru/" TargetMode="External"/><Relationship Id="rId87" Type="http://schemas.openxmlformats.org/officeDocument/2006/relationships/hyperlink" Target="https://torgi.gov.ru/new" TargetMode="External"/><Relationship Id="rId102" Type="http://schemas.openxmlformats.org/officeDocument/2006/relationships/hyperlink" Target="https://internet.garant.ru/document/redirect/12148517/171111" TargetMode="External"/><Relationship Id="rId110" Type="http://schemas.openxmlformats.org/officeDocument/2006/relationships/hyperlink" Target="https://shumer-mo.cap.ru" TargetMode="External"/><Relationship Id="rId5" Type="http://schemas.openxmlformats.org/officeDocument/2006/relationships/settings" Target="settings.xml"/><Relationship Id="rId61" Type="http://schemas.openxmlformats.org/officeDocument/2006/relationships/hyperlink" Target="https://internet.garant.ru/" TargetMode="External"/><Relationship Id="rId82" Type="http://schemas.openxmlformats.org/officeDocument/2006/relationships/hyperlink" Target="https://torgi.gov.ru/new" TargetMode="External"/><Relationship Id="rId90" Type="http://schemas.openxmlformats.org/officeDocument/2006/relationships/hyperlink" Target="https://internet.garant.ru/" TargetMode="External"/><Relationship Id="rId95" Type="http://schemas.openxmlformats.org/officeDocument/2006/relationships/hyperlink" Target="https://internet.garant.ru/document/redirect/17689051/0" TargetMode="External"/><Relationship Id="rId1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document/redirect/10164247/5" TargetMode="External"/><Relationship Id="rId30" Type="http://schemas.openxmlformats.org/officeDocument/2006/relationships/hyperlink" Target="https://internet.garant.ru/document/redirect/17520999/1068"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shumer-mo.cap.ru/" TargetMode="External"/><Relationship Id="rId64" Type="http://schemas.openxmlformats.org/officeDocument/2006/relationships/hyperlink" Target="https://internet.garant.ru/" TargetMode="External"/><Relationship Id="rId69"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document/redirect/12115118/3" TargetMode="External"/><Relationship Id="rId105" Type="http://schemas.openxmlformats.org/officeDocument/2006/relationships/hyperlink" Target="https://internet.garant.ru/document/redirect/12112604/81" TargetMode="External"/><Relationship Id="rId113"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humer-mo.cap.ru/" TargetMode="External"/><Relationship Id="rId80" Type="http://schemas.openxmlformats.org/officeDocument/2006/relationships/hyperlink" Target="https://internet.garant.ru/" TargetMode="External"/><Relationship Id="rId85"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document/redirect/12179148/1000" TargetMode="Externa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www.gosuslugi.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67" Type="http://schemas.openxmlformats.org/officeDocument/2006/relationships/hyperlink" Target="https://internet.garant.ru/" TargetMode="External"/><Relationship Id="rId103" Type="http://schemas.openxmlformats.org/officeDocument/2006/relationships/hyperlink" Target="https://internet.garant.ru/document/redirect/12112509/1" TargetMode="External"/><Relationship Id="rId108" Type="http://schemas.openxmlformats.org/officeDocument/2006/relationships/hyperlink" Target="https://shumer-mo.cap.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hyperlink" Target="https://internet.garant.ru/" TargetMode="External"/><Relationship Id="rId70" Type="http://schemas.openxmlformats.org/officeDocument/2006/relationships/hyperlink" Target="https://internet.garant.ru/" TargetMode="External"/><Relationship Id="rId75"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91" Type="http://schemas.openxmlformats.org/officeDocument/2006/relationships/hyperlink" Target="https://internet.garant.ru/" TargetMode="External"/><Relationship Id="rId96" Type="http://schemas.openxmlformats.org/officeDocument/2006/relationships/hyperlink" Target="https://internet.garant.ru/document/redirect/17593388/0" TargetMode="External"/><Relationship Id="rId1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document/redirect/10164504/15"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document/redirect/411445068/0" TargetMode="External"/><Relationship Id="rId10" Type="http://schemas.openxmlformats.org/officeDocument/2006/relationships/image" Target="media/image2.jpeg"/><Relationship Id="rId31" Type="http://schemas.openxmlformats.org/officeDocument/2006/relationships/hyperlink" Target="https://internet.garant.ru/document/redirect/17520999/1068"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81" Type="http://schemas.openxmlformats.org/officeDocument/2006/relationships/hyperlink" Target="http://shumer-mo.cap.ru/" TargetMode="External"/><Relationship Id="rId86" Type="http://schemas.openxmlformats.org/officeDocument/2006/relationships/hyperlink" Target="http://shumer-mo.cap.ru/" TargetMode="External"/><Relationship Id="rId94" Type="http://schemas.openxmlformats.org/officeDocument/2006/relationships/hyperlink" Target="https://internet.garant.ru/document/redirect/12171992/0" TargetMode="External"/><Relationship Id="rId99" Type="http://schemas.openxmlformats.org/officeDocument/2006/relationships/hyperlink" Target="https://internet.garant.ru/document/redirect/12179148/0" TargetMode="External"/><Relationship Id="rId101" Type="http://schemas.openxmlformats.org/officeDocument/2006/relationships/hyperlink" Target="https://internet.garant.ru/document/redirect/10164072/3"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109" Type="http://schemas.openxmlformats.org/officeDocument/2006/relationships/hyperlink" Target="https://shumer-mo.cap.ru" TargetMode="External"/><Relationship Id="rId34"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torgi.gov.ru/new"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document/redirect/17590279/37" TargetMode="External"/><Relationship Id="rId104" Type="http://schemas.openxmlformats.org/officeDocument/2006/relationships/hyperlink" Target="https://internet.garant.ru/document/redirect/17689051/5" TargetMode="External"/><Relationship Id="rId7" Type="http://schemas.openxmlformats.org/officeDocument/2006/relationships/footnotes" Target="footnotes.xml"/><Relationship Id="rId71" Type="http://schemas.openxmlformats.org/officeDocument/2006/relationships/hyperlink" Target="https://torgi.gov.ru/new" TargetMode="External"/><Relationship Id="rId9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CE0E9-AE7F-4FE7-BD0C-1E2438191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2619</TotalTime>
  <Pages>62</Pages>
  <Words>36906</Words>
  <Characters>210369</Characters>
  <Application>Microsoft Office Word</Application>
  <DocSecurity>0</DocSecurity>
  <Lines>1753</Lines>
  <Paragraphs>493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53</cp:revision>
  <dcterms:created xsi:type="dcterms:W3CDTF">2025-02-04T19:17:00Z</dcterms:created>
  <dcterms:modified xsi:type="dcterms:W3CDTF">2026-03-13T13:06:00Z</dcterms:modified>
</cp:coreProperties>
</file>