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76" w:tblpY="63"/>
        <w:tblW w:w="9640" w:type="dxa"/>
        <w:tblLayout w:type="fixed"/>
        <w:tblLook w:val="0000"/>
      </w:tblPr>
      <w:tblGrid>
        <w:gridCol w:w="4253"/>
        <w:gridCol w:w="1100"/>
        <w:gridCol w:w="4287"/>
      </w:tblGrid>
      <w:tr w:rsidR="00204E8C" w:rsidRPr="00E24552" w:rsidTr="00E24552">
        <w:trPr>
          <w:trHeight w:val="1058"/>
        </w:trPr>
        <w:tc>
          <w:tcPr>
            <w:tcW w:w="4253" w:type="dxa"/>
          </w:tcPr>
          <w:p w:rsidR="00204E8C" w:rsidRPr="00E24552" w:rsidRDefault="00204E8C" w:rsidP="00E54DA6">
            <w:pPr>
              <w:jc w:val="center"/>
              <w:rPr>
                <w:rFonts w:ascii="Antiqua Chv" w:hAnsi="Antiqua Chv"/>
                <w:b/>
                <w:caps/>
                <w:sz w:val="26"/>
                <w:szCs w:val="26"/>
              </w:rPr>
            </w:pPr>
            <w:r w:rsidRPr="00E24552">
              <w:rPr>
                <w:rFonts w:ascii="Antiqua Chv" w:hAnsi="Antiqua Chv"/>
                <w:b/>
                <w:caps/>
                <w:sz w:val="26"/>
                <w:szCs w:val="26"/>
              </w:rPr>
              <w:t>Ч</w:t>
            </w:r>
            <w:r w:rsidRPr="00E24552">
              <w:rPr>
                <w:b/>
                <w:caps/>
                <w:sz w:val="26"/>
                <w:szCs w:val="26"/>
              </w:rPr>
              <w:t>Ă</w:t>
            </w:r>
            <w:r w:rsidRPr="00E24552">
              <w:rPr>
                <w:rFonts w:ascii="Antiqua Chv" w:hAnsi="Antiqua Chv"/>
                <w:b/>
                <w:caps/>
                <w:sz w:val="26"/>
                <w:szCs w:val="26"/>
              </w:rPr>
              <w:t>ваш Республики</w:t>
            </w:r>
          </w:p>
          <w:p w:rsidR="00204E8C" w:rsidRPr="00E24552" w:rsidRDefault="00204E8C" w:rsidP="00E54DA6">
            <w:pPr>
              <w:jc w:val="center"/>
              <w:rPr>
                <w:rFonts w:ascii="Antiqua Chv" w:hAnsi="Antiqua Chv"/>
                <w:b/>
                <w:caps/>
                <w:sz w:val="26"/>
                <w:szCs w:val="26"/>
              </w:rPr>
            </w:pPr>
            <w:r w:rsidRPr="00E24552">
              <w:rPr>
                <w:rFonts w:ascii="Antiqua Chv" w:hAnsi="Antiqua Chv"/>
                <w:b/>
                <w:caps/>
                <w:sz w:val="26"/>
                <w:szCs w:val="26"/>
              </w:rPr>
              <w:t>Куславкка МУНИЦИПАЛЛ</w:t>
            </w:r>
            <w:r w:rsidRPr="00E24552">
              <w:rPr>
                <w:b/>
                <w:caps/>
                <w:sz w:val="26"/>
                <w:szCs w:val="26"/>
              </w:rPr>
              <w:t>Ă</w:t>
            </w:r>
          </w:p>
          <w:p w:rsidR="00204E8C" w:rsidRPr="00E24552" w:rsidRDefault="00204E8C" w:rsidP="00E54DA6">
            <w:pPr>
              <w:jc w:val="center"/>
              <w:rPr>
                <w:rFonts w:ascii="Antiqua Chv" w:hAnsi="Antiqua Chv"/>
                <w:b/>
                <w:caps/>
                <w:sz w:val="26"/>
                <w:szCs w:val="26"/>
              </w:rPr>
            </w:pPr>
            <w:r w:rsidRPr="00E24552">
              <w:rPr>
                <w:rFonts w:ascii="Antiqua Chv" w:hAnsi="Antiqua Chv"/>
                <w:b/>
                <w:caps/>
                <w:sz w:val="26"/>
                <w:szCs w:val="26"/>
              </w:rPr>
              <w:t>ОКРУГ</w:t>
            </w:r>
            <w:r w:rsidRPr="00E24552">
              <w:rPr>
                <w:b/>
                <w:caps/>
                <w:sz w:val="26"/>
                <w:szCs w:val="26"/>
              </w:rPr>
              <w:t>Ĕ</w:t>
            </w:r>
            <w:r w:rsidRPr="00E24552">
              <w:rPr>
                <w:rFonts w:ascii="Antiqua Chv" w:hAnsi="Antiqua Chv"/>
                <w:b/>
                <w:caps/>
                <w:sz w:val="26"/>
                <w:szCs w:val="26"/>
              </w:rPr>
              <w:t>Н</w:t>
            </w:r>
          </w:p>
          <w:p w:rsidR="00204E8C" w:rsidRPr="00E24552" w:rsidRDefault="00204E8C" w:rsidP="00E54DA6">
            <w:pPr>
              <w:jc w:val="center"/>
              <w:rPr>
                <w:rFonts w:ascii="Antiqua Chv" w:hAnsi="Antiqua Chv"/>
                <w:b/>
                <w:sz w:val="26"/>
                <w:szCs w:val="26"/>
              </w:rPr>
            </w:pPr>
            <w:r w:rsidRPr="00E24552">
              <w:rPr>
                <w:rFonts w:ascii="Antiqua Chv" w:hAnsi="Antiqua Chv"/>
                <w:b/>
                <w:caps/>
                <w:sz w:val="26"/>
                <w:szCs w:val="26"/>
              </w:rPr>
              <w:t>Администраций</w:t>
            </w:r>
            <w:r w:rsidRPr="00E24552">
              <w:rPr>
                <w:b/>
                <w:bCs/>
                <w:caps/>
                <w:sz w:val="26"/>
                <w:szCs w:val="26"/>
              </w:rPr>
              <w:t>Ĕ</w:t>
            </w:r>
          </w:p>
          <w:p w:rsidR="00204E8C" w:rsidRPr="00E24552" w:rsidRDefault="00204E8C" w:rsidP="00E54DA6">
            <w:pPr>
              <w:jc w:val="both"/>
              <w:rPr>
                <w:b/>
                <w:sz w:val="26"/>
                <w:szCs w:val="26"/>
              </w:rPr>
            </w:pPr>
          </w:p>
          <w:p w:rsidR="00204E8C" w:rsidRPr="00E24552" w:rsidRDefault="00204E8C" w:rsidP="00E54DA6">
            <w:pPr>
              <w:jc w:val="center"/>
              <w:rPr>
                <w:b/>
                <w:sz w:val="26"/>
                <w:szCs w:val="26"/>
              </w:rPr>
            </w:pPr>
            <w:r w:rsidRPr="00E24552">
              <w:rPr>
                <w:b/>
                <w:sz w:val="26"/>
                <w:szCs w:val="26"/>
              </w:rPr>
              <w:t>ЙЫШ</w:t>
            </w:r>
            <w:r w:rsidRPr="00E24552">
              <w:rPr>
                <w:b/>
                <w:snapToGrid w:val="0"/>
                <w:sz w:val="26"/>
                <w:szCs w:val="26"/>
              </w:rPr>
              <w:t>Ă</w:t>
            </w:r>
            <w:r w:rsidRPr="00E24552">
              <w:rPr>
                <w:b/>
                <w:sz w:val="26"/>
                <w:szCs w:val="26"/>
              </w:rPr>
              <w:t>НУ</w:t>
            </w:r>
          </w:p>
        </w:tc>
        <w:tc>
          <w:tcPr>
            <w:tcW w:w="1100" w:type="dxa"/>
          </w:tcPr>
          <w:p w:rsidR="00204E8C" w:rsidRPr="00E24552" w:rsidRDefault="00E24552" w:rsidP="00E54DA6">
            <w:pPr>
              <w:jc w:val="center"/>
              <w:rPr>
                <w:b/>
                <w:sz w:val="26"/>
                <w:szCs w:val="26"/>
              </w:rPr>
            </w:pPr>
            <w:r w:rsidRPr="00E24552">
              <w:rPr>
                <w:b/>
                <w:noProof/>
                <w:sz w:val="26"/>
                <w:szCs w:val="26"/>
              </w:rPr>
              <w:drawing>
                <wp:anchor distT="0" distB="0" distL="114300" distR="114300" simplePos="0" relativeHeight="251659264" behindDoc="0" locked="0" layoutInCell="1" allowOverlap="1">
                  <wp:simplePos x="0" y="0"/>
                  <wp:positionH relativeFrom="column">
                    <wp:posOffset>-26035</wp:posOffset>
                  </wp:positionH>
                  <wp:positionV relativeFrom="paragraph">
                    <wp:posOffset>-43815</wp:posOffset>
                  </wp:positionV>
                  <wp:extent cx="622935" cy="78486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287" w:type="dxa"/>
          </w:tcPr>
          <w:p w:rsidR="00204E8C" w:rsidRPr="00E24552" w:rsidRDefault="00204E8C" w:rsidP="00E54DA6">
            <w:pPr>
              <w:ind w:left="-108"/>
              <w:jc w:val="center"/>
              <w:rPr>
                <w:b/>
                <w:caps/>
                <w:sz w:val="26"/>
                <w:szCs w:val="26"/>
              </w:rPr>
            </w:pPr>
            <w:r w:rsidRPr="00E24552">
              <w:rPr>
                <w:b/>
                <w:caps/>
                <w:sz w:val="26"/>
                <w:szCs w:val="26"/>
              </w:rPr>
              <w:t>Чувашская республика</w:t>
            </w:r>
          </w:p>
          <w:p w:rsidR="00204E8C" w:rsidRPr="00E24552" w:rsidRDefault="00204E8C" w:rsidP="00E54DA6">
            <w:pPr>
              <w:ind w:left="-108"/>
              <w:jc w:val="center"/>
              <w:rPr>
                <w:b/>
                <w:caps/>
                <w:sz w:val="26"/>
                <w:szCs w:val="26"/>
              </w:rPr>
            </w:pPr>
            <w:r w:rsidRPr="00E24552">
              <w:rPr>
                <w:b/>
                <w:caps/>
                <w:sz w:val="26"/>
                <w:szCs w:val="26"/>
              </w:rPr>
              <w:t>АДМИНИСТРАЦИЯ</w:t>
            </w:r>
          </w:p>
          <w:p w:rsidR="00204E8C" w:rsidRPr="00E24552" w:rsidRDefault="00204E8C" w:rsidP="00E54DA6">
            <w:pPr>
              <w:ind w:left="-108"/>
              <w:jc w:val="center"/>
              <w:rPr>
                <w:b/>
                <w:caps/>
                <w:sz w:val="26"/>
                <w:szCs w:val="26"/>
              </w:rPr>
            </w:pPr>
            <w:r w:rsidRPr="00E24552">
              <w:rPr>
                <w:b/>
                <w:caps/>
                <w:sz w:val="26"/>
                <w:szCs w:val="26"/>
              </w:rPr>
              <w:t>Козловского муниципального округа</w:t>
            </w:r>
          </w:p>
          <w:p w:rsidR="00204E8C" w:rsidRPr="00E24552" w:rsidRDefault="00204E8C" w:rsidP="00E54DA6">
            <w:pPr>
              <w:jc w:val="center"/>
              <w:rPr>
                <w:b/>
                <w:sz w:val="26"/>
                <w:szCs w:val="26"/>
              </w:rPr>
            </w:pPr>
          </w:p>
          <w:p w:rsidR="00204E8C" w:rsidRPr="00E24552" w:rsidRDefault="00204E8C" w:rsidP="00E54DA6">
            <w:pPr>
              <w:jc w:val="center"/>
              <w:rPr>
                <w:b/>
                <w:sz w:val="26"/>
                <w:szCs w:val="26"/>
              </w:rPr>
            </w:pPr>
            <w:r w:rsidRPr="00E24552">
              <w:rPr>
                <w:b/>
                <w:sz w:val="26"/>
                <w:szCs w:val="26"/>
              </w:rPr>
              <w:t>ПОСТАНОВЛЕНИЕ</w:t>
            </w:r>
          </w:p>
        </w:tc>
      </w:tr>
      <w:tr w:rsidR="00204E8C" w:rsidRPr="00E24552" w:rsidTr="00E24552">
        <w:trPr>
          <w:trHeight w:val="439"/>
        </w:trPr>
        <w:tc>
          <w:tcPr>
            <w:tcW w:w="4253" w:type="dxa"/>
          </w:tcPr>
          <w:p w:rsidR="00204E8C" w:rsidRPr="00E24552" w:rsidRDefault="00204E8C" w:rsidP="00E54DA6">
            <w:pPr>
              <w:jc w:val="center"/>
              <w:rPr>
                <w:sz w:val="26"/>
                <w:szCs w:val="26"/>
              </w:rPr>
            </w:pPr>
          </w:p>
          <w:p w:rsidR="00204E8C" w:rsidRPr="00E24552" w:rsidRDefault="00E24552" w:rsidP="00074393">
            <w:pPr>
              <w:jc w:val="center"/>
              <w:rPr>
                <w:sz w:val="26"/>
                <w:szCs w:val="26"/>
              </w:rPr>
            </w:pPr>
            <w:r>
              <w:rPr>
                <w:sz w:val="26"/>
                <w:szCs w:val="26"/>
              </w:rPr>
              <w:t>1</w:t>
            </w:r>
            <w:r w:rsidR="0046208C">
              <w:rPr>
                <w:sz w:val="26"/>
                <w:szCs w:val="26"/>
              </w:rPr>
              <w:t>0</w:t>
            </w:r>
            <w:r>
              <w:rPr>
                <w:sz w:val="26"/>
                <w:szCs w:val="26"/>
              </w:rPr>
              <w:t>.02.2025</w:t>
            </w:r>
            <w:r w:rsidR="00074393">
              <w:rPr>
                <w:bCs/>
                <w:sz w:val="26"/>
                <w:szCs w:val="26"/>
              </w:rPr>
              <w:t xml:space="preserve">  195</w:t>
            </w:r>
            <w:r w:rsidR="00204E8C" w:rsidRPr="00E24552">
              <w:rPr>
                <w:bCs/>
                <w:sz w:val="26"/>
                <w:szCs w:val="26"/>
              </w:rPr>
              <w:t>№</w:t>
            </w:r>
          </w:p>
        </w:tc>
        <w:tc>
          <w:tcPr>
            <w:tcW w:w="1100" w:type="dxa"/>
          </w:tcPr>
          <w:p w:rsidR="00204E8C" w:rsidRPr="00E24552" w:rsidRDefault="00204E8C" w:rsidP="00E54DA6">
            <w:pPr>
              <w:rPr>
                <w:rFonts w:ascii="Journal Chv" w:hAnsi="Journal Chv"/>
                <w:sz w:val="26"/>
                <w:szCs w:val="26"/>
              </w:rPr>
            </w:pPr>
          </w:p>
          <w:p w:rsidR="00204E8C" w:rsidRPr="00E24552" w:rsidRDefault="00204E8C" w:rsidP="00E54DA6">
            <w:pPr>
              <w:jc w:val="both"/>
              <w:rPr>
                <w:rFonts w:ascii="Journal Chv" w:hAnsi="Journal Chv"/>
                <w:sz w:val="26"/>
                <w:szCs w:val="26"/>
              </w:rPr>
            </w:pPr>
          </w:p>
        </w:tc>
        <w:tc>
          <w:tcPr>
            <w:tcW w:w="4287" w:type="dxa"/>
          </w:tcPr>
          <w:p w:rsidR="00204E8C" w:rsidRPr="00E24552" w:rsidRDefault="00204E8C" w:rsidP="00E54DA6">
            <w:pPr>
              <w:jc w:val="center"/>
              <w:rPr>
                <w:sz w:val="26"/>
                <w:szCs w:val="26"/>
              </w:rPr>
            </w:pPr>
          </w:p>
          <w:p w:rsidR="00204E8C" w:rsidRPr="00E24552" w:rsidRDefault="00E24552" w:rsidP="00E87269">
            <w:pPr>
              <w:jc w:val="center"/>
              <w:rPr>
                <w:sz w:val="26"/>
                <w:szCs w:val="26"/>
              </w:rPr>
            </w:pPr>
            <w:r>
              <w:rPr>
                <w:sz w:val="26"/>
                <w:szCs w:val="26"/>
              </w:rPr>
              <w:t>1</w:t>
            </w:r>
            <w:r w:rsidR="0046208C">
              <w:rPr>
                <w:sz w:val="26"/>
                <w:szCs w:val="26"/>
              </w:rPr>
              <w:t>0</w:t>
            </w:r>
            <w:r>
              <w:rPr>
                <w:sz w:val="26"/>
                <w:szCs w:val="26"/>
              </w:rPr>
              <w:t>.02.2025</w:t>
            </w:r>
            <w:r w:rsidR="00204E8C" w:rsidRPr="00E24552">
              <w:rPr>
                <w:sz w:val="26"/>
                <w:szCs w:val="26"/>
              </w:rPr>
              <w:t xml:space="preserve">  № </w:t>
            </w:r>
            <w:r w:rsidR="00E87269">
              <w:rPr>
                <w:sz w:val="26"/>
                <w:szCs w:val="26"/>
              </w:rPr>
              <w:t>195</w:t>
            </w:r>
          </w:p>
        </w:tc>
      </w:tr>
      <w:tr w:rsidR="00204E8C" w:rsidRPr="00E24552" w:rsidTr="00E24552">
        <w:trPr>
          <w:trHeight w:val="122"/>
        </w:trPr>
        <w:tc>
          <w:tcPr>
            <w:tcW w:w="4253" w:type="dxa"/>
          </w:tcPr>
          <w:p w:rsidR="00204E8C" w:rsidRDefault="00204E8C" w:rsidP="00E54DA6">
            <w:pPr>
              <w:jc w:val="center"/>
              <w:rPr>
                <w:sz w:val="26"/>
                <w:szCs w:val="26"/>
              </w:rPr>
            </w:pPr>
            <w:proofErr w:type="spellStart"/>
            <w:r w:rsidRPr="00E24552">
              <w:rPr>
                <w:sz w:val="26"/>
                <w:szCs w:val="26"/>
              </w:rPr>
              <w:t>Куславкка</w:t>
            </w:r>
            <w:proofErr w:type="spellEnd"/>
            <w:r w:rsidRPr="00E24552">
              <w:rPr>
                <w:sz w:val="26"/>
                <w:szCs w:val="26"/>
              </w:rPr>
              <w:t xml:space="preserve"> хули</w:t>
            </w:r>
          </w:p>
          <w:p w:rsidR="00E24552" w:rsidRPr="00E24552" w:rsidRDefault="00E24552" w:rsidP="00E54DA6">
            <w:pPr>
              <w:jc w:val="center"/>
              <w:rPr>
                <w:sz w:val="26"/>
                <w:szCs w:val="26"/>
              </w:rPr>
            </w:pPr>
          </w:p>
        </w:tc>
        <w:tc>
          <w:tcPr>
            <w:tcW w:w="1100" w:type="dxa"/>
          </w:tcPr>
          <w:p w:rsidR="00204E8C" w:rsidRPr="00E24552" w:rsidRDefault="00204E8C" w:rsidP="00E54DA6">
            <w:pPr>
              <w:jc w:val="both"/>
              <w:rPr>
                <w:sz w:val="26"/>
                <w:szCs w:val="26"/>
              </w:rPr>
            </w:pPr>
          </w:p>
        </w:tc>
        <w:tc>
          <w:tcPr>
            <w:tcW w:w="4287" w:type="dxa"/>
          </w:tcPr>
          <w:p w:rsidR="00204E8C" w:rsidRPr="00E24552" w:rsidRDefault="00204E8C" w:rsidP="00E54DA6">
            <w:pPr>
              <w:jc w:val="center"/>
              <w:rPr>
                <w:sz w:val="26"/>
                <w:szCs w:val="26"/>
              </w:rPr>
            </w:pPr>
            <w:r w:rsidRPr="00E24552">
              <w:rPr>
                <w:sz w:val="26"/>
                <w:szCs w:val="26"/>
              </w:rPr>
              <w:t xml:space="preserve">г. </w:t>
            </w:r>
            <w:proofErr w:type="spellStart"/>
            <w:r w:rsidRPr="00E24552">
              <w:rPr>
                <w:sz w:val="26"/>
                <w:szCs w:val="26"/>
              </w:rPr>
              <w:t>Козловка</w:t>
            </w:r>
            <w:proofErr w:type="spellEnd"/>
          </w:p>
        </w:tc>
      </w:tr>
    </w:tbl>
    <w:p w:rsidR="00E24552" w:rsidRDefault="00E24552" w:rsidP="00E24552">
      <w:pPr>
        <w:jc w:val="both"/>
        <w:rPr>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1"/>
      </w:tblGrid>
      <w:tr w:rsidR="00E24552" w:rsidTr="002010FF">
        <w:trPr>
          <w:trHeight w:val="2057"/>
        </w:trPr>
        <w:tc>
          <w:tcPr>
            <w:tcW w:w="5451" w:type="dxa"/>
          </w:tcPr>
          <w:p w:rsidR="00E24552" w:rsidRDefault="002010FF" w:rsidP="002010FF">
            <w:pPr>
              <w:jc w:val="both"/>
              <w:rPr>
                <w:sz w:val="26"/>
                <w:szCs w:val="26"/>
              </w:rPr>
            </w:pPr>
            <w:r>
              <w:rPr>
                <w:sz w:val="26"/>
                <w:szCs w:val="26"/>
              </w:rPr>
              <w:t xml:space="preserve">Об утверждении </w:t>
            </w:r>
            <w:r w:rsidR="00E24552">
              <w:rPr>
                <w:sz w:val="26"/>
                <w:szCs w:val="26"/>
              </w:rPr>
              <w:t>Устава общественной организации</w:t>
            </w:r>
            <w:r w:rsidR="00CC44EE">
              <w:rPr>
                <w:sz w:val="26"/>
                <w:szCs w:val="26"/>
              </w:rPr>
              <w:t xml:space="preserve"> территориального общественного самоуправления «Дружба» деревни </w:t>
            </w:r>
            <w:proofErr w:type="spellStart"/>
            <w:r w:rsidR="00CC44EE">
              <w:rPr>
                <w:sz w:val="26"/>
                <w:szCs w:val="26"/>
              </w:rPr>
              <w:t>Липово</w:t>
            </w:r>
            <w:proofErr w:type="spellEnd"/>
            <w:r w:rsidR="00CC44EE">
              <w:rPr>
                <w:sz w:val="26"/>
                <w:szCs w:val="26"/>
              </w:rPr>
              <w:t xml:space="preserve"> Козловского муниципального округа Чувашской Республики </w:t>
            </w:r>
          </w:p>
        </w:tc>
      </w:tr>
    </w:tbl>
    <w:p w:rsidR="00E24552" w:rsidRDefault="00E24552" w:rsidP="00E24552">
      <w:pPr>
        <w:jc w:val="both"/>
        <w:rPr>
          <w:sz w:val="26"/>
          <w:szCs w:val="26"/>
        </w:rPr>
      </w:pPr>
    </w:p>
    <w:p w:rsidR="00E24552" w:rsidRDefault="00E24552" w:rsidP="00E24552">
      <w:pPr>
        <w:ind w:firstLine="709"/>
        <w:jc w:val="both"/>
        <w:rPr>
          <w:sz w:val="26"/>
          <w:szCs w:val="26"/>
        </w:rPr>
      </w:pPr>
      <w:r>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CC44EE">
        <w:rPr>
          <w:sz w:val="26"/>
          <w:szCs w:val="26"/>
        </w:rPr>
        <w:t>Козловского</w:t>
      </w:r>
      <w:r>
        <w:rPr>
          <w:sz w:val="26"/>
          <w:szCs w:val="26"/>
        </w:rPr>
        <w:t xml:space="preserve"> муниципального округа Чувашской Республики, решением Собрания депутатов </w:t>
      </w:r>
      <w:r w:rsidR="00CC44EE">
        <w:rPr>
          <w:sz w:val="26"/>
          <w:szCs w:val="26"/>
        </w:rPr>
        <w:t>Козловского</w:t>
      </w:r>
      <w:r>
        <w:rPr>
          <w:sz w:val="26"/>
          <w:szCs w:val="26"/>
        </w:rPr>
        <w:t xml:space="preserve"> муниципального округа Чувашской Республики от </w:t>
      </w:r>
      <w:r w:rsidR="00CC44EE">
        <w:rPr>
          <w:sz w:val="26"/>
          <w:szCs w:val="26"/>
        </w:rPr>
        <w:t>19.01.2023</w:t>
      </w:r>
      <w:r>
        <w:rPr>
          <w:sz w:val="26"/>
          <w:szCs w:val="26"/>
        </w:rPr>
        <w:t xml:space="preserve"> №</w:t>
      </w:r>
      <w:r w:rsidR="00CC44EE">
        <w:rPr>
          <w:sz w:val="26"/>
          <w:szCs w:val="26"/>
        </w:rPr>
        <w:t xml:space="preserve"> 13</w:t>
      </w:r>
      <w:r>
        <w:rPr>
          <w:sz w:val="26"/>
          <w:szCs w:val="26"/>
        </w:rPr>
        <w:t>/1</w:t>
      </w:r>
      <w:r w:rsidR="00CC44EE">
        <w:rPr>
          <w:sz w:val="26"/>
          <w:szCs w:val="26"/>
        </w:rPr>
        <w:t>26</w:t>
      </w:r>
      <w:r>
        <w:rPr>
          <w:sz w:val="26"/>
          <w:szCs w:val="26"/>
        </w:rPr>
        <w:t xml:space="preserve"> «Об утверждении Положения о территориальном общественном самоуправлении на территории </w:t>
      </w:r>
      <w:r w:rsidR="00CC44EE">
        <w:rPr>
          <w:sz w:val="26"/>
          <w:szCs w:val="26"/>
        </w:rPr>
        <w:t>Козловского</w:t>
      </w:r>
      <w:r>
        <w:rPr>
          <w:sz w:val="26"/>
          <w:szCs w:val="26"/>
        </w:rPr>
        <w:t xml:space="preserve"> муниципального округа Чувашской Республики</w:t>
      </w:r>
      <w:r w:rsidR="00CC44EE">
        <w:rPr>
          <w:sz w:val="26"/>
          <w:szCs w:val="26"/>
        </w:rPr>
        <w:t>»</w:t>
      </w:r>
      <w:r>
        <w:rPr>
          <w:sz w:val="26"/>
          <w:szCs w:val="26"/>
        </w:rPr>
        <w:t xml:space="preserve">, администрация </w:t>
      </w:r>
      <w:r w:rsidR="00CC44EE">
        <w:rPr>
          <w:sz w:val="26"/>
          <w:szCs w:val="26"/>
        </w:rPr>
        <w:t xml:space="preserve">Козловского </w:t>
      </w:r>
      <w:r>
        <w:rPr>
          <w:sz w:val="26"/>
          <w:szCs w:val="26"/>
        </w:rPr>
        <w:t>муниципального округа</w:t>
      </w:r>
      <w:r w:rsidR="00CC44EE">
        <w:rPr>
          <w:sz w:val="26"/>
          <w:szCs w:val="26"/>
        </w:rPr>
        <w:t xml:space="preserve"> Чувашской Республики постановляет</w:t>
      </w:r>
      <w:r>
        <w:rPr>
          <w:sz w:val="26"/>
          <w:szCs w:val="26"/>
        </w:rPr>
        <w:t>:</w:t>
      </w:r>
    </w:p>
    <w:p w:rsidR="00E24552" w:rsidRDefault="00E24552" w:rsidP="00CC44EE">
      <w:pPr>
        <w:ind w:firstLine="708"/>
        <w:jc w:val="both"/>
        <w:rPr>
          <w:sz w:val="26"/>
          <w:szCs w:val="26"/>
        </w:rPr>
      </w:pPr>
      <w:r>
        <w:rPr>
          <w:sz w:val="26"/>
          <w:szCs w:val="26"/>
        </w:rPr>
        <w:t xml:space="preserve">1. </w:t>
      </w:r>
      <w:r w:rsidR="0046208C">
        <w:rPr>
          <w:sz w:val="26"/>
          <w:szCs w:val="26"/>
        </w:rPr>
        <w:t xml:space="preserve">Утвердить </w:t>
      </w:r>
      <w:r>
        <w:rPr>
          <w:sz w:val="26"/>
          <w:szCs w:val="26"/>
        </w:rPr>
        <w:t>Устав общественной организаци</w:t>
      </w:r>
      <w:r w:rsidR="00CC44EE">
        <w:rPr>
          <w:sz w:val="26"/>
          <w:szCs w:val="26"/>
        </w:rPr>
        <w:t>и</w:t>
      </w:r>
      <w:r>
        <w:rPr>
          <w:sz w:val="26"/>
          <w:szCs w:val="26"/>
        </w:rPr>
        <w:t xml:space="preserve"> территориального общественного самоуправления «</w:t>
      </w:r>
      <w:r w:rsidR="00CC44EE">
        <w:rPr>
          <w:sz w:val="26"/>
          <w:szCs w:val="26"/>
        </w:rPr>
        <w:t>Дружба</w:t>
      </w:r>
      <w:r>
        <w:rPr>
          <w:sz w:val="26"/>
          <w:szCs w:val="26"/>
        </w:rPr>
        <w:t xml:space="preserve">» деревни </w:t>
      </w:r>
      <w:proofErr w:type="spellStart"/>
      <w:r w:rsidR="00CC44EE">
        <w:rPr>
          <w:sz w:val="26"/>
          <w:szCs w:val="26"/>
        </w:rPr>
        <w:t>Липово</w:t>
      </w:r>
      <w:proofErr w:type="spellEnd"/>
      <w:r w:rsidR="00CC44EE">
        <w:rPr>
          <w:sz w:val="26"/>
          <w:szCs w:val="26"/>
        </w:rPr>
        <w:t xml:space="preserve"> Козловского </w:t>
      </w:r>
      <w:r>
        <w:rPr>
          <w:sz w:val="26"/>
          <w:szCs w:val="26"/>
        </w:rPr>
        <w:t>муниципального округа Чувашской Республики</w:t>
      </w:r>
      <w:r w:rsidR="0046208C">
        <w:rPr>
          <w:sz w:val="26"/>
          <w:szCs w:val="26"/>
        </w:rPr>
        <w:t xml:space="preserve"> согласно приложению, к настоящему постановлению</w:t>
      </w:r>
      <w:r>
        <w:rPr>
          <w:sz w:val="26"/>
          <w:szCs w:val="26"/>
        </w:rPr>
        <w:t>.</w:t>
      </w:r>
    </w:p>
    <w:p w:rsidR="0046208C" w:rsidRPr="0046208C" w:rsidRDefault="0046208C" w:rsidP="0046208C">
      <w:pPr>
        <w:ind w:firstLine="708"/>
        <w:jc w:val="both"/>
        <w:rPr>
          <w:sz w:val="26"/>
          <w:szCs w:val="26"/>
        </w:rPr>
      </w:pPr>
      <w:r w:rsidRPr="0046208C">
        <w:rPr>
          <w:sz w:val="26"/>
          <w:szCs w:val="26"/>
        </w:rPr>
        <w:t xml:space="preserve">2. Настоящее </w:t>
      </w:r>
      <w:r>
        <w:rPr>
          <w:sz w:val="26"/>
          <w:szCs w:val="26"/>
        </w:rPr>
        <w:t>постановление п</w:t>
      </w:r>
      <w:r w:rsidRPr="0046208C">
        <w:rPr>
          <w:sz w:val="26"/>
          <w:szCs w:val="26"/>
        </w:rPr>
        <w:t>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E24552" w:rsidRDefault="0046208C" w:rsidP="0046208C">
      <w:pPr>
        <w:ind w:firstLine="709"/>
        <w:jc w:val="both"/>
        <w:rPr>
          <w:bCs/>
          <w:sz w:val="26"/>
          <w:szCs w:val="26"/>
        </w:rPr>
      </w:pPr>
      <w:r>
        <w:rPr>
          <w:sz w:val="26"/>
          <w:szCs w:val="26"/>
        </w:rPr>
        <w:t>3</w:t>
      </w:r>
      <w:r w:rsidR="00E24552">
        <w:rPr>
          <w:sz w:val="26"/>
          <w:szCs w:val="26"/>
        </w:rPr>
        <w:t xml:space="preserve">. Настоящее постановление </w:t>
      </w:r>
      <w:r w:rsidRPr="0046208C">
        <w:rPr>
          <w:bCs/>
          <w:sz w:val="26"/>
          <w:szCs w:val="26"/>
        </w:rPr>
        <w:t>вступает в силу после его официального опубликования.</w:t>
      </w:r>
    </w:p>
    <w:p w:rsidR="00E24552" w:rsidRDefault="00E24552" w:rsidP="00E24552">
      <w:pPr>
        <w:tabs>
          <w:tab w:val="left" w:pos="993"/>
        </w:tabs>
        <w:jc w:val="both"/>
        <w:rPr>
          <w:bCs/>
          <w:sz w:val="26"/>
          <w:szCs w:val="26"/>
        </w:rPr>
      </w:pPr>
    </w:p>
    <w:p w:rsidR="00CC44EE" w:rsidRDefault="00CC44EE" w:rsidP="00E24552">
      <w:pPr>
        <w:tabs>
          <w:tab w:val="left" w:pos="9070"/>
        </w:tabs>
        <w:ind w:right="-2"/>
        <w:jc w:val="both"/>
        <w:rPr>
          <w:sz w:val="26"/>
          <w:szCs w:val="26"/>
        </w:rPr>
      </w:pPr>
    </w:p>
    <w:p w:rsidR="0046208C" w:rsidRDefault="0046208C" w:rsidP="00E24552">
      <w:pPr>
        <w:tabs>
          <w:tab w:val="left" w:pos="9070"/>
        </w:tabs>
        <w:ind w:right="-2"/>
        <w:jc w:val="both"/>
        <w:rPr>
          <w:sz w:val="26"/>
          <w:szCs w:val="26"/>
        </w:rPr>
      </w:pPr>
    </w:p>
    <w:p w:rsidR="00E24552" w:rsidRPr="00442159" w:rsidRDefault="00E24552" w:rsidP="00E24552">
      <w:pPr>
        <w:tabs>
          <w:tab w:val="left" w:pos="9070"/>
        </w:tabs>
        <w:ind w:right="-2"/>
        <w:jc w:val="both"/>
        <w:rPr>
          <w:sz w:val="26"/>
          <w:szCs w:val="26"/>
        </w:rPr>
      </w:pPr>
      <w:r>
        <w:rPr>
          <w:sz w:val="26"/>
          <w:szCs w:val="26"/>
        </w:rPr>
        <w:t>Глав</w:t>
      </w:r>
      <w:r w:rsidR="00CC44EE">
        <w:rPr>
          <w:sz w:val="26"/>
          <w:szCs w:val="26"/>
        </w:rPr>
        <w:t>а</w:t>
      </w:r>
    </w:p>
    <w:p w:rsidR="00E24552" w:rsidRDefault="00E24552" w:rsidP="00E24552">
      <w:pPr>
        <w:tabs>
          <w:tab w:val="left" w:pos="9070"/>
        </w:tabs>
        <w:ind w:right="-2"/>
        <w:jc w:val="both"/>
        <w:rPr>
          <w:sz w:val="26"/>
          <w:szCs w:val="26"/>
        </w:rPr>
      </w:pPr>
      <w:r w:rsidRPr="00442159">
        <w:rPr>
          <w:sz w:val="26"/>
          <w:szCs w:val="26"/>
        </w:rPr>
        <w:t xml:space="preserve">Козловского </w:t>
      </w:r>
      <w:r>
        <w:rPr>
          <w:sz w:val="26"/>
          <w:szCs w:val="26"/>
        </w:rPr>
        <w:t xml:space="preserve">муниципального округа </w:t>
      </w:r>
    </w:p>
    <w:p w:rsidR="00E24552" w:rsidRDefault="00E24552" w:rsidP="00E24552">
      <w:pPr>
        <w:tabs>
          <w:tab w:val="left" w:pos="9070"/>
        </w:tabs>
        <w:ind w:right="-2"/>
        <w:jc w:val="both"/>
        <w:rPr>
          <w:sz w:val="26"/>
          <w:szCs w:val="26"/>
        </w:rPr>
      </w:pPr>
      <w:r>
        <w:rPr>
          <w:sz w:val="26"/>
          <w:szCs w:val="26"/>
        </w:rPr>
        <w:t xml:space="preserve">Чувашской Республики                                                                               </w:t>
      </w:r>
      <w:r w:rsidR="00CC44EE">
        <w:rPr>
          <w:sz w:val="26"/>
          <w:szCs w:val="26"/>
        </w:rPr>
        <w:t>А.Н. Людков</w:t>
      </w:r>
    </w:p>
    <w:p w:rsidR="00CC44EE" w:rsidRDefault="00CC44EE" w:rsidP="00E24552">
      <w:pPr>
        <w:tabs>
          <w:tab w:val="left" w:pos="9070"/>
        </w:tabs>
        <w:ind w:right="-2"/>
        <w:jc w:val="both"/>
        <w:rPr>
          <w:sz w:val="26"/>
          <w:szCs w:val="26"/>
        </w:rPr>
      </w:pPr>
    </w:p>
    <w:p w:rsidR="00CC44EE" w:rsidRDefault="00CC44EE" w:rsidP="00E24552">
      <w:pPr>
        <w:tabs>
          <w:tab w:val="left" w:pos="9070"/>
        </w:tabs>
        <w:ind w:right="-2"/>
        <w:jc w:val="both"/>
        <w:rPr>
          <w:sz w:val="26"/>
          <w:szCs w:val="26"/>
        </w:rPr>
      </w:pPr>
    </w:p>
    <w:p w:rsidR="00CC44EE" w:rsidRDefault="00CC44EE" w:rsidP="00E24552">
      <w:pPr>
        <w:tabs>
          <w:tab w:val="left" w:pos="9070"/>
        </w:tabs>
        <w:ind w:right="-2"/>
        <w:jc w:val="both"/>
        <w:rPr>
          <w:sz w:val="26"/>
          <w:szCs w:val="26"/>
        </w:rPr>
      </w:pPr>
    </w:p>
    <w:p w:rsidR="00CC44EE" w:rsidRDefault="00CC44EE" w:rsidP="00E24552">
      <w:pPr>
        <w:tabs>
          <w:tab w:val="left" w:pos="9070"/>
        </w:tabs>
        <w:ind w:right="-2"/>
        <w:jc w:val="both"/>
        <w:rPr>
          <w:sz w:val="26"/>
          <w:szCs w:val="26"/>
        </w:rPr>
      </w:pPr>
    </w:p>
    <w:p w:rsidR="00CC44EE" w:rsidRDefault="00CC44EE" w:rsidP="00E24552">
      <w:pPr>
        <w:tabs>
          <w:tab w:val="left" w:pos="9070"/>
        </w:tabs>
        <w:ind w:right="-2"/>
        <w:jc w:val="both"/>
        <w:rPr>
          <w:sz w:val="26"/>
          <w:szCs w:val="26"/>
        </w:rPr>
      </w:pPr>
    </w:p>
    <w:p w:rsidR="002010FF" w:rsidRDefault="002010FF" w:rsidP="00E24552">
      <w:pPr>
        <w:tabs>
          <w:tab w:val="left" w:pos="9070"/>
        </w:tabs>
        <w:ind w:right="-2"/>
        <w:jc w:val="both"/>
        <w:rPr>
          <w:sz w:val="26"/>
          <w:szCs w:val="26"/>
        </w:rPr>
      </w:pPr>
    </w:p>
    <w:tbl>
      <w:tblPr>
        <w:tblStyle w:val="a4"/>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CC44EE" w:rsidRPr="00025CDC" w:rsidTr="00025CDC">
        <w:tc>
          <w:tcPr>
            <w:tcW w:w="4361" w:type="dxa"/>
          </w:tcPr>
          <w:p w:rsidR="0046208C" w:rsidRDefault="0046208C" w:rsidP="00FF47CB">
            <w:pPr>
              <w:rPr>
                <w:sz w:val="26"/>
                <w:szCs w:val="26"/>
              </w:rPr>
            </w:pPr>
            <w:r>
              <w:rPr>
                <w:sz w:val="26"/>
                <w:szCs w:val="26"/>
              </w:rPr>
              <w:lastRenderedPageBreak/>
              <w:t xml:space="preserve">Приложение </w:t>
            </w:r>
          </w:p>
          <w:p w:rsidR="00025CDC" w:rsidRPr="00025CDC" w:rsidRDefault="0046208C" w:rsidP="00FF47CB">
            <w:pPr>
              <w:rPr>
                <w:sz w:val="26"/>
                <w:szCs w:val="26"/>
              </w:rPr>
            </w:pPr>
            <w:r>
              <w:rPr>
                <w:sz w:val="26"/>
                <w:szCs w:val="26"/>
              </w:rPr>
              <w:t xml:space="preserve">к постановлению </w:t>
            </w:r>
            <w:r w:rsidR="00025CDC" w:rsidRPr="00025CDC">
              <w:rPr>
                <w:sz w:val="26"/>
                <w:szCs w:val="26"/>
              </w:rPr>
              <w:t xml:space="preserve">администрации Козловского муниципального округа Чувашской Республики </w:t>
            </w:r>
          </w:p>
          <w:p w:rsidR="00CC44EE" w:rsidRDefault="00025CDC" w:rsidP="00FF47CB">
            <w:pPr>
              <w:rPr>
                <w:sz w:val="26"/>
                <w:szCs w:val="26"/>
              </w:rPr>
            </w:pPr>
            <w:r w:rsidRPr="00025CDC">
              <w:rPr>
                <w:sz w:val="26"/>
                <w:szCs w:val="26"/>
              </w:rPr>
              <w:t>от 1</w:t>
            </w:r>
            <w:r w:rsidR="0046208C">
              <w:rPr>
                <w:sz w:val="26"/>
                <w:szCs w:val="26"/>
              </w:rPr>
              <w:t>0</w:t>
            </w:r>
            <w:r w:rsidRPr="00025CDC">
              <w:rPr>
                <w:sz w:val="26"/>
                <w:szCs w:val="26"/>
              </w:rPr>
              <w:t xml:space="preserve">.02.2025 № </w:t>
            </w:r>
            <w:r w:rsidR="00E87269">
              <w:rPr>
                <w:sz w:val="26"/>
                <w:szCs w:val="26"/>
              </w:rPr>
              <w:t>195</w:t>
            </w:r>
          </w:p>
          <w:p w:rsidR="00025CDC" w:rsidRPr="00025CDC" w:rsidRDefault="00025CDC" w:rsidP="00FF47CB">
            <w:pPr>
              <w:rPr>
                <w:sz w:val="26"/>
                <w:szCs w:val="26"/>
              </w:rPr>
            </w:pPr>
          </w:p>
        </w:tc>
      </w:tr>
    </w:tbl>
    <w:p w:rsidR="00FF47CB" w:rsidRDefault="00FF47CB" w:rsidP="00FF47CB">
      <w:pPr>
        <w:jc w:val="center"/>
        <w:rPr>
          <w:b/>
          <w:sz w:val="48"/>
          <w:szCs w:val="48"/>
        </w:rPr>
      </w:pPr>
    </w:p>
    <w:p w:rsidR="00FF47CB" w:rsidRDefault="00FF47CB" w:rsidP="00FF47CB">
      <w:pPr>
        <w:jc w:val="center"/>
        <w:rPr>
          <w:b/>
          <w:sz w:val="48"/>
          <w:szCs w:val="48"/>
        </w:rPr>
      </w:pPr>
    </w:p>
    <w:p w:rsidR="00FF47CB" w:rsidRDefault="00FF47CB" w:rsidP="00FF47CB">
      <w:pPr>
        <w:jc w:val="center"/>
        <w:rPr>
          <w:b/>
          <w:sz w:val="48"/>
          <w:szCs w:val="48"/>
        </w:rPr>
      </w:pPr>
    </w:p>
    <w:p w:rsidR="00FF47CB" w:rsidRDefault="00FF47CB" w:rsidP="00FF47CB">
      <w:pPr>
        <w:jc w:val="center"/>
        <w:rPr>
          <w:b/>
          <w:sz w:val="48"/>
          <w:szCs w:val="48"/>
        </w:rPr>
      </w:pPr>
    </w:p>
    <w:p w:rsidR="00FF47CB" w:rsidRPr="00654BC3" w:rsidRDefault="00FF47CB" w:rsidP="00FF47CB">
      <w:pPr>
        <w:jc w:val="center"/>
        <w:rPr>
          <w:b/>
          <w:sz w:val="48"/>
          <w:szCs w:val="48"/>
        </w:rPr>
      </w:pPr>
    </w:p>
    <w:p w:rsidR="00FF47CB" w:rsidRPr="00654BC3" w:rsidRDefault="00FF47CB" w:rsidP="00FF47CB">
      <w:pPr>
        <w:jc w:val="center"/>
        <w:rPr>
          <w:b/>
          <w:sz w:val="72"/>
          <w:szCs w:val="72"/>
        </w:rPr>
      </w:pPr>
      <w:r w:rsidRPr="00654BC3">
        <w:rPr>
          <w:b/>
          <w:sz w:val="72"/>
          <w:szCs w:val="72"/>
        </w:rPr>
        <w:t>УСТАВ</w:t>
      </w:r>
    </w:p>
    <w:p w:rsidR="00FF47CB" w:rsidRDefault="00FF47CB" w:rsidP="00FF47CB">
      <w:pPr>
        <w:jc w:val="center"/>
        <w:rPr>
          <w:b/>
          <w:sz w:val="36"/>
          <w:szCs w:val="36"/>
        </w:rPr>
      </w:pPr>
      <w:r w:rsidRPr="00FA3FE9">
        <w:rPr>
          <w:b/>
          <w:sz w:val="36"/>
          <w:szCs w:val="36"/>
        </w:rPr>
        <w:t>ОБЩЕСТВЕННОЙ ОРГАНИЗАЦИИ ТЕРРИТОРИАЛЬНОГО ОБЩЕСТВЕННОГО САМОУПРАВЛЕНИЯ «</w:t>
      </w:r>
      <w:r w:rsidR="00E66B91">
        <w:rPr>
          <w:b/>
          <w:sz w:val="36"/>
          <w:szCs w:val="36"/>
        </w:rPr>
        <w:t>ДРУЖБА</w:t>
      </w:r>
      <w:r w:rsidRPr="00FA3FE9">
        <w:rPr>
          <w:b/>
          <w:sz w:val="36"/>
          <w:szCs w:val="36"/>
        </w:rPr>
        <w:t xml:space="preserve">» </w:t>
      </w:r>
    </w:p>
    <w:p w:rsidR="00FF47CB" w:rsidRPr="00FA3FE9" w:rsidRDefault="00FF47CB" w:rsidP="00FF47CB">
      <w:pPr>
        <w:jc w:val="center"/>
        <w:rPr>
          <w:b/>
          <w:sz w:val="36"/>
          <w:szCs w:val="36"/>
        </w:rPr>
      </w:pPr>
      <w:r w:rsidRPr="00FA3FE9">
        <w:rPr>
          <w:b/>
          <w:sz w:val="36"/>
          <w:szCs w:val="36"/>
        </w:rPr>
        <w:t xml:space="preserve">ДЕРЕВНИ </w:t>
      </w:r>
      <w:r w:rsidR="00E66B91">
        <w:rPr>
          <w:b/>
          <w:sz w:val="36"/>
          <w:szCs w:val="36"/>
        </w:rPr>
        <w:t>ЛИПОВО</w:t>
      </w:r>
    </w:p>
    <w:p w:rsidR="00FF47CB" w:rsidRPr="00FA3FE9" w:rsidRDefault="00FF47CB" w:rsidP="00FF47CB">
      <w:pPr>
        <w:jc w:val="center"/>
        <w:rPr>
          <w:b/>
          <w:sz w:val="36"/>
          <w:szCs w:val="36"/>
        </w:rPr>
      </w:pPr>
      <w:r w:rsidRPr="00FA3FE9">
        <w:rPr>
          <w:b/>
          <w:sz w:val="36"/>
          <w:szCs w:val="36"/>
        </w:rPr>
        <w:t>К</w:t>
      </w:r>
      <w:r w:rsidR="00E66B91">
        <w:rPr>
          <w:b/>
          <w:sz w:val="36"/>
          <w:szCs w:val="36"/>
        </w:rPr>
        <w:t>ОЗЛОВСКОГО</w:t>
      </w:r>
      <w:r w:rsidRPr="00FA3FE9">
        <w:rPr>
          <w:b/>
          <w:sz w:val="36"/>
          <w:szCs w:val="36"/>
        </w:rPr>
        <w:t xml:space="preserve"> МУНИЦИПАЛЬНОГО ОКРУГА</w:t>
      </w:r>
      <w:r w:rsidR="00E87269">
        <w:rPr>
          <w:b/>
          <w:sz w:val="36"/>
          <w:szCs w:val="36"/>
        </w:rPr>
        <w:t xml:space="preserve"> </w:t>
      </w:r>
      <w:r w:rsidRPr="00FA3FE9">
        <w:rPr>
          <w:b/>
          <w:sz w:val="36"/>
          <w:szCs w:val="36"/>
        </w:rPr>
        <w:t>ЧУВАШСКОЙ РЕСПУБЛИКИ</w:t>
      </w:r>
    </w:p>
    <w:p w:rsidR="00FF47CB" w:rsidRPr="00654BC3" w:rsidRDefault="00FF47CB" w:rsidP="00FF47CB">
      <w:pPr>
        <w:jc w:val="center"/>
        <w:rPr>
          <w:b/>
          <w:sz w:val="48"/>
          <w:szCs w:val="48"/>
        </w:rPr>
      </w:pPr>
    </w:p>
    <w:p w:rsidR="00FF47CB" w:rsidRPr="00654BC3" w:rsidRDefault="00FF47CB" w:rsidP="00FF47CB">
      <w:pPr>
        <w:jc w:val="center"/>
        <w:rPr>
          <w:b/>
          <w:sz w:val="48"/>
          <w:szCs w:val="48"/>
        </w:rPr>
      </w:pPr>
    </w:p>
    <w:p w:rsidR="00FF47CB" w:rsidRPr="00654BC3" w:rsidRDefault="00FF47CB" w:rsidP="00FF47CB">
      <w:pPr>
        <w:jc w:val="center"/>
        <w:rPr>
          <w:b/>
          <w:sz w:val="48"/>
          <w:szCs w:val="48"/>
        </w:rPr>
      </w:pPr>
    </w:p>
    <w:p w:rsidR="00FF47CB" w:rsidRDefault="00FF47CB" w:rsidP="00FF47CB">
      <w:pPr>
        <w:jc w:val="center"/>
        <w:rPr>
          <w:b/>
          <w:sz w:val="48"/>
          <w:szCs w:val="48"/>
        </w:rPr>
      </w:pPr>
    </w:p>
    <w:p w:rsidR="00FF47CB" w:rsidRDefault="00FF47CB" w:rsidP="00FF47CB">
      <w:pPr>
        <w:jc w:val="center"/>
        <w:rPr>
          <w:b/>
          <w:sz w:val="48"/>
          <w:szCs w:val="48"/>
        </w:rPr>
      </w:pPr>
    </w:p>
    <w:p w:rsidR="00FF47CB" w:rsidRDefault="00FF47CB" w:rsidP="00FF47CB">
      <w:pPr>
        <w:jc w:val="center"/>
        <w:rPr>
          <w:b/>
          <w:sz w:val="48"/>
          <w:szCs w:val="48"/>
        </w:rPr>
      </w:pPr>
    </w:p>
    <w:p w:rsidR="00FF47CB" w:rsidRDefault="00FF47CB" w:rsidP="00FF47CB">
      <w:pPr>
        <w:jc w:val="center"/>
        <w:rPr>
          <w:b/>
          <w:sz w:val="48"/>
          <w:szCs w:val="48"/>
        </w:rPr>
      </w:pPr>
    </w:p>
    <w:p w:rsidR="00FF47CB" w:rsidRDefault="00FF47CB" w:rsidP="00FF47CB">
      <w:pPr>
        <w:jc w:val="center"/>
        <w:rPr>
          <w:b/>
          <w:sz w:val="48"/>
          <w:szCs w:val="48"/>
        </w:rPr>
      </w:pPr>
    </w:p>
    <w:p w:rsidR="00FF47CB" w:rsidRDefault="00FF47CB" w:rsidP="00FF47CB">
      <w:pPr>
        <w:jc w:val="center"/>
        <w:rPr>
          <w:b/>
          <w:sz w:val="48"/>
          <w:szCs w:val="48"/>
        </w:rPr>
      </w:pPr>
    </w:p>
    <w:p w:rsidR="00FF47CB" w:rsidRPr="00654BC3" w:rsidRDefault="00FF47CB" w:rsidP="00FF47CB">
      <w:pPr>
        <w:jc w:val="center"/>
        <w:rPr>
          <w:b/>
          <w:sz w:val="48"/>
          <w:szCs w:val="48"/>
        </w:rPr>
      </w:pPr>
    </w:p>
    <w:p w:rsidR="00FF47CB" w:rsidRPr="00654BC3" w:rsidRDefault="00FF47CB" w:rsidP="00FF47CB">
      <w:pPr>
        <w:jc w:val="center"/>
        <w:rPr>
          <w:b/>
          <w:sz w:val="32"/>
          <w:szCs w:val="32"/>
        </w:rPr>
      </w:pPr>
      <w:r>
        <w:rPr>
          <w:b/>
          <w:sz w:val="32"/>
          <w:szCs w:val="32"/>
        </w:rPr>
        <w:t xml:space="preserve">деревня </w:t>
      </w:r>
      <w:proofErr w:type="spellStart"/>
      <w:r w:rsidR="00E66B91">
        <w:rPr>
          <w:b/>
          <w:sz w:val="32"/>
          <w:szCs w:val="32"/>
        </w:rPr>
        <w:t>Липово</w:t>
      </w:r>
      <w:proofErr w:type="spellEnd"/>
    </w:p>
    <w:p w:rsidR="00FF47CB" w:rsidRPr="00654BC3" w:rsidRDefault="00FF47CB" w:rsidP="00FF47CB">
      <w:pPr>
        <w:jc w:val="center"/>
        <w:rPr>
          <w:b/>
          <w:sz w:val="32"/>
          <w:szCs w:val="32"/>
        </w:rPr>
      </w:pPr>
      <w:r w:rsidRPr="00654BC3">
        <w:rPr>
          <w:b/>
          <w:sz w:val="32"/>
          <w:szCs w:val="32"/>
        </w:rPr>
        <w:t>202</w:t>
      </w:r>
      <w:r w:rsidR="00E66B91">
        <w:rPr>
          <w:b/>
          <w:sz w:val="32"/>
          <w:szCs w:val="32"/>
        </w:rPr>
        <w:t>5</w:t>
      </w:r>
      <w:r w:rsidRPr="00654BC3">
        <w:rPr>
          <w:b/>
          <w:sz w:val="32"/>
          <w:szCs w:val="32"/>
        </w:rPr>
        <w:t xml:space="preserve"> год</w:t>
      </w:r>
    </w:p>
    <w:p w:rsidR="00FF47CB" w:rsidRDefault="00FF47CB" w:rsidP="00FF47CB">
      <w:pPr>
        <w:ind w:firstLine="709"/>
        <w:jc w:val="center"/>
        <w:rPr>
          <w:b/>
          <w:bCs/>
          <w:color w:val="000000"/>
          <w:sz w:val="24"/>
          <w:szCs w:val="24"/>
        </w:rPr>
      </w:pPr>
    </w:p>
    <w:p w:rsidR="00FF47CB" w:rsidRDefault="00FF47CB" w:rsidP="00CA67CE">
      <w:pPr>
        <w:jc w:val="center"/>
        <w:rPr>
          <w:b/>
          <w:bCs/>
          <w:color w:val="000000"/>
          <w:sz w:val="26"/>
          <w:szCs w:val="26"/>
        </w:rPr>
      </w:pPr>
      <w:r w:rsidRPr="00025CDC">
        <w:rPr>
          <w:b/>
          <w:bCs/>
          <w:color w:val="000000"/>
          <w:sz w:val="26"/>
          <w:szCs w:val="26"/>
        </w:rPr>
        <w:lastRenderedPageBreak/>
        <w:t>I. Общие положения</w:t>
      </w:r>
    </w:p>
    <w:p w:rsidR="00871C01" w:rsidRPr="00025CDC" w:rsidRDefault="00871C01" w:rsidP="00CA67CE">
      <w:pPr>
        <w:jc w:val="center"/>
        <w:rPr>
          <w:color w:val="000000"/>
          <w:sz w:val="26"/>
          <w:szCs w:val="26"/>
        </w:rPr>
      </w:pPr>
    </w:p>
    <w:p w:rsidR="00FF47CB" w:rsidRPr="00025CDC" w:rsidRDefault="00FF47CB" w:rsidP="00FF47CB">
      <w:pPr>
        <w:ind w:firstLine="709"/>
        <w:jc w:val="both"/>
        <w:rPr>
          <w:sz w:val="26"/>
          <w:szCs w:val="26"/>
        </w:rPr>
      </w:pPr>
      <w:r w:rsidRPr="00025CDC">
        <w:rPr>
          <w:b/>
          <w:bCs/>
          <w:color w:val="000000"/>
          <w:sz w:val="26"/>
          <w:szCs w:val="26"/>
        </w:rPr>
        <w:t> </w:t>
      </w:r>
      <w:r w:rsidRPr="00025CDC">
        <w:rPr>
          <w:sz w:val="26"/>
          <w:szCs w:val="26"/>
        </w:rPr>
        <w:t>1.1. Общественная организация территориального общественного самоуправления «</w:t>
      </w:r>
      <w:r w:rsidR="00E66B91" w:rsidRPr="00025CDC">
        <w:rPr>
          <w:sz w:val="26"/>
          <w:szCs w:val="26"/>
        </w:rPr>
        <w:t>Дружба</w:t>
      </w:r>
      <w:r w:rsidRPr="00025CDC">
        <w:rPr>
          <w:sz w:val="26"/>
          <w:szCs w:val="26"/>
        </w:rPr>
        <w:t>» деревни</w:t>
      </w:r>
      <w:r w:rsidR="00E87269">
        <w:rPr>
          <w:sz w:val="26"/>
          <w:szCs w:val="26"/>
        </w:rPr>
        <w:t xml:space="preserve"> </w:t>
      </w:r>
      <w:proofErr w:type="spellStart"/>
      <w:r w:rsidR="00E66B91" w:rsidRPr="00025CDC">
        <w:rPr>
          <w:sz w:val="26"/>
          <w:szCs w:val="26"/>
        </w:rPr>
        <w:t>Липово</w:t>
      </w:r>
      <w:proofErr w:type="spellEnd"/>
      <w:r w:rsidRPr="00025CDC">
        <w:rPr>
          <w:sz w:val="26"/>
          <w:szCs w:val="26"/>
        </w:rPr>
        <w:t xml:space="preserve"> К</w:t>
      </w:r>
      <w:r w:rsidR="00E66B91" w:rsidRPr="00025CDC">
        <w:rPr>
          <w:sz w:val="26"/>
          <w:szCs w:val="26"/>
        </w:rPr>
        <w:t>озловского</w:t>
      </w:r>
      <w:r w:rsidRPr="00025CDC">
        <w:rPr>
          <w:sz w:val="26"/>
          <w:szCs w:val="26"/>
        </w:rPr>
        <w:t xml:space="preserve"> муниципального округа Чувашской Республики (далее – ТОС «</w:t>
      </w:r>
      <w:r w:rsidR="00E66B91" w:rsidRPr="00025CDC">
        <w:rPr>
          <w:sz w:val="26"/>
          <w:szCs w:val="26"/>
        </w:rPr>
        <w:t>Дружба</w:t>
      </w:r>
      <w:r w:rsidRPr="00025CDC">
        <w:rPr>
          <w:sz w:val="26"/>
          <w:szCs w:val="26"/>
        </w:rPr>
        <w:t>») – самоорганизация граждан по месту их жительства на части территории К</w:t>
      </w:r>
      <w:r w:rsidR="00E66B91" w:rsidRPr="00025CDC">
        <w:rPr>
          <w:sz w:val="26"/>
          <w:szCs w:val="26"/>
        </w:rPr>
        <w:t>озловского</w:t>
      </w:r>
      <w:r w:rsidRPr="00025CDC">
        <w:rPr>
          <w:sz w:val="26"/>
          <w:szCs w:val="26"/>
        </w:rPr>
        <w:t xml:space="preserve"> муниципального 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FF47CB" w:rsidRPr="00025CDC" w:rsidRDefault="00FF47CB" w:rsidP="00FF47CB">
      <w:pPr>
        <w:ind w:firstLine="709"/>
        <w:jc w:val="both"/>
        <w:rPr>
          <w:sz w:val="26"/>
          <w:szCs w:val="26"/>
        </w:rPr>
      </w:pPr>
      <w:r w:rsidRPr="00025CDC">
        <w:rPr>
          <w:sz w:val="26"/>
          <w:szCs w:val="26"/>
        </w:rPr>
        <w:t xml:space="preserve">1.2. </w:t>
      </w:r>
      <w:proofErr w:type="gramStart"/>
      <w:r w:rsidRPr="00025CDC">
        <w:rPr>
          <w:sz w:val="26"/>
          <w:szCs w:val="26"/>
        </w:rPr>
        <w:t>ТОС «</w:t>
      </w:r>
      <w:r w:rsidR="00E66B91" w:rsidRPr="00025CDC">
        <w:rPr>
          <w:sz w:val="26"/>
          <w:szCs w:val="26"/>
        </w:rPr>
        <w:t>Дружба</w:t>
      </w:r>
      <w:r w:rsidRPr="00025CDC">
        <w:rPr>
          <w:sz w:val="26"/>
          <w:szCs w:val="26"/>
        </w:rPr>
        <w:t>» создается и действует в соответствии с Европейской хартией местного самоуправления, Конституцией Российской Федерации, Гражданским кодексом Российской Федерации, Федеральным законом от 06</w:t>
      </w:r>
      <w:r w:rsidR="00871C01">
        <w:rPr>
          <w:sz w:val="26"/>
          <w:szCs w:val="26"/>
        </w:rPr>
        <w:t>.10.2003</w:t>
      </w:r>
      <w:r w:rsidRPr="00025CDC">
        <w:rPr>
          <w:sz w:val="26"/>
          <w:szCs w:val="26"/>
        </w:rPr>
        <w:t xml:space="preserve"> № 131-ФЗ «Об общих принципах организации местного самоуправления в Российской Федерации», Федеральным законом от 19.05.1995 </w:t>
      </w:r>
      <w:r w:rsidR="00E87269">
        <w:rPr>
          <w:sz w:val="26"/>
          <w:szCs w:val="26"/>
        </w:rPr>
        <w:t xml:space="preserve">            </w:t>
      </w:r>
      <w:r w:rsidRPr="00025CDC">
        <w:rPr>
          <w:sz w:val="26"/>
          <w:szCs w:val="26"/>
        </w:rPr>
        <w:t>№ 82-ФЗ «Об общественных объединениях»,  Федеральным законом от 12</w:t>
      </w:r>
      <w:r w:rsidR="00871C01">
        <w:rPr>
          <w:sz w:val="26"/>
          <w:szCs w:val="26"/>
        </w:rPr>
        <w:t xml:space="preserve">.01.1996 </w:t>
      </w:r>
      <w:r w:rsidRPr="00025CDC">
        <w:rPr>
          <w:sz w:val="26"/>
          <w:szCs w:val="26"/>
        </w:rPr>
        <w:t>№ 7-ФЗ «О некоммерческих организациях», Конституцией Чувашской Республики, Законом Чувашской Республики от 18</w:t>
      </w:r>
      <w:r w:rsidR="00871C01">
        <w:rPr>
          <w:sz w:val="26"/>
          <w:szCs w:val="26"/>
        </w:rPr>
        <w:t>.10.</w:t>
      </w:r>
      <w:r w:rsidRPr="00025CDC">
        <w:rPr>
          <w:sz w:val="26"/>
          <w:szCs w:val="26"/>
        </w:rPr>
        <w:t>2004 № 19 «Об организации</w:t>
      </w:r>
      <w:proofErr w:type="gramEnd"/>
      <w:r w:rsidRPr="00025CDC">
        <w:rPr>
          <w:sz w:val="26"/>
          <w:szCs w:val="26"/>
        </w:rPr>
        <w:t xml:space="preserve"> местного самоуправления в Чувашской Республике» и Уставом К</w:t>
      </w:r>
      <w:r w:rsidR="00E66B91" w:rsidRPr="00025CDC">
        <w:rPr>
          <w:sz w:val="26"/>
          <w:szCs w:val="26"/>
        </w:rPr>
        <w:t>озловского</w:t>
      </w:r>
      <w:r w:rsidRPr="00025CDC">
        <w:rPr>
          <w:sz w:val="26"/>
          <w:szCs w:val="26"/>
        </w:rPr>
        <w:t xml:space="preserve"> муниципального округа Чувашской Республики, а также настоящим Уставом.</w:t>
      </w:r>
    </w:p>
    <w:p w:rsidR="00FF47CB" w:rsidRPr="00025CDC" w:rsidRDefault="00FF47CB" w:rsidP="00FF47CB">
      <w:pPr>
        <w:ind w:firstLine="709"/>
        <w:jc w:val="both"/>
        <w:rPr>
          <w:sz w:val="26"/>
          <w:szCs w:val="26"/>
        </w:rPr>
      </w:pPr>
      <w:r w:rsidRPr="00025CDC">
        <w:rPr>
          <w:sz w:val="26"/>
          <w:szCs w:val="26"/>
        </w:rPr>
        <w:t>1.3. Основными принципами осуществления деятельности ТОС «</w:t>
      </w:r>
      <w:r w:rsidR="00E66B91" w:rsidRPr="00025CDC">
        <w:rPr>
          <w:sz w:val="26"/>
          <w:szCs w:val="26"/>
        </w:rPr>
        <w:t>Дружба</w:t>
      </w:r>
      <w:r w:rsidRPr="00025CDC">
        <w:rPr>
          <w:sz w:val="26"/>
          <w:szCs w:val="26"/>
        </w:rPr>
        <w:t>»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К</w:t>
      </w:r>
      <w:r w:rsidR="00E66B91" w:rsidRPr="00025CDC">
        <w:rPr>
          <w:sz w:val="26"/>
          <w:szCs w:val="26"/>
        </w:rPr>
        <w:t>озловского</w:t>
      </w:r>
      <w:r w:rsidRPr="00025CDC">
        <w:rPr>
          <w:sz w:val="26"/>
          <w:szCs w:val="26"/>
        </w:rPr>
        <w:t xml:space="preserve"> муниципального округа Чувашской Республики, свобода выбора гражданами форм осуществления общественной 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К</w:t>
      </w:r>
      <w:r w:rsidR="00E66B91" w:rsidRPr="00025CDC">
        <w:rPr>
          <w:sz w:val="26"/>
          <w:szCs w:val="26"/>
        </w:rPr>
        <w:t>озловского</w:t>
      </w:r>
      <w:r w:rsidRPr="00025CDC">
        <w:rPr>
          <w:sz w:val="26"/>
          <w:szCs w:val="26"/>
        </w:rPr>
        <w:t xml:space="preserve"> муниципального округа Чувашской Республики.</w:t>
      </w:r>
    </w:p>
    <w:p w:rsidR="00FF47CB" w:rsidRPr="00025CDC" w:rsidRDefault="00FF47CB" w:rsidP="00FF47CB">
      <w:pPr>
        <w:ind w:firstLine="709"/>
        <w:jc w:val="both"/>
        <w:rPr>
          <w:sz w:val="26"/>
          <w:szCs w:val="26"/>
        </w:rPr>
      </w:pPr>
      <w:r w:rsidRPr="00025CDC">
        <w:rPr>
          <w:sz w:val="26"/>
          <w:szCs w:val="26"/>
        </w:rPr>
        <w:t>1.4. Полное наименование ТОС «</w:t>
      </w:r>
      <w:r w:rsidR="0041622B" w:rsidRPr="00025CDC">
        <w:rPr>
          <w:sz w:val="26"/>
          <w:szCs w:val="26"/>
        </w:rPr>
        <w:t>Дружба</w:t>
      </w:r>
      <w:r w:rsidRPr="00025CDC">
        <w:rPr>
          <w:sz w:val="26"/>
          <w:szCs w:val="26"/>
        </w:rPr>
        <w:t>» на русском языке: Общественная организация территориального общественного самоуправления «</w:t>
      </w:r>
      <w:r w:rsidR="0041622B" w:rsidRPr="00025CDC">
        <w:rPr>
          <w:sz w:val="26"/>
          <w:szCs w:val="26"/>
        </w:rPr>
        <w:t>Дружба</w:t>
      </w:r>
      <w:r w:rsidRPr="00025CDC">
        <w:rPr>
          <w:sz w:val="26"/>
          <w:szCs w:val="26"/>
        </w:rPr>
        <w:t xml:space="preserve">» деревни </w:t>
      </w:r>
      <w:proofErr w:type="spellStart"/>
      <w:r w:rsidR="0041622B" w:rsidRPr="00025CDC">
        <w:rPr>
          <w:sz w:val="26"/>
          <w:szCs w:val="26"/>
        </w:rPr>
        <w:t>Липово</w:t>
      </w:r>
      <w:proofErr w:type="spellEnd"/>
      <w:r w:rsidRPr="00025CDC">
        <w:rPr>
          <w:sz w:val="26"/>
          <w:szCs w:val="26"/>
        </w:rPr>
        <w:t xml:space="preserve"> К</w:t>
      </w:r>
      <w:r w:rsidR="0041622B" w:rsidRPr="00025CDC">
        <w:rPr>
          <w:sz w:val="26"/>
          <w:szCs w:val="26"/>
        </w:rPr>
        <w:t>озловского</w:t>
      </w:r>
      <w:r w:rsidRPr="00025CDC">
        <w:rPr>
          <w:sz w:val="26"/>
          <w:szCs w:val="26"/>
        </w:rPr>
        <w:t xml:space="preserve"> муниципального округа Чувашской Республики.</w:t>
      </w:r>
    </w:p>
    <w:p w:rsidR="00FF47CB" w:rsidRPr="00025CDC" w:rsidRDefault="00FF47CB" w:rsidP="00FF47CB">
      <w:pPr>
        <w:ind w:firstLine="709"/>
        <w:jc w:val="both"/>
        <w:rPr>
          <w:sz w:val="26"/>
          <w:szCs w:val="26"/>
        </w:rPr>
      </w:pPr>
      <w:r w:rsidRPr="00025CDC">
        <w:rPr>
          <w:sz w:val="26"/>
          <w:szCs w:val="26"/>
        </w:rPr>
        <w:t>Сокращенное наименование ТОС «</w:t>
      </w:r>
      <w:r w:rsidR="0041622B" w:rsidRPr="00025CDC">
        <w:rPr>
          <w:sz w:val="26"/>
          <w:szCs w:val="26"/>
        </w:rPr>
        <w:t>Дружба</w:t>
      </w:r>
      <w:r w:rsidRPr="00025CDC">
        <w:rPr>
          <w:sz w:val="26"/>
          <w:szCs w:val="26"/>
        </w:rPr>
        <w:t>» на русском языке: ТОС «</w:t>
      </w:r>
      <w:r w:rsidR="0041622B" w:rsidRPr="00025CDC">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Организационно-правовая форма – общественная организация.</w:t>
      </w:r>
    </w:p>
    <w:p w:rsidR="00FF47CB" w:rsidRPr="00025CDC" w:rsidRDefault="00FF47CB" w:rsidP="00FF47CB">
      <w:pPr>
        <w:ind w:firstLine="709"/>
        <w:jc w:val="both"/>
        <w:rPr>
          <w:sz w:val="26"/>
          <w:szCs w:val="26"/>
        </w:rPr>
      </w:pPr>
      <w:r w:rsidRPr="00025CDC">
        <w:rPr>
          <w:sz w:val="26"/>
          <w:szCs w:val="26"/>
        </w:rPr>
        <w:t>1.5. Адрес (местонахождение) ТОС «</w:t>
      </w:r>
      <w:r w:rsidR="0041622B" w:rsidRPr="00025CDC">
        <w:rPr>
          <w:sz w:val="26"/>
          <w:szCs w:val="26"/>
        </w:rPr>
        <w:t>Дружба</w:t>
      </w:r>
      <w:r w:rsidRPr="00025CDC">
        <w:rPr>
          <w:sz w:val="26"/>
          <w:szCs w:val="26"/>
        </w:rPr>
        <w:t>»: Чувашская Республика, К</w:t>
      </w:r>
      <w:r w:rsidR="0041622B" w:rsidRPr="00025CDC">
        <w:rPr>
          <w:sz w:val="26"/>
          <w:szCs w:val="26"/>
        </w:rPr>
        <w:t>озловский</w:t>
      </w:r>
      <w:r w:rsidRPr="00025CDC">
        <w:rPr>
          <w:sz w:val="26"/>
          <w:szCs w:val="26"/>
        </w:rPr>
        <w:t xml:space="preserve"> муниципальный округ, деревня </w:t>
      </w:r>
      <w:proofErr w:type="spellStart"/>
      <w:r w:rsidR="0041622B" w:rsidRPr="00025CDC">
        <w:rPr>
          <w:sz w:val="26"/>
          <w:szCs w:val="26"/>
        </w:rPr>
        <w:t>Липово</w:t>
      </w:r>
      <w:proofErr w:type="spellEnd"/>
      <w:r w:rsidRPr="00025CDC">
        <w:rPr>
          <w:sz w:val="26"/>
          <w:szCs w:val="26"/>
        </w:rPr>
        <w:t xml:space="preserve">, улица </w:t>
      </w:r>
      <w:r w:rsidR="0041622B" w:rsidRPr="00025CDC">
        <w:rPr>
          <w:sz w:val="26"/>
          <w:szCs w:val="26"/>
        </w:rPr>
        <w:t>Луговая</w:t>
      </w:r>
      <w:r w:rsidRPr="00025CDC">
        <w:rPr>
          <w:sz w:val="26"/>
          <w:szCs w:val="26"/>
        </w:rPr>
        <w:t>, д.</w:t>
      </w:r>
      <w:r w:rsidR="0041622B" w:rsidRPr="00025CDC">
        <w:rPr>
          <w:sz w:val="26"/>
          <w:szCs w:val="26"/>
        </w:rPr>
        <w:t>19</w:t>
      </w:r>
      <w:r w:rsidRPr="00025CDC">
        <w:rPr>
          <w:sz w:val="26"/>
          <w:szCs w:val="26"/>
        </w:rPr>
        <w:t>.</w:t>
      </w:r>
    </w:p>
    <w:p w:rsidR="00FF47CB" w:rsidRPr="00025CDC" w:rsidRDefault="00FF47CB" w:rsidP="00FF47CB">
      <w:pPr>
        <w:ind w:firstLine="709"/>
        <w:jc w:val="both"/>
        <w:rPr>
          <w:sz w:val="26"/>
          <w:szCs w:val="26"/>
        </w:rPr>
      </w:pPr>
      <w:r w:rsidRPr="00025CDC">
        <w:rPr>
          <w:sz w:val="26"/>
          <w:szCs w:val="26"/>
        </w:rPr>
        <w:t>1.6. ТОС «</w:t>
      </w:r>
      <w:r w:rsidR="0041622B" w:rsidRPr="00025CDC">
        <w:rPr>
          <w:sz w:val="26"/>
          <w:szCs w:val="26"/>
        </w:rPr>
        <w:t>Дружба</w:t>
      </w:r>
      <w:r w:rsidRPr="00025CDC">
        <w:rPr>
          <w:sz w:val="26"/>
          <w:szCs w:val="26"/>
        </w:rPr>
        <w:t>» является юридическим лицом с момента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FF47CB" w:rsidRPr="00025CDC" w:rsidRDefault="00FF47CB" w:rsidP="00FF47CB">
      <w:pPr>
        <w:ind w:firstLine="709"/>
        <w:jc w:val="both"/>
        <w:rPr>
          <w:sz w:val="26"/>
          <w:szCs w:val="26"/>
        </w:rPr>
      </w:pPr>
      <w:r w:rsidRPr="00025CDC">
        <w:rPr>
          <w:sz w:val="26"/>
          <w:szCs w:val="26"/>
        </w:rPr>
        <w:t>1.7. ТОС «</w:t>
      </w:r>
      <w:r w:rsidR="0041622B" w:rsidRPr="00025CDC">
        <w:rPr>
          <w:sz w:val="26"/>
          <w:szCs w:val="26"/>
        </w:rPr>
        <w:t>Дружба</w:t>
      </w:r>
      <w:r w:rsidRPr="00025CDC">
        <w:rPr>
          <w:sz w:val="26"/>
          <w:szCs w:val="26"/>
        </w:rPr>
        <w:t>» вправе в установленном порядке открывать счета в банках на территории Российской Федерации, имеет печать с полным наименованием на русском языке, вправе иметь штампы и бланки со своим наименованием.</w:t>
      </w:r>
    </w:p>
    <w:p w:rsidR="00FF47CB" w:rsidRPr="00025CDC" w:rsidRDefault="00FF47CB" w:rsidP="00FF47CB">
      <w:pPr>
        <w:ind w:firstLine="709"/>
        <w:jc w:val="both"/>
        <w:rPr>
          <w:sz w:val="26"/>
          <w:szCs w:val="26"/>
        </w:rPr>
      </w:pPr>
      <w:r w:rsidRPr="00025CDC">
        <w:rPr>
          <w:sz w:val="26"/>
          <w:szCs w:val="26"/>
        </w:rPr>
        <w:t>1.8. ТОС «</w:t>
      </w:r>
      <w:r w:rsidR="0041622B" w:rsidRPr="00025CDC">
        <w:rPr>
          <w:sz w:val="26"/>
          <w:szCs w:val="26"/>
        </w:rPr>
        <w:t>Дружба</w:t>
      </w:r>
      <w:r w:rsidRPr="00025CDC">
        <w:rPr>
          <w:sz w:val="26"/>
          <w:szCs w:val="26"/>
        </w:rPr>
        <w:t>» создан на неопределенный срок.</w:t>
      </w:r>
    </w:p>
    <w:p w:rsidR="00FF47CB" w:rsidRDefault="00FF47CB" w:rsidP="00FF47CB">
      <w:pPr>
        <w:ind w:firstLine="709"/>
        <w:jc w:val="both"/>
        <w:rPr>
          <w:sz w:val="26"/>
          <w:szCs w:val="26"/>
        </w:rPr>
      </w:pPr>
    </w:p>
    <w:p w:rsidR="00DF5D94" w:rsidRPr="00025CDC" w:rsidRDefault="00DF5D94" w:rsidP="00FF47CB">
      <w:pPr>
        <w:ind w:firstLine="709"/>
        <w:jc w:val="both"/>
        <w:rPr>
          <w:sz w:val="26"/>
          <w:szCs w:val="26"/>
        </w:rPr>
      </w:pPr>
    </w:p>
    <w:p w:rsidR="00FF47CB" w:rsidRDefault="00FF47CB" w:rsidP="00FF47CB">
      <w:pPr>
        <w:jc w:val="center"/>
        <w:rPr>
          <w:b/>
          <w:sz w:val="26"/>
          <w:szCs w:val="26"/>
        </w:rPr>
      </w:pPr>
      <w:r w:rsidRPr="00025CDC">
        <w:rPr>
          <w:b/>
          <w:sz w:val="26"/>
          <w:szCs w:val="26"/>
        </w:rPr>
        <w:lastRenderedPageBreak/>
        <w:t>II. Территория деятельности ТОС «</w:t>
      </w:r>
      <w:r w:rsidR="0041622B" w:rsidRPr="00025CDC">
        <w:rPr>
          <w:b/>
          <w:sz w:val="26"/>
          <w:szCs w:val="26"/>
        </w:rPr>
        <w:t>Дружба</w:t>
      </w:r>
      <w:r w:rsidRPr="00025CDC">
        <w:rPr>
          <w:b/>
          <w:sz w:val="26"/>
          <w:szCs w:val="26"/>
        </w:rPr>
        <w:t>»</w:t>
      </w:r>
    </w:p>
    <w:p w:rsidR="007A4B5E" w:rsidRPr="00025CDC" w:rsidRDefault="007A4B5E"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2.1. Граница деятельности ТОС «</w:t>
      </w:r>
      <w:r w:rsidR="0041622B" w:rsidRPr="00025CDC">
        <w:rPr>
          <w:sz w:val="26"/>
          <w:szCs w:val="26"/>
        </w:rPr>
        <w:t>Дружба</w:t>
      </w:r>
      <w:r w:rsidRPr="00025CDC">
        <w:rPr>
          <w:sz w:val="26"/>
          <w:szCs w:val="26"/>
        </w:rPr>
        <w:t xml:space="preserve">» охватывает территорию жилых домов, расположенных в пределах следующих улиц деревни </w:t>
      </w:r>
      <w:proofErr w:type="spellStart"/>
      <w:r w:rsidR="0041622B" w:rsidRPr="00025CDC">
        <w:rPr>
          <w:sz w:val="26"/>
          <w:szCs w:val="26"/>
        </w:rPr>
        <w:t>Липово</w:t>
      </w:r>
      <w:proofErr w:type="spellEnd"/>
      <w:r w:rsidRPr="00025CDC">
        <w:rPr>
          <w:sz w:val="26"/>
          <w:szCs w:val="26"/>
        </w:rPr>
        <w:t xml:space="preserve"> К</w:t>
      </w:r>
      <w:r w:rsidR="0041622B" w:rsidRPr="00025CDC">
        <w:rPr>
          <w:sz w:val="26"/>
          <w:szCs w:val="26"/>
        </w:rPr>
        <w:t>озловского</w:t>
      </w:r>
      <w:r w:rsidRPr="00025CDC">
        <w:rPr>
          <w:sz w:val="26"/>
          <w:szCs w:val="26"/>
        </w:rPr>
        <w:t xml:space="preserve"> муниципального округа Чувашской Республики:</w:t>
      </w:r>
    </w:p>
    <w:p w:rsidR="00FF47CB" w:rsidRPr="00025CDC" w:rsidRDefault="00FF47CB" w:rsidP="00FF47CB">
      <w:pPr>
        <w:ind w:firstLine="709"/>
        <w:jc w:val="both"/>
        <w:rPr>
          <w:sz w:val="26"/>
          <w:szCs w:val="26"/>
        </w:rPr>
      </w:pPr>
      <w:r w:rsidRPr="00025CDC">
        <w:rPr>
          <w:sz w:val="26"/>
          <w:szCs w:val="26"/>
        </w:rPr>
        <w:t>- ул. Шоссейная №№ домов 1, 2, 3, 4, 5, 6, 7, 8,</w:t>
      </w:r>
      <w:r w:rsidR="007A4B5E">
        <w:rPr>
          <w:sz w:val="26"/>
          <w:szCs w:val="26"/>
        </w:rPr>
        <w:t xml:space="preserve"> 9,</w:t>
      </w:r>
      <w:r w:rsidRPr="00025CDC">
        <w:rPr>
          <w:sz w:val="26"/>
          <w:szCs w:val="26"/>
        </w:rPr>
        <w:t xml:space="preserve"> 10, 11, 12, 13, 14, 15, 16, 17, 18, 19, 20, 21, 22, 23, 24, 25, 26, 27, 28, 29, 30, 31, 32, 33, 34, 35, 36, 37, 38, 39, 40, 41, 42,43,</w:t>
      </w:r>
      <w:r w:rsidR="007A4B5E">
        <w:rPr>
          <w:sz w:val="26"/>
          <w:szCs w:val="26"/>
        </w:rPr>
        <w:t xml:space="preserve"> 44, </w:t>
      </w:r>
      <w:r w:rsidRPr="00025CDC">
        <w:rPr>
          <w:sz w:val="26"/>
          <w:szCs w:val="26"/>
        </w:rPr>
        <w:t>45,46, 47, 48, 49,50, 51, 52, 53,54</w:t>
      </w:r>
      <w:r w:rsidR="007A4B5E">
        <w:rPr>
          <w:sz w:val="26"/>
          <w:szCs w:val="26"/>
        </w:rPr>
        <w:t>,</w:t>
      </w:r>
      <w:r w:rsidRPr="00025CDC">
        <w:rPr>
          <w:sz w:val="26"/>
          <w:szCs w:val="26"/>
        </w:rPr>
        <w:t xml:space="preserve"> 55,56</w:t>
      </w:r>
      <w:r w:rsidR="0041622B" w:rsidRPr="00025CDC">
        <w:rPr>
          <w:sz w:val="26"/>
          <w:szCs w:val="26"/>
        </w:rPr>
        <w:t>, 57,58,59,60,61,62,63,64,65,66,67</w:t>
      </w:r>
      <w:r w:rsidRPr="00025CDC">
        <w:rPr>
          <w:sz w:val="26"/>
          <w:szCs w:val="26"/>
        </w:rPr>
        <w:t>;</w:t>
      </w:r>
    </w:p>
    <w:p w:rsidR="00FF47CB" w:rsidRPr="00025CDC" w:rsidRDefault="00FF47CB" w:rsidP="0041622B">
      <w:pPr>
        <w:ind w:firstLine="709"/>
        <w:rPr>
          <w:sz w:val="26"/>
          <w:szCs w:val="26"/>
        </w:rPr>
      </w:pPr>
      <w:r w:rsidRPr="00025CDC">
        <w:rPr>
          <w:sz w:val="26"/>
          <w:szCs w:val="26"/>
        </w:rPr>
        <w:t>-ул.</w:t>
      </w:r>
      <w:r w:rsidR="0041622B" w:rsidRPr="00025CDC">
        <w:rPr>
          <w:sz w:val="26"/>
          <w:szCs w:val="26"/>
        </w:rPr>
        <w:t>Луговая</w:t>
      </w:r>
      <w:r w:rsidRPr="00025CDC">
        <w:rPr>
          <w:sz w:val="26"/>
          <w:szCs w:val="26"/>
        </w:rPr>
        <w:t>№№</w:t>
      </w:r>
      <w:r w:rsidR="007A4B5E">
        <w:rPr>
          <w:sz w:val="26"/>
          <w:szCs w:val="26"/>
        </w:rPr>
        <w:t>д</w:t>
      </w:r>
      <w:r w:rsidRPr="00025CDC">
        <w:rPr>
          <w:sz w:val="26"/>
          <w:szCs w:val="26"/>
        </w:rPr>
        <w:t>омов</w:t>
      </w:r>
      <w:r w:rsidR="0041622B" w:rsidRPr="00025CDC">
        <w:rPr>
          <w:sz w:val="26"/>
          <w:szCs w:val="26"/>
        </w:rPr>
        <w:t>1</w:t>
      </w:r>
      <w:r w:rsidRPr="00025CDC">
        <w:rPr>
          <w:sz w:val="26"/>
          <w:szCs w:val="26"/>
        </w:rPr>
        <w:t>,2,3,4,5,6,7</w:t>
      </w:r>
      <w:r w:rsidR="0041622B" w:rsidRPr="00025CDC">
        <w:rPr>
          <w:sz w:val="26"/>
          <w:szCs w:val="26"/>
        </w:rPr>
        <w:t>,8,9,10,11,12,13,14,15,16,17,18,19,20,21,22,23,24,25,26,27,28,29,30,31,32,33,34,35,36,37, 38,39,40,41,42,43,44.</w:t>
      </w:r>
    </w:p>
    <w:p w:rsidR="00FF47CB" w:rsidRPr="00025CDC" w:rsidRDefault="00FF47CB" w:rsidP="00FF47CB">
      <w:pPr>
        <w:ind w:firstLine="709"/>
        <w:jc w:val="both"/>
        <w:rPr>
          <w:sz w:val="26"/>
          <w:szCs w:val="26"/>
        </w:rPr>
      </w:pPr>
      <w:r w:rsidRPr="00025CDC">
        <w:rPr>
          <w:sz w:val="26"/>
          <w:szCs w:val="26"/>
        </w:rPr>
        <w:t>2.2. Границы территории, на которой осуществляет деятельность ТОС «</w:t>
      </w:r>
      <w:r w:rsidR="0041622B" w:rsidRPr="00025CDC">
        <w:rPr>
          <w:sz w:val="26"/>
          <w:szCs w:val="26"/>
        </w:rPr>
        <w:t>Дружба</w:t>
      </w:r>
      <w:r w:rsidRPr="00025CDC">
        <w:rPr>
          <w:sz w:val="26"/>
          <w:szCs w:val="26"/>
        </w:rPr>
        <w:t>», установлены решением Собрания депутатов К</w:t>
      </w:r>
      <w:r w:rsidR="0041622B" w:rsidRPr="00025CDC">
        <w:rPr>
          <w:sz w:val="26"/>
          <w:szCs w:val="26"/>
        </w:rPr>
        <w:t>озловского</w:t>
      </w:r>
      <w:r w:rsidRPr="00025CDC">
        <w:rPr>
          <w:sz w:val="26"/>
          <w:szCs w:val="26"/>
        </w:rPr>
        <w:t xml:space="preserve"> муниципального округа Чувашской Республики от </w:t>
      </w:r>
      <w:r w:rsidR="00C40637" w:rsidRPr="00025CDC">
        <w:rPr>
          <w:sz w:val="26"/>
          <w:szCs w:val="26"/>
        </w:rPr>
        <w:t>30</w:t>
      </w:r>
      <w:r w:rsidR="007A4B5E">
        <w:rPr>
          <w:sz w:val="26"/>
          <w:szCs w:val="26"/>
        </w:rPr>
        <w:t>.01.</w:t>
      </w:r>
      <w:r w:rsidRPr="00025CDC">
        <w:rPr>
          <w:sz w:val="26"/>
          <w:szCs w:val="26"/>
        </w:rPr>
        <w:t>202</w:t>
      </w:r>
      <w:r w:rsidR="00C40637" w:rsidRPr="00025CDC">
        <w:rPr>
          <w:sz w:val="26"/>
          <w:szCs w:val="26"/>
        </w:rPr>
        <w:t>5</w:t>
      </w:r>
      <w:r w:rsidRPr="00025CDC">
        <w:rPr>
          <w:sz w:val="26"/>
          <w:szCs w:val="26"/>
        </w:rPr>
        <w:t xml:space="preserve"> № </w:t>
      </w:r>
      <w:r w:rsidR="00C40637" w:rsidRPr="00025CDC">
        <w:rPr>
          <w:sz w:val="26"/>
          <w:szCs w:val="26"/>
        </w:rPr>
        <w:t>6</w:t>
      </w:r>
      <w:r w:rsidRPr="00025CDC">
        <w:rPr>
          <w:sz w:val="26"/>
          <w:szCs w:val="26"/>
        </w:rPr>
        <w:t>/</w:t>
      </w:r>
      <w:r w:rsidR="00C40637" w:rsidRPr="00025CDC">
        <w:rPr>
          <w:sz w:val="26"/>
          <w:szCs w:val="26"/>
        </w:rPr>
        <w:t>346</w:t>
      </w:r>
      <w:r w:rsidRPr="00025CDC">
        <w:rPr>
          <w:sz w:val="26"/>
          <w:szCs w:val="26"/>
        </w:rPr>
        <w:t xml:space="preserve"> «Об установлении границ</w:t>
      </w:r>
      <w:r w:rsidR="00C40637" w:rsidRPr="00025CDC">
        <w:rPr>
          <w:sz w:val="26"/>
          <w:szCs w:val="26"/>
        </w:rPr>
        <w:t xml:space="preserve"> осуществления деятельностиобщественной организации</w:t>
      </w:r>
      <w:r w:rsidRPr="00025CDC">
        <w:rPr>
          <w:sz w:val="26"/>
          <w:szCs w:val="26"/>
        </w:rPr>
        <w:t xml:space="preserve"> территориального общественного  самоуправления </w:t>
      </w:r>
      <w:r w:rsidR="00C40637" w:rsidRPr="00025CDC">
        <w:rPr>
          <w:sz w:val="26"/>
          <w:szCs w:val="26"/>
        </w:rPr>
        <w:t>«Дружба</w:t>
      </w:r>
      <w:r w:rsidRPr="00025CDC">
        <w:rPr>
          <w:sz w:val="26"/>
          <w:szCs w:val="26"/>
        </w:rPr>
        <w:t xml:space="preserve">» </w:t>
      </w:r>
      <w:r w:rsidR="00C40637" w:rsidRPr="00025CDC">
        <w:rPr>
          <w:sz w:val="26"/>
          <w:szCs w:val="26"/>
        </w:rPr>
        <w:t>на территории</w:t>
      </w:r>
      <w:r w:rsidRPr="00025CDC">
        <w:rPr>
          <w:sz w:val="26"/>
          <w:szCs w:val="26"/>
        </w:rPr>
        <w:t xml:space="preserve"> </w:t>
      </w:r>
      <w:proofErr w:type="spellStart"/>
      <w:r w:rsidRPr="00025CDC">
        <w:rPr>
          <w:sz w:val="26"/>
          <w:szCs w:val="26"/>
        </w:rPr>
        <w:t>деревн</w:t>
      </w:r>
      <w:r w:rsidR="00C40637" w:rsidRPr="00025CDC">
        <w:rPr>
          <w:sz w:val="26"/>
          <w:szCs w:val="26"/>
        </w:rPr>
        <w:t>иЛипово</w:t>
      </w:r>
      <w:proofErr w:type="spellEnd"/>
      <w:r w:rsidRPr="00025CDC">
        <w:rPr>
          <w:sz w:val="26"/>
          <w:szCs w:val="26"/>
        </w:rPr>
        <w:t xml:space="preserve"> К</w:t>
      </w:r>
      <w:r w:rsidR="00C40637" w:rsidRPr="00025CDC">
        <w:rPr>
          <w:sz w:val="26"/>
          <w:szCs w:val="26"/>
        </w:rPr>
        <w:t>озловского</w:t>
      </w:r>
      <w:r w:rsidRPr="00025CDC">
        <w:rPr>
          <w:sz w:val="26"/>
          <w:szCs w:val="26"/>
        </w:rPr>
        <w:t xml:space="preserve"> муниципального округа Чувашской Республики».</w:t>
      </w:r>
    </w:p>
    <w:p w:rsidR="00FF47CB" w:rsidRPr="00025CDC" w:rsidRDefault="00FF47CB" w:rsidP="00FF47CB">
      <w:pPr>
        <w:ind w:firstLine="709"/>
        <w:jc w:val="both"/>
        <w:rPr>
          <w:sz w:val="26"/>
          <w:szCs w:val="26"/>
        </w:rPr>
      </w:pPr>
    </w:p>
    <w:p w:rsidR="00FF47CB" w:rsidRDefault="00FF47CB" w:rsidP="00FF47CB">
      <w:pPr>
        <w:jc w:val="center"/>
        <w:rPr>
          <w:b/>
          <w:sz w:val="26"/>
          <w:szCs w:val="26"/>
        </w:rPr>
      </w:pPr>
      <w:r w:rsidRPr="00025CDC">
        <w:rPr>
          <w:b/>
          <w:sz w:val="26"/>
          <w:szCs w:val="26"/>
        </w:rPr>
        <w:t>III. Право граждан на осуществление ТОС «</w:t>
      </w:r>
      <w:r w:rsidR="007A4B5E">
        <w:rPr>
          <w:b/>
          <w:sz w:val="26"/>
          <w:szCs w:val="26"/>
        </w:rPr>
        <w:t>Дружба</w:t>
      </w:r>
      <w:r w:rsidRPr="00025CDC">
        <w:rPr>
          <w:b/>
          <w:sz w:val="26"/>
          <w:szCs w:val="26"/>
        </w:rPr>
        <w:t>»</w:t>
      </w:r>
    </w:p>
    <w:p w:rsidR="000605C9" w:rsidRPr="00025CDC" w:rsidRDefault="000605C9"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3.1. В осуществлении деятельности ТОС «</w:t>
      </w:r>
      <w:r w:rsidR="000605C9">
        <w:rPr>
          <w:sz w:val="26"/>
          <w:szCs w:val="26"/>
        </w:rPr>
        <w:t>Дружба</w:t>
      </w:r>
      <w:r w:rsidRPr="00025CDC">
        <w:rPr>
          <w:sz w:val="26"/>
          <w:szCs w:val="26"/>
        </w:rPr>
        <w:t>» участвуют граждане Российской Федерации, проживающие на территории деятельности ТОС «</w:t>
      </w:r>
      <w:r w:rsidR="000605C9">
        <w:rPr>
          <w:sz w:val="26"/>
          <w:szCs w:val="26"/>
        </w:rPr>
        <w:t>Дружба</w:t>
      </w:r>
      <w:r w:rsidRPr="00025CDC">
        <w:rPr>
          <w:sz w:val="26"/>
          <w:szCs w:val="26"/>
        </w:rPr>
        <w:t xml:space="preserve">» в деревне </w:t>
      </w:r>
      <w:proofErr w:type="spellStart"/>
      <w:r w:rsidR="000605C9">
        <w:rPr>
          <w:sz w:val="26"/>
          <w:szCs w:val="26"/>
        </w:rPr>
        <w:t>Липово</w:t>
      </w:r>
      <w:proofErr w:type="spellEnd"/>
      <w:r w:rsidR="000605C9">
        <w:rPr>
          <w:sz w:val="26"/>
          <w:szCs w:val="26"/>
        </w:rPr>
        <w:t xml:space="preserve"> Козловского</w:t>
      </w:r>
      <w:r w:rsidRPr="00025CDC">
        <w:rPr>
          <w:sz w:val="26"/>
          <w:szCs w:val="26"/>
        </w:rPr>
        <w:t xml:space="preserve"> муниципального округа Чувашской Республики, достигшие шестнадцатилетнего возраста. </w:t>
      </w:r>
    </w:p>
    <w:p w:rsidR="00FF47CB" w:rsidRPr="00025CDC" w:rsidRDefault="00FF47CB" w:rsidP="00FF47CB">
      <w:pPr>
        <w:ind w:firstLine="709"/>
        <w:jc w:val="both"/>
        <w:rPr>
          <w:sz w:val="26"/>
          <w:szCs w:val="26"/>
        </w:rPr>
      </w:pPr>
      <w:r w:rsidRPr="00025CDC">
        <w:rPr>
          <w:sz w:val="26"/>
          <w:szCs w:val="26"/>
        </w:rPr>
        <w:t xml:space="preserve">3.2. Гражданин, достигший </w:t>
      </w:r>
      <w:r w:rsidR="002010FF" w:rsidRPr="00025CDC">
        <w:rPr>
          <w:sz w:val="26"/>
          <w:szCs w:val="26"/>
        </w:rPr>
        <w:t>шестнадцатилетнего возраста</w:t>
      </w:r>
      <w:r w:rsidRPr="00025CDC">
        <w:rPr>
          <w:sz w:val="26"/>
          <w:szCs w:val="26"/>
        </w:rPr>
        <w:t>, проживающий на территории деятельности ТОС «</w:t>
      </w:r>
      <w:r w:rsidR="000605C9">
        <w:rPr>
          <w:sz w:val="26"/>
          <w:szCs w:val="26"/>
        </w:rPr>
        <w:t>Дружба»</w:t>
      </w:r>
      <w:r w:rsidRPr="00025CDC">
        <w:rPr>
          <w:sz w:val="26"/>
          <w:szCs w:val="26"/>
        </w:rPr>
        <w:t xml:space="preserve"> имеет право быть инициатором и </w:t>
      </w:r>
      <w:bookmarkStart w:id="0" w:name="_GoBack"/>
      <w:bookmarkEnd w:id="0"/>
      <w:r w:rsidR="002010FF" w:rsidRPr="00025CDC">
        <w:rPr>
          <w:sz w:val="26"/>
          <w:szCs w:val="26"/>
        </w:rPr>
        <w:t>участвовать в</w:t>
      </w:r>
      <w:r w:rsidRPr="00025CDC">
        <w:rPr>
          <w:sz w:val="26"/>
          <w:szCs w:val="26"/>
        </w:rPr>
        <w:t xml:space="preserve"> учреждении ТОС «</w:t>
      </w:r>
      <w:r w:rsidR="000605C9">
        <w:rPr>
          <w:sz w:val="26"/>
          <w:szCs w:val="26"/>
        </w:rPr>
        <w:t>Дружба</w:t>
      </w:r>
      <w:r w:rsidRPr="00025CDC">
        <w:rPr>
          <w:sz w:val="26"/>
          <w:szCs w:val="26"/>
        </w:rPr>
        <w:t>», принимать участие в собраниях (конференциях) граждан, проводимых территориальным общественным самоуправлением, избирать и быть избранным в органы ТОС «</w:t>
      </w:r>
      <w:r w:rsidR="000605C9">
        <w:rPr>
          <w:sz w:val="26"/>
          <w:szCs w:val="26"/>
        </w:rPr>
        <w:t>Дружба</w:t>
      </w:r>
      <w:r w:rsidRPr="00025CDC">
        <w:rPr>
          <w:sz w:val="26"/>
          <w:szCs w:val="26"/>
        </w:rPr>
        <w:t>».</w:t>
      </w:r>
    </w:p>
    <w:p w:rsidR="00FF47CB" w:rsidRPr="00025CDC" w:rsidRDefault="00FF47CB" w:rsidP="00FF47CB">
      <w:pPr>
        <w:ind w:firstLine="709"/>
        <w:jc w:val="both"/>
        <w:rPr>
          <w:sz w:val="26"/>
          <w:szCs w:val="26"/>
        </w:rPr>
      </w:pPr>
    </w:p>
    <w:p w:rsidR="000605C9" w:rsidRDefault="00FF47CB" w:rsidP="00FF47CB">
      <w:pPr>
        <w:jc w:val="center"/>
        <w:rPr>
          <w:b/>
          <w:sz w:val="26"/>
          <w:szCs w:val="26"/>
        </w:rPr>
      </w:pPr>
      <w:r w:rsidRPr="00025CDC">
        <w:rPr>
          <w:b/>
          <w:sz w:val="26"/>
          <w:szCs w:val="26"/>
        </w:rPr>
        <w:t xml:space="preserve">IV. Цели, задачи, формы и основные направления деятельности </w:t>
      </w:r>
    </w:p>
    <w:p w:rsidR="00FF47CB" w:rsidRDefault="000605C9" w:rsidP="00FF47CB">
      <w:pPr>
        <w:jc w:val="center"/>
        <w:rPr>
          <w:b/>
          <w:sz w:val="26"/>
          <w:szCs w:val="26"/>
        </w:rPr>
      </w:pPr>
      <w:r>
        <w:rPr>
          <w:b/>
          <w:sz w:val="26"/>
          <w:szCs w:val="26"/>
        </w:rPr>
        <w:t>ТОС «Дружба</w:t>
      </w:r>
      <w:r w:rsidR="00FF47CB" w:rsidRPr="00025CDC">
        <w:rPr>
          <w:b/>
          <w:sz w:val="26"/>
          <w:szCs w:val="26"/>
        </w:rPr>
        <w:t>»</w:t>
      </w:r>
    </w:p>
    <w:p w:rsidR="000605C9" w:rsidRPr="00025CDC" w:rsidRDefault="000605C9"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4.1. Основной целью ТОС «</w:t>
      </w:r>
      <w:r w:rsidR="000605C9">
        <w:rPr>
          <w:sz w:val="26"/>
          <w:szCs w:val="26"/>
        </w:rPr>
        <w:t>Дружба</w:t>
      </w:r>
      <w:r w:rsidRPr="00025CDC">
        <w:rPr>
          <w:sz w:val="26"/>
          <w:szCs w:val="26"/>
        </w:rPr>
        <w:t>» является самостоятельное и под свою ответственность осуществление гражданами собственных инициатив по вопросам местного значения.</w:t>
      </w:r>
    </w:p>
    <w:p w:rsidR="00FF47CB" w:rsidRPr="00025CDC" w:rsidRDefault="00FF47CB" w:rsidP="00FF47CB">
      <w:pPr>
        <w:ind w:firstLine="709"/>
        <w:jc w:val="both"/>
        <w:rPr>
          <w:sz w:val="26"/>
          <w:szCs w:val="26"/>
        </w:rPr>
      </w:pPr>
      <w:r w:rsidRPr="00025CDC">
        <w:rPr>
          <w:sz w:val="26"/>
          <w:szCs w:val="26"/>
        </w:rPr>
        <w:t>4.2. Основными задачами ТОС «</w:t>
      </w:r>
      <w:r w:rsidR="000605C9">
        <w:rPr>
          <w:sz w:val="26"/>
          <w:szCs w:val="26"/>
        </w:rPr>
        <w:t>Дружба</w:t>
      </w:r>
      <w:r w:rsidRPr="00025CDC">
        <w:rPr>
          <w:sz w:val="26"/>
          <w:szCs w:val="26"/>
        </w:rPr>
        <w:t>» являются:</w:t>
      </w:r>
    </w:p>
    <w:p w:rsidR="00FF47CB" w:rsidRPr="00025CDC" w:rsidRDefault="00FF47CB" w:rsidP="00FF47CB">
      <w:pPr>
        <w:ind w:firstLine="709"/>
        <w:jc w:val="both"/>
        <w:rPr>
          <w:sz w:val="26"/>
          <w:szCs w:val="26"/>
        </w:rPr>
      </w:pPr>
      <w:r w:rsidRPr="00025CDC">
        <w:rPr>
          <w:sz w:val="26"/>
          <w:szCs w:val="26"/>
        </w:rPr>
        <w:t xml:space="preserve">- создание условий для комфортного проживания граждан; </w:t>
      </w:r>
    </w:p>
    <w:p w:rsidR="00FF47CB" w:rsidRPr="00025CDC" w:rsidRDefault="00FF47CB" w:rsidP="00FF47CB">
      <w:pPr>
        <w:ind w:firstLine="709"/>
        <w:jc w:val="both"/>
        <w:rPr>
          <w:sz w:val="26"/>
          <w:szCs w:val="26"/>
        </w:rPr>
      </w:pPr>
      <w:r w:rsidRPr="00025CDC">
        <w:rPr>
          <w:sz w:val="26"/>
          <w:szCs w:val="26"/>
        </w:rPr>
        <w:t xml:space="preserve">- представление интересов населения; </w:t>
      </w:r>
    </w:p>
    <w:p w:rsidR="00FF47CB" w:rsidRPr="00025CDC" w:rsidRDefault="00FF47CB" w:rsidP="00FF47CB">
      <w:pPr>
        <w:ind w:firstLine="709"/>
        <w:jc w:val="both"/>
        <w:rPr>
          <w:sz w:val="26"/>
          <w:szCs w:val="26"/>
        </w:rPr>
      </w:pPr>
      <w:r w:rsidRPr="00025CDC">
        <w:rPr>
          <w:sz w:val="26"/>
          <w:szCs w:val="26"/>
        </w:rPr>
        <w:t>- изучение потребностей жителей;</w:t>
      </w:r>
    </w:p>
    <w:p w:rsidR="00FF47CB" w:rsidRPr="00025CDC" w:rsidRDefault="00FF47CB" w:rsidP="00FF47CB">
      <w:pPr>
        <w:ind w:firstLine="709"/>
        <w:jc w:val="both"/>
        <w:rPr>
          <w:sz w:val="26"/>
          <w:szCs w:val="26"/>
        </w:rPr>
      </w:pPr>
      <w:r w:rsidRPr="00025CDC">
        <w:rPr>
          <w:sz w:val="26"/>
          <w:szCs w:val="26"/>
        </w:rPr>
        <w:t>- обеспечение исполнения решений, принятых на конференциях (собраниях).</w:t>
      </w:r>
    </w:p>
    <w:p w:rsidR="00FF47CB" w:rsidRPr="00025CDC" w:rsidRDefault="00FF47CB" w:rsidP="00FF47CB">
      <w:pPr>
        <w:ind w:firstLine="709"/>
        <w:jc w:val="both"/>
        <w:rPr>
          <w:sz w:val="26"/>
          <w:szCs w:val="26"/>
        </w:rPr>
      </w:pPr>
      <w:r w:rsidRPr="00025CDC">
        <w:rPr>
          <w:sz w:val="26"/>
          <w:szCs w:val="26"/>
        </w:rPr>
        <w:t>4.3. Формами осуществления деятельности ТОС «</w:t>
      </w:r>
      <w:r w:rsidR="000605C9">
        <w:rPr>
          <w:sz w:val="26"/>
          <w:szCs w:val="26"/>
        </w:rPr>
        <w:t>Дружба</w:t>
      </w:r>
      <w:r w:rsidRPr="00025CDC">
        <w:rPr>
          <w:sz w:val="26"/>
          <w:szCs w:val="26"/>
        </w:rPr>
        <w:t>» являются проводимые не реже одного раза в год конференции (собрания граждан), а также заседания Совета ТОС «</w:t>
      </w:r>
      <w:r w:rsidR="000605C9">
        <w:rPr>
          <w:sz w:val="26"/>
          <w:szCs w:val="26"/>
        </w:rPr>
        <w:t>Дружба</w:t>
      </w:r>
      <w:r w:rsidRPr="00025CDC">
        <w:rPr>
          <w:sz w:val="26"/>
          <w:szCs w:val="26"/>
        </w:rPr>
        <w:t>» и организуемые ими мероприятия.</w:t>
      </w:r>
    </w:p>
    <w:p w:rsidR="00FF47CB" w:rsidRPr="00025CDC" w:rsidRDefault="00FF47CB" w:rsidP="00FF47CB">
      <w:pPr>
        <w:ind w:firstLine="709"/>
        <w:jc w:val="both"/>
        <w:rPr>
          <w:sz w:val="26"/>
          <w:szCs w:val="26"/>
        </w:rPr>
      </w:pPr>
      <w:r w:rsidRPr="00025CDC">
        <w:rPr>
          <w:sz w:val="26"/>
          <w:szCs w:val="26"/>
        </w:rPr>
        <w:t>4.4. В соответствии с решением граждан к основным  направлениям деятельности ТОС «</w:t>
      </w:r>
      <w:r w:rsidR="000605C9">
        <w:rPr>
          <w:sz w:val="26"/>
          <w:szCs w:val="26"/>
        </w:rPr>
        <w:t>Дружба</w:t>
      </w:r>
      <w:r w:rsidRPr="00025CDC">
        <w:rPr>
          <w:sz w:val="26"/>
          <w:szCs w:val="26"/>
        </w:rPr>
        <w:t>» относятся:</w:t>
      </w:r>
    </w:p>
    <w:p w:rsidR="00FF47CB" w:rsidRPr="00025CDC" w:rsidRDefault="00FF47CB" w:rsidP="00FF47CB">
      <w:pPr>
        <w:ind w:firstLine="709"/>
        <w:jc w:val="both"/>
        <w:rPr>
          <w:sz w:val="26"/>
          <w:szCs w:val="26"/>
        </w:rPr>
      </w:pPr>
      <w:r w:rsidRPr="00025CDC">
        <w:rPr>
          <w:sz w:val="26"/>
          <w:szCs w:val="26"/>
        </w:rPr>
        <w:t>1) защита прав и законных интересов жителей, проживающих на территории ТОС «</w:t>
      </w:r>
      <w:r w:rsidR="000605C9">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lastRenderedPageBreak/>
        <w:t xml:space="preserve">2) содействие в проведении акций милосердия и благотворительности органом местного самоуправления </w:t>
      </w:r>
      <w:r w:rsidR="000605C9">
        <w:rPr>
          <w:sz w:val="26"/>
          <w:szCs w:val="26"/>
        </w:rPr>
        <w:t>Козловского</w:t>
      </w:r>
      <w:r w:rsidRPr="00025CDC">
        <w:rPr>
          <w:sz w:val="26"/>
          <w:szCs w:val="26"/>
        </w:rPr>
        <w:t xml:space="preserve"> муниципального округа Чувашской Республики, благотворительными фондами, гражданами и их объединениями, участие в распределении гуманитарной и иной помощи;</w:t>
      </w:r>
    </w:p>
    <w:p w:rsidR="00FF47CB" w:rsidRPr="00025CDC" w:rsidRDefault="00FF47CB" w:rsidP="00FF47CB">
      <w:pPr>
        <w:ind w:firstLine="709"/>
        <w:jc w:val="both"/>
        <w:rPr>
          <w:sz w:val="26"/>
          <w:szCs w:val="26"/>
        </w:rPr>
      </w:pPr>
      <w:r w:rsidRPr="00025CDC">
        <w:rPr>
          <w:sz w:val="26"/>
          <w:szCs w:val="26"/>
        </w:rPr>
        <w:t>3) в установленном законом порядке оказание содействия правоохранительным органам в поддержании общественного порядка на территории ТОС «</w:t>
      </w:r>
      <w:r w:rsidR="000605C9">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4) работа с детьми и подростками, в том числе:</w:t>
      </w:r>
    </w:p>
    <w:p w:rsidR="00FF47CB" w:rsidRPr="00025CDC" w:rsidRDefault="00FF47CB" w:rsidP="00FF47CB">
      <w:pPr>
        <w:ind w:firstLine="709"/>
        <w:jc w:val="both"/>
        <w:rPr>
          <w:sz w:val="26"/>
          <w:szCs w:val="26"/>
        </w:rPr>
      </w:pPr>
      <w:r w:rsidRPr="00025CDC">
        <w:rPr>
          <w:sz w:val="26"/>
          <w:szCs w:val="26"/>
        </w:rPr>
        <w:t>а) содействие в организации труда и отдыха в каникулярное время;</w:t>
      </w:r>
    </w:p>
    <w:p w:rsidR="00FF47CB" w:rsidRPr="00025CDC" w:rsidRDefault="00FF47CB" w:rsidP="00FF47CB">
      <w:pPr>
        <w:ind w:firstLine="709"/>
        <w:jc w:val="both"/>
        <w:rPr>
          <w:sz w:val="26"/>
          <w:szCs w:val="26"/>
        </w:rPr>
      </w:pPr>
      <w:r w:rsidRPr="00025CDC">
        <w:rPr>
          <w:sz w:val="26"/>
          <w:szCs w:val="26"/>
        </w:rPr>
        <w:t>б) содействие в организации детских клубов на  территории ТОС «</w:t>
      </w:r>
      <w:r w:rsidR="000605C9">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 xml:space="preserve">5) внесение предложений в орган местного самоуправления </w:t>
      </w:r>
      <w:r w:rsidR="000605C9">
        <w:rPr>
          <w:sz w:val="26"/>
          <w:szCs w:val="26"/>
        </w:rPr>
        <w:t>Козловского</w:t>
      </w:r>
      <w:r w:rsidRPr="00025CDC">
        <w:rPr>
          <w:sz w:val="26"/>
          <w:szCs w:val="26"/>
        </w:rPr>
        <w:t xml:space="preserve"> муниципального округа Чувашской Республики по вопросам, затрагивающим интересы граждан,  по использованию земельных участков на территории «</w:t>
      </w:r>
      <w:r w:rsidR="000605C9">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 xml:space="preserve">6) внесение предложений в орган местного самоуправления </w:t>
      </w:r>
      <w:r w:rsidR="000605C9">
        <w:rPr>
          <w:sz w:val="26"/>
          <w:szCs w:val="26"/>
        </w:rPr>
        <w:t>Козловского</w:t>
      </w:r>
      <w:r w:rsidRPr="00025CDC">
        <w:rPr>
          <w:sz w:val="26"/>
          <w:szCs w:val="26"/>
        </w:rPr>
        <w:t xml:space="preserve"> муниципального округа Чувашской Республики по вопросам организации детских и оздоровительных площадок, скверов, площадок для выгула собак, а также по другим общественно полезным мероприятиям;</w:t>
      </w:r>
    </w:p>
    <w:p w:rsidR="00FF47CB" w:rsidRPr="00025CDC" w:rsidRDefault="00FF47CB" w:rsidP="00FF47CB">
      <w:pPr>
        <w:ind w:firstLine="709"/>
        <w:jc w:val="both"/>
        <w:rPr>
          <w:sz w:val="26"/>
          <w:szCs w:val="26"/>
        </w:rPr>
      </w:pPr>
      <w:r w:rsidRPr="00025CDC">
        <w:rPr>
          <w:sz w:val="26"/>
          <w:szCs w:val="26"/>
        </w:rPr>
        <w:t>7) общественный контроль за санитарно-эпидемиологической, экологической обстановкой и пожарной безопасностью;</w:t>
      </w:r>
    </w:p>
    <w:p w:rsidR="00FF47CB" w:rsidRPr="00025CDC" w:rsidRDefault="00FF47CB" w:rsidP="00FF47CB">
      <w:pPr>
        <w:ind w:firstLine="709"/>
        <w:jc w:val="both"/>
        <w:rPr>
          <w:sz w:val="26"/>
          <w:szCs w:val="26"/>
        </w:rPr>
      </w:pPr>
      <w:r w:rsidRPr="00025CDC">
        <w:rPr>
          <w:sz w:val="26"/>
          <w:szCs w:val="26"/>
        </w:rPr>
        <w:t>8) организация участия населения в общественных мероприятиях по обеспечению сохранности жилищного фонда, благоустройству  территории ТОС «</w:t>
      </w:r>
      <w:r w:rsidR="000605C9">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 xml:space="preserve">9) информирование населения о решениях органа местного самоуправления </w:t>
      </w:r>
      <w:r w:rsidR="000605C9">
        <w:rPr>
          <w:sz w:val="26"/>
          <w:szCs w:val="26"/>
        </w:rPr>
        <w:t>Козловского</w:t>
      </w:r>
      <w:r w:rsidRPr="00025CDC">
        <w:rPr>
          <w:sz w:val="26"/>
          <w:szCs w:val="26"/>
        </w:rPr>
        <w:t xml:space="preserve"> муниципального округа Чувашской Республики, принятых по предложению или при участии ТОС «</w:t>
      </w:r>
      <w:r w:rsidR="000605C9">
        <w:rPr>
          <w:sz w:val="26"/>
          <w:szCs w:val="26"/>
        </w:rPr>
        <w:t>Дружба</w:t>
      </w:r>
      <w:r w:rsidRPr="00025CDC">
        <w:rPr>
          <w:sz w:val="26"/>
          <w:szCs w:val="26"/>
        </w:rPr>
        <w:t>» и других решениях;</w:t>
      </w:r>
    </w:p>
    <w:p w:rsidR="00FF47CB" w:rsidRPr="00025CDC" w:rsidRDefault="00FF47CB" w:rsidP="00FF47CB">
      <w:pPr>
        <w:ind w:firstLine="709"/>
        <w:jc w:val="both"/>
        <w:rPr>
          <w:sz w:val="26"/>
          <w:szCs w:val="26"/>
        </w:rPr>
      </w:pPr>
      <w:r w:rsidRPr="00025CDC">
        <w:rPr>
          <w:sz w:val="26"/>
          <w:szCs w:val="26"/>
        </w:rPr>
        <w:t>10) подготовка и  внесение предложений в планы и программы комплексного социально-экономического развития</w:t>
      </w:r>
      <w:r w:rsidR="000605C9">
        <w:rPr>
          <w:sz w:val="26"/>
          <w:szCs w:val="26"/>
        </w:rPr>
        <w:t xml:space="preserve"> органа местного самоуправления </w:t>
      </w:r>
      <w:r w:rsidRPr="00025CDC">
        <w:rPr>
          <w:sz w:val="26"/>
          <w:szCs w:val="26"/>
        </w:rPr>
        <w:t>К</w:t>
      </w:r>
      <w:r w:rsidR="000605C9">
        <w:rPr>
          <w:sz w:val="26"/>
          <w:szCs w:val="26"/>
        </w:rPr>
        <w:t>озловского</w:t>
      </w:r>
      <w:r w:rsidRPr="00025CDC">
        <w:rPr>
          <w:sz w:val="26"/>
          <w:szCs w:val="26"/>
        </w:rPr>
        <w:t xml:space="preserve"> муниципального округа Чувашской Республики;</w:t>
      </w:r>
    </w:p>
    <w:p w:rsidR="00FF47CB" w:rsidRPr="00025CDC" w:rsidRDefault="00FF47CB" w:rsidP="00FF47CB">
      <w:pPr>
        <w:ind w:firstLine="709"/>
        <w:jc w:val="both"/>
        <w:rPr>
          <w:sz w:val="26"/>
          <w:szCs w:val="26"/>
        </w:rPr>
      </w:pPr>
      <w:r w:rsidRPr="00025CDC">
        <w:rPr>
          <w:sz w:val="26"/>
          <w:szCs w:val="26"/>
        </w:rPr>
        <w:t xml:space="preserve">11) внесение в орган местного самоуправления </w:t>
      </w:r>
      <w:r w:rsidR="000605C9">
        <w:rPr>
          <w:sz w:val="26"/>
          <w:szCs w:val="26"/>
        </w:rPr>
        <w:t xml:space="preserve">Козловского </w:t>
      </w:r>
      <w:r w:rsidRPr="00025CDC">
        <w:rPr>
          <w:sz w:val="26"/>
          <w:szCs w:val="26"/>
        </w:rPr>
        <w:t>муниципального округа Чувашской Республики проектов муниципальных правовых актов,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FF47CB" w:rsidRPr="00025CDC" w:rsidRDefault="00FF47CB" w:rsidP="00FF47CB">
      <w:pPr>
        <w:ind w:firstLine="709"/>
        <w:jc w:val="both"/>
        <w:rPr>
          <w:sz w:val="26"/>
          <w:szCs w:val="26"/>
        </w:rPr>
      </w:pPr>
      <w:r w:rsidRPr="00025CDC">
        <w:rPr>
          <w:sz w:val="26"/>
          <w:szCs w:val="26"/>
        </w:rPr>
        <w:t>12) иные направления деятельности, не противоречащие действующему законодательству и служащие достижению уставных целей.</w:t>
      </w:r>
    </w:p>
    <w:p w:rsidR="00FF47CB" w:rsidRPr="00025CDC" w:rsidRDefault="00FF47CB" w:rsidP="00FF47CB">
      <w:pPr>
        <w:ind w:firstLine="709"/>
        <w:jc w:val="both"/>
        <w:rPr>
          <w:sz w:val="26"/>
          <w:szCs w:val="26"/>
        </w:rPr>
      </w:pPr>
    </w:p>
    <w:p w:rsidR="00FF47CB" w:rsidRDefault="009C791E" w:rsidP="00FF47CB">
      <w:pPr>
        <w:jc w:val="center"/>
        <w:rPr>
          <w:b/>
          <w:sz w:val="26"/>
          <w:szCs w:val="26"/>
        </w:rPr>
      </w:pPr>
      <w:r>
        <w:rPr>
          <w:b/>
          <w:sz w:val="26"/>
          <w:szCs w:val="26"/>
        </w:rPr>
        <w:t>V. Членство в ТОС «Дружба</w:t>
      </w:r>
      <w:r w:rsidR="00FF47CB" w:rsidRPr="00025CDC">
        <w:rPr>
          <w:b/>
          <w:sz w:val="26"/>
          <w:szCs w:val="26"/>
        </w:rPr>
        <w:t>»</w:t>
      </w:r>
    </w:p>
    <w:p w:rsidR="009C791E" w:rsidRPr="00025CDC" w:rsidRDefault="009C791E"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5.1. Учредители ТОС «</w:t>
      </w:r>
      <w:r w:rsidR="009C791E">
        <w:rPr>
          <w:sz w:val="26"/>
          <w:szCs w:val="26"/>
        </w:rPr>
        <w:t>Дружба</w:t>
      </w:r>
      <w:r w:rsidRPr="00025CDC">
        <w:rPr>
          <w:sz w:val="26"/>
          <w:szCs w:val="26"/>
        </w:rPr>
        <w:t>» приобретают членство после принятия решения о создании ТОС. После создания ТОС «</w:t>
      </w:r>
      <w:r w:rsidR="009C791E">
        <w:rPr>
          <w:sz w:val="26"/>
          <w:szCs w:val="26"/>
        </w:rPr>
        <w:t>Дружба</w:t>
      </w:r>
      <w:r w:rsidRPr="00025CDC">
        <w:rPr>
          <w:sz w:val="26"/>
          <w:szCs w:val="26"/>
        </w:rPr>
        <w:t>» в члены принимаются физические лица в порядке, определенном настоящим Уставом.</w:t>
      </w:r>
    </w:p>
    <w:p w:rsidR="00FF47CB" w:rsidRPr="00025CDC" w:rsidRDefault="00FF47CB" w:rsidP="00FF47CB">
      <w:pPr>
        <w:ind w:firstLine="709"/>
        <w:jc w:val="both"/>
        <w:rPr>
          <w:sz w:val="26"/>
          <w:szCs w:val="26"/>
        </w:rPr>
      </w:pPr>
      <w:r w:rsidRPr="00025CDC">
        <w:rPr>
          <w:sz w:val="26"/>
          <w:szCs w:val="26"/>
        </w:rPr>
        <w:t>5.2. Членами организации вправе быть физические лица – граждане Российской Федерации,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войти в ТОС, за исключением случаев, установленных действующим законодательством.</w:t>
      </w:r>
    </w:p>
    <w:p w:rsidR="00FF47CB" w:rsidRPr="00025CDC" w:rsidRDefault="00FF47CB" w:rsidP="00FF47CB">
      <w:pPr>
        <w:ind w:firstLine="709"/>
        <w:jc w:val="both"/>
        <w:rPr>
          <w:sz w:val="26"/>
          <w:szCs w:val="26"/>
        </w:rPr>
      </w:pPr>
      <w:r w:rsidRPr="00025CDC">
        <w:rPr>
          <w:sz w:val="26"/>
          <w:szCs w:val="26"/>
        </w:rPr>
        <w:lastRenderedPageBreak/>
        <w:t>5.3. Члены организации имеют равные права и несут равные обязанности, вправе избирать и быть избранными в руководящие и контрольно-ревизионные органы ТОС «</w:t>
      </w:r>
      <w:r w:rsidR="009C791E">
        <w:rPr>
          <w:sz w:val="26"/>
          <w:szCs w:val="26"/>
        </w:rPr>
        <w:t>Дружба</w:t>
      </w:r>
      <w:r w:rsidRPr="00025CDC">
        <w:rPr>
          <w:sz w:val="26"/>
          <w:szCs w:val="26"/>
        </w:rPr>
        <w:t>».</w:t>
      </w:r>
    </w:p>
    <w:p w:rsidR="00FF47CB" w:rsidRPr="00025CDC" w:rsidRDefault="00FF47CB" w:rsidP="00FF47CB">
      <w:pPr>
        <w:ind w:firstLine="709"/>
        <w:jc w:val="both"/>
        <w:rPr>
          <w:sz w:val="26"/>
          <w:szCs w:val="26"/>
        </w:rPr>
      </w:pPr>
    </w:p>
    <w:p w:rsidR="00FF47CB" w:rsidRDefault="00FF47CB" w:rsidP="00FF47CB">
      <w:pPr>
        <w:jc w:val="center"/>
        <w:rPr>
          <w:b/>
          <w:sz w:val="26"/>
          <w:szCs w:val="26"/>
        </w:rPr>
      </w:pPr>
      <w:r w:rsidRPr="00025CDC">
        <w:rPr>
          <w:b/>
          <w:sz w:val="26"/>
          <w:szCs w:val="26"/>
        </w:rPr>
        <w:t>VI. Порядок проведения конференции (собрания граждан), их полномочия, порядок принятия решений</w:t>
      </w:r>
    </w:p>
    <w:p w:rsidR="009C791E" w:rsidRPr="00025CDC" w:rsidRDefault="009C791E"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6. Органы управления ТОС «</w:t>
      </w:r>
      <w:r w:rsidR="00890F06">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6.1. Высшим органом управления ТОС «</w:t>
      </w:r>
      <w:r w:rsidR="00890F06">
        <w:rPr>
          <w:sz w:val="26"/>
          <w:szCs w:val="26"/>
        </w:rPr>
        <w:t>Дружба</w:t>
      </w:r>
      <w:r w:rsidRPr="00025CDC">
        <w:rPr>
          <w:sz w:val="26"/>
          <w:szCs w:val="26"/>
        </w:rPr>
        <w:t>» является конференция (собрание граждан). Если на территории деятельности ТОС «</w:t>
      </w:r>
      <w:r w:rsidR="00890F06">
        <w:rPr>
          <w:sz w:val="26"/>
          <w:szCs w:val="26"/>
        </w:rPr>
        <w:t>Дружба</w:t>
      </w:r>
      <w:r w:rsidRPr="00025CDC">
        <w:rPr>
          <w:sz w:val="26"/>
          <w:szCs w:val="26"/>
        </w:rPr>
        <w:t>» проживает сто и более граждан, достигших 16-летнего возраста, полномочия граждан могут осуществляться конференцией граждан, а если менее ста – собранием граждан.</w:t>
      </w:r>
    </w:p>
    <w:p w:rsidR="00FF47CB" w:rsidRPr="00025CDC" w:rsidRDefault="00FF47CB" w:rsidP="00FF47CB">
      <w:pPr>
        <w:ind w:firstLine="709"/>
        <w:jc w:val="both"/>
        <w:rPr>
          <w:sz w:val="26"/>
          <w:szCs w:val="26"/>
        </w:rPr>
      </w:pPr>
      <w:r w:rsidRPr="00025CDC">
        <w:rPr>
          <w:sz w:val="26"/>
          <w:szCs w:val="26"/>
        </w:rPr>
        <w:t>6.2. Коллегиальным органом ТОС «</w:t>
      </w:r>
      <w:r w:rsidR="00890F06">
        <w:rPr>
          <w:sz w:val="26"/>
          <w:szCs w:val="26"/>
        </w:rPr>
        <w:t>Дружба</w:t>
      </w:r>
      <w:r w:rsidRPr="00025CDC">
        <w:rPr>
          <w:sz w:val="26"/>
          <w:szCs w:val="26"/>
        </w:rPr>
        <w:t>» является Совет.</w:t>
      </w:r>
    </w:p>
    <w:p w:rsidR="00FF47CB" w:rsidRPr="00025CDC" w:rsidRDefault="00FF47CB" w:rsidP="00FF47CB">
      <w:pPr>
        <w:ind w:firstLine="709"/>
        <w:jc w:val="both"/>
        <w:rPr>
          <w:sz w:val="26"/>
          <w:szCs w:val="26"/>
        </w:rPr>
      </w:pPr>
      <w:r w:rsidRPr="00025CDC">
        <w:rPr>
          <w:sz w:val="26"/>
          <w:szCs w:val="26"/>
        </w:rPr>
        <w:t>6.3. Единоличн</w:t>
      </w:r>
      <w:r w:rsidR="00890F06">
        <w:rPr>
          <w:sz w:val="26"/>
          <w:szCs w:val="26"/>
        </w:rPr>
        <w:t>ым исполнительным органом ТОС «Дружба</w:t>
      </w:r>
      <w:r w:rsidRPr="00025CDC">
        <w:rPr>
          <w:sz w:val="26"/>
          <w:szCs w:val="26"/>
        </w:rPr>
        <w:t>» является Председатель.</w:t>
      </w:r>
    </w:p>
    <w:p w:rsidR="00FF47CB" w:rsidRPr="00025CDC" w:rsidRDefault="00FF47CB" w:rsidP="00FF47CB">
      <w:pPr>
        <w:ind w:firstLine="709"/>
        <w:jc w:val="both"/>
        <w:rPr>
          <w:sz w:val="26"/>
          <w:szCs w:val="26"/>
        </w:rPr>
      </w:pPr>
      <w:r w:rsidRPr="00025CDC">
        <w:rPr>
          <w:sz w:val="26"/>
          <w:szCs w:val="26"/>
        </w:rPr>
        <w:t>6.4. Конференция (собрание граждан) может созываться Советом ТОС «</w:t>
      </w:r>
      <w:r w:rsidR="00890F06">
        <w:rPr>
          <w:sz w:val="26"/>
          <w:szCs w:val="26"/>
        </w:rPr>
        <w:t>Дружба</w:t>
      </w:r>
      <w:r w:rsidRPr="00025CDC">
        <w:rPr>
          <w:sz w:val="26"/>
          <w:szCs w:val="26"/>
        </w:rPr>
        <w:t>» или инициативной группой граждан по мере необходимости, но не реже одного раза в год.</w:t>
      </w:r>
    </w:p>
    <w:p w:rsidR="00FF47CB" w:rsidRPr="00025CDC" w:rsidRDefault="00FF47CB" w:rsidP="00FF47CB">
      <w:pPr>
        <w:ind w:firstLine="709"/>
        <w:jc w:val="both"/>
        <w:rPr>
          <w:sz w:val="26"/>
          <w:szCs w:val="26"/>
        </w:rPr>
      </w:pPr>
      <w:r w:rsidRPr="00025CDC">
        <w:rPr>
          <w:sz w:val="26"/>
          <w:szCs w:val="26"/>
        </w:rPr>
        <w:t>6.5. В случае созыва конференции (собрания граждан) инициативной группой граждан, численность такой группы не может быть менее 5 % от числа жителей территории ТОС «</w:t>
      </w:r>
      <w:r w:rsidR="00890F06">
        <w:rPr>
          <w:sz w:val="26"/>
          <w:szCs w:val="26"/>
        </w:rPr>
        <w:t>Дружба</w:t>
      </w:r>
      <w:r w:rsidRPr="00025CDC">
        <w:rPr>
          <w:sz w:val="26"/>
          <w:szCs w:val="26"/>
        </w:rPr>
        <w:t xml:space="preserve">». Конференция (собрание граждан), созванное инициативной группой граждан, проводится не </w:t>
      </w:r>
      <w:r w:rsidR="00890F06" w:rsidRPr="00025CDC">
        <w:rPr>
          <w:sz w:val="26"/>
          <w:szCs w:val="26"/>
        </w:rPr>
        <w:t>позднее,</w:t>
      </w:r>
      <w:r w:rsidRPr="00025CDC">
        <w:rPr>
          <w:sz w:val="26"/>
          <w:szCs w:val="26"/>
        </w:rPr>
        <w:t xml:space="preserve"> чем за 30 дней со дня письменного обращения ин</w:t>
      </w:r>
      <w:r w:rsidR="00890F06">
        <w:rPr>
          <w:sz w:val="26"/>
          <w:szCs w:val="26"/>
        </w:rPr>
        <w:t>ициативной группы в Совет ТОС «Дружба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6.6. Орган местного самоуправления Ко</w:t>
      </w:r>
      <w:r w:rsidR="003F640B">
        <w:rPr>
          <w:sz w:val="26"/>
          <w:szCs w:val="26"/>
        </w:rPr>
        <w:t>зловского</w:t>
      </w:r>
      <w:r w:rsidRPr="00025CDC">
        <w:rPr>
          <w:sz w:val="26"/>
          <w:szCs w:val="26"/>
        </w:rPr>
        <w:t xml:space="preserve"> муниципального округа Чувашской Республики и граждане, проживающие на территории ТОС «</w:t>
      </w:r>
      <w:r w:rsidR="003F640B">
        <w:rPr>
          <w:sz w:val="26"/>
          <w:szCs w:val="26"/>
        </w:rPr>
        <w:t>Дружба</w:t>
      </w:r>
      <w:r w:rsidRPr="00025CDC">
        <w:rPr>
          <w:sz w:val="26"/>
          <w:szCs w:val="26"/>
        </w:rPr>
        <w:t>», уведомляются  о  проведении конференции (собрания граждан) не позднее, чем за десять рабочих дней до дня проведения конференции (собрания граждан).</w:t>
      </w:r>
    </w:p>
    <w:p w:rsidR="00FF47CB" w:rsidRPr="00025CDC" w:rsidRDefault="00FF47CB" w:rsidP="00FF47CB">
      <w:pPr>
        <w:ind w:firstLine="709"/>
        <w:jc w:val="both"/>
        <w:rPr>
          <w:sz w:val="26"/>
          <w:szCs w:val="26"/>
        </w:rPr>
      </w:pPr>
      <w:r w:rsidRPr="00025CDC">
        <w:rPr>
          <w:sz w:val="26"/>
          <w:szCs w:val="26"/>
        </w:rPr>
        <w:t>6.7. К исключительным полномочиям конференции (собрания граждан), осуществляющих ТОС «</w:t>
      </w:r>
      <w:r w:rsidR="003F640B">
        <w:rPr>
          <w:sz w:val="26"/>
          <w:szCs w:val="26"/>
        </w:rPr>
        <w:t>Дружба</w:t>
      </w:r>
      <w:r w:rsidRPr="00025CDC">
        <w:rPr>
          <w:sz w:val="26"/>
          <w:szCs w:val="26"/>
        </w:rPr>
        <w:t xml:space="preserve">» относятся: </w:t>
      </w:r>
    </w:p>
    <w:p w:rsidR="00FF47CB" w:rsidRPr="00025CDC" w:rsidRDefault="00FF47CB" w:rsidP="00FF47CB">
      <w:pPr>
        <w:ind w:firstLine="709"/>
        <w:jc w:val="both"/>
        <w:rPr>
          <w:sz w:val="26"/>
          <w:szCs w:val="26"/>
        </w:rPr>
      </w:pPr>
      <w:r w:rsidRPr="00025CDC">
        <w:rPr>
          <w:sz w:val="26"/>
          <w:szCs w:val="26"/>
        </w:rPr>
        <w:t>установление структуры органов общественной организации территориального общественного самоуправления «</w:t>
      </w:r>
      <w:r w:rsidR="003F640B">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принятие устава общественной организации территориального общественного самоуправления «</w:t>
      </w:r>
      <w:r w:rsidR="003F640B">
        <w:rPr>
          <w:sz w:val="26"/>
          <w:szCs w:val="26"/>
        </w:rPr>
        <w:t>Дружба</w:t>
      </w:r>
      <w:r w:rsidRPr="00025CDC">
        <w:rPr>
          <w:sz w:val="26"/>
          <w:szCs w:val="26"/>
        </w:rPr>
        <w:t xml:space="preserve">», внесение в него изменений и дополнений; </w:t>
      </w:r>
    </w:p>
    <w:p w:rsidR="00FF47CB" w:rsidRPr="00025CDC" w:rsidRDefault="00FF47CB" w:rsidP="00FF47CB">
      <w:pPr>
        <w:ind w:firstLine="709"/>
        <w:jc w:val="both"/>
        <w:rPr>
          <w:sz w:val="26"/>
          <w:szCs w:val="26"/>
        </w:rPr>
      </w:pPr>
      <w:r w:rsidRPr="00025CDC">
        <w:rPr>
          <w:sz w:val="26"/>
          <w:szCs w:val="26"/>
        </w:rPr>
        <w:t>избрание органов общественной организации территориального общественного самоуправления «</w:t>
      </w:r>
      <w:r w:rsidR="003F640B">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определение основных направлений деятельности общественной организации территориального общественного сам</w:t>
      </w:r>
      <w:r w:rsidR="003F640B">
        <w:rPr>
          <w:sz w:val="26"/>
          <w:szCs w:val="26"/>
        </w:rPr>
        <w:t>оуправления «Дружба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утверждение сметы доходов и расходов общественной организации территориального общественного самоуправления «</w:t>
      </w:r>
      <w:r w:rsidR="003F640B">
        <w:rPr>
          <w:sz w:val="26"/>
          <w:szCs w:val="26"/>
        </w:rPr>
        <w:t>Дружба</w:t>
      </w:r>
      <w:r w:rsidRPr="00025CDC">
        <w:rPr>
          <w:sz w:val="26"/>
          <w:szCs w:val="26"/>
        </w:rPr>
        <w:t>» и отчета о ее исполнении;</w:t>
      </w:r>
    </w:p>
    <w:p w:rsidR="00FF47CB" w:rsidRPr="00025CDC" w:rsidRDefault="00FF47CB" w:rsidP="00FF47CB">
      <w:pPr>
        <w:ind w:firstLine="709"/>
        <w:jc w:val="both"/>
        <w:rPr>
          <w:sz w:val="26"/>
          <w:szCs w:val="26"/>
        </w:rPr>
      </w:pPr>
      <w:r w:rsidRPr="00025CDC">
        <w:rPr>
          <w:sz w:val="26"/>
          <w:szCs w:val="26"/>
        </w:rPr>
        <w:t>рассмотрение и утверждение отчетов о деятельности органов общественной организации территориального общественного самоуправления «</w:t>
      </w:r>
      <w:r w:rsidR="003F640B">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обсуждение инициативного проекта и принятие решения по вопросу о его одобрении.</w:t>
      </w:r>
    </w:p>
    <w:p w:rsidR="00FF47CB" w:rsidRPr="00025CDC" w:rsidRDefault="00FF47CB" w:rsidP="00FF47CB">
      <w:pPr>
        <w:ind w:firstLine="709"/>
        <w:jc w:val="both"/>
        <w:rPr>
          <w:sz w:val="26"/>
          <w:szCs w:val="26"/>
        </w:rPr>
      </w:pPr>
      <w:r w:rsidRPr="00025CDC">
        <w:rPr>
          <w:sz w:val="26"/>
          <w:szCs w:val="26"/>
        </w:rPr>
        <w:t>6.8. В работе конференций (собраний граждан) могут принимать участие граждане, проживающие на территории деятельности ТОС «</w:t>
      </w:r>
      <w:r w:rsidR="0034021D">
        <w:rPr>
          <w:sz w:val="26"/>
          <w:szCs w:val="26"/>
        </w:rPr>
        <w:t>Дружба</w:t>
      </w:r>
      <w:r w:rsidRPr="00025CDC">
        <w:rPr>
          <w:sz w:val="26"/>
          <w:szCs w:val="26"/>
        </w:rPr>
        <w:t xml:space="preserve">», депутаты, </w:t>
      </w:r>
      <w:r w:rsidRPr="00025CDC">
        <w:rPr>
          <w:sz w:val="26"/>
          <w:szCs w:val="26"/>
        </w:rPr>
        <w:lastRenderedPageBreak/>
        <w:t>избранные жителями соответствующей территории, представители органов государственной власти и местного самоуправления.</w:t>
      </w:r>
    </w:p>
    <w:p w:rsidR="00FF47CB" w:rsidRPr="00025CDC" w:rsidRDefault="00FF47CB" w:rsidP="00FF47CB">
      <w:pPr>
        <w:ind w:firstLine="709"/>
        <w:jc w:val="both"/>
        <w:rPr>
          <w:sz w:val="26"/>
          <w:szCs w:val="26"/>
        </w:rPr>
      </w:pPr>
      <w:r w:rsidRPr="00025CDC">
        <w:rPr>
          <w:sz w:val="26"/>
          <w:szCs w:val="26"/>
        </w:rPr>
        <w:t>6.9. Собрание граждан по вопросам организации и осуществления ТОС «</w:t>
      </w:r>
      <w:r w:rsidR="0034021D">
        <w:rPr>
          <w:sz w:val="26"/>
          <w:szCs w:val="26"/>
        </w:rPr>
        <w:t>Дружба</w:t>
      </w:r>
      <w:r w:rsidRPr="00025CDC">
        <w:rPr>
          <w:sz w:val="26"/>
          <w:szCs w:val="26"/>
        </w:rPr>
        <w:t>»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F47CB" w:rsidRPr="00025CDC" w:rsidRDefault="00FF47CB" w:rsidP="00FF47CB">
      <w:pPr>
        <w:ind w:firstLine="709"/>
        <w:jc w:val="both"/>
        <w:rPr>
          <w:sz w:val="26"/>
          <w:szCs w:val="26"/>
        </w:rPr>
      </w:pPr>
      <w:r w:rsidRPr="00025CDC">
        <w:rPr>
          <w:sz w:val="26"/>
          <w:szCs w:val="26"/>
        </w:rPr>
        <w:t>6.10. Конференция по вопросам организации и осуществления ТОС «</w:t>
      </w:r>
      <w:r w:rsidR="0034021D">
        <w:rPr>
          <w:sz w:val="26"/>
          <w:szCs w:val="26"/>
        </w:rPr>
        <w:t>Дружба</w:t>
      </w:r>
      <w:r w:rsidRPr="00025CDC">
        <w:rPr>
          <w:sz w:val="26"/>
          <w:szCs w:val="26"/>
        </w:rPr>
        <w:t>» считается правомочной, если в ней принимают участие не менее двух третей избранных на собраниях граждан делегатов, представляющих не менее однойтрети жителей соответствующей территории, достигшихшестнадцатилетнего возраста.</w:t>
      </w:r>
    </w:p>
    <w:p w:rsidR="00FF47CB" w:rsidRPr="00025CDC" w:rsidRDefault="00FF47CB" w:rsidP="00FF47CB">
      <w:pPr>
        <w:ind w:firstLine="709"/>
        <w:jc w:val="both"/>
        <w:rPr>
          <w:sz w:val="26"/>
          <w:szCs w:val="26"/>
        </w:rPr>
      </w:pPr>
      <w:r w:rsidRPr="00025CDC">
        <w:rPr>
          <w:sz w:val="26"/>
          <w:szCs w:val="26"/>
        </w:rPr>
        <w:t>6.11. Делегаты конференции избираются собранием жителей соответствующей территории в форме заочного голосования.</w:t>
      </w:r>
    </w:p>
    <w:p w:rsidR="00FF47CB" w:rsidRPr="00025CDC" w:rsidRDefault="00FF47CB" w:rsidP="00FF47CB">
      <w:pPr>
        <w:ind w:firstLine="709"/>
        <w:jc w:val="both"/>
        <w:rPr>
          <w:sz w:val="26"/>
          <w:szCs w:val="26"/>
        </w:rPr>
      </w:pPr>
      <w:r w:rsidRPr="00025CDC">
        <w:rPr>
          <w:sz w:val="26"/>
          <w:szCs w:val="26"/>
        </w:rPr>
        <w:t>6.12. Порядок назначения и проведения собрания в форме заочного голосования определяется решением Совета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6.13.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голосования направляются с приложением бюллетеня для голосования по почте (в том числе электронной) или вручаются лично под роспись.</w:t>
      </w:r>
    </w:p>
    <w:p w:rsidR="00FF47CB" w:rsidRPr="00025CDC" w:rsidRDefault="00FF47CB" w:rsidP="00FF47CB">
      <w:pPr>
        <w:ind w:firstLine="709"/>
        <w:jc w:val="both"/>
        <w:rPr>
          <w:sz w:val="26"/>
          <w:szCs w:val="26"/>
        </w:rPr>
      </w:pPr>
      <w:r w:rsidRPr="00025CDC">
        <w:rPr>
          <w:sz w:val="26"/>
          <w:szCs w:val="26"/>
        </w:rPr>
        <w:t xml:space="preserve">Уведомления о проведении заочного голосования направляются не </w:t>
      </w:r>
      <w:r w:rsidR="0034021D" w:rsidRPr="00025CDC">
        <w:rPr>
          <w:sz w:val="26"/>
          <w:szCs w:val="26"/>
        </w:rPr>
        <w:t>позднее,</w:t>
      </w:r>
      <w:r w:rsidRPr="00025CDC">
        <w:rPr>
          <w:sz w:val="26"/>
          <w:szCs w:val="26"/>
        </w:rPr>
        <w:t xml:space="preserve"> чем за 7 (семь) календарных дней до установленной даты представления заполненных бюллетеней.</w:t>
      </w:r>
    </w:p>
    <w:p w:rsidR="00FF47CB" w:rsidRPr="00025CDC" w:rsidRDefault="00FF47CB" w:rsidP="00FF47CB">
      <w:pPr>
        <w:ind w:firstLine="709"/>
        <w:jc w:val="both"/>
        <w:rPr>
          <w:sz w:val="26"/>
          <w:szCs w:val="26"/>
        </w:rPr>
      </w:pPr>
      <w:r w:rsidRPr="00025CDC">
        <w:rPr>
          <w:sz w:val="26"/>
          <w:szCs w:val="26"/>
        </w:rPr>
        <w:t>6.14.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FF47CB" w:rsidRPr="00025CDC" w:rsidRDefault="00FF47CB" w:rsidP="00FF47CB">
      <w:pPr>
        <w:ind w:firstLine="709"/>
        <w:jc w:val="both"/>
        <w:rPr>
          <w:sz w:val="26"/>
          <w:szCs w:val="26"/>
        </w:rPr>
      </w:pPr>
      <w:r w:rsidRPr="00025CDC">
        <w:rPr>
          <w:sz w:val="26"/>
          <w:szCs w:val="26"/>
        </w:rPr>
        <w:t>В случае изменения повестки дня, а также срока окончания процедуры голосования ТОС «</w:t>
      </w:r>
      <w:r w:rsidR="0034021D">
        <w:rPr>
          <w:sz w:val="26"/>
          <w:szCs w:val="26"/>
        </w:rPr>
        <w:t>Дружба</w:t>
      </w:r>
      <w:r w:rsidRPr="00025CDC">
        <w:rPr>
          <w:sz w:val="26"/>
          <w:szCs w:val="26"/>
        </w:rPr>
        <w:t>» в обязательном порядке уведомляет всех граждан.</w:t>
      </w:r>
    </w:p>
    <w:p w:rsidR="00FF47CB" w:rsidRPr="00025CDC" w:rsidRDefault="00FF47CB" w:rsidP="00FF47CB">
      <w:pPr>
        <w:ind w:firstLine="709"/>
        <w:jc w:val="both"/>
        <w:rPr>
          <w:sz w:val="26"/>
          <w:szCs w:val="26"/>
        </w:rPr>
      </w:pPr>
      <w:r w:rsidRPr="00025CDC">
        <w:rPr>
          <w:sz w:val="26"/>
          <w:szCs w:val="26"/>
        </w:rPr>
        <w:t>Бюллетени, присланные гражданами после даты окончания приема бюллетеней, считаются недействительными.</w:t>
      </w:r>
    </w:p>
    <w:p w:rsidR="00FF47CB" w:rsidRPr="00025CDC" w:rsidRDefault="00FF47CB" w:rsidP="00FF47CB">
      <w:pPr>
        <w:ind w:firstLine="709"/>
        <w:jc w:val="both"/>
        <w:rPr>
          <w:sz w:val="26"/>
          <w:szCs w:val="26"/>
        </w:rPr>
      </w:pPr>
      <w:r w:rsidRPr="00025CDC">
        <w:rPr>
          <w:sz w:val="26"/>
          <w:szCs w:val="26"/>
        </w:rPr>
        <w:t>6.15. Делегатом конференции признается кандидат, набравший наибольшее число голосов жителей, принявших участие в голосовании.</w:t>
      </w:r>
    </w:p>
    <w:p w:rsidR="00FF47CB" w:rsidRPr="00025CDC" w:rsidRDefault="00FF47CB" w:rsidP="00FF47CB">
      <w:pPr>
        <w:ind w:firstLine="709"/>
        <w:jc w:val="both"/>
        <w:rPr>
          <w:sz w:val="26"/>
          <w:szCs w:val="26"/>
        </w:rPr>
      </w:pPr>
      <w:r w:rsidRPr="00025CDC">
        <w:rPr>
          <w:sz w:val="26"/>
          <w:szCs w:val="26"/>
        </w:rPr>
        <w:t>6.16. Решения конференции или собрания граждан по вопросам исключительных полномочий конференции (собрания граждан) принимаются путем открытого голосования квалифицированным большинством не менее двух третей голосов присутствующих граждан конференции или собрания. Решения конференции (собрания граждан) по другим вопросам принимаются простым большинством голосов, присутствующих граждан на конференции или собрании.</w:t>
      </w:r>
    </w:p>
    <w:p w:rsidR="00FF47CB" w:rsidRPr="00025CDC" w:rsidRDefault="00FF47CB" w:rsidP="00FF47CB">
      <w:pPr>
        <w:ind w:firstLine="709"/>
        <w:jc w:val="both"/>
        <w:rPr>
          <w:sz w:val="26"/>
          <w:szCs w:val="26"/>
        </w:rPr>
      </w:pPr>
      <w:r w:rsidRPr="00025CDC">
        <w:rPr>
          <w:sz w:val="26"/>
          <w:szCs w:val="26"/>
        </w:rPr>
        <w:t xml:space="preserve">6.17. Процедура проведения конференции или собрания граждан отражается в протоколе, который ведется в свободной форме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w:t>
      </w:r>
      <w:r w:rsidR="0034021D">
        <w:rPr>
          <w:sz w:val="26"/>
          <w:szCs w:val="26"/>
        </w:rPr>
        <w:t xml:space="preserve">Козловского </w:t>
      </w:r>
      <w:r w:rsidRPr="00025CDC">
        <w:rPr>
          <w:sz w:val="26"/>
          <w:szCs w:val="26"/>
        </w:rPr>
        <w:t>муниципального округа Чувашской Республики.</w:t>
      </w:r>
    </w:p>
    <w:p w:rsidR="00FF47CB" w:rsidRPr="00025CDC" w:rsidRDefault="00FF47CB" w:rsidP="00FF47CB">
      <w:pPr>
        <w:ind w:firstLine="709"/>
        <w:jc w:val="both"/>
        <w:rPr>
          <w:sz w:val="26"/>
          <w:szCs w:val="26"/>
        </w:rPr>
      </w:pPr>
      <w:r w:rsidRPr="00025CDC">
        <w:rPr>
          <w:sz w:val="26"/>
          <w:szCs w:val="26"/>
        </w:rPr>
        <w:t>6.18. Решения, принимаемые на конференциях или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FF47CB" w:rsidRDefault="00FF47CB" w:rsidP="00FF47CB">
      <w:pPr>
        <w:jc w:val="center"/>
        <w:rPr>
          <w:b/>
          <w:sz w:val="26"/>
          <w:szCs w:val="26"/>
        </w:rPr>
      </w:pPr>
      <w:r w:rsidRPr="00025CDC">
        <w:rPr>
          <w:b/>
          <w:sz w:val="26"/>
          <w:szCs w:val="26"/>
        </w:rPr>
        <w:lastRenderedPageBreak/>
        <w:t>VII. Совет ТОС «</w:t>
      </w:r>
      <w:r w:rsidR="0034021D">
        <w:rPr>
          <w:b/>
          <w:sz w:val="26"/>
          <w:szCs w:val="26"/>
        </w:rPr>
        <w:t>Дружба</w:t>
      </w:r>
      <w:r w:rsidRPr="00025CDC">
        <w:rPr>
          <w:b/>
          <w:sz w:val="26"/>
          <w:szCs w:val="26"/>
        </w:rPr>
        <w:t>»</w:t>
      </w:r>
    </w:p>
    <w:p w:rsidR="0034021D" w:rsidRPr="00025CDC" w:rsidRDefault="0034021D"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7.1. Для осуществления основных направлений деятельности, реализации целей и задач ТОС «</w:t>
      </w:r>
      <w:r w:rsidR="0034021D">
        <w:rPr>
          <w:sz w:val="26"/>
          <w:szCs w:val="26"/>
        </w:rPr>
        <w:t>Дружба</w:t>
      </w:r>
      <w:r w:rsidRPr="00025CDC">
        <w:rPr>
          <w:sz w:val="26"/>
          <w:szCs w:val="26"/>
        </w:rPr>
        <w:t>» в период между конференциями (собраниями граждан) избирается постоянно действующий коллегиальный орган ТОС «</w:t>
      </w:r>
      <w:r w:rsidR="0034021D">
        <w:rPr>
          <w:sz w:val="26"/>
          <w:szCs w:val="26"/>
        </w:rPr>
        <w:t>Дружба</w:t>
      </w:r>
      <w:r w:rsidRPr="00025CDC">
        <w:rPr>
          <w:sz w:val="26"/>
          <w:szCs w:val="26"/>
        </w:rPr>
        <w:t>» –  Совет.</w:t>
      </w:r>
    </w:p>
    <w:p w:rsidR="00FF47CB" w:rsidRPr="00025CDC" w:rsidRDefault="00FF47CB" w:rsidP="00FF47CB">
      <w:pPr>
        <w:ind w:firstLine="709"/>
        <w:jc w:val="both"/>
        <w:rPr>
          <w:sz w:val="26"/>
          <w:szCs w:val="26"/>
        </w:rPr>
      </w:pPr>
      <w:r w:rsidRPr="00025CDC">
        <w:rPr>
          <w:sz w:val="26"/>
          <w:szCs w:val="26"/>
        </w:rPr>
        <w:t>7.2. Совет ТОС «</w:t>
      </w:r>
      <w:r w:rsidR="0034021D">
        <w:rPr>
          <w:sz w:val="26"/>
          <w:szCs w:val="26"/>
        </w:rPr>
        <w:t>Дружба</w:t>
      </w:r>
      <w:r w:rsidRPr="00025CDC">
        <w:rPr>
          <w:sz w:val="26"/>
          <w:szCs w:val="26"/>
        </w:rPr>
        <w:t>» подконтролен и подотчетен конференции (собранию граждан).</w:t>
      </w:r>
    </w:p>
    <w:p w:rsidR="00FF47CB" w:rsidRPr="00025CDC" w:rsidRDefault="00FF47CB" w:rsidP="00FF47CB">
      <w:pPr>
        <w:ind w:firstLine="709"/>
        <w:jc w:val="both"/>
        <w:rPr>
          <w:sz w:val="26"/>
          <w:szCs w:val="26"/>
        </w:rPr>
      </w:pPr>
      <w:r w:rsidRPr="00025CDC">
        <w:rPr>
          <w:sz w:val="26"/>
          <w:szCs w:val="26"/>
        </w:rPr>
        <w:t>7.3. Совет ТОС «</w:t>
      </w:r>
      <w:r w:rsidR="0034021D">
        <w:rPr>
          <w:sz w:val="26"/>
          <w:szCs w:val="26"/>
        </w:rPr>
        <w:t>Дружба</w:t>
      </w:r>
      <w:r w:rsidRPr="00025CDC">
        <w:rPr>
          <w:sz w:val="26"/>
          <w:szCs w:val="26"/>
        </w:rPr>
        <w:t>» отчитывается о своей деятельности не реже одного раза в год на конференции (собрании граждан).</w:t>
      </w:r>
    </w:p>
    <w:p w:rsidR="00FF47CB" w:rsidRPr="00025CDC" w:rsidRDefault="00FF47CB" w:rsidP="00FF47CB">
      <w:pPr>
        <w:ind w:firstLine="709"/>
        <w:jc w:val="both"/>
        <w:rPr>
          <w:sz w:val="26"/>
          <w:szCs w:val="26"/>
        </w:rPr>
      </w:pPr>
      <w:r w:rsidRPr="00025CDC">
        <w:rPr>
          <w:sz w:val="26"/>
          <w:szCs w:val="26"/>
        </w:rPr>
        <w:t>7.4. Совет ТОС «</w:t>
      </w:r>
      <w:r w:rsidR="0034021D">
        <w:rPr>
          <w:sz w:val="26"/>
          <w:szCs w:val="26"/>
        </w:rPr>
        <w:t>Дружба</w:t>
      </w:r>
      <w:r w:rsidRPr="00025CDC">
        <w:rPr>
          <w:sz w:val="26"/>
          <w:szCs w:val="26"/>
        </w:rPr>
        <w:t xml:space="preserve">» избирается сроком на 5 лет и состоит не менее из 5 человек, избираемых на конференции (собрании граждан) открытым голосованием. </w:t>
      </w:r>
    </w:p>
    <w:p w:rsidR="00FF47CB" w:rsidRPr="00025CDC" w:rsidRDefault="00FF47CB" w:rsidP="00FF47CB">
      <w:pPr>
        <w:ind w:firstLine="709"/>
        <w:jc w:val="both"/>
        <w:rPr>
          <w:sz w:val="26"/>
          <w:szCs w:val="26"/>
        </w:rPr>
      </w:pPr>
      <w:r w:rsidRPr="00025CDC">
        <w:rPr>
          <w:sz w:val="26"/>
          <w:szCs w:val="26"/>
        </w:rPr>
        <w:t>7.5. Членом Совета ТОС «</w:t>
      </w:r>
      <w:r w:rsidR="0034021D">
        <w:rPr>
          <w:sz w:val="26"/>
          <w:szCs w:val="26"/>
        </w:rPr>
        <w:t>Дружба</w:t>
      </w:r>
      <w:r w:rsidRPr="00025CDC">
        <w:rPr>
          <w:sz w:val="26"/>
          <w:szCs w:val="26"/>
        </w:rPr>
        <w:t>» может быть избран гражданин, достигший шестнадцатилетнего возраста, проживающий на территории ТОС и выдвинувший свою кандидатуру в Совет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7.6. Члены Совета ТОС «</w:t>
      </w:r>
      <w:r w:rsidR="0034021D">
        <w:rPr>
          <w:sz w:val="26"/>
          <w:szCs w:val="26"/>
        </w:rPr>
        <w:t>Дружба</w:t>
      </w:r>
      <w:r w:rsidRPr="00025CDC">
        <w:rPr>
          <w:sz w:val="26"/>
          <w:szCs w:val="26"/>
        </w:rPr>
        <w:t xml:space="preserve">» могут принимать участие в деятельности  органа местного самоуправления </w:t>
      </w:r>
      <w:r w:rsidR="0034021D">
        <w:rPr>
          <w:sz w:val="26"/>
          <w:szCs w:val="26"/>
        </w:rPr>
        <w:t>Козловского</w:t>
      </w:r>
      <w:r w:rsidRPr="00025CDC">
        <w:rPr>
          <w:sz w:val="26"/>
          <w:szCs w:val="26"/>
        </w:rPr>
        <w:t xml:space="preserve"> муниципального округа Чувашской Республики по вопросам, затрагивающим интересы жителей соответствующей территории, с правом совещательного голоса.</w:t>
      </w:r>
    </w:p>
    <w:p w:rsidR="00FF47CB" w:rsidRPr="00025CDC" w:rsidRDefault="00FF47CB" w:rsidP="00FF47CB">
      <w:pPr>
        <w:ind w:firstLine="709"/>
        <w:jc w:val="both"/>
        <w:rPr>
          <w:sz w:val="26"/>
          <w:szCs w:val="26"/>
        </w:rPr>
      </w:pPr>
      <w:r w:rsidRPr="00025CDC">
        <w:rPr>
          <w:sz w:val="26"/>
          <w:szCs w:val="26"/>
        </w:rPr>
        <w:t>7.7. Полномочия  члена Совета ТОС «</w:t>
      </w:r>
      <w:r w:rsidR="0034021D">
        <w:rPr>
          <w:sz w:val="26"/>
          <w:szCs w:val="26"/>
        </w:rPr>
        <w:t>Дружба</w:t>
      </w:r>
      <w:r w:rsidRPr="00025CDC">
        <w:rPr>
          <w:sz w:val="26"/>
          <w:szCs w:val="26"/>
        </w:rPr>
        <w:t>» прекращаются досрочно в случае:</w:t>
      </w:r>
    </w:p>
    <w:p w:rsidR="00FF47CB" w:rsidRPr="00025CDC" w:rsidRDefault="00FF47CB" w:rsidP="00FF47CB">
      <w:pPr>
        <w:ind w:firstLine="709"/>
        <w:jc w:val="both"/>
        <w:rPr>
          <w:sz w:val="26"/>
          <w:szCs w:val="26"/>
        </w:rPr>
      </w:pPr>
      <w:r w:rsidRPr="00025CDC">
        <w:rPr>
          <w:sz w:val="26"/>
          <w:szCs w:val="26"/>
        </w:rPr>
        <w:t xml:space="preserve">1) принятия решения членов Совета о самороспуске; </w:t>
      </w:r>
    </w:p>
    <w:p w:rsidR="00FF47CB" w:rsidRPr="00025CDC" w:rsidRDefault="00FF47CB" w:rsidP="00FF47CB">
      <w:pPr>
        <w:ind w:firstLine="709"/>
        <w:jc w:val="both"/>
        <w:rPr>
          <w:sz w:val="26"/>
          <w:szCs w:val="26"/>
        </w:rPr>
      </w:pPr>
      <w:r w:rsidRPr="00025CDC">
        <w:rPr>
          <w:sz w:val="26"/>
          <w:szCs w:val="26"/>
        </w:rPr>
        <w:t>2) принятия соответствующего решения собранием (конференцией) граждан, в том числе в случае нарушения Советом действующего законодательства, муниципальных правовых актов, настоящего Устава;</w:t>
      </w:r>
    </w:p>
    <w:p w:rsidR="00FF47CB" w:rsidRPr="00025CDC" w:rsidRDefault="00FF47CB" w:rsidP="00FF47CB">
      <w:pPr>
        <w:ind w:firstLine="709"/>
        <w:jc w:val="both"/>
        <w:rPr>
          <w:sz w:val="26"/>
          <w:szCs w:val="26"/>
        </w:rPr>
      </w:pPr>
      <w:r w:rsidRPr="00025CDC">
        <w:rPr>
          <w:sz w:val="26"/>
          <w:szCs w:val="26"/>
        </w:rPr>
        <w:t>3) смерти;</w:t>
      </w:r>
    </w:p>
    <w:p w:rsidR="00FF47CB" w:rsidRPr="00025CDC" w:rsidRDefault="00FF47CB" w:rsidP="00FF47CB">
      <w:pPr>
        <w:ind w:firstLine="709"/>
        <w:jc w:val="both"/>
        <w:rPr>
          <w:sz w:val="26"/>
          <w:szCs w:val="26"/>
        </w:rPr>
      </w:pPr>
      <w:r w:rsidRPr="00025CDC">
        <w:rPr>
          <w:sz w:val="26"/>
          <w:szCs w:val="26"/>
        </w:rPr>
        <w:t>4) отставки по собственному желанию;</w:t>
      </w:r>
    </w:p>
    <w:p w:rsidR="00FF47CB" w:rsidRPr="00025CDC" w:rsidRDefault="00FF47CB" w:rsidP="00FF47CB">
      <w:pPr>
        <w:ind w:firstLine="709"/>
        <w:jc w:val="both"/>
        <w:rPr>
          <w:sz w:val="26"/>
          <w:szCs w:val="26"/>
        </w:rPr>
      </w:pPr>
      <w:r w:rsidRPr="00025CDC">
        <w:rPr>
          <w:sz w:val="26"/>
          <w:szCs w:val="26"/>
        </w:rPr>
        <w:t>5) признания судом недееспособным или ограниченно  дееспособным;</w:t>
      </w:r>
    </w:p>
    <w:p w:rsidR="00FF47CB" w:rsidRPr="00025CDC" w:rsidRDefault="00FF47CB" w:rsidP="00FF47CB">
      <w:pPr>
        <w:ind w:firstLine="709"/>
        <w:jc w:val="both"/>
        <w:rPr>
          <w:sz w:val="26"/>
          <w:szCs w:val="26"/>
        </w:rPr>
      </w:pPr>
      <w:r w:rsidRPr="00025CDC">
        <w:rPr>
          <w:sz w:val="26"/>
          <w:szCs w:val="26"/>
        </w:rPr>
        <w:t>6) признания судом безвестно отсутствующим или объявления умершим;</w:t>
      </w:r>
    </w:p>
    <w:p w:rsidR="00FF47CB" w:rsidRPr="00025CDC" w:rsidRDefault="00FF47CB" w:rsidP="00FF47CB">
      <w:pPr>
        <w:ind w:firstLine="709"/>
        <w:jc w:val="both"/>
        <w:rPr>
          <w:sz w:val="26"/>
          <w:szCs w:val="26"/>
        </w:rPr>
      </w:pPr>
      <w:r w:rsidRPr="00025CDC">
        <w:rPr>
          <w:sz w:val="26"/>
          <w:szCs w:val="26"/>
        </w:rPr>
        <w:t>7) вступления в отношении его в законную силу обвинительного приговора суда;</w:t>
      </w:r>
    </w:p>
    <w:p w:rsidR="00FF47CB" w:rsidRPr="00025CDC" w:rsidRDefault="00FF47CB" w:rsidP="00FF47CB">
      <w:pPr>
        <w:ind w:firstLine="709"/>
        <w:jc w:val="both"/>
        <w:rPr>
          <w:sz w:val="26"/>
          <w:szCs w:val="26"/>
        </w:rPr>
      </w:pPr>
      <w:r w:rsidRPr="00025CDC">
        <w:rPr>
          <w:sz w:val="26"/>
          <w:szCs w:val="26"/>
        </w:rPr>
        <w:t>8) выезда за пределы территории на постоянное место жительства;</w:t>
      </w:r>
    </w:p>
    <w:p w:rsidR="00FF47CB" w:rsidRPr="00025CDC" w:rsidRDefault="00FF47CB" w:rsidP="00FF47CB">
      <w:pPr>
        <w:ind w:firstLine="709"/>
        <w:jc w:val="both"/>
        <w:rPr>
          <w:sz w:val="26"/>
          <w:szCs w:val="26"/>
        </w:rPr>
      </w:pPr>
      <w:r w:rsidRPr="00025CDC">
        <w:rPr>
          <w:sz w:val="26"/>
          <w:szCs w:val="26"/>
        </w:rPr>
        <w:t>9) отзыва конференцией или собранием граждан;</w:t>
      </w:r>
    </w:p>
    <w:p w:rsidR="00FF47CB" w:rsidRPr="00025CDC" w:rsidRDefault="00FF47CB" w:rsidP="00FF47CB">
      <w:pPr>
        <w:ind w:firstLine="709"/>
        <w:jc w:val="both"/>
        <w:rPr>
          <w:sz w:val="26"/>
          <w:szCs w:val="26"/>
        </w:rPr>
      </w:pPr>
      <w:r w:rsidRPr="00025CDC">
        <w:rPr>
          <w:sz w:val="26"/>
          <w:szCs w:val="26"/>
        </w:rPr>
        <w:t>10) призыва на военную службу или направления на заменяющую ее альтернативную гражданскую службу;</w:t>
      </w:r>
    </w:p>
    <w:p w:rsidR="00FF47CB" w:rsidRPr="00025CDC" w:rsidRDefault="00FF47CB" w:rsidP="00FF47CB">
      <w:pPr>
        <w:ind w:firstLine="709"/>
        <w:jc w:val="both"/>
        <w:rPr>
          <w:sz w:val="26"/>
          <w:szCs w:val="26"/>
        </w:rPr>
      </w:pPr>
      <w:r w:rsidRPr="00025CDC">
        <w:rPr>
          <w:sz w:val="26"/>
          <w:szCs w:val="26"/>
        </w:rPr>
        <w:t xml:space="preserve">11) в иных случаях, предусмотренных законодательством. </w:t>
      </w:r>
    </w:p>
    <w:p w:rsidR="00FF47CB" w:rsidRPr="00025CDC" w:rsidRDefault="00FF47CB" w:rsidP="00FF47CB">
      <w:pPr>
        <w:ind w:firstLine="709"/>
        <w:jc w:val="both"/>
        <w:rPr>
          <w:sz w:val="26"/>
          <w:szCs w:val="26"/>
        </w:rPr>
      </w:pPr>
      <w:r w:rsidRPr="00025CDC">
        <w:rPr>
          <w:sz w:val="26"/>
          <w:szCs w:val="26"/>
        </w:rPr>
        <w:t>7.8. Совет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1) представляет интересы населения, проживающего на территории деятельности ТОС;</w:t>
      </w:r>
    </w:p>
    <w:p w:rsidR="00FF47CB" w:rsidRPr="00025CDC" w:rsidRDefault="00FF47CB" w:rsidP="00FF47CB">
      <w:pPr>
        <w:ind w:firstLine="709"/>
        <w:jc w:val="both"/>
        <w:rPr>
          <w:sz w:val="26"/>
          <w:szCs w:val="26"/>
        </w:rPr>
      </w:pPr>
      <w:r w:rsidRPr="00025CDC">
        <w:rPr>
          <w:sz w:val="26"/>
          <w:szCs w:val="26"/>
        </w:rPr>
        <w:t>2) обеспечивает исполнение решений, принятых на конференциях (собрании граждан);</w:t>
      </w:r>
    </w:p>
    <w:p w:rsidR="00FF47CB" w:rsidRPr="00025CDC" w:rsidRDefault="00FF47CB" w:rsidP="00FF47CB">
      <w:pPr>
        <w:ind w:firstLine="709"/>
        <w:jc w:val="both"/>
        <w:rPr>
          <w:sz w:val="26"/>
          <w:szCs w:val="26"/>
        </w:rPr>
      </w:pPr>
      <w:r w:rsidRPr="00025CDC">
        <w:rPr>
          <w:sz w:val="26"/>
          <w:szCs w:val="26"/>
        </w:rPr>
        <w:t xml:space="preserve">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w:t>
      </w:r>
      <w:r w:rsidR="0034021D">
        <w:rPr>
          <w:sz w:val="26"/>
          <w:szCs w:val="26"/>
        </w:rPr>
        <w:t>проживающих на территории ТОС «Дружба</w:t>
      </w:r>
      <w:r w:rsidRPr="00025CDC">
        <w:rPr>
          <w:sz w:val="26"/>
          <w:szCs w:val="26"/>
        </w:rPr>
        <w:t>», как за счет  средств указанных граждан,  так и на основании договора с органами  местного  самоуправления  с использованием средств местного бюджета К</w:t>
      </w:r>
      <w:r w:rsidR="0034021D">
        <w:rPr>
          <w:sz w:val="26"/>
          <w:szCs w:val="26"/>
        </w:rPr>
        <w:t>озловского</w:t>
      </w:r>
      <w:r w:rsidRPr="00025CDC">
        <w:rPr>
          <w:sz w:val="26"/>
          <w:szCs w:val="26"/>
        </w:rPr>
        <w:t xml:space="preserve"> муниципального округа Чувашской Республики;</w:t>
      </w:r>
    </w:p>
    <w:p w:rsidR="00FF47CB" w:rsidRPr="00025CDC" w:rsidRDefault="00FF47CB" w:rsidP="00FF47CB">
      <w:pPr>
        <w:ind w:firstLine="709"/>
        <w:jc w:val="both"/>
        <w:rPr>
          <w:sz w:val="26"/>
          <w:szCs w:val="26"/>
        </w:rPr>
      </w:pPr>
      <w:r w:rsidRPr="00025CDC">
        <w:rPr>
          <w:sz w:val="26"/>
          <w:szCs w:val="26"/>
        </w:rPr>
        <w:lastRenderedPageBreak/>
        <w:t>4) осуществляет взаимодействие с органами местного самоуправления Ко</w:t>
      </w:r>
      <w:r w:rsidR="0034021D">
        <w:rPr>
          <w:sz w:val="26"/>
          <w:szCs w:val="26"/>
        </w:rPr>
        <w:t>зловского</w:t>
      </w:r>
      <w:r w:rsidRPr="00025CDC">
        <w:rPr>
          <w:sz w:val="26"/>
          <w:szCs w:val="26"/>
        </w:rPr>
        <w:t xml:space="preserve"> муниципального округа Чувашской Республики на основе заключаемых между ними договоров и соглашений;</w:t>
      </w:r>
    </w:p>
    <w:p w:rsidR="00FF47CB" w:rsidRPr="00025CDC" w:rsidRDefault="00FF47CB" w:rsidP="00FF47CB">
      <w:pPr>
        <w:ind w:firstLine="709"/>
        <w:jc w:val="both"/>
        <w:rPr>
          <w:sz w:val="26"/>
          <w:szCs w:val="26"/>
        </w:rPr>
      </w:pPr>
      <w:r w:rsidRPr="00025CDC">
        <w:rPr>
          <w:sz w:val="26"/>
          <w:szCs w:val="26"/>
        </w:rPr>
        <w:t>5) осуществляет иные функции, предусмотренные законодательством Российской Федерации.</w:t>
      </w:r>
    </w:p>
    <w:p w:rsidR="00FF47CB" w:rsidRPr="00025CDC" w:rsidRDefault="00FF47CB" w:rsidP="00FF47CB">
      <w:pPr>
        <w:ind w:firstLine="709"/>
        <w:jc w:val="both"/>
        <w:rPr>
          <w:sz w:val="26"/>
          <w:szCs w:val="26"/>
        </w:rPr>
      </w:pPr>
      <w:r w:rsidRPr="00025CDC">
        <w:rPr>
          <w:sz w:val="26"/>
          <w:szCs w:val="26"/>
        </w:rPr>
        <w:t>7.9. Совет ТОС «</w:t>
      </w:r>
      <w:r w:rsidR="0034021D">
        <w:rPr>
          <w:sz w:val="26"/>
          <w:szCs w:val="26"/>
        </w:rPr>
        <w:t>Дружба</w:t>
      </w:r>
      <w:r w:rsidRPr="00025CDC">
        <w:rPr>
          <w:sz w:val="26"/>
          <w:szCs w:val="26"/>
        </w:rPr>
        <w:t xml:space="preserve">» вправе: </w:t>
      </w:r>
    </w:p>
    <w:p w:rsidR="00FF47CB" w:rsidRPr="00025CDC" w:rsidRDefault="00FF47CB" w:rsidP="00FF47CB">
      <w:pPr>
        <w:ind w:firstLine="709"/>
        <w:jc w:val="both"/>
        <w:rPr>
          <w:sz w:val="26"/>
          <w:szCs w:val="26"/>
        </w:rPr>
      </w:pPr>
      <w:r w:rsidRPr="00025CDC">
        <w:rPr>
          <w:sz w:val="26"/>
          <w:szCs w:val="26"/>
        </w:rPr>
        <w:t>1) вносить в орган местного  самоуправления Ко</w:t>
      </w:r>
      <w:r w:rsidR="0034021D">
        <w:rPr>
          <w:sz w:val="26"/>
          <w:szCs w:val="26"/>
        </w:rPr>
        <w:t>зловского</w:t>
      </w:r>
      <w:r w:rsidRPr="00025CDC">
        <w:rPr>
          <w:sz w:val="26"/>
          <w:szCs w:val="26"/>
        </w:rPr>
        <w:t xml:space="preserve"> муниципального округа Чувашской Республики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F47CB" w:rsidRPr="00025CDC" w:rsidRDefault="00FF47CB" w:rsidP="00FF47CB">
      <w:pPr>
        <w:ind w:firstLine="709"/>
        <w:jc w:val="both"/>
        <w:rPr>
          <w:sz w:val="26"/>
          <w:szCs w:val="26"/>
        </w:rPr>
      </w:pPr>
      <w:r w:rsidRPr="00025CDC">
        <w:rPr>
          <w:sz w:val="26"/>
          <w:szCs w:val="26"/>
        </w:rPr>
        <w:t>2) созывать собрания граждан для обсуждения инициатив по вопросам местного значения на соответствующей территории;</w:t>
      </w:r>
    </w:p>
    <w:p w:rsidR="00FF47CB" w:rsidRPr="00025CDC" w:rsidRDefault="00FF47CB" w:rsidP="00FF47CB">
      <w:pPr>
        <w:ind w:firstLine="709"/>
        <w:jc w:val="both"/>
        <w:rPr>
          <w:sz w:val="26"/>
          <w:szCs w:val="26"/>
        </w:rPr>
      </w:pPr>
      <w:r w:rsidRPr="00025CDC">
        <w:rPr>
          <w:sz w:val="26"/>
          <w:szCs w:val="26"/>
        </w:rPr>
        <w:t>3) выявлять мнение населения соответствующей территории по вопросам его жизнедеятельности;</w:t>
      </w:r>
    </w:p>
    <w:p w:rsidR="00FF47CB" w:rsidRPr="00025CDC" w:rsidRDefault="00FF47CB" w:rsidP="00FF47CB">
      <w:pPr>
        <w:ind w:firstLine="709"/>
        <w:jc w:val="both"/>
        <w:rPr>
          <w:sz w:val="26"/>
          <w:szCs w:val="26"/>
        </w:rPr>
      </w:pPr>
      <w:r w:rsidRPr="00025CDC">
        <w:rPr>
          <w:sz w:val="26"/>
          <w:szCs w:val="26"/>
        </w:rPr>
        <w:t>4) свободно распространять информацию о своей деятельности; информировать жителей о деятельности органа местного самоуправления Ко</w:t>
      </w:r>
      <w:r w:rsidR="0034021D">
        <w:rPr>
          <w:sz w:val="26"/>
          <w:szCs w:val="26"/>
        </w:rPr>
        <w:t>зловского</w:t>
      </w:r>
      <w:r w:rsidRPr="00025CDC">
        <w:rPr>
          <w:sz w:val="26"/>
          <w:szCs w:val="26"/>
        </w:rPr>
        <w:t xml:space="preserve"> муниципального округа Чувашской Республики;</w:t>
      </w:r>
    </w:p>
    <w:p w:rsidR="00FF47CB" w:rsidRPr="00025CDC" w:rsidRDefault="00FF47CB" w:rsidP="00FF47CB">
      <w:pPr>
        <w:ind w:firstLine="709"/>
        <w:jc w:val="both"/>
        <w:rPr>
          <w:sz w:val="26"/>
          <w:szCs w:val="26"/>
        </w:rPr>
      </w:pPr>
      <w:r w:rsidRPr="00025CDC">
        <w:rPr>
          <w:sz w:val="26"/>
          <w:szCs w:val="26"/>
        </w:rPr>
        <w:t>5) участвовать в работах по благоустройству соответствующей территории, решать вопросы, связанные с  водоснабжением и водоотведением на территории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FF47CB" w:rsidRPr="00025CDC" w:rsidRDefault="00FF47CB" w:rsidP="00FF47CB">
      <w:pPr>
        <w:ind w:firstLine="709"/>
        <w:jc w:val="both"/>
        <w:rPr>
          <w:sz w:val="26"/>
          <w:szCs w:val="26"/>
        </w:rPr>
      </w:pPr>
      <w:r w:rsidRPr="00025CDC">
        <w:rPr>
          <w:sz w:val="26"/>
          <w:szCs w:val="26"/>
        </w:rPr>
        <w:t>7) содействовать правоохранительным органам в поддержании общественного порядка;</w:t>
      </w:r>
    </w:p>
    <w:p w:rsidR="00FF47CB" w:rsidRPr="00025CDC" w:rsidRDefault="00FF47CB" w:rsidP="00FF47CB">
      <w:pPr>
        <w:ind w:firstLine="709"/>
        <w:jc w:val="both"/>
        <w:rPr>
          <w:sz w:val="26"/>
          <w:szCs w:val="26"/>
        </w:rPr>
      </w:pPr>
      <w:r w:rsidRPr="00025CDC">
        <w:rPr>
          <w:sz w:val="26"/>
          <w:szCs w:val="26"/>
        </w:rPr>
        <w:t>8) организовывать культурно-просветительную, спортивно-массовую работу среди жителей соответствующей территории;</w:t>
      </w:r>
    </w:p>
    <w:p w:rsidR="00FF47CB" w:rsidRPr="00025CDC" w:rsidRDefault="00FF47CB" w:rsidP="00FF47CB">
      <w:pPr>
        <w:ind w:firstLine="709"/>
        <w:jc w:val="both"/>
        <w:rPr>
          <w:sz w:val="26"/>
          <w:szCs w:val="26"/>
        </w:rPr>
      </w:pPr>
      <w:r w:rsidRPr="00025CDC">
        <w:rPr>
          <w:sz w:val="26"/>
          <w:szCs w:val="26"/>
        </w:rPr>
        <w:t>9) организовывать работу с детьми и подростками, работу детских клубов на соответствующей территории;</w:t>
      </w:r>
    </w:p>
    <w:p w:rsidR="00FF47CB" w:rsidRPr="00025CDC" w:rsidRDefault="00FF47CB" w:rsidP="00FF47CB">
      <w:pPr>
        <w:ind w:firstLine="709"/>
        <w:jc w:val="both"/>
        <w:rPr>
          <w:sz w:val="26"/>
          <w:szCs w:val="26"/>
        </w:rPr>
      </w:pPr>
      <w:r w:rsidRPr="00025CDC">
        <w:rPr>
          <w:sz w:val="26"/>
          <w:szCs w:val="26"/>
        </w:rPr>
        <w:t>10) осуществлять мероприятия, направленные на снижение потерь тепловой, электрической энергии, газа, воды;</w:t>
      </w:r>
    </w:p>
    <w:p w:rsidR="00FF47CB" w:rsidRPr="00025CDC" w:rsidRDefault="00FF47CB" w:rsidP="00FF47CB">
      <w:pPr>
        <w:ind w:firstLine="709"/>
        <w:jc w:val="both"/>
        <w:rPr>
          <w:sz w:val="26"/>
          <w:szCs w:val="26"/>
        </w:rPr>
      </w:pPr>
      <w:r w:rsidRPr="00025CDC">
        <w:rPr>
          <w:sz w:val="26"/>
          <w:szCs w:val="26"/>
        </w:rPr>
        <w:t>11) иные полномочия, предусмотренные действующим законодательством, решениями собраний граждан, договором между органом ТОС «</w:t>
      </w:r>
      <w:r w:rsidR="0034021D">
        <w:rPr>
          <w:sz w:val="26"/>
          <w:szCs w:val="26"/>
        </w:rPr>
        <w:t>Дружба</w:t>
      </w:r>
      <w:r w:rsidRPr="00025CDC">
        <w:rPr>
          <w:sz w:val="26"/>
          <w:szCs w:val="26"/>
        </w:rPr>
        <w:t>» и органом местного самоуправления Ко</w:t>
      </w:r>
      <w:r w:rsidR="0034021D">
        <w:rPr>
          <w:sz w:val="26"/>
          <w:szCs w:val="26"/>
        </w:rPr>
        <w:t>зловского</w:t>
      </w:r>
      <w:r w:rsidRPr="00025CDC">
        <w:rPr>
          <w:sz w:val="26"/>
          <w:szCs w:val="26"/>
        </w:rPr>
        <w:t xml:space="preserve"> муниципального округа Чувашской Республики.</w:t>
      </w:r>
    </w:p>
    <w:p w:rsidR="00FF47CB" w:rsidRPr="00025CDC" w:rsidRDefault="00FF47CB" w:rsidP="00FF47CB">
      <w:pPr>
        <w:ind w:firstLine="709"/>
        <w:jc w:val="both"/>
        <w:rPr>
          <w:sz w:val="26"/>
          <w:szCs w:val="26"/>
        </w:rPr>
      </w:pPr>
      <w:r w:rsidRPr="00025CDC">
        <w:rPr>
          <w:sz w:val="26"/>
          <w:szCs w:val="26"/>
        </w:rPr>
        <w:t>7.10. Заседание Совета проводится по мере необходимости, но не реже 1 раза в квартал, в соответствии с утвержденным планом работы Совета ТОС «</w:t>
      </w:r>
      <w:r w:rsidR="0034021D">
        <w:rPr>
          <w:sz w:val="26"/>
          <w:szCs w:val="26"/>
        </w:rPr>
        <w:t>Дружба</w:t>
      </w:r>
      <w:r w:rsidRPr="00025CDC">
        <w:rPr>
          <w:sz w:val="26"/>
          <w:szCs w:val="26"/>
        </w:rPr>
        <w:t>» и считается правомочным при участии в нем более половины членов Совета.</w:t>
      </w:r>
    </w:p>
    <w:p w:rsidR="00FF47CB" w:rsidRPr="00025CDC" w:rsidRDefault="00FF47CB" w:rsidP="00FF47CB">
      <w:pPr>
        <w:ind w:firstLine="709"/>
        <w:jc w:val="both"/>
        <w:rPr>
          <w:sz w:val="26"/>
          <w:szCs w:val="26"/>
        </w:rPr>
      </w:pPr>
      <w:r w:rsidRPr="00025CDC">
        <w:rPr>
          <w:sz w:val="26"/>
          <w:szCs w:val="26"/>
        </w:rPr>
        <w:t>7.11 Совет ТОС «</w:t>
      </w:r>
      <w:r w:rsidR="0034021D">
        <w:rPr>
          <w:sz w:val="26"/>
          <w:szCs w:val="26"/>
        </w:rPr>
        <w:t>Дружба</w:t>
      </w:r>
      <w:r w:rsidRPr="00025CDC">
        <w:rPr>
          <w:sz w:val="26"/>
          <w:szCs w:val="26"/>
        </w:rPr>
        <w:t>» может быть распущен, а члены Совета ТОС «</w:t>
      </w:r>
      <w:r w:rsidR="0034021D">
        <w:rPr>
          <w:sz w:val="26"/>
          <w:szCs w:val="26"/>
        </w:rPr>
        <w:t>Дружба</w:t>
      </w:r>
      <w:r w:rsidRPr="00025CDC">
        <w:rPr>
          <w:sz w:val="26"/>
          <w:szCs w:val="26"/>
        </w:rPr>
        <w:t>» могут быть отозваны собранием (конференцией) в случае, если такое решение принято квалифицированным большинством в 2/3 голосов от числа присутствующих на заседании его членов путем открытого голосования.</w:t>
      </w:r>
    </w:p>
    <w:p w:rsidR="00FF47CB" w:rsidRPr="00025CDC" w:rsidRDefault="00FF47CB" w:rsidP="00FF47CB">
      <w:pPr>
        <w:ind w:firstLine="709"/>
        <w:jc w:val="both"/>
        <w:rPr>
          <w:sz w:val="26"/>
          <w:szCs w:val="26"/>
        </w:rPr>
      </w:pPr>
      <w:r w:rsidRPr="00025CDC">
        <w:rPr>
          <w:sz w:val="26"/>
          <w:szCs w:val="26"/>
        </w:rPr>
        <w:t>7.12. Решения Совета ТОС «</w:t>
      </w:r>
      <w:r w:rsidR="0034021D">
        <w:rPr>
          <w:sz w:val="26"/>
          <w:szCs w:val="26"/>
        </w:rPr>
        <w:t>Дружба</w:t>
      </w:r>
      <w:r w:rsidRPr="00025CDC">
        <w:rPr>
          <w:sz w:val="26"/>
          <w:szCs w:val="26"/>
        </w:rPr>
        <w:t>» принимаются простым большинством голосов от общего числа присутствующих на заседании его членов путем открытого голосования.</w:t>
      </w:r>
    </w:p>
    <w:p w:rsidR="00FF47CB" w:rsidRPr="00025CDC" w:rsidRDefault="00FF47CB" w:rsidP="00FF47CB">
      <w:pPr>
        <w:ind w:firstLine="709"/>
        <w:jc w:val="both"/>
        <w:rPr>
          <w:sz w:val="26"/>
          <w:szCs w:val="26"/>
        </w:rPr>
      </w:pPr>
    </w:p>
    <w:p w:rsidR="00E87269" w:rsidRDefault="00E87269" w:rsidP="00FF47CB">
      <w:pPr>
        <w:jc w:val="center"/>
        <w:rPr>
          <w:b/>
          <w:sz w:val="26"/>
          <w:szCs w:val="26"/>
        </w:rPr>
      </w:pPr>
    </w:p>
    <w:p w:rsidR="00FF47CB" w:rsidRDefault="00FF47CB" w:rsidP="00FF47CB">
      <w:pPr>
        <w:jc w:val="center"/>
        <w:rPr>
          <w:b/>
          <w:sz w:val="26"/>
          <w:szCs w:val="26"/>
        </w:rPr>
      </w:pPr>
      <w:r w:rsidRPr="00025CDC">
        <w:rPr>
          <w:b/>
          <w:sz w:val="26"/>
          <w:szCs w:val="26"/>
        </w:rPr>
        <w:lastRenderedPageBreak/>
        <w:t>VIII. Председатель ТОС «</w:t>
      </w:r>
      <w:r w:rsidR="0034021D">
        <w:rPr>
          <w:b/>
          <w:sz w:val="26"/>
          <w:szCs w:val="26"/>
        </w:rPr>
        <w:t>Дружба</w:t>
      </w:r>
      <w:r w:rsidRPr="00025CDC">
        <w:rPr>
          <w:b/>
          <w:sz w:val="26"/>
          <w:szCs w:val="26"/>
        </w:rPr>
        <w:t>»</w:t>
      </w:r>
    </w:p>
    <w:p w:rsidR="0034021D" w:rsidRPr="00025CDC" w:rsidRDefault="0034021D"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8.1. ТОС «</w:t>
      </w:r>
      <w:r w:rsidR="0034021D">
        <w:rPr>
          <w:sz w:val="26"/>
          <w:szCs w:val="26"/>
        </w:rPr>
        <w:t>Дружба</w:t>
      </w:r>
      <w:r w:rsidRPr="00025CDC">
        <w:rPr>
          <w:sz w:val="26"/>
          <w:szCs w:val="26"/>
        </w:rPr>
        <w:t xml:space="preserve">» возглавляет Председатель, избираемый на конференции (собрании граждан) из числа членов ТОС, сроком на 5 лет.  </w:t>
      </w:r>
    </w:p>
    <w:p w:rsidR="00FF47CB" w:rsidRPr="00025CDC" w:rsidRDefault="00FF47CB" w:rsidP="00FF47CB">
      <w:pPr>
        <w:ind w:firstLine="709"/>
        <w:jc w:val="both"/>
        <w:rPr>
          <w:sz w:val="26"/>
          <w:szCs w:val="26"/>
        </w:rPr>
      </w:pPr>
      <w:r w:rsidRPr="00025CDC">
        <w:rPr>
          <w:sz w:val="26"/>
          <w:szCs w:val="26"/>
        </w:rPr>
        <w:t>8.2. Председатель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1) без доверенности действует от имени ТОС «</w:t>
      </w:r>
      <w:r w:rsidR="0034021D">
        <w:rPr>
          <w:sz w:val="26"/>
          <w:szCs w:val="26"/>
        </w:rPr>
        <w:t>Дружба</w:t>
      </w:r>
      <w:r w:rsidRPr="00025CDC">
        <w:rPr>
          <w:sz w:val="26"/>
          <w:szCs w:val="26"/>
        </w:rPr>
        <w:t xml:space="preserve">», представляет его интересы в органах государственной власти, органах местного самоуправления, в суде, в отношениях с предприятиями, учреждениями, организациями независимо от их форм собственности, а также в отношениях с гражданами; </w:t>
      </w:r>
    </w:p>
    <w:p w:rsidR="00FF47CB" w:rsidRPr="00025CDC" w:rsidRDefault="00FF47CB" w:rsidP="00FF47CB">
      <w:pPr>
        <w:ind w:firstLine="709"/>
        <w:jc w:val="both"/>
        <w:rPr>
          <w:sz w:val="26"/>
          <w:szCs w:val="26"/>
        </w:rPr>
      </w:pPr>
      <w:r w:rsidRPr="00025CDC">
        <w:rPr>
          <w:sz w:val="26"/>
          <w:szCs w:val="26"/>
        </w:rPr>
        <w:t>2) организует деятельность Совета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 xml:space="preserve">3) организует подготовку проведения конференций или собраний граждан, осуществляет </w:t>
      </w:r>
      <w:proofErr w:type="gramStart"/>
      <w:r w:rsidRPr="00025CDC">
        <w:rPr>
          <w:sz w:val="26"/>
          <w:szCs w:val="26"/>
        </w:rPr>
        <w:t>контроль  за</w:t>
      </w:r>
      <w:proofErr w:type="gramEnd"/>
      <w:r w:rsidRPr="00025CDC">
        <w:rPr>
          <w:sz w:val="26"/>
          <w:szCs w:val="26"/>
        </w:rPr>
        <w:t xml:space="preserve">  реализацией принятых решений;</w:t>
      </w:r>
    </w:p>
    <w:p w:rsidR="00FF47CB" w:rsidRPr="00025CDC" w:rsidRDefault="00FF47CB" w:rsidP="00FF47CB">
      <w:pPr>
        <w:ind w:firstLine="709"/>
        <w:jc w:val="both"/>
        <w:rPr>
          <w:sz w:val="26"/>
          <w:szCs w:val="26"/>
        </w:rPr>
      </w:pPr>
      <w:r w:rsidRPr="00025CDC">
        <w:rPr>
          <w:sz w:val="26"/>
          <w:szCs w:val="26"/>
        </w:rPr>
        <w:t>4) информирует органы  местного  самоуправления Ко</w:t>
      </w:r>
      <w:r w:rsidR="0034021D">
        <w:rPr>
          <w:sz w:val="26"/>
          <w:szCs w:val="26"/>
        </w:rPr>
        <w:t>зловского</w:t>
      </w:r>
      <w:r w:rsidRPr="00025CDC">
        <w:rPr>
          <w:sz w:val="26"/>
          <w:szCs w:val="26"/>
        </w:rPr>
        <w:t xml:space="preserve"> муниципального округа Чувашской Республики о деятельности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 xml:space="preserve">5) обеспечивает </w:t>
      </w:r>
      <w:proofErr w:type="gramStart"/>
      <w:r w:rsidRPr="00025CDC">
        <w:rPr>
          <w:sz w:val="26"/>
          <w:szCs w:val="26"/>
        </w:rPr>
        <w:t>контроль за</w:t>
      </w:r>
      <w:proofErr w:type="gramEnd"/>
      <w:r w:rsidRPr="00025CDC">
        <w:rPr>
          <w:sz w:val="26"/>
          <w:szCs w:val="26"/>
        </w:rPr>
        <w:t xml:space="preserve"> соблюдением правил  противопожарной и экологической безопасности на территории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6) информирует органы  санитарного, эпидемиологического  и экологического контроля о выявленных нарушениях на территории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7) подписывает решения, протоколы заседаний и другие документы Совета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8) решает иные вопросы, отнесенные к его компетенции собранием (конференцией) граждан, органом местного самоуправления Ко</w:t>
      </w:r>
      <w:r w:rsidR="0034021D">
        <w:rPr>
          <w:sz w:val="26"/>
          <w:szCs w:val="26"/>
        </w:rPr>
        <w:t>зловского</w:t>
      </w:r>
      <w:r w:rsidRPr="00025CDC">
        <w:rPr>
          <w:sz w:val="26"/>
          <w:szCs w:val="26"/>
        </w:rPr>
        <w:t xml:space="preserve"> муниципального округа Чувашской Республики.</w:t>
      </w:r>
    </w:p>
    <w:p w:rsidR="00FF47CB" w:rsidRPr="00025CDC" w:rsidRDefault="00FF47CB" w:rsidP="00FF47CB">
      <w:pPr>
        <w:ind w:firstLine="709"/>
        <w:jc w:val="both"/>
        <w:rPr>
          <w:sz w:val="26"/>
          <w:szCs w:val="26"/>
        </w:rPr>
      </w:pPr>
      <w:r w:rsidRPr="00025CDC">
        <w:rPr>
          <w:sz w:val="26"/>
          <w:szCs w:val="26"/>
        </w:rPr>
        <w:t>8.3. Полномочия Председателя ТОС «</w:t>
      </w:r>
      <w:r w:rsidR="0034021D">
        <w:rPr>
          <w:sz w:val="26"/>
          <w:szCs w:val="26"/>
        </w:rPr>
        <w:t>Дружба</w:t>
      </w:r>
      <w:r w:rsidRPr="00025CDC">
        <w:rPr>
          <w:sz w:val="26"/>
          <w:szCs w:val="26"/>
        </w:rPr>
        <w:t xml:space="preserve">» могут быть прекращены досрочно в случаях: </w:t>
      </w:r>
    </w:p>
    <w:p w:rsidR="00FF47CB" w:rsidRPr="00025CDC" w:rsidRDefault="00FF47CB" w:rsidP="00FF47CB">
      <w:pPr>
        <w:ind w:firstLine="709"/>
        <w:jc w:val="both"/>
        <w:rPr>
          <w:sz w:val="26"/>
          <w:szCs w:val="26"/>
        </w:rPr>
      </w:pPr>
      <w:r w:rsidRPr="00025CDC">
        <w:rPr>
          <w:sz w:val="26"/>
          <w:szCs w:val="26"/>
        </w:rPr>
        <w:t>1) отставки по собственному желанию;</w:t>
      </w:r>
    </w:p>
    <w:p w:rsidR="00FF47CB" w:rsidRPr="00025CDC" w:rsidRDefault="00FF47CB" w:rsidP="00FF47CB">
      <w:pPr>
        <w:ind w:firstLine="709"/>
        <w:jc w:val="both"/>
        <w:rPr>
          <w:sz w:val="26"/>
          <w:szCs w:val="26"/>
        </w:rPr>
      </w:pPr>
      <w:r w:rsidRPr="00025CDC">
        <w:rPr>
          <w:sz w:val="26"/>
          <w:szCs w:val="26"/>
        </w:rPr>
        <w:t xml:space="preserve">2) смерти; </w:t>
      </w:r>
    </w:p>
    <w:p w:rsidR="00FF47CB" w:rsidRPr="00025CDC" w:rsidRDefault="00FF47CB" w:rsidP="00FF47CB">
      <w:pPr>
        <w:ind w:firstLine="709"/>
        <w:jc w:val="both"/>
        <w:rPr>
          <w:sz w:val="26"/>
          <w:szCs w:val="26"/>
        </w:rPr>
      </w:pPr>
      <w:r w:rsidRPr="00025CDC">
        <w:rPr>
          <w:sz w:val="26"/>
          <w:szCs w:val="26"/>
        </w:rPr>
        <w:t>3) признания судом недееспособным или ограниченно дееспособным;</w:t>
      </w:r>
    </w:p>
    <w:p w:rsidR="00FF47CB" w:rsidRPr="00025CDC" w:rsidRDefault="00FF47CB" w:rsidP="00FF47CB">
      <w:pPr>
        <w:ind w:firstLine="709"/>
        <w:jc w:val="both"/>
        <w:rPr>
          <w:sz w:val="26"/>
          <w:szCs w:val="26"/>
        </w:rPr>
      </w:pPr>
      <w:r w:rsidRPr="00025CDC">
        <w:rPr>
          <w:sz w:val="26"/>
          <w:szCs w:val="26"/>
        </w:rPr>
        <w:t>4) признания судом безвестно отсутствующим или объявления умершим;</w:t>
      </w:r>
    </w:p>
    <w:p w:rsidR="00FF47CB" w:rsidRPr="00025CDC" w:rsidRDefault="00FF47CB" w:rsidP="00FF47CB">
      <w:pPr>
        <w:ind w:firstLine="709"/>
        <w:jc w:val="both"/>
        <w:rPr>
          <w:sz w:val="26"/>
          <w:szCs w:val="26"/>
        </w:rPr>
      </w:pPr>
      <w:r w:rsidRPr="00025CDC">
        <w:rPr>
          <w:sz w:val="26"/>
          <w:szCs w:val="26"/>
        </w:rPr>
        <w:t>5) смены места жительства, если новое место жительство не входит в границы территории, на которой осуществляется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FF47CB" w:rsidRPr="00025CDC" w:rsidRDefault="00FF47CB" w:rsidP="00FF47CB">
      <w:pPr>
        <w:ind w:firstLine="709"/>
        <w:jc w:val="both"/>
        <w:rPr>
          <w:sz w:val="26"/>
          <w:szCs w:val="26"/>
        </w:rPr>
      </w:pPr>
      <w:r w:rsidRPr="00025CDC">
        <w:rPr>
          <w:sz w:val="26"/>
          <w:szCs w:val="26"/>
        </w:rPr>
        <w:t>7)  в иных случаях, предусмотренных законодательством.</w:t>
      </w:r>
    </w:p>
    <w:p w:rsidR="00FF47CB" w:rsidRPr="00025CDC" w:rsidRDefault="00FF47CB" w:rsidP="00FF47CB">
      <w:pPr>
        <w:ind w:firstLine="709"/>
        <w:jc w:val="both"/>
        <w:rPr>
          <w:sz w:val="26"/>
          <w:szCs w:val="26"/>
        </w:rPr>
      </w:pPr>
      <w:r w:rsidRPr="00025CDC">
        <w:rPr>
          <w:sz w:val="26"/>
          <w:szCs w:val="26"/>
        </w:rPr>
        <w:t>8.4. Председатель ТОС «</w:t>
      </w:r>
      <w:r w:rsidR="0034021D">
        <w:rPr>
          <w:sz w:val="26"/>
          <w:szCs w:val="26"/>
        </w:rPr>
        <w:t>Дружба</w:t>
      </w:r>
      <w:r w:rsidRPr="00025CDC">
        <w:rPr>
          <w:sz w:val="26"/>
          <w:szCs w:val="26"/>
        </w:rPr>
        <w:t>» не реже, чем 1 раз в год отчитывается о проделанной работе перед Советом ТОС «</w:t>
      </w:r>
      <w:r w:rsidR="0034021D">
        <w:rPr>
          <w:sz w:val="26"/>
          <w:szCs w:val="26"/>
        </w:rPr>
        <w:t>Дружба</w:t>
      </w:r>
      <w:r w:rsidRPr="00025CDC">
        <w:rPr>
          <w:sz w:val="26"/>
          <w:szCs w:val="26"/>
        </w:rPr>
        <w:t xml:space="preserve">» и конференцией (собранием граждан). </w:t>
      </w:r>
    </w:p>
    <w:p w:rsidR="0034021D" w:rsidRPr="00025CDC" w:rsidRDefault="0034021D" w:rsidP="00FF47CB">
      <w:pPr>
        <w:ind w:firstLine="709"/>
        <w:jc w:val="both"/>
        <w:rPr>
          <w:sz w:val="26"/>
          <w:szCs w:val="26"/>
        </w:rPr>
      </w:pPr>
    </w:p>
    <w:p w:rsidR="00FF47CB" w:rsidRDefault="00FF47CB" w:rsidP="00FF47CB">
      <w:pPr>
        <w:jc w:val="center"/>
        <w:rPr>
          <w:b/>
          <w:sz w:val="26"/>
          <w:szCs w:val="26"/>
        </w:rPr>
      </w:pPr>
      <w:r w:rsidRPr="00025CDC">
        <w:rPr>
          <w:b/>
          <w:sz w:val="26"/>
          <w:szCs w:val="26"/>
        </w:rPr>
        <w:t>IX. Контрольно-ревизионная комиссия ТОС «</w:t>
      </w:r>
      <w:r w:rsidR="0034021D">
        <w:rPr>
          <w:b/>
          <w:sz w:val="26"/>
          <w:szCs w:val="26"/>
        </w:rPr>
        <w:t>Дружба</w:t>
      </w:r>
      <w:r w:rsidRPr="00025CDC">
        <w:rPr>
          <w:b/>
          <w:sz w:val="26"/>
          <w:szCs w:val="26"/>
        </w:rPr>
        <w:t>»</w:t>
      </w:r>
    </w:p>
    <w:p w:rsidR="0034021D" w:rsidRPr="00025CDC" w:rsidRDefault="0034021D"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9.1. Контрольно-ревизионная комиссия ТОС «</w:t>
      </w:r>
      <w:r w:rsidR="0034021D">
        <w:rPr>
          <w:sz w:val="26"/>
          <w:szCs w:val="26"/>
        </w:rPr>
        <w:t>Дружба</w:t>
      </w:r>
      <w:r w:rsidRPr="00025CDC">
        <w:rPr>
          <w:sz w:val="26"/>
          <w:szCs w:val="26"/>
        </w:rPr>
        <w:t>» (далее – комиссия), создается для контроля и проверки  финансово – хозяйственной деятельности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9.2. Комиссия состоит из 3 человек, избираемых на собрании (конференции) граждан ТОС «</w:t>
      </w:r>
      <w:r w:rsidR="0034021D">
        <w:rPr>
          <w:sz w:val="26"/>
          <w:szCs w:val="26"/>
        </w:rPr>
        <w:t>Дружба</w:t>
      </w:r>
      <w:r w:rsidRPr="00025CDC">
        <w:rPr>
          <w:sz w:val="26"/>
          <w:szCs w:val="26"/>
        </w:rPr>
        <w:t>» открытым голосованием сроком на 5 лет.</w:t>
      </w:r>
    </w:p>
    <w:p w:rsidR="00FF47CB" w:rsidRPr="00025CDC" w:rsidRDefault="00FF47CB" w:rsidP="00FF47CB">
      <w:pPr>
        <w:ind w:firstLine="709"/>
        <w:jc w:val="both"/>
        <w:rPr>
          <w:sz w:val="26"/>
          <w:szCs w:val="26"/>
        </w:rPr>
      </w:pPr>
      <w:r w:rsidRPr="00025CDC">
        <w:rPr>
          <w:sz w:val="26"/>
          <w:szCs w:val="26"/>
        </w:rPr>
        <w:t>9.3. Комиссия подотчетна конференции (собрании  граждан)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lastRenderedPageBreak/>
        <w:t>9.4. Комиссия осуществляет проверку финансово–хозяйственной деятельности ТОС «</w:t>
      </w:r>
      <w:r w:rsidR="0034021D">
        <w:rPr>
          <w:sz w:val="26"/>
          <w:szCs w:val="26"/>
        </w:rPr>
        <w:t>Дружба</w:t>
      </w:r>
      <w:r w:rsidRPr="00025CDC">
        <w:rPr>
          <w:sz w:val="26"/>
          <w:szCs w:val="26"/>
        </w:rPr>
        <w:t>» по итогам работы за год, по поручению конференции (собрании граждан) и по собственной инициативе.</w:t>
      </w:r>
    </w:p>
    <w:p w:rsidR="00FF47CB" w:rsidRPr="00025CDC" w:rsidRDefault="00FF47CB" w:rsidP="00FF47CB">
      <w:pPr>
        <w:ind w:firstLine="709"/>
        <w:jc w:val="both"/>
        <w:rPr>
          <w:sz w:val="26"/>
          <w:szCs w:val="26"/>
        </w:rPr>
      </w:pPr>
      <w:r w:rsidRPr="00025CDC">
        <w:rPr>
          <w:sz w:val="26"/>
          <w:szCs w:val="26"/>
        </w:rPr>
        <w:t>9.5. На комиссию могут быть возложены функции контроля по исполнению Устава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9.6. Члены комиссии не могут являться членами Совета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9.7. Ревизия финансово-хозяйственной деятельности Совета ТОС «</w:t>
      </w:r>
      <w:r w:rsidR="0034021D">
        <w:rPr>
          <w:sz w:val="26"/>
          <w:szCs w:val="26"/>
        </w:rPr>
        <w:t>Дружба</w:t>
      </w:r>
      <w:r w:rsidRPr="00025CDC">
        <w:rPr>
          <w:sz w:val="26"/>
          <w:szCs w:val="26"/>
        </w:rPr>
        <w:t>» проводится не реже одного раза в год, результаты проверок и отчеты комиссии доводятся до населения, проживающего на территории ТОС «</w:t>
      </w:r>
      <w:r w:rsidR="0034021D">
        <w:rPr>
          <w:sz w:val="26"/>
          <w:szCs w:val="26"/>
        </w:rPr>
        <w:t>Дружба</w:t>
      </w:r>
      <w:r w:rsidRPr="00025CDC">
        <w:rPr>
          <w:sz w:val="26"/>
          <w:szCs w:val="26"/>
        </w:rPr>
        <w:t>» и утверждаются на конференции (собрании граждан).</w:t>
      </w:r>
    </w:p>
    <w:p w:rsidR="00FF47CB" w:rsidRPr="00025CDC" w:rsidRDefault="00FF47CB" w:rsidP="00FF47CB">
      <w:pPr>
        <w:ind w:firstLine="709"/>
        <w:jc w:val="both"/>
        <w:rPr>
          <w:sz w:val="26"/>
          <w:szCs w:val="26"/>
        </w:rPr>
      </w:pPr>
      <w:r w:rsidRPr="00025CDC">
        <w:rPr>
          <w:sz w:val="26"/>
          <w:szCs w:val="26"/>
        </w:rPr>
        <w:t>9.8. Для проверки финансовой деятельности Совета ТОС «</w:t>
      </w:r>
      <w:r w:rsidR="0034021D">
        <w:rPr>
          <w:sz w:val="26"/>
          <w:szCs w:val="26"/>
        </w:rPr>
        <w:t>Дружба</w:t>
      </w:r>
      <w:r w:rsidRPr="00025CDC">
        <w:rPr>
          <w:sz w:val="26"/>
          <w:szCs w:val="26"/>
        </w:rPr>
        <w:t>» комиссией могут привлекаться аудиторские организации.</w:t>
      </w:r>
    </w:p>
    <w:p w:rsidR="00FF47CB" w:rsidRPr="00025CDC" w:rsidRDefault="00FF47CB" w:rsidP="00FF47CB">
      <w:pPr>
        <w:ind w:firstLine="709"/>
        <w:jc w:val="both"/>
        <w:rPr>
          <w:sz w:val="26"/>
          <w:szCs w:val="26"/>
        </w:rPr>
      </w:pPr>
    </w:p>
    <w:p w:rsidR="00FF47CB" w:rsidRDefault="00FF47CB" w:rsidP="00FF47CB">
      <w:pPr>
        <w:jc w:val="center"/>
        <w:rPr>
          <w:b/>
          <w:sz w:val="26"/>
          <w:szCs w:val="26"/>
        </w:rPr>
      </w:pPr>
      <w:r w:rsidRPr="00025CDC">
        <w:rPr>
          <w:b/>
          <w:sz w:val="26"/>
          <w:szCs w:val="26"/>
        </w:rPr>
        <w:t>X. Обязанности органов ТОС «</w:t>
      </w:r>
      <w:r w:rsidR="0034021D">
        <w:rPr>
          <w:b/>
          <w:sz w:val="26"/>
          <w:szCs w:val="26"/>
        </w:rPr>
        <w:t>Дружба</w:t>
      </w:r>
      <w:r w:rsidRPr="00025CDC">
        <w:rPr>
          <w:b/>
          <w:sz w:val="26"/>
          <w:szCs w:val="26"/>
        </w:rPr>
        <w:t>»</w:t>
      </w:r>
    </w:p>
    <w:p w:rsidR="0034021D" w:rsidRPr="00025CDC" w:rsidRDefault="0034021D"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10. Органы ТОС «</w:t>
      </w:r>
      <w:r w:rsidR="0034021D">
        <w:rPr>
          <w:sz w:val="26"/>
          <w:szCs w:val="26"/>
        </w:rPr>
        <w:t>Дружба</w:t>
      </w:r>
      <w:r w:rsidRPr="00025CDC">
        <w:rPr>
          <w:sz w:val="26"/>
          <w:szCs w:val="26"/>
        </w:rPr>
        <w:t>» обязаны:</w:t>
      </w:r>
    </w:p>
    <w:p w:rsidR="00FF47CB" w:rsidRPr="00025CDC" w:rsidRDefault="00FF47CB" w:rsidP="00FF47CB">
      <w:pPr>
        <w:ind w:firstLine="709"/>
        <w:jc w:val="both"/>
        <w:rPr>
          <w:sz w:val="26"/>
          <w:szCs w:val="26"/>
        </w:rPr>
      </w:pPr>
      <w:r w:rsidRPr="00025CDC">
        <w:rPr>
          <w:sz w:val="26"/>
          <w:szCs w:val="26"/>
        </w:rPr>
        <w:t>1) соблюдать федеральное и республиканское законодательство, муниципальные правовые акты, решения собраний (конференций) граждан;</w:t>
      </w:r>
    </w:p>
    <w:p w:rsidR="00FF47CB" w:rsidRPr="00025CDC" w:rsidRDefault="00FF47CB" w:rsidP="00FF47CB">
      <w:pPr>
        <w:ind w:firstLine="709"/>
        <w:jc w:val="both"/>
        <w:rPr>
          <w:sz w:val="26"/>
          <w:szCs w:val="26"/>
        </w:rPr>
      </w:pPr>
      <w:r w:rsidRPr="00025CDC">
        <w:rPr>
          <w:sz w:val="26"/>
          <w:szCs w:val="26"/>
        </w:rPr>
        <w:t>2) учитывать мнение населения при принятии решений;</w:t>
      </w:r>
    </w:p>
    <w:p w:rsidR="00FF47CB" w:rsidRPr="00025CDC" w:rsidRDefault="00FF47CB" w:rsidP="00FF47CB">
      <w:pPr>
        <w:ind w:firstLine="709"/>
        <w:jc w:val="both"/>
        <w:rPr>
          <w:sz w:val="26"/>
          <w:szCs w:val="26"/>
        </w:rPr>
      </w:pPr>
      <w:r w:rsidRPr="00025CDC">
        <w:rPr>
          <w:sz w:val="26"/>
          <w:szCs w:val="26"/>
        </w:rPr>
        <w:t>3) не реже одного раза в год отчитываться о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Ко</w:t>
      </w:r>
      <w:r w:rsidR="0034021D">
        <w:rPr>
          <w:sz w:val="26"/>
          <w:szCs w:val="26"/>
        </w:rPr>
        <w:t>зловского</w:t>
      </w:r>
      <w:r w:rsidRPr="00025CDC">
        <w:rPr>
          <w:sz w:val="26"/>
          <w:szCs w:val="26"/>
        </w:rPr>
        <w:t xml:space="preserve"> муниципального округа Чувашской Республики;</w:t>
      </w:r>
    </w:p>
    <w:p w:rsidR="00FF47CB" w:rsidRPr="00025CDC" w:rsidRDefault="00FF47CB" w:rsidP="00FF47CB">
      <w:pPr>
        <w:ind w:firstLine="709"/>
        <w:jc w:val="both"/>
        <w:rPr>
          <w:sz w:val="26"/>
          <w:szCs w:val="26"/>
        </w:rPr>
      </w:pPr>
      <w:r w:rsidRPr="00025CDC">
        <w:rPr>
          <w:sz w:val="26"/>
          <w:szCs w:val="26"/>
        </w:rPr>
        <w:t>4) ежегодно представлять в администрацию Ко</w:t>
      </w:r>
      <w:r w:rsidR="0034021D">
        <w:rPr>
          <w:sz w:val="26"/>
          <w:szCs w:val="26"/>
        </w:rPr>
        <w:t>зловского</w:t>
      </w:r>
      <w:r w:rsidRPr="00025CDC">
        <w:rPr>
          <w:sz w:val="26"/>
          <w:szCs w:val="26"/>
        </w:rPr>
        <w:t xml:space="preserve"> муниципального округа Чувашской Республики отчет о деятельности органа ТОС «</w:t>
      </w:r>
      <w:r w:rsidR="0034021D">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FF47CB" w:rsidRPr="00025CDC" w:rsidRDefault="00FF47CB" w:rsidP="00FF47CB">
      <w:pPr>
        <w:ind w:firstLine="709"/>
        <w:jc w:val="both"/>
        <w:rPr>
          <w:sz w:val="26"/>
          <w:szCs w:val="26"/>
        </w:rPr>
      </w:pPr>
    </w:p>
    <w:p w:rsidR="00FF47CB" w:rsidRDefault="00FF47CB" w:rsidP="00FF47CB">
      <w:pPr>
        <w:jc w:val="center"/>
        <w:rPr>
          <w:b/>
          <w:sz w:val="26"/>
          <w:szCs w:val="26"/>
        </w:rPr>
      </w:pPr>
      <w:r w:rsidRPr="00025CDC">
        <w:rPr>
          <w:b/>
          <w:sz w:val="26"/>
          <w:szCs w:val="26"/>
        </w:rPr>
        <w:t>XI. Порядок приобретения имущества, а также порядок пользования и распоряжения указанным имуществом и финансовыми средствами</w:t>
      </w:r>
    </w:p>
    <w:p w:rsidR="00427EAE" w:rsidRPr="00025CDC" w:rsidRDefault="00427EAE"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11.1.  В собственности ТОС «</w:t>
      </w:r>
      <w:r w:rsidR="00427EAE">
        <w:rPr>
          <w:sz w:val="26"/>
          <w:szCs w:val="26"/>
        </w:rPr>
        <w:t>Дружба</w:t>
      </w:r>
      <w:r w:rsidRPr="00025CDC">
        <w:rPr>
          <w:sz w:val="26"/>
          <w:szCs w:val="26"/>
        </w:rPr>
        <w:t>» 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и нежилые и отдельные вновь созданные производственные помещения, транспорт, оборудование, инвентарь, другое  имущество культурно – просветительного и оздоровительного назначения, в том числе переданное органом местного самоуправления Ко</w:t>
      </w:r>
      <w:r w:rsidR="00427EAE">
        <w:rPr>
          <w:sz w:val="26"/>
          <w:szCs w:val="26"/>
        </w:rPr>
        <w:t>зловского</w:t>
      </w:r>
      <w:r w:rsidRPr="00025CDC">
        <w:rPr>
          <w:sz w:val="26"/>
          <w:szCs w:val="26"/>
        </w:rPr>
        <w:t xml:space="preserve"> муниципального округа Чувашской Республики в обеспечение деятельности ТОС «</w:t>
      </w:r>
      <w:r w:rsidR="00427EAE">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11.2. Источниками формирования имущества ТОС «</w:t>
      </w:r>
      <w:r w:rsidR="005A5385">
        <w:rPr>
          <w:sz w:val="26"/>
          <w:szCs w:val="26"/>
        </w:rPr>
        <w:t>Дружба</w:t>
      </w:r>
      <w:r w:rsidRPr="00025CDC">
        <w:rPr>
          <w:sz w:val="26"/>
          <w:szCs w:val="26"/>
        </w:rPr>
        <w:t>» в денежных иных формах являются:</w:t>
      </w:r>
    </w:p>
    <w:p w:rsidR="00FF47CB" w:rsidRPr="00025CDC" w:rsidRDefault="00FF47CB" w:rsidP="00FF47CB">
      <w:pPr>
        <w:ind w:firstLine="709"/>
        <w:jc w:val="both"/>
        <w:rPr>
          <w:sz w:val="26"/>
          <w:szCs w:val="26"/>
        </w:rPr>
      </w:pPr>
      <w:r w:rsidRPr="00025CDC">
        <w:rPr>
          <w:sz w:val="26"/>
          <w:szCs w:val="26"/>
        </w:rPr>
        <w:t>- добровольные имущественные взносы и пожертвования;</w:t>
      </w:r>
    </w:p>
    <w:p w:rsidR="00FF47CB" w:rsidRPr="00025CDC" w:rsidRDefault="00FF47CB" w:rsidP="00FF47CB">
      <w:pPr>
        <w:ind w:firstLine="709"/>
        <w:jc w:val="both"/>
        <w:rPr>
          <w:sz w:val="26"/>
          <w:szCs w:val="26"/>
        </w:rPr>
      </w:pPr>
      <w:r w:rsidRPr="00025CDC">
        <w:rPr>
          <w:sz w:val="26"/>
          <w:szCs w:val="26"/>
        </w:rPr>
        <w:t>- доходы, получаемые от собственности;</w:t>
      </w:r>
    </w:p>
    <w:p w:rsidR="00FF47CB" w:rsidRPr="00025CDC" w:rsidRDefault="00FF47CB" w:rsidP="00FF47CB">
      <w:pPr>
        <w:ind w:firstLine="709"/>
        <w:jc w:val="both"/>
        <w:rPr>
          <w:sz w:val="26"/>
          <w:szCs w:val="26"/>
        </w:rPr>
      </w:pPr>
      <w:r w:rsidRPr="00025CDC">
        <w:rPr>
          <w:sz w:val="26"/>
          <w:szCs w:val="26"/>
        </w:rPr>
        <w:t xml:space="preserve">- другие, не запрещенные действующим законодательством поступления.   </w:t>
      </w:r>
    </w:p>
    <w:p w:rsidR="00FF47CB" w:rsidRPr="00025CDC" w:rsidRDefault="00FF47CB" w:rsidP="00FF47CB">
      <w:pPr>
        <w:ind w:firstLine="709"/>
        <w:jc w:val="both"/>
        <w:rPr>
          <w:sz w:val="26"/>
          <w:szCs w:val="26"/>
        </w:rPr>
      </w:pPr>
      <w:r w:rsidRPr="00025CDC">
        <w:rPr>
          <w:sz w:val="26"/>
          <w:szCs w:val="26"/>
        </w:rPr>
        <w:t>11.3. По решению Собрания депутатов Ко</w:t>
      </w:r>
      <w:r w:rsidR="005A5385">
        <w:rPr>
          <w:sz w:val="26"/>
          <w:szCs w:val="26"/>
        </w:rPr>
        <w:t>зловского</w:t>
      </w:r>
      <w:r w:rsidRPr="00025CDC">
        <w:rPr>
          <w:sz w:val="26"/>
          <w:szCs w:val="26"/>
        </w:rPr>
        <w:t xml:space="preserve"> муниципального округа Чувашской Республики ТОС «</w:t>
      </w:r>
      <w:r w:rsidR="005A5385">
        <w:rPr>
          <w:sz w:val="26"/>
          <w:szCs w:val="26"/>
        </w:rPr>
        <w:t>Дружба</w:t>
      </w:r>
      <w:r w:rsidRPr="00025CDC">
        <w:rPr>
          <w:sz w:val="26"/>
          <w:szCs w:val="26"/>
        </w:rPr>
        <w:t xml:space="preserve">» может финансироваться за счет средств </w:t>
      </w:r>
      <w:r w:rsidRPr="00025CDC">
        <w:rPr>
          <w:sz w:val="26"/>
          <w:szCs w:val="26"/>
        </w:rPr>
        <w:lastRenderedPageBreak/>
        <w:t>бюджета Ко</w:t>
      </w:r>
      <w:r w:rsidR="005A5385">
        <w:rPr>
          <w:sz w:val="26"/>
          <w:szCs w:val="26"/>
        </w:rPr>
        <w:t>зловского</w:t>
      </w:r>
      <w:r w:rsidRPr="00025CDC">
        <w:rPr>
          <w:sz w:val="26"/>
          <w:szCs w:val="26"/>
        </w:rPr>
        <w:t xml:space="preserve"> муниципального округа Чувашской Республики, если в бюджете такие затраты предусмотрены отдельной строкой.</w:t>
      </w:r>
    </w:p>
    <w:p w:rsidR="00FF47CB" w:rsidRPr="00025CDC" w:rsidRDefault="00FF47CB" w:rsidP="00FF47CB">
      <w:pPr>
        <w:ind w:firstLine="709"/>
        <w:jc w:val="both"/>
        <w:rPr>
          <w:sz w:val="26"/>
          <w:szCs w:val="26"/>
        </w:rPr>
      </w:pPr>
      <w:r w:rsidRPr="00025CDC">
        <w:rPr>
          <w:sz w:val="26"/>
          <w:szCs w:val="26"/>
        </w:rPr>
        <w:t>11.4. Полученная ТОС «</w:t>
      </w:r>
      <w:r w:rsidR="005A5385">
        <w:rPr>
          <w:sz w:val="26"/>
          <w:szCs w:val="26"/>
        </w:rPr>
        <w:t>Дружба</w:t>
      </w:r>
      <w:r w:rsidRPr="00025CDC">
        <w:rPr>
          <w:sz w:val="26"/>
          <w:szCs w:val="26"/>
        </w:rPr>
        <w:t>» прибыль направляется на осуществлении уставных целей ТОС «</w:t>
      </w:r>
      <w:r w:rsidR="005A5385">
        <w:rPr>
          <w:sz w:val="26"/>
          <w:szCs w:val="26"/>
        </w:rPr>
        <w:t>Дружба</w:t>
      </w:r>
      <w:r w:rsidRPr="00025CDC">
        <w:rPr>
          <w:sz w:val="26"/>
          <w:szCs w:val="26"/>
        </w:rPr>
        <w:t>» и не подлежит распределению между членами ТОС «</w:t>
      </w:r>
      <w:r w:rsidR="005A5385">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11.5. ТОС «</w:t>
      </w:r>
      <w:r w:rsidR="005A5385">
        <w:rPr>
          <w:sz w:val="26"/>
          <w:szCs w:val="26"/>
        </w:rPr>
        <w:t>Дружба</w:t>
      </w:r>
      <w:r w:rsidRPr="00025CDC">
        <w:rPr>
          <w:sz w:val="26"/>
          <w:szCs w:val="26"/>
        </w:rPr>
        <w:t>» отвечает по своим обязательствам тем своим имуществом, на которое по законодательству Российской Федерации может быть обращено взыскание.</w:t>
      </w:r>
    </w:p>
    <w:p w:rsidR="00FF47CB" w:rsidRPr="00025CDC" w:rsidRDefault="00FF47CB" w:rsidP="00FF47CB">
      <w:pPr>
        <w:ind w:firstLine="709"/>
        <w:jc w:val="both"/>
        <w:rPr>
          <w:sz w:val="26"/>
          <w:szCs w:val="26"/>
        </w:rPr>
      </w:pPr>
      <w:r w:rsidRPr="00025CDC">
        <w:rPr>
          <w:sz w:val="26"/>
          <w:szCs w:val="26"/>
        </w:rPr>
        <w:t>11.6. Порядок отчуждения, передачи права собственности, объем и условия осуществления правомочий собственника устанавливаются законодательством.</w:t>
      </w:r>
    </w:p>
    <w:p w:rsidR="00FF47CB" w:rsidRPr="00025CDC" w:rsidRDefault="00FF47CB" w:rsidP="00FF47CB">
      <w:pPr>
        <w:ind w:firstLine="709"/>
        <w:jc w:val="both"/>
        <w:rPr>
          <w:sz w:val="26"/>
          <w:szCs w:val="26"/>
        </w:rPr>
      </w:pPr>
    </w:p>
    <w:p w:rsidR="00FF47CB" w:rsidRDefault="00FF47CB" w:rsidP="00FF47CB">
      <w:pPr>
        <w:jc w:val="center"/>
        <w:rPr>
          <w:b/>
          <w:sz w:val="26"/>
          <w:szCs w:val="26"/>
        </w:rPr>
      </w:pPr>
      <w:r w:rsidRPr="00025CDC">
        <w:rPr>
          <w:b/>
          <w:sz w:val="26"/>
          <w:szCs w:val="26"/>
        </w:rPr>
        <w:t>XII. Порядок внесения изменений и дополнений в Устав ТОС «</w:t>
      </w:r>
      <w:r w:rsidR="005A5385">
        <w:rPr>
          <w:b/>
          <w:sz w:val="26"/>
          <w:szCs w:val="26"/>
        </w:rPr>
        <w:t>Дружба</w:t>
      </w:r>
      <w:r w:rsidRPr="00025CDC">
        <w:rPr>
          <w:b/>
          <w:sz w:val="26"/>
          <w:szCs w:val="26"/>
        </w:rPr>
        <w:t>»</w:t>
      </w:r>
    </w:p>
    <w:p w:rsidR="005A5385" w:rsidRPr="00025CDC" w:rsidRDefault="005A5385"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12.1. Изменения и дополнения в настоящий Устав принимаются решением конференции (собрания граждан) путем открытого голосования квалифицированным большинством не менее двух третей голосов присутствующих членов конференции (собрания граждан).</w:t>
      </w:r>
    </w:p>
    <w:p w:rsidR="00FF47CB" w:rsidRPr="00025CDC" w:rsidRDefault="00FF47CB" w:rsidP="00FF47CB">
      <w:pPr>
        <w:ind w:firstLine="709"/>
        <w:jc w:val="both"/>
        <w:rPr>
          <w:sz w:val="26"/>
          <w:szCs w:val="26"/>
        </w:rPr>
      </w:pPr>
      <w:r w:rsidRPr="00025CDC">
        <w:rPr>
          <w:sz w:val="26"/>
          <w:szCs w:val="26"/>
        </w:rPr>
        <w:t>12.2. Изменения и дополнения в настоящий Устав подлежат государственной регистрации в порядке, установленном законодательством Российской Федерации, и приобретают силу с момента государственной регистрации.</w:t>
      </w:r>
    </w:p>
    <w:p w:rsidR="00FF47CB" w:rsidRPr="00025CDC" w:rsidRDefault="00FF47CB" w:rsidP="00FF47CB">
      <w:pPr>
        <w:ind w:firstLine="709"/>
        <w:jc w:val="both"/>
        <w:rPr>
          <w:sz w:val="26"/>
          <w:szCs w:val="26"/>
        </w:rPr>
      </w:pPr>
    </w:p>
    <w:p w:rsidR="00FF47CB" w:rsidRDefault="00FF47CB" w:rsidP="00FF47CB">
      <w:pPr>
        <w:jc w:val="center"/>
        <w:rPr>
          <w:b/>
          <w:sz w:val="26"/>
          <w:szCs w:val="26"/>
        </w:rPr>
      </w:pPr>
      <w:r w:rsidRPr="00025CDC">
        <w:rPr>
          <w:b/>
          <w:sz w:val="26"/>
          <w:szCs w:val="26"/>
        </w:rPr>
        <w:t>XIII. Ответственность органа ТОС «</w:t>
      </w:r>
      <w:r w:rsidR="005A5385">
        <w:rPr>
          <w:b/>
          <w:sz w:val="26"/>
          <w:szCs w:val="26"/>
        </w:rPr>
        <w:t>Дружба</w:t>
      </w:r>
      <w:r w:rsidRPr="00025CDC">
        <w:rPr>
          <w:b/>
          <w:sz w:val="26"/>
          <w:szCs w:val="26"/>
        </w:rPr>
        <w:t>»</w:t>
      </w:r>
    </w:p>
    <w:p w:rsidR="005A5385" w:rsidRPr="00025CDC" w:rsidRDefault="005A5385"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13.1. Органы  ТОС «</w:t>
      </w:r>
      <w:r w:rsidR="005A5385">
        <w:rPr>
          <w:sz w:val="26"/>
          <w:szCs w:val="26"/>
        </w:rPr>
        <w:t>Дружба</w:t>
      </w:r>
      <w:r w:rsidRPr="00025CDC">
        <w:rPr>
          <w:sz w:val="26"/>
          <w:szCs w:val="26"/>
        </w:rPr>
        <w:t>» 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а также настоящим Уставом.</w:t>
      </w:r>
    </w:p>
    <w:p w:rsidR="00FF47CB" w:rsidRPr="00025CDC" w:rsidRDefault="00FF47CB" w:rsidP="00FF47CB">
      <w:pPr>
        <w:ind w:firstLine="709"/>
        <w:jc w:val="both"/>
        <w:rPr>
          <w:sz w:val="26"/>
          <w:szCs w:val="26"/>
        </w:rPr>
      </w:pPr>
    </w:p>
    <w:p w:rsidR="00FF47CB" w:rsidRDefault="00FF47CB" w:rsidP="00FF47CB">
      <w:pPr>
        <w:jc w:val="center"/>
        <w:rPr>
          <w:b/>
          <w:sz w:val="26"/>
          <w:szCs w:val="26"/>
        </w:rPr>
      </w:pPr>
      <w:r w:rsidRPr="00025CDC">
        <w:rPr>
          <w:b/>
          <w:sz w:val="26"/>
          <w:szCs w:val="26"/>
        </w:rPr>
        <w:t>XIV. Порядок ликвидации ТОС «</w:t>
      </w:r>
      <w:r w:rsidR="005A5385">
        <w:rPr>
          <w:b/>
          <w:sz w:val="26"/>
          <w:szCs w:val="26"/>
        </w:rPr>
        <w:t>Дружба</w:t>
      </w:r>
      <w:r w:rsidRPr="00025CDC">
        <w:rPr>
          <w:b/>
          <w:sz w:val="26"/>
          <w:szCs w:val="26"/>
        </w:rPr>
        <w:t>»</w:t>
      </w:r>
    </w:p>
    <w:p w:rsidR="005A5385" w:rsidRPr="00025CDC" w:rsidRDefault="005A5385" w:rsidP="00FF47CB">
      <w:pPr>
        <w:jc w:val="center"/>
        <w:rPr>
          <w:b/>
          <w:sz w:val="26"/>
          <w:szCs w:val="26"/>
        </w:rPr>
      </w:pPr>
    </w:p>
    <w:p w:rsidR="00FF47CB" w:rsidRPr="00025CDC" w:rsidRDefault="00FF47CB" w:rsidP="00FF47CB">
      <w:pPr>
        <w:ind w:firstLine="709"/>
        <w:jc w:val="both"/>
        <w:rPr>
          <w:sz w:val="26"/>
          <w:szCs w:val="26"/>
        </w:rPr>
      </w:pPr>
      <w:r w:rsidRPr="00025CDC">
        <w:rPr>
          <w:sz w:val="26"/>
          <w:szCs w:val="26"/>
        </w:rPr>
        <w:t>14.1. ТОС «</w:t>
      </w:r>
      <w:r w:rsidR="005A5385">
        <w:rPr>
          <w:sz w:val="26"/>
          <w:szCs w:val="26"/>
        </w:rPr>
        <w:t>Дружба</w:t>
      </w:r>
      <w:r w:rsidRPr="00025CDC">
        <w:rPr>
          <w:sz w:val="26"/>
          <w:szCs w:val="26"/>
        </w:rPr>
        <w:t>» ликвидируется на основании соответствующего решения конференции (собрания граждан) либо на основании решения суда.</w:t>
      </w:r>
    </w:p>
    <w:p w:rsidR="00FF47CB" w:rsidRPr="00025CDC" w:rsidRDefault="00FF47CB" w:rsidP="00FF47CB">
      <w:pPr>
        <w:ind w:firstLine="709"/>
        <w:jc w:val="both"/>
        <w:rPr>
          <w:sz w:val="26"/>
          <w:szCs w:val="26"/>
        </w:rPr>
      </w:pPr>
      <w:r w:rsidRPr="00025CDC">
        <w:rPr>
          <w:sz w:val="26"/>
          <w:szCs w:val="26"/>
        </w:rPr>
        <w:t>14.2. Конференция (собрание граждан), принявшая решение о ликвидации ТОС «</w:t>
      </w:r>
      <w:r w:rsidR="005A5385">
        <w:rPr>
          <w:sz w:val="26"/>
          <w:szCs w:val="26"/>
        </w:rPr>
        <w:t>Дружба</w:t>
      </w:r>
      <w:r w:rsidRPr="00025CDC">
        <w:rPr>
          <w:sz w:val="26"/>
          <w:szCs w:val="26"/>
        </w:rPr>
        <w:t>», назначает ликвидационную комиссию (ликвидатора) и устанавливает порядок и сроки ликвидации в соответствии с законом.</w:t>
      </w:r>
    </w:p>
    <w:p w:rsidR="00FF47CB" w:rsidRPr="00025CDC" w:rsidRDefault="00FF47CB" w:rsidP="00FF47CB">
      <w:pPr>
        <w:ind w:firstLine="709"/>
        <w:jc w:val="both"/>
        <w:rPr>
          <w:sz w:val="26"/>
          <w:szCs w:val="26"/>
        </w:rPr>
      </w:pPr>
      <w:r w:rsidRPr="00025CDC">
        <w:rPr>
          <w:sz w:val="26"/>
          <w:szCs w:val="26"/>
        </w:rPr>
        <w:t>14.3. С момента назначения ликвидационной комиссии к ней переходят полномочия по управлению делами ТОС «</w:t>
      </w:r>
      <w:r w:rsidR="005A5385">
        <w:rPr>
          <w:sz w:val="26"/>
          <w:szCs w:val="26"/>
        </w:rPr>
        <w:t>Дружба</w:t>
      </w:r>
      <w:r w:rsidRPr="00025CDC">
        <w:rPr>
          <w:sz w:val="26"/>
          <w:szCs w:val="26"/>
        </w:rPr>
        <w:t>». Ликвидационная комиссия от имени ТОС «</w:t>
      </w:r>
      <w:r w:rsidR="005A5385">
        <w:rPr>
          <w:sz w:val="26"/>
          <w:szCs w:val="26"/>
        </w:rPr>
        <w:t>Дружба</w:t>
      </w:r>
      <w:r w:rsidRPr="00025CDC">
        <w:rPr>
          <w:sz w:val="26"/>
          <w:szCs w:val="26"/>
        </w:rPr>
        <w:t>» выступает в суде. Ликвидационная комиссия обязана действовать добросовестно и разумно в интересах ТОС «</w:t>
      </w:r>
      <w:r w:rsidR="005A5385">
        <w:rPr>
          <w:sz w:val="26"/>
          <w:szCs w:val="26"/>
        </w:rPr>
        <w:t>Дружба</w:t>
      </w:r>
      <w:r w:rsidRPr="00025CDC">
        <w:rPr>
          <w:sz w:val="26"/>
          <w:szCs w:val="26"/>
        </w:rPr>
        <w:t>», а также его кредиторов.</w:t>
      </w:r>
    </w:p>
    <w:p w:rsidR="00FF47CB" w:rsidRPr="00025CDC" w:rsidRDefault="00FF47CB" w:rsidP="00FF47CB">
      <w:pPr>
        <w:ind w:firstLine="709"/>
        <w:jc w:val="both"/>
        <w:rPr>
          <w:sz w:val="26"/>
          <w:szCs w:val="26"/>
        </w:rPr>
      </w:pPr>
      <w:r w:rsidRPr="00025CDC">
        <w:rPr>
          <w:sz w:val="26"/>
          <w:szCs w:val="26"/>
        </w:rPr>
        <w:t>14.4. Ликвидационная комиссия опубликовывает в средствах массовой информации, в которых опубликовываются данные о государственной регистрации ТОС «</w:t>
      </w:r>
      <w:r w:rsidR="005A5385">
        <w:rPr>
          <w:sz w:val="26"/>
          <w:szCs w:val="26"/>
        </w:rPr>
        <w:t>Дружба</w:t>
      </w:r>
      <w:r w:rsidRPr="00025CDC">
        <w:rPr>
          <w:sz w:val="26"/>
          <w:szCs w:val="26"/>
        </w:rPr>
        <w:t>»,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FF47CB" w:rsidRPr="00025CDC" w:rsidRDefault="00FF47CB" w:rsidP="00FF47CB">
      <w:pPr>
        <w:ind w:firstLine="709"/>
        <w:jc w:val="both"/>
        <w:rPr>
          <w:sz w:val="26"/>
          <w:szCs w:val="26"/>
        </w:rPr>
      </w:pPr>
      <w:r w:rsidRPr="00025CDC">
        <w:rPr>
          <w:sz w:val="26"/>
          <w:szCs w:val="26"/>
        </w:rPr>
        <w:lastRenderedPageBreak/>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ТОС «</w:t>
      </w:r>
      <w:r w:rsidR="005A5385">
        <w:rPr>
          <w:sz w:val="26"/>
          <w:szCs w:val="26"/>
        </w:rPr>
        <w:t>Дружба</w:t>
      </w:r>
      <w:r w:rsidRPr="00025CDC">
        <w:rPr>
          <w:sz w:val="26"/>
          <w:szCs w:val="26"/>
        </w:rPr>
        <w:t>».</w:t>
      </w:r>
    </w:p>
    <w:p w:rsidR="00FF47CB" w:rsidRPr="00025CDC" w:rsidRDefault="00FF47CB" w:rsidP="00FF47CB">
      <w:pPr>
        <w:ind w:firstLine="709"/>
        <w:jc w:val="both"/>
        <w:rPr>
          <w:sz w:val="26"/>
          <w:szCs w:val="26"/>
        </w:rPr>
      </w:pPr>
      <w:r w:rsidRPr="00025CDC">
        <w:rPr>
          <w:sz w:val="26"/>
          <w:szCs w:val="26"/>
        </w:rPr>
        <w:t>14.5.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ТОС «</w:t>
      </w:r>
      <w:r w:rsidR="005A5385">
        <w:rPr>
          <w:sz w:val="26"/>
          <w:szCs w:val="26"/>
        </w:rPr>
        <w:t>Дружба</w:t>
      </w:r>
      <w:r w:rsidRPr="00025CDC">
        <w:rPr>
          <w:sz w:val="26"/>
          <w:szCs w:val="26"/>
        </w:rPr>
        <w:t>»,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FF47CB" w:rsidRPr="00025CDC" w:rsidRDefault="00FF47CB" w:rsidP="00FF47CB">
      <w:pPr>
        <w:ind w:firstLine="709"/>
        <w:jc w:val="both"/>
        <w:rPr>
          <w:sz w:val="26"/>
          <w:szCs w:val="26"/>
        </w:rPr>
      </w:pPr>
      <w:r w:rsidRPr="00025CDC">
        <w:rPr>
          <w:sz w:val="26"/>
          <w:szCs w:val="26"/>
        </w:rPr>
        <w:t>14.6. Промежуточный ликвидационный баланс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w:t>
      </w:r>
    </w:p>
    <w:p w:rsidR="00FF47CB" w:rsidRPr="00025CDC" w:rsidRDefault="00FF47CB" w:rsidP="00FF47CB">
      <w:pPr>
        <w:ind w:firstLine="709"/>
        <w:jc w:val="both"/>
        <w:rPr>
          <w:sz w:val="26"/>
          <w:szCs w:val="26"/>
        </w:rPr>
      </w:pPr>
      <w:r w:rsidRPr="00025CDC">
        <w:rPr>
          <w:sz w:val="26"/>
          <w:szCs w:val="26"/>
        </w:rPr>
        <w:t xml:space="preserve">14.7. После завершения расчетов с кредиторами ликвидационная комиссия составляет ликвидационный баланс, который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 </w:t>
      </w:r>
    </w:p>
    <w:p w:rsidR="00FF47CB" w:rsidRPr="00025CDC" w:rsidRDefault="00FF47CB" w:rsidP="00FF47CB">
      <w:pPr>
        <w:ind w:firstLine="709"/>
        <w:jc w:val="both"/>
        <w:rPr>
          <w:sz w:val="26"/>
          <w:szCs w:val="26"/>
        </w:rPr>
      </w:pPr>
      <w:r w:rsidRPr="00025CDC">
        <w:rPr>
          <w:sz w:val="26"/>
          <w:szCs w:val="26"/>
        </w:rPr>
        <w:t>14.8. При ликвидации ТОС «</w:t>
      </w:r>
      <w:r w:rsidR="005A5385">
        <w:rPr>
          <w:sz w:val="26"/>
          <w:szCs w:val="26"/>
        </w:rPr>
        <w:t>Дружба</w:t>
      </w:r>
      <w:r w:rsidRPr="00025CDC">
        <w:rPr>
          <w:sz w:val="26"/>
          <w:szCs w:val="26"/>
        </w:rPr>
        <w:t>» оставшееся после удовлетворения требований кредиторов имущество направляется в соответствии с уставом ТОС «</w:t>
      </w:r>
      <w:r w:rsidR="005A5385">
        <w:rPr>
          <w:sz w:val="26"/>
          <w:szCs w:val="26"/>
        </w:rPr>
        <w:t>Дружба</w:t>
      </w:r>
      <w:r w:rsidRPr="00025CDC">
        <w:rPr>
          <w:sz w:val="26"/>
          <w:szCs w:val="26"/>
        </w:rPr>
        <w:t>» на цели, для достижения которых он был создан, и (или) на благотворительные цели.</w:t>
      </w:r>
    </w:p>
    <w:p w:rsidR="00FF47CB" w:rsidRPr="00025CDC" w:rsidRDefault="00FF47CB" w:rsidP="00FF47CB">
      <w:pPr>
        <w:ind w:firstLine="709"/>
        <w:jc w:val="both"/>
        <w:rPr>
          <w:sz w:val="26"/>
          <w:szCs w:val="26"/>
        </w:rPr>
      </w:pPr>
      <w:r w:rsidRPr="00025CDC">
        <w:rPr>
          <w:sz w:val="26"/>
          <w:szCs w:val="26"/>
        </w:rPr>
        <w:t>14.9. Ликвидация ТОС «</w:t>
      </w:r>
      <w:r w:rsidR="005A5385">
        <w:rPr>
          <w:sz w:val="26"/>
          <w:szCs w:val="26"/>
        </w:rPr>
        <w:t>Дружба</w:t>
      </w:r>
      <w:r w:rsidRPr="00025CDC">
        <w:rPr>
          <w:sz w:val="26"/>
          <w:szCs w:val="26"/>
        </w:rPr>
        <w:t>» считается завершенным, а ТОС «</w:t>
      </w:r>
      <w:r w:rsidR="005A5385">
        <w:rPr>
          <w:sz w:val="26"/>
          <w:szCs w:val="26"/>
        </w:rPr>
        <w:t>Дружба</w:t>
      </w:r>
      <w:r w:rsidRPr="00025CDC">
        <w:rPr>
          <w:sz w:val="26"/>
          <w:szCs w:val="26"/>
        </w:rPr>
        <w:t>»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FF47CB" w:rsidRPr="00025CDC" w:rsidRDefault="00FF47CB" w:rsidP="00FF47CB">
      <w:pPr>
        <w:ind w:firstLine="709"/>
        <w:jc w:val="both"/>
        <w:rPr>
          <w:sz w:val="26"/>
          <w:szCs w:val="26"/>
        </w:rPr>
      </w:pPr>
    </w:p>
    <w:p w:rsidR="00FF47CB" w:rsidRPr="00025CDC" w:rsidRDefault="00FF47CB" w:rsidP="00FF47CB">
      <w:pPr>
        <w:ind w:firstLine="709"/>
        <w:jc w:val="both"/>
        <w:rPr>
          <w:sz w:val="26"/>
          <w:szCs w:val="26"/>
        </w:rPr>
      </w:pPr>
    </w:p>
    <w:p w:rsidR="00FF47CB" w:rsidRPr="00025CDC" w:rsidRDefault="00FF47CB" w:rsidP="00FF47CB">
      <w:pPr>
        <w:ind w:firstLine="709"/>
        <w:jc w:val="both"/>
        <w:rPr>
          <w:sz w:val="26"/>
          <w:szCs w:val="26"/>
        </w:rPr>
      </w:pPr>
    </w:p>
    <w:p w:rsidR="00FF47CB" w:rsidRPr="00025CDC" w:rsidRDefault="00FF47CB" w:rsidP="00FF47CB">
      <w:pPr>
        <w:ind w:firstLine="709"/>
        <w:jc w:val="both"/>
        <w:rPr>
          <w:sz w:val="26"/>
          <w:szCs w:val="26"/>
        </w:rPr>
      </w:pPr>
    </w:p>
    <w:p w:rsidR="00D95970" w:rsidRPr="00025CDC" w:rsidRDefault="00D95970">
      <w:pPr>
        <w:rPr>
          <w:sz w:val="26"/>
          <w:szCs w:val="26"/>
        </w:rPr>
      </w:pPr>
    </w:p>
    <w:sectPr w:rsidR="00D95970" w:rsidRPr="00025CDC" w:rsidSect="00CA67CE">
      <w:pgSz w:w="11905" w:h="16838"/>
      <w:pgMar w:top="1134" w:right="851"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7CB"/>
    <w:rsid w:val="00025CDC"/>
    <w:rsid w:val="000605C9"/>
    <w:rsid w:val="00074393"/>
    <w:rsid w:val="002010FF"/>
    <w:rsid w:val="00204E8C"/>
    <w:rsid w:val="0034021D"/>
    <w:rsid w:val="003F640B"/>
    <w:rsid w:val="0041622B"/>
    <w:rsid w:val="00427EAE"/>
    <w:rsid w:val="0046208C"/>
    <w:rsid w:val="004A3C7E"/>
    <w:rsid w:val="005569AE"/>
    <w:rsid w:val="005A5385"/>
    <w:rsid w:val="00610CE7"/>
    <w:rsid w:val="007A4B5E"/>
    <w:rsid w:val="00871C01"/>
    <w:rsid w:val="0087316A"/>
    <w:rsid w:val="00890F06"/>
    <w:rsid w:val="00897B3E"/>
    <w:rsid w:val="009172ED"/>
    <w:rsid w:val="009A1CB2"/>
    <w:rsid w:val="009C791E"/>
    <w:rsid w:val="00BD4134"/>
    <w:rsid w:val="00C40637"/>
    <w:rsid w:val="00CA67CE"/>
    <w:rsid w:val="00CC44EE"/>
    <w:rsid w:val="00D95970"/>
    <w:rsid w:val="00DF5D94"/>
    <w:rsid w:val="00E24552"/>
    <w:rsid w:val="00E66B91"/>
    <w:rsid w:val="00E87269"/>
    <w:rsid w:val="00E95A03"/>
    <w:rsid w:val="00FF4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7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E24552"/>
    <w:pPr>
      <w:spacing w:before="100" w:beforeAutospacing="1" w:after="100" w:afterAutospacing="1"/>
    </w:pPr>
    <w:rPr>
      <w:sz w:val="24"/>
      <w:szCs w:val="24"/>
    </w:rPr>
  </w:style>
  <w:style w:type="paragraph" w:styleId="a3">
    <w:name w:val="No Spacing"/>
    <w:uiPriority w:val="1"/>
    <w:qFormat/>
    <w:rsid w:val="00E24552"/>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245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82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13</Pages>
  <Words>4472</Words>
  <Characters>25491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sao_emet_2</dc:creator>
  <cp:lastModifiedBy>PetrovaMP</cp:lastModifiedBy>
  <cp:revision>16</cp:revision>
  <cp:lastPrinted>2025-02-10T13:36:00Z</cp:lastPrinted>
  <dcterms:created xsi:type="dcterms:W3CDTF">2025-02-04T11:46:00Z</dcterms:created>
  <dcterms:modified xsi:type="dcterms:W3CDTF">2025-02-12T11:35:00Z</dcterms:modified>
</cp:coreProperties>
</file>