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2A0" w:rsidRPr="000C52A0" w:rsidRDefault="000C52A0" w:rsidP="000C52A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C52A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Приложение N 6</w:t>
      </w:r>
      <w:r w:rsidRPr="000C52A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к </w:t>
      </w:r>
      <w:hyperlink r:id="rId5" w:anchor="/document/403781666/entry/1000" w:history="1">
        <w:r w:rsidRPr="000C52A0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lang w:eastAsia="ru-RU"/>
          </w:rPr>
          <w:t>Положению</w:t>
        </w:r>
      </w:hyperlink>
      <w:r w:rsidRPr="000C52A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 о порядке</w:t>
      </w:r>
      <w:r w:rsidRPr="000C52A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организации и проведения</w:t>
      </w:r>
      <w:r w:rsidRPr="000C52A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общественных обсуждений</w:t>
      </w:r>
      <w:r w:rsidRPr="000C52A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или публичных слушаний</w:t>
      </w:r>
      <w:r w:rsidRPr="000C52A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по вопросам градостроительной</w:t>
      </w:r>
      <w:r w:rsidRPr="000C52A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деятельности на территории</w:t>
      </w:r>
      <w:r w:rsidRPr="000C52A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Шумерлинского муниципального округа</w:t>
      </w:r>
    </w:p>
    <w:p w:rsidR="000C52A0" w:rsidRPr="000C52A0" w:rsidRDefault="000C52A0" w:rsidP="000C52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0C52A0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ФОРМА КНИГИ (ЖУРНАЛА)</w:t>
      </w:r>
      <w:r w:rsidRPr="000C52A0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УЧЕТА ПОСЕТИТЕЛЕЙ ЭКСПОЗИЦИИ (ЭКСПОЗИЦИЙ) ПРОЕКТА, ПОДЛЕЖАЩЕГО РАССМОТРЕНИЮ НА ОБЩЕСТВЕННЫХ ОБСУЖДЕНИЯХ, ПУБЛИЧНЫХ СЛУШАНИЯХ</w:t>
      </w:r>
    </w:p>
    <w:p w:rsidR="000C52A0" w:rsidRPr="000C52A0" w:rsidRDefault="000C52A0" w:rsidP="000C52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0C52A0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Книга (журнал)</w:t>
      </w:r>
      <w:r w:rsidRPr="000C52A0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учета посетителей экспозиции проекта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"/>
        <w:gridCol w:w="2673"/>
        <w:gridCol w:w="2965"/>
        <w:gridCol w:w="1674"/>
        <w:gridCol w:w="1244"/>
        <w:gridCol w:w="814"/>
      </w:tblGrid>
      <w:tr w:rsidR="000C52A0" w:rsidRPr="000C52A0" w:rsidTr="000C52A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</w:t>
            </w:r>
          </w:p>
          <w:p w:rsidR="000C52A0" w:rsidRPr="000C52A0" w:rsidRDefault="000C52A0" w:rsidP="000C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proofErr w:type="gramStart"/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</w:t>
            </w:r>
            <w:proofErr w:type="gramEnd"/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Для физических лиц: ФИО, дата рождения</w:t>
            </w:r>
          </w:p>
          <w:p w:rsidR="000C52A0" w:rsidRPr="000C52A0" w:rsidRDefault="000C52A0" w:rsidP="000C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Для юридических лиц: наименование, ОГРН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Для физических лиц: адрес места жительства (регистрации)</w:t>
            </w:r>
          </w:p>
          <w:p w:rsidR="000C52A0" w:rsidRPr="000C52A0" w:rsidRDefault="000C52A0" w:rsidP="000C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Для юридических лиц: место нахождения, адрес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Замечания и предложения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Подпись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Дата</w:t>
            </w:r>
          </w:p>
        </w:tc>
      </w:tr>
      <w:tr w:rsidR="000C52A0" w:rsidRPr="000C52A0" w:rsidTr="000C52A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0C52A0" w:rsidRPr="000C52A0" w:rsidTr="000C52A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0C52A0" w:rsidRPr="000C52A0" w:rsidTr="000C52A0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52A0" w:rsidRPr="000C52A0" w:rsidRDefault="000C52A0" w:rsidP="000C5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0C52A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</w:tbl>
    <w:p w:rsidR="005C4254" w:rsidRDefault="005C4254">
      <w:bookmarkStart w:id="0" w:name="_GoBack"/>
      <w:bookmarkEnd w:id="0"/>
    </w:p>
    <w:sectPr w:rsidR="005C4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2A0"/>
    <w:rsid w:val="000C52A0"/>
    <w:rsid w:val="005C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3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Валентиновна Крымова</dc:creator>
  <cp:lastModifiedBy>Людмила Валентиновна Крымова</cp:lastModifiedBy>
  <cp:revision>1</cp:revision>
  <dcterms:created xsi:type="dcterms:W3CDTF">2025-04-03T07:24:00Z</dcterms:created>
  <dcterms:modified xsi:type="dcterms:W3CDTF">2025-04-03T07:24:00Z</dcterms:modified>
</cp:coreProperties>
</file>