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0DE0D" w14:textId="5099AD4C" w:rsidR="00825993" w:rsidRPr="00D138E5" w:rsidRDefault="00F975BE" w:rsidP="0022084B">
      <w:pPr>
        <w:tabs>
          <w:tab w:val="left" w:pos="1080"/>
        </w:tabs>
        <w:ind w:left="720" w:right="900"/>
        <w:jc w:val="center"/>
        <w:rPr>
          <w:rFonts w:ascii="Carlito" w:hAnsi="Carlito" w:cs="Carlito"/>
          <w:b/>
          <w:bCs/>
          <w:sz w:val="28"/>
          <w:szCs w:val="28"/>
        </w:rPr>
      </w:pPr>
      <w:r w:rsidRPr="00D138E5">
        <w:rPr>
          <w:rFonts w:ascii="Carlito" w:hAnsi="Carlito" w:cs="Carlito"/>
          <w:b/>
          <w:bCs/>
          <w:sz w:val="28"/>
          <w:szCs w:val="28"/>
        </w:rPr>
        <w:t>Положение об организации и проведении</w:t>
      </w:r>
      <w:r w:rsidR="00F15D60" w:rsidRPr="00D138E5">
        <w:rPr>
          <w:rFonts w:ascii="Carlito" w:hAnsi="Carlito" w:cs="Carlito"/>
          <w:b/>
          <w:bCs/>
          <w:sz w:val="28"/>
          <w:szCs w:val="28"/>
        </w:rPr>
        <w:t xml:space="preserve">  комедийного турнира «</w:t>
      </w:r>
      <w:r w:rsidR="0022084B" w:rsidRPr="00D138E5">
        <w:rPr>
          <w:rFonts w:ascii="Carlito" w:hAnsi="Carlito" w:cs="Carlito"/>
          <w:b/>
          <w:bCs/>
          <w:sz w:val="28"/>
          <w:szCs w:val="28"/>
        </w:rPr>
        <w:t>Лига студентов</w:t>
      </w:r>
      <w:r w:rsidR="00F15D60" w:rsidRPr="00D138E5">
        <w:rPr>
          <w:rFonts w:ascii="Carlito" w:hAnsi="Carlito" w:cs="Carlito"/>
          <w:b/>
          <w:bCs/>
          <w:sz w:val="28"/>
          <w:szCs w:val="28"/>
        </w:rPr>
        <w:t>»</w:t>
      </w:r>
      <w:r w:rsidR="0022084B" w:rsidRPr="00D138E5">
        <w:rPr>
          <w:rFonts w:ascii="Carlito" w:hAnsi="Carlito" w:cs="Carlito"/>
          <w:b/>
          <w:bCs/>
          <w:sz w:val="28"/>
          <w:szCs w:val="28"/>
        </w:rPr>
        <w:t xml:space="preserve"> в Чувашской Республике</w:t>
      </w:r>
    </w:p>
    <w:p w14:paraId="63F8DC4A" w14:textId="2B58A9BC" w:rsidR="6B024791" w:rsidRPr="00D138E5" w:rsidRDefault="00F975BE" w:rsidP="0022084B">
      <w:pPr>
        <w:tabs>
          <w:tab w:val="left" w:pos="1080"/>
        </w:tabs>
        <w:ind w:left="720" w:right="900"/>
        <w:jc w:val="center"/>
        <w:rPr>
          <w:rFonts w:ascii="Carlito" w:hAnsi="Carlito" w:cs="Carlito"/>
          <w:b/>
          <w:bCs/>
          <w:sz w:val="28"/>
          <w:szCs w:val="28"/>
        </w:rPr>
      </w:pPr>
      <w:r w:rsidRPr="00D138E5">
        <w:rPr>
          <w:rFonts w:ascii="Carlito" w:hAnsi="Carlito" w:cs="Carlito"/>
          <w:b/>
          <w:bCs/>
          <w:sz w:val="28"/>
          <w:szCs w:val="28"/>
        </w:rPr>
        <w:t>1.Общие положения:</w:t>
      </w:r>
    </w:p>
    <w:p w14:paraId="3B5CDBDE" w14:textId="58CE3C5C" w:rsidR="6B024791" w:rsidRPr="00D138E5" w:rsidRDefault="0022084B" w:rsidP="0022084B">
      <w:pPr>
        <w:tabs>
          <w:tab w:val="left" w:pos="1080"/>
        </w:tabs>
        <w:ind w:left="720" w:right="90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«Лига студентов»</w:t>
      </w:r>
      <w:r w:rsidR="00F975BE" w:rsidRPr="00D138E5">
        <w:rPr>
          <w:rFonts w:ascii="Carlito" w:hAnsi="Carlito" w:cs="Carlito"/>
          <w:sz w:val="28"/>
          <w:szCs w:val="28"/>
        </w:rPr>
        <w:t xml:space="preserve"> - комедийный турнир среди студентов ВУЗов и ССУЗов Республики Чувашия. Турнир, в котором любой учащийся сможет написать свои первые монологи в жанре Stand up, получить опыт публичных выступлений и заработать за это ценный приз.</w:t>
      </w:r>
    </w:p>
    <w:p w14:paraId="03317759" w14:textId="0F222270" w:rsidR="6B024791" w:rsidRPr="00D138E5" w:rsidRDefault="0022084B" w:rsidP="00D138E5">
      <w:pPr>
        <w:pStyle w:val="1"/>
        <w:tabs>
          <w:tab w:val="left" w:pos="1080"/>
        </w:tabs>
        <w:ind w:left="720" w:right="900"/>
        <w:rPr>
          <w:rFonts w:ascii="Carlito" w:hAnsi="Carlito" w:cs="Carlito"/>
          <w:b/>
          <w:sz w:val="28"/>
          <w:szCs w:val="28"/>
        </w:rPr>
      </w:pPr>
      <w:r w:rsidRPr="00D138E5">
        <w:rPr>
          <w:rFonts w:ascii="Carlito" w:eastAsia="Arial Unicode MS" w:hAnsi="Carlito" w:cs="Carlito"/>
          <w:b/>
          <w:bCs/>
          <w:sz w:val="28"/>
          <w:szCs w:val="28"/>
        </w:rPr>
        <w:t xml:space="preserve">2. Цель и задачи </w:t>
      </w:r>
      <w:r w:rsidR="00D138E5">
        <w:rPr>
          <w:rFonts w:ascii="Carlito" w:eastAsia="Arial Unicode MS" w:hAnsi="Carlito" w:cs="Carlito"/>
          <w:b/>
          <w:bCs/>
          <w:sz w:val="28"/>
          <w:szCs w:val="28"/>
        </w:rPr>
        <w:t>Турнира:</w:t>
      </w:r>
    </w:p>
    <w:p w14:paraId="22EB40CF" w14:textId="77777777" w:rsidR="0022084B" w:rsidRPr="00D138E5" w:rsidRDefault="00F975BE" w:rsidP="0022084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 w:right="900" w:firstLine="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Проект направлен на сохранение и приумножение   моральных, творческих и культурных достиж</w:t>
      </w:r>
      <w:r w:rsidR="0022084B" w:rsidRPr="00D138E5">
        <w:rPr>
          <w:rFonts w:ascii="Carlito" w:hAnsi="Carlito" w:cs="Carlito"/>
          <w:sz w:val="28"/>
          <w:szCs w:val="28"/>
        </w:rPr>
        <w:t>ений молодежи нашей республики;</w:t>
      </w:r>
    </w:p>
    <w:p w14:paraId="625B24D1" w14:textId="7138D2EA" w:rsidR="0022084B" w:rsidRPr="00D138E5" w:rsidRDefault="00F975BE" w:rsidP="0022084B">
      <w:pPr>
        <w:spacing w:after="0" w:line="240" w:lineRule="auto"/>
        <w:ind w:left="720" w:right="90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-</w:t>
      </w:r>
      <w:r w:rsidR="0022084B" w:rsidRPr="00D138E5">
        <w:rPr>
          <w:rFonts w:ascii="Carlito" w:hAnsi="Carlito" w:cs="Carlito"/>
          <w:sz w:val="28"/>
          <w:szCs w:val="28"/>
        </w:rPr>
        <w:t xml:space="preserve"> </w:t>
      </w:r>
      <w:r w:rsidRPr="00D138E5">
        <w:rPr>
          <w:rFonts w:ascii="Carlito" w:hAnsi="Carlito" w:cs="Carlito"/>
          <w:sz w:val="28"/>
          <w:szCs w:val="28"/>
        </w:rPr>
        <w:t xml:space="preserve">Повышение уровня развития молодежи, </w:t>
      </w:r>
      <w:r w:rsidRPr="00D138E5">
        <w:rPr>
          <w:rFonts w:ascii="Carlito" w:hAnsi="Carlito" w:cs="Carlito"/>
          <w:sz w:val="28"/>
          <w:szCs w:val="28"/>
        </w:rPr>
        <w:br/>
        <w:t>а также повыш</w:t>
      </w:r>
      <w:r w:rsidR="0022084B" w:rsidRPr="00D138E5">
        <w:rPr>
          <w:rFonts w:ascii="Carlito" w:hAnsi="Carlito" w:cs="Carlito"/>
          <w:sz w:val="28"/>
          <w:szCs w:val="28"/>
        </w:rPr>
        <w:t>ение их творческих способностей;</w:t>
      </w:r>
    </w:p>
    <w:p w14:paraId="4211944C" w14:textId="5DA042AF" w:rsidR="0022084B" w:rsidRPr="00D138E5" w:rsidRDefault="00F975BE" w:rsidP="0022084B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720" w:right="900" w:firstLine="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 xml:space="preserve"> Увеличение популяризации разговорного жанра на территории Республики Чувашия среди студентов</w:t>
      </w:r>
      <w:r w:rsidR="0022084B" w:rsidRPr="00D138E5">
        <w:rPr>
          <w:rFonts w:ascii="Carlito" w:hAnsi="Carlito" w:cs="Carlito"/>
          <w:sz w:val="28"/>
          <w:szCs w:val="28"/>
        </w:rPr>
        <w:t>;</w:t>
      </w:r>
    </w:p>
    <w:p w14:paraId="7E9A382C" w14:textId="3773057F" w:rsidR="00825993" w:rsidRPr="00D138E5" w:rsidRDefault="0022084B" w:rsidP="0022084B">
      <w:pPr>
        <w:spacing w:after="0" w:line="240" w:lineRule="auto"/>
        <w:ind w:left="720" w:right="90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 xml:space="preserve"> </w:t>
      </w:r>
      <w:r w:rsidR="00F975BE" w:rsidRPr="00D138E5">
        <w:rPr>
          <w:rFonts w:ascii="Carlito" w:hAnsi="Carlito" w:cs="Carlito"/>
          <w:sz w:val="28"/>
          <w:szCs w:val="28"/>
        </w:rPr>
        <w:t>- популяризация различных видов и направлений творческой деятельности молодежи;</w:t>
      </w:r>
    </w:p>
    <w:p w14:paraId="32A15942" w14:textId="77777777" w:rsidR="00825993" w:rsidRPr="00D138E5" w:rsidRDefault="00F975BE" w:rsidP="0022084B">
      <w:pPr>
        <w:numPr>
          <w:ilvl w:val="0"/>
          <w:numId w:val="1"/>
        </w:numPr>
        <w:tabs>
          <w:tab w:val="num" w:pos="0"/>
          <w:tab w:val="num" w:pos="360"/>
        </w:tabs>
        <w:spacing w:after="0" w:line="240" w:lineRule="auto"/>
        <w:ind w:left="720" w:right="900" w:firstLine="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выявление талантливой молодежи и создание условий для реализации ее творческого потенциала;</w:t>
      </w:r>
    </w:p>
    <w:p w14:paraId="5E61DC32" w14:textId="0C7005CD" w:rsidR="00825993" w:rsidRPr="00D138E5" w:rsidRDefault="00F975BE" w:rsidP="0022084B">
      <w:pPr>
        <w:numPr>
          <w:ilvl w:val="0"/>
          <w:numId w:val="1"/>
        </w:numPr>
        <w:tabs>
          <w:tab w:val="num" w:pos="0"/>
          <w:tab w:val="num" w:pos="360"/>
        </w:tabs>
        <w:spacing w:after="0" w:line="240" w:lineRule="auto"/>
        <w:ind w:left="720" w:right="900" w:firstLine="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развитие и укрепление профессиональных и культурных связей между творческими коллективами учащейся, ст</w:t>
      </w:r>
      <w:r w:rsidR="0022084B" w:rsidRPr="00D138E5">
        <w:rPr>
          <w:rFonts w:ascii="Carlito" w:hAnsi="Carlito" w:cs="Carlito"/>
          <w:sz w:val="28"/>
          <w:szCs w:val="28"/>
        </w:rPr>
        <w:t>уденческой, работающей молодежи;</w:t>
      </w:r>
    </w:p>
    <w:p w14:paraId="4A8AEC73" w14:textId="77777777" w:rsidR="00825993" w:rsidRPr="00D138E5" w:rsidRDefault="00F975BE" w:rsidP="0022084B">
      <w:pPr>
        <w:tabs>
          <w:tab w:val="num" w:pos="0"/>
          <w:tab w:val="num" w:pos="360"/>
        </w:tabs>
        <w:spacing w:after="0" w:line="240" w:lineRule="auto"/>
        <w:ind w:left="720" w:right="90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- Развитие движения в республике и создания обширной творческой площадки для самореализации творческой молодёжи без ограничений и привязки к какому-то определённому стилю или направлению</w:t>
      </w:r>
    </w:p>
    <w:p w14:paraId="672A6659" w14:textId="77777777" w:rsidR="00825993" w:rsidRPr="00D138E5" w:rsidRDefault="00825993" w:rsidP="0022084B">
      <w:pPr>
        <w:ind w:left="720" w:right="900"/>
        <w:jc w:val="both"/>
        <w:rPr>
          <w:rFonts w:ascii="Carlito" w:hAnsi="Carlito" w:cs="Carlito"/>
          <w:b/>
          <w:bCs/>
          <w:sz w:val="28"/>
          <w:szCs w:val="28"/>
        </w:rPr>
      </w:pPr>
    </w:p>
    <w:p w14:paraId="20C785B3" w14:textId="2B8FDEC8" w:rsidR="6B024791" w:rsidRPr="00D138E5" w:rsidRDefault="00F975BE" w:rsidP="00D138E5">
      <w:pPr>
        <w:ind w:left="720" w:right="900"/>
        <w:jc w:val="center"/>
        <w:rPr>
          <w:rFonts w:ascii="Carlito" w:hAnsi="Carlito" w:cs="Carlito"/>
          <w:b/>
          <w:bCs/>
          <w:sz w:val="28"/>
          <w:szCs w:val="28"/>
        </w:rPr>
      </w:pPr>
      <w:r w:rsidRPr="00D138E5">
        <w:rPr>
          <w:rFonts w:ascii="Carlito" w:hAnsi="Carlito" w:cs="Carlito"/>
          <w:b/>
          <w:bCs/>
          <w:sz w:val="28"/>
          <w:szCs w:val="28"/>
        </w:rPr>
        <w:t>3. Этапы проведения Фестиваля</w:t>
      </w:r>
      <w:r w:rsidR="00D138E5">
        <w:rPr>
          <w:rFonts w:ascii="Carlito" w:hAnsi="Carlito" w:cs="Carlito"/>
          <w:b/>
          <w:bCs/>
          <w:sz w:val="28"/>
          <w:szCs w:val="28"/>
        </w:rPr>
        <w:t>:</w:t>
      </w:r>
    </w:p>
    <w:p w14:paraId="749B3FD6" w14:textId="09743373" w:rsidR="0022084B" w:rsidRPr="00D138E5" w:rsidRDefault="00F975BE" w:rsidP="0022084B">
      <w:pPr>
        <w:ind w:left="720" w:right="90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 xml:space="preserve">Этап 1. Сбор участников в городах Чувашии. Выезды в крупные города Чувашии, на которых будет проведены встречи с </w:t>
      </w:r>
      <w:r w:rsidR="0022084B" w:rsidRPr="00D138E5">
        <w:rPr>
          <w:rFonts w:ascii="Carlito" w:hAnsi="Carlito" w:cs="Carlito"/>
          <w:sz w:val="28"/>
          <w:szCs w:val="28"/>
        </w:rPr>
        <w:t>участниками,</w:t>
      </w:r>
      <w:r w:rsidRPr="00D138E5">
        <w:rPr>
          <w:rFonts w:ascii="Carlito" w:hAnsi="Carlito" w:cs="Carlito"/>
          <w:sz w:val="28"/>
          <w:szCs w:val="28"/>
        </w:rPr>
        <w:t xml:space="preserve"> подавшими заявку на участие в проекте. Будут приглашены представители студенческого акт</w:t>
      </w:r>
      <w:r w:rsidR="00EB6A50">
        <w:rPr>
          <w:rFonts w:ascii="Carlito" w:hAnsi="Carlito" w:cs="Carlito"/>
          <w:sz w:val="28"/>
          <w:szCs w:val="28"/>
        </w:rPr>
        <w:t>ива и организаций, а также популярные стендап-комики Чувашии</w:t>
      </w:r>
      <w:r w:rsidRPr="00D138E5">
        <w:rPr>
          <w:rFonts w:ascii="Carlito" w:hAnsi="Carlito" w:cs="Carlito"/>
          <w:sz w:val="28"/>
          <w:szCs w:val="28"/>
        </w:rPr>
        <w:t xml:space="preserve"> и РФ.  По 20 участников в каждом городе/ВУЗе - участнике</w:t>
      </w:r>
      <w:r w:rsidR="0022084B" w:rsidRPr="00D138E5">
        <w:rPr>
          <w:rFonts w:ascii="Carlito" w:hAnsi="Carlito" w:cs="Carlito"/>
          <w:sz w:val="28"/>
          <w:szCs w:val="28"/>
        </w:rPr>
        <w:t>. Примерное количество: 60-80 (</w:t>
      </w:r>
      <w:r w:rsidRPr="00D138E5">
        <w:rPr>
          <w:rFonts w:ascii="Carlito" w:hAnsi="Carlito" w:cs="Carlito"/>
          <w:sz w:val="28"/>
          <w:szCs w:val="28"/>
        </w:rPr>
        <w:t>до финала дойдут 10-12)</w:t>
      </w:r>
      <w:r w:rsidR="0022084B" w:rsidRPr="00D138E5">
        <w:rPr>
          <w:rFonts w:ascii="Carlito" w:hAnsi="Carlito" w:cs="Carlito"/>
          <w:sz w:val="28"/>
          <w:szCs w:val="28"/>
        </w:rPr>
        <w:t>.</w:t>
      </w:r>
      <w:r w:rsidRPr="00D138E5">
        <w:rPr>
          <w:rFonts w:ascii="Carlito" w:hAnsi="Carlito" w:cs="Carlito"/>
          <w:sz w:val="28"/>
          <w:szCs w:val="28"/>
        </w:rPr>
        <w:br/>
        <w:t>Этап 2. Еженедельные редактуры текстов участников проекта  очно/заочно в городах Республики</w:t>
      </w:r>
      <w:r w:rsidR="0022084B" w:rsidRPr="00D138E5">
        <w:rPr>
          <w:rFonts w:ascii="Carlito" w:hAnsi="Carlito" w:cs="Carlito"/>
          <w:sz w:val="28"/>
          <w:szCs w:val="28"/>
        </w:rPr>
        <w:t>.</w:t>
      </w:r>
    </w:p>
    <w:p w14:paraId="5105641C" w14:textId="77777777" w:rsidR="00D138E5" w:rsidRDefault="00F975BE" w:rsidP="00D138E5">
      <w:pPr>
        <w:ind w:left="720" w:right="90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lastRenderedPageBreak/>
        <w:br/>
        <w:t>Этап 3.</w:t>
      </w:r>
      <w:r w:rsidR="0022084B" w:rsidRPr="00D138E5">
        <w:rPr>
          <w:rFonts w:ascii="Carlito" w:hAnsi="Carlito" w:cs="Carlito"/>
          <w:sz w:val="28"/>
          <w:szCs w:val="28"/>
        </w:rPr>
        <w:t xml:space="preserve"> </w:t>
      </w:r>
      <w:r w:rsidRPr="00D138E5">
        <w:rPr>
          <w:rFonts w:ascii="Carlito" w:hAnsi="Carlito" w:cs="Carlito"/>
          <w:sz w:val="28"/>
          <w:szCs w:val="28"/>
        </w:rPr>
        <w:t>Отборочные мероприятия, на которых выяв</w:t>
      </w:r>
      <w:r w:rsidR="0022084B" w:rsidRPr="00D138E5">
        <w:rPr>
          <w:rFonts w:ascii="Carlito" w:hAnsi="Carlito" w:cs="Carlito"/>
          <w:sz w:val="28"/>
          <w:szCs w:val="28"/>
        </w:rPr>
        <w:t>ятся лучшие, кто попадет в г</w:t>
      </w:r>
      <w:r w:rsidR="00D138E5">
        <w:rPr>
          <w:rFonts w:ascii="Carlito" w:hAnsi="Carlito" w:cs="Carlito"/>
          <w:sz w:val="28"/>
          <w:szCs w:val="28"/>
        </w:rPr>
        <w:t>ала-концерт.</w:t>
      </w:r>
    </w:p>
    <w:p w14:paraId="3706AAA6" w14:textId="56DE6302" w:rsidR="00825993" w:rsidRPr="00D138E5" w:rsidRDefault="00F975BE" w:rsidP="00D138E5">
      <w:pPr>
        <w:ind w:left="720" w:right="900"/>
        <w:jc w:val="both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br/>
        <w:t>Этап 4. ГАЛА-КОНЦЕРТ</w:t>
      </w:r>
      <w:r w:rsidR="0022084B" w:rsidRPr="00D138E5">
        <w:rPr>
          <w:rFonts w:ascii="Carlito" w:hAnsi="Carlito" w:cs="Carlito"/>
          <w:sz w:val="28"/>
          <w:szCs w:val="28"/>
        </w:rPr>
        <w:t>.</w:t>
      </w:r>
    </w:p>
    <w:p w14:paraId="67984733" w14:textId="2C891F97" w:rsidR="6B024791" w:rsidRPr="00D138E5" w:rsidRDefault="00F975BE" w:rsidP="0022084B">
      <w:pPr>
        <w:ind w:left="720" w:right="900"/>
        <w:jc w:val="center"/>
        <w:rPr>
          <w:rFonts w:ascii="Carlito" w:hAnsi="Carlito" w:cs="Carlito"/>
          <w:b/>
          <w:bCs/>
          <w:sz w:val="28"/>
          <w:szCs w:val="28"/>
        </w:rPr>
      </w:pPr>
      <w:r w:rsidRPr="00D138E5">
        <w:rPr>
          <w:rFonts w:ascii="Carlito" w:hAnsi="Carlito" w:cs="Carlito"/>
          <w:b/>
          <w:bCs/>
          <w:sz w:val="28"/>
          <w:szCs w:val="28"/>
        </w:rPr>
        <w:t>4. Участники Фестиваля</w:t>
      </w:r>
      <w:r w:rsidR="00D138E5">
        <w:rPr>
          <w:rFonts w:ascii="Carlito" w:hAnsi="Carlito" w:cs="Carlito"/>
          <w:b/>
          <w:bCs/>
          <w:sz w:val="28"/>
          <w:szCs w:val="28"/>
        </w:rPr>
        <w:t>:</w:t>
      </w:r>
    </w:p>
    <w:p w14:paraId="66B87702" w14:textId="2368FA86" w:rsidR="00825993" w:rsidRPr="00D138E5" w:rsidRDefault="00F975BE">
      <w:pPr>
        <w:pStyle w:val="24"/>
        <w:tabs>
          <w:tab w:val="left" w:pos="1440"/>
        </w:tabs>
        <w:spacing w:after="0" w:line="240" w:lineRule="auto"/>
        <w:ind w:left="720" w:right="900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Студенты ВУЗов - Студе</w:t>
      </w:r>
      <w:r w:rsidR="00BF7EED">
        <w:rPr>
          <w:rFonts w:ascii="Carlito" w:hAnsi="Carlito" w:cs="Carlito"/>
          <w:sz w:val="28"/>
          <w:szCs w:val="28"/>
        </w:rPr>
        <w:t xml:space="preserve">нты ССУЗов:  Молодежь от 18 до </w:t>
      </w:r>
      <w:r w:rsidR="00BF7EED">
        <w:rPr>
          <w:rFonts w:ascii="Carlito" w:hAnsi="Carlito" w:cs="Carlito"/>
          <w:sz w:val="28"/>
          <w:szCs w:val="28"/>
          <w:lang w:val="en-US"/>
        </w:rPr>
        <w:t>3</w:t>
      </w:r>
      <w:bookmarkStart w:id="0" w:name="_GoBack"/>
      <w:bookmarkEnd w:id="0"/>
      <w:r w:rsidRPr="00D138E5">
        <w:rPr>
          <w:rFonts w:ascii="Carlito" w:hAnsi="Carlito" w:cs="Carlito"/>
          <w:sz w:val="28"/>
          <w:szCs w:val="28"/>
        </w:rPr>
        <w:t>5 лет, которая хочет и только делает первые шаги в творчестве,  проживающие на территории Чувашской республики</w:t>
      </w:r>
      <w:r w:rsidR="00D138E5" w:rsidRPr="00D138E5">
        <w:rPr>
          <w:rFonts w:ascii="Carlito" w:hAnsi="Carlito" w:cs="Carlito"/>
          <w:sz w:val="28"/>
          <w:szCs w:val="28"/>
        </w:rPr>
        <w:t>.</w:t>
      </w:r>
      <w:r w:rsidRPr="00D138E5">
        <w:rPr>
          <w:rFonts w:ascii="Carlito" w:hAnsi="Carlito" w:cs="Carlito"/>
          <w:sz w:val="28"/>
          <w:szCs w:val="28"/>
        </w:rPr>
        <w:t xml:space="preserve"> </w:t>
      </w:r>
      <w:r w:rsidRPr="00D138E5">
        <w:rPr>
          <w:rFonts w:ascii="Carlito" w:hAnsi="Carlito" w:cs="Carlito"/>
          <w:sz w:val="28"/>
          <w:szCs w:val="28"/>
        </w:rPr>
        <w:br/>
      </w:r>
    </w:p>
    <w:p w14:paraId="2AF912F9" w14:textId="79649290" w:rsidR="00825993" w:rsidRPr="00D138E5" w:rsidRDefault="00F975BE" w:rsidP="6B024791">
      <w:pPr>
        <w:pStyle w:val="24"/>
        <w:tabs>
          <w:tab w:val="left" w:pos="1440"/>
        </w:tabs>
        <w:spacing w:after="0" w:line="240" w:lineRule="auto"/>
        <w:ind w:left="720" w:right="900"/>
        <w:jc w:val="center"/>
        <w:rPr>
          <w:rFonts w:ascii="Carlito" w:hAnsi="Carlito" w:cs="Carlito"/>
          <w:b/>
          <w:bCs/>
          <w:sz w:val="28"/>
          <w:szCs w:val="28"/>
        </w:rPr>
      </w:pPr>
      <w:r w:rsidRPr="00D138E5">
        <w:rPr>
          <w:rFonts w:ascii="Carlito" w:hAnsi="Carlito" w:cs="Carlito"/>
          <w:b/>
          <w:bCs/>
          <w:sz w:val="28"/>
          <w:szCs w:val="28"/>
        </w:rPr>
        <w:t>5. Условия участия в мероприятии</w:t>
      </w:r>
      <w:r w:rsidR="00CB0ABC">
        <w:rPr>
          <w:rFonts w:ascii="Carlito" w:hAnsi="Carlito" w:cs="Carlito"/>
          <w:b/>
          <w:bCs/>
          <w:sz w:val="28"/>
          <w:szCs w:val="28"/>
        </w:rPr>
        <w:t>:</w:t>
      </w:r>
    </w:p>
    <w:p w14:paraId="6D1B438A" w14:textId="354DAACC" w:rsidR="00825993" w:rsidRPr="00D138E5" w:rsidRDefault="00825993" w:rsidP="6B024791">
      <w:pPr>
        <w:pStyle w:val="24"/>
        <w:tabs>
          <w:tab w:val="left" w:pos="1440"/>
        </w:tabs>
        <w:spacing w:after="0" w:line="240" w:lineRule="auto"/>
        <w:ind w:left="720" w:right="900"/>
        <w:jc w:val="center"/>
        <w:rPr>
          <w:rFonts w:ascii="Carlito" w:hAnsi="Carlito" w:cs="Carlito"/>
          <w:b/>
          <w:bCs/>
          <w:sz w:val="28"/>
          <w:szCs w:val="28"/>
        </w:rPr>
      </w:pPr>
    </w:p>
    <w:p w14:paraId="2D07D691" w14:textId="58AFAD0C" w:rsidR="00825993" w:rsidRPr="00D138E5" w:rsidRDefault="00F975BE" w:rsidP="6B024791">
      <w:pPr>
        <w:pStyle w:val="24"/>
        <w:tabs>
          <w:tab w:val="left" w:pos="1260"/>
        </w:tabs>
        <w:spacing w:after="0" w:line="240" w:lineRule="auto"/>
        <w:ind w:left="720" w:right="900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b/>
          <w:bCs/>
          <w:color w:val="000000" w:themeColor="text1"/>
          <w:sz w:val="28"/>
          <w:szCs w:val="28"/>
        </w:rPr>
        <w:t xml:space="preserve">1.Зарегистрироваться </w:t>
      </w:r>
      <w:r w:rsidR="00CB0ABC">
        <w:rPr>
          <w:rFonts w:ascii="Carlito" w:hAnsi="Carlito" w:cs="Carlito"/>
          <w:b/>
          <w:bCs/>
          <w:color w:val="000000" w:themeColor="text1"/>
          <w:sz w:val="28"/>
          <w:szCs w:val="28"/>
        </w:rPr>
        <w:t xml:space="preserve">по специальной ссылке </w:t>
      </w:r>
      <w:r w:rsidRPr="00D138E5">
        <w:rPr>
          <w:rFonts w:ascii="Carlito" w:hAnsi="Carlito" w:cs="Carlito"/>
          <w:b/>
          <w:bCs/>
          <w:color w:val="000000" w:themeColor="text1"/>
          <w:sz w:val="28"/>
          <w:szCs w:val="28"/>
        </w:rPr>
        <w:t>и оформить заявку</w:t>
      </w:r>
      <w:r w:rsidR="00D138E5" w:rsidRPr="00D138E5">
        <w:rPr>
          <w:rFonts w:ascii="Carlito" w:hAnsi="Carlito" w:cs="Carlito"/>
          <w:b/>
          <w:bCs/>
          <w:color w:val="000000" w:themeColor="text1"/>
          <w:sz w:val="28"/>
          <w:szCs w:val="28"/>
        </w:rPr>
        <w:t>.</w:t>
      </w:r>
      <w:r w:rsidRPr="00D138E5">
        <w:rPr>
          <w:rFonts w:ascii="Carlito" w:hAnsi="Carlito" w:cs="Carlito"/>
          <w:b/>
          <w:bCs/>
          <w:color w:val="000000" w:themeColor="text1"/>
          <w:sz w:val="28"/>
          <w:szCs w:val="28"/>
        </w:rPr>
        <w:t xml:space="preserve"> </w:t>
      </w:r>
    </w:p>
    <w:p w14:paraId="2652E141" w14:textId="5C53D6E6" w:rsidR="00825993" w:rsidRPr="00D138E5" w:rsidRDefault="00F975BE" w:rsidP="6B024791">
      <w:pPr>
        <w:pStyle w:val="24"/>
        <w:tabs>
          <w:tab w:val="left" w:pos="1440"/>
        </w:tabs>
        <w:spacing w:after="0" w:line="240" w:lineRule="auto"/>
        <w:ind w:left="720" w:right="900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b/>
          <w:bCs/>
          <w:color w:val="000000" w:themeColor="text1"/>
          <w:sz w:val="28"/>
          <w:szCs w:val="28"/>
        </w:rPr>
        <w:t>2.Подготовить выступление</w:t>
      </w:r>
      <w:r w:rsidR="00D138E5" w:rsidRPr="00D138E5">
        <w:rPr>
          <w:rFonts w:ascii="Carlito" w:hAnsi="Carlito" w:cs="Carlito"/>
          <w:b/>
          <w:bCs/>
          <w:color w:val="000000" w:themeColor="text1"/>
          <w:sz w:val="28"/>
          <w:szCs w:val="28"/>
        </w:rPr>
        <w:t>.</w:t>
      </w:r>
      <w:r w:rsidRPr="00D138E5">
        <w:rPr>
          <w:rFonts w:ascii="Carlito" w:hAnsi="Carlito" w:cs="Carlito"/>
          <w:color w:val="000000" w:themeColor="text1"/>
          <w:sz w:val="28"/>
          <w:szCs w:val="28"/>
        </w:rPr>
        <w:t xml:space="preserve">  </w:t>
      </w:r>
    </w:p>
    <w:p w14:paraId="6C218F31" w14:textId="17682FB1" w:rsidR="00825993" w:rsidRPr="00D138E5" w:rsidRDefault="00F975BE" w:rsidP="6B024791">
      <w:pPr>
        <w:pStyle w:val="afa"/>
        <w:ind w:left="720" w:right="900"/>
        <w:jc w:val="left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b/>
          <w:bCs/>
          <w:color w:val="000000" w:themeColor="text1"/>
          <w:sz w:val="28"/>
          <w:szCs w:val="28"/>
        </w:rPr>
        <w:t>3.Предоставить сценарий выступления</w:t>
      </w:r>
      <w:r w:rsidRPr="00D138E5">
        <w:rPr>
          <w:rFonts w:ascii="Carlito" w:hAnsi="Carlito" w:cs="Carlito"/>
          <w:color w:val="000000" w:themeColor="text1"/>
          <w:sz w:val="28"/>
          <w:szCs w:val="28"/>
        </w:rPr>
        <w:t xml:space="preserve"> </w:t>
      </w:r>
      <w:r w:rsidRPr="00CB0ABC">
        <w:rPr>
          <w:rFonts w:ascii="Carlito" w:hAnsi="Carlito" w:cs="Carlito"/>
          <w:b/>
          <w:color w:val="000000" w:themeColor="text1"/>
          <w:sz w:val="28"/>
          <w:szCs w:val="28"/>
        </w:rPr>
        <w:t>в печатном виде</w:t>
      </w:r>
      <w:r w:rsidR="00D138E5" w:rsidRPr="00CB0ABC">
        <w:rPr>
          <w:rFonts w:ascii="Carlito" w:hAnsi="Carlito" w:cs="Carlito"/>
          <w:b/>
          <w:color w:val="000000" w:themeColor="text1"/>
          <w:sz w:val="28"/>
          <w:szCs w:val="28"/>
        </w:rPr>
        <w:t>.</w:t>
      </w:r>
    </w:p>
    <w:p w14:paraId="5A39BBE3" w14:textId="77777777" w:rsidR="00825993" w:rsidRPr="00D138E5" w:rsidRDefault="00825993" w:rsidP="0022084B">
      <w:pPr>
        <w:ind w:right="900"/>
        <w:rPr>
          <w:rFonts w:ascii="Carlito" w:hAnsi="Carlito" w:cs="Carlito"/>
          <w:sz w:val="28"/>
          <w:szCs w:val="28"/>
        </w:rPr>
      </w:pPr>
    </w:p>
    <w:p w14:paraId="13BAE48E" w14:textId="12FA4FA0" w:rsidR="6B024791" w:rsidRPr="00D138E5" w:rsidRDefault="00F975BE" w:rsidP="00D138E5">
      <w:pPr>
        <w:ind w:left="720" w:right="900"/>
        <w:jc w:val="center"/>
        <w:rPr>
          <w:rFonts w:ascii="Carlito" w:hAnsi="Carlito" w:cs="Carlito"/>
          <w:b/>
          <w:bCs/>
          <w:sz w:val="28"/>
          <w:szCs w:val="28"/>
        </w:rPr>
      </w:pPr>
      <w:r w:rsidRPr="00D138E5">
        <w:rPr>
          <w:rFonts w:ascii="Carlito" w:hAnsi="Carlito" w:cs="Carlito"/>
          <w:b/>
          <w:bCs/>
          <w:sz w:val="28"/>
          <w:szCs w:val="28"/>
        </w:rPr>
        <w:t>6. Организаторы Фестиваля</w:t>
      </w:r>
    </w:p>
    <w:p w14:paraId="4BD044C1" w14:textId="27CD7B0D" w:rsidR="00825993" w:rsidRPr="00D138E5" w:rsidRDefault="00F975BE" w:rsidP="6B024791">
      <w:pPr>
        <w:ind w:left="720" w:right="900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Организаторами мероприятия являются:</w:t>
      </w:r>
    </w:p>
    <w:p w14:paraId="473CDEB2" w14:textId="63E6846D" w:rsidR="00825993" w:rsidRPr="00D138E5" w:rsidRDefault="00F975BE" w:rsidP="6B024791">
      <w:pPr>
        <w:ind w:left="720" w:right="900"/>
        <w:rPr>
          <w:rFonts w:ascii="Carlito" w:hAnsi="Carlito" w:cs="Carlito"/>
          <w:sz w:val="28"/>
          <w:szCs w:val="28"/>
        </w:rPr>
      </w:pPr>
      <w:r w:rsidRPr="00D138E5">
        <w:rPr>
          <w:rFonts w:ascii="Carlito" w:hAnsi="Carlito" w:cs="Carlito"/>
          <w:sz w:val="28"/>
          <w:szCs w:val="28"/>
        </w:rPr>
        <w:t>- Объединение комиков «Наш Stand Up</w:t>
      </w:r>
      <w:r w:rsidR="00EB6A50">
        <w:rPr>
          <w:rFonts w:ascii="Carlito" w:hAnsi="Carlito" w:cs="Carlito"/>
          <w:sz w:val="28"/>
          <w:szCs w:val="28"/>
        </w:rPr>
        <w:t>» г.</w:t>
      </w:r>
      <w:r w:rsidR="00CB0ABC">
        <w:rPr>
          <w:rFonts w:ascii="Carlito" w:hAnsi="Carlito" w:cs="Carlito"/>
          <w:sz w:val="28"/>
          <w:szCs w:val="28"/>
        </w:rPr>
        <w:t xml:space="preserve"> Чебоксары</w:t>
      </w:r>
      <w:r w:rsidR="00D138E5" w:rsidRPr="00D138E5">
        <w:rPr>
          <w:rFonts w:ascii="Carlito" w:hAnsi="Carlito" w:cs="Carlito"/>
          <w:sz w:val="28"/>
          <w:szCs w:val="28"/>
        </w:rPr>
        <w:t>.</w:t>
      </w:r>
    </w:p>
    <w:p w14:paraId="41C8F396" w14:textId="77777777" w:rsidR="00825993" w:rsidRPr="00D138E5" w:rsidRDefault="00825993" w:rsidP="6B024791">
      <w:pPr>
        <w:ind w:right="900"/>
        <w:rPr>
          <w:rFonts w:ascii="Carlito" w:hAnsi="Carlito" w:cs="Carlito"/>
          <w:b/>
          <w:bCs/>
          <w:sz w:val="28"/>
          <w:szCs w:val="28"/>
        </w:rPr>
      </w:pPr>
    </w:p>
    <w:p w14:paraId="0D841B67" w14:textId="2D4D9CBE" w:rsidR="6B024791" w:rsidRPr="00D138E5" w:rsidRDefault="00F975BE" w:rsidP="00CB0ABC">
      <w:pPr>
        <w:ind w:left="720" w:right="900"/>
        <w:jc w:val="center"/>
        <w:rPr>
          <w:rFonts w:ascii="Carlito" w:hAnsi="Carlito" w:cs="Carlito"/>
          <w:b/>
          <w:bCs/>
          <w:sz w:val="28"/>
          <w:szCs w:val="28"/>
        </w:rPr>
      </w:pPr>
      <w:r w:rsidRPr="00D138E5">
        <w:rPr>
          <w:rFonts w:ascii="Carlito" w:hAnsi="Carlito" w:cs="Carlito"/>
          <w:b/>
          <w:bCs/>
          <w:sz w:val="28"/>
          <w:szCs w:val="28"/>
        </w:rPr>
        <w:t xml:space="preserve">7. Критерии оценки и отбора </w:t>
      </w:r>
    </w:p>
    <w:p w14:paraId="150B8036" w14:textId="77777777" w:rsidR="00825993" w:rsidRPr="00D138E5" w:rsidRDefault="00F975BE" w:rsidP="00D138E5">
      <w:pPr>
        <w:pStyle w:val="af9"/>
        <w:rPr>
          <w:sz w:val="28"/>
          <w:szCs w:val="28"/>
        </w:rPr>
      </w:pPr>
      <w:r w:rsidRPr="00D138E5">
        <w:rPr>
          <w:sz w:val="28"/>
          <w:szCs w:val="28"/>
        </w:rPr>
        <w:t>Критерии оценки выступления команд:</w:t>
      </w:r>
    </w:p>
    <w:p w14:paraId="75BA7FBA" w14:textId="77777777" w:rsidR="00825993" w:rsidRPr="00D138E5" w:rsidRDefault="00F975BE" w:rsidP="00D138E5">
      <w:pPr>
        <w:pStyle w:val="af9"/>
        <w:rPr>
          <w:sz w:val="28"/>
          <w:szCs w:val="28"/>
        </w:rPr>
      </w:pPr>
      <w:r w:rsidRPr="00D138E5">
        <w:rPr>
          <w:sz w:val="28"/>
          <w:szCs w:val="28"/>
        </w:rPr>
        <w:t>-    авторство шуток;</w:t>
      </w:r>
    </w:p>
    <w:p w14:paraId="5B82FAE8" w14:textId="77777777" w:rsidR="00825993" w:rsidRPr="00D138E5" w:rsidRDefault="00F975BE" w:rsidP="00D138E5">
      <w:pPr>
        <w:pStyle w:val="af9"/>
        <w:rPr>
          <w:sz w:val="28"/>
          <w:szCs w:val="28"/>
        </w:rPr>
      </w:pPr>
      <w:r w:rsidRPr="00D138E5">
        <w:rPr>
          <w:sz w:val="28"/>
          <w:szCs w:val="28"/>
        </w:rPr>
        <w:t>-    оригинальность идей;</w:t>
      </w:r>
    </w:p>
    <w:p w14:paraId="62713316" w14:textId="77777777" w:rsidR="00825993" w:rsidRPr="00D138E5" w:rsidRDefault="00F975BE" w:rsidP="00D138E5">
      <w:pPr>
        <w:pStyle w:val="af9"/>
        <w:rPr>
          <w:sz w:val="28"/>
          <w:szCs w:val="28"/>
        </w:rPr>
      </w:pPr>
      <w:r w:rsidRPr="00D138E5">
        <w:rPr>
          <w:sz w:val="28"/>
          <w:szCs w:val="28"/>
        </w:rPr>
        <w:t>-    морально-этическое содержание выступления;</w:t>
      </w:r>
    </w:p>
    <w:p w14:paraId="1E2C3B2B" w14:textId="77777777" w:rsidR="00825993" w:rsidRPr="00D138E5" w:rsidRDefault="00F975BE" w:rsidP="00D138E5">
      <w:pPr>
        <w:pStyle w:val="af9"/>
        <w:rPr>
          <w:sz w:val="28"/>
          <w:szCs w:val="28"/>
        </w:rPr>
      </w:pPr>
      <w:r w:rsidRPr="00D138E5">
        <w:rPr>
          <w:sz w:val="28"/>
          <w:szCs w:val="28"/>
        </w:rPr>
        <w:t>-    актерское мастерство;</w:t>
      </w:r>
    </w:p>
    <w:p w14:paraId="076160AD" w14:textId="77777777" w:rsidR="00825993" w:rsidRPr="00D138E5" w:rsidRDefault="00F975BE" w:rsidP="00D138E5">
      <w:pPr>
        <w:pStyle w:val="af9"/>
        <w:rPr>
          <w:sz w:val="28"/>
          <w:szCs w:val="28"/>
        </w:rPr>
      </w:pPr>
      <w:r w:rsidRPr="00D138E5">
        <w:rPr>
          <w:sz w:val="28"/>
          <w:szCs w:val="28"/>
        </w:rPr>
        <w:t>-    динамика выступления;</w:t>
      </w:r>
    </w:p>
    <w:p w14:paraId="30FC7188" w14:textId="07539A28" w:rsidR="00825993" w:rsidRPr="00D138E5" w:rsidRDefault="00F975BE" w:rsidP="00D138E5">
      <w:pPr>
        <w:pStyle w:val="af9"/>
        <w:rPr>
          <w:sz w:val="28"/>
          <w:szCs w:val="28"/>
        </w:rPr>
      </w:pPr>
      <w:r w:rsidRPr="00D138E5">
        <w:rPr>
          <w:sz w:val="28"/>
          <w:szCs w:val="28"/>
        </w:rPr>
        <w:t>-    соответствие временному регламенту (5 минут)</w:t>
      </w:r>
      <w:r w:rsidR="00CB0ABC">
        <w:rPr>
          <w:sz w:val="28"/>
          <w:szCs w:val="28"/>
        </w:rPr>
        <w:t>.</w:t>
      </w:r>
    </w:p>
    <w:sectPr w:rsidR="00825993" w:rsidRPr="00D138E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51E3A" w14:textId="77777777" w:rsidR="00ED232C" w:rsidRDefault="00ED232C">
      <w:pPr>
        <w:spacing w:after="0" w:line="240" w:lineRule="auto"/>
      </w:pPr>
      <w:r>
        <w:separator/>
      </w:r>
    </w:p>
  </w:endnote>
  <w:endnote w:type="continuationSeparator" w:id="0">
    <w:p w14:paraId="4802DF54" w14:textId="77777777" w:rsidR="00ED232C" w:rsidRDefault="00E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825993" w:rsidRDefault="008259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9AEDE" w14:textId="77777777" w:rsidR="00ED232C" w:rsidRDefault="00ED232C">
      <w:pPr>
        <w:spacing w:after="0" w:line="240" w:lineRule="auto"/>
      </w:pPr>
      <w:r>
        <w:separator/>
      </w:r>
    </w:p>
  </w:footnote>
  <w:footnote w:type="continuationSeparator" w:id="0">
    <w:p w14:paraId="2B34173C" w14:textId="77777777" w:rsidR="00ED232C" w:rsidRDefault="00E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FD9C" w14:textId="77777777" w:rsidR="00825993" w:rsidRDefault="008259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D327"/>
    <w:multiLevelType w:val="hybridMultilevel"/>
    <w:tmpl w:val="13761904"/>
    <w:lvl w:ilvl="0" w:tplc="2AE8809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75EA0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AF9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E26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EDE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60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A2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02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08E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97BF5"/>
    <w:multiLevelType w:val="hybridMultilevel"/>
    <w:tmpl w:val="7868AB0A"/>
    <w:lvl w:ilvl="0" w:tplc="0D2E020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ECC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10F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E31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4BD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207D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C9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E2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5215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69210A"/>
    <w:multiLevelType w:val="hybridMultilevel"/>
    <w:tmpl w:val="88245522"/>
    <w:lvl w:ilvl="0" w:tplc="547A55F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CE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7887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7D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443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6089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41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A4F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8A3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24791"/>
    <w:rsid w:val="0022084B"/>
    <w:rsid w:val="00825993"/>
    <w:rsid w:val="00BF7EED"/>
    <w:rsid w:val="00C3359E"/>
    <w:rsid w:val="00CB0ABC"/>
    <w:rsid w:val="00D138E5"/>
    <w:rsid w:val="00EB6A50"/>
    <w:rsid w:val="00ED232C"/>
    <w:rsid w:val="00F15D60"/>
    <w:rsid w:val="00F975BE"/>
    <w:rsid w:val="6B02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4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ET" w:eastAsia="Times New Roman" w:hAnsi="TimesET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ET" w:eastAsia="Times New Roman" w:hAnsi="TimesET"/>
      <w:szCs w:val="20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af9">
    <w:name w:val="No Spacing"/>
    <w:qFormat/>
    <w:pPr>
      <w:spacing w:after="0" w:line="240" w:lineRule="auto"/>
    </w:pPr>
    <w:rPr>
      <w:rFonts w:ascii="Calibri" w:eastAsia="Calibri" w:hAnsi="Calibri"/>
      <w:sz w:val="22"/>
    </w:rPr>
  </w:style>
  <w:style w:type="paragraph" w:styleId="afa">
    <w:name w:val="Body Text Indent"/>
    <w:basedOn w:val="a"/>
    <w:link w:val="afb"/>
    <w:pPr>
      <w:spacing w:after="0" w:line="240" w:lineRule="auto"/>
      <w:ind w:left="34"/>
      <w:jc w:val="center"/>
    </w:pPr>
    <w:rPr>
      <w:rFonts w:ascii="baltica chv" w:eastAsia="Times New Roman" w:hAnsi="baltica chv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baltica chv" w:eastAsia="Times New Roman" w:hAnsi="baltica chv"/>
      <w:sz w:val="20"/>
      <w:szCs w:val="20"/>
      <w:lang w:eastAsia="ru-RU"/>
    </w:rPr>
  </w:style>
  <w:style w:type="paragraph" w:customStyle="1" w:styleId="12">
    <w:name w:val="Обычный1"/>
    <w:pPr>
      <w:widowControl w:val="0"/>
      <w:spacing w:after="0" w:line="336" w:lineRule="auto"/>
      <w:ind w:firstLine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ET" w:eastAsia="Times New Roman" w:hAnsi="TimesET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ET" w:eastAsia="Times New Roman" w:hAnsi="TimesET"/>
      <w:szCs w:val="20"/>
      <w:lang w:eastAsia="ru-RU"/>
    </w:rPr>
  </w:style>
  <w:style w:type="character" w:styleId="af8">
    <w:name w:val="Hyperlink"/>
    <w:rPr>
      <w:color w:val="0000FF"/>
      <w:u w:val="single"/>
    </w:rPr>
  </w:style>
  <w:style w:type="paragraph" w:styleId="af9">
    <w:name w:val="No Spacing"/>
    <w:qFormat/>
    <w:pPr>
      <w:spacing w:after="0" w:line="240" w:lineRule="auto"/>
    </w:pPr>
    <w:rPr>
      <w:rFonts w:ascii="Calibri" w:eastAsia="Calibri" w:hAnsi="Calibri"/>
      <w:sz w:val="22"/>
    </w:rPr>
  </w:style>
  <w:style w:type="paragraph" w:styleId="afa">
    <w:name w:val="Body Text Indent"/>
    <w:basedOn w:val="a"/>
    <w:link w:val="afb"/>
    <w:pPr>
      <w:spacing w:after="0" w:line="240" w:lineRule="auto"/>
      <w:ind w:left="34"/>
      <w:jc w:val="center"/>
    </w:pPr>
    <w:rPr>
      <w:rFonts w:ascii="baltica chv" w:eastAsia="Times New Roman" w:hAnsi="baltica chv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rPr>
      <w:rFonts w:ascii="baltica chv" w:eastAsia="Times New Roman" w:hAnsi="baltica chv"/>
      <w:sz w:val="20"/>
      <w:szCs w:val="20"/>
      <w:lang w:eastAsia="ru-RU"/>
    </w:rPr>
  </w:style>
  <w:style w:type="paragraph" w:customStyle="1" w:styleId="12">
    <w:name w:val="Обычный1"/>
    <w:pPr>
      <w:widowControl w:val="0"/>
      <w:spacing w:after="0" w:line="336" w:lineRule="auto"/>
      <w:ind w:firstLine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eastAsia="Times New Roman" w:hAnsi="Times New Roman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Порфирьева Регина Владимировна</cp:lastModifiedBy>
  <cp:revision>6</cp:revision>
  <cp:lastPrinted>2023-11-09T11:39:00Z</cp:lastPrinted>
  <dcterms:created xsi:type="dcterms:W3CDTF">2023-11-09T13:36:00Z</dcterms:created>
  <dcterms:modified xsi:type="dcterms:W3CDTF">2023-11-09T14:05:00Z</dcterms:modified>
</cp:coreProperties>
</file>