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BD5772" w:rsidP="005749AE">
      <w:pPr>
        <w:jc w:val="center"/>
        <w:rPr>
          <w:b/>
          <w:bCs/>
        </w:rPr>
      </w:pPr>
      <w:r>
        <w:rPr>
          <w:b/>
          <w:bCs/>
        </w:rPr>
        <w:t>25.10</w:t>
      </w:r>
      <w:r w:rsidR="005749AE">
        <w:rPr>
          <w:b/>
          <w:bCs/>
        </w:rPr>
        <w:t>.</w:t>
      </w:r>
      <w:r w:rsidR="005749AE" w:rsidRPr="005749AE">
        <w:rPr>
          <w:b/>
          <w:bCs/>
        </w:rPr>
        <w:t xml:space="preserve">2023                                                                            </w:t>
      </w:r>
      <w:r w:rsidR="005749AE">
        <w:rPr>
          <w:b/>
          <w:bCs/>
        </w:rPr>
        <w:t xml:space="preserve">                            № </w:t>
      </w:r>
      <w:r>
        <w:rPr>
          <w:b/>
          <w:bCs/>
        </w:rPr>
        <w:t>40</w:t>
      </w:r>
    </w:p>
    <w:p w:rsidR="005C73F3" w:rsidRPr="004E3700" w:rsidRDefault="005C73F3" w:rsidP="007E6844">
      <w:pPr>
        <w:rPr>
          <w:sz w:val="28"/>
          <w:szCs w:val="28"/>
        </w:rPr>
      </w:pPr>
    </w:p>
    <w:p w:rsidR="005749AE" w:rsidRPr="005749AE"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t xml:space="preserve">  ПРОЕКТ</w:t>
      </w:r>
    </w:p>
    <w:p w:rsidR="005749AE" w:rsidRPr="005749AE" w:rsidRDefault="005749AE" w:rsidP="005749AE">
      <w:pPr>
        <w:jc w:val="center"/>
        <w:rPr>
          <w:b/>
          <w:bCs/>
          <w:sz w:val="26"/>
          <w:szCs w:val="26"/>
        </w:rPr>
      </w:pPr>
    </w:p>
    <w:p w:rsidR="005749AE" w:rsidRPr="005749AE" w:rsidRDefault="005749AE" w:rsidP="005749AE">
      <w:pPr>
        <w:rPr>
          <w:b/>
          <w:bCs/>
          <w:sz w:val="26"/>
          <w:szCs w:val="26"/>
        </w:rPr>
      </w:pPr>
    </w:p>
    <w:p w:rsidR="005749AE" w:rsidRPr="005749AE" w:rsidRDefault="005749AE" w:rsidP="005749AE">
      <w:pPr>
        <w:rPr>
          <w:bCs/>
          <w:sz w:val="26"/>
          <w:szCs w:val="26"/>
        </w:rPr>
      </w:pPr>
    </w:p>
    <w:tbl>
      <w:tblPr>
        <w:tblW w:w="10080" w:type="dxa"/>
        <w:tblInd w:w="-72" w:type="dxa"/>
        <w:tblLayout w:type="fixed"/>
        <w:tblLook w:val="01E0" w:firstRow="1" w:lastRow="1" w:firstColumn="1" w:lastColumn="1" w:noHBand="0" w:noVBand="0"/>
      </w:tblPr>
      <w:tblGrid>
        <w:gridCol w:w="4140"/>
        <w:gridCol w:w="1800"/>
        <w:gridCol w:w="4140"/>
      </w:tblGrid>
      <w:tr w:rsidR="005749AE" w:rsidRPr="005749AE" w:rsidTr="00415ABA">
        <w:tc>
          <w:tcPr>
            <w:tcW w:w="4140" w:type="dxa"/>
          </w:tcPr>
          <w:p w:rsidR="005749AE" w:rsidRPr="005749AE" w:rsidRDefault="005749AE" w:rsidP="005749AE">
            <w:pPr>
              <w:suppressAutoHyphens/>
              <w:ind w:left="-108" w:right="72"/>
              <w:jc w:val="center"/>
              <w:rPr>
                <w:lang w:eastAsia="zh-CN"/>
              </w:rPr>
            </w:pPr>
            <w:proofErr w:type="spellStart"/>
            <w:r w:rsidRPr="005749AE">
              <w:rPr>
                <w:rFonts w:ascii="Arial Cyr Chuv" w:hAnsi="Arial Cyr Chuv" w:cs="Arial Cyr Chuv"/>
                <w:b/>
                <w:bCs/>
                <w:iCs/>
                <w:sz w:val="26"/>
                <w:szCs w:val="26"/>
                <w:lang w:eastAsia="zh-CN"/>
              </w:rPr>
              <w:t>Чёваш</w:t>
            </w:r>
            <w:proofErr w:type="spellEnd"/>
            <w:r w:rsidRPr="005749AE">
              <w:rPr>
                <w:rFonts w:ascii="Arial Cyr Chuv" w:hAnsi="Arial Cyr Chuv" w:cs="Arial Cyr Chuv"/>
                <w:b/>
                <w:bCs/>
                <w:iCs/>
                <w:sz w:val="26"/>
                <w:szCs w:val="26"/>
                <w:lang w:eastAsia="zh-CN"/>
              </w:rPr>
              <w:t xml:space="preserve"> Республики</w:t>
            </w:r>
          </w:p>
          <w:p w:rsidR="005749AE" w:rsidRPr="005749AE" w:rsidRDefault="005749AE" w:rsidP="005749AE">
            <w:pPr>
              <w:suppressAutoHyphens/>
              <w:ind w:left="-108" w:right="74"/>
              <w:jc w:val="center"/>
              <w:rPr>
                <w:rFonts w:ascii="Arial Cyr Chuv" w:hAnsi="Arial Cyr Chuv" w:cs="Arial Cyr Chuv"/>
                <w:b/>
                <w:bCs/>
                <w:sz w:val="12"/>
                <w:szCs w:val="12"/>
                <w:lang w:eastAsia="zh-CN"/>
              </w:rPr>
            </w:pPr>
          </w:p>
          <w:p w:rsidR="005749AE" w:rsidRPr="005749AE" w:rsidRDefault="005749AE" w:rsidP="005749AE">
            <w:pPr>
              <w:suppressAutoHyphens/>
              <w:ind w:left="-108" w:right="74"/>
              <w:jc w:val="center"/>
              <w:rPr>
                <w:rFonts w:ascii="Arial Cyr Chuv" w:hAnsi="Arial Cyr Chuv" w:cs="Arial Cyr Chuv"/>
                <w:b/>
                <w:bCs/>
                <w:sz w:val="26"/>
                <w:szCs w:val="26"/>
                <w:lang w:eastAsia="zh-CN"/>
              </w:rPr>
            </w:pPr>
            <w:proofErr w:type="spellStart"/>
            <w:r w:rsidRPr="005749AE">
              <w:rPr>
                <w:rFonts w:ascii="Arial Cyr Chuv" w:hAnsi="Arial Cyr Chuv" w:cs="Arial Cyr Chuv"/>
                <w:b/>
                <w:bCs/>
                <w:sz w:val="26"/>
                <w:szCs w:val="26"/>
                <w:lang w:eastAsia="zh-CN"/>
              </w:rPr>
              <w:t>Елч.к</w:t>
            </w:r>
            <w:proofErr w:type="spellEnd"/>
            <w:r w:rsidRPr="005749AE">
              <w:rPr>
                <w:rFonts w:ascii="Arial Cyr Chuv" w:hAnsi="Arial Cyr Chuv" w:cs="Arial Cyr Chuv"/>
                <w:b/>
                <w:bCs/>
                <w:sz w:val="26"/>
                <w:szCs w:val="26"/>
                <w:lang w:eastAsia="zh-CN"/>
              </w:rPr>
              <w:t xml:space="preserve"> </w:t>
            </w:r>
            <w:proofErr w:type="spellStart"/>
            <w:r w:rsidRPr="005749AE">
              <w:rPr>
                <w:rFonts w:ascii="Arial Cyr Chuv" w:hAnsi="Arial Cyr Chuv" w:cs="Arial Cyr Chuv"/>
                <w:b/>
                <w:bCs/>
                <w:sz w:val="26"/>
                <w:szCs w:val="26"/>
                <w:lang w:eastAsia="zh-CN"/>
              </w:rPr>
              <w:t>муниципаллё</w:t>
            </w:r>
            <w:proofErr w:type="spellEnd"/>
            <w:r w:rsidRPr="005749AE">
              <w:rPr>
                <w:rFonts w:ascii="Arial Cyr Chuv" w:hAnsi="Arial Cyr Chuv" w:cs="Arial Cyr Chuv"/>
                <w:b/>
                <w:bCs/>
                <w:sz w:val="26"/>
                <w:szCs w:val="26"/>
                <w:lang w:eastAsia="zh-CN"/>
              </w:rPr>
              <w:t xml:space="preserve"> </w:t>
            </w:r>
          </w:p>
          <w:p w:rsidR="005749AE" w:rsidRPr="005749AE" w:rsidRDefault="005749AE" w:rsidP="005749AE">
            <w:pPr>
              <w:suppressAutoHyphens/>
              <w:ind w:left="-108" w:right="74"/>
              <w:jc w:val="center"/>
              <w:rPr>
                <w:rFonts w:ascii="Arial Cyr Chuv" w:hAnsi="Arial Cyr Chuv" w:cs="Arial Cyr Chuv"/>
                <w:b/>
                <w:bCs/>
                <w:sz w:val="26"/>
                <w:szCs w:val="26"/>
                <w:lang w:eastAsia="zh-CN"/>
              </w:rPr>
            </w:pPr>
            <w:proofErr w:type="spellStart"/>
            <w:proofErr w:type="gramStart"/>
            <w:r w:rsidRPr="005749AE">
              <w:rPr>
                <w:rFonts w:ascii="Arial Cyr Chuv" w:hAnsi="Arial Cyr Chuv" w:cs="Arial Cyr Chuv"/>
                <w:b/>
                <w:bCs/>
                <w:sz w:val="26"/>
                <w:szCs w:val="26"/>
                <w:lang w:eastAsia="zh-CN"/>
              </w:rPr>
              <w:t>округ.н</w:t>
            </w:r>
            <w:proofErr w:type="spellEnd"/>
            <w:proofErr w:type="gramEnd"/>
            <w:r w:rsidRPr="005749AE">
              <w:rPr>
                <w:rFonts w:ascii="Arial Cyr Chuv" w:hAnsi="Arial Cyr Chuv" w:cs="Arial Cyr Chuv"/>
                <w:b/>
                <w:bCs/>
                <w:sz w:val="26"/>
                <w:szCs w:val="26"/>
                <w:lang w:eastAsia="zh-CN"/>
              </w:rPr>
              <w:t xml:space="preserve"> </w:t>
            </w:r>
            <w:proofErr w:type="spellStart"/>
            <w:r w:rsidRPr="005749AE">
              <w:rPr>
                <w:rFonts w:ascii="Arial Cyr Chuv" w:hAnsi="Arial Cyr Chuv" w:cs="Arial Cyr Chuv"/>
                <w:b/>
                <w:bCs/>
                <w:sz w:val="26"/>
                <w:szCs w:val="26"/>
                <w:lang w:eastAsia="zh-CN"/>
              </w:rPr>
              <w:t>депутатсен</w:t>
            </w:r>
            <w:proofErr w:type="spellEnd"/>
            <w:r w:rsidRPr="005749AE">
              <w:rPr>
                <w:rFonts w:ascii="Arial Cyr Chuv" w:hAnsi="Arial Cyr Chuv" w:cs="Arial Cyr Chuv"/>
                <w:b/>
                <w:bCs/>
                <w:sz w:val="26"/>
                <w:szCs w:val="26"/>
                <w:lang w:eastAsia="zh-CN"/>
              </w:rPr>
              <w:t xml:space="preserve"> </w:t>
            </w:r>
          </w:p>
          <w:p w:rsidR="005749AE" w:rsidRPr="005749AE" w:rsidRDefault="005749AE" w:rsidP="005749AE">
            <w:pPr>
              <w:suppressAutoHyphens/>
              <w:ind w:left="-108" w:right="74"/>
              <w:jc w:val="center"/>
              <w:rPr>
                <w:lang w:eastAsia="zh-CN"/>
              </w:rPr>
            </w:pPr>
            <w:proofErr w:type="spellStart"/>
            <w:r w:rsidRPr="005749AE">
              <w:rPr>
                <w:rFonts w:ascii="Arial Cyr Chuv" w:hAnsi="Arial Cyr Chuv" w:cs="Arial Cyr Chuv"/>
                <w:b/>
                <w:bCs/>
                <w:sz w:val="26"/>
                <w:szCs w:val="26"/>
                <w:lang w:eastAsia="zh-CN"/>
              </w:rPr>
              <w:t>Пухёв</w:t>
            </w:r>
            <w:proofErr w:type="spellEnd"/>
            <w:r w:rsidRPr="005749AE">
              <w:rPr>
                <w:rFonts w:ascii="Arial Cyr Chuv" w:hAnsi="Arial Cyr Chuv" w:cs="Arial Cyr Chuv"/>
                <w:b/>
                <w:bCs/>
                <w:sz w:val="26"/>
                <w:szCs w:val="26"/>
                <w:lang w:eastAsia="zh-CN"/>
              </w:rPr>
              <w:t>.</w:t>
            </w:r>
          </w:p>
          <w:p w:rsidR="005749AE" w:rsidRPr="005749AE" w:rsidRDefault="005749AE" w:rsidP="005749AE">
            <w:pPr>
              <w:suppressAutoHyphens/>
              <w:ind w:left="-108" w:right="74"/>
              <w:jc w:val="center"/>
              <w:rPr>
                <w:rFonts w:ascii="Arial Cyr Chuv" w:hAnsi="Arial Cyr Chuv" w:cs="Arial Cyr Chuv"/>
                <w:b/>
                <w:bCs/>
                <w:sz w:val="16"/>
                <w:szCs w:val="16"/>
                <w:lang w:eastAsia="zh-CN"/>
              </w:rPr>
            </w:pPr>
          </w:p>
          <w:p w:rsidR="005749AE" w:rsidRPr="005749AE" w:rsidRDefault="005749AE" w:rsidP="005749AE">
            <w:pPr>
              <w:suppressAutoHyphens/>
              <w:ind w:left="-108" w:right="74"/>
              <w:jc w:val="center"/>
              <w:rPr>
                <w:lang w:eastAsia="zh-CN"/>
              </w:rPr>
            </w:pPr>
            <w:r w:rsidRPr="005749AE">
              <w:rPr>
                <w:rFonts w:ascii="Arial Cyr Chuv" w:hAnsi="Arial Cyr Chuv" w:cs="Arial Cyr Chuv"/>
                <w:b/>
                <w:sz w:val="26"/>
                <w:lang w:eastAsia="zh-CN"/>
              </w:rPr>
              <w:t>ЙЫШЁНУ</w:t>
            </w:r>
          </w:p>
          <w:p w:rsidR="005749AE" w:rsidRPr="005749AE" w:rsidRDefault="005749AE" w:rsidP="005749AE">
            <w:pPr>
              <w:suppressAutoHyphens/>
              <w:ind w:left="-108" w:right="74"/>
              <w:jc w:val="center"/>
              <w:rPr>
                <w:rFonts w:ascii="Arial Cyr Chuv" w:hAnsi="Arial Cyr Chuv" w:cs="Arial Cyr Chuv"/>
                <w:b/>
                <w:sz w:val="16"/>
                <w:lang w:eastAsia="zh-CN"/>
              </w:rPr>
            </w:pPr>
          </w:p>
          <w:p w:rsidR="005749AE" w:rsidRPr="005749AE" w:rsidRDefault="005749AE" w:rsidP="005749AE">
            <w:pPr>
              <w:suppressAutoHyphens/>
              <w:ind w:right="-108"/>
              <w:rPr>
                <w:lang w:eastAsia="zh-CN"/>
              </w:rPr>
            </w:pPr>
            <w:r w:rsidRPr="005749AE">
              <w:rPr>
                <w:rFonts w:ascii="Arial Cyr Chuv" w:hAnsi="Arial Cyr Chuv" w:cs="Arial Cyr Chuv"/>
                <w:lang w:eastAsia="zh-CN"/>
              </w:rPr>
              <w:t>2023 =?                -</w:t>
            </w:r>
            <w:proofErr w:type="spellStart"/>
            <w:r w:rsidRPr="005749AE">
              <w:rPr>
                <w:rFonts w:ascii="Arial Cyr Chuv" w:hAnsi="Arial Cyr Chuv" w:cs="Arial Cyr Chuv"/>
                <w:lang w:eastAsia="zh-CN"/>
              </w:rPr>
              <w:t>м.ш</w:t>
            </w:r>
            <w:proofErr w:type="spellEnd"/>
            <w:r w:rsidRPr="005749AE">
              <w:rPr>
                <w:rFonts w:ascii="Arial Cyr Chuv" w:hAnsi="Arial Cyr Chuv" w:cs="Arial Cyr Chuv"/>
                <w:lang w:eastAsia="zh-CN"/>
              </w:rPr>
              <w:t xml:space="preserve">. № </w:t>
            </w:r>
            <w:r w:rsidRPr="005749AE">
              <w:rPr>
                <w:sz w:val="26"/>
                <w:szCs w:val="26"/>
              </w:rPr>
              <w:t xml:space="preserve"> </w:t>
            </w:r>
          </w:p>
          <w:p w:rsidR="005749AE" w:rsidRPr="005749AE" w:rsidRDefault="005749AE" w:rsidP="005749AE">
            <w:pPr>
              <w:suppressAutoHyphens/>
              <w:ind w:left="-108"/>
              <w:jc w:val="center"/>
              <w:rPr>
                <w:rFonts w:ascii="Arial Cyr Chuv" w:hAnsi="Arial Cyr Chuv" w:cs="Arial Cyr Chuv"/>
                <w:sz w:val="18"/>
                <w:szCs w:val="18"/>
                <w:lang w:eastAsia="zh-CN"/>
              </w:rPr>
            </w:pPr>
          </w:p>
          <w:p w:rsidR="005749AE" w:rsidRPr="005749AE" w:rsidRDefault="005749AE" w:rsidP="005749AE">
            <w:pPr>
              <w:suppressAutoHyphens/>
              <w:ind w:left="-108"/>
              <w:jc w:val="center"/>
              <w:rPr>
                <w:lang w:eastAsia="zh-CN"/>
              </w:rPr>
            </w:pPr>
            <w:proofErr w:type="spellStart"/>
            <w:r w:rsidRPr="005749AE">
              <w:rPr>
                <w:rFonts w:ascii="Arial Cyr Chuv" w:hAnsi="Arial Cyr Chuv" w:cs="Arial Cyr Chuv"/>
                <w:sz w:val="18"/>
                <w:szCs w:val="18"/>
                <w:lang w:eastAsia="zh-CN"/>
              </w:rPr>
              <w:t>Елч.к</w:t>
            </w:r>
            <w:proofErr w:type="spellEnd"/>
            <w:r w:rsidRPr="005749AE">
              <w:rPr>
                <w:rFonts w:ascii="Arial Cyr Chuv" w:hAnsi="Arial Cyr Chuv" w:cs="Arial Cyr Chuv"/>
                <w:sz w:val="18"/>
                <w:szCs w:val="18"/>
                <w:lang w:eastAsia="zh-CN"/>
              </w:rPr>
              <w:t xml:space="preserve"> ял.</w:t>
            </w:r>
          </w:p>
        </w:tc>
        <w:tc>
          <w:tcPr>
            <w:tcW w:w="1800" w:type="dxa"/>
          </w:tcPr>
          <w:p w:rsidR="005749AE" w:rsidRPr="005749AE" w:rsidRDefault="005749AE" w:rsidP="005749AE">
            <w:pPr>
              <w:suppressAutoHyphens/>
              <w:snapToGrid w:val="0"/>
              <w:rPr>
                <w:sz w:val="18"/>
                <w:szCs w:val="18"/>
                <w:lang w:eastAsia="zh-CN"/>
              </w:rPr>
            </w:pPr>
          </w:p>
          <w:p w:rsidR="005749AE" w:rsidRPr="005749AE" w:rsidRDefault="005749AE" w:rsidP="005749AE">
            <w:pPr>
              <w:suppressAutoHyphens/>
              <w:ind w:left="-108"/>
              <w:jc w:val="center"/>
              <w:rPr>
                <w:rFonts w:ascii="Times New Roman Chuv" w:hAnsi="Times New Roman Chuv" w:cs="Times New Roman Chuv"/>
                <w:bCs/>
                <w:iCs/>
                <w:sz w:val="26"/>
                <w:szCs w:val="26"/>
                <w:lang w:eastAsia="zh-CN"/>
              </w:rPr>
            </w:pPr>
            <w:r w:rsidRPr="005749AE">
              <w:rPr>
                <w:noProof/>
              </w:rPr>
              <w:drawing>
                <wp:inline distT="0" distB="0" distL="0" distR="0">
                  <wp:extent cx="6667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5749AE" w:rsidRPr="005749AE" w:rsidRDefault="005749AE" w:rsidP="005749AE">
            <w:pPr>
              <w:suppressAutoHyphens/>
              <w:ind w:left="-108" w:right="72"/>
              <w:jc w:val="center"/>
              <w:rPr>
                <w:lang w:eastAsia="zh-CN"/>
              </w:rPr>
            </w:pPr>
            <w:proofErr w:type="gramStart"/>
            <w:r w:rsidRPr="005749AE">
              <w:rPr>
                <w:rFonts w:ascii="Times New Roman Chuv" w:hAnsi="Times New Roman Chuv" w:cs="Times New Roman Chuv"/>
                <w:b/>
                <w:bCs/>
                <w:iCs/>
                <w:sz w:val="26"/>
                <w:szCs w:val="26"/>
                <w:lang w:eastAsia="zh-CN"/>
              </w:rPr>
              <w:t>Чувашская  Республика</w:t>
            </w:r>
            <w:proofErr w:type="gramEnd"/>
          </w:p>
          <w:p w:rsidR="005749AE" w:rsidRPr="005749AE" w:rsidRDefault="005749AE" w:rsidP="005749AE">
            <w:pPr>
              <w:suppressAutoHyphens/>
              <w:ind w:left="-108" w:right="74"/>
              <w:jc w:val="center"/>
              <w:rPr>
                <w:rFonts w:ascii="Times New Roman Chuv" w:hAnsi="Times New Roman Chuv" w:cs="Times New Roman Chuv"/>
                <w:b/>
                <w:bCs/>
                <w:sz w:val="12"/>
                <w:szCs w:val="12"/>
                <w:lang w:eastAsia="zh-CN"/>
              </w:rPr>
            </w:pPr>
          </w:p>
          <w:p w:rsidR="005749AE" w:rsidRPr="005749AE" w:rsidRDefault="005749AE" w:rsidP="005749AE">
            <w:pPr>
              <w:suppressAutoHyphens/>
              <w:ind w:left="-108" w:right="74"/>
              <w:jc w:val="center"/>
              <w:rPr>
                <w:lang w:eastAsia="zh-CN"/>
              </w:rPr>
            </w:pPr>
            <w:r w:rsidRPr="005749AE">
              <w:rPr>
                <w:rFonts w:ascii="Times New Roman Chuv" w:hAnsi="Times New Roman Chuv" w:cs="Times New Roman Chuv"/>
                <w:b/>
                <w:bCs/>
                <w:sz w:val="26"/>
                <w:szCs w:val="26"/>
                <w:lang w:eastAsia="zh-CN"/>
              </w:rPr>
              <w:t xml:space="preserve">Собрание депутатов </w:t>
            </w:r>
          </w:p>
          <w:p w:rsidR="005749AE" w:rsidRPr="005749AE" w:rsidRDefault="005749AE" w:rsidP="005749AE">
            <w:pPr>
              <w:suppressAutoHyphens/>
              <w:ind w:left="-108" w:right="74"/>
              <w:jc w:val="center"/>
              <w:rPr>
                <w:rFonts w:ascii="Times New Roman Chuv" w:hAnsi="Times New Roman Chuv" w:cs="Times New Roman Chuv"/>
                <w:b/>
                <w:bCs/>
                <w:sz w:val="26"/>
                <w:szCs w:val="26"/>
                <w:lang w:eastAsia="zh-CN"/>
              </w:rPr>
            </w:pPr>
            <w:r w:rsidRPr="005749AE">
              <w:rPr>
                <w:rFonts w:ascii="Times New Roman Chuv" w:hAnsi="Times New Roman Chuv" w:cs="Times New Roman Chuv"/>
                <w:b/>
                <w:bCs/>
                <w:sz w:val="26"/>
                <w:szCs w:val="26"/>
                <w:lang w:eastAsia="zh-CN"/>
              </w:rPr>
              <w:t xml:space="preserve">Яльчикского </w:t>
            </w:r>
          </w:p>
          <w:p w:rsidR="005749AE" w:rsidRPr="005749AE" w:rsidRDefault="005749AE" w:rsidP="005749AE">
            <w:pPr>
              <w:suppressAutoHyphens/>
              <w:ind w:left="-108" w:right="74"/>
              <w:jc w:val="center"/>
              <w:rPr>
                <w:lang w:eastAsia="zh-CN"/>
              </w:rPr>
            </w:pPr>
            <w:r w:rsidRPr="005749AE">
              <w:rPr>
                <w:rFonts w:ascii="Times New Roman Chuv" w:hAnsi="Times New Roman Chuv" w:cs="Times New Roman Chuv"/>
                <w:b/>
                <w:bCs/>
                <w:sz w:val="26"/>
                <w:szCs w:val="26"/>
                <w:lang w:eastAsia="zh-CN"/>
              </w:rPr>
              <w:t>муниципального округа</w:t>
            </w:r>
          </w:p>
          <w:p w:rsidR="005749AE" w:rsidRPr="005749AE" w:rsidRDefault="005749AE" w:rsidP="005749AE">
            <w:pPr>
              <w:suppressAutoHyphens/>
              <w:ind w:left="-108" w:right="74"/>
              <w:jc w:val="center"/>
              <w:rPr>
                <w:rFonts w:ascii="Times New Roman Chuv" w:hAnsi="Times New Roman Chuv" w:cs="Times New Roman Chuv"/>
                <w:b/>
                <w:bCs/>
                <w:sz w:val="16"/>
                <w:szCs w:val="16"/>
                <w:lang w:eastAsia="zh-CN"/>
              </w:rPr>
            </w:pPr>
          </w:p>
          <w:p w:rsidR="005749AE" w:rsidRPr="005749AE" w:rsidRDefault="005749AE" w:rsidP="005749AE">
            <w:pPr>
              <w:keepNext/>
              <w:numPr>
                <w:ilvl w:val="0"/>
                <w:numId w:val="15"/>
              </w:numPr>
              <w:suppressAutoHyphens/>
              <w:spacing w:after="200" w:line="276" w:lineRule="auto"/>
              <w:ind w:left="-108" w:right="74" w:firstLine="0"/>
              <w:jc w:val="center"/>
              <w:outlineLvl w:val="0"/>
              <w:rPr>
                <w:rFonts w:ascii="Arial Cyr Chuv" w:hAnsi="Arial Cyr Chuv" w:cs="Arial Cyr Chuv"/>
                <w:sz w:val="28"/>
                <w:lang w:val="x-none" w:eastAsia="zh-CN"/>
              </w:rPr>
            </w:pPr>
            <w:r w:rsidRPr="005749AE">
              <w:rPr>
                <w:rFonts w:ascii="Times New Roman Chuv" w:hAnsi="Times New Roman Chuv" w:cs="Times New Roman Chuv"/>
                <w:b/>
                <w:sz w:val="26"/>
              </w:rPr>
              <w:t>РЕШЕНИЕ</w:t>
            </w:r>
          </w:p>
          <w:p w:rsidR="005749AE" w:rsidRPr="005749AE" w:rsidRDefault="005749AE" w:rsidP="005749AE">
            <w:pPr>
              <w:suppressAutoHyphens/>
              <w:rPr>
                <w:rFonts w:ascii="Times New Roman Chuv" w:hAnsi="Times New Roman Chuv" w:cs="Times New Roman Chuv"/>
                <w:b/>
                <w:sz w:val="16"/>
                <w:szCs w:val="16"/>
              </w:rPr>
            </w:pPr>
          </w:p>
          <w:p w:rsidR="005749AE" w:rsidRPr="005749AE" w:rsidRDefault="005749AE" w:rsidP="005749AE">
            <w:pPr>
              <w:suppressAutoHyphens/>
              <w:ind w:left="-108" w:right="-108"/>
              <w:rPr>
                <w:lang w:eastAsia="zh-CN"/>
              </w:rPr>
            </w:pPr>
            <w:r w:rsidRPr="005749AE">
              <w:rPr>
                <w:lang w:eastAsia="zh-CN"/>
              </w:rPr>
              <w:t xml:space="preserve">       </w:t>
            </w:r>
            <w:proofErr w:type="gramStart"/>
            <w:r w:rsidRPr="005749AE">
              <w:rPr>
                <w:lang w:eastAsia="zh-CN"/>
              </w:rPr>
              <w:t xml:space="preserve">«  </w:t>
            </w:r>
            <w:proofErr w:type="gramEnd"/>
            <w:r w:rsidRPr="005749AE">
              <w:rPr>
                <w:lang w:eastAsia="zh-CN"/>
              </w:rPr>
              <w:t xml:space="preserve">  »           2023 г. № </w:t>
            </w:r>
            <w:r w:rsidRPr="005749AE">
              <w:rPr>
                <w:sz w:val="26"/>
                <w:szCs w:val="26"/>
              </w:rPr>
              <w:t xml:space="preserve"> </w:t>
            </w:r>
            <w:r w:rsidRPr="005749AE">
              <w:rPr>
                <w:lang w:eastAsia="zh-CN"/>
              </w:rPr>
              <w:t xml:space="preserve">  </w:t>
            </w:r>
          </w:p>
          <w:p w:rsidR="005749AE" w:rsidRPr="005749AE" w:rsidRDefault="005749AE" w:rsidP="005749AE">
            <w:pPr>
              <w:suppressAutoHyphens/>
              <w:ind w:left="-108"/>
              <w:jc w:val="center"/>
              <w:rPr>
                <w:sz w:val="16"/>
                <w:szCs w:val="16"/>
                <w:lang w:eastAsia="zh-CN"/>
              </w:rPr>
            </w:pPr>
          </w:p>
          <w:p w:rsidR="005749AE" w:rsidRPr="005749AE" w:rsidRDefault="005749AE" w:rsidP="005749AE">
            <w:pPr>
              <w:suppressAutoHyphens/>
              <w:ind w:left="-108"/>
              <w:jc w:val="center"/>
              <w:rPr>
                <w:lang w:eastAsia="zh-CN"/>
              </w:rPr>
            </w:pPr>
            <w:r w:rsidRPr="005749AE">
              <w:rPr>
                <w:sz w:val="18"/>
                <w:szCs w:val="18"/>
                <w:lang w:eastAsia="zh-CN"/>
              </w:rPr>
              <w:t>село Яльчики</w:t>
            </w:r>
          </w:p>
        </w:tc>
      </w:tr>
    </w:tbl>
    <w:p w:rsidR="005749AE" w:rsidRPr="005749AE" w:rsidRDefault="005749AE" w:rsidP="005749AE">
      <w:pPr>
        <w:rPr>
          <w:bCs/>
          <w:sz w:val="26"/>
          <w:szCs w:val="26"/>
        </w:rPr>
      </w:pPr>
    </w:p>
    <w:p w:rsidR="001563A4" w:rsidRDefault="00BD5772" w:rsidP="001563A4">
      <w:pPr>
        <w:rPr>
          <w:sz w:val="28"/>
          <w:szCs w:val="28"/>
        </w:rPr>
      </w:pPr>
      <w:r>
        <w:rPr>
          <w:bCs/>
          <w:sz w:val="26"/>
          <w:szCs w:val="26"/>
        </w:rPr>
        <w:t xml:space="preserve"> </w:t>
      </w:r>
    </w:p>
    <w:p w:rsidR="00BD5772" w:rsidRDefault="00BD5772" w:rsidP="00BD5772">
      <w:pPr>
        <w:rPr>
          <w:bCs/>
          <w:sz w:val="26"/>
          <w:szCs w:val="26"/>
        </w:rPr>
      </w:pPr>
      <w:r w:rsidRPr="00CC5114">
        <w:rPr>
          <w:bCs/>
          <w:sz w:val="26"/>
          <w:szCs w:val="26"/>
        </w:rPr>
        <w:t>О внесении изменений в Устав</w:t>
      </w:r>
    </w:p>
    <w:p w:rsidR="00BD5772" w:rsidRDefault="00BD5772" w:rsidP="00BD5772">
      <w:pPr>
        <w:rPr>
          <w:bCs/>
          <w:sz w:val="26"/>
          <w:szCs w:val="26"/>
        </w:rPr>
      </w:pPr>
      <w:r>
        <w:rPr>
          <w:bCs/>
          <w:sz w:val="26"/>
          <w:szCs w:val="26"/>
        </w:rPr>
        <w:t xml:space="preserve">Яльчикского </w:t>
      </w:r>
      <w:r w:rsidRPr="00CC5114">
        <w:rPr>
          <w:bCs/>
          <w:sz w:val="26"/>
          <w:szCs w:val="26"/>
        </w:rPr>
        <w:t xml:space="preserve">муниципального </w:t>
      </w:r>
    </w:p>
    <w:p w:rsidR="00BD5772" w:rsidRPr="00CC5114" w:rsidRDefault="00BD5772" w:rsidP="00BD5772">
      <w:pPr>
        <w:rPr>
          <w:sz w:val="26"/>
          <w:szCs w:val="26"/>
        </w:rPr>
      </w:pPr>
      <w:r>
        <w:rPr>
          <w:bCs/>
          <w:sz w:val="26"/>
          <w:szCs w:val="26"/>
        </w:rPr>
        <w:t>о</w:t>
      </w:r>
      <w:r w:rsidRPr="00CC5114">
        <w:rPr>
          <w:bCs/>
          <w:sz w:val="26"/>
          <w:szCs w:val="26"/>
        </w:rPr>
        <w:t>круга</w:t>
      </w:r>
      <w:r>
        <w:rPr>
          <w:bCs/>
          <w:sz w:val="26"/>
          <w:szCs w:val="26"/>
        </w:rPr>
        <w:t xml:space="preserve"> </w:t>
      </w:r>
      <w:r w:rsidRPr="00CC5114">
        <w:rPr>
          <w:bCs/>
          <w:sz w:val="26"/>
          <w:szCs w:val="26"/>
        </w:rPr>
        <w:t>Чувашской Республики</w:t>
      </w:r>
    </w:p>
    <w:p w:rsidR="00BD5772" w:rsidRPr="00CC5114" w:rsidRDefault="00BD5772" w:rsidP="00BD5772">
      <w:pPr>
        <w:ind w:firstLine="709"/>
        <w:rPr>
          <w:sz w:val="26"/>
          <w:szCs w:val="26"/>
        </w:rPr>
      </w:pPr>
      <w:r w:rsidRPr="00CC5114">
        <w:rPr>
          <w:sz w:val="26"/>
          <w:szCs w:val="26"/>
        </w:rPr>
        <w:tab/>
      </w:r>
    </w:p>
    <w:p w:rsidR="00BD5772" w:rsidRPr="00CC5114" w:rsidRDefault="00BD5772" w:rsidP="00BD5772">
      <w:pPr>
        <w:ind w:firstLine="709"/>
        <w:jc w:val="both"/>
        <w:rPr>
          <w:sz w:val="26"/>
          <w:szCs w:val="26"/>
        </w:rPr>
      </w:pPr>
      <w:r>
        <w:rPr>
          <w:sz w:val="26"/>
          <w:szCs w:val="26"/>
        </w:rPr>
        <w:t xml:space="preserve">В соответствии с </w:t>
      </w:r>
      <w:r w:rsidRPr="00CC5114">
        <w:rPr>
          <w:sz w:val="26"/>
          <w:szCs w:val="26"/>
        </w:rPr>
        <w:t>Федеральн</w:t>
      </w:r>
      <w:r>
        <w:rPr>
          <w:sz w:val="26"/>
          <w:szCs w:val="26"/>
        </w:rPr>
        <w:t>ым</w:t>
      </w:r>
      <w:r w:rsidRPr="00CC5114">
        <w:rPr>
          <w:sz w:val="26"/>
          <w:szCs w:val="26"/>
        </w:rPr>
        <w:t xml:space="preserve"> закон</w:t>
      </w:r>
      <w:r>
        <w:rPr>
          <w:sz w:val="26"/>
          <w:szCs w:val="26"/>
        </w:rPr>
        <w:t>ом</w:t>
      </w:r>
      <w:r w:rsidRPr="00CC5114">
        <w:rPr>
          <w:sz w:val="26"/>
          <w:szCs w:val="26"/>
        </w:rPr>
        <w:t xml:space="preserve"> от 6 октября 2003 г. № 131-ФЗ "Об общих принципах организации местного самоуправления в Российской Федерации", Закон</w:t>
      </w:r>
      <w:r>
        <w:rPr>
          <w:sz w:val="26"/>
          <w:szCs w:val="26"/>
        </w:rPr>
        <w:t>ом</w:t>
      </w:r>
      <w:r w:rsidRPr="00CC5114">
        <w:rPr>
          <w:sz w:val="26"/>
          <w:szCs w:val="26"/>
        </w:rPr>
        <w:t xml:space="preserve"> Чувашской Республики от 18 октября 2004 г. № 19 "Об организации местного самоуправления в Чувашской Республике" Собрание депутатов </w:t>
      </w:r>
      <w:r>
        <w:rPr>
          <w:sz w:val="26"/>
          <w:szCs w:val="26"/>
        </w:rPr>
        <w:t>Яльчикского</w:t>
      </w:r>
      <w:r w:rsidRPr="00CC5114">
        <w:rPr>
          <w:color w:val="000000"/>
          <w:sz w:val="26"/>
          <w:szCs w:val="26"/>
        </w:rPr>
        <w:t xml:space="preserve"> </w:t>
      </w:r>
      <w:r w:rsidRPr="00CC5114">
        <w:rPr>
          <w:bCs/>
          <w:sz w:val="26"/>
          <w:szCs w:val="26"/>
        </w:rPr>
        <w:t>муниципального округа Чувашской Республики</w:t>
      </w:r>
      <w:r w:rsidRPr="00CC5114">
        <w:rPr>
          <w:color w:val="000000"/>
          <w:sz w:val="26"/>
          <w:szCs w:val="26"/>
        </w:rPr>
        <w:t xml:space="preserve"> </w:t>
      </w:r>
      <w:r w:rsidRPr="00CC5114">
        <w:rPr>
          <w:sz w:val="26"/>
          <w:szCs w:val="26"/>
        </w:rPr>
        <w:t>решило:</w:t>
      </w:r>
    </w:p>
    <w:p w:rsidR="00BD5772" w:rsidRPr="00CC5114" w:rsidRDefault="00BD5772" w:rsidP="00BD5772">
      <w:pPr>
        <w:ind w:firstLine="709"/>
        <w:jc w:val="both"/>
        <w:rPr>
          <w:sz w:val="26"/>
          <w:szCs w:val="26"/>
        </w:rPr>
      </w:pPr>
      <w:r w:rsidRPr="00CC5114">
        <w:rPr>
          <w:sz w:val="26"/>
          <w:szCs w:val="26"/>
        </w:rPr>
        <w:t xml:space="preserve">1. Внести в Устав </w:t>
      </w:r>
      <w:r>
        <w:rPr>
          <w:sz w:val="26"/>
          <w:szCs w:val="26"/>
        </w:rPr>
        <w:t>Яльчикского</w:t>
      </w:r>
      <w:r w:rsidRPr="00CC5114">
        <w:rPr>
          <w:color w:val="000000"/>
          <w:sz w:val="26"/>
          <w:szCs w:val="26"/>
        </w:rPr>
        <w:t xml:space="preserve"> муниципального округа Чувашск</w:t>
      </w:r>
      <w:r>
        <w:rPr>
          <w:color w:val="000000"/>
          <w:sz w:val="26"/>
          <w:szCs w:val="26"/>
        </w:rPr>
        <w:t>ой Республики</w:t>
      </w:r>
      <w:r w:rsidRPr="00CC5114">
        <w:rPr>
          <w:sz w:val="26"/>
          <w:szCs w:val="26"/>
        </w:rPr>
        <w:t xml:space="preserve">, принятый решением Собрания депутатов </w:t>
      </w:r>
      <w:r>
        <w:rPr>
          <w:sz w:val="26"/>
          <w:szCs w:val="26"/>
        </w:rPr>
        <w:t>Яльчикского</w:t>
      </w:r>
      <w:r w:rsidRPr="00CC5114">
        <w:rPr>
          <w:color w:val="000000"/>
          <w:sz w:val="26"/>
          <w:szCs w:val="26"/>
        </w:rPr>
        <w:t xml:space="preserve"> муниципального округа Чувашской Республики </w:t>
      </w:r>
      <w:r w:rsidRPr="00CC5114">
        <w:rPr>
          <w:sz w:val="26"/>
          <w:szCs w:val="26"/>
        </w:rPr>
        <w:t xml:space="preserve">от </w:t>
      </w:r>
      <w:r>
        <w:rPr>
          <w:sz w:val="26"/>
          <w:szCs w:val="26"/>
        </w:rPr>
        <w:t>17 ноября 2022 г.</w:t>
      </w:r>
      <w:r w:rsidRPr="00CC5114">
        <w:rPr>
          <w:sz w:val="26"/>
          <w:szCs w:val="26"/>
        </w:rPr>
        <w:t xml:space="preserve"> №</w:t>
      </w:r>
      <w:r>
        <w:rPr>
          <w:sz w:val="26"/>
          <w:szCs w:val="26"/>
        </w:rPr>
        <w:t xml:space="preserve"> 3/2-с</w:t>
      </w:r>
      <w:r w:rsidRPr="00CC5114">
        <w:rPr>
          <w:sz w:val="26"/>
          <w:szCs w:val="26"/>
        </w:rPr>
        <w:t xml:space="preserve"> </w:t>
      </w:r>
      <w:r w:rsidRPr="00BB6FD9">
        <w:rPr>
          <w:sz w:val="26"/>
          <w:szCs w:val="26"/>
        </w:rPr>
        <w:t xml:space="preserve">(в редакции решения Собрания депутатов Яльчикского муниципального округа Чувашской Республики от </w:t>
      </w:r>
      <w:r>
        <w:rPr>
          <w:sz w:val="26"/>
          <w:szCs w:val="26"/>
        </w:rPr>
        <w:t>2 июня 2023 г.</w:t>
      </w:r>
      <w:r w:rsidRPr="00BB6FD9">
        <w:rPr>
          <w:sz w:val="26"/>
          <w:szCs w:val="26"/>
        </w:rPr>
        <w:t xml:space="preserve"> №</w:t>
      </w:r>
      <w:r>
        <w:rPr>
          <w:sz w:val="26"/>
          <w:szCs w:val="26"/>
        </w:rPr>
        <w:t xml:space="preserve"> 4/1-с</w:t>
      </w:r>
      <w:r w:rsidRPr="00BB6FD9">
        <w:rPr>
          <w:sz w:val="26"/>
          <w:szCs w:val="26"/>
        </w:rPr>
        <w:t>)</w:t>
      </w:r>
      <w:r>
        <w:rPr>
          <w:sz w:val="26"/>
          <w:szCs w:val="26"/>
        </w:rPr>
        <w:t xml:space="preserve">, </w:t>
      </w:r>
      <w:r w:rsidRPr="00CC5114">
        <w:rPr>
          <w:sz w:val="26"/>
          <w:szCs w:val="26"/>
        </w:rPr>
        <w:t>следующие изменения:</w:t>
      </w:r>
    </w:p>
    <w:p w:rsidR="00BD5772" w:rsidRPr="00BB6FD9" w:rsidRDefault="00BD5772" w:rsidP="00BD5772">
      <w:pPr>
        <w:autoSpaceDE w:val="0"/>
        <w:autoSpaceDN w:val="0"/>
        <w:adjustRightInd w:val="0"/>
        <w:ind w:firstLine="540"/>
        <w:jc w:val="both"/>
        <w:rPr>
          <w:sz w:val="26"/>
          <w:szCs w:val="26"/>
        </w:rPr>
      </w:pPr>
      <w:r w:rsidRPr="00BB6FD9">
        <w:rPr>
          <w:sz w:val="26"/>
          <w:szCs w:val="26"/>
        </w:rPr>
        <w:t>1) часть 1 статьи 7 дополнить пунктом 48 следующего содержания:</w:t>
      </w:r>
    </w:p>
    <w:p w:rsidR="00BD5772" w:rsidRPr="00BB6FD9" w:rsidRDefault="00BD5772" w:rsidP="00BD5772">
      <w:pPr>
        <w:autoSpaceDE w:val="0"/>
        <w:autoSpaceDN w:val="0"/>
        <w:adjustRightInd w:val="0"/>
        <w:ind w:firstLine="540"/>
        <w:jc w:val="both"/>
        <w:rPr>
          <w:sz w:val="26"/>
          <w:szCs w:val="26"/>
        </w:rPr>
      </w:pPr>
      <w:r w:rsidRPr="00BB6FD9">
        <w:rPr>
          <w:sz w:val="26"/>
          <w:szCs w:val="26"/>
        </w:rPr>
        <w:t xml:space="preserve">"48)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Pr>
          <w:sz w:val="26"/>
          <w:szCs w:val="26"/>
        </w:rPr>
        <w:t>Яльчикского</w:t>
      </w:r>
      <w:r>
        <w:rPr>
          <w:color w:val="000000"/>
          <w:sz w:val="26"/>
          <w:szCs w:val="26"/>
        </w:rPr>
        <w:t xml:space="preserve"> муниципального округа</w:t>
      </w:r>
      <w:r w:rsidRPr="00BB6FD9">
        <w:rPr>
          <w:sz w:val="26"/>
          <w:szCs w:val="26"/>
        </w:rPr>
        <w:t>.";</w:t>
      </w:r>
    </w:p>
    <w:p w:rsidR="00BD5772" w:rsidRPr="00BB6FD9" w:rsidRDefault="00BD5772" w:rsidP="00BD5772">
      <w:pPr>
        <w:autoSpaceDE w:val="0"/>
        <w:autoSpaceDN w:val="0"/>
        <w:adjustRightInd w:val="0"/>
        <w:ind w:firstLine="540"/>
        <w:jc w:val="both"/>
        <w:rPr>
          <w:sz w:val="26"/>
          <w:szCs w:val="26"/>
        </w:rPr>
      </w:pPr>
      <w:r w:rsidRPr="00BB6FD9">
        <w:rPr>
          <w:sz w:val="26"/>
          <w:szCs w:val="26"/>
        </w:rPr>
        <w:t>2) в пункте 11 части 1 статьи 9 слова "федеральными законами" заменить словами "Федеральным законом от 6 октября 2003 г. № 131-ФЗ "Об общих принципах организации местного самоуправления в Российской Федерации";";</w:t>
      </w:r>
    </w:p>
    <w:p w:rsidR="00BD5772" w:rsidRPr="00BB6FD9" w:rsidRDefault="00BD5772" w:rsidP="00BD5772">
      <w:pPr>
        <w:autoSpaceDE w:val="0"/>
        <w:autoSpaceDN w:val="0"/>
        <w:adjustRightInd w:val="0"/>
        <w:ind w:firstLine="540"/>
        <w:jc w:val="both"/>
        <w:rPr>
          <w:sz w:val="26"/>
          <w:szCs w:val="26"/>
        </w:rPr>
      </w:pPr>
      <w:r w:rsidRPr="00BB6FD9">
        <w:rPr>
          <w:sz w:val="26"/>
          <w:szCs w:val="26"/>
        </w:rPr>
        <w:t>3) в части 8 статьи 14 слово "органа" заменить словом "округа";</w:t>
      </w:r>
    </w:p>
    <w:p w:rsidR="00BD5772" w:rsidRPr="00BB6FD9" w:rsidRDefault="00BD5772" w:rsidP="00BD5772">
      <w:pPr>
        <w:autoSpaceDE w:val="0"/>
        <w:autoSpaceDN w:val="0"/>
        <w:adjustRightInd w:val="0"/>
        <w:ind w:firstLine="540"/>
        <w:jc w:val="both"/>
        <w:rPr>
          <w:sz w:val="26"/>
          <w:szCs w:val="26"/>
        </w:rPr>
      </w:pPr>
      <w:r w:rsidRPr="00BB6FD9">
        <w:rPr>
          <w:sz w:val="26"/>
          <w:szCs w:val="26"/>
        </w:rPr>
        <w:lastRenderedPageBreak/>
        <w:t>4) статью 26 дополнить частью 5.1 следующего содержания:</w:t>
      </w:r>
    </w:p>
    <w:p w:rsidR="00BD5772" w:rsidRPr="00BB6FD9" w:rsidRDefault="00BD5772" w:rsidP="00BD5772">
      <w:pPr>
        <w:autoSpaceDE w:val="0"/>
        <w:autoSpaceDN w:val="0"/>
        <w:adjustRightInd w:val="0"/>
        <w:ind w:firstLine="540"/>
        <w:jc w:val="both"/>
        <w:rPr>
          <w:sz w:val="26"/>
          <w:szCs w:val="26"/>
        </w:rPr>
      </w:pPr>
      <w:r w:rsidRPr="00BB6FD9">
        <w:rPr>
          <w:sz w:val="26"/>
          <w:szCs w:val="26"/>
        </w:rPr>
        <w:t xml:space="preserve">"5.1. Глава </w:t>
      </w:r>
      <w:r>
        <w:rPr>
          <w:sz w:val="26"/>
          <w:szCs w:val="26"/>
        </w:rPr>
        <w:t>Яльчикского</w:t>
      </w:r>
      <w:r>
        <w:rPr>
          <w:color w:val="000000"/>
          <w:sz w:val="26"/>
          <w:szCs w:val="26"/>
        </w:rPr>
        <w:t xml:space="preserve"> муниципального округа </w:t>
      </w:r>
      <w:r w:rsidRPr="00BB6FD9">
        <w:rPr>
          <w:sz w:val="26"/>
          <w:szCs w:val="26"/>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 № 273-ФЗ "О противодействии коррупции".";</w:t>
      </w:r>
    </w:p>
    <w:p w:rsidR="00BD5772" w:rsidRPr="00BB6FD9" w:rsidRDefault="00BD5772" w:rsidP="00BD5772">
      <w:pPr>
        <w:autoSpaceDE w:val="0"/>
        <w:autoSpaceDN w:val="0"/>
        <w:adjustRightInd w:val="0"/>
        <w:ind w:firstLine="540"/>
        <w:jc w:val="both"/>
        <w:rPr>
          <w:sz w:val="26"/>
          <w:szCs w:val="26"/>
        </w:rPr>
      </w:pPr>
      <w:r w:rsidRPr="00BB6FD9">
        <w:rPr>
          <w:sz w:val="26"/>
          <w:szCs w:val="26"/>
        </w:rPr>
        <w:t>5) наименование статьи 28 изложить в следующей редакции:</w:t>
      </w:r>
    </w:p>
    <w:p w:rsidR="00BD5772" w:rsidRPr="00BB6FD9" w:rsidRDefault="00BD5772" w:rsidP="00BD5772">
      <w:pPr>
        <w:autoSpaceDE w:val="0"/>
        <w:autoSpaceDN w:val="0"/>
        <w:adjustRightInd w:val="0"/>
        <w:ind w:firstLine="540"/>
        <w:jc w:val="both"/>
        <w:rPr>
          <w:sz w:val="26"/>
          <w:szCs w:val="26"/>
        </w:rPr>
      </w:pPr>
      <w:r w:rsidRPr="00BB6FD9">
        <w:rPr>
          <w:sz w:val="26"/>
          <w:szCs w:val="26"/>
        </w:rPr>
        <w:t>"</w:t>
      </w:r>
      <w:r w:rsidRPr="00BB6FD9">
        <w:rPr>
          <w:b/>
          <w:sz w:val="26"/>
          <w:szCs w:val="26"/>
        </w:rPr>
        <w:t>Статья 28. Председатель, заместитель Председателя Собрания депутатов Яльчикского</w:t>
      </w:r>
      <w:r w:rsidRPr="00BB6FD9">
        <w:rPr>
          <w:b/>
          <w:color w:val="000000"/>
          <w:sz w:val="26"/>
          <w:szCs w:val="26"/>
        </w:rPr>
        <w:t xml:space="preserve"> муниципального округа</w:t>
      </w:r>
      <w:r w:rsidRPr="00BB6FD9">
        <w:rPr>
          <w:sz w:val="26"/>
          <w:szCs w:val="26"/>
        </w:rPr>
        <w:t>";</w:t>
      </w:r>
    </w:p>
    <w:p w:rsidR="00BD5772" w:rsidRPr="00BB6FD9" w:rsidRDefault="00BD5772" w:rsidP="00BD5772">
      <w:pPr>
        <w:autoSpaceDE w:val="0"/>
        <w:autoSpaceDN w:val="0"/>
        <w:adjustRightInd w:val="0"/>
        <w:ind w:firstLine="540"/>
        <w:jc w:val="both"/>
        <w:rPr>
          <w:sz w:val="26"/>
          <w:szCs w:val="26"/>
        </w:rPr>
      </w:pPr>
      <w:r w:rsidRPr="00BB6FD9">
        <w:rPr>
          <w:sz w:val="26"/>
          <w:szCs w:val="26"/>
        </w:rPr>
        <w:t>6) в части 3 статьи 30 слова ", о результатах их деятельности" заменить словами "о результатах его деятельности";</w:t>
      </w:r>
    </w:p>
    <w:p w:rsidR="00BD5772" w:rsidRPr="00BB6FD9" w:rsidRDefault="00BD5772" w:rsidP="00BD5772">
      <w:pPr>
        <w:autoSpaceDE w:val="0"/>
        <w:autoSpaceDN w:val="0"/>
        <w:adjustRightInd w:val="0"/>
        <w:ind w:firstLine="540"/>
        <w:jc w:val="both"/>
        <w:rPr>
          <w:sz w:val="26"/>
          <w:szCs w:val="26"/>
        </w:rPr>
      </w:pPr>
      <w:r w:rsidRPr="00BB6FD9">
        <w:rPr>
          <w:sz w:val="26"/>
          <w:szCs w:val="26"/>
        </w:rPr>
        <w:t>7) статью 33 дополнить частью 4.1 следующего содержания:</w:t>
      </w:r>
    </w:p>
    <w:p w:rsidR="00BD5772" w:rsidRPr="00BB6FD9" w:rsidRDefault="00BD5772" w:rsidP="00BD5772">
      <w:pPr>
        <w:autoSpaceDE w:val="0"/>
        <w:autoSpaceDN w:val="0"/>
        <w:adjustRightInd w:val="0"/>
        <w:ind w:firstLine="540"/>
        <w:jc w:val="both"/>
        <w:rPr>
          <w:sz w:val="26"/>
          <w:szCs w:val="26"/>
        </w:rPr>
      </w:pPr>
      <w:r w:rsidRPr="00BB6FD9">
        <w:rPr>
          <w:sz w:val="26"/>
          <w:szCs w:val="26"/>
        </w:rPr>
        <w:t xml:space="preserve">"4.1. Депутат Собрания депутатов </w:t>
      </w:r>
      <w:r>
        <w:rPr>
          <w:sz w:val="26"/>
          <w:szCs w:val="26"/>
        </w:rPr>
        <w:t>Яльчикского</w:t>
      </w:r>
      <w:r w:rsidRPr="00BB6FD9">
        <w:rPr>
          <w:sz w:val="26"/>
          <w:szCs w:val="26"/>
        </w:rPr>
        <w:t xml:space="preserve">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 № 273-ФЗ "О противодействии коррупции".".</w:t>
      </w:r>
    </w:p>
    <w:p w:rsidR="00BD5772" w:rsidRPr="00BB6FD9" w:rsidRDefault="00BD5772" w:rsidP="00BD5772">
      <w:pPr>
        <w:autoSpaceDE w:val="0"/>
        <w:autoSpaceDN w:val="0"/>
        <w:adjustRightInd w:val="0"/>
        <w:ind w:firstLine="540"/>
        <w:jc w:val="both"/>
        <w:rPr>
          <w:sz w:val="26"/>
          <w:szCs w:val="26"/>
        </w:rPr>
      </w:pPr>
      <w:r w:rsidRPr="00BB6FD9">
        <w:rPr>
          <w:sz w:val="26"/>
          <w:szCs w:val="26"/>
        </w:rPr>
        <w:t>2. Настоящее решение вступает в силу после его государственной регистрации и официального опубликования.</w:t>
      </w:r>
    </w:p>
    <w:p w:rsidR="00BD5772" w:rsidRDefault="00BD5772" w:rsidP="00BD5772">
      <w:pPr>
        <w:ind w:firstLine="720"/>
        <w:jc w:val="both"/>
        <w:rPr>
          <w:sz w:val="26"/>
          <w:szCs w:val="26"/>
        </w:rPr>
      </w:pPr>
    </w:p>
    <w:p w:rsidR="00BD5772" w:rsidRPr="00CC5114" w:rsidRDefault="00BD5772" w:rsidP="00BD5772">
      <w:pPr>
        <w:ind w:firstLine="720"/>
        <w:jc w:val="both"/>
        <w:rPr>
          <w:sz w:val="26"/>
          <w:szCs w:val="26"/>
        </w:rPr>
      </w:pPr>
    </w:p>
    <w:p w:rsidR="00BD5772" w:rsidRPr="00CC5114" w:rsidRDefault="00BD5772" w:rsidP="00BD5772">
      <w:pPr>
        <w:jc w:val="both"/>
        <w:rPr>
          <w:sz w:val="26"/>
          <w:szCs w:val="26"/>
        </w:rPr>
      </w:pPr>
      <w:r w:rsidRPr="00CC5114">
        <w:rPr>
          <w:sz w:val="26"/>
          <w:szCs w:val="26"/>
        </w:rPr>
        <w:t xml:space="preserve">Председатель Собрания депутатов </w:t>
      </w:r>
    </w:p>
    <w:p w:rsidR="00BD5772" w:rsidRPr="00CC5114" w:rsidRDefault="00BD5772" w:rsidP="00BD5772">
      <w:pPr>
        <w:jc w:val="both"/>
        <w:rPr>
          <w:sz w:val="26"/>
          <w:szCs w:val="26"/>
        </w:rPr>
      </w:pPr>
      <w:r>
        <w:rPr>
          <w:sz w:val="26"/>
          <w:szCs w:val="26"/>
        </w:rPr>
        <w:t xml:space="preserve">Яльчикского </w:t>
      </w:r>
      <w:r w:rsidRPr="00CC5114">
        <w:rPr>
          <w:sz w:val="26"/>
          <w:szCs w:val="26"/>
        </w:rPr>
        <w:t>муниципального округа</w:t>
      </w:r>
    </w:p>
    <w:p w:rsidR="00BD5772" w:rsidRPr="00CC5114" w:rsidRDefault="00BD5772" w:rsidP="00BD5772">
      <w:pPr>
        <w:jc w:val="both"/>
        <w:rPr>
          <w:sz w:val="26"/>
          <w:szCs w:val="26"/>
        </w:rPr>
      </w:pPr>
      <w:r>
        <w:rPr>
          <w:sz w:val="26"/>
          <w:szCs w:val="26"/>
        </w:rPr>
        <w:t>Чувашской Республики</w:t>
      </w:r>
      <w:r w:rsidRPr="00CC5114">
        <w:rPr>
          <w:sz w:val="26"/>
          <w:szCs w:val="26"/>
        </w:rPr>
        <w:t xml:space="preserve">                                   </w:t>
      </w:r>
      <w:r>
        <w:rPr>
          <w:sz w:val="26"/>
          <w:szCs w:val="26"/>
        </w:rPr>
        <w:t xml:space="preserve">       </w:t>
      </w:r>
      <w:r w:rsidRPr="00CC5114">
        <w:rPr>
          <w:sz w:val="26"/>
          <w:szCs w:val="26"/>
        </w:rPr>
        <w:t xml:space="preserve">               </w:t>
      </w:r>
      <w:r>
        <w:rPr>
          <w:sz w:val="26"/>
          <w:szCs w:val="26"/>
        </w:rPr>
        <w:t xml:space="preserve">                     В.В.  </w:t>
      </w:r>
      <w:proofErr w:type="spellStart"/>
      <w:r>
        <w:rPr>
          <w:sz w:val="26"/>
          <w:szCs w:val="26"/>
        </w:rPr>
        <w:t>Сядуков</w:t>
      </w:r>
      <w:proofErr w:type="spellEnd"/>
    </w:p>
    <w:p w:rsidR="00BD5772" w:rsidRPr="00CC5114" w:rsidRDefault="00BD5772" w:rsidP="00BD5772">
      <w:pPr>
        <w:jc w:val="both"/>
        <w:rPr>
          <w:sz w:val="26"/>
          <w:szCs w:val="26"/>
        </w:rPr>
      </w:pPr>
    </w:p>
    <w:p w:rsidR="00BD5772" w:rsidRPr="00CC5114" w:rsidRDefault="00BD5772" w:rsidP="00BD5772">
      <w:pPr>
        <w:jc w:val="both"/>
        <w:rPr>
          <w:sz w:val="26"/>
          <w:szCs w:val="26"/>
        </w:rPr>
      </w:pPr>
      <w:r w:rsidRPr="00CC5114">
        <w:rPr>
          <w:sz w:val="26"/>
          <w:szCs w:val="26"/>
        </w:rPr>
        <w:t xml:space="preserve">Глава </w:t>
      </w:r>
      <w:r>
        <w:rPr>
          <w:sz w:val="26"/>
          <w:szCs w:val="26"/>
        </w:rPr>
        <w:t>Яльчикского</w:t>
      </w:r>
    </w:p>
    <w:p w:rsidR="00BD5772" w:rsidRPr="00CC5114" w:rsidRDefault="00BD5772" w:rsidP="00BD5772">
      <w:pPr>
        <w:jc w:val="both"/>
        <w:rPr>
          <w:sz w:val="26"/>
          <w:szCs w:val="26"/>
        </w:rPr>
      </w:pPr>
      <w:r w:rsidRPr="00CC5114">
        <w:rPr>
          <w:sz w:val="26"/>
          <w:szCs w:val="26"/>
        </w:rPr>
        <w:t>муниципального округа</w:t>
      </w:r>
    </w:p>
    <w:p w:rsidR="002964D6" w:rsidRDefault="00BD5772" w:rsidP="00BD5772">
      <w:pPr>
        <w:jc w:val="both"/>
        <w:rPr>
          <w:sz w:val="26"/>
          <w:szCs w:val="26"/>
        </w:rPr>
      </w:pPr>
      <w:r w:rsidRPr="00CC5114">
        <w:rPr>
          <w:sz w:val="26"/>
          <w:szCs w:val="26"/>
        </w:rPr>
        <w:t xml:space="preserve">Чувашской Республики                                                                     </w:t>
      </w:r>
      <w:r>
        <w:rPr>
          <w:sz w:val="26"/>
          <w:szCs w:val="26"/>
        </w:rPr>
        <w:t xml:space="preserve">              Л.В. Левый      </w:t>
      </w:r>
      <w:r w:rsidRPr="00CC5114">
        <w:rPr>
          <w:sz w:val="26"/>
          <w:szCs w:val="26"/>
        </w:rPr>
        <w:t xml:space="preserve"> </w:t>
      </w:r>
    </w:p>
    <w:p w:rsidR="002964D6" w:rsidRDefault="002964D6" w:rsidP="00BD5772">
      <w:pPr>
        <w:jc w:val="both"/>
        <w:rPr>
          <w:sz w:val="26"/>
          <w:szCs w:val="26"/>
        </w:rPr>
      </w:pPr>
    </w:p>
    <w:p w:rsidR="002964D6" w:rsidRDefault="002964D6" w:rsidP="00BD5772">
      <w:pPr>
        <w:jc w:val="both"/>
        <w:rPr>
          <w:sz w:val="26"/>
          <w:szCs w:val="26"/>
        </w:rPr>
      </w:pPr>
    </w:p>
    <w:p w:rsidR="002964D6" w:rsidRDefault="002964D6" w:rsidP="00BD5772">
      <w:pPr>
        <w:jc w:val="both"/>
        <w:rPr>
          <w:sz w:val="26"/>
          <w:szCs w:val="26"/>
        </w:rPr>
      </w:pPr>
    </w:p>
    <w:p w:rsidR="002964D6" w:rsidRDefault="002964D6" w:rsidP="00BD5772">
      <w:pPr>
        <w:jc w:val="both"/>
        <w:rPr>
          <w:sz w:val="26"/>
          <w:szCs w:val="26"/>
        </w:rPr>
      </w:pPr>
    </w:p>
    <w:p w:rsidR="002964D6" w:rsidRDefault="002964D6" w:rsidP="00BD5772">
      <w:pPr>
        <w:jc w:val="both"/>
        <w:rPr>
          <w:sz w:val="26"/>
          <w:szCs w:val="26"/>
        </w:rPr>
      </w:pPr>
    </w:p>
    <w:p w:rsidR="002964D6" w:rsidRDefault="002964D6" w:rsidP="00BD5772">
      <w:pPr>
        <w:jc w:val="both"/>
        <w:rPr>
          <w:sz w:val="26"/>
          <w:szCs w:val="26"/>
        </w:rPr>
      </w:pPr>
    </w:p>
    <w:p w:rsidR="002964D6" w:rsidRDefault="002964D6" w:rsidP="00BD5772">
      <w:pPr>
        <w:jc w:val="both"/>
        <w:rPr>
          <w:sz w:val="26"/>
          <w:szCs w:val="26"/>
        </w:rPr>
      </w:pPr>
    </w:p>
    <w:p w:rsidR="002964D6" w:rsidRDefault="002964D6" w:rsidP="00BD5772">
      <w:pPr>
        <w:jc w:val="both"/>
        <w:rPr>
          <w:sz w:val="26"/>
          <w:szCs w:val="26"/>
        </w:rPr>
      </w:pPr>
    </w:p>
    <w:p w:rsidR="002964D6" w:rsidRDefault="002964D6" w:rsidP="00BD5772">
      <w:pPr>
        <w:jc w:val="both"/>
        <w:rPr>
          <w:sz w:val="26"/>
          <w:szCs w:val="26"/>
        </w:rPr>
      </w:pPr>
    </w:p>
    <w:tbl>
      <w:tblPr>
        <w:tblW w:w="9819" w:type="dxa"/>
        <w:tblInd w:w="-72" w:type="dxa"/>
        <w:tblLayout w:type="fixed"/>
        <w:tblLook w:val="01E0" w:firstRow="1" w:lastRow="1" w:firstColumn="1" w:lastColumn="1" w:noHBand="0" w:noVBand="0"/>
      </w:tblPr>
      <w:tblGrid>
        <w:gridCol w:w="4139"/>
        <w:gridCol w:w="1428"/>
        <w:gridCol w:w="4252"/>
      </w:tblGrid>
      <w:tr w:rsidR="002964D6" w:rsidRPr="00125AA5" w:rsidTr="00EF098F">
        <w:tc>
          <w:tcPr>
            <w:tcW w:w="4139" w:type="dxa"/>
          </w:tcPr>
          <w:p w:rsidR="002964D6" w:rsidRPr="00125AA5" w:rsidRDefault="002964D6" w:rsidP="00EF098F">
            <w:pPr>
              <w:ind w:right="72"/>
              <w:rPr>
                <w:lang w:eastAsia="zh-CN"/>
              </w:rPr>
            </w:pPr>
            <w:r w:rsidRPr="00125AA5">
              <w:rPr>
                <w:bCs/>
                <w:iCs/>
                <w:sz w:val="26"/>
              </w:rPr>
              <w:lastRenderedPageBreak/>
              <w:t xml:space="preserve">           </w:t>
            </w:r>
            <w:proofErr w:type="spellStart"/>
            <w:r w:rsidRPr="00125AA5">
              <w:rPr>
                <w:rFonts w:ascii="Arial Cyr Chuv" w:hAnsi="Arial Cyr Chuv" w:cs="Arial Cyr Chuv"/>
                <w:b/>
                <w:bCs/>
                <w:iCs/>
                <w:sz w:val="26"/>
                <w:szCs w:val="26"/>
                <w:lang w:eastAsia="zh-CN"/>
              </w:rPr>
              <w:t>Чёваш</w:t>
            </w:r>
            <w:proofErr w:type="spellEnd"/>
            <w:r w:rsidRPr="00125AA5">
              <w:rPr>
                <w:rFonts w:ascii="Arial Cyr Chuv" w:hAnsi="Arial Cyr Chuv" w:cs="Arial Cyr Chuv"/>
                <w:b/>
                <w:bCs/>
                <w:iCs/>
                <w:sz w:val="26"/>
                <w:szCs w:val="26"/>
                <w:lang w:eastAsia="zh-CN"/>
              </w:rPr>
              <w:t xml:space="preserve"> Республики</w:t>
            </w:r>
          </w:p>
          <w:p w:rsidR="002964D6" w:rsidRPr="00125AA5" w:rsidRDefault="002964D6" w:rsidP="00EF098F">
            <w:pPr>
              <w:ind w:left="-108" w:right="74"/>
              <w:jc w:val="center"/>
              <w:rPr>
                <w:rFonts w:ascii="Arial Cyr Chuv" w:hAnsi="Arial Cyr Chuv" w:cs="Arial Cyr Chuv"/>
                <w:b/>
                <w:bCs/>
                <w:sz w:val="12"/>
                <w:szCs w:val="12"/>
                <w:lang w:eastAsia="zh-CN"/>
              </w:rPr>
            </w:pPr>
          </w:p>
          <w:p w:rsidR="002964D6" w:rsidRPr="00125AA5" w:rsidRDefault="002964D6" w:rsidP="00EF098F">
            <w:pPr>
              <w:ind w:left="-108" w:right="74"/>
              <w:jc w:val="center"/>
              <w:rPr>
                <w:rFonts w:ascii="Arial Cyr Chuv" w:hAnsi="Arial Cyr Chuv" w:cs="Arial Cyr Chuv"/>
                <w:b/>
                <w:bCs/>
                <w:sz w:val="26"/>
                <w:szCs w:val="26"/>
                <w:lang w:eastAsia="zh-CN"/>
              </w:rPr>
            </w:pPr>
            <w:proofErr w:type="spellStart"/>
            <w:r w:rsidRPr="00125AA5">
              <w:rPr>
                <w:rFonts w:ascii="Arial Cyr Chuv" w:hAnsi="Arial Cyr Chuv" w:cs="Arial Cyr Chuv"/>
                <w:b/>
                <w:bCs/>
                <w:sz w:val="26"/>
                <w:szCs w:val="26"/>
                <w:lang w:eastAsia="zh-CN"/>
              </w:rPr>
              <w:t>Елч.к</w:t>
            </w:r>
            <w:proofErr w:type="spellEnd"/>
            <w:r w:rsidRPr="00125AA5">
              <w:rPr>
                <w:rFonts w:ascii="Arial Cyr Chuv" w:hAnsi="Arial Cyr Chuv" w:cs="Arial Cyr Chuv"/>
                <w:b/>
                <w:bCs/>
                <w:sz w:val="26"/>
                <w:szCs w:val="26"/>
                <w:lang w:eastAsia="zh-CN"/>
              </w:rPr>
              <w:t xml:space="preserve"> </w:t>
            </w:r>
            <w:proofErr w:type="spellStart"/>
            <w:r w:rsidRPr="00125AA5">
              <w:rPr>
                <w:rFonts w:ascii="Arial Cyr Chuv" w:hAnsi="Arial Cyr Chuv" w:cs="Arial Cyr Chuv"/>
                <w:b/>
                <w:bCs/>
                <w:sz w:val="26"/>
                <w:szCs w:val="26"/>
                <w:lang w:eastAsia="zh-CN"/>
              </w:rPr>
              <w:t>муниципаллё</w:t>
            </w:r>
            <w:proofErr w:type="spellEnd"/>
          </w:p>
          <w:p w:rsidR="002964D6" w:rsidRPr="00125AA5" w:rsidRDefault="002964D6" w:rsidP="00EF098F">
            <w:pPr>
              <w:ind w:left="-108" w:right="74"/>
              <w:jc w:val="center"/>
              <w:rPr>
                <w:rFonts w:ascii="Arial Cyr Chuv" w:hAnsi="Arial Cyr Chuv" w:cs="Arial Cyr Chuv"/>
                <w:b/>
                <w:bCs/>
                <w:sz w:val="26"/>
                <w:szCs w:val="26"/>
                <w:lang w:eastAsia="zh-CN"/>
              </w:rPr>
            </w:pPr>
            <w:proofErr w:type="spellStart"/>
            <w:proofErr w:type="gramStart"/>
            <w:r w:rsidRPr="00125AA5">
              <w:rPr>
                <w:rFonts w:ascii="Arial Cyr Chuv" w:hAnsi="Arial Cyr Chuv" w:cs="Arial Cyr Chuv"/>
                <w:b/>
                <w:bCs/>
                <w:sz w:val="26"/>
                <w:szCs w:val="26"/>
                <w:lang w:eastAsia="zh-CN"/>
              </w:rPr>
              <w:t>округ.н</w:t>
            </w:r>
            <w:proofErr w:type="spellEnd"/>
            <w:proofErr w:type="gramEnd"/>
            <w:r w:rsidRPr="00125AA5">
              <w:rPr>
                <w:rFonts w:ascii="Arial Cyr Chuv" w:hAnsi="Arial Cyr Chuv" w:cs="Arial Cyr Chuv"/>
                <w:b/>
                <w:bCs/>
                <w:sz w:val="26"/>
                <w:szCs w:val="26"/>
                <w:lang w:eastAsia="zh-CN"/>
              </w:rPr>
              <w:t xml:space="preserve"> </w:t>
            </w:r>
            <w:proofErr w:type="spellStart"/>
            <w:r w:rsidRPr="00125AA5">
              <w:rPr>
                <w:rFonts w:ascii="Arial Cyr Chuv" w:hAnsi="Arial Cyr Chuv" w:cs="Arial Cyr Chuv"/>
                <w:b/>
                <w:bCs/>
                <w:sz w:val="26"/>
                <w:szCs w:val="26"/>
                <w:lang w:eastAsia="zh-CN"/>
              </w:rPr>
              <w:t>депутатсен</w:t>
            </w:r>
            <w:proofErr w:type="spellEnd"/>
          </w:p>
          <w:p w:rsidR="002964D6" w:rsidRPr="00125AA5" w:rsidRDefault="002964D6" w:rsidP="00EF098F">
            <w:pPr>
              <w:ind w:left="-108" w:right="74"/>
              <w:jc w:val="center"/>
              <w:rPr>
                <w:lang w:eastAsia="zh-CN"/>
              </w:rPr>
            </w:pPr>
            <w:proofErr w:type="spellStart"/>
            <w:r w:rsidRPr="00125AA5">
              <w:rPr>
                <w:rFonts w:ascii="Arial Cyr Chuv" w:hAnsi="Arial Cyr Chuv" w:cs="Arial Cyr Chuv"/>
                <w:b/>
                <w:bCs/>
                <w:sz w:val="26"/>
                <w:szCs w:val="26"/>
                <w:lang w:eastAsia="zh-CN"/>
              </w:rPr>
              <w:t>Пухёв</w:t>
            </w:r>
            <w:proofErr w:type="spellEnd"/>
            <w:r w:rsidRPr="00125AA5">
              <w:rPr>
                <w:rFonts w:ascii="Arial Cyr Chuv" w:hAnsi="Arial Cyr Chuv" w:cs="Arial Cyr Chuv"/>
                <w:b/>
                <w:bCs/>
                <w:sz w:val="26"/>
                <w:szCs w:val="26"/>
                <w:lang w:eastAsia="zh-CN"/>
              </w:rPr>
              <w:t>.</w:t>
            </w:r>
          </w:p>
          <w:p w:rsidR="002964D6" w:rsidRPr="00125AA5" w:rsidRDefault="002964D6" w:rsidP="00EF098F">
            <w:pPr>
              <w:ind w:left="-108" w:right="74"/>
              <w:jc w:val="center"/>
              <w:rPr>
                <w:rFonts w:ascii="Arial Cyr Chuv" w:hAnsi="Arial Cyr Chuv" w:cs="Arial Cyr Chuv"/>
                <w:b/>
                <w:bCs/>
                <w:sz w:val="16"/>
                <w:szCs w:val="16"/>
                <w:lang w:eastAsia="zh-CN"/>
              </w:rPr>
            </w:pPr>
          </w:p>
          <w:p w:rsidR="002964D6" w:rsidRPr="00125AA5" w:rsidRDefault="002964D6" w:rsidP="00EF098F">
            <w:pPr>
              <w:ind w:left="-108" w:right="74"/>
              <w:jc w:val="center"/>
              <w:rPr>
                <w:lang w:eastAsia="zh-CN"/>
              </w:rPr>
            </w:pPr>
            <w:r w:rsidRPr="00125AA5">
              <w:rPr>
                <w:rFonts w:ascii="Arial Cyr Chuv" w:hAnsi="Arial Cyr Chuv" w:cs="Arial Cyr Chuv"/>
                <w:b/>
                <w:sz w:val="26"/>
                <w:lang w:eastAsia="zh-CN"/>
              </w:rPr>
              <w:t>ЙЫШЁНУ</w:t>
            </w:r>
          </w:p>
          <w:p w:rsidR="002964D6" w:rsidRPr="00125AA5" w:rsidRDefault="002964D6" w:rsidP="00EF098F">
            <w:pPr>
              <w:jc w:val="center"/>
              <w:rPr>
                <w:rFonts w:ascii="Arial Cyr Chuv" w:hAnsi="Arial Cyr Chuv"/>
              </w:rPr>
            </w:pPr>
            <w:r w:rsidRPr="00125AA5">
              <w:rPr>
                <w:rFonts w:ascii="Arial Cyr Chuv" w:hAnsi="Arial Cyr Chuv"/>
              </w:rPr>
              <w:t xml:space="preserve"> </w:t>
            </w:r>
          </w:p>
          <w:p w:rsidR="002964D6" w:rsidRPr="00125AA5" w:rsidRDefault="002964D6" w:rsidP="00EF098F">
            <w:pPr>
              <w:jc w:val="center"/>
            </w:pPr>
            <w:r w:rsidRPr="00125AA5">
              <w:rPr>
                <w:rFonts w:ascii="Arial Cyr Chuv" w:hAnsi="Arial Cyr Chuv"/>
              </w:rPr>
              <w:t>2023 =</w:t>
            </w:r>
            <w:r w:rsidRPr="00125AA5">
              <w:t>.</w:t>
            </w:r>
            <w:r w:rsidRPr="00125AA5">
              <w:rPr>
                <w:rFonts w:ascii="Arial Cyr Chuv" w:hAnsi="Arial Cyr Chuv"/>
              </w:rPr>
              <w:t xml:space="preserve"> </w:t>
            </w:r>
            <w:proofErr w:type="spellStart"/>
            <w:proofErr w:type="gramStart"/>
            <w:r w:rsidRPr="00125AA5">
              <w:t>октябр</w:t>
            </w:r>
            <w:r w:rsidRPr="00125AA5">
              <w:rPr>
                <w:rFonts w:ascii="Arial Cyr Chuv" w:hAnsi="Arial Cyr Chuv"/>
              </w:rPr>
              <w:t>.</w:t>
            </w:r>
            <w:r w:rsidRPr="00125AA5">
              <w:t>н</w:t>
            </w:r>
            <w:proofErr w:type="spellEnd"/>
            <w:proofErr w:type="gramEnd"/>
            <w:r w:rsidRPr="00125AA5">
              <w:t xml:space="preserve"> 25</w:t>
            </w:r>
            <w:r w:rsidRPr="00125AA5">
              <w:rPr>
                <w:rFonts w:ascii="Arial Cyr Chuv" w:hAnsi="Arial Cyr Chuv"/>
              </w:rPr>
              <w:t>-м.ш. №</w:t>
            </w:r>
            <w:r>
              <w:rPr>
                <w:sz w:val="26"/>
                <w:szCs w:val="26"/>
              </w:rPr>
              <w:t>7/3</w:t>
            </w:r>
            <w:r w:rsidRPr="00125AA5">
              <w:rPr>
                <w:sz w:val="26"/>
                <w:szCs w:val="26"/>
              </w:rPr>
              <w:t>-с</w:t>
            </w:r>
            <w:r w:rsidRPr="00125AA5">
              <w:t xml:space="preserve"> </w:t>
            </w:r>
          </w:p>
          <w:p w:rsidR="002964D6" w:rsidRPr="00125AA5" w:rsidRDefault="002964D6" w:rsidP="00EF098F">
            <w:pPr>
              <w:jc w:val="center"/>
              <w:rPr>
                <w:rFonts w:ascii="Arial Cyr Chuv" w:hAnsi="Arial Cyr Chuv"/>
                <w:sz w:val="20"/>
                <w:szCs w:val="20"/>
              </w:rPr>
            </w:pPr>
          </w:p>
          <w:p w:rsidR="002964D6" w:rsidRPr="00125AA5" w:rsidRDefault="002964D6" w:rsidP="00EF098F">
            <w:pPr>
              <w:jc w:val="center"/>
              <w:rPr>
                <w:sz w:val="18"/>
                <w:szCs w:val="18"/>
              </w:rPr>
            </w:pPr>
            <w:proofErr w:type="spellStart"/>
            <w:r w:rsidRPr="00125AA5">
              <w:rPr>
                <w:rFonts w:ascii="Arial Cyr Chuv" w:hAnsi="Arial Cyr Chuv"/>
                <w:sz w:val="18"/>
                <w:szCs w:val="18"/>
              </w:rPr>
              <w:t>Елч.к</w:t>
            </w:r>
            <w:proofErr w:type="spellEnd"/>
            <w:r w:rsidRPr="00125AA5">
              <w:rPr>
                <w:rFonts w:ascii="Arial Cyr Chuv" w:hAnsi="Arial Cyr Chuv"/>
                <w:sz w:val="18"/>
                <w:szCs w:val="18"/>
              </w:rPr>
              <w:t xml:space="preserve"> ял.</w:t>
            </w:r>
          </w:p>
        </w:tc>
        <w:tc>
          <w:tcPr>
            <w:tcW w:w="1428" w:type="dxa"/>
          </w:tcPr>
          <w:p w:rsidR="002964D6" w:rsidRPr="00125AA5" w:rsidRDefault="002964D6" w:rsidP="00EF098F">
            <w:r w:rsidRPr="00125AA5">
              <w:rPr>
                <w:noProof/>
              </w:rPr>
              <w:drawing>
                <wp:inline distT="0" distB="0" distL="0" distR="0" wp14:anchorId="58BCEAEB" wp14:editId="628D203F">
                  <wp:extent cx="666750" cy="866775"/>
                  <wp:effectExtent l="0" t="0" r="0" b="0"/>
                  <wp:docPr id="2" name="Рисунок 2"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2964D6" w:rsidRPr="00125AA5" w:rsidRDefault="002964D6" w:rsidP="00EF098F">
            <w:pPr>
              <w:ind w:left="-108" w:right="72"/>
              <w:jc w:val="center"/>
              <w:rPr>
                <w:b/>
                <w:bCs/>
                <w:iCs/>
                <w:sz w:val="26"/>
                <w:szCs w:val="26"/>
              </w:rPr>
            </w:pPr>
            <w:r w:rsidRPr="00125AA5">
              <w:rPr>
                <w:b/>
                <w:bCs/>
                <w:iCs/>
                <w:sz w:val="26"/>
                <w:szCs w:val="26"/>
              </w:rPr>
              <w:t xml:space="preserve"> </w:t>
            </w:r>
            <w:proofErr w:type="gramStart"/>
            <w:r w:rsidRPr="00125AA5">
              <w:rPr>
                <w:rFonts w:ascii="Times New Roman Chuv" w:hAnsi="Times New Roman Chuv" w:cs="Times New Roman Chuv"/>
                <w:b/>
                <w:bCs/>
                <w:iCs/>
                <w:sz w:val="26"/>
                <w:szCs w:val="26"/>
                <w:lang w:eastAsia="zh-CN"/>
              </w:rPr>
              <w:t>Чувашская  Республика</w:t>
            </w:r>
            <w:proofErr w:type="gramEnd"/>
          </w:p>
          <w:p w:rsidR="002964D6" w:rsidRPr="00125AA5" w:rsidRDefault="002964D6" w:rsidP="00EF098F">
            <w:pPr>
              <w:ind w:left="-108" w:right="74"/>
              <w:jc w:val="center"/>
              <w:rPr>
                <w:rFonts w:ascii="Times New Roman Chuv" w:hAnsi="Times New Roman Chuv" w:cs="Times New Roman Chuv"/>
                <w:b/>
                <w:bCs/>
                <w:sz w:val="12"/>
                <w:szCs w:val="12"/>
                <w:lang w:eastAsia="zh-CN"/>
              </w:rPr>
            </w:pPr>
          </w:p>
          <w:p w:rsidR="002964D6" w:rsidRPr="00125AA5" w:rsidRDefault="002964D6" w:rsidP="00EF098F">
            <w:pPr>
              <w:ind w:left="-108" w:right="74"/>
              <w:jc w:val="center"/>
              <w:rPr>
                <w:lang w:eastAsia="zh-CN"/>
              </w:rPr>
            </w:pPr>
            <w:r w:rsidRPr="00125AA5">
              <w:rPr>
                <w:rFonts w:ascii="Times New Roman Chuv" w:hAnsi="Times New Roman Chuv" w:cs="Times New Roman Chuv"/>
                <w:b/>
                <w:bCs/>
                <w:sz w:val="26"/>
                <w:szCs w:val="26"/>
                <w:lang w:eastAsia="zh-CN"/>
              </w:rPr>
              <w:t xml:space="preserve">Собрание депутатов </w:t>
            </w:r>
          </w:p>
          <w:p w:rsidR="002964D6" w:rsidRPr="00125AA5" w:rsidRDefault="002964D6" w:rsidP="00EF098F">
            <w:pPr>
              <w:ind w:left="-108" w:right="74"/>
              <w:jc w:val="center"/>
              <w:rPr>
                <w:rFonts w:ascii="Times New Roman Chuv" w:hAnsi="Times New Roman Chuv" w:cs="Times New Roman Chuv"/>
                <w:b/>
                <w:bCs/>
                <w:sz w:val="26"/>
                <w:szCs w:val="26"/>
                <w:lang w:eastAsia="zh-CN"/>
              </w:rPr>
            </w:pPr>
            <w:r w:rsidRPr="00125AA5">
              <w:rPr>
                <w:rFonts w:ascii="Times New Roman Chuv" w:hAnsi="Times New Roman Chuv" w:cs="Times New Roman Chuv"/>
                <w:b/>
                <w:bCs/>
                <w:sz w:val="26"/>
                <w:szCs w:val="26"/>
                <w:lang w:eastAsia="zh-CN"/>
              </w:rPr>
              <w:t>Яльчикского</w:t>
            </w:r>
          </w:p>
          <w:p w:rsidR="002964D6" w:rsidRPr="00125AA5" w:rsidRDefault="002964D6" w:rsidP="00EF098F">
            <w:pPr>
              <w:ind w:left="-108" w:right="74"/>
              <w:jc w:val="center"/>
              <w:rPr>
                <w:lang w:eastAsia="zh-CN"/>
              </w:rPr>
            </w:pPr>
            <w:r w:rsidRPr="00125AA5">
              <w:rPr>
                <w:rFonts w:ascii="Times New Roman Chuv" w:hAnsi="Times New Roman Chuv" w:cs="Times New Roman Chuv"/>
                <w:b/>
                <w:bCs/>
                <w:sz w:val="26"/>
                <w:szCs w:val="26"/>
                <w:lang w:eastAsia="zh-CN"/>
              </w:rPr>
              <w:t>муниципального округа</w:t>
            </w:r>
          </w:p>
          <w:p w:rsidR="002964D6" w:rsidRPr="00125AA5" w:rsidRDefault="002964D6" w:rsidP="00EF098F">
            <w:pPr>
              <w:ind w:left="-108" w:right="74"/>
              <w:jc w:val="center"/>
              <w:rPr>
                <w:rFonts w:ascii="Times New Roman Chuv" w:hAnsi="Times New Roman Chuv" w:cs="Times New Roman Chuv"/>
                <w:b/>
                <w:bCs/>
                <w:sz w:val="16"/>
                <w:szCs w:val="16"/>
                <w:lang w:eastAsia="zh-CN"/>
              </w:rPr>
            </w:pPr>
          </w:p>
          <w:p w:rsidR="002964D6" w:rsidRPr="00125AA5" w:rsidRDefault="002964D6" w:rsidP="002964D6">
            <w:pPr>
              <w:keepNext/>
              <w:numPr>
                <w:ilvl w:val="0"/>
                <w:numId w:val="5"/>
              </w:numPr>
              <w:ind w:left="-108" w:right="74" w:firstLine="0"/>
              <w:jc w:val="center"/>
              <w:outlineLvl w:val="0"/>
              <w:rPr>
                <w:rFonts w:ascii="Arial Cyr Chuv" w:hAnsi="Arial Cyr Chuv" w:cs="Arial Cyr Chuv"/>
                <w:sz w:val="28"/>
                <w:lang w:eastAsia="zh-CN"/>
              </w:rPr>
            </w:pPr>
            <w:r w:rsidRPr="00125AA5">
              <w:rPr>
                <w:rFonts w:ascii="Times New Roman Chuv" w:hAnsi="Times New Roman Chuv" w:cs="Times New Roman Chuv"/>
                <w:b/>
                <w:sz w:val="26"/>
              </w:rPr>
              <w:t>РЕШЕНИЕ</w:t>
            </w:r>
          </w:p>
          <w:p w:rsidR="002964D6" w:rsidRPr="00125AA5" w:rsidRDefault="002964D6" w:rsidP="00EF098F">
            <w:pPr>
              <w:ind w:left="-108" w:right="-108"/>
              <w:jc w:val="center"/>
              <w:rPr>
                <w:sz w:val="26"/>
                <w:szCs w:val="26"/>
              </w:rPr>
            </w:pPr>
          </w:p>
          <w:p w:rsidR="002964D6" w:rsidRPr="00125AA5" w:rsidRDefault="002964D6" w:rsidP="00EF098F">
            <w:pPr>
              <w:ind w:left="-108" w:right="-108"/>
              <w:jc w:val="center"/>
              <w:rPr>
                <w:sz w:val="26"/>
                <w:szCs w:val="26"/>
                <w:lang w:val="en-US"/>
              </w:rPr>
            </w:pPr>
            <w:proofErr w:type="gramStart"/>
            <w:r w:rsidRPr="00125AA5">
              <w:rPr>
                <w:sz w:val="26"/>
                <w:szCs w:val="26"/>
              </w:rPr>
              <w:t>« 25</w:t>
            </w:r>
            <w:proofErr w:type="gramEnd"/>
            <w:r w:rsidRPr="00125AA5">
              <w:rPr>
                <w:sz w:val="26"/>
                <w:szCs w:val="26"/>
              </w:rPr>
              <w:t xml:space="preserve"> » октября 2023 г. №</w:t>
            </w:r>
            <w:r>
              <w:rPr>
                <w:sz w:val="26"/>
                <w:szCs w:val="26"/>
              </w:rPr>
              <w:t>7/3</w:t>
            </w:r>
            <w:r w:rsidRPr="00125AA5">
              <w:rPr>
                <w:sz w:val="26"/>
                <w:szCs w:val="26"/>
                <w:lang w:val="en-US"/>
              </w:rPr>
              <w:t>-с</w:t>
            </w:r>
          </w:p>
          <w:p w:rsidR="002964D6" w:rsidRPr="00125AA5" w:rsidRDefault="002964D6" w:rsidP="00EF098F">
            <w:pPr>
              <w:ind w:firstLine="540"/>
              <w:jc w:val="center"/>
              <w:rPr>
                <w:sz w:val="20"/>
                <w:szCs w:val="20"/>
              </w:rPr>
            </w:pPr>
          </w:p>
          <w:p w:rsidR="002964D6" w:rsidRPr="00125AA5" w:rsidRDefault="002964D6" w:rsidP="00EF098F">
            <w:pPr>
              <w:ind w:firstLine="540"/>
              <w:jc w:val="center"/>
              <w:rPr>
                <w:sz w:val="18"/>
                <w:szCs w:val="18"/>
              </w:rPr>
            </w:pPr>
            <w:r w:rsidRPr="00125AA5">
              <w:rPr>
                <w:sz w:val="18"/>
                <w:szCs w:val="18"/>
              </w:rPr>
              <w:t>село Яльчики</w:t>
            </w:r>
          </w:p>
        </w:tc>
      </w:tr>
    </w:tbl>
    <w:p w:rsidR="002964D6" w:rsidRDefault="002964D6" w:rsidP="002964D6">
      <w:pPr>
        <w:pStyle w:val="ConsPlusTitle"/>
        <w:jc w:val="center"/>
        <w:rPr>
          <w:rFonts w:ascii="Times New Roman" w:hAnsi="Times New Roman" w:cs="Times New Roman"/>
          <w:highlight w:val="yellow"/>
        </w:rPr>
      </w:pPr>
    </w:p>
    <w:p w:rsidR="002964D6" w:rsidRDefault="002964D6" w:rsidP="002964D6">
      <w:pPr>
        <w:pStyle w:val="ConsPlusTitle"/>
        <w:jc w:val="center"/>
        <w:rPr>
          <w:rFonts w:ascii="Times New Roman" w:hAnsi="Times New Roman" w:cs="Times New Roman"/>
          <w:highlight w:val="yellow"/>
        </w:rPr>
      </w:pPr>
    </w:p>
    <w:p w:rsidR="002964D6" w:rsidRDefault="002964D6" w:rsidP="002964D6">
      <w:pPr>
        <w:pStyle w:val="ConsPlusTitle"/>
        <w:ind w:right="4677"/>
        <w:jc w:val="both"/>
      </w:pPr>
      <w:r>
        <w:rPr>
          <w:rFonts w:ascii="Times New Roman" w:hAnsi="Times New Roman" w:cs="Times New Roman"/>
          <w:b w:val="0"/>
          <w:sz w:val="26"/>
          <w:szCs w:val="26"/>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Яльчикского муниципального округа Чувашской Республики</w:t>
      </w:r>
    </w:p>
    <w:p w:rsidR="002964D6" w:rsidRDefault="002964D6" w:rsidP="002964D6">
      <w:pPr>
        <w:rPr>
          <w:sz w:val="26"/>
          <w:szCs w:val="26"/>
          <w:highlight w:val="yellow"/>
        </w:rPr>
      </w:pPr>
    </w:p>
    <w:p w:rsidR="002964D6" w:rsidRDefault="002964D6" w:rsidP="002964D6">
      <w:pPr>
        <w:widowControl w:val="0"/>
        <w:ind w:firstLine="720"/>
        <w:jc w:val="both"/>
      </w:pPr>
      <w:r>
        <w:rPr>
          <w:sz w:val="26"/>
          <w:szCs w:val="26"/>
        </w:rPr>
        <w:t xml:space="preserve">В соответствии с частью 3 статьи 56.1 </w:t>
      </w:r>
      <w:hyperlink r:id="rId8">
        <w:r>
          <w:rPr>
            <w:sz w:val="26"/>
            <w:szCs w:val="26"/>
          </w:rPr>
          <w:t>Федерального закона</w:t>
        </w:r>
      </w:hyperlink>
      <w:r>
        <w:rPr>
          <w:sz w:val="26"/>
          <w:szCs w:val="26"/>
        </w:rPr>
        <w:t xml:space="preserve"> от 06.10.2003 № 131-ФЗ «Об общих принципах организации местного самоуправления в Российской Федерации»,  частью 2 статьи 51.1 Закона Чувашской Республики от 18.10.2004 №19 «Об организации местного самоуправления в Чувашской Республике», частью 3 статьи 51 Устава Яльчикского муниципального округа Чувашской Республики Собрание депутатов </w:t>
      </w:r>
      <w:bookmarkStart w:id="1" w:name="__DdeLink__192_3062093244"/>
      <w:r>
        <w:rPr>
          <w:sz w:val="26"/>
          <w:szCs w:val="26"/>
        </w:rPr>
        <w:t>Яльчикского</w:t>
      </w:r>
      <w:bookmarkEnd w:id="1"/>
      <w:r>
        <w:rPr>
          <w:sz w:val="26"/>
          <w:szCs w:val="26"/>
        </w:rPr>
        <w:t xml:space="preserve"> муниципального округа Чувашской Республики р е ш и л о:</w:t>
      </w:r>
    </w:p>
    <w:p w:rsidR="002964D6" w:rsidRDefault="002964D6" w:rsidP="002964D6">
      <w:pPr>
        <w:widowControl w:val="0"/>
        <w:ind w:firstLine="720"/>
        <w:jc w:val="both"/>
      </w:pPr>
      <w:bookmarkStart w:id="2" w:name="sub_100"/>
      <w:r>
        <w:rPr>
          <w:sz w:val="26"/>
          <w:szCs w:val="26"/>
        </w:rPr>
        <w:t xml:space="preserve">1. Утвердить прилагаемый </w:t>
      </w:r>
      <w:hyperlink w:anchor="sub_10000">
        <w:r>
          <w:rPr>
            <w:sz w:val="26"/>
            <w:szCs w:val="26"/>
          </w:rPr>
          <w:t>Порядок</w:t>
        </w:r>
      </w:hyperlink>
      <w:r>
        <w:rPr>
          <w:sz w:val="26"/>
          <w:szCs w:val="26"/>
        </w:rPr>
        <w:t xml:space="preserve"> </w:t>
      </w:r>
      <w:bookmarkStart w:id="3" w:name="__DdeLink__2025_3062093244"/>
      <w:r>
        <w:rPr>
          <w:sz w:val="26"/>
          <w:szCs w:val="26"/>
        </w:rPr>
        <w:t>расчета и возврата сумм инициативных платежей, подлежащих возврату лицам (в том числе организациям), осуществившим их перечисление в бюджет Яльчикского муниципального округа Чувашской Республики</w:t>
      </w:r>
      <w:bookmarkEnd w:id="3"/>
      <w:r>
        <w:rPr>
          <w:sz w:val="26"/>
          <w:szCs w:val="26"/>
        </w:rPr>
        <w:t>.</w:t>
      </w:r>
      <w:bookmarkEnd w:id="2"/>
    </w:p>
    <w:p w:rsidR="002964D6" w:rsidRDefault="002964D6" w:rsidP="002964D6">
      <w:pPr>
        <w:pStyle w:val="ConsPlusNormal"/>
        <w:ind w:firstLine="737"/>
        <w:jc w:val="both"/>
        <w:rPr>
          <w:highlight w:val="yellow"/>
        </w:rPr>
      </w:pPr>
      <w:r>
        <w:rPr>
          <w:sz w:val="26"/>
          <w:szCs w:val="26"/>
        </w:rPr>
        <w:t>2. Настоящее решение вступает в силу после его официального опубликования.</w:t>
      </w:r>
    </w:p>
    <w:p w:rsidR="002964D6" w:rsidRDefault="002964D6" w:rsidP="002964D6">
      <w:pPr>
        <w:pStyle w:val="ConsPlusNormal"/>
        <w:jc w:val="both"/>
        <w:rPr>
          <w:sz w:val="26"/>
          <w:szCs w:val="26"/>
        </w:rPr>
      </w:pPr>
    </w:p>
    <w:p w:rsidR="002964D6" w:rsidRDefault="002964D6" w:rsidP="002964D6">
      <w:pPr>
        <w:pStyle w:val="ConsPlusNormal"/>
        <w:jc w:val="right"/>
        <w:rPr>
          <w:sz w:val="26"/>
          <w:szCs w:val="26"/>
        </w:rPr>
      </w:pPr>
    </w:p>
    <w:p w:rsidR="002964D6" w:rsidRDefault="002964D6" w:rsidP="002964D6">
      <w:pPr>
        <w:pStyle w:val="ConsPlusNormal"/>
        <w:jc w:val="both"/>
        <w:rPr>
          <w:sz w:val="26"/>
          <w:szCs w:val="26"/>
        </w:rPr>
      </w:pPr>
      <w:r>
        <w:rPr>
          <w:sz w:val="26"/>
          <w:szCs w:val="26"/>
        </w:rPr>
        <w:t>Председатель Собрания депутатов</w:t>
      </w:r>
    </w:p>
    <w:p w:rsidR="002964D6" w:rsidRDefault="002964D6" w:rsidP="002964D6">
      <w:pPr>
        <w:pStyle w:val="ConsPlusNormal"/>
        <w:jc w:val="both"/>
        <w:rPr>
          <w:highlight w:val="yellow"/>
        </w:rPr>
      </w:pPr>
      <w:r>
        <w:rPr>
          <w:sz w:val="26"/>
          <w:szCs w:val="26"/>
        </w:rPr>
        <w:t>Яльчикского муниципального округа</w:t>
      </w:r>
    </w:p>
    <w:p w:rsidR="002964D6" w:rsidRDefault="002964D6" w:rsidP="002964D6">
      <w:pPr>
        <w:pStyle w:val="ConsPlusNormal"/>
        <w:jc w:val="both"/>
        <w:rPr>
          <w:highlight w:val="yellow"/>
        </w:rPr>
      </w:pPr>
      <w:r>
        <w:rPr>
          <w:sz w:val="26"/>
          <w:szCs w:val="26"/>
        </w:rPr>
        <w:t>Чувашской Республики</w:t>
      </w:r>
      <w:r>
        <w:rPr>
          <w:sz w:val="26"/>
          <w:szCs w:val="26"/>
        </w:rPr>
        <w:tab/>
      </w:r>
      <w:r>
        <w:rPr>
          <w:sz w:val="26"/>
          <w:szCs w:val="26"/>
        </w:rPr>
        <w:tab/>
      </w:r>
      <w:r>
        <w:rPr>
          <w:sz w:val="26"/>
          <w:szCs w:val="26"/>
        </w:rPr>
        <w:tab/>
        <w:t xml:space="preserve">                                                   </w:t>
      </w:r>
      <w:proofErr w:type="spellStart"/>
      <w:r>
        <w:rPr>
          <w:sz w:val="26"/>
          <w:szCs w:val="26"/>
        </w:rPr>
        <w:t>В.В.Сядуков</w:t>
      </w:r>
      <w:proofErr w:type="spellEnd"/>
    </w:p>
    <w:p w:rsidR="002964D6" w:rsidRDefault="002964D6" w:rsidP="002964D6">
      <w:pPr>
        <w:pStyle w:val="ConsPlusNormal"/>
        <w:jc w:val="right"/>
        <w:rPr>
          <w:sz w:val="26"/>
          <w:szCs w:val="26"/>
        </w:rPr>
      </w:pPr>
    </w:p>
    <w:p w:rsidR="002964D6" w:rsidRDefault="002964D6" w:rsidP="002964D6">
      <w:pPr>
        <w:pStyle w:val="ConsPlusNormal"/>
        <w:rPr>
          <w:sz w:val="26"/>
          <w:szCs w:val="26"/>
          <w:highlight w:val="yellow"/>
        </w:rPr>
      </w:pPr>
    </w:p>
    <w:p w:rsidR="002964D6" w:rsidRPr="005F6095" w:rsidRDefault="002964D6" w:rsidP="002964D6">
      <w:pPr>
        <w:pStyle w:val="ConsPlusNormal"/>
        <w:tabs>
          <w:tab w:val="left" w:pos="993"/>
        </w:tabs>
        <w:jc w:val="both"/>
        <w:rPr>
          <w:bCs/>
          <w:sz w:val="28"/>
          <w:szCs w:val="28"/>
        </w:rPr>
      </w:pPr>
      <w:r w:rsidRPr="005F6095">
        <w:rPr>
          <w:bCs/>
          <w:sz w:val="28"/>
          <w:szCs w:val="28"/>
        </w:rPr>
        <w:t xml:space="preserve">Глава Яльчикского муниципального </w:t>
      </w:r>
    </w:p>
    <w:p w:rsidR="002964D6" w:rsidRPr="005F6095" w:rsidRDefault="002964D6" w:rsidP="002964D6">
      <w:pPr>
        <w:pStyle w:val="ConsPlusNormal"/>
        <w:tabs>
          <w:tab w:val="left" w:pos="993"/>
        </w:tabs>
        <w:jc w:val="both"/>
        <w:rPr>
          <w:bCs/>
          <w:sz w:val="28"/>
          <w:szCs w:val="28"/>
        </w:rPr>
      </w:pPr>
      <w:r w:rsidRPr="005F6095">
        <w:rPr>
          <w:bCs/>
          <w:sz w:val="28"/>
          <w:szCs w:val="28"/>
        </w:rPr>
        <w:t>округа Чувашской Республики                                                               Л.В. Левый</w:t>
      </w:r>
    </w:p>
    <w:p w:rsidR="002964D6" w:rsidRPr="005F6095" w:rsidRDefault="002964D6" w:rsidP="002964D6">
      <w:pPr>
        <w:pStyle w:val="ConsPlusNormal"/>
        <w:tabs>
          <w:tab w:val="left" w:pos="993"/>
        </w:tabs>
        <w:ind w:left="567"/>
        <w:jc w:val="both"/>
        <w:rPr>
          <w:bCs/>
          <w:sz w:val="28"/>
          <w:szCs w:val="28"/>
        </w:rPr>
      </w:pPr>
    </w:p>
    <w:p w:rsidR="002964D6" w:rsidRDefault="002964D6" w:rsidP="002964D6">
      <w:pPr>
        <w:pStyle w:val="ConsPlusNormal"/>
        <w:rPr>
          <w:sz w:val="26"/>
          <w:szCs w:val="26"/>
          <w:highlight w:val="yellow"/>
        </w:rPr>
      </w:pPr>
    </w:p>
    <w:p w:rsidR="002964D6" w:rsidRDefault="002964D6" w:rsidP="002964D6">
      <w:pPr>
        <w:pStyle w:val="ConsPlusNormal"/>
        <w:jc w:val="both"/>
        <w:rPr>
          <w:sz w:val="26"/>
          <w:szCs w:val="26"/>
          <w:highlight w:val="yellow"/>
        </w:rPr>
      </w:pPr>
    </w:p>
    <w:p w:rsidR="002964D6" w:rsidRDefault="002964D6" w:rsidP="002964D6">
      <w:pPr>
        <w:pStyle w:val="ConsPlusNormal"/>
        <w:jc w:val="both"/>
        <w:rPr>
          <w:highlight w:val="yellow"/>
        </w:rPr>
      </w:pPr>
    </w:p>
    <w:p w:rsidR="002964D6" w:rsidRDefault="002964D6" w:rsidP="002964D6">
      <w:pPr>
        <w:pStyle w:val="ConsPlusNormal"/>
        <w:jc w:val="both"/>
        <w:rPr>
          <w:highlight w:val="yellow"/>
        </w:rPr>
      </w:pPr>
    </w:p>
    <w:p w:rsidR="002964D6" w:rsidRDefault="002964D6" w:rsidP="002964D6">
      <w:pPr>
        <w:pStyle w:val="ConsPlusNormal"/>
        <w:jc w:val="both"/>
        <w:rPr>
          <w:highlight w:val="yellow"/>
        </w:rPr>
      </w:pPr>
    </w:p>
    <w:p w:rsidR="002964D6" w:rsidRDefault="002964D6" w:rsidP="002964D6">
      <w:pPr>
        <w:pStyle w:val="ConsPlusNormal"/>
        <w:jc w:val="both"/>
        <w:rPr>
          <w:highlight w:val="yellow"/>
        </w:rPr>
      </w:pPr>
    </w:p>
    <w:p w:rsidR="002964D6" w:rsidRDefault="002964D6" w:rsidP="002964D6">
      <w:pPr>
        <w:pStyle w:val="ConsPlusNormal"/>
        <w:jc w:val="both"/>
        <w:rPr>
          <w:highlight w:val="yellow"/>
        </w:rPr>
      </w:pPr>
    </w:p>
    <w:p w:rsidR="002964D6" w:rsidRDefault="002964D6" w:rsidP="002964D6">
      <w:pPr>
        <w:pStyle w:val="ConsPlusNormal"/>
        <w:jc w:val="both"/>
        <w:rPr>
          <w:highlight w:val="yellow"/>
        </w:rPr>
      </w:pPr>
    </w:p>
    <w:p w:rsidR="002964D6" w:rsidRDefault="002964D6" w:rsidP="002964D6">
      <w:pPr>
        <w:pStyle w:val="ConsPlusNormal"/>
        <w:jc w:val="both"/>
        <w:rPr>
          <w:highlight w:val="yellow"/>
        </w:rPr>
      </w:pPr>
    </w:p>
    <w:p w:rsidR="002964D6" w:rsidRDefault="002964D6" w:rsidP="002964D6">
      <w:pPr>
        <w:pStyle w:val="ConsPlusNormal"/>
        <w:jc w:val="both"/>
        <w:rPr>
          <w:highlight w:val="yellow"/>
        </w:rPr>
      </w:pPr>
    </w:p>
    <w:p w:rsidR="002964D6" w:rsidRDefault="002964D6" w:rsidP="002964D6">
      <w:pPr>
        <w:pStyle w:val="ConsPlusNormal"/>
        <w:jc w:val="both"/>
        <w:rPr>
          <w:highlight w:val="yellow"/>
        </w:rPr>
      </w:pPr>
    </w:p>
    <w:p w:rsidR="002964D6" w:rsidRDefault="002964D6" w:rsidP="002964D6">
      <w:pPr>
        <w:pStyle w:val="ConsPlusNormal"/>
        <w:jc w:val="both"/>
        <w:rPr>
          <w:highlight w:val="yellow"/>
        </w:rPr>
      </w:pPr>
    </w:p>
    <w:p w:rsidR="002964D6" w:rsidRDefault="002964D6" w:rsidP="002964D6">
      <w:pPr>
        <w:pStyle w:val="ConsPlusNormal"/>
        <w:jc w:val="right"/>
        <w:outlineLvl w:val="0"/>
      </w:pPr>
      <w:r>
        <w:rPr>
          <w:sz w:val="26"/>
          <w:szCs w:val="26"/>
        </w:rPr>
        <w:t xml:space="preserve">Утверждено </w:t>
      </w:r>
    </w:p>
    <w:p w:rsidR="002964D6" w:rsidRDefault="002964D6" w:rsidP="002964D6">
      <w:pPr>
        <w:pStyle w:val="ConsPlusNormal"/>
        <w:jc w:val="right"/>
        <w:outlineLvl w:val="0"/>
        <w:rPr>
          <w:sz w:val="26"/>
          <w:szCs w:val="26"/>
        </w:rPr>
      </w:pPr>
      <w:r>
        <w:rPr>
          <w:sz w:val="26"/>
          <w:szCs w:val="26"/>
        </w:rPr>
        <w:t>решением Собрания депутатов</w:t>
      </w:r>
    </w:p>
    <w:p w:rsidR="002964D6" w:rsidRDefault="002964D6" w:rsidP="002964D6">
      <w:pPr>
        <w:pStyle w:val="ConsPlusNormal"/>
        <w:jc w:val="right"/>
        <w:rPr>
          <w:highlight w:val="yellow"/>
        </w:rPr>
      </w:pPr>
      <w:r>
        <w:rPr>
          <w:sz w:val="26"/>
          <w:szCs w:val="26"/>
        </w:rPr>
        <w:t>Яльчикского муниципального округа</w:t>
      </w:r>
    </w:p>
    <w:p w:rsidR="002964D6" w:rsidRDefault="002964D6" w:rsidP="002964D6">
      <w:pPr>
        <w:pStyle w:val="ConsPlusNormal"/>
        <w:jc w:val="right"/>
        <w:rPr>
          <w:highlight w:val="yellow"/>
        </w:rPr>
      </w:pPr>
      <w:r>
        <w:rPr>
          <w:sz w:val="26"/>
          <w:szCs w:val="26"/>
        </w:rPr>
        <w:t>Чувашской Республики</w:t>
      </w:r>
    </w:p>
    <w:p w:rsidR="002964D6" w:rsidRDefault="002964D6" w:rsidP="002964D6">
      <w:pPr>
        <w:pStyle w:val="ConsPlusNormal"/>
        <w:jc w:val="right"/>
        <w:rPr>
          <w:highlight w:val="yellow"/>
        </w:rPr>
      </w:pPr>
      <w:r>
        <w:rPr>
          <w:sz w:val="26"/>
          <w:szCs w:val="26"/>
        </w:rPr>
        <w:t>от 25 октября 2023 г. № 7/3-с</w:t>
      </w:r>
    </w:p>
    <w:p w:rsidR="002964D6" w:rsidRDefault="002964D6" w:rsidP="002964D6">
      <w:pPr>
        <w:pStyle w:val="ConsPlusNormal"/>
        <w:jc w:val="both"/>
        <w:rPr>
          <w:sz w:val="26"/>
          <w:szCs w:val="26"/>
          <w:highlight w:val="yellow"/>
        </w:rPr>
      </w:pPr>
    </w:p>
    <w:p w:rsidR="002964D6" w:rsidRDefault="002964D6" w:rsidP="002964D6">
      <w:pPr>
        <w:pStyle w:val="ConsPlusTitle"/>
        <w:jc w:val="center"/>
        <w:rPr>
          <w:highlight w:val="yellow"/>
        </w:rPr>
      </w:pPr>
      <w:r>
        <w:rPr>
          <w:rFonts w:ascii="Times New Roman" w:hAnsi="Times New Roman" w:cs="Times New Roman"/>
          <w:sz w:val="26"/>
          <w:szCs w:val="26"/>
        </w:rPr>
        <w:t xml:space="preserve">ПОРЯДОК </w:t>
      </w:r>
    </w:p>
    <w:p w:rsidR="002964D6" w:rsidRDefault="002964D6" w:rsidP="002964D6">
      <w:pPr>
        <w:pStyle w:val="ConsPlusTitle"/>
        <w:jc w:val="center"/>
      </w:pPr>
      <w:r>
        <w:rPr>
          <w:rFonts w:ascii="Times New Roman" w:hAnsi="Times New Roman" w:cs="Times New Roman"/>
          <w:sz w:val="26"/>
          <w:szCs w:val="26"/>
        </w:rPr>
        <w:t>РАСЧЕТА И ВОЗВРАТА СУММ ИНИЦИАТИВНЫХ ПЛАТЕЖЕЙ, ПОДЛЕЖАЩИХ ВОЗВРАТУ ЛИЦАМ (В ТОМ ЧИСЛЕ ОРГАНИЗАЦИЯМ), ОСУЩЕСТВИВШИМ ИХ ПЕРЕЧИСЛЕНИЕ В БЮДЖЕТ ЯЛЬЧИКСКОГО МУНИЦИПАЛЬНОГО ОКРУГА ЧУВАШСКОЙ РЕСПУБЛИКИ</w:t>
      </w:r>
    </w:p>
    <w:p w:rsidR="002964D6" w:rsidRDefault="002964D6" w:rsidP="002964D6">
      <w:pPr>
        <w:pStyle w:val="ConsPlusTitle"/>
        <w:jc w:val="center"/>
        <w:outlineLvl w:val="1"/>
        <w:rPr>
          <w:rFonts w:ascii="Times New Roman" w:hAnsi="Times New Roman" w:cs="Times New Roman"/>
          <w:sz w:val="26"/>
          <w:szCs w:val="26"/>
          <w:highlight w:val="yellow"/>
        </w:rPr>
      </w:pPr>
    </w:p>
    <w:p w:rsidR="002964D6" w:rsidRDefault="002964D6" w:rsidP="002964D6">
      <w:pPr>
        <w:pStyle w:val="ConsPlusTitle"/>
        <w:jc w:val="center"/>
        <w:outlineLvl w:val="1"/>
        <w:rPr>
          <w:rFonts w:ascii="Times New Roman" w:hAnsi="Times New Roman" w:cs="Times New Roman"/>
          <w:sz w:val="26"/>
          <w:szCs w:val="26"/>
          <w:highlight w:val="yellow"/>
        </w:rPr>
      </w:pPr>
    </w:p>
    <w:p w:rsidR="002964D6" w:rsidRDefault="002964D6" w:rsidP="002964D6">
      <w:pPr>
        <w:widowControl w:val="0"/>
        <w:ind w:firstLine="720"/>
        <w:jc w:val="both"/>
      </w:pPr>
      <w:r>
        <w:rPr>
          <w:sz w:val="26"/>
          <w:szCs w:val="26"/>
        </w:rPr>
        <w:t>1. Настоящий Порядок расчета и возврата сумм инициативных платежей, подлежащих возврату лицам (в том числе организациям), осуществившим их перечисление в бюджет Яльчикского муниципального округа Чувашской Республики на реализацию инициативного проекта (далее соответственно – Порядок, Плательщики), разработан в соответствии с частью 3 статьи 56.1 Федерального закона от 6 октября 2003 года № 131-ФЗ «Об общих принципах организации местного самоуправления в Российской Федерации» (далее – Федеральный закон).</w:t>
      </w:r>
    </w:p>
    <w:p w:rsidR="002964D6" w:rsidRDefault="002964D6" w:rsidP="002964D6">
      <w:pPr>
        <w:widowControl w:val="0"/>
        <w:ind w:firstLine="720"/>
        <w:jc w:val="both"/>
      </w:pPr>
      <w:r>
        <w:rPr>
          <w:sz w:val="26"/>
          <w:szCs w:val="26"/>
        </w:rPr>
        <w:t>2. Понятия и термины, используемые в Порядке, применяются в значениях, определенных статьями 26.1 и 56.1 Федерального закона.</w:t>
      </w:r>
    </w:p>
    <w:p w:rsidR="002964D6" w:rsidRDefault="002964D6" w:rsidP="002964D6">
      <w:pPr>
        <w:widowControl w:val="0"/>
        <w:ind w:firstLine="720"/>
        <w:jc w:val="both"/>
      </w:pPr>
      <w:r>
        <w:rPr>
          <w:sz w:val="26"/>
          <w:szCs w:val="26"/>
        </w:rPr>
        <w:t xml:space="preserve">3. В случае если инициативный проект не был реализован, либо в случае образования остатка инициативных платежей по итогам реализации инициативного проекта, не использованных в целях его </w:t>
      </w:r>
      <w:proofErr w:type="gramStart"/>
      <w:r>
        <w:rPr>
          <w:sz w:val="26"/>
          <w:szCs w:val="26"/>
        </w:rPr>
        <w:t>реализации,  инициативные</w:t>
      </w:r>
      <w:proofErr w:type="gramEnd"/>
      <w:r>
        <w:rPr>
          <w:sz w:val="26"/>
          <w:szCs w:val="26"/>
        </w:rPr>
        <w:t xml:space="preserve"> платежи подлежат возврату Плательщикам.</w:t>
      </w:r>
    </w:p>
    <w:p w:rsidR="002964D6" w:rsidRDefault="002964D6" w:rsidP="002964D6">
      <w:pPr>
        <w:widowControl w:val="0"/>
        <w:ind w:firstLine="720"/>
        <w:jc w:val="both"/>
      </w:pPr>
      <w:r>
        <w:rPr>
          <w:sz w:val="26"/>
          <w:szCs w:val="26"/>
        </w:rPr>
        <w:t>4. В течение 10 рабочих дней со дня окончания срока реализации инициативного проекта администратор доходов бюджета Яльчикского муниципального округа Чувашской Республики по инициативным платежам (далее — администратор доходов бюджета) производит расчет суммы инициативных платежей, подлежащих возврату, направляет Плательщику уведомление о неизрасходованных инициативных платежах, подлежащих возврату, (далее - Уведомление) по форме согласно приложению №1 настоящему Порядку и уведомляет об этом финансовый отдел администрации Яльчикского муниципального округа Чувашской Республики.</w:t>
      </w:r>
    </w:p>
    <w:p w:rsidR="002964D6" w:rsidRDefault="002964D6" w:rsidP="002964D6">
      <w:pPr>
        <w:widowControl w:val="0"/>
        <w:ind w:firstLine="720"/>
        <w:jc w:val="both"/>
      </w:pPr>
      <w:r>
        <w:rPr>
          <w:sz w:val="26"/>
          <w:szCs w:val="26"/>
        </w:rPr>
        <w:t xml:space="preserve">6. Размер инициативных платежей, подлежащих возврату Плательщику, в случае если инициативный проект не был реализован, равен сумме инициативных платежей, внесенных Плательщиком согласно платежным документам. </w:t>
      </w:r>
    </w:p>
    <w:p w:rsidR="002964D6" w:rsidRDefault="002964D6" w:rsidP="002964D6">
      <w:pPr>
        <w:widowControl w:val="0"/>
        <w:ind w:firstLine="720"/>
        <w:jc w:val="both"/>
      </w:pPr>
      <w:r>
        <w:rPr>
          <w:sz w:val="26"/>
          <w:szCs w:val="26"/>
        </w:rPr>
        <w:t>7.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инициативные платежи подлежат возврату Плательщику в следующем размере:</w:t>
      </w:r>
    </w:p>
    <w:p w:rsidR="002964D6" w:rsidRDefault="002964D6" w:rsidP="002964D6">
      <w:pPr>
        <w:widowControl w:val="0"/>
        <w:ind w:firstLine="720"/>
        <w:jc w:val="both"/>
      </w:pPr>
      <w:proofErr w:type="spellStart"/>
      <w:r>
        <w:rPr>
          <w:sz w:val="26"/>
          <w:szCs w:val="26"/>
        </w:rPr>
        <w:t>Впл</w:t>
      </w:r>
      <w:proofErr w:type="spellEnd"/>
      <w:r>
        <w:rPr>
          <w:sz w:val="26"/>
          <w:szCs w:val="26"/>
        </w:rPr>
        <w:t xml:space="preserve"> = (</w:t>
      </w:r>
      <w:proofErr w:type="spellStart"/>
      <w:r>
        <w:rPr>
          <w:sz w:val="26"/>
          <w:szCs w:val="26"/>
        </w:rPr>
        <w:t>Иобщ</w:t>
      </w:r>
      <w:proofErr w:type="spellEnd"/>
      <w:r>
        <w:rPr>
          <w:sz w:val="26"/>
          <w:szCs w:val="26"/>
        </w:rPr>
        <w:t xml:space="preserve"> - </w:t>
      </w:r>
      <w:proofErr w:type="spellStart"/>
      <w:r>
        <w:rPr>
          <w:sz w:val="26"/>
          <w:szCs w:val="26"/>
        </w:rPr>
        <w:t>Ифакт</w:t>
      </w:r>
      <w:proofErr w:type="spellEnd"/>
      <w:r>
        <w:rPr>
          <w:sz w:val="26"/>
          <w:szCs w:val="26"/>
        </w:rPr>
        <w:t xml:space="preserve">) х </w:t>
      </w:r>
      <w:proofErr w:type="spellStart"/>
      <w:r>
        <w:rPr>
          <w:sz w:val="26"/>
          <w:szCs w:val="26"/>
        </w:rPr>
        <w:t>Ипл</w:t>
      </w:r>
      <w:proofErr w:type="spellEnd"/>
      <w:r>
        <w:rPr>
          <w:sz w:val="26"/>
          <w:szCs w:val="26"/>
        </w:rPr>
        <w:t xml:space="preserve"> / </w:t>
      </w:r>
      <w:proofErr w:type="spellStart"/>
      <w:r>
        <w:rPr>
          <w:sz w:val="26"/>
          <w:szCs w:val="26"/>
        </w:rPr>
        <w:t>Иобщ</w:t>
      </w:r>
      <w:proofErr w:type="spellEnd"/>
      <w:r>
        <w:rPr>
          <w:sz w:val="26"/>
          <w:szCs w:val="26"/>
        </w:rPr>
        <w:t>, где:</w:t>
      </w:r>
    </w:p>
    <w:p w:rsidR="002964D6" w:rsidRDefault="002964D6" w:rsidP="002964D6">
      <w:pPr>
        <w:widowControl w:val="0"/>
        <w:ind w:firstLine="720"/>
        <w:jc w:val="both"/>
      </w:pPr>
      <w:proofErr w:type="spellStart"/>
      <w:r>
        <w:rPr>
          <w:sz w:val="26"/>
          <w:szCs w:val="26"/>
        </w:rPr>
        <w:t>Впл</w:t>
      </w:r>
      <w:proofErr w:type="spellEnd"/>
      <w:r>
        <w:rPr>
          <w:sz w:val="26"/>
          <w:szCs w:val="26"/>
        </w:rPr>
        <w:t xml:space="preserve"> ‒ размер инициативного платежа, подлежащего возврату конкретному </w:t>
      </w:r>
      <w:r>
        <w:rPr>
          <w:sz w:val="26"/>
          <w:szCs w:val="26"/>
        </w:rPr>
        <w:lastRenderedPageBreak/>
        <w:t>Плательщику;</w:t>
      </w:r>
    </w:p>
    <w:p w:rsidR="002964D6" w:rsidRDefault="002964D6" w:rsidP="002964D6">
      <w:pPr>
        <w:widowControl w:val="0"/>
        <w:ind w:firstLine="720"/>
        <w:jc w:val="both"/>
      </w:pPr>
      <w:proofErr w:type="spellStart"/>
      <w:r>
        <w:rPr>
          <w:sz w:val="26"/>
          <w:szCs w:val="26"/>
        </w:rPr>
        <w:t>Иобщ</w:t>
      </w:r>
      <w:proofErr w:type="spellEnd"/>
      <w:r>
        <w:rPr>
          <w:sz w:val="26"/>
          <w:szCs w:val="26"/>
        </w:rPr>
        <w:t xml:space="preserve"> ‒ общая сумма инициативных платежей, поступившая в бюджет Яльчикского муниципального округа Чувашской Республики в целях реализации конкретного инициативного проекта;</w:t>
      </w:r>
    </w:p>
    <w:p w:rsidR="002964D6" w:rsidRDefault="002964D6" w:rsidP="002964D6">
      <w:pPr>
        <w:widowControl w:val="0"/>
        <w:ind w:firstLine="720"/>
        <w:jc w:val="both"/>
      </w:pPr>
      <w:proofErr w:type="spellStart"/>
      <w:r>
        <w:rPr>
          <w:sz w:val="26"/>
          <w:szCs w:val="26"/>
        </w:rPr>
        <w:t>Ифакт</w:t>
      </w:r>
      <w:proofErr w:type="spellEnd"/>
      <w:r>
        <w:rPr>
          <w:sz w:val="26"/>
          <w:szCs w:val="26"/>
        </w:rPr>
        <w:t xml:space="preserve"> ‒ сумма инициативных платежей, фактически израсходованная на реализацию конкретного инициативного проекта;</w:t>
      </w:r>
    </w:p>
    <w:p w:rsidR="002964D6" w:rsidRDefault="002964D6" w:rsidP="002964D6">
      <w:pPr>
        <w:widowControl w:val="0"/>
        <w:ind w:firstLine="720"/>
        <w:jc w:val="both"/>
      </w:pPr>
      <w:proofErr w:type="spellStart"/>
      <w:r>
        <w:rPr>
          <w:sz w:val="26"/>
          <w:szCs w:val="26"/>
        </w:rPr>
        <w:t>Ипл</w:t>
      </w:r>
      <w:proofErr w:type="spellEnd"/>
      <w:r>
        <w:rPr>
          <w:sz w:val="26"/>
          <w:szCs w:val="26"/>
        </w:rPr>
        <w:t xml:space="preserve"> ‒ размер инициативного платежа, внесенного в бюджет Яльчикского муниципального округа Чувашской Республики конкретным Плательщиком.</w:t>
      </w:r>
    </w:p>
    <w:p w:rsidR="002964D6" w:rsidRDefault="002964D6" w:rsidP="002964D6">
      <w:pPr>
        <w:widowControl w:val="0"/>
        <w:ind w:firstLine="720"/>
        <w:jc w:val="both"/>
      </w:pPr>
      <w:r>
        <w:rPr>
          <w:sz w:val="26"/>
          <w:szCs w:val="26"/>
        </w:rPr>
        <w:t>8. Расходы, понесенные Плательщиком при перечислении инициативных платежей в бюджет Яльчикского муниципального округа Чувашской Республики, не подлежат возмещению за счет средств бюджета Яльчикского муниципального округа Чувашской Республики.</w:t>
      </w:r>
    </w:p>
    <w:p w:rsidR="002964D6" w:rsidRDefault="002964D6" w:rsidP="002964D6">
      <w:pPr>
        <w:widowControl w:val="0"/>
        <w:ind w:firstLine="720"/>
        <w:jc w:val="both"/>
      </w:pPr>
      <w:r>
        <w:rPr>
          <w:sz w:val="26"/>
          <w:szCs w:val="26"/>
        </w:rPr>
        <w:t xml:space="preserve">9. Для осуществления возврата инициативных платежей Плательщик либо его </w:t>
      </w:r>
      <w:proofErr w:type="gramStart"/>
      <w:r>
        <w:rPr>
          <w:sz w:val="26"/>
          <w:szCs w:val="26"/>
        </w:rPr>
        <w:t>представитель  представляет</w:t>
      </w:r>
      <w:proofErr w:type="gramEnd"/>
      <w:r>
        <w:rPr>
          <w:sz w:val="26"/>
          <w:szCs w:val="26"/>
        </w:rPr>
        <w:t xml:space="preserve"> администратору доходов бюджета заявление о возврате денежных средств, внесенных в качестве инициативного платежа, по форме согласно приложению №2 к настоящему Порядку (далее – заявление о возврате денежных средств).</w:t>
      </w:r>
    </w:p>
    <w:p w:rsidR="002964D6" w:rsidRDefault="002964D6" w:rsidP="002964D6">
      <w:pPr>
        <w:widowControl w:val="0"/>
        <w:ind w:firstLine="720"/>
        <w:jc w:val="both"/>
      </w:pPr>
      <w:r>
        <w:rPr>
          <w:sz w:val="26"/>
          <w:szCs w:val="26"/>
        </w:rPr>
        <w:t>К заявлению о возврате денежных средств прилагаются:</w:t>
      </w:r>
    </w:p>
    <w:p w:rsidR="002964D6" w:rsidRDefault="002964D6" w:rsidP="002964D6">
      <w:pPr>
        <w:widowControl w:val="0"/>
        <w:ind w:firstLine="720"/>
        <w:jc w:val="both"/>
      </w:pPr>
      <w:r>
        <w:rPr>
          <w:sz w:val="26"/>
          <w:szCs w:val="26"/>
        </w:rPr>
        <w:t>1) для физических лиц - документ, удостоверяющий личность либо надлежащим образом заверенная копия документа, удостоверяющего личность, для юридических лиц – документ, удостоверяющий полномочия;</w:t>
      </w:r>
    </w:p>
    <w:p w:rsidR="002964D6" w:rsidRDefault="002964D6" w:rsidP="002964D6">
      <w:pPr>
        <w:widowControl w:val="0"/>
        <w:ind w:firstLine="720"/>
        <w:jc w:val="both"/>
      </w:pPr>
      <w:r>
        <w:rPr>
          <w:sz w:val="26"/>
          <w:szCs w:val="26"/>
        </w:rPr>
        <w:t>2) документы, удостоверяющие личность и полномочия представителя (в случае обращения представителя);</w:t>
      </w:r>
    </w:p>
    <w:p w:rsidR="002964D6" w:rsidRDefault="002964D6" w:rsidP="002964D6">
      <w:pPr>
        <w:widowControl w:val="0"/>
        <w:ind w:firstLine="720"/>
        <w:jc w:val="both"/>
      </w:pPr>
      <w:r>
        <w:rPr>
          <w:sz w:val="26"/>
          <w:szCs w:val="26"/>
        </w:rPr>
        <w:t>3) сведения о банковских реквизитах счета, на который следует осуществить возврат инициативного платежа.</w:t>
      </w:r>
    </w:p>
    <w:p w:rsidR="002964D6" w:rsidRDefault="002964D6" w:rsidP="002964D6">
      <w:pPr>
        <w:widowControl w:val="0"/>
        <w:ind w:firstLine="720"/>
        <w:jc w:val="both"/>
      </w:pPr>
      <w:r>
        <w:rPr>
          <w:sz w:val="26"/>
          <w:szCs w:val="26"/>
        </w:rPr>
        <w:t>10. Заявление о возврате денежных средств может быть подано                                  в течение трех лет со дня получения Плательщиком Уведомления.</w:t>
      </w:r>
    </w:p>
    <w:p w:rsidR="002964D6" w:rsidRDefault="002964D6" w:rsidP="002964D6">
      <w:pPr>
        <w:widowControl w:val="0"/>
        <w:ind w:firstLine="720"/>
        <w:jc w:val="both"/>
      </w:pPr>
      <w:r>
        <w:rPr>
          <w:sz w:val="26"/>
          <w:szCs w:val="26"/>
        </w:rPr>
        <w:t>11. Возврат денежных средств осуществляется в течение 10 рабочих дней со дня поступления заявления на возврат денежных средств.</w:t>
      </w:r>
    </w:p>
    <w:p w:rsidR="002964D6" w:rsidRDefault="002964D6" w:rsidP="002964D6">
      <w:pPr>
        <w:widowControl w:val="0"/>
        <w:ind w:firstLine="720"/>
        <w:jc w:val="both"/>
      </w:pPr>
      <w:r>
        <w:rPr>
          <w:sz w:val="26"/>
          <w:szCs w:val="26"/>
        </w:rPr>
        <w:t>12. По истечении срока, указанного в пункте 10 настоящего Порядка, инициативные платежи возврату не подлежат.</w:t>
      </w: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both"/>
        <w:rPr>
          <w:sz w:val="26"/>
          <w:szCs w:val="26"/>
          <w:highlight w:val="yellow"/>
        </w:rPr>
      </w:pPr>
    </w:p>
    <w:p w:rsidR="002964D6" w:rsidRDefault="002964D6" w:rsidP="002964D6">
      <w:pPr>
        <w:widowControl w:val="0"/>
        <w:ind w:firstLine="720"/>
        <w:jc w:val="right"/>
        <w:rPr>
          <w:sz w:val="26"/>
          <w:szCs w:val="26"/>
        </w:rPr>
      </w:pPr>
    </w:p>
    <w:p w:rsidR="002964D6" w:rsidRDefault="002964D6" w:rsidP="002964D6">
      <w:pPr>
        <w:widowControl w:val="0"/>
        <w:ind w:firstLine="720"/>
        <w:jc w:val="right"/>
      </w:pPr>
      <w:r>
        <w:rPr>
          <w:sz w:val="26"/>
          <w:szCs w:val="26"/>
        </w:rPr>
        <w:t>Приложение №1</w:t>
      </w:r>
      <w:r>
        <w:rPr>
          <w:sz w:val="26"/>
          <w:szCs w:val="26"/>
        </w:rPr>
        <w:br/>
        <w:t xml:space="preserve">к Порядку расчета и возврата сумм </w:t>
      </w:r>
    </w:p>
    <w:p w:rsidR="002964D6" w:rsidRDefault="002964D6" w:rsidP="002964D6">
      <w:pPr>
        <w:widowControl w:val="0"/>
        <w:ind w:firstLine="720"/>
        <w:jc w:val="right"/>
      </w:pPr>
      <w:r>
        <w:rPr>
          <w:sz w:val="26"/>
          <w:szCs w:val="26"/>
        </w:rPr>
        <w:t xml:space="preserve">инициативных платежей, подлежащих </w:t>
      </w:r>
    </w:p>
    <w:p w:rsidR="002964D6" w:rsidRDefault="002964D6" w:rsidP="002964D6">
      <w:pPr>
        <w:widowControl w:val="0"/>
        <w:ind w:firstLine="720"/>
        <w:jc w:val="right"/>
      </w:pPr>
      <w:r>
        <w:rPr>
          <w:sz w:val="26"/>
          <w:szCs w:val="26"/>
        </w:rPr>
        <w:t xml:space="preserve">возврату лицам (в том числе организациям), </w:t>
      </w:r>
    </w:p>
    <w:p w:rsidR="002964D6" w:rsidRDefault="002964D6" w:rsidP="002964D6">
      <w:pPr>
        <w:widowControl w:val="0"/>
        <w:ind w:firstLine="720"/>
        <w:jc w:val="right"/>
      </w:pPr>
      <w:r>
        <w:rPr>
          <w:sz w:val="26"/>
          <w:szCs w:val="26"/>
        </w:rPr>
        <w:t xml:space="preserve">осуществившим их перечисление в бюджет </w:t>
      </w:r>
    </w:p>
    <w:p w:rsidR="002964D6" w:rsidRDefault="002964D6" w:rsidP="002964D6">
      <w:pPr>
        <w:widowControl w:val="0"/>
        <w:ind w:firstLine="720"/>
        <w:jc w:val="right"/>
      </w:pPr>
      <w:r>
        <w:rPr>
          <w:sz w:val="26"/>
          <w:szCs w:val="26"/>
        </w:rPr>
        <w:t xml:space="preserve">Яльчикского муниципального округа </w:t>
      </w:r>
    </w:p>
    <w:p w:rsidR="002964D6" w:rsidRDefault="002964D6" w:rsidP="002964D6">
      <w:pPr>
        <w:widowControl w:val="0"/>
        <w:ind w:firstLine="720"/>
        <w:jc w:val="right"/>
      </w:pPr>
      <w:r>
        <w:rPr>
          <w:sz w:val="26"/>
          <w:szCs w:val="26"/>
        </w:rPr>
        <w:t>Чувашской Республики</w:t>
      </w:r>
    </w:p>
    <w:p w:rsidR="002964D6" w:rsidRDefault="002964D6" w:rsidP="002964D6">
      <w:pPr>
        <w:widowControl w:val="0"/>
        <w:ind w:firstLine="720"/>
        <w:jc w:val="right"/>
        <w:rPr>
          <w:sz w:val="26"/>
          <w:szCs w:val="26"/>
        </w:rPr>
      </w:pPr>
    </w:p>
    <w:p w:rsidR="002964D6" w:rsidRDefault="002964D6" w:rsidP="002964D6">
      <w:pPr>
        <w:widowControl w:val="0"/>
        <w:ind w:firstLine="720"/>
        <w:jc w:val="right"/>
        <w:rPr>
          <w:sz w:val="26"/>
          <w:szCs w:val="26"/>
        </w:rPr>
      </w:pPr>
    </w:p>
    <w:p w:rsidR="002964D6" w:rsidRDefault="002964D6" w:rsidP="002964D6">
      <w:pPr>
        <w:widowControl w:val="0"/>
        <w:ind w:firstLine="720"/>
        <w:jc w:val="center"/>
      </w:pPr>
      <w:r>
        <w:rPr>
          <w:sz w:val="26"/>
          <w:szCs w:val="26"/>
        </w:rPr>
        <w:t xml:space="preserve">УВЕДОМЛЕНИЕ </w:t>
      </w:r>
    </w:p>
    <w:p w:rsidR="002964D6" w:rsidRDefault="002964D6" w:rsidP="002964D6">
      <w:pPr>
        <w:widowControl w:val="0"/>
        <w:ind w:firstLine="720"/>
        <w:jc w:val="center"/>
      </w:pPr>
      <w:r>
        <w:rPr>
          <w:sz w:val="26"/>
          <w:szCs w:val="26"/>
        </w:rPr>
        <w:t>о неизрасходованных инициативных платежах, подлежащих возврату</w:t>
      </w:r>
    </w:p>
    <w:p w:rsidR="002964D6" w:rsidRDefault="002964D6" w:rsidP="002964D6">
      <w:pPr>
        <w:widowControl w:val="0"/>
        <w:ind w:firstLine="720"/>
        <w:jc w:val="center"/>
        <w:rPr>
          <w:sz w:val="26"/>
          <w:szCs w:val="26"/>
        </w:rPr>
      </w:pPr>
    </w:p>
    <w:p w:rsidR="002964D6" w:rsidRDefault="002964D6" w:rsidP="002964D6">
      <w:pPr>
        <w:widowControl w:val="0"/>
        <w:ind w:firstLine="720"/>
        <w:jc w:val="both"/>
      </w:pPr>
      <w:r>
        <w:rPr>
          <w:sz w:val="26"/>
          <w:szCs w:val="26"/>
        </w:rPr>
        <w:t>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Яльчикского муниципального округа Чувашской Республики, утвержденным решением Собрания депутатов Яльчикского муниципального округа Чувашской Республики от __________________ № ___</w:t>
      </w:r>
      <w:proofErr w:type="gramStart"/>
      <w:r>
        <w:rPr>
          <w:sz w:val="26"/>
          <w:szCs w:val="26"/>
        </w:rPr>
        <w:t>_,  _</w:t>
      </w:r>
      <w:proofErr w:type="gramEnd"/>
      <w:r>
        <w:rPr>
          <w:sz w:val="26"/>
          <w:szCs w:val="26"/>
        </w:rPr>
        <w:t>____________________________________________________________  уведомляет</w:t>
      </w:r>
    </w:p>
    <w:p w:rsidR="002964D6" w:rsidRDefault="002964D6" w:rsidP="002964D6">
      <w:pPr>
        <w:widowControl w:val="0"/>
        <w:jc w:val="both"/>
      </w:pPr>
      <w:r>
        <w:rPr>
          <w:sz w:val="26"/>
          <w:szCs w:val="26"/>
        </w:rPr>
        <w:t xml:space="preserve">                                        </w:t>
      </w:r>
      <w:r>
        <w:rPr>
          <w:i/>
          <w:iCs/>
          <w:sz w:val="20"/>
          <w:szCs w:val="20"/>
        </w:rPr>
        <w:t>(наименование администратора доходов бюджета)</w:t>
      </w:r>
    </w:p>
    <w:p w:rsidR="002964D6" w:rsidRDefault="002964D6" w:rsidP="002964D6">
      <w:pPr>
        <w:widowControl w:val="0"/>
        <w:jc w:val="both"/>
      </w:pPr>
      <w:r>
        <w:rPr>
          <w:sz w:val="26"/>
          <w:szCs w:val="26"/>
        </w:rPr>
        <w:t xml:space="preserve">о возможности обратиться с заявлением о возврате денежных средств в </w:t>
      </w:r>
      <w:proofErr w:type="gramStart"/>
      <w:r>
        <w:rPr>
          <w:sz w:val="26"/>
          <w:szCs w:val="26"/>
        </w:rPr>
        <w:t xml:space="preserve">сумме  </w:t>
      </w:r>
      <w:bookmarkStart w:id="4" w:name="__DdeLink__418_2937485636"/>
      <w:r>
        <w:rPr>
          <w:sz w:val="26"/>
          <w:szCs w:val="26"/>
        </w:rPr>
        <w:t>_</w:t>
      </w:r>
      <w:proofErr w:type="gramEnd"/>
      <w:r>
        <w:rPr>
          <w:sz w:val="26"/>
          <w:szCs w:val="26"/>
        </w:rPr>
        <w:t xml:space="preserve">_________________ (____________________________________) рублей __ копеек,        </w:t>
      </w:r>
    </w:p>
    <w:p w:rsidR="002964D6" w:rsidRDefault="002964D6" w:rsidP="002964D6">
      <w:pPr>
        <w:widowControl w:val="0"/>
        <w:jc w:val="both"/>
      </w:pPr>
      <w:r>
        <w:rPr>
          <w:i/>
          <w:iCs/>
          <w:sz w:val="26"/>
          <w:szCs w:val="26"/>
        </w:rPr>
        <w:t xml:space="preserve">       </w:t>
      </w:r>
      <w:r>
        <w:rPr>
          <w:i/>
          <w:iCs/>
          <w:sz w:val="20"/>
          <w:szCs w:val="20"/>
        </w:rPr>
        <w:t xml:space="preserve">(сумма в </w:t>
      </w:r>
      <w:proofErr w:type="gramStart"/>
      <w:r>
        <w:rPr>
          <w:i/>
          <w:iCs/>
          <w:sz w:val="20"/>
          <w:szCs w:val="20"/>
        </w:rPr>
        <w:t>рублях)</w:t>
      </w:r>
      <w:r>
        <w:rPr>
          <w:sz w:val="26"/>
          <w:szCs w:val="26"/>
        </w:rPr>
        <w:t xml:space="preserve">   </w:t>
      </w:r>
      <w:proofErr w:type="gramEnd"/>
      <w:r>
        <w:rPr>
          <w:sz w:val="26"/>
          <w:szCs w:val="26"/>
        </w:rPr>
        <w:t xml:space="preserve">                    </w:t>
      </w:r>
      <w:r>
        <w:rPr>
          <w:i/>
          <w:iCs/>
          <w:sz w:val="20"/>
          <w:szCs w:val="20"/>
        </w:rPr>
        <w:t xml:space="preserve"> (сумма прописью в рублях)</w:t>
      </w:r>
    </w:p>
    <w:p w:rsidR="002964D6" w:rsidRDefault="002964D6" w:rsidP="002964D6">
      <w:pPr>
        <w:widowControl w:val="0"/>
        <w:jc w:val="both"/>
      </w:pPr>
      <w:r>
        <w:rPr>
          <w:sz w:val="26"/>
          <w:szCs w:val="26"/>
        </w:rPr>
        <w:t>внесенных в качестве инициативного платежа на реализацию инициативного проекта________________________________________________________________,</w:t>
      </w:r>
    </w:p>
    <w:p w:rsidR="002964D6" w:rsidRDefault="002964D6" w:rsidP="002964D6">
      <w:pPr>
        <w:widowControl w:val="0"/>
        <w:ind w:firstLine="720"/>
        <w:jc w:val="both"/>
      </w:pPr>
      <w:r>
        <w:rPr>
          <w:sz w:val="26"/>
          <w:szCs w:val="26"/>
        </w:rPr>
        <w:t xml:space="preserve">                                         </w:t>
      </w:r>
      <w:r>
        <w:rPr>
          <w:i/>
          <w:iCs/>
          <w:sz w:val="20"/>
          <w:szCs w:val="20"/>
        </w:rPr>
        <w:t xml:space="preserve"> (наименование инициативного проекта)</w:t>
      </w:r>
    </w:p>
    <w:p w:rsidR="002964D6" w:rsidRDefault="002964D6" w:rsidP="002964D6">
      <w:pPr>
        <w:widowControl w:val="0"/>
        <w:jc w:val="both"/>
      </w:pPr>
      <w:r>
        <w:rPr>
          <w:sz w:val="26"/>
          <w:szCs w:val="26"/>
        </w:rPr>
        <w:t>утвержденного Протоколом заседания конкурсной комиссией по проведению конкурсного отбора инициативных проектов от _________________, в связи с _____________________________________________________________________.</w:t>
      </w:r>
    </w:p>
    <w:p w:rsidR="002964D6" w:rsidRDefault="002964D6" w:rsidP="002964D6">
      <w:pPr>
        <w:widowControl w:val="0"/>
        <w:ind w:firstLine="720"/>
        <w:jc w:val="both"/>
      </w:pPr>
      <w:r>
        <w:rPr>
          <w:sz w:val="26"/>
          <w:szCs w:val="26"/>
        </w:rPr>
        <w:t xml:space="preserve">         </w:t>
      </w:r>
      <w:r>
        <w:rPr>
          <w:i/>
          <w:iCs/>
          <w:sz w:val="20"/>
          <w:szCs w:val="20"/>
        </w:rPr>
        <w:t xml:space="preserve">   (причина возврата инициативных платежей)</w:t>
      </w:r>
      <w:bookmarkEnd w:id="4"/>
    </w:p>
    <w:p w:rsidR="002964D6" w:rsidRDefault="002964D6" w:rsidP="002964D6">
      <w:pPr>
        <w:widowControl w:val="0"/>
        <w:ind w:firstLine="720"/>
        <w:jc w:val="both"/>
        <w:rPr>
          <w:sz w:val="26"/>
          <w:szCs w:val="26"/>
        </w:rPr>
      </w:pPr>
    </w:p>
    <w:p w:rsidR="002964D6" w:rsidRDefault="002964D6" w:rsidP="002964D6">
      <w:pPr>
        <w:widowControl w:val="0"/>
        <w:ind w:firstLine="720"/>
        <w:jc w:val="both"/>
        <w:rPr>
          <w:sz w:val="26"/>
          <w:szCs w:val="26"/>
        </w:rPr>
      </w:pPr>
    </w:p>
    <w:p w:rsidR="002964D6" w:rsidRDefault="002964D6" w:rsidP="002964D6">
      <w:pPr>
        <w:widowControl w:val="0"/>
        <w:ind w:firstLine="720"/>
        <w:jc w:val="both"/>
        <w:rPr>
          <w:sz w:val="26"/>
          <w:szCs w:val="26"/>
        </w:rPr>
      </w:pPr>
    </w:p>
    <w:p w:rsidR="002964D6" w:rsidRDefault="002964D6" w:rsidP="002964D6">
      <w:pPr>
        <w:widowControl w:val="0"/>
        <w:ind w:firstLine="720"/>
        <w:jc w:val="both"/>
      </w:pPr>
      <w:r>
        <w:rPr>
          <w:sz w:val="26"/>
          <w:szCs w:val="26"/>
        </w:rPr>
        <w:t>Руководитель       ________________</w:t>
      </w:r>
      <w:proofErr w:type="gramStart"/>
      <w:r>
        <w:rPr>
          <w:sz w:val="26"/>
          <w:szCs w:val="26"/>
        </w:rPr>
        <w:t xml:space="preserve">   (</w:t>
      </w:r>
      <w:proofErr w:type="gramEnd"/>
      <w:r>
        <w:rPr>
          <w:sz w:val="26"/>
          <w:szCs w:val="26"/>
        </w:rPr>
        <w:t>_______________________)</w:t>
      </w:r>
    </w:p>
    <w:p w:rsidR="002964D6" w:rsidRDefault="002964D6" w:rsidP="002964D6">
      <w:pPr>
        <w:widowControl w:val="0"/>
        <w:ind w:firstLine="720"/>
        <w:jc w:val="both"/>
      </w:pPr>
      <w:r>
        <w:rPr>
          <w:sz w:val="26"/>
          <w:szCs w:val="26"/>
        </w:rPr>
        <w:t xml:space="preserve">                                       (</w:t>
      </w:r>
      <w:proofErr w:type="gramStart"/>
      <w:r>
        <w:rPr>
          <w:sz w:val="26"/>
          <w:szCs w:val="26"/>
        </w:rPr>
        <w:t xml:space="preserve">подпись)   </w:t>
      </w:r>
      <w:proofErr w:type="gramEnd"/>
      <w:r>
        <w:rPr>
          <w:sz w:val="26"/>
          <w:szCs w:val="26"/>
        </w:rPr>
        <w:t xml:space="preserve">           (расшифровка подписи)</w:t>
      </w:r>
    </w:p>
    <w:p w:rsidR="002964D6" w:rsidRDefault="002964D6" w:rsidP="002964D6">
      <w:pPr>
        <w:widowControl w:val="0"/>
        <w:ind w:firstLine="720"/>
        <w:jc w:val="both"/>
        <w:rPr>
          <w:sz w:val="26"/>
          <w:szCs w:val="26"/>
        </w:rPr>
      </w:pPr>
    </w:p>
    <w:p w:rsidR="002964D6" w:rsidRDefault="002964D6" w:rsidP="002964D6">
      <w:pPr>
        <w:widowControl w:val="0"/>
        <w:ind w:firstLine="720"/>
        <w:jc w:val="both"/>
        <w:rPr>
          <w:sz w:val="26"/>
          <w:szCs w:val="26"/>
        </w:rPr>
      </w:pPr>
    </w:p>
    <w:p w:rsidR="002964D6" w:rsidRDefault="002964D6" w:rsidP="002964D6">
      <w:pPr>
        <w:widowControl w:val="0"/>
        <w:ind w:firstLine="720"/>
        <w:jc w:val="both"/>
      </w:pPr>
      <w:r>
        <w:rPr>
          <w:sz w:val="26"/>
          <w:szCs w:val="26"/>
        </w:rPr>
        <w:t xml:space="preserve">    М.П.</w:t>
      </w:r>
    </w:p>
    <w:p w:rsidR="002964D6" w:rsidRDefault="002964D6" w:rsidP="002964D6">
      <w:pPr>
        <w:widowControl w:val="0"/>
        <w:ind w:firstLine="720"/>
        <w:jc w:val="both"/>
        <w:rPr>
          <w:sz w:val="26"/>
          <w:szCs w:val="26"/>
        </w:rPr>
      </w:pPr>
    </w:p>
    <w:p w:rsidR="002964D6" w:rsidRDefault="002964D6" w:rsidP="002964D6">
      <w:pPr>
        <w:widowControl w:val="0"/>
        <w:ind w:firstLine="720"/>
        <w:jc w:val="both"/>
        <w:rPr>
          <w:sz w:val="26"/>
          <w:szCs w:val="26"/>
        </w:rPr>
      </w:pPr>
    </w:p>
    <w:p w:rsidR="002964D6" w:rsidRDefault="002964D6" w:rsidP="002964D6">
      <w:pPr>
        <w:widowControl w:val="0"/>
        <w:ind w:firstLine="720"/>
        <w:jc w:val="both"/>
        <w:rPr>
          <w:sz w:val="26"/>
          <w:szCs w:val="26"/>
        </w:rPr>
      </w:pPr>
    </w:p>
    <w:p w:rsidR="002964D6" w:rsidRDefault="002964D6" w:rsidP="002964D6">
      <w:pPr>
        <w:widowControl w:val="0"/>
        <w:ind w:firstLine="720"/>
        <w:jc w:val="both"/>
        <w:rPr>
          <w:sz w:val="26"/>
          <w:szCs w:val="26"/>
        </w:rPr>
      </w:pPr>
    </w:p>
    <w:p w:rsidR="002964D6" w:rsidRDefault="002964D6" w:rsidP="002964D6">
      <w:pPr>
        <w:widowControl w:val="0"/>
        <w:ind w:firstLine="720"/>
        <w:jc w:val="both"/>
        <w:rPr>
          <w:sz w:val="26"/>
          <w:szCs w:val="26"/>
        </w:rPr>
      </w:pPr>
    </w:p>
    <w:p w:rsidR="002964D6" w:rsidRDefault="002964D6" w:rsidP="002964D6">
      <w:pPr>
        <w:widowControl w:val="0"/>
        <w:ind w:firstLine="720"/>
        <w:jc w:val="both"/>
        <w:rPr>
          <w:sz w:val="26"/>
          <w:szCs w:val="26"/>
        </w:rPr>
      </w:pPr>
    </w:p>
    <w:p w:rsidR="002964D6" w:rsidRDefault="002964D6" w:rsidP="002964D6">
      <w:pPr>
        <w:widowControl w:val="0"/>
        <w:ind w:firstLine="720"/>
        <w:jc w:val="both"/>
        <w:rPr>
          <w:sz w:val="26"/>
          <w:szCs w:val="26"/>
        </w:rPr>
      </w:pPr>
    </w:p>
    <w:p w:rsidR="002964D6" w:rsidRDefault="002964D6" w:rsidP="002964D6">
      <w:pPr>
        <w:widowControl w:val="0"/>
        <w:ind w:firstLine="720"/>
        <w:jc w:val="both"/>
        <w:rPr>
          <w:sz w:val="26"/>
          <w:szCs w:val="26"/>
        </w:rPr>
      </w:pPr>
    </w:p>
    <w:p w:rsidR="002964D6" w:rsidRDefault="002964D6" w:rsidP="002964D6">
      <w:pPr>
        <w:widowControl w:val="0"/>
        <w:ind w:firstLine="720"/>
        <w:jc w:val="both"/>
        <w:rPr>
          <w:sz w:val="26"/>
          <w:szCs w:val="26"/>
        </w:rPr>
      </w:pPr>
    </w:p>
    <w:p w:rsidR="002964D6" w:rsidRDefault="002964D6" w:rsidP="002964D6">
      <w:pPr>
        <w:widowControl w:val="0"/>
        <w:ind w:firstLine="720"/>
        <w:jc w:val="both"/>
        <w:rPr>
          <w:sz w:val="26"/>
          <w:szCs w:val="26"/>
        </w:rPr>
      </w:pPr>
    </w:p>
    <w:p w:rsidR="002964D6" w:rsidRDefault="002964D6" w:rsidP="002964D6">
      <w:pPr>
        <w:widowControl w:val="0"/>
        <w:ind w:firstLine="720"/>
        <w:jc w:val="both"/>
        <w:rPr>
          <w:sz w:val="26"/>
          <w:szCs w:val="26"/>
        </w:rPr>
      </w:pPr>
    </w:p>
    <w:p w:rsidR="002964D6" w:rsidRDefault="002964D6" w:rsidP="002964D6">
      <w:pPr>
        <w:widowControl w:val="0"/>
        <w:ind w:firstLine="720"/>
        <w:jc w:val="both"/>
        <w:rPr>
          <w:sz w:val="26"/>
          <w:szCs w:val="26"/>
        </w:rPr>
      </w:pPr>
    </w:p>
    <w:p w:rsidR="002964D6" w:rsidRDefault="002964D6" w:rsidP="002964D6">
      <w:pPr>
        <w:widowControl w:val="0"/>
        <w:ind w:firstLine="720"/>
        <w:jc w:val="both"/>
        <w:rPr>
          <w:sz w:val="26"/>
          <w:szCs w:val="26"/>
        </w:rPr>
      </w:pPr>
    </w:p>
    <w:p w:rsidR="002964D6" w:rsidRDefault="002964D6" w:rsidP="002964D6">
      <w:pPr>
        <w:widowControl w:val="0"/>
        <w:ind w:firstLine="720"/>
        <w:jc w:val="both"/>
        <w:rPr>
          <w:sz w:val="26"/>
          <w:szCs w:val="26"/>
        </w:rPr>
      </w:pPr>
    </w:p>
    <w:p w:rsidR="002964D6" w:rsidRDefault="002964D6" w:rsidP="002964D6">
      <w:pPr>
        <w:widowControl w:val="0"/>
        <w:ind w:firstLine="720"/>
        <w:jc w:val="right"/>
      </w:pPr>
      <w:r>
        <w:rPr>
          <w:sz w:val="26"/>
          <w:szCs w:val="26"/>
        </w:rPr>
        <w:t>Приложение №2</w:t>
      </w:r>
      <w:r>
        <w:rPr>
          <w:sz w:val="26"/>
          <w:szCs w:val="26"/>
        </w:rPr>
        <w:br/>
        <w:t xml:space="preserve">к Порядку расчета и возврата сумм </w:t>
      </w:r>
    </w:p>
    <w:p w:rsidR="002964D6" w:rsidRDefault="002964D6" w:rsidP="002964D6">
      <w:pPr>
        <w:widowControl w:val="0"/>
        <w:ind w:firstLine="720"/>
        <w:jc w:val="right"/>
      </w:pPr>
      <w:r>
        <w:rPr>
          <w:sz w:val="26"/>
          <w:szCs w:val="26"/>
        </w:rPr>
        <w:t xml:space="preserve">инициативных платежей, подлежащих </w:t>
      </w:r>
    </w:p>
    <w:p w:rsidR="002964D6" w:rsidRDefault="002964D6" w:rsidP="002964D6">
      <w:pPr>
        <w:widowControl w:val="0"/>
        <w:ind w:firstLine="720"/>
        <w:jc w:val="right"/>
      </w:pPr>
      <w:r>
        <w:rPr>
          <w:sz w:val="26"/>
          <w:szCs w:val="26"/>
        </w:rPr>
        <w:t xml:space="preserve">возврату лицам (в том числе организациям), </w:t>
      </w:r>
    </w:p>
    <w:p w:rsidR="002964D6" w:rsidRDefault="002964D6" w:rsidP="002964D6">
      <w:pPr>
        <w:widowControl w:val="0"/>
        <w:ind w:firstLine="720"/>
        <w:jc w:val="right"/>
      </w:pPr>
      <w:r>
        <w:rPr>
          <w:sz w:val="26"/>
          <w:szCs w:val="26"/>
        </w:rPr>
        <w:t xml:space="preserve">осуществившим их перечисление в бюджет </w:t>
      </w:r>
    </w:p>
    <w:p w:rsidR="002964D6" w:rsidRDefault="002964D6" w:rsidP="002964D6">
      <w:pPr>
        <w:widowControl w:val="0"/>
        <w:ind w:firstLine="720"/>
        <w:jc w:val="right"/>
      </w:pPr>
      <w:r>
        <w:rPr>
          <w:sz w:val="26"/>
          <w:szCs w:val="26"/>
        </w:rPr>
        <w:t xml:space="preserve">Яльчикского муниципального округа </w:t>
      </w:r>
    </w:p>
    <w:p w:rsidR="002964D6" w:rsidRDefault="002964D6" w:rsidP="002964D6">
      <w:pPr>
        <w:widowControl w:val="0"/>
        <w:ind w:firstLine="720"/>
        <w:jc w:val="right"/>
      </w:pPr>
      <w:r>
        <w:rPr>
          <w:sz w:val="26"/>
          <w:szCs w:val="26"/>
        </w:rPr>
        <w:t>Чувашской Республики</w:t>
      </w:r>
    </w:p>
    <w:p w:rsidR="002964D6" w:rsidRDefault="002964D6" w:rsidP="002964D6">
      <w:pPr>
        <w:widowControl w:val="0"/>
        <w:ind w:firstLine="720"/>
        <w:jc w:val="right"/>
        <w:rPr>
          <w:sz w:val="26"/>
          <w:szCs w:val="26"/>
        </w:rPr>
      </w:pPr>
    </w:p>
    <w:p w:rsidR="002964D6" w:rsidRDefault="002964D6" w:rsidP="002964D6">
      <w:pPr>
        <w:spacing w:line="240" w:lineRule="exact"/>
        <w:ind w:left="4535"/>
        <w:jc w:val="center"/>
      </w:pPr>
      <w:r>
        <w:t xml:space="preserve">Руководителю___________________________ </w:t>
      </w:r>
      <w:r>
        <w:rPr>
          <w:i/>
          <w:sz w:val="20"/>
          <w:szCs w:val="20"/>
        </w:rPr>
        <w:t>(наименование администратора доходов бюджета)</w:t>
      </w:r>
    </w:p>
    <w:p w:rsidR="002964D6" w:rsidRDefault="002964D6" w:rsidP="002964D6">
      <w:pPr>
        <w:spacing w:line="240" w:lineRule="exact"/>
        <w:ind w:left="4536" w:firstLine="709"/>
        <w:jc w:val="center"/>
        <w:rPr>
          <w:i/>
          <w:u w:val="single"/>
        </w:rPr>
      </w:pPr>
    </w:p>
    <w:p w:rsidR="002964D6" w:rsidRDefault="002964D6" w:rsidP="002964D6">
      <w:pPr>
        <w:spacing w:line="240" w:lineRule="exact"/>
        <w:ind w:left="4536"/>
        <w:jc w:val="center"/>
      </w:pPr>
      <w:r>
        <w:t>________________________________________</w:t>
      </w:r>
    </w:p>
    <w:p w:rsidR="002964D6" w:rsidRDefault="002964D6" w:rsidP="002964D6">
      <w:pPr>
        <w:ind w:left="4536"/>
      </w:pPr>
      <w:r>
        <w:t xml:space="preserve">           </w:t>
      </w:r>
      <w:r>
        <w:rPr>
          <w:i/>
          <w:iCs/>
          <w:sz w:val="20"/>
          <w:szCs w:val="20"/>
        </w:rPr>
        <w:t>(фамилия, имя, отчество руководителя)</w:t>
      </w:r>
    </w:p>
    <w:p w:rsidR="002964D6" w:rsidRDefault="002964D6" w:rsidP="002964D6">
      <w:pPr>
        <w:ind w:left="4536"/>
      </w:pPr>
      <w:r>
        <w:t>от _____________________________________</w:t>
      </w:r>
    </w:p>
    <w:p w:rsidR="002964D6" w:rsidRDefault="002964D6" w:rsidP="002964D6">
      <w:pPr>
        <w:spacing w:line="240" w:lineRule="exact"/>
        <w:ind w:left="4536" w:firstLine="709"/>
        <w:jc w:val="center"/>
      </w:pPr>
      <w:r>
        <w:rPr>
          <w:i/>
          <w:iCs/>
          <w:sz w:val="20"/>
          <w:szCs w:val="20"/>
        </w:rPr>
        <w:t>(фамилия, имя, отчество либо наименование организации, внесшего инициативный                                                 платеж, почтовый адрес, контактный телефон, электронный адрес)</w:t>
      </w:r>
    </w:p>
    <w:p w:rsidR="002964D6" w:rsidRDefault="002964D6" w:rsidP="002964D6">
      <w:r>
        <w:t xml:space="preserve">                                                                                                                              </w:t>
      </w:r>
    </w:p>
    <w:p w:rsidR="002964D6" w:rsidRDefault="002964D6" w:rsidP="002964D6">
      <w:pPr>
        <w:rPr>
          <w:szCs w:val="28"/>
        </w:rPr>
      </w:pPr>
    </w:p>
    <w:p w:rsidR="002964D6" w:rsidRDefault="002964D6" w:rsidP="002964D6">
      <w:pPr>
        <w:spacing w:line="240" w:lineRule="exact"/>
        <w:jc w:val="center"/>
      </w:pPr>
      <w:r>
        <w:t>ЗАЯВЛЕНИЕ</w:t>
      </w:r>
    </w:p>
    <w:p w:rsidR="002964D6" w:rsidRDefault="002964D6" w:rsidP="002964D6">
      <w:pPr>
        <w:spacing w:line="240" w:lineRule="exact"/>
        <w:jc w:val="center"/>
      </w:pPr>
      <w:r>
        <w:t xml:space="preserve">о возврате денежных средств, </w:t>
      </w:r>
    </w:p>
    <w:p w:rsidR="002964D6" w:rsidRDefault="002964D6" w:rsidP="002964D6">
      <w:pPr>
        <w:spacing w:line="240" w:lineRule="exact"/>
        <w:jc w:val="center"/>
      </w:pPr>
      <w:r>
        <w:t>внесенных в качестве инициативного платежа</w:t>
      </w:r>
    </w:p>
    <w:p w:rsidR="002964D6" w:rsidRDefault="002964D6" w:rsidP="002964D6">
      <w:pPr>
        <w:spacing w:line="240" w:lineRule="exact"/>
      </w:pPr>
    </w:p>
    <w:p w:rsidR="002964D6" w:rsidRDefault="002964D6" w:rsidP="002964D6">
      <w:pPr>
        <w:jc w:val="both"/>
      </w:pPr>
      <w:r>
        <w:t>На основании уведомления ____________________________________________________</w:t>
      </w:r>
    </w:p>
    <w:p w:rsidR="002964D6" w:rsidRDefault="002964D6" w:rsidP="002964D6">
      <w:pPr>
        <w:spacing w:line="240" w:lineRule="exact"/>
        <w:ind w:left="3345"/>
        <w:jc w:val="both"/>
      </w:pPr>
      <w:r>
        <w:rPr>
          <w:i/>
          <w:sz w:val="20"/>
          <w:szCs w:val="20"/>
        </w:rPr>
        <w:t>(наименование администратора доходов бюджета)</w:t>
      </w:r>
    </w:p>
    <w:p w:rsidR="002964D6" w:rsidRDefault="002964D6" w:rsidP="002964D6">
      <w:pPr>
        <w:jc w:val="both"/>
      </w:pPr>
      <w:r>
        <w:t xml:space="preserve">от _______________ о возврате о неизрасходованных инициативных платежах, подлежащих возврату, прошу вернуть денежные средства в сумме    </w:t>
      </w:r>
      <w:r>
        <w:rPr>
          <w:sz w:val="26"/>
          <w:szCs w:val="26"/>
        </w:rPr>
        <w:t xml:space="preserve">__________________ (____________________________________) рублей __ копеек,        </w:t>
      </w:r>
    </w:p>
    <w:p w:rsidR="002964D6" w:rsidRDefault="002964D6" w:rsidP="002964D6">
      <w:pPr>
        <w:widowControl w:val="0"/>
        <w:jc w:val="both"/>
      </w:pPr>
      <w:r>
        <w:rPr>
          <w:i/>
          <w:iCs/>
          <w:sz w:val="26"/>
          <w:szCs w:val="26"/>
        </w:rPr>
        <w:t xml:space="preserve">       </w:t>
      </w:r>
      <w:r>
        <w:rPr>
          <w:i/>
          <w:iCs/>
          <w:sz w:val="20"/>
          <w:szCs w:val="20"/>
        </w:rPr>
        <w:t xml:space="preserve">(сумма в </w:t>
      </w:r>
      <w:proofErr w:type="gramStart"/>
      <w:r>
        <w:rPr>
          <w:i/>
          <w:iCs/>
          <w:sz w:val="20"/>
          <w:szCs w:val="20"/>
        </w:rPr>
        <w:t>рублях)</w:t>
      </w:r>
      <w:r>
        <w:rPr>
          <w:sz w:val="26"/>
          <w:szCs w:val="26"/>
        </w:rPr>
        <w:t xml:space="preserve">   </w:t>
      </w:r>
      <w:proofErr w:type="gramEnd"/>
      <w:r>
        <w:rPr>
          <w:sz w:val="26"/>
          <w:szCs w:val="26"/>
        </w:rPr>
        <w:t xml:space="preserve">                    </w:t>
      </w:r>
      <w:r>
        <w:rPr>
          <w:i/>
          <w:iCs/>
          <w:sz w:val="20"/>
          <w:szCs w:val="20"/>
        </w:rPr>
        <w:t xml:space="preserve"> (сумма прописью в рублях)</w:t>
      </w:r>
    </w:p>
    <w:p w:rsidR="002964D6" w:rsidRDefault="002964D6" w:rsidP="002964D6">
      <w:pPr>
        <w:widowControl w:val="0"/>
        <w:jc w:val="both"/>
      </w:pPr>
      <w:r>
        <w:rPr>
          <w:sz w:val="26"/>
          <w:szCs w:val="26"/>
        </w:rPr>
        <w:t>внесенных в качестве инициативного платежа на реализацию инициативного проекта________________________________________________________________,</w:t>
      </w:r>
    </w:p>
    <w:p w:rsidR="002964D6" w:rsidRDefault="002964D6" w:rsidP="002964D6">
      <w:pPr>
        <w:widowControl w:val="0"/>
        <w:ind w:firstLine="720"/>
        <w:jc w:val="both"/>
      </w:pPr>
      <w:r>
        <w:rPr>
          <w:sz w:val="26"/>
          <w:szCs w:val="26"/>
        </w:rPr>
        <w:t xml:space="preserve">                                         </w:t>
      </w:r>
      <w:r>
        <w:rPr>
          <w:i/>
          <w:iCs/>
          <w:sz w:val="20"/>
          <w:szCs w:val="20"/>
        </w:rPr>
        <w:t xml:space="preserve"> (наименование инициативного проекта)</w:t>
      </w:r>
    </w:p>
    <w:p w:rsidR="002964D6" w:rsidRDefault="002964D6" w:rsidP="002964D6">
      <w:pPr>
        <w:widowControl w:val="0"/>
        <w:jc w:val="both"/>
      </w:pPr>
      <w:r>
        <w:rPr>
          <w:sz w:val="26"/>
          <w:szCs w:val="26"/>
        </w:rPr>
        <w:t>утвержденного Протоколом заседания конкурсной комиссией по проведению конкурсного отбора инициативных проектов от _________________, в связи с _____________________________________________________________________.</w:t>
      </w:r>
    </w:p>
    <w:p w:rsidR="002964D6" w:rsidRDefault="002964D6" w:rsidP="002964D6">
      <w:pPr>
        <w:jc w:val="both"/>
      </w:pPr>
      <w:r>
        <w:rPr>
          <w:sz w:val="26"/>
          <w:szCs w:val="26"/>
        </w:rPr>
        <w:t xml:space="preserve">         </w:t>
      </w:r>
      <w:r>
        <w:rPr>
          <w:i/>
          <w:iCs/>
          <w:sz w:val="20"/>
          <w:szCs w:val="20"/>
        </w:rPr>
        <w:t xml:space="preserve">   (причина возврата инициативных платежей)</w:t>
      </w:r>
    </w:p>
    <w:p w:rsidR="002964D6" w:rsidRDefault="002964D6" w:rsidP="002964D6">
      <w:pPr>
        <w:jc w:val="both"/>
      </w:pPr>
    </w:p>
    <w:p w:rsidR="002964D6" w:rsidRDefault="002964D6" w:rsidP="002964D6">
      <w:pPr>
        <w:jc w:val="both"/>
      </w:pPr>
      <w:r>
        <w:t>К заявлению прилагаю:</w:t>
      </w:r>
    </w:p>
    <w:p w:rsidR="002964D6" w:rsidRDefault="002964D6" w:rsidP="002964D6">
      <w:pPr>
        <w:jc w:val="both"/>
      </w:pPr>
      <w:r>
        <w:t>_____________________________________________________________</w:t>
      </w:r>
    </w:p>
    <w:p w:rsidR="002964D6" w:rsidRDefault="002964D6" w:rsidP="002964D6">
      <w:pPr>
        <w:jc w:val="both"/>
      </w:pPr>
      <w:r>
        <w:t>_____________________________________________________________</w:t>
      </w:r>
    </w:p>
    <w:p w:rsidR="002964D6" w:rsidRDefault="002964D6" w:rsidP="002964D6">
      <w:pPr>
        <w:jc w:val="both"/>
      </w:pPr>
      <w:r>
        <w:lastRenderedPageBreak/>
        <w:t>_____________________________________________________________</w:t>
      </w:r>
    </w:p>
    <w:p w:rsidR="002964D6" w:rsidRDefault="002964D6" w:rsidP="002964D6">
      <w:pPr>
        <w:jc w:val="both"/>
      </w:pPr>
    </w:p>
    <w:p w:rsidR="002964D6" w:rsidRDefault="002964D6" w:rsidP="002964D6">
      <w:pPr>
        <w:jc w:val="both"/>
      </w:pPr>
      <w:r>
        <w:t>«__» _______ 20__ г.</w:t>
      </w:r>
      <w:r>
        <w:tab/>
        <w:t xml:space="preserve">___________ </w:t>
      </w:r>
      <w:r>
        <w:tab/>
      </w:r>
      <w:r>
        <w:tab/>
        <w:t xml:space="preserve">_____________________ </w:t>
      </w:r>
      <w:r>
        <w:tab/>
      </w:r>
      <w:r>
        <w:tab/>
      </w:r>
    </w:p>
    <w:p w:rsidR="002964D6" w:rsidRDefault="002964D6" w:rsidP="002964D6">
      <w:pPr>
        <w:ind w:left="2127" w:firstLine="709"/>
        <w:jc w:val="both"/>
      </w:pPr>
      <w:r>
        <w:t xml:space="preserve">  (</w:t>
      </w:r>
      <w:proofErr w:type="gramStart"/>
      <w:r>
        <w:t xml:space="preserve">подпись)   </w:t>
      </w:r>
      <w:proofErr w:type="gramEnd"/>
      <w:r>
        <w:t xml:space="preserve">   </w:t>
      </w:r>
      <w:r>
        <w:tab/>
        <w:t>(расшифровка подписи)</w:t>
      </w:r>
    </w:p>
    <w:p w:rsidR="002964D6" w:rsidRDefault="002964D6" w:rsidP="002964D6">
      <w:pPr>
        <w:jc w:val="both"/>
      </w:pPr>
      <w:r>
        <w:t>____________________________________________________________</w:t>
      </w:r>
    </w:p>
    <w:p w:rsidR="002964D6" w:rsidRDefault="002964D6" w:rsidP="002964D6">
      <w:pPr>
        <w:jc w:val="both"/>
      </w:pPr>
    </w:p>
    <w:p w:rsidR="002964D6" w:rsidRDefault="002964D6" w:rsidP="002964D6">
      <w:pPr>
        <w:jc w:val="both"/>
      </w:pPr>
    </w:p>
    <w:p w:rsidR="002964D6" w:rsidRDefault="002964D6" w:rsidP="002964D6">
      <w:pPr>
        <w:jc w:val="both"/>
      </w:pPr>
      <w:r>
        <w:t>Заявление принято «__» _________ 20___ г.</w:t>
      </w:r>
    </w:p>
    <w:p w:rsidR="002964D6" w:rsidRDefault="002964D6" w:rsidP="002964D6">
      <w:pPr>
        <w:jc w:val="both"/>
      </w:pPr>
    </w:p>
    <w:p w:rsidR="002964D6" w:rsidRDefault="002964D6" w:rsidP="002964D6">
      <w:pPr>
        <w:jc w:val="both"/>
      </w:pPr>
      <w:r>
        <w:t>Должностное лицо, ответственное за прием заявления</w:t>
      </w:r>
    </w:p>
    <w:p w:rsidR="002964D6" w:rsidRDefault="002964D6" w:rsidP="002964D6"/>
    <w:p w:rsidR="002964D6" w:rsidRDefault="002964D6" w:rsidP="002964D6">
      <w:r>
        <w:t>«__» _______ 20__ г.</w:t>
      </w:r>
      <w:r>
        <w:tab/>
        <w:t xml:space="preserve">___________ </w:t>
      </w:r>
      <w:r>
        <w:tab/>
      </w:r>
      <w:r>
        <w:tab/>
        <w:t xml:space="preserve">_____________________ </w:t>
      </w:r>
      <w:r>
        <w:tab/>
      </w:r>
      <w:r>
        <w:tab/>
      </w:r>
    </w:p>
    <w:p w:rsidR="002964D6" w:rsidRDefault="002964D6" w:rsidP="002964D6">
      <w:pPr>
        <w:widowControl w:val="0"/>
        <w:ind w:left="2127" w:firstLine="709"/>
        <w:jc w:val="right"/>
      </w:pPr>
      <w:r>
        <w:t xml:space="preserve">  (</w:t>
      </w:r>
      <w:proofErr w:type="gramStart"/>
      <w:r>
        <w:t xml:space="preserve">подпись)   </w:t>
      </w:r>
      <w:proofErr w:type="gramEnd"/>
      <w:r>
        <w:t xml:space="preserve">   </w:t>
      </w:r>
      <w:r>
        <w:tab/>
        <w:t>(расшифровка подписи)</w:t>
      </w:r>
    </w:p>
    <w:p w:rsidR="002964D6" w:rsidRDefault="002964D6" w:rsidP="00BD5772">
      <w:pPr>
        <w:jc w:val="both"/>
        <w:rPr>
          <w:sz w:val="26"/>
          <w:szCs w:val="26"/>
        </w:rPr>
      </w:pPr>
    </w:p>
    <w:p w:rsidR="002964D6" w:rsidRDefault="002964D6" w:rsidP="00BD5772">
      <w:pPr>
        <w:jc w:val="both"/>
        <w:rPr>
          <w:sz w:val="26"/>
          <w:szCs w:val="26"/>
        </w:rPr>
      </w:pPr>
    </w:p>
    <w:p w:rsidR="002964D6" w:rsidRPr="00CC5114" w:rsidRDefault="002964D6" w:rsidP="002964D6">
      <w:pPr>
        <w:jc w:val="center"/>
        <w:rPr>
          <w:b/>
          <w:bCs/>
          <w:sz w:val="26"/>
          <w:szCs w:val="26"/>
        </w:rPr>
      </w:pP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Pr>
          <w:b/>
          <w:bCs/>
          <w:sz w:val="26"/>
          <w:szCs w:val="26"/>
        </w:rPr>
        <w:t xml:space="preserve"> </w:t>
      </w:r>
    </w:p>
    <w:p w:rsidR="002964D6" w:rsidRDefault="002964D6" w:rsidP="002964D6">
      <w:pPr>
        <w:rPr>
          <w:bCs/>
          <w:sz w:val="26"/>
          <w:szCs w:val="26"/>
        </w:rPr>
      </w:pPr>
    </w:p>
    <w:tbl>
      <w:tblPr>
        <w:tblW w:w="10080" w:type="dxa"/>
        <w:tblInd w:w="-72" w:type="dxa"/>
        <w:tblLayout w:type="fixed"/>
        <w:tblLook w:val="01E0" w:firstRow="1" w:lastRow="1" w:firstColumn="1" w:lastColumn="1" w:noHBand="0" w:noVBand="0"/>
      </w:tblPr>
      <w:tblGrid>
        <w:gridCol w:w="4140"/>
        <w:gridCol w:w="1800"/>
        <w:gridCol w:w="4140"/>
      </w:tblGrid>
      <w:tr w:rsidR="002964D6" w:rsidRPr="00F84080" w:rsidTr="00EF098F">
        <w:tc>
          <w:tcPr>
            <w:tcW w:w="4140" w:type="dxa"/>
          </w:tcPr>
          <w:p w:rsidR="002964D6" w:rsidRPr="00F84080" w:rsidRDefault="002964D6" w:rsidP="00EF098F">
            <w:pPr>
              <w:suppressAutoHyphens/>
              <w:ind w:left="-108" w:right="72"/>
              <w:jc w:val="center"/>
              <w:rPr>
                <w:lang w:eastAsia="zh-CN"/>
              </w:rPr>
            </w:pPr>
            <w:proofErr w:type="spellStart"/>
            <w:r w:rsidRPr="00F84080">
              <w:rPr>
                <w:rFonts w:ascii="Arial Cyr Chuv" w:hAnsi="Arial Cyr Chuv" w:cs="Arial Cyr Chuv"/>
                <w:b/>
                <w:bCs/>
                <w:iCs/>
                <w:sz w:val="26"/>
                <w:szCs w:val="26"/>
                <w:lang w:eastAsia="zh-CN"/>
              </w:rPr>
              <w:t>Чёваш</w:t>
            </w:r>
            <w:proofErr w:type="spellEnd"/>
            <w:r w:rsidRPr="00F84080">
              <w:rPr>
                <w:rFonts w:ascii="Arial Cyr Chuv" w:hAnsi="Arial Cyr Chuv" w:cs="Arial Cyr Chuv"/>
                <w:b/>
                <w:bCs/>
                <w:iCs/>
                <w:sz w:val="26"/>
                <w:szCs w:val="26"/>
                <w:lang w:eastAsia="zh-CN"/>
              </w:rPr>
              <w:t xml:space="preserve"> Республики</w:t>
            </w:r>
          </w:p>
          <w:p w:rsidR="002964D6" w:rsidRPr="00F84080" w:rsidRDefault="002964D6" w:rsidP="00EF098F">
            <w:pPr>
              <w:suppressAutoHyphens/>
              <w:ind w:left="-108" w:right="74"/>
              <w:jc w:val="center"/>
              <w:rPr>
                <w:rFonts w:ascii="Arial Cyr Chuv" w:hAnsi="Arial Cyr Chuv" w:cs="Arial Cyr Chuv"/>
                <w:b/>
                <w:bCs/>
                <w:sz w:val="12"/>
                <w:szCs w:val="12"/>
                <w:lang w:eastAsia="zh-CN"/>
              </w:rPr>
            </w:pPr>
          </w:p>
          <w:p w:rsidR="002964D6" w:rsidRPr="00F84080" w:rsidRDefault="002964D6" w:rsidP="00EF098F">
            <w:pPr>
              <w:suppressAutoHyphens/>
              <w:ind w:left="-108" w:right="74"/>
              <w:jc w:val="center"/>
              <w:rPr>
                <w:rFonts w:ascii="Arial Cyr Chuv" w:hAnsi="Arial Cyr Chuv" w:cs="Arial Cyr Chuv"/>
                <w:b/>
                <w:bCs/>
                <w:sz w:val="26"/>
                <w:szCs w:val="26"/>
                <w:lang w:eastAsia="zh-CN"/>
              </w:rPr>
            </w:pPr>
            <w:proofErr w:type="spellStart"/>
            <w:r w:rsidRPr="00F84080">
              <w:rPr>
                <w:rFonts w:ascii="Arial Cyr Chuv" w:hAnsi="Arial Cyr Chuv" w:cs="Arial Cyr Chuv"/>
                <w:b/>
                <w:bCs/>
                <w:sz w:val="26"/>
                <w:szCs w:val="26"/>
                <w:lang w:eastAsia="zh-CN"/>
              </w:rPr>
              <w:t>Елч.к</w:t>
            </w:r>
            <w:proofErr w:type="spellEnd"/>
            <w:r w:rsidRPr="00F84080">
              <w:rPr>
                <w:rFonts w:ascii="Arial Cyr Chuv" w:hAnsi="Arial Cyr Chuv" w:cs="Arial Cyr Chuv"/>
                <w:b/>
                <w:bCs/>
                <w:sz w:val="26"/>
                <w:szCs w:val="26"/>
                <w:lang w:eastAsia="zh-CN"/>
              </w:rPr>
              <w:t xml:space="preserve"> </w:t>
            </w:r>
            <w:proofErr w:type="spellStart"/>
            <w:r w:rsidRPr="00F84080">
              <w:rPr>
                <w:rFonts w:ascii="Arial Cyr Chuv" w:hAnsi="Arial Cyr Chuv" w:cs="Arial Cyr Chuv"/>
                <w:b/>
                <w:bCs/>
                <w:sz w:val="26"/>
                <w:szCs w:val="26"/>
                <w:lang w:eastAsia="zh-CN"/>
              </w:rPr>
              <w:t>муниципаллё</w:t>
            </w:r>
            <w:proofErr w:type="spellEnd"/>
            <w:r w:rsidRPr="00F84080">
              <w:rPr>
                <w:rFonts w:ascii="Arial Cyr Chuv" w:hAnsi="Arial Cyr Chuv" w:cs="Arial Cyr Chuv"/>
                <w:b/>
                <w:bCs/>
                <w:sz w:val="26"/>
                <w:szCs w:val="26"/>
                <w:lang w:eastAsia="zh-CN"/>
              </w:rPr>
              <w:t xml:space="preserve"> </w:t>
            </w:r>
          </w:p>
          <w:p w:rsidR="002964D6" w:rsidRPr="00F84080" w:rsidRDefault="002964D6" w:rsidP="00EF098F">
            <w:pPr>
              <w:suppressAutoHyphens/>
              <w:ind w:left="-108" w:right="74"/>
              <w:jc w:val="center"/>
              <w:rPr>
                <w:rFonts w:ascii="Arial Cyr Chuv" w:hAnsi="Arial Cyr Chuv" w:cs="Arial Cyr Chuv"/>
                <w:b/>
                <w:bCs/>
                <w:sz w:val="26"/>
                <w:szCs w:val="26"/>
                <w:lang w:eastAsia="zh-CN"/>
              </w:rPr>
            </w:pPr>
            <w:proofErr w:type="spellStart"/>
            <w:proofErr w:type="gramStart"/>
            <w:r w:rsidRPr="00F84080">
              <w:rPr>
                <w:rFonts w:ascii="Arial Cyr Chuv" w:hAnsi="Arial Cyr Chuv" w:cs="Arial Cyr Chuv"/>
                <w:b/>
                <w:bCs/>
                <w:sz w:val="26"/>
                <w:szCs w:val="26"/>
                <w:lang w:eastAsia="zh-CN"/>
              </w:rPr>
              <w:t>округ.н</w:t>
            </w:r>
            <w:proofErr w:type="spellEnd"/>
            <w:proofErr w:type="gramEnd"/>
            <w:r w:rsidRPr="00F84080">
              <w:rPr>
                <w:rFonts w:ascii="Arial Cyr Chuv" w:hAnsi="Arial Cyr Chuv" w:cs="Arial Cyr Chuv"/>
                <w:b/>
                <w:bCs/>
                <w:sz w:val="26"/>
                <w:szCs w:val="26"/>
                <w:lang w:eastAsia="zh-CN"/>
              </w:rPr>
              <w:t xml:space="preserve"> </w:t>
            </w:r>
            <w:proofErr w:type="spellStart"/>
            <w:r w:rsidRPr="00F84080">
              <w:rPr>
                <w:rFonts w:ascii="Arial Cyr Chuv" w:hAnsi="Arial Cyr Chuv" w:cs="Arial Cyr Chuv"/>
                <w:b/>
                <w:bCs/>
                <w:sz w:val="26"/>
                <w:szCs w:val="26"/>
                <w:lang w:eastAsia="zh-CN"/>
              </w:rPr>
              <w:t>депутатсен</w:t>
            </w:r>
            <w:proofErr w:type="spellEnd"/>
            <w:r w:rsidRPr="00F84080">
              <w:rPr>
                <w:rFonts w:ascii="Arial Cyr Chuv" w:hAnsi="Arial Cyr Chuv" w:cs="Arial Cyr Chuv"/>
                <w:b/>
                <w:bCs/>
                <w:sz w:val="26"/>
                <w:szCs w:val="26"/>
                <w:lang w:eastAsia="zh-CN"/>
              </w:rPr>
              <w:t xml:space="preserve"> </w:t>
            </w:r>
          </w:p>
          <w:p w:rsidR="002964D6" w:rsidRPr="00F84080" w:rsidRDefault="002964D6" w:rsidP="00EF098F">
            <w:pPr>
              <w:suppressAutoHyphens/>
              <w:ind w:left="-108" w:right="74"/>
              <w:jc w:val="center"/>
              <w:rPr>
                <w:lang w:eastAsia="zh-CN"/>
              </w:rPr>
            </w:pPr>
            <w:proofErr w:type="spellStart"/>
            <w:r w:rsidRPr="00F84080">
              <w:rPr>
                <w:rFonts w:ascii="Arial Cyr Chuv" w:hAnsi="Arial Cyr Chuv" w:cs="Arial Cyr Chuv"/>
                <w:b/>
                <w:bCs/>
                <w:sz w:val="26"/>
                <w:szCs w:val="26"/>
                <w:lang w:eastAsia="zh-CN"/>
              </w:rPr>
              <w:t>Пухёв</w:t>
            </w:r>
            <w:proofErr w:type="spellEnd"/>
            <w:r w:rsidRPr="00F84080">
              <w:rPr>
                <w:rFonts w:ascii="Arial Cyr Chuv" w:hAnsi="Arial Cyr Chuv" w:cs="Arial Cyr Chuv"/>
                <w:b/>
                <w:bCs/>
                <w:sz w:val="26"/>
                <w:szCs w:val="26"/>
                <w:lang w:eastAsia="zh-CN"/>
              </w:rPr>
              <w:t>.</w:t>
            </w:r>
          </w:p>
          <w:p w:rsidR="002964D6" w:rsidRPr="00F84080" w:rsidRDefault="002964D6" w:rsidP="00EF098F">
            <w:pPr>
              <w:suppressAutoHyphens/>
              <w:ind w:left="-108" w:right="74"/>
              <w:jc w:val="center"/>
              <w:rPr>
                <w:rFonts w:ascii="Arial Cyr Chuv" w:hAnsi="Arial Cyr Chuv" w:cs="Arial Cyr Chuv"/>
                <w:b/>
                <w:bCs/>
                <w:sz w:val="16"/>
                <w:szCs w:val="16"/>
                <w:lang w:eastAsia="zh-CN"/>
              </w:rPr>
            </w:pPr>
          </w:p>
          <w:p w:rsidR="002964D6" w:rsidRPr="00F84080" w:rsidRDefault="002964D6" w:rsidP="00EF098F">
            <w:pPr>
              <w:suppressAutoHyphens/>
              <w:ind w:left="-108" w:right="74"/>
              <w:jc w:val="center"/>
              <w:rPr>
                <w:lang w:eastAsia="zh-CN"/>
              </w:rPr>
            </w:pPr>
            <w:r w:rsidRPr="00F84080">
              <w:rPr>
                <w:rFonts w:ascii="Arial Cyr Chuv" w:hAnsi="Arial Cyr Chuv" w:cs="Arial Cyr Chuv"/>
                <w:b/>
                <w:sz w:val="26"/>
                <w:lang w:eastAsia="zh-CN"/>
              </w:rPr>
              <w:t>ЙЫШЁНУ</w:t>
            </w:r>
          </w:p>
          <w:p w:rsidR="002964D6" w:rsidRPr="00F84080" w:rsidRDefault="002964D6" w:rsidP="00EF098F">
            <w:pPr>
              <w:suppressAutoHyphens/>
              <w:ind w:left="-108" w:right="74"/>
              <w:jc w:val="center"/>
              <w:rPr>
                <w:rFonts w:ascii="Arial Cyr Chuv" w:hAnsi="Arial Cyr Chuv" w:cs="Arial Cyr Chuv"/>
                <w:b/>
                <w:sz w:val="16"/>
                <w:lang w:eastAsia="zh-CN"/>
              </w:rPr>
            </w:pPr>
          </w:p>
          <w:p w:rsidR="002964D6" w:rsidRPr="00F84080" w:rsidRDefault="002964D6" w:rsidP="00EF098F">
            <w:pPr>
              <w:suppressAutoHyphens/>
              <w:ind w:right="-108"/>
              <w:jc w:val="center"/>
              <w:rPr>
                <w:lang w:eastAsia="zh-CN"/>
              </w:rPr>
            </w:pPr>
            <w:r w:rsidRPr="00F84080">
              <w:rPr>
                <w:rFonts w:ascii="Arial Cyr Chuv" w:hAnsi="Arial Cyr Chuv" w:cs="Arial Cyr Chuv"/>
                <w:lang w:eastAsia="zh-CN"/>
              </w:rPr>
              <w:t xml:space="preserve">2023 </w:t>
            </w:r>
            <w:proofErr w:type="spellStart"/>
            <w:proofErr w:type="gramStart"/>
            <w:r w:rsidRPr="00023E69">
              <w:t>октябр</w:t>
            </w:r>
            <w:r w:rsidRPr="00023E69">
              <w:rPr>
                <w:rFonts w:ascii="Arial Cyr Chuv" w:hAnsi="Arial Cyr Chuv"/>
              </w:rPr>
              <w:t>.</w:t>
            </w:r>
            <w:r w:rsidRPr="00023E69">
              <w:t>н</w:t>
            </w:r>
            <w:proofErr w:type="spellEnd"/>
            <w:proofErr w:type="gramEnd"/>
            <w:r w:rsidRPr="00023E69">
              <w:t xml:space="preserve"> 25</w:t>
            </w:r>
            <w:r w:rsidRPr="00023E69">
              <w:rPr>
                <w:rFonts w:ascii="Arial Cyr Chuv" w:hAnsi="Arial Cyr Chuv"/>
              </w:rPr>
              <w:t>-м.ш. №</w:t>
            </w:r>
            <w:r w:rsidRPr="00023E69">
              <w:rPr>
                <w:sz w:val="26"/>
                <w:szCs w:val="26"/>
              </w:rPr>
              <w:t>7/</w:t>
            </w:r>
            <w:r>
              <w:rPr>
                <w:sz w:val="26"/>
                <w:szCs w:val="26"/>
              </w:rPr>
              <w:t>4</w:t>
            </w:r>
            <w:r w:rsidRPr="00023E69">
              <w:rPr>
                <w:sz w:val="26"/>
                <w:szCs w:val="26"/>
              </w:rPr>
              <w:t>-с</w:t>
            </w:r>
            <w:r>
              <w:rPr>
                <w:rFonts w:ascii="Arial Cyr Chuv" w:hAnsi="Arial Cyr Chuv" w:cs="Arial Cyr Chuv"/>
                <w:lang w:eastAsia="zh-CN"/>
              </w:rPr>
              <w:t xml:space="preserve">                </w:t>
            </w:r>
            <w:r w:rsidRPr="00F84080">
              <w:rPr>
                <w:rFonts w:ascii="Arial Cyr Chuv" w:hAnsi="Arial Cyr Chuv" w:cs="Arial Cyr Chuv"/>
                <w:lang w:eastAsia="zh-CN"/>
              </w:rPr>
              <w:t xml:space="preserve"> </w:t>
            </w:r>
            <w:r>
              <w:rPr>
                <w:rFonts w:ascii="Arial Cyr Chuv" w:hAnsi="Arial Cyr Chuv" w:cs="Arial Cyr Chuv"/>
                <w:lang w:eastAsia="zh-CN"/>
              </w:rPr>
              <w:t xml:space="preserve"> </w:t>
            </w:r>
          </w:p>
          <w:p w:rsidR="002964D6" w:rsidRPr="00F84080" w:rsidRDefault="002964D6" w:rsidP="00EF098F">
            <w:pPr>
              <w:suppressAutoHyphens/>
              <w:ind w:left="-108"/>
              <w:jc w:val="center"/>
              <w:rPr>
                <w:rFonts w:ascii="Arial Cyr Chuv" w:hAnsi="Arial Cyr Chuv" w:cs="Arial Cyr Chuv"/>
                <w:sz w:val="18"/>
                <w:szCs w:val="18"/>
                <w:lang w:eastAsia="zh-CN"/>
              </w:rPr>
            </w:pPr>
          </w:p>
          <w:p w:rsidR="002964D6" w:rsidRPr="00F84080" w:rsidRDefault="002964D6" w:rsidP="00EF098F">
            <w:pPr>
              <w:suppressAutoHyphens/>
              <w:ind w:left="-108"/>
              <w:jc w:val="center"/>
              <w:rPr>
                <w:lang w:eastAsia="zh-CN"/>
              </w:rPr>
            </w:pPr>
            <w:proofErr w:type="spellStart"/>
            <w:r w:rsidRPr="00F84080">
              <w:rPr>
                <w:rFonts w:ascii="Arial Cyr Chuv" w:hAnsi="Arial Cyr Chuv" w:cs="Arial Cyr Chuv"/>
                <w:sz w:val="18"/>
                <w:szCs w:val="18"/>
                <w:lang w:eastAsia="zh-CN"/>
              </w:rPr>
              <w:t>Елч.к</w:t>
            </w:r>
            <w:proofErr w:type="spellEnd"/>
            <w:r w:rsidRPr="00F84080">
              <w:rPr>
                <w:rFonts w:ascii="Arial Cyr Chuv" w:hAnsi="Arial Cyr Chuv" w:cs="Arial Cyr Chuv"/>
                <w:sz w:val="18"/>
                <w:szCs w:val="18"/>
                <w:lang w:eastAsia="zh-CN"/>
              </w:rPr>
              <w:t xml:space="preserve"> ял.</w:t>
            </w:r>
          </w:p>
        </w:tc>
        <w:tc>
          <w:tcPr>
            <w:tcW w:w="1800" w:type="dxa"/>
          </w:tcPr>
          <w:p w:rsidR="002964D6" w:rsidRPr="00F84080" w:rsidRDefault="002964D6" w:rsidP="00EF098F">
            <w:pPr>
              <w:suppressAutoHyphens/>
              <w:snapToGrid w:val="0"/>
              <w:rPr>
                <w:sz w:val="18"/>
                <w:szCs w:val="18"/>
                <w:lang w:eastAsia="zh-CN"/>
              </w:rPr>
            </w:pPr>
          </w:p>
          <w:p w:rsidR="002964D6" w:rsidRPr="00F84080" w:rsidRDefault="002964D6" w:rsidP="00EF098F">
            <w:pPr>
              <w:suppressAutoHyphens/>
              <w:ind w:left="-108"/>
              <w:jc w:val="center"/>
              <w:rPr>
                <w:rFonts w:ascii="Times New Roman Chuv" w:hAnsi="Times New Roman Chuv" w:cs="Times New Roman Chuv"/>
                <w:bCs/>
                <w:iCs/>
                <w:sz w:val="26"/>
                <w:szCs w:val="26"/>
                <w:lang w:eastAsia="zh-CN"/>
              </w:rPr>
            </w:pPr>
            <w:r w:rsidRPr="00F84080">
              <w:rPr>
                <w:noProof/>
              </w:rPr>
              <w:drawing>
                <wp:inline distT="0" distB="0" distL="0" distR="0" wp14:anchorId="52CEF6FA" wp14:editId="68E5A464">
                  <wp:extent cx="66675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2964D6" w:rsidRPr="00F84080" w:rsidRDefault="002964D6" w:rsidP="00EF098F">
            <w:pPr>
              <w:suppressAutoHyphens/>
              <w:ind w:left="-108" w:right="72"/>
              <w:jc w:val="center"/>
              <w:rPr>
                <w:lang w:eastAsia="zh-CN"/>
              </w:rPr>
            </w:pPr>
            <w:proofErr w:type="gramStart"/>
            <w:r w:rsidRPr="00F84080">
              <w:rPr>
                <w:rFonts w:ascii="Times New Roman Chuv" w:hAnsi="Times New Roman Chuv" w:cs="Times New Roman Chuv"/>
                <w:b/>
                <w:bCs/>
                <w:iCs/>
                <w:sz w:val="26"/>
                <w:szCs w:val="26"/>
                <w:lang w:eastAsia="zh-CN"/>
              </w:rPr>
              <w:t>Чувашская  Республика</w:t>
            </w:r>
            <w:proofErr w:type="gramEnd"/>
          </w:p>
          <w:p w:rsidR="002964D6" w:rsidRPr="00F84080" w:rsidRDefault="002964D6" w:rsidP="00EF098F">
            <w:pPr>
              <w:suppressAutoHyphens/>
              <w:ind w:left="-108" w:right="74"/>
              <w:jc w:val="center"/>
              <w:rPr>
                <w:rFonts w:ascii="Times New Roman Chuv" w:hAnsi="Times New Roman Chuv" w:cs="Times New Roman Chuv"/>
                <w:b/>
                <w:bCs/>
                <w:sz w:val="12"/>
                <w:szCs w:val="12"/>
                <w:lang w:eastAsia="zh-CN"/>
              </w:rPr>
            </w:pPr>
          </w:p>
          <w:p w:rsidR="002964D6" w:rsidRPr="00F84080" w:rsidRDefault="002964D6" w:rsidP="00EF098F">
            <w:pPr>
              <w:suppressAutoHyphens/>
              <w:ind w:left="-108" w:right="74"/>
              <w:jc w:val="center"/>
              <w:rPr>
                <w:lang w:eastAsia="zh-CN"/>
              </w:rPr>
            </w:pPr>
            <w:r w:rsidRPr="00F84080">
              <w:rPr>
                <w:rFonts w:ascii="Times New Roman Chuv" w:hAnsi="Times New Roman Chuv" w:cs="Times New Roman Chuv"/>
                <w:b/>
                <w:bCs/>
                <w:sz w:val="26"/>
                <w:szCs w:val="26"/>
                <w:lang w:eastAsia="zh-CN"/>
              </w:rPr>
              <w:t xml:space="preserve">Собрание депутатов </w:t>
            </w:r>
          </w:p>
          <w:p w:rsidR="002964D6" w:rsidRPr="00F84080" w:rsidRDefault="002964D6" w:rsidP="00EF098F">
            <w:pPr>
              <w:suppressAutoHyphens/>
              <w:ind w:left="-108" w:right="74"/>
              <w:jc w:val="center"/>
              <w:rPr>
                <w:rFonts w:ascii="Times New Roman Chuv" w:hAnsi="Times New Roman Chuv" w:cs="Times New Roman Chuv"/>
                <w:b/>
                <w:bCs/>
                <w:sz w:val="26"/>
                <w:szCs w:val="26"/>
                <w:lang w:eastAsia="zh-CN"/>
              </w:rPr>
            </w:pPr>
            <w:r w:rsidRPr="00F84080">
              <w:rPr>
                <w:rFonts w:ascii="Times New Roman Chuv" w:hAnsi="Times New Roman Chuv" w:cs="Times New Roman Chuv"/>
                <w:b/>
                <w:bCs/>
                <w:sz w:val="26"/>
                <w:szCs w:val="26"/>
                <w:lang w:eastAsia="zh-CN"/>
              </w:rPr>
              <w:t xml:space="preserve">Яльчикского </w:t>
            </w:r>
          </w:p>
          <w:p w:rsidR="002964D6" w:rsidRPr="00F84080" w:rsidRDefault="002964D6" w:rsidP="00EF098F">
            <w:pPr>
              <w:suppressAutoHyphens/>
              <w:ind w:left="-108" w:right="74"/>
              <w:jc w:val="center"/>
              <w:rPr>
                <w:lang w:eastAsia="zh-CN"/>
              </w:rPr>
            </w:pPr>
            <w:r w:rsidRPr="00F84080">
              <w:rPr>
                <w:rFonts w:ascii="Times New Roman Chuv" w:hAnsi="Times New Roman Chuv" w:cs="Times New Roman Chuv"/>
                <w:b/>
                <w:bCs/>
                <w:sz w:val="26"/>
                <w:szCs w:val="26"/>
                <w:lang w:eastAsia="zh-CN"/>
              </w:rPr>
              <w:t>муниципального округа</w:t>
            </w:r>
          </w:p>
          <w:p w:rsidR="002964D6" w:rsidRPr="00F84080" w:rsidRDefault="002964D6" w:rsidP="00EF098F">
            <w:pPr>
              <w:suppressAutoHyphens/>
              <w:ind w:left="-108" w:right="74"/>
              <w:jc w:val="center"/>
              <w:rPr>
                <w:rFonts w:ascii="Times New Roman Chuv" w:hAnsi="Times New Roman Chuv" w:cs="Times New Roman Chuv"/>
                <w:b/>
                <w:bCs/>
                <w:sz w:val="16"/>
                <w:szCs w:val="16"/>
                <w:lang w:eastAsia="zh-CN"/>
              </w:rPr>
            </w:pPr>
          </w:p>
          <w:p w:rsidR="002964D6" w:rsidRPr="00F84080" w:rsidRDefault="002964D6" w:rsidP="002964D6">
            <w:pPr>
              <w:keepNext/>
              <w:numPr>
                <w:ilvl w:val="0"/>
                <w:numId w:val="15"/>
              </w:numPr>
              <w:suppressAutoHyphens/>
              <w:ind w:left="-108" w:right="74" w:firstLine="0"/>
              <w:jc w:val="center"/>
              <w:outlineLvl w:val="0"/>
              <w:rPr>
                <w:rFonts w:ascii="Arial Cyr Chuv" w:hAnsi="Arial Cyr Chuv" w:cs="Arial Cyr Chuv"/>
                <w:sz w:val="28"/>
                <w:lang w:val="x-none" w:eastAsia="zh-CN"/>
              </w:rPr>
            </w:pPr>
            <w:r w:rsidRPr="00F84080">
              <w:rPr>
                <w:rFonts w:ascii="Times New Roman Chuv" w:hAnsi="Times New Roman Chuv" w:cs="Times New Roman Chuv"/>
                <w:b/>
                <w:sz w:val="26"/>
              </w:rPr>
              <w:t>РЕШЕНИЕ</w:t>
            </w:r>
          </w:p>
          <w:p w:rsidR="002964D6" w:rsidRPr="00F84080" w:rsidRDefault="002964D6" w:rsidP="00EF098F">
            <w:pPr>
              <w:suppressAutoHyphens/>
              <w:rPr>
                <w:rFonts w:ascii="Times New Roman Chuv" w:hAnsi="Times New Roman Chuv" w:cs="Times New Roman Chuv"/>
                <w:b/>
                <w:sz w:val="16"/>
                <w:szCs w:val="16"/>
              </w:rPr>
            </w:pPr>
          </w:p>
          <w:p w:rsidR="002964D6" w:rsidRPr="00023E69" w:rsidRDefault="002964D6" w:rsidP="00EF098F">
            <w:pPr>
              <w:ind w:left="-108" w:right="-108"/>
              <w:jc w:val="center"/>
              <w:rPr>
                <w:sz w:val="26"/>
                <w:szCs w:val="26"/>
                <w:lang w:val="en-US"/>
              </w:rPr>
            </w:pPr>
            <w:r>
              <w:rPr>
                <w:sz w:val="26"/>
                <w:szCs w:val="26"/>
              </w:rPr>
              <w:t>«</w:t>
            </w:r>
            <w:proofErr w:type="gramStart"/>
            <w:r w:rsidRPr="00023E69">
              <w:rPr>
                <w:sz w:val="26"/>
                <w:szCs w:val="26"/>
              </w:rPr>
              <w:t>25 »</w:t>
            </w:r>
            <w:proofErr w:type="gramEnd"/>
            <w:r w:rsidRPr="00023E69">
              <w:rPr>
                <w:sz w:val="26"/>
                <w:szCs w:val="26"/>
              </w:rPr>
              <w:t xml:space="preserve"> октября 2023 г. №7/</w:t>
            </w:r>
            <w:r>
              <w:rPr>
                <w:sz w:val="26"/>
                <w:szCs w:val="26"/>
              </w:rPr>
              <w:t>4</w:t>
            </w:r>
            <w:r w:rsidRPr="00023E69">
              <w:rPr>
                <w:sz w:val="26"/>
                <w:szCs w:val="26"/>
                <w:lang w:val="en-US"/>
              </w:rPr>
              <w:t>-с</w:t>
            </w:r>
          </w:p>
          <w:p w:rsidR="002964D6" w:rsidRPr="00F84080" w:rsidRDefault="002964D6" w:rsidP="00EF098F">
            <w:pPr>
              <w:suppressAutoHyphens/>
              <w:ind w:left="-108"/>
              <w:jc w:val="center"/>
              <w:rPr>
                <w:sz w:val="16"/>
                <w:szCs w:val="16"/>
                <w:lang w:eastAsia="zh-CN"/>
              </w:rPr>
            </w:pPr>
          </w:p>
          <w:p w:rsidR="002964D6" w:rsidRPr="00F84080" w:rsidRDefault="002964D6" w:rsidP="00EF098F">
            <w:pPr>
              <w:suppressAutoHyphens/>
              <w:ind w:left="-108"/>
              <w:jc w:val="center"/>
              <w:rPr>
                <w:lang w:eastAsia="zh-CN"/>
              </w:rPr>
            </w:pPr>
            <w:r w:rsidRPr="00F84080">
              <w:rPr>
                <w:sz w:val="18"/>
                <w:szCs w:val="18"/>
                <w:lang w:eastAsia="zh-CN"/>
              </w:rPr>
              <w:t>село Яльчики</w:t>
            </w:r>
          </w:p>
        </w:tc>
      </w:tr>
    </w:tbl>
    <w:p w:rsidR="002964D6" w:rsidRDefault="002964D6" w:rsidP="002964D6">
      <w:pPr>
        <w:pStyle w:val="ConsPlusTitle"/>
        <w:jc w:val="both"/>
        <w:rPr>
          <w:rFonts w:ascii="Times New Roman" w:hAnsi="Times New Roman" w:cs="Times New Roman"/>
          <w:sz w:val="26"/>
          <w:szCs w:val="26"/>
        </w:rPr>
      </w:pPr>
    </w:p>
    <w:p w:rsidR="002964D6" w:rsidRPr="00691BE0" w:rsidRDefault="002964D6" w:rsidP="002964D6">
      <w:pPr>
        <w:pStyle w:val="ConsPlusTitle"/>
        <w:ind w:right="4252"/>
        <w:jc w:val="both"/>
        <w:rPr>
          <w:rFonts w:ascii="Times New Roman" w:hAnsi="Times New Roman" w:cs="Times New Roman"/>
          <w:b w:val="0"/>
          <w:sz w:val="26"/>
          <w:szCs w:val="26"/>
        </w:rPr>
      </w:pPr>
      <w:r w:rsidRPr="00691BE0">
        <w:rPr>
          <w:rFonts w:ascii="Times New Roman" w:hAnsi="Times New Roman" w:cs="Times New Roman"/>
          <w:b w:val="0"/>
          <w:sz w:val="26"/>
          <w:szCs w:val="26"/>
        </w:rPr>
        <w:t xml:space="preserve">Об утверждении Положения о порядке </w:t>
      </w:r>
      <w:proofErr w:type="gramStart"/>
      <w:r w:rsidRPr="00691BE0">
        <w:rPr>
          <w:rFonts w:ascii="Times New Roman" w:hAnsi="Times New Roman" w:cs="Times New Roman"/>
          <w:b w:val="0"/>
          <w:sz w:val="26"/>
          <w:szCs w:val="26"/>
        </w:rPr>
        <w:t>установки  на</w:t>
      </w:r>
      <w:proofErr w:type="gramEnd"/>
      <w:r w:rsidRPr="00691BE0">
        <w:rPr>
          <w:rFonts w:ascii="Times New Roman" w:hAnsi="Times New Roman" w:cs="Times New Roman"/>
          <w:b w:val="0"/>
          <w:sz w:val="26"/>
          <w:szCs w:val="26"/>
        </w:rPr>
        <w:t xml:space="preserve"> территории Яльчикского муниципального округа  Чувашской Республики памятников, мемориальных досок и памятных знаков, наименованию и переименованию улиц, в связи с  увековечиванием памяти известных людей, важнейших событий в истории Российской Федерации, Чувашской Республики, Яльчикского муниципального округа  Чувашской Республики</w:t>
      </w:r>
    </w:p>
    <w:p w:rsidR="002964D6" w:rsidRPr="00691BE0" w:rsidRDefault="002964D6" w:rsidP="002964D6">
      <w:pPr>
        <w:pStyle w:val="ConsPlusTitle"/>
        <w:ind w:right="4252"/>
        <w:rPr>
          <w:rFonts w:ascii="Times New Roman" w:hAnsi="Times New Roman" w:cs="Times New Roman"/>
          <w:b w:val="0"/>
          <w:sz w:val="26"/>
          <w:szCs w:val="26"/>
        </w:rPr>
      </w:pPr>
    </w:p>
    <w:p w:rsidR="002964D6" w:rsidRPr="00691BE0" w:rsidRDefault="002964D6" w:rsidP="002964D6">
      <w:pPr>
        <w:pStyle w:val="ConsPlusTitle"/>
        <w:ind w:firstLine="567"/>
        <w:jc w:val="both"/>
        <w:rPr>
          <w:rFonts w:ascii="Times New Roman" w:hAnsi="Times New Roman"/>
          <w:b w:val="0"/>
          <w:sz w:val="26"/>
          <w:szCs w:val="26"/>
        </w:rPr>
      </w:pPr>
      <w:r w:rsidRPr="00691BE0">
        <w:rPr>
          <w:rFonts w:ascii="Times New Roman" w:hAnsi="Times New Roman" w:cs="Times New Roman"/>
          <w:sz w:val="26"/>
          <w:szCs w:val="26"/>
        </w:rPr>
        <w:t xml:space="preserve"> </w:t>
      </w:r>
      <w:r w:rsidRPr="00691BE0">
        <w:rPr>
          <w:rFonts w:ascii="Times New Roman" w:hAnsi="Times New Roman"/>
          <w:b w:val="0"/>
          <w:sz w:val="26"/>
          <w:szCs w:val="26"/>
        </w:rPr>
        <w:t xml:space="preserve">В целях соблюдения единого порядка установки на территории Яльчикского муниципального округа  Чувашской Республики памятников, мемориальных досок и иных памятных знаков, наименованию и переименованию улиц, в связи с увековечиванием памяти известных людей, важнейших событий в истории Российской Федерации, Чувашской Республики, Яльчикского муниципального округа  Чувашской Республики, руководствуясь </w:t>
      </w:r>
      <w:hyperlink r:id="rId9"/>
      <w:r w:rsidRPr="00691BE0">
        <w:rPr>
          <w:rFonts w:ascii="Times New Roman" w:hAnsi="Times New Roman"/>
          <w:b w:val="0"/>
          <w:sz w:val="26"/>
          <w:szCs w:val="26"/>
        </w:rPr>
        <w:t>Уставом Яльчикского муниципального округа Чувашской Республики,   Собрание депутатов Яльчикского муниципального округа Чувашской Республики решило:</w:t>
      </w:r>
    </w:p>
    <w:p w:rsidR="002964D6" w:rsidRPr="00691BE0" w:rsidRDefault="002964D6" w:rsidP="002964D6">
      <w:pPr>
        <w:pStyle w:val="a4"/>
        <w:ind w:firstLine="567"/>
        <w:jc w:val="both"/>
        <w:rPr>
          <w:sz w:val="26"/>
          <w:szCs w:val="26"/>
        </w:rPr>
      </w:pPr>
      <w:r w:rsidRPr="00691BE0">
        <w:rPr>
          <w:sz w:val="26"/>
          <w:szCs w:val="26"/>
        </w:rPr>
        <w:t xml:space="preserve">1. Утвердить   </w:t>
      </w:r>
      <w:hyperlink w:anchor="P35">
        <w:r w:rsidRPr="00691BE0">
          <w:rPr>
            <w:sz w:val="26"/>
            <w:szCs w:val="26"/>
          </w:rPr>
          <w:t>Положение</w:t>
        </w:r>
      </w:hyperlink>
      <w:r w:rsidRPr="00691BE0">
        <w:rPr>
          <w:sz w:val="26"/>
          <w:szCs w:val="26"/>
        </w:rPr>
        <w:t xml:space="preserve"> о порядке установки на территории Яльчикского муниципального округа</w:t>
      </w:r>
      <w:r w:rsidRPr="00691BE0">
        <w:rPr>
          <w:b/>
          <w:sz w:val="26"/>
          <w:szCs w:val="26"/>
        </w:rPr>
        <w:t xml:space="preserve"> </w:t>
      </w:r>
      <w:r w:rsidRPr="00691BE0">
        <w:rPr>
          <w:sz w:val="26"/>
          <w:szCs w:val="26"/>
        </w:rPr>
        <w:t xml:space="preserve"> Чувашской Республики памятников, мемориальных досок и </w:t>
      </w:r>
      <w:r w:rsidRPr="00691BE0">
        <w:rPr>
          <w:sz w:val="26"/>
          <w:szCs w:val="26"/>
        </w:rPr>
        <w:lastRenderedPageBreak/>
        <w:t>памятных знаков, наименованию и переименованию улиц, в связи с увековечиванием памяти известных людей, важнейших событий в истории Российской Федерации, Чувашской Республики, Яльчикского муниципального округа</w:t>
      </w:r>
      <w:r w:rsidRPr="00691BE0">
        <w:rPr>
          <w:b/>
          <w:sz w:val="26"/>
          <w:szCs w:val="26"/>
        </w:rPr>
        <w:t xml:space="preserve"> </w:t>
      </w:r>
      <w:r w:rsidRPr="00691BE0">
        <w:rPr>
          <w:sz w:val="26"/>
          <w:szCs w:val="26"/>
        </w:rPr>
        <w:t xml:space="preserve"> Чувашской Республики согласно приложению № 1 к настоящему решению.</w:t>
      </w:r>
    </w:p>
    <w:p w:rsidR="002964D6" w:rsidRPr="00691BE0" w:rsidRDefault="002964D6" w:rsidP="002964D6">
      <w:pPr>
        <w:pStyle w:val="a4"/>
        <w:ind w:firstLine="567"/>
        <w:jc w:val="both"/>
        <w:rPr>
          <w:sz w:val="26"/>
          <w:szCs w:val="26"/>
        </w:rPr>
      </w:pPr>
      <w:r w:rsidRPr="00691BE0">
        <w:rPr>
          <w:sz w:val="26"/>
          <w:szCs w:val="26"/>
        </w:rPr>
        <w:t xml:space="preserve">2. Утвердить состав Координационного </w:t>
      </w:r>
      <w:proofErr w:type="gramStart"/>
      <w:r w:rsidRPr="00691BE0">
        <w:rPr>
          <w:sz w:val="26"/>
          <w:szCs w:val="26"/>
        </w:rPr>
        <w:t>Совета  при</w:t>
      </w:r>
      <w:proofErr w:type="gramEnd"/>
      <w:r w:rsidRPr="00691BE0">
        <w:rPr>
          <w:sz w:val="26"/>
          <w:szCs w:val="26"/>
        </w:rPr>
        <w:t xml:space="preserve"> главе Яльчикского муниципального округа Чувашской Республики согласно приложению № 2 к настоящему решению. </w:t>
      </w:r>
    </w:p>
    <w:p w:rsidR="002964D6" w:rsidRPr="00691BE0" w:rsidRDefault="002964D6" w:rsidP="002964D6">
      <w:pPr>
        <w:pStyle w:val="a4"/>
        <w:ind w:firstLine="567"/>
        <w:jc w:val="both"/>
        <w:rPr>
          <w:rFonts w:eastAsiaTheme="minorEastAsia"/>
          <w:sz w:val="26"/>
          <w:szCs w:val="26"/>
          <w:lang w:eastAsia="ru-RU"/>
        </w:rPr>
      </w:pPr>
      <w:r w:rsidRPr="00691BE0">
        <w:rPr>
          <w:rFonts w:eastAsiaTheme="minorEastAsia"/>
          <w:sz w:val="26"/>
          <w:szCs w:val="26"/>
          <w:lang w:eastAsia="ru-RU"/>
        </w:rPr>
        <w:t>3. Настоящее решение вступает в силу после его официального опубликования.</w:t>
      </w:r>
    </w:p>
    <w:p w:rsidR="002964D6" w:rsidRPr="00691BE0" w:rsidRDefault="002964D6" w:rsidP="002964D6">
      <w:pPr>
        <w:pStyle w:val="ConsPlusNormal"/>
        <w:jc w:val="both"/>
        <w:rPr>
          <w:sz w:val="26"/>
          <w:szCs w:val="26"/>
        </w:rPr>
      </w:pPr>
    </w:p>
    <w:p w:rsidR="002964D6" w:rsidRPr="00691BE0" w:rsidRDefault="002964D6" w:rsidP="002964D6">
      <w:pPr>
        <w:pStyle w:val="ConsPlusNormal"/>
        <w:jc w:val="both"/>
        <w:rPr>
          <w:sz w:val="26"/>
          <w:szCs w:val="26"/>
        </w:rPr>
      </w:pPr>
    </w:p>
    <w:p w:rsidR="002964D6" w:rsidRPr="00691BE0" w:rsidRDefault="002964D6" w:rsidP="002964D6">
      <w:pPr>
        <w:pStyle w:val="ConsPlusNormal"/>
        <w:rPr>
          <w:sz w:val="26"/>
          <w:szCs w:val="26"/>
        </w:rPr>
      </w:pPr>
      <w:r w:rsidRPr="00691BE0">
        <w:rPr>
          <w:sz w:val="26"/>
          <w:szCs w:val="26"/>
        </w:rPr>
        <w:t>Председатель Собрания депутатов</w:t>
      </w:r>
    </w:p>
    <w:p w:rsidR="002964D6" w:rsidRPr="00691BE0" w:rsidRDefault="002964D6" w:rsidP="002964D6">
      <w:pPr>
        <w:pStyle w:val="ConsPlusNormal"/>
        <w:rPr>
          <w:sz w:val="26"/>
          <w:szCs w:val="26"/>
        </w:rPr>
      </w:pPr>
      <w:r w:rsidRPr="00691BE0">
        <w:rPr>
          <w:sz w:val="26"/>
          <w:szCs w:val="26"/>
        </w:rPr>
        <w:t>Яльчикского муниципального</w:t>
      </w:r>
    </w:p>
    <w:p w:rsidR="002964D6" w:rsidRPr="00691BE0" w:rsidRDefault="002964D6" w:rsidP="002964D6">
      <w:pPr>
        <w:pStyle w:val="ConsPlusNormal"/>
        <w:rPr>
          <w:sz w:val="26"/>
          <w:szCs w:val="26"/>
        </w:rPr>
      </w:pPr>
      <w:r w:rsidRPr="00691BE0">
        <w:rPr>
          <w:sz w:val="26"/>
          <w:szCs w:val="26"/>
        </w:rPr>
        <w:t xml:space="preserve">округа Чувашской Республики                                                       </w:t>
      </w:r>
      <w:r>
        <w:rPr>
          <w:sz w:val="26"/>
          <w:szCs w:val="26"/>
        </w:rPr>
        <w:t xml:space="preserve">        </w:t>
      </w:r>
      <w:r w:rsidRPr="00691BE0">
        <w:rPr>
          <w:sz w:val="26"/>
          <w:szCs w:val="26"/>
        </w:rPr>
        <w:t xml:space="preserve">  В.В. </w:t>
      </w:r>
      <w:proofErr w:type="spellStart"/>
      <w:r w:rsidRPr="00691BE0">
        <w:rPr>
          <w:sz w:val="26"/>
          <w:szCs w:val="26"/>
        </w:rPr>
        <w:t>Сядуков</w:t>
      </w:r>
      <w:proofErr w:type="spellEnd"/>
    </w:p>
    <w:p w:rsidR="002964D6" w:rsidRPr="00691BE0" w:rsidRDefault="002964D6" w:rsidP="002964D6">
      <w:pPr>
        <w:pStyle w:val="ConsPlusNormal"/>
        <w:rPr>
          <w:sz w:val="26"/>
          <w:szCs w:val="26"/>
        </w:rPr>
      </w:pPr>
    </w:p>
    <w:p w:rsidR="002964D6" w:rsidRPr="00691BE0" w:rsidRDefault="002964D6" w:rsidP="002964D6">
      <w:pPr>
        <w:pStyle w:val="ConsPlusNormal"/>
        <w:rPr>
          <w:sz w:val="26"/>
          <w:szCs w:val="26"/>
        </w:rPr>
      </w:pPr>
      <w:r w:rsidRPr="00691BE0">
        <w:rPr>
          <w:sz w:val="26"/>
          <w:szCs w:val="26"/>
        </w:rPr>
        <w:t>Глава Яльчикского муниципального</w:t>
      </w:r>
    </w:p>
    <w:p w:rsidR="002964D6" w:rsidRDefault="002964D6" w:rsidP="002964D6">
      <w:pPr>
        <w:pStyle w:val="ConsPlusNormal"/>
        <w:rPr>
          <w:sz w:val="26"/>
          <w:szCs w:val="26"/>
        </w:rPr>
      </w:pPr>
      <w:r w:rsidRPr="00691BE0">
        <w:rPr>
          <w:sz w:val="26"/>
          <w:szCs w:val="26"/>
        </w:rPr>
        <w:t>округа Чувашской Республики</w:t>
      </w:r>
      <w:r w:rsidRPr="00691BE0">
        <w:rPr>
          <w:sz w:val="26"/>
          <w:szCs w:val="26"/>
        </w:rPr>
        <w:tab/>
        <w:t xml:space="preserve">                                              </w:t>
      </w:r>
      <w:r>
        <w:rPr>
          <w:sz w:val="26"/>
          <w:szCs w:val="26"/>
        </w:rPr>
        <w:t xml:space="preserve">             </w:t>
      </w:r>
      <w:r w:rsidRPr="00691BE0">
        <w:rPr>
          <w:sz w:val="26"/>
          <w:szCs w:val="26"/>
        </w:rPr>
        <w:t xml:space="preserve">       Л.В. Левый </w:t>
      </w:r>
    </w:p>
    <w:p w:rsidR="002964D6" w:rsidRDefault="002964D6" w:rsidP="002964D6">
      <w:pPr>
        <w:pStyle w:val="ConsPlusNormal"/>
        <w:rPr>
          <w:sz w:val="26"/>
          <w:szCs w:val="26"/>
        </w:rPr>
      </w:pPr>
    </w:p>
    <w:p w:rsidR="002964D6" w:rsidRPr="00691BE0" w:rsidRDefault="002964D6" w:rsidP="002964D6">
      <w:pPr>
        <w:pStyle w:val="ConsPlusNormal"/>
        <w:rPr>
          <w:sz w:val="26"/>
          <w:szCs w:val="26"/>
        </w:rPr>
      </w:pPr>
    </w:p>
    <w:p w:rsidR="002964D6" w:rsidRPr="004A11E8" w:rsidRDefault="002964D6" w:rsidP="002964D6">
      <w:pPr>
        <w:pStyle w:val="ConsPlusNormal"/>
        <w:jc w:val="right"/>
        <w:outlineLvl w:val="0"/>
        <w:rPr>
          <w:sz w:val="26"/>
          <w:szCs w:val="26"/>
        </w:rPr>
      </w:pPr>
      <w:r>
        <w:rPr>
          <w:sz w:val="26"/>
          <w:szCs w:val="26"/>
        </w:rPr>
        <w:t>Приложение №1</w:t>
      </w:r>
    </w:p>
    <w:p w:rsidR="002964D6" w:rsidRDefault="002964D6" w:rsidP="002964D6">
      <w:pPr>
        <w:pStyle w:val="ConsPlusNormal"/>
        <w:jc w:val="right"/>
        <w:rPr>
          <w:sz w:val="26"/>
          <w:szCs w:val="26"/>
        </w:rPr>
      </w:pPr>
      <w:r>
        <w:rPr>
          <w:sz w:val="26"/>
          <w:szCs w:val="26"/>
        </w:rPr>
        <w:t xml:space="preserve">утверждено </w:t>
      </w:r>
      <w:r w:rsidRPr="004A11E8">
        <w:rPr>
          <w:sz w:val="26"/>
          <w:szCs w:val="26"/>
        </w:rPr>
        <w:t>решени</w:t>
      </w:r>
      <w:r>
        <w:rPr>
          <w:sz w:val="26"/>
          <w:szCs w:val="26"/>
        </w:rPr>
        <w:t xml:space="preserve">ем </w:t>
      </w:r>
      <w:r w:rsidRPr="004A11E8">
        <w:rPr>
          <w:sz w:val="26"/>
          <w:szCs w:val="26"/>
        </w:rPr>
        <w:t>Собрания депутатов</w:t>
      </w:r>
    </w:p>
    <w:p w:rsidR="002964D6" w:rsidRPr="004A11E8" w:rsidRDefault="002964D6" w:rsidP="002964D6">
      <w:pPr>
        <w:pStyle w:val="ConsPlusNormal"/>
        <w:jc w:val="right"/>
        <w:rPr>
          <w:sz w:val="26"/>
          <w:szCs w:val="26"/>
        </w:rPr>
      </w:pPr>
      <w:r w:rsidRPr="00D150AB">
        <w:rPr>
          <w:sz w:val="26"/>
          <w:szCs w:val="26"/>
        </w:rPr>
        <w:t xml:space="preserve"> </w:t>
      </w:r>
      <w:r>
        <w:rPr>
          <w:sz w:val="26"/>
          <w:szCs w:val="26"/>
        </w:rPr>
        <w:t>Яльчикского муниципального округа</w:t>
      </w:r>
      <w:r>
        <w:rPr>
          <w:b/>
          <w:sz w:val="26"/>
          <w:szCs w:val="26"/>
        </w:rPr>
        <w:t xml:space="preserve"> </w:t>
      </w:r>
      <w:r>
        <w:rPr>
          <w:sz w:val="26"/>
          <w:szCs w:val="26"/>
        </w:rPr>
        <w:t xml:space="preserve">  </w:t>
      </w:r>
    </w:p>
    <w:p w:rsidR="002964D6" w:rsidRPr="004A11E8" w:rsidRDefault="002964D6" w:rsidP="002964D6">
      <w:pPr>
        <w:pStyle w:val="ConsPlusNormal"/>
        <w:jc w:val="right"/>
        <w:rPr>
          <w:sz w:val="26"/>
          <w:szCs w:val="26"/>
        </w:rPr>
      </w:pPr>
      <w:r w:rsidRPr="004A11E8">
        <w:rPr>
          <w:sz w:val="26"/>
          <w:szCs w:val="26"/>
        </w:rPr>
        <w:t>Чувашской Республики</w:t>
      </w:r>
    </w:p>
    <w:p w:rsidR="002964D6" w:rsidRDefault="002964D6" w:rsidP="002964D6">
      <w:pPr>
        <w:pStyle w:val="ConsPlusNormal"/>
        <w:jc w:val="right"/>
        <w:rPr>
          <w:sz w:val="26"/>
          <w:szCs w:val="26"/>
        </w:rPr>
      </w:pPr>
      <w:r>
        <w:rPr>
          <w:sz w:val="26"/>
          <w:szCs w:val="26"/>
        </w:rPr>
        <w:t>о</w:t>
      </w:r>
      <w:r w:rsidRPr="004A11E8">
        <w:rPr>
          <w:sz w:val="26"/>
          <w:szCs w:val="26"/>
        </w:rPr>
        <w:t xml:space="preserve">т </w:t>
      </w:r>
      <w:r>
        <w:rPr>
          <w:sz w:val="26"/>
          <w:szCs w:val="26"/>
        </w:rPr>
        <w:t>25.10.2023_</w:t>
      </w:r>
      <w:r w:rsidRPr="004A11E8">
        <w:rPr>
          <w:sz w:val="26"/>
          <w:szCs w:val="26"/>
        </w:rPr>
        <w:t xml:space="preserve"> </w:t>
      </w:r>
      <w:r>
        <w:rPr>
          <w:sz w:val="26"/>
          <w:szCs w:val="26"/>
        </w:rPr>
        <w:t>№7/4-с</w:t>
      </w:r>
    </w:p>
    <w:p w:rsidR="002964D6" w:rsidRPr="004A11E8" w:rsidRDefault="002964D6" w:rsidP="002964D6">
      <w:pPr>
        <w:pStyle w:val="ConsPlusNormal"/>
        <w:jc w:val="right"/>
        <w:rPr>
          <w:sz w:val="26"/>
          <w:szCs w:val="26"/>
        </w:rPr>
      </w:pPr>
    </w:p>
    <w:p w:rsidR="002964D6" w:rsidRDefault="002964D6" w:rsidP="002964D6">
      <w:pPr>
        <w:pStyle w:val="ConsPlusTitle"/>
        <w:jc w:val="center"/>
        <w:rPr>
          <w:rFonts w:ascii="Times New Roman" w:hAnsi="Times New Roman" w:cs="Times New Roman"/>
          <w:sz w:val="26"/>
          <w:szCs w:val="26"/>
        </w:rPr>
      </w:pPr>
      <w:bookmarkStart w:id="5" w:name="P35"/>
      <w:bookmarkEnd w:id="5"/>
      <w:r>
        <w:rPr>
          <w:rFonts w:ascii="Times New Roman" w:hAnsi="Times New Roman" w:cs="Times New Roman"/>
          <w:sz w:val="26"/>
          <w:szCs w:val="26"/>
        </w:rPr>
        <w:t xml:space="preserve"> </w:t>
      </w:r>
      <w:r w:rsidRPr="00D150AB">
        <w:rPr>
          <w:rFonts w:ascii="Times New Roman" w:hAnsi="Times New Roman" w:cs="Times New Roman"/>
          <w:sz w:val="26"/>
          <w:szCs w:val="26"/>
        </w:rPr>
        <w:t xml:space="preserve">Положение о порядке установки на территории </w:t>
      </w:r>
    </w:p>
    <w:p w:rsidR="002964D6" w:rsidRDefault="002964D6" w:rsidP="002964D6">
      <w:pPr>
        <w:pStyle w:val="ConsPlusTitle"/>
        <w:jc w:val="center"/>
        <w:rPr>
          <w:rFonts w:ascii="Times New Roman" w:hAnsi="Times New Roman" w:cs="Times New Roman"/>
          <w:sz w:val="26"/>
          <w:szCs w:val="26"/>
        </w:rPr>
      </w:pPr>
      <w:r w:rsidRPr="00D150AB">
        <w:rPr>
          <w:rFonts w:ascii="Times New Roman" w:hAnsi="Times New Roman" w:cs="Times New Roman"/>
          <w:sz w:val="26"/>
          <w:szCs w:val="26"/>
        </w:rPr>
        <w:t xml:space="preserve">Яльчикского муниципального округа Чувашской Республики </w:t>
      </w:r>
    </w:p>
    <w:p w:rsidR="002964D6" w:rsidRPr="004A11E8" w:rsidRDefault="002964D6" w:rsidP="002964D6">
      <w:pPr>
        <w:pStyle w:val="ConsPlusTitle"/>
        <w:jc w:val="center"/>
        <w:rPr>
          <w:rFonts w:ascii="Times New Roman" w:hAnsi="Times New Roman" w:cs="Times New Roman"/>
          <w:sz w:val="26"/>
          <w:szCs w:val="26"/>
        </w:rPr>
      </w:pPr>
      <w:r w:rsidRPr="00D150AB">
        <w:rPr>
          <w:rFonts w:ascii="Times New Roman" w:hAnsi="Times New Roman" w:cs="Times New Roman"/>
          <w:sz w:val="26"/>
          <w:szCs w:val="26"/>
        </w:rPr>
        <w:t>памятников, мемориальных досок и памятных знаков, наименованию и переименованию улиц, в связи с увековечиванием памяти известных людей, важнейших событий в истории Российской Федерации, Чувашской Республики, Яльчикского муниципального округа Чувашской Республики</w:t>
      </w:r>
    </w:p>
    <w:p w:rsidR="002964D6" w:rsidRPr="004A11E8" w:rsidRDefault="002964D6" w:rsidP="002964D6">
      <w:pPr>
        <w:pStyle w:val="ConsPlusNormal"/>
        <w:jc w:val="center"/>
        <w:rPr>
          <w:sz w:val="26"/>
          <w:szCs w:val="26"/>
        </w:rPr>
      </w:pPr>
    </w:p>
    <w:p w:rsidR="002964D6" w:rsidRPr="004A11E8" w:rsidRDefault="002964D6" w:rsidP="002964D6">
      <w:pPr>
        <w:pStyle w:val="ConsPlusNormal"/>
        <w:jc w:val="center"/>
        <w:outlineLvl w:val="1"/>
        <w:rPr>
          <w:sz w:val="26"/>
          <w:szCs w:val="26"/>
        </w:rPr>
      </w:pPr>
      <w:r w:rsidRPr="004A11E8">
        <w:rPr>
          <w:sz w:val="26"/>
          <w:szCs w:val="26"/>
        </w:rPr>
        <w:t>1. Общие положения</w:t>
      </w:r>
    </w:p>
    <w:p w:rsidR="002964D6" w:rsidRPr="004A11E8" w:rsidRDefault="002964D6" w:rsidP="002964D6">
      <w:pPr>
        <w:pStyle w:val="ConsPlusNormal"/>
        <w:jc w:val="center"/>
        <w:rPr>
          <w:sz w:val="26"/>
          <w:szCs w:val="26"/>
        </w:rPr>
      </w:pPr>
    </w:p>
    <w:p w:rsidR="002964D6" w:rsidRPr="004A11E8" w:rsidRDefault="002964D6" w:rsidP="002964D6">
      <w:pPr>
        <w:pStyle w:val="ConsPlusNormal"/>
        <w:ind w:firstLine="540"/>
        <w:jc w:val="both"/>
        <w:rPr>
          <w:sz w:val="26"/>
          <w:szCs w:val="26"/>
        </w:rPr>
      </w:pPr>
      <w:r w:rsidRPr="004A11E8">
        <w:rPr>
          <w:sz w:val="26"/>
          <w:szCs w:val="26"/>
        </w:rPr>
        <w:t xml:space="preserve">1.1. Установка памятников, мемориальных досок и иных памятных знаков, наименование и переименование улиц, в связи с увековечением памяти известных людей и важнейших событий является одной из форм увековечения памяти о важнейших событиях, а также выдающихся личностях, достижения и вклад которых в сфере их деятельности принесли долговременную пользу Российской Федерации, Чувашской Республики и </w:t>
      </w:r>
      <w:r>
        <w:rPr>
          <w:sz w:val="26"/>
          <w:szCs w:val="26"/>
        </w:rPr>
        <w:t>Яльчикского муниципального округа</w:t>
      </w:r>
      <w:r>
        <w:rPr>
          <w:b/>
          <w:sz w:val="26"/>
          <w:szCs w:val="26"/>
        </w:rPr>
        <w:t xml:space="preserve"> </w:t>
      </w:r>
      <w:r>
        <w:rPr>
          <w:sz w:val="26"/>
          <w:szCs w:val="26"/>
        </w:rPr>
        <w:t>Чувашской Республики</w:t>
      </w:r>
      <w:r w:rsidRPr="004A11E8">
        <w:rPr>
          <w:sz w:val="26"/>
          <w:szCs w:val="26"/>
        </w:rPr>
        <w:t>.</w:t>
      </w:r>
    </w:p>
    <w:p w:rsidR="002964D6" w:rsidRPr="004A11E8" w:rsidRDefault="002964D6" w:rsidP="002964D6">
      <w:pPr>
        <w:pStyle w:val="ConsPlusNormal"/>
        <w:spacing w:before="220"/>
        <w:ind w:firstLine="540"/>
        <w:jc w:val="both"/>
        <w:rPr>
          <w:sz w:val="26"/>
          <w:szCs w:val="26"/>
        </w:rPr>
      </w:pPr>
      <w:r w:rsidRPr="004A11E8">
        <w:rPr>
          <w:sz w:val="26"/>
          <w:szCs w:val="26"/>
        </w:rPr>
        <w:t>1.2. Настоящее Положение определяет:</w:t>
      </w:r>
    </w:p>
    <w:p w:rsidR="002964D6" w:rsidRPr="004A11E8" w:rsidRDefault="002964D6" w:rsidP="002964D6">
      <w:pPr>
        <w:pStyle w:val="ConsPlusNormal"/>
        <w:spacing w:before="220"/>
        <w:ind w:firstLine="540"/>
        <w:jc w:val="both"/>
        <w:rPr>
          <w:sz w:val="26"/>
          <w:szCs w:val="26"/>
        </w:rPr>
      </w:pPr>
      <w:r w:rsidRPr="004A11E8">
        <w:rPr>
          <w:sz w:val="26"/>
          <w:szCs w:val="26"/>
        </w:rPr>
        <w:t xml:space="preserve">- критерии, являющиеся основанием для принятия решений об увековечении памяти о выдающихся событиях, а также личностях, достижения и вклад которых в сфере их деятельности принесли долговременную пользу Российской Федерации, Чувашской Республики, </w:t>
      </w:r>
      <w:r>
        <w:rPr>
          <w:sz w:val="26"/>
          <w:szCs w:val="26"/>
        </w:rPr>
        <w:t xml:space="preserve">Яльчикскому муниципальному </w:t>
      </w:r>
      <w:proofErr w:type="gramStart"/>
      <w:r>
        <w:rPr>
          <w:sz w:val="26"/>
          <w:szCs w:val="26"/>
        </w:rPr>
        <w:t>округу</w:t>
      </w:r>
      <w:r>
        <w:rPr>
          <w:b/>
          <w:sz w:val="26"/>
          <w:szCs w:val="26"/>
        </w:rPr>
        <w:t xml:space="preserve"> </w:t>
      </w:r>
      <w:r>
        <w:rPr>
          <w:sz w:val="26"/>
          <w:szCs w:val="26"/>
        </w:rPr>
        <w:t xml:space="preserve"> Чувашской</w:t>
      </w:r>
      <w:proofErr w:type="gramEnd"/>
      <w:r>
        <w:rPr>
          <w:sz w:val="26"/>
          <w:szCs w:val="26"/>
        </w:rPr>
        <w:t xml:space="preserve"> Республики</w:t>
      </w:r>
      <w:r w:rsidRPr="004A11E8">
        <w:rPr>
          <w:sz w:val="26"/>
          <w:szCs w:val="26"/>
        </w:rPr>
        <w:t>;</w:t>
      </w:r>
    </w:p>
    <w:p w:rsidR="002964D6" w:rsidRPr="004A11E8" w:rsidRDefault="002964D6" w:rsidP="002964D6">
      <w:pPr>
        <w:pStyle w:val="ConsPlusNormal"/>
        <w:spacing w:before="220"/>
        <w:ind w:firstLine="540"/>
        <w:jc w:val="both"/>
        <w:rPr>
          <w:sz w:val="26"/>
          <w:szCs w:val="26"/>
        </w:rPr>
      </w:pPr>
      <w:r w:rsidRPr="004A11E8">
        <w:rPr>
          <w:sz w:val="26"/>
          <w:szCs w:val="26"/>
        </w:rPr>
        <w:lastRenderedPageBreak/>
        <w:t>- правила установки памятников, мемориальных досок и иных памятных знаков наименование и переименование улиц, в связи с увековечением памяти известных людей и важнейших событий;</w:t>
      </w:r>
    </w:p>
    <w:p w:rsidR="002964D6" w:rsidRPr="004A11E8" w:rsidRDefault="002964D6" w:rsidP="002964D6">
      <w:pPr>
        <w:pStyle w:val="ConsPlusNormal"/>
        <w:spacing w:before="220"/>
        <w:ind w:firstLine="540"/>
        <w:jc w:val="both"/>
        <w:rPr>
          <w:sz w:val="26"/>
          <w:szCs w:val="26"/>
        </w:rPr>
      </w:pPr>
      <w:r w:rsidRPr="004A11E8">
        <w:rPr>
          <w:sz w:val="26"/>
          <w:szCs w:val="26"/>
        </w:rPr>
        <w:t>- порядок содержания памятников, мемориальных досок и иных памятных знаков.</w:t>
      </w:r>
    </w:p>
    <w:p w:rsidR="002964D6" w:rsidRPr="004A11E8" w:rsidRDefault="002964D6" w:rsidP="002964D6">
      <w:pPr>
        <w:pStyle w:val="ConsPlusNormal"/>
        <w:ind w:firstLine="540"/>
        <w:jc w:val="both"/>
        <w:rPr>
          <w:sz w:val="26"/>
          <w:szCs w:val="26"/>
        </w:rPr>
      </w:pPr>
    </w:p>
    <w:p w:rsidR="002964D6" w:rsidRPr="004A11E8" w:rsidRDefault="002964D6" w:rsidP="002964D6">
      <w:pPr>
        <w:pStyle w:val="ConsPlusNormal"/>
        <w:jc w:val="center"/>
        <w:outlineLvl w:val="1"/>
        <w:rPr>
          <w:sz w:val="26"/>
          <w:szCs w:val="26"/>
        </w:rPr>
      </w:pPr>
      <w:r w:rsidRPr="004A11E8">
        <w:rPr>
          <w:sz w:val="26"/>
          <w:szCs w:val="26"/>
        </w:rPr>
        <w:t>2. Критерии, являющиеся основанием для принятия решений</w:t>
      </w:r>
    </w:p>
    <w:p w:rsidR="002964D6" w:rsidRPr="004A11E8" w:rsidRDefault="002964D6" w:rsidP="002964D6">
      <w:pPr>
        <w:pStyle w:val="ConsPlusNormal"/>
        <w:jc w:val="center"/>
        <w:rPr>
          <w:sz w:val="26"/>
          <w:szCs w:val="26"/>
        </w:rPr>
      </w:pPr>
      <w:r w:rsidRPr="004A11E8">
        <w:rPr>
          <w:sz w:val="26"/>
          <w:szCs w:val="26"/>
        </w:rPr>
        <w:t>об увековечении памяти</w:t>
      </w:r>
    </w:p>
    <w:p w:rsidR="002964D6" w:rsidRPr="004A11E8" w:rsidRDefault="002964D6" w:rsidP="002964D6">
      <w:pPr>
        <w:pStyle w:val="ConsPlusNormal"/>
        <w:jc w:val="center"/>
        <w:rPr>
          <w:sz w:val="26"/>
          <w:szCs w:val="26"/>
        </w:rPr>
      </w:pPr>
    </w:p>
    <w:p w:rsidR="002964D6" w:rsidRPr="004A11E8" w:rsidRDefault="002964D6" w:rsidP="002964D6">
      <w:pPr>
        <w:pStyle w:val="ConsPlusNormal"/>
        <w:ind w:firstLine="540"/>
        <w:jc w:val="both"/>
        <w:rPr>
          <w:sz w:val="26"/>
          <w:szCs w:val="26"/>
        </w:rPr>
      </w:pPr>
      <w:r w:rsidRPr="004A11E8">
        <w:rPr>
          <w:sz w:val="26"/>
          <w:szCs w:val="26"/>
        </w:rPr>
        <w:t xml:space="preserve">2.1. Значимость события в истории </w:t>
      </w:r>
      <w:r>
        <w:rPr>
          <w:sz w:val="26"/>
          <w:szCs w:val="26"/>
        </w:rPr>
        <w:t>Яльчикского муниципального округа</w:t>
      </w:r>
      <w:r>
        <w:rPr>
          <w:b/>
          <w:sz w:val="26"/>
          <w:szCs w:val="26"/>
        </w:rPr>
        <w:t xml:space="preserve"> </w:t>
      </w:r>
      <w:r>
        <w:rPr>
          <w:sz w:val="26"/>
          <w:szCs w:val="26"/>
        </w:rPr>
        <w:t>Чувашской Республики</w:t>
      </w:r>
      <w:r w:rsidRPr="004A11E8">
        <w:rPr>
          <w:sz w:val="26"/>
          <w:szCs w:val="26"/>
        </w:rPr>
        <w:t>, Чувашской Республики, Российской Федерации.</w:t>
      </w:r>
    </w:p>
    <w:p w:rsidR="002964D6" w:rsidRPr="004A11E8" w:rsidRDefault="002964D6" w:rsidP="002964D6">
      <w:pPr>
        <w:pStyle w:val="ConsPlusNormal"/>
        <w:spacing w:before="220"/>
        <w:ind w:firstLine="540"/>
        <w:jc w:val="both"/>
        <w:rPr>
          <w:sz w:val="26"/>
          <w:szCs w:val="26"/>
        </w:rPr>
      </w:pPr>
      <w:r w:rsidRPr="004A11E8">
        <w:rPr>
          <w:sz w:val="26"/>
          <w:szCs w:val="26"/>
        </w:rPr>
        <w:t xml:space="preserve">2.2. Наличие официально признанных достижений в государственной, общественной, политической, военной, производственной и хозяйственной деятельности, в науке, технике, литературе, искусстве, культуре и спорте, за особый вклад личности в определенную сферу деятельности, принесший долговременную пользу </w:t>
      </w:r>
      <w:r>
        <w:rPr>
          <w:sz w:val="26"/>
          <w:szCs w:val="26"/>
        </w:rPr>
        <w:t xml:space="preserve">Яльчикскому муниципальному </w:t>
      </w:r>
      <w:proofErr w:type="gramStart"/>
      <w:r>
        <w:rPr>
          <w:sz w:val="26"/>
          <w:szCs w:val="26"/>
        </w:rPr>
        <w:t>округу</w:t>
      </w:r>
      <w:r>
        <w:rPr>
          <w:b/>
          <w:sz w:val="26"/>
          <w:szCs w:val="26"/>
        </w:rPr>
        <w:t xml:space="preserve"> </w:t>
      </w:r>
      <w:r>
        <w:rPr>
          <w:sz w:val="26"/>
          <w:szCs w:val="26"/>
        </w:rPr>
        <w:t xml:space="preserve"> Чувашской</w:t>
      </w:r>
      <w:proofErr w:type="gramEnd"/>
      <w:r>
        <w:rPr>
          <w:sz w:val="26"/>
          <w:szCs w:val="26"/>
        </w:rPr>
        <w:t xml:space="preserve"> Республики</w:t>
      </w:r>
      <w:r w:rsidRPr="004A11E8">
        <w:rPr>
          <w:sz w:val="26"/>
          <w:szCs w:val="26"/>
        </w:rPr>
        <w:t>, Чувашской Республики, Российской Федерации.</w:t>
      </w:r>
    </w:p>
    <w:p w:rsidR="002964D6" w:rsidRPr="004A11E8" w:rsidRDefault="002964D6" w:rsidP="002964D6">
      <w:pPr>
        <w:pStyle w:val="ConsPlusNormal"/>
        <w:jc w:val="center"/>
        <w:outlineLvl w:val="1"/>
        <w:rPr>
          <w:sz w:val="26"/>
          <w:szCs w:val="26"/>
        </w:rPr>
      </w:pPr>
      <w:r w:rsidRPr="004A11E8">
        <w:rPr>
          <w:sz w:val="26"/>
          <w:szCs w:val="26"/>
        </w:rPr>
        <w:t>3. Порядок рассмотрения и реализации ходатайств</w:t>
      </w:r>
    </w:p>
    <w:p w:rsidR="002964D6" w:rsidRPr="004A11E8" w:rsidRDefault="002964D6" w:rsidP="002964D6">
      <w:pPr>
        <w:pStyle w:val="ConsPlusNormal"/>
        <w:jc w:val="center"/>
        <w:rPr>
          <w:sz w:val="26"/>
          <w:szCs w:val="26"/>
        </w:rPr>
      </w:pPr>
    </w:p>
    <w:p w:rsidR="002964D6" w:rsidRPr="004A11E8" w:rsidRDefault="002964D6" w:rsidP="002964D6">
      <w:pPr>
        <w:pStyle w:val="ConsPlusNormal"/>
        <w:ind w:firstLine="540"/>
        <w:jc w:val="both"/>
        <w:rPr>
          <w:sz w:val="26"/>
          <w:szCs w:val="26"/>
        </w:rPr>
      </w:pPr>
      <w:r w:rsidRPr="004A11E8">
        <w:rPr>
          <w:sz w:val="26"/>
          <w:szCs w:val="26"/>
        </w:rPr>
        <w:t xml:space="preserve">3.1. С ходатайством об установке на территории </w:t>
      </w:r>
      <w:r>
        <w:rPr>
          <w:sz w:val="26"/>
          <w:szCs w:val="26"/>
        </w:rPr>
        <w:t>Яльчикского муниципального округа</w:t>
      </w:r>
      <w:r>
        <w:rPr>
          <w:b/>
          <w:sz w:val="26"/>
          <w:szCs w:val="26"/>
        </w:rPr>
        <w:t xml:space="preserve"> </w:t>
      </w:r>
      <w:r>
        <w:rPr>
          <w:sz w:val="26"/>
          <w:szCs w:val="26"/>
        </w:rPr>
        <w:t xml:space="preserve"> Чувашской Республики</w:t>
      </w:r>
      <w:r w:rsidRPr="004A11E8">
        <w:rPr>
          <w:sz w:val="26"/>
          <w:szCs w:val="26"/>
        </w:rPr>
        <w:t xml:space="preserve"> памятника, мемориальной доски, иных памятных знаков, наименованию и переименованию улиц, в связи с увековечиванием памяти известных людей, важнейших событий в истории Российской Федерации, Чувашской Республики, </w:t>
      </w:r>
      <w:r>
        <w:rPr>
          <w:sz w:val="26"/>
          <w:szCs w:val="26"/>
        </w:rPr>
        <w:t>Яльчикского муниципального округа</w:t>
      </w:r>
      <w:r>
        <w:rPr>
          <w:b/>
          <w:sz w:val="26"/>
          <w:szCs w:val="26"/>
        </w:rPr>
        <w:t xml:space="preserve"> </w:t>
      </w:r>
      <w:r>
        <w:rPr>
          <w:sz w:val="26"/>
          <w:szCs w:val="26"/>
        </w:rPr>
        <w:t xml:space="preserve"> Чувашской Республики</w:t>
      </w:r>
      <w:r w:rsidRPr="004A11E8">
        <w:rPr>
          <w:sz w:val="26"/>
          <w:szCs w:val="26"/>
        </w:rPr>
        <w:t xml:space="preserve"> (далее - ходатайство) к главе </w:t>
      </w:r>
      <w:r>
        <w:rPr>
          <w:sz w:val="26"/>
          <w:szCs w:val="26"/>
        </w:rPr>
        <w:t>Яльчикского муниципального округа</w:t>
      </w:r>
      <w:r>
        <w:rPr>
          <w:b/>
          <w:sz w:val="26"/>
          <w:szCs w:val="26"/>
        </w:rPr>
        <w:t xml:space="preserve"> </w:t>
      </w:r>
      <w:r>
        <w:rPr>
          <w:sz w:val="26"/>
          <w:szCs w:val="26"/>
        </w:rPr>
        <w:t xml:space="preserve"> Чувашской Республики</w:t>
      </w:r>
      <w:r w:rsidRPr="004A11E8">
        <w:rPr>
          <w:sz w:val="26"/>
          <w:szCs w:val="26"/>
        </w:rPr>
        <w:t xml:space="preserve"> вправе обратится учреждения, предприятия, организации, другие юридические лица независимо от формы собственности, депутаты </w:t>
      </w:r>
      <w:r>
        <w:rPr>
          <w:sz w:val="26"/>
          <w:szCs w:val="26"/>
        </w:rPr>
        <w:t xml:space="preserve"> </w:t>
      </w:r>
      <w:r w:rsidRPr="004A11E8">
        <w:rPr>
          <w:sz w:val="26"/>
          <w:szCs w:val="26"/>
        </w:rPr>
        <w:t xml:space="preserve"> Собрания депутатов </w:t>
      </w:r>
      <w:r>
        <w:rPr>
          <w:sz w:val="26"/>
          <w:szCs w:val="26"/>
        </w:rPr>
        <w:t>Яльчикского муниципального округа</w:t>
      </w:r>
      <w:r>
        <w:rPr>
          <w:b/>
          <w:sz w:val="26"/>
          <w:szCs w:val="26"/>
        </w:rPr>
        <w:t xml:space="preserve"> </w:t>
      </w:r>
      <w:r>
        <w:rPr>
          <w:sz w:val="26"/>
          <w:szCs w:val="26"/>
        </w:rPr>
        <w:t xml:space="preserve"> Чувашской Республики</w:t>
      </w:r>
      <w:r w:rsidRPr="004A11E8">
        <w:rPr>
          <w:sz w:val="26"/>
          <w:szCs w:val="26"/>
        </w:rPr>
        <w:t xml:space="preserve">, глава </w:t>
      </w:r>
      <w:r>
        <w:rPr>
          <w:sz w:val="26"/>
          <w:szCs w:val="26"/>
        </w:rPr>
        <w:t>Яльчикского муниципального округа</w:t>
      </w:r>
      <w:r>
        <w:rPr>
          <w:b/>
          <w:sz w:val="26"/>
          <w:szCs w:val="26"/>
        </w:rPr>
        <w:t xml:space="preserve"> </w:t>
      </w:r>
      <w:r>
        <w:rPr>
          <w:sz w:val="26"/>
          <w:szCs w:val="26"/>
        </w:rPr>
        <w:t xml:space="preserve"> Чувашской Республики</w:t>
      </w:r>
      <w:r w:rsidRPr="004A11E8">
        <w:rPr>
          <w:sz w:val="26"/>
          <w:szCs w:val="26"/>
        </w:rPr>
        <w:t xml:space="preserve"> (далее - ходатайствующая сторона).</w:t>
      </w:r>
    </w:p>
    <w:p w:rsidR="002964D6" w:rsidRPr="004A11E8" w:rsidRDefault="002964D6" w:rsidP="002964D6">
      <w:pPr>
        <w:pStyle w:val="ConsPlusNormal"/>
        <w:spacing w:before="220"/>
        <w:ind w:firstLine="540"/>
        <w:jc w:val="both"/>
        <w:rPr>
          <w:sz w:val="26"/>
          <w:szCs w:val="26"/>
        </w:rPr>
      </w:pPr>
      <w:r w:rsidRPr="004A11E8">
        <w:rPr>
          <w:sz w:val="26"/>
          <w:szCs w:val="26"/>
        </w:rPr>
        <w:t xml:space="preserve">Ходатайство также может исходить непосредственно от главы </w:t>
      </w:r>
      <w:r>
        <w:rPr>
          <w:sz w:val="26"/>
          <w:szCs w:val="26"/>
        </w:rPr>
        <w:t xml:space="preserve">Яльчикского муниципального </w:t>
      </w:r>
      <w:proofErr w:type="gramStart"/>
      <w:r>
        <w:rPr>
          <w:sz w:val="26"/>
          <w:szCs w:val="26"/>
        </w:rPr>
        <w:t>округа</w:t>
      </w:r>
      <w:r>
        <w:rPr>
          <w:b/>
          <w:sz w:val="26"/>
          <w:szCs w:val="26"/>
        </w:rPr>
        <w:t xml:space="preserve"> </w:t>
      </w:r>
      <w:r>
        <w:rPr>
          <w:sz w:val="26"/>
          <w:szCs w:val="26"/>
        </w:rPr>
        <w:t xml:space="preserve"> Чувашской</w:t>
      </w:r>
      <w:proofErr w:type="gramEnd"/>
      <w:r>
        <w:rPr>
          <w:sz w:val="26"/>
          <w:szCs w:val="26"/>
        </w:rPr>
        <w:t xml:space="preserve"> Республики</w:t>
      </w:r>
      <w:r w:rsidRPr="004A11E8">
        <w:rPr>
          <w:sz w:val="26"/>
          <w:szCs w:val="26"/>
        </w:rPr>
        <w:t>.</w:t>
      </w:r>
    </w:p>
    <w:p w:rsidR="002964D6" w:rsidRPr="004A11E8" w:rsidRDefault="002964D6" w:rsidP="002964D6">
      <w:pPr>
        <w:pStyle w:val="ConsPlusNormal"/>
        <w:spacing w:before="220"/>
        <w:ind w:firstLine="540"/>
        <w:jc w:val="both"/>
        <w:rPr>
          <w:sz w:val="26"/>
          <w:szCs w:val="26"/>
        </w:rPr>
      </w:pPr>
      <w:r w:rsidRPr="004A11E8">
        <w:rPr>
          <w:sz w:val="26"/>
          <w:szCs w:val="26"/>
        </w:rPr>
        <w:t>3.2. К ходатайству прилагаются следующие документы:</w:t>
      </w:r>
    </w:p>
    <w:p w:rsidR="002964D6" w:rsidRPr="004A11E8" w:rsidRDefault="002964D6" w:rsidP="002964D6">
      <w:pPr>
        <w:pStyle w:val="ConsPlusNormal"/>
        <w:spacing w:before="220"/>
        <w:ind w:firstLine="540"/>
        <w:jc w:val="both"/>
        <w:rPr>
          <w:sz w:val="26"/>
          <w:szCs w:val="26"/>
        </w:rPr>
      </w:pPr>
      <w:r w:rsidRPr="004A11E8">
        <w:rPr>
          <w:sz w:val="26"/>
          <w:szCs w:val="26"/>
        </w:rPr>
        <w:t>- подробная биография гражданина, с описанием заслуг с приложением копий подтверждающих документов;</w:t>
      </w:r>
    </w:p>
    <w:p w:rsidR="002964D6" w:rsidRPr="004A11E8" w:rsidRDefault="002964D6" w:rsidP="002964D6">
      <w:pPr>
        <w:pStyle w:val="ConsPlusNormal"/>
        <w:spacing w:before="220"/>
        <w:ind w:firstLine="540"/>
        <w:jc w:val="both"/>
        <w:rPr>
          <w:sz w:val="26"/>
          <w:szCs w:val="26"/>
        </w:rPr>
      </w:pPr>
      <w:r w:rsidRPr="004A11E8">
        <w:rPr>
          <w:sz w:val="26"/>
          <w:szCs w:val="26"/>
        </w:rPr>
        <w:t>- описание исторического события с приложением копий подтверждающих документов.</w:t>
      </w:r>
    </w:p>
    <w:p w:rsidR="002964D6" w:rsidRPr="004A11E8" w:rsidRDefault="002964D6" w:rsidP="002964D6">
      <w:pPr>
        <w:pStyle w:val="ConsPlusNormal"/>
        <w:spacing w:before="280"/>
        <w:ind w:firstLine="540"/>
        <w:jc w:val="both"/>
        <w:rPr>
          <w:sz w:val="26"/>
          <w:szCs w:val="26"/>
        </w:rPr>
      </w:pPr>
      <w:r>
        <w:rPr>
          <w:color w:val="392C69"/>
          <w:sz w:val="26"/>
          <w:szCs w:val="26"/>
        </w:rPr>
        <w:t xml:space="preserve"> </w:t>
      </w:r>
      <w:r w:rsidRPr="004A11E8">
        <w:rPr>
          <w:sz w:val="26"/>
          <w:szCs w:val="26"/>
        </w:rPr>
        <w:t xml:space="preserve">3.2. </w:t>
      </w:r>
      <w:r w:rsidRPr="003E7F42">
        <w:rPr>
          <w:sz w:val="26"/>
          <w:szCs w:val="26"/>
        </w:rPr>
        <w:t xml:space="preserve">Координационный Совет при главе </w:t>
      </w:r>
      <w:r>
        <w:rPr>
          <w:sz w:val="26"/>
          <w:szCs w:val="26"/>
        </w:rPr>
        <w:t xml:space="preserve">Яльчикского муниципального </w:t>
      </w:r>
      <w:proofErr w:type="gramStart"/>
      <w:r>
        <w:rPr>
          <w:sz w:val="26"/>
          <w:szCs w:val="26"/>
        </w:rPr>
        <w:t>округа</w:t>
      </w:r>
      <w:r>
        <w:rPr>
          <w:b/>
          <w:sz w:val="26"/>
          <w:szCs w:val="26"/>
        </w:rPr>
        <w:t xml:space="preserve"> </w:t>
      </w:r>
      <w:r>
        <w:rPr>
          <w:sz w:val="26"/>
          <w:szCs w:val="26"/>
        </w:rPr>
        <w:t xml:space="preserve"> Чувашской</w:t>
      </w:r>
      <w:proofErr w:type="gramEnd"/>
      <w:r>
        <w:rPr>
          <w:sz w:val="26"/>
          <w:szCs w:val="26"/>
        </w:rPr>
        <w:t xml:space="preserve"> Республики</w:t>
      </w:r>
      <w:r w:rsidRPr="004A11E8">
        <w:rPr>
          <w:sz w:val="26"/>
          <w:szCs w:val="26"/>
        </w:rPr>
        <w:t xml:space="preserve"> (далее Совет) рассматривает поступившие ходатайства, в течение месяца после его поступления.</w:t>
      </w:r>
    </w:p>
    <w:p w:rsidR="002964D6" w:rsidRPr="004A11E8" w:rsidRDefault="002964D6" w:rsidP="002964D6">
      <w:pPr>
        <w:pStyle w:val="ConsPlusNormal"/>
        <w:spacing w:before="220"/>
        <w:ind w:firstLine="540"/>
        <w:jc w:val="both"/>
        <w:rPr>
          <w:sz w:val="26"/>
          <w:szCs w:val="26"/>
        </w:rPr>
      </w:pPr>
      <w:r w:rsidRPr="004A11E8">
        <w:rPr>
          <w:sz w:val="26"/>
          <w:szCs w:val="26"/>
        </w:rPr>
        <w:t>3.3. По результатам рассмотрения ходатайств Совет принимает протокольное решение, содержащее в себе рекомендации об удовлетворении или об отказе в удовлетворении ходатайства.</w:t>
      </w:r>
    </w:p>
    <w:p w:rsidR="002964D6" w:rsidRPr="004A11E8" w:rsidRDefault="002964D6" w:rsidP="002964D6">
      <w:pPr>
        <w:pStyle w:val="ConsPlusNormal"/>
        <w:spacing w:before="220"/>
        <w:ind w:firstLine="540"/>
        <w:jc w:val="both"/>
        <w:rPr>
          <w:sz w:val="26"/>
          <w:szCs w:val="26"/>
        </w:rPr>
      </w:pPr>
      <w:r w:rsidRPr="004A11E8">
        <w:rPr>
          <w:sz w:val="26"/>
          <w:szCs w:val="26"/>
        </w:rPr>
        <w:lastRenderedPageBreak/>
        <w:t xml:space="preserve">3.4. Глава </w:t>
      </w:r>
      <w:r>
        <w:rPr>
          <w:sz w:val="26"/>
          <w:szCs w:val="26"/>
        </w:rPr>
        <w:t xml:space="preserve">Яльчикского муниципального </w:t>
      </w:r>
      <w:proofErr w:type="gramStart"/>
      <w:r>
        <w:rPr>
          <w:sz w:val="26"/>
          <w:szCs w:val="26"/>
        </w:rPr>
        <w:t>округа</w:t>
      </w:r>
      <w:r>
        <w:rPr>
          <w:b/>
          <w:sz w:val="26"/>
          <w:szCs w:val="26"/>
        </w:rPr>
        <w:t xml:space="preserve"> </w:t>
      </w:r>
      <w:r>
        <w:rPr>
          <w:sz w:val="26"/>
          <w:szCs w:val="26"/>
        </w:rPr>
        <w:t xml:space="preserve"> Чувашской</w:t>
      </w:r>
      <w:proofErr w:type="gramEnd"/>
      <w:r>
        <w:rPr>
          <w:sz w:val="26"/>
          <w:szCs w:val="26"/>
        </w:rPr>
        <w:t xml:space="preserve"> Республики </w:t>
      </w:r>
      <w:r w:rsidRPr="004A11E8">
        <w:rPr>
          <w:sz w:val="26"/>
          <w:szCs w:val="26"/>
        </w:rPr>
        <w:t xml:space="preserve">в течение трех дней, с момента принятия решения Советом, направляет ходатайство и рекомендации Совета в </w:t>
      </w:r>
      <w:r>
        <w:rPr>
          <w:sz w:val="26"/>
          <w:szCs w:val="26"/>
        </w:rPr>
        <w:t xml:space="preserve"> </w:t>
      </w:r>
      <w:r w:rsidRPr="004A11E8">
        <w:rPr>
          <w:sz w:val="26"/>
          <w:szCs w:val="26"/>
        </w:rPr>
        <w:t xml:space="preserve">Собрание депутатов </w:t>
      </w:r>
      <w:r>
        <w:rPr>
          <w:sz w:val="26"/>
          <w:szCs w:val="26"/>
        </w:rPr>
        <w:t>Яльчикского муниципального округа</w:t>
      </w:r>
      <w:r>
        <w:rPr>
          <w:b/>
          <w:sz w:val="26"/>
          <w:szCs w:val="26"/>
        </w:rPr>
        <w:t xml:space="preserve"> </w:t>
      </w:r>
      <w:r>
        <w:rPr>
          <w:sz w:val="26"/>
          <w:szCs w:val="26"/>
        </w:rPr>
        <w:t xml:space="preserve"> Чувашской Республики</w:t>
      </w:r>
      <w:r w:rsidRPr="004A11E8">
        <w:rPr>
          <w:sz w:val="26"/>
          <w:szCs w:val="26"/>
        </w:rPr>
        <w:t>.</w:t>
      </w:r>
    </w:p>
    <w:p w:rsidR="002964D6" w:rsidRPr="004A11E8" w:rsidRDefault="002964D6" w:rsidP="002964D6">
      <w:pPr>
        <w:pStyle w:val="ConsPlusNormal"/>
        <w:spacing w:before="220"/>
        <w:ind w:firstLine="540"/>
        <w:jc w:val="both"/>
        <w:rPr>
          <w:sz w:val="26"/>
          <w:szCs w:val="26"/>
        </w:rPr>
      </w:pPr>
      <w:r w:rsidRPr="004A11E8">
        <w:rPr>
          <w:sz w:val="26"/>
          <w:szCs w:val="26"/>
        </w:rPr>
        <w:t xml:space="preserve">3.5. Решение об установке памятника, мемориальной доски или иного памятного знака, наименованию и переименованию улиц, в связи с увековечением памяти известных людей, важнейших событий в истории Российской Федерации, Чувашской Республики, </w:t>
      </w:r>
      <w:r>
        <w:rPr>
          <w:sz w:val="26"/>
          <w:szCs w:val="26"/>
        </w:rPr>
        <w:t>Яльчикского муниципального округа</w:t>
      </w:r>
      <w:r>
        <w:rPr>
          <w:b/>
          <w:sz w:val="26"/>
          <w:szCs w:val="26"/>
        </w:rPr>
        <w:t xml:space="preserve"> </w:t>
      </w:r>
      <w:r>
        <w:rPr>
          <w:sz w:val="26"/>
          <w:szCs w:val="26"/>
        </w:rPr>
        <w:t xml:space="preserve"> Чувашской Республики </w:t>
      </w:r>
      <w:r w:rsidRPr="004A11E8">
        <w:rPr>
          <w:sz w:val="26"/>
          <w:szCs w:val="26"/>
        </w:rPr>
        <w:t xml:space="preserve">на территории </w:t>
      </w:r>
      <w:r>
        <w:rPr>
          <w:sz w:val="26"/>
          <w:szCs w:val="26"/>
        </w:rPr>
        <w:t>Яльчикского муниципального округа</w:t>
      </w:r>
      <w:r>
        <w:rPr>
          <w:b/>
          <w:sz w:val="26"/>
          <w:szCs w:val="26"/>
        </w:rPr>
        <w:t xml:space="preserve"> </w:t>
      </w:r>
      <w:r>
        <w:rPr>
          <w:sz w:val="26"/>
          <w:szCs w:val="26"/>
        </w:rPr>
        <w:t xml:space="preserve"> Чувашской Республики </w:t>
      </w:r>
      <w:r w:rsidRPr="004A11E8">
        <w:rPr>
          <w:sz w:val="26"/>
          <w:szCs w:val="26"/>
        </w:rPr>
        <w:t xml:space="preserve">принимается </w:t>
      </w:r>
      <w:r>
        <w:rPr>
          <w:sz w:val="26"/>
          <w:szCs w:val="26"/>
        </w:rPr>
        <w:t xml:space="preserve"> </w:t>
      </w:r>
      <w:r w:rsidRPr="004A11E8">
        <w:rPr>
          <w:sz w:val="26"/>
          <w:szCs w:val="26"/>
        </w:rPr>
        <w:t xml:space="preserve"> Собранием депутатов </w:t>
      </w:r>
      <w:r>
        <w:rPr>
          <w:sz w:val="26"/>
          <w:szCs w:val="26"/>
        </w:rPr>
        <w:t>Яльчикского муниципального округа</w:t>
      </w:r>
      <w:r>
        <w:rPr>
          <w:b/>
          <w:sz w:val="26"/>
          <w:szCs w:val="26"/>
        </w:rPr>
        <w:t xml:space="preserve"> </w:t>
      </w:r>
      <w:r>
        <w:rPr>
          <w:sz w:val="26"/>
          <w:szCs w:val="26"/>
        </w:rPr>
        <w:t xml:space="preserve"> Чувашской Республики </w:t>
      </w:r>
      <w:r w:rsidRPr="004A11E8">
        <w:rPr>
          <w:sz w:val="26"/>
          <w:szCs w:val="26"/>
        </w:rPr>
        <w:t xml:space="preserve">на ближайшем очередном (внеочередном) заседании с учетом рекомендаций Совета и передается для исполнения ходатайствующей стороне и администрации </w:t>
      </w:r>
      <w:r>
        <w:rPr>
          <w:sz w:val="26"/>
          <w:szCs w:val="26"/>
        </w:rPr>
        <w:t>Яльчикского муниципального округа</w:t>
      </w:r>
      <w:r>
        <w:rPr>
          <w:b/>
          <w:sz w:val="26"/>
          <w:szCs w:val="26"/>
        </w:rPr>
        <w:t xml:space="preserve"> </w:t>
      </w:r>
      <w:r>
        <w:rPr>
          <w:sz w:val="26"/>
          <w:szCs w:val="26"/>
        </w:rPr>
        <w:t xml:space="preserve"> Чувашской Республики</w:t>
      </w:r>
      <w:r w:rsidRPr="004A11E8">
        <w:rPr>
          <w:sz w:val="26"/>
          <w:szCs w:val="26"/>
        </w:rPr>
        <w:t>.</w:t>
      </w:r>
    </w:p>
    <w:p w:rsidR="002964D6" w:rsidRPr="004A11E8" w:rsidRDefault="002964D6" w:rsidP="002964D6">
      <w:pPr>
        <w:pStyle w:val="ConsPlusNormal"/>
        <w:spacing w:before="220"/>
        <w:ind w:firstLine="540"/>
        <w:jc w:val="both"/>
        <w:rPr>
          <w:sz w:val="26"/>
          <w:szCs w:val="26"/>
        </w:rPr>
      </w:pPr>
      <w:r w:rsidRPr="004A11E8">
        <w:rPr>
          <w:sz w:val="26"/>
          <w:szCs w:val="26"/>
        </w:rPr>
        <w:t xml:space="preserve">3.6. Сооружение памятника ходатайствующая сторона осуществляет по результатам предварительно проведенного конкурса на лучший эскизный проект. Положение о конкурсе на лучший эскизный проект утверждается постановлением администрации </w:t>
      </w:r>
      <w:r>
        <w:rPr>
          <w:sz w:val="26"/>
          <w:szCs w:val="26"/>
        </w:rPr>
        <w:t xml:space="preserve">Яльчикского муниципального </w:t>
      </w:r>
      <w:proofErr w:type="gramStart"/>
      <w:r>
        <w:rPr>
          <w:sz w:val="26"/>
          <w:szCs w:val="26"/>
        </w:rPr>
        <w:t>округа</w:t>
      </w:r>
      <w:r>
        <w:rPr>
          <w:b/>
          <w:sz w:val="26"/>
          <w:szCs w:val="26"/>
        </w:rPr>
        <w:t xml:space="preserve"> </w:t>
      </w:r>
      <w:r>
        <w:rPr>
          <w:sz w:val="26"/>
          <w:szCs w:val="26"/>
        </w:rPr>
        <w:t xml:space="preserve"> Чувашской</w:t>
      </w:r>
      <w:proofErr w:type="gramEnd"/>
      <w:r>
        <w:rPr>
          <w:sz w:val="26"/>
          <w:szCs w:val="26"/>
        </w:rPr>
        <w:t xml:space="preserve"> Республики</w:t>
      </w:r>
      <w:r w:rsidRPr="004A11E8">
        <w:rPr>
          <w:sz w:val="26"/>
          <w:szCs w:val="26"/>
        </w:rPr>
        <w:t>.</w:t>
      </w:r>
    </w:p>
    <w:p w:rsidR="002964D6" w:rsidRPr="004A11E8" w:rsidRDefault="002964D6" w:rsidP="002964D6">
      <w:pPr>
        <w:pStyle w:val="ConsPlusNormal"/>
        <w:jc w:val="center"/>
        <w:rPr>
          <w:sz w:val="26"/>
          <w:szCs w:val="26"/>
        </w:rPr>
      </w:pPr>
    </w:p>
    <w:p w:rsidR="002964D6" w:rsidRPr="004A11E8" w:rsidRDefault="002964D6" w:rsidP="002964D6">
      <w:pPr>
        <w:pStyle w:val="ConsPlusNormal"/>
        <w:jc w:val="center"/>
        <w:outlineLvl w:val="1"/>
        <w:rPr>
          <w:sz w:val="26"/>
          <w:szCs w:val="26"/>
        </w:rPr>
      </w:pPr>
      <w:r w:rsidRPr="004A11E8">
        <w:rPr>
          <w:sz w:val="26"/>
          <w:szCs w:val="26"/>
        </w:rPr>
        <w:t>4. Архитектурно-художественные требования к памятным знакам</w:t>
      </w:r>
    </w:p>
    <w:p w:rsidR="002964D6" w:rsidRPr="004A11E8" w:rsidRDefault="002964D6" w:rsidP="002964D6">
      <w:pPr>
        <w:pStyle w:val="ConsPlusNormal"/>
        <w:jc w:val="center"/>
        <w:rPr>
          <w:sz w:val="26"/>
          <w:szCs w:val="26"/>
        </w:rPr>
      </w:pPr>
    </w:p>
    <w:p w:rsidR="002964D6" w:rsidRPr="004A11E8" w:rsidRDefault="002964D6" w:rsidP="002964D6">
      <w:pPr>
        <w:pStyle w:val="ConsPlusNormal"/>
        <w:ind w:firstLine="540"/>
        <w:jc w:val="both"/>
        <w:rPr>
          <w:sz w:val="26"/>
          <w:szCs w:val="26"/>
        </w:rPr>
      </w:pPr>
      <w:r w:rsidRPr="004A11E8">
        <w:rPr>
          <w:sz w:val="26"/>
          <w:szCs w:val="26"/>
        </w:rPr>
        <w:t>4.1. Разработку проектов, выполнение и установку памятных знаков осуществляют специализированные организации по заявке заказчика в соответствии с действующим законодательством.</w:t>
      </w:r>
    </w:p>
    <w:p w:rsidR="002964D6" w:rsidRPr="004A11E8" w:rsidRDefault="002964D6" w:rsidP="002964D6">
      <w:pPr>
        <w:pStyle w:val="ConsPlusNormal"/>
        <w:spacing w:before="220"/>
        <w:ind w:firstLine="540"/>
        <w:jc w:val="both"/>
        <w:rPr>
          <w:sz w:val="26"/>
          <w:szCs w:val="26"/>
        </w:rPr>
      </w:pPr>
      <w:r w:rsidRPr="004A11E8">
        <w:rPr>
          <w:sz w:val="26"/>
          <w:szCs w:val="26"/>
        </w:rPr>
        <w:t>4.2. Архитектурно-художественное оформление памятного знака не должно противоречить характеру места его установки, особенностям среды, в которую он привносится как новый элемент.</w:t>
      </w:r>
    </w:p>
    <w:p w:rsidR="002964D6" w:rsidRPr="003E7F42" w:rsidRDefault="002964D6" w:rsidP="002964D6">
      <w:pPr>
        <w:pStyle w:val="ConsPlusNormal"/>
        <w:spacing w:before="220"/>
        <w:ind w:firstLine="540"/>
        <w:jc w:val="both"/>
        <w:rPr>
          <w:sz w:val="26"/>
          <w:szCs w:val="26"/>
        </w:rPr>
      </w:pPr>
      <w:r w:rsidRPr="004A11E8">
        <w:rPr>
          <w:sz w:val="26"/>
          <w:szCs w:val="26"/>
        </w:rPr>
        <w:t xml:space="preserve">4.3. Проект памятника, место установки, размер и материал памятника, мемориальной доски и другого памятного знака согласовывается </w:t>
      </w:r>
      <w:r>
        <w:rPr>
          <w:sz w:val="26"/>
          <w:szCs w:val="26"/>
        </w:rPr>
        <w:t>в о</w:t>
      </w:r>
      <w:r w:rsidRPr="003E7F42">
        <w:rPr>
          <w:bCs/>
          <w:sz w:val="26"/>
          <w:szCs w:val="26"/>
        </w:rPr>
        <w:t>тдел</w:t>
      </w:r>
      <w:r>
        <w:rPr>
          <w:bCs/>
          <w:sz w:val="26"/>
          <w:szCs w:val="26"/>
        </w:rPr>
        <w:t>е</w:t>
      </w:r>
      <w:r w:rsidRPr="003E7F42">
        <w:rPr>
          <w:bCs/>
          <w:sz w:val="26"/>
          <w:szCs w:val="26"/>
        </w:rPr>
        <w:t xml:space="preserve"> строительства, дорожного хозяйства и ЖКХ</w:t>
      </w:r>
      <w:r w:rsidRPr="003E7F42">
        <w:rPr>
          <w:rFonts w:eastAsia="Calibri"/>
          <w:sz w:val="26"/>
          <w:szCs w:val="26"/>
          <w:lang w:eastAsia="en-US"/>
        </w:rPr>
        <w:t xml:space="preserve"> </w:t>
      </w:r>
      <w:r w:rsidRPr="003E7F42">
        <w:rPr>
          <w:bCs/>
          <w:sz w:val="26"/>
          <w:szCs w:val="26"/>
        </w:rPr>
        <w:t xml:space="preserve">администрации Яльчикского муниципального </w:t>
      </w:r>
      <w:proofErr w:type="gramStart"/>
      <w:r w:rsidRPr="003E7F42">
        <w:rPr>
          <w:bCs/>
          <w:sz w:val="26"/>
          <w:szCs w:val="26"/>
        </w:rPr>
        <w:t>округа  Чувашской</w:t>
      </w:r>
      <w:proofErr w:type="gramEnd"/>
      <w:r w:rsidRPr="003E7F42">
        <w:rPr>
          <w:bCs/>
          <w:sz w:val="26"/>
          <w:szCs w:val="26"/>
        </w:rPr>
        <w:t xml:space="preserve"> Республики</w:t>
      </w:r>
    </w:p>
    <w:p w:rsidR="002964D6" w:rsidRPr="004A11E8" w:rsidRDefault="002964D6" w:rsidP="002964D6">
      <w:pPr>
        <w:pStyle w:val="ConsPlusNormal"/>
        <w:spacing w:before="220"/>
        <w:ind w:firstLine="540"/>
        <w:jc w:val="both"/>
        <w:rPr>
          <w:sz w:val="26"/>
          <w:szCs w:val="26"/>
        </w:rPr>
      </w:pPr>
      <w:r w:rsidRPr="004A11E8">
        <w:rPr>
          <w:sz w:val="26"/>
          <w:szCs w:val="26"/>
        </w:rPr>
        <w:t>4.4. Текст мемориальной доски должен в лаконичной форме содержать характеристику увековечиваемого события (факта) либо периода жизни (деятельности) лица, которому посвящена мемориальная доска.</w:t>
      </w:r>
    </w:p>
    <w:p w:rsidR="002964D6" w:rsidRPr="004A11E8" w:rsidRDefault="002964D6" w:rsidP="002964D6">
      <w:pPr>
        <w:pStyle w:val="ConsPlusNormal"/>
        <w:spacing w:before="220"/>
        <w:ind w:firstLine="540"/>
        <w:jc w:val="both"/>
        <w:rPr>
          <w:sz w:val="26"/>
          <w:szCs w:val="26"/>
        </w:rPr>
      </w:pPr>
      <w:r w:rsidRPr="004A11E8">
        <w:rPr>
          <w:sz w:val="26"/>
          <w:szCs w:val="26"/>
        </w:rPr>
        <w:t>4.5. В тексте мемориальной доски должны быть указаны полностью фамилия, имя, отчество увековечиваемого лица.</w:t>
      </w:r>
    </w:p>
    <w:p w:rsidR="002964D6" w:rsidRPr="004A11E8" w:rsidRDefault="002964D6" w:rsidP="002964D6">
      <w:pPr>
        <w:pStyle w:val="ConsPlusNormal"/>
        <w:spacing w:before="220"/>
        <w:ind w:firstLine="540"/>
        <w:jc w:val="both"/>
        <w:rPr>
          <w:sz w:val="26"/>
          <w:szCs w:val="26"/>
        </w:rPr>
      </w:pPr>
      <w:r w:rsidRPr="004A11E8">
        <w:rPr>
          <w:sz w:val="26"/>
          <w:szCs w:val="26"/>
        </w:rPr>
        <w:t>4.6. В тексте обязательны даты, конкретизирующие время причастности лица или события к месту установки мемориальной доски.</w:t>
      </w:r>
    </w:p>
    <w:p w:rsidR="002964D6" w:rsidRPr="004A11E8" w:rsidRDefault="002964D6" w:rsidP="002964D6">
      <w:pPr>
        <w:pStyle w:val="ConsPlusNormal"/>
        <w:spacing w:before="220"/>
        <w:ind w:firstLine="540"/>
        <w:jc w:val="both"/>
        <w:rPr>
          <w:sz w:val="26"/>
          <w:szCs w:val="26"/>
        </w:rPr>
      </w:pPr>
      <w:r w:rsidRPr="004A11E8">
        <w:rPr>
          <w:sz w:val="26"/>
          <w:szCs w:val="26"/>
        </w:rPr>
        <w:t>4.7. В композицию мемориальных досок могут, помимо текста, включаться портретные изображения и декоративные элементы.</w:t>
      </w:r>
    </w:p>
    <w:p w:rsidR="002964D6" w:rsidRPr="004A11E8" w:rsidRDefault="002964D6" w:rsidP="002964D6">
      <w:pPr>
        <w:pStyle w:val="ConsPlusNormal"/>
        <w:spacing w:before="220"/>
        <w:ind w:firstLine="540"/>
        <w:jc w:val="both"/>
        <w:rPr>
          <w:sz w:val="26"/>
          <w:szCs w:val="26"/>
        </w:rPr>
      </w:pPr>
      <w:r w:rsidRPr="004A11E8">
        <w:rPr>
          <w:sz w:val="26"/>
          <w:szCs w:val="26"/>
        </w:rPr>
        <w:t>4.8. Изготовление мемориальных досок производится из качественных долговечных материалов (мрамора, гранита, чугуна, бронзы).</w:t>
      </w:r>
    </w:p>
    <w:p w:rsidR="002964D6" w:rsidRPr="004A11E8" w:rsidRDefault="002964D6" w:rsidP="002964D6">
      <w:pPr>
        <w:pStyle w:val="ConsPlusNormal"/>
        <w:jc w:val="center"/>
        <w:rPr>
          <w:sz w:val="26"/>
          <w:szCs w:val="26"/>
        </w:rPr>
      </w:pPr>
    </w:p>
    <w:p w:rsidR="002964D6" w:rsidRPr="004A11E8" w:rsidRDefault="002964D6" w:rsidP="002964D6">
      <w:pPr>
        <w:pStyle w:val="ConsPlusNormal"/>
        <w:jc w:val="center"/>
        <w:outlineLvl w:val="1"/>
        <w:rPr>
          <w:sz w:val="26"/>
          <w:szCs w:val="26"/>
        </w:rPr>
      </w:pPr>
      <w:r w:rsidRPr="004A11E8">
        <w:rPr>
          <w:sz w:val="26"/>
          <w:szCs w:val="26"/>
        </w:rPr>
        <w:lastRenderedPageBreak/>
        <w:t>5. Правила установки памятников, мемориальных досок</w:t>
      </w:r>
    </w:p>
    <w:p w:rsidR="002964D6" w:rsidRPr="004A11E8" w:rsidRDefault="002964D6" w:rsidP="002964D6">
      <w:pPr>
        <w:pStyle w:val="ConsPlusNormal"/>
        <w:jc w:val="center"/>
        <w:rPr>
          <w:sz w:val="26"/>
          <w:szCs w:val="26"/>
        </w:rPr>
      </w:pPr>
      <w:r w:rsidRPr="004A11E8">
        <w:rPr>
          <w:sz w:val="26"/>
          <w:szCs w:val="26"/>
        </w:rPr>
        <w:t>и иных памятных знаков</w:t>
      </w:r>
    </w:p>
    <w:p w:rsidR="002964D6" w:rsidRPr="004A11E8" w:rsidRDefault="002964D6" w:rsidP="002964D6">
      <w:pPr>
        <w:pStyle w:val="ConsPlusNormal"/>
        <w:jc w:val="center"/>
        <w:rPr>
          <w:sz w:val="26"/>
          <w:szCs w:val="26"/>
        </w:rPr>
      </w:pPr>
    </w:p>
    <w:p w:rsidR="002964D6" w:rsidRPr="004A11E8" w:rsidRDefault="002964D6" w:rsidP="002964D6">
      <w:pPr>
        <w:pStyle w:val="ConsPlusNormal"/>
        <w:ind w:firstLine="540"/>
        <w:jc w:val="both"/>
        <w:rPr>
          <w:sz w:val="26"/>
          <w:szCs w:val="26"/>
        </w:rPr>
      </w:pPr>
      <w:r w:rsidRPr="004A11E8">
        <w:rPr>
          <w:sz w:val="26"/>
          <w:szCs w:val="26"/>
        </w:rPr>
        <w:t>5.1. Мемориальные доски устанавливаются на фасадах, в интерьерах зданий, сооружений и на закрытых территориях, связанных с важными историческими событиями, жизнью и деятельностью особо выдающихся граждан.</w:t>
      </w:r>
    </w:p>
    <w:p w:rsidR="002964D6" w:rsidRPr="004A11E8" w:rsidRDefault="002964D6" w:rsidP="002964D6">
      <w:pPr>
        <w:pStyle w:val="ConsPlusNormal"/>
        <w:spacing w:before="220"/>
        <w:ind w:firstLine="540"/>
        <w:jc w:val="both"/>
        <w:rPr>
          <w:sz w:val="26"/>
          <w:szCs w:val="26"/>
        </w:rPr>
      </w:pPr>
      <w:r w:rsidRPr="004A11E8">
        <w:rPr>
          <w:sz w:val="26"/>
          <w:szCs w:val="26"/>
        </w:rPr>
        <w:t>5.2. Мемориальные доски устанавливаются независимо от формы собственности и ведомственной принадлежности зданий, сооружений и территорий, но с согласия их собственников.</w:t>
      </w:r>
    </w:p>
    <w:p w:rsidR="002964D6" w:rsidRPr="004A11E8" w:rsidRDefault="002964D6" w:rsidP="002964D6">
      <w:pPr>
        <w:pStyle w:val="ConsPlusNormal"/>
        <w:spacing w:before="220"/>
        <w:ind w:firstLine="540"/>
        <w:jc w:val="both"/>
        <w:rPr>
          <w:sz w:val="26"/>
          <w:szCs w:val="26"/>
        </w:rPr>
      </w:pPr>
      <w:r w:rsidRPr="004A11E8">
        <w:rPr>
          <w:sz w:val="26"/>
          <w:szCs w:val="26"/>
        </w:rPr>
        <w:t>5.3. Мемориальные доски устанавливаются на хорошо просматриваемых местах на высоте не ниже двух метров.</w:t>
      </w:r>
    </w:p>
    <w:p w:rsidR="002964D6" w:rsidRPr="004A11E8" w:rsidRDefault="002964D6" w:rsidP="002964D6">
      <w:pPr>
        <w:pStyle w:val="ConsPlusNormal"/>
        <w:spacing w:before="220"/>
        <w:ind w:firstLine="540"/>
        <w:jc w:val="both"/>
        <w:rPr>
          <w:sz w:val="26"/>
          <w:szCs w:val="26"/>
        </w:rPr>
      </w:pPr>
      <w:r w:rsidRPr="004A11E8">
        <w:rPr>
          <w:sz w:val="26"/>
          <w:szCs w:val="26"/>
        </w:rPr>
        <w:t>5.4. Мемориальные доски устанавливаются не ранее чем через год после кончины выдающейся личности.</w:t>
      </w:r>
    </w:p>
    <w:p w:rsidR="002964D6" w:rsidRPr="004A11E8" w:rsidRDefault="002964D6" w:rsidP="002964D6">
      <w:pPr>
        <w:pStyle w:val="ConsPlusNormal"/>
        <w:spacing w:before="220"/>
        <w:ind w:firstLine="540"/>
        <w:jc w:val="both"/>
        <w:rPr>
          <w:sz w:val="26"/>
          <w:szCs w:val="26"/>
        </w:rPr>
      </w:pPr>
      <w:r w:rsidRPr="004A11E8">
        <w:rPr>
          <w:sz w:val="26"/>
          <w:szCs w:val="26"/>
        </w:rPr>
        <w:t xml:space="preserve">5.5. В память о выдающейся личности в пределах </w:t>
      </w:r>
      <w:r>
        <w:rPr>
          <w:sz w:val="26"/>
          <w:szCs w:val="26"/>
        </w:rPr>
        <w:t xml:space="preserve">Яльчикского муниципального </w:t>
      </w:r>
      <w:proofErr w:type="gramStart"/>
      <w:r>
        <w:rPr>
          <w:sz w:val="26"/>
          <w:szCs w:val="26"/>
        </w:rPr>
        <w:t>округа</w:t>
      </w:r>
      <w:r>
        <w:rPr>
          <w:b/>
          <w:sz w:val="26"/>
          <w:szCs w:val="26"/>
        </w:rPr>
        <w:t xml:space="preserve"> </w:t>
      </w:r>
      <w:r>
        <w:rPr>
          <w:sz w:val="26"/>
          <w:szCs w:val="26"/>
        </w:rPr>
        <w:t xml:space="preserve"> Чувашской</w:t>
      </w:r>
      <w:proofErr w:type="gramEnd"/>
      <w:r>
        <w:rPr>
          <w:sz w:val="26"/>
          <w:szCs w:val="26"/>
        </w:rPr>
        <w:t xml:space="preserve"> Республики</w:t>
      </w:r>
      <w:r w:rsidRPr="004A11E8">
        <w:rPr>
          <w:sz w:val="26"/>
          <w:szCs w:val="26"/>
        </w:rPr>
        <w:t xml:space="preserve"> может быть установлена только одна мемориальная доска по бывшему месту жительства, учебы или работы.</w:t>
      </w:r>
    </w:p>
    <w:p w:rsidR="002964D6" w:rsidRPr="004A11E8" w:rsidRDefault="002964D6" w:rsidP="002964D6">
      <w:pPr>
        <w:pStyle w:val="ConsPlusNormal"/>
        <w:spacing w:before="220"/>
        <w:ind w:firstLine="540"/>
        <w:jc w:val="both"/>
        <w:rPr>
          <w:sz w:val="26"/>
          <w:szCs w:val="26"/>
        </w:rPr>
      </w:pPr>
      <w:r w:rsidRPr="004A11E8">
        <w:rPr>
          <w:sz w:val="26"/>
          <w:szCs w:val="26"/>
        </w:rPr>
        <w:t>5.6. Установка памятников, мемориальных досок и иных памятных знаков осуществляется за счет собственных и (или) привлеченных средств ходатайствующей стороны.</w:t>
      </w:r>
    </w:p>
    <w:p w:rsidR="002964D6" w:rsidRPr="004A11E8" w:rsidRDefault="002964D6" w:rsidP="002964D6">
      <w:pPr>
        <w:pStyle w:val="ConsPlusNormal"/>
        <w:spacing w:before="220"/>
        <w:ind w:firstLine="540"/>
        <w:jc w:val="both"/>
        <w:rPr>
          <w:sz w:val="26"/>
          <w:szCs w:val="26"/>
        </w:rPr>
      </w:pPr>
      <w:r>
        <w:rPr>
          <w:sz w:val="26"/>
          <w:szCs w:val="26"/>
        </w:rPr>
        <w:t xml:space="preserve"> </w:t>
      </w:r>
    </w:p>
    <w:p w:rsidR="002964D6" w:rsidRPr="004A11E8" w:rsidRDefault="002964D6" w:rsidP="002964D6">
      <w:pPr>
        <w:pStyle w:val="ConsPlusNormal"/>
        <w:jc w:val="center"/>
        <w:rPr>
          <w:sz w:val="26"/>
          <w:szCs w:val="26"/>
        </w:rPr>
      </w:pPr>
    </w:p>
    <w:p w:rsidR="002964D6" w:rsidRPr="004A11E8" w:rsidRDefault="002964D6" w:rsidP="002964D6">
      <w:pPr>
        <w:pStyle w:val="ConsPlusNormal"/>
        <w:jc w:val="center"/>
        <w:outlineLvl w:val="1"/>
        <w:rPr>
          <w:sz w:val="26"/>
          <w:szCs w:val="26"/>
        </w:rPr>
      </w:pPr>
      <w:r w:rsidRPr="004A11E8">
        <w:rPr>
          <w:sz w:val="26"/>
          <w:szCs w:val="26"/>
        </w:rPr>
        <w:t>6. Содержание памятников, мемориальных досок</w:t>
      </w:r>
    </w:p>
    <w:p w:rsidR="002964D6" w:rsidRPr="004A11E8" w:rsidRDefault="002964D6" w:rsidP="002964D6">
      <w:pPr>
        <w:pStyle w:val="ConsPlusNormal"/>
        <w:jc w:val="center"/>
        <w:rPr>
          <w:sz w:val="26"/>
          <w:szCs w:val="26"/>
        </w:rPr>
      </w:pPr>
      <w:r w:rsidRPr="004A11E8">
        <w:rPr>
          <w:sz w:val="26"/>
          <w:szCs w:val="26"/>
        </w:rPr>
        <w:t>и иных памятных знаков</w:t>
      </w:r>
    </w:p>
    <w:p w:rsidR="002964D6" w:rsidRPr="004A11E8" w:rsidRDefault="002964D6" w:rsidP="002964D6">
      <w:pPr>
        <w:pStyle w:val="ConsPlusNormal"/>
        <w:jc w:val="center"/>
        <w:rPr>
          <w:sz w:val="26"/>
          <w:szCs w:val="26"/>
        </w:rPr>
      </w:pPr>
    </w:p>
    <w:p w:rsidR="002964D6" w:rsidRPr="004A11E8" w:rsidRDefault="002964D6" w:rsidP="002964D6">
      <w:pPr>
        <w:pStyle w:val="ConsPlusNormal"/>
        <w:ind w:firstLine="540"/>
        <w:jc w:val="both"/>
        <w:rPr>
          <w:sz w:val="26"/>
          <w:szCs w:val="26"/>
        </w:rPr>
      </w:pPr>
      <w:r w:rsidRPr="004A11E8">
        <w:rPr>
          <w:sz w:val="26"/>
          <w:szCs w:val="26"/>
        </w:rPr>
        <w:t xml:space="preserve">6.1. Памятники, мемориальные доски и иные памятные знаки, установленные в соответствии с настоящим положением, принимаются в муниципальную собственность </w:t>
      </w:r>
      <w:r>
        <w:rPr>
          <w:sz w:val="26"/>
          <w:szCs w:val="26"/>
        </w:rPr>
        <w:t>округа</w:t>
      </w:r>
      <w:r w:rsidRPr="004A11E8">
        <w:rPr>
          <w:sz w:val="26"/>
          <w:szCs w:val="26"/>
        </w:rPr>
        <w:t xml:space="preserve"> с согласия ходатайствующей стороны.</w:t>
      </w:r>
    </w:p>
    <w:p w:rsidR="002964D6" w:rsidRPr="004A11E8" w:rsidRDefault="002964D6" w:rsidP="002964D6">
      <w:pPr>
        <w:pStyle w:val="ConsPlusNormal"/>
        <w:spacing w:before="220"/>
        <w:ind w:firstLine="540"/>
        <w:jc w:val="both"/>
        <w:rPr>
          <w:sz w:val="26"/>
          <w:szCs w:val="26"/>
        </w:rPr>
      </w:pPr>
      <w:r w:rsidRPr="004A11E8">
        <w:rPr>
          <w:sz w:val="26"/>
          <w:szCs w:val="26"/>
        </w:rPr>
        <w:t xml:space="preserve">6.2. Содержание, реставрация, ремонт памятников, мемориальных досок и памятных знаков, являющихся муниципальной собственностью, производится за счет бюджета </w:t>
      </w:r>
      <w:r>
        <w:rPr>
          <w:sz w:val="26"/>
          <w:szCs w:val="26"/>
        </w:rPr>
        <w:t xml:space="preserve">Яльчикского муниципального </w:t>
      </w:r>
      <w:proofErr w:type="gramStart"/>
      <w:r>
        <w:rPr>
          <w:sz w:val="26"/>
          <w:szCs w:val="26"/>
        </w:rPr>
        <w:t>округа</w:t>
      </w:r>
      <w:r>
        <w:rPr>
          <w:b/>
          <w:sz w:val="26"/>
          <w:szCs w:val="26"/>
        </w:rPr>
        <w:t xml:space="preserve"> </w:t>
      </w:r>
      <w:r>
        <w:rPr>
          <w:sz w:val="26"/>
          <w:szCs w:val="26"/>
        </w:rPr>
        <w:t xml:space="preserve"> Чувашской</w:t>
      </w:r>
      <w:proofErr w:type="gramEnd"/>
      <w:r>
        <w:rPr>
          <w:sz w:val="26"/>
          <w:szCs w:val="26"/>
        </w:rPr>
        <w:t xml:space="preserve"> Республики</w:t>
      </w:r>
      <w:r w:rsidRPr="004A11E8">
        <w:rPr>
          <w:sz w:val="26"/>
          <w:szCs w:val="26"/>
        </w:rPr>
        <w:t>.</w:t>
      </w:r>
    </w:p>
    <w:p w:rsidR="002964D6" w:rsidRPr="003E7F42" w:rsidRDefault="002964D6" w:rsidP="002964D6">
      <w:pPr>
        <w:pStyle w:val="ConsPlusNormal"/>
        <w:spacing w:before="220"/>
        <w:ind w:firstLine="540"/>
        <w:jc w:val="both"/>
        <w:rPr>
          <w:sz w:val="26"/>
          <w:szCs w:val="26"/>
        </w:rPr>
      </w:pPr>
      <w:r w:rsidRPr="004A11E8">
        <w:rPr>
          <w:sz w:val="26"/>
          <w:szCs w:val="26"/>
        </w:rPr>
        <w:t xml:space="preserve">6.3. Контроль за состоянием памятников, мемориальных досок и иных памятных знаков осуществляет отдел </w:t>
      </w:r>
      <w:r w:rsidRPr="003E7F42">
        <w:rPr>
          <w:bCs/>
          <w:sz w:val="26"/>
          <w:szCs w:val="26"/>
        </w:rPr>
        <w:t>культуры, социального развития и архивного дела</w:t>
      </w:r>
      <w:r w:rsidRPr="003E7F42">
        <w:rPr>
          <w:sz w:val="26"/>
          <w:szCs w:val="26"/>
        </w:rPr>
        <w:t xml:space="preserve"> администрации Яльчикского муниципального </w:t>
      </w:r>
      <w:proofErr w:type="gramStart"/>
      <w:r w:rsidRPr="003E7F42">
        <w:rPr>
          <w:sz w:val="26"/>
          <w:szCs w:val="26"/>
        </w:rPr>
        <w:t>округа  Чувашской</w:t>
      </w:r>
      <w:proofErr w:type="gramEnd"/>
      <w:r w:rsidRPr="003E7F42">
        <w:rPr>
          <w:sz w:val="26"/>
          <w:szCs w:val="26"/>
        </w:rPr>
        <w:t xml:space="preserve"> Республики.</w:t>
      </w:r>
    </w:p>
    <w:p w:rsidR="002964D6" w:rsidRDefault="002964D6" w:rsidP="002964D6">
      <w:pPr>
        <w:pStyle w:val="ConsPlusNormal"/>
        <w:spacing w:before="220"/>
        <w:ind w:firstLine="540"/>
        <w:jc w:val="both"/>
        <w:rPr>
          <w:sz w:val="26"/>
          <w:szCs w:val="26"/>
        </w:rPr>
      </w:pPr>
      <w:r w:rsidRPr="004A11E8">
        <w:rPr>
          <w:sz w:val="26"/>
          <w:szCs w:val="26"/>
        </w:rPr>
        <w:t xml:space="preserve">6.4. Демонтаж памятников, мемориальных досок и иных памятных знаков осуществляется на основании решения Собрания депутатов </w:t>
      </w:r>
      <w:r>
        <w:rPr>
          <w:sz w:val="26"/>
          <w:szCs w:val="26"/>
        </w:rPr>
        <w:t xml:space="preserve">Яльчикского муниципального </w:t>
      </w:r>
      <w:proofErr w:type="gramStart"/>
      <w:r>
        <w:rPr>
          <w:sz w:val="26"/>
          <w:szCs w:val="26"/>
        </w:rPr>
        <w:t>округа</w:t>
      </w:r>
      <w:r>
        <w:rPr>
          <w:b/>
          <w:sz w:val="26"/>
          <w:szCs w:val="26"/>
        </w:rPr>
        <w:t xml:space="preserve"> </w:t>
      </w:r>
      <w:r>
        <w:rPr>
          <w:sz w:val="26"/>
          <w:szCs w:val="26"/>
        </w:rPr>
        <w:t xml:space="preserve"> Чувашской</w:t>
      </w:r>
      <w:proofErr w:type="gramEnd"/>
      <w:r>
        <w:rPr>
          <w:sz w:val="26"/>
          <w:szCs w:val="26"/>
        </w:rPr>
        <w:t xml:space="preserve"> Республики</w:t>
      </w:r>
      <w:r w:rsidRPr="004A11E8">
        <w:rPr>
          <w:sz w:val="26"/>
          <w:szCs w:val="26"/>
        </w:rPr>
        <w:t>.</w:t>
      </w:r>
    </w:p>
    <w:p w:rsidR="002964D6" w:rsidRDefault="002964D6" w:rsidP="002964D6">
      <w:pPr>
        <w:pStyle w:val="ConsPlusNormal"/>
        <w:spacing w:before="220"/>
        <w:ind w:firstLine="540"/>
        <w:jc w:val="both"/>
        <w:rPr>
          <w:sz w:val="26"/>
          <w:szCs w:val="26"/>
        </w:rPr>
      </w:pPr>
    </w:p>
    <w:p w:rsidR="002964D6" w:rsidRDefault="002964D6" w:rsidP="002964D6">
      <w:pPr>
        <w:pStyle w:val="ConsPlusNormal"/>
        <w:spacing w:before="220"/>
        <w:ind w:firstLine="540"/>
        <w:jc w:val="both"/>
        <w:rPr>
          <w:sz w:val="26"/>
          <w:szCs w:val="26"/>
        </w:rPr>
      </w:pPr>
    </w:p>
    <w:p w:rsidR="002964D6" w:rsidRDefault="002964D6" w:rsidP="002964D6">
      <w:pPr>
        <w:pStyle w:val="ConsPlusNormal"/>
        <w:spacing w:before="220"/>
        <w:ind w:firstLine="540"/>
        <w:jc w:val="both"/>
        <w:rPr>
          <w:sz w:val="26"/>
          <w:szCs w:val="26"/>
        </w:rPr>
      </w:pPr>
    </w:p>
    <w:p w:rsidR="002964D6" w:rsidRDefault="002964D6" w:rsidP="002964D6">
      <w:pPr>
        <w:pStyle w:val="ConsPlusNormal"/>
        <w:spacing w:before="220"/>
        <w:ind w:firstLine="540"/>
        <w:jc w:val="both"/>
        <w:rPr>
          <w:sz w:val="26"/>
          <w:szCs w:val="26"/>
        </w:rPr>
      </w:pPr>
    </w:p>
    <w:p w:rsidR="002964D6" w:rsidRDefault="002964D6" w:rsidP="002964D6">
      <w:pPr>
        <w:pStyle w:val="ConsPlusNormal"/>
        <w:spacing w:before="220"/>
        <w:ind w:firstLine="540"/>
        <w:jc w:val="both"/>
        <w:rPr>
          <w:sz w:val="26"/>
          <w:szCs w:val="26"/>
        </w:rPr>
      </w:pPr>
    </w:p>
    <w:p w:rsidR="002964D6" w:rsidRDefault="002964D6" w:rsidP="002964D6">
      <w:pPr>
        <w:pStyle w:val="ConsPlusNormal"/>
        <w:spacing w:before="220"/>
        <w:ind w:firstLine="540"/>
        <w:jc w:val="both"/>
        <w:rPr>
          <w:sz w:val="26"/>
          <w:szCs w:val="26"/>
        </w:rPr>
      </w:pPr>
    </w:p>
    <w:p w:rsidR="002964D6" w:rsidRDefault="002964D6" w:rsidP="002964D6">
      <w:pPr>
        <w:pStyle w:val="ConsPlusNormal"/>
        <w:spacing w:before="220"/>
        <w:ind w:firstLine="540"/>
        <w:jc w:val="both"/>
        <w:rPr>
          <w:sz w:val="26"/>
          <w:szCs w:val="26"/>
        </w:rPr>
      </w:pPr>
    </w:p>
    <w:p w:rsidR="002964D6" w:rsidRDefault="002964D6" w:rsidP="002964D6">
      <w:pPr>
        <w:pStyle w:val="ConsPlusNormal"/>
        <w:spacing w:before="220"/>
        <w:ind w:firstLine="540"/>
        <w:jc w:val="both"/>
        <w:rPr>
          <w:sz w:val="26"/>
          <w:szCs w:val="26"/>
        </w:rPr>
      </w:pPr>
    </w:p>
    <w:p w:rsidR="002964D6" w:rsidRDefault="002964D6" w:rsidP="002964D6">
      <w:pPr>
        <w:pStyle w:val="ConsPlusNormal"/>
        <w:spacing w:before="220"/>
        <w:ind w:firstLine="540"/>
        <w:jc w:val="both"/>
        <w:rPr>
          <w:sz w:val="26"/>
          <w:szCs w:val="26"/>
        </w:rPr>
      </w:pPr>
    </w:p>
    <w:p w:rsidR="002964D6" w:rsidRDefault="002964D6" w:rsidP="002964D6">
      <w:pPr>
        <w:pStyle w:val="ConsPlusNormal"/>
        <w:spacing w:before="220"/>
        <w:ind w:firstLine="540"/>
        <w:jc w:val="both"/>
        <w:rPr>
          <w:sz w:val="26"/>
          <w:szCs w:val="26"/>
        </w:rPr>
      </w:pPr>
    </w:p>
    <w:p w:rsidR="002964D6" w:rsidRDefault="002964D6" w:rsidP="002964D6">
      <w:pPr>
        <w:pStyle w:val="ConsPlusNormal"/>
        <w:spacing w:before="220"/>
        <w:ind w:firstLine="540"/>
        <w:jc w:val="both"/>
        <w:rPr>
          <w:sz w:val="26"/>
          <w:szCs w:val="26"/>
        </w:rPr>
      </w:pPr>
    </w:p>
    <w:p w:rsidR="002964D6" w:rsidRDefault="002964D6" w:rsidP="002964D6">
      <w:pPr>
        <w:pStyle w:val="ConsPlusNormal"/>
        <w:spacing w:before="220"/>
        <w:ind w:firstLine="540"/>
        <w:jc w:val="both"/>
        <w:rPr>
          <w:sz w:val="26"/>
          <w:szCs w:val="26"/>
        </w:rPr>
      </w:pPr>
    </w:p>
    <w:p w:rsidR="002964D6" w:rsidRDefault="002964D6" w:rsidP="002964D6">
      <w:pPr>
        <w:pStyle w:val="ConsPlusNormal"/>
        <w:jc w:val="right"/>
        <w:outlineLvl w:val="0"/>
        <w:rPr>
          <w:sz w:val="28"/>
          <w:szCs w:val="28"/>
        </w:rPr>
      </w:pPr>
    </w:p>
    <w:p w:rsidR="002964D6" w:rsidRDefault="002964D6" w:rsidP="002964D6">
      <w:pPr>
        <w:pStyle w:val="ConsPlusNormal"/>
        <w:jc w:val="right"/>
        <w:outlineLvl w:val="0"/>
        <w:rPr>
          <w:sz w:val="28"/>
          <w:szCs w:val="28"/>
        </w:rPr>
      </w:pPr>
      <w:r>
        <w:rPr>
          <w:sz w:val="28"/>
          <w:szCs w:val="28"/>
        </w:rPr>
        <w:t xml:space="preserve"> </w:t>
      </w:r>
    </w:p>
    <w:p w:rsidR="002964D6" w:rsidRDefault="002964D6" w:rsidP="002964D6">
      <w:pPr>
        <w:pStyle w:val="ConsPlusNormal"/>
        <w:jc w:val="right"/>
        <w:outlineLvl w:val="0"/>
        <w:rPr>
          <w:sz w:val="28"/>
          <w:szCs w:val="28"/>
        </w:rPr>
      </w:pPr>
    </w:p>
    <w:p w:rsidR="002964D6" w:rsidRDefault="002964D6" w:rsidP="002964D6">
      <w:pPr>
        <w:pStyle w:val="ConsPlusNormal"/>
        <w:jc w:val="right"/>
        <w:outlineLvl w:val="0"/>
        <w:rPr>
          <w:sz w:val="28"/>
          <w:szCs w:val="28"/>
        </w:rPr>
      </w:pPr>
    </w:p>
    <w:p w:rsidR="002964D6" w:rsidRDefault="002964D6" w:rsidP="002964D6">
      <w:pPr>
        <w:pStyle w:val="ConsPlusNormal"/>
        <w:jc w:val="right"/>
        <w:outlineLvl w:val="0"/>
        <w:rPr>
          <w:sz w:val="28"/>
          <w:szCs w:val="28"/>
        </w:rPr>
      </w:pPr>
    </w:p>
    <w:p w:rsidR="002964D6" w:rsidRDefault="002964D6" w:rsidP="002964D6">
      <w:pPr>
        <w:pStyle w:val="ConsPlusNormal"/>
        <w:jc w:val="right"/>
        <w:outlineLvl w:val="0"/>
        <w:rPr>
          <w:sz w:val="28"/>
          <w:szCs w:val="28"/>
        </w:rPr>
      </w:pPr>
    </w:p>
    <w:p w:rsidR="002964D6" w:rsidRPr="00D42609" w:rsidRDefault="002964D6" w:rsidP="002964D6">
      <w:pPr>
        <w:pStyle w:val="ConsPlusNormal"/>
        <w:jc w:val="right"/>
        <w:outlineLvl w:val="0"/>
        <w:rPr>
          <w:sz w:val="26"/>
          <w:szCs w:val="26"/>
        </w:rPr>
      </w:pPr>
      <w:r w:rsidRPr="00D42609">
        <w:rPr>
          <w:sz w:val="26"/>
          <w:szCs w:val="26"/>
        </w:rPr>
        <w:t>Приложение №2</w:t>
      </w:r>
    </w:p>
    <w:p w:rsidR="002964D6" w:rsidRPr="00E61B0E" w:rsidRDefault="002964D6" w:rsidP="002964D6">
      <w:pPr>
        <w:pStyle w:val="ConsPlusNormal"/>
        <w:jc w:val="right"/>
        <w:rPr>
          <w:sz w:val="26"/>
          <w:szCs w:val="26"/>
        </w:rPr>
      </w:pPr>
      <w:r w:rsidRPr="00E61B0E">
        <w:rPr>
          <w:sz w:val="26"/>
          <w:szCs w:val="26"/>
        </w:rPr>
        <w:t>утверждено решением Собрания депутатов</w:t>
      </w:r>
    </w:p>
    <w:p w:rsidR="002964D6" w:rsidRPr="00D42609" w:rsidRDefault="002964D6" w:rsidP="002964D6">
      <w:pPr>
        <w:pStyle w:val="ConsPlusNormal"/>
        <w:jc w:val="right"/>
        <w:rPr>
          <w:sz w:val="26"/>
          <w:szCs w:val="26"/>
        </w:rPr>
      </w:pPr>
      <w:r w:rsidRPr="00D42609">
        <w:rPr>
          <w:sz w:val="26"/>
          <w:szCs w:val="26"/>
        </w:rPr>
        <w:t>Яльчикского муниципального округа</w:t>
      </w:r>
    </w:p>
    <w:p w:rsidR="002964D6" w:rsidRPr="00D42609" w:rsidRDefault="002964D6" w:rsidP="002964D6">
      <w:pPr>
        <w:pStyle w:val="ConsPlusNormal"/>
        <w:jc w:val="right"/>
        <w:rPr>
          <w:sz w:val="26"/>
          <w:szCs w:val="26"/>
        </w:rPr>
      </w:pPr>
      <w:r w:rsidRPr="00D42609">
        <w:rPr>
          <w:sz w:val="26"/>
          <w:szCs w:val="26"/>
        </w:rPr>
        <w:t>Чувашской Республики</w:t>
      </w:r>
    </w:p>
    <w:p w:rsidR="002964D6" w:rsidRDefault="002964D6" w:rsidP="002964D6">
      <w:pPr>
        <w:pStyle w:val="ConsPlusNormal"/>
        <w:jc w:val="right"/>
        <w:rPr>
          <w:sz w:val="26"/>
          <w:szCs w:val="26"/>
        </w:rPr>
      </w:pPr>
      <w:r w:rsidRPr="00D42609">
        <w:rPr>
          <w:sz w:val="26"/>
          <w:szCs w:val="26"/>
        </w:rPr>
        <w:t xml:space="preserve">от </w:t>
      </w:r>
      <w:r>
        <w:rPr>
          <w:sz w:val="26"/>
          <w:szCs w:val="26"/>
        </w:rPr>
        <w:t xml:space="preserve">25.10.2023 </w:t>
      </w:r>
      <w:r w:rsidRPr="00D42609">
        <w:rPr>
          <w:sz w:val="26"/>
          <w:szCs w:val="26"/>
        </w:rPr>
        <w:t>№_</w:t>
      </w:r>
      <w:r>
        <w:rPr>
          <w:sz w:val="26"/>
          <w:szCs w:val="26"/>
        </w:rPr>
        <w:t>7/4-с</w:t>
      </w:r>
    </w:p>
    <w:p w:rsidR="002964D6" w:rsidRPr="00D42609" w:rsidRDefault="002964D6" w:rsidP="002964D6">
      <w:pPr>
        <w:pStyle w:val="ConsPlusNormal"/>
        <w:jc w:val="right"/>
        <w:rPr>
          <w:sz w:val="26"/>
          <w:szCs w:val="26"/>
        </w:rPr>
      </w:pPr>
    </w:p>
    <w:p w:rsidR="002964D6" w:rsidRPr="00D42609" w:rsidRDefault="002964D6" w:rsidP="002964D6">
      <w:pPr>
        <w:pStyle w:val="a4"/>
        <w:jc w:val="center"/>
        <w:rPr>
          <w:b/>
          <w:sz w:val="26"/>
          <w:szCs w:val="26"/>
        </w:rPr>
      </w:pPr>
      <w:bookmarkStart w:id="6" w:name="P37"/>
      <w:bookmarkEnd w:id="6"/>
      <w:r w:rsidRPr="00D42609">
        <w:rPr>
          <w:b/>
          <w:sz w:val="26"/>
          <w:szCs w:val="26"/>
        </w:rPr>
        <w:t xml:space="preserve">Состав Координационного </w:t>
      </w:r>
      <w:proofErr w:type="gramStart"/>
      <w:r w:rsidRPr="00D42609">
        <w:rPr>
          <w:b/>
          <w:sz w:val="26"/>
          <w:szCs w:val="26"/>
        </w:rPr>
        <w:t>Совета  при</w:t>
      </w:r>
      <w:proofErr w:type="gramEnd"/>
      <w:r w:rsidRPr="00D42609">
        <w:rPr>
          <w:b/>
          <w:sz w:val="26"/>
          <w:szCs w:val="26"/>
        </w:rPr>
        <w:t xml:space="preserve"> главе</w:t>
      </w:r>
    </w:p>
    <w:p w:rsidR="002964D6" w:rsidRPr="00D42609" w:rsidRDefault="002964D6" w:rsidP="002964D6">
      <w:pPr>
        <w:pStyle w:val="a4"/>
        <w:jc w:val="center"/>
        <w:rPr>
          <w:b/>
          <w:sz w:val="26"/>
          <w:szCs w:val="26"/>
        </w:rPr>
      </w:pPr>
      <w:r w:rsidRPr="00D42609">
        <w:rPr>
          <w:b/>
          <w:sz w:val="26"/>
          <w:szCs w:val="26"/>
        </w:rPr>
        <w:t>Яльчикского муниципального округа</w:t>
      </w:r>
    </w:p>
    <w:p w:rsidR="002964D6" w:rsidRPr="00D42609" w:rsidRDefault="002964D6" w:rsidP="002964D6">
      <w:pPr>
        <w:pStyle w:val="a4"/>
        <w:jc w:val="center"/>
        <w:rPr>
          <w:b/>
          <w:sz w:val="26"/>
          <w:szCs w:val="26"/>
        </w:rPr>
      </w:pPr>
      <w:r w:rsidRPr="00D42609">
        <w:rPr>
          <w:b/>
          <w:sz w:val="26"/>
          <w:szCs w:val="26"/>
        </w:rPr>
        <w:t>Чувашской Республики</w:t>
      </w:r>
    </w:p>
    <w:p w:rsidR="002964D6" w:rsidRPr="00D42609" w:rsidRDefault="002964D6" w:rsidP="002964D6">
      <w:pPr>
        <w:pStyle w:val="a4"/>
        <w:jc w:val="center"/>
      </w:pPr>
    </w:p>
    <w:tbl>
      <w:tblPr>
        <w:tblStyle w:val="afff1"/>
        <w:tblW w:w="0" w:type="auto"/>
        <w:tblLook w:val="04A0" w:firstRow="1" w:lastRow="0" w:firstColumn="1" w:lastColumn="0" w:noHBand="0" w:noVBand="1"/>
      </w:tblPr>
      <w:tblGrid>
        <w:gridCol w:w="2376"/>
        <w:gridCol w:w="7195"/>
      </w:tblGrid>
      <w:tr w:rsidR="002964D6" w:rsidRPr="00D42609" w:rsidTr="00EF098F">
        <w:tc>
          <w:tcPr>
            <w:tcW w:w="2376" w:type="dxa"/>
          </w:tcPr>
          <w:p w:rsidR="002964D6" w:rsidRPr="00D42609" w:rsidRDefault="002964D6" w:rsidP="00EF098F">
            <w:pPr>
              <w:rPr>
                <w:rFonts w:ascii="Times New Roman" w:hAnsi="Times New Roman"/>
                <w:sz w:val="26"/>
                <w:szCs w:val="26"/>
              </w:rPr>
            </w:pPr>
            <w:r w:rsidRPr="00D42609">
              <w:rPr>
                <w:rFonts w:ascii="Times New Roman" w:hAnsi="Times New Roman"/>
                <w:sz w:val="26"/>
                <w:szCs w:val="26"/>
              </w:rPr>
              <w:t>Левый Л.В.</w:t>
            </w:r>
          </w:p>
        </w:tc>
        <w:tc>
          <w:tcPr>
            <w:tcW w:w="7195" w:type="dxa"/>
          </w:tcPr>
          <w:p w:rsidR="002964D6" w:rsidRPr="00D42609" w:rsidRDefault="002964D6" w:rsidP="00EF098F">
            <w:pPr>
              <w:rPr>
                <w:rFonts w:ascii="Times New Roman" w:hAnsi="Times New Roman"/>
                <w:sz w:val="26"/>
                <w:szCs w:val="26"/>
              </w:rPr>
            </w:pPr>
            <w:r w:rsidRPr="00D42609">
              <w:rPr>
                <w:rFonts w:ascii="Times New Roman" w:hAnsi="Times New Roman"/>
                <w:sz w:val="26"/>
                <w:szCs w:val="26"/>
                <w:shd w:val="clear" w:color="auto" w:fill="FFFFFF"/>
              </w:rPr>
              <w:t>Глава Яльчикского муниципального округа</w:t>
            </w:r>
            <w:r>
              <w:rPr>
                <w:rFonts w:ascii="Times New Roman" w:hAnsi="Times New Roman"/>
                <w:sz w:val="26"/>
                <w:szCs w:val="26"/>
                <w:shd w:val="clear" w:color="auto" w:fill="FFFFFF"/>
              </w:rPr>
              <w:t xml:space="preserve"> Чувашской Республики</w:t>
            </w:r>
            <w:r w:rsidRPr="00D42609">
              <w:rPr>
                <w:rFonts w:ascii="Times New Roman" w:hAnsi="Times New Roman"/>
                <w:sz w:val="26"/>
                <w:szCs w:val="26"/>
                <w:shd w:val="clear" w:color="auto" w:fill="FFFFFF"/>
              </w:rPr>
              <w:t xml:space="preserve">, председатель </w:t>
            </w:r>
            <w:r>
              <w:rPr>
                <w:rFonts w:ascii="Times New Roman" w:hAnsi="Times New Roman"/>
                <w:sz w:val="26"/>
                <w:szCs w:val="26"/>
                <w:shd w:val="clear" w:color="auto" w:fill="FFFFFF"/>
              </w:rPr>
              <w:t xml:space="preserve"> Совета</w:t>
            </w:r>
          </w:p>
        </w:tc>
      </w:tr>
      <w:tr w:rsidR="002964D6" w:rsidRPr="00D42609" w:rsidTr="00EF098F">
        <w:tc>
          <w:tcPr>
            <w:tcW w:w="2376" w:type="dxa"/>
          </w:tcPr>
          <w:p w:rsidR="002964D6" w:rsidRPr="00D42609" w:rsidRDefault="002964D6" w:rsidP="00EF098F">
            <w:pPr>
              <w:rPr>
                <w:rFonts w:ascii="Times New Roman" w:hAnsi="Times New Roman"/>
                <w:sz w:val="26"/>
                <w:szCs w:val="26"/>
              </w:rPr>
            </w:pPr>
            <w:r w:rsidRPr="00D42609">
              <w:rPr>
                <w:rFonts w:ascii="Times New Roman" w:hAnsi="Times New Roman"/>
                <w:sz w:val="26"/>
                <w:szCs w:val="26"/>
              </w:rPr>
              <w:t xml:space="preserve">Павлова М.Н. </w:t>
            </w:r>
          </w:p>
        </w:tc>
        <w:tc>
          <w:tcPr>
            <w:tcW w:w="7195" w:type="dxa"/>
          </w:tcPr>
          <w:p w:rsidR="002964D6" w:rsidRPr="00D42609" w:rsidRDefault="002964D6" w:rsidP="00EF098F">
            <w:pPr>
              <w:jc w:val="both"/>
              <w:rPr>
                <w:rFonts w:ascii="Times New Roman" w:hAnsi="Times New Roman"/>
                <w:sz w:val="26"/>
                <w:szCs w:val="26"/>
              </w:rPr>
            </w:pPr>
            <w:r w:rsidRPr="00D42609">
              <w:rPr>
                <w:rFonts w:ascii="Times New Roman" w:hAnsi="Times New Roman"/>
                <w:sz w:val="26"/>
                <w:szCs w:val="26"/>
                <w:shd w:val="clear" w:color="auto" w:fill="FFFFFF"/>
              </w:rPr>
              <w:t>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w:t>
            </w:r>
            <w:r>
              <w:rPr>
                <w:rFonts w:ascii="Times New Roman" w:hAnsi="Times New Roman"/>
                <w:sz w:val="26"/>
                <w:szCs w:val="26"/>
                <w:shd w:val="clear" w:color="auto" w:fill="FFFFFF"/>
              </w:rPr>
              <w:t xml:space="preserve"> </w:t>
            </w:r>
            <w:r w:rsidRPr="00AF66A2">
              <w:rPr>
                <w:rFonts w:ascii="Times New Roman" w:hAnsi="Times New Roman"/>
                <w:sz w:val="26"/>
                <w:szCs w:val="26"/>
                <w:shd w:val="clear" w:color="auto" w:fill="FFFFFF"/>
              </w:rPr>
              <w:t>Чувашской Республики</w:t>
            </w:r>
            <w:r w:rsidRPr="00D42609">
              <w:rPr>
                <w:rFonts w:ascii="Times New Roman" w:hAnsi="Times New Roman"/>
                <w:sz w:val="26"/>
                <w:szCs w:val="26"/>
                <w:shd w:val="clear" w:color="auto" w:fill="FFFFFF"/>
              </w:rPr>
              <w:t xml:space="preserve">, заместитель председателя </w:t>
            </w:r>
            <w:r>
              <w:rPr>
                <w:rFonts w:ascii="Times New Roman" w:hAnsi="Times New Roman"/>
                <w:sz w:val="26"/>
                <w:szCs w:val="26"/>
                <w:shd w:val="clear" w:color="auto" w:fill="FFFFFF"/>
              </w:rPr>
              <w:t>Совета</w:t>
            </w:r>
          </w:p>
        </w:tc>
      </w:tr>
      <w:tr w:rsidR="002964D6" w:rsidRPr="00D42609" w:rsidTr="00EF098F">
        <w:tc>
          <w:tcPr>
            <w:tcW w:w="2376" w:type="dxa"/>
          </w:tcPr>
          <w:p w:rsidR="002964D6" w:rsidRPr="00D42609" w:rsidRDefault="002964D6" w:rsidP="00EF098F">
            <w:pPr>
              <w:rPr>
                <w:rFonts w:ascii="Times New Roman" w:hAnsi="Times New Roman"/>
                <w:sz w:val="26"/>
                <w:szCs w:val="26"/>
              </w:rPr>
            </w:pPr>
            <w:proofErr w:type="spellStart"/>
            <w:r w:rsidRPr="00D42609">
              <w:rPr>
                <w:rFonts w:ascii="Times New Roman" w:hAnsi="Times New Roman"/>
                <w:sz w:val="26"/>
                <w:szCs w:val="26"/>
              </w:rPr>
              <w:t>Печкова</w:t>
            </w:r>
            <w:proofErr w:type="spellEnd"/>
            <w:r w:rsidRPr="00D42609">
              <w:rPr>
                <w:rFonts w:ascii="Times New Roman" w:hAnsi="Times New Roman"/>
                <w:sz w:val="26"/>
                <w:szCs w:val="26"/>
              </w:rPr>
              <w:t xml:space="preserve"> </w:t>
            </w:r>
            <w:r>
              <w:rPr>
                <w:rFonts w:ascii="Times New Roman" w:hAnsi="Times New Roman"/>
                <w:sz w:val="26"/>
                <w:szCs w:val="26"/>
              </w:rPr>
              <w:t>М.В.</w:t>
            </w:r>
          </w:p>
        </w:tc>
        <w:tc>
          <w:tcPr>
            <w:tcW w:w="7195" w:type="dxa"/>
          </w:tcPr>
          <w:p w:rsidR="002964D6" w:rsidRPr="00D42609" w:rsidRDefault="002964D6" w:rsidP="00EF098F">
            <w:pPr>
              <w:jc w:val="both"/>
              <w:rPr>
                <w:rFonts w:ascii="Times New Roman" w:hAnsi="Times New Roman"/>
                <w:sz w:val="26"/>
                <w:szCs w:val="26"/>
                <w:shd w:val="clear" w:color="auto" w:fill="FFFFFF"/>
              </w:rPr>
            </w:pPr>
            <w:r>
              <w:rPr>
                <w:rFonts w:ascii="Times New Roman" w:hAnsi="Times New Roman"/>
                <w:sz w:val="26"/>
                <w:szCs w:val="26"/>
                <w:shd w:val="clear" w:color="auto" w:fill="FFFFFF"/>
              </w:rPr>
              <w:t>Заведующий сектором</w:t>
            </w:r>
            <w:r w:rsidRPr="00D42609">
              <w:rPr>
                <w:rFonts w:ascii="Times New Roman" w:hAnsi="Times New Roman"/>
                <w:sz w:val="26"/>
                <w:szCs w:val="26"/>
                <w:shd w:val="clear" w:color="auto" w:fill="FFFFFF"/>
              </w:rPr>
              <w:t xml:space="preserve"> </w:t>
            </w:r>
            <w:r w:rsidRPr="00E61B0E">
              <w:rPr>
                <w:rFonts w:ascii="Times New Roman" w:hAnsi="Times New Roman"/>
                <w:sz w:val="26"/>
                <w:szCs w:val="26"/>
                <w:shd w:val="clear" w:color="auto" w:fill="FFFFFF"/>
              </w:rPr>
              <w:t>кадровой работы отдела организационно-контрольной и кадровой работы   администрации Яльчикского муниципального округа Чувашской Республики</w:t>
            </w:r>
            <w:r w:rsidRPr="00D42609">
              <w:rPr>
                <w:rFonts w:ascii="Times New Roman" w:hAnsi="Times New Roman"/>
                <w:sz w:val="26"/>
                <w:szCs w:val="26"/>
                <w:shd w:val="clear" w:color="auto" w:fill="FFFFFF"/>
              </w:rPr>
              <w:t xml:space="preserve">, секретарь </w:t>
            </w:r>
            <w:r>
              <w:rPr>
                <w:rFonts w:ascii="Times New Roman" w:hAnsi="Times New Roman"/>
                <w:sz w:val="26"/>
                <w:szCs w:val="26"/>
                <w:shd w:val="clear" w:color="auto" w:fill="FFFFFF"/>
              </w:rPr>
              <w:t>Совета</w:t>
            </w:r>
          </w:p>
        </w:tc>
      </w:tr>
      <w:tr w:rsidR="002964D6" w:rsidRPr="00D42609" w:rsidTr="00EF098F">
        <w:tc>
          <w:tcPr>
            <w:tcW w:w="2376" w:type="dxa"/>
          </w:tcPr>
          <w:p w:rsidR="002964D6" w:rsidRPr="00D42609" w:rsidRDefault="002964D6" w:rsidP="00EF098F">
            <w:pPr>
              <w:rPr>
                <w:rFonts w:ascii="Times New Roman" w:hAnsi="Times New Roman"/>
                <w:sz w:val="26"/>
                <w:szCs w:val="26"/>
              </w:rPr>
            </w:pPr>
            <w:r w:rsidRPr="00D42609">
              <w:rPr>
                <w:rFonts w:ascii="Times New Roman" w:hAnsi="Times New Roman"/>
                <w:sz w:val="26"/>
                <w:szCs w:val="26"/>
              </w:rPr>
              <w:t xml:space="preserve">Филимонова Т.Н. </w:t>
            </w:r>
          </w:p>
        </w:tc>
        <w:tc>
          <w:tcPr>
            <w:tcW w:w="7195" w:type="dxa"/>
          </w:tcPr>
          <w:p w:rsidR="002964D6" w:rsidRPr="00D42609" w:rsidRDefault="002964D6" w:rsidP="00EF098F">
            <w:pPr>
              <w:jc w:val="both"/>
              <w:rPr>
                <w:rFonts w:ascii="Times New Roman" w:hAnsi="Times New Roman"/>
                <w:sz w:val="26"/>
                <w:szCs w:val="26"/>
                <w:shd w:val="clear" w:color="auto" w:fill="FFFFFF"/>
              </w:rPr>
            </w:pPr>
            <w:r w:rsidRPr="00D42609">
              <w:rPr>
                <w:rFonts w:ascii="Times New Roman" w:hAnsi="Times New Roman"/>
                <w:sz w:val="26"/>
                <w:szCs w:val="26"/>
                <w:shd w:val="clear" w:color="auto" w:fill="FFFFFF"/>
              </w:rPr>
              <w:t>Управляющий делами администрации муниципального округа - начальник отдела организационно-контрольной и кадровой работы администрации Яльчикского муниципального округа</w:t>
            </w:r>
            <w:r w:rsidRPr="00AF66A2">
              <w:rPr>
                <w:rFonts w:ascii="Times New Roman" w:hAnsi="Times New Roman"/>
                <w:sz w:val="26"/>
                <w:szCs w:val="26"/>
                <w:shd w:val="clear" w:color="auto" w:fill="FFFFFF"/>
              </w:rPr>
              <w:t xml:space="preserve"> Чувашской Республики</w:t>
            </w:r>
          </w:p>
        </w:tc>
      </w:tr>
      <w:tr w:rsidR="002964D6" w:rsidRPr="00D42609" w:rsidTr="00EF098F">
        <w:tc>
          <w:tcPr>
            <w:tcW w:w="2376" w:type="dxa"/>
          </w:tcPr>
          <w:p w:rsidR="002964D6" w:rsidRPr="00D42609" w:rsidRDefault="002964D6" w:rsidP="00EF098F">
            <w:pPr>
              <w:rPr>
                <w:rFonts w:ascii="Times New Roman" w:hAnsi="Times New Roman"/>
                <w:sz w:val="26"/>
                <w:szCs w:val="26"/>
              </w:rPr>
            </w:pPr>
            <w:r w:rsidRPr="00D42609">
              <w:rPr>
                <w:rFonts w:ascii="Times New Roman" w:hAnsi="Times New Roman"/>
                <w:sz w:val="26"/>
                <w:szCs w:val="26"/>
              </w:rPr>
              <w:t xml:space="preserve">Николаев В.А. </w:t>
            </w:r>
          </w:p>
        </w:tc>
        <w:tc>
          <w:tcPr>
            <w:tcW w:w="7195" w:type="dxa"/>
          </w:tcPr>
          <w:p w:rsidR="002964D6" w:rsidRPr="00D42609" w:rsidRDefault="002964D6" w:rsidP="00EF098F">
            <w:pPr>
              <w:jc w:val="both"/>
              <w:rPr>
                <w:rFonts w:ascii="Times New Roman" w:hAnsi="Times New Roman"/>
                <w:sz w:val="26"/>
                <w:szCs w:val="26"/>
              </w:rPr>
            </w:pPr>
            <w:r w:rsidRPr="00D42609">
              <w:rPr>
                <w:rFonts w:ascii="Times New Roman" w:hAnsi="Times New Roman"/>
                <w:sz w:val="26"/>
                <w:szCs w:val="26"/>
                <w:shd w:val="clear" w:color="auto" w:fill="FFFFFF"/>
              </w:rPr>
              <w:t xml:space="preserve">Исполняющий обязанности заместителя главы </w:t>
            </w:r>
            <w:r w:rsidRPr="00D42609">
              <w:rPr>
                <w:rFonts w:ascii="Times New Roman" w:hAnsi="Times New Roman"/>
                <w:sz w:val="26"/>
                <w:szCs w:val="26"/>
                <w:shd w:val="clear" w:color="auto" w:fill="FFFFFF"/>
              </w:rPr>
              <w:lastRenderedPageBreak/>
              <w:t>администрации муниципального округа - начальника отдела образования и молодёжной политики администрации Яльчикского муниципального округа</w:t>
            </w:r>
            <w:r w:rsidRPr="00AF66A2">
              <w:rPr>
                <w:rFonts w:ascii="Times New Roman" w:hAnsi="Times New Roman"/>
                <w:sz w:val="26"/>
                <w:szCs w:val="26"/>
                <w:shd w:val="clear" w:color="auto" w:fill="FFFFFF"/>
              </w:rPr>
              <w:t xml:space="preserve"> Чувашской Республики</w:t>
            </w:r>
          </w:p>
        </w:tc>
      </w:tr>
      <w:tr w:rsidR="002964D6" w:rsidRPr="00D42609" w:rsidTr="00EF098F">
        <w:tc>
          <w:tcPr>
            <w:tcW w:w="2376" w:type="dxa"/>
          </w:tcPr>
          <w:p w:rsidR="002964D6" w:rsidRPr="00D42609" w:rsidRDefault="002964D6" w:rsidP="00EF098F">
            <w:pPr>
              <w:rPr>
                <w:rFonts w:ascii="Times New Roman" w:hAnsi="Times New Roman"/>
                <w:sz w:val="26"/>
                <w:szCs w:val="26"/>
              </w:rPr>
            </w:pPr>
            <w:r w:rsidRPr="00D42609">
              <w:rPr>
                <w:rFonts w:ascii="Times New Roman" w:hAnsi="Times New Roman"/>
                <w:sz w:val="26"/>
                <w:szCs w:val="26"/>
              </w:rPr>
              <w:lastRenderedPageBreak/>
              <w:t>Смирнова А.Г.</w:t>
            </w:r>
          </w:p>
        </w:tc>
        <w:tc>
          <w:tcPr>
            <w:tcW w:w="7195" w:type="dxa"/>
          </w:tcPr>
          <w:p w:rsidR="002964D6" w:rsidRPr="00D42609" w:rsidRDefault="002964D6" w:rsidP="00EF098F">
            <w:pPr>
              <w:jc w:val="both"/>
              <w:rPr>
                <w:rFonts w:ascii="Times New Roman" w:hAnsi="Times New Roman"/>
                <w:sz w:val="26"/>
                <w:szCs w:val="26"/>
              </w:rPr>
            </w:pPr>
            <w:r w:rsidRPr="00D42609">
              <w:rPr>
                <w:rFonts w:ascii="Times New Roman" w:hAnsi="Times New Roman"/>
                <w:sz w:val="26"/>
                <w:szCs w:val="26"/>
              </w:rPr>
              <w:t xml:space="preserve">Исполняющий обязанности заместителя главы администрации </w:t>
            </w:r>
            <w:r w:rsidRPr="00D42609">
              <w:rPr>
                <w:rFonts w:ascii="Times New Roman" w:hAnsi="Times New Roman"/>
                <w:sz w:val="26"/>
                <w:szCs w:val="26"/>
                <w:shd w:val="clear" w:color="auto" w:fill="FFFFFF"/>
              </w:rPr>
              <w:t>муниципального округа</w:t>
            </w:r>
            <w:r w:rsidRPr="00D42609">
              <w:rPr>
                <w:rFonts w:ascii="Times New Roman" w:hAnsi="Times New Roman"/>
                <w:sz w:val="26"/>
                <w:szCs w:val="26"/>
              </w:rPr>
              <w:t xml:space="preserve"> - начальника Управления по благоустройству и развитию территорий</w:t>
            </w:r>
            <w:r w:rsidRPr="00D42609">
              <w:rPr>
                <w:rFonts w:ascii="Times New Roman" w:hAnsi="Times New Roman"/>
                <w:sz w:val="26"/>
                <w:szCs w:val="26"/>
                <w:shd w:val="clear" w:color="auto" w:fill="FFFFFF"/>
              </w:rPr>
              <w:t xml:space="preserve"> администрации Яльчикского муниципального округа</w:t>
            </w:r>
            <w:r w:rsidRPr="00AF66A2">
              <w:rPr>
                <w:rFonts w:ascii="Times New Roman" w:hAnsi="Times New Roman"/>
                <w:sz w:val="26"/>
                <w:szCs w:val="26"/>
                <w:shd w:val="clear" w:color="auto" w:fill="FFFFFF"/>
              </w:rPr>
              <w:t xml:space="preserve"> Чувашской Республики</w:t>
            </w:r>
          </w:p>
        </w:tc>
      </w:tr>
      <w:tr w:rsidR="002964D6" w:rsidRPr="00D42609" w:rsidTr="00EF098F">
        <w:tc>
          <w:tcPr>
            <w:tcW w:w="2376" w:type="dxa"/>
          </w:tcPr>
          <w:p w:rsidR="002964D6" w:rsidRPr="00D42609" w:rsidRDefault="002964D6" w:rsidP="00EF098F">
            <w:pPr>
              <w:rPr>
                <w:rFonts w:ascii="Times New Roman" w:hAnsi="Times New Roman"/>
                <w:sz w:val="26"/>
                <w:szCs w:val="26"/>
              </w:rPr>
            </w:pPr>
            <w:r w:rsidRPr="00D42609">
              <w:rPr>
                <w:rFonts w:ascii="Times New Roman" w:hAnsi="Times New Roman"/>
                <w:sz w:val="26"/>
                <w:szCs w:val="26"/>
              </w:rPr>
              <w:t xml:space="preserve">Афанасьев В.З. </w:t>
            </w:r>
          </w:p>
        </w:tc>
        <w:tc>
          <w:tcPr>
            <w:tcW w:w="7195" w:type="dxa"/>
          </w:tcPr>
          <w:p w:rsidR="002964D6" w:rsidRPr="00D42609" w:rsidRDefault="002964D6" w:rsidP="00EF098F">
            <w:pPr>
              <w:jc w:val="both"/>
              <w:rPr>
                <w:rFonts w:ascii="Times New Roman" w:hAnsi="Times New Roman"/>
                <w:sz w:val="26"/>
                <w:szCs w:val="26"/>
              </w:rPr>
            </w:pPr>
            <w:r w:rsidRPr="00D42609">
              <w:rPr>
                <w:rFonts w:ascii="Times New Roman" w:hAnsi="Times New Roman"/>
                <w:sz w:val="26"/>
                <w:szCs w:val="26"/>
                <w:shd w:val="clear" w:color="auto" w:fill="FFFFFF"/>
              </w:rPr>
              <w:t>Начальник Большеяльчикского территориального отдела</w:t>
            </w:r>
            <w:r w:rsidRPr="00D42609">
              <w:rPr>
                <w:rFonts w:ascii="Times New Roman" w:hAnsi="Times New Roman"/>
                <w:sz w:val="26"/>
                <w:szCs w:val="26"/>
              </w:rPr>
              <w:t xml:space="preserve"> Управления по благоустройству и развитию территорий</w:t>
            </w:r>
            <w:r w:rsidRPr="00D42609">
              <w:rPr>
                <w:rFonts w:ascii="Times New Roman" w:hAnsi="Times New Roman"/>
                <w:sz w:val="26"/>
                <w:szCs w:val="26"/>
                <w:shd w:val="clear" w:color="auto" w:fill="FFFFFF"/>
              </w:rPr>
              <w:t xml:space="preserve"> администрации Яльчикского муниципального округа</w:t>
            </w:r>
            <w:r w:rsidRPr="00AF66A2">
              <w:rPr>
                <w:rFonts w:ascii="Times New Roman" w:hAnsi="Times New Roman"/>
                <w:sz w:val="26"/>
                <w:szCs w:val="26"/>
                <w:shd w:val="clear" w:color="auto" w:fill="FFFFFF"/>
              </w:rPr>
              <w:t xml:space="preserve"> Чувашской Республики</w:t>
            </w:r>
          </w:p>
        </w:tc>
      </w:tr>
      <w:tr w:rsidR="002964D6" w:rsidRPr="00D42609" w:rsidTr="00EF098F">
        <w:tc>
          <w:tcPr>
            <w:tcW w:w="2376" w:type="dxa"/>
          </w:tcPr>
          <w:p w:rsidR="002964D6" w:rsidRPr="00D42609" w:rsidRDefault="002964D6" w:rsidP="00EF098F">
            <w:pPr>
              <w:rPr>
                <w:rFonts w:ascii="Times New Roman" w:hAnsi="Times New Roman"/>
                <w:sz w:val="26"/>
                <w:szCs w:val="26"/>
              </w:rPr>
            </w:pPr>
            <w:r w:rsidRPr="00D42609">
              <w:rPr>
                <w:rFonts w:ascii="Times New Roman" w:hAnsi="Times New Roman"/>
                <w:sz w:val="26"/>
                <w:szCs w:val="26"/>
              </w:rPr>
              <w:t xml:space="preserve">Васильева Л.Н. </w:t>
            </w:r>
          </w:p>
        </w:tc>
        <w:tc>
          <w:tcPr>
            <w:tcW w:w="7195" w:type="dxa"/>
          </w:tcPr>
          <w:p w:rsidR="002964D6" w:rsidRPr="00D42609" w:rsidRDefault="002964D6" w:rsidP="00EF098F">
            <w:pPr>
              <w:jc w:val="both"/>
              <w:rPr>
                <w:rFonts w:ascii="Times New Roman" w:hAnsi="Times New Roman"/>
                <w:sz w:val="26"/>
                <w:szCs w:val="26"/>
              </w:rPr>
            </w:pPr>
            <w:r w:rsidRPr="00D42609">
              <w:rPr>
                <w:rFonts w:ascii="Times New Roman" w:hAnsi="Times New Roman"/>
                <w:sz w:val="26"/>
                <w:szCs w:val="26"/>
              </w:rPr>
              <w:t>Председатель женсовета Яльчикского муниципального округа, депутат Собрания депутатов Яльчикского муниципального округа</w:t>
            </w:r>
            <w:r w:rsidRPr="00AF66A2">
              <w:rPr>
                <w:rFonts w:ascii="Times New Roman" w:hAnsi="Times New Roman"/>
                <w:sz w:val="26"/>
                <w:szCs w:val="26"/>
                <w:shd w:val="clear" w:color="auto" w:fill="FFFFFF"/>
              </w:rPr>
              <w:t xml:space="preserve"> </w:t>
            </w:r>
            <w:r w:rsidRPr="00AF66A2">
              <w:rPr>
                <w:rFonts w:ascii="Times New Roman" w:hAnsi="Times New Roman"/>
                <w:sz w:val="26"/>
                <w:szCs w:val="26"/>
              </w:rPr>
              <w:t>Чувашской Республики</w:t>
            </w:r>
          </w:p>
        </w:tc>
      </w:tr>
      <w:tr w:rsidR="002964D6" w:rsidRPr="00D42609" w:rsidTr="00EF098F">
        <w:tc>
          <w:tcPr>
            <w:tcW w:w="2376" w:type="dxa"/>
          </w:tcPr>
          <w:p w:rsidR="002964D6" w:rsidRPr="00D42609" w:rsidRDefault="002964D6" w:rsidP="00EF098F">
            <w:pPr>
              <w:rPr>
                <w:rFonts w:ascii="Times New Roman" w:hAnsi="Times New Roman"/>
                <w:sz w:val="26"/>
                <w:szCs w:val="26"/>
              </w:rPr>
            </w:pPr>
            <w:r>
              <w:rPr>
                <w:rFonts w:ascii="Times New Roman" w:hAnsi="Times New Roman"/>
                <w:sz w:val="26"/>
                <w:szCs w:val="26"/>
              </w:rPr>
              <w:t>Егорова Л.Л.</w:t>
            </w:r>
            <w:r w:rsidRPr="00D42609">
              <w:rPr>
                <w:rFonts w:ascii="Times New Roman" w:hAnsi="Times New Roman"/>
                <w:sz w:val="26"/>
                <w:szCs w:val="26"/>
              </w:rPr>
              <w:t xml:space="preserve"> </w:t>
            </w:r>
          </w:p>
        </w:tc>
        <w:tc>
          <w:tcPr>
            <w:tcW w:w="7195" w:type="dxa"/>
          </w:tcPr>
          <w:p w:rsidR="002964D6" w:rsidRPr="00AF66A2" w:rsidRDefault="002964D6" w:rsidP="00EF098F">
            <w:pPr>
              <w:rPr>
                <w:rFonts w:ascii="Times New Roman" w:hAnsi="Times New Roman"/>
                <w:color w:val="C00000"/>
                <w:sz w:val="26"/>
                <w:szCs w:val="26"/>
              </w:rPr>
            </w:pPr>
            <w:r w:rsidRPr="00AF66A2">
              <w:rPr>
                <w:rFonts w:ascii="Times New Roman" w:hAnsi="Times New Roman"/>
                <w:sz w:val="26"/>
                <w:szCs w:val="26"/>
              </w:rPr>
              <w:t>Начальник ОУУП и ПДН ОП по Яльчикскому району МО МВД РФ «Комсомольский»</w:t>
            </w:r>
          </w:p>
        </w:tc>
      </w:tr>
      <w:tr w:rsidR="002964D6" w:rsidRPr="00D42609" w:rsidTr="00EF098F">
        <w:tc>
          <w:tcPr>
            <w:tcW w:w="2376" w:type="dxa"/>
          </w:tcPr>
          <w:p w:rsidR="002964D6" w:rsidRPr="00D42609" w:rsidRDefault="002964D6" w:rsidP="00EF098F">
            <w:pPr>
              <w:widowControl w:val="0"/>
              <w:autoSpaceDE w:val="0"/>
              <w:autoSpaceDN w:val="0"/>
              <w:adjustRightInd w:val="0"/>
              <w:jc w:val="both"/>
              <w:rPr>
                <w:rFonts w:ascii="Times New Roman" w:hAnsi="Times New Roman"/>
                <w:sz w:val="26"/>
                <w:szCs w:val="26"/>
              </w:rPr>
            </w:pPr>
            <w:r w:rsidRPr="00D42609">
              <w:rPr>
                <w:rFonts w:ascii="Times New Roman" w:hAnsi="Times New Roman"/>
                <w:sz w:val="26"/>
                <w:szCs w:val="26"/>
              </w:rPr>
              <w:t xml:space="preserve">Быкова А.С. </w:t>
            </w:r>
          </w:p>
        </w:tc>
        <w:tc>
          <w:tcPr>
            <w:tcW w:w="7195" w:type="dxa"/>
          </w:tcPr>
          <w:p w:rsidR="002964D6" w:rsidRPr="00D42609" w:rsidRDefault="002964D6" w:rsidP="00EF098F">
            <w:pPr>
              <w:widowControl w:val="0"/>
              <w:autoSpaceDE w:val="0"/>
              <w:autoSpaceDN w:val="0"/>
              <w:adjustRightInd w:val="0"/>
              <w:jc w:val="both"/>
              <w:rPr>
                <w:rFonts w:ascii="Times New Roman" w:hAnsi="Times New Roman"/>
                <w:sz w:val="26"/>
                <w:szCs w:val="26"/>
              </w:rPr>
            </w:pPr>
            <w:r w:rsidRPr="00D42609">
              <w:rPr>
                <w:rFonts w:ascii="Times New Roman" w:hAnsi="Times New Roman"/>
                <w:sz w:val="26"/>
                <w:szCs w:val="26"/>
              </w:rPr>
              <w:t xml:space="preserve">Председатель координационного совета организаций профсоюзов, председатель первичной профсоюзной организации администрации Яльчикского муниципального округа  </w:t>
            </w:r>
            <w:r w:rsidRPr="00AF66A2">
              <w:rPr>
                <w:rFonts w:ascii="Times New Roman" w:hAnsi="Times New Roman"/>
                <w:sz w:val="26"/>
                <w:szCs w:val="26"/>
              </w:rPr>
              <w:t>Чувашской Республики</w:t>
            </w:r>
          </w:p>
        </w:tc>
      </w:tr>
    </w:tbl>
    <w:p w:rsidR="002964D6" w:rsidRPr="00D42609" w:rsidRDefault="002964D6" w:rsidP="002964D6">
      <w:pPr>
        <w:rPr>
          <w:sz w:val="26"/>
          <w:szCs w:val="26"/>
        </w:rPr>
      </w:pPr>
    </w:p>
    <w:p w:rsidR="002964D6" w:rsidRPr="00D42609" w:rsidRDefault="002964D6" w:rsidP="002964D6">
      <w:pPr>
        <w:rPr>
          <w:sz w:val="26"/>
          <w:szCs w:val="26"/>
        </w:rPr>
      </w:pPr>
    </w:p>
    <w:p w:rsidR="002964D6" w:rsidRPr="00D42609" w:rsidRDefault="002964D6" w:rsidP="002964D6">
      <w:pPr>
        <w:rPr>
          <w:sz w:val="26"/>
          <w:szCs w:val="26"/>
        </w:rPr>
      </w:pPr>
    </w:p>
    <w:p w:rsidR="002964D6" w:rsidRPr="00CC5114" w:rsidRDefault="002964D6" w:rsidP="002964D6">
      <w:pPr>
        <w:jc w:val="center"/>
        <w:rPr>
          <w:b/>
          <w:bCs/>
          <w:sz w:val="26"/>
          <w:szCs w:val="26"/>
        </w:rPr>
      </w:pP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Pr>
          <w:b/>
          <w:bCs/>
          <w:sz w:val="26"/>
          <w:szCs w:val="26"/>
        </w:rPr>
        <w:t xml:space="preserve"> </w:t>
      </w:r>
    </w:p>
    <w:p w:rsidR="002964D6" w:rsidRDefault="002964D6" w:rsidP="002964D6">
      <w:pPr>
        <w:pStyle w:val="ConsPlusTitle"/>
        <w:jc w:val="both"/>
        <w:rPr>
          <w:rFonts w:ascii="Times New Roman" w:hAnsi="Times New Roman" w:cs="Times New Roman"/>
          <w:sz w:val="26"/>
          <w:szCs w:val="26"/>
        </w:rPr>
      </w:pPr>
    </w:p>
    <w:tbl>
      <w:tblPr>
        <w:tblW w:w="9819" w:type="dxa"/>
        <w:tblInd w:w="-72" w:type="dxa"/>
        <w:tblLayout w:type="fixed"/>
        <w:tblLook w:val="01E0" w:firstRow="1" w:lastRow="1" w:firstColumn="1" w:lastColumn="1" w:noHBand="0" w:noVBand="0"/>
      </w:tblPr>
      <w:tblGrid>
        <w:gridCol w:w="4139"/>
        <w:gridCol w:w="1428"/>
        <w:gridCol w:w="4252"/>
      </w:tblGrid>
      <w:tr w:rsidR="002964D6" w:rsidRPr="001460B3" w:rsidTr="00EF098F">
        <w:tc>
          <w:tcPr>
            <w:tcW w:w="4139" w:type="dxa"/>
          </w:tcPr>
          <w:p w:rsidR="002964D6" w:rsidRPr="001460B3" w:rsidRDefault="002964D6" w:rsidP="00EF098F">
            <w:pPr>
              <w:ind w:right="72"/>
              <w:rPr>
                <w:lang w:eastAsia="zh-CN"/>
              </w:rPr>
            </w:pPr>
            <w:r w:rsidRPr="001460B3">
              <w:rPr>
                <w:bCs/>
                <w:iCs/>
                <w:sz w:val="26"/>
              </w:rPr>
              <w:t xml:space="preserve">           </w:t>
            </w:r>
            <w:proofErr w:type="spellStart"/>
            <w:r w:rsidRPr="001460B3">
              <w:rPr>
                <w:rFonts w:ascii="Arial Cyr Chuv" w:hAnsi="Arial Cyr Chuv" w:cs="Arial Cyr Chuv"/>
                <w:b/>
                <w:bCs/>
                <w:iCs/>
                <w:sz w:val="26"/>
                <w:szCs w:val="26"/>
                <w:lang w:eastAsia="zh-CN"/>
              </w:rPr>
              <w:t>Чёваш</w:t>
            </w:r>
            <w:proofErr w:type="spellEnd"/>
            <w:r w:rsidRPr="001460B3">
              <w:rPr>
                <w:rFonts w:ascii="Arial Cyr Chuv" w:hAnsi="Arial Cyr Chuv" w:cs="Arial Cyr Chuv"/>
                <w:b/>
                <w:bCs/>
                <w:iCs/>
                <w:sz w:val="26"/>
                <w:szCs w:val="26"/>
                <w:lang w:eastAsia="zh-CN"/>
              </w:rPr>
              <w:t xml:space="preserve"> Республики</w:t>
            </w:r>
          </w:p>
          <w:p w:rsidR="002964D6" w:rsidRPr="001460B3" w:rsidRDefault="002964D6" w:rsidP="00EF098F">
            <w:pPr>
              <w:ind w:left="-108" w:right="74"/>
              <w:jc w:val="center"/>
              <w:rPr>
                <w:rFonts w:ascii="Arial Cyr Chuv" w:hAnsi="Arial Cyr Chuv" w:cs="Arial Cyr Chuv"/>
                <w:b/>
                <w:bCs/>
                <w:sz w:val="12"/>
                <w:szCs w:val="12"/>
                <w:lang w:eastAsia="zh-CN"/>
              </w:rPr>
            </w:pPr>
          </w:p>
          <w:p w:rsidR="002964D6" w:rsidRPr="001460B3" w:rsidRDefault="002964D6" w:rsidP="00EF098F">
            <w:pPr>
              <w:ind w:left="-108" w:right="74"/>
              <w:jc w:val="center"/>
              <w:rPr>
                <w:rFonts w:ascii="Arial Cyr Chuv" w:hAnsi="Arial Cyr Chuv" w:cs="Arial Cyr Chuv"/>
                <w:b/>
                <w:bCs/>
                <w:sz w:val="26"/>
                <w:szCs w:val="26"/>
                <w:lang w:eastAsia="zh-CN"/>
              </w:rPr>
            </w:pPr>
            <w:proofErr w:type="spellStart"/>
            <w:r w:rsidRPr="001460B3">
              <w:rPr>
                <w:rFonts w:ascii="Arial Cyr Chuv" w:hAnsi="Arial Cyr Chuv" w:cs="Arial Cyr Chuv"/>
                <w:b/>
                <w:bCs/>
                <w:sz w:val="26"/>
                <w:szCs w:val="26"/>
                <w:lang w:eastAsia="zh-CN"/>
              </w:rPr>
              <w:t>Елч.к</w:t>
            </w:r>
            <w:proofErr w:type="spellEnd"/>
            <w:r w:rsidRPr="001460B3">
              <w:rPr>
                <w:rFonts w:ascii="Arial Cyr Chuv" w:hAnsi="Arial Cyr Chuv" w:cs="Arial Cyr Chuv"/>
                <w:b/>
                <w:bCs/>
                <w:sz w:val="26"/>
                <w:szCs w:val="26"/>
                <w:lang w:eastAsia="zh-CN"/>
              </w:rPr>
              <w:t xml:space="preserve"> </w:t>
            </w:r>
            <w:proofErr w:type="spellStart"/>
            <w:r w:rsidRPr="001460B3">
              <w:rPr>
                <w:rFonts w:ascii="Arial Cyr Chuv" w:hAnsi="Arial Cyr Chuv" w:cs="Arial Cyr Chuv"/>
                <w:b/>
                <w:bCs/>
                <w:sz w:val="26"/>
                <w:szCs w:val="26"/>
                <w:lang w:eastAsia="zh-CN"/>
              </w:rPr>
              <w:t>муниципаллё</w:t>
            </w:r>
            <w:proofErr w:type="spellEnd"/>
          </w:p>
          <w:p w:rsidR="002964D6" w:rsidRPr="001460B3" w:rsidRDefault="002964D6" w:rsidP="00EF098F">
            <w:pPr>
              <w:ind w:left="-108" w:right="74"/>
              <w:jc w:val="center"/>
              <w:rPr>
                <w:rFonts w:ascii="Arial Cyr Chuv" w:hAnsi="Arial Cyr Chuv" w:cs="Arial Cyr Chuv"/>
                <w:b/>
                <w:bCs/>
                <w:sz w:val="26"/>
                <w:szCs w:val="26"/>
                <w:lang w:eastAsia="zh-CN"/>
              </w:rPr>
            </w:pPr>
            <w:proofErr w:type="spellStart"/>
            <w:proofErr w:type="gramStart"/>
            <w:r w:rsidRPr="001460B3">
              <w:rPr>
                <w:rFonts w:ascii="Arial Cyr Chuv" w:hAnsi="Arial Cyr Chuv" w:cs="Arial Cyr Chuv"/>
                <w:b/>
                <w:bCs/>
                <w:sz w:val="26"/>
                <w:szCs w:val="26"/>
                <w:lang w:eastAsia="zh-CN"/>
              </w:rPr>
              <w:t>округ.н</w:t>
            </w:r>
            <w:proofErr w:type="spellEnd"/>
            <w:proofErr w:type="gramEnd"/>
            <w:r w:rsidRPr="001460B3">
              <w:rPr>
                <w:rFonts w:ascii="Arial Cyr Chuv" w:hAnsi="Arial Cyr Chuv" w:cs="Arial Cyr Chuv"/>
                <w:b/>
                <w:bCs/>
                <w:sz w:val="26"/>
                <w:szCs w:val="26"/>
                <w:lang w:eastAsia="zh-CN"/>
              </w:rPr>
              <w:t xml:space="preserve"> </w:t>
            </w:r>
            <w:proofErr w:type="spellStart"/>
            <w:r w:rsidRPr="001460B3">
              <w:rPr>
                <w:rFonts w:ascii="Arial Cyr Chuv" w:hAnsi="Arial Cyr Chuv" w:cs="Arial Cyr Chuv"/>
                <w:b/>
                <w:bCs/>
                <w:sz w:val="26"/>
                <w:szCs w:val="26"/>
                <w:lang w:eastAsia="zh-CN"/>
              </w:rPr>
              <w:t>депутатсен</w:t>
            </w:r>
            <w:proofErr w:type="spellEnd"/>
          </w:p>
          <w:p w:rsidR="002964D6" w:rsidRPr="001460B3" w:rsidRDefault="002964D6" w:rsidP="00EF098F">
            <w:pPr>
              <w:ind w:left="-108" w:right="74"/>
              <w:jc w:val="center"/>
              <w:rPr>
                <w:lang w:eastAsia="zh-CN"/>
              </w:rPr>
            </w:pPr>
            <w:proofErr w:type="spellStart"/>
            <w:r w:rsidRPr="001460B3">
              <w:rPr>
                <w:rFonts w:ascii="Arial Cyr Chuv" w:hAnsi="Arial Cyr Chuv" w:cs="Arial Cyr Chuv"/>
                <w:b/>
                <w:bCs/>
                <w:sz w:val="26"/>
                <w:szCs w:val="26"/>
                <w:lang w:eastAsia="zh-CN"/>
              </w:rPr>
              <w:t>Пухёв</w:t>
            </w:r>
            <w:proofErr w:type="spellEnd"/>
            <w:r w:rsidRPr="001460B3">
              <w:rPr>
                <w:rFonts w:ascii="Arial Cyr Chuv" w:hAnsi="Arial Cyr Chuv" w:cs="Arial Cyr Chuv"/>
                <w:b/>
                <w:bCs/>
                <w:sz w:val="26"/>
                <w:szCs w:val="26"/>
                <w:lang w:eastAsia="zh-CN"/>
              </w:rPr>
              <w:t>.</w:t>
            </w:r>
          </w:p>
          <w:p w:rsidR="002964D6" w:rsidRPr="001460B3" w:rsidRDefault="002964D6" w:rsidP="00EF098F">
            <w:pPr>
              <w:ind w:left="-108" w:right="74"/>
              <w:jc w:val="center"/>
              <w:rPr>
                <w:rFonts w:ascii="Arial Cyr Chuv" w:hAnsi="Arial Cyr Chuv" w:cs="Arial Cyr Chuv"/>
                <w:b/>
                <w:bCs/>
                <w:sz w:val="16"/>
                <w:szCs w:val="16"/>
                <w:lang w:eastAsia="zh-CN"/>
              </w:rPr>
            </w:pPr>
          </w:p>
          <w:p w:rsidR="002964D6" w:rsidRPr="001460B3" w:rsidRDefault="002964D6" w:rsidP="00EF098F">
            <w:pPr>
              <w:ind w:left="-108" w:right="74"/>
              <w:jc w:val="center"/>
              <w:rPr>
                <w:lang w:eastAsia="zh-CN"/>
              </w:rPr>
            </w:pPr>
            <w:r w:rsidRPr="001460B3">
              <w:rPr>
                <w:rFonts w:ascii="Arial Cyr Chuv" w:hAnsi="Arial Cyr Chuv" w:cs="Arial Cyr Chuv"/>
                <w:b/>
                <w:sz w:val="26"/>
                <w:lang w:eastAsia="zh-CN"/>
              </w:rPr>
              <w:t>ЙЫШЁНУ</w:t>
            </w:r>
          </w:p>
          <w:p w:rsidR="002964D6" w:rsidRPr="001460B3" w:rsidRDefault="002964D6" w:rsidP="00EF098F">
            <w:pPr>
              <w:jc w:val="center"/>
              <w:rPr>
                <w:rFonts w:ascii="Arial Cyr Chuv" w:hAnsi="Arial Cyr Chuv"/>
              </w:rPr>
            </w:pPr>
            <w:r w:rsidRPr="001460B3">
              <w:rPr>
                <w:rFonts w:ascii="Arial Cyr Chuv" w:hAnsi="Arial Cyr Chuv"/>
              </w:rPr>
              <w:t xml:space="preserve"> </w:t>
            </w:r>
          </w:p>
          <w:p w:rsidR="002964D6" w:rsidRPr="002463CC" w:rsidRDefault="002964D6" w:rsidP="00EF098F">
            <w:pPr>
              <w:jc w:val="center"/>
            </w:pPr>
            <w:r w:rsidRPr="002463CC">
              <w:rPr>
                <w:rFonts w:ascii="Arial Cyr Chuv" w:hAnsi="Arial Cyr Chuv"/>
              </w:rPr>
              <w:t>2023 =</w:t>
            </w:r>
            <w:r w:rsidRPr="002463CC">
              <w:t>.</w:t>
            </w:r>
            <w:r w:rsidRPr="002463CC">
              <w:rPr>
                <w:rFonts w:ascii="Arial Cyr Chuv" w:hAnsi="Arial Cyr Chuv"/>
              </w:rPr>
              <w:t xml:space="preserve"> </w:t>
            </w:r>
            <w:proofErr w:type="spellStart"/>
            <w:proofErr w:type="gramStart"/>
            <w:r w:rsidRPr="002463CC">
              <w:t>октябр</w:t>
            </w:r>
            <w:r w:rsidRPr="002463CC">
              <w:rPr>
                <w:rFonts w:ascii="Arial Cyr Chuv" w:hAnsi="Arial Cyr Chuv"/>
              </w:rPr>
              <w:t>.</w:t>
            </w:r>
            <w:r w:rsidRPr="002463CC">
              <w:t>н</w:t>
            </w:r>
            <w:proofErr w:type="spellEnd"/>
            <w:proofErr w:type="gramEnd"/>
            <w:r w:rsidRPr="002463CC">
              <w:t xml:space="preserve"> 25</w:t>
            </w:r>
            <w:r w:rsidRPr="002463CC">
              <w:rPr>
                <w:rFonts w:ascii="Arial Cyr Chuv" w:hAnsi="Arial Cyr Chuv"/>
              </w:rPr>
              <w:t>-м.ш. №</w:t>
            </w:r>
            <w:r w:rsidRPr="002463CC">
              <w:t xml:space="preserve">7/5-с </w:t>
            </w:r>
          </w:p>
          <w:p w:rsidR="002964D6" w:rsidRPr="001460B3" w:rsidRDefault="002964D6" w:rsidP="00EF098F">
            <w:pPr>
              <w:jc w:val="center"/>
              <w:rPr>
                <w:rFonts w:ascii="Arial Cyr Chuv" w:hAnsi="Arial Cyr Chuv"/>
                <w:sz w:val="20"/>
                <w:szCs w:val="20"/>
              </w:rPr>
            </w:pPr>
          </w:p>
          <w:p w:rsidR="002964D6" w:rsidRPr="001460B3" w:rsidRDefault="002964D6" w:rsidP="00EF098F">
            <w:pPr>
              <w:jc w:val="center"/>
              <w:rPr>
                <w:sz w:val="18"/>
                <w:szCs w:val="18"/>
              </w:rPr>
            </w:pPr>
            <w:proofErr w:type="spellStart"/>
            <w:r w:rsidRPr="001460B3">
              <w:rPr>
                <w:rFonts w:ascii="Arial Cyr Chuv" w:hAnsi="Arial Cyr Chuv"/>
                <w:sz w:val="18"/>
                <w:szCs w:val="18"/>
              </w:rPr>
              <w:t>Елч.к</w:t>
            </w:r>
            <w:proofErr w:type="spellEnd"/>
            <w:r w:rsidRPr="001460B3">
              <w:rPr>
                <w:rFonts w:ascii="Arial Cyr Chuv" w:hAnsi="Arial Cyr Chuv"/>
                <w:sz w:val="18"/>
                <w:szCs w:val="18"/>
              </w:rPr>
              <w:t xml:space="preserve"> ял.</w:t>
            </w:r>
          </w:p>
        </w:tc>
        <w:tc>
          <w:tcPr>
            <w:tcW w:w="1428" w:type="dxa"/>
          </w:tcPr>
          <w:p w:rsidR="002964D6" w:rsidRPr="001460B3" w:rsidRDefault="002964D6" w:rsidP="00EF098F">
            <w:r w:rsidRPr="001460B3">
              <w:rPr>
                <w:noProof/>
              </w:rPr>
              <w:drawing>
                <wp:inline distT="0" distB="0" distL="0" distR="0" wp14:anchorId="1F1E8AA3" wp14:editId="71B95E43">
                  <wp:extent cx="666750" cy="866775"/>
                  <wp:effectExtent l="0" t="0" r="0" b="9525"/>
                  <wp:docPr id="5" name="Рисунок 5"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2964D6" w:rsidRPr="001460B3" w:rsidRDefault="002964D6" w:rsidP="00EF098F">
            <w:pPr>
              <w:ind w:left="-108" w:right="72"/>
              <w:jc w:val="center"/>
              <w:rPr>
                <w:b/>
                <w:bCs/>
                <w:iCs/>
                <w:sz w:val="26"/>
                <w:szCs w:val="26"/>
              </w:rPr>
            </w:pPr>
            <w:r w:rsidRPr="001460B3">
              <w:rPr>
                <w:b/>
                <w:bCs/>
                <w:iCs/>
                <w:sz w:val="26"/>
                <w:szCs w:val="26"/>
              </w:rPr>
              <w:t xml:space="preserve"> </w:t>
            </w:r>
            <w:proofErr w:type="gramStart"/>
            <w:r w:rsidRPr="001460B3">
              <w:rPr>
                <w:rFonts w:ascii="Times New Roman Chuv" w:hAnsi="Times New Roman Chuv" w:cs="Times New Roman Chuv"/>
                <w:b/>
                <w:bCs/>
                <w:iCs/>
                <w:sz w:val="26"/>
                <w:szCs w:val="26"/>
                <w:lang w:eastAsia="zh-CN"/>
              </w:rPr>
              <w:t>Чувашская  Республика</w:t>
            </w:r>
            <w:proofErr w:type="gramEnd"/>
          </w:p>
          <w:p w:rsidR="002964D6" w:rsidRPr="001460B3" w:rsidRDefault="002964D6" w:rsidP="00EF098F">
            <w:pPr>
              <w:ind w:left="-108" w:right="74"/>
              <w:jc w:val="center"/>
              <w:rPr>
                <w:rFonts w:ascii="Times New Roman Chuv" w:hAnsi="Times New Roman Chuv" w:cs="Times New Roman Chuv"/>
                <w:b/>
                <w:bCs/>
                <w:sz w:val="12"/>
                <w:szCs w:val="12"/>
                <w:lang w:eastAsia="zh-CN"/>
              </w:rPr>
            </w:pPr>
          </w:p>
          <w:p w:rsidR="002964D6" w:rsidRPr="001460B3" w:rsidRDefault="002964D6" w:rsidP="00EF098F">
            <w:pPr>
              <w:ind w:left="-108" w:right="74"/>
              <w:jc w:val="center"/>
              <w:rPr>
                <w:lang w:eastAsia="zh-CN"/>
              </w:rPr>
            </w:pPr>
            <w:r w:rsidRPr="001460B3">
              <w:rPr>
                <w:rFonts w:ascii="Times New Roman Chuv" w:hAnsi="Times New Roman Chuv" w:cs="Times New Roman Chuv"/>
                <w:b/>
                <w:bCs/>
                <w:sz w:val="26"/>
                <w:szCs w:val="26"/>
                <w:lang w:eastAsia="zh-CN"/>
              </w:rPr>
              <w:t xml:space="preserve">Собрание депутатов </w:t>
            </w:r>
          </w:p>
          <w:p w:rsidR="002964D6" w:rsidRPr="001460B3" w:rsidRDefault="002964D6" w:rsidP="00EF098F">
            <w:pPr>
              <w:ind w:left="-108" w:right="74"/>
              <w:jc w:val="center"/>
              <w:rPr>
                <w:rFonts w:ascii="Times New Roman Chuv" w:hAnsi="Times New Roman Chuv" w:cs="Times New Roman Chuv"/>
                <w:b/>
                <w:bCs/>
                <w:sz w:val="26"/>
                <w:szCs w:val="26"/>
                <w:lang w:eastAsia="zh-CN"/>
              </w:rPr>
            </w:pPr>
            <w:r w:rsidRPr="001460B3">
              <w:rPr>
                <w:rFonts w:ascii="Times New Roman Chuv" w:hAnsi="Times New Roman Chuv" w:cs="Times New Roman Chuv"/>
                <w:b/>
                <w:bCs/>
                <w:sz w:val="26"/>
                <w:szCs w:val="26"/>
                <w:lang w:eastAsia="zh-CN"/>
              </w:rPr>
              <w:t>Яльчикского</w:t>
            </w:r>
          </w:p>
          <w:p w:rsidR="002964D6" w:rsidRPr="001460B3" w:rsidRDefault="002964D6" w:rsidP="00EF098F">
            <w:pPr>
              <w:ind w:left="-108" w:right="74"/>
              <w:jc w:val="center"/>
              <w:rPr>
                <w:lang w:eastAsia="zh-CN"/>
              </w:rPr>
            </w:pPr>
            <w:r w:rsidRPr="001460B3">
              <w:rPr>
                <w:rFonts w:ascii="Times New Roman Chuv" w:hAnsi="Times New Roman Chuv" w:cs="Times New Roman Chuv"/>
                <w:b/>
                <w:bCs/>
                <w:sz w:val="26"/>
                <w:szCs w:val="26"/>
                <w:lang w:eastAsia="zh-CN"/>
              </w:rPr>
              <w:t>муниципального округа</w:t>
            </w:r>
          </w:p>
          <w:p w:rsidR="002964D6" w:rsidRPr="001460B3" w:rsidRDefault="002964D6" w:rsidP="00EF098F">
            <w:pPr>
              <w:ind w:left="-108" w:right="74"/>
              <w:jc w:val="center"/>
              <w:rPr>
                <w:rFonts w:ascii="Times New Roman Chuv" w:hAnsi="Times New Roman Chuv" w:cs="Times New Roman Chuv"/>
                <w:b/>
                <w:bCs/>
                <w:sz w:val="16"/>
                <w:szCs w:val="16"/>
                <w:lang w:eastAsia="zh-CN"/>
              </w:rPr>
            </w:pPr>
          </w:p>
          <w:p w:rsidR="002964D6" w:rsidRPr="001460B3" w:rsidRDefault="002964D6" w:rsidP="002964D6">
            <w:pPr>
              <w:keepNext/>
              <w:numPr>
                <w:ilvl w:val="0"/>
                <w:numId w:val="5"/>
              </w:numPr>
              <w:suppressAutoHyphens/>
              <w:ind w:left="-108" w:right="74" w:firstLine="0"/>
              <w:jc w:val="center"/>
              <w:outlineLvl w:val="0"/>
              <w:rPr>
                <w:rFonts w:ascii="Arial Cyr Chuv" w:hAnsi="Arial Cyr Chuv" w:cs="Arial Cyr Chuv"/>
                <w:sz w:val="28"/>
                <w:lang w:eastAsia="zh-CN"/>
              </w:rPr>
            </w:pPr>
            <w:r w:rsidRPr="001460B3">
              <w:rPr>
                <w:rFonts w:ascii="Times New Roman Chuv" w:hAnsi="Times New Roman Chuv" w:cs="Times New Roman Chuv"/>
                <w:b/>
                <w:sz w:val="26"/>
              </w:rPr>
              <w:t>РЕШЕНИЕ</w:t>
            </w:r>
          </w:p>
          <w:p w:rsidR="002964D6" w:rsidRPr="001460B3" w:rsidRDefault="002964D6" w:rsidP="00EF098F">
            <w:pPr>
              <w:ind w:left="-108" w:right="-108"/>
              <w:jc w:val="center"/>
              <w:rPr>
                <w:sz w:val="26"/>
                <w:szCs w:val="26"/>
              </w:rPr>
            </w:pPr>
          </w:p>
          <w:p w:rsidR="002964D6" w:rsidRPr="001460B3" w:rsidRDefault="002964D6" w:rsidP="00EF098F">
            <w:pPr>
              <w:ind w:left="-108" w:right="-108"/>
              <w:jc w:val="center"/>
              <w:rPr>
                <w:sz w:val="26"/>
                <w:szCs w:val="26"/>
                <w:lang w:val="en-US"/>
              </w:rPr>
            </w:pPr>
            <w:proofErr w:type="gramStart"/>
            <w:r w:rsidRPr="001460B3">
              <w:rPr>
                <w:sz w:val="26"/>
                <w:szCs w:val="26"/>
              </w:rPr>
              <w:t>« 25</w:t>
            </w:r>
            <w:proofErr w:type="gramEnd"/>
            <w:r w:rsidRPr="001460B3">
              <w:rPr>
                <w:sz w:val="26"/>
                <w:szCs w:val="26"/>
              </w:rPr>
              <w:t xml:space="preserve"> » октября 2023 г. №</w:t>
            </w:r>
            <w:r>
              <w:rPr>
                <w:sz w:val="26"/>
                <w:szCs w:val="26"/>
              </w:rPr>
              <w:t xml:space="preserve">7/5 </w:t>
            </w:r>
            <w:r w:rsidRPr="001460B3">
              <w:rPr>
                <w:sz w:val="26"/>
                <w:szCs w:val="26"/>
                <w:lang w:val="en-US"/>
              </w:rPr>
              <w:t>-с</w:t>
            </w:r>
          </w:p>
          <w:p w:rsidR="002964D6" w:rsidRPr="001460B3" w:rsidRDefault="002964D6" w:rsidP="00EF098F">
            <w:pPr>
              <w:ind w:firstLine="540"/>
              <w:jc w:val="center"/>
              <w:rPr>
                <w:sz w:val="20"/>
                <w:szCs w:val="20"/>
              </w:rPr>
            </w:pPr>
          </w:p>
          <w:p w:rsidR="002964D6" w:rsidRPr="001460B3" w:rsidRDefault="002964D6" w:rsidP="00EF098F">
            <w:pPr>
              <w:ind w:firstLine="540"/>
              <w:jc w:val="center"/>
              <w:rPr>
                <w:sz w:val="18"/>
                <w:szCs w:val="18"/>
              </w:rPr>
            </w:pPr>
            <w:r w:rsidRPr="001460B3">
              <w:rPr>
                <w:sz w:val="18"/>
                <w:szCs w:val="18"/>
              </w:rPr>
              <w:t>село Яльчики</w:t>
            </w:r>
          </w:p>
        </w:tc>
      </w:tr>
    </w:tbl>
    <w:p w:rsidR="002964D6" w:rsidRDefault="002964D6" w:rsidP="002964D6">
      <w:pPr>
        <w:pStyle w:val="ConsPlusNormal"/>
        <w:jc w:val="both"/>
        <w:rPr>
          <w:sz w:val="28"/>
          <w:szCs w:val="28"/>
        </w:rPr>
      </w:pPr>
    </w:p>
    <w:p w:rsidR="002964D6" w:rsidRPr="005F6095" w:rsidRDefault="002964D6" w:rsidP="002964D6">
      <w:pPr>
        <w:pStyle w:val="ConsPlusNormal"/>
        <w:jc w:val="both"/>
        <w:rPr>
          <w:sz w:val="28"/>
          <w:szCs w:val="28"/>
        </w:rPr>
      </w:pPr>
      <w:r w:rsidRPr="005F6095">
        <w:rPr>
          <w:sz w:val="28"/>
          <w:szCs w:val="28"/>
        </w:rPr>
        <w:t xml:space="preserve">О внесении изменений в решение Собрания </w:t>
      </w:r>
    </w:p>
    <w:p w:rsidR="002964D6" w:rsidRPr="005F6095" w:rsidRDefault="002964D6" w:rsidP="002964D6">
      <w:pPr>
        <w:pStyle w:val="ConsPlusNormal"/>
        <w:jc w:val="both"/>
        <w:rPr>
          <w:sz w:val="28"/>
          <w:szCs w:val="28"/>
        </w:rPr>
      </w:pPr>
      <w:r w:rsidRPr="005F6095">
        <w:rPr>
          <w:sz w:val="28"/>
          <w:szCs w:val="28"/>
        </w:rPr>
        <w:t>депутатов Яльчикского муниципального</w:t>
      </w:r>
    </w:p>
    <w:p w:rsidR="002964D6" w:rsidRPr="005F6095" w:rsidRDefault="002964D6" w:rsidP="002964D6">
      <w:pPr>
        <w:pStyle w:val="ConsPlusNormal"/>
        <w:jc w:val="both"/>
        <w:rPr>
          <w:sz w:val="28"/>
          <w:szCs w:val="28"/>
        </w:rPr>
      </w:pPr>
      <w:r w:rsidRPr="005F6095">
        <w:rPr>
          <w:sz w:val="28"/>
          <w:szCs w:val="28"/>
        </w:rPr>
        <w:t>округа Чувашской Республики № 2/14-с</w:t>
      </w:r>
    </w:p>
    <w:p w:rsidR="002964D6" w:rsidRPr="005F6095" w:rsidRDefault="002964D6" w:rsidP="002964D6">
      <w:pPr>
        <w:pStyle w:val="ConsPlusNormal"/>
        <w:jc w:val="both"/>
        <w:rPr>
          <w:sz w:val="28"/>
          <w:szCs w:val="28"/>
        </w:rPr>
      </w:pPr>
      <w:r w:rsidRPr="005F6095">
        <w:rPr>
          <w:sz w:val="28"/>
          <w:szCs w:val="28"/>
        </w:rPr>
        <w:t>от 21.03.2023</w:t>
      </w:r>
    </w:p>
    <w:p w:rsidR="002964D6" w:rsidRDefault="002964D6" w:rsidP="002964D6">
      <w:pPr>
        <w:pStyle w:val="ConsPlusNormal"/>
        <w:jc w:val="both"/>
        <w:rPr>
          <w:sz w:val="28"/>
          <w:szCs w:val="28"/>
        </w:rPr>
      </w:pPr>
    </w:p>
    <w:p w:rsidR="002964D6" w:rsidRPr="005F6095" w:rsidRDefault="002964D6" w:rsidP="002964D6">
      <w:pPr>
        <w:pStyle w:val="ConsPlusNormal"/>
        <w:jc w:val="both"/>
        <w:rPr>
          <w:sz w:val="28"/>
          <w:szCs w:val="28"/>
        </w:rPr>
      </w:pPr>
    </w:p>
    <w:p w:rsidR="002964D6" w:rsidRPr="005F6095" w:rsidRDefault="002964D6" w:rsidP="002964D6">
      <w:pPr>
        <w:pStyle w:val="ConsPlusNormal"/>
        <w:ind w:firstLine="567"/>
        <w:jc w:val="both"/>
        <w:rPr>
          <w:bCs/>
          <w:sz w:val="28"/>
          <w:szCs w:val="28"/>
        </w:rPr>
      </w:pPr>
      <w:r w:rsidRPr="005F6095">
        <w:rPr>
          <w:bCs/>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Законом Чувашской Республики от 18.10.2004 № 19 «Об организации местного самоуправления в Чувашской Республике», Федеральный закон от 02.03.2007 № 25-ФЗ   "О муниципальной службе в </w:t>
      </w:r>
      <w:r w:rsidRPr="005F6095">
        <w:rPr>
          <w:bCs/>
          <w:sz w:val="28"/>
          <w:szCs w:val="28"/>
        </w:rPr>
        <w:lastRenderedPageBreak/>
        <w:t>Российской Федерации", Законом  Чувашской Республики от 05.10.2007 № 62  "О муниципальной службе в Чувашской Республике",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2964D6" w:rsidRPr="005F6095" w:rsidRDefault="002964D6" w:rsidP="002964D6">
      <w:pPr>
        <w:pStyle w:val="ConsPlusNormal"/>
        <w:numPr>
          <w:ilvl w:val="0"/>
          <w:numId w:val="18"/>
        </w:numPr>
        <w:adjustRightInd/>
        <w:ind w:left="142" w:firstLine="425"/>
        <w:jc w:val="both"/>
        <w:rPr>
          <w:bCs/>
          <w:sz w:val="28"/>
          <w:szCs w:val="28"/>
        </w:rPr>
      </w:pPr>
      <w:r w:rsidRPr="005F6095">
        <w:rPr>
          <w:bCs/>
          <w:sz w:val="28"/>
          <w:szCs w:val="28"/>
        </w:rPr>
        <w:t xml:space="preserve">Внести в решение Собрания депутатов Яльчикского муниципального округа Чувашской </w:t>
      </w:r>
      <w:proofErr w:type="gramStart"/>
      <w:r w:rsidRPr="005F6095">
        <w:rPr>
          <w:bCs/>
          <w:sz w:val="28"/>
          <w:szCs w:val="28"/>
        </w:rPr>
        <w:t>Республики  от</w:t>
      </w:r>
      <w:proofErr w:type="gramEnd"/>
      <w:r w:rsidRPr="005F6095">
        <w:rPr>
          <w:bCs/>
          <w:sz w:val="28"/>
          <w:szCs w:val="28"/>
        </w:rPr>
        <w:t xml:space="preserve"> 21.03.2023 №2/14-с «Об</w:t>
      </w:r>
      <w:r w:rsidRPr="005F6095">
        <w:rPr>
          <w:sz w:val="28"/>
          <w:szCs w:val="28"/>
        </w:rPr>
        <w:t xml:space="preserve"> </w:t>
      </w:r>
      <w:r w:rsidRPr="005F6095">
        <w:rPr>
          <w:bCs/>
          <w:sz w:val="28"/>
          <w:szCs w:val="28"/>
        </w:rPr>
        <w:t>утверждении Положения об установлении дополнительных выплат за исполнение решений, распоряжений, поручений, заданий вышестоящих органов лицам, замещающим муниципальные должности в Яльчикском муниципальном округе Чувашской Республики и порядок их осуществления»  следующие изменения:</w:t>
      </w:r>
    </w:p>
    <w:p w:rsidR="002964D6" w:rsidRPr="005F6095" w:rsidRDefault="002964D6" w:rsidP="002964D6">
      <w:pPr>
        <w:pStyle w:val="ConsPlusNormal"/>
        <w:numPr>
          <w:ilvl w:val="1"/>
          <w:numId w:val="18"/>
        </w:numPr>
        <w:adjustRightInd/>
        <w:ind w:left="0" w:firstLine="567"/>
        <w:jc w:val="both"/>
        <w:rPr>
          <w:bCs/>
          <w:sz w:val="28"/>
          <w:szCs w:val="28"/>
        </w:rPr>
      </w:pPr>
      <w:r w:rsidRPr="005F6095">
        <w:rPr>
          <w:bCs/>
          <w:sz w:val="28"/>
          <w:szCs w:val="28"/>
        </w:rPr>
        <w:t>в преамбуле решения Собрания депутатов Яльчикского муниципального округа Чувашской Республики  от 21.03.2023 №2/14-с «Об утверждении Положения об установлении дополнительных выплат за исполнение решений, распоряжений, поручений, заданий вышестоящих органов лицам, замещающим муниципальные должности в Яльчикском муниципальном округе Чувашской Республики и порядок их осуществления» слова «представления главы Яльчикского муниципального округа Чувашской Республики» заменить словами «рекомендации  Управления внутренней политики Администрации Главы Чувашской Республики  от 20.02.2023 №07/09-2252»;</w:t>
      </w:r>
    </w:p>
    <w:p w:rsidR="002964D6" w:rsidRPr="005F6095" w:rsidRDefault="002964D6" w:rsidP="002964D6">
      <w:pPr>
        <w:pStyle w:val="ConsPlusNormal"/>
        <w:numPr>
          <w:ilvl w:val="1"/>
          <w:numId w:val="18"/>
        </w:numPr>
        <w:tabs>
          <w:tab w:val="left" w:pos="993"/>
        </w:tabs>
        <w:adjustRightInd/>
        <w:ind w:left="0" w:firstLine="567"/>
        <w:jc w:val="both"/>
        <w:rPr>
          <w:bCs/>
          <w:sz w:val="28"/>
          <w:szCs w:val="28"/>
        </w:rPr>
      </w:pPr>
      <w:r>
        <w:rPr>
          <w:bCs/>
          <w:sz w:val="28"/>
          <w:szCs w:val="28"/>
        </w:rPr>
        <w:t xml:space="preserve">  </w:t>
      </w:r>
      <w:proofErr w:type="gramStart"/>
      <w:r w:rsidRPr="005F6095">
        <w:rPr>
          <w:bCs/>
          <w:sz w:val="28"/>
          <w:szCs w:val="28"/>
        </w:rPr>
        <w:t>в  п.</w:t>
      </w:r>
      <w:proofErr w:type="gramEnd"/>
      <w:r w:rsidRPr="005F6095">
        <w:rPr>
          <w:bCs/>
          <w:sz w:val="28"/>
          <w:szCs w:val="28"/>
        </w:rPr>
        <w:t xml:space="preserve"> 7 Положения  слово   «Председателем» заменить словом «решением».</w:t>
      </w:r>
    </w:p>
    <w:p w:rsidR="002964D6" w:rsidRPr="005F6095" w:rsidRDefault="002964D6" w:rsidP="002964D6">
      <w:pPr>
        <w:pStyle w:val="ConsPlusNormal"/>
        <w:numPr>
          <w:ilvl w:val="0"/>
          <w:numId w:val="18"/>
        </w:numPr>
        <w:tabs>
          <w:tab w:val="left" w:pos="993"/>
        </w:tabs>
        <w:adjustRightInd/>
        <w:ind w:left="0" w:firstLine="567"/>
        <w:jc w:val="both"/>
        <w:rPr>
          <w:bCs/>
          <w:sz w:val="28"/>
          <w:szCs w:val="28"/>
        </w:rPr>
      </w:pPr>
      <w:r w:rsidRPr="005F6095">
        <w:rPr>
          <w:bCs/>
          <w:sz w:val="28"/>
          <w:szCs w:val="28"/>
        </w:rPr>
        <w:t xml:space="preserve"> Настоящее решение подлежит опубликованию в периодическом печатном издании "Вестник Яльчикского муниципального округа Чувашской Республики" и размещению на официальном сайте Яльчикского муниципального округа Чувашской Республики </w:t>
      </w:r>
      <w:proofErr w:type="gramStart"/>
      <w:r w:rsidRPr="005F6095">
        <w:rPr>
          <w:bCs/>
          <w:sz w:val="28"/>
          <w:szCs w:val="28"/>
        </w:rPr>
        <w:t>в  информационно</w:t>
      </w:r>
      <w:proofErr w:type="gramEnd"/>
      <w:r w:rsidRPr="005F6095">
        <w:rPr>
          <w:bCs/>
          <w:sz w:val="28"/>
          <w:szCs w:val="28"/>
        </w:rPr>
        <w:t>-телекоммуникационной сети "Интернет".</w:t>
      </w:r>
    </w:p>
    <w:p w:rsidR="002964D6" w:rsidRPr="005F6095" w:rsidRDefault="002964D6" w:rsidP="002964D6">
      <w:pPr>
        <w:pStyle w:val="ConsPlusNormal"/>
        <w:numPr>
          <w:ilvl w:val="0"/>
          <w:numId w:val="18"/>
        </w:numPr>
        <w:tabs>
          <w:tab w:val="left" w:pos="993"/>
        </w:tabs>
        <w:adjustRightInd/>
        <w:ind w:left="0" w:firstLine="567"/>
        <w:jc w:val="both"/>
        <w:rPr>
          <w:bCs/>
          <w:sz w:val="28"/>
          <w:szCs w:val="28"/>
        </w:rPr>
      </w:pPr>
      <w:r w:rsidRPr="005F6095">
        <w:rPr>
          <w:bCs/>
          <w:sz w:val="28"/>
          <w:szCs w:val="28"/>
        </w:rPr>
        <w:t xml:space="preserve"> Настоящее решение вступает в силу после его официального опубликования.</w:t>
      </w:r>
    </w:p>
    <w:p w:rsidR="002964D6" w:rsidRDefault="002964D6" w:rsidP="002964D6">
      <w:pPr>
        <w:pStyle w:val="ConsPlusNormal"/>
        <w:tabs>
          <w:tab w:val="left" w:pos="993"/>
        </w:tabs>
        <w:ind w:left="567"/>
        <w:jc w:val="both"/>
        <w:rPr>
          <w:bCs/>
          <w:sz w:val="28"/>
          <w:szCs w:val="28"/>
        </w:rPr>
      </w:pPr>
    </w:p>
    <w:p w:rsidR="002964D6" w:rsidRPr="005F6095" w:rsidRDefault="002964D6" w:rsidP="002964D6">
      <w:pPr>
        <w:pStyle w:val="ConsPlusNormal"/>
        <w:tabs>
          <w:tab w:val="left" w:pos="993"/>
        </w:tabs>
        <w:ind w:left="567"/>
        <w:jc w:val="both"/>
        <w:rPr>
          <w:bCs/>
          <w:sz w:val="28"/>
          <w:szCs w:val="28"/>
        </w:rPr>
      </w:pPr>
    </w:p>
    <w:p w:rsidR="002964D6" w:rsidRPr="005F6095" w:rsidRDefault="002964D6" w:rsidP="002964D6">
      <w:pPr>
        <w:pStyle w:val="ConsPlusNormal"/>
        <w:tabs>
          <w:tab w:val="left" w:pos="993"/>
        </w:tabs>
        <w:jc w:val="both"/>
        <w:rPr>
          <w:bCs/>
          <w:sz w:val="28"/>
          <w:szCs w:val="28"/>
        </w:rPr>
      </w:pPr>
      <w:r w:rsidRPr="005F6095">
        <w:rPr>
          <w:bCs/>
          <w:sz w:val="28"/>
          <w:szCs w:val="28"/>
        </w:rPr>
        <w:t>Председатель Собрания депутатов</w:t>
      </w:r>
    </w:p>
    <w:p w:rsidR="002964D6" w:rsidRPr="005F6095" w:rsidRDefault="002964D6" w:rsidP="002964D6">
      <w:pPr>
        <w:pStyle w:val="ConsPlusNormal"/>
        <w:tabs>
          <w:tab w:val="left" w:pos="993"/>
        </w:tabs>
        <w:jc w:val="both"/>
        <w:rPr>
          <w:bCs/>
          <w:sz w:val="28"/>
          <w:szCs w:val="28"/>
        </w:rPr>
      </w:pPr>
      <w:r w:rsidRPr="005F6095">
        <w:rPr>
          <w:bCs/>
          <w:sz w:val="28"/>
          <w:szCs w:val="28"/>
        </w:rPr>
        <w:t>Яльчикского муниципального округа</w:t>
      </w:r>
    </w:p>
    <w:p w:rsidR="002964D6" w:rsidRPr="005F6095" w:rsidRDefault="002964D6" w:rsidP="002964D6">
      <w:pPr>
        <w:pStyle w:val="ConsPlusNormal"/>
        <w:tabs>
          <w:tab w:val="left" w:pos="993"/>
        </w:tabs>
        <w:jc w:val="both"/>
        <w:rPr>
          <w:bCs/>
          <w:sz w:val="28"/>
          <w:szCs w:val="28"/>
        </w:rPr>
      </w:pPr>
      <w:r w:rsidRPr="005F6095">
        <w:rPr>
          <w:bCs/>
          <w:sz w:val="28"/>
          <w:szCs w:val="28"/>
        </w:rPr>
        <w:t xml:space="preserve">Чувашской Республики                                              </w:t>
      </w:r>
      <w:r>
        <w:rPr>
          <w:bCs/>
          <w:sz w:val="28"/>
          <w:szCs w:val="28"/>
        </w:rPr>
        <w:t xml:space="preserve">        </w:t>
      </w:r>
      <w:r w:rsidRPr="005F6095">
        <w:rPr>
          <w:bCs/>
          <w:sz w:val="28"/>
          <w:szCs w:val="28"/>
        </w:rPr>
        <w:t xml:space="preserve">               В.В. </w:t>
      </w:r>
      <w:proofErr w:type="spellStart"/>
      <w:r w:rsidRPr="005F6095">
        <w:rPr>
          <w:bCs/>
          <w:sz w:val="28"/>
          <w:szCs w:val="28"/>
        </w:rPr>
        <w:t>Сядуков</w:t>
      </w:r>
      <w:proofErr w:type="spellEnd"/>
    </w:p>
    <w:p w:rsidR="002964D6" w:rsidRPr="005F6095" w:rsidRDefault="002964D6" w:rsidP="002964D6">
      <w:pPr>
        <w:pStyle w:val="ConsPlusNormal"/>
        <w:tabs>
          <w:tab w:val="left" w:pos="993"/>
        </w:tabs>
        <w:jc w:val="both"/>
        <w:rPr>
          <w:bCs/>
          <w:sz w:val="28"/>
          <w:szCs w:val="28"/>
        </w:rPr>
      </w:pPr>
    </w:p>
    <w:p w:rsidR="002964D6" w:rsidRPr="005F6095" w:rsidRDefault="002964D6" w:rsidP="002964D6">
      <w:pPr>
        <w:pStyle w:val="ConsPlusNormal"/>
        <w:tabs>
          <w:tab w:val="left" w:pos="993"/>
        </w:tabs>
        <w:jc w:val="both"/>
        <w:rPr>
          <w:bCs/>
          <w:sz w:val="28"/>
          <w:szCs w:val="28"/>
        </w:rPr>
      </w:pPr>
      <w:r w:rsidRPr="005F6095">
        <w:rPr>
          <w:bCs/>
          <w:sz w:val="28"/>
          <w:szCs w:val="28"/>
        </w:rPr>
        <w:t xml:space="preserve">Глава Яльчикского муниципального </w:t>
      </w:r>
    </w:p>
    <w:p w:rsidR="002964D6" w:rsidRPr="005F6095" w:rsidRDefault="002964D6" w:rsidP="002964D6">
      <w:pPr>
        <w:pStyle w:val="ConsPlusNormal"/>
        <w:tabs>
          <w:tab w:val="left" w:pos="993"/>
        </w:tabs>
        <w:jc w:val="both"/>
        <w:rPr>
          <w:bCs/>
          <w:sz w:val="28"/>
          <w:szCs w:val="28"/>
        </w:rPr>
      </w:pPr>
      <w:r w:rsidRPr="005F6095">
        <w:rPr>
          <w:bCs/>
          <w:sz w:val="28"/>
          <w:szCs w:val="28"/>
        </w:rPr>
        <w:t>округа Чувашской Республики                                                               Л.В. Левый</w:t>
      </w:r>
    </w:p>
    <w:p w:rsidR="002964D6" w:rsidRPr="005F6095" w:rsidRDefault="002964D6" w:rsidP="002964D6">
      <w:pPr>
        <w:pStyle w:val="ConsPlusNormal"/>
        <w:tabs>
          <w:tab w:val="left" w:pos="993"/>
        </w:tabs>
        <w:ind w:left="567"/>
        <w:jc w:val="both"/>
        <w:rPr>
          <w:bCs/>
          <w:sz w:val="28"/>
          <w:szCs w:val="28"/>
        </w:rPr>
      </w:pPr>
    </w:p>
    <w:p w:rsidR="002964D6" w:rsidRPr="005F6095" w:rsidRDefault="002964D6" w:rsidP="002964D6">
      <w:pPr>
        <w:pStyle w:val="ConsPlusNormal"/>
        <w:jc w:val="both"/>
        <w:rPr>
          <w:sz w:val="28"/>
          <w:szCs w:val="28"/>
        </w:rPr>
      </w:pPr>
    </w:p>
    <w:p w:rsidR="002964D6" w:rsidRPr="00D42609" w:rsidRDefault="002964D6" w:rsidP="002964D6">
      <w:pPr>
        <w:rPr>
          <w:sz w:val="26"/>
          <w:szCs w:val="26"/>
        </w:rPr>
      </w:pPr>
    </w:p>
    <w:p w:rsidR="002964D6" w:rsidRPr="00D42609" w:rsidRDefault="002964D6" w:rsidP="002964D6">
      <w:pPr>
        <w:pStyle w:val="ConsPlusNormal"/>
        <w:spacing w:before="100" w:after="100"/>
        <w:jc w:val="both"/>
        <w:rPr>
          <w:sz w:val="26"/>
          <w:szCs w:val="26"/>
        </w:rPr>
      </w:pPr>
    </w:p>
    <w:p w:rsidR="002964D6" w:rsidRDefault="002964D6" w:rsidP="002964D6">
      <w:pPr>
        <w:rPr>
          <w:sz w:val="26"/>
          <w:szCs w:val="26"/>
        </w:rPr>
      </w:pPr>
    </w:p>
    <w:p w:rsidR="002964D6" w:rsidRDefault="002964D6" w:rsidP="002964D6">
      <w:pPr>
        <w:rPr>
          <w:sz w:val="26"/>
          <w:szCs w:val="26"/>
        </w:rPr>
      </w:pPr>
    </w:p>
    <w:p w:rsidR="002964D6" w:rsidRPr="00D42609" w:rsidRDefault="002964D6" w:rsidP="002964D6">
      <w:pPr>
        <w:rPr>
          <w:sz w:val="26"/>
          <w:szCs w:val="26"/>
        </w:rPr>
      </w:pPr>
    </w:p>
    <w:tbl>
      <w:tblPr>
        <w:tblW w:w="9819" w:type="dxa"/>
        <w:tblInd w:w="-72" w:type="dxa"/>
        <w:tblLayout w:type="fixed"/>
        <w:tblLook w:val="01E0" w:firstRow="1" w:lastRow="1" w:firstColumn="1" w:lastColumn="1" w:noHBand="0" w:noVBand="0"/>
      </w:tblPr>
      <w:tblGrid>
        <w:gridCol w:w="4139"/>
        <w:gridCol w:w="1428"/>
        <w:gridCol w:w="4252"/>
      </w:tblGrid>
      <w:tr w:rsidR="002964D6" w:rsidRPr="009C2406" w:rsidTr="00EF098F">
        <w:tc>
          <w:tcPr>
            <w:tcW w:w="4139" w:type="dxa"/>
          </w:tcPr>
          <w:p w:rsidR="002964D6" w:rsidRPr="009C2406" w:rsidRDefault="002964D6" w:rsidP="00EF098F">
            <w:pPr>
              <w:ind w:right="72"/>
              <w:rPr>
                <w:lang w:eastAsia="zh-CN"/>
              </w:rPr>
            </w:pPr>
            <w:r w:rsidRPr="009C2406">
              <w:rPr>
                <w:rFonts w:ascii="Calibri" w:hAnsi="Calibri"/>
                <w:bCs/>
                <w:iCs/>
                <w:sz w:val="26"/>
              </w:rPr>
              <w:t xml:space="preserve">           </w:t>
            </w:r>
            <w:proofErr w:type="spellStart"/>
            <w:r w:rsidRPr="009C2406">
              <w:rPr>
                <w:rFonts w:ascii="Arial Cyr Chuv" w:hAnsi="Arial Cyr Chuv" w:cs="Arial Cyr Chuv"/>
                <w:b/>
                <w:bCs/>
                <w:iCs/>
                <w:sz w:val="26"/>
                <w:szCs w:val="26"/>
                <w:lang w:eastAsia="zh-CN"/>
              </w:rPr>
              <w:t>Чёваш</w:t>
            </w:r>
            <w:proofErr w:type="spellEnd"/>
            <w:r w:rsidRPr="009C2406">
              <w:rPr>
                <w:rFonts w:ascii="Arial Cyr Chuv" w:hAnsi="Arial Cyr Chuv" w:cs="Arial Cyr Chuv"/>
                <w:b/>
                <w:bCs/>
                <w:iCs/>
                <w:sz w:val="26"/>
                <w:szCs w:val="26"/>
                <w:lang w:eastAsia="zh-CN"/>
              </w:rPr>
              <w:t xml:space="preserve"> Республики</w:t>
            </w:r>
          </w:p>
          <w:p w:rsidR="002964D6" w:rsidRPr="009C2406" w:rsidRDefault="002964D6" w:rsidP="00EF098F">
            <w:pPr>
              <w:ind w:left="-108" w:right="74"/>
              <w:jc w:val="center"/>
              <w:rPr>
                <w:rFonts w:ascii="Arial Cyr Chuv" w:hAnsi="Arial Cyr Chuv" w:cs="Arial Cyr Chuv"/>
                <w:b/>
                <w:bCs/>
                <w:sz w:val="12"/>
                <w:szCs w:val="12"/>
                <w:lang w:eastAsia="zh-CN"/>
              </w:rPr>
            </w:pPr>
          </w:p>
          <w:p w:rsidR="002964D6" w:rsidRPr="009C2406" w:rsidRDefault="002964D6" w:rsidP="00EF098F">
            <w:pPr>
              <w:ind w:left="-108" w:right="74"/>
              <w:jc w:val="center"/>
              <w:rPr>
                <w:rFonts w:ascii="Arial Cyr Chuv" w:hAnsi="Arial Cyr Chuv" w:cs="Arial Cyr Chuv"/>
                <w:b/>
                <w:bCs/>
                <w:sz w:val="26"/>
                <w:szCs w:val="26"/>
                <w:lang w:eastAsia="zh-CN"/>
              </w:rPr>
            </w:pPr>
            <w:proofErr w:type="spellStart"/>
            <w:r w:rsidRPr="009C2406">
              <w:rPr>
                <w:rFonts w:ascii="Arial Cyr Chuv" w:hAnsi="Arial Cyr Chuv" w:cs="Arial Cyr Chuv"/>
                <w:b/>
                <w:bCs/>
                <w:sz w:val="26"/>
                <w:szCs w:val="26"/>
                <w:lang w:eastAsia="zh-CN"/>
              </w:rPr>
              <w:t>Елч.к</w:t>
            </w:r>
            <w:proofErr w:type="spellEnd"/>
            <w:r w:rsidRPr="009C2406">
              <w:rPr>
                <w:rFonts w:ascii="Arial Cyr Chuv" w:hAnsi="Arial Cyr Chuv" w:cs="Arial Cyr Chuv"/>
                <w:b/>
                <w:bCs/>
                <w:sz w:val="26"/>
                <w:szCs w:val="26"/>
                <w:lang w:eastAsia="zh-CN"/>
              </w:rPr>
              <w:t xml:space="preserve"> </w:t>
            </w:r>
            <w:proofErr w:type="spellStart"/>
            <w:r w:rsidRPr="009C2406">
              <w:rPr>
                <w:rFonts w:ascii="Arial Cyr Chuv" w:hAnsi="Arial Cyr Chuv" w:cs="Arial Cyr Chuv"/>
                <w:b/>
                <w:bCs/>
                <w:sz w:val="26"/>
                <w:szCs w:val="26"/>
                <w:lang w:eastAsia="zh-CN"/>
              </w:rPr>
              <w:t>муниципаллё</w:t>
            </w:r>
            <w:proofErr w:type="spellEnd"/>
          </w:p>
          <w:p w:rsidR="002964D6" w:rsidRPr="009C2406" w:rsidRDefault="002964D6" w:rsidP="00EF098F">
            <w:pPr>
              <w:ind w:left="-108" w:right="74"/>
              <w:jc w:val="center"/>
              <w:rPr>
                <w:rFonts w:ascii="Arial Cyr Chuv" w:hAnsi="Arial Cyr Chuv" w:cs="Arial Cyr Chuv"/>
                <w:b/>
                <w:bCs/>
                <w:sz w:val="26"/>
                <w:szCs w:val="26"/>
                <w:lang w:eastAsia="zh-CN"/>
              </w:rPr>
            </w:pPr>
            <w:proofErr w:type="spellStart"/>
            <w:proofErr w:type="gramStart"/>
            <w:r w:rsidRPr="009C2406">
              <w:rPr>
                <w:rFonts w:ascii="Arial Cyr Chuv" w:hAnsi="Arial Cyr Chuv" w:cs="Arial Cyr Chuv"/>
                <w:b/>
                <w:bCs/>
                <w:sz w:val="26"/>
                <w:szCs w:val="26"/>
                <w:lang w:eastAsia="zh-CN"/>
              </w:rPr>
              <w:t>округ.н</w:t>
            </w:r>
            <w:proofErr w:type="spellEnd"/>
            <w:proofErr w:type="gramEnd"/>
            <w:r w:rsidRPr="009C2406">
              <w:rPr>
                <w:rFonts w:ascii="Arial Cyr Chuv" w:hAnsi="Arial Cyr Chuv" w:cs="Arial Cyr Chuv"/>
                <w:b/>
                <w:bCs/>
                <w:sz w:val="26"/>
                <w:szCs w:val="26"/>
                <w:lang w:eastAsia="zh-CN"/>
              </w:rPr>
              <w:t xml:space="preserve"> </w:t>
            </w:r>
            <w:proofErr w:type="spellStart"/>
            <w:r w:rsidRPr="009C2406">
              <w:rPr>
                <w:rFonts w:ascii="Arial Cyr Chuv" w:hAnsi="Arial Cyr Chuv" w:cs="Arial Cyr Chuv"/>
                <w:b/>
                <w:bCs/>
                <w:sz w:val="26"/>
                <w:szCs w:val="26"/>
                <w:lang w:eastAsia="zh-CN"/>
              </w:rPr>
              <w:t>депутатсен</w:t>
            </w:r>
            <w:proofErr w:type="spellEnd"/>
          </w:p>
          <w:p w:rsidR="002964D6" w:rsidRPr="009C2406" w:rsidRDefault="002964D6" w:rsidP="00EF098F">
            <w:pPr>
              <w:ind w:left="-108" w:right="74"/>
              <w:jc w:val="center"/>
              <w:rPr>
                <w:lang w:eastAsia="zh-CN"/>
              </w:rPr>
            </w:pPr>
            <w:proofErr w:type="spellStart"/>
            <w:r w:rsidRPr="009C2406">
              <w:rPr>
                <w:rFonts w:ascii="Arial Cyr Chuv" w:hAnsi="Arial Cyr Chuv" w:cs="Arial Cyr Chuv"/>
                <w:b/>
                <w:bCs/>
                <w:sz w:val="26"/>
                <w:szCs w:val="26"/>
                <w:lang w:eastAsia="zh-CN"/>
              </w:rPr>
              <w:t>Пухёв</w:t>
            </w:r>
            <w:proofErr w:type="spellEnd"/>
            <w:r w:rsidRPr="009C2406">
              <w:rPr>
                <w:rFonts w:ascii="Arial Cyr Chuv" w:hAnsi="Arial Cyr Chuv" w:cs="Arial Cyr Chuv"/>
                <w:b/>
                <w:bCs/>
                <w:sz w:val="26"/>
                <w:szCs w:val="26"/>
                <w:lang w:eastAsia="zh-CN"/>
              </w:rPr>
              <w:t>.</w:t>
            </w:r>
          </w:p>
          <w:p w:rsidR="002964D6" w:rsidRPr="009C2406" w:rsidRDefault="002964D6" w:rsidP="00EF098F">
            <w:pPr>
              <w:ind w:left="-108" w:right="74"/>
              <w:jc w:val="center"/>
              <w:rPr>
                <w:rFonts w:ascii="Arial Cyr Chuv" w:hAnsi="Arial Cyr Chuv" w:cs="Arial Cyr Chuv"/>
                <w:b/>
                <w:bCs/>
                <w:sz w:val="16"/>
                <w:szCs w:val="16"/>
                <w:lang w:eastAsia="zh-CN"/>
              </w:rPr>
            </w:pPr>
          </w:p>
          <w:p w:rsidR="002964D6" w:rsidRPr="009C2406" w:rsidRDefault="002964D6" w:rsidP="00EF098F">
            <w:pPr>
              <w:ind w:left="-108" w:right="74"/>
              <w:jc w:val="center"/>
              <w:rPr>
                <w:lang w:eastAsia="zh-CN"/>
              </w:rPr>
            </w:pPr>
            <w:r w:rsidRPr="009C2406">
              <w:rPr>
                <w:rFonts w:ascii="Arial Cyr Chuv" w:hAnsi="Arial Cyr Chuv" w:cs="Arial Cyr Chuv"/>
                <w:b/>
                <w:sz w:val="26"/>
                <w:lang w:eastAsia="zh-CN"/>
              </w:rPr>
              <w:t>ЙЫШЁНУ</w:t>
            </w:r>
          </w:p>
          <w:p w:rsidR="002964D6" w:rsidRPr="009C2406" w:rsidRDefault="002964D6" w:rsidP="00EF098F">
            <w:pPr>
              <w:jc w:val="center"/>
              <w:rPr>
                <w:rFonts w:ascii="Arial Cyr Chuv" w:hAnsi="Arial Cyr Chuv"/>
              </w:rPr>
            </w:pPr>
            <w:r w:rsidRPr="009C2406">
              <w:rPr>
                <w:rFonts w:ascii="Arial Cyr Chuv" w:hAnsi="Arial Cyr Chuv"/>
              </w:rPr>
              <w:t xml:space="preserve"> </w:t>
            </w:r>
          </w:p>
          <w:p w:rsidR="002964D6" w:rsidRPr="009C2406" w:rsidRDefault="002964D6" w:rsidP="00EF098F">
            <w:pPr>
              <w:jc w:val="center"/>
              <w:rPr>
                <w:rFonts w:ascii="Calibri" w:hAnsi="Calibri"/>
              </w:rPr>
            </w:pPr>
            <w:r w:rsidRPr="009C2406">
              <w:rPr>
                <w:rFonts w:ascii="Arial Cyr Chuv" w:hAnsi="Arial Cyr Chuv"/>
              </w:rPr>
              <w:t>2023 =</w:t>
            </w:r>
            <w:r w:rsidRPr="009C2406">
              <w:t>.</w:t>
            </w:r>
            <w:r w:rsidRPr="009C2406">
              <w:rPr>
                <w:rFonts w:ascii="Arial Cyr Chuv" w:hAnsi="Arial Cyr Chuv"/>
              </w:rPr>
              <w:t xml:space="preserve"> </w:t>
            </w:r>
            <w:proofErr w:type="spellStart"/>
            <w:proofErr w:type="gramStart"/>
            <w:r w:rsidRPr="009C2406">
              <w:rPr>
                <w:rFonts w:ascii="Calibri" w:hAnsi="Calibri"/>
              </w:rPr>
              <w:t>октябр</w:t>
            </w:r>
            <w:r w:rsidRPr="009C2406">
              <w:rPr>
                <w:rFonts w:ascii="Arial Cyr Chuv" w:hAnsi="Arial Cyr Chuv"/>
              </w:rPr>
              <w:t>.</w:t>
            </w:r>
            <w:r w:rsidRPr="009C2406">
              <w:rPr>
                <w:rFonts w:ascii="Calibri" w:hAnsi="Calibri"/>
              </w:rPr>
              <w:t>н</w:t>
            </w:r>
            <w:proofErr w:type="spellEnd"/>
            <w:proofErr w:type="gramEnd"/>
            <w:r w:rsidRPr="009C2406">
              <w:rPr>
                <w:rFonts w:ascii="Calibri" w:hAnsi="Calibri"/>
              </w:rPr>
              <w:t xml:space="preserve"> 25</w:t>
            </w:r>
            <w:r w:rsidRPr="009C2406">
              <w:rPr>
                <w:rFonts w:ascii="Arial Cyr Chuv" w:hAnsi="Arial Cyr Chuv"/>
              </w:rPr>
              <w:t>-м.ш. №</w:t>
            </w:r>
            <w:r>
              <w:rPr>
                <w:sz w:val="26"/>
                <w:szCs w:val="26"/>
              </w:rPr>
              <w:t>7/6</w:t>
            </w:r>
            <w:r w:rsidRPr="009C2406">
              <w:rPr>
                <w:sz w:val="26"/>
                <w:szCs w:val="26"/>
              </w:rPr>
              <w:t>-с</w:t>
            </w:r>
            <w:r w:rsidRPr="009C2406">
              <w:rPr>
                <w:rFonts w:ascii="Calibri" w:hAnsi="Calibri"/>
              </w:rPr>
              <w:t xml:space="preserve"> </w:t>
            </w:r>
          </w:p>
          <w:p w:rsidR="002964D6" w:rsidRPr="009C2406" w:rsidRDefault="002964D6" w:rsidP="00EF098F">
            <w:pPr>
              <w:jc w:val="center"/>
              <w:rPr>
                <w:rFonts w:ascii="Arial Cyr Chuv" w:hAnsi="Arial Cyr Chuv"/>
                <w:sz w:val="20"/>
                <w:szCs w:val="20"/>
              </w:rPr>
            </w:pPr>
          </w:p>
          <w:p w:rsidR="002964D6" w:rsidRPr="009C2406" w:rsidRDefault="002964D6" w:rsidP="00EF098F">
            <w:pPr>
              <w:jc w:val="center"/>
              <w:rPr>
                <w:sz w:val="18"/>
                <w:szCs w:val="18"/>
              </w:rPr>
            </w:pPr>
            <w:proofErr w:type="spellStart"/>
            <w:r w:rsidRPr="009C2406">
              <w:rPr>
                <w:rFonts w:ascii="Arial Cyr Chuv" w:hAnsi="Arial Cyr Chuv"/>
                <w:sz w:val="18"/>
                <w:szCs w:val="18"/>
              </w:rPr>
              <w:t>Елч.к</w:t>
            </w:r>
            <w:proofErr w:type="spellEnd"/>
            <w:r w:rsidRPr="009C2406">
              <w:rPr>
                <w:rFonts w:ascii="Arial Cyr Chuv" w:hAnsi="Arial Cyr Chuv"/>
                <w:sz w:val="18"/>
                <w:szCs w:val="18"/>
              </w:rPr>
              <w:t xml:space="preserve"> ял.</w:t>
            </w:r>
          </w:p>
        </w:tc>
        <w:tc>
          <w:tcPr>
            <w:tcW w:w="1428" w:type="dxa"/>
          </w:tcPr>
          <w:p w:rsidR="002964D6" w:rsidRPr="009C2406" w:rsidRDefault="002964D6" w:rsidP="00EF098F">
            <w:r w:rsidRPr="009C2406">
              <w:rPr>
                <w:noProof/>
              </w:rPr>
              <w:drawing>
                <wp:inline distT="0" distB="0" distL="0" distR="0" wp14:anchorId="1981E719" wp14:editId="278B6AF9">
                  <wp:extent cx="666750" cy="866775"/>
                  <wp:effectExtent l="0" t="0" r="0" b="9525"/>
                  <wp:docPr id="6" name="Рисунок 6"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2964D6" w:rsidRPr="009C2406" w:rsidRDefault="002964D6" w:rsidP="00EF098F">
            <w:pPr>
              <w:ind w:left="-108" w:right="72"/>
              <w:jc w:val="center"/>
              <w:rPr>
                <w:b/>
                <w:bCs/>
                <w:iCs/>
                <w:sz w:val="26"/>
                <w:szCs w:val="26"/>
              </w:rPr>
            </w:pPr>
            <w:r w:rsidRPr="009C2406">
              <w:rPr>
                <w:b/>
                <w:bCs/>
                <w:iCs/>
                <w:sz w:val="26"/>
                <w:szCs w:val="26"/>
              </w:rPr>
              <w:t xml:space="preserve"> </w:t>
            </w:r>
            <w:proofErr w:type="gramStart"/>
            <w:r w:rsidRPr="009C2406">
              <w:rPr>
                <w:rFonts w:ascii="Times New Roman Chuv" w:hAnsi="Times New Roman Chuv" w:cs="Times New Roman Chuv"/>
                <w:b/>
                <w:bCs/>
                <w:iCs/>
                <w:sz w:val="26"/>
                <w:szCs w:val="26"/>
                <w:lang w:eastAsia="zh-CN"/>
              </w:rPr>
              <w:t>Чувашская  Республика</w:t>
            </w:r>
            <w:proofErr w:type="gramEnd"/>
          </w:p>
          <w:p w:rsidR="002964D6" w:rsidRPr="009C2406" w:rsidRDefault="002964D6" w:rsidP="00EF098F">
            <w:pPr>
              <w:ind w:left="-108" w:right="74"/>
              <w:jc w:val="center"/>
              <w:rPr>
                <w:rFonts w:ascii="Times New Roman Chuv" w:hAnsi="Times New Roman Chuv" w:cs="Times New Roman Chuv"/>
                <w:b/>
                <w:bCs/>
                <w:sz w:val="12"/>
                <w:szCs w:val="12"/>
                <w:lang w:eastAsia="zh-CN"/>
              </w:rPr>
            </w:pPr>
          </w:p>
          <w:p w:rsidR="002964D6" w:rsidRPr="009C2406" w:rsidRDefault="002964D6" w:rsidP="00EF098F">
            <w:pPr>
              <w:ind w:left="-108" w:right="74"/>
              <w:jc w:val="center"/>
              <w:rPr>
                <w:lang w:eastAsia="zh-CN"/>
              </w:rPr>
            </w:pPr>
            <w:r w:rsidRPr="009C2406">
              <w:rPr>
                <w:rFonts w:ascii="Times New Roman Chuv" w:hAnsi="Times New Roman Chuv" w:cs="Times New Roman Chuv"/>
                <w:b/>
                <w:bCs/>
                <w:sz w:val="26"/>
                <w:szCs w:val="26"/>
                <w:lang w:eastAsia="zh-CN"/>
              </w:rPr>
              <w:t xml:space="preserve">Собрание депутатов </w:t>
            </w:r>
          </w:p>
          <w:p w:rsidR="002964D6" w:rsidRPr="009C2406" w:rsidRDefault="002964D6" w:rsidP="00EF098F">
            <w:pPr>
              <w:ind w:left="-108" w:right="74"/>
              <w:jc w:val="center"/>
              <w:rPr>
                <w:rFonts w:ascii="Times New Roman Chuv" w:hAnsi="Times New Roman Chuv" w:cs="Times New Roman Chuv"/>
                <w:b/>
                <w:bCs/>
                <w:sz w:val="26"/>
                <w:szCs w:val="26"/>
                <w:lang w:eastAsia="zh-CN"/>
              </w:rPr>
            </w:pPr>
            <w:r w:rsidRPr="009C2406">
              <w:rPr>
                <w:rFonts w:ascii="Times New Roman Chuv" w:hAnsi="Times New Roman Chuv" w:cs="Times New Roman Chuv"/>
                <w:b/>
                <w:bCs/>
                <w:sz w:val="26"/>
                <w:szCs w:val="26"/>
                <w:lang w:eastAsia="zh-CN"/>
              </w:rPr>
              <w:t>Яльчикского</w:t>
            </w:r>
          </w:p>
          <w:p w:rsidR="002964D6" w:rsidRPr="009C2406" w:rsidRDefault="002964D6" w:rsidP="00EF098F">
            <w:pPr>
              <w:ind w:left="-108" w:right="74"/>
              <w:jc w:val="center"/>
              <w:rPr>
                <w:lang w:eastAsia="zh-CN"/>
              </w:rPr>
            </w:pPr>
            <w:r w:rsidRPr="009C2406">
              <w:rPr>
                <w:rFonts w:ascii="Times New Roman Chuv" w:hAnsi="Times New Roman Chuv" w:cs="Times New Roman Chuv"/>
                <w:b/>
                <w:bCs/>
                <w:sz w:val="26"/>
                <w:szCs w:val="26"/>
                <w:lang w:eastAsia="zh-CN"/>
              </w:rPr>
              <w:t>муниципального округа</w:t>
            </w:r>
          </w:p>
          <w:p w:rsidR="002964D6" w:rsidRPr="009C2406" w:rsidRDefault="002964D6" w:rsidP="00EF098F">
            <w:pPr>
              <w:ind w:left="-108" w:right="74"/>
              <w:jc w:val="center"/>
              <w:rPr>
                <w:rFonts w:ascii="Times New Roman Chuv" w:hAnsi="Times New Roman Chuv" w:cs="Times New Roman Chuv"/>
                <w:b/>
                <w:bCs/>
                <w:sz w:val="16"/>
                <w:szCs w:val="16"/>
                <w:lang w:eastAsia="zh-CN"/>
              </w:rPr>
            </w:pPr>
          </w:p>
          <w:p w:rsidR="002964D6" w:rsidRPr="009C2406" w:rsidRDefault="002964D6" w:rsidP="002964D6">
            <w:pPr>
              <w:keepNext/>
              <w:numPr>
                <w:ilvl w:val="0"/>
                <w:numId w:val="5"/>
              </w:numPr>
              <w:suppressAutoHyphens/>
              <w:ind w:left="-108" w:right="74" w:firstLine="0"/>
              <w:jc w:val="center"/>
              <w:outlineLvl w:val="0"/>
              <w:rPr>
                <w:rFonts w:ascii="Arial Cyr Chuv" w:hAnsi="Arial Cyr Chuv" w:cs="Arial Cyr Chuv"/>
                <w:sz w:val="28"/>
                <w:lang w:eastAsia="zh-CN"/>
              </w:rPr>
            </w:pPr>
            <w:r w:rsidRPr="009C2406">
              <w:rPr>
                <w:rFonts w:ascii="Times New Roman Chuv" w:hAnsi="Times New Roman Chuv" w:cs="Times New Roman Chuv"/>
                <w:b/>
                <w:sz w:val="26"/>
              </w:rPr>
              <w:t>РЕШЕНИЕ</w:t>
            </w:r>
          </w:p>
          <w:p w:rsidR="002964D6" w:rsidRPr="009C2406" w:rsidRDefault="002964D6" w:rsidP="00EF098F">
            <w:pPr>
              <w:ind w:left="-108" w:right="-108"/>
              <w:jc w:val="center"/>
              <w:rPr>
                <w:sz w:val="26"/>
                <w:szCs w:val="26"/>
              </w:rPr>
            </w:pPr>
          </w:p>
          <w:p w:rsidR="002964D6" w:rsidRPr="009C2406" w:rsidRDefault="002964D6" w:rsidP="00EF098F">
            <w:pPr>
              <w:ind w:left="-108" w:right="-108"/>
              <w:jc w:val="center"/>
              <w:rPr>
                <w:sz w:val="26"/>
                <w:szCs w:val="26"/>
                <w:lang w:val="en-US"/>
              </w:rPr>
            </w:pPr>
            <w:proofErr w:type="gramStart"/>
            <w:r w:rsidRPr="009C2406">
              <w:rPr>
                <w:sz w:val="26"/>
                <w:szCs w:val="26"/>
              </w:rPr>
              <w:t>« 25</w:t>
            </w:r>
            <w:proofErr w:type="gramEnd"/>
            <w:r w:rsidRPr="009C2406">
              <w:rPr>
                <w:sz w:val="26"/>
                <w:szCs w:val="26"/>
              </w:rPr>
              <w:t xml:space="preserve"> » октября 2023 г. №</w:t>
            </w:r>
            <w:r>
              <w:rPr>
                <w:sz w:val="26"/>
                <w:szCs w:val="26"/>
              </w:rPr>
              <w:t>7/6</w:t>
            </w:r>
            <w:r w:rsidRPr="009C2406">
              <w:rPr>
                <w:sz w:val="26"/>
                <w:szCs w:val="26"/>
                <w:lang w:val="en-US"/>
              </w:rPr>
              <w:t>-с</w:t>
            </w:r>
          </w:p>
          <w:p w:rsidR="002964D6" w:rsidRPr="009C2406" w:rsidRDefault="002964D6" w:rsidP="00EF098F">
            <w:pPr>
              <w:ind w:firstLine="540"/>
              <w:jc w:val="center"/>
              <w:rPr>
                <w:sz w:val="20"/>
                <w:szCs w:val="20"/>
              </w:rPr>
            </w:pPr>
          </w:p>
          <w:p w:rsidR="002964D6" w:rsidRPr="009C2406" w:rsidRDefault="002964D6" w:rsidP="00EF098F">
            <w:pPr>
              <w:ind w:firstLine="540"/>
              <w:jc w:val="center"/>
              <w:rPr>
                <w:sz w:val="18"/>
                <w:szCs w:val="18"/>
              </w:rPr>
            </w:pPr>
            <w:r w:rsidRPr="009C2406">
              <w:rPr>
                <w:sz w:val="18"/>
                <w:szCs w:val="18"/>
              </w:rPr>
              <w:t>село Яльчики</w:t>
            </w:r>
          </w:p>
        </w:tc>
      </w:tr>
    </w:tbl>
    <w:p w:rsidR="002964D6" w:rsidRDefault="002964D6" w:rsidP="002964D6">
      <w:pPr>
        <w:autoSpaceDE w:val="0"/>
        <w:autoSpaceDN w:val="0"/>
        <w:adjustRightInd w:val="0"/>
        <w:jc w:val="center"/>
        <w:rPr>
          <w:b/>
          <w:bCs/>
        </w:rPr>
      </w:pPr>
    </w:p>
    <w:p w:rsidR="002964D6" w:rsidRPr="009C2406" w:rsidRDefault="002964D6" w:rsidP="002964D6">
      <w:pPr>
        <w:jc w:val="cente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p>
    <w:p w:rsidR="002964D6" w:rsidRPr="00473EB2" w:rsidRDefault="002964D6" w:rsidP="002964D6">
      <w:pPr>
        <w:widowControl w:val="0"/>
        <w:autoSpaceDE w:val="0"/>
        <w:autoSpaceDN w:val="0"/>
        <w:jc w:val="both"/>
        <w:rPr>
          <w:sz w:val="26"/>
          <w:szCs w:val="26"/>
        </w:rPr>
      </w:pPr>
      <w:r w:rsidRPr="00473EB2">
        <w:rPr>
          <w:sz w:val="26"/>
          <w:szCs w:val="26"/>
        </w:rPr>
        <w:t xml:space="preserve">О внесении изменений в решение Собрания </w:t>
      </w:r>
    </w:p>
    <w:p w:rsidR="002964D6" w:rsidRPr="00473EB2" w:rsidRDefault="002964D6" w:rsidP="002964D6">
      <w:pPr>
        <w:widowControl w:val="0"/>
        <w:autoSpaceDE w:val="0"/>
        <w:autoSpaceDN w:val="0"/>
        <w:jc w:val="both"/>
        <w:rPr>
          <w:sz w:val="26"/>
          <w:szCs w:val="26"/>
        </w:rPr>
      </w:pPr>
      <w:r w:rsidRPr="00473EB2">
        <w:rPr>
          <w:sz w:val="26"/>
          <w:szCs w:val="26"/>
        </w:rPr>
        <w:t>депутатов Яльчикского муниципального</w:t>
      </w:r>
    </w:p>
    <w:p w:rsidR="002964D6" w:rsidRPr="00473EB2" w:rsidRDefault="002964D6" w:rsidP="002964D6">
      <w:pPr>
        <w:widowControl w:val="0"/>
        <w:autoSpaceDE w:val="0"/>
        <w:autoSpaceDN w:val="0"/>
        <w:jc w:val="both"/>
        <w:rPr>
          <w:sz w:val="26"/>
          <w:szCs w:val="26"/>
        </w:rPr>
      </w:pPr>
      <w:r>
        <w:rPr>
          <w:sz w:val="26"/>
          <w:szCs w:val="26"/>
        </w:rPr>
        <w:t>округа Чувашской Республики № 1</w:t>
      </w:r>
      <w:r w:rsidRPr="00473EB2">
        <w:rPr>
          <w:sz w:val="26"/>
          <w:szCs w:val="26"/>
        </w:rPr>
        <w:t>/14-с</w:t>
      </w:r>
    </w:p>
    <w:p w:rsidR="002964D6" w:rsidRPr="00473EB2" w:rsidRDefault="002964D6" w:rsidP="002964D6">
      <w:pPr>
        <w:widowControl w:val="0"/>
        <w:autoSpaceDE w:val="0"/>
        <w:autoSpaceDN w:val="0"/>
        <w:jc w:val="both"/>
        <w:rPr>
          <w:sz w:val="26"/>
          <w:szCs w:val="26"/>
        </w:rPr>
      </w:pPr>
      <w:r>
        <w:rPr>
          <w:sz w:val="26"/>
          <w:szCs w:val="26"/>
        </w:rPr>
        <w:t>от 01</w:t>
      </w:r>
      <w:r w:rsidRPr="00473EB2">
        <w:rPr>
          <w:sz w:val="26"/>
          <w:szCs w:val="26"/>
        </w:rPr>
        <w:t>.0</w:t>
      </w:r>
      <w:r>
        <w:rPr>
          <w:sz w:val="26"/>
          <w:szCs w:val="26"/>
        </w:rPr>
        <w:t>2</w:t>
      </w:r>
      <w:r w:rsidRPr="00473EB2">
        <w:rPr>
          <w:sz w:val="26"/>
          <w:szCs w:val="26"/>
        </w:rPr>
        <w:t>.2023</w:t>
      </w:r>
    </w:p>
    <w:p w:rsidR="002964D6" w:rsidRPr="00473EB2" w:rsidRDefault="002964D6" w:rsidP="002964D6">
      <w:pPr>
        <w:autoSpaceDE w:val="0"/>
        <w:autoSpaceDN w:val="0"/>
        <w:adjustRightInd w:val="0"/>
        <w:jc w:val="center"/>
        <w:rPr>
          <w:sz w:val="26"/>
          <w:szCs w:val="26"/>
        </w:rPr>
      </w:pPr>
      <w:r w:rsidRPr="00473EB2">
        <w:rPr>
          <w:b/>
          <w:bCs/>
          <w:sz w:val="26"/>
          <w:szCs w:val="26"/>
        </w:rPr>
        <w:t xml:space="preserve"> </w:t>
      </w:r>
    </w:p>
    <w:p w:rsidR="002964D6" w:rsidRPr="00473EB2" w:rsidRDefault="002964D6" w:rsidP="002964D6">
      <w:pPr>
        <w:autoSpaceDE w:val="0"/>
        <w:autoSpaceDN w:val="0"/>
        <w:adjustRightInd w:val="0"/>
        <w:ind w:firstLine="540"/>
        <w:jc w:val="both"/>
        <w:rPr>
          <w:sz w:val="26"/>
          <w:szCs w:val="26"/>
        </w:rPr>
      </w:pPr>
      <w:r w:rsidRPr="00473EB2">
        <w:rPr>
          <w:sz w:val="26"/>
          <w:szCs w:val="26"/>
        </w:rPr>
        <w:t xml:space="preserve">Руководствуясь </w:t>
      </w:r>
      <w:r w:rsidRPr="00473EB2">
        <w:rPr>
          <w:bCs/>
          <w:sz w:val="26"/>
          <w:szCs w:val="26"/>
        </w:rPr>
        <w:t>Уставом Яльчикского муниципального округа Чувашской Республики, Собрание депутатов Яльчикского муниципального округа р е ш и л о</w:t>
      </w:r>
      <w:r w:rsidRPr="00473EB2">
        <w:rPr>
          <w:sz w:val="26"/>
          <w:szCs w:val="26"/>
        </w:rPr>
        <w:t>:</w:t>
      </w:r>
    </w:p>
    <w:p w:rsidR="002964D6" w:rsidRPr="00473EB2" w:rsidRDefault="002964D6" w:rsidP="002964D6">
      <w:pPr>
        <w:autoSpaceDE w:val="0"/>
        <w:autoSpaceDN w:val="0"/>
        <w:adjustRightInd w:val="0"/>
        <w:ind w:firstLine="540"/>
        <w:jc w:val="both"/>
        <w:rPr>
          <w:sz w:val="26"/>
          <w:szCs w:val="26"/>
        </w:rPr>
      </w:pPr>
      <w:r w:rsidRPr="00473EB2">
        <w:rPr>
          <w:sz w:val="26"/>
          <w:szCs w:val="26"/>
        </w:rPr>
        <w:t xml:space="preserve">1. Внести в </w:t>
      </w:r>
      <w:r w:rsidRPr="00473EB2">
        <w:rPr>
          <w:bCs/>
          <w:sz w:val="26"/>
          <w:szCs w:val="26"/>
        </w:rPr>
        <w:t>состав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Яльчикском муниципальном округе Чувашской Республики</w:t>
      </w:r>
      <w:r w:rsidRPr="00473EB2">
        <w:rPr>
          <w:sz w:val="26"/>
          <w:szCs w:val="26"/>
        </w:rPr>
        <w:t>, утвержденный решением Собрания депутатов Яльчикского муниципального округа Чувашской Республики от 01.02.2023 № 1/14-с, следующие изменения:</w:t>
      </w:r>
    </w:p>
    <w:p w:rsidR="002964D6" w:rsidRPr="00473EB2" w:rsidRDefault="002964D6" w:rsidP="002964D6">
      <w:pPr>
        <w:autoSpaceDE w:val="0"/>
        <w:autoSpaceDN w:val="0"/>
        <w:adjustRightInd w:val="0"/>
        <w:ind w:firstLine="540"/>
        <w:jc w:val="both"/>
        <w:rPr>
          <w:sz w:val="26"/>
          <w:szCs w:val="26"/>
        </w:rPr>
      </w:pPr>
      <w:r w:rsidRPr="00473EB2">
        <w:rPr>
          <w:bCs/>
          <w:sz w:val="26"/>
          <w:szCs w:val="26"/>
        </w:rPr>
        <w:t xml:space="preserve">Состав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Яльчикском муниципальном округе Чувашской Республики </w:t>
      </w:r>
      <w:r w:rsidRPr="00473EB2">
        <w:rPr>
          <w:sz w:val="26"/>
          <w:szCs w:val="26"/>
        </w:rPr>
        <w:t xml:space="preserve">изложить в новой </w:t>
      </w:r>
      <w:hyperlink r:id="rId10" w:history="1">
        <w:r w:rsidRPr="00473EB2">
          <w:rPr>
            <w:rStyle w:val="af2"/>
            <w:sz w:val="26"/>
            <w:szCs w:val="26"/>
          </w:rPr>
          <w:t>редакции</w:t>
        </w:r>
      </w:hyperlink>
      <w:r w:rsidRPr="00473EB2">
        <w:rPr>
          <w:sz w:val="26"/>
          <w:szCs w:val="26"/>
        </w:rPr>
        <w:t xml:space="preserve"> согласно приложению.</w:t>
      </w:r>
    </w:p>
    <w:p w:rsidR="002964D6" w:rsidRPr="00473EB2" w:rsidRDefault="002964D6" w:rsidP="002964D6">
      <w:pPr>
        <w:autoSpaceDE w:val="0"/>
        <w:autoSpaceDN w:val="0"/>
        <w:adjustRightInd w:val="0"/>
        <w:ind w:firstLine="540"/>
        <w:jc w:val="both"/>
        <w:rPr>
          <w:sz w:val="26"/>
          <w:szCs w:val="26"/>
        </w:rPr>
      </w:pPr>
    </w:p>
    <w:p w:rsidR="002964D6" w:rsidRPr="00473EB2" w:rsidRDefault="002964D6" w:rsidP="002964D6">
      <w:pPr>
        <w:pStyle w:val="a4"/>
        <w:rPr>
          <w:sz w:val="26"/>
          <w:szCs w:val="26"/>
        </w:rPr>
      </w:pPr>
      <w:r w:rsidRPr="00473EB2">
        <w:rPr>
          <w:sz w:val="26"/>
          <w:szCs w:val="26"/>
        </w:rPr>
        <w:t xml:space="preserve"> 2. Настоящее решение вступает в силу со дня его подписания. </w:t>
      </w:r>
    </w:p>
    <w:p w:rsidR="002964D6" w:rsidRPr="00473EB2" w:rsidRDefault="002964D6" w:rsidP="002964D6">
      <w:pPr>
        <w:pStyle w:val="a4"/>
        <w:rPr>
          <w:sz w:val="26"/>
          <w:szCs w:val="26"/>
        </w:rPr>
      </w:pPr>
    </w:p>
    <w:p w:rsidR="002964D6" w:rsidRPr="00473EB2" w:rsidRDefault="002964D6" w:rsidP="002964D6">
      <w:pPr>
        <w:pStyle w:val="a4"/>
        <w:rPr>
          <w:sz w:val="26"/>
          <w:szCs w:val="26"/>
        </w:rPr>
      </w:pPr>
    </w:p>
    <w:p w:rsidR="002964D6" w:rsidRPr="00473EB2" w:rsidRDefault="002964D6" w:rsidP="002964D6">
      <w:pPr>
        <w:pStyle w:val="a4"/>
        <w:rPr>
          <w:sz w:val="26"/>
          <w:szCs w:val="26"/>
        </w:rPr>
      </w:pPr>
      <w:r w:rsidRPr="00473EB2">
        <w:rPr>
          <w:sz w:val="26"/>
          <w:szCs w:val="26"/>
        </w:rPr>
        <w:t>Председатель Собрания депутатов</w:t>
      </w:r>
    </w:p>
    <w:p w:rsidR="002964D6" w:rsidRPr="00473EB2" w:rsidRDefault="002964D6" w:rsidP="002964D6">
      <w:pPr>
        <w:pStyle w:val="a4"/>
        <w:rPr>
          <w:sz w:val="26"/>
          <w:szCs w:val="26"/>
        </w:rPr>
      </w:pPr>
      <w:r w:rsidRPr="00473EB2">
        <w:rPr>
          <w:sz w:val="26"/>
          <w:szCs w:val="26"/>
        </w:rPr>
        <w:t xml:space="preserve">Яльчикского муниципального </w:t>
      </w:r>
    </w:p>
    <w:p w:rsidR="002964D6" w:rsidRDefault="002964D6" w:rsidP="002964D6">
      <w:pPr>
        <w:pStyle w:val="a4"/>
        <w:rPr>
          <w:sz w:val="26"/>
          <w:szCs w:val="26"/>
        </w:rPr>
      </w:pPr>
      <w:r w:rsidRPr="00473EB2">
        <w:rPr>
          <w:sz w:val="26"/>
          <w:szCs w:val="26"/>
        </w:rPr>
        <w:t xml:space="preserve">округа Чувашской Республики                                                                   В.В. </w:t>
      </w:r>
      <w:proofErr w:type="spellStart"/>
      <w:r w:rsidRPr="00473EB2">
        <w:rPr>
          <w:sz w:val="26"/>
          <w:szCs w:val="26"/>
        </w:rPr>
        <w:t>Сядуков</w:t>
      </w:r>
      <w:proofErr w:type="spellEnd"/>
    </w:p>
    <w:p w:rsidR="002964D6" w:rsidRDefault="002964D6" w:rsidP="002964D6">
      <w:pPr>
        <w:pStyle w:val="a4"/>
        <w:rPr>
          <w:sz w:val="26"/>
          <w:szCs w:val="26"/>
        </w:rPr>
      </w:pPr>
    </w:p>
    <w:p w:rsidR="002964D6" w:rsidRPr="00793117" w:rsidRDefault="002964D6" w:rsidP="002964D6">
      <w:pPr>
        <w:pStyle w:val="ConsPlusNormal"/>
        <w:tabs>
          <w:tab w:val="left" w:pos="993"/>
        </w:tabs>
        <w:jc w:val="both"/>
        <w:rPr>
          <w:rFonts w:eastAsia="Times New Roman"/>
          <w:bCs/>
          <w:sz w:val="28"/>
          <w:szCs w:val="28"/>
        </w:rPr>
      </w:pPr>
      <w:r w:rsidRPr="00793117">
        <w:rPr>
          <w:rFonts w:eastAsia="Times New Roman"/>
          <w:bCs/>
          <w:sz w:val="28"/>
          <w:szCs w:val="28"/>
        </w:rPr>
        <w:t xml:space="preserve">Глава Яльчикского муниципального </w:t>
      </w:r>
    </w:p>
    <w:p w:rsidR="002964D6" w:rsidRPr="00793117" w:rsidRDefault="002964D6" w:rsidP="002964D6">
      <w:pPr>
        <w:widowControl w:val="0"/>
        <w:tabs>
          <w:tab w:val="left" w:pos="993"/>
        </w:tabs>
        <w:autoSpaceDE w:val="0"/>
        <w:autoSpaceDN w:val="0"/>
        <w:adjustRightInd w:val="0"/>
        <w:jc w:val="both"/>
        <w:rPr>
          <w:bCs/>
          <w:sz w:val="28"/>
          <w:szCs w:val="28"/>
        </w:rPr>
      </w:pPr>
      <w:r w:rsidRPr="00793117">
        <w:rPr>
          <w:bCs/>
          <w:sz w:val="28"/>
          <w:szCs w:val="28"/>
        </w:rPr>
        <w:t>округа Чувашской Республики                                                            Л.В. Левый</w:t>
      </w:r>
    </w:p>
    <w:p w:rsidR="002964D6" w:rsidRPr="00473EB2" w:rsidRDefault="002964D6" w:rsidP="002964D6">
      <w:pPr>
        <w:pStyle w:val="a4"/>
        <w:rPr>
          <w:sz w:val="26"/>
          <w:szCs w:val="26"/>
        </w:rPr>
      </w:pPr>
    </w:p>
    <w:p w:rsidR="002964D6" w:rsidRPr="00473EB2" w:rsidRDefault="002964D6" w:rsidP="002964D6">
      <w:pPr>
        <w:pStyle w:val="a4"/>
        <w:rPr>
          <w:sz w:val="26"/>
          <w:szCs w:val="26"/>
        </w:rPr>
      </w:pPr>
    </w:p>
    <w:p w:rsidR="002964D6" w:rsidRDefault="002964D6" w:rsidP="002964D6">
      <w:pPr>
        <w:pStyle w:val="a4"/>
        <w:jc w:val="right"/>
        <w:rPr>
          <w:sz w:val="26"/>
          <w:szCs w:val="26"/>
        </w:rPr>
      </w:pPr>
      <w:r w:rsidRPr="00846907">
        <w:rPr>
          <w:sz w:val="26"/>
          <w:szCs w:val="26"/>
        </w:rPr>
        <w:t xml:space="preserve">   </w:t>
      </w:r>
    </w:p>
    <w:p w:rsidR="002964D6" w:rsidRDefault="002964D6" w:rsidP="002964D6">
      <w:pPr>
        <w:pStyle w:val="a4"/>
        <w:jc w:val="right"/>
        <w:rPr>
          <w:sz w:val="26"/>
          <w:szCs w:val="26"/>
        </w:rPr>
      </w:pPr>
    </w:p>
    <w:p w:rsidR="002964D6" w:rsidRDefault="002964D6" w:rsidP="002964D6">
      <w:pPr>
        <w:pStyle w:val="a4"/>
        <w:jc w:val="right"/>
        <w:rPr>
          <w:sz w:val="26"/>
          <w:szCs w:val="26"/>
        </w:rPr>
      </w:pPr>
    </w:p>
    <w:p w:rsidR="002964D6" w:rsidRDefault="002964D6" w:rsidP="002964D6">
      <w:pPr>
        <w:pStyle w:val="a4"/>
        <w:jc w:val="right"/>
        <w:rPr>
          <w:sz w:val="26"/>
          <w:szCs w:val="26"/>
        </w:rPr>
      </w:pPr>
    </w:p>
    <w:p w:rsidR="002964D6" w:rsidRDefault="002964D6" w:rsidP="002964D6">
      <w:pPr>
        <w:pStyle w:val="a4"/>
        <w:jc w:val="right"/>
        <w:rPr>
          <w:sz w:val="26"/>
          <w:szCs w:val="26"/>
        </w:rPr>
      </w:pPr>
    </w:p>
    <w:p w:rsidR="002964D6" w:rsidRDefault="002964D6" w:rsidP="002964D6">
      <w:pPr>
        <w:pStyle w:val="a4"/>
        <w:jc w:val="right"/>
        <w:rPr>
          <w:bCs/>
          <w:sz w:val="26"/>
          <w:szCs w:val="26"/>
        </w:rPr>
      </w:pPr>
      <w:r w:rsidRPr="00846907">
        <w:rPr>
          <w:sz w:val="26"/>
          <w:szCs w:val="26"/>
        </w:rPr>
        <w:lastRenderedPageBreak/>
        <w:t xml:space="preserve">  </w:t>
      </w:r>
      <w:r>
        <w:rPr>
          <w:bCs/>
          <w:sz w:val="26"/>
          <w:szCs w:val="26"/>
        </w:rPr>
        <w:t xml:space="preserve">Приложение </w:t>
      </w:r>
    </w:p>
    <w:p w:rsidR="002964D6" w:rsidRDefault="002964D6" w:rsidP="002964D6">
      <w:pPr>
        <w:pStyle w:val="a4"/>
        <w:jc w:val="right"/>
        <w:rPr>
          <w:bCs/>
          <w:sz w:val="26"/>
          <w:szCs w:val="26"/>
        </w:rPr>
      </w:pPr>
      <w:r>
        <w:rPr>
          <w:bCs/>
          <w:sz w:val="26"/>
          <w:szCs w:val="26"/>
        </w:rPr>
        <w:t xml:space="preserve">утверждено </w:t>
      </w:r>
      <w:r w:rsidRPr="00D810B3">
        <w:rPr>
          <w:sz w:val="26"/>
          <w:szCs w:val="26"/>
        </w:rPr>
        <w:t>решени</w:t>
      </w:r>
      <w:r>
        <w:rPr>
          <w:sz w:val="26"/>
          <w:szCs w:val="26"/>
        </w:rPr>
        <w:t>ем</w:t>
      </w:r>
      <w:r w:rsidRPr="00D810B3">
        <w:rPr>
          <w:bCs/>
          <w:sz w:val="26"/>
          <w:szCs w:val="26"/>
        </w:rPr>
        <w:t xml:space="preserve"> Собрания депутатов </w:t>
      </w:r>
    </w:p>
    <w:p w:rsidR="002964D6" w:rsidRDefault="002964D6" w:rsidP="002964D6">
      <w:pPr>
        <w:pStyle w:val="a4"/>
        <w:jc w:val="right"/>
        <w:rPr>
          <w:bCs/>
          <w:sz w:val="26"/>
          <w:szCs w:val="26"/>
        </w:rPr>
      </w:pPr>
      <w:r w:rsidRPr="00D810B3">
        <w:rPr>
          <w:bCs/>
          <w:sz w:val="26"/>
          <w:szCs w:val="26"/>
        </w:rPr>
        <w:t xml:space="preserve">Яльчикского муниципального округа </w:t>
      </w:r>
    </w:p>
    <w:p w:rsidR="002964D6" w:rsidRPr="00D810B3" w:rsidRDefault="002964D6" w:rsidP="002964D6">
      <w:pPr>
        <w:pStyle w:val="a4"/>
        <w:jc w:val="right"/>
        <w:rPr>
          <w:bCs/>
          <w:sz w:val="26"/>
          <w:szCs w:val="26"/>
        </w:rPr>
      </w:pPr>
      <w:r w:rsidRPr="00D810B3">
        <w:rPr>
          <w:bCs/>
          <w:sz w:val="26"/>
          <w:szCs w:val="26"/>
        </w:rPr>
        <w:t xml:space="preserve">Чувашской Республики </w:t>
      </w:r>
    </w:p>
    <w:p w:rsidR="002964D6" w:rsidRPr="00D810B3" w:rsidRDefault="002964D6" w:rsidP="002964D6">
      <w:pPr>
        <w:pStyle w:val="a4"/>
        <w:jc w:val="right"/>
        <w:rPr>
          <w:b/>
          <w:sz w:val="26"/>
          <w:szCs w:val="26"/>
        </w:rPr>
      </w:pPr>
      <w:r w:rsidRPr="00D810B3">
        <w:rPr>
          <w:bCs/>
          <w:sz w:val="26"/>
          <w:szCs w:val="26"/>
        </w:rPr>
        <w:t xml:space="preserve">от </w:t>
      </w:r>
      <w:r>
        <w:rPr>
          <w:bCs/>
          <w:sz w:val="26"/>
          <w:szCs w:val="26"/>
        </w:rPr>
        <w:t xml:space="preserve">25 октября 2023 г. </w:t>
      </w:r>
      <w:r w:rsidRPr="00D810B3">
        <w:rPr>
          <w:bCs/>
          <w:sz w:val="26"/>
          <w:szCs w:val="26"/>
        </w:rPr>
        <w:t>№</w:t>
      </w:r>
      <w:r>
        <w:rPr>
          <w:bCs/>
          <w:sz w:val="26"/>
          <w:szCs w:val="26"/>
        </w:rPr>
        <w:t xml:space="preserve"> 7/6-с</w:t>
      </w:r>
      <w:r w:rsidRPr="00D810B3">
        <w:rPr>
          <w:sz w:val="26"/>
          <w:szCs w:val="26"/>
        </w:rPr>
        <w:t xml:space="preserve">  </w:t>
      </w:r>
    </w:p>
    <w:p w:rsidR="002964D6" w:rsidRPr="00D810B3" w:rsidRDefault="002964D6" w:rsidP="002964D6">
      <w:pPr>
        <w:pStyle w:val="a4"/>
        <w:jc w:val="right"/>
        <w:rPr>
          <w:sz w:val="26"/>
          <w:szCs w:val="26"/>
        </w:rPr>
      </w:pPr>
    </w:p>
    <w:p w:rsidR="002964D6" w:rsidRPr="00D810B3" w:rsidRDefault="002964D6" w:rsidP="002964D6">
      <w:pPr>
        <w:pStyle w:val="a4"/>
        <w:jc w:val="center"/>
        <w:rPr>
          <w:sz w:val="26"/>
          <w:szCs w:val="26"/>
        </w:rPr>
      </w:pPr>
      <w:r w:rsidRPr="00D810B3">
        <w:rPr>
          <w:sz w:val="26"/>
          <w:szCs w:val="26"/>
        </w:rPr>
        <w:t>СОСТАВ</w:t>
      </w:r>
    </w:p>
    <w:p w:rsidR="002964D6" w:rsidRPr="00D810B3" w:rsidRDefault="002964D6" w:rsidP="002964D6">
      <w:pPr>
        <w:pStyle w:val="a4"/>
        <w:jc w:val="center"/>
        <w:rPr>
          <w:sz w:val="26"/>
          <w:szCs w:val="26"/>
        </w:rPr>
      </w:pPr>
      <w:r w:rsidRPr="00D810B3">
        <w:rPr>
          <w:sz w:val="26"/>
          <w:szCs w:val="26"/>
        </w:rPr>
        <w:t>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Яльчикском муниципальном округе Чувашской Республики</w:t>
      </w:r>
    </w:p>
    <w:p w:rsidR="002964D6" w:rsidRPr="00D810B3" w:rsidRDefault="002964D6" w:rsidP="002964D6">
      <w:pPr>
        <w:pStyle w:val="a4"/>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5352"/>
      </w:tblGrid>
      <w:tr w:rsidR="002964D6" w:rsidRPr="00D810B3" w:rsidTr="00EF098F">
        <w:tc>
          <w:tcPr>
            <w:tcW w:w="675" w:type="dxa"/>
            <w:shd w:val="clear" w:color="auto" w:fill="auto"/>
          </w:tcPr>
          <w:p w:rsidR="002964D6" w:rsidRPr="00D810B3" w:rsidRDefault="002964D6" w:rsidP="00EF098F">
            <w:pPr>
              <w:pStyle w:val="a4"/>
              <w:rPr>
                <w:sz w:val="26"/>
                <w:szCs w:val="26"/>
              </w:rPr>
            </w:pPr>
            <w:r w:rsidRPr="00D810B3">
              <w:rPr>
                <w:sz w:val="26"/>
                <w:szCs w:val="26"/>
              </w:rPr>
              <w:t>№</w:t>
            </w:r>
          </w:p>
          <w:p w:rsidR="002964D6" w:rsidRPr="00D810B3" w:rsidRDefault="002964D6" w:rsidP="00EF098F">
            <w:pPr>
              <w:pStyle w:val="a4"/>
              <w:rPr>
                <w:sz w:val="26"/>
                <w:szCs w:val="26"/>
              </w:rPr>
            </w:pPr>
            <w:r w:rsidRPr="00D810B3">
              <w:rPr>
                <w:sz w:val="26"/>
                <w:szCs w:val="26"/>
              </w:rPr>
              <w:t>п/п</w:t>
            </w:r>
          </w:p>
        </w:tc>
        <w:tc>
          <w:tcPr>
            <w:tcW w:w="3544" w:type="dxa"/>
            <w:shd w:val="clear" w:color="auto" w:fill="auto"/>
          </w:tcPr>
          <w:p w:rsidR="002964D6" w:rsidRPr="00D810B3" w:rsidRDefault="002964D6" w:rsidP="00EF098F">
            <w:pPr>
              <w:pStyle w:val="a4"/>
              <w:rPr>
                <w:sz w:val="26"/>
                <w:szCs w:val="26"/>
              </w:rPr>
            </w:pPr>
            <w:r w:rsidRPr="00D810B3">
              <w:rPr>
                <w:sz w:val="26"/>
                <w:szCs w:val="26"/>
              </w:rPr>
              <w:t>Фамилия, имя, отчество</w:t>
            </w:r>
          </w:p>
        </w:tc>
        <w:tc>
          <w:tcPr>
            <w:tcW w:w="5352" w:type="dxa"/>
            <w:shd w:val="clear" w:color="auto" w:fill="auto"/>
          </w:tcPr>
          <w:p w:rsidR="002964D6" w:rsidRPr="00D810B3" w:rsidRDefault="002964D6" w:rsidP="00EF098F">
            <w:pPr>
              <w:pStyle w:val="a4"/>
              <w:jc w:val="center"/>
              <w:rPr>
                <w:sz w:val="26"/>
                <w:szCs w:val="26"/>
              </w:rPr>
            </w:pPr>
            <w:r w:rsidRPr="00D810B3">
              <w:rPr>
                <w:sz w:val="26"/>
                <w:szCs w:val="26"/>
              </w:rPr>
              <w:t>Место работы, должность</w:t>
            </w:r>
          </w:p>
          <w:p w:rsidR="002964D6" w:rsidRPr="00D810B3" w:rsidRDefault="002964D6" w:rsidP="00EF098F">
            <w:pPr>
              <w:pStyle w:val="a4"/>
              <w:rPr>
                <w:sz w:val="26"/>
                <w:szCs w:val="26"/>
              </w:rPr>
            </w:pPr>
          </w:p>
        </w:tc>
      </w:tr>
      <w:tr w:rsidR="002964D6" w:rsidRPr="00D810B3" w:rsidTr="00EF098F">
        <w:tc>
          <w:tcPr>
            <w:tcW w:w="675" w:type="dxa"/>
            <w:shd w:val="clear" w:color="auto" w:fill="auto"/>
          </w:tcPr>
          <w:p w:rsidR="002964D6" w:rsidRPr="00D810B3" w:rsidRDefault="002964D6" w:rsidP="00EF098F">
            <w:pPr>
              <w:pStyle w:val="a4"/>
              <w:rPr>
                <w:sz w:val="26"/>
                <w:szCs w:val="26"/>
              </w:rPr>
            </w:pPr>
            <w:r w:rsidRPr="00D810B3">
              <w:rPr>
                <w:sz w:val="26"/>
                <w:szCs w:val="26"/>
              </w:rPr>
              <w:t>1.</w:t>
            </w:r>
          </w:p>
        </w:tc>
        <w:tc>
          <w:tcPr>
            <w:tcW w:w="3544" w:type="dxa"/>
            <w:shd w:val="clear" w:color="auto" w:fill="auto"/>
          </w:tcPr>
          <w:p w:rsidR="002964D6" w:rsidRDefault="002964D6" w:rsidP="00EF098F">
            <w:pPr>
              <w:pStyle w:val="a4"/>
              <w:rPr>
                <w:sz w:val="26"/>
                <w:szCs w:val="26"/>
              </w:rPr>
            </w:pPr>
            <w:proofErr w:type="spellStart"/>
            <w:r w:rsidRPr="00D810B3">
              <w:rPr>
                <w:sz w:val="26"/>
                <w:szCs w:val="26"/>
              </w:rPr>
              <w:t>Рахмуллин</w:t>
            </w:r>
            <w:proofErr w:type="spellEnd"/>
            <w:r w:rsidRPr="00D810B3">
              <w:rPr>
                <w:sz w:val="26"/>
                <w:szCs w:val="26"/>
              </w:rPr>
              <w:t xml:space="preserve"> Владимир Сергеевич</w:t>
            </w:r>
          </w:p>
          <w:p w:rsidR="002964D6" w:rsidRPr="00D810B3" w:rsidRDefault="002964D6" w:rsidP="00EF098F">
            <w:pPr>
              <w:pStyle w:val="a4"/>
              <w:rPr>
                <w:sz w:val="26"/>
                <w:szCs w:val="26"/>
              </w:rPr>
            </w:pPr>
          </w:p>
        </w:tc>
        <w:tc>
          <w:tcPr>
            <w:tcW w:w="5352" w:type="dxa"/>
            <w:shd w:val="clear" w:color="auto" w:fill="auto"/>
          </w:tcPr>
          <w:p w:rsidR="002964D6" w:rsidRPr="00D810B3" w:rsidRDefault="002964D6" w:rsidP="00EF098F">
            <w:pPr>
              <w:pStyle w:val="a4"/>
              <w:rPr>
                <w:sz w:val="26"/>
                <w:szCs w:val="26"/>
              </w:rPr>
            </w:pPr>
            <w:r w:rsidRPr="00D810B3">
              <w:rPr>
                <w:sz w:val="26"/>
                <w:szCs w:val="26"/>
              </w:rPr>
              <w:t>- заместитель председателя Собрания депутатов Яльчикского муниципального округа Чувашской Республики (председатель комиссии);</w:t>
            </w:r>
          </w:p>
        </w:tc>
      </w:tr>
      <w:tr w:rsidR="002964D6" w:rsidRPr="00D810B3" w:rsidTr="00EF098F">
        <w:tc>
          <w:tcPr>
            <w:tcW w:w="675" w:type="dxa"/>
            <w:shd w:val="clear" w:color="auto" w:fill="auto"/>
          </w:tcPr>
          <w:p w:rsidR="002964D6" w:rsidRPr="00D810B3" w:rsidRDefault="002964D6" w:rsidP="00EF098F">
            <w:pPr>
              <w:pStyle w:val="a4"/>
              <w:rPr>
                <w:sz w:val="26"/>
                <w:szCs w:val="26"/>
              </w:rPr>
            </w:pPr>
            <w:r w:rsidRPr="00D810B3">
              <w:rPr>
                <w:sz w:val="26"/>
                <w:szCs w:val="26"/>
              </w:rPr>
              <w:t>2.</w:t>
            </w:r>
          </w:p>
        </w:tc>
        <w:tc>
          <w:tcPr>
            <w:tcW w:w="3544" w:type="dxa"/>
            <w:shd w:val="clear" w:color="auto" w:fill="auto"/>
          </w:tcPr>
          <w:p w:rsidR="002964D6" w:rsidRPr="00D810B3" w:rsidRDefault="002964D6" w:rsidP="00EF098F">
            <w:pPr>
              <w:pStyle w:val="a4"/>
              <w:rPr>
                <w:sz w:val="26"/>
                <w:szCs w:val="26"/>
              </w:rPr>
            </w:pPr>
            <w:r w:rsidRPr="00D810B3">
              <w:rPr>
                <w:sz w:val="26"/>
                <w:szCs w:val="26"/>
              </w:rPr>
              <w:t>Васильева Лариса Николаевна</w:t>
            </w:r>
          </w:p>
          <w:p w:rsidR="002964D6" w:rsidRPr="00D810B3" w:rsidRDefault="002964D6" w:rsidP="00EF098F">
            <w:pPr>
              <w:pStyle w:val="a4"/>
              <w:rPr>
                <w:sz w:val="26"/>
                <w:szCs w:val="26"/>
              </w:rPr>
            </w:pPr>
          </w:p>
        </w:tc>
        <w:tc>
          <w:tcPr>
            <w:tcW w:w="5352" w:type="dxa"/>
            <w:shd w:val="clear" w:color="auto" w:fill="auto"/>
          </w:tcPr>
          <w:p w:rsidR="002964D6" w:rsidRPr="00D810B3" w:rsidRDefault="002964D6" w:rsidP="00EF098F">
            <w:pPr>
              <w:pStyle w:val="a4"/>
              <w:rPr>
                <w:sz w:val="26"/>
                <w:szCs w:val="26"/>
              </w:rPr>
            </w:pPr>
            <w:r w:rsidRPr="00D810B3">
              <w:rPr>
                <w:sz w:val="26"/>
                <w:szCs w:val="26"/>
              </w:rPr>
              <w:t>- председатель Союза женщин Яльчикского района Чувашской Республики (заместитель председателя комиссии);</w:t>
            </w:r>
          </w:p>
        </w:tc>
      </w:tr>
      <w:tr w:rsidR="002964D6" w:rsidRPr="00D810B3" w:rsidTr="00EF098F">
        <w:tc>
          <w:tcPr>
            <w:tcW w:w="675" w:type="dxa"/>
            <w:shd w:val="clear" w:color="auto" w:fill="auto"/>
          </w:tcPr>
          <w:p w:rsidR="002964D6" w:rsidRPr="00D810B3" w:rsidRDefault="002964D6" w:rsidP="00EF098F">
            <w:pPr>
              <w:pStyle w:val="a4"/>
              <w:rPr>
                <w:sz w:val="26"/>
                <w:szCs w:val="26"/>
              </w:rPr>
            </w:pPr>
            <w:r w:rsidRPr="00D810B3">
              <w:rPr>
                <w:sz w:val="26"/>
                <w:szCs w:val="26"/>
              </w:rPr>
              <w:t>3.</w:t>
            </w:r>
          </w:p>
        </w:tc>
        <w:tc>
          <w:tcPr>
            <w:tcW w:w="3544" w:type="dxa"/>
            <w:shd w:val="clear" w:color="auto" w:fill="auto"/>
          </w:tcPr>
          <w:p w:rsidR="002964D6" w:rsidRPr="00D810B3" w:rsidRDefault="002964D6" w:rsidP="00EF098F">
            <w:pPr>
              <w:pStyle w:val="a4"/>
              <w:rPr>
                <w:sz w:val="26"/>
                <w:szCs w:val="26"/>
              </w:rPr>
            </w:pPr>
            <w:proofErr w:type="spellStart"/>
            <w:r w:rsidRPr="00D810B3">
              <w:rPr>
                <w:sz w:val="26"/>
                <w:szCs w:val="26"/>
              </w:rPr>
              <w:t>Печкова</w:t>
            </w:r>
            <w:proofErr w:type="spellEnd"/>
            <w:r w:rsidRPr="00D810B3">
              <w:rPr>
                <w:sz w:val="26"/>
                <w:szCs w:val="26"/>
              </w:rPr>
              <w:t xml:space="preserve"> Марина Валерь</w:t>
            </w:r>
            <w:r>
              <w:rPr>
                <w:sz w:val="26"/>
                <w:szCs w:val="26"/>
              </w:rPr>
              <w:t>е</w:t>
            </w:r>
            <w:r w:rsidRPr="00D810B3">
              <w:rPr>
                <w:sz w:val="26"/>
                <w:szCs w:val="26"/>
              </w:rPr>
              <w:t>вна</w:t>
            </w:r>
          </w:p>
        </w:tc>
        <w:tc>
          <w:tcPr>
            <w:tcW w:w="5352" w:type="dxa"/>
            <w:shd w:val="clear" w:color="auto" w:fill="auto"/>
          </w:tcPr>
          <w:p w:rsidR="002964D6" w:rsidRPr="00D810B3" w:rsidRDefault="002964D6" w:rsidP="00EF098F">
            <w:pPr>
              <w:pStyle w:val="a4"/>
              <w:rPr>
                <w:sz w:val="26"/>
                <w:szCs w:val="26"/>
              </w:rPr>
            </w:pPr>
            <w:r w:rsidRPr="00D810B3">
              <w:rPr>
                <w:sz w:val="26"/>
                <w:szCs w:val="26"/>
              </w:rPr>
              <w:t>- заведующий сектором кадровой работы отдела организационно-контрольной и кадровой работы администрации Яльчикского муниципального округа Чувашской Республики (секретарь комиссии);</w:t>
            </w:r>
          </w:p>
        </w:tc>
      </w:tr>
      <w:tr w:rsidR="002964D6" w:rsidRPr="00D810B3" w:rsidTr="00EF098F">
        <w:tc>
          <w:tcPr>
            <w:tcW w:w="675" w:type="dxa"/>
            <w:shd w:val="clear" w:color="auto" w:fill="auto"/>
          </w:tcPr>
          <w:p w:rsidR="002964D6" w:rsidRPr="00D810B3" w:rsidRDefault="002964D6" w:rsidP="00EF098F">
            <w:pPr>
              <w:pStyle w:val="a4"/>
              <w:rPr>
                <w:sz w:val="26"/>
                <w:szCs w:val="26"/>
              </w:rPr>
            </w:pPr>
            <w:r w:rsidRPr="00D810B3">
              <w:rPr>
                <w:sz w:val="26"/>
                <w:szCs w:val="26"/>
              </w:rPr>
              <w:t>4.</w:t>
            </w:r>
          </w:p>
        </w:tc>
        <w:tc>
          <w:tcPr>
            <w:tcW w:w="3544" w:type="dxa"/>
            <w:shd w:val="clear" w:color="auto" w:fill="auto"/>
          </w:tcPr>
          <w:p w:rsidR="002964D6" w:rsidRPr="00D810B3" w:rsidRDefault="002964D6" w:rsidP="00EF098F">
            <w:pPr>
              <w:pStyle w:val="a4"/>
              <w:rPr>
                <w:sz w:val="26"/>
                <w:szCs w:val="26"/>
              </w:rPr>
            </w:pPr>
            <w:r w:rsidRPr="00D810B3">
              <w:rPr>
                <w:sz w:val="26"/>
                <w:szCs w:val="26"/>
              </w:rPr>
              <w:t xml:space="preserve"> Быкова Алена Сергеевна</w:t>
            </w:r>
          </w:p>
        </w:tc>
        <w:tc>
          <w:tcPr>
            <w:tcW w:w="5352" w:type="dxa"/>
            <w:shd w:val="clear" w:color="auto" w:fill="auto"/>
          </w:tcPr>
          <w:p w:rsidR="002964D6" w:rsidRPr="00D810B3" w:rsidRDefault="002964D6" w:rsidP="00EF098F">
            <w:pPr>
              <w:pStyle w:val="a4"/>
              <w:rPr>
                <w:sz w:val="26"/>
                <w:szCs w:val="26"/>
              </w:rPr>
            </w:pPr>
            <w:r w:rsidRPr="00D810B3">
              <w:rPr>
                <w:sz w:val="26"/>
                <w:szCs w:val="26"/>
              </w:rPr>
              <w:t>- председатель координационного совета организаций профсоюзов, председатель первичной профсоюзной организации администрации Яльчикского муниципального округа Чувашской Республики (по согласованию);</w:t>
            </w:r>
          </w:p>
        </w:tc>
      </w:tr>
      <w:tr w:rsidR="002964D6" w:rsidRPr="00D810B3" w:rsidTr="00EF098F">
        <w:tc>
          <w:tcPr>
            <w:tcW w:w="675" w:type="dxa"/>
            <w:shd w:val="clear" w:color="auto" w:fill="auto"/>
          </w:tcPr>
          <w:p w:rsidR="002964D6" w:rsidRPr="00D810B3" w:rsidRDefault="002964D6" w:rsidP="00EF098F">
            <w:pPr>
              <w:pStyle w:val="a4"/>
              <w:rPr>
                <w:sz w:val="26"/>
                <w:szCs w:val="26"/>
              </w:rPr>
            </w:pPr>
            <w:r w:rsidRPr="00D810B3">
              <w:rPr>
                <w:sz w:val="26"/>
                <w:szCs w:val="26"/>
              </w:rPr>
              <w:t>5.</w:t>
            </w:r>
          </w:p>
        </w:tc>
        <w:tc>
          <w:tcPr>
            <w:tcW w:w="3544" w:type="dxa"/>
            <w:shd w:val="clear" w:color="auto" w:fill="auto"/>
          </w:tcPr>
          <w:p w:rsidR="002964D6" w:rsidRPr="00D810B3" w:rsidRDefault="002964D6" w:rsidP="00EF098F">
            <w:pPr>
              <w:pStyle w:val="a4"/>
              <w:rPr>
                <w:sz w:val="26"/>
                <w:szCs w:val="26"/>
              </w:rPr>
            </w:pPr>
            <w:proofErr w:type="spellStart"/>
            <w:r w:rsidRPr="00D810B3">
              <w:rPr>
                <w:sz w:val="26"/>
                <w:szCs w:val="26"/>
              </w:rPr>
              <w:t>Сядуков</w:t>
            </w:r>
            <w:proofErr w:type="spellEnd"/>
            <w:r w:rsidRPr="00D810B3">
              <w:rPr>
                <w:sz w:val="26"/>
                <w:szCs w:val="26"/>
              </w:rPr>
              <w:t xml:space="preserve"> Вячеслав Васильевич</w:t>
            </w:r>
          </w:p>
        </w:tc>
        <w:tc>
          <w:tcPr>
            <w:tcW w:w="5352" w:type="dxa"/>
            <w:shd w:val="clear" w:color="auto" w:fill="auto"/>
          </w:tcPr>
          <w:p w:rsidR="002964D6" w:rsidRPr="00D810B3" w:rsidRDefault="002964D6" w:rsidP="00EF098F">
            <w:pPr>
              <w:pStyle w:val="a4"/>
              <w:rPr>
                <w:sz w:val="26"/>
                <w:szCs w:val="26"/>
              </w:rPr>
            </w:pPr>
            <w:r w:rsidRPr="00D810B3">
              <w:rPr>
                <w:sz w:val="26"/>
                <w:szCs w:val="26"/>
              </w:rPr>
              <w:t xml:space="preserve">  председатель Собрания депутатов Яльчикского муниципального округа Чувашской Республики (по согласованию);</w:t>
            </w:r>
          </w:p>
        </w:tc>
      </w:tr>
      <w:tr w:rsidR="002964D6" w:rsidRPr="00D810B3" w:rsidTr="00EF098F">
        <w:tc>
          <w:tcPr>
            <w:tcW w:w="675" w:type="dxa"/>
            <w:shd w:val="clear" w:color="auto" w:fill="auto"/>
          </w:tcPr>
          <w:p w:rsidR="002964D6" w:rsidRPr="00D810B3" w:rsidRDefault="002964D6" w:rsidP="00EF098F">
            <w:pPr>
              <w:pStyle w:val="a4"/>
              <w:rPr>
                <w:sz w:val="26"/>
                <w:szCs w:val="26"/>
              </w:rPr>
            </w:pPr>
            <w:r w:rsidRPr="00D810B3">
              <w:rPr>
                <w:sz w:val="26"/>
                <w:szCs w:val="26"/>
              </w:rPr>
              <w:t>6.</w:t>
            </w:r>
          </w:p>
        </w:tc>
        <w:tc>
          <w:tcPr>
            <w:tcW w:w="3544" w:type="dxa"/>
            <w:shd w:val="clear" w:color="auto" w:fill="auto"/>
          </w:tcPr>
          <w:p w:rsidR="002964D6" w:rsidRPr="00D810B3" w:rsidRDefault="002964D6" w:rsidP="00EF098F">
            <w:pPr>
              <w:pStyle w:val="a4"/>
              <w:rPr>
                <w:sz w:val="26"/>
                <w:szCs w:val="26"/>
              </w:rPr>
            </w:pPr>
            <w:r w:rsidRPr="00D810B3">
              <w:rPr>
                <w:sz w:val="26"/>
                <w:szCs w:val="26"/>
              </w:rPr>
              <w:t>Васильев Андрей Петрович</w:t>
            </w:r>
          </w:p>
        </w:tc>
        <w:tc>
          <w:tcPr>
            <w:tcW w:w="5352" w:type="dxa"/>
            <w:shd w:val="clear" w:color="auto" w:fill="auto"/>
          </w:tcPr>
          <w:p w:rsidR="002964D6" w:rsidRPr="00D810B3" w:rsidRDefault="002964D6" w:rsidP="00EF098F">
            <w:pPr>
              <w:pStyle w:val="a4"/>
              <w:rPr>
                <w:sz w:val="26"/>
                <w:szCs w:val="26"/>
              </w:rPr>
            </w:pPr>
            <w:r w:rsidRPr="00D810B3">
              <w:rPr>
                <w:sz w:val="26"/>
                <w:szCs w:val="26"/>
              </w:rPr>
              <w:t>- председатель комиссии по укреплению законности, правопорядка, развитию местного самоуправления и депутатской этике Собрания депутатов Яльчикского муниципального округа Чувашской Республики;</w:t>
            </w:r>
          </w:p>
        </w:tc>
      </w:tr>
      <w:tr w:rsidR="002964D6" w:rsidRPr="00D810B3" w:rsidTr="00EF098F">
        <w:tc>
          <w:tcPr>
            <w:tcW w:w="675" w:type="dxa"/>
            <w:shd w:val="clear" w:color="auto" w:fill="auto"/>
          </w:tcPr>
          <w:p w:rsidR="002964D6" w:rsidRPr="00D810B3" w:rsidRDefault="002964D6" w:rsidP="00EF098F">
            <w:pPr>
              <w:pStyle w:val="a4"/>
              <w:rPr>
                <w:sz w:val="26"/>
                <w:szCs w:val="26"/>
              </w:rPr>
            </w:pPr>
            <w:r w:rsidRPr="00D810B3">
              <w:rPr>
                <w:sz w:val="26"/>
                <w:szCs w:val="26"/>
              </w:rPr>
              <w:t>7.</w:t>
            </w:r>
          </w:p>
        </w:tc>
        <w:tc>
          <w:tcPr>
            <w:tcW w:w="3544" w:type="dxa"/>
            <w:shd w:val="clear" w:color="auto" w:fill="auto"/>
          </w:tcPr>
          <w:p w:rsidR="002964D6" w:rsidRPr="00D810B3" w:rsidRDefault="002964D6" w:rsidP="00EF098F">
            <w:pPr>
              <w:pStyle w:val="a4"/>
              <w:rPr>
                <w:sz w:val="26"/>
                <w:szCs w:val="26"/>
              </w:rPr>
            </w:pPr>
            <w:r w:rsidRPr="00D810B3">
              <w:rPr>
                <w:sz w:val="26"/>
                <w:szCs w:val="26"/>
              </w:rPr>
              <w:t>Игнатьева Оксана Геннадиевна</w:t>
            </w:r>
          </w:p>
        </w:tc>
        <w:tc>
          <w:tcPr>
            <w:tcW w:w="5352" w:type="dxa"/>
            <w:shd w:val="clear" w:color="auto" w:fill="auto"/>
          </w:tcPr>
          <w:p w:rsidR="002964D6" w:rsidRPr="00D810B3" w:rsidRDefault="002964D6" w:rsidP="00EF098F">
            <w:pPr>
              <w:pStyle w:val="a4"/>
              <w:rPr>
                <w:sz w:val="26"/>
                <w:szCs w:val="26"/>
              </w:rPr>
            </w:pPr>
            <w:r w:rsidRPr="00D810B3">
              <w:rPr>
                <w:sz w:val="26"/>
                <w:szCs w:val="26"/>
              </w:rPr>
              <w:t>- главный специалист-эксперт отдела правового обеспечения администрации Яльчикского муниципального округа Чувашской Республики;</w:t>
            </w:r>
          </w:p>
        </w:tc>
      </w:tr>
      <w:tr w:rsidR="002964D6" w:rsidRPr="00D810B3" w:rsidTr="00EF098F">
        <w:tc>
          <w:tcPr>
            <w:tcW w:w="675" w:type="dxa"/>
            <w:shd w:val="clear" w:color="auto" w:fill="auto"/>
          </w:tcPr>
          <w:p w:rsidR="002964D6" w:rsidRPr="00D810B3" w:rsidRDefault="002964D6" w:rsidP="00EF098F">
            <w:pPr>
              <w:pStyle w:val="a4"/>
              <w:rPr>
                <w:sz w:val="26"/>
                <w:szCs w:val="26"/>
              </w:rPr>
            </w:pPr>
            <w:r w:rsidRPr="00D810B3">
              <w:rPr>
                <w:sz w:val="26"/>
                <w:szCs w:val="26"/>
              </w:rPr>
              <w:t>8.</w:t>
            </w:r>
          </w:p>
        </w:tc>
        <w:tc>
          <w:tcPr>
            <w:tcW w:w="3544" w:type="dxa"/>
            <w:shd w:val="clear" w:color="auto" w:fill="auto"/>
          </w:tcPr>
          <w:p w:rsidR="002964D6" w:rsidRPr="00D810B3" w:rsidRDefault="002964D6" w:rsidP="00EF098F">
            <w:pPr>
              <w:pStyle w:val="a4"/>
              <w:rPr>
                <w:sz w:val="26"/>
                <w:szCs w:val="26"/>
              </w:rPr>
            </w:pPr>
            <w:r w:rsidRPr="00D810B3">
              <w:rPr>
                <w:sz w:val="26"/>
                <w:szCs w:val="26"/>
              </w:rPr>
              <w:t>Филимонова Татьяна Николаевна</w:t>
            </w:r>
          </w:p>
        </w:tc>
        <w:tc>
          <w:tcPr>
            <w:tcW w:w="5352" w:type="dxa"/>
            <w:shd w:val="clear" w:color="auto" w:fill="auto"/>
          </w:tcPr>
          <w:p w:rsidR="002964D6" w:rsidRPr="00D810B3" w:rsidRDefault="002964D6" w:rsidP="00EF098F">
            <w:pPr>
              <w:pStyle w:val="a4"/>
              <w:rPr>
                <w:sz w:val="26"/>
                <w:szCs w:val="26"/>
              </w:rPr>
            </w:pPr>
            <w:r w:rsidRPr="00D810B3">
              <w:rPr>
                <w:sz w:val="26"/>
                <w:szCs w:val="26"/>
              </w:rPr>
              <w:t xml:space="preserve">- управляющий делами </w:t>
            </w:r>
            <w:r w:rsidRPr="00D810B3">
              <w:rPr>
                <w:bCs/>
                <w:sz w:val="26"/>
                <w:szCs w:val="26"/>
              </w:rPr>
              <w:t>–</w:t>
            </w:r>
            <w:r w:rsidRPr="00D810B3">
              <w:rPr>
                <w:sz w:val="26"/>
                <w:szCs w:val="26"/>
              </w:rPr>
              <w:t xml:space="preserve">начальник отдела организационно-контрольной и кадровой </w:t>
            </w:r>
            <w:r w:rsidRPr="00D810B3">
              <w:rPr>
                <w:sz w:val="26"/>
                <w:szCs w:val="26"/>
              </w:rPr>
              <w:lastRenderedPageBreak/>
              <w:t xml:space="preserve">работы администрации Яльчикского муниципального округа Чувашской Республики; </w:t>
            </w:r>
          </w:p>
        </w:tc>
      </w:tr>
      <w:tr w:rsidR="002964D6" w:rsidRPr="00D810B3" w:rsidTr="00EF098F">
        <w:tc>
          <w:tcPr>
            <w:tcW w:w="675" w:type="dxa"/>
            <w:shd w:val="clear" w:color="auto" w:fill="auto"/>
          </w:tcPr>
          <w:p w:rsidR="002964D6" w:rsidRPr="00D810B3" w:rsidRDefault="002964D6" w:rsidP="00EF098F">
            <w:pPr>
              <w:pStyle w:val="a4"/>
              <w:rPr>
                <w:sz w:val="26"/>
                <w:szCs w:val="26"/>
              </w:rPr>
            </w:pPr>
            <w:r w:rsidRPr="00D810B3">
              <w:rPr>
                <w:sz w:val="26"/>
                <w:szCs w:val="26"/>
              </w:rPr>
              <w:lastRenderedPageBreak/>
              <w:t>9.</w:t>
            </w:r>
          </w:p>
        </w:tc>
        <w:tc>
          <w:tcPr>
            <w:tcW w:w="3544" w:type="dxa"/>
            <w:shd w:val="clear" w:color="auto" w:fill="auto"/>
          </w:tcPr>
          <w:p w:rsidR="002964D6" w:rsidRPr="00D810B3" w:rsidRDefault="002964D6" w:rsidP="00EF098F">
            <w:pPr>
              <w:pStyle w:val="a4"/>
              <w:rPr>
                <w:sz w:val="26"/>
                <w:szCs w:val="26"/>
              </w:rPr>
            </w:pPr>
          </w:p>
        </w:tc>
        <w:tc>
          <w:tcPr>
            <w:tcW w:w="5352" w:type="dxa"/>
            <w:shd w:val="clear" w:color="auto" w:fill="auto"/>
          </w:tcPr>
          <w:p w:rsidR="002964D6" w:rsidRPr="00D810B3" w:rsidRDefault="002964D6" w:rsidP="00EF098F">
            <w:pPr>
              <w:pStyle w:val="a4"/>
              <w:rPr>
                <w:sz w:val="26"/>
                <w:szCs w:val="26"/>
              </w:rPr>
            </w:pPr>
            <w:r w:rsidRPr="00D810B3">
              <w:rPr>
                <w:sz w:val="26"/>
                <w:szCs w:val="26"/>
              </w:rPr>
              <w:t>- представитель Управления Главы Чувашской Республики по реализации антикоррупционной политики  (по согласованию)</w:t>
            </w:r>
          </w:p>
        </w:tc>
      </w:tr>
    </w:tbl>
    <w:p w:rsidR="002964D6" w:rsidRPr="00D810B3" w:rsidRDefault="002964D6" w:rsidP="002964D6">
      <w:pPr>
        <w:pStyle w:val="a4"/>
        <w:rPr>
          <w:sz w:val="26"/>
          <w:szCs w:val="26"/>
        </w:rPr>
      </w:pPr>
    </w:p>
    <w:p w:rsidR="002964D6" w:rsidRPr="00D810B3" w:rsidRDefault="002964D6" w:rsidP="002964D6">
      <w:pPr>
        <w:pStyle w:val="a4"/>
        <w:rPr>
          <w:sz w:val="26"/>
          <w:szCs w:val="26"/>
        </w:rPr>
      </w:pPr>
    </w:p>
    <w:p w:rsidR="002964D6" w:rsidRPr="00846907" w:rsidRDefault="002964D6" w:rsidP="002964D6">
      <w:pPr>
        <w:pStyle w:val="a4"/>
        <w:rPr>
          <w:b/>
          <w:sz w:val="26"/>
          <w:szCs w:val="26"/>
        </w:rPr>
      </w:pPr>
      <w:r w:rsidRPr="00846907">
        <w:rPr>
          <w:sz w:val="26"/>
          <w:szCs w:val="26"/>
        </w:rPr>
        <w:t xml:space="preserve">                                                                       </w:t>
      </w:r>
    </w:p>
    <w:tbl>
      <w:tblPr>
        <w:tblW w:w="0" w:type="auto"/>
        <w:tblInd w:w="109" w:type="dxa"/>
        <w:tblLayout w:type="fixed"/>
        <w:tblLook w:val="0000" w:firstRow="0" w:lastRow="0" w:firstColumn="0" w:lastColumn="0" w:noHBand="0" w:noVBand="0"/>
      </w:tblPr>
      <w:tblGrid>
        <w:gridCol w:w="3705"/>
        <w:gridCol w:w="1684"/>
        <w:gridCol w:w="4045"/>
      </w:tblGrid>
      <w:tr w:rsidR="00081C66" w:rsidTr="00EF098F">
        <w:trPr>
          <w:trHeight w:val="3049"/>
        </w:trPr>
        <w:tc>
          <w:tcPr>
            <w:tcW w:w="3705" w:type="dxa"/>
            <w:shd w:val="clear" w:color="auto" w:fill="auto"/>
          </w:tcPr>
          <w:p w:rsidR="00081C66" w:rsidRDefault="00081C66" w:rsidP="00EF098F">
            <w:pPr>
              <w:snapToGrid w:val="0"/>
            </w:pPr>
          </w:p>
          <w:p w:rsidR="00081C66" w:rsidRDefault="00081C66" w:rsidP="00EF098F">
            <w:pPr>
              <w:jc w:val="center"/>
              <w:rPr>
                <w:rFonts w:ascii="Arial Cyr Chuv" w:hAnsi="Arial Cyr Chuv" w:cs="Arial Cyr Chuv"/>
                <w:b/>
                <w:bCs/>
                <w:sz w:val="26"/>
                <w:szCs w:val="26"/>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081C66" w:rsidRDefault="00081C66" w:rsidP="00EF098F">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w:t>
            </w:r>
            <w:r>
              <w:rPr>
                <w:b/>
                <w:sz w:val="26"/>
                <w:szCs w:val="26"/>
              </w:rPr>
              <w:t>ă</w:t>
            </w:r>
            <w:proofErr w:type="spellEnd"/>
          </w:p>
          <w:p w:rsidR="00081C66" w:rsidRDefault="00081C66" w:rsidP="00EF098F">
            <w:pPr>
              <w:tabs>
                <w:tab w:val="left" w:pos="896"/>
              </w:tabs>
              <w:jc w:val="center"/>
              <w:rPr>
                <w:rFonts w:ascii="Arial Cyr Chuv" w:hAnsi="Arial Cyr Chuv" w:cs="Arial Cyr Chuv"/>
                <w:sz w:val="16"/>
                <w:szCs w:val="16"/>
              </w:rPr>
            </w:pPr>
            <w:r>
              <w:rPr>
                <w:rFonts w:ascii="Arial Cyr Chuv" w:hAnsi="Arial Cyr Chuv" w:cs="Arial Cyr Chuv"/>
                <w:b/>
                <w:bCs/>
                <w:sz w:val="26"/>
                <w:szCs w:val="26"/>
              </w:rPr>
              <w:t>округ.</w:t>
            </w:r>
          </w:p>
          <w:p w:rsidR="00081C66" w:rsidRDefault="00081C66" w:rsidP="00EF098F">
            <w:pPr>
              <w:jc w:val="center"/>
              <w:rPr>
                <w:rFonts w:ascii="Arial Cyr Chuv" w:hAnsi="Arial Cyr Chuv" w:cs="Arial Cyr Chuv"/>
                <w:sz w:val="16"/>
                <w:szCs w:val="16"/>
              </w:rPr>
            </w:pPr>
          </w:p>
          <w:p w:rsidR="00081C66" w:rsidRDefault="00081C66" w:rsidP="00EF098F">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муниципаллё</w:t>
            </w:r>
            <w:proofErr w:type="spellEnd"/>
          </w:p>
          <w:p w:rsidR="00081C66" w:rsidRDefault="00081C66" w:rsidP="00EF098F">
            <w:pPr>
              <w:tabs>
                <w:tab w:val="left" w:pos="896"/>
              </w:tabs>
              <w:jc w:val="center"/>
              <w:rPr>
                <w:rFonts w:ascii="Arial Cyr Chuv" w:hAnsi="Arial Cyr Chuv" w:cs="Arial Cyr Chuv"/>
                <w:b/>
                <w:bCs/>
                <w:sz w:val="26"/>
                <w:szCs w:val="26"/>
              </w:rPr>
            </w:pPr>
            <w:proofErr w:type="spellStart"/>
            <w:proofErr w:type="gramStart"/>
            <w:r>
              <w:rPr>
                <w:rFonts w:ascii="Arial Cyr Chuv" w:hAnsi="Arial Cyr Chuv" w:cs="Arial Cyr Chuv"/>
                <w:b/>
                <w:bCs/>
                <w:sz w:val="26"/>
                <w:szCs w:val="26"/>
              </w:rPr>
              <w:t>округ.н</w:t>
            </w:r>
            <w:proofErr w:type="spellEnd"/>
            <w:proofErr w:type="gramEnd"/>
          </w:p>
          <w:p w:rsidR="00081C66" w:rsidRDefault="00081C66" w:rsidP="00EF098F">
            <w:pPr>
              <w:jc w:val="center"/>
              <w:rPr>
                <w:rFonts w:ascii="Arial Cyr Chuv" w:hAnsi="Arial Cyr Chuv" w:cs="Arial Cyr Chuv"/>
                <w:b/>
                <w:sz w:val="26"/>
              </w:rPr>
            </w:pPr>
            <w:r>
              <w:rPr>
                <w:rFonts w:ascii="Arial Cyr Chuv" w:hAnsi="Arial Cyr Chuv" w:cs="Arial Cyr Chuv"/>
                <w:b/>
                <w:bCs/>
                <w:sz w:val="26"/>
                <w:szCs w:val="26"/>
              </w:rPr>
              <w:t>администраций.</w:t>
            </w:r>
          </w:p>
          <w:p w:rsidR="00081C66" w:rsidRDefault="00081C66" w:rsidP="00EF098F">
            <w:pPr>
              <w:jc w:val="center"/>
            </w:pPr>
            <w:r>
              <w:rPr>
                <w:rFonts w:ascii="Arial Cyr Chuv" w:hAnsi="Arial Cyr Chuv" w:cs="Arial Cyr Chuv"/>
                <w:b/>
                <w:sz w:val="26"/>
              </w:rPr>
              <w:t>ЙЫШЁНУ</w:t>
            </w:r>
          </w:p>
          <w:p w:rsidR="00081C66" w:rsidRDefault="00081C66" w:rsidP="00EF098F">
            <w:pPr>
              <w:jc w:val="center"/>
            </w:pPr>
          </w:p>
          <w:p w:rsidR="00081C66" w:rsidRDefault="00081C66" w:rsidP="00EF098F">
            <w:pPr>
              <w:jc w:val="center"/>
              <w:rPr>
                <w:sz w:val="18"/>
                <w:szCs w:val="18"/>
              </w:rPr>
            </w:pPr>
            <w:r>
              <w:rPr>
                <w:rFonts w:ascii="Arial Cyr Chuv" w:hAnsi="Arial Cyr Chuv" w:cs="Arial Cyr Chuv"/>
                <w:sz w:val="21"/>
                <w:szCs w:val="21"/>
              </w:rPr>
              <w:t xml:space="preserve">2023 =? </w:t>
            </w:r>
            <w:proofErr w:type="spellStart"/>
            <w:proofErr w:type="gramStart"/>
            <w:r>
              <w:rPr>
                <w:rFonts w:ascii="Arial Cyr Chuv" w:hAnsi="Arial Cyr Chuv" w:cs="Arial Cyr Chuv"/>
                <w:sz w:val="21"/>
                <w:szCs w:val="21"/>
              </w:rPr>
              <w:t>октябр.н</w:t>
            </w:r>
            <w:proofErr w:type="spellEnd"/>
            <w:proofErr w:type="gramEnd"/>
            <w:r>
              <w:rPr>
                <w:rFonts w:ascii="Arial Cyr Chuv" w:hAnsi="Arial Cyr Chuv" w:cs="Arial Cyr Chuv"/>
                <w:sz w:val="21"/>
                <w:szCs w:val="21"/>
              </w:rPr>
              <w:t xml:space="preserve"> 25-м.ш. №1013    </w:t>
            </w:r>
          </w:p>
          <w:p w:rsidR="00081C66" w:rsidRDefault="00081C66" w:rsidP="00EF098F">
            <w:pPr>
              <w:jc w:val="center"/>
              <w:rPr>
                <w:sz w:val="18"/>
                <w:szCs w:val="18"/>
              </w:rPr>
            </w:pPr>
          </w:p>
          <w:p w:rsidR="00081C66" w:rsidRDefault="00081C66" w:rsidP="00EF098F">
            <w:pPr>
              <w:jc w:val="center"/>
              <w:rPr>
                <w:rFonts w:ascii="Arial Cyr Chuv" w:hAnsi="Arial Cyr Chuv" w:cs="Arial Cyr Chuv"/>
                <w:sz w:val="18"/>
                <w:szCs w:val="18"/>
              </w:rPr>
            </w:pPr>
            <w:proofErr w:type="spellStart"/>
            <w:r>
              <w:rPr>
                <w:sz w:val="18"/>
                <w:szCs w:val="18"/>
              </w:rPr>
              <w:t>Елч</w:t>
            </w:r>
            <w:r>
              <w:rPr>
                <w:rFonts w:ascii="Arial Cyr Chuv" w:hAnsi="Arial Cyr Chuv" w:cs="Arial Cyr Chuv"/>
                <w:sz w:val="18"/>
                <w:szCs w:val="18"/>
              </w:rPr>
              <w:t>.</w:t>
            </w:r>
            <w:proofErr w:type="gramStart"/>
            <w:r>
              <w:rPr>
                <w:sz w:val="18"/>
                <w:szCs w:val="18"/>
              </w:rPr>
              <w:t>к</w:t>
            </w:r>
            <w:proofErr w:type="spellEnd"/>
            <w:r>
              <w:rPr>
                <w:sz w:val="18"/>
                <w:szCs w:val="18"/>
              </w:rPr>
              <w:t xml:space="preserve"> ял</w:t>
            </w:r>
            <w:proofErr w:type="gramEnd"/>
            <w:r>
              <w:rPr>
                <w:rFonts w:ascii="Arial Cyr Chuv" w:hAnsi="Arial Cyr Chuv" w:cs="Arial Cyr Chuv"/>
                <w:sz w:val="18"/>
                <w:szCs w:val="18"/>
              </w:rPr>
              <w:t>.</w:t>
            </w:r>
          </w:p>
          <w:p w:rsidR="00081C66" w:rsidRDefault="00081C66" w:rsidP="00EF098F">
            <w:pPr>
              <w:jc w:val="center"/>
              <w:rPr>
                <w:rFonts w:ascii="Arial Cyr Chuv" w:hAnsi="Arial Cyr Chuv" w:cs="Arial Cyr Chuv"/>
                <w:sz w:val="18"/>
                <w:szCs w:val="18"/>
              </w:rPr>
            </w:pPr>
          </w:p>
          <w:p w:rsidR="00081C66" w:rsidRDefault="00081C66" w:rsidP="00EF098F">
            <w:pPr>
              <w:jc w:val="center"/>
              <w:rPr>
                <w:rFonts w:ascii="Arial Cyr Chuv" w:hAnsi="Arial Cyr Chuv" w:cs="Arial Cyr Chuv"/>
                <w:sz w:val="18"/>
                <w:szCs w:val="18"/>
              </w:rPr>
            </w:pPr>
          </w:p>
          <w:p w:rsidR="00081C66" w:rsidRDefault="00081C66" w:rsidP="00EF098F">
            <w:pPr>
              <w:jc w:val="center"/>
              <w:rPr>
                <w:rFonts w:ascii="Arial Cyr Chuv" w:hAnsi="Arial Cyr Chuv" w:cs="Arial Cyr Chuv"/>
                <w:sz w:val="18"/>
                <w:szCs w:val="18"/>
              </w:rPr>
            </w:pPr>
          </w:p>
        </w:tc>
        <w:tc>
          <w:tcPr>
            <w:tcW w:w="1684" w:type="dxa"/>
            <w:shd w:val="clear" w:color="auto" w:fill="auto"/>
          </w:tcPr>
          <w:p w:rsidR="00081C66" w:rsidRDefault="00081C66" w:rsidP="00EF098F">
            <w:pPr>
              <w:snapToGrid w:val="0"/>
              <w:jc w:val="center"/>
            </w:pPr>
          </w:p>
          <w:p w:rsidR="00081C66" w:rsidRDefault="00081C66" w:rsidP="00EF098F">
            <w:pPr>
              <w:jc w:val="center"/>
              <w:rPr>
                <w:rFonts w:ascii="Arial Cyr Chuv" w:hAnsi="Arial Cyr Chuv" w:cs="Arial Cyr Chuv"/>
                <w:b/>
                <w:bCs/>
                <w:iCs/>
                <w:sz w:val="26"/>
                <w:szCs w:val="26"/>
              </w:rPr>
            </w:pPr>
            <w:r>
              <w:rPr>
                <w:noProof/>
              </w:rPr>
              <w:drawing>
                <wp:inline distT="0" distB="0" distL="0" distR="0">
                  <wp:extent cx="676275" cy="876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081C66" w:rsidRDefault="00081C66" w:rsidP="00EF098F">
            <w:pPr>
              <w:snapToGrid w:val="0"/>
              <w:jc w:val="center"/>
              <w:rPr>
                <w:rFonts w:ascii="Arial Cyr Chuv" w:hAnsi="Arial Cyr Chuv" w:cs="Arial Cyr Chuv"/>
                <w:b/>
                <w:bCs/>
                <w:iCs/>
                <w:sz w:val="26"/>
                <w:szCs w:val="26"/>
              </w:rPr>
            </w:pPr>
          </w:p>
          <w:p w:rsidR="00081C66" w:rsidRDefault="00081C66" w:rsidP="00EF098F">
            <w:pPr>
              <w:jc w:val="center"/>
              <w:rPr>
                <w:rFonts w:ascii="Arial Cyr Chuv" w:hAnsi="Arial Cyr Chuv" w:cs="Arial Cyr Chuv"/>
                <w:b/>
                <w:bCs/>
                <w:sz w:val="26"/>
                <w:szCs w:val="26"/>
              </w:rPr>
            </w:pPr>
            <w:proofErr w:type="gramStart"/>
            <w:r>
              <w:rPr>
                <w:rFonts w:ascii="Arial Cyr Chuv" w:hAnsi="Arial Cyr Chuv" w:cs="Arial Cyr Chuv"/>
                <w:b/>
                <w:bCs/>
                <w:iCs/>
                <w:sz w:val="26"/>
                <w:szCs w:val="26"/>
              </w:rPr>
              <w:t>Чувашская  Республика</w:t>
            </w:r>
            <w:proofErr w:type="gramEnd"/>
          </w:p>
          <w:p w:rsidR="00081C66" w:rsidRDefault="00081C66" w:rsidP="00EF098F">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081C66" w:rsidRDefault="00081C66" w:rsidP="00EF098F">
            <w:pPr>
              <w:jc w:val="center"/>
              <w:rPr>
                <w:sz w:val="16"/>
                <w:szCs w:val="16"/>
              </w:rPr>
            </w:pPr>
            <w:r>
              <w:rPr>
                <w:rFonts w:ascii="Arial Cyr Chuv" w:hAnsi="Arial Cyr Chuv" w:cs="Arial Cyr Chuv"/>
                <w:b/>
                <w:bCs/>
                <w:sz w:val="26"/>
                <w:szCs w:val="26"/>
              </w:rPr>
              <w:t>муниципальный округ</w:t>
            </w:r>
          </w:p>
          <w:p w:rsidR="00081C66" w:rsidRDefault="00081C66" w:rsidP="00EF098F">
            <w:pPr>
              <w:jc w:val="center"/>
              <w:rPr>
                <w:sz w:val="16"/>
                <w:szCs w:val="16"/>
              </w:rPr>
            </w:pPr>
          </w:p>
          <w:p w:rsidR="00081C66" w:rsidRDefault="00081C66" w:rsidP="00EF098F">
            <w:pPr>
              <w:jc w:val="center"/>
              <w:rPr>
                <w:rFonts w:ascii="Arial Cyr Chuv" w:hAnsi="Arial Cyr Chuv" w:cs="Arial Cyr Chuv"/>
                <w:b/>
                <w:bCs/>
                <w:sz w:val="26"/>
                <w:szCs w:val="26"/>
              </w:rPr>
            </w:pPr>
            <w:r>
              <w:rPr>
                <w:rFonts w:ascii="Arial Cyr Chuv" w:hAnsi="Arial Cyr Chuv" w:cs="Arial Cyr Chuv"/>
                <w:b/>
                <w:bCs/>
                <w:sz w:val="26"/>
                <w:szCs w:val="26"/>
              </w:rPr>
              <w:t xml:space="preserve">Администрация  </w:t>
            </w:r>
          </w:p>
          <w:p w:rsidR="00081C66" w:rsidRDefault="00081C66" w:rsidP="00EF098F">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081C66" w:rsidRDefault="00081C66" w:rsidP="00EF098F">
            <w:pPr>
              <w:jc w:val="center"/>
              <w:rPr>
                <w:b/>
                <w:sz w:val="26"/>
              </w:rPr>
            </w:pPr>
            <w:r>
              <w:rPr>
                <w:rFonts w:ascii="Arial Cyr Chuv" w:hAnsi="Arial Cyr Chuv" w:cs="Arial Cyr Chuv"/>
                <w:b/>
                <w:bCs/>
                <w:sz w:val="26"/>
                <w:szCs w:val="26"/>
              </w:rPr>
              <w:t>муниципального округа</w:t>
            </w:r>
          </w:p>
          <w:p w:rsidR="00081C66" w:rsidRDefault="00081C66" w:rsidP="00EF098F">
            <w:pPr>
              <w:jc w:val="center"/>
              <w:rPr>
                <w:b/>
                <w:sz w:val="26"/>
              </w:rPr>
            </w:pPr>
            <w:r>
              <w:rPr>
                <w:b/>
                <w:sz w:val="26"/>
              </w:rPr>
              <w:t>ПОСТАНОВЛЕНИЕ</w:t>
            </w:r>
          </w:p>
          <w:p w:rsidR="00081C66" w:rsidRDefault="00081C66" w:rsidP="00EF098F">
            <w:pPr>
              <w:jc w:val="center"/>
              <w:rPr>
                <w:b/>
                <w:sz w:val="26"/>
              </w:rPr>
            </w:pPr>
          </w:p>
          <w:p w:rsidR="00081C66" w:rsidRDefault="00081C66" w:rsidP="00EF098F">
            <w:pPr>
              <w:jc w:val="center"/>
              <w:rPr>
                <w:sz w:val="16"/>
                <w:szCs w:val="16"/>
              </w:rPr>
            </w:pPr>
            <w:r>
              <w:t xml:space="preserve">«25» октября 2023 г. №1013      </w:t>
            </w:r>
          </w:p>
          <w:p w:rsidR="00081C66" w:rsidRDefault="00081C66" w:rsidP="00EF098F">
            <w:pPr>
              <w:jc w:val="center"/>
              <w:rPr>
                <w:sz w:val="16"/>
                <w:szCs w:val="16"/>
              </w:rPr>
            </w:pPr>
          </w:p>
          <w:p w:rsidR="00081C66" w:rsidRDefault="00081C66" w:rsidP="00EF098F">
            <w:pPr>
              <w:jc w:val="center"/>
            </w:pPr>
            <w:r>
              <w:rPr>
                <w:sz w:val="18"/>
                <w:szCs w:val="18"/>
              </w:rPr>
              <w:t>село Яльчики</w:t>
            </w:r>
          </w:p>
        </w:tc>
      </w:tr>
    </w:tbl>
    <w:p w:rsidR="00081C66" w:rsidRPr="001A24D3" w:rsidRDefault="00081C66" w:rsidP="00081C66">
      <w:pPr>
        <w:rPr>
          <w:sz w:val="28"/>
          <w:szCs w:val="28"/>
        </w:rPr>
      </w:pPr>
      <w:r w:rsidRPr="001A24D3">
        <w:rPr>
          <w:sz w:val="28"/>
          <w:szCs w:val="28"/>
        </w:rPr>
        <w:t xml:space="preserve">О внесении изменений в постановление </w:t>
      </w:r>
    </w:p>
    <w:p w:rsidR="00081C66" w:rsidRPr="001A24D3" w:rsidRDefault="00081C66" w:rsidP="00081C66">
      <w:pPr>
        <w:rPr>
          <w:sz w:val="28"/>
          <w:szCs w:val="28"/>
        </w:rPr>
      </w:pPr>
      <w:r w:rsidRPr="001A24D3">
        <w:rPr>
          <w:sz w:val="28"/>
          <w:szCs w:val="28"/>
        </w:rPr>
        <w:t xml:space="preserve">администрации Яльчикского муниципального </w:t>
      </w:r>
    </w:p>
    <w:p w:rsidR="00081C66" w:rsidRPr="001A24D3" w:rsidRDefault="00081C66" w:rsidP="00081C66">
      <w:pPr>
        <w:rPr>
          <w:sz w:val="28"/>
          <w:szCs w:val="28"/>
        </w:rPr>
      </w:pPr>
      <w:r w:rsidRPr="001A24D3">
        <w:rPr>
          <w:sz w:val="28"/>
          <w:szCs w:val="28"/>
        </w:rPr>
        <w:t xml:space="preserve">округа Чувашской Республики </w:t>
      </w:r>
    </w:p>
    <w:p w:rsidR="00081C66" w:rsidRPr="001A24D3" w:rsidRDefault="00081C66" w:rsidP="00081C66">
      <w:pPr>
        <w:rPr>
          <w:sz w:val="28"/>
          <w:szCs w:val="28"/>
        </w:rPr>
      </w:pPr>
      <w:r w:rsidRPr="001A24D3">
        <w:rPr>
          <w:sz w:val="28"/>
          <w:szCs w:val="28"/>
        </w:rPr>
        <w:t xml:space="preserve">от 30 декабря 2022 </w:t>
      </w:r>
      <w:proofErr w:type="gramStart"/>
      <w:r w:rsidRPr="001A24D3">
        <w:rPr>
          <w:sz w:val="28"/>
          <w:szCs w:val="28"/>
        </w:rPr>
        <w:t>года  №</w:t>
      </w:r>
      <w:proofErr w:type="gramEnd"/>
      <w:r w:rsidRPr="001A24D3">
        <w:rPr>
          <w:sz w:val="28"/>
          <w:szCs w:val="28"/>
        </w:rPr>
        <w:t xml:space="preserve"> 73</w:t>
      </w:r>
    </w:p>
    <w:p w:rsidR="00081C66" w:rsidRDefault="00081C66" w:rsidP="00081C66">
      <w:pPr>
        <w:widowControl w:val="0"/>
        <w:spacing w:line="317" w:lineRule="exact"/>
        <w:ind w:left="60" w:right="40"/>
        <w:rPr>
          <w:color w:val="000000"/>
          <w:sz w:val="26"/>
          <w:szCs w:val="26"/>
          <w:lang w:bidi="ru-RU"/>
        </w:rPr>
      </w:pPr>
    </w:p>
    <w:p w:rsidR="00081C66" w:rsidRDefault="00081C66" w:rsidP="00081C66"/>
    <w:p w:rsidR="00081C66" w:rsidRPr="00187CA8" w:rsidRDefault="00081C66" w:rsidP="00081C66">
      <w:pPr>
        <w:widowControl w:val="0"/>
        <w:ind w:firstLine="709"/>
        <w:jc w:val="both"/>
        <w:rPr>
          <w:color w:val="000000"/>
          <w:spacing w:val="70"/>
          <w:sz w:val="28"/>
          <w:szCs w:val="28"/>
          <w:lang w:bidi="ru-RU"/>
        </w:rPr>
      </w:pPr>
      <w:r w:rsidRPr="00187CA8">
        <w:rPr>
          <w:color w:val="000000"/>
          <w:sz w:val="28"/>
          <w:szCs w:val="28"/>
          <w:lang w:bidi="ru-RU"/>
        </w:rPr>
        <w:t xml:space="preserve">В соответствии с Федеральными законами от 6 октября 2003 года </w:t>
      </w:r>
      <w:r>
        <w:rPr>
          <w:color w:val="000000"/>
          <w:sz w:val="28"/>
          <w:szCs w:val="28"/>
          <w:lang w:bidi="ru-RU"/>
        </w:rPr>
        <w:t xml:space="preserve">           </w:t>
      </w:r>
      <w:r w:rsidRPr="00187CA8">
        <w:rPr>
          <w:color w:val="000000"/>
          <w:sz w:val="28"/>
          <w:szCs w:val="28"/>
          <w:lang w:bidi="ru-RU"/>
        </w:rPr>
        <w:t>№ 131-Ф3 «Об общих принципах организации местного самоуправления Российской</w:t>
      </w:r>
      <w:r>
        <w:rPr>
          <w:color w:val="000000"/>
          <w:sz w:val="28"/>
          <w:szCs w:val="28"/>
          <w:lang w:bidi="ru-RU"/>
        </w:rPr>
        <w:t xml:space="preserve"> </w:t>
      </w:r>
      <w:r w:rsidRPr="00187CA8">
        <w:rPr>
          <w:color w:val="000000"/>
          <w:sz w:val="28"/>
          <w:szCs w:val="28"/>
          <w:lang w:bidi="ru-RU"/>
        </w:rPr>
        <w:t xml:space="preserve">Федерации», от 29 декабря 2012 года № 273-Ф3 «Об </w:t>
      </w:r>
      <w:r>
        <w:rPr>
          <w:color w:val="000000"/>
          <w:sz w:val="28"/>
          <w:szCs w:val="28"/>
          <w:lang w:bidi="ru-RU"/>
        </w:rPr>
        <w:t>образовании в</w:t>
      </w:r>
      <w:r w:rsidRPr="00187CA8">
        <w:rPr>
          <w:color w:val="000000"/>
          <w:sz w:val="28"/>
          <w:szCs w:val="28"/>
          <w:lang w:bidi="ru-RU"/>
        </w:rPr>
        <w:t xml:space="preserve">  Российской Федерации», Законом Чувашской Респ</w:t>
      </w:r>
      <w:r>
        <w:rPr>
          <w:color w:val="000000"/>
          <w:sz w:val="28"/>
          <w:szCs w:val="28"/>
          <w:lang w:bidi="ru-RU"/>
        </w:rPr>
        <w:t xml:space="preserve">ублики от 30 июля 2013 года </w:t>
      </w:r>
      <w:r w:rsidRPr="00187CA8">
        <w:rPr>
          <w:color w:val="000000"/>
          <w:sz w:val="28"/>
          <w:szCs w:val="28"/>
          <w:lang w:bidi="ru-RU"/>
        </w:rPr>
        <w:t xml:space="preserve">№ 50 «Об образовании в Чувашской Республике», постановлением  </w:t>
      </w:r>
      <w:r>
        <w:rPr>
          <w:color w:val="000000"/>
          <w:sz w:val="28"/>
          <w:szCs w:val="28"/>
          <w:lang w:bidi="ru-RU"/>
        </w:rPr>
        <w:t>Министров Чувашской Республики</w:t>
      </w:r>
      <w:r w:rsidRPr="00187CA8">
        <w:rPr>
          <w:color w:val="000000"/>
          <w:sz w:val="28"/>
          <w:szCs w:val="28"/>
          <w:lang w:bidi="ru-RU"/>
        </w:rPr>
        <w:t xml:space="preserve"> от 11 ноября 2015 года № 406 «Об установлении </w:t>
      </w:r>
      <w:r>
        <w:rPr>
          <w:color w:val="000000"/>
          <w:sz w:val="28"/>
          <w:szCs w:val="28"/>
          <w:lang w:bidi="ru-RU"/>
        </w:rPr>
        <w:t xml:space="preserve">максимального размера </w:t>
      </w:r>
      <w:r w:rsidRPr="00187CA8">
        <w:rPr>
          <w:color w:val="000000"/>
          <w:sz w:val="28"/>
          <w:szCs w:val="28"/>
          <w:lang w:bidi="ru-RU"/>
        </w:rPr>
        <w:t>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 находящихся на территории Чувашской Республики»</w:t>
      </w:r>
      <w:r>
        <w:rPr>
          <w:color w:val="000000"/>
          <w:sz w:val="28"/>
          <w:szCs w:val="28"/>
          <w:lang w:bidi="ru-RU"/>
        </w:rPr>
        <w:t xml:space="preserve">, </w:t>
      </w:r>
      <w:r w:rsidRPr="00AC7422">
        <w:rPr>
          <w:bCs/>
          <w:sz w:val="28"/>
          <w:szCs w:val="28"/>
        </w:rPr>
        <w:t>Указом  Главы Чувашской</w:t>
      </w:r>
      <w:r>
        <w:rPr>
          <w:bCs/>
          <w:sz w:val="28"/>
          <w:szCs w:val="28"/>
        </w:rPr>
        <w:t xml:space="preserve"> Республики от 3 мая 2023 № 54           «</w:t>
      </w:r>
      <w:r w:rsidRPr="00AC7422">
        <w:rPr>
          <w:bCs/>
          <w:sz w:val="28"/>
          <w:szCs w:val="28"/>
        </w:rPr>
        <w:t>О внесении изменений в Указ Главы Чувашской Республики от 10 октября 2022 года № 120 и признании утратившими силу некоторых реш</w:t>
      </w:r>
      <w:r>
        <w:rPr>
          <w:bCs/>
          <w:sz w:val="28"/>
          <w:szCs w:val="28"/>
        </w:rPr>
        <w:t xml:space="preserve">ений Главы Чувашской Республики» </w:t>
      </w:r>
      <w:r w:rsidRPr="00187CA8">
        <w:rPr>
          <w:color w:val="000000"/>
          <w:sz w:val="28"/>
          <w:szCs w:val="28"/>
          <w:lang w:bidi="ru-RU"/>
        </w:rPr>
        <w:t xml:space="preserve">администрация </w:t>
      </w:r>
      <w:r>
        <w:rPr>
          <w:color w:val="000000"/>
          <w:sz w:val="28"/>
          <w:szCs w:val="28"/>
          <w:lang w:bidi="ru-RU"/>
        </w:rPr>
        <w:t>Яльчикского м</w:t>
      </w:r>
      <w:r w:rsidRPr="00187CA8">
        <w:rPr>
          <w:color w:val="000000"/>
          <w:sz w:val="28"/>
          <w:szCs w:val="28"/>
          <w:lang w:bidi="ru-RU"/>
        </w:rPr>
        <w:t>униципа</w:t>
      </w:r>
      <w:r>
        <w:rPr>
          <w:color w:val="000000"/>
          <w:sz w:val="28"/>
          <w:szCs w:val="28"/>
          <w:lang w:bidi="ru-RU"/>
        </w:rPr>
        <w:t xml:space="preserve">льного округа Чувашской </w:t>
      </w:r>
      <w:r w:rsidRPr="00187CA8">
        <w:rPr>
          <w:color w:val="000000"/>
          <w:sz w:val="28"/>
          <w:szCs w:val="28"/>
          <w:lang w:bidi="ru-RU"/>
        </w:rPr>
        <w:t xml:space="preserve">Республики </w:t>
      </w:r>
      <w:r w:rsidRPr="00187CA8">
        <w:rPr>
          <w:color w:val="000000"/>
          <w:spacing w:val="70"/>
          <w:sz w:val="28"/>
          <w:szCs w:val="28"/>
          <w:lang w:bidi="ru-RU"/>
        </w:rPr>
        <w:t>постановляет:</w:t>
      </w:r>
    </w:p>
    <w:p w:rsidR="00081C66" w:rsidRPr="00187CA8" w:rsidRDefault="00081C66" w:rsidP="00081C66">
      <w:pPr>
        <w:widowControl w:val="0"/>
        <w:ind w:firstLine="709"/>
        <w:jc w:val="both"/>
        <w:rPr>
          <w:color w:val="000000"/>
          <w:sz w:val="28"/>
          <w:szCs w:val="28"/>
          <w:lang w:bidi="ru-RU"/>
        </w:rPr>
      </w:pPr>
      <w:r>
        <w:rPr>
          <w:color w:val="000000"/>
          <w:sz w:val="28"/>
          <w:szCs w:val="28"/>
          <w:lang w:bidi="ru-RU"/>
        </w:rPr>
        <w:t xml:space="preserve">1. </w:t>
      </w:r>
      <w:r w:rsidRPr="00187CA8">
        <w:rPr>
          <w:color w:val="000000"/>
          <w:sz w:val="28"/>
          <w:szCs w:val="28"/>
          <w:lang w:bidi="ru-RU"/>
        </w:rPr>
        <w:t xml:space="preserve">Внести в постановление администрации Яльчикского муниципального </w:t>
      </w:r>
      <w:r w:rsidRPr="00187CA8">
        <w:rPr>
          <w:color w:val="000000"/>
          <w:sz w:val="28"/>
          <w:szCs w:val="28"/>
          <w:lang w:bidi="ru-RU"/>
        </w:rPr>
        <w:lastRenderedPageBreak/>
        <w:t xml:space="preserve">округа Чувашской Республики от 30 декабря 2022 года </w:t>
      </w:r>
      <w:r>
        <w:rPr>
          <w:color w:val="000000"/>
          <w:sz w:val="28"/>
          <w:szCs w:val="28"/>
          <w:lang w:bidi="ru-RU"/>
        </w:rPr>
        <w:t xml:space="preserve">       </w:t>
      </w:r>
      <w:r w:rsidRPr="00187CA8">
        <w:rPr>
          <w:color w:val="000000"/>
          <w:sz w:val="28"/>
          <w:szCs w:val="28"/>
          <w:lang w:bidi="ru-RU"/>
        </w:rPr>
        <w:t>№ 73 «Об установлении родительской платы за содержание ребенка (присмотр и уход за ребенком) в муниципальных бюджетных образовательных учреждениях Яльчикского муниципального округа Чувашской Республики, реализующих программу дошкольного образования» следующие изменения:</w:t>
      </w:r>
    </w:p>
    <w:p w:rsidR="00081C66" w:rsidRPr="00187CA8" w:rsidRDefault="00081C66" w:rsidP="00081C66">
      <w:pPr>
        <w:widowControl w:val="0"/>
        <w:ind w:firstLine="709"/>
        <w:jc w:val="both"/>
        <w:rPr>
          <w:color w:val="000000"/>
          <w:sz w:val="28"/>
          <w:szCs w:val="28"/>
          <w:lang w:bidi="ru-RU"/>
        </w:rPr>
      </w:pPr>
      <w:r>
        <w:rPr>
          <w:color w:val="000000"/>
          <w:sz w:val="28"/>
          <w:szCs w:val="28"/>
          <w:lang w:bidi="ru-RU"/>
        </w:rPr>
        <w:t>1.1.</w:t>
      </w:r>
      <w:r w:rsidRPr="00187CA8">
        <w:rPr>
          <w:color w:val="000000"/>
          <w:sz w:val="28"/>
          <w:szCs w:val="28"/>
          <w:lang w:bidi="ru-RU"/>
        </w:rPr>
        <w:t xml:space="preserve"> Пункт 1 постановления изложить в следующей </w:t>
      </w:r>
      <w:proofErr w:type="gramStart"/>
      <w:r w:rsidRPr="00187CA8">
        <w:rPr>
          <w:color w:val="000000"/>
          <w:sz w:val="28"/>
          <w:szCs w:val="28"/>
          <w:lang w:bidi="ru-RU"/>
        </w:rPr>
        <w:t>редакции:</w:t>
      </w:r>
      <w:r>
        <w:rPr>
          <w:color w:val="000000"/>
          <w:sz w:val="28"/>
          <w:szCs w:val="28"/>
          <w:lang w:bidi="ru-RU"/>
        </w:rPr>
        <w:t xml:space="preserve">   </w:t>
      </w:r>
      <w:proofErr w:type="gramEnd"/>
      <w:r>
        <w:rPr>
          <w:color w:val="000000"/>
          <w:sz w:val="28"/>
          <w:szCs w:val="28"/>
          <w:lang w:bidi="ru-RU"/>
        </w:rPr>
        <w:t xml:space="preserve">                   «</w:t>
      </w:r>
      <w:r w:rsidRPr="00187CA8">
        <w:rPr>
          <w:color w:val="000000"/>
          <w:sz w:val="28"/>
          <w:szCs w:val="28"/>
          <w:lang w:bidi="ru-RU"/>
        </w:rPr>
        <w:t>1. Установить плату, взимаемой с родителей (законных представителей) за присмотр и уход за детьми в муниципальных бюджетных образовательных учреждениях Яльчикского муниципального округа Чувашской Республики (далее - образовательные организация Яльчикского муниципального округа), реализующих образовательные программы дошкольного образования, в размере 120 рублей в день с 10-ти часовым пребыванием.».</w:t>
      </w:r>
    </w:p>
    <w:p w:rsidR="00081C66" w:rsidRDefault="00081C66" w:rsidP="00081C66">
      <w:pPr>
        <w:widowControl w:val="0"/>
        <w:ind w:firstLine="709"/>
        <w:jc w:val="both"/>
        <w:rPr>
          <w:color w:val="000000"/>
          <w:sz w:val="28"/>
          <w:szCs w:val="28"/>
          <w:lang w:bidi="ru-RU"/>
        </w:rPr>
      </w:pPr>
      <w:r>
        <w:rPr>
          <w:color w:val="000000"/>
          <w:sz w:val="28"/>
          <w:szCs w:val="28"/>
          <w:lang w:bidi="ru-RU"/>
        </w:rPr>
        <w:t>1.2.</w:t>
      </w:r>
      <w:r w:rsidRPr="00187CA8">
        <w:rPr>
          <w:color w:val="000000"/>
          <w:sz w:val="28"/>
          <w:szCs w:val="28"/>
          <w:lang w:bidi="ru-RU"/>
        </w:rPr>
        <w:t xml:space="preserve"> Пункт 2 постановления изложить в следующей редакции: </w:t>
      </w:r>
    </w:p>
    <w:p w:rsidR="00081C66" w:rsidRPr="00187CA8" w:rsidRDefault="00081C66" w:rsidP="00081C66">
      <w:pPr>
        <w:widowControl w:val="0"/>
        <w:ind w:firstLine="709"/>
        <w:jc w:val="both"/>
        <w:rPr>
          <w:color w:val="000000"/>
          <w:sz w:val="28"/>
          <w:szCs w:val="28"/>
          <w:lang w:bidi="ru-RU"/>
        </w:rPr>
      </w:pPr>
      <w:r w:rsidRPr="00187CA8">
        <w:rPr>
          <w:color w:val="000000"/>
          <w:sz w:val="28"/>
          <w:szCs w:val="28"/>
          <w:lang w:bidi="ru-RU"/>
        </w:rPr>
        <w:t xml:space="preserve">«2. </w:t>
      </w:r>
      <w:r w:rsidRPr="00187CA8">
        <w:rPr>
          <w:sz w:val="28"/>
          <w:szCs w:val="28"/>
        </w:rPr>
        <w:t xml:space="preserve">Не взимать родительскую плату за присмотр и уход за детьми, </w:t>
      </w:r>
      <w:r w:rsidRPr="00187CA8">
        <w:rPr>
          <w:color w:val="000000"/>
          <w:sz w:val="28"/>
          <w:szCs w:val="28"/>
          <w:lang w:bidi="ru-RU"/>
        </w:rPr>
        <w:t>обучающимися в образовательных организациях Яльчикского муниципального округа Чувашской Республики, реализующих образовательную программу дошкольного образования</w:t>
      </w:r>
      <w:r w:rsidRPr="00187CA8">
        <w:rPr>
          <w:sz w:val="28"/>
          <w:szCs w:val="28"/>
        </w:rPr>
        <w:t>:</w:t>
      </w:r>
    </w:p>
    <w:p w:rsidR="00081C66" w:rsidRPr="00187CA8" w:rsidRDefault="00081C66" w:rsidP="00081C66">
      <w:pPr>
        <w:shd w:val="clear" w:color="auto" w:fill="FFFFFF"/>
        <w:ind w:firstLine="709"/>
        <w:jc w:val="both"/>
        <w:rPr>
          <w:sz w:val="28"/>
          <w:szCs w:val="28"/>
        </w:rPr>
      </w:pPr>
      <w:r w:rsidRPr="00187CA8">
        <w:rPr>
          <w:sz w:val="28"/>
          <w:szCs w:val="28"/>
        </w:rPr>
        <w:t>- детьми-инвалидами;</w:t>
      </w:r>
    </w:p>
    <w:p w:rsidR="00081C66" w:rsidRPr="00187CA8" w:rsidRDefault="00081C66" w:rsidP="00081C66">
      <w:pPr>
        <w:shd w:val="clear" w:color="auto" w:fill="FFFFFF"/>
        <w:ind w:firstLine="709"/>
        <w:jc w:val="both"/>
        <w:rPr>
          <w:sz w:val="28"/>
          <w:szCs w:val="28"/>
        </w:rPr>
      </w:pPr>
      <w:r w:rsidRPr="00187CA8">
        <w:rPr>
          <w:sz w:val="28"/>
          <w:szCs w:val="28"/>
        </w:rPr>
        <w:t>- детьми-сиротами;</w:t>
      </w:r>
    </w:p>
    <w:p w:rsidR="00081C66" w:rsidRPr="00187CA8" w:rsidRDefault="00081C66" w:rsidP="00081C66">
      <w:pPr>
        <w:shd w:val="clear" w:color="auto" w:fill="FFFFFF"/>
        <w:ind w:firstLine="709"/>
        <w:jc w:val="both"/>
        <w:rPr>
          <w:sz w:val="28"/>
          <w:szCs w:val="28"/>
        </w:rPr>
      </w:pPr>
      <w:r w:rsidRPr="00187CA8">
        <w:rPr>
          <w:sz w:val="28"/>
          <w:szCs w:val="28"/>
        </w:rPr>
        <w:t>- детьми, оставшимися без попечения родителей;</w:t>
      </w:r>
    </w:p>
    <w:p w:rsidR="00081C66" w:rsidRPr="00187CA8" w:rsidRDefault="00081C66" w:rsidP="00081C66">
      <w:pPr>
        <w:shd w:val="clear" w:color="auto" w:fill="FFFFFF"/>
        <w:ind w:firstLine="709"/>
        <w:jc w:val="both"/>
        <w:rPr>
          <w:sz w:val="28"/>
          <w:szCs w:val="28"/>
        </w:rPr>
      </w:pPr>
      <w:r w:rsidRPr="00187CA8">
        <w:rPr>
          <w:sz w:val="28"/>
          <w:szCs w:val="28"/>
        </w:rPr>
        <w:t>- детьми с ограниченными возможностями здоровья;</w:t>
      </w:r>
    </w:p>
    <w:p w:rsidR="00081C66" w:rsidRPr="00187CA8" w:rsidRDefault="00081C66" w:rsidP="00081C66">
      <w:pPr>
        <w:shd w:val="clear" w:color="auto" w:fill="FFFFFF"/>
        <w:ind w:firstLine="709"/>
        <w:jc w:val="both"/>
        <w:rPr>
          <w:sz w:val="28"/>
          <w:szCs w:val="28"/>
        </w:rPr>
      </w:pPr>
      <w:r w:rsidRPr="00187CA8">
        <w:rPr>
          <w:sz w:val="28"/>
          <w:szCs w:val="28"/>
        </w:rPr>
        <w:t>- детьми из семей в социально опасном положении;</w:t>
      </w:r>
    </w:p>
    <w:p w:rsidR="00081C66" w:rsidRPr="00187CA8" w:rsidRDefault="00081C66" w:rsidP="00081C66">
      <w:pPr>
        <w:shd w:val="clear" w:color="auto" w:fill="FFFFFF"/>
        <w:ind w:firstLine="709"/>
        <w:jc w:val="both"/>
        <w:rPr>
          <w:sz w:val="28"/>
          <w:szCs w:val="28"/>
        </w:rPr>
      </w:pPr>
      <w:r w:rsidRPr="00187CA8">
        <w:rPr>
          <w:sz w:val="28"/>
          <w:szCs w:val="28"/>
        </w:rPr>
        <w:t>- детьми с туберкулезной интоксикацией;</w:t>
      </w:r>
    </w:p>
    <w:p w:rsidR="00081C66" w:rsidRPr="00187CA8" w:rsidRDefault="00081C66" w:rsidP="00081C66">
      <w:pPr>
        <w:shd w:val="clear" w:color="auto" w:fill="FFFFFF"/>
        <w:ind w:firstLine="709"/>
        <w:jc w:val="both"/>
        <w:rPr>
          <w:sz w:val="28"/>
          <w:szCs w:val="28"/>
        </w:rPr>
      </w:pPr>
      <w:r>
        <w:rPr>
          <w:sz w:val="28"/>
          <w:szCs w:val="28"/>
        </w:rPr>
        <w:t>-</w:t>
      </w:r>
      <w:r w:rsidRPr="00187CA8">
        <w:rPr>
          <w:sz w:val="28"/>
          <w:szCs w:val="28"/>
        </w:rPr>
        <w:t xml:space="preserve"> детьми лиц, проходящих военную службу в батальоне связи «</w:t>
      </w:r>
      <w:proofErr w:type="spellStart"/>
      <w:r w:rsidRPr="00187CA8">
        <w:rPr>
          <w:sz w:val="28"/>
          <w:szCs w:val="28"/>
        </w:rPr>
        <w:t>Атӑл</w:t>
      </w:r>
      <w:proofErr w:type="spellEnd"/>
      <w:r w:rsidRPr="00187CA8">
        <w:rPr>
          <w:sz w:val="28"/>
          <w:szCs w:val="28"/>
        </w:rPr>
        <w:t>»,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w:t>
      </w:r>
      <w:r>
        <w:rPr>
          <w:sz w:val="28"/>
          <w:szCs w:val="28"/>
        </w:rPr>
        <w:t xml:space="preserve"> </w:t>
      </w:r>
      <w:r w:rsidRPr="00187CA8">
        <w:rPr>
          <w:sz w:val="28"/>
          <w:szCs w:val="28"/>
        </w:rPr>
        <w:t>а также на территориях Запорожской области и Херсонской области</w:t>
      </w:r>
      <w:r>
        <w:rPr>
          <w:sz w:val="28"/>
          <w:szCs w:val="28"/>
        </w:rPr>
        <w:t>,</w:t>
      </w:r>
      <w:r w:rsidRPr="00642C87">
        <w:rPr>
          <w:sz w:val="28"/>
          <w:szCs w:val="28"/>
        </w:rPr>
        <w:t xml:space="preserve"> </w:t>
      </w:r>
      <w:r>
        <w:rPr>
          <w:sz w:val="28"/>
          <w:szCs w:val="28"/>
        </w:rPr>
        <w:t>в том числе погибших(умерших) в результате участия в специальной военной операции</w:t>
      </w:r>
      <w:r w:rsidRPr="00187CA8">
        <w:rPr>
          <w:sz w:val="28"/>
          <w:szCs w:val="28"/>
        </w:rPr>
        <w:t>;</w:t>
      </w:r>
    </w:p>
    <w:p w:rsidR="00081C66" w:rsidRPr="00187CA8" w:rsidRDefault="00081C66" w:rsidP="00081C66">
      <w:pPr>
        <w:shd w:val="clear" w:color="auto" w:fill="FFFFFF"/>
        <w:ind w:firstLine="709"/>
        <w:jc w:val="both"/>
        <w:rPr>
          <w:sz w:val="28"/>
          <w:szCs w:val="28"/>
        </w:rPr>
      </w:pPr>
      <w:r>
        <w:rPr>
          <w:sz w:val="28"/>
          <w:szCs w:val="28"/>
        </w:rPr>
        <w:t xml:space="preserve">- </w:t>
      </w:r>
      <w:r w:rsidRPr="00187CA8">
        <w:rPr>
          <w:sz w:val="28"/>
          <w:szCs w:val="28"/>
        </w:rPr>
        <w:t>детьми военн</w:t>
      </w:r>
      <w:r>
        <w:rPr>
          <w:sz w:val="28"/>
          <w:szCs w:val="28"/>
        </w:rPr>
        <w:t>ослужащих, лиц, проходивших</w:t>
      </w:r>
      <w:r w:rsidRPr="00187CA8">
        <w:rPr>
          <w:sz w:val="28"/>
          <w:szCs w:val="28"/>
        </w:rPr>
        <w:t xml:space="preserve"> службу в войсках национальной гвардии Российской Федерации и име</w:t>
      </w:r>
      <w:r>
        <w:rPr>
          <w:sz w:val="28"/>
          <w:szCs w:val="28"/>
        </w:rPr>
        <w:t>вш</w:t>
      </w:r>
      <w:r w:rsidRPr="00187CA8">
        <w:rPr>
          <w:sz w:val="28"/>
          <w:szCs w:val="28"/>
        </w:rPr>
        <w:t xml:space="preserve">их специальное звание </w:t>
      </w:r>
      <w:r>
        <w:rPr>
          <w:sz w:val="28"/>
          <w:szCs w:val="28"/>
        </w:rPr>
        <w:t>п</w:t>
      </w:r>
      <w:r w:rsidRPr="00187CA8">
        <w:rPr>
          <w:sz w:val="28"/>
          <w:szCs w:val="28"/>
        </w:rPr>
        <w:t>олиции,</w:t>
      </w:r>
      <w:r>
        <w:rPr>
          <w:sz w:val="28"/>
          <w:szCs w:val="28"/>
        </w:rPr>
        <w:t xml:space="preserve"> родившихся и (или) проживавших на территории Чувашской Республики, погибших(умерших) в результате участия в специальной военной операции;</w:t>
      </w:r>
    </w:p>
    <w:p w:rsidR="00081C66" w:rsidRPr="00187CA8" w:rsidRDefault="00081C66" w:rsidP="00081C66">
      <w:pPr>
        <w:shd w:val="clear" w:color="auto" w:fill="FFFFFF"/>
        <w:ind w:firstLine="709"/>
        <w:jc w:val="both"/>
        <w:rPr>
          <w:sz w:val="28"/>
          <w:szCs w:val="28"/>
        </w:rPr>
      </w:pPr>
      <w:r w:rsidRPr="00187CA8">
        <w:rPr>
          <w:sz w:val="28"/>
          <w:szCs w:val="28"/>
        </w:rPr>
        <w:t>-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2022г. № 647 «Об объявлении частичной мобилизации в Российской Федерации» в период прохождения ими военной службы по мобилизации</w:t>
      </w:r>
      <w:r>
        <w:rPr>
          <w:sz w:val="28"/>
          <w:szCs w:val="28"/>
        </w:rPr>
        <w:t>, в том числе погибших(умерших) в результате участия в специальной военной операции</w:t>
      </w:r>
      <w:r w:rsidRPr="00187CA8">
        <w:rPr>
          <w:sz w:val="28"/>
          <w:szCs w:val="28"/>
        </w:rPr>
        <w:t xml:space="preserve">;  </w:t>
      </w:r>
    </w:p>
    <w:p w:rsidR="00081C66" w:rsidRDefault="00081C66" w:rsidP="00081C66">
      <w:pPr>
        <w:shd w:val="clear" w:color="auto" w:fill="FFFFFF"/>
        <w:ind w:firstLine="709"/>
        <w:jc w:val="both"/>
        <w:rPr>
          <w:sz w:val="28"/>
          <w:szCs w:val="28"/>
        </w:rPr>
      </w:pPr>
      <w:r w:rsidRPr="00187CA8">
        <w:rPr>
          <w:sz w:val="28"/>
          <w:szCs w:val="28"/>
        </w:rPr>
        <w:t xml:space="preserve">- детьми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 февраля 2022 года, в </w:t>
      </w:r>
      <w:r w:rsidRPr="00187CA8">
        <w:rPr>
          <w:sz w:val="28"/>
          <w:szCs w:val="28"/>
        </w:rPr>
        <w:lastRenderedPageBreak/>
        <w:t>период действия контракта о добровольном содействии в выполнении задач, возложенных на Вооруженные Силы Российской Федерации</w:t>
      </w:r>
      <w:r>
        <w:rPr>
          <w:sz w:val="28"/>
          <w:szCs w:val="28"/>
        </w:rPr>
        <w:t>, в том числе погибших(умерших) в результате участия в специальной военной операции</w:t>
      </w:r>
      <w:r w:rsidRPr="00187CA8">
        <w:rPr>
          <w:sz w:val="28"/>
          <w:szCs w:val="28"/>
        </w:rPr>
        <w:t>;</w:t>
      </w:r>
    </w:p>
    <w:p w:rsidR="00081C66" w:rsidRPr="00187CA8" w:rsidRDefault="00081C66" w:rsidP="00081C66">
      <w:pPr>
        <w:shd w:val="clear" w:color="auto" w:fill="FFFFFF"/>
        <w:ind w:firstLine="709"/>
        <w:jc w:val="both"/>
        <w:rPr>
          <w:sz w:val="28"/>
          <w:szCs w:val="28"/>
        </w:rPr>
      </w:pPr>
      <w:r>
        <w:rPr>
          <w:sz w:val="28"/>
          <w:szCs w:val="28"/>
        </w:rPr>
        <w:t xml:space="preserve">- </w:t>
      </w:r>
      <w:r w:rsidRPr="00642C87">
        <w:rPr>
          <w:sz w:val="28"/>
          <w:szCs w:val="28"/>
        </w:rPr>
        <w:t>детьми лиц,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проживающих на территории Чувашской Республики, в том числе</w:t>
      </w:r>
      <w:r>
        <w:rPr>
          <w:sz w:val="28"/>
          <w:szCs w:val="28"/>
        </w:rPr>
        <w:t xml:space="preserve"> погибших(умерших) в результате участия в специальной военной операции</w:t>
      </w:r>
      <w:r>
        <w:rPr>
          <w:sz w:val="20"/>
        </w:rPr>
        <w:t>.».</w:t>
      </w:r>
    </w:p>
    <w:p w:rsidR="00081C66" w:rsidRDefault="00081C66" w:rsidP="00081C66">
      <w:pPr>
        <w:widowControl w:val="0"/>
        <w:ind w:firstLine="709"/>
        <w:jc w:val="both"/>
        <w:rPr>
          <w:color w:val="000000"/>
          <w:sz w:val="28"/>
          <w:szCs w:val="28"/>
          <w:lang w:bidi="ru-RU"/>
        </w:rPr>
      </w:pPr>
      <w:r>
        <w:rPr>
          <w:color w:val="000000"/>
          <w:sz w:val="28"/>
          <w:szCs w:val="28"/>
          <w:lang w:bidi="ru-RU"/>
        </w:rPr>
        <w:t xml:space="preserve">1.3. </w:t>
      </w:r>
      <w:r w:rsidRPr="00187CA8">
        <w:rPr>
          <w:color w:val="000000"/>
          <w:sz w:val="28"/>
          <w:szCs w:val="28"/>
          <w:lang w:bidi="ru-RU"/>
        </w:rPr>
        <w:t xml:space="preserve">Дополнить пунктом 4 следующие содержания: </w:t>
      </w:r>
    </w:p>
    <w:p w:rsidR="00081C66" w:rsidRPr="00187CA8" w:rsidRDefault="00081C66" w:rsidP="00081C66">
      <w:pPr>
        <w:widowControl w:val="0"/>
        <w:ind w:firstLine="709"/>
        <w:jc w:val="both"/>
        <w:rPr>
          <w:color w:val="000000"/>
          <w:sz w:val="28"/>
          <w:szCs w:val="28"/>
          <w:lang w:bidi="ru-RU"/>
        </w:rPr>
      </w:pPr>
      <w:r w:rsidRPr="00187CA8">
        <w:rPr>
          <w:color w:val="000000"/>
          <w:sz w:val="28"/>
          <w:szCs w:val="28"/>
          <w:lang w:bidi="ru-RU"/>
        </w:rPr>
        <w:t>«4. Для предоставления мер социальной защиты (поддержки), обозначенных в пунктах 2 и 3, родители (законные представители) представляют следующие документы:</w:t>
      </w:r>
    </w:p>
    <w:p w:rsidR="00081C66" w:rsidRPr="00187CA8" w:rsidRDefault="00081C66" w:rsidP="00081C66">
      <w:pPr>
        <w:widowControl w:val="0"/>
        <w:ind w:left="709"/>
        <w:jc w:val="both"/>
        <w:rPr>
          <w:color w:val="000000"/>
          <w:sz w:val="28"/>
          <w:szCs w:val="28"/>
          <w:lang w:bidi="ru-RU"/>
        </w:rPr>
      </w:pPr>
      <w:r w:rsidRPr="00187CA8">
        <w:rPr>
          <w:color w:val="000000"/>
          <w:sz w:val="28"/>
          <w:szCs w:val="28"/>
          <w:lang w:bidi="ru-RU"/>
        </w:rPr>
        <w:t>заявление от одного из родителей (законных представителей);</w:t>
      </w:r>
    </w:p>
    <w:p w:rsidR="00081C66" w:rsidRPr="00187CA8" w:rsidRDefault="00081C66" w:rsidP="00081C66">
      <w:pPr>
        <w:widowControl w:val="0"/>
        <w:ind w:left="709"/>
        <w:jc w:val="both"/>
        <w:rPr>
          <w:color w:val="000000"/>
          <w:sz w:val="28"/>
          <w:szCs w:val="28"/>
          <w:lang w:bidi="ru-RU"/>
        </w:rPr>
      </w:pPr>
      <w:r w:rsidRPr="00187CA8">
        <w:rPr>
          <w:color w:val="000000"/>
          <w:sz w:val="28"/>
          <w:szCs w:val="28"/>
          <w:lang w:bidi="ru-RU"/>
        </w:rPr>
        <w:t>копии документов, удостоверяющих личность заявителя;</w:t>
      </w:r>
    </w:p>
    <w:p w:rsidR="00081C66" w:rsidRPr="00187CA8" w:rsidRDefault="00081C66" w:rsidP="00081C66">
      <w:pPr>
        <w:widowControl w:val="0"/>
        <w:ind w:left="709"/>
        <w:jc w:val="both"/>
        <w:rPr>
          <w:color w:val="000000"/>
          <w:sz w:val="28"/>
          <w:szCs w:val="28"/>
          <w:lang w:bidi="ru-RU"/>
        </w:rPr>
      </w:pPr>
      <w:r w:rsidRPr="00187CA8">
        <w:rPr>
          <w:color w:val="000000"/>
          <w:sz w:val="28"/>
          <w:szCs w:val="28"/>
          <w:lang w:bidi="ru-RU"/>
        </w:rPr>
        <w:t>согласие (несогласие) на обработку персональных данных;</w:t>
      </w:r>
    </w:p>
    <w:p w:rsidR="00081C66" w:rsidRPr="00187CA8" w:rsidRDefault="00081C66" w:rsidP="00081C66">
      <w:pPr>
        <w:widowControl w:val="0"/>
        <w:ind w:firstLine="709"/>
        <w:jc w:val="both"/>
        <w:rPr>
          <w:color w:val="000000"/>
          <w:sz w:val="28"/>
          <w:szCs w:val="28"/>
          <w:lang w:bidi="ru-RU"/>
        </w:rPr>
      </w:pPr>
      <w:r w:rsidRPr="00187CA8">
        <w:rPr>
          <w:color w:val="000000"/>
          <w:sz w:val="28"/>
          <w:szCs w:val="28"/>
          <w:lang w:bidi="ru-RU"/>
        </w:rPr>
        <w:t>подтверждающие</w:t>
      </w:r>
      <w:r w:rsidRPr="00187CA8">
        <w:rPr>
          <w:color w:val="000000"/>
          <w:sz w:val="28"/>
          <w:szCs w:val="28"/>
          <w:lang w:bidi="ru-RU"/>
        </w:rPr>
        <w:t xml:space="preserve"> документы, что ребенок относится к категории детей,</w:t>
      </w:r>
      <w:r>
        <w:rPr>
          <w:color w:val="000000"/>
          <w:sz w:val="28"/>
          <w:szCs w:val="28"/>
          <w:lang w:bidi="ru-RU"/>
        </w:rPr>
        <w:t xml:space="preserve"> </w:t>
      </w:r>
      <w:r w:rsidRPr="00187CA8">
        <w:rPr>
          <w:color w:val="000000"/>
          <w:sz w:val="28"/>
          <w:szCs w:val="28"/>
          <w:lang w:bidi="ru-RU"/>
        </w:rPr>
        <w:t>перечисленных в пунктах 2 и 3».</w:t>
      </w:r>
    </w:p>
    <w:p w:rsidR="00081C66" w:rsidRPr="00187CA8" w:rsidRDefault="00081C66" w:rsidP="00081C66">
      <w:pPr>
        <w:widowControl w:val="0"/>
        <w:ind w:left="709"/>
        <w:jc w:val="both"/>
        <w:rPr>
          <w:color w:val="000000"/>
          <w:sz w:val="28"/>
          <w:szCs w:val="28"/>
          <w:lang w:bidi="ru-RU"/>
        </w:rPr>
      </w:pPr>
      <w:r w:rsidRPr="00187CA8">
        <w:rPr>
          <w:color w:val="000000"/>
          <w:sz w:val="28"/>
          <w:szCs w:val="28"/>
          <w:lang w:bidi="ru-RU"/>
        </w:rPr>
        <w:t>Пункты 4-</w:t>
      </w:r>
      <w:r>
        <w:rPr>
          <w:color w:val="000000"/>
          <w:sz w:val="28"/>
          <w:szCs w:val="28"/>
          <w:lang w:bidi="ru-RU"/>
        </w:rPr>
        <w:t>7 считать пунктами 5-8</w:t>
      </w:r>
      <w:r w:rsidRPr="00187CA8">
        <w:rPr>
          <w:color w:val="000000"/>
          <w:sz w:val="28"/>
          <w:szCs w:val="28"/>
          <w:lang w:bidi="ru-RU"/>
        </w:rPr>
        <w:t xml:space="preserve"> соответственно.       </w:t>
      </w:r>
    </w:p>
    <w:p w:rsidR="00081C66" w:rsidRPr="00187CA8" w:rsidRDefault="00081C66" w:rsidP="00081C66">
      <w:pPr>
        <w:widowControl w:val="0"/>
        <w:ind w:firstLine="709"/>
        <w:jc w:val="both"/>
        <w:rPr>
          <w:color w:val="000000"/>
          <w:sz w:val="28"/>
          <w:szCs w:val="28"/>
          <w:lang w:bidi="ru-RU"/>
        </w:rPr>
      </w:pPr>
      <w:r w:rsidRPr="00187CA8">
        <w:rPr>
          <w:color w:val="000000"/>
          <w:sz w:val="28"/>
          <w:szCs w:val="28"/>
          <w:lang w:bidi="ru-RU"/>
        </w:rPr>
        <w:t xml:space="preserve">2. </w:t>
      </w:r>
      <w:r>
        <w:rPr>
          <w:color w:val="000000"/>
          <w:sz w:val="28"/>
          <w:szCs w:val="28"/>
          <w:lang w:bidi="ru-RU"/>
        </w:rPr>
        <w:t>П</w:t>
      </w:r>
      <w:r w:rsidRPr="00187CA8">
        <w:rPr>
          <w:color w:val="000000"/>
          <w:sz w:val="28"/>
          <w:szCs w:val="28"/>
          <w:lang w:bidi="ru-RU"/>
        </w:rPr>
        <w:t>ризнать утратившим силу:</w:t>
      </w:r>
    </w:p>
    <w:p w:rsidR="00081C66" w:rsidRPr="00187CA8" w:rsidRDefault="00081C66" w:rsidP="00081C66">
      <w:pPr>
        <w:widowControl w:val="0"/>
        <w:ind w:firstLine="709"/>
        <w:jc w:val="both"/>
        <w:rPr>
          <w:color w:val="000000"/>
          <w:sz w:val="28"/>
          <w:szCs w:val="28"/>
          <w:lang w:bidi="ru-RU"/>
        </w:rPr>
      </w:pPr>
      <w:r w:rsidRPr="00187CA8">
        <w:rPr>
          <w:color w:val="000000"/>
          <w:sz w:val="28"/>
          <w:szCs w:val="28"/>
          <w:lang w:bidi="ru-RU"/>
        </w:rPr>
        <w:t>- постановление администрации Яльчикского муниципального округа Чувашской Республики от 16 марта 2023 года № 179 «О внесении изменений в постановление администрации Яльчикского муниципального округа Чувашской Республики от 30 декабря 2022 года № 73».</w:t>
      </w:r>
    </w:p>
    <w:p w:rsidR="00081C66" w:rsidRDefault="00081C66" w:rsidP="00081C66">
      <w:pPr>
        <w:widowControl w:val="0"/>
        <w:ind w:firstLine="709"/>
        <w:jc w:val="both"/>
        <w:rPr>
          <w:color w:val="000000"/>
          <w:sz w:val="28"/>
          <w:szCs w:val="28"/>
          <w:lang w:bidi="ru-RU"/>
        </w:rPr>
      </w:pPr>
      <w:r w:rsidRPr="00187CA8">
        <w:rPr>
          <w:color w:val="000000"/>
          <w:sz w:val="28"/>
          <w:szCs w:val="28"/>
          <w:lang w:bidi="ru-RU"/>
        </w:rPr>
        <w:t xml:space="preserve">3. </w:t>
      </w:r>
      <w:r w:rsidRPr="00187CA8">
        <w:rPr>
          <w:sz w:val="28"/>
          <w:szCs w:val="28"/>
          <w:lang w:bidi="ru-RU"/>
        </w:rPr>
        <w:t>Контроль за исполнением настоящего постановления возложить на отдел образования и молодежной политики администрации Яльчикского района Чувашской Республики</w:t>
      </w:r>
    </w:p>
    <w:p w:rsidR="00081C66" w:rsidRPr="00187CA8" w:rsidRDefault="00081C66" w:rsidP="00081C66">
      <w:pPr>
        <w:widowControl w:val="0"/>
        <w:ind w:firstLine="709"/>
        <w:jc w:val="both"/>
        <w:rPr>
          <w:color w:val="000000"/>
          <w:spacing w:val="70"/>
          <w:sz w:val="28"/>
          <w:szCs w:val="28"/>
          <w:lang w:bidi="ru-RU"/>
        </w:rPr>
      </w:pPr>
      <w:r w:rsidRPr="00187CA8">
        <w:rPr>
          <w:sz w:val="28"/>
          <w:szCs w:val="28"/>
          <w:lang w:bidi="ru-RU"/>
        </w:rPr>
        <w:t>4.</w:t>
      </w:r>
      <w:r w:rsidRPr="0066127D">
        <w:rPr>
          <w:sz w:val="28"/>
          <w:szCs w:val="28"/>
        </w:rPr>
        <w:t xml:space="preserve"> </w:t>
      </w:r>
      <w:r w:rsidRPr="00187CA8">
        <w:rPr>
          <w:sz w:val="28"/>
          <w:szCs w:val="28"/>
        </w:rPr>
        <w:t>Настоящее постановление вступает в силу после его официального опубликования</w:t>
      </w:r>
      <w:r>
        <w:rPr>
          <w:color w:val="000000"/>
          <w:sz w:val="28"/>
          <w:szCs w:val="28"/>
          <w:lang w:bidi="ru-RU"/>
        </w:rPr>
        <w:t xml:space="preserve"> и распространяется на правоотношения возникшие с 1 ноября 2023 года.</w:t>
      </w:r>
    </w:p>
    <w:p w:rsidR="00081C66" w:rsidRDefault="00081C66" w:rsidP="00081C66">
      <w:pPr>
        <w:widowControl w:val="0"/>
        <w:jc w:val="both"/>
        <w:rPr>
          <w:sz w:val="28"/>
          <w:szCs w:val="28"/>
        </w:rPr>
      </w:pPr>
    </w:p>
    <w:p w:rsidR="00081C66" w:rsidRDefault="00081C66" w:rsidP="00081C66">
      <w:pPr>
        <w:widowControl w:val="0"/>
        <w:jc w:val="both"/>
        <w:rPr>
          <w:sz w:val="28"/>
          <w:szCs w:val="28"/>
        </w:rPr>
      </w:pPr>
    </w:p>
    <w:p w:rsidR="00081C66" w:rsidRDefault="00081C66" w:rsidP="00081C66">
      <w:pPr>
        <w:widowControl w:val="0"/>
        <w:jc w:val="both"/>
        <w:rPr>
          <w:sz w:val="28"/>
          <w:szCs w:val="28"/>
        </w:rPr>
      </w:pPr>
    </w:p>
    <w:p w:rsidR="00081C66" w:rsidRPr="00187CA8" w:rsidRDefault="00081C66" w:rsidP="00081C66">
      <w:pPr>
        <w:widowControl w:val="0"/>
        <w:jc w:val="both"/>
        <w:rPr>
          <w:color w:val="000000"/>
          <w:sz w:val="28"/>
          <w:szCs w:val="28"/>
          <w:lang w:bidi="ru-RU"/>
        </w:rPr>
      </w:pPr>
      <w:r w:rsidRPr="00187CA8">
        <w:rPr>
          <w:sz w:val="28"/>
          <w:szCs w:val="28"/>
        </w:rPr>
        <w:t xml:space="preserve">Глава Яльчикского </w:t>
      </w:r>
    </w:p>
    <w:p w:rsidR="00081C66" w:rsidRPr="00187CA8" w:rsidRDefault="00081C66" w:rsidP="00081C66">
      <w:pPr>
        <w:widowControl w:val="0"/>
        <w:jc w:val="both"/>
        <w:rPr>
          <w:sz w:val="28"/>
          <w:szCs w:val="28"/>
        </w:rPr>
      </w:pPr>
      <w:r w:rsidRPr="00187CA8">
        <w:rPr>
          <w:color w:val="000000"/>
          <w:sz w:val="28"/>
          <w:szCs w:val="28"/>
          <w:lang w:bidi="ru-RU"/>
        </w:rPr>
        <w:t>муниципального округа</w:t>
      </w:r>
      <w:r w:rsidRPr="00187CA8">
        <w:rPr>
          <w:sz w:val="28"/>
          <w:szCs w:val="28"/>
        </w:rPr>
        <w:t xml:space="preserve"> </w:t>
      </w:r>
    </w:p>
    <w:p w:rsidR="00081C66" w:rsidRPr="00187CA8" w:rsidRDefault="00081C66" w:rsidP="00081C66">
      <w:pPr>
        <w:jc w:val="both"/>
        <w:rPr>
          <w:color w:val="000000"/>
          <w:sz w:val="28"/>
          <w:szCs w:val="28"/>
          <w:lang w:bidi="ru-RU"/>
        </w:rPr>
      </w:pPr>
      <w:r w:rsidRPr="00187CA8">
        <w:rPr>
          <w:sz w:val="28"/>
          <w:szCs w:val="28"/>
        </w:rPr>
        <w:t xml:space="preserve">Чувашской Республики   </w:t>
      </w:r>
      <w:r>
        <w:rPr>
          <w:sz w:val="28"/>
          <w:szCs w:val="28"/>
        </w:rPr>
        <w:t xml:space="preserve">      </w:t>
      </w:r>
      <w:r w:rsidRPr="00187CA8">
        <w:rPr>
          <w:sz w:val="28"/>
          <w:szCs w:val="28"/>
        </w:rPr>
        <w:t xml:space="preserve">                                                              Л.В. Левый     </w:t>
      </w:r>
    </w:p>
    <w:p w:rsidR="00081C66" w:rsidRPr="00187CA8" w:rsidRDefault="00081C66" w:rsidP="00081C66">
      <w:pPr>
        <w:widowControl w:val="0"/>
        <w:tabs>
          <w:tab w:val="right" w:pos="6119"/>
        </w:tabs>
        <w:jc w:val="both"/>
        <w:rPr>
          <w:color w:val="000000"/>
          <w:sz w:val="28"/>
          <w:szCs w:val="28"/>
          <w:lang w:bidi="ru-RU"/>
        </w:rPr>
      </w:pPr>
    </w:p>
    <w:p w:rsidR="00081C66" w:rsidRDefault="00081C66" w:rsidP="00081C66">
      <w:pPr>
        <w:widowControl w:val="0"/>
        <w:tabs>
          <w:tab w:val="right" w:pos="6119"/>
        </w:tabs>
        <w:spacing w:line="317" w:lineRule="exact"/>
        <w:ind w:left="20"/>
        <w:rPr>
          <w:color w:val="000000"/>
          <w:sz w:val="26"/>
          <w:szCs w:val="26"/>
          <w:lang w:bidi="ru-RU"/>
        </w:rPr>
      </w:pPr>
    </w:p>
    <w:p w:rsidR="00081C66" w:rsidRDefault="00081C66" w:rsidP="00081C66">
      <w:pPr>
        <w:widowControl w:val="0"/>
        <w:tabs>
          <w:tab w:val="right" w:pos="6119"/>
        </w:tabs>
        <w:spacing w:line="317" w:lineRule="exact"/>
        <w:ind w:left="20"/>
        <w:rPr>
          <w:color w:val="000000"/>
          <w:sz w:val="26"/>
          <w:szCs w:val="26"/>
          <w:lang w:bidi="ru-RU"/>
        </w:rPr>
      </w:pPr>
    </w:p>
    <w:p w:rsidR="00081C66" w:rsidRDefault="00081C66" w:rsidP="00081C66">
      <w:pPr>
        <w:widowControl w:val="0"/>
        <w:tabs>
          <w:tab w:val="right" w:pos="6119"/>
        </w:tabs>
        <w:spacing w:line="317" w:lineRule="exact"/>
        <w:ind w:left="20"/>
        <w:rPr>
          <w:color w:val="000000"/>
          <w:sz w:val="26"/>
          <w:szCs w:val="26"/>
          <w:lang w:bidi="ru-RU"/>
        </w:rPr>
      </w:pPr>
    </w:p>
    <w:p w:rsidR="00081C66" w:rsidRDefault="00081C66" w:rsidP="00081C66">
      <w:pPr>
        <w:widowControl w:val="0"/>
        <w:tabs>
          <w:tab w:val="right" w:pos="6119"/>
        </w:tabs>
        <w:spacing w:line="317" w:lineRule="exact"/>
        <w:ind w:left="20"/>
        <w:rPr>
          <w:color w:val="000000"/>
          <w:sz w:val="26"/>
          <w:szCs w:val="26"/>
          <w:lang w:bidi="ru-RU"/>
        </w:rPr>
      </w:pPr>
    </w:p>
    <w:p w:rsidR="00081C66" w:rsidRDefault="00081C66" w:rsidP="00081C66">
      <w:pPr>
        <w:widowControl w:val="0"/>
        <w:tabs>
          <w:tab w:val="right" w:pos="6119"/>
        </w:tabs>
        <w:spacing w:line="317" w:lineRule="exact"/>
        <w:ind w:left="20"/>
        <w:rPr>
          <w:color w:val="000000"/>
          <w:sz w:val="26"/>
          <w:szCs w:val="26"/>
          <w:lang w:bidi="ru-RU"/>
        </w:rPr>
      </w:pPr>
    </w:p>
    <w:p w:rsidR="00081C66" w:rsidRDefault="00081C66" w:rsidP="00081C66">
      <w:pPr>
        <w:widowControl w:val="0"/>
        <w:tabs>
          <w:tab w:val="right" w:pos="6119"/>
        </w:tabs>
        <w:spacing w:line="317" w:lineRule="exact"/>
        <w:ind w:left="20"/>
        <w:rPr>
          <w:color w:val="000000"/>
          <w:sz w:val="26"/>
          <w:szCs w:val="26"/>
          <w:lang w:bidi="ru-RU"/>
        </w:rPr>
      </w:pPr>
    </w:p>
    <w:p w:rsidR="00081C66" w:rsidRDefault="00081C66" w:rsidP="00081C66">
      <w:pPr>
        <w:widowControl w:val="0"/>
        <w:tabs>
          <w:tab w:val="right" w:pos="6119"/>
        </w:tabs>
        <w:spacing w:line="317" w:lineRule="exact"/>
        <w:ind w:left="20"/>
        <w:rPr>
          <w:color w:val="000000"/>
          <w:sz w:val="26"/>
          <w:szCs w:val="26"/>
          <w:lang w:bidi="ru-RU"/>
        </w:rPr>
      </w:pPr>
    </w:p>
    <w:p w:rsidR="00081C66" w:rsidRDefault="00081C66" w:rsidP="00081C66">
      <w:pPr>
        <w:widowControl w:val="0"/>
        <w:tabs>
          <w:tab w:val="right" w:pos="6119"/>
        </w:tabs>
        <w:spacing w:line="317" w:lineRule="exact"/>
        <w:ind w:left="20"/>
        <w:rPr>
          <w:color w:val="000000"/>
          <w:sz w:val="26"/>
          <w:szCs w:val="26"/>
          <w:lang w:bidi="ru-RU"/>
        </w:rPr>
      </w:pPr>
    </w:p>
    <w:p w:rsidR="00081C66" w:rsidRDefault="00081C66" w:rsidP="00081C66">
      <w:pPr>
        <w:widowControl w:val="0"/>
        <w:tabs>
          <w:tab w:val="right" w:pos="6119"/>
        </w:tabs>
        <w:spacing w:line="317" w:lineRule="exact"/>
        <w:ind w:left="20"/>
        <w:rPr>
          <w:color w:val="000000"/>
          <w:sz w:val="26"/>
          <w:szCs w:val="26"/>
          <w:lang w:bidi="ru-RU"/>
        </w:rPr>
      </w:pPr>
    </w:p>
    <w:tbl>
      <w:tblPr>
        <w:tblW w:w="0" w:type="auto"/>
        <w:tblInd w:w="109" w:type="dxa"/>
        <w:tblLayout w:type="fixed"/>
        <w:tblLook w:val="0000" w:firstRow="0" w:lastRow="0" w:firstColumn="0" w:lastColumn="0" w:noHBand="0" w:noVBand="0"/>
      </w:tblPr>
      <w:tblGrid>
        <w:gridCol w:w="3705"/>
        <w:gridCol w:w="1684"/>
        <w:gridCol w:w="4045"/>
      </w:tblGrid>
      <w:tr w:rsidR="00081C66" w:rsidTr="00EF098F">
        <w:trPr>
          <w:trHeight w:val="3049"/>
        </w:trPr>
        <w:tc>
          <w:tcPr>
            <w:tcW w:w="3705" w:type="dxa"/>
            <w:shd w:val="clear" w:color="auto" w:fill="auto"/>
          </w:tcPr>
          <w:p w:rsidR="00081C66" w:rsidRDefault="00081C66" w:rsidP="00EF098F">
            <w:pPr>
              <w:snapToGrid w:val="0"/>
            </w:pPr>
          </w:p>
          <w:p w:rsidR="00081C66" w:rsidRDefault="00081C66" w:rsidP="00EF098F">
            <w:pPr>
              <w:jc w:val="center"/>
              <w:rPr>
                <w:rFonts w:ascii="Arial Cyr Chuv" w:hAnsi="Arial Cyr Chuv" w:cs="Arial Cyr Chuv"/>
                <w:b/>
                <w:bCs/>
                <w:sz w:val="26"/>
                <w:szCs w:val="26"/>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081C66" w:rsidRDefault="00081C66" w:rsidP="00EF098F">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w:t>
            </w:r>
            <w:r>
              <w:rPr>
                <w:b/>
                <w:sz w:val="26"/>
                <w:szCs w:val="26"/>
              </w:rPr>
              <w:t>ă</w:t>
            </w:r>
            <w:proofErr w:type="spellEnd"/>
          </w:p>
          <w:p w:rsidR="00081C66" w:rsidRDefault="00081C66" w:rsidP="00EF098F">
            <w:pPr>
              <w:tabs>
                <w:tab w:val="left" w:pos="896"/>
              </w:tabs>
              <w:jc w:val="center"/>
              <w:rPr>
                <w:rFonts w:ascii="Arial Cyr Chuv" w:hAnsi="Arial Cyr Chuv" w:cs="Arial Cyr Chuv"/>
                <w:sz w:val="16"/>
                <w:szCs w:val="16"/>
              </w:rPr>
            </w:pPr>
            <w:r>
              <w:rPr>
                <w:rFonts w:ascii="Arial Cyr Chuv" w:hAnsi="Arial Cyr Chuv" w:cs="Arial Cyr Chuv"/>
                <w:b/>
                <w:bCs/>
                <w:sz w:val="26"/>
                <w:szCs w:val="26"/>
              </w:rPr>
              <w:t>округ.</w:t>
            </w:r>
          </w:p>
          <w:p w:rsidR="00081C66" w:rsidRDefault="00081C66" w:rsidP="00EF098F">
            <w:pPr>
              <w:jc w:val="center"/>
              <w:rPr>
                <w:rFonts w:ascii="Arial Cyr Chuv" w:hAnsi="Arial Cyr Chuv" w:cs="Arial Cyr Chuv"/>
                <w:sz w:val="16"/>
                <w:szCs w:val="16"/>
              </w:rPr>
            </w:pPr>
          </w:p>
          <w:p w:rsidR="00081C66" w:rsidRDefault="00081C66" w:rsidP="00EF098F">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муниципаллё</w:t>
            </w:r>
            <w:proofErr w:type="spellEnd"/>
          </w:p>
          <w:p w:rsidR="00081C66" w:rsidRDefault="00081C66" w:rsidP="00EF098F">
            <w:pPr>
              <w:tabs>
                <w:tab w:val="left" w:pos="896"/>
              </w:tabs>
              <w:jc w:val="center"/>
              <w:rPr>
                <w:rFonts w:ascii="Arial Cyr Chuv" w:hAnsi="Arial Cyr Chuv" w:cs="Arial Cyr Chuv"/>
                <w:b/>
                <w:bCs/>
                <w:sz w:val="26"/>
                <w:szCs w:val="26"/>
              </w:rPr>
            </w:pPr>
            <w:proofErr w:type="spellStart"/>
            <w:proofErr w:type="gramStart"/>
            <w:r>
              <w:rPr>
                <w:rFonts w:ascii="Arial Cyr Chuv" w:hAnsi="Arial Cyr Chuv" w:cs="Arial Cyr Chuv"/>
                <w:b/>
                <w:bCs/>
                <w:sz w:val="26"/>
                <w:szCs w:val="26"/>
              </w:rPr>
              <w:t>округ.н</w:t>
            </w:r>
            <w:proofErr w:type="spellEnd"/>
            <w:proofErr w:type="gramEnd"/>
          </w:p>
          <w:p w:rsidR="00081C66" w:rsidRDefault="00081C66" w:rsidP="00EF098F">
            <w:pPr>
              <w:jc w:val="center"/>
              <w:rPr>
                <w:rFonts w:ascii="Arial Cyr Chuv" w:hAnsi="Arial Cyr Chuv" w:cs="Arial Cyr Chuv"/>
                <w:b/>
                <w:sz w:val="26"/>
              </w:rPr>
            </w:pPr>
            <w:r>
              <w:rPr>
                <w:rFonts w:ascii="Arial Cyr Chuv" w:hAnsi="Arial Cyr Chuv" w:cs="Arial Cyr Chuv"/>
                <w:b/>
                <w:bCs/>
                <w:sz w:val="26"/>
                <w:szCs w:val="26"/>
              </w:rPr>
              <w:t>администраций.</w:t>
            </w:r>
          </w:p>
          <w:p w:rsidR="00081C66" w:rsidRDefault="00081C66" w:rsidP="00EF098F">
            <w:pPr>
              <w:jc w:val="center"/>
            </w:pPr>
            <w:r>
              <w:rPr>
                <w:rFonts w:ascii="Arial Cyr Chuv" w:hAnsi="Arial Cyr Chuv" w:cs="Arial Cyr Chuv"/>
                <w:b/>
                <w:sz w:val="26"/>
              </w:rPr>
              <w:t>ЙЫШЁНУ</w:t>
            </w:r>
          </w:p>
          <w:p w:rsidR="00081C66" w:rsidRDefault="00081C66" w:rsidP="00EF098F">
            <w:pPr>
              <w:jc w:val="center"/>
            </w:pPr>
          </w:p>
          <w:p w:rsidR="00081C66" w:rsidRDefault="00081C66" w:rsidP="00EF098F">
            <w:pPr>
              <w:jc w:val="center"/>
              <w:rPr>
                <w:sz w:val="18"/>
                <w:szCs w:val="18"/>
              </w:rPr>
            </w:pPr>
            <w:r>
              <w:rPr>
                <w:rFonts w:ascii="Arial Cyr Chuv" w:hAnsi="Arial Cyr Chuv" w:cs="Arial Cyr Chuv"/>
                <w:sz w:val="21"/>
                <w:szCs w:val="21"/>
              </w:rPr>
              <w:t xml:space="preserve">2023 =? </w:t>
            </w:r>
            <w:proofErr w:type="spellStart"/>
            <w:proofErr w:type="gramStart"/>
            <w:r>
              <w:rPr>
                <w:rFonts w:ascii="Arial Cyr Chuv" w:hAnsi="Arial Cyr Chuv" w:cs="Arial Cyr Chuv"/>
                <w:sz w:val="21"/>
                <w:szCs w:val="21"/>
              </w:rPr>
              <w:t>октябр.н</w:t>
            </w:r>
            <w:proofErr w:type="spellEnd"/>
            <w:proofErr w:type="gramEnd"/>
            <w:r>
              <w:rPr>
                <w:rFonts w:ascii="Arial Cyr Chuv" w:hAnsi="Arial Cyr Chuv" w:cs="Arial Cyr Chuv"/>
                <w:sz w:val="21"/>
                <w:szCs w:val="21"/>
              </w:rPr>
              <w:t xml:space="preserve"> 25-м.ш. №1013    </w:t>
            </w:r>
          </w:p>
          <w:p w:rsidR="00081C66" w:rsidRDefault="00081C66" w:rsidP="00EF098F">
            <w:pPr>
              <w:jc w:val="center"/>
              <w:rPr>
                <w:sz w:val="18"/>
                <w:szCs w:val="18"/>
              </w:rPr>
            </w:pPr>
          </w:p>
          <w:p w:rsidR="00081C66" w:rsidRDefault="00081C66" w:rsidP="00EF098F">
            <w:pPr>
              <w:jc w:val="center"/>
              <w:rPr>
                <w:rFonts w:ascii="Arial Cyr Chuv" w:hAnsi="Arial Cyr Chuv" w:cs="Arial Cyr Chuv"/>
                <w:sz w:val="18"/>
                <w:szCs w:val="18"/>
              </w:rPr>
            </w:pPr>
            <w:proofErr w:type="spellStart"/>
            <w:r>
              <w:rPr>
                <w:sz w:val="18"/>
                <w:szCs w:val="18"/>
              </w:rPr>
              <w:t>Елч</w:t>
            </w:r>
            <w:r>
              <w:rPr>
                <w:rFonts w:ascii="Arial Cyr Chuv" w:hAnsi="Arial Cyr Chuv" w:cs="Arial Cyr Chuv"/>
                <w:sz w:val="18"/>
                <w:szCs w:val="18"/>
              </w:rPr>
              <w:t>.</w:t>
            </w:r>
            <w:proofErr w:type="gramStart"/>
            <w:r>
              <w:rPr>
                <w:sz w:val="18"/>
                <w:szCs w:val="18"/>
              </w:rPr>
              <w:t>к</w:t>
            </w:r>
            <w:proofErr w:type="spellEnd"/>
            <w:r>
              <w:rPr>
                <w:sz w:val="18"/>
                <w:szCs w:val="18"/>
              </w:rPr>
              <w:t xml:space="preserve"> ял</w:t>
            </w:r>
            <w:proofErr w:type="gramEnd"/>
            <w:r>
              <w:rPr>
                <w:rFonts w:ascii="Arial Cyr Chuv" w:hAnsi="Arial Cyr Chuv" w:cs="Arial Cyr Chuv"/>
                <w:sz w:val="18"/>
                <w:szCs w:val="18"/>
              </w:rPr>
              <w:t>.</w:t>
            </w:r>
          </w:p>
          <w:p w:rsidR="00081C66" w:rsidRDefault="00081C66" w:rsidP="00EF098F">
            <w:pPr>
              <w:jc w:val="center"/>
              <w:rPr>
                <w:rFonts w:ascii="Arial Cyr Chuv" w:hAnsi="Arial Cyr Chuv" w:cs="Arial Cyr Chuv"/>
                <w:sz w:val="18"/>
                <w:szCs w:val="18"/>
              </w:rPr>
            </w:pPr>
          </w:p>
          <w:p w:rsidR="00081C66" w:rsidRDefault="00081C66" w:rsidP="00EF098F">
            <w:pPr>
              <w:jc w:val="center"/>
              <w:rPr>
                <w:rFonts w:ascii="Arial Cyr Chuv" w:hAnsi="Arial Cyr Chuv" w:cs="Arial Cyr Chuv"/>
                <w:sz w:val="18"/>
                <w:szCs w:val="18"/>
              </w:rPr>
            </w:pPr>
          </w:p>
          <w:p w:rsidR="00081C66" w:rsidRDefault="00081C66" w:rsidP="00EF098F">
            <w:pPr>
              <w:jc w:val="center"/>
              <w:rPr>
                <w:rFonts w:ascii="Arial Cyr Chuv" w:hAnsi="Arial Cyr Chuv" w:cs="Arial Cyr Chuv"/>
                <w:sz w:val="18"/>
                <w:szCs w:val="18"/>
              </w:rPr>
            </w:pPr>
          </w:p>
        </w:tc>
        <w:tc>
          <w:tcPr>
            <w:tcW w:w="1684" w:type="dxa"/>
            <w:shd w:val="clear" w:color="auto" w:fill="auto"/>
          </w:tcPr>
          <w:p w:rsidR="00081C66" w:rsidRDefault="00081C66" w:rsidP="00EF098F">
            <w:pPr>
              <w:snapToGrid w:val="0"/>
              <w:jc w:val="center"/>
            </w:pPr>
          </w:p>
          <w:p w:rsidR="00081C66" w:rsidRDefault="00081C66" w:rsidP="00EF098F">
            <w:pPr>
              <w:jc w:val="center"/>
              <w:rPr>
                <w:rFonts w:ascii="Arial Cyr Chuv" w:hAnsi="Arial Cyr Chuv" w:cs="Arial Cyr Chuv"/>
                <w:b/>
                <w:bCs/>
                <w:iCs/>
                <w:sz w:val="26"/>
                <w:szCs w:val="26"/>
              </w:rPr>
            </w:pPr>
            <w:r>
              <w:rPr>
                <w:noProof/>
              </w:rPr>
              <w:drawing>
                <wp:inline distT="0" distB="0" distL="0" distR="0">
                  <wp:extent cx="676275" cy="8763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081C66" w:rsidRDefault="00081C66" w:rsidP="00EF098F">
            <w:pPr>
              <w:snapToGrid w:val="0"/>
              <w:jc w:val="center"/>
              <w:rPr>
                <w:rFonts w:ascii="Arial Cyr Chuv" w:hAnsi="Arial Cyr Chuv" w:cs="Arial Cyr Chuv"/>
                <w:b/>
                <w:bCs/>
                <w:iCs/>
                <w:sz w:val="26"/>
                <w:szCs w:val="26"/>
              </w:rPr>
            </w:pPr>
          </w:p>
          <w:p w:rsidR="00081C66" w:rsidRDefault="00081C66" w:rsidP="00EF098F">
            <w:pPr>
              <w:jc w:val="center"/>
              <w:rPr>
                <w:rFonts w:ascii="Arial Cyr Chuv" w:hAnsi="Arial Cyr Chuv" w:cs="Arial Cyr Chuv"/>
                <w:b/>
                <w:bCs/>
                <w:sz w:val="26"/>
                <w:szCs w:val="26"/>
              </w:rPr>
            </w:pPr>
            <w:proofErr w:type="gramStart"/>
            <w:r>
              <w:rPr>
                <w:rFonts w:ascii="Arial Cyr Chuv" w:hAnsi="Arial Cyr Chuv" w:cs="Arial Cyr Chuv"/>
                <w:b/>
                <w:bCs/>
                <w:iCs/>
                <w:sz w:val="26"/>
                <w:szCs w:val="26"/>
              </w:rPr>
              <w:t>Чувашская  Республика</w:t>
            </w:r>
            <w:proofErr w:type="gramEnd"/>
          </w:p>
          <w:p w:rsidR="00081C66" w:rsidRDefault="00081C66" w:rsidP="00EF098F">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081C66" w:rsidRDefault="00081C66" w:rsidP="00EF098F">
            <w:pPr>
              <w:jc w:val="center"/>
              <w:rPr>
                <w:sz w:val="16"/>
                <w:szCs w:val="16"/>
              </w:rPr>
            </w:pPr>
            <w:r>
              <w:rPr>
                <w:rFonts w:ascii="Arial Cyr Chuv" w:hAnsi="Arial Cyr Chuv" w:cs="Arial Cyr Chuv"/>
                <w:b/>
                <w:bCs/>
                <w:sz w:val="26"/>
                <w:szCs w:val="26"/>
              </w:rPr>
              <w:t>муниципальный округ</w:t>
            </w:r>
          </w:p>
          <w:p w:rsidR="00081C66" w:rsidRDefault="00081C66" w:rsidP="00EF098F">
            <w:pPr>
              <w:jc w:val="center"/>
              <w:rPr>
                <w:sz w:val="16"/>
                <w:szCs w:val="16"/>
              </w:rPr>
            </w:pPr>
          </w:p>
          <w:p w:rsidR="00081C66" w:rsidRDefault="00081C66" w:rsidP="00EF098F">
            <w:pPr>
              <w:jc w:val="center"/>
              <w:rPr>
                <w:rFonts w:ascii="Arial Cyr Chuv" w:hAnsi="Arial Cyr Chuv" w:cs="Arial Cyr Chuv"/>
                <w:b/>
                <w:bCs/>
                <w:sz w:val="26"/>
                <w:szCs w:val="26"/>
              </w:rPr>
            </w:pPr>
            <w:r>
              <w:rPr>
                <w:rFonts w:ascii="Arial Cyr Chuv" w:hAnsi="Arial Cyr Chuv" w:cs="Arial Cyr Chuv"/>
                <w:b/>
                <w:bCs/>
                <w:sz w:val="26"/>
                <w:szCs w:val="26"/>
              </w:rPr>
              <w:t xml:space="preserve">Администрация  </w:t>
            </w:r>
          </w:p>
          <w:p w:rsidR="00081C66" w:rsidRDefault="00081C66" w:rsidP="00EF098F">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081C66" w:rsidRDefault="00081C66" w:rsidP="00EF098F">
            <w:pPr>
              <w:jc w:val="center"/>
              <w:rPr>
                <w:b/>
                <w:sz w:val="26"/>
              </w:rPr>
            </w:pPr>
            <w:r>
              <w:rPr>
                <w:rFonts w:ascii="Arial Cyr Chuv" w:hAnsi="Arial Cyr Chuv" w:cs="Arial Cyr Chuv"/>
                <w:b/>
                <w:bCs/>
                <w:sz w:val="26"/>
                <w:szCs w:val="26"/>
              </w:rPr>
              <w:t>муниципального округа</w:t>
            </w:r>
          </w:p>
          <w:p w:rsidR="00081C66" w:rsidRDefault="00081C66" w:rsidP="00EF098F">
            <w:pPr>
              <w:jc w:val="center"/>
              <w:rPr>
                <w:b/>
                <w:sz w:val="26"/>
              </w:rPr>
            </w:pPr>
            <w:r>
              <w:rPr>
                <w:b/>
                <w:sz w:val="26"/>
              </w:rPr>
              <w:t>ПОСТАНОВЛЕНИЕ</w:t>
            </w:r>
          </w:p>
          <w:p w:rsidR="00081C66" w:rsidRDefault="00081C66" w:rsidP="00EF098F">
            <w:pPr>
              <w:jc w:val="center"/>
              <w:rPr>
                <w:b/>
                <w:sz w:val="26"/>
              </w:rPr>
            </w:pPr>
          </w:p>
          <w:p w:rsidR="00081C66" w:rsidRDefault="00081C66" w:rsidP="00EF098F">
            <w:pPr>
              <w:jc w:val="center"/>
              <w:rPr>
                <w:sz w:val="16"/>
                <w:szCs w:val="16"/>
              </w:rPr>
            </w:pPr>
            <w:r>
              <w:t xml:space="preserve">«25» октября 2023 г. №1013      </w:t>
            </w:r>
          </w:p>
          <w:p w:rsidR="00081C66" w:rsidRDefault="00081C66" w:rsidP="00EF098F">
            <w:pPr>
              <w:jc w:val="center"/>
              <w:rPr>
                <w:sz w:val="16"/>
                <w:szCs w:val="16"/>
              </w:rPr>
            </w:pPr>
          </w:p>
          <w:p w:rsidR="00081C66" w:rsidRDefault="00081C66" w:rsidP="00EF098F">
            <w:pPr>
              <w:jc w:val="center"/>
            </w:pPr>
            <w:r>
              <w:rPr>
                <w:sz w:val="18"/>
                <w:szCs w:val="18"/>
              </w:rPr>
              <w:t>село Яльчики</w:t>
            </w:r>
          </w:p>
        </w:tc>
      </w:tr>
    </w:tbl>
    <w:p w:rsidR="00081C66" w:rsidRPr="001A24D3" w:rsidRDefault="00081C66" w:rsidP="00081C66">
      <w:pPr>
        <w:rPr>
          <w:sz w:val="28"/>
          <w:szCs w:val="28"/>
        </w:rPr>
      </w:pPr>
      <w:r w:rsidRPr="001A24D3">
        <w:rPr>
          <w:sz w:val="28"/>
          <w:szCs w:val="28"/>
        </w:rPr>
        <w:t xml:space="preserve">О внесении изменений в постановление </w:t>
      </w:r>
    </w:p>
    <w:p w:rsidR="00081C66" w:rsidRPr="001A24D3" w:rsidRDefault="00081C66" w:rsidP="00081C66">
      <w:pPr>
        <w:rPr>
          <w:sz w:val="28"/>
          <w:szCs w:val="28"/>
        </w:rPr>
      </w:pPr>
      <w:r w:rsidRPr="001A24D3">
        <w:rPr>
          <w:sz w:val="28"/>
          <w:szCs w:val="28"/>
        </w:rPr>
        <w:t xml:space="preserve">администрации Яльчикского муниципального </w:t>
      </w:r>
    </w:p>
    <w:p w:rsidR="00081C66" w:rsidRPr="001A24D3" w:rsidRDefault="00081C66" w:rsidP="00081C66">
      <w:pPr>
        <w:rPr>
          <w:sz w:val="28"/>
          <w:szCs w:val="28"/>
        </w:rPr>
      </w:pPr>
      <w:r w:rsidRPr="001A24D3">
        <w:rPr>
          <w:sz w:val="28"/>
          <w:szCs w:val="28"/>
        </w:rPr>
        <w:t xml:space="preserve">округа Чувашской Республики </w:t>
      </w:r>
    </w:p>
    <w:p w:rsidR="00081C66" w:rsidRPr="001A24D3" w:rsidRDefault="00081C66" w:rsidP="00081C66">
      <w:pPr>
        <w:rPr>
          <w:sz w:val="28"/>
          <w:szCs w:val="28"/>
        </w:rPr>
      </w:pPr>
      <w:r w:rsidRPr="001A24D3">
        <w:rPr>
          <w:sz w:val="28"/>
          <w:szCs w:val="28"/>
        </w:rPr>
        <w:t xml:space="preserve">от 30 декабря 2022 </w:t>
      </w:r>
      <w:proofErr w:type="gramStart"/>
      <w:r w:rsidRPr="001A24D3">
        <w:rPr>
          <w:sz w:val="28"/>
          <w:szCs w:val="28"/>
        </w:rPr>
        <w:t>года  №</w:t>
      </w:r>
      <w:proofErr w:type="gramEnd"/>
      <w:r w:rsidRPr="001A24D3">
        <w:rPr>
          <w:sz w:val="28"/>
          <w:szCs w:val="28"/>
        </w:rPr>
        <w:t xml:space="preserve"> 73</w:t>
      </w:r>
    </w:p>
    <w:p w:rsidR="00081C66" w:rsidRDefault="00081C66" w:rsidP="00081C66">
      <w:pPr>
        <w:widowControl w:val="0"/>
        <w:spacing w:line="317" w:lineRule="exact"/>
        <w:ind w:left="60" w:right="40"/>
        <w:rPr>
          <w:color w:val="000000"/>
          <w:sz w:val="26"/>
          <w:szCs w:val="26"/>
          <w:lang w:bidi="ru-RU"/>
        </w:rPr>
      </w:pPr>
    </w:p>
    <w:p w:rsidR="00081C66" w:rsidRDefault="00081C66" w:rsidP="00081C66"/>
    <w:p w:rsidR="00081C66" w:rsidRPr="00187CA8" w:rsidRDefault="00081C66" w:rsidP="00081C66">
      <w:pPr>
        <w:widowControl w:val="0"/>
        <w:ind w:firstLine="709"/>
        <w:jc w:val="both"/>
        <w:rPr>
          <w:color w:val="000000"/>
          <w:spacing w:val="70"/>
          <w:sz w:val="28"/>
          <w:szCs w:val="28"/>
          <w:lang w:bidi="ru-RU"/>
        </w:rPr>
      </w:pPr>
      <w:r w:rsidRPr="00187CA8">
        <w:rPr>
          <w:color w:val="000000"/>
          <w:sz w:val="28"/>
          <w:szCs w:val="28"/>
          <w:lang w:bidi="ru-RU"/>
        </w:rPr>
        <w:t xml:space="preserve">В соответствии с Федеральными законами от 6 октября 2003 года </w:t>
      </w:r>
      <w:r>
        <w:rPr>
          <w:color w:val="000000"/>
          <w:sz w:val="28"/>
          <w:szCs w:val="28"/>
          <w:lang w:bidi="ru-RU"/>
        </w:rPr>
        <w:t xml:space="preserve">           </w:t>
      </w:r>
      <w:r w:rsidRPr="00187CA8">
        <w:rPr>
          <w:color w:val="000000"/>
          <w:sz w:val="28"/>
          <w:szCs w:val="28"/>
          <w:lang w:bidi="ru-RU"/>
        </w:rPr>
        <w:t>№ 131-Ф3 «Об общих принципах организации местного самоуправления Российской</w:t>
      </w:r>
      <w:r>
        <w:rPr>
          <w:color w:val="000000"/>
          <w:sz w:val="28"/>
          <w:szCs w:val="28"/>
          <w:lang w:bidi="ru-RU"/>
        </w:rPr>
        <w:t xml:space="preserve"> </w:t>
      </w:r>
      <w:r w:rsidRPr="00187CA8">
        <w:rPr>
          <w:color w:val="000000"/>
          <w:sz w:val="28"/>
          <w:szCs w:val="28"/>
          <w:lang w:bidi="ru-RU"/>
        </w:rPr>
        <w:t xml:space="preserve">Федерации», от 29 декабря 2012 года № 273-Ф3 «Об </w:t>
      </w:r>
      <w:r>
        <w:rPr>
          <w:color w:val="000000"/>
          <w:sz w:val="28"/>
          <w:szCs w:val="28"/>
          <w:lang w:bidi="ru-RU"/>
        </w:rPr>
        <w:t>образовании в</w:t>
      </w:r>
      <w:r w:rsidRPr="00187CA8">
        <w:rPr>
          <w:color w:val="000000"/>
          <w:sz w:val="28"/>
          <w:szCs w:val="28"/>
          <w:lang w:bidi="ru-RU"/>
        </w:rPr>
        <w:t xml:space="preserve">  Российской Федерации», Законом Чувашской Респ</w:t>
      </w:r>
      <w:r>
        <w:rPr>
          <w:color w:val="000000"/>
          <w:sz w:val="28"/>
          <w:szCs w:val="28"/>
          <w:lang w:bidi="ru-RU"/>
        </w:rPr>
        <w:t xml:space="preserve">ублики от 30 июля 2013 года </w:t>
      </w:r>
      <w:r w:rsidRPr="00187CA8">
        <w:rPr>
          <w:color w:val="000000"/>
          <w:sz w:val="28"/>
          <w:szCs w:val="28"/>
          <w:lang w:bidi="ru-RU"/>
        </w:rPr>
        <w:t xml:space="preserve">№ 50 «Об образовании в Чувашской Республике», постановлением  </w:t>
      </w:r>
      <w:r>
        <w:rPr>
          <w:color w:val="000000"/>
          <w:sz w:val="28"/>
          <w:szCs w:val="28"/>
          <w:lang w:bidi="ru-RU"/>
        </w:rPr>
        <w:t>Министров Чувашской Республики</w:t>
      </w:r>
      <w:r w:rsidRPr="00187CA8">
        <w:rPr>
          <w:color w:val="000000"/>
          <w:sz w:val="28"/>
          <w:szCs w:val="28"/>
          <w:lang w:bidi="ru-RU"/>
        </w:rPr>
        <w:t xml:space="preserve"> от 11 ноября 2015 года № 406 «Об установлении </w:t>
      </w:r>
      <w:r>
        <w:rPr>
          <w:color w:val="000000"/>
          <w:sz w:val="28"/>
          <w:szCs w:val="28"/>
          <w:lang w:bidi="ru-RU"/>
        </w:rPr>
        <w:t xml:space="preserve">максимального размера </w:t>
      </w:r>
      <w:r w:rsidRPr="00187CA8">
        <w:rPr>
          <w:color w:val="000000"/>
          <w:sz w:val="28"/>
          <w:szCs w:val="28"/>
          <w:lang w:bidi="ru-RU"/>
        </w:rPr>
        <w:t>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 находящихся на территории Чувашской Республики»</w:t>
      </w:r>
      <w:r>
        <w:rPr>
          <w:color w:val="000000"/>
          <w:sz w:val="28"/>
          <w:szCs w:val="28"/>
          <w:lang w:bidi="ru-RU"/>
        </w:rPr>
        <w:t xml:space="preserve">, </w:t>
      </w:r>
      <w:r w:rsidRPr="00AC7422">
        <w:rPr>
          <w:bCs/>
          <w:sz w:val="28"/>
          <w:szCs w:val="28"/>
        </w:rPr>
        <w:t>Указом  Главы Чувашской</w:t>
      </w:r>
      <w:r>
        <w:rPr>
          <w:bCs/>
          <w:sz w:val="28"/>
          <w:szCs w:val="28"/>
        </w:rPr>
        <w:t xml:space="preserve"> Республики от 3 мая 2023 № 54           «</w:t>
      </w:r>
      <w:r w:rsidRPr="00AC7422">
        <w:rPr>
          <w:bCs/>
          <w:sz w:val="28"/>
          <w:szCs w:val="28"/>
        </w:rPr>
        <w:t>О внесении изменений в Указ Главы Чувашской Республики от 10 октября 2022 года № 120 и признании утратившими силу некоторых реш</w:t>
      </w:r>
      <w:r>
        <w:rPr>
          <w:bCs/>
          <w:sz w:val="28"/>
          <w:szCs w:val="28"/>
        </w:rPr>
        <w:t xml:space="preserve">ений Главы Чувашской Республики» </w:t>
      </w:r>
      <w:r w:rsidRPr="00187CA8">
        <w:rPr>
          <w:color w:val="000000"/>
          <w:sz w:val="28"/>
          <w:szCs w:val="28"/>
          <w:lang w:bidi="ru-RU"/>
        </w:rPr>
        <w:t xml:space="preserve">администрация </w:t>
      </w:r>
      <w:r>
        <w:rPr>
          <w:color w:val="000000"/>
          <w:sz w:val="28"/>
          <w:szCs w:val="28"/>
          <w:lang w:bidi="ru-RU"/>
        </w:rPr>
        <w:t>Яльчикского м</w:t>
      </w:r>
      <w:r w:rsidRPr="00187CA8">
        <w:rPr>
          <w:color w:val="000000"/>
          <w:sz w:val="28"/>
          <w:szCs w:val="28"/>
          <w:lang w:bidi="ru-RU"/>
        </w:rPr>
        <w:t>униципа</w:t>
      </w:r>
      <w:r>
        <w:rPr>
          <w:color w:val="000000"/>
          <w:sz w:val="28"/>
          <w:szCs w:val="28"/>
          <w:lang w:bidi="ru-RU"/>
        </w:rPr>
        <w:t xml:space="preserve">льного округа Чувашской </w:t>
      </w:r>
      <w:r w:rsidRPr="00187CA8">
        <w:rPr>
          <w:color w:val="000000"/>
          <w:sz w:val="28"/>
          <w:szCs w:val="28"/>
          <w:lang w:bidi="ru-RU"/>
        </w:rPr>
        <w:t xml:space="preserve">Республики </w:t>
      </w:r>
      <w:r w:rsidRPr="00187CA8">
        <w:rPr>
          <w:color w:val="000000"/>
          <w:spacing w:val="70"/>
          <w:sz w:val="28"/>
          <w:szCs w:val="28"/>
          <w:lang w:bidi="ru-RU"/>
        </w:rPr>
        <w:t>постановляет:</w:t>
      </w:r>
    </w:p>
    <w:p w:rsidR="00081C66" w:rsidRPr="00187CA8" w:rsidRDefault="00081C66" w:rsidP="00081C66">
      <w:pPr>
        <w:widowControl w:val="0"/>
        <w:ind w:firstLine="709"/>
        <w:jc w:val="both"/>
        <w:rPr>
          <w:color w:val="000000"/>
          <w:sz w:val="28"/>
          <w:szCs w:val="28"/>
          <w:lang w:bidi="ru-RU"/>
        </w:rPr>
      </w:pPr>
      <w:r>
        <w:rPr>
          <w:color w:val="000000"/>
          <w:sz w:val="28"/>
          <w:szCs w:val="28"/>
          <w:lang w:bidi="ru-RU"/>
        </w:rPr>
        <w:t xml:space="preserve">1. </w:t>
      </w:r>
      <w:r w:rsidRPr="00187CA8">
        <w:rPr>
          <w:color w:val="000000"/>
          <w:sz w:val="28"/>
          <w:szCs w:val="28"/>
          <w:lang w:bidi="ru-RU"/>
        </w:rPr>
        <w:t xml:space="preserve">Внести в постановление администрации Яльчикского муниципального округа Чувашской Республики от 30 декабря 2022 года </w:t>
      </w:r>
      <w:r>
        <w:rPr>
          <w:color w:val="000000"/>
          <w:sz w:val="28"/>
          <w:szCs w:val="28"/>
          <w:lang w:bidi="ru-RU"/>
        </w:rPr>
        <w:t xml:space="preserve">       </w:t>
      </w:r>
      <w:r w:rsidRPr="00187CA8">
        <w:rPr>
          <w:color w:val="000000"/>
          <w:sz w:val="28"/>
          <w:szCs w:val="28"/>
          <w:lang w:bidi="ru-RU"/>
        </w:rPr>
        <w:t>№ 73 «Об установлении родительской платы за содержание ребенка (присмотр и уход за ребенком) в муниципальных бюджетных образовательных учреждениях Яльчикского муниципального округа Чувашской Республики, реализующих программу дошкольного образования» следующие изменения:</w:t>
      </w:r>
    </w:p>
    <w:p w:rsidR="00081C66" w:rsidRPr="00187CA8" w:rsidRDefault="00081C66" w:rsidP="00081C66">
      <w:pPr>
        <w:widowControl w:val="0"/>
        <w:ind w:firstLine="709"/>
        <w:jc w:val="both"/>
        <w:rPr>
          <w:color w:val="000000"/>
          <w:sz w:val="28"/>
          <w:szCs w:val="28"/>
          <w:lang w:bidi="ru-RU"/>
        </w:rPr>
      </w:pPr>
      <w:r>
        <w:rPr>
          <w:color w:val="000000"/>
          <w:sz w:val="28"/>
          <w:szCs w:val="28"/>
          <w:lang w:bidi="ru-RU"/>
        </w:rPr>
        <w:t>1.1.</w:t>
      </w:r>
      <w:r w:rsidRPr="00187CA8">
        <w:rPr>
          <w:color w:val="000000"/>
          <w:sz w:val="28"/>
          <w:szCs w:val="28"/>
          <w:lang w:bidi="ru-RU"/>
        </w:rPr>
        <w:t xml:space="preserve"> Пункт 1 постановления изложить в следующей </w:t>
      </w:r>
      <w:proofErr w:type="gramStart"/>
      <w:r w:rsidRPr="00187CA8">
        <w:rPr>
          <w:color w:val="000000"/>
          <w:sz w:val="28"/>
          <w:szCs w:val="28"/>
          <w:lang w:bidi="ru-RU"/>
        </w:rPr>
        <w:t>редакции:</w:t>
      </w:r>
      <w:r>
        <w:rPr>
          <w:color w:val="000000"/>
          <w:sz w:val="28"/>
          <w:szCs w:val="28"/>
          <w:lang w:bidi="ru-RU"/>
        </w:rPr>
        <w:t xml:space="preserve">   </w:t>
      </w:r>
      <w:proofErr w:type="gramEnd"/>
      <w:r>
        <w:rPr>
          <w:color w:val="000000"/>
          <w:sz w:val="28"/>
          <w:szCs w:val="28"/>
          <w:lang w:bidi="ru-RU"/>
        </w:rPr>
        <w:t xml:space="preserve">                   «</w:t>
      </w:r>
      <w:r w:rsidRPr="00187CA8">
        <w:rPr>
          <w:color w:val="000000"/>
          <w:sz w:val="28"/>
          <w:szCs w:val="28"/>
          <w:lang w:bidi="ru-RU"/>
        </w:rPr>
        <w:t xml:space="preserve">1. Установить плату, взимаемой с родителей (законных представителей) за присмотр и уход за детьми в муниципальных бюджетных образовательных учреждениях Яльчикского муниципального округа Чувашской Республики </w:t>
      </w:r>
      <w:r w:rsidRPr="00187CA8">
        <w:rPr>
          <w:color w:val="000000"/>
          <w:sz w:val="28"/>
          <w:szCs w:val="28"/>
          <w:lang w:bidi="ru-RU"/>
        </w:rPr>
        <w:lastRenderedPageBreak/>
        <w:t>(далее - образовательные организация Яльчикского муниципального округа), реализующих образовательные программы дошкольного образования, в размере 120 рублей в день с 10-ти часовым пребыванием.».</w:t>
      </w:r>
    </w:p>
    <w:p w:rsidR="00081C66" w:rsidRDefault="00081C66" w:rsidP="00081C66">
      <w:pPr>
        <w:widowControl w:val="0"/>
        <w:ind w:firstLine="709"/>
        <w:jc w:val="both"/>
        <w:rPr>
          <w:color w:val="000000"/>
          <w:sz w:val="28"/>
          <w:szCs w:val="28"/>
          <w:lang w:bidi="ru-RU"/>
        </w:rPr>
      </w:pPr>
      <w:r>
        <w:rPr>
          <w:color w:val="000000"/>
          <w:sz w:val="28"/>
          <w:szCs w:val="28"/>
          <w:lang w:bidi="ru-RU"/>
        </w:rPr>
        <w:t>1.2.</w:t>
      </w:r>
      <w:r w:rsidRPr="00187CA8">
        <w:rPr>
          <w:color w:val="000000"/>
          <w:sz w:val="28"/>
          <w:szCs w:val="28"/>
          <w:lang w:bidi="ru-RU"/>
        </w:rPr>
        <w:t xml:space="preserve"> Пункт 2 постановления изложить в следующей редакции: </w:t>
      </w:r>
    </w:p>
    <w:p w:rsidR="00081C66" w:rsidRPr="00187CA8" w:rsidRDefault="00081C66" w:rsidP="00081C66">
      <w:pPr>
        <w:widowControl w:val="0"/>
        <w:ind w:firstLine="709"/>
        <w:jc w:val="both"/>
        <w:rPr>
          <w:color w:val="000000"/>
          <w:sz w:val="28"/>
          <w:szCs w:val="28"/>
          <w:lang w:bidi="ru-RU"/>
        </w:rPr>
      </w:pPr>
      <w:r w:rsidRPr="00187CA8">
        <w:rPr>
          <w:color w:val="000000"/>
          <w:sz w:val="28"/>
          <w:szCs w:val="28"/>
          <w:lang w:bidi="ru-RU"/>
        </w:rPr>
        <w:t xml:space="preserve">«2. </w:t>
      </w:r>
      <w:r w:rsidRPr="00187CA8">
        <w:rPr>
          <w:sz w:val="28"/>
          <w:szCs w:val="28"/>
        </w:rPr>
        <w:t xml:space="preserve">Не взимать родительскую плату за присмотр и уход за детьми, </w:t>
      </w:r>
      <w:r w:rsidRPr="00187CA8">
        <w:rPr>
          <w:color w:val="000000"/>
          <w:sz w:val="28"/>
          <w:szCs w:val="28"/>
          <w:lang w:bidi="ru-RU"/>
        </w:rPr>
        <w:t>обучающимися в образовательных организациях Яльчикского муниципального округа Чувашской Республики, реализующих образовательную программу дошкольного образования</w:t>
      </w:r>
      <w:r w:rsidRPr="00187CA8">
        <w:rPr>
          <w:sz w:val="28"/>
          <w:szCs w:val="28"/>
        </w:rPr>
        <w:t>:</w:t>
      </w:r>
    </w:p>
    <w:p w:rsidR="00081C66" w:rsidRPr="00187CA8" w:rsidRDefault="00081C66" w:rsidP="00081C66">
      <w:pPr>
        <w:shd w:val="clear" w:color="auto" w:fill="FFFFFF"/>
        <w:ind w:firstLine="709"/>
        <w:jc w:val="both"/>
        <w:rPr>
          <w:sz w:val="28"/>
          <w:szCs w:val="28"/>
        </w:rPr>
      </w:pPr>
      <w:r w:rsidRPr="00187CA8">
        <w:rPr>
          <w:sz w:val="28"/>
          <w:szCs w:val="28"/>
        </w:rPr>
        <w:t>- детьми-инвалидами;</w:t>
      </w:r>
    </w:p>
    <w:p w:rsidR="00081C66" w:rsidRPr="00187CA8" w:rsidRDefault="00081C66" w:rsidP="00081C66">
      <w:pPr>
        <w:shd w:val="clear" w:color="auto" w:fill="FFFFFF"/>
        <w:ind w:firstLine="709"/>
        <w:jc w:val="both"/>
        <w:rPr>
          <w:sz w:val="28"/>
          <w:szCs w:val="28"/>
        </w:rPr>
      </w:pPr>
      <w:r w:rsidRPr="00187CA8">
        <w:rPr>
          <w:sz w:val="28"/>
          <w:szCs w:val="28"/>
        </w:rPr>
        <w:t>- детьми-сиротами;</w:t>
      </w:r>
    </w:p>
    <w:p w:rsidR="00081C66" w:rsidRPr="00187CA8" w:rsidRDefault="00081C66" w:rsidP="00081C66">
      <w:pPr>
        <w:shd w:val="clear" w:color="auto" w:fill="FFFFFF"/>
        <w:ind w:firstLine="709"/>
        <w:jc w:val="both"/>
        <w:rPr>
          <w:sz w:val="28"/>
          <w:szCs w:val="28"/>
        </w:rPr>
      </w:pPr>
      <w:r w:rsidRPr="00187CA8">
        <w:rPr>
          <w:sz w:val="28"/>
          <w:szCs w:val="28"/>
        </w:rPr>
        <w:t>- детьми, оставшимися без попечения родителей;</w:t>
      </w:r>
    </w:p>
    <w:p w:rsidR="00081C66" w:rsidRPr="00187CA8" w:rsidRDefault="00081C66" w:rsidP="00081C66">
      <w:pPr>
        <w:shd w:val="clear" w:color="auto" w:fill="FFFFFF"/>
        <w:ind w:firstLine="709"/>
        <w:jc w:val="both"/>
        <w:rPr>
          <w:sz w:val="28"/>
          <w:szCs w:val="28"/>
        </w:rPr>
      </w:pPr>
      <w:r w:rsidRPr="00187CA8">
        <w:rPr>
          <w:sz w:val="28"/>
          <w:szCs w:val="28"/>
        </w:rPr>
        <w:t>- детьми с ограниченными возможностями здоровья;</w:t>
      </w:r>
    </w:p>
    <w:p w:rsidR="00081C66" w:rsidRPr="00187CA8" w:rsidRDefault="00081C66" w:rsidP="00081C66">
      <w:pPr>
        <w:shd w:val="clear" w:color="auto" w:fill="FFFFFF"/>
        <w:ind w:firstLine="709"/>
        <w:jc w:val="both"/>
        <w:rPr>
          <w:sz w:val="28"/>
          <w:szCs w:val="28"/>
        </w:rPr>
      </w:pPr>
      <w:r w:rsidRPr="00187CA8">
        <w:rPr>
          <w:sz w:val="28"/>
          <w:szCs w:val="28"/>
        </w:rPr>
        <w:t>- детьми из семей в социально опасном положении;</w:t>
      </w:r>
    </w:p>
    <w:p w:rsidR="00081C66" w:rsidRPr="00187CA8" w:rsidRDefault="00081C66" w:rsidP="00081C66">
      <w:pPr>
        <w:shd w:val="clear" w:color="auto" w:fill="FFFFFF"/>
        <w:ind w:firstLine="709"/>
        <w:jc w:val="both"/>
        <w:rPr>
          <w:sz w:val="28"/>
          <w:szCs w:val="28"/>
        </w:rPr>
      </w:pPr>
      <w:r w:rsidRPr="00187CA8">
        <w:rPr>
          <w:sz w:val="28"/>
          <w:szCs w:val="28"/>
        </w:rPr>
        <w:t>- детьми с туберкулезной интоксикацией;</w:t>
      </w:r>
    </w:p>
    <w:p w:rsidR="00081C66" w:rsidRPr="00187CA8" w:rsidRDefault="00081C66" w:rsidP="00081C66">
      <w:pPr>
        <w:shd w:val="clear" w:color="auto" w:fill="FFFFFF"/>
        <w:ind w:firstLine="709"/>
        <w:jc w:val="both"/>
        <w:rPr>
          <w:sz w:val="28"/>
          <w:szCs w:val="28"/>
        </w:rPr>
      </w:pPr>
      <w:r>
        <w:rPr>
          <w:sz w:val="28"/>
          <w:szCs w:val="28"/>
        </w:rPr>
        <w:t>-</w:t>
      </w:r>
      <w:r w:rsidRPr="00187CA8">
        <w:rPr>
          <w:sz w:val="28"/>
          <w:szCs w:val="28"/>
        </w:rPr>
        <w:t xml:space="preserve"> детьми лиц, проходящих военную службу в батальоне связи «</w:t>
      </w:r>
      <w:proofErr w:type="spellStart"/>
      <w:r w:rsidRPr="00187CA8">
        <w:rPr>
          <w:sz w:val="28"/>
          <w:szCs w:val="28"/>
        </w:rPr>
        <w:t>Атӑл</w:t>
      </w:r>
      <w:proofErr w:type="spellEnd"/>
      <w:r w:rsidRPr="00187CA8">
        <w:rPr>
          <w:sz w:val="28"/>
          <w:szCs w:val="28"/>
        </w:rPr>
        <w:t>»,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w:t>
      </w:r>
      <w:r>
        <w:rPr>
          <w:sz w:val="28"/>
          <w:szCs w:val="28"/>
        </w:rPr>
        <w:t xml:space="preserve"> </w:t>
      </w:r>
      <w:r w:rsidRPr="00187CA8">
        <w:rPr>
          <w:sz w:val="28"/>
          <w:szCs w:val="28"/>
        </w:rPr>
        <w:t>а также на территориях Запорожской области и Херсонской области</w:t>
      </w:r>
      <w:r>
        <w:rPr>
          <w:sz w:val="28"/>
          <w:szCs w:val="28"/>
        </w:rPr>
        <w:t>,</w:t>
      </w:r>
      <w:r w:rsidRPr="00642C87">
        <w:rPr>
          <w:sz w:val="28"/>
          <w:szCs w:val="28"/>
        </w:rPr>
        <w:t xml:space="preserve"> </w:t>
      </w:r>
      <w:r>
        <w:rPr>
          <w:sz w:val="28"/>
          <w:szCs w:val="28"/>
        </w:rPr>
        <w:t>в том числе погибших(умерших) в результате участия в специальной военной операции</w:t>
      </w:r>
      <w:r w:rsidRPr="00187CA8">
        <w:rPr>
          <w:sz w:val="28"/>
          <w:szCs w:val="28"/>
        </w:rPr>
        <w:t>;</w:t>
      </w:r>
    </w:p>
    <w:p w:rsidR="00081C66" w:rsidRPr="00187CA8" w:rsidRDefault="00081C66" w:rsidP="00081C66">
      <w:pPr>
        <w:shd w:val="clear" w:color="auto" w:fill="FFFFFF"/>
        <w:ind w:firstLine="709"/>
        <w:jc w:val="both"/>
        <w:rPr>
          <w:sz w:val="28"/>
          <w:szCs w:val="28"/>
        </w:rPr>
      </w:pPr>
      <w:r>
        <w:rPr>
          <w:sz w:val="28"/>
          <w:szCs w:val="28"/>
        </w:rPr>
        <w:t xml:space="preserve">- </w:t>
      </w:r>
      <w:r w:rsidRPr="00187CA8">
        <w:rPr>
          <w:sz w:val="28"/>
          <w:szCs w:val="28"/>
        </w:rPr>
        <w:t>детьми военн</w:t>
      </w:r>
      <w:r>
        <w:rPr>
          <w:sz w:val="28"/>
          <w:szCs w:val="28"/>
        </w:rPr>
        <w:t>ослужащих, лиц, проходивших</w:t>
      </w:r>
      <w:r w:rsidRPr="00187CA8">
        <w:rPr>
          <w:sz w:val="28"/>
          <w:szCs w:val="28"/>
        </w:rPr>
        <w:t xml:space="preserve"> службу в войсках национальной гвардии Российской Федерации и име</w:t>
      </w:r>
      <w:r>
        <w:rPr>
          <w:sz w:val="28"/>
          <w:szCs w:val="28"/>
        </w:rPr>
        <w:t>вш</w:t>
      </w:r>
      <w:r w:rsidRPr="00187CA8">
        <w:rPr>
          <w:sz w:val="28"/>
          <w:szCs w:val="28"/>
        </w:rPr>
        <w:t xml:space="preserve">их специальное звание </w:t>
      </w:r>
      <w:r>
        <w:rPr>
          <w:sz w:val="28"/>
          <w:szCs w:val="28"/>
        </w:rPr>
        <w:t>п</w:t>
      </w:r>
      <w:r w:rsidRPr="00187CA8">
        <w:rPr>
          <w:sz w:val="28"/>
          <w:szCs w:val="28"/>
        </w:rPr>
        <w:t>олиции,</w:t>
      </w:r>
      <w:r>
        <w:rPr>
          <w:sz w:val="28"/>
          <w:szCs w:val="28"/>
        </w:rPr>
        <w:t xml:space="preserve"> родившихся и (или) проживавших на территории Чувашской Республики, погибших(умерших) в результате участия в специальной военной операции;</w:t>
      </w:r>
    </w:p>
    <w:p w:rsidR="00081C66" w:rsidRPr="00187CA8" w:rsidRDefault="00081C66" w:rsidP="00081C66">
      <w:pPr>
        <w:shd w:val="clear" w:color="auto" w:fill="FFFFFF"/>
        <w:ind w:firstLine="709"/>
        <w:jc w:val="both"/>
        <w:rPr>
          <w:sz w:val="28"/>
          <w:szCs w:val="28"/>
        </w:rPr>
      </w:pPr>
      <w:r w:rsidRPr="00187CA8">
        <w:rPr>
          <w:sz w:val="28"/>
          <w:szCs w:val="28"/>
        </w:rPr>
        <w:t>-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2022г. № 647 «Об объявлении частичной мобилизации в Российской Федерации» в период прохождения ими военной службы по мобилизации</w:t>
      </w:r>
      <w:r>
        <w:rPr>
          <w:sz w:val="28"/>
          <w:szCs w:val="28"/>
        </w:rPr>
        <w:t>, в том числе погибших(умерших) в результате участия в специальной военной операции</w:t>
      </w:r>
      <w:r w:rsidRPr="00187CA8">
        <w:rPr>
          <w:sz w:val="28"/>
          <w:szCs w:val="28"/>
        </w:rPr>
        <w:t xml:space="preserve">;  </w:t>
      </w:r>
    </w:p>
    <w:p w:rsidR="00081C66" w:rsidRDefault="00081C66" w:rsidP="00081C66">
      <w:pPr>
        <w:shd w:val="clear" w:color="auto" w:fill="FFFFFF"/>
        <w:ind w:firstLine="709"/>
        <w:jc w:val="both"/>
        <w:rPr>
          <w:sz w:val="28"/>
          <w:szCs w:val="28"/>
        </w:rPr>
      </w:pPr>
      <w:r w:rsidRPr="00187CA8">
        <w:rPr>
          <w:sz w:val="28"/>
          <w:szCs w:val="28"/>
        </w:rPr>
        <w:t>- детьми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 февраля 2022 года, в период действия контракта о добровольном содействии в выполнении задач, возложенных на Вооруженные Силы Российской Федерации</w:t>
      </w:r>
      <w:r>
        <w:rPr>
          <w:sz w:val="28"/>
          <w:szCs w:val="28"/>
        </w:rPr>
        <w:t>, в том числе погибших(умерших) в результате участия в специальной военной операции</w:t>
      </w:r>
      <w:r w:rsidRPr="00187CA8">
        <w:rPr>
          <w:sz w:val="28"/>
          <w:szCs w:val="28"/>
        </w:rPr>
        <w:t>;</w:t>
      </w:r>
    </w:p>
    <w:p w:rsidR="00081C66" w:rsidRPr="00187CA8" w:rsidRDefault="00081C66" w:rsidP="00081C66">
      <w:pPr>
        <w:shd w:val="clear" w:color="auto" w:fill="FFFFFF"/>
        <w:ind w:firstLine="709"/>
        <w:jc w:val="both"/>
        <w:rPr>
          <w:sz w:val="28"/>
          <w:szCs w:val="28"/>
        </w:rPr>
      </w:pPr>
      <w:r>
        <w:rPr>
          <w:sz w:val="28"/>
          <w:szCs w:val="28"/>
        </w:rPr>
        <w:t xml:space="preserve">- </w:t>
      </w:r>
      <w:r w:rsidRPr="00642C87">
        <w:rPr>
          <w:sz w:val="28"/>
          <w:szCs w:val="28"/>
        </w:rPr>
        <w:t>детьми лиц,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проживающих на территории Чувашской Республики, в том числе</w:t>
      </w:r>
      <w:r>
        <w:rPr>
          <w:sz w:val="28"/>
          <w:szCs w:val="28"/>
        </w:rPr>
        <w:t xml:space="preserve"> погибших(умерших) в результате участия в специальной военной операции</w:t>
      </w:r>
      <w:r>
        <w:rPr>
          <w:sz w:val="20"/>
        </w:rPr>
        <w:t>.».</w:t>
      </w:r>
    </w:p>
    <w:p w:rsidR="00081C66" w:rsidRDefault="00081C66" w:rsidP="00081C66">
      <w:pPr>
        <w:widowControl w:val="0"/>
        <w:ind w:firstLine="709"/>
        <w:jc w:val="both"/>
        <w:rPr>
          <w:color w:val="000000"/>
          <w:sz w:val="28"/>
          <w:szCs w:val="28"/>
          <w:lang w:bidi="ru-RU"/>
        </w:rPr>
      </w:pPr>
      <w:r>
        <w:rPr>
          <w:color w:val="000000"/>
          <w:sz w:val="28"/>
          <w:szCs w:val="28"/>
          <w:lang w:bidi="ru-RU"/>
        </w:rPr>
        <w:t xml:space="preserve">1.3. </w:t>
      </w:r>
      <w:r w:rsidRPr="00187CA8">
        <w:rPr>
          <w:color w:val="000000"/>
          <w:sz w:val="28"/>
          <w:szCs w:val="28"/>
          <w:lang w:bidi="ru-RU"/>
        </w:rPr>
        <w:t xml:space="preserve">Дополнить пунктом 4 следующие содержания: </w:t>
      </w:r>
    </w:p>
    <w:p w:rsidR="00081C66" w:rsidRPr="00187CA8" w:rsidRDefault="00081C66" w:rsidP="00081C66">
      <w:pPr>
        <w:widowControl w:val="0"/>
        <w:ind w:firstLine="709"/>
        <w:jc w:val="both"/>
        <w:rPr>
          <w:color w:val="000000"/>
          <w:sz w:val="28"/>
          <w:szCs w:val="28"/>
          <w:lang w:bidi="ru-RU"/>
        </w:rPr>
      </w:pPr>
      <w:r w:rsidRPr="00187CA8">
        <w:rPr>
          <w:color w:val="000000"/>
          <w:sz w:val="28"/>
          <w:szCs w:val="28"/>
          <w:lang w:bidi="ru-RU"/>
        </w:rPr>
        <w:lastRenderedPageBreak/>
        <w:t>«4. Для предоставления мер социальной защиты (поддержки), обозначенных в пунктах 2 и 3, родители (законные представители) представляют следующие документы:</w:t>
      </w:r>
    </w:p>
    <w:p w:rsidR="00081C66" w:rsidRPr="00187CA8" w:rsidRDefault="00081C66" w:rsidP="00081C66">
      <w:pPr>
        <w:widowControl w:val="0"/>
        <w:ind w:left="709"/>
        <w:jc w:val="both"/>
        <w:rPr>
          <w:color w:val="000000"/>
          <w:sz w:val="28"/>
          <w:szCs w:val="28"/>
          <w:lang w:bidi="ru-RU"/>
        </w:rPr>
      </w:pPr>
      <w:r w:rsidRPr="00187CA8">
        <w:rPr>
          <w:color w:val="000000"/>
          <w:sz w:val="28"/>
          <w:szCs w:val="28"/>
          <w:lang w:bidi="ru-RU"/>
        </w:rPr>
        <w:t>заявление от одного из родителей (законных представителей);</w:t>
      </w:r>
    </w:p>
    <w:p w:rsidR="00081C66" w:rsidRPr="00187CA8" w:rsidRDefault="00081C66" w:rsidP="00081C66">
      <w:pPr>
        <w:widowControl w:val="0"/>
        <w:ind w:left="709"/>
        <w:jc w:val="both"/>
        <w:rPr>
          <w:color w:val="000000"/>
          <w:sz w:val="28"/>
          <w:szCs w:val="28"/>
          <w:lang w:bidi="ru-RU"/>
        </w:rPr>
      </w:pPr>
      <w:r w:rsidRPr="00187CA8">
        <w:rPr>
          <w:color w:val="000000"/>
          <w:sz w:val="28"/>
          <w:szCs w:val="28"/>
          <w:lang w:bidi="ru-RU"/>
        </w:rPr>
        <w:t>копии документов, удостоверяющих личность заявителя;</w:t>
      </w:r>
    </w:p>
    <w:p w:rsidR="00081C66" w:rsidRPr="00187CA8" w:rsidRDefault="00081C66" w:rsidP="00081C66">
      <w:pPr>
        <w:widowControl w:val="0"/>
        <w:ind w:left="709"/>
        <w:jc w:val="both"/>
        <w:rPr>
          <w:color w:val="000000"/>
          <w:sz w:val="28"/>
          <w:szCs w:val="28"/>
          <w:lang w:bidi="ru-RU"/>
        </w:rPr>
      </w:pPr>
      <w:r w:rsidRPr="00187CA8">
        <w:rPr>
          <w:color w:val="000000"/>
          <w:sz w:val="28"/>
          <w:szCs w:val="28"/>
          <w:lang w:bidi="ru-RU"/>
        </w:rPr>
        <w:t>согласие (несогласие) на обработку персональных данных;</w:t>
      </w:r>
    </w:p>
    <w:p w:rsidR="00081C66" w:rsidRPr="00187CA8" w:rsidRDefault="00081C66" w:rsidP="00081C66">
      <w:pPr>
        <w:widowControl w:val="0"/>
        <w:ind w:firstLine="709"/>
        <w:jc w:val="both"/>
        <w:rPr>
          <w:color w:val="000000"/>
          <w:sz w:val="28"/>
          <w:szCs w:val="28"/>
          <w:lang w:bidi="ru-RU"/>
        </w:rPr>
      </w:pPr>
      <w:r w:rsidRPr="00187CA8">
        <w:rPr>
          <w:color w:val="000000"/>
          <w:sz w:val="28"/>
          <w:szCs w:val="28"/>
          <w:lang w:bidi="ru-RU"/>
        </w:rPr>
        <w:t>под</w:t>
      </w:r>
      <w:r>
        <w:rPr>
          <w:color w:val="000000"/>
          <w:sz w:val="28"/>
          <w:szCs w:val="28"/>
          <w:lang w:bidi="ru-RU"/>
        </w:rPr>
        <w:t>т</w:t>
      </w:r>
      <w:r w:rsidRPr="00187CA8">
        <w:rPr>
          <w:color w:val="000000"/>
          <w:sz w:val="28"/>
          <w:szCs w:val="28"/>
          <w:lang w:bidi="ru-RU"/>
        </w:rPr>
        <w:t>верждающие документы, что ребенок относится к категории детей,</w:t>
      </w:r>
      <w:r>
        <w:rPr>
          <w:color w:val="000000"/>
          <w:sz w:val="28"/>
          <w:szCs w:val="28"/>
          <w:lang w:bidi="ru-RU"/>
        </w:rPr>
        <w:t xml:space="preserve"> </w:t>
      </w:r>
      <w:r w:rsidRPr="00187CA8">
        <w:rPr>
          <w:color w:val="000000"/>
          <w:sz w:val="28"/>
          <w:szCs w:val="28"/>
          <w:lang w:bidi="ru-RU"/>
        </w:rPr>
        <w:t>перечисленных в пунктах 2 и 3».</w:t>
      </w:r>
    </w:p>
    <w:p w:rsidR="00081C66" w:rsidRPr="00187CA8" w:rsidRDefault="00081C66" w:rsidP="00081C66">
      <w:pPr>
        <w:widowControl w:val="0"/>
        <w:ind w:left="709"/>
        <w:jc w:val="both"/>
        <w:rPr>
          <w:color w:val="000000"/>
          <w:sz w:val="28"/>
          <w:szCs w:val="28"/>
          <w:lang w:bidi="ru-RU"/>
        </w:rPr>
      </w:pPr>
      <w:r w:rsidRPr="00187CA8">
        <w:rPr>
          <w:color w:val="000000"/>
          <w:sz w:val="28"/>
          <w:szCs w:val="28"/>
          <w:lang w:bidi="ru-RU"/>
        </w:rPr>
        <w:t>Пункты 4-</w:t>
      </w:r>
      <w:r>
        <w:rPr>
          <w:color w:val="000000"/>
          <w:sz w:val="28"/>
          <w:szCs w:val="28"/>
          <w:lang w:bidi="ru-RU"/>
        </w:rPr>
        <w:t>7 считать пунктами 5-8</w:t>
      </w:r>
      <w:r w:rsidRPr="00187CA8">
        <w:rPr>
          <w:color w:val="000000"/>
          <w:sz w:val="28"/>
          <w:szCs w:val="28"/>
          <w:lang w:bidi="ru-RU"/>
        </w:rPr>
        <w:t xml:space="preserve"> соответственно.       </w:t>
      </w:r>
    </w:p>
    <w:p w:rsidR="00081C66" w:rsidRPr="00187CA8" w:rsidRDefault="00081C66" w:rsidP="00081C66">
      <w:pPr>
        <w:widowControl w:val="0"/>
        <w:ind w:firstLine="709"/>
        <w:jc w:val="both"/>
        <w:rPr>
          <w:color w:val="000000"/>
          <w:sz w:val="28"/>
          <w:szCs w:val="28"/>
          <w:lang w:bidi="ru-RU"/>
        </w:rPr>
      </w:pPr>
      <w:r w:rsidRPr="00187CA8">
        <w:rPr>
          <w:color w:val="000000"/>
          <w:sz w:val="28"/>
          <w:szCs w:val="28"/>
          <w:lang w:bidi="ru-RU"/>
        </w:rPr>
        <w:t xml:space="preserve">2. </w:t>
      </w:r>
      <w:r>
        <w:rPr>
          <w:color w:val="000000"/>
          <w:sz w:val="28"/>
          <w:szCs w:val="28"/>
          <w:lang w:bidi="ru-RU"/>
        </w:rPr>
        <w:t>П</w:t>
      </w:r>
      <w:r w:rsidRPr="00187CA8">
        <w:rPr>
          <w:color w:val="000000"/>
          <w:sz w:val="28"/>
          <w:szCs w:val="28"/>
          <w:lang w:bidi="ru-RU"/>
        </w:rPr>
        <w:t>ризнать утратившим силу:</w:t>
      </w:r>
    </w:p>
    <w:p w:rsidR="00081C66" w:rsidRPr="00187CA8" w:rsidRDefault="00081C66" w:rsidP="00081C66">
      <w:pPr>
        <w:widowControl w:val="0"/>
        <w:ind w:firstLine="709"/>
        <w:jc w:val="both"/>
        <w:rPr>
          <w:color w:val="000000"/>
          <w:sz w:val="28"/>
          <w:szCs w:val="28"/>
          <w:lang w:bidi="ru-RU"/>
        </w:rPr>
      </w:pPr>
      <w:r w:rsidRPr="00187CA8">
        <w:rPr>
          <w:color w:val="000000"/>
          <w:sz w:val="28"/>
          <w:szCs w:val="28"/>
          <w:lang w:bidi="ru-RU"/>
        </w:rPr>
        <w:t>- постановление администрации Яльчикского муниципального округа Чувашской Республики от 16 марта 2023 года № 179 «О внесении изменений в постановление администрации Яльчикского муниципального округа Чувашской Республики от 30 декабря 2022 года № 73».</w:t>
      </w:r>
    </w:p>
    <w:p w:rsidR="00081C66" w:rsidRDefault="00081C66" w:rsidP="00081C66">
      <w:pPr>
        <w:widowControl w:val="0"/>
        <w:ind w:firstLine="709"/>
        <w:jc w:val="both"/>
        <w:rPr>
          <w:color w:val="000000"/>
          <w:sz w:val="28"/>
          <w:szCs w:val="28"/>
          <w:lang w:bidi="ru-RU"/>
        </w:rPr>
      </w:pPr>
      <w:r w:rsidRPr="00187CA8">
        <w:rPr>
          <w:color w:val="000000"/>
          <w:sz w:val="28"/>
          <w:szCs w:val="28"/>
          <w:lang w:bidi="ru-RU"/>
        </w:rPr>
        <w:t xml:space="preserve">3. </w:t>
      </w:r>
      <w:r w:rsidRPr="00187CA8">
        <w:rPr>
          <w:sz w:val="28"/>
          <w:szCs w:val="28"/>
          <w:lang w:bidi="ru-RU"/>
        </w:rPr>
        <w:t>Контроль за исполнением настоящего постановления возложить на отдел образования и молодежной политики администрации Яльчикского района Чувашской Республики</w:t>
      </w:r>
    </w:p>
    <w:p w:rsidR="00081C66" w:rsidRPr="00187CA8" w:rsidRDefault="00081C66" w:rsidP="00081C66">
      <w:pPr>
        <w:widowControl w:val="0"/>
        <w:ind w:firstLine="709"/>
        <w:jc w:val="both"/>
        <w:rPr>
          <w:color w:val="000000"/>
          <w:spacing w:val="70"/>
          <w:sz w:val="28"/>
          <w:szCs w:val="28"/>
          <w:lang w:bidi="ru-RU"/>
        </w:rPr>
      </w:pPr>
      <w:r w:rsidRPr="00187CA8">
        <w:rPr>
          <w:sz w:val="28"/>
          <w:szCs w:val="28"/>
          <w:lang w:bidi="ru-RU"/>
        </w:rPr>
        <w:t>4.</w:t>
      </w:r>
      <w:r w:rsidRPr="0066127D">
        <w:rPr>
          <w:sz w:val="28"/>
          <w:szCs w:val="28"/>
        </w:rPr>
        <w:t xml:space="preserve"> </w:t>
      </w:r>
      <w:r w:rsidRPr="00187CA8">
        <w:rPr>
          <w:sz w:val="28"/>
          <w:szCs w:val="28"/>
        </w:rPr>
        <w:t>Настоящее постановление вступает в силу после его официального опубликования</w:t>
      </w:r>
      <w:r>
        <w:rPr>
          <w:color w:val="000000"/>
          <w:sz w:val="28"/>
          <w:szCs w:val="28"/>
          <w:lang w:bidi="ru-RU"/>
        </w:rPr>
        <w:t xml:space="preserve"> и распространяется на правоотношения возникшие с 1 ноября 2023 года.</w:t>
      </w:r>
    </w:p>
    <w:p w:rsidR="00081C66" w:rsidRDefault="00081C66" w:rsidP="00081C66">
      <w:pPr>
        <w:widowControl w:val="0"/>
        <w:jc w:val="both"/>
        <w:rPr>
          <w:sz w:val="28"/>
          <w:szCs w:val="28"/>
        </w:rPr>
      </w:pPr>
    </w:p>
    <w:p w:rsidR="00081C66" w:rsidRPr="00187CA8" w:rsidRDefault="00081C66" w:rsidP="00081C66">
      <w:pPr>
        <w:widowControl w:val="0"/>
        <w:jc w:val="both"/>
        <w:rPr>
          <w:color w:val="000000"/>
          <w:sz w:val="28"/>
          <w:szCs w:val="28"/>
          <w:lang w:bidi="ru-RU"/>
        </w:rPr>
      </w:pPr>
      <w:r w:rsidRPr="00187CA8">
        <w:rPr>
          <w:sz w:val="28"/>
          <w:szCs w:val="28"/>
        </w:rPr>
        <w:t xml:space="preserve">Глава Яльчикского </w:t>
      </w:r>
    </w:p>
    <w:p w:rsidR="00081C66" w:rsidRPr="00187CA8" w:rsidRDefault="00081C66" w:rsidP="00081C66">
      <w:pPr>
        <w:widowControl w:val="0"/>
        <w:jc w:val="both"/>
        <w:rPr>
          <w:sz w:val="28"/>
          <w:szCs w:val="28"/>
        </w:rPr>
      </w:pPr>
      <w:r w:rsidRPr="00187CA8">
        <w:rPr>
          <w:color w:val="000000"/>
          <w:sz w:val="28"/>
          <w:szCs w:val="28"/>
          <w:lang w:bidi="ru-RU"/>
        </w:rPr>
        <w:t>муниципального округа</w:t>
      </w:r>
      <w:r w:rsidRPr="00187CA8">
        <w:rPr>
          <w:sz w:val="28"/>
          <w:szCs w:val="28"/>
        </w:rPr>
        <w:t xml:space="preserve"> </w:t>
      </w:r>
    </w:p>
    <w:p w:rsidR="00081C66" w:rsidRPr="00187CA8" w:rsidRDefault="00081C66" w:rsidP="00081C66">
      <w:pPr>
        <w:jc w:val="both"/>
        <w:rPr>
          <w:color w:val="000000"/>
          <w:sz w:val="28"/>
          <w:szCs w:val="28"/>
          <w:lang w:bidi="ru-RU"/>
        </w:rPr>
      </w:pPr>
      <w:r w:rsidRPr="00187CA8">
        <w:rPr>
          <w:sz w:val="28"/>
          <w:szCs w:val="28"/>
        </w:rPr>
        <w:t xml:space="preserve">Чувашской Республики   </w:t>
      </w:r>
      <w:r>
        <w:rPr>
          <w:sz w:val="28"/>
          <w:szCs w:val="28"/>
        </w:rPr>
        <w:t xml:space="preserve">      </w:t>
      </w:r>
      <w:r w:rsidRPr="00187CA8">
        <w:rPr>
          <w:sz w:val="28"/>
          <w:szCs w:val="28"/>
        </w:rPr>
        <w:t xml:space="preserve">                                                              Л.В. Левый     </w:t>
      </w:r>
    </w:p>
    <w:p w:rsidR="00081C66" w:rsidRPr="00187CA8" w:rsidRDefault="00081C66" w:rsidP="00081C66">
      <w:pPr>
        <w:widowControl w:val="0"/>
        <w:tabs>
          <w:tab w:val="right" w:pos="6119"/>
        </w:tabs>
        <w:jc w:val="both"/>
        <w:rPr>
          <w:color w:val="000000"/>
          <w:sz w:val="28"/>
          <w:szCs w:val="28"/>
          <w:lang w:bidi="ru-RU"/>
        </w:rPr>
      </w:pPr>
    </w:p>
    <w:p w:rsidR="00081C66" w:rsidRPr="000C690E" w:rsidRDefault="00081C66" w:rsidP="00081C66">
      <w:pPr>
        <w:tabs>
          <w:tab w:val="left" w:pos="3060"/>
        </w:tabs>
        <w:jc w:val="right"/>
        <w:rPr>
          <w:b/>
          <w:sz w:val="26"/>
          <w:szCs w:val="26"/>
        </w:rPr>
      </w:pPr>
      <w:r>
        <w:rPr>
          <w:b/>
          <w:sz w:val="26"/>
          <w:szCs w:val="26"/>
        </w:rPr>
        <w:t xml:space="preserve"> </w:t>
      </w:r>
    </w:p>
    <w:p w:rsidR="00081C66" w:rsidRPr="000C690E" w:rsidRDefault="00081C66" w:rsidP="00081C66">
      <w:pPr>
        <w:tabs>
          <w:tab w:val="left" w:pos="3060"/>
        </w:tabs>
        <w:jc w:val="right"/>
        <w:rPr>
          <w:b/>
          <w:sz w:val="26"/>
          <w:szCs w:val="26"/>
        </w:rPr>
      </w:pPr>
    </w:p>
    <w:p w:rsidR="00081C66" w:rsidRPr="00B90D2E" w:rsidRDefault="00081C66" w:rsidP="00081C66">
      <w:pPr>
        <w:tabs>
          <w:tab w:val="left" w:pos="3060"/>
        </w:tabs>
        <w:jc w:val="right"/>
        <w:rPr>
          <w:sz w:val="26"/>
          <w:szCs w:val="26"/>
        </w:rPr>
      </w:pPr>
    </w:p>
    <w:tbl>
      <w:tblPr>
        <w:tblW w:w="9957" w:type="dxa"/>
        <w:tblInd w:w="-318" w:type="dxa"/>
        <w:tblLook w:val="01E0" w:firstRow="1" w:lastRow="1" w:firstColumn="1" w:lastColumn="1" w:noHBand="0" w:noVBand="0"/>
      </w:tblPr>
      <w:tblGrid>
        <w:gridCol w:w="4395"/>
        <w:gridCol w:w="1418"/>
        <w:gridCol w:w="4144"/>
      </w:tblGrid>
      <w:tr w:rsidR="00081C66" w:rsidRPr="002D1DA2" w:rsidTr="00EF098F">
        <w:tc>
          <w:tcPr>
            <w:tcW w:w="4395" w:type="dxa"/>
          </w:tcPr>
          <w:p w:rsidR="00081C66" w:rsidRPr="002D1DA2" w:rsidRDefault="00081C66" w:rsidP="00EF098F">
            <w:pPr>
              <w:tabs>
                <w:tab w:val="left" w:pos="896"/>
              </w:tabs>
              <w:contextualSpacing/>
              <w:jc w:val="center"/>
              <w:rPr>
                <w:rFonts w:ascii="Arial" w:hAnsi="Arial" w:cs="Arial"/>
                <w:b/>
                <w:bCs/>
                <w:iCs/>
                <w:sz w:val="26"/>
                <w:szCs w:val="26"/>
              </w:rPr>
            </w:pPr>
            <w:proofErr w:type="spellStart"/>
            <w:r w:rsidRPr="002D1DA2">
              <w:rPr>
                <w:rFonts w:ascii="Arial" w:hAnsi="Arial" w:cs="Arial"/>
                <w:b/>
                <w:bCs/>
                <w:iCs/>
                <w:sz w:val="26"/>
                <w:szCs w:val="26"/>
              </w:rPr>
              <w:t>Чăваш</w:t>
            </w:r>
            <w:proofErr w:type="spellEnd"/>
            <w:r w:rsidRPr="002D1DA2">
              <w:rPr>
                <w:rFonts w:ascii="Arial" w:hAnsi="Arial" w:cs="Arial"/>
                <w:b/>
                <w:bCs/>
                <w:iCs/>
                <w:sz w:val="26"/>
                <w:szCs w:val="26"/>
              </w:rPr>
              <w:t xml:space="preserve"> Республики</w:t>
            </w:r>
          </w:p>
          <w:p w:rsidR="00081C66" w:rsidRPr="002D1DA2" w:rsidRDefault="00081C66" w:rsidP="00EF098F">
            <w:pPr>
              <w:contextualSpacing/>
              <w:jc w:val="center"/>
              <w:rPr>
                <w:rFonts w:ascii="Arial" w:hAnsi="Arial" w:cs="Arial"/>
                <w:b/>
                <w:bCs/>
                <w:sz w:val="26"/>
                <w:szCs w:val="26"/>
              </w:rPr>
            </w:pPr>
            <w:proofErr w:type="spellStart"/>
            <w:r w:rsidRPr="002D1DA2">
              <w:rPr>
                <w:rFonts w:ascii="Arial" w:hAnsi="Arial" w:cs="Arial"/>
                <w:b/>
                <w:bCs/>
                <w:sz w:val="26"/>
                <w:szCs w:val="26"/>
              </w:rPr>
              <w:t>Елчĕк</w:t>
            </w:r>
            <w:proofErr w:type="spellEnd"/>
            <w:r w:rsidRPr="002D1DA2">
              <w:rPr>
                <w:rFonts w:ascii="Arial" w:hAnsi="Arial" w:cs="Arial"/>
                <w:b/>
                <w:bCs/>
                <w:sz w:val="26"/>
                <w:szCs w:val="26"/>
              </w:rPr>
              <w:t xml:space="preserve"> </w:t>
            </w:r>
            <w:proofErr w:type="spellStart"/>
            <w:r w:rsidRPr="002D1DA2">
              <w:rPr>
                <w:rFonts w:ascii="Arial" w:hAnsi="Arial" w:cs="Arial"/>
                <w:b/>
                <w:bCs/>
                <w:sz w:val="26"/>
                <w:szCs w:val="26"/>
              </w:rPr>
              <w:t>муниципаллă</w:t>
            </w:r>
            <w:proofErr w:type="spellEnd"/>
          </w:p>
          <w:p w:rsidR="00081C66" w:rsidRPr="002D1DA2" w:rsidRDefault="00081C66" w:rsidP="00EF098F">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округĕ</w:t>
            </w:r>
            <w:proofErr w:type="spellEnd"/>
          </w:p>
          <w:p w:rsidR="00081C66" w:rsidRPr="002D1DA2" w:rsidRDefault="00081C66" w:rsidP="00EF098F">
            <w:pPr>
              <w:tabs>
                <w:tab w:val="left" w:pos="896"/>
              </w:tabs>
              <w:contextualSpacing/>
              <w:jc w:val="center"/>
              <w:rPr>
                <w:rFonts w:ascii="Arial" w:hAnsi="Arial" w:cs="Arial"/>
                <w:b/>
                <w:bCs/>
                <w:iCs/>
                <w:sz w:val="26"/>
                <w:szCs w:val="26"/>
              </w:rPr>
            </w:pPr>
          </w:p>
          <w:p w:rsidR="00081C66" w:rsidRPr="002D1DA2" w:rsidRDefault="00081C66" w:rsidP="00EF098F">
            <w:pPr>
              <w:contextualSpacing/>
              <w:jc w:val="center"/>
              <w:rPr>
                <w:rFonts w:ascii="Arial" w:hAnsi="Arial" w:cs="Arial"/>
                <w:b/>
                <w:bCs/>
                <w:sz w:val="26"/>
                <w:szCs w:val="26"/>
              </w:rPr>
            </w:pPr>
            <w:proofErr w:type="spellStart"/>
            <w:r w:rsidRPr="002D1DA2">
              <w:rPr>
                <w:rFonts w:ascii="Arial" w:hAnsi="Arial" w:cs="Arial"/>
                <w:b/>
                <w:bCs/>
                <w:sz w:val="26"/>
                <w:szCs w:val="26"/>
              </w:rPr>
              <w:t>Елчĕк</w:t>
            </w:r>
            <w:proofErr w:type="spellEnd"/>
            <w:r w:rsidRPr="002D1DA2">
              <w:rPr>
                <w:rFonts w:ascii="Arial" w:hAnsi="Arial" w:cs="Arial"/>
                <w:b/>
                <w:bCs/>
                <w:sz w:val="26"/>
                <w:szCs w:val="26"/>
              </w:rPr>
              <w:t xml:space="preserve"> </w:t>
            </w:r>
            <w:proofErr w:type="spellStart"/>
            <w:r w:rsidRPr="002D1DA2">
              <w:rPr>
                <w:rFonts w:ascii="Arial" w:hAnsi="Arial" w:cs="Arial"/>
                <w:b/>
                <w:bCs/>
                <w:sz w:val="26"/>
                <w:szCs w:val="26"/>
              </w:rPr>
              <w:t>муниципаллă</w:t>
            </w:r>
            <w:proofErr w:type="spellEnd"/>
          </w:p>
          <w:p w:rsidR="00081C66" w:rsidRPr="002D1DA2" w:rsidRDefault="00081C66" w:rsidP="00EF098F">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округĕн</w:t>
            </w:r>
            <w:proofErr w:type="spellEnd"/>
          </w:p>
          <w:p w:rsidR="00081C66" w:rsidRPr="002D1DA2" w:rsidRDefault="00081C66" w:rsidP="00EF098F">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администрацийĕ</w:t>
            </w:r>
            <w:proofErr w:type="spellEnd"/>
          </w:p>
          <w:p w:rsidR="00081C66" w:rsidRPr="002D1DA2" w:rsidRDefault="00081C66" w:rsidP="00EF098F">
            <w:pPr>
              <w:tabs>
                <w:tab w:val="left" w:pos="896"/>
              </w:tabs>
              <w:contextualSpacing/>
              <w:jc w:val="center"/>
              <w:rPr>
                <w:rFonts w:ascii="Arial" w:hAnsi="Arial" w:cs="Arial"/>
                <w:sz w:val="26"/>
                <w:szCs w:val="26"/>
              </w:rPr>
            </w:pPr>
            <w:r w:rsidRPr="002D1DA2">
              <w:rPr>
                <w:rFonts w:ascii="Arial" w:hAnsi="Arial" w:cs="Arial"/>
                <w:b/>
                <w:sz w:val="26"/>
                <w:szCs w:val="26"/>
              </w:rPr>
              <w:t>ЙЫШĂНУ</w:t>
            </w:r>
          </w:p>
          <w:p w:rsidR="00081C66" w:rsidRPr="002D1DA2" w:rsidRDefault="00081C66" w:rsidP="00EF098F">
            <w:pPr>
              <w:tabs>
                <w:tab w:val="left" w:pos="896"/>
              </w:tabs>
              <w:contextualSpacing/>
              <w:jc w:val="center"/>
              <w:rPr>
                <w:rFonts w:ascii="Arial" w:hAnsi="Arial" w:cs="Arial"/>
                <w:sz w:val="26"/>
                <w:szCs w:val="26"/>
              </w:rPr>
            </w:pPr>
          </w:p>
          <w:p w:rsidR="00081C66" w:rsidRPr="00AC6020" w:rsidRDefault="00081C66" w:rsidP="00EF098F">
            <w:pPr>
              <w:tabs>
                <w:tab w:val="left" w:pos="896"/>
              </w:tabs>
              <w:contextualSpacing/>
              <w:rPr>
                <w:rFonts w:ascii="Arial" w:hAnsi="Arial" w:cs="Arial"/>
              </w:rPr>
            </w:pPr>
            <w:r>
              <w:rPr>
                <w:rFonts w:ascii="Arial" w:hAnsi="Arial" w:cs="Arial"/>
                <w:sz w:val="26"/>
                <w:szCs w:val="26"/>
              </w:rPr>
              <w:t xml:space="preserve">    </w:t>
            </w:r>
            <w:r w:rsidRPr="00AC6020">
              <w:rPr>
                <w:rFonts w:ascii="Arial" w:hAnsi="Arial" w:cs="Arial"/>
              </w:rPr>
              <w:t xml:space="preserve">2023 </w:t>
            </w:r>
            <w:r w:rsidRPr="00AC6020">
              <w:rPr>
                <w:rFonts w:ascii="Arial Cyr Chuv" w:hAnsi="Arial Cyr Chuv"/>
              </w:rPr>
              <w:t xml:space="preserve">=? </w:t>
            </w:r>
            <w:proofErr w:type="spellStart"/>
            <w:r w:rsidRPr="00AC6020">
              <w:rPr>
                <w:rFonts w:ascii="Arial Cyr Chuv" w:hAnsi="Arial Cyr Chuv"/>
              </w:rPr>
              <w:t>октябр</w:t>
            </w:r>
            <w:r w:rsidRPr="00AC6020">
              <w:rPr>
                <w:rFonts w:ascii="Calibri" w:hAnsi="Calibri" w:cs="Calibri"/>
              </w:rPr>
              <w:t>ĕ</w:t>
            </w:r>
            <w:r w:rsidRPr="00AC6020">
              <w:rPr>
                <w:rFonts w:ascii="Arial Cyr Chuv" w:hAnsi="Arial Cyr Chuv"/>
              </w:rPr>
              <w:t>н</w:t>
            </w:r>
            <w:proofErr w:type="spellEnd"/>
            <w:r w:rsidRPr="00AC6020">
              <w:rPr>
                <w:rFonts w:ascii="Arial Cyr Chuv" w:hAnsi="Arial Cyr Chuv"/>
              </w:rPr>
              <w:t xml:space="preserve"> 25-м.ш. №1017  </w:t>
            </w:r>
            <w:r w:rsidRPr="00AC6020">
              <w:rPr>
                <w:rFonts w:ascii="Arial" w:hAnsi="Arial" w:cs="Arial"/>
              </w:rPr>
              <w:t xml:space="preserve">            </w:t>
            </w:r>
          </w:p>
          <w:p w:rsidR="00081C66" w:rsidRPr="002D1DA2" w:rsidRDefault="00081C66" w:rsidP="00EF098F">
            <w:pPr>
              <w:tabs>
                <w:tab w:val="left" w:pos="896"/>
              </w:tabs>
              <w:contextualSpacing/>
              <w:jc w:val="center"/>
              <w:rPr>
                <w:rFonts w:ascii="Arial" w:hAnsi="Arial" w:cs="Arial"/>
                <w:sz w:val="26"/>
                <w:szCs w:val="26"/>
              </w:rPr>
            </w:pPr>
          </w:p>
          <w:p w:rsidR="00081C66" w:rsidRPr="002D1DA2" w:rsidRDefault="00081C66" w:rsidP="00EF098F">
            <w:pPr>
              <w:tabs>
                <w:tab w:val="left" w:pos="896"/>
              </w:tabs>
              <w:contextualSpacing/>
              <w:jc w:val="center"/>
              <w:rPr>
                <w:rFonts w:ascii="Arial" w:hAnsi="Arial" w:cs="Arial"/>
                <w:sz w:val="20"/>
                <w:szCs w:val="20"/>
              </w:rPr>
            </w:pPr>
            <w:proofErr w:type="spellStart"/>
            <w:r w:rsidRPr="002D1DA2">
              <w:rPr>
                <w:rFonts w:ascii="Arial" w:hAnsi="Arial" w:cs="Arial"/>
                <w:sz w:val="20"/>
                <w:szCs w:val="20"/>
              </w:rPr>
              <w:t>Елчĕк</w:t>
            </w:r>
            <w:proofErr w:type="spellEnd"/>
            <w:r w:rsidRPr="002D1DA2">
              <w:rPr>
                <w:rFonts w:ascii="Arial" w:hAnsi="Arial" w:cs="Arial"/>
                <w:sz w:val="20"/>
                <w:szCs w:val="20"/>
              </w:rPr>
              <w:t xml:space="preserve"> </w:t>
            </w:r>
            <w:proofErr w:type="spellStart"/>
            <w:r w:rsidRPr="002D1DA2">
              <w:rPr>
                <w:rFonts w:ascii="Arial" w:hAnsi="Arial" w:cs="Arial"/>
                <w:sz w:val="20"/>
                <w:szCs w:val="20"/>
              </w:rPr>
              <w:t>ялĕ</w:t>
            </w:r>
            <w:proofErr w:type="spellEnd"/>
          </w:p>
        </w:tc>
        <w:tc>
          <w:tcPr>
            <w:tcW w:w="1418" w:type="dxa"/>
          </w:tcPr>
          <w:p w:rsidR="00081C66" w:rsidRPr="002D1DA2" w:rsidRDefault="00081C66" w:rsidP="00EF098F">
            <w:pPr>
              <w:tabs>
                <w:tab w:val="left" w:pos="896"/>
              </w:tabs>
              <w:contextualSpacing/>
              <w:jc w:val="center"/>
              <w:rPr>
                <w:rFonts w:ascii="Arial" w:hAnsi="Arial" w:cs="Arial"/>
                <w:sz w:val="26"/>
                <w:szCs w:val="26"/>
              </w:rPr>
            </w:pPr>
            <w:r w:rsidRPr="001124AA">
              <w:rPr>
                <w:rFonts w:ascii="Arial" w:hAnsi="Arial" w:cs="Arial"/>
                <w:noProof/>
                <w:sz w:val="26"/>
                <w:szCs w:val="26"/>
              </w:rPr>
              <w:drawing>
                <wp:inline distT="0" distB="0" distL="0" distR="0">
                  <wp:extent cx="714375" cy="923925"/>
                  <wp:effectExtent l="0" t="0" r="9525" b="9525"/>
                  <wp:docPr id="9" name="Рисунок 9"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144" w:type="dxa"/>
          </w:tcPr>
          <w:p w:rsidR="00081C66" w:rsidRPr="002D1DA2" w:rsidRDefault="00081C66" w:rsidP="00EF098F">
            <w:pPr>
              <w:tabs>
                <w:tab w:val="left" w:pos="241"/>
                <w:tab w:val="left" w:pos="896"/>
              </w:tabs>
              <w:contextualSpacing/>
              <w:jc w:val="center"/>
              <w:rPr>
                <w:rFonts w:ascii="Arial" w:hAnsi="Arial" w:cs="Arial"/>
                <w:b/>
                <w:bCs/>
                <w:iCs/>
                <w:sz w:val="26"/>
                <w:szCs w:val="26"/>
              </w:rPr>
            </w:pPr>
            <w:proofErr w:type="gramStart"/>
            <w:r w:rsidRPr="002D1DA2">
              <w:rPr>
                <w:rFonts w:ascii="Arial" w:hAnsi="Arial" w:cs="Arial"/>
                <w:b/>
                <w:bCs/>
                <w:iCs/>
                <w:sz w:val="26"/>
                <w:szCs w:val="26"/>
              </w:rPr>
              <w:t>Чувашская  Республика</w:t>
            </w:r>
            <w:proofErr w:type="gramEnd"/>
          </w:p>
          <w:p w:rsidR="00081C66" w:rsidRPr="002D1DA2" w:rsidRDefault="00081C66" w:rsidP="00EF098F">
            <w:pPr>
              <w:tabs>
                <w:tab w:val="left" w:pos="317"/>
                <w:tab w:val="left" w:pos="896"/>
              </w:tabs>
              <w:contextualSpacing/>
              <w:jc w:val="center"/>
              <w:rPr>
                <w:rFonts w:ascii="Arial" w:hAnsi="Arial" w:cs="Arial"/>
                <w:b/>
                <w:bCs/>
                <w:sz w:val="26"/>
                <w:szCs w:val="26"/>
              </w:rPr>
            </w:pPr>
            <w:r w:rsidRPr="002D1DA2">
              <w:rPr>
                <w:rFonts w:ascii="Arial" w:hAnsi="Arial" w:cs="Arial"/>
                <w:b/>
                <w:bCs/>
                <w:sz w:val="26"/>
                <w:szCs w:val="26"/>
              </w:rPr>
              <w:t>Яльчикский                                                                         муниципальный округ</w:t>
            </w:r>
          </w:p>
          <w:p w:rsidR="00081C66" w:rsidRPr="002D1DA2" w:rsidRDefault="00081C66" w:rsidP="00EF098F">
            <w:pPr>
              <w:tabs>
                <w:tab w:val="left" w:pos="241"/>
                <w:tab w:val="left" w:pos="896"/>
              </w:tabs>
              <w:contextualSpacing/>
              <w:jc w:val="center"/>
              <w:rPr>
                <w:rFonts w:ascii="Arial" w:hAnsi="Arial" w:cs="Arial"/>
                <w:b/>
                <w:bCs/>
                <w:sz w:val="26"/>
                <w:szCs w:val="26"/>
              </w:rPr>
            </w:pPr>
          </w:p>
          <w:p w:rsidR="00081C66" w:rsidRPr="002D1DA2" w:rsidRDefault="00081C66" w:rsidP="00EF098F">
            <w:pPr>
              <w:tabs>
                <w:tab w:val="left" w:pos="241"/>
                <w:tab w:val="left" w:pos="896"/>
              </w:tabs>
              <w:contextualSpacing/>
              <w:jc w:val="center"/>
              <w:rPr>
                <w:rFonts w:ascii="Arial" w:hAnsi="Arial" w:cs="Arial"/>
                <w:b/>
                <w:bCs/>
                <w:sz w:val="26"/>
                <w:szCs w:val="26"/>
              </w:rPr>
            </w:pPr>
            <w:r w:rsidRPr="002D1DA2">
              <w:rPr>
                <w:rFonts w:ascii="Arial" w:hAnsi="Arial" w:cs="Arial"/>
                <w:b/>
                <w:bCs/>
                <w:sz w:val="26"/>
                <w:szCs w:val="26"/>
              </w:rPr>
              <w:t>Администрация</w:t>
            </w:r>
          </w:p>
          <w:p w:rsidR="00081C66" w:rsidRPr="002D1DA2" w:rsidRDefault="00081C66" w:rsidP="00EF098F">
            <w:pPr>
              <w:tabs>
                <w:tab w:val="left" w:pos="175"/>
                <w:tab w:val="left" w:pos="241"/>
              </w:tabs>
              <w:contextualSpacing/>
              <w:jc w:val="center"/>
              <w:rPr>
                <w:rFonts w:ascii="Arial" w:hAnsi="Arial" w:cs="Arial"/>
                <w:b/>
                <w:bCs/>
                <w:sz w:val="26"/>
                <w:szCs w:val="26"/>
              </w:rPr>
            </w:pPr>
            <w:r w:rsidRPr="002D1DA2">
              <w:rPr>
                <w:rFonts w:ascii="Arial" w:hAnsi="Arial" w:cs="Arial"/>
                <w:b/>
                <w:bCs/>
                <w:sz w:val="26"/>
                <w:szCs w:val="26"/>
              </w:rPr>
              <w:t>Яльчикского муниципального округа</w:t>
            </w:r>
          </w:p>
          <w:p w:rsidR="00081C66" w:rsidRPr="002D1DA2" w:rsidRDefault="00081C66" w:rsidP="00EF098F">
            <w:pPr>
              <w:keepNext/>
              <w:tabs>
                <w:tab w:val="left" w:pos="241"/>
                <w:tab w:val="left" w:pos="896"/>
              </w:tabs>
              <w:contextualSpacing/>
              <w:jc w:val="center"/>
              <w:outlineLvl w:val="0"/>
              <w:rPr>
                <w:rFonts w:ascii="Arial" w:hAnsi="Arial" w:cs="Arial"/>
                <w:b/>
                <w:sz w:val="26"/>
                <w:szCs w:val="26"/>
              </w:rPr>
            </w:pPr>
            <w:r w:rsidRPr="002D1DA2">
              <w:rPr>
                <w:rFonts w:ascii="Arial" w:hAnsi="Arial" w:cs="Arial"/>
                <w:b/>
                <w:sz w:val="26"/>
                <w:szCs w:val="26"/>
              </w:rPr>
              <w:t xml:space="preserve">ПОСТАНОВЛЕНИЕ  </w:t>
            </w:r>
          </w:p>
          <w:p w:rsidR="00081C66" w:rsidRPr="002D1DA2" w:rsidRDefault="00081C66" w:rsidP="00EF098F">
            <w:pPr>
              <w:tabs>
                <w:tab w:val="left" w:pos="241"/>
                <w:tab w:val="left" w:pos="896"/>
              </w:tabs>
              <w:contextualSpacing/>
              <w:jc w:val="center"/>
              <w:rPr>
                <w:rFonts w:ascii="Arial" w:hAnsi="Arial" w:cs="Arial"/>
                <w:sz w:val="26"/>
                <w:szCs w:val="26"/>
              </w:rPr>
            </w:pPr>
          </w:p>
          <w:p w:rsidR="00081C66" w:rsidRPr="002D1DA2" w:rsidRDefault="00081C66" w:rsidP="00EF098F">
            <w:pPr>
              <w:tabs>
                <w:tab w:val="left" w:pos="241"/>
                <w:tab w:val="left" w:pos="896"/>
              </w:tabs>
              <w:contextualSpacing/>
              <w:jc w:val="center"/>
              <w:rPr>
                <w:rFonts w:ascii="Arial" w:hAnsi="Arial" w:cs="Arial"/>
                <w:sz w:val="26"/>
                <w:szCs w:val="26"/>
              </w:rPr>
            </w:pPr>
            <w:r>
              <w:rPr>
                <w:rFonts w:ascii="Arial" w:hAnsi="Arial" w:cs="Arial"/>
                <w:sz w:val="26"/>
                <w:szCs w:val="26"/>
              </w:rPr>
              <w:t>«25</w:t>
            </w:r>
            <w:r w:rsidRPr="002D1DA2">
              <w:rPr>
                <w:rFonts w:ascii="Arial" w:hAnsi="Arial" w:cs="Arial"/>
                <w:sz w:val="26"/>
                <w:szCs w:val="26"/>
              </w:rPr>
              <w:t>»</w:t>
            </w:r>
            <w:r>
              <w:rPr>
                <w:rFonts w:ascii="Arial" w:hAnsi="Arial" w:cs="Arial"/>
                <w:sz w:val="26"/>
                <w:szCs w:val="26"/>
              </w:rPr>
              <w:t xml:space="preserve"> </w:t>
            </w:r>
            <w:proofErr w:type="gramStart"/>
            <w:r>
              <w:rPr>
                <w:rFonts w:ascii="Arial" w:hAnsi="Arial" w:cs="Arial"/>
                <w:sz w:val="26"/>
                <w:szCs w:val="26"/>
              </w:rPr>
              <w:t>октября  2</w:t>
            </w:r>
            <w:r w:rsidRPr="002D1DA2">
              <w:rPr>
                <w:rFonts w:ascii="Arial" w:hAnsi="Arial" w:cs="Arial"/>
                <w:sz w:val="26"/>
                <w:szCs w:val="26"/>
              </w:rPr>
              <w:t>023</w:t>
            </w:r>
            <w:proofErr w:type="gramEnd"/>
            <w:r w:rsidRPr="002D1DA2">
              <w:rPr>
                <w:rFonts w:ascii="Arial" w:hAnsi="Arial" w:cs="Arial"/>
                <w:sz w:val="26"/>
                <w:szCs w:val="26"/>
              </w:rPr>
              <w:t xml:space="preserve"> г. №</w:t>
            </w:r>
            <w:r>
              <w:rPr>
                <w:rFonts w:ascii="Arial" w:hAnsi="Arial" w:cs="Arial"/>
                <w:sz w:val="26"/>
                <w:szCs w:val="26"/>
              </w:rPr>
              <w:t>1017</w:t>
            </w:r>
          </w:p>
          <w:p w:rsidR="00081C66" w:rsidRPr="002D1DA2" w:rsidRDefault="00081C66" w:rsidP="00EF098F">
            <w:pPr>
              <w:tabs>
                <w:tab w:val="left" w:pos="241"/>
                <w:tab w:val="left" w:pos="896"/>
              </w:tabs>
              <w:ind w:firstLine="567"/>
              <w:contextualSpacing/>
              <w:jc w:val="center"/>
              <w:rPr>
                <w:rFonts w:ascii="Arial" w:hAnsi="Arial" w:cs="Arial"/>
                <w:sz w:val="26"/>
                <w:szCs w:val="26"/>
              </w:rPr>
            </w:pPr>
          </w:p>
          <w:p w:rsidR="00081C66" w:rsidRPr="002D1DA2" w:rsidRDefault="00081C66" w:rsidP="00EF098F">
            <w:pPr>
              <w:tabs>
                <w:tab w:val="left" w:pos="241"/>
                <w:tab w:val="left" w:pos="896"/>
              </w:tabs>
              <w:ind w:firstLine="567"/>
              <w:contextualSpacing/>
              <w:jc w:val="center"/>
              <w:rPr>
                <w:rFonts w:ascii="Arial" w:hAnsi="Arial" w:cs="Arial"/>
                <w:sz w:val="20"/>
                <w:szCs w:val="20"/>
              </w:rPr>
            </w:pPr>
            <w:r w:rsidRPr="002D1DA2">
              <w:rPr>
                <w:rFonts w:ascii="Arial" w:hAnsi="Arial" w:cs="Arial"/>
                <w:sz w:val="20"/>
                <w:szCs w:val="20"/>
              </w:rPr>
              <w:t>село Яльчики</w:t>
            </w:r>
          </w:p>
        </w:tc>
      </w:tr>
    </w:tbl>
    <w:p w:rsidR="00081C66" w:rsidRDefault="00081C66" w:rsidP="00081C66">
      <w:pPr>
        <w:tabs>
          <w:tab w:val="left" w:pos="360"/>
        </w:tabs>
        <w:jc w:val="both"/>
        <w:rPr>
          <w:sz w:val="26"/>
          <w:szCs w:val="26"/>
        </w:rPr>
      </w:pPr>
    </w:p>
    <w:p w:rsidR="00081C66" w:rsidRDefault="00081C66" w:rsidP="00081C66">
      <w:pPr>
        <w:tabs>
          <w:tab w:val="left" w:pos="360"/>
        </w:tabs>
        <w:jc w:val="both"/>
        <w:rPr>
          <w:bCs/>
          <w:sz w:val="26"/>
          <w:szCs w:val="26"/>
        </w:rPr>
      </w:pPr>
      <w:r w:rsidRPr="001C380B">
        <w:rPr>
          <w:bCs/>
          <w:sz w:val="26"/>
          <w:szCs w:val="26"/>
        </w:rPr>
        <w:t>О внесении изменени</w:t>
      </w:r>
      <w:r>
        <w:rPr>
          <w:bCs/>
          <w:sz w:val="26"/>
          <w:szCs w:val="26"/>
        </w:rPr>
        <w:t>й</w:t>
      </w:r>
      <w:r w:rsidRPr="001C380B">
        <w:rPr>
          <w:bCs/>
          <w:sz w:val="26"/>
          <w:szCs w:val="26"/>
        </w:rPr>
        <w:t xml:space="preserve"> </w:t>
      </w:r>
      <w:r>
        <w:rPr>
          <w:bCs/>
          <w:sz w:val="26"/>
          <w:szCs w:val="26"/>
        </w:rPr>
        <w:t xml:space="preserve">в постановление </w:t>
      </w:r>
    </w:p>
    <w:p w:rsidR="00081C66" w:rsidRDefault="00081C66" w:rsidP="00081C66">
      <w:pPr>
        <w:tabs>
          <w:tab w:val="left" w:pos="360"/>
        </w:tabs>
        <w:jc w:val="both"/>
        <w:rPr>
          <w:bCs/>
          <w:sz w:val="26"/>
          <w:szCs w:val="26"/>
        </w:rPr>
      </w:pPr>
      <w:r>
        <w:rPr>
          <w:bCs/>
          <w:sz w:val="26"/>
          <w:szCs w:val="26"/>
        </w:rPr>
        <w:t>администрации Яльчикского муниципального</w:t>
      </w:r>
    </w:p>
    <w:p w:rsidR="00081C66" w:rsidRDefault="00081C66" w:rsidP="00081C66">
      <w:pPr>
        <w:tabs>
          <w:tab w:val="left" w:pos="360"/>
        </w:tabs>
        <w:jc w:val="both"/>
        <w:rPr>
          <w:bCs/>
          <w:sz w:val="26"/>
          <w:szCs w:val="26"/>
        </w:rPr>
      </w:pPr>
      <w:r>
        <w:rPr>
          <w:bCs/>
          <w:sz w:val="26"/>
          <w:szCs w:val="26"/>
        </w:rPr>
        <w:t>округа Чувашской Республики</w:t>
      </w:r>
    </w:p>
    <w:p w:rsidR="00081C66" w:rsidRPr="001C380B" w:rsidRDefault="00081C66" w:rsidP="00081C66">
      <w:pPr>
        <w:tabs>
          <w:tab w:val="left" w:pos="360"/>
        </w:tabs>
        <w:jc w:val="both"/>
        <w:rPr>
          <w:bCs/>
          <w:sz w:val="26"/>
          <w:szCs w:val="26"/>
        </w:rPr>
      </w:pPr>
      <w:r>
        <w:rPr>
          <w:bCs/>
          <w:sz w:val="26"/>
          <w:szCs w:val="26"/>
        </w:rPr>
        <w:t>от 09.01.2023 № 3</w:t>
      </w:r>
    </w:p>
    <w:p w:rsidR="00081C66" w:rsidRDefault="00081C66" w:rsidP="00081C66">
      <w:pPr>
        <w:tabs>
          <w:tab w:val="left" w:pos="360"/>
        </w:tabs>
        <w:jc w:val="both"/>
        <w:rPr>
          <w:b/>
          <w:bCs/>
          <w:sz w:val="26"/>
          <w:szCs w:val="26"/>
        </w:rPr>
      </w:pPr>
      <w:r w:rsidRPr="001C380B">
        <w:rPr>
          <w:b/>
          <w:bCs/>
          <w:sz w:val="26"/>
          <w:szCs w:val="26"/>
        </w:rPr>
        <w:t xml:space="preserve"> </w:t>
      </w:r>
    </w:p>
    <w:p w:rsidR="00081C66" w:rsidRPr="001C380B" w:rsidRDefault="00081C66" w:rsidP="00081C66">
      <w:pPr>
        <w:tabs>
          <w:tab w:val="left" w:pos="360"/>
        </w:tabs>
        <w:jc w:val="both"/>
        <w:rPr>
          <w:sz w:val="26"/>
          <w:szCs w:val="26"/>
        </w:rPr>
      </w:pPr>
    </w:p>
    <w:p w:rsidR="00081C66" w:rsidRPr="001C380B" w:rsidRDefault="00081C66" w:rsidP="00081C66">
      <w:pPr>
        <w:tabs>
          <w:tab w:val="left" w:pos="360"/>
        </w:tabs>
        <w:ind w:firstLine="567"/>
        <w:jc w:val="both"/>
        <w:rPr>
          <w:sz w:val="26"/>
          <w:szCs w:val="26"/>
        </w:rPr>
      </w:pPr>
      <w:r>
        <w:rPr>
          <w:sz w:val="26"/>
          <w:szCs w:val="26"/>
        </w:rPr>
        <w:lastRenderedPageBreak/>
        <w:t xml:space="preserve">В соответствии с </w:t>
      </w:r>
      <w:r w:rsidRPr="000D0BDA">
        <w:rPr>
          <w:sz w:val="26"/>
          <w:szCs w:val="26"/>
        </w:rPr>
        <w:t>Федеральны</w:t>
      </w:r>
      <w:r>
        <w:rPr>
          <w:sz w:val="26"/>
          <w:szCs w:val="26"/>
        </w:rPr>
        <w:t>м</w:t>
      </w:r>
      <w:r w:rsidRPr="000D0BDA">
        <w:rPr>
          <w:sz w:val="26"/>
          <w:szCs w:val="26"/>
        </w:rPr>
        <w:t xml:space="preserve"> закон</w:t>
      </w:r>
      <w:r>
        <w:rPr>
          <w:sz w:val="26"/>
          <w:szCs w:val="26"/>
        </w:rPr>
        <w:t>ом</w:t>
      </w:r>
      <w:r w:rsidRPr="000D0BDA">
        <w:rPr>
          <w:sz w:val="26"/>
          <w:szCs w:val="26"/>
        </w:rPr>
        <w:t xml:space="preserve"> от 02.03.2007 </w:t>
      </w:r>
      <w:r>
        <w:rPr>
          <w:sz w:val="26"/>
          <w:szCs w:val="26"/>
        </w:rPr>
        <w:t>№</w:t>
      </w:r>
      <w:r w:rsidRPr="000D0BDA">
        <w:rPr>
          <w:sz w:val="26"/>
          <w:szCs w:val="26"/>
        </w:rPr>
        <w:t xml:space="preserve"> 25-ФЗ "О муниципальной службе в Российской Федерации"</w:t>
      </w:r>
      <w:r>
        <w:rPr>
          <w:sz w:val="26"/>
          <w:szCs w:val="26"/>
        </w:rPr>
        <w:t xml:space="preserve">, </w:t>
      </w:r>
      <w:r w:rsidRPr="000D0BDA">
        <w:rPr>
          <w:sz w:val="26"/>
          <w:szCs w:val="26"/>
        </w:rPr>
        <w:t>Закон</w:t>
      </w:r>
      <w:r>
        <w:rPr>
          <w:sz w:val="26"/>
          <w:szCs w:val="26"/>
        </w:rPr>
        <w:t>ом</w:t>
      </w:r>
      <w:r w:rsidRPr="000D0BDA">
        <w:rPr>
          <w:sz w:val="26"/>
          <w:szCs w:val="26"/>
        </w:rPr>
        <w:t xml:space="preserve"> Ч</w:t>
      </w:r>
      <w:r>
        <w:rPr>
          <w:sz w:val="26"/>
          <w:szCs w:val="26"/>
        </w:rPr>
        <w:t xml:space="preserve">увашской </w:t>
      </w:r>
      <w:r w:rsidRPr="000D0BDA">
        <w:rPr>
          <w:sz w:val="26"/>
          <w:szCs w:val="26"/>
        </w:rPr>
        <w:t>Р</w:t>
      </w:r>
      <w:r>
        <w:rPr>
          <w:sz w:val="26"/>
          <w:szCs w:val="26"/>
        </w:rPr>
        <w:t>еспублики</w:t>
      </w:r>
      <w:r w:rsidRPr="000D0BDA">
        <w:rPr>
          <w:sz w:val="26"/>
          <w:szCs w:val="26"/>
        </w:rPr>
        <w:t xml:space="preserve"> от 05.10.2007 </w:t>
      </w:r>
      <w:r>
        <w:rPr>
          <w:sz w:val="26"/>
          <w:szCs w:val="26"/>
        </w:rPr>
        <w:t xml:space="preserve">№ 62 </w:t>
      </w:r>
      <w:r w:rsidRPr="000D0BDA">
        <w:rPr>
          <w:sz w:val="26"/>
          <w:szCs w:val="26"/>
        </w:rPr>
        <w:t xml:space="preserve"> "О муниципальной службе в Чувашской Республике"</w:t>
      </w:r>
      <w:r>
        <w:rPr>
          <w:sz w:val="26"/>
          <w:szCs w:val="26"/>
        </w:rPr>
        <w:t xml:space="preserve">, решением Собрания депутатов Яльчикского муниципального округа Чувашской Республики </w:t>
      </w:r>
      <w:r w:rsidRPr="000D0BDA">
        <w:rPr>
          <w:sz w:val="26"/>
          <w:szCs w:val="26"/>
        </w:rPr>
        <w:t xml:space="preserve"> </w:t>
      </w:r>
      <w:r>
        <w:rPr>
          <w:sz w:val="26"/>
          <w:szCs w:val="26"/>
        </w:rPr>
        <w:t xml:space="preserve">   от 20.12.2022 № 7/9-с «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Яльчикского муниципального округа Чувашской Республики»,  р</w:t>
      </w:r>
      <w:r w:rsidRPr="001C380B">
        <w:rPr>
          <w:sz w:val="26"/>
          <w:szCs w:val="26"/>
        </w:rPr>
        <w:t xml:space="preserve">уководствуясь </w:t>
      </w:r>
      <w:r w:rsidRPr="001C380B">
        <w:rPr>
          <w:bCs/>
          <w:sz w:val="26"/>
          <w:szCs w:val="26"/>
        </w:rPr>
        <w:t xml:space="preserve">Уставом Яльчикского муниципального округа Чувашской Республики, </w:t>
      </w:r>
      <w:r>
        <w:rPr>
          <w:bCs/>
          <w:sz w:val="26"/>
          <w:szCs w:val="26"/>
        </w:rPr>
        <w:t>администрация Яльчикского муниципального округа Чувашской Республики                        п</w:t>
      </w:r>
      <w:r w:rsidRPr="001C380B">
        <w:rPr>
          <w:bCs/>
          <w:sz w:val="26"/>
          <w:szCs w:val="26"/>
        </w:rPr>
        <w:t xml:space="preserve"> о</w:t>
      </w:r>
      <w:r>
        <w:rPr>
          <w:bCs/>
          <w:sz w:val="26"/>
          <w:szCs w:val="26"/>
        </w:rPr>
        <w:t xml:space="preserve"> с т а н о в л я е т</w:t>
      </w:r>
      <w:r w:rsidRPr="001C380B">
        <w:rPr>
          <w:sz w:val="26"/>
          <w:szCs w:val="26"/>
        </w:rPr>
        <w:t>:</w:t>
      </w:r>
    </w:p>
    <w:p w:rsidR="00081C66" w:rsidRDefault="00081C66" w:rsidP="00081C66">
      <w:pPr>
        <w:tabs>
          <w:tab w:val="left" w:pos="360"/>
        </w:tabs>
        <w:ind w:firstLine="567"/>
        <w:jc w:val="both"/>
        <w:rPr>
          <w:bCs/>
          <w:sz w:val="26"/>
          <w:szCs w:val="26"/>
        </w:rPr>
      </w:pPr>
      <w:r>
        <w:rPr>
          <w:sz w:val="26"/>
          <w:szCs w:val="26"/>
        </w:rPr>
        <w:t xml:space="preserve">1. </w:t>
      </w:r>
      <w:r w:rsidRPr="001C380B">
        <w:rPr>
          <w:sz w:val="26"/>
          <w:szCs w:val="26"/>
        </w:rPr>
        <w:t xml:space="preserve">Внести </w:t>
      </w:r>
      <w:r w:rsidRPr="00D01587">
        <w:rPr>
          <w:bCs/>
          <w:sz w:val="26"/>
          <w:szCs w:val="26"/>
        </w:rPr>
        <w:t>в постановление администрации Яльчикского муниципального</w:t>
      </w:r>
      <w:r>
        <w:rPr>
          <w:bCs/>
          <w:sz w:val="26"/>
          <w:szCs w:val="26"/>
        </w:rPr>
        <w:t xml:space="preserve"> </w:t>
      </w:r>
      <w:r w:rsidRPr="00D01587">
        <w:rPr>
          <w:bCs/>
          <w:sz w:val="26"/>
          <w:szCs w:val="26"/>
        </w:rPr>
        <w:t>округа Чувашской Республики</w:t>
      </w:r>
      <w:r>
        <w:rPr>
          <w:bCs/>
          <w:sz w:val="26"/>
          <w:szCs w:val="26"/>
        </w:rPr>
        <w:t xml:space="preserve"> </w:t>
      </w:r>
      <w:r w:rsidRPr="00D01587">
        <w:rPr>
          <w:bCs/>
          <w:sz w:val="26"/>
          <w:szCs w:val="26"/>
        </w:rPr>
        <w:t>от 09.01.2023 № 3</w:t>
      </w:r>
      <w:r>
        <w:rPr>
          <w:bCs/>
          <w:sz w:val="26"/>
          <w:szCs w:val="26"/>
        </w:rPr>
        <w:t xml:space="preserve"> «Об утверждении Положения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муниципальным служащим администрации Яльчикского муниципального </w:t>
      </w:r>
      <w:proofErr w:type="gramStart"/>
      <w:r>
        <w:rPr>
          <w:bCs/>
          <w:sz w:val="26"/>
          <w:szCs w:val="26"/>
        </w:rPr>
        <w:t xml:space="preserve">округа  </w:t>
      </w:r>
      <w:r w:rsidRPr="00B7452B">
        <w:rPr>
          <w:bCs/>
          <w:sz w:val="26"/>
          <w:szCs w:val="26"/>
        </w:rPr>
        <w:t>Чувашской</w:t>
      </w:r>
      <w:proofErr w:type="gramEnd"/>
      <w:r w:rsidRPr="00B7452B">
        <w:rPr>
          <w:bCs/>
          <w:sz w:val="26"/>
          <w:szCs w:val="26"/>
        </w:rPr>
        <w:t xml:space="preserve"> Республики</w:t>
      </w:r>
      <w:r>
        <w:rPr>
          <w:bCs/>
          <w:sz w:val="26"/>
          <w:szCs w:val="26"/>
        </w:rPr>
        <w:t>» следующие изменения:</w:t>
      </w:r>
    </w:p>
    <w:p w:rsidR="00081C66" w:rsidRDefault="00081C66" w:rsidP="00081C66">
      <w:pPr>
        <w:tabs>
          <w:tab w:val="left" w:pos="360"/>
        </w:tabs>
        <w:ind w:firstLine="567"/>
        <w:jc w:val="both"/>
        <w:rPr>
          <w:bCs/>
          <w:sz w:val="26"/>
          <w:szCs w:val="26"/>
        </w:rPr>
      </w:pPr>
      <w:r>
        <w:rPr>
          <w:bCs/>
          <w:sz w:val="26"/>
          <w:szCs w:val="26"/>
        </w:rPr>
        <w:t xml:space="preserve">1.1. в пункте 3.1. раздела </w:t>
      </w:r>
      <w:r>
        <w:rPr>
          <w:bCs/>
          <w:sz w:val="26"/>
          <w:szCs w:val="26"/>
          <w:lang w:val="en-US"/>
        </w:rPr>
        <w:t>III</w:t>
      </w:r>
      <w:r w:rsidRPr="00E82959">
        <w:rPr>
          <w:bCs/>
          <w:sz w:val="26"/>
          <w:szCs w:val="26"/>
        </w:rPr>
        <w:t xml:space="preserve"> </w:t>
      </w:r>
      <w:r>
        <w:rPr>
          <w:bCs/>
          <w:sz w:val="26"/>
          <w:szCs w:val="26"/>
        </w:rPr>
        <w:t>Положения слова «денежного содержания» заменить словами «денежного оклада»;</w:t>
      </w:r>
    </w:p>
    <w:p w:rsidR="00081C66" w:rsidRDefault="00081C66" w:rsidP="00081C66">
      <w:pPr>
        <w:tabs>
          <w:tab w:val="left" w:pos="360"/>
        </w:tabs>
        <w:ind w:firstLine="567"/>
        <w:jc w:val="both"/>
        <w:rPr>
          <w:bCs/>
          <w:sz w:val="26"/>
          <w:szCs w:val="26"/>
        </w:rPr>
      </w:pPr>
      <w:r>
        <w:rPr>
          <w:bCs/>
          <w:sz w:val="26"/>
          <w:szCs w:val="26"/>
        </w:rPr>
        <w:t xml:space="preserve">1.2. в пункте 4.1. раздела </w:t>
      </w:r>
      <w:r>
        <w:rPr>
          <w:bCs/>
          <w:sz w:val="26"/>
          <w:szCs w:val="26"/>
          <w:lang w:val="en-US"/>
        </w:rPr>
        <w:t>IV</w:t>
      </w:r>
      <w:r>
        <w:rPr>
          <w:bCs/>
          <w:sz w:val="26"/>
          <w:szCs w:val="26"/>
        </w:rPr>
        <w:t xml:space="preserve"> Положения слова «окладов </w:t>
      </w:r>
      <w:r w:rsidRPr="00E82959">
        <w:rPr>
          <w:bCs/>
          <w:sz w:val="26"/>
          <w:szCs w:val="26"/>
        </w:rPr>
        <w:t>денежного содержания» заменить словами «денежн</w:t>
      </w:r>
      <w:r>
        <w:rPr>
          <w:bCs/>
          <w:sz w:val="26"/>
          <w:szCs w:val="26"/>
        </w:rPr>
        <w:t>ых</w:t>
      </w:r>
      <w:r w:rsidRPr="00E82959">
        <w:rPr>
          <w:bCs/>
          <w:sz w:val="26"/>
          <w:szCs w:val="26"/>
        </w:rPr>
        <w:t xml:space="preserve"> оклад</w:t>
      </w:r>
      <w:r>
        <w:rPr>
          <w:bCs/>
          <w:sz w:val="26"/>
          <w:szCs w:val="26"/>
        </w:rPr>
        <w:t>ов</w:t>
      </w:r>
      <w:r w:rsidRPr="00E82959">
        <w:rPr>
          <w:bCs/>
          <w:sz w:val="26"/>
          <w:szCs w:val="26"/>
        </w:rPr>
        <w:t>»;</w:t>
      </w:r>
    </w:p>
    <w:p w:rsidR="00081C66" w:rsidRDefault="00081C66" w:rsidP="00081C66">
      <w:pPr>
        <w:tabs>
          <w:tab w:val="left" w:pos="360"/>
        </w:tabs>
        <w:ind w:firstLine="567"/>
        <w:jc w:val="both"/>
        <w:rPr>
          <w:bCs/>
          <w:sz w:val="26"/>
          <w:szCs w:val="26"/>
        </w:rPr>
      </w:pPr>
      <w:r>
        <w:rPr>
          <w:bCs/>
          <w:sz w:val="26"/>
          <w:szCs w:val="26"/>
        </w:rPr>
        <w:t xml:space="preserve">1.3. во втором абзаце </w:t>
      </w:r>
      <w:r w:rsidRPr="00E82959">
        <w:rPr>
          <w:bCs/>
          <w:sz w:val="26"/>
          <w:szCs w:val="26"/>
        </w:rPr>
        <w:t>пункт</w:t>
      </w:r>
      <w:r>
        <w:rPr>
          <w:bCs/>
          <w:sz w:val="26"/>
          <w:szCs w:val="26"/>
        </w:rPr>
        <w:t>а</w:t>
      </w:r>
      <w:r w:rsidRPr="00E82959">
        <w:rPr>
          <w:bCs/>
          <w:sz w:val="26"/>
          <w:szCs w:val="26"/>
        </w:rPr>
        <w:t xml:space="preserve"> </w:t>
      </w:r>
      <w:r>
        <w:rPr>
          <w:bCs/>
          <w:sz w:val="26"/>
          <w:szCs w:val="26"/>
        </w:rPr>
        <w:t>5</w:t>
      </w:r>
      <w:r w:rsidRPr="00E82959">
        <w:rPr>
          <w:bCs/>
          <w:sz w:val="26"/>
          <w:szCs w:val="26"/>
        </w:rPr>
        <w:t xml:space="preserve">.1. раздела </w:t>
      </w:r>
      <w:r w:rsidRPr="00E82959">
        <w:rPr>
          <w:bCs/>
          <w:sz w:val="26"/>
          <w:szCs w:val="26"/>
          <w:lang w:val="en-US"/>
        </w:rPr>
        <w:t>V</w:t>
      </w:r>
      <w:r w:rsidRPr="00E82959">
        <w:rPr>
          <w:bCs/>
          <w:sz w:val="26"/>
          <w:szCs w:val="26"/>
        </w:rPr>
        <w:t xml:space="preserve"> Положения слова «денежного содержания» заменить словами «денежн</w:t>
      </w:r>
      <w:r>
        <w:rPr>
          <w:bCs/>
          <w:sz w:val="26"/>
          <w:szCs w:val="26"/>
        </w:rPr>
        <w:t>ого</w:t>
      </w:r>
      <w:r w:rsidRPr="00E82959">
        <w:rPr>
          <w:bCs/>
          <w:sz w:val="26"/>
          <w:szCs w:val="26"/>
        </w:rPr>
        <w:t xml:space="preserve"> оклад</w:t>
      </w:r>
      <w:r>
        <w:rPr>
          <w:bCs/>
          <w:sz w:val="26"/>
          <w:szCs w:val="26"/>
        </w:rPr>
        <w:t>а».</w:t>
      </w:r>
    </w:p>
    <w:p w:rsidR="00081C66" w:rsidRPr="00D01587" w:rsidRDefault="00081C66" w:rsidP="00081C66">
      <w:pPr>
        <w:tabs>
          <w:tab w:val="left" w:pos="360"/>
        </w:tabs>
        <w:ind w:firstLine="567"/>
        <w:jc w:val="both"/>
        <w:rPr>
          <w:bCs/>
          <w:sz w:val="26"/>
          <w:szCs w:val="26"/>
        </w:rPr>
      </w:pPr>
      <w:r>
        <w:rPr>
          <w:bCs/>
          <w:sz w:val="26"/>
          <w:szCs w:val="26"/>
        </w:rPr>
        <w:t xml:space="preserve">2. Настоящее постановление вступает в силу после его официального опубликования. </w:t>
      </w:r>
    </w:p>
    <w:p w:rsidR="00081C66" w:rsidRPr="00B90D2E" w:rsidRDefault="00081C66" w:rsidP="00081C66">
      <w:pPr>
        <w:tabs>
          <w:tab w:val="left" w:pos="360"/>
        </w:tabs>
        <w:ind w:firstLine="567"/>
        <w:jc w:val="both"/>
        <w:rPr>
          <w:sz w:val="26"/>
          <w:szCs w:val="26"/>
        </w:rPr>
      </w:pPr>
      <w:r>
        <w:rPr>
          <w:sz w:val="26"/>
          <w:szCs w:val="26"/>
        </w:rPr>
        <w:t xml:space="preserve">  </w:t>
      </w:r>
    </w:p>
    <w:p w:rsidR="00081C66" w:rsidRDefault="00081C66" w:rsidP="00081C66">
      <w:pPr>
        <w:jc w:val="both"/>
        <w:rPr>
          <w:sz w:val="26"/>
          <w:szCs w:val="26"/>
        </w:rPr>
      </w:pPr>
      <w:r w:rsidRPr="00B90D2E">
        <w:rPr>
          <w:sz w:val="26"/>
          <w:szCs w:val="26"/>
        </w:rPr>
        <w:t xml:space="preserve">Глава Яльчикского муниципального округа </w:t>
      </w:r>
    </w:p>
    <w:p w:rsidR="00081C66" w:rsidRPr="00B90D2E" w:rsidRDefault="00081C66" w:rsidP="00081C66">
      <w:pPr>
        <w:jc w:val="both"/>
        <w:rPr>
          <w:sz w:val="26"/>
          <w:szCs w:val="26"/>
        </w:rPr>
      </w:pPr>
      <w:r>
        <w:rPr>
          <w:sz w:val="26"/>
          <w:szCs w:val="26"/>
        </w:rPr>
        <w:t>Чувашской Республики                                                                                      Л.В. Левый</w:t>
      </w:r>
    </w:p>
    <w:p w:rsidR="00081C66" w:rsidRDefault="00081C66" w:rsidP="00081C66">
      <w:pPr>
        <w:widowControl w:val="0"/>
        <w:tabs>
          <w:tab w:val="right" w:pos="6119"/>
        </w:tabs>
        <w:spacing w:line="317" w:lineRule="exact"/>
        <w:ind w:left="20"/>
        <w:rPr>
          <w:color w:val="000000"/>
          <w:sz w:val="26"/>
          <w:szCs w:val="26"/>
          <w:lang w:bidi="ru-RU"/>
        </w:rPr>
      </w:pPr>
    </w:p>
    <w:p w:rsidR="00081C66" w:rsidRDefault="00081C66" w:rsidP="00081C66">
      <w:pPr>
        <w:widowControl w:val="0"/>
        <w:tabs>
          <w:tab w:val="right" w:pos="6119"/>
        </w:tabs>
        <w:spacing w:line="317" w:lineRule="exact"/>
        <w:ind w:left="20"/>
        <w:rPr>
          <w:color w:val="000000"/>
          <w:sz w:val="26"/>
          <w:szCs w:val="26"/>
          <w:lang w:bidi="ru-RU"/>
        </w:rPr>
      </w:pPr>
    </w:p>
    <w:p w:rsidR="00081C66" w:rsidRDefault="00081C66" w:rsidP="00081C66">
      <w:pPr>
        <w:widowControl w:val="0"/>
        <w:tabs>
          <w:tab w:val="right" w:pos="6119"/>
        </w:tabs>
        <w:spacing w:line="317" w:lineRule="exact"/>
        <w:ind w:left="20"/>
        <w:rPr>
          <w:color w:val="000000"/>
          <w:sz w:val="26"/>
          <w:szCs w:val="26"/>
          <w:lang w:bidi="ru-RU"/>
        </w:rPr>
      </w:pPr>
    </w:p>
    <w:p w:rsidR="00081C66" w:rsidRDefault="00081C66" w:rsidP="00BD5772">
      <w:pPr>
        <w:jc w:val="both"/>
        <w:rPr>
          <w:sz w:val="26"/>
          <w:szCs w:val="26"/>
        </w:rPr>
      </w:pPr>
    </w:p>
    <w:p w:rsidR="00081C66" w:rsidRDefault="00081C66" w:rsidP="00BD5772">
      <w:pPr>
        <w:jc w:val="both"/>
        <w:rPr>
          <w:sz w:val="26"/>
          <w:szCs w:val="26"/>
        </w:rPr>
      </w:pPr>
    </w:p>
    <w:p w:rsidR="00081C66" w:rsidRDefault="00081C66" w:rsidP="00BD5772">
      <w:pPr>
        <w:jc w:val="both"/>
        <w:rPr>
          <w:sz w:val="26"/>
          <w:szCs w:val="26"/>
        </w:rPr>
      </w:pPr>
    </w:p>
    <w:p w:rsidR="00081C66" w:rsidRDefault="00081C66" w:rsidP="00BD5772">
      <w:pPr>
        <w:jc w:val="both"/>
        <w:rPr>
          <w:sz w:val="26"/>
          <w:szCs w:val="26"/>
        </w:rPr>
      </w:pPr>
    </w:p>
    <w:p w:rsidR="00081C66" w:rsidRDefault="00081C66" w:rsidP="00BD5772">
      <w:pPr>
        <w:jc w:val="both"/>
        <w:rPr>
          <w:sz w:val="26"/>
          <w:szCs w:val="26"/>
        </w:rPr>
      </w:pPr>
    </w:p>
    <w:p w:rsidR="00BD5772" w:rsidRPr="00CC5114" w:rsidRDefault="00BD5772" w:rsidP="00BD5772">
      <w:pPr>
        <w:jc w:val="both"/>
        <w:rPr>
          <w:sz w:val="26"/>
          <w:szCs w:val="26"/>
        </w:rPr>
      </w:pPr>
      <w:bookmarkStart w:id="7" w:name="_GoBack"/>
      <w:bookmarkEnd w:id="7"/>
      <w:r w:rsidRPr="00CC5114">
        <w:rPr>
          <w:sz w:val="26"/>
          <w:szCs w:val="26"/>
        </w:rPr>
        <w:t xml:space="preserve">    </w:t>
      </w:r>
      <w:r>
        <w:rPr>
          <w:sz w:val="26"/>
          <w:szCs w:val="26"/>
        </w:rPr>
        <w:t xml:space="preserve"> </w:t>
      </w:r>
    </w:p>
    <w:p w:rsidR="005749AE" w:rsidRDefault="005749AE" w:rsidP="001563A4">
      <w:pPr>
        <w:rPr>
          <w:sz w:val="28"/>
          <w:szCs w:val="28"/>
        </w:rPr>
      </w:pPr>
    </w:p>
    <w:p w:rsidR="00BD5772" w:rsidRDefault="00BD5772" w:rsidP="001563A4">
      <w:pPr>
        <w:rPr>
          <w:sz w:val="28"/>
          <w:szCs w:val="28"/>
        </w:rPr>
      </w:pPr>
    </w:p>
    <w:p w:rsidR="00BD5772" w:rsidRDefault="00BD5772" w:rsidP="001563A4">
      <w:pPr>
        <w:rPr>
          <w:sz w:val="28"/>
          <w:szCs w:val="28"/>
        </w:rPr>
      </w:pPr>
    </w:p>
    <w:p w:rsidR="00BD5772" w:rsidRDefault="00BD5772" w:rsidP="001563A4">
      <w:pPr>
        <w:rPr>
          <w:sz w:val="28"/>
          <w:szCs w:val="28"/>
        </w:rPr>
      </w:pPr>
    </w:p>
    <w:p w:rsidR="005749AE" w:rsidRDefault="005749AE" w:rsidP="001563A4">
      <w:pPr>
        <w:rPr>
          <w:sz w:val="28"/>
          <w:szCs w:val="28"/>
        </w:rPr>
      </w:pPr>
    </w:p>
    <w:p w:rsidR="005749AE" w:rsidRPr="005749AE" w:rsidRDefault="005749AE" w:rsidP="005749AE">
      <w:pPr>
        <w:jc w:val="center"/>
        <w:rPr>
          <w:sz w:val="20"/>
          <w:szCs w:val="20"/>
        </w:rPr>
      </w:pPr>
    </w:p>
    <w:p w:rsidR="005749AE" w:rsidRPr="005749AE" w:rsidRDefault="005749AE" w:rsidP="005749AE">
      <w:pPr>
        <w:jc w:val="center"/>
        <w:rPr>
          <w:sz w:val="20"/>
          <w:szCs w:val="20"/>
        </w:rPr>
      </w:pPr>
      <w:r w:rsidRPr="005749AE">
        <w:rPr>
          <w:sz w:val="20"/>
          <w:szCs w:val="20"/>
        </w:rPr>
        <w:t xml:space="preserve">Периодическое печатное издание “Вестник Яльчикского муниципального </w:t>
      </w:r>
      <w:proofErr w:type="gramStart"/>
      <w:r w:rsidRPr="005749AE">
        <w:rPr>
          <w:sz w:val="20"/>
          <w:szCs w:val="20"/>
        </w:rPr>
        <w:t>округа  Чувашской</w:t>
      </w:r>
      <w:proofErr w:type="gramEnd"/>
      <w:r w:rsidRPr="005749AE">
        <w:rPr>
          <w:sz w:val="20"/>
          <w:szCs w:val="20"/>
        </w:rPr>
        <w:t xml:space="preserve"> Республики”</w:t>
      </w:r>
    </w:p>
    <w:p w:rsidR="005749AE" w:rsidRPr="005749AE" w:rsidRDefault="005749AE" w:rsidP="005749AE">
      <w:pPr>
        <w:jc w:val="center"/>
        <w:rPr>
          <w:sz w:val="20"/>
          <w:szCs w:val="20"/>
        </w:rPr>
      </w:pPr>
      <w:r w:rsidRPr="005749AE">
        <w:rPr>
          <w:sz w:val="20"/>
          <w:szCs w:val="20"/>
        </w:rPr>
        <w:t xml:space="preserve">отпечатан </w:t>
      </w:r>
      <w:proofErr w:type="gramStart"/>
      <w:r w:rsidRPr="005749AE">
        <w:rPr>
          <w:sz w:val="20"/>
          <w:szCs w:val="20"/>
        </w:rPr>
        <w:t>в  Администрации</w:t>
      </w:r>
      <w:proofErr w:type="gramEnd"/>
      <w:r w:rsidRPr="005749AE">
        <w:rPr>
          <w:sz w:val="20"/>
          <w:szCs w:val="20"/>
        </w:rPr>
        <w:t xml:space="preserve">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imes New Roman Chuv">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0"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1"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9D71ABB"/>
    <w:multiLevelType w:val="multilevel"/>
    <w:tmpl w:val="AF586BAE"/>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6"/>
  </w:num>
  <w:num w:numId="3">
    <w:abstractNumId w:val="13"/>
  </w:num>
  <w:num w:numId="4">
    <w:abstractNumId w:val="10"/>
  </w:num>
  <w:num w:numId="5">
    <w:abstractNumId w:val="1"/>
  </w:num>
  <w:num w:numId="6">
    <w:abstractNumId w:val="0"/>
  </w:num>
  <w:num w:numId="7">
    <w:abstractNumId w:val="2"/>
  </w:num>
  <w:num w:numId="8">
    <w:abstractNumId w:val="5"/>
  </w:num>
  <w:num w:numId="9">
    <w:abstractNumId w:val="11"/>
  </w:num>
  <w:num w:numId="10">
    <w:abstractNumId w:val="3"/>
  </w:num>
  <w:num w:numId="11">
    <w:abstractNumId w:val="4"/>
  </w:num>
  <w:num w:numId="12">
    <w:abstractNumId w:val="9"/>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081C66"/>
    <w:rsid w:val="00154621"/>
    <w:rsid w:val="001563A4"/>
    <w:rsid w:val="001E53D7"/>
    <w:rsid w:val="002964D6"/>
    <w:rsid w:val="002C56EB"/>
    <w:rsid w:val="002F7ADC"/>
    <w:rsid w:val="004E3700"/>
    <w:rsid w:val="00515098"/>
    <w:rsid w:val="00562943"/>
    <w:rsid w:val="005749AE"/>
    <w:rsid w:val="005C73F3"/>
    <w:rsid w:val="0067370E"/>
    <w:rsid w:val="00673941"/>
    <w:rsid w:val="00690E1C"/>
    <w:rsid w:val="006D1E4B"/>
    <w:rsid w:val="006E7358"/>
    <w:rsid w:val="007E6844"/>
    <w:rsid w:val="007F0852"/>
    <w:rsid w:val="008441EF"/>
    <w:rsid w:val="008C59D1"/>
    <w:rsid w:val="0091213B"/>
    <w:rsid w:val="009311B6"/>
    <w:rsid w:val="009A37AD"/>
    <w:rsid w:val="009D5E49"/>
    <w:rsid w:val="00A150AB"/>
    <w:rsid w:val="00AE5549"/>
    <w:rsid w:val="00B57C61"/>
    <w:rsid w:val="00BD5772"/>
    <w:rsid w:val="00BE4C50"/>
    <w:rsid w:val="00C06E33"/>
    <w:rsid w:val="00CD08DC"/>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D3FB"/>
  <w15:docId w15:val="{DD5963A4-D2E5-4313-BCC7-A1E6036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g"/><Relationship Id="rId10" Type="http://schemas.openxmlformats.org/officeDocument/2006/relationships/hyperlink" Target="consultantplus://offline/ref=81B28689B5B47528AD13E5515B65F0FB715A6B41C1FB1F9788261D52720BFB86932A56397CEF0F79E3DF66F9DA9DD73170602D47C41132C4C3E53ACBq5h0G" TargetMode="External"/><Relationship Id="rId4" Type="http://schemas.openxmlformats.org/officeDocument/2006/relationships/webSettings" Target="webSettings.xml"/><Relationship Id="rId9" Type="http://schemas.openxmlformats.org/officeDocument/2006/relationships/hyperlink" Target="consultantplus://offline/ref=123B7729A94F04E83231E7B46C734968FE94F5B55338F7CAA68B66B899630E1346FE39AC3B492147F174469082D22391F425DBCC76A82E0A0F2BBC35g2s6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7190</Words>
  <Characters>40988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7</cp:revision>
  <cp:lastPrinted>2023-10-24T07:52:00Z</cp:lastPrinted>
  <dcterms:created xsi:type="dcterms:W3CDTF">2023-01-12T17:50:00Z</dcterms:created>
  <dcterms:modified xsi:type="dcterms:W3CDTF">2023-11-03T09:50:00Z</dcterms:modified>
</cp:coreProperties>
</file>