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0237E">
      <w:r>
        <w:rPr>
          <w:noProof/>
          <w:lang w:eastAsia="ru-RU"/>
        </w:rPr>
        <mc:AlternateContent>
          <mc:Choice Requires="wps">
            <w:drawing>
              <wp:anchor distT="0" distB="0" distL="114300" distR="114300" simplePos="0" relativeHeight="251661312" behindDoc="0" locked="0" layoutInCell="1" allowOverlap="1" wp14:anchorId="11F4BEBC" wp14:editId="7545FD13">
                <wp:simplePos x="0" y="0"/>
                <wp:positionH relativeFrom="column">
                  <wp:posOffset>3262824</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5F424D" w:rsidRDefault="005F424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5F424D" w:rsidRPr="00EE4895" w:rsidRDefault="005F424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5F424D" w:rsidRDefault="005F424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5F424D" w:rsidRPr="00EE4895" w:rsidRDefault="005F424D" w:rsidP="00EE4895">
                            <w:pPr>
                              <w:spacing w:after="0" w:line="240" w:lineRule="auto"/>
                              <w:jc w:val="center"/>
                              <w:rPr>
                                <w:rFonts w:ascii="Times New Roman" w:eastAsia="Times New Roman" w:hAnsi="Times New Roman" w:cs="Times New Roman"/>
                                <w:b/>
                                <w:lang w:val="x-none" w:eastAsia="x-none"/>
                              </w:rPr>
                            </w:pPr>
                          </w:p>
                          <w:p w:rsidR="005F424D" w:rsidRPr="00EE4895" w:rsidRDefault="005F424D" w:rsidP="00EE4895">
                            <w:pPr>
                              <w:keepNext/>
                              <w:spacing w:after="0" w:line="240" w:lineRule="auto"/>
                              <w:jc w:val="center"/>
                              <w:outlineLvl w:val="1"/>
                              <w:rPr>
                                <w:rFonts w:ascii="Times New Roman" w:eastAsia="Times New Roman" w:hAnsi="Times New Roman" w:cs="Times New Roman"/>
                                <w:b/>
                                <w:sz w:val="28"/>
                                <w:szCs w:val="28"/>
                                <w:lang w:eastAsia="x-none"/>
                              </w:rPr>
                            </w:pPr>
                          </w:p>
                          <w:p w:rsidR="005F424D" w:rsidRPr="00EE4895" w:rsidRDefault="005F424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5F424D" w:rsidRPr="00EE4895" w:rsidRDefault="005F424D" w:rsidP="00EE4895">
                            <w:pPr>
                              <w:spacing w:after="0" w:line="240" w:lineRule="auto"/>
                              <w:jc w:val="center"/>
                              <w:rPr>
                                <w:rFonts w:ascii="Arial Cyr Chuv" w:eastAsia="Times New Roman" w:hAnsi="Arial Cyr Chuv" w:cs="Times New Roman"/>
                                <w:b/>
                                <w:sz w:val="24"/>
                                <w:szCs w:val="20"/>
                                <w:lang w:eastAsia="ru-RU"/>
                              </w:rPr>
                            </w:pPr>
                          </w:p>
                          <w:p w:rsidR="005F424D" w:rsidRPr="00EE4895" w:rsidRDefault="005F424D"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BF537E">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.04.2024</w:t>
                            </w:r>
                            <w:r w:rsidRPr="00EE4895">
                              <w:rPr>
                                <w:rFonts w:ascii="Times New Roman" w:eastAsia="Times New Roman" w:hAnsi="Times New Roman" w:cs="Times New Roman"/>
                                <w:sz w:val="24"/>
                                <w:szCs w:val="24"/>
                                <w:u w:val="single"/>
                                <w:lang w:eastAsia="ru-RU"/>
                              </w:rPr>
                              <w:t xml:space="preserve">   </w:t>
                            </w:r>
                            <w:r w:rsidR="00BF537E">
                              <w:rPr>
                                <w:rFonts w:ascii="Times New Roman" w:eastAsia="Times New Roman" w:hAnsi="Times New Roman" w:cs="Times New Roman"/>
                                <w:sz w:val="24"/>
                                <w:szCs w:val="24"/>
                                <w:u w:val="single"/>
                                <w:lang w:eastAsia="ru-RU"/>
                              </w:rPr>
                              <w:t>671</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5F424D" w:rsidRDefault="005F424D"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56.9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" filled="f" stroked="f">
                <v:textbox>
                  <w:txbxContent>
                    <w:p w:rsidR="005F424D" w:rsidRDefault="005F424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5F424D" w:rsidRPr="00EE4895" w:rsidRDefault="005F424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5F424D" w:rsidRDefault="005F424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5F424D" w:rsidRPr="00EE4895" w:rsidRDefault="005F424D" w:rsidP="00EE4895">
                      <w:pPr>
                        <w:spacing w:after="0" w:line="240" w:lineRule="auto"/>
                        <w:jc w:val="center"/>
                        <w:rPr>
                          <w:rFonts w:ascii="Times New Roman" w:eastAsia="Times New Roman" w:hAnsi="Times New Roman" w:cs="Times New Roman"/>
                          <w:b/>
                          <w:lang w:val="x-none" w:eastAsia="x-none"/>
                        </w:rPr>
                      </w:pPr>
                    </w:p>
                    <w:p w:rsidR="005F424D" w:rsidRPr="00EE4895" w:rsidRDefault="005F424D" w:rsidP="00EE4895">
                      <w:pPr>
                        <w:keepNext/>
                        <w:spacing w:after="0" w:line="240" w:lineRule="auto"/>
                        <w:jc w:val="center"/>
                        <w:outlineLvl w:val="1"/>
                        <w:rPr>
                          <w:rFonts w:ascii="Times New Roman" w:eastAsia="Times New Roman" w:hAnsi="Times New Roman" w:cs="Times New Roman"/>
                          <w:b/>
                          <w:sz w:val="28"/>
                          <w:szCs w:val="28"/>
                          <w:lang w:eastAsia="x-none"/>
                        </w:rPr>
                      </w:pPr>
                    </w:p>
                    <w:p w:rsidR="005F424D" w:rsidRPr="00EE4895" w:rsidRDefault="005F424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5F424D" w:rsidRPr="00EE4895" w:rsidRDefault="005F424D" w:rsidP="00EE4895">
                      <w:pPr>
                        <w:spacing w:after="0" w:line="240" w:lineRule="auto"/>
                        <w:jc w:val="center"/>
                        <w:rPr>
                          <w:rFonts w:ascii="Arial Cyr Chuv" w:eastAsia="Times New Roman" w:hAnsi="Arial Cyr Chuv" w:cs="Times New Roman"/>
                          <w:b/>
                          <w:sz w:val="24"/>
                          <w:szCs w:val="20"/>
                          <w:lang w:eastAsia="ru-RU"/>
                        </w:rPr>
                      </w:pPr>
                    </w:p>
                    <w:p w:rsidR="005F424D" w:rsidRPr="00EE4895" w:rsidRDefault="005F424D"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BF537E">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.04.2024</w:t>
                      </w:r>
                      <w:r w:rsidRPr="00EE4895">
                        <w:rPr>
                          <w:rFonts w:ascii="Times New Roman" w:eastAsia="Times New Roman" w:hAnsi="Times New Roman" w:cs="Times New Roman"/>
                          <w:sz w:val="24"/>
                          <w:szCs w:val="24"/>
                          <w:u w:val="single"/>
                          <w:lang w:eastAsia="ru-RU"/>
                        </w:rPr>
                        <w:t xml:space="preserve">   </w:t>
                      </w:r>
                      <w:r w:rsidR="00BF537E">
                        <w:rPr>
                          <w:rFonts w:ascii="Times New Roman" w:eastAsia="Times New Roman" w:hAnsi="Times New Roman" w:cs="Times New Roman"/>
                          <w:sz w:val="24"/>
                          <w:szCs w:val="24"/>
                          <w:u w:val="single"/>
                          <w:lang w:eastAsia="ru-RU"/>
                        </w:rPr>
                        <w:t>671</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5F424D" w:rsidRDefault="005F424D"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190AA662" wp14:editId="489DC768">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5F424D" w:rsidRPr="00EE4895" w:rsidRDefault="005F424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5F424D" w:rsidRPr="00EE4895" w:rsidRDefault="005F424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5F424D" w:rsidRDefault="005F424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5F424D" w:rsidRPr="00EE4895" w:rsidRDefault="005F424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5F424D" w:rsidRPr="00EE4895" w:rsidRDefault="005F424D" w:rsidP="00EE4895">
                            <w:pPr>
                              <w:spacing w:after="0" w:line="240" w:lineRule="auto"/>
                              <w:jc w:val="center"/>
                              <w:rPr>
                                <w:rFonts w:ascii="Arial Cyr Chuv" w:eastAsia="Times New Roman" w:hAnsi="Arial Cyr Chuv" w:cs="Times New Roman"/>
                                <w:lang w:eastAsia="ru-RU"/>
                              </w:rPr>
                            </w:pPr>
                          </w:p>
                          <w:p w:rsidR="005F424D" w:rsidRDefault="005F424D" w:rsidP="00EE4895">
                            <w:pPr>
                              <w:keepNext/>
                              <w:spacing w:after="0" w:line="240" w:lineRule="auto"/>
                              <w:jc w:val="center"/>
                              <w:outlineLvl w:val="1"/>
                              <w:rPr>
                                <w:rFonts w:ascii="Times New Roman" w:eastAsia="Times New Roman" w:hAnsi="Times New Roman" w:cs="Times New Roman"/>
                                <w:b/>
                                <w:sz w:val="28"/>
                                <w:szCs w:val="20"/>
                                <w:lang w:eastAsia="x-none"/>
                              </w:rPr>
                            </w:pPr>
                          </w:p>
                          <w:p w:rsidR="005F424D" w:rsidRPr="00EE4895" w:rsidRDefault="005F424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5F424D" w:rsidRPr="00EE4895" w:rsidRDefault="005F424D" w:rsidP="00EE4895">
                            <w:pPr>
                              <w:spacing w:after="0" w:line="240" w:lineRule="auto"/>
                              <w:jc w:val="center"/>
                              <w:rPr>
                                <w:rFonts w:ascii="Times New Roman" w:eastAsia="Times New Roman" w:hAnsi="Times New Roman" w:cs="Times New Roman"/>
                                <w:sz w:val="24"/>
                                <w:szCs w:val="20"/>
                                <w:u w:val="single"/>
                                <w:lang w:eastAsia="ru-RU"/>
                              </w:rPr>
                            </w:pPr>
                          </w:p>
                          <w:p w:rsidR="005F424D" w:rsidRPr="00EE4895" w:rsidRDefault="005F424D"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BF537E">
                              <w:rPr>
                                <w:rFonts w:ascii="Times New Roman" w:eastAsia="Times New Roman" w:hAnsi="Times New Roman" w:cs="Times New Roman"/>
                                <w:sz w:val="24"/>
                                <w:szCs w:val="20"/>
                                <w:u w:val="single"/>
                                <w:lang w:eastAsia="ru-RU"/>
                              </w:rPr>
                              <w:t>3</w:t>
                            </w:r>
                            <w:r>
                              <w:rPr>
                                <w:rFonts w:ascii="Times New Roman" w:eastAsia="Times New Roman" w:hAnsi="Times New Roman" w:cs="Times New Roman"/>
                                <w:sz w:val="24"/>
                                <w:szCs w:val="20"/>
                                <w:u w:val="single"/>
                                <w:lang w:eastAsia="ru-RU"/>
                              </w:rPr>
                              <w:t>.04.2024</w:t>
                            </w:r>
                            <w:r w:rsidRPr="00EE4895">
                              <w:rPr>
                                <w:rFonts w:ascii="Times New Roman" w:eastAsia="Times New Roman" w:hAnsi="Times New Roman" w:cs="Times New Roman"/>
                                <w:sz w:val="24"/>
                                <w:szCs w:val="20"/>
                                <w:u w:val="single"/>
                                <w:lang w:eastAsia="ru-RU"/>
                              </w:rPr>
                              <w:t xml:space="preserve">  №  </w:t>
                            </w:r>
                            <w:r w:rsidR="00BF537E">
                              <w:rPr>
                                <w:rFonts w:ascii="Times New Roman" w:eastAsia="Times New Roman" w:hAnsi="Times New Roman" w:cs="Times New Roman"/>
                                <w:sz w:val="24"/>
                                <w:szCs w:val="20"/>
                                <w:u w:val="single"/>
                                <w:lang w:eastAsia="ru-RU"/>
                              </w:rPr>
                              <w:t>671</w:t>
                            </w:r>
                          </w:p>
                          <w:p w:rsidR="005F424D" w:rsidRPr="00EE4895" w:rsidRDefault="005F424D"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5F424D" w:rsidRDefault="005F42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5F424D" w:rsidRPr="00EE4895" w:rsidRDefault="005F424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5F424D" w:rsidRPr="00EE4895" w:rsidRDefault="005F424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5F424D" w:rsidRDefault="005F424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5F424D" w:rsidRPr="00EE4895" w:rsidRDefault="005F424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5F424D" w:rsidRPr="00EE4895" w:rsidRDefault="005F424D" w:rsidP="00EE4895">
                      <w:pPr>
                        <w:spacing w:after="0" w:line="240" w:lineRule="auto"/>
                        <w:jc w:val="center"/>
                        <w:rPr>
                          <w:rFonts w:ascii="Arial Cyr Chuv" w:eastAsia="Times New Roman" w:hAnsi="Arial Cyr Chuv" w:cs="Times New Roman"/>
                          <w:lang w:eastAsia="ru-RU"/>
                        </w:rPr>
                      </w:pPr>
                    </w:p>
                    <w:p w:rsidR="005F424D" w:rsidRDefault="005F424D" w:rsidP="00EE4895">
                      <w:pPr>
                        <w:keepNext/>
                        <w:spacing w:after="0" w:line="240" w:lineRule="auto"/>
                        <w:jc w:val="center"/>
                        <w:outlineLvl w:val="1"/>
                        <w:rPr>
                          <w:rFonts w:ascii="Times New Roman" w:eastAsia="Times New Roman" w:hAnsi="Times New Roman" w:cs="Times New Roman"/>
                          <w:b/>
                          <w:sz w:val="28"/>
                          <w:szCs w:val="20"/>
                          <w:lang w:eastAsia="x-none"/>
                        </w:rPr>
                      </w:pPr>
                    </w:p>
                    <w:p w:rsidR="005F424D" w:rsidRPr="00EE4895" w:rsidRDefault="005F424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5F424D" w:rsidRPr="00EE4895" w:rsidRDefault="005F424D" w:rsidP="00EE4895">
                      <w:pPr>
                        <w:spacing w:after="0" w:line="240" w:lineRule="auto"/>
                        <w:jc w:val="center"/>
                        <w:rPr>
                          <w:rFonts w:ascii="Times New Roman" w:eastAsia="Times New Roman" w:hAnsi="Times New Roman" w:cs="Times New Roman"/>
                          <w:sz w:val="24"/>
                          <w:szCs w:val="20"/>
                          <w:u w:val="single"/>
                          <w:lang w:eastAsia="ru-RU"/>
                        </w:rPr>
                      </w:pPr>
                    </w:p>
                    <w:p w:rsidR="005F424D" w:rsidRPr="00EE4895" w:rsidRDefault="005F424D"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BF537E">
                        <w:rPr>
                          <w:rFonts w:ascii="Times New Roman" w:eastAsia="Times New Roman" w:hAnsi="Times New Roman" w:cs="Times New Roman"/>
                          <w:sz w:val="24"/>
                          <w:szCs w:val="20"/>
                          <w:u w:val="single"/>
                          <w:lang w:eastAsia="ru-RU"/>
                        </w:rPr>
                        <w:t>3</w:t>
                      </w:r>
                      <w:r>
                        <w:rPr>
                          <w:rFonts w:ascii="Times New Roman" w:eastAsia="Times New Roman" w:hAnsi="Times New Roman" w:cs="Times New Roman"/>
                          <w:sz w:val="24"/>
                          <w:szCs w:val="20"/>
                          <w:u w:val="single"/>
                          <w:lang w:eastAsia="ru-RU"/>
                        </w:rPr>
                        <w:t>.04.2024</w:t>
                      </w:r>
                      <w:r w:rsidRPr="00EE4895">
                        <w:rPr>
                          <w:rFonts w:ascii="Times New Roman" w:eastAsia="Times New Roman" w:hAnsi="Times New Roman" w:cs="Times New Roman"/>
                          <w:sz w:val="24"/>
                          <w:szCs w:val="20"/>
                          <w:u w:val="single"/>
                          <w:lang w:eastAsia="ru-RU"/>
                        </w:rPr>
                        <w:t xml:space="preserve">  №  </w:t>
                      </w:r>
                      <w:r w:rsidR="00BF537E">
                        <w:rPr>
                          <w:rFonts w:ascii="Times New Roman" w:eastAsia="Times New Roman" w:hAnsi="Times New Roman" w:cs="Times New Roman"/>
                          <w:sz w:val="24"/>
                          <w:szCs w:val="20"/>
                          <w:u w:val="single"/>
                          <w:lang w:eastAsia="ru-RU"/>
                        </w:rPr>
                        <w:t>671</w:t>
                      </w:r>
                    </w:p>
                    <w:p w:rsidR="005F424D" w:rsidRPr="00EE4895" w:rsidRDefault="005F424D"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5F424D" w:rsidRDefault="005F424D"/>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5F424D" w:rsidRDefault="005F424D">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5F424D" w:rsidRDefault="005F424D">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C35C6E" w:rsidRDefault="00C35C6E" w:rsidP="00C35C6E">
      <w:pPr>
        <w:spacing w:after="0" w:line="240" w:lineRule="auto"/>
        <w:ind w:right="4962"/>
        <w:jc w:val="both"/>
        <w:rPr>
          <w:sz w:val="24"/>
          <w:szCs w:val="24"/>
        </w:rPr>
      </w:pPr>
    </w:p>
    <w:p w:rsidR="005F424D" w:rsidRPr="00DA554D" w:rsidRDefault="005F424D" w:rsidP="005F424D">
      <w:pPr>
        <w:spacing w:after="0" w:line="240" w:lineRule="auto"/>
        <w:ind w:right="4962"/>
        <w:jc w:val="both"/>
        <w:rPr>
          <w:rFonts w:ascii="Times New Roman" w:hAnsi="Times New Roman" w:cs="Times New Roman"/>
          <w:sz w:val="24"/>
          <w:szCs w:val="24"/>
          <w:shd w:val="clear" w:color="auto" w:fill="FFFFFF"/>
        </w:rPr>
      </w:pPr>
      <w:proofErr w:type="gramStart"/>
      <w:r w:rsidRPr="00DA554D">
        <w:rPr>
          <w:rFonts w:ascii="Times New Roman" w:hAnsi="Times New Roman" w:cs="Times New Roman"/>
          <w:sz w:val="24"/>
          <w:szCs w:val="24"/>
          <w:shd w:val="clear" w:color="auto" w:fill="FFFFFF"/>
        </w:rPr>
        <w:t xml:space="preserve">«Об утверждении административного регламента администрации </w:t>
      </w:r>
      <w:r>
        <w:rPr>
          <w:rFonts w:ascii="Times New Roman" w:hAnsi="Times New Roman" w:cs="Times New Roman"/>
          <w:sz w:val="24"/>
          <w:szCs w:val="24"/>
          <w:shd w:val="clear" w:color="auto" w:fill="FFFFFF"/>
        </w:rPr>
        <w:t>Урмарского муниципального округа</w:t>
      </w:r>
      <w:r w:rsidRPr="00DA554D">
        <w:rPr>
          <w:rFonts w:ascii="Times New Roman" w:hAnsi="Times New Roman" w:cs="Times New Roman"/>
          <w:sz w:val="24"/>
          <w:szCs w:val="24"/>
          <w:shd w:val="clear" w:color="auto" w:fill="FFFFFF"/>
        </w:rPr>
        <w:t xml:space="preserve"> Чувашской Республики по предоставлению муниципальной услуги «Принятие на учет граждан в качестве нуждающихся в жилых помещениях» </w:t>
      </w:r>
      <w:proofErr w:type="gramEnd"/>
    </w:p>
    <w:p w:rsidR="005F424D" w:rsidRPr="00DA554D" w:rsidRDefault="005F424D" w:rsidP="005F424D">
      <w:pPr>
        <w:spacing w:after="0" w:line="240" w:lineRule="auto"/>
        <w:ind w:firstLine="709"/>
        <w:jc w:val="both"/>
        <w:rPr>
          <w:rFonts w:ascii="Times New Roman" w:hAnsi="Times New Roman" w:cs="Times New Roman"/>
          <w:sz w:val="24"/>
          <w:szCs w:val="24"/>
          <w:shd w:val="clear" w:color="auto" w:fill="FFFFFF"/>
        </w:rPr>
      </w:pPr>
    </w:p>
    <w:p w:rsidR="005F424D" w:rsidRDefault="005F424D" w:rsidP="005F424D">
      <w:pPr>
        <w:spacing w:after="0" w:line="240" w:lineRule="auto"/>
        <w:ind w:firstLine="709"/>
        <w:jc w:val="both"/>
        <w:rPr>
          <w:rFonts w:ascii="Times New Roman" w:hAnsi="Times New Roman" w:cs="Times New Roman"/>
          <w:sz w:val="24"/>
          <w:szCs w:val="24"/>
        </w:rPr>
      </w:pPr>
    </w:p>
    <w:p w:rsidR="005F424D" w:rsidRDefault="005F424D" w:rsidP="005F424D">
      <w:pPr>
        <w:spacing w:after="0" w:line="240" w:lineRule="auto"/>
        <w:ind w:firstLine="709"/>
        <w:jc w:val="both"/>
        <w:rPr>
          <w:rFonts w:ascii="Times New Roman" w:hAnsi="Times New Roman" w:cs="Times New Roman"/>
          <w:sz w:val="24"/>
          <w:szCs w:val="24"/>
        </w:rPr>
      </w:pPr>
      <w:bookmarkStart w:id="0" w:name="_GoBack"/>
      <w:r w:rsidRPr="0003674A">
        <w:rPr>
          <w:rFonts w:ascii="Times New Roman" w:hAnsi="Times New Roman" w:cs="Times New Roman"/>
          <w:sz w:val="24"/>
          <w:szCs w:val="24"/>
        </w:rPr>
        <w:t>В</w:t>
      </w:r>
      <w:r>
        <w:rPr>
          <w:rFonts w:ascii="Times New Roman" w:hAnsi="Times New Roman" w:cs="Times New Roman"/>
          <w:sz w:val="24"/>
          <w:szCs w:val="24"/>
        </w:rPr>
        <w:t xml:space="preserve"> </w:t>
      </w:r>
      <w:r w:rsidRPr="0003674A">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03674A">
        <w:rPr>
          <w:rFonts w:ascii="Times New Roman" w:hAnsi="Times New Roman" w:cs="Times New Roman"/>
          <w:sz w:val="24"/>
          <w:szCs w:val="24"/>
        </w:rPr>
        <w:t>с</w:t>
      </w:r>
      <w:r>
        <w:rPr>
          <w:rFonts w:ascii="Times New Roman" w:hAnsi="Times New Roman" w:cs="Times New Roman"/>
          <w:sz w:val="24"/>
          <w:szCs w:val="24"/>
        </w:rPr>
        <w:t xml:space="preserve"> </w:t>
      </w:r>
      <w:r w:rsidRPr="0003674A">
        <w:rPr>
          <w:rFonts w:ascii="Times New Roman" w:hAnsi="Times New Roman" w:cs="Times New Roman"/>
          <w:sz w:val="24"/>
          <w:szCs w:val="24"/>
        </w:rPr>
        <w:t>Федеральным</w:t>
      </w:r>
      <w:r>
        <w:rPr>
          <w:rFonts w:ascii="Times New Roman" w:hAnsi="Times New Roman" w:cs="Times New Roman"/>
          <w:sz w:val="24"/>
          <w:szCs w:val="24"/>
        </w:rPr>
        <w:t xml:space="preserve"> </w:t>
      </w:r>
      <w:r w:rsidRPr="0003674A">
        <w:rPr>
          <w:rFonts w:ascii="Times New Roman" w:hAnsi="Times New Roman" w:cs="Times New Roman"/>
          <w:sz w:val="24"/>
          <w:szCs w:val="24"/>
        </w:rPr>
        <w:t>законом</w:t>
      </w:r>
      <w:r>
        <w:rPr>
          <w:rFonts w:ascii="Times New Roman" w:hAnsi="Times New Roman" w:cs="Times New Roman"/>
          <w:sz w:val="24"/>
          <w:szCs w:val="24"/>
        </w:rPr>
        <w:t xml:space="preserve"> </w:t>
      </w:r>
      <w:r w:rsidRPr="0003674A">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03674A">
        <w:rPr>
          <w:rFonts w:ascii="Times New Roman" w:hAnsi="Times New Roman" w:cs="Times New Roman"/>
          <w:sz w:val="24"/>
          <w:szCs w:val="24"/>
        </w:rPr>
        <w:t>Федерации</w:t>
      </w:r>
      <w:r>
        <w:rPr>
          <w:rFonts w:ascii="Times New Roman" w:hAnsi="Times New Roman" w:cs="Times New Roman"/>
          <w:sz w:val="24"/>
          <w:szCs w:val="24"/>
        </w:rPr>
        <w:t xml:space="preserve"> от 6 октября 2003 г.              № 131-ФЗ «</w:t>
      </w:r>
      <w:r w:rsidRPr="0003674A">
        <w:rPr>
          <w:rFonts w:ascii="Times New Roman" w:hAnsi="Times New Roman" w:cs="Times New Roman"/>
          <w:sz w:val="24"/>
          <w:szCs w:val="24"/>
        </w:rPr>
        <w:t>Об</w:t>
      </w:r>
      <w:r>
        <w:rPr>
          <w:rFonts w:ascii="Times New Roman" w:hAnsi="Times New Roman" w:cs="Times New Roman"/>
          <w:sz w:val="24"/>
          <w:szCs w:val="24"/>
        </w:rPr>
        <w:t xml:space="preserve"> </w:t>
      </w:r>
      <w:r w:rsidRPr="0003674A">
        <w:rPr>
          <w:rFonts w:ascii="Times New Roman" w:hAnsi="Times New Roman" w:cs="Times New Roman"/>
          <w:sz w:val="24"/>
          <w:szCs w:val="24"/>
        </w:rPr>
        <w:t>общих</w:t>
      </w:r>
      <w:r>
        <w:rPr>
          <w:rFonts w:ascii="Times New Roman" w:hAnsi="Times New Roman" w:cs="Times New Roman"/>
          <w:sz w:val="24"/>
          <w:szCs w:val="24"/>
        </w:rPr>
        <w:t xml:space="preserve"> </w:t>
      </w:r>
      <w:r w:rsidRPr="0003674A">
        <w:rPr>
          <w:rFonts w:ascii="Times New Roman" w:hAnsi="Times New Roman" w:cs="Times New Roman"/>
          <w:sz w:val="24"/>
          <w:szCs w:val="24"/>
        </w:rPr>
        <w:t>принципах</w:t>
      </w:r>
      <w:r>
        <w:rPr>
          <w:rFonts w:ascii="Times New Roman" w:hAnsi="Times New Roman" w:cs="Times New Roman"/>
          <w:sz w:val="24"/>
          <w:szCs w:val="24"/>
        </w:rPr>
        <w:t xml:space="preserve"> </w:t>
      </w:r>
      <w:r w:rsidRPr="0003674A">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03674A">
        <w:rPr>
          <w:rFonts w:ascii="Times New Roman" w:hAnsi="Times New Roman" w:cs="Times New Roman"/>
          <w:sz w:val="24"/>
          <w:szCs w:val="24"/>
        </w:rPr>
        <w:t>местного</w:t>
      </w:r>
      <w:r>
        <w:rPr>
          <w:rFonts w:ascii="Times New Roman" w:hAnsi="Times New Roman" w:cs="Times New Roman"/>
          <w:sz w:val="24"/>
          <w:szCs w:val="24"/>
        </w:rPr>
        <w:t xml:space="preserve"> </w:t>
      </w:r>
      <w:r w:rsidRPr="0003674A">
        <w:rPr>
          <w:rFonts w:ascii="Times New Roman" w:hAnsi="Times New Roman" w:cs="Times New Roman"/>
          <w:sz w:val="24"/>
          <w:szCs w:val="24"/>
        </w:rPr>
        <w:t>самоуп</w:t>
      </w:r>
      <w:r>
        <w:rPr>
          <w:rFonts w:ascii="Times New Roman" w:hAnsi="Times New Roman" w:cs="Times New Roman"/>
          <w:sz w:val="24"/>
          <w:szCs w:val="24"/>
        </w:rPr>
        <w:t xml:space="preserve">равления в Российской Федерации», </w:t>
      </w:r>
      <w:r w:rsidRPr="0003674A">
        <w:rPr>
          <w:rFonts w:ascii="Times New Roman" w:hAnsi="Times New Roman" w:cs="Times New Roman"/>
          <w:sz w:val="24"/>
          <w:szCs w:val="24"/>
        </w:rPr>
        <w:t>Федеральным</w:t>
      </w:r>
      <w:r>
        <w:rPr>
          <w:rFonts w:ascii="Times New Roman" w:hAnsi="Times New Roman" w:cs="Times New Roman"/>
          <w:sz w:val="24"/>
          <w:szCs w:val="24"/>
        </w:rPr>
        <w:t xml:space="preserve"> </w:t>
      </w:r>
      <w:r w:rsidRPr="0003674A">
        <w:rPr>
          <w:rFonts w:ascii="Times New Roman" w:hAnsi="Times New Roman" w:cs="Times New Roman"/>
          <w:sz w:val="24"/>
          <w:szCs w:val="24"/>
        </w:rPr>
        <w:t>законом</w:t>
      </w:r>
      <w:r>
        <w:rPr>
          <w:rFonts w:ascii="Times New Roman" w:hAnsi="Times New Roman" w:cs="Times New Roman"/>
          <w:sz w:val="24"/>
          <w:szCs w:val="24"/>
        </w:rPr>
        <w:t xml:space="preserve"> </w:t>
      </w:r>
      <w:r w:rsidRPr="0003674A">
        <w:rPr>
          <w:rFonts w:ascii="Times New Roman" w:hAnsi="Times New Roman" w:cs="Times New Roman"/>
          <w:sz w:val="24"/>
          <w:szCs w:val="24"/>
        </w:rPr>
        <w:t>Российско</w:t>
      </w:r>
      <w:r>
        <w:rPr>
          <w:rFonts w:ascii="Times New Roman" w:hAnsi="Times New Roman" w:cs="Times New Roman"/>
          <w:sz w:val="24"/>
          <w:szCs w:val="24"/>
        </w:rPr>
        <w:t>й Федерации от 27 июля 2010 г. № 210-ФЗ «</w:t>
      </w:r>
      <w:r w:rsidRPr="0003674A">
        <w:rPr>
          <w:rFonts w:ascii="Times New Roman" w:hAnsi="Times New Roman" w:cs="Times New Roman"/>
          <w:sz w:val="24"/>
          <w:szCs w:val="24"/>
        </w:rPr>
        <w:t>Об</w:t>
      </w:r>
      <w:r>
        <w:rPr>
          <w:rFonts w:ascii="Times New Roman" w:hAnsi="Times New Roman" w:cs="Times New Roman"/>
          <w:sz w:val="24"/>
          <w:szCs w:val="24"/>
        </w:rPr>
        <w:t xml:space="preserve"> </w:t>
      </w:r>
      <w:r w:rsidRPr="0003674A">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03674A">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03674A">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03674A">
        <w:rPr>
          <w:rFonts w:ascii="Times New Roman" w:hAnsi="Times New Roman" w:cs="Times New Roman"/>
          <w:sz w:val="24"/>
          <w:szCs w:val="24"/>
        </w:rPr>
        <w:t>и</w:t>
      </w:r>
      <w:r>
        <w:rPr>
          <w:rFonts w:ascii="Times New Roman" w:hAnsi="Times New Roman" w:cs="Times New Roman"/>
          <w:sz w:val="24"/>
          <w:szCs w:val="24"/>
        </w:rPr>
        <w:t xml:space="preserve"> </w:t>
      </w:r>
      <w:r w:rsidRPr="0003674A">
        <w:rPr>
          <w:rFonts w:ascii="Times New Roman" w:hAnsi="Times New Roman" w:cs="Times New Roman"/>
          <w:sz w:val="24"/>
          <w:szCs w:val="24"/>
        </w:rPr>
        <w:t>мун</w:t>
      </w:r>
      <w:r>
        <w:rPr>
          <w:rFonts w:ascii="Times New Roman" w:hAnsi="Times New Roman" w:cs="Times New Roman"/>
          <w:sz w:val="24"/>
          <w:szCs w:val="24"/>
        </w:rPr>
        <w:t>иципальных услуг»</w:t>
      </w:r>
      <w:r w:rsidRPr="0003674A">
        <w:rPr>
          <w:rFonts w:ascii="Times New Roman" w:hAnsi="Times New Roman" w:cs="Times New Roman"/>
          <w:sz w:val="24"/>
          <w:szCs w:val="24"/>
        </w:rPr>
        <w:t>,</w:t>
      </w:r>
      <w:r>
        <w:rPr>
          <w:rFonts w:ascii="Times New Roman" w:hAnsi="Times New Roman" w:cs="Times New Roman"/>
          <w:sz w:val="24"/>
          <w:szCs w:val="24"/>
        </w:rPr>
        <w:t xml:space="preserve"> распоряжения Правительства Российской Федерации от 01.11.2016 №2326-р, в целях повышения качества предоставления муниципальной услуги а</w:t>
      </w:r>
      <w:r w:rsidRPr="00DA554D">
        <w:rPr>
          <w:rFonts w:ascii="Times New Roman" w:hAnsi="Times New Roman" w:cs="Times New Roman"/>
          <w:sz w:val="24"/>
          <w:szCs w:val="24"/>
        </w:rPr>
        <w:t xml:space="preserve">дминистрация Урмарского муниципального округа Чувашской Республики </w:t>
      </w:r>
      <w:proofErr w:type="gramStart"/>
      <w:r w:rsidRPr="00DA554D">
        <w:rPr>
          <w:rFonts w:ascii="Times New Roman" w:hAnsi="Times New Roman" w:cs="Times New Roman"/>
          <w:sz w:val="24"/>
          <w:szCs w:val="24"/>
        </w:rPr>
        <w:t>п</w:t>
      </w:r>
      <w:proofErr w:type="gramEnd"/>
      <w:r>
        <w:rPr>
          <w:rFonts w:ascii="Times New Roman" w:hAnsi="Times New Roman" w:cs="Times New Roman"/>
          <w:sz w:val="24"/>
          <w:szCs w:val="24"/>
        </w:rPr>
        <w:t xml:space="preserve"> </w:t>
      </w:r>
      <w:r w:rsidRPr="00DA554D">
        <w:rPr>
          <w:rFonts w:ascii="Times New Roman" w:hAnsi="Times New Roman" w:cs="Times New Roman"/>
          <w:sz w:val="24"/>
          <w:szCs w:val="24"/>
        </w:rPr>
        <w:t>о</w:t>
      </w:r>
      <w:r>
        <w:rPr>
          <w:rFonts w:ascii="Times New Roman" w:hAnsi="Times New Roman" w:cs="Times New Roman"/>
          <w:sz w:val="24"/>
          <w:szCs w:val="24"/>
        </w:rPr>
        <w:t xml:space="preserve"> </w:t>
      </w:r>
      <w:r w:rsidRPr="00DA554D">
        <w:rPr>
          <w:rFonts w:ascii="Times New Roman" w:hAnsi="Times New Roman" w:cs="Times New Roman"/>
          <w:sz w:val="24"/>
          <w:szCs w:val="24"/>
        </w:rPr>
        <w:t>с</w:t>
      </w:r>
      <w:r>
        <w:rPr>
          <w:rFonts w:ascii="Times New Roman" w:hAnsi="Times New Roman" w:cs="Times New Roman"/>
          <w:sz w:val="24"/>
          <w:szCs w:val="24"/>
        </w:rPr>
        <w:t xml:space="preserve"> </w:t>
      </w:r>
      <w:r w:rsidRPr="00DA554D">
        <w:rPr>
          <w:rFonts w:ascii="Times New Roman" w:hAnsi="Times New Roman" w:cs="Times New Roman"/>
          <w:sz w:val="24"/>
          <w:szCs w:val="24"/>
        </w:rPr>
        <w:t>т</w:t>
      </w:r>
      <w:r>
        <w:rPr>
          <w:rFonts w:ascii="Times New Roman" w:hAnsi="Times New Roman" w:cs="Times New Roman"/>
          <w:sz w:val="24"/>
          <w:szCs w:val="24"/>
        </w:rPr>
        <w:t xml:space="preserve"> </w:t>
      </w:r>
      <w:r w:rsidRPr="00DA554D">
        <w:rPr>
          <w:rFonts w:ascii="Times New Roman" w:hAnsi="Times New Roman" w:cs="Times New Roman"/>
          <w:sz w:val="24"/>
          <w:szCs w:val="24"/>
        </w:rPr>
        <w:t>а</w:t>
      </w:r>
      <w:r>
        <w:rPr>
          <w:rFonts w:ascii="Times New Roman" w:hAnsi="Times New Roman" w:cs="Times New Roman"/>
          <w:sz w:val="24"/>
          <w:szCs w:val="24"/>
        </w:rPr>
        <w:t xml:space="preserve"> </w:t>
      </w:r>
      <w:r w:rsidRPr="00DA554D">
        <w:rPr>
          <w:rFonts w:ascii="Times New Roman" w:hAnsi="Times New Roman" w:cs="Times New Roman"/>
          <w:sz w:val="24"/>
          <w:szCs w:val="24"/>
        </w:rPr>
        <w:t>н</w:t>
      </w:r>
      <w:r>
        <w:rPr>
          <w:rFonts w:ascii="Times New Roman" w:hAnsi="Times New Roman" w:cs="Times New Roman"/>
          <w:sz w:val="24"/>
          <w:szCs w:val="24"/>
        </w:rPr>
        <w:t xml:space="preserve"> </w:t>
      </w:r>
      <w:proofErr w:type="gramStart"/>
      <w:r w:rsidRPr="00DA554D">
        <w:rPr>
          <w:rFonts w:ascii="Times New Roman" w:hAnsi="Times New Roman" w:cs="Times New Roman"/>
          <w:sz w:val="24"/>
          <w:szCs w:val="24"/>
        </w:rPr>
        <w:t>о</w:t>
      </w:r>
      <w:proofErr w:type="gramEnd"/>
      <w:r>
        <w:rPr>
          <w:rFonts w:ascii="Times New Roman" w:hAnsi="Times New Roman" w:cs="Times New Roman"/>
          <w:sz w:val="24"/>
          <w:szCs w:val="24"/>
        </w:rPr>
        <w:t xml:space="preserve"> </w:t>
      </w:r>
      <w:r w:rsidRPr="00DA554D">
        <w:rPr>
          <w:rFonts w:ascii="Times New Roman" w:hAnsi="Times New Roman" w:cs="Times New Roman"/>
          <w:sz w:val="24"/>
          <w:szCs w:val="24"/>
        </w:rPr>
        <w:t>в</w:t>
      </w:r>
      <w:r>
        <w:rPr>
          <w:rFonts w:ascii="Times New Roman" w:hAnsi="Times New Roman" w:cs="Times New Roman"/>
          <w:sz w:val="24"/>
          <w:szCs w:val="24"/>
        </w:rPr>
        <w:t xml:space="preserve"> </w:t>
      </w:r>
      <w:r w:rsidRPr="00DA554D">
        <w:rPr>
          <w:rFonts w:ascii="Times New Roman" w:hAnsi="Times New Roman" w:cs="Times New Roman"/>
          <w:sz w:val="24"/>
          <w:szCs w:val="24"/>
        </w:rPr>
        <w:t>л</w:t>
      </w:r>
      <w:r>
        <w:rPr>
          <w:rFonts w:ascii="Times New Roman" w:hAnsi="Times New Roman" w:cs="Times New Roman"/>
          <w:sz w:val="24"/>
          <w:szCs w:val="24"/>
        </w:rPr>
        <w:t xml:space="preserve"> </w:t>
      </w:r>
      <w:r w:rsidRPr="00DA554D">
        <w:rPr>
          <w:rFonts w:ascii="Times New Roman" w:hAnsi="Times New Roman" w:cs="Times New Roman"/>
          <w:sz w:val="24"/>
          <w:szCs w:val="24"/>
        </w:rPr>
        <w:t>я</w:t>
      </w:r>
      <w:r>
        <w:rPr>
          <w:rFonts w:ascii="Times New Roman" w:hAnsi="Times New Roman" w:cs="Times New Roman"/>
          <w:sz w:val="24"/>
          <w:szCs w:val="24"/>
        </w:rPr>
        <w:t xml:space="preserve"> </w:t>
      </w:r>
      <w:r w:rsidRPr="00DA554D">
        <w:rPr>
          <w:rFonts w:ascii="Times New Roman" w:hAnsi="Times New Roman" w:cs="Times New Roman"/>
          <w:sz w:val="24"/>
          <w:szCs w:val="24"/>
        </w:rPr>
        <w:t>е</w:t>
      </w:r>
      <w:r>
        <w:rPr>
          <w:rFonts w:ascii="Times New Roman" w:hAnsi="Times New Roman" w:cs="Times New Roman"/>
          <w:sz w:val="24"/>
          <w:szCs w:val="24"/>
        </w:rPr>
        <w:t xml:space="preserve"> </w:t>
      </w:r>
      <w:r w:rsidRPr="00DA554D">
        <w:rPr>
          <w:rFonts w:ascii="Times New Roman" w:hAnsi="Times New Roman" w:cs="Times New Roman"/>
          <w:sz w:val="24"/>
          <w:szCs w:val="24"/>
        </w:rPr>
        <w:t>т:</w:t>
      </w:r>
    </w:p>
    <w:p w:rsidR="005F424D" w:rsidRDefault="005F424D" w:rsidP="005F424D">
      <w:pPr>
        <w:tabs>
          <w:tab w:val="left" w:pos="453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Утвердить прилагаемый административный регламент администрации Урмарского муниципального округа Чувашской Республики по предоставлению муниципальной услуги «Принятие на учет граждан в качестве нуждающихся в жилых помещениях».</w:t>
      </w:r>
      <w:proofErr w:type="gramEnd"/>
    </w:p>
    <w:p w:rsidR="005F424D" w:rsidRDefault="005F424D" w:rsidP="005F42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Настоящее постановление вступает в силу после его официального опубликования в периодическом печатном издании «Урмарский вестник».</w:t>
      </w:r>
    </w:p>
    <w:p w:rsidR="005F424D" w:rsidRDefault="005F424D" w:rsidP="005F42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Контроль за исполнением настоящего постановления возложить на отдел строительства, дорожного хозяйства управления строительства и развития территорий администрации Урмарского муниципального Чувашской Республики. </w:t>
      </w:r>
    </w:p>
    <w:p w:rsidR="005F424D" w:rsidRDefault="005F424D" w:rsidP="005F424D">
      <w:pPr>
        <w:spacing w:after="0" w:line="240" w:lineRule="auto"/>
        <w:ind w:firstLine="709"/>
        <w:jc w:val="both"/>
        <w:rPr>
          <w:rFonts w:ascii="Times New Roman" w:hAnsi="Times New Roman" w:cs="Times New Roman"/>
          <w:sz w:val="24"/>
          <w:szCs w:val="24"/>
        </w:rPr>
      </w:pPr>
    </w:p>
    <w:p w:rsidR="005F424D" w:rsidRDefault="005F424D" w:rsidP="005F424D">
      <w:pPr>
        <w:spacing w:after="0" w:line="240" w:lineRule="auto"/>
        <w:ind w:firstLine="567"/>
        <w:jc w:val="both"/>
        <w:rPr>
          <w:rFonts w:ascii="Times New Roman" w:hAnsi="Times New Roman" w:cs="Times New Roman"/>
          <w:sz w:val="24"/>
          <w:szCs w:val="24"/>
        </w:rPr>
      </w:pPr>
    </w:p>
    <w:p w:rsidR="005F424D" w:rsidRDefault="005F424D" w:rsidP="005F424D">
      <w:pPr>
        <w:spacing w:after="0" w:line="240" w:lineRule="auto"/>
        <w:jc w:val="both"/>
        <w:rPr>
          <w:rFonts w:ascii="Times New Roman" w:hAnsi="Times New Roman" w:cs="Times New Roman"/>
          <w:sz w:val="24"/>
          <w:szCs w:val="24"/>
        </w:rPr>
      </w:pPr>
    </w:p>
    <w:p w:rsidR="005F424D" w:rsidRDefault="005F424D" w:rsidP="005F42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Урмарского</w:t>
      </w:r>
    </w:p>
    <w:p w:rsidR="005F424D" w:rsidRDefault="005F424D" w:rsidP="005F42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округа                                                                                  В.В. Шигильдеев</w:t>
      </w:r>
      <w:bookmarkEnd w:id="0"/>
    </w:p>
    <w:p w:rsidR="005F424D" w:rsidRDefault="005F424D" w:rsidP="005F424D">
      <w:pPr>
        <w:spacing w:after="0" w:line="240" w:lineRule="auto"/>
        <w:jc w:val="both"/>
        <w:rPr>
          <w:rFonts w:ascii="Times New Roman" w:hAnsi="Times New Roman" w:cs="Times New Roman"/>
          <w:sz w:val="24"/>
          <w:szCs w:val="24"/>
        </w:rPr>
      </w:pPr>
    </w:p>
    <w:p w:rsidR="005F424D" w:rsidRDefault="005F424D" w:rsidP="005F424D">
      <w:pPr>
        <w:spacing w:after="0" w:line="240" w:lineRule="auto"/>
        <w:jc w:val="both"/>
        <w:rPr>
          <w:rFonts w:ascii="Times New Roman" w:hAnsi="Times New Roman" w:cs="Times New Roman"/>
          <w:sz w:val="24"/>
          <w:szCs w:val="24"/>
        </w:rPr>
      </w:pPr>
    </w:p>
    <w:p w:rsidR="005F424D" w:rsidRDefault="005F424D" w:rsidP="005F424D">
      <w:pPr>
        <w:spacing w:after="0" w:line="240" w:lineRule="auto"/>
        <w:jc w:val="both"/>
        <w:rPr>
          <w:rFonts w:ascii="Times New Roman" w:hAnsi="Times New Roman" w:cs="Times New Roman"/>
          <w:sz w:val="24"/>
          <w:szCs w:val="24"/>
        </w:rPr>
      </w:pPr>
    </w:p>
    <w:p w:rsidR="005F424D" w:rsidRDefault="005F424D" w:rsidP="005F424D">
      <w:pPr>
        <w:spacing w:after="0" w:line="240" w:lineRule="auto"/>
        <w:jc w:val="both"/>
        <w:rPr>
          <w:rFonts w:ascii="Times New Roman" w:hAnsi="Times New Roman" w:cs="Times New Roman"/>
          <w:sz w:val="24"/>
          <w:szCs w:val="24"/>
        </w:rPr>
      </w:pPr>
    </w:p>
    <w:p w:rsidR="005F424D" w:rsidRDefault="005F424D" w:rsidP="005F424D">
      <w:pPr>
        <w:spacing w:after="0" w:line="240" w:lineRule="auto"/>
        <w:jc w:val="both"/>
        <w:rPr>
          <w:rFonts w:ascii="Times New Roman" w:hAnsi="Times New Roman" w:cs="Times New Roman"/>
          <w:sz w:val="24"/>
          <w:szCs w:val="24"/>
        </w:rPr>
      </w:pPr>
    </w:p>
    <w:p w:rsidR="005F424D" w:rsidRDefault="005F424D" w:rsidP="005F424D">
      <w:pPr>
        <w:spacing w:after="0" w:line="240" w:lineRule="auto"/>
        <w:jc w:val="both"/>
        <w:rPr>
          <w:rFonts w:ascii="Times New Roman" w:hAnsi="Times New Roman" w:cs="Times New Roman"/>
          <w:sz w:val="24"/>
          <w:szCs w:val="24"/>
        </w:rPr>
      </w:pPr>
    </w:p>
    <w:p w:rsidR="005F424D" w:rsidRDefault="005F424D" w:rsidP="005F424D">
      <w:pPr>
        <w:spacing w:after="0" w:line="240" w:lineRule="auto"/>
        <w:jc w:val="both"/>
        <w:rPr>
          <w:rFonts w:ascii="Times New Roman" w:hAnsi="Times New Roman" w:cs="Times New Roman"/>
          <w:sz w:val="24"/>
          <w:szCs w:val="24"/>
        </w:rPr>
      </w:pPr>
    </w:p>
    <w:p w:rsidR="005F424D" w:rsidRDefault="005F424D" w:rsidP="005F424D">
      <w:pPr>
        <w:spacing w:after="0" w:line="240" w:lineRule="auto"/>
        <w:jc w:val="both"/>
        <w:rPr>
          <w:rFonts w:ascii="Times New Roman" w:hAnsi="Times New Roman" w:cs="Times New Roman"/>
          <w:sz w:val="24"/>
          <w:szCs w:val="24"/>
        </w:rPr>
      </w:pPr>
    </w:p>
    <w:p w:rsidR="005F424D" w:rsidRPr="00DA554D" w:rsidRDefault="005F424D" w:rsidP="005F424D">
      <w:pPr>
        <w:spacing w:after="0" w:line="240" w:lineRule="auto"/>
        <w:jc w:val="both"/>
        <w:rPr>
          <w:rFonts w:ascii="Times New Roman" w:hAnsi="Times New Roman" w:cs="Times New Roman"/>
          <w:sz w:val="20"/>
          <w:szCs w:val="20"/>
        </w:rPr>
      </w:pPr>
    </w:p>
    <w:p w:rsidR="005F424D" w:rsidRPr="00DA554D" w:rsidRDefault="005F424D" w:rsidP="005F424D">
      <w:pPr>
        <w:spacing w:after="0" w:line="240" w:lineRule="auto"/>
        <w:jc w:val="both"/>
        <w:rPr>
          <w:rFonts w:ascii="Times New Roman" w:hAnsi="Times New Roman" w:cs="Times New Roman"/>
          <w:sz w:val="20"/>
          <w:szCs w:val="20"/>
        </w:rPr>
      </w:pPr>
      <w:r w:rsidRPr="00DA554D">
        <w:rPr>
          <w:rFonts w:ascii="Times New Roman" w:hAnsi="Times New Roman" w:cs="Times New Roman"/>
          <w:sz w:val="20"/>
          <w:szCs w:val="20"/>
        </w:rPr>
        <w:t>Иванова Наталья Геннадьевна</w:t>
      </w:r>
    </w:p>
    <w:p w:rsidR="005F424D" w:rsidRDefault="005F424D" w:rsidP="005F424D">
      <w:pPr>
        <w:spacing w:after="0" w:line="240" w:lineRule="auto"/>
        <w:jc w:val="both"/>
        <w:rPr>
          <w:rFonts w:ascii="Times New Roman" w:hAnsi="Times New Roman" w:cs="Times New Roman"/>
          <w:sz w:val="20"/>
          <w:szCs w:val="20"/>
        </w:rPr>
      </w:pPr>
      <w:r w:rsidRPr="00DA554D">
        <w:rPr>
          <w:rFonts w:ascii="Times New Roman" w:hAnsi="Times New Roman" w:cs="Times New Roman"/>
          <w:sz w:val="20"/>
          <w:szCs w:val="20"/>
        </w:rPr>
        <w:t>8(835</w:t>
      </w:r>
      <w:r>
        <w:rPr>
          <w:rFonts w:ascii="Times New Roman" w:hAnsi="Times New Roman" w:cs="Times New Roman"/>
          <w:sz w:val="20"/>
          <w:szCs w:val="20"/>
        </w:rPr>
        <w:t>-</w:t>
      </w:r>
      <w:r w:rsidRPr="00DA554D">
        <w:rPr>
          <w:rFonts w:ascii="Times New Roman" w:hAnsi="Times New Roman" w:cs="Times New Roman"/>
          <w:sz w:val="20"/>
          <w:szCs w:val="20"/>
        </w:rPr>
        <w:t>44)</w:t>
      </w:r>
      <w:r>
        <w:rPr>
          <w:rFonts w:ascii="Times New Roman" w:hAnsi="Times New Roman" w:cs="Times New Roman"/>
          <w:sz w:val="20"/>
          <w:szCs w:val="20"/>
        </w:rPr>
        <w:t xml:space="preserve"> </w:t>
      </w:r>
      <w:r w:rsidRPr="00DA554D">
        <w:rPr>
          <w:rFonts w:ascii="Times New Roman" w:hAnsi="Times New Roman" w:cs="Times New Roman"/>
          <w:sz w:val="20"/>
          <w:szCs w:val="20"/>
        </w:rPr>
        <w:t>2-11-73</w:t>
      </w:r>
    </w:p>
    <w:p w:rsidR="005F424D" w:rsidRPr="00DA554D" w:rsidRDefault="005F424D" w:rsidP="005F424D">
      <w:pPr>
        <w:spacing w:after="0" w:line="240" w:lineRule="auto"/>
        <w:jc w:val="both"/>
        <w:rPr>
          <w:rFonts w:ascii="Times New Roman" w:hAnsi="Times New Roman" w:cs="Times New Roman"/>
          <w:sz w:val="20"/>
          <w:szCs w:val="20"/>
        </w:rPr>
      </w:pPr>
    </w:p>
    <w:p w:rsidR="005F424D" w:rsidRPr="00923298" w:rsidRDefault="005F424D" w:rsidP="005F424D">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w:t>
      </w:r>
      <w:r>
        <w:rPr>
          <w:rFonts w:ascii="Times New Roman" w:hAnsi="Times New Roman"/>
          <w:sz w:val="24"/>
          <w:szCs w:val="24"/>
        </w:rPr>
        <w:t>ЁН</w:t>
      </w:r>
    </w:p>
    <w:p w:rsidR="005F424D" w:rsidRPr="00923298" w:rsidRDefault="005F424D" w:rsidP="005F424D">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5F424D" w:rsidRDefault="005F424D" w:rsidP="005F424D">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5F424D" w:rsidRPr="00923298" w:rsidRDefault="005F424D" w:rsidP="005F424D">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5F424D" w:rsidRPr="00923298" w:rsidRDefault="005F424D" w:rsidP="005F424D">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2</w:t>
      </w:r>
      <w:r w:rsidR="00BF537E">
        <w:rPr>
          <w:rFonts w:ascii="Times New Roman" w:hAnsi="Times New Roman"/>
          <w:sz w:val="24"/>
          <w:szCs w:val="24"/>
        </w:rPr>
        <w:t>3</w:t>
      </w:r>
      <w:r>
        <w:rPr>
          <w:rFonts w:ascii="Times New Roman" w:hAnsi="Times New Roman"/>
          <w:sz w:val="24"/>
          <w:szCs w:val="24"/>
        </w:rPr>
        <w:t>.04.2024</w:t>
      </w:r>
      <w:r w:rsidRPr="00923298">
        <w:rPr>
          <w:rFonts w:ascii="Times New Roman" w:hAnsi="Times New Roman"/>
          <w:sz w:val="24"/>
          <w:szCs w:val="24"/>
        </w:rPr>
        <w:t xml:space="preserve"> № </w:t>
      </w:r>
      <w:r w:rsidR="00BF537E">
        <w:rPr>
          <w:rFonts w:ascii="Times New Roman" w:hAnsi="Times New Roman"/>
          <w:sz w:val="24"/>
          <w:szCs w:val="24"/>
        </w:rPr>
        <w:t>671</w:t>
      </w:r>
    </w:p>
    <w:p w:rsidR="005F424D" w:rsidRDefault="005F424D" w:rsidP="005F424D">
      <w:pPr>
        <w:spacing w:after="0" w:line="240" w:lineRule="auto"/>
        <w:jc w:val="center"/>
        <w:rPr>
          <w:rFonts w:ascii="Times New Roman" w:hAnsi="Times New Roman" w:cs="Times New Roman"/>
          <w:sz w:val="24"/>
          <w:szCs w:val="24"/>
        </w:rPr>
      </w:pPr>
    </w:p>
    <w:p w:rsidR="005F424D" w:rsidRDefault="005F424D" w:rsidP="005F424D">
      <w:pPr>
        <w:spacing w:after="0" w:line="240" w:lineRule="auto"/>
        <w:jc w:val="center"/>
        <w:rPr>
          <w:rFonts w:ascii="Times New Roman" w:hAnsi="Times New Roman" w:cs="Times New Roman"/>
          <w:b/>
          <w:sz w:val="24"/>
          <w:szCs w:val="24"/>
        </w:rPr>
      </w:pPr>
    </w:p>
    <w:p w:rsidR="005F424D" w:rsidRPr="007B7F10" w:rsidRDefault="005F424D" w:rsidP="005F42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7B7F10">
        <w:rPr>
          <w:rFonts w:ascii="Times New Roman" w:hAnsi="Times New Roman" w:cs="Times New Roman"/>
          <w:b/>
          <w:sz w:val="24"/>
          <w:szCs w:val="24"/>
        </w:rPr>
        <w:t>Административный</w:t>
      </w:r>
      <w:r>
        <w:rPr>
          <w:rFonts w:ascii="Times New Roman" w:hAnsi="Times New Roman" w:cs="Times New Roman"/>
          <w:b/>
          <w:sz w:val="24"/>
          <w:szCs w:val="24"/>
        </w:rPr>
        <w:t xml:space="preserve"> </w:t>
      </w:r>
      <w:r w:rsidRPr="007B7F10">
        <w:rPr>
          <w:rFonts w:ascii="Times New Roman" w:hAnsi="Times New Roman" w:cs="Times New Roman"/>
          <w:b/>
          <w:sz w:val="24"/>
          <w:szCs w:val="24"/>
        </w:rPr>
        <w:t>регламент</w:t>
      </w:r>
    </w:p>
    <w:p w:rsidR="005F424D" w:rsidRPr="007B7F10" w:rsidRDefault="005F424D" w:rsidP="005F424D">
      <w:pPr>
        <w:spacing w:after="0" w:line="240" w:lineRule="auto"/>
        <w:jc w:val="center"/>
        <w:rPr>
          <w:rFonts w:ascii="Times New Roman" w:hAnsi="Times New Roman" w:cs="Times New Roman"/>
          <w:b/>
          <w:sz w:val="24"/>
          <w:szCs w:val="24"/>
        </w:rPr>
      </w:pPr>
      <w:proofErr w:type="gramStart"/>
      <w:r w:rsidRPr="007B7F10">
        <w:rPr>
          <w:rFonts w:ascii="Times New Roman" w:hAnsi="Times New Roman" w:cs="Times New Roman"/>
          <w:b/>
          <w:sz w:val="24"/>
          <w:szCs w:val="24"/>
        </w:rPr>
        <w:t>администрации</w:t>
      </w:r>
      <w:r>
        <w:rPr>
          <w:rFonts w:ascii="Times New Roman" w:hAnsi="Times New Roman" w:cs="Times New Roman"/>
          <w:b/>
          <w:sz w:val="24"/>
          <w:szCs w:val="24"/>
        </w:rPr>
        <w:t xml:space="preserve"> Урмарского муниципального округа </w:t>
      </w:r>
      <w:r w:rsidRPr="007B7F10">
        <w:rPr>
          <w:rFonts w:ascii="Times New Roman" w:hAnsi="Times New Roman" w:cs="Times New Roman"/>
          <w:b/>
          <w:sz w:val="24"/>
          <w:szCs w:val="24"/>
        </w:rPr>
        <w:t>Чувашской</w:t>
      </w:r>
      <w:r>
        <w:rPr>
          <w:rFonts w:ascii="Times New Roman" w:hAnsi="Times New Roman" w:cs="Times New Roman"/>
          <w:b/>
          <w:sz w:val="24"/>
          <w:szCs w:val="24"/>
        </w:rPr>
        <w:t xml:space="preserve"> </w:t>
      </w:r>
      <w:r w:rsidRPr="007B7F10">
        <w:rPr>
          <w:rFonts w:ascii="Times New Roman" w:hAnsi="Times New Roman" w:cs="Times New Roman"/>
          <w:b/>
          <w:sz w:val="24"/>
          <w:szCs w:val="24"/>
        </w:rPr>
        <w:t>Республики</w:t>
      </w:r>
      <w:r>
        <w:rPr>
          <w:rFonts w:ascii="Times New Roman" w:hAnsi="Times New Roman" w:cs="Times New Roman"/>
          <w:b/>
          <w:sz w:val="24"/>
          <w:szCs w:val="24"/>
        </w:rPr>
        <w:t xml:space="preserve"> </w:t>
      </w:r>
      <w:r w:rsidRPr="007B7F10">
        <w:rPr>
          <w:rFonts w:ascii="Times New Roman" w:hAnsi="Times New Roman" w:cs="Times New Roman"/>
          <w:b/>
          <w:sz w:val="24"/>
          <w:szCs w:val="24"/>
        </w:rPr>
        <w:t>по</w:t>
      </w:r>
      <w:r>
        <w:rPr>
          <w:rFonts w:ascii="Times New Roman" w:hAnsi="Times New Roman" w:cs="Times New Roman"/>
          <w:b/>
          <w:sz w:val="24"/>
          <w:szCs w:val="24"/>
        </w:rPr>
        <w:t xml:space="preserve"> </w:t>
      </w:r>
      <w:r w:rsidRPr="007B7F10">
        <w:rPr>
          <w:rFonts w:ascii="Times New Roman" w:hAnsi="Times New Roman" w:cs="Times New Roman"/>
          <w:b/>
          <w:sz w:val="24"/>
          <w:szCs w:val="24"/>
        </w:rPr>
        <w:t>предоставлению</w:t>
      </w:r>
      <w:r>
        <w:rPr>
          <w:rFonts w:ascii="Times New Roman" w:hAnsi="Times New Roman" w:cs="Times New Roman"/>
          <w:b/>
          <w:sz w:val="24"/>
          <w:szCs w:val="24"/>
        </w:rPr>
        <w:t xml:space="preserve"> </w:t>
      </w:r>
      <w:r w:rsidRPr="007B7F10">
        <w:rPr>
          <w:rFonts w:ascii="Times New Roman" w:hAnsi="Times New Roman" w:cs="Times New Roman"/>
          <w:b/>
          <w:sz w:val="24"/>
          <w:szCs w:val="24"/>
        </w:rPr>
        <w:t>муниципальной</w:t>
      </w:r>
      <w:r>
        <w:rPr>
          <w:rFonts w:ascii="Times New Roman" w:hAnsi="Times New Roman" w:cs="Times New Roman"/>
          <w:b/>
          <w:sz w:val="24"/>
          <w:szCs w:val="24"/>
        </w:rPr>
        <w:t xml:space="preserve"> </w:t>
      </w:r>
      <w:r w:rsidRPr="007B7F10">
        <w:rPr>
          <w:rFonts w:ascii="Times New Roman" w:hAnsi="Times New Roman" w:cs="Times New Roman"/>
          <w:b/>
          <w:sz w:val="24"/>
          <w:szCs w:val="24"/>
        </w:rPr>
        <w:t>услуги</w:t>
      </w:r>
      <w:r>
        <w:rPr>
          <w:rFonts w:ascii="Times New Roman" w:hAnsi="Times New Roman" w:cs="Times New Roman"/>
          <w:b/>
          <w:sz w:val="24"/>
          <w:szCs w:val="24"/>
        </w:rPr>
        <w:t xml:space="preserve"> </w:t>
      </w:r>
      <w:r w:rsidRPr="007B7F10">
        <w:rPr>
          <w:rFonts w:ascii="Times New Roman" w:hAnsi="Times New Roman" w:cs="Times New Roman"/>
          <w:b/>
          <w:sz w:val="24"/>
          <w:szCs w:val="24"/>
        </w:rPr>
        <w:t>«Принятие</w:t>
      </w:r>
      <w:r>
        <w:rPr>
          <w:rFonts w:ascii="Times New Roman" w:hAnsi="Times New Roman" w:cs="Times New Roman"/>
          <w:b/>
          <w:sz w:val="24"/>
          <w:szCs w:val="24"/>
        </w:rPr>
        <w:t xml:space="preserve"> </w:t>
      </w:r>
      <w:r w:rsidRPr="007B7F10">
        <w:rPr>
          <w:rFonts w:ascii="Times New Roman" w:hAnsi="Times New Roman" w:cs="Times New Roman"/>
          <w:b/>
          <w:sz w:val="24"/>
          <w:szCs w:val="24"/>
        </w:rPr>
        <w:t>граждан</w:t>
      </w:r>
      <w:r>
        <w:rPr>
          <w:rFonts w:ascii="Times New Roman" w:hAnsi="Times New Roman" w:cs="Times New Roman"/>
          <w:b/>
          <w:sz w:val="24"/>
          <w:szCs w:val="24"/>
        </w:rPr>
        <w:t xml:space="preserve"> </w:t>
      </w:r>
      <w:r w:rsidRPr="007B7F10">
        <w:rPr>
          <w:rFonts w:ascii="Times New Roman" w:hAnsi="Times New Roman" w:cs="Times New Roman"/>
          <w:b/>
          <w:sz w:val="24"/>
          <w:szCs w:val="24"/>
        </w:rPr>
        <w:t>на</w:t>
      </w:r>
      <w:r>
        <w:rPr>
          <w:rFonts w:ascii="Times New Roman" w:hAnsi="Times New Roman" w:cs="Times New Roman"/>
          <w:b/>
          <w:sz w:val="24"/>
          <w:szCs w:val="24"/>
        </w:rPr>
        <w:t xml:space="preserve"> </w:t>
      </w:r>
      <w:r w:rsidRPr="007B7F10">
        <w:rPr>
          <w:rFonts w:ascii="Times New Roman" w:hAnsi="Times New Roman" w:cs="Times New Roman"/>
          <w:b/>
          <w:sz w:val="24"/>
          <w:szCs w:val="24"/>
        </w:rPr>
        <w:t>учет</w:t>
      </w:r>
      <w:r>
        <w:rPr>
          <w:rFonts w:ascii="Times New Roman" w:hAnsi="Times New Roman" w:cs="Times New Roman"/>
          <w:b/>
          <w:sz w:val="24"/>
          <w:szCs w:val="24"/>
        </w:rPr>
        <w:t xml:space="preserve"> </w:t>
      </w:r>
      <w:r w:rsidRPr="007B7F10">
        <w:rPr>
          <w:rFonts w:ascii="Times New Roman" w:hAnsi="Times New Roman" w:cs="Times New Roman"/>
          <w:b/>
          <w:sz w:val="24"/>
          <w:szCs w:val="24"/>
        </w:rPr>
        <w:t>в</w:t>
      </w:r>
      <w:r>
        <w:rPr>
          <w:rFonts w:ascii="Times New Roman" w:hAnsi="Times New Roman" w:cs="Times New Roman"/>
          <w:b/>
          <w:sz w:val="24"/>
          <w:szCs w:val="24"/>
        </w:rPr>
        <w:t xml:space="preserve"> </w:t>
      </w:r>
      <w:r w:rsidRPr="007B7F10">
        <w:rPr>
          <w:rFonts w:ascii="Times New Roman" w:hAnsi="Times New Roman" w:cs="Times New Roman"/>
          <w:b/>
          <w:sz w:val="24"/>
          <w:szCs w:val="24"/>
        </w:rPr>
        <w:t>качестве</w:t>
      </w:r>
      <w:r>
        <w:rPr>
          <w:rFonts w:ascii="Times New Roman" w:hAnsi="Times New Roman" w:cs="Times New Roman"/>
          <w:b/>
          <w:sz w:val="24"/>
          <w:szCs w:val="24"/>
        </w:rPr>
        <w:t xml:space="preserve"> </w:t>
      </w:r>
      <w:r w:rsidRPr="007B7F10">
        <w:rPr>
          <w:rFonts w:ascii="Times New Roman" w:hAnsi="Times New Roman" w:cs="Times New Roman"/>
          <w:b/>
          <w:sz w:val="24"/>
          <w:szCs w:val="24"/>
        </w:rPr>
        <w:t>нуждающихся</w:t>
      </w:r>
      <w:r>
        <w:rPr>
          <w:rFonts w:ascii="Times New Roman" w:hAnsi="Times New Roman" w:cs="Times New Roman"/>
          <w:b/>
          <w:sz w:val="24"/>
          <w:szCs w:val="24"/>
        </w:rPr>
        <w:t xml:space="preserve"> </w:t>
      </w:r>
      <w:r w:rsidRPr="007B7F10">
        <w:rPr>
          <w:rFonts w:ascii="Times New Roman" w:hAnsi="Times New Roman" w:cs="Times New Roman"/>
          <w:b/>
          <w:sz w:val="24"/>
          <w:szCs w:val="24"/>
        </w:rPr>
        <w:t>в</w:t>
      </w:r>
      <w:r>
        <w:rPr>
          <w:rFonts w:ascii="Times New Roman" w:hAnsi="Times New Roman" w:cs="Times New Roman"/>
          <w:b/>
          <w:sz w:val="24"/>
          <w:szCs w:val="24"/>
        </w:rPr>
        <w:t xml:space="preserve"> </w:t>
      </w:r>
      <w:r w:rsidRPr="007B7F10">
        <w:rPr>
          <w:rFonts w:ascii="Times New Roman" w:hAnsi="Times New Roman" w:cs="Times New Roman"/>
          <w:b/>
          <w:sz w:val="24"/>
          <w:szCs w:val="24"/>
        </w:rPr>
        <w:t>жилых</w:t>
      </w:r>
      <w:r>
        <w:rPr>
          <w:rFonts w:ascii="Times New Roman" w:hAnsi="Times New Roman" w:cs="Times New Roman"/>
          <w:b/>
          <w:sz w:val="24"/>
          <w:szCs w:val="24"/>
        </w:rPr>
        <w:t xml:space="preserve"> </w:t>
      </w:r>
      <w:r w:rsidRPr="007B7F10">
        <w:rPr>
          <w:rFonts w:ascii="Times New Roman" w:hAnsi="Times New Roman" w:cs="Times New Roman"/>
          <w:b/>
          <w:sz w:val="24"/>
          <w:szCs w:val="24"/>
        </w:rPr>
        <w:t>помещениях»</w:t>
      </w:r>
      <w:proofErr w:type="gramEnd"/>
    </w:p>
    <w:p w:rsidR="005F424D" w:rsidRPr="007B7F10" w:rsidRDefault="005F424D" w:rsidP="005F424D">
      <w:pPr>
        <w:spacing w:after="0" w:line="240" w:lineRule="auto"/>
        <w:jc w:val="center"/>
        <w:rPr>
          <w:rFonts w:ascii="Times New Roman" w:hAnsi="Times New Roman" w:cs="Times New Roman"/>
          <w:b/>
          <w:sz w:val="24"/>
          <w:szCs w:val="24"/>
        </w:rPr>
      </w:pPr>
    </w:p>
    <w:p w:rsidR="005F424D" w:rsidRPr="007B7F10" w:rsidRDefault="005F424D" w:rsidP="005F424D">
      <w:pPr>
        <w:spacing w:after="0" w:line="240" w:lineRule="auto"/>
        <w:jc w:val="center"/>
        <w:rPr>
          <w:rFonts w:ascii="Times New Roman" w:hAnsi="Times New Roman" w:cs="Times New Roman"/>
          <w:b/>
          <w:sz w:val="24"/>
          <w:szCs w:val="24"/>
        </w:rPr>
      </w:pPr>
      <w:r w:rsidRPr="007B7F10">
        <w:rPr>
          <w:rFonts w:ascii="Times New Roman" w:hAnsi="Times New Roman" w:cs="Times New Roman"/>
          <w:b/>
          <w:sz w:val="24"/>
          <w:szCs w:val="24"/>
        </w:rPr>
        <w:t>I. Общие положения</w:t>
      </w:r>
    </w:p>
    <w:p w:rsidR="005F424D" w:rsidRDefault="005F424D" w:rsidP="005F424D">
      <w:pPr>
        <w:spacing w:after="0" w:line="240" w:lineRule="auto"/>
        <w:jc w:val="center"/>
        <w:rPr>
          <w:rFonts w:ascii="Times New Roman" w:hAnsi="Times New Roman" w:cs="Times New Roman"/>
          <w:sz w:val="24"/>
          <w:szCs w:val="24"/>
        </w:rPr>
      </w:pPr>
    </w:p>
    <w:p w:rsidR="005F424D" w:rsidRPr="007B7F10" w:rsidRDefault="005F424D" w:rsidP="005F424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7B7F10">
        <w:rPr>
          <w:rFonts w:ascii="Times New Roman" w:hAnsi="Times New Roman" w:cs="Times New Roman"/>
          <w:b/>
          <w:sz w:val="24"/>
          <w:szCs w:val="24"/>
        </w:rPr>
        <w:t>1.1. Предмет регулирования Административного регламента</w:t>
      </w:r>
      <w:r>
        <w:rPr>
          <w:rFonts w:ascii="Times New Roman" w:hAnsi="Times New Roman" w:cs="Times New Roman"/>
          <w:b/>
          <w:sz w:val="24"/>
          <w:szCs w:val="24"/>
        </w:rPr>
        <w:t xml:space="preserve"> </w:t>
      </w:r>
    </w:p>
    <w:p w:rsidR="005F424D" w:rsidRPr="00DA554D" w:rsidRDefault="005F424D" w:rsidP="005F424D">
      <w:pPr>
        <w:spacing w:after="0" w:line="240" w:lineRule="auto"/>
        <w:ind w:firstLine="567"/>
        <w:jc w:val="both"/>
        <w:rPr>
          <w:rFonts w:ascii="Times New Roman" w:hAnsi="Times New Roman" w:cs="Times New Roman"/>
          <w:sz w:val="24"/>
          <w:szCs w:val="24"/>
        </w:rPr>
      </w:pPr>
      <w:proofErr w:type="gramStart"/>
      <w:r w:rsidRPr="00FB622A">
        <w:rPr>
          <w:rFonts w:ascii="Times New Roman" w:hAnsi="Times New Roman" w:cs="Times New Roman"/>
          <w:sz w:val="24"/>
          <w:szCs w:val="24"/>
        </w:rPr>
        <w:t>Административный</w:t>
      </w:r>
      <w:r>
        <w:rPr>
          <w:rFonts w:ascii="Times New Roman" w:hAnsi="Times New Roman" w:cs="Times New Roman"/>
          <w:sz w:val="24"/>
          <w:szCs w:val="24"/>
        </w:rPr>
        <w:t xml:space="preserve"> </w:t>
      </w:r>
      <w:r w:rsidRPr="00FB622A">
        <w:rPr>
          <w:rFonts w:ascii="Times New Roman" w:hAnsi="Times New Roman" w:cs="Times New Roman"/>
          <w:sz w:val="24"/>
          <w:szCs w:val="24"/>
        </w:rPr>
        <w:t>регламент</w:t>
      </w:r>
      <w:r>
        <w:rPr>
          <w:rFonts w:ascii="Times New Roman" w:hAnsi="Times New Roman" w:cs="Times New Roman"/>
          <w:sz w:val="24"/>
          <w:szCs w:val="24"/>
        </w:rPr>
        <w:t xml:space="preserve"> </w:t>
      </w:r>
      <w:r w:rsidRPr="00FB622A">
        <w:rPr>
          <w:rFonts w:ascii="Times New Roman" w:hAnsi="Times New Roman" w:cs="Times New Roman"/>
          <w:sz w:val="24"/>
          <w:szCs w:val="24"/>
        </w:rPr>
        <w:t>администрации</w:t>
      </w:r>
      <w:r>
        <w:rPr>
          <w:rFonts w:ascii="Times New Roman" w:hAnsi="Times New Roman" w:cs="Times New Roman"/>
          <w:sz w:val="24"/>
          <w:szCs w:val="24"/>
        </w:rPr>
        <w:t xml:space="preserve"> Урмарского муниципального округа </w:t>
      </w:r>
      <w:r w:rsidRPr="00FB622A">
        <w:rPr>
          <w:rFonts w:ascii="Times New Roman" w:hAnsi="Times New Roman" w:cs="Times New Roman"/>
          <w:sz w:val="24"/>
          <w:szCs w:val="24"/>
        </w:rPr>
        <w:t>Чувашской</w:t>
      </w:r>
      <w:r>
        <w:rPr>
          <w:rFonts w:ascii="Times New Roman" w:hAnsi="Times New Roman" w:cs="Times New Roman"/>
          <w:sz w:val="24"/>
          <w:szCs w:val="24"/>
        </w:rPr>
        <w:t xml:space="preserve"> </w:t>
      </w:r>
      <w:r w:rsidRPr="00FB622A">
        <w:rPr>
          <w:rFonts w:ascii="Times New Roman" w:hAnsi="Times New Roman" w:cs="Times New Roman"/>
          <w:sz w:val="24"/>
          <w:szCs w:val="24"/>
        </w:rPr>
        <w:t>Республики</w:t>
      </w:r>
      <w:r>
        <w:rPr>
          <w:rFonts w:ascii="Times New Roman" w:hAnsi="Times New Roman" w:cs="Times New Roman"/>
          <w:sz w:val="24"/>
          <w:szCs w:val="24"/>
        </w:rPr>
        <w:t xml:space="preserve"> </w:t>
      </w:r>
      <w:r w:rsidRPr="00FB622A">
        <w:rPr>
          <w:rFonts w:ascii="Times New Roman" w:hAnsi="Times New Roman" w:cs="Times New Roman"/>
          <w:sz w:val="24"/>
          <w:szCs w:val="24"/>
        </w:rPr>
        <w:t>по</w:t>
      </w:r>
      <w:r>
        <w:rPr>
          <w:rFonts w:ascii="Times New Roman" w:hAnsi="Times New Roman" w:cs="Times New Roman"/>
          <w:sz w:val="24"/>
          <w:szCs w:val="24"/>
        </w:rPr>
        <w:t xml:space="preserve"> </w:t>
      </w:r>
      <w:r w:rsidRPr="00FB622A">
        <w:rPr>
          <w:rFonts w:ascii="Times New Roman" w:hAnsi="Times New Roman" w:cs="Times New Roman"/>
          <w:sz w:val="24"/>
          <w:szCs w:val="24"/>
        </w:rPr>
        <w:t>предоставлению</w:t>
      </w:r>
      <w:r>
        <w:rPr>
          <w:rFonts w:ascii="Times New Roman" w:hAnsi="Times New Roman" w:cs="Times New Roman"/>
          <w:sz w:val="24"/>
          <w:szCs w:val="24"/>
        </w:rPr>
        <w:t xml:space="preserve"> </w:t>
      </w:r>
      <w:r w:rsidRPr="00FB622A">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B622A">
        <w:rPr>
          <w:rFonts w:ascii="Times New Roman" w:hAnsi="Times New Roman" w:cs="Times New Roman"/>
          <w:sz w:val="24"/>
          <w:szCs w:val="24"/>
        </w:rPr>
        <w:t>услуги</w:t>
      </w:r>
      <w:r>
        <w:rPr>
          <w:rFonts w:ascii="Times New Roman" w:hAnsi="Times New Roman" w:cs="Times New Roman"/>
          <w:sz w:val="24"/>
          <w:szCs w:val="24"/>
        </w:rPr>
        <w:t xml:space="preserve"> «</w:t>
      </w:r>
      <w:r w:rsidRPr="00FB622A">
        <w:rPr>
          <w:rFonts w:ascii="Times New Roman" w:hAnsi="Times New Roman" w:cs="Times New Roman"/>
          <w:sz w:val="24"/>
          <w:szCs w:val="24"/>
        </w:rPr>
        <w:t>Принятие</w:t>
      </w:r>
      <w:r>
        <w:rPr>
          <w:rFonts w:ascii="Times New Roman" w:hAnsi="Times New Roman" w:cs="Times New Roman"/>
          <w:sz w:val="24"/>
          <w:szCs w:val="24"/>
        </w:rPr>
        <w:t xml:space="preserve"> </w:t>
      </w:r>
      <w:r w:rsidRPr="00FB622A">
        <w:rPr>
          <w:rFonts w:ascii="Times New Roman" w:hAnsi="Times New Roman" w:cs="Times New Roman"/>
          <w:sz w:val="24"/>
          <w:szCs w:val="24"/>
        </w:rPr>
        <w:t>на</w:t>
      </w:r>
      <w:r>
        <w:rPr>
          <w:rFonts w:ascii="Times New Roman" w:hAnsi="Times New Roman" w:cs="Times New Roman"/>
          <w:sz w:val="24"/>
          <w:szCs w:val="24"/>
        </w:rPr>
        <w:t xml:space="preserve"> </w:t>
      </w:r>
      <w:r w:rsidRPr="00FB622A">
        <w:rPr>
          <w:rFonts w:ascii="Times New Roman" w:hAnsi="Times New Roman" w:cs="Times New Roman"/>
          <w:sz w:val="24"/>
          <w:szCs w:val="24"/>
        </w:rPr>
        <w:t>учет</w:t>
      </w:r>
      <w:r>
        <w:rPr>
          <w:rFonts w:ascii="Times New Roman" w:hAnsi="Times New Roman" w:cs="Times New Roman"/>
          <w:sz w:val="24"/>
          <w:szCs w:val="24"/>
        </w:rPr>
        <w:t xml:space="preserve"> </w:t>
      </w:r>
      <w:r w:rsidRPr="00FB622A">
        <w:rPr>
          <w:rFonts w:ascii="Times New Roman" w:hAnsi="Times New Roman" w:cs="Times New Roman"/>
          <w:sz w:val="24"/>
          <w:szCs w:val="24"/>
        </w:rPr>
        <w:t>граждан</w:t>
      </w:r>
      <w:r>
        <w:rPr>
          <w:rFonts w:ascii="Times New Roman" w:hAnsi="Times New Roman" w:cs="Times New Roman"/>
          <w:sz w:val="24"/>
          <w:szCs w:val="24"/>
        </w:rPr>
        <w:t xml:space="preserve"> </w:t>
      </w:r>
      <w:r w:rsidRPr="00FB622A">
        <w:rPr>
          <w:rFonts w:ascii="Times New Roman" w:hAnsi="Times New Roman" w:cs="Times New Roman"/>
          <w:sz w:val="24"/>
          <w:szCs w:val="24"/>
        </w:rPr>
        <w:t>в</w:t>
      </w:r>
      <w:r>
        <w:rPr>
          <w:rFonts w:ascii="Times New Roman" w:hAnsi="Times New Roman" w:cs="Times New Roman"/>
          <w:sz w:val="24"/>
          <w:szCs w:val="24"/>
        </w:rPr>
        <w:t xml:space="preserve"> </w:t>
      </w:r>
      <w:r w:rsidRPr="00FB622A">
        <w:rPr>
          <w:rFonts w:ascii="Times New Roman" w:hAnsi="Times New Roman" w:cs="Times New Roman"/>
          <w:sz w:val="24"/>
          <w:szCs w:val="24"/>
        </w:rPr>
        <w:t>качестве</w:t>
      </w:r>
      <w:r>
        <w:rPr>
          <w:rFonts w:ascii="Times New Roman" w:hAnsi="Times New Roman" w:cs="Times New Roman"/>
          <w:sz w:val="24"/>
          <w:szCs w:val="24"/>
        </w:rPr>
        <w:t xml:space="preserve"> </w:t>
      </w:r>
      <w:r w:rsidRPr="00FB622A">
        <w:rPr>
          <w:rFonts w:ascii="Times New Roman" w:hAnsi="Times New Roman" w:cs="Times New Roman"/>
          <w:sz w:val="24"/>
          <w:szCs w:val="24"/>
        </w:rPr>
        <w:t>нуждающихся</w:t>
      </w:r>
      <w:r>
        <w:rPr>
          <w:rFonts w:ascii="Times New Roman" w:hAnsi="Times New Roman" w:cs="Times New Roman"/>
          <w:sz w:val="24"/>
          <w:szCs w:val="24"/>
        </w:rPr>
        <w:t xml:space="preserve"> </w:t>
      </w:r>
      <w:r w:rsidRPr="00FB622A">
        <w:rPr>
          <w:rFonts w:ascii="Times New Roman" w:hAnsi="Times New Roman" w:cs="Times New Roman"/>
          <w:sz w:val="24"/>
          <w:szCs w:val="24"/>
        </w:rPr>
        <w:t>в</w:t>
      </w:r>
      <w:r>
        <w:rPr>
          <w:rFonts w:ascii="Times New Roman" w:hAnsi="Times New Roman" w:cs="Times New Roman"/>
          <w:sz w:val="24"/>
          <w:szCs w:val="24"/>
        </w:rPr>
        <w:t xml:space="preserve"> </w:t>
      </w:r>
      <w:r w:rsidRPr="00FB622A">
        <w:rPr>
          <w:rFonts w:ascii="Times New Roman" w:hAnsi="Times New Roman" w:cs="Times New Roman"/>
          <w:sz w:val="24"/>
          <w:szCs w:val="24"/>
        </w:rPr>
        <w:t>жилых</w:t>
      </w:r>
      <w:r>
        <w:rPr>
          <w:rFonts w:ascii="Times New Roman" w:hAnsi="Times New Roman" w:cs="Times New Roman"/>
          <w:sz w:val="24"/>
          <w:szCs w:val="24"/>
        </w:rPr>
        <w:t xml:space="preserve"> помещениях» </w:t>
      </w:r>
      <w:r w:rsidRPr="00FB622A">
        <w:rPr>
          <w:rFonts w:ascii="Times New Roman" w:hAnsi="Times New Roman" w:cs="Times New Roman"/>
          <w:sz w:val="24"/>
          <w:szCs w:val="24"/>
        </w:rPr>
        <w:t>(далее</w:t>
      </w:r>
      <w:r>
        <w:rPr>
          <w:rFonts w:ascii="Times New Roman" w:hAnsi="Times New Roman" w:cs="Times New Roman"/>
          <w:sz w:val="24"/>
          <w:szCs w:val="24"/>
        </w:rPr>
        <w:t xml:space="preserve"> </w:t>
      </w:r>
      <w:r w:rsidRPr="00FB622A">
        <w:rPr>
          <w:rFonts w:ascii="Times New Roman" w:hAnsi="Times New Roman" w:cs="Times New Roman"/>
          <w:sz w:val="24"/>
          <w:szCs w:val="24"/>
        </w:rPr>
        <w:t>-</w:t>
      </w:r>
      <w:r>
        <w:rPr>
          <w:rFonts w:ascii="Times New Roman" w:hAnsi="Times New Roman" w:cs="Times New Roman"/>
          <w:sz w:val="24"/>
          <w:szCs w:val="24"/>
        </w:rPr>
        <w:t xml:space="preserve"> </w:t>
      </w:r>
      <w:r w:rsidRPr="00FB622A">
        <w:rPr>
          <w:rFonts w:ascii="Times New Roman" w:hAnsi="Times New Roman" w:cs="Times New Roman"/>
          <w:sz w:val="24"/>
          <w:szCs w:val="24"/>
        </w:rPr>
        <w:t>Административный</w:t>
      </w:r>
      <w:r>
        <w:rPr>
          <w:rFonts w:ascii="Times New Roman" w:hAnsi="Times New Roman" w:cs="Times New Roman"/>
          <w:sz w:val="24"/>
          <w:szCs w:val="24"/>
        </w:rPr>
        <w:t xml:space="preserve"> </w:t>
      </w:r>
      <w:r w:rsidRPr="00FB622A">
        <w:rPr>
          <w:rFonts w:ascii="Times New Roman" w:hAnsi="Times New Roman" w:cs="Times New Roman"/>
          <w:sz w:val="24"/>
          <w:szCs w:val="24"/>
        </w:rPr>
        <w:t>регламент)</w:t>
      </w:r>
      <w:r>
        <w:rPr>
          <w:rFonts w:ascii="Times New Roman" w:hAnsi="Times New Roman" w:cs="Times New Roman"/>
          <w:sz w:val="24"/>
          <w:szCs w:val="24"/>
        </w:rPr>
        <w:t xml:space="preserve"> </w:t>
      </w:r>
      <w:r w:rsidRPr="00FB622A">
        <w:rPr>
          <w:rFonts w:ascii="Times New Roman" w:hAnsi="Times New Roman" w:cs="Times New Roman"/>
          <w:sz w:val="24"/>
          <w:szCs w:val="24"/>
        </w:rPr>
        <w:t>разработан</w:t>
      </w:r>
      <w:r>
        <w:rPr>
          <w:rFonts w:ascii="Times New Roman" w:hAnsi="Times New Roman" w:cs="Times New Roman"/>
          <w:sz w:val="24"/>
          <w:szCs w:val="24"/>
        </w:rPr>
        <w:t xml:space="preserve"> </w:t>
      </w:r>
      <w:r w:rsidRPr="00FB622A">
        <w:rPr>
          <w:rFonts w:ascii="Times New Roman" w:hAnsi="Times New Roman" w:cs="Times New Roman"/>
          <w:sz w:val="24"/>
          <w:szCs w:val="24"/>
        </w:rPr>
        <w:t>в</w:t>
      </w:r>
      <w:r>
        <w:rPr>
          <w:rFonts w:ascii="Times New Roman" w:hAnsi="Times New Roman" w:cs="Times New Roman"/>
          <w:sz w:val="24"/>
          <w:szCs w:val="24"/>
        </w:rPr>
        <w:t xml:space="preserve"> </w:t>
      </w:r>
      <w:r w:rsidRPr="00FB622A">
        <w:rPr>
          <w:rFonts w:ascii="Times New Roman" w:hAnsi="Times New Roman" w:cs="Times New Roman"/>
          <w:sz w:val="24"/>
          <w:szCs w:val="24"/>
        </w:rPr>
        <w:t>целях</w:t>
      </w:r>
      <w:r>
        <w:rPr>
          <w:rFonts w:ascii="Times New Roman" w:hAnsi="Times New Roman" w:cs="Times New Roman"/>
          <w:sz w:val="24"/>
          <w:szCs w:val="24"/>
        </w:rPr>
        <w:t xml:space="preserve"> </w:t>
      </w:r>
      <w:r w:rsidRPr="00FB622A">
        <w:rPr>
          <w:rFonts w:ascii="Times New Roman" w:hAnsi="Times New Roman" w:cs="Times New Roman"/>
          <w:sz w:val="24"/>
          <w:szCs w:val="24"/>
        </w:rPr>
        <w:t>повышения</w:t>
      </w:r>
      <w:r>
        <w:rPr>
          <w:rFonts w:ascii="Times New Roman" w:hAnsi="Times New Roman" w:cs="Times New Roman"/>
          <w:sz w:val="24"/>
          <w:szCs w:val="24"/>
        </w:rPr>
        <w:t xml:space="preserve"> </w:t>
      </w:r>
      <w:r w:rsidRPr="00FB622A">
        <w:rPr>
          <w:rFonts w:ascii="Times New Roman" w:hAnsi="Times New Roman" w:cs="Times New Roman"/>
          <w:sz w:val="24"/>
          <w:szCs w:val="24"/>
        </w:rPr>
        <w:t>качества</w:t>
      </w:r>
      <w:r>
        <w:rPr>
          <w:rFonts w:ascii="Times New Roman" w:hAnsi="Times New Roman" w:cs="Times New Roman"/>
          <w:sz w:val="24"/>
          <w:szCs w:val="24"/>
        </w:rPr>
        <w:t xml:space="preserve"> </w:t>
      </w:r>
      <w:r w:rsidRPr="00FB622A">
        <w:rPr>
          <w:rFonts w:ascii="Times New Roman" w:hAnsi="Times New Roman" w:cs="Times New Roman"/>
          <w:sz w:val="24"/>
          <w:szCs w:val="24"/>
        </w:rPr>
        <w:t>и</w:t>
      </w:r>
      <w:r>
        <w:rPr>
          <w:rFonts w:ascii="Times New Roman" w:hAnsi="Times New Roman" w:cs="Times New Roman"/>
          <w:sz w:val="24"/>
          <w:szCs w:val="24"/>
        </w:rPr>
        <w:t xml:space="preserve"> </w:t>
      </w:r>
      <w:r w:rsidRPr="00FB622A">
        <w:rPr>
          <w:rFonts w:ascii="Times New Roman" w:hAnsi="Times New Roman" w:cs="Times New Roman"/>
          <w:sz w:val="24"/>
          <w:szCs w:val="24"/>
        </w:rPr>
        <w:t>доступности</w:t>
      </w:r>
      <w:r>
        <w:rPr>
          <w:rFonts w:ascii="Times New Roman" w:hAnsi="Times New Roman" w:cs="Times New Roman"/>
          <w:sz w:val="24"/>
          <w:szCs w:val="24"/>
        </w:rPr>
        <w:t xml:space="preserve"> </w:t>
      </w:r>
      <w:r w:rsidRPr="00FB622A">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B622A">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B622A">
        <w:rPr>
          <w:rFonts w:ascii="Times New Roman" w:hAnsi="Times New Roman" w:cs="Times New Roman"/>
          <w:sz w:val="24"/>
          <w:szCs w:val="24"/>
        </w:rPr>
        <w:t>услуги,</w:t>
      </w:r>
      <w:r>
        <w:rPr>
          <w:rFonts w:ascii="Times New Roman" w:hAnsi="Times New Roman" w:cs="Times New Roman"/>
          <w:sz w:val="24"/>
          <w:szCs w:val="24"/>
        </w:rPr>
        <w:t xml:space="preserve"> </w:t>
      </w:r>
      <w:r w:rsidRPr="00FB622A">
        <w:rPr>
          <w:rFonts w:ascii="Times New Roman" w:hAnsi="Times New Roman" w:cs="Times New Roman"/>
          <w:sz w:val="24"/>
          <w:szCs w:val="24"/>
        </w:rPr>
        <w:t>определяет</w:t>
      </w:r>
      <w:r>
        <w:rPr>
          <w:rFonts w:ascii="Times New Roman" w:hAnsi="Times New Roman" w:cs="Times New Roman"/>
          <w:sz w:val="24"/>
          <w:szCs w:val="24"/>
        </w:rPr>
        <w:t xml:space="preserve"> </w:t>
      </w:r>
      <w:r w:rsidRPr="00FB622A">
        <w:rPr>
          <w:rFonts w:ascii="Times New Roman" w:hAnsi="Times New Roman" w:cs="Times New Roman"/>
          <w:sz w:val="24"/>
          <w:szCs w:val="24"/>
        </w:rPr>
        <w:t>стандарт,</w:t>
      </w:r>
      <w:r>
        <w:rPr>
          <w:rFonts w:ascii="Times New Roman" w:hAnsi="Times New Roman" w:cs="Times New Roman"/>
          <w:sz w:val="24"/>
          <w:szCs w:val="24"/>
        </w:rPr>
        <w:t xml:space="preserve"> </w:t>
      </w:r>
      <w:r w:rsidRPr="00FB622A">
        <w:rPr>
          <w:rFonts w:ascii="Times New Roman" w:hAnsi="Times New Roman" w:cs="Times New Roman"/>
          <w:sz w:val="24"/>
          <w:szCs w:val="24"/>
        </w:rPr>
        <w:t>сроки</w:t>
      </w:r>
      <w:r>
        <w:rPr>
          <w:rFonts w:ascii="Times New Roman" w:hAnsi="Times New Roman" w:cs="Times New Roman"/>
          <w:sz w:val="24"/>
          <w:szCs w:val="24"/>
        </w:rPr>
        <w:t xml:space="preserve"> </w:t>
      </w:r>
      <w:r w:rsidRPr="00FB622A">
        <w:rPr>
          <w:rFonts w:ascii="Times New Roman" w:hAnsi="Times New Roman" w:cs="Times New Roman"/>
          <w:sz w:val="24"/>
          <w:szCs w:val="24"/>
        </w:rPr>
        <w:t>и</w:t>
      </w:r>
      <w:r>
        <w:rPr>
          <w:rFonts w:ascii="Times New Roman" w:hAnsi="Times New Roman" w:cs="Times New Roman"/>
          <w:sz w:val="24"/>
          <w:szCs w:val="24"/>
        </w:rPr>
        <w:t xml:space="preserve"> </w:t>
      </w:r>
      <w:r w:rsidRPr="00FB622A">
        <w:rPr>
          <w:rFonts w:ascii="Times New Roman" w:hAnsi="Times New Roman" w:cs="Times New Roman"/>
          <w:sz w:val="24"/>
          <w:szCs w:val="24"/>
        </w:rPr>
        <w:t>последовательность</w:t>
      </w:r>
      <w:r>
        <w:rPr>
          <w:rFonts w:ascii="Times New Roman" w:hAnsi="Times New Roman" w:cs="Times New Roman"/>
          <w:sz w:val="24"/>
          <w:szCs w:val="24"/>
        </w:rPr>
        <w:t xml:space="preserve"> </w:t>
      </w:r>
      <w:r w:rsidRPr="00FB622A">
        <w:rPr>
          <w:rFonts w:ascii="Times New Roman" w:hAnsi="Times New Roman" w:cs="Times New Roman"/>
          <w:sz w:val="24"/>
          <w:szCs w:val="24"/>
        </w:rPr>
        <w:t>действий</w:t>
      </w:r>
      <w:r>
        <w:rPr>
          <w:rFonts w:ascii="Times New Roman" w:hAnsi="Times New Roman" w:cs="Times New Roman"/>
          <w:sz w:val="24"/>
          <w:szCs w:val="24"/>
        </w:rPr>
        <w:t xml:space="preserve"> </w:t>
      </w:r>
      <w:r w:rsidRPr="00FB622A">
        <w:rPr>
          <w:rFonts w:ascii="Times New Roman" w:hAnsi="Times New Roman" w:cs="Times New Roman"/>
          <w:sz w:val="24"/>
          <w:szCs w:val="24"/>
        </w:rPr>
        <w:t>(административных</w:t>
      </w:r>
      <w:r>
        <w:rPr>
          <w:rFonts w:ascii="Times New Roman" w:hAnsi="Times New Roman" w:cs="Times New Roman"/>
          <w:sz w:val="24"/>
          <w:szCs w:val="24"/>
        </w:rPr>
        <w:t xml:space="preserve"> </w:t>
      </w:r>
      <w:r w:rsidRPr="00FB622A">
        <w:rPr>
          <w:rFonts w:ascii="Times New Roman" w:hAnsi="Times New Roman" w:cs="Times New Roman"/>
          <w:sz w:val="24"/>
          <w:szCs w:val="24"/>
        </w:rPr>
        <w:t>процедур)</w:t>
      </w:r>
      <w:r>
        <w:rPr>
          <w:rFonts w:ascii="Times New Roman" w:hAnsi="Times New Roman" w:cs="Times New Roman"/>
          <w:sz w:val="24"/>
          <w:szCs w:val="24"/>
        </w:rPr>
        <w:t xml:space="preserve"> </w:t>
      </w:r>
      <w:r w:rsidRPr="00FB622A">
        <w:rPr>
          <w:rFonts w:ascii="Times New Roman" w:hAnsi="Times New Roman" w:cs="Times New Roman"/>
          <w:sz w:val="24"/>
          <w:szCs w:val="24"/>
        </w:rPr>
        <w:t>при</w:t>
      </w:r>
      <w:r>
        <w:rPr>
          <w:rFonts w:ascii="Times New Roman" w:hAnsi="Times New Roman" w:cs="Times New Roman"/>
          <w:sz w:val="24"/>
          <w:szCs w:val="24"/>
        </w:rPr>
        <w:t xml:space="preserve"> </w:t>
      </w:r>
      <w:r w:rsidRPr="00FB622A">
        <w:rPr>
          <w:rFonts w:ascii="Times New Roman" w:hAnsi="Times New Roman" w:cs="Times New Roman"/>
          <w:sz w:val="24"/>
          <w:szCs w:val="24"/>
        </w:rPr>
        <w:t>осуществлении</w:t>
      </w:r>
      <w:r>
        <w:rPr>
          <w:rFonts w:ascii="Times New Roman" w:hAnsi="Times New Roman" w:cs="Times New Roman"/>
          <w:sz w:val="24"/>
          <w:szCs w:val="24"/>
        </w:rPr>
        <w:t xml:space="preserve"> </w:t>
      </w:r>
      <w:r w:rsidRPr="00FB622A">
        <w:rPr>
          <w:rFonts w:ascii="Times New Roman" w:hAnsi="Times New Roman" w:cs="Times New Roman"/>
          <w:sz w:val="24"/>
          <w:szCs w:val="24"/>
        </w:rPr>
        <w:t>полномочий</w:t>
      </w:r>
      <w:r>
        <w:rPr>
          <w:rFonts w:ascii="Times New Roman" w:hAnsi="Times New Roman" w:cs="Times New Roman"/>
          <w:sz w:val="24"/>
          <w:szCs w:val="24"/>
        </w:rPr>
        <w:t xml:space="preserve"> </w:t>
      </w:r>
      <w:r w:rsidRPr="00FB622A">
        <w:rPr>
          <w:rFonts w:ascii="Times New Roman" w:hAnsi="Times New Roman" w:cs="Times New Roman"/>
          <w:sz w:val="24"/>
          <w:szCs w:val="24"/>
        </w:rPr>
        <w:t>по</w:t>
      </w:r>
      <w:r>
        <w:rPr>
          <w:rFonts w:ascii="Times New Roman" w:hAnsi="Times New Roman" w:cs="Times New Roman"/>
          <w:sz w:val="24"/>
          <w:szCs w:val="24"/>
        </w:rPr>
        <w:t xml:space="preserve"> </w:t>
      </w:r>
      <w:r w:rsidRPr="00FB622A">
        <w:rPr>
          <w:rFonts w:ascii="Times New Roman" w:hAnsi="Times New Roman" w:cs="Times New Roman"/>
          <w:sz w:val="24"/>
          <w:szCs w:val="24"/>
        </w:rPr>
        <w:t>принятию</w:t>
      </w:r>
      <w:r>
        <w:rPr>
          <w:rFonts w:ascii="Times New Roman" w:hAnsi="Times New Roman" w:cs="Times New Roman"/>
          <w:sz w:val="24"/>
          <w:szCs w:val="24"/>
        </w:rPr>
        <w:t xml:space="preserve"> </w:t>
      </w:r>
      <w:r w:rsidRPr="00FB622A">
        <w:rPr>
          <w:rFonts w:ascii="Times New Roman" w:hAnsi="Times New Roman" w:cs="Times New Roman"/>
          <w:sz w:val="24"/>
          <w:szCs w:val="24"/>
        </w:rPr>
        <w:t>на</w:t>
      </w:r>
      <w:r>
        <w:rPr>
          <w:rFonts w:ascii="Times New Roman" w:hAnsi="Times New Roman" w:cs="Times New Roman"/>
          <w:sz w:val="24"/>
          <w:szCs w:val="24"/>
        </w:rPr>
        <w:t xml:space="preserve"> </w:t>
      </w:r>
      <w:r w:rsidRPr="00FB622A">
        <w:rPr>
          <w:rFonts w:ascii="Times New Roman" w:hAnsi="Times New Roman" w:cs="Times New Roman"/>
          <w:sz w:val="24"/>
          <w:szCs w:val="24"/>
        </w:rPr>
        <w:t>учет</w:t>
      </w:r>
      <w:r>
        <w:rPr>
          <w:rFonts w:ascii="Times New Roman" w:hAnsi="Times New Roman" w:cs="Times New Roman"/>
          <w:sz w:val="24"/>
          <w:szCs w:val="24"/>
        </w:rPr>
        <w:t xml:space="preserve"> </w:t>
      </w:r>
      <w:r w:rsidRPr="00FB622A">
        <w:rPr>
          <w:rFonts w:ascii="Times New Roman" w:hAnsi="Times New Roman" w:cs="Times New Roman"/>
          <w:sz w:val="24"/>
          <w:szCs w:val="24"/>
        </w:rPr>
        <w:t>граждан</w:t>
      </w:r>
      <w:r>
        <w:rPr>
          <w:rFonts w:ascii="Times New Roman" w:hAnsi="Times New Roman" w:cs="Times New Roman"/>
          <w:sz w:val="24"/>
          <w:szCs w:val="24"/>
        </w:rPr>
        <w:t xml:space="preserve"> </w:t>
      </w:r>
      <w:r w:rsidRPr="00FB622A">
        <w:rPr>
          <w:rFonts w:ascii="Times New Roman" w:hAnsi="Times New Roman" w:cs="Times New Roman"/>
          <w:sz w:val="24"/>
          <w:szCs w:val="24"/>
        </w:rPr>
        <w:t>в</w:t>
      </w:r>
      <w:r>
        <w:rPr>
          <w:rFonts w:ascii="Times New Roman" w:hAnsi="Times New Roman" w:cs="Times New Roman"/>
          <w:sz w:val="24"/>
          <w:szCs w:val="24"/>
        </w:rPr>
        <w:t xml:space="preserve"> </w:t>
      </w:r>
      <w:r w:rsidRPr="00FB622A">
        <w:rPr>
          <w:rFonts w:ascii="Times New Roman" w:hAnsi="Times New Roman" w:cs="Times New Roman"/>
          <w:sz w:val="24"/>
          <w:szCs w:val="24"/>
        </w:rPr>
        <w:t>качестве</w:t>
      </w:r>
      <w:r>
        <w:rPr>
          <w:rFonts w:ascii="Times New Roman" w:hAnsi="Times New Roman" w:cs="Times New Roman"/>
          <w:sz w:val="24"/>
          <w:szCs w:val="24"/>
        </w:rPr>
        <w:t xml:space="preserve"> </w:t>
      </w:r>
      <w:r w:rsidRPr="00FB622A">
        <w:rPr>
          <w:rFonts w:ascii="Times New Roman" w:hAnsi="Times New Roman" w:cs="Times New Roman"/>
          <w:sz w:val="24"/>
          <w:szCs w:val="24"/>
        </w:rPr>
        <w:t>нуждающихся</w:t>
      </w:r>
      <w:r>
        <w:rPr>
          <w:rFonts w:ascii="Times New Roman" w:hAnsi="Times New Roman" w:cs="Times New Roman"/>
          <w:sz w:val="24"/>
          <w:szCs w:val="24"/>
        </w:rPr>
        <w:t xml:space="preserve"> </w:t>
      </w:r>
      <w:r w:rsidRPr="00FB622A">
        <w:rPr>
          <w:rFonts w:ascii="Times New Roman" w:hAnsi="Times New Roman" w:cs="Times New Roman"/>
          <w:sz w:val="24"/>
          <w:szCs w:val="24"/>
        </w:rPr>
        <w:t>в</w:t>
      </w:r>
      <w:r>
        <w:rPr>
          <w:rFonts w:ascii="Times New Roman" w:hAnsi="Times New Roman" w:cs="Times New Roman"/>
          <w:sz w:val="24"/>
          <w:szCs w:val="24"/>
        </w:rPr>
        <w:t xml:space="preserve"> </w:t>
      </w:r>
      <w:r w:rsidRPr="00FB622A">
        <w:rPr>
          <w:rFonts w:ascii="Times New Roman" w:hAnsi="Times New Roman" w:cs="Times New Roman"/>
          <w:sz w:val="24"/>
          <w:szCs w:val="24"/>
        </w:rPr>
        <w:t>жилых</w:t>
      </w:r>
      <w:r>
        <w:rPr>
          <w:rFonts w:ascii="Times New Roman" w:hAnsi="Times New Roman" w:cs="Times New Roman"/>
          <w:sz w:val="24"/>
          <w:szCs w:val="24"/>
        </w:rPr>
        <w:t xml:space="preserve"> </w:t>
      </w:r>
      <w:r w:rsidRPr="00FB622A">
        <w:rPr>
          <w:rFonts w:ascii="Times New Roman" w:hAnsi="Times New Roman" w:cs="Times New Roman"/>
          <w:sz w:val="24"/>
          <w:szCs w:val="24"/>
        </w:rPr>
        <w:t>помещениях</w:t>
      </w:r>
      <w:r>
        <w:rPr>
          <w:rFonts w:ascii="Times New Roman" w:hAnsi="Times New Roman" w:cs="Times New Roman"/>
          <w:sz w:val="24"/>
          <w:szCs w:val="24"/>
        </w:rPr>
        <w:t xml:space="preserve"> </w:t>
      </w:r>
      <w:r w:rsidRPr="00FB622A">
        <w:rPr>
          <w:rFonts w:ascii="Times New Roman" w:hAnsi="Times New Roman" w:cs="Times New Roman"/>
          <w:sz w:val="24"/>
          <w:szCs w:val="24"/>
        </w:rPr>
        <w:t>на</w:t>
      </w:r>
      <w:r>
        <w:rPr>
          <w:rFonts w:ascii="Times New Roman" w:hAnsi="Times New Roman" w:cs="Times New Roman"/>
          <w:sz w:val="24"/>
          <w:szCs w:val="24"/>
        </w:rPr>
        <w:t xml:space="preserve"> </w:t>
      </w:r>
      <w:r w:rsidRPr="00FB622A">
        <w:rPr>
          <w:rFonts w:ascii="Times New Roman" w:hAnsi="Times New Roman" w:cs="Times New Roman"/>
          <w:sz w:val="24"/>
          <w:szCs w:val="24"/>
        </w:rPr>
        <w:t>территории</w:t>
      </w:r>
      <w:r>
        <w:rPr>
          <w:rFonts w:ascii="Times New Roman" w:hAnsi="Times New Roman" w:cs="Times New Roman"/>
          <w:sz w:val="24"/>
          <w:szCs w:val="24"/>
        </w:rPr>
        <w:t xml:space="preserve"> Урмарского</w:t>
      </w:r>
      <w:proofErr w:type="gramEnd"/>
      <w:r>
        <w:rPr>
          <w:rFonts w:ascii="Times New Roman" w:hAnsi="Times New Roman" w:cs="Times New Roman"/>
          <w:sz w:val="24"/>
          <w:szCs w:val="24"/>
        </w:rPr>
        <w:t xml:space="preserve"> муниципального округа </w:t>
      </w:r>
      <w:r w:rsidRPr="00FB622A">
        <w:rPr>
          <w:rFonts w:ascii="Times New Roman" w:hAnsi="Times New Roman" w:cs="Times New Roman"/>
          <w:sz w:val="24"/>
          <w:szCs w:val="24"/>
        </w:rPr>
        <w:t>Чувашской</w:t>
      </w:r>
      <w:r>
        <w:rPr>
          <w:rFonts w:ascii="Times New Roman" w:hAnsi="Times New Roman" w:cs="Times New Roman"/>
          <w:sz w:val="24"/>
          <w:szCs w:val="24"/>
        </w:rPr>
        <w:t xml:space="preserve"> </w:t>
      </w:r>
      <w:r w:rsidRPr="00FB622A">
        <w:rPr>
          <w:rFonts w:ascii="Times New Roman" w:hAnsi="Times New Roman" w:cs="Times New Roman"/>
          <w:sz w:val="24"/>
          <w:szCs w:val="24"/>
        </w:rPr>
        <w:t>Республики</w:t>
      </w:r>
      <w:r>
        <w:rPr>
          <w:rFonts w:ascii="Times New Roman" w:hAnsi="Times New Roman" w:cs="Times New Roman"/>
          <w:sz w:val="24"/>
          <w:szCs w:val="24"/>
        </w:rPr>
        <w:t xml:space="preserve"> </w:t>
      </w:r>
      <w:r w:rsidRPr="00FB622A">
        <w:rPr>
          <w:rFonts w:ascii="Times New Roman" w:hAnsi="Times New Roman" w:cs="Times New Roman"/>
          <w:sz w:val="24"/>
          <w:szCs w:val="24"/>
        </w:rPr>
        <w:t>(далее</w:t>
      </w:r>
      <w:r>
        <w:rPr>
          <w:rFonts w:ascii="Times New Roman" w:hAnsi="Times New Roman" w:cs="Times New Roman"/>
          <w:sz w:val="24"/>
          <w:szCs w:val="24"/>
        </w:rPr>
        <w:t xml:space="preserve"> </w:t>
      </w:r>
      <w:r w:rsidRPr="00FB622A">
        <w:rPr>
          <w:rFonts w:ascii="Times New Roman" w:hAnsi="Times New Roman" w:cs="Times New Roman"/>
          <w:sz w:val="24"/>
          <w:szCs w:val="24"/>
        </w:rPr>
        <w:t>-</w:t>
      </w:r>
      <w:r>
        <w:rPr>
          <w:rFonts w:ascii="Times New Roman" w:hAnsi="Times New Roman" w:cs="Times New Roman"/>
          <w:sz w:val="24"/>
          <w:szCs w:val="24"/>
        </w:rPr>
        <w:t xml:space="preserve"> </w:t>
      </w:r>
      <w:r w:rsidRPr="00FB622A">
        <w:rPr>
          <w:rFonts w:ascii="Times New Roman" w:hAnsi="Times New Roman" w:cs="Times New Roman"/>
          <w:sz w:val="24"/>
          <w:szCs w:val="24"/>
        </w:rPr>
        <w:t>муниципальная</w:t>
      </w:r>
      <w:r>
        <w:rPr>
          <w:rFonts w:ascii="Times New Roman" w:hAnsi="Times New Roman" w:cs="Times New Roman"/>
          <w:sz w:val="24"/>
          <w:szCs w:val="24"/>
        </w:rPr>
        <w:t xml:space="preserve"> </w:t>
      </w:r>
      <w:r w:rsidRPr="00FB622A">
        <w:rPr>
          <w:rFonts w:ascii="Times New Roman" w:hAnsi="Times New Roman" w:cs="Times New Roman"/>
          <w:sz w:val="24"/>
          <w:szCs w:val="24"/>
        </w:rPr>
        <w:t>услуга).</w:t>
      </w:r>
    </w:p>
    <w:p w:rsidR="005F424D" w:rsidRPr="007B7F10" w:rsidRDefault="005F424D" w:rsidP="005F424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7B7F10">
        <w:rPr>
          <w:rFonts w:ascii="Times New Roman" w:hAnsi="Times New Roman" w:cs="Times New Roman"/>
          <w:b/>
          <w:sz w:val="24"/>
          <w:szCs w:val="24"/>
        </w:rPr>
        <w:t>1.2. Круг заявителей</w:t>
      </w:r>
    </w:p>
    <w:p w:rsidR="005F424D" w:rsidRPr="00664BD7" w:rsidRDefault="005F424D" w:rsidP="005F424D">
      <w:pPr>
        <w:spacing w:after="0" w:line="240" w:lineRule="auto"/>
        <w:ind w:firstLine="567"/>
        <w:jc w:val="both"/>
        <w:rPr>
          <w:rFonts w:ascii="Times New Roman" w:hAnsi="Times New Roman" w:cs="Times New Roman"/>
          <w:color w:val="000000" w:themeColor="text1"/>
          <w:sz w:val="24"/>
          <w:szCs w:val="24"/>
        </w:rPr>
      </w:pPr>
      <w:proofErr w:type="gramStart"/>
      <w:r w:rsidRPr="00285054">
        <w:rPr>
          <w:rFonts w:ascii="Times New Roman" w:hAnsi="Times New Roman" w:cs="Times New Roman"/>
          <w:color w:val="000000" w:themeColor="text1"/>
          <w:sz w:val="24"/>
          <w:szCs w:val="24"/>
        </w:rPr>
        <w:t>Заявителями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получение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являются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физические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лица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малоимущие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иные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категории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граждан,</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определенные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федеральным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законом,</w:t>
      </w:r>
      <w:r>
        <w:rPr>
          <w:rFonts w:ascii="Times New Roman" w:hAnsi="Times New Roman" w:cs="Times New Roman"/>
          <w:color w:val="000000" w:themeColor="text1"/>
          <w:sz w:val="24"/>
          <w:szCs w:val="24"/>
        </w:rPr>
        <w:t xml:space="preserve"> У</w:t>
      </w:r>
      <w:r w:rsidRPr="00285054">
        <w:rPr>
          <w:rFonts w:ascii="Times New Roman" w:hAnsi="Times New Roman" w:cs="Times New Roman"/>
          <w:color w:val="000000" w:themeColor="text1"/>
          <w:sz w:val="24"/>
          <w:szCs w:val="24"/>
        </w:rPr>
        <w:t>казом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Президента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Российской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Федерации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законом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Чувашской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Республики,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признанные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установленным</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Жилищным кодексом</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Российской</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Федерации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(или)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федеральным</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законом,</w:t>
      </w:r>
      <w:r>
        <w:rPr>
          <w:rFonts w:ascii="Times New Roman" w:hAnsi="Times New Roman" w:cs="Times New Roman"/>
          <w:color w:val="000000" w:themeColor="text1"/>
          <w:sz w:val="24"/>
          <w:szCs w:val="24"/>
        </w:rPr>
        <w:t xml:space="preserve"> У</w:t>
      </w:r>
      <w:r w:rsidRPr="00664BD7">
        <w:rPr>
          <w:rFonts w:ascii="Times New Roman" w:hAnsi="Times New Roman" w:cs="Times New Roman"/>
          <w:color w:val="000000" w:themeColor="text1"/>
          <w:sz w:val="24"/>
          <w:szCs w:val="24"/>
        </w:rPr>
        <w:t>казом</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Президента</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Российской</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Федерации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или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законом</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Чувашской</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Республики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основаниям</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нуждающимися</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жилых</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помещениях</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(далее</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Заявитель).</w:t>
      </w:r>
      <w:proofErr w:type="gramEnd"/>
    </w:p>
    <w:p w:rsidR="005F424D" w:rsidRPr="00664BD7" w:rsidRDefault="005F424D" w:rsidP="005F424D">
      <w:pPr>
        <w:spacing w:after="0" w:line="240" w:lineRule="auto"/>
        <w:ind w:firstLine="567"/>
        <w:jc w:val="both"/>
        <w:rPr>
          <w:rFonts w:ascii="Times New Roman" w:hAnsi="Times New Roman" w:cs="Times New Roman"/>
          <w:color w:val="000000" w:themeColor="text1"/>
          <w:sz w:val="24"/>
          <w:szCs w:val="24"/>
        </w:rPr>
      </w:pPr>
      <w:r w:rsidRPr="00664BD7">
        <w:rPr>
          <w:rFonts w:ascii="Times New Roman" w:hAnsi="Times New Roman" w:cs="Times New Roman"/>
          <w:color w:val="000000" w:themeColor="text1"/>
          <w:sz w:val="24"/>
          <w:szCs w:val="24"/>
        </w:rPr>
        <w:t>Интересы</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заявителей,</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указанных</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пункте 1.2</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настоящего</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Административного</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регламента,</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могут</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представлять</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лица,</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обладающие</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соответствующими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полномочиями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(далее</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представитель).</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proofErr w:type="gramStart"/>
      <w:r w:rsidRPr="00664BD7">
        <w:rPr>
          <w:rFonts w:ascii="Times New Roman" w:hAnsi="Times New Roman" w:cs="Times New Roman"/>
          <w:color w:val="000000" w:themeColor="text1"/>
          <w:sz w:val="24"/>
          <w:szCs w:val="24"/>
        </w:rPr>
        <w:t>Указанные</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настоящем</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подразделе</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заявители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соответствии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со</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статьей 15</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Федерального</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закона</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от</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27</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июля</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2010</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г.</w:t>
      </w:r>
      <w:r>
        <w:rPr>
          <w:rFonts w:ascii="Times New Roman" w:hAnsi="Times New Roman" w:cs="Times New Roman"/>
          <w:color w:val="000000" w:themeColor="text1"/>
          <w:sz w:val="24"/>
          <w:szCs w:val="24"/>
        </w:rPr>
        <w:t xml:space="preserve"> № </w:t>
      </w:r>
      <w:r w:rsidRPr="00664BD7">
        <w:rPr>
          <w:rFonts w:ascii="Times New Roman" w:hAnsi="Times New Roman" w:cs="Times New Roman"/>
          <w:color w:val="000000" w:themeColor="text1"/>
          <w:sz w:val="24"/>
          <w:szCs w:val="24"/>
        </w:rPr>
        <w:t>210-ФЗ</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Об</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организации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государственных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муниципальных</w:t>
      </w:r>
      <w:r>
        <w:rPr>
          <w:rFonts w:ascii="Times New Roman" w:hAnsi="Times New Roman" w:cs="Times New Roman"/>
          <w:color w:val="000000" w:themeColor="text1"/>
          <w:sz w:val="24"/>
          <w:szCs w:val="24"/>
        </w:rPr>
        <w:t xml:space="preserve"> услуг» </w:t>
      </w:r>
      <w:r w:rsidRPr="00285054">
        <w:rPr>
          <w:rFonts w:ascii="Times New Roman" w:hAnsi="Times New Roman" w:cs="Times New Roman"/>
          <w:color w:val="000000" w:themeColor="text1"/>
          <w:sz w:val="24"/>
          <w:szCs w:val="24"/>
        </w:rPr>
        <w:t>(далее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Федеральный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закон</w:t>
      </w:r>
      <w:r>
        <w:rPr>
          <w:rFonts w:ascii="Times New Roman" w:hAnsi="Times New Roman" w:cs="Times New Roman"/>
          <w:color w:val="000000" w:themeColor="text1"/>
          <w:sz w:val="24"/>
          <w:szCs w:val="24"/>
        </w:rPr>
        <w:t xml:space="preserve"> № </w:t>
      </w:r>
      <w:r w:rsidRPr="00285054">
        <w:rPr>
          <w:rFonts w:ascii="Times New Roman" w:hAnsi="Times New Roman" w:cs="Times New Roman"/>
          <w:color w:val="000000" w:themeColor="text1"/>
          <w:sz w:val="24"/>
          <w:szCs w:val="24"/>
        </w:rPr>
        <w:t>210-ФЗ)</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соглашением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между</w:t>
      </w:r>
      <w:r>
        <w:rPr>
          <w:rFonts w:ascii="Times New Roman" w:hAnsi="Times New Roman" w:cs="Times New Roman"/>
          <w:color w:val="000000" w:themeColor="text1"/>
          <w:sz w:val="24"/>
          <w:szCs w:val="24"/>
        </w:rPr>
        <w:t xml:space="preserve"> а</w:t>
      </w:r>
      <w:r w:rsidRPr="00285054">
        <w:rPr>
          <w:rFonts w:ascii="Times New Roman" w:hAnsi="Times New Roman" w:cs="Times New Roman"/>
          <w:color w:val="000000" w:themeColor="text1"/>
          <w:sz w:val="24"/>
          <w:szCs w:val="24"/>
        </w:rPr>
        <w:t>дминистрацией</w:t>
      </w:r>
      <w:r>
        <w:rPr>
          <w:rFonts w:ascii="Times New Roman" w:hAnsi="Times New Roman" w:cs="Times New Roman"/>
          <w:color w:val="000000" w:themeColor="text1"/>
          <w:sz w:val="24"/>
          <w:szCs w:val="24"/>
        </w:rPr>
        <w:t xml:space="preserve"> Урмарского муниципального округа </w:t>
      </w:r>
      <w:r w:rsidRPr="00285054">
        <w:rPr>
          <w:rFonts w:ascii="Times New Roman" w:hAnsi="Times New Roman" w:cs="Times New Roman"/>
          <w:color w:val="000000" w:themeColor="text1"/>
          <w:sz w:val="24"/>
          <w:szCs w:val="24"/>
        </w:rPr>
        <w:t>Чувашской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Республики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(далее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также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Администрация)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многофункциональным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центром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государственных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(далее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соглашение)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также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могут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обратиться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многофункциональный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центр</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государственных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proofErr w:type="gramEnd"/>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(далее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МФЦ)</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запросом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(далее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также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запрос,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заявление).</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Заявители,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указанные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настоящем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подразделе,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запрос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могут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направить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электронной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форме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посредством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федеральной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государственной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информационной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системы</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Единый портал</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государственных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w:t>
      </w:r>
      <w:r>
        <w:rPr>
          <w:rFonts w:ascii="Times New Roman" w:hAnsi="Times New Roman" w:cs="Times New Roman"/>
          <w:color w:val="000000" w:themeColor="text1"/>
          <w:sz w:val="24"/>
          <w:szCs w:val="24"/>
        </w:rPr>
        <w:t xml:space="preserve"> (функций)» </w:t>
      </w:r>
      <w:r w:rsidRPr="00285054">
        <w:rPr>
          <w:rFonts w:ascii="Times New Roman" w:hAnsi="Times New Roman" w:cs="Times New Roman"/>
          <w:color w:val="000000" w:themeColor="text1"/>
          <w:sz w:val="24"/>
          <w:szCs w:val="24"/>
        </w:rPr>
        <w:t>(далее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Единый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портал</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государственных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w:t>
      </w:r>
    </w:p>
    <w:p w:rsidR="005F424D" w:rsidRPr="00DA554D" w:rsidRDefault="005F424D" w:rsidP="005F424D">
      <w:pPr>
        <w:spacing w:after="0" w:line="240" w:lineRule="auto"/>
        <w:ind w:firstLine="567"/>
        <w:jc w:val="both"/>
        <w:rPr>
          <w:rFonts w:ascii="Times New Roman" w:hAnsi="Times New Roman" w:cs="Times New Roman"/>
          <w:b/>
          <w:color w:val="000000" w:themeColor="text1"/>
          <w:sz w:val="24"/>
          <w:szCs w:val="24"/>
        </w:rPr>
      </w:pPr>
      <w:r w:rsidRPr="00DA554D">
        <w:rPr>
          <w:rFonts w:ascii="Times New Roman" w:hAnsi="Times New Roman" w:cs="Times New Roman"/>
          <w:b/>
          <w:color w:val="000000" w:themeColor="text1"/>
          <w:sz w:val="24"/>
          <w:szCs w:val="24"/>
        </w:rPr>
        <w:t>1.3.</w:t>
      </w:r>
      <w:r>
        <w:rPr>
          <w:rFonts w:ascii="Times New Roman" w:hAnsi="Times New Roman" w:cs="Times New Roman"/>
          <w:b/>
          <w:color w:val="000000" w:themeColor="text1"/>
          <w:sz w:val="24"/>
          <w:szCs w:val="24"/>
        </w:rPr>
        <w:t xml:space="preserve"> </w:t>
      </w:r>
      <w:r w:rsidRPr="00DA554D">
        <w:rPr>
          <w:rFonts w:ascii="Times New Roman" w:hAnsi="Times New Roman" w:cs="Times New Roman"/>
          <w:b/>
          <w:color w:val="000000" w:themeColor="text1"/>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lastRenderedPageBreak/>
        <w:t>Муниципальная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также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результат,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предоставлением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которого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обратился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(далее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также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результат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должны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быть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заявителю</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соответствии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вариантом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(далее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также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вариант).</w:t>
      </w: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Вариант,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соответствии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которым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заявителю</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будут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муниципальная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результат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определяется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соответствии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Административным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регламентом,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исходя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из</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признаков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показателей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таких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признаков.</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p>
    <w:p w:rsidR="005F424D" w:rsidRDefault="005F424D" w:rsidP="005F424D">
      <w:pPr>
        <w:spacing w:after="0" w:line="240" w:lineRule="auto"/>
        <w:ind w:firstLine="567"/>
        <w:jc w:val="center"/>
        <w:rPr>
          <w:rFonts w:ascii="Times New Roman" w:hAnsi="Times New Roman" w:cs="Times New Roman"/>
          <w:b/>
          <w:color w:val="000000" w:themeColor="text1"/>
          <w:sz w:val="24"/>
          <w:szCs w:val="24"/>
        </w:rPr>
      </w:pPr>
      <w:r w:rsidRPr="007B7F10">
        <w:rPr>
          <w:rFonts w:ascii="Times New Roman" w:hAnsi="Times New Roman" w:cs="Times New Roman"/>
          <w:b/>
          <w:color w:val="000000" w:themeColor="text1"/>
          <w:sz w:val="24"/>
          <w:szCs w:val="24"/>
        </w:rPr>
        <w:t>II. Стандарт предоставления муниципальной услуги</w:t>
      </w:r>
    </w:p>
    <w:p w:rsidR="005F424D" w:rsidRPr="007B7F10" w:rsidRDefault="005F424D" w:rsidP="005F424D">
      <w:pPr>
        <w:spacing w:after="0" w:line="240" w:lineRule="auto"/>
        <w:ind w:firstLine="567"/>
        <w:jc w:val="center"/>
        <w:rPr>
          <w:rFonts w:ascii="Times New Roman" w:hAnsi="Times New Roman" w:cs="Times New Roman"/>
          <w:b/>
          <w:color w:val="000000" w:themeColor="text1"/>
          <w:sz w:val="24"/>
          <w:szCs w:val="24"/>
        </w:rPr>
      </w:pPr>
    </w:p>
    <w:p w:rsidR="005F424D" w:rsidRPr="007B7F10" w:rsidRDefault="005F424D" w:rsidP="005F424D">
      <w:pPr>
        <w:spacing w:after="0" w:line="240" w:lineRule="auto"/>
        <w:ind w:firstLine="567"/>
        <w:rPr>
          <w:rFonts w:ascii="Times New Roman" w:hAnsi="Times New Roman" w:cs="Times New Roman"/>
          <w:b/>
          <w:color w:val="000000" w:themeColor="text1"/>
          <w:sz w:val="24"/>
          <w:szCs w:val="24"/>
        </w:rPr>
      </w:pPr>
      <w:r w:rsidRPr="007B7F10">
        <w:rPr>
          <w:rFonts w:ascii="Times New Roman" w:hAnsi="Times New Roman" w:cs="Times New Roman"/>
          <w:b/>
          <w:color w:val="000000" w:themeColor="text1"/>
          <w:sz w:val="24"/>
          <w:szCs w:val="24"/>
        </w:rPr>
        <w:t>2.1. Наименование муниципальной услуги</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proofErr w:type="gramStart"/>
      <w:r w:rsidRPr="00285054">
        <w:rPr>
          <w:rFonts w:ascii="Times New Roman" w:hAnsi="Times New Roman" w:cs="Times New Roman"/>
          <w:color w:val="000000" w:themeColor="text1"/>
          <w:sz w:val="24"/>
          <w:szCs w:val="24"/>
        </w:rPr>
        <w:t>Муниципальная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Принятие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учет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граждан</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качестве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нуждающихся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жилых</w:t>
      </w:r>
      <w:r>
        <w:rPr>
          <w:rFonts w:ascii="Times New Roman" w:hAnsi="Times New Roman" w:cs="Times New Roman"/>
          <w:color w:val="000000" w:themeColor="text1"/>
          <w:sz w:val="24"/>
          <w:szCs w:val="24"/>
        </w:rPr>
        <w:t xml:space="preserve"> помещениях»</w:t>
      </w:r>
      <w:r w:rsidRPr="00285054">
        <w:rPr>
          <w:rFonts w:ascii="Times New Roman" w:hAnsi="Times New Roman" w:cs="Times New Roman"/>
          <w:color w:val="000000" w:themeColor="text1"/>
          <w:sz w:val="24"/>
          <w:szCs w:val="24"/>
        </w:rPr>
        <w:t>.</w:t>
      </w:r>
      <w:proofErr w:type="gramEnd"/>
    </w:p>
    <w:p w:rsidR="005F424D" w:rsidRPr="007B7F10" w:rsidRDefault="005F424D" w:rsidP="005F424D">
      <w:pPr>
        <w:spacing w:after="0" w:line="240" w:lineRule="auto"/>
        <w:ind w:firstLine="567"/>
        <w:rPr>
          <w:rFonts w:ascii="Times New Roman" w:hAnsi="Times New Roman" w:cs="Times New Roman"/>
          <w:b/>
          <w:color w:val="000000" w:themeColor="text1"/>
          <w:sz w:val="24"/>
          <w:szCs w:val="24"/>
        </w:rPr>
      </w:pPr>
      <w:r w:rsidRPr="007B7F10">
        <w:rPr>
          <w:rFonts w:ascii="Times New Roman" w:hAnsi="Times New Roman" w:cs="Times New Roman"/>
          <w:b/>
          <w:color w:val="000000" w:themeColor="text1"/>
          <w:sz w:val="24"/>
          <w:szCs w:val="24"/>
        </w:rPr>
        <w:t>2.2. Наименование органа, предоставляющего муниципальную услугу</w:t>
      </w: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Муниципальная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предоставляется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администрацией</w:t>
      </w:r>
      <w:r>
        <w:rPr>
          <w:rFonts w:ascii="Times New Roman" w:hAnsi="Times New Roman" w:cs="Times New Roman"/>
          <w:color w:val="000000" w:themeColor="text1"/>
          <w:sz w:val="24"/>
          <w:szCs w:val="24"/>
        </w:rPr>
        <w:t xml:space="preserve"> Урмарского муниципального округа </w:t>
      </w:r>
      <w:r w:rsidRPr="00285054">
        <w:rPr>
          <w:rFonts w:ascii="Times New Roman" w:hAnsi="Times New Roman" w:cs="Times New Roman"/>
          <w:color w:val="000000" w:themeColor="text1"/>
          <w:sz w:val="24"/>
          <w:szCs w:val="24"/>
        </w:rPr>
        <w:t>Чувашской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Республики</w:t>
      </w:r>
      <w:r w:rsidRPr="00E33DAC">
        <w:t xml:space="preserve"> </w:t>
      </w:r>
      <w:r w:rsidRPr="00E33DAC">
        <w:rPr>
          <w:rFonts w:ascii="Times New Roman" w:hAnsi="Times New Roman" w:cs="Times New Roman"/>
          <w:color w:val="000000" w:themeColor="text1"/>
          <w:sz w:val="24"/>
          <w:szCs w:val="24"/>
        </w:rPr>
        <w:t xml:space="preserve">и осуществляется через </w:t>
      </w:r>
      <w:r w:rsidRPr="003625F5">
        <w:rPr>
          <w:rFonts w:ascii="Times New Roman" w:hAnsi="Times New Roman" w:cs="Times New Roman"/>
          <w:color w:val="000000" w:themeColor="text1"/>
          <w:sz w:val="24"/>
          <w:szCs w:val="24"/>
        </w:rPr>
        <w:t>отдел строительства, дорожного хозяйства управления строительства и развития территорий администрации Урмарского муниципального округа Чувашской Республики (далее – Отдел).</w:t>
      </w:r>
      <w:r>
        <w:rPr>
          <w:rFonts w:ascii="Times New Roman" w:hAnsi="Times New Roman" w:cs="Times New Roman"/>
          <w:color w:val="000000" w:themeColor="text1"/>
          <w:sz w:val="24"/>
          <w:szCs w:val="24"/>
        </w:rPr>
        <w:t xml:space="preserve"> </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Прием,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регистрация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выдача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осуществляется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администрацией</w:t>
      </w:r>
      <w:r>
        <w:rPr>
          <w:rFonts w:ascii="Times New Roman" w:hAnsi="Times New Roman" w:cs="Times New Roman"/>
          <w:color w:val="000000" w:themeColor="text1"/>
          <w:sz w:val="24"/>
          <w:szCs w:val="24"/>
        </w:rPr>
        <w:t xml:space="preserve"> Урмарского муниципального округа </w:t>
      </w:r>
      <w:r w:rsidRPr="00285054">
        <w:rPr>
          <w:rFonts w:ascii="Times New Roman" w:hAnsi="Times New Roman" w:cs="Times New Roman"/>
          <w:color w:val="000000" w:themeColor="text1"/>
          <w:sz w:val="24"/>
          <w:szCs w:val="24"/>
        </w:rPr>
        <w:t>Чувашской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Республики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МФЦ.</w:t>
      </w:r>
    </w:p>
    <w:p w:rsidR="005F424D" w:rsidRPr="007B7F10" w:rsidRDefault="005F424D" w:rsidP="005F424D">
      <w:pPr>
        <w:spacing w:after="0" w:line="240" w:lineRule="auto"/>
        <w:ind w:firstLine="567"/>
        <w:rPr>
          <w:rFonts w:ascii="Times New Roman" w:hAnsi="Times New Roman" w:cs="Times New Roman"/>
          <w:b/>
          <w:color w:val="000000" w:themeColor="text1"/>
          <w:sz w:val="24"/>
          <w:szCs w:val="24"/>
        </w:rPr>
      </w:pPr>
      <w:r w:rsidRPr="007B7F10">
        <w:rPr>
          <w:rFonts w:ascii="Times New Roman" w:hAnsi="Times New Roman" w:cs="Times New Roman"/>
          <w:b/>
          <w:color w:val="000000" w:themeColor="text1"/>
          <w:sz w:val="24"/>
          <w:szCs w:val="24"/>
        </w:rPr>
        <w:t>2.3. Результат предоставления муниципальной услуги</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proofErr w:type="gramStart"/>
      <w:r w:rsidRPr="00285054">
        <w:rPr>
          <w:rFonts w:ascii="Times New Roman" w:hAnsi="Times New Roman" w:cs="Times New Roman"/>
          <w:color w:val="000000" w:themeColor="text1"/>
          <w:sz w:val="24"/>
          <w:szCs w:val="24"/>
        </w:rPr>
        <w:t>Результатом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принятию</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учет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граждан</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качестве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нуждающихся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жилых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помещениях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территории</w:t>
      </w:r>
      <w:r>
        <w:rPr>
          <w:rFonts w:ascii="Times New Roman" w:hAnsi="Times New Roman" w:cs="Times New Roman"/>
          <w:color w:val="000000" w:themeColor="text1"/>
          <w:sz w:val="24"/>
          <w:szCs w:val="24"/>
        </w:rPr>
        <w:t xml:space="preserve"> Урмарского муниципального округа </w:t>
      </w:r>
      <w:r w:rsidRPr="00285054">
        <w:rPr>
          <w:rFonts w:ascii="Times New Roman" w:hAnsi="Times New Roman" w:cs="Times New Roman"/>
          <w:color w:val="000000" w:themeColor="text1"/>
          <w:sz w:val="24"/>
          <w:szCs w:val="24"/>
        </w:rPr>
        <w:t>Чувашской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Республики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является:</w:t>
      </w:r>
      <w:proofErr w:type="gramEnd"/>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решение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решение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отказе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proofErr w:type="gramStart"/>
      <w:r w:rsidRPr="00285054">
        <w:rPr>
          <w:rFonts w:ascii="Times New Roman" w:hAnsi="Times New Roman" w:cs="Times New Roman"/>
          <w:color w:val="000000" w:themeColor="text1"/>
          <w:sz w:val="24"/>
          <w:szCs w:val="24"/>
        </w:rPr>
        <w:t>уведомление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учете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граждан,</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нуждающихся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жилых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помещениях;</w:t>
      </w:r>
      <w:proofErr w:type="gramEnd"/>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у</w:t>
      </w:r>
      <w:r w:rsidRPr="00285054">
        <w:rPr>
          <w:rFonts w:ascii="Times New Roman" w:hAnsi="Times New Roman" w:cs="Times New Roman"/>
          <w:color w:val="000000" w:themeColor="text1"/>
          <w:sz w:val="24"/>
          <w:szCs w:val="24"/>
        </w:rPr>
        <w:t>ведомление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снятии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учета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граждан,</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нуждающихся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жилых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помещениях.</w:t>
      </w:r>
      <w:proofErr w:type="gramEnd"/>
    </w:p>
    <w:p w:rsidR="005F424D" w:rsidRPr="007B7F10" w:rsidRDefault="005F424D" w:rsidP="005F424D">
      <w:pPr>
        <w:spacing w:after="0" w:line="240" w:lineRule="auto"/>
        <w:ind w:firstLine="567"/>
        <w:rPr>
          <w:rFonts w:ascii="Times New Roman" w:hAnsi="Times New Roman" w:cs="Times New Roman"/>
          <w:b/>
          <w:color w:val="000000" w:themeColor="text1"/>
          <w:sz w:val="24"/>
          <w:szCs w:val="24"/>
        </w:rPr>
      </w:pPr>
      <w:r w:rsidRPr="007B7F10">
        <w:rPr>
          <w:rFonts w:ascii="Times New Roman" w:hAnsi="Times New Roman" w:cs="Times New Roman"/>
          <w:b/>
          <w:color w:val="000000" w:themeColor="text1"/>
          <w:sz w:val="24"/>
          <w:szCs w:val="24"/>
        </w:rPr>
        <w:t>2.4. Срок предоставления муниципальной услуги</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Решение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принятии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гражданина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учет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отказе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принятии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учет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получения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жилого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помещения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договору</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социального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найма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принимается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течение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30</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рабочих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дней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дня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представления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заявителем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обязанность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представлению</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которых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возложена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заявителя.</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Срок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выдачи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(направления)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являющегося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результатом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рабочих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дня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момента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принятия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решения.</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Срок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исправления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технических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ошибок,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допущенных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должен</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превышать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рабочих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дней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момента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обнаружения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ошибки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получения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любого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заинтересованного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лица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письменного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ошибке.</w:t>
      </w:r>
    </w:p>
    <w:p w:rsidR="005F424D" w:rsidRPr="007B7F10" w:rsidRDefault="005F424D" w:rsidP="005F424D">
      <w:pPr>
        <w:spacing w:after="0" w:line="240" w:lineRule="auto"/>
        <w:ind w:firstLine="567"/>
        <w:rPr>
          <w:rFonts w:ascii="Times New Roman" w:hAnsi="Times New Roman" w:cs="Times New Roman"/>
          <w:b/>
          <w:color w:val="000000" w:themeColor="text1"/>
          <w:sz w:val="24"/>
          <w:szCs w:val="24"/>
        </w:rPr>
      </w:pPr>
      <w:r w:rsidRPr="007B7F10">
        <w:rPr>
          <w:rFonts w:ascii="Times New Roman" w:hAnsi="Times New Roman" w:cs="Times New Roman"/>
          <w:b/>
          <w:color w:val="000000" w:themeColor="text1"/>
          <w:sz w:val="24"/>
          <w:szCs w:val="24"/>
        </w:rPr>
        <w:t>2.5. Правовые основания для предоставления муниципальной услуги</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proofErr w:type="gramStart"/>
      <w:r w:rsidRPr="00285054">
        <w:rPr>
          <w:rFonts w:ascii="Times New Roman" w:hAnsi="Times New Roman" w:cs="Times New Roman"/>
          <w:color w:val="000000" w:themeColor="text1"/>
          <w:sz w:val="24"/>
          <w:szCs w:val="24"/>
        </w:rPr>
        <w:t>Перечень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нормативных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правовых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актов,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регулирующих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также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информация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порядке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досудебного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(внесудебного)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обжалования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решений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действий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(бездействия)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администрации</w:t>
      </w:r>
      <w:r>
        <w:rPr>
          <w:rFonts w:ascii="Times New Roman" w:hAnsi="Times New Roman" w:cs="Times New Roman"/>
          <w:color w:val="000000" w:themeColor="text1"/>
          <w:sz w:val="24"/>
          <w:szCs w:val="24"/>
        </w:rPr>
        <w:t xml:space="preserve"> Урмарского муниципального округа </w:t>
      </w:r>
      <w:r w:rsidRPr="00285054">
        <w:rPr>
          <w:rFonts w:ascii="Times New Roman" w:hAnsi="Times New Roman" w:cs="Times New Roman"/>
          <w:color w:val="000000" w:themeColor="text1"/>
          <w:sz w:val="24"/>
          <w:szCs w:val="24"/>
        </w:rPr>
        <w:t>Чувашской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Республики,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МФЦ,</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должностных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лиц,</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служащих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администрации</w:t>
      </w:r>
      <w:r>
        <w:rPr>
          <w:rFonts w:ascii="Times New Roman" w:hAnsi="Times New Roman" w:cs="Times New Roman"/>
          <w:color w:val="000000" w:themeColor="text1"/>
          <w:sz w:val="24"/>
          <w:szCs w:val="24"/>
        </w:rPr>
        <w:t xml:space="preserve"> Урмарского муниципального округа </w:t>
      </w:r>
      <w:r w:rsidRPr="00285054">
        <w:rPr>
          <w:rFonts w:ascii="Times New Roman" w:hAnsi="Times New Roman" w:cs="Times New Roman"/>
          <w:color w:val="000000" w:themeColor="text1"/>
          <w:sz w:val="24"/>
          <w:szCs w:val="24"/>
        </w:rPr>
        <w:t>Чувашской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Республики,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работников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размещается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официальном сайте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администрации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информационно-телекоммуникационной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сети</w:t>
      </w:r>
      <w:r>
        <w:rPr>
          <w:rFonts w:ascii="Times New Roman" w:hAnsi="Times New Roman" w:cs="Times New Roman"/>
          <w:color w:val="000000" w:themeColor="text1"/>
          <w:sz w:val="24"/>
          <w:szCs w:val="24"/>
        </w:rPr>
        <w:t xml:space="preserve"> «Интернет» </w:t>
      </w:r>
      <w:r w:rsidRPr="00285054">
        <w:rPr>
          <w:rFonts w:ascii="Times New Roman" w:hAnsi="Times New Roman" w:cs="Times New Roman"/>
          <w:color w:val="000000" w:themeColor="text1"/>
          <w:sz w:val="24"/>
          <w:szCs w:val="24"/>
        </w:rPr>
        <w:t>(далее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официальный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сайт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администрации),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федеральной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государственной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информационной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системе</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Единый портал</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государственных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proofErr w:type="gramEnd"/>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муниципальных</w:t>
      </w:r>
      <w:r>
        <w:rPr>
          <w:rFonts w:ascii="Times New Roman" w:hAnsi="Times New Roman" w:cs="Times New Roman"/>
          <w:color w:val="000000" w:themeColor="text1"/>
          <w:sz w:val="24"/>
          <w:szCs w:val="24"/>
        </w:rPr>
        <w:t xml:space="preserve"> услуг»</w:t>
      </w:r>
      <w:r w:rsidRPr="00285054">
        <w:rPr>
          <w:rFonts w:ascii="Times New Roman" w:hAnsi="Times New Roman" w:cs="Times New Roman"/>
          <w:color w:val="000000" w:themeColor="text1"/>
          <w:sz w:val="24"/>
          <w:szCs w:val="24"/>
        </w:rPr>
        <w:t>.</w:t>
      </w:r>
    </w:p>
    <w:p w:rsidR="005F424D" w:rsidRPr="003625F5" w:rsidRDefault="005F424D" w:rsidP="005F424D">
      <w:pPr>
        <w:spacing w:after="0" w:line="240" w:lineRule="auto"/>
        <w:ind w:firstLine="567"/>
        <w:jc w:val="both"/>
        <w:rPr>
          <w:rFonts w:ascii="Times New Roman" w:hAnsi="Times New Roman" w:cs="Times New Roman"/>
          <w:b/>
          <w:color w:val="000000" w:themeColor="text1"/>
          <w:sz w:val="24"/>
          <w:szCs w:val="24"/>
        </w:rPr>
      </w:pPr>
      <w:r w:rsidRPr="003625F5">
        <w:rPr>
          <w:rFonts w:ascii="Times New Roman" w:hAnsi="Times New Roman" w:cs="Times New Roman"/>
          <w:b/>
          <w:color w:val="000000" w:themeColor="text1"/>
          <w:sz w:val="24"/>
          <w:szCs w:val="24"/>
        </w:rPr>
        <w:t>2.6. Исчерпывающий перечень документов, необходимых для предоставления муниципальной услуги</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2.6.1.</w:t>
      </w:r>
      <w:r>
        <w:rPr>
          <w:rFonts w:ascii="Times New Roman" w:hAnsi="Times New Roman" w:cs="Times New Roman"/>
          <w:color w:val="000000" w:themeColor="text1"/>
          <w:sz w:val="24"/>
          <w:szCs w:val="24"/>
        </w:rPr>
        <w:t xml:space="preserve"> </w:t>
      </w:r>
      <w:proofErr w:type="gramStart"/>
      <w:r w:rsidRPr="00285054">
        <w:rPr>
          <w:rFonts w:ascii="Times New Roman" w:hAnsi="Times New Roman" w:cs="Times New Roman"/>
          <w:color w:val="000000" w:themeColor="text1"/>
          <w:sz w:val="24"/>
          <w:szCs w:val="24"/>
        </w:rPr>
        <w:t>Заявители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предоставляют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лично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администрацию</w:t>
      </w:r>
      <w:r>
        <w:rPr>
          <w:rFonts w:ascii="Times New Roman" w:hAnsi="Times New Roman" w:cs="Times New Roman"/>
          <w:color w:val="000000" w:themeColor="text1"/>
          <w:sz w:val="24"/>
          <w:szCs w:val="24"/>
        </w:rPr>
        <w:t xml:space="preserve"> Урмарского муниципального округа </w:t>
      </w:r>
      <w:r w:rsidRPr="00285054">
        <w:rPr>
          <w:rFonts w:ascii="Times New Roman" w:hAnsi="Times New Roman" w:cs="Times New Roman"/>
          <w:color w:val="000000" w:themeColor="text1"/>
          <w:sz w:val="24"/>
          <w:szCs w:val="24"/>
        </w:rPr>
        <w:t>Чувашской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Республики,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либо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направляют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почтовым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отправлением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адрес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lastRenderedPageBreak/>
        <w:t>администрации</w:t>
      </w:r>
      <w:r>
        <w:rPr>
          <w:rFonts w:ascii="Times New Roman" w:hAnsi="Times New Roman" w:cs="Times New Roman"/>
          <w:color w:val="000000" w:themeColor="text1"/>
          <w:sz w:val="24"/>
          <w:szCs w:val="24"/>
        </w:rPr>
        <w:t xml:space="preserve"> Урмарского муниципального округа </w:t>
      </w:r>
      <w:r w:rsidRPr="00285054">
        <w:rPr>
          <w:rFonts w:ascii="Times New Roman" w:hAnsi="Times New Roman" w:cs="Times New Roman"/>
          <w:color w:val="000000" w:themeColor="text1"/>
          <w:sz w:val="24"/>
          <w:szCs w:val="24"/>
        </w:rPr>
        <w:t>Чувашской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Республики,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заявление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форме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согласно</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 xml:space="preserve">приложению </w:t>
      </w:r>
      <w:r>
        <w:rPr>
          <w:rFonts w:ascii="Times New Roman" w:hAnsi="Times New Roman" w:cs="Times New Roman"/>
          <w:sz w:val="24"/>
          <w:szCs w:val="24"/>
        </w:rPr>
        <w:t>№</w:t>
      </w:r>
      <w:r w:rsidRPr="007B7F10">
        <w:rPr>
          <w:rFonts w:ascii="Times New Roman" w:hAnsi="Times New Roman" w:cs="Times New Roman"/>
          <w:sz w:val="24"/>
          <w:szCs w:val="24"/>
        </w:rPr>
        <w:t xml:space="preserve"> 1</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Административному</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регламенту</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(далее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Заявление)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экз.</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(оригинал)</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(один</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экземпляр</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остается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администрации</w:t>
      </w:r>
      <w:r>
        <w:rPr>
          <w:rFonts w:ascii="Times New Roman" w:hAnsi="Times New Roman" w:cs="Times New Roman"/>
          <w:color w:val="000000" w:themeColor="text1"/>
          <w:sz w:val="24"/>
          <w:szCs w:val="24"/>
        </w:rPr>
        <w:t xml:space="preserve"> Урмарского муниципального округа </w:t>
      </w:r>
      <w:r w:rsidRPr="00285054">
        <w:rPr>
          <w:rFonts w:ascii="Times New Roman" w:hAnsi="Times New Roman" w:cs="Times New Roman"/>
          <w:color w:val="000000" w:themeColor="text1"/>
          <w:sz w:val="24"/>
          <w:szCs w:val="24"/>
        </w:rPr>
        <w:t>Чувашской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Республики,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второй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заявителя).</w:t>
      </w:r>
      <w:proofErr w:type="gramEnd"/>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подаче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МФЦ</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требуется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экз.</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(оригинал).</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Заявление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заполняется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помощи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средств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электронно-вычислительной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техники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руки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разборчиво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(печатными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буквами)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чернилами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черного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синего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цвета.</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Образцы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заявлений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можно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получить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администрации</w:t>
      </w:r>
      <w:r>
        <w:rPr>
          <w:rFonts w:ascii="Times New Roman" w:hAnsi="Times New Roman" w:cs="Times New Roman"/>
          <w:color w:val="000000" w:themeColor="text1"/>
          <w:sz w:val="24"/>
          <w:szCs w:val="24"/>
        </w:rPr>
        <w:t xml:space="preserve"> Урмарского муниципального округа </w:t>
      </w:r>
      <w:r w:rsidRPr="00285054">
        <w:rPr>
          <w:rFonts w:ascii="Times New Roman" w:hAnsi="Times New Roman" w:cs="Times New Roman"/>
          <w:color w:val="000000" w:themeColor="text1"/>
          <w:sz w:val="24"/>
          <w:szCs w:val="24"/>
        </w:rPr>
        <w:t>Чувашской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Республики,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либо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непосредственно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МФЦ,</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также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официальных сайтах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информационно-телекоммуникационной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сети</w:t>
      </w:r>
      <w:r>
        <w:rPr>
          <w:rFonts w:ascii="Times New Roman" w:hAnsi="Times New Roman" w:cs="Times New Roman"/>
          <w:color w:val="000000" w:themeColor="text1"/>
          <w:sz w:val="24"/>
          <w:szCs w:val="24"/>
        </w:rPr>
        <w:t xml:space="preserve"> «Интернет»</w:t>
      </w:r>
      <w:r w:rsidRPr="00285054">
        <w:rPr>
          <w:rFonts w:ascii="Times New Roman" w:hAnsi="Times New Roman" w:cs="Times New Roman"/>
          <w:color w:val="000000" w:themeColor="text1"/>
          <w:sz w:val="24"/>
          <w:szCs w:val="24"/>
        </w:rPr>
        <w:t>.</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Заявление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принятии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учет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подписывается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всеми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совершеннолетними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членами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семьи,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числе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временно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отсутствующими,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которыми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сохраняется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право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жилое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помещение.</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2.6.2.</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Заявлению</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прилагаются:</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копии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удостоверяющих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личность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гражданина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(далее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также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всех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членов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его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семьи;</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копия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ордера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договора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найма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(социального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найма)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жилого</w:t>
      </w:r>
      <w:r>
        <w:rPr>
          <w:rFonts w:ascii="Times New Roman" w:hAnsi="Times New Roman" w:cs="Times New Roman"/>
          <w:color w:val="000000" w:themeColor="text1"/>
          <w:sz w:val="24"/>
          <w:szCs w:val="24"/>
        </w:rPr>
        <w:t xml:space="preserve"> помещения;</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копия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подтверждающего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временное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отсутствие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члена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семьи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наличии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данного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факта);</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копия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свидетельства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рождении,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выданного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компетентными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органами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иностранного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государства,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его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нотариально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удостоверенного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перевода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русский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язык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наличии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данного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факта);</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копия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свидетельства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усыновлении,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выданного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органами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записи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актов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гражданского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состояния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консульскими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учреждениями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Российской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Федерации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наличии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данного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факта);</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копия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свидетельства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заключении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(расторжении)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брака,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выданного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компетентными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органами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иностранного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государства,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его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нотариально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удостоверенного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перевода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русский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язык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наличии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данного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факта);</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копия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финансового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лицевого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счета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места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жительства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заявителей,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которых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жилые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помещения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расположены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многоквартирных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домах);</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копии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подтверждающих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право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собственности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членов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его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семьи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объекты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недвижимого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имущества,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случае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если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права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объекты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недвижимого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имущества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зарегистрированы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Едином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государственном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реестре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недвижимости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наличии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объектов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недвижимого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имущества);</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копии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подтверждающих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право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собственности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членов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его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семьи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автомобили,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мотоциклы,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моторные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лодки,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автобусы,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катера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иные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транспортные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средства,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зарегистрированные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порядке,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установленном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законодательством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Российской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Федерации.</w:t>
      </w: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заявлении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принятии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учет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также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указываются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сведения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лицах,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проживающих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совместно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заявителем,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родственных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связях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заявителем.</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482914">
        <w:rPr>
          <w:rFonts w:ascii="Times New Roman" w:hAnsi="Times New Roman" w:cs="Times New Roman"/>
          <w:color w:val="000000" w:themeColor="text1"/>
          <w:sz w:val="24"/>
          <w:szCs w:val="24"/>
        </w:rPr>
        <w:t>Заявители</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вправе</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предоставить</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сведения</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документы,</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указанные</w:t>
      </w:r>
      <w:r>
        <w:rPr>
          <w:rFonts w:ascii="Times New Roman" w:hAnsi="Times New Roman" w:cs="Times New Roman"/>
          <w:color w:val="000000" w:themeColor="text1"/>
          <w:sz w:val="24"/>
          <w:szCs w:val="24"/>
        </w:rPr>
        <w:t xml:space="preserve"> в </w:t>
      </w:r>
      <w:r w:rsidRPr="00482914">
        <w:rPr>
          <w:rFonts w:ascii="Times New Roman" w:hAnsi="Times New Roman" w:cs="Times New Roman"/>
          <w:color w:val="000000" w:themeColor="text1"/>
          <w:sz w:val="24"/>
          <w:szCs w:val="24"/>
        </w:rPr>
        <w:t>подразделе,</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собственной</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ин</w:t>
      </w:r>
      <w:r>
        <w:rPr>
          <w:rFonts w:ascii="Times New Roman" w:hAnsi="Times New Roman" w:cs="Times New Roman"/>
          <w:color w:val="000000" w:themeColor="text1"/>
          <w:sz w:val="24"/>
          <w:szCs w:val="24"/>
        </w:rPr>
        <w:t>ициативе.</w:t>
      </w:r>
    </w:p>
    <w:p w:rsidR="005F424D" w:rsidRPr="00664BD7"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Представление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указанных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абзацах 3</w:t>
      </w:r>
      <w:r w:rsidRPr="00664BD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 xml:space="preserve">8 - </w:t>
      </w:r>
      <w:r w:rsidRPr="00664BD7">
        <w:rPr>
          <w:rStyle w:val="ac"/>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настоящего</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подпункта,</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гражданами,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относящимися</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к</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категориям,</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указанным</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пункте 7 части 1 статьи 11</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Закона</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Чувашской</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Республики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от</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17.10.2005</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42</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регулировании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жилищных</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отношений"</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(далее</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Закон</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регулировании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жилищных</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отношений"),</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не</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требуется.</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664BD7">
        <w:rPr>
          <w:rFonts w:ascii="Times New Roman" w:hAnsi="Times New Roman" w:cs="Times New Roman"/>
          <w:color w:val="000000" w:themeColor="text1"/>
          <w:sz w:val="24"/>
          <w:szCs w:val="24"/>
        </w:rPr>
        <w:t>2.6.3.</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Граждане</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для</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признания</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их</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малоимущими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к</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заявлению</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принятии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учет</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вместе</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документами,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предусмотренными</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подпунктом 2.6.2.</w:t>
      </w:r>
      <w:r w:rsidRPr="00664BD7">
        <w:rPr>
          <w:rFonts w:ascii="Times New Roman" w:hAnsi="Times New Roman" w:cs="Times New Roman"/>
          <w:color w:val="000000" w:themeColor="text1"/>
          <w:sz w:val="24"/>
          <w:szCs w:val="24"/>
        </w:rPr>
        <w:t>настоящего</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пунк</w:t>
      </w:r>
      <w:r w:rsidRPr="00285054">
        <w:rPr>
          <w:rFonts w:ascii="Times New Roman" w:hAnsi="Times New Roman" w:cs="Times New Roman"/>
          <w:color w:val="000000" w:themeColor="text1"/>
          <w:sz w:val="24"/>
          <w:szCs w:val="24"/>
        </w:rPr>
        <w:t>та,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прилагают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также:</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подтверждающие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место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работы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членов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его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семьи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(выписки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из</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трудовых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книжек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наличии)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сведения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трудовой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деятельности,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оформленные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установленном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законодательством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порядке);</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lastRenderedPageBreak/>
        <w:t>2)</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подтверждающие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стоимость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здания,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сооружения,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жилые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нежилые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помещения,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земельных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участков,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находящихся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собственности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членов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его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семьи,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случае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если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права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объекты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недвижимого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имущества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зарегистрированы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Едином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государственном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реестре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недвижимости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наличии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таких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объектов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недвижимого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имущества);</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подтверждающие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стоимость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имущества,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находящегося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собственности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членов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его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семьи,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указанного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абзаце девятом подпункта 2.6.2</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настоящего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пункта;</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подтверждающие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доходы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всех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членов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его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семьи,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имеющих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доход,</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случае,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если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получение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подтверждающих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доходы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указанных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лиц,</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невозможно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порядке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межведомственного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информационного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взаимодействия.</w:t>
      </w:r>
    </w:p>
    <w:p w:rsidR="005F424D" w:rsidRPr="00664BD7"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2.6.4.</w:t>
      </w:r>
      <w:r>
        <w:rPr>
          <w:rFonts w:ascii="Times New Roman" w:hAnsi="Times New Roman" w:cs="Times New Roman"/>
          <w:color w:val="000000" w:themeColor="text1"/>
          <w:sz w:val="24"/>
          <w:szCs w:val="24"/>
        </w:rPr>
        <w:t xml:space="preserve"> </w:t>
      </w:r>
      <w:proofErr w:type="gramStart"/>
      <w:r w:rsidRPr="00285054">
        <w:rPr>
          <w:rFonts w:ascii="Times New Roman" w:hAnsi="Times New Roman" w:cs="Times New Roman"/>
          <w:color w:val="000000" w:themeColor="text1"/>
          <w:sz w:val="24"/>
          <w:szCs w:val="24"/>
        </w:rPr>
        <w:t>Граждане,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отнесенные</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статьей 11</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Закона</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регулировании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жилищных</w:t>
      </w:r>
      <w:r>
        <w:rPr>
          <w:rFonts w:ascii="Times New Roman" w:hAnsi="Times New Roman" w:cs="Times New Roman"/>
          <w:color w:val="000000" w:themeColor="text1"/>
          <w:sz w:val="24"/>
          <w:szCs w:val="24"/>
        </w:rPr>
        <w:t xml:space="preserve"> отношений» </w:t>
      </w:r>
      <w:r w:rsidRPr="00664BD7">
        <w:rPr>
          <w:rFonts w:ascii="Times New Roman" w:hAnsi="Times New Roman" w:cs="Times New Roman"/>
          <w:color w:val="000000" w:themeColor="text1"/>
          <w:sz w:val="24"/>
          <w:szCs w:val="24"/>
        </w:rPr>
        <w:t>к</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иным</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категориям</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граждан,</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имеющим</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право</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получение</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жилых</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помещений</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договорам</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социального</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найма</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(за</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исключением</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граждан,</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относящихся</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к</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категориям,</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указанным</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пункте 7 части 1 статьи 11</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Закона</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регулировании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жилищных</w:t>
      </w:r>
      <w:r>
        <w:rPr>
          <w:rFonts w:ascii="Times New Roman" w:hAnsi="Times New Roman" w:cs="Times New Roman"/>
          <w:color w:val="000000" w:themeColor="text1"/>
          <w:sz w:val="24"/>
          <w:szCs w:val="24"/>
        </w:rPr>
        <w:t xml:space="preserve"> отношений»</w:t>
      </w:r>
      <w:r w:rsidRPr="00664BD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одновременно</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документами,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предусмотренными</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абзацами вторым - восьмым подпункта 2.6.2.</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настоящего</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пункта</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представляют</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документы,</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подтверждающие</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отнесение</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их</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к</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иным</w:t>
      </w:r>
      <w:proofErr w:type="gramEnd"/>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категориям</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граждан.</w:t>
      </w:r>
    </w:p>
    <w:p w:rsidR="005F424D" w:rsidRPr="00664BD7" w:rsidRDefault="005F424D" w:rsidP="005F424D">
      <w:pPr>
        <w:spacing w:after="0" w:line="240" w:lineRule="auto"/>
        <w:ind w:firstLine="567"/>
        <w:jc w:val="both"/>
        <w:rPr>
          <w:rFonts w:ascii="Times New Roman" w:hAnsi="Times New Roman" w:cs="Times New Roman"/>
          <w:color w:val="000000" w:themeColor="text1"/>
          <w:sz w:val="24"/>
          <w:szCs w:val="24"/>
        </w:rPr>
      </w:pPr>
      <w:r w:rsidRPr="00664BD7">
        <w:rPr>
          <w:rFonts w:ascii="Times New Roman" w:hAnsi="Times New Roman" w:cs="Times New Roman"/>
          <w:color w:val="000000" w:themeColor="text1"/>
          <w:sz w:val="24"/>
          <w:szCs w:val="24"/>
        </w:rPr>
        <w:t>2.6.5.</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Граждане,</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относящиеся</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к</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категориям,</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указанным</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пункте 7 части 1 статьи 11</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Закона</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регулировании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жилищных</w:t>
      </w:r>
      <w:r>
        <w:rPr>
          <w:rFonts w:ascii="Times New Roman" w:hAnsi="Times New Roman" w:cs="Times New Roman"/>
          <w:color w:val="000000" w:themeColor="text1"/>
          <w:sz w:val="24"/>
          <w:szCs w:val="24"/>
        </w:rPr>
        <w:t xml:space="preserve"> отношений»</w:t>
      </w:r>
      <w:r w:rsidRPr="00664BD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одновременно</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документами,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предусмотренными</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абзацами вторым</w:t>
      </w:r>
      <w:r w:rsidRPr="00664BD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четвертым - седьмым</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подпункта</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2.6.2</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представляют:</w:t>
      </w:r>
    </w:p>
    <w:p w:rsidR="005F424D" w:rsidRPr="00664BD7" w:rsidRDefault="005F424D" w:rsidP="005F424D">
      <w:pPr>
        <w:spacing w:after="0" w:line="240" w:lineRule="auto"/>
        <w:ind w:firstLine="567"/>
        <w:jc w:val="both"/>
        <w:rPr>
          <w:rFonts w:ascii="Times New Roman" w:hAnsi="Times New Roman" w:cs="Times New Roman"/>
          <w:color w:val="000000" w:themeColor="text1"/>
          <w:sz w:val="24"/>
          <w:szCs w:val="24"/>
        </w:rPr>
      </w:pPr>
      <w:r w:rsidRPr="00664BD7">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документы</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реабилитации;</w:t>
      </w:r>
    </w:p>
    <w:p w:rsidR="005F424D" w:rsidRPr="00664BD7" w:rsidRDefault="005F424D" w:rsidP="005F424D">
      <w:pPr>
        <w:spacing w:after="0" w:line="240" w:lineRule="auto"/>
        <w:ind w:firstLine="567"/>
        <w:jc w:val="both"/>
        <w:rPr>
          <w:rFonts w:ascii="Times New Roman" w:hAnsi="Times New Roman" w:cs="Times New Roman"/>
          <w:color w:val="000000" w:themeColor="text1"/>
          <w:sz w:val="24"/>
          <w:szCs w:val="24"/>
        </w:rPr>
      </w:pPr>
      <w:r w:rsidRPr="00664BD7">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документы,</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подтверждающие</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место</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жительства</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заявителя</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до</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применения</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репрессий,</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для</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граждан,</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указанных</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абзацах первом</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втором пункта 7 части 1 статьи 11</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Закона</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регулировании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жилищных</w:t>
      </w:r>
      <w:r>
        <w:rPr>
          <w:rFonts w:ascii="Times New Roman" w:hAnsi="Times New Roman" w:cs="Times New Roman"/>
          <w:color w:val="000000" w:themeColor="text1"/>
          <w:sz w:val="24"/>
          <w:szCs w:val="24"/>
        </w:rPr>
        <w:t xml:space="preserve"> отношений»</w:t>
      </w:r>
      <w:r w:rsidRPr="00664BD7">
        <w:rPr>
          <w:rFonts w:ascii="Times New Roman" w:hAnsi="Times New Roman" w:cs="Times New Roman"/>
          <w:color w:val="000000" w:themeColor="text1"/>
          <w:sz w:val="24"/>
          <w:szCs w:val="24"/>
        </w:rPr>
        <w:t>;</w:t>
      </w:r>
    </w:p>
    <w:p w:rsidR="005F424D" w:rsidRPr="00664BD7" w:rsidRDefault="005F424D" w:rsidP="005F424D">
      <w:pPr>
        <w:spacing w:after="0" w:line="240" w:lineRule="auto"/>
        <w:ind w:firstLine="567"/>
        <w:jc w:val="both"/>
        <w:rPr>
          <w:rFonts w:ascii="Times New Roman" w:hAnsi="Times New Roman" w:cs="Times New Roman"/>
          <w:color w:val="000000" w:themeColor="text1"/>
          <w:sz w:val="24"/>
          <w:szCs w:val="24"/>
        </w:rPr>
      </w:pPr>
      <w:proofErr w:type="gramStart"/>
      <w:r w:rsidRPr="00285054">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подтверждающие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утрату</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реабилитированными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лицами,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членами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семей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другими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родственниками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реабилитированных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лиц,</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проживавшими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совместно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ними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применения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ним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репрессий,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жилых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помещений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связи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репрессиями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(конфискация,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изъятие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выход</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из</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владения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иным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путем),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граждан,</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указанных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абзацах первом</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втором пункта 7 части 1 статьи 11</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Закона</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регулировании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жилищных</w:t>
      </w:r>
      <w:r>
        <w:rPr>
          <w:rFonts w:ascii="Times New Roman" w:hAnsi="Times New Roman" w:cs="Times New Roman"/>
          <w:color w:val="000000" w:themeColor="text1"/>
          <w:sz w:val="24"/>
          <w:szCs w:val="24"/>
        </w:rPr>
        <w:t xml:space="preserve"> отношений»</w:t>
      </w:r>
      <w:r w:rsidRPr="00664BD7">
        <w:rPr>
          <w:rFonts w:ascii="Times New Roman" w:hAnsi="Times New Roman" w:cs="Times New Roman"/>
          <w:color w:val="000000" w:themeColor="text1"/>
          <w:sz w:val="24"/>
          <w:szCs w:val="24"/>
        </w:rPr>
        <w:t>;</w:t>
      </w:r>
      <w:proofErr w:type="gramEnd"/>
    </w:p>
    <w:p w:rsidR="005F424D" w:rsidRPr="00664BD7" w:rsidRDefault="005F424D" w:rsidP="005F424D">
      <w:pPr>
        <w:spacing w:after="0" w:line="240" w:lineRule="auto"/>
        <w:ind w:firstLine="567"/>
        <w:jc w:val="both"/>
        <w:rPr>
          <w:rFonts w:ascii="Times New Roman" w:hAnsi="Times New Roman" w:cs="Times New Roman"/>
          <w:color w:val="000000" w:themeColor="text1"/>
          <w:sz w:val="24"/>
          <w:szCs w:val="24"/>
        </w:rPr>
      </w:pPr>
      <w:r w:rsidRPr="00664BD7">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документы,</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подтверждающие</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родственные</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отношения</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реабилитированными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лицами,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для</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граждан,</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указанных</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абзацах втором</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третьем пункта 7 части 1 статьи 11</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Закона</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регулировании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жилищных</w:t>
      </w:r>
      <w:r>
        <w:rPr>
          <w:rFonts w:ascii="Times New Roman" w:hAnsi="Times New Roman" w:cs="Times New Roman"/>
          <w:color w:val="000000" w:themeColor="text1"/>
          <w:sz w:val="24"/>
          <w:szCs w:val="24"/>
        </w:rPr>
        <w:t xml:space="preserve"> отношений»</w:t>
      </w:r>
      <w:r w:rsidRPr="00664BD7">
        <w:rPr>
          <w:rFonts w:ascii="Times New Roman" w:hAnsi="Times New Roman" w:cs="Times New Roman"/>
          <w:color w:val="000000" w:themeColor="text1"/>
          <w:sz w:val="24"/>
          <w:szCs w:val="24"/>
        </w:rPr>
        <w:t>;</w:t>
      </w:r>
    </w:p>
    <w:p w:rsidR="005F424D" w:rsidRPr="00664BD7" w:rsidRDefault="005F424D" w:rsidP="005F424D">
      <w:pPr>
        <w:spacing w:after="0" w:line="240" w:lineRule="auto"/>
        <w:ind w:firstLine="567"/>
        <w:jc w:val="both"/>
        <w:rPr>
          <w:rFonts w:ascii="Times New Roman" w:hAnsi="Times New Roman" w:cs="Times New Roman"/>
          <w:color w:val="000000" w:themeColor="text1"/>
          <w:sz w:val="24"/>
          <w:szCs w:val="24"/>
        </w:rPr>
      </w:pPr>
      <w:r w:rsidRPr="00664BD7">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документы,</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подтверждающие</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совместное</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проживание</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реабилитированными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лицами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момент</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применения</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к</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ним</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репрессий,</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для</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граждан,</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указанных</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абзаце втором пункта 7 части 1 статьи 11</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Закона</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регулировании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жилищных</w:t>
      </w:r>
      <w:r>
        <w:rPr>
          <w:rFonts w:ascii="Times New Roman" w:hAnsi="Times New Roman" w:cs="Times New Roman"/>
          <w:color w:val="000000" w:themeColor="text1"/>
          <w:sz w:val="24"/>
          <w:szCs w:val="24"/>
        </w:rPr>
        <w:t xml:space="preserve"> отношений»</w:t>
      </w:r>
      <w:r w:rsidRPr="00664BD7">
        <w:rPr>
          <w:rFonts w:ascii="Times New Roman" w:hAnsi="Times New Roman" w:cs="Times New Roman"/>
          <w:color w:val="000000" w:themeColor="text1"/>
          <w:sz w:val="24"/>
          <w:szCs w:val="24"/>
        </w:rPr>
        <w:t>;</w:t>
      </w:r>
    </w:p>
    <w:p w:rsidR="005F424D" w:rsidRPr="00664BD7" w:rsidRDefault="005F424D" w:rsidP="005F424D">
      <w:pPr>
        <w:spacing w:after="0" w:line="240" w:lineRule="auto"/>
        <w:ind w:firstLine="567"/>
        <w:jc w:val="both"/>
        <w:rPr>
          <w:rFonts w:ascii="Times New Roman" w:hAnsi="Times New Roman" w:cs="Times New Roman"/>
          <w:color w:val="000000" w:themeColor="text1"/>
          <w:sz w:val="24"/>
          <w:szCs w:val="24"/>
        </w:rPr>
      </w:pPr>
      <w:r w:rsidRPr="00664BD7">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документы,</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подтверждающие</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место</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жительства</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родителей</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(одного</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из</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родителей)</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до</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применения</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к</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ним</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репрессий,</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для</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граждан,</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указанных</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абзаце третьем пункта 7 части 1 статьи 11</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Закона</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регулировании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жилищных</w:t>
      </w:r>
      <w:r>
        <w:rPr>
          <w:rFonts w:ascii="Times New Roman" w:hAnsi="Times New Roman" w:cs="Times New Roman"/>
          <w:color w:val="000000" w:themeColor="text1"/>
          <w:sz w:val="24"/>
          <w:szCs w:val="24"/>
        </w:rPr>
        <w:t xml:space="preserve"> отношений»</w:t>
      </w:r>
      <w:r w:rsidRPr="00664BD7">
        <w:rPr>
          <w:rFonts w:ascii="Times New Roman" w:hAnsi="Times New Roman" w:cs="Times New Roman"/>
          <w:color w:val="000000" w:themeColor="text1"/>
          <w:sz w:val="24"/>
          <w:szCs w:val="24"/>
        </w:rPr>
        <w:t>;</w:t>
      </w:r>
    </w:p>
    <w:p w:rsidR="005F424D" w:rsidRPr="00664BD7" w:rsidRDefault="005F424D" w:rsidP="005F424D">
      <w:pPr>
        <w:spacing w:after="0" w:line="240" w:lineRule="auto"/>
        <w:ind w:firstLine="567"/>
        <w:jc w:val="both"/>
        <w:rPr>
          <w:rFonts w:ascii="Times New Roman" w:hAnsi="Times New Roman" w:cs="Times New Roman"/>
          <w:color w:val="000000" w:themeColor="text1"/>
          <w:sz w:val="24"/>
          <w:szCs w:val="24"/>
        </w:rPr>
      </w:pPr>
      <w:r w:rsidRPr="00664BD7">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документы,</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подтверждающие</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утрату</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родителями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(одним</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родителем)</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жилого</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помещения</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связи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репрессиями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(конфискация,</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изъятие</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или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выход</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из</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владения</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иным</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путем),</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для</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граждан,</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указанных</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абзаце третьем пункта 7 части 1 статьи 11</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Закона</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регулировании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жилищных</w:t>
      </w:r>
      <w:r>
        <w:rPr>
          <w:rFonts w:ascii="Times New Roman" w:hAnsi="Times New Roman" w:cs="Times New Roman"/>
          <w:color w:val="000000" w:themeColor="text1"/>
          <w:sz w:val="24"/>
          <w:szCs w:val="24"/>
        </w:rPr>
        <w:t xml:space="preserve"> отношений»</w:t>
      </w:r>
      <w:r w:rsidRPr="00664BD7">
        <w:rPr>
          <w:rFonts w:ascii="Times New Roman" w:hAnsi="Times New Roman" w:cs="Times New Roman"/>
          <w:color w:val="000000" w:themeColor="text1"/>
          <w:sz w:val="24"/>
          <w:szCs w:val="24"/>
        </w:rPr>
        <w:t>;</w:t>
      </w:r>
    </w:p>
    <w:p w:rsidR="005F424D" w:rsidRPr="00664BD7" w:rsidRDefault="005F424D" w:rsidP="005F424D">
      <w:pPr>
        <w:spacing w:after="0" w:line="240" w:lineRule="auto"/>
        <w:ind w:firstLine="567"/>
        <w:jc w:val="both"/>
        <w:rPr>
          <w:rFonts w:ascii="Times New Roman" w:hAnsi="Times New Roman" w:cs="Times New Roman"/>
          <w:color w:val="000000" w:themeColor="text1"/>
          <w:sz w:val="24"/>
          <w:szCs w:val="24"/>
        </w:rPr>
      </w:pPr>
      <w:r w:rsidRPr="00664BD7">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документы,</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подтверждающие</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факт</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рождения</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местах</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лишения</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свободы,</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ссылке,</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высылке,</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proofErr w:type="spellStart"/>
      <w:r w:rsidRPr="00664BD7">
        <w:rPr>
          <w:rFonts w:ascii="Times New Roman" w:hAnsi="Times New Roman" w:cs="Times New Roman"/>
          <w:color w:val="000000" w:themeColor="text1"/>
          <w:sz w:val="24"/>
          <w:szCs w:val="24"/>
        </w:rPr>
        <w:t>спецпоселении</w:t>
      </w:r>
      <w:proofErr w:type="spellEnd"/>
      <w:r w:rsidRPr="00664BD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для</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граждан,</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указанных</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абзаце третьем пункта 7 части 1 статьи 11</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Закона</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регулировании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жилищных</w:t>
      </w:r>
      <w:r>
        <w:rPr>
          <w:rFonts w:ascii="Times New Roman" w:hAnsi="Times New Roman" w:cs="Times New Roman"/>
          <w:color w:val="000000" w:themeColor="text1"/>
          <w:sz w:val="24"/>
          <w:szCs w:val="24"/>
        </w:rPr>
        <w:t xml:space="preserve"> отношений»</w:t>
      </w:r>
      <w:r w:rsidRPr="00664BD7">
        <w:rPr>
          <w:rFonts w:ascii="Times New Roman" w:hAnsi="Times New Roman" w:cs="Times New Roman"/>
          <w:color w:val="000000" w:themeColor="text1"/>
          <w:sz w:val="24"/>
          <w:szCs w:val="24"/>
        </w:rPr>
        <w:t>.</w:t>
      </w:r>
    </w:p>
    <w:p w:rsidR="005F424D" w:rsidRPr="00664BD7" w:rsidRDefault="005F424D" w:rsidP="005F424D">
      <w:pPr>
        <w:spacing w:after="0" w:line="240" w:lineRule="auto"/>
        <w:ind w:firstLine="567"/>
        <w:jc w:val="both"/>
        <w:rPr>
          <w:rFonts w:ascii="Times New Roman" w:hAnsi="Times New Roman" w:cs="Times New Roman"/>
          <w:color w:val="000000" w:themeColor="text1"/>
          <w:sz w:val="24"/>
          <w:szCs w:val="24"/>
        </w:rPr>
      </w:pPr>
      <w:r w:rsidRPr="00664BD7">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отсутствии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у</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граждан,</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указанных</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абзаце втором пункта 7 части 1 статьи 11</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Закона</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регулировании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жилищных</w:t>
      </w:r>
      <w:r>
        <w:rPr>
          <w:rFonts w:ascii="Times New Roman" w:hAnsi="Times New Roman" w:cs="Times New Roman"/>
          <w:color w:val="000000" w:themeColor="text1"/>
          <w:sz w:val="24"/>
          <w:szCs w:val="24"/>
        </w:rPr>
        <w:t xml:space="preserve"> отношений»</w:t>
      </w:r>
      <w:r w:rsidRPr="00664BD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документального</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подтверждения</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факта</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вынужденного</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переселения,</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связанного</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репрессиями,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указанный</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факт</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подтверждается</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вступившим</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законную</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силу</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судебным</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актом.</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2.6.6.</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представлении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копий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заявителям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необходимо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себе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иметь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оригиналы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вышеперечисленных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если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копии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нотариально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заверены.</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lastRenderedPageBreak/>
        <w:t>Если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представленные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копии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нотариально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заверены,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специалист</w:t>
      </w:r>
      <w:r>
        <w:rPr>
          <w:rFonts w:ascii="Times New Roman" w:hAnsi="Times New Roman" w:cs="Times New Roman"/>
          <w:color w:val="000000" w:themeColor="text1"/>
          <w:sz w:val="24"/>
          <w:szCs w:val="24"/>
        </w:rPr>
        <w:t xml:space="preserve"> МФЦ </w:t>
      </w:r>
      <w:r w:rsidRPr="00285054">
        <w:rPr>
          <w:rFonts w:ascii="Times New Roman" w:hAnsi="Times New Roman" w:cs="Times New Roman"/>
          <w:color w:val="000000" w:themeColor="text1"/>
          <w:sz w:val="24"/>
          <w:szCs w:val="24"/>
        </w:rPr>
        <w:t>сверяет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копии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подлинными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экземплярами,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выполняет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них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надпись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соответствии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подлинным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экземплярам,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заверяет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своей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подписью.</w:t>
      </w:r>
    </w:p>
    <w:p w:rsidR="005F424D" w:rsidRPr="00664BD7"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Заявление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могут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быть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представлены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заявителем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использованием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информационно-телекоммуникационных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технологий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электронном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виде),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числе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использованием</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Единого портала</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государственных</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муниципальных</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услуг.</w:t>
      </w:r>
    </w:p>
    <w:p w:rsidR="005F424D" w:rsidRPr="00664BD7" w:rsidRDefault="005F424D" w:rsidP="005F424D">
      <w:pPr>
        <w:spacing w:after="0" w:line="240" w:lineRule="auto"/>
        <w:ind w:firstLine="567"/>
        <w:jc w:val="both"/>
        <w:rPr>
          <w:rFonts w:ascii="Times New Roman" w:hAnsi="Times New Roman" w:cs="Times New Roman"/>
          <w:color w:val="000000" w:themeColor="text1"/>
          <w:sz w:val="24"/>
          <w:szCs w:val="24"/>
        </w:rPr>
      </w:pPr>
      <w:r w:rsidRPr="00664BD7">
        <w:rPr>
          <w:rFonts w:ascii="Times New Roman" w:hAnsi="Times New Roman" w:cs="Times New Roman"/>
          <w:color w:val="000000" w:themeColor="text1"/>
          <w:sz w:val="24"/>
          <w:szCs w:val="24"/>
        </w:rPr>
        <w:t>Заявление</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документы,</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необходимые</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для</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предоставляемые</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форме</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электронных</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документов,</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подписываются</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соответствии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требованиями</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Федерального закона</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от</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06.04.2011</w:t>
      </w:r>
      <w:r>
        <w:rPr>
          <w:rFonts w:ascii="Times New Roman" w:hAnsi="Times New Roman" w:cs="Times New Roman"/>
          <w:color w:val="000000" w:themeColor="text1"/>
          <w:sz w:val="24"/>
          <w:szCs w:val="24"/>
        </w:rPr>
        <w:t xml:space="preserve"> № </w:t>
      </w:r>
      <w:r w:rsidRPr="00664BD7">
        <w:rPr>
          <w:rFonts w:ascii="Times New Roman" w:hAnsi="Times New Roman" w:cs="Times New Roman"/>
          <w:color w:val="000000" w:themeColor="text1"/>
          <w:sz w:val="24"/>
          <w:szCs w:val="24"/>
        </w:rPr>
        <w:t>63-ФЗ</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Об</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электронной</w:t>
      </w:r>
      <w:r>
        <w:rPr>
          <w:rFonts w:ascii="Times New Roman" w:hAnsi="Times New Roman" w:cs="Times New Roman"/>
          <w:color w:val="000000" w:themeColor="text1"/>
          <w:sz w:val="24"/>
          <w:szCs w:val="24"/>
        </w:rPr>
        <w:t xml:space="preserve"> подписи» </w:t>
      </w:r>
      <w:r w:rsidRPr="00664BD7">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статьями 21.1</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21.2</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Федерального</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закона</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от</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27.07.2010</w:t>
      </w:r>
      <w:r>
        <w:rPr>
          <w:rFonts w:ascii="Times New Roman" w:hAnsi="Times New Roman" w:cs="Times New Roman"/>
          <w:color w:val="000000" w:themeColor="text1"/>
          <w:sz w:val="24"/>
          <w:szCs w:val="24"/>
        </w:rPr>
        <w:t xml:space="preserve"> № </w:t>
      </w:r>
      <w:r w:rsidRPr="00664BD7">
        <w:rPr>
          <w:rFonts w:ascii="Times New Roman" w:hAnsi="Times New Roman" w:cs="Times New Roman"/>
          <w:color w:val="000000" w:themeColor="text1"/>
          <w:sz w:val="24"/>
          <w:szCs w:val="24"/>
        </w:rPr>
        <w:t>210-ФЗ</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Об</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организации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государственных</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муниципальных</w:t>
      </w:r>
      <w:r>
        <w:rPr>
          <w:rFonts w:ascii="Times New Roman" w:hAnsi="Times New Roman" w:cs="Times New Roman"/>
          <w:color w:val="000000" w:themeColor="text1"/>
          <w:sz w:val="24"/>
          <w:szCs w:val="24"/>
        </w:rPr>
        <w:t xml:space="preserve"> услуг» </w:t>
      </w:r>
      <w:r w:rsidRPr="00664BD7">
        <w:rPr>
          <w:rFonts w:ascii="Times New Roman" w:hAnsi="Times New Roman" w:cs="Times New Roman"/>
          <w:color w:val="000000" w:themeColor="text1"/>
          <w:sz w:val="24"/>
          <w:szCs w:val="24"/>
        </w:rPr>
        <w:t>(далее</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Федеральный</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закон</w:t>
      </w:r>
      <w:r>
        <w:rPr>
          <w:rFonts w:ascii="Times New Roman" w:hAnsi="Times New Roman" w:cs="Times New Roman"/>
          <w:color w:val="000000" w:themeColor="text1"/>
          <w:sz w:val="24"/>
          <w:szCs w:val="24"/>
        </w:rPr>
        <w:t xml:space="preserve"> № </w:t>
      </w:r>
      <w:r w:rsidRPr="00664BD7">
        <w:rPr>
          <w:rFonts w:ascii="Times New Roman" w:hAnsi="Times New Roman" w:cs="Times New Roman"/>
          <w:color w:val="000000" w:themeColor="text1"/>
          <w:sz w:val="24"/>
          <w:szCs w:val="24"/>
        </w:rPr>
        <w:t>210-ФЗ).</w:t>
      </w:r>
    </w:p>
    <w:p w:rsidR="005F424D" w:rsidRPr="00664BD7" w:rsidRDefault="005F424D" w:rsidP="005F424D">
      <w:pPr>
        <w:spacing w:after="0" w:line="240" w:lineRule="auto"/>
        <w:ind w:firstLine="567"/>
        <w:jc w:val="both"/>
        <w:rPr>
          <w:rFonts w:ascii="Times New Roman" w:hAnsi="Times New Roman" w:cs="Times New Roman"/>
          <w:color w:val="000000" w:themeColor="text1"/>
          <w:sz w:val="24"/>
          <w:szCs w:val="24"/>
        </w:rPr>
      </w:pPr>
      <w:r w:rsidRPr="00664BD7">
        <w:rPr>
          <w:rFonts w:ascii="Times New Roman" w:hAnsi="Times New Roman" w:cs="Times New Roman"/>
          <w:color w:val="000000" w:themeColor="text1"/>
          <w:sz w:val="24"/>
          <w:szCs w:val="24"/>
        </w:rPr>
        <w:t>2.6.7.</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Обработка</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персональных</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данных</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граждан</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членов</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их</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семей</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осуществляется</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соответствии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Федеральным законом</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от</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27</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июля</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2006</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года</w:t>
      </w:r>
      <w:r>
        <w:rPr>
          <w:rFonts w:ascii="Times New Roman" w:hAnsi="Times New Roman" w:cs="Times New Roman"/>
          <w:color w:val="000000" w:themeColor="text1"/>
          <w:sz w:val="24"/>
          <w:szCs w:val="24"/>
        </w:rPr>
        <w:t xml:space="preserve"> № </w:t>
      </w:r>
      <w:r w:rsidRPr="00664BD7">
        <w:rPr>
          <w:rFonts w:ascii="Times New Roman" w:hAnsi="Times New Roman" w:cs="Times New Roman"/>
          <w:color w:val="000000" w:themeColor="text1"/>
          <w:sz w:val="24"/>
          <w:szCs w:val="24"/>
        </w:rPr>
        <w:t>152-ФЗ</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персональных</w:t>
      </w:r>
      <w:r>
        <w:rPr>
          <w:rFonts w:ascii="Times New Roman" w:hAnsi="Times New Roman" w:cs="Times New Roman"/>
          <w:color w:val="000000" w:themeColor="text1"/>
          <w:sz w:val="24"/>
          <w:szCs w:val="24"/>
        </w:rPr>
        <w:t xml:space="preserve"> данных» </w:t>
      </w:r>
      <w:r w:rsidRPr="00664BD7">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другими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нормативными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правовыми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актами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Российской</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Федерации,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определяющими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случаи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особенности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обработки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персональных</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данных.</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соответствии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Федеральным</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законом</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от</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27</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июля</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2006</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года</w:t>
      </w:r>
      <w:r>
        <w:rPr>
          <w:rFonts w:ascii="Times New Roman" w:hAnsi="Times New Roman" w:cs="Times New Roman"/>
          <w:color w:val="000000" w:themeColor="text1"/>
          <w:sz w:val="24"/>
          <w:szCs w:val="24"/>
        </w:rPr>
        <w:t xml:space="preserve"> № </w:t>
      </w:r>
      <w:r w:rsidRPr="00664BD7">
        <w:rPr>
          <w:rFonts w:ascii="Times New Roman" w:hAnsi="Times New Roman" w:cs="Times New Roman"/>
          <w:color w:val="000000" w:themeColor="text1"/>
          <w:sz w:val="24"/>
          <w:szCs w:val="24"/>
        </w:rPr>
        <w:t>152-ФЗ</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персональных</w:t>
      </w:r>
      <w:r>
        <w:rPr>
          <w:rFonts w:ascii="Times New Roman" w:hAnsi="Times New Roman" w:cs="Times New Roman"/>
          <w:color w:val="000000" w:themeColor="text1"/>
          <w:sz w:val="24"/>
          <w:szCs w:val="24"/>
        </w:rPr>
        <w:t xml:space="preserve"> данных» </w:t>
      </w:r>
      <w:r w:rsidRPr="00664BD7">
        <w:rPr>
          <w:rFonts w:ascii="Times New Roman" w:hAnsi="Times New Roman" w:cs="Times New Roman"/>
          <w:color w:val="000000" w:themeColor="text1"/>
          <w:sz w:val="24"/>
          <w:szCs w:val="24"/>
        </w:rPr>
        <w:t>граждане</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дают</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согласие</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обработку</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своих</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персональных</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данных.</w:t>
      </w:r>
    </w:p>
    <w:p w:rsidR="005F424D" w:rsidRPr="003625F5" w:rsidRDefault="005F424D" w:rsidP="005F424D">
      <w:pPr>
        <w:spacing w:after="0" w:line="240" w:lineRule="auto"/>
        <w:ind w:firstLine="567"/>
        <w:jc w:val="both"/>
        <w:rPr>
          <w:rFonts w:ascii="Times New Roman" w:hAnsi="Times New Roman" w:cs="Times New Roman"/>
          <w:b/>
          <w:color w:val="000000" w:themeColor="text1"/>
          <w:sz w:val="24"/>
          <w:szCs w:val="24"/>
        </w:rPr>
      </w:pPr>
      <w:r w:rsidRPr="003625F5">
        <w:rPr>
          <w:rFonts w:ascii="Times New Roman" w:hAnsi="Times New Roman" w:cs="Times New Roman"/>
          <w:b/>
          <w:color w:val="000000" w:themeColor="text1"/>
          <w:sz w:val="24"/>
          <w:szCs w:val="24"/>
        </w:rPr>
        <w:t>2.7. Исчерпывающий перечень оснований для отказа в приеме документов, необходимых для предоставления муниципальной услуги</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Основаниями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отказа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приеме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необходимых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являются:</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несоответствие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отсутствие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данных,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предусмотренных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заявлением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утрата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документами,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необходимыми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юридической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силы;</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несоответствие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представленных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электронной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форме,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оригиналам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содержанию,</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также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представление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непригодных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передачи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информационно-телекоммуникационным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сетям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обработки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информационных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системах;</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наличие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представленных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документах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подчисток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исправлений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текста,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заверенных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порядке,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установленном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законодательством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Российской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Федерации;</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наличие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представленных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документах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повреждений,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которые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позволяют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полном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объеме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использовать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информацию</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сведения,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содержащиеся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документах,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подача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запроса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необходимых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форме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электронных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нарушением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требований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законодательства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Российской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Федерации;</w:t>
      </w:r>
    </w:p>
    <w:p w:rsidR="005F424D" w:rsidRPr="00664BD7"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неполное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заполнение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полей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форме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числе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интерактивной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форме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Едином портале</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государственных</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муниципальных</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услуг;</w:t>
      </w:r>
    </w:p>
    <w:p w:rsidR="005F424D" w:rsidRPr="00664BD7" w:rsidRDefault="005F424D" w:rsidP="005F424D">
      <w:pPr>
        <w:spacing w:after="0" w:line="240" w:lineRule="auto"/>
        <w:ind w:firstLine="567"/>
        <w:jc w:val="both"/>
        <w:rPr>
          <w:rFonts w:ascii="Times New Roman" w:hAnsi="Times New Roman" w:cs="Times New Roman"/>
          <w:color w:val="000000" w:themeColor="text1"/>
          <w:sz w:val="24"/>
          <w:szCs w:val="24"/>
        </w:rPr>
      </w:pPr>
      <w:r w:rsidRPr="00664BD7">
        <w:rPr>
          <w:rFonts w:ascii="Times New Roman" w:hAnsi="Times New Roman" w:cs="Times New Roman"/>
          <w:color w:val="000000" w:themeColor="text1"/>
          <w:sz w:val="24"/>
          <w:szCs w:val="24"/>
        </w:rPr>
        <w:t>несоблюдение</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установленных</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Федеральным законом</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от</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апреля</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2011</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г.</w:t>
      </w:r>
      <w:r>
        <w:rPr>
          <w:rFonts w:ascii="Times New Roman" w:hAnsi="Times New Roman" w:cs="Times New Roman"/>
          <w:color w:val="000000" w:themeColor="text1"/>
          <w:sz w:val="24"/>
          <w:szCs w:val="24"/>
        </w:rPr>
        <w:t xml:space="preserve"> № </w:t>
      </w:r>
      <w:r w:rsidRPr="00664BD7">
        <w:rPr>
          <w:rFonts w:ascii="Times New Roman" w:hAnsi="Times New Roman" w:cs="Times New Roman"/>
          <w:color w:val="000000" w:themeColor="text1"/>
          <w:sz w:val="24"/>
          <w:szCs w:val="24"/>
        </w:rPr>
        <w:t>63-ФЗ</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Об</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электронной</w:t>
      </w:r>
      <w:r>
        <w:rPr>
          <w:rFonts w:ascii="Times New Roman" w:hAnsi="Times New Roman" w:cs="Times New Roman"/>
          <w:color w:val="000000" w:themeColor="text1"/>
          <w:sz w:val="24"/>
          <w:szCs w:val="24"/>
        </w:rPr>
        <w:t xml:space="preserve"> подписи»</w:t>
      </w:r>
      <w:r w:rsidRPr="00664BD7">
        <w:rPr>
          <w:rFonts w:ascii="Times New Roman" w:hAnsi="Times New Roman" w:cs="Times New Roman"/>
          <w:color w:val="000000" w:themeColor="text1"/>
          <w:sz w:val="24"/>
          <w:szCs w:val="24"/>
        </w:rPr>
        <w:t>.</w:t>
      </w:r>
    </w:p>
    <w:p w:rsidR="005F424D" w:rsidRPr="003625F5" w:rsidRDefault="005F424D" w:rsidP="005F424D">
      <w:pPr>
        <w:spacing w:after="0" w:line="240" w:lineRule="auto"/>
        <w:ind w:firstLine="567"/>
        <w:jc w:val="both"/>
        <w:rPr>
          <w:rFonts w:ascii="Times New Roman" w:hAnsi="Times New Roman" w:cs="Times New Roman"/>
          <w:b/>
          <w:color w:val="000000" w:themeColor="text1"/>
          <w:sz w:val="24"/>
          <w:szCs w:val="24"/>
        </w:rPr>
      </w:pPr>
      <w:r w:rsidRPr="003625F5">
        <w:rPr>
          <w:rFonts w:ascii="Times New Roman" w:hAnsi="Times New Roman" w:cs="Times New Roman"/>
          <w:b/>
          <w:color w:val="000000" w:themeColor="text1"/>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Основаниями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для</w:t>
      </w:r>
      <w:r>
        <w:rPr>
          <w:rFonts w:ascii="Times New Roman" w:hAnsi="Times New Roman" w:cs="Times New Roman"/>
          <w:color w:val="000000" w:themeColor="text1"/>
          <w:sz w:val="24"/>
          <w:szCs w:val="24"/>
        </w:rPr>
        <w:t xml:space="preserve"> приостановления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являются:</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наличие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судебных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актов,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решений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правоохранительных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органов;</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поступление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письменного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прекращении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непредставление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представление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полном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объеме,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предусмотренных</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подразделом 2.6</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А</w:t>
      </w:r>
      <w:r w:rsidRPr="00285054">
        <w:rPr>
          <w:rFonts w:ascii="Times New Roman" w:hAnsi="Times New Roman" w:cs="Times New Roman"/>
          <w:color w:val="000000" w:themeColor="text1"/>
          <w:sz w:val="24"/>
          <w:szCs w:val="24"/>
        </w:rPr>
        <w:t>дминистративного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регламента;</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несоответствие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одного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из</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форме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содержанию</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требованиям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действующего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законодательства;</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lastRenderedPageBreak/>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представление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заявителем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неполных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заведомо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недостоверных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сведений;</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отсутствие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нуждаемости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получении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жилого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помещения;</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отсутствие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статуса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малоимущего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членов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его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семьи;</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наличие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действий,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свершенных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заявителем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членами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его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семьи,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которые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привели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ухудшению</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жилищных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условий,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пятилетний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предшествующий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обращению</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период.</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Приостановление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предусмотрено.</w:t>
      </w:r>
    </w:p>
    <w:p w:rsidR="005F424D" w:rsidRPr="003625F5" w:rsidRDefault="005F424D" w:rsidP="005F424D">
      <w:pPr>
        <w:spacing w:after="0" w:line="240" w:lineRule="auto"/>
        <w:ind w:firstLine="567"/>
        <w:jc w:val="both"/>
        <w:rPr>
          <w:rFonts w:ascii="Times New Roman" w:hAnsi="Times New Roman" w:cs="Times New Roman"/>
          <w:b/>
          <w:color w:val="000000" w:themeColor="text1"/>
          <w:sz w:val="24"/>
          <w:szCs w:val="24"/>
        </w:rPr>
      </w:pPr>
      <w:r w:rsidRPr="003625F5">
        <w:rPr>
          <w:rFonts w:ascii="Times New Roman" w:hAnsi="Times New Roman" w:cs="Times New Roman"/>
          <w:b/>
          <w:color w:val="000000" w:themeColor="text1"/>
          <w:sz w:val="24"/>
          <w:szCs w:val="24"/>
        </w:rPr>
        <w:t>2.9. Порядок, размер и основания взимания платы за предоставление муниципальной услуги</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Муниципальная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предоставляется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бесплатно.</w:t>
      </w:r>
    </w:p>
    <w:p w:rsidR="005F424D" w:rsidRPr="003625F5" w:rsidRDefault="005F424D" w:rsidP="005F424D">
      <w:pPr>
        <w:spacing w:after="0" w:line="240" w:lineRule="auto"/>
        <w:ind w:firstLine="567"/>
        <w:jc w:val="both"/>
        <w:rPr>
          <w:rFonts w:ascii="Times New Roman" w:hAnsi="Times New Roman" w:cs="Times New Roman"/>
          <w:b/>
          <w:color w:val="000000" w:themeColor="text1"/>
          <w:sz w:val="24"/>
          <w:szCs w:val="24"/>
        </w:rPr>
      </w:pPr>
      <w:r w:rsidRPr="003625F5">
        <w:rPr>
          <w:rFonts w:ascii="Times New Roman" w:hAnsi="Times New Roman" w:cs="Times New Roman"/>
          <w:b/>
          <w:color w:val="000000" w:themeColor="text1"/>
          <w:sz w:val="24"/>
          <w:szCs w:val="24"/>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Время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ожидания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очереди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подаче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запроса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получении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результата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должно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превышать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15</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минут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одного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заявителя.</w:t>
      </w:r>
    </w:p>
    <w:p w:rsidR="005F424D" w:rsidRPr="003625F5" w:rsidRDefault="005F424D" w:rsidP="005F424D">
      <w:pPr>
        <w:spacing w:after="0" w:line="240" w:lineRule="auto"/>
        <w:ind w:firstLine="567"/>
        <w:jc w:val="both"/>
        <w:rPr>
          <w:rFonts w:ascii="Times New Roman" w:hAnsi="Times New Roman" w:cs="Times New Roman"/>
          <w:b/>
          <w:color w:val="000000" w:themeColor="text1"/>
          <w:sz w:val="24"/>
          <w:szCs w:val="24"/>
        </w:rPr>
      </w:pPr>
      <w:r w:rsidRPr="003625F5">
        <w:rPr>
          <w:rFonts w:ascii="Times New Roman" w:hAnsi="Times New Roman" w:cs="Times New Roman"/>
          <w:b/>
          <w:color w:val="000000" w:themeColor="text1"/>
          <w:sz w:val="24"/>
          <w:szCs w:val="24"/>
        </w:rPr>
        <w:t>2.11. Срок регистрации запроса заявителя о предоставлении муниципальной услуги</w:t>
      </w:r>
    </w:p>
    <w:p w:rsidR="005F424D" w:rsidRPr="00664BD7"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Срок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регистрации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указанных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подразделе 2.6</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настоящего</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раздела</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Административного</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регламента:</w:t>
      </w:r>
    </w:p>
    <w:p w:rsidR="005F424D" w:rsidRPr="00664BD7" w:rsidRDefault="005F424D" w:rsidP="005F424D">
      <w:pPr>
        <w:spacing w:after="0" w:line="240" w:lineRule="auto"/>
        <w:ind w:firstLine="567"/>
        <w:jc w:val="both"/>
        <w:rPr>
          <w:rFonts w:ascii="Times New Roman" w:hAnsi="Times New Roman" w:cs="Times New Roman"/>
          <w:color w:val="000000" w:themeColor="text1"/>
          <w:sz w:val="24"/>
          <w:szCs w:val="24"/>
        </w:rPr>
      </w:pPr>
      <w:r w:rsidRPr="00664BD7">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случае</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подачи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заявления</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через</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МФЦ</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день</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обращения</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гражданина,</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уполномоченного</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лица</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(законного</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представителя)</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МФЦ.</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Расписка-уведомление</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приеме</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заявления</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выдается</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гражданину,</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уполномоченному</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лицу</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(законному</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представителю)</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МФЦ;</w:t>
      </w:r>
    </w:p>
    <w:p w:rsidR="005F424D" w:rsidRPr="00664BD7" w:rsidRDefault="005F424D" w:rsidP="005F424D">
      <w:pPr>
        <w:spacing w:after="0" w:line="240" w:lineRule="auto"/>
        <w:ind w:firstLine="567"/>
        <w:jc w:val="both"/>
        <w:rPr>
          <w:rFonts w:ascii="Times New Roman" w:hAnsi="Times New Roman" w:cs="Times New Roman"/>
          <w:color w:val="000000" w:themeColor="text1"/>
          <w:sz w:val="24"/>
          <w:szCs w:val="24"/>
        </w:rPr>
      </w:pPr>
      <w:r w:rsidRPr="00664BD7">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случае</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направления</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заявления</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посредством</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почтовой</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связи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способом,</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позволяющим</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подтвердить</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факт</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дату</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его</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отправления,</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не</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позднее</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первого</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рабочего</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дня,</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следующего</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за</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днем</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получения</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сектором</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заявления</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документов,</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указанных</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подразделе 2.6</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настоящего</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раздела</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Административного</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регламента;</w:t>
      </w:r>
    </w:p>
    <w:p w:rsidR="005F424D" w:rsidRPr="00664BD7" w:rsidRDefault="005F424D" w:rsidP="005F424D">
      <w:pPr>
        <w:spacing w:after="0" w:line="240" w:lineRule="auto"/>
        <w:ind w:firstLine="567"/>
        <w:jc w:val="both"/>
        <w:rPr>
          <w:rFonts w:ascii="Times New Roman" w:hAnsi="Times New Roman" w:cs="Times New Roman"/>
          <w:color w:val="000000" w:themeColor="text1"/>
          <w:sz w:val="24"/>
          <w:szCs w:val="24"/>
        </w:rPr>
      </w:pPr>
      <w:r w:rsidRPr="00664BD7">
        <w:rPr>
          <w:rFonts w:ascii="Times New Roman" w:hAnsi="Times New Roman" w:cs="Times New Roman"/>
          <w:color w:val="000000" w:themeColor="text1"/>
          <w:sz w:val="24"/>
          <w:szCs w:val="24"/>
        </w:rPr>
        <w:t>срок</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регистрации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заявления</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поступлении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через</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Единый портал</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государственных</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муниципальных</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услуг</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составляет</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течение</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рабочего</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дня</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даты</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поступления.</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личном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обращении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Администрацию</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округа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гражданину,</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уполномоченному</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лицу</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(законному</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представителю)</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выдается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расписка-уведомление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приеме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(регистрации)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документов.</w:t>
      </w:r>
    </w:p>
    <w:p w:rsidR="005F424D" w:rsidRPr="003625F5" w:rsidRDefault="005F424D" w:rsidP="005F424D">
      <w:pPr>
        <w:spacing w:after="0" w:line="240" w:lineRule="auto"/>
        <w:ind w:firstLine="567"/>
        <w:jc w:val="both"/>
        <w:rPr>
          <w:rFonts w:ascii="Times New Roman" w:hAnsi="Times New Roman" w:cs="Times New Roman"/>
          <w:b/>
          <w:color w:val="000000" w:themeColor="text1"/>
          <w:sz w:val="24"/>
          <w:szCs w:val="24"/>
        </w:rPr>
      </w:pPr>
      <w:r w:rsidRPr="00DE066C">
        <w:rPr>
          <w:rFonts w:ascii="Times New Roman" w:hAnsi="Times New Roman" w:cs="Times New Roman"/>
          <w:b/>
          <w:color w:val="000000" w:themeColor="text1"/>
          <w:sz w:val="24"/>
          <w:szCs w:val="24"/>
        </w:rPr>
        <w:t>2.12. Требования к помещениям предоставления муниципальной услуги</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помещении,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котором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предоставляется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муниципальная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создаются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условия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беспрепятственного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доступа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инвалидов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соответствии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законодательством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Российской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Федерации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социальной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защите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инвалидов.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местах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предусматривается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оборудование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посадочных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мест,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создание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условий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обслуживания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маломобильных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групп</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населения,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числе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оборудование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пандусов,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наличие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удобной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офисной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мебели.</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Помещения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снабжаются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соответствующими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табличками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указанием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номера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кабинета,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названия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соответствующего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структурного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подразделения,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фамилий,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имен,</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отчеств,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должностей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специалистов,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предоставляющих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муниципальную</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услугу.</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Каждое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помещение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оснащается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телефоном,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компьютером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принтером.</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Для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ожидания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приема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гражданам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отводятся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места,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оборудованные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стульями,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столами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(стойками),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письменными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принадлежностями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возможности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оформления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документов.</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Для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свободного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получения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информации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фамилиях,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именах,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отчествах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должностях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специалистов,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предоставляющих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муниципальную</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услугу,</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указанные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должностные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лица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обеспечиваются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личными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нагрудными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идентификационными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карточками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указанием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фамилии,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имени,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отчества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должности,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крепящимися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помощью</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зажимов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одежде,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либо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настольными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табличками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аналогичного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содержания.</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Специалист,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предоставляющий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муниципальную</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услугу,</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обязан</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предложить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заявителю</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воспользоваться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стулом,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находящимся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рядом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рабочим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местом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данного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специалиста.</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lastRenderedPageBreak/>
        <w:t>Визуальная,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текстовая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информация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порядке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размещается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информационном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стенде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структурного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подразделения,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официальном сайте</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органа</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местного</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самоуправления,</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Едином портале</w:t>
      </w:r>
      <w:r>
        <w:rPr>
          <w:rFonts w:ascii="Times New Roman" w:hAnsi="Times New Roman" w:cs="Times New Roman"/>
          <w:color w:val="000000" w:themeColor="text1"/>
          <w:sz w:val="24"/>
          <w:szCs w:val="24"/>
        </w:rPr>
        <w:t xml:space="preserve"> </w:t>
      </w:r>
      <w:r w:rsidRPr="00664BD7">
        <w:rPr>
          <w:rFonts w:ascii="Times New Roman" w:hAnsi="Times New Roman" w:cs="Times New Roman"/>
          <w:color w:val="000000" w:themeColor="text1"/>
          <w:sz w:val="24"/>
          <w:szCs w:val="24"/>
        </w:rPr>
        <w:t>государс</w:t>
      </w:r>
      <w:r w:rsidRPr="00285054">
        <w:rPr>
          <w:rFonts w:ascii="Times New Roman" w:hAnsi="Times New Roman" w:cs="Times New Roman"/>
          <w:color w:val="000000" w:themeColor="text1"/>
          <w:sz w:val="24"/>
          <w:szCs w:val="24"/>
        </w:rPr>
        <w:t>твенных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Единой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информационной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системе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жилищного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строительства,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информационной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системе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обеспечения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градостроительной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деятельности.</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Оформление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визуальной,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текстовой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информации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порядке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должно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соответствовать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оптимальному</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зрительному</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восприятию</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этой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информации.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Информационные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стенды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оборудуются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доступном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заявителей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помещении</w:t>
      </w:r>
      <w:r>
        <w:rPr>
          <w:rFonts w:ascii="Times New Roman" w:hAnsi="Times New Roman" w:cs="Times New Roman"/>
          <w:color w:val="000000" w:themeColor="text1"/>
          <w:sz w:val="24"/>
          <w:szCs w:val="24"/>
        </w:rPr>
        <w:t xml:space="preserve"> МФЦ</w:t>
      </w:r>
      <w:r w:rsidRPr="00285054">
        <w:rPr>
          <w:rFonts w:ascii="Times New Roman" w:hAnsi="Times New Roman" w:cs="Times New Roman"/>
          <w:color w:val="000000" w:themeColor="text1"/>
          <w:sz w:val="24"/>
          <w:szCs w:val="24"/>
        </w:rPr>
        <w:t>.</w:t>
      </w:r>
    </w:p>
    <w:p w:rsidR="005F424D" w:rsidRPr="003625F5" w:rsidRDefault="005F424D" w:rsidP="005F424D">
      <w:pPr>
        <w:spacing w:after="0" w:line="240" w:lineRule="auto"/>
        <w:ind w:firstLine="567"/>
        <w:jc w:val="both"/>
        <w:rPr>
          <w:rFonts w:ascii="Times New Roman" w:hAnsi="Times New Roman" w:cs="Times New Roman"/>
          <w:b/>
          <w:color w:val="000000" w:themeColor="text1"/>
          <w:sz w:val="24"/>
          <w:szCs w:val="24"/>
        </w:rPr>
      </w:pPr>
      <w:r w:rsidRPr="003625F5">
        <w:rPr>
          <w:rFonts w:ascii="Times New Roman" w:hAnsi="Times New Roman" w:cs="Times New Roman"/>
          <w:b/>
          <w:color w:val="000000" w:themeColor="text1"/>
          <w:sz w:val="24"/>
          <w:szCs w:val="24"/>
        </w:rPr>
        <w:t>2.13. Показатели доступности и качества муниципальной услуги</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Показателями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доступности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являются:</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обеспечение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информирования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работе</w:t>
      </w:r>
      <w:r>
        <w:rPr>
          <w:rFonts w:ascii="Times New Roman" w:hAnsi="Times New Roman" w:cs="Times New Roman"/>
          <w:color w:val="000000" w:themeColor="text1"/>
          <w:sz w:val="24"/>
          <w:szCs w:val="24"/>
        </w:rPr>
        <w:t xml:space="preserve"> администрации города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предоставляемой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(размещение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информации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Едином портале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государственных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ясность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качество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информации,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объясняющей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порядок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условия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(включая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необходимые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информация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правах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заявителя;</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условия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доступа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территории</w:t>
      </w:r>
      <w:r>
        <w:rPr>
          <w:rFonts w:ascii="Times New Roman" w:hAnsi="Times New Roman" w:cs="Times New Roman"/>
          <w:color w:val="000000" w:themeColor="text1"/>
          <w:sz w:val="24"/>
          <w:szCs w:val="24"/>
        </w:rPr>
        <w:t xml:space="preserve"> МФЦ </w:t>
      </w:r>
      <w:r w:rsidRPr="00285054">
        <w:rPr>
          <w:rFonts w:ascii="Times New Roman" w:hAnsi="Times New Roman" w:cs="Times New Roman"/>
          <w:color w:val="000000" w:themeColor="text1"/>
          <w:sz w:val="24"/>
          <w:szCs w:val="24"/>
        </w:rPr>
        <w:t>(территориальная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доступность,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обеспечение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пешеходной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доступности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более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минут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пешком)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остановок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общественного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транспорта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зданию</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администрации,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наличие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необходимого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количества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парковочных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мест);</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обеспечение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свободного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доступа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здание</w:t>
      </w:r>
      <w:r>
        <w:rPr>
          <w:rFonts w:ascii="Times New Roman" w:hAnsi="Times New Roman" w:cs="Times New Roman"/>
          <w:color w:val="000000" w:themeColor="text1"/>
          <w:sz w:val="24"/>
          <w:szCs w:val="24"/>
        </w:rPr>
        <w:t xml:space="preserve"> МФЦ</w:t>
      </w:r>
      <w:r w:rsidRPr="00285054">
        <w:rPr>
          <w:rFonts w:ascii="Times New Roman" w:hAnsi="Times New Roman" w:cs="Times New Roman"/>
          <w:color w:val="000000" w:themeColor="text1"/>
          <w:sz w:val="24"/>
          <w:szCs w:val="24"/>
        </w:rPr>
        <w:t>;</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организация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через</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МФЦ.</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Показателями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качества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являются:</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комфортность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ожидания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получения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(оснащенные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места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ожидания,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соответствие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помещений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санитарно-гигиеническим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требованиям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(освещенность,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просторность,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отопление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чистота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воздуха),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эстетическое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оформление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помещений);</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компетентность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специалистов,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предоставляющих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муниципальную</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услугу,</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вопросах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культура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обслуживания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(вежливость,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тактичность,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внимательность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готовность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оказать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эффективную</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помощь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заявителю</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возникновении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трудностей);</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строгое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соблюдение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стандарта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порядка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эффективность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своевременность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рассмотрения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поступивших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обращений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вопросам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отсутствие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жалоб.</w:t>
      </w:r>
    </w:p>
    <w:p w:rsidR="005F424D" w:rsidRPr="003625F5" w:rsidRDefault="005F424D" w:rsidP="005F424D">
      <w:pPr>
        <w:spacing w:after="0" w:line="240" w:lineRule="auto"/>
        <w:ind w:firstLine="567"/>
        <w:jc w:val="both"/>
        <w:rPr>
          <w:rFonts w:ascii="Times New Roman" w:hAnsi="Times New Roman" w:cs="Times New Roman"/>
          <w:b/>
          <w:color w:val="000000" w:themeColor="text1"/>
          <w:sz w:val="24"/>
          <w:szCs w:val="24"/>
        </w:rPr>
      </w:pPr>
      <w:r w:rsidRPr="003625F5">
        <w:rPr>
          <w:rFonts w:ascii="Times New Roman" w:hAnsi="Times New Roman" w:cs="Times New Roman"/>
          <w:b/>
          <w:color w:val="000000" w:themeColor="text1"/>
          <w:sz w:val="24"/>
          <w:szCs w:val="24"/>
        </w:rPr>
        <w:t>2.14.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2.14.1.</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оказание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необходимых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обязательных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также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участие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организаций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предусмотрено.</w:t>
      </w: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2.14.2.</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электронной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форме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осуществляется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использованием</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Единого портала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государственных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p>
    <w:p w:rsidR="005F424D" w:rsidRDefault="005F424D" w:rsidP="005F424D">
      <w:pPr>
        <w:spacing w:after="0" w:line="240" w:lineRule="auto"/>
        <w:ind w:firstLine="567"/>
        <w:jc w:val="center"/>
        <w:rPr>
          <w:rFonts w:ascii="Times New Roman" w:hAnsi="Times New Roman" w:cs="Times New Roman"/>
          <w:b/>
          <w:color w:val="000000" w:themeColor="text1"/>
          <w:sz w:val="24"/>
          <w:szCs w:val="24"/>
        </w:rPr>
      </w:pPr>
      <w:r w:rsidRPr="00E33DAC">
        <w:rPr>
          <w:rFonts w:ascii="Times New Roman" w:hAnsi="Times New Roman" w:cs="Times New Roman"/>
          <w:b/>
          <w:color w:val="000000" w:themeColor="text1"/>
          <w:sz w:val="24"/>
          <w:szCs w:val="24"/>
        </w:rPr>
        <w:t>III. Состав, последовательность и сроки выполнения административных процедур</w:t>
      </w:r>
    </w:p>
    <w:p w:rsidR="005F424D" w:rsidRPr="00E33DAC" w:rsidRDefault="005F424D" w:rsidP="005F424D">
      <w:pPr>
        <w:spacing w:after="0" w:line="240" w:lineRule="auto"/>
        <w:ind w:firstLine="567"/>
        <w:jc w:val="center"/>
        <w:rPr>
          <w:rFonts w:ascii="Times New Roman" w:hAnsi="Times New Roman" w:cs="Times New Roman"/>
          <w:b/>
          <w:color w:val="000000" w:themeColor="text1"/>
          <w:sz w:val="24"/>
          <w:szCs w:val="24"/>
        </w:rPr>
      </w:pPr>
    </w:p>
    <w:p w:rsidR="005F424D" w:rsidRPr="00E33DAC" w:rsidRDefault="005F424D" w:rsidP="005F424D">
      <w:pPr>
        <w:spacing w:after="0" w:line="240" w:lineRule="auto"/>
        <w:ind w:firstLine="567"/>
        <w:jc w:val="both"/>
        <w:rPr>
          <w:rFonts w:ascii="Times New Roman" w:hAnsi="Times New Roman" w:cs="Times New Roman"/>
          <w:b/>
          <w:color w:val="000000" w:themeColor="text1"/>
          <w:sz w:val="24"/>
          <w:szCs w:val="24"/>
        </w:rPr>
      </w:pPr>
      <w:r w:rsidRPr="00E33DAC">
        <w:rPr>
          <w:rFonts w:ascii="Times New Roman" w:hAnsi="Times New Roman" w:cs="Times New Roman"/>
          <w:b/>
          <w:color w:val="000000" w:themeColor="text1"/>
          <w:sz w:val="24"/>
          <w:szCs w:val="24"/>
        </w:rPr>
        <w:t>3.1. Перечень вариантов предоставления муниципальных услуг</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принятие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решения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либо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отказе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включение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списки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граждан,</w:t>
      </w:r>
      <w:r>
        <w:rPr>
          <w:rFonts w:ascii="Times New Roman" w:hAnsi="Times New Roman" w:cs="Times New Roman"/>
          <w:color w:val="000000" w:themeColor="text1"/>
          <w:sz w:val="24"/>
          <w:szCs w:val="24"/>
        </w:rPr>
        <w:t xml:space="preserve"> </w:t>
      </w:r>
      <w:proofErr w:type="gramStart"/>
      <w:r w:rsidRPr="00285054">
        <w:rPr>
          <w:rFonts w:ascii="Times New Roman" w:hAnsi="Times New Roman" w:cs="Times New Roman"/>
          <w:color w:val="000000" w:themeColor="text1"/>
          <w:sz w:val="24"/>
          <w:szCs w:val="24"/>
        </w:rPr>
        <w:t>нуждающихся</w:t>
      </w:r>
      <w:proofErr w:type="gramEnd"/>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получении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жилого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помещения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договорам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социального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найма;</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lastRenderedPageBreak/>
        <w:t>выдача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(направление)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уведомления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принятии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учет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качестве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нуждающегося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жилых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помещениях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договорам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социального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найма;</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исправление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допущенных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опечаток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ошибок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выданных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результате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документах,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выдача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дубликата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выданного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результатам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p>
    <w:p w:rsidR="005F424D" w:rsidRPr="00E33DAC" w:rsidRDefault="005F424D" w:rsidP="005F424D">
      <w:pPr>
        <w:spacing w:after="0" w:line="240" w:lineRule="auto"/>
        <w:ind w:firstLine="567"/>
        <w:jc w:val="both"/>
        <w:rPr>
          <w:rFonts w:ascii="Times New Roman" w:hAnsi="Times New Roman" w:cs="Times New Roman"/>
          <w:b/>
          <w:color w:val="000000" w:themeColor="text1"/>
          <w:sz w:val="24"/>
          <w:szCs w:val="24"/>
        </w:rPr>
      </w:pPr>
      <w:r w:rsidRPr="00E33DAC">
        <w:rPr>
          <w:rFonts w:ascii="Times New Roman" w:hAnsi="Times New Roman" w:cs="Times New Roman"/>
          <w:b/>
          <w:color w:val="000000" w:themeColor="text1"/>
          <w:sz w:val="24"/>
          <w:szCs w:val="24"/>
        </w:rPr>
        <w:t>3.2. Профилирование заявителя</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Вариант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оп</w:t>
      </w:r>
      <w:r>
        <w:rPr>
          <w:rFonts w:ascii="Times New Roman" w:hAnsi="Times New Roman" w:cs="Times New Roman"/>
          <w:color w:val="000000" w:themeColor="text1"/>
          <w:sz w:val="24"/>
          <w:szCs w:val="24"/>
        </w:rPr>
        <w:t>ределяется путем анкетирования</w:t>
      </w:r>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посредством</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Единого портала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государственных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МФЦ.</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основании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ответов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вопросы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анкетирования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определяется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вариант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p>
    <w:p w:rsidR="005F424D" w:rsidRPr="003625F5" w:rsidRDefault="005F424D" w:rsidP="005F424D">
      <w:pPr>
        <w:spacing w:after="0" w:line="240" w:lineRule="auto"/>
        <w:ind w:firstLine="567"/>
        <w:jc w:val="both"/>
        <w:rPr>
          <w:rFonts w:ascii="Times New Roman" w:hAnsi="Times New Roman" w:cs="Times New Roman"/>
          <w:b/>
          <w:color w:val="000000" w:themeColor="text1"/>
          <w:sz w:val="24"/>
          <w:szCs w:val="24"/>
        </w:rPr>
      </w:pPr>
      <w:r w:rsidRPr="003625F5">
        <w:rPr>
          <w:rFonts w:ascii="Times New Roman" w:hAnsi="Times New Roman" w:cs="Times New Roman"/>
          <w:b/>
          <w:color w:val="000000" w:themeColor="text1"/>
          <w:sz w:val="24"/>
          <w:szCs w:val="24"/>
        </w:rPr>
        <w:t xml:space="preserve">3.3. </w:t>
      </w:r>
      <w:proofErr w:type="gramStart"/>
      <w:r w:rsidRPr="003625F5">
        <w:rPr>
          <w:rFonts w:ascii="Times New Roman" w:hAnsi="Times New Roman" w:cs="Times New Roman"/>
          <w:b/>
          <w:color w:val="000000" w:themeColor="text1"/>
          <w:sz w:val="24"/>
          <w:szCs w:val="24"/>
        </w:rPr>
        <w:t>Принятие решения о выдаче или об отказе в принятии на учет в качестве нуждающихся в жилых помещениях по договорам социального найма</w:t>
      </w:r>
      <w:proofErr w:type="gramEnd"/>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3.3.1.</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Максимальный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срок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соответствии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вариантом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составляет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30</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рабочих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дней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дня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поступления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прилагаемых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нему</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администрацию города</w:t>
      </w:r>
      <w:r w:rsidRPr="00285054">
        <w:rPr>
          <w:rFonts w:ascii="Times New Roman" w:hAnsi="Times New Roman" w:cs="Times New Roman"/>
          <w:color w:val="000000" w:themeColor="text1"/>
          <w:sz w:val="24"/>
          <w:szCs w:val="24"/>
        </w:rPr>
        <w:t>.</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3.3.2.</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Результатом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является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принятие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учет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качестве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нуждающегося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жилых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помещениях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договорам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социального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найма.</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3.3.3.</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Исчерпывающий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перечень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оснований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отказа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p>
    <w:p w:rsidR="005F424D" w:rsidRPr="00FE646C"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несоответствие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условиям,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предусмотренным</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подразделом 1.2 раздела I</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Административного</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регламента;</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установление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факта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недостоверности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сведений,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содержащихся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представленных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гражданином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документах;</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представление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гражданином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неполного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комплекта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указанных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подразделе 2.6 раздела II</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Административного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регламента.</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3.3.4.</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получения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представляет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администрацию</w:t>
      </w:r>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МФЦ</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указанные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подразделе 2.6 раздела II</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Административного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регламента.</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Способами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установления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личности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(идентификации)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являются:</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подаче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Администрацию</w:t>
      </w:r>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МФЦ</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удостоверяющий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личность;</w:t>
      </w:r>
    </w:p>
    <w:p w:rsidR="005F424D" w:rsidRPr="00FE646C"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подаче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(запроса)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посредством</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Единого портала</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государственных</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муниципальных</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услуг</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электронная подпись</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(простая</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электронная</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подпись).</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FE646C">
        <w:rPr>
          <w:rFonts w:ascii="Times New Roman" w:hAnsi="Times New Roman" w:cs="Times New Roman"/>
          <w:color w:val="000000" w:themeColor="text1"/>
          <w:sz w:val="24"/>
          <w:szCs w:val="24"/>
        </w:rPr>
        <w:t>Основания</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для</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принятия</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решения</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об</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отказе</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приеме</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заявления</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документов</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приведены</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подразделе 2.7 раздела II</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Административно</w:t>
      </w:r>
      <w:r w:rsidRPr="00285054">
        <w:rPr>
          <w:rFonts w:ascii="Times New Roman" w:hAnsi="Times New Roman" w:cs="Times New Roman"/>
          <w:color w:val="000000" w:themeColor="text1"/>
          <w:sz w:val="24"/>
          <w:szCs w:val="24"/>
        </w:rPr>
        <w:t>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регламента.</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Заявление,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могут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быть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представлены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заявителем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Администрацию</w:t>
      </w:r>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МФЦ.</w:t>
      </w:r>
    </w:p>
    <w:p w:rsidR="005F424D" w:rsidRPr="00FE646C"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Заявление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(запросы)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необходимые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Администрации</w:t>
      </w:r>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МФЦ</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регистрируются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сроки,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указанные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подразделе 2.11 раздела II</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Административного</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регламента</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3.3.5.</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Межведомственное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информационное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взаимодействие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рамках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варианта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осуществляется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Федеральной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службой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государственной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регистрации,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кадастра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картографии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Российской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Федерации,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Федеральной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налоговой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службой,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Министерством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внутренних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дел</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Российской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Федерации,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Пенсионным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фондом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Российской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Федерации.</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Межведомственный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запрос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должен</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содержать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следующие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сведения:</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указание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администрацию</w:t>
      </w:r>
      <w:r>
        <w:rPr>
          <w:rFonts w:ascii="Times New Roman" w:hAnsi="Times New Roman" w:cs="Times New Roman"/>
          <w:color w:val="000000" w:themeColor="text1"/>
          <w:sz w:val="24"/>
          <w:szCs w:val="24"/>
        </w:rPr>
        <w:t xml:space="preserve"> Урмарского муниципального округа </w:t>
      </w:r>
      <w:r w:rsidRPr="00285054">
        <w:rPr>
          <w:rFonts w:ascii="Times New Roman" w:hAnsi="Times New Roman" w:cs="Times New Roman"/>
          <w:color w:val="000000" w:themeColor="text1"/>
          <w:sz w:val="24"/>
          <w:szCs w:val="24"/>
        </w:rPr>
        <w:t>Чувашской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Республики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как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орган,</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направляющий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межведомственный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запрос;</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наименование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органа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(организации),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адрес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которого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направляется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межведомственный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запрос;</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наименование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которой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необходимо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представление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информации,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также,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если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имеется,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номер</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(идентификатор)</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реестре</w:t>
      </w:r>
      <w:r>
        <w:rPr>
          <w:rFonts w:ascii="Times New Roman" w:hAnsi="Times New Roman" w:cs="Times New Roman"/>
          <w:color w:val="000000" w:themeColor="text1"/>
          <w:sz w:val="24"/>
          <w:szCs w:val="24"/>
        </w:rPr>
        <w:t xml:space="preserve"> муниципальных </w:t>
      </w:r>
      <w:r w:rsidRPr="00285054">
        <w:rPr>
          <w:rFonts w:ascii="Times New Roman" w:hAnsi="Times New Roman" w:cs="Times New Roman"/>
          <w:color w:val="000000" w:themeColor="text1"/>
          <w:sz w:val="24"/>
          <w:szCs w:val="24"/>
        </w:rPr>
        <w:t>услуг;</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lastRenderedPageBreak/>
        <w:t>указание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положения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нормативного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правового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акта,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которыми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установлено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представление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информации,</w:t>
      </w:r>
      <w:r>
        <w:rPr>
          <w:rFonts w:ascii="Times New Roman" w:hAnsi="Times New Roman" w:cs="Times New Roman"/>
          <w:color w:val="000000" w:themeColor="text1"/>
          <w:sz w:val="24"/>
          <w:szCs w:val="24"/>
        </w:rPr>
        <w:t xml:space="preserve"> необходимые </w:t>
      </w:r>
      <w:r w:rsidRPr="00285054">
        <w:rPr>
          <w:rFonts w:ascii="Times New Roman" w:hAnsi="Times New Roman" w:cs="Times New Roman"/>
          <w:color w:val="000000" w:themeColor="text1"/>
          <w:sz w:val="24"/>
          <w:szCs w:val="24"/>
        </w:rPr>
        <w:t>для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указание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реквизиты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данного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нормативного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правового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акта;</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сведения,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необходимые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представления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информации,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установленные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Административным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регламентом,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также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сведения,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предусмотренные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нормативными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правовыми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актами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как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необходимые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представления</w:t>
      </w:r>
      <w:r>
        <w:rPr>
          <w:rFonts w:ascii="Times New Roman" w:hAnsi="Times New Roman" w:cs="Times New Roman"/>
          <w:color w:val="000000" w:themeColor="text1"/>
          <w:sz w:val="24"/>
          <w:szCs w:val="24"/>
        </w:rPr>
        <w:t xml:space="preserve"> такого </w:t>
      </w:r>
      <w:r w:rsidRPr="00285054">
        <w:rPr>
          <w:rFonts w:ascii="Times New Roman" w:hAnsi="Times New Roman" w:cs="Times New Roman"/>
          <w:color w:val="000000" w:themeColor="text1"/>
          <w:sz w:val="24"/>
          <w:szCs w:val="24"/>
        </w:rPr>
        <w:t>документа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информации;</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контактная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информация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направления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ответа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межведомственный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запрос;</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дата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направления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межведомственного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запроса;</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фамилия,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имя,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отчество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(последнее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наличии)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должность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ответственного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исполнителя,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также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номер</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служебного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телефона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адрес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электронной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почты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связи;</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информация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факте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получения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согласия,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предусмотренного</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частью 5 статьи 7</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Федерального</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закона</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210</w:t>
      </w:r>
      <w:r w:rsidRPr="00DE066C">
        <w:rPr>
          <w:rFonts w:ascii="Times New Roman" w:hAnsi="Times New Roman" w:cs="Times New Roman"/>
          <w:color w:val="000000" w:themeColor="text1"/>
          <w:sz w:val="24"/>
          <w:szCs w:val="24"/>
        </w:rPr>
        <w:t>-ФЗ (при направлении межведомственного запроса в случае, предусмотренном частью 5 статьи 7 Федерального закона N 210-ФЗ).</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proofErr w:type="gramStart"/>
      <w:r w:rsidRPr="00285054">
        <w:rPr>
          <w:rFonts w:ascii="Times New Roman" w:hAnsi="Times New Roman" w:cs="Times New Roman"/>
          <w:color w:val="000000" w:themeColor="text1"/>
          <w:sz w:val="24"/>
          <w:szCs w:val="24"/>
        </w:rPr>
        <w:t>Срок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подготовки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направления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ответа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межведомственный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запрос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использованием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межведомственного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информационного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взаимодействия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может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превышать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пять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рабочих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дней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дня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поступления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межведомственного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запроса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территориальный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орган</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Федеральной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службой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регистрации,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кадастра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картографии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Российской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Федерации,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Федеральной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налоговой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службы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Российской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Федерации,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если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иные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сроки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подготовки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направления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ответа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межведомственный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запрос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установлены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федеральными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законами,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правовыми</w:t>
      </w:r>
      <w:proofErr w:type="gramEnd"/>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актами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Правительства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Российской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Федерации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принятыми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соответствии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федеральными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законами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нормативными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правовыми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актами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Чувашской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Республики.</w:t>
      </w:r>
    </w:p>
    <w:p w:rsidR="005F424D" w:rsidRPr="00FE646C" w:rsidRDefault="005F424D" w:rsidP="005F424D">
      <w:pPr>
        <w:spacing w:after="0" w:line="240" w:lineRule="auto"/>
        <w:ind w:firstLine="567"/>
        <w:jc w:val="both"/>
        <w:rPr>
          <w:rFonts w:ascii="Times New Roman" w:hAnsi="Times New Roman" w:cs="Times New Roman"/>
          <w:color w:val="000000" w:themeColor="text1"/>
          <w:sz w:val="24"/>
          <w:szCs w:val="24"/>
        </w:rPr>
      </w:pPr>
      <w:proofErr w:type="gramStart"/>
      <w:r w:rsidRPr="00285054">
        <w:rPr>
          <w:rFonts w:ascii="Times New Roman" w:hAnsi="Times New Roman" w:cs="Times New Roman"/>
          <w:color w:val="000000" w:themeColor="text1"/>
          <w:sz w:val="24"/>
          <w:szCs w:val="24"/>
        </w:rPr>
        <w:t>Межведомственный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запрос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направляется</w:t>
      </w:r>
      <w:r>
        <w:rPr>
          <w:rFonts w:ascii="Times New Roman" w:hAnsi="Times New Roman" w:cs="Times New Roman"/>
          <w:color w:val="000000" w:themeColor="text1"/>
          <w:sz w:val="24"/>
          <w:szCs w:val="24"/>
        </w:rPr>
        <w:t xml:space="preserve"> </w:t>
      </w:r>
      <w:r w:rsidRPr="003625F5">
        <w:rPr>
          <w:rFonts w:ascii="Times New Roman" w:hAnsi="Times New Roman" w:cs="Times New Roman"/>
          <w:color w:val="000000" w:themeColor="text1"/>
          <w:sz w:val="24"/>
          <w:szCs w:val="24"/>
        </w:rPr>
        <w:t>отдел</w:t>
      </w:r>
      <w:r>
        <w:rPr>
          <w:rFonts w:ascii="Times New Roman" w:hAnsi="Times New Roman" w:cs="Times New Roman"/>
          <w:color w:val="000000" w:themeColor="text1"/>
          <w:sz w:val="24"/>
          <w:szCs w:val="24"/>
        </w:rPr>
        <w:t>ом</w:t>
      </w:r>
      <w:r w:rsidRPr="003625F5">
        <w:rPr>
          <w:rFonts w:ascii="Times New Roman" w:hAnsi="Times New Roman" w:cs="Times New Roman"/>
          <w:color w:val="000000" w:themeColor="text1"/>
          <w:sz w:val="24"/>
          <w:szCs w:val="24"/>
        </w:rPr>
        <w:t xml:space="preserve"> строительства, дорожного хозяйства управления строительства и развития территорий администрации Урмарского муниципального округа Чувашской Республики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форме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электронного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использованием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единой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системы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межведомственного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электронного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взаимодействия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подключаемых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региональных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систем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межведомственного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электронного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взаимодействия,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случае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отсутствия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доступа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указанной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системе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бумажном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носителе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соблюдением</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норм</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законодательства</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Российской</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Федерации</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защите</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персональных</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данных.</w:t>
      </w:r>
      <w:proofErr w:type="gramEnd"/>
    </w:p>
    <w:p w:rsidR="005F424D" w:rsidRPr="00FE646C" w:rsidRDefault="005F424D" w:rsidP="005F424D">
      <w:pPr>
        <w:spacing w:after="0" w:line="240" w:lineRule="auto"/>
        <w:ind w:firstLine="567"/>
        <w:jc w:val="both"/>
        <w:rPr>
          <w:rFonts w:ascii="Times New Roman" w:hAnsi="Times New Roman" w:cs="Times New Roman"/>
          <w:color w:val="000000" w:themeColor="text1"/>
          <w:sz w:val="24"/>
          <w:szCs w:val="24"/>
        </w:rPr>
      </w:pPr>
      <w:r w:rsidRPr="00FE646C">
        <w:rPr>
          <w:rFonts w:ascii="Times New Roman" w:hAnsi="Times New Roman" w:cs="Times New Roman"/>
          <w:color w:val="000000" w:themeColor="text1"/>
          <w:sz w:val="24"/>
          <w:szCs w:val="24"/>
        </w:rPr>
        <w:t>3.3.6.</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Основания</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для</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приостановления</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законодательством</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Российской</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Федерации</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законодательством</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Чувашской</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Республики</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не</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предусмотрены.</w:t>
      </w:r>
    </w:p>
    <w:p w:rsidR="005F424D" w:rsidRPr="00FE646C" w:rsidRDefault="005F424D" w:rsidP="005F424D">
      <w:pPr>
        <w:spacing w:after="0" w:line="240" w:lineRule="auto"/>
        <w:ind w:firstLine="567"/>
        <w:jc w:val="both"/>
        <w:rPr>
          <w:rFonts w:ascii="Times New Roman" w:hAnsi="Times New Roman" w:cs="Times New Roman"/>
          <w:color w:val="000000" w:themeColor="text1"/>
          <w:sz w:val="24"/>
          <w:szCs w:val="24"/>
        </w:rPr>
      </w:pPr>
      <w:r w:rsidRPr="00FE646C">
        <w:rPr>
          <w:rFonts w:ascii="Times New Roman" w:hAnsi="Times New Roman" w:cs="Times New Roman"/>
          <w:color w:val="000000" w:themeColor="text1"/>
          <w:sz w:val="24"/>
          <w:szCs w:val="24"/>
        </w:rPr>
        <w:t>3.3.7.</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Решение</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предоставлении</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(отказе</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предоставлении)</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принимается</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А</w:t>
      </w:r>
      <w:r w:rsidRPr="00FE646C">
        <w:rPr>
          <w:rFonts w:ascii="Times New Roman" w:hAnsi="Times New Roman" w:cs="Times New Roman"/>
          <w:color w:val="000000" w:themeColor="text1"/>
          <w:sz w:val="24"/>
          <w:szCs w:val="24"/>
        </w:rPr>
        <w:t>дминистрации</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основе</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следующих</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критериев</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принятия</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решения:</w:t>
      </w:r>
    </w:p>
    <w:p w:rsidR="005F424D" w:rsidRPr="00FE646C" w:rsidRDefault="005F424D" w:rsidP="005F424D">
      <w:pPr>
        <w:spacing w:after="0" w:line="240" w:lineRule="auto"/>
        <w:ind w:firstLine="567"/>
        <w:jc w:val="both"/>
        <w:rPr>
          <w:rFonts w:ascii="Times New Roman" w:hAnsi="Times New Roman" w:cs="Times New Roman"/>
          <w:color w:val="000000" w:themeColor="text1"/>
          <w:sz w:val="24"/>
          <w:szCs w:val="24"/>
        </w:rPr>
      </w:pPr>
      <w:r w:rsidRPr="00FE646C">
        <w:rPr>
          <w:rFonts w:ascii="Times New Roman" w:hAnsi="Times New Roman" w:cs="Times New Roman"/>
          <w:color w:val="000000" w:themeColor="text1"/>
          <w:sz w:val="24"/>
          <w:szCs w:val="24"/>
        </w:rPr>
        <w:t>соответствие</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заявителя</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условиям,</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предусмотренным</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подразделом 1.2 раздела I</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Административного</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регламента;</w:t>
      </w:r>
    </w:p>
    <w:p w:rsidR="005F424D" w:rsidRPr="00FE646C" w:rsidRDefault="005F424D" w:rsidP="005F424D">
      <w:pPr>
        <w:spacing w:after="0" w:line="240" w:lineRule="auto"/>
        <w:ind w:firstLine="567"/>
        <w:jc w:val="both"/>
        <w:rPr>
          <w:rFonts w:ascii="Times New Roman" w:hAnsi="Times New Roman" w:cs="Times New Roman"/>
          <w:color w:val="000000" w:themeColor="text1"/>
          <w:sz w:val="24"/>
          <w:szCs w:val="24"/>
        </w:rPr>
      </w:pPr>
      <w:r w:rsidRPr="00FE646C">
        <w:rPr>
          <w:rFonts w:ascii="Times New Roman" w:hAnsi="Times New Roman" w:cs="Times New Roman"/>
          <w:color w:val="000000" w:themeColor="text1"/>
          <w:sz w:val="24"/>
          <w:szCs w:val="24"/>
        </w:rPr>
        <w:t>достоверность</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сведений,</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содержащихся</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представленных</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гражданином</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документах;</w:t>
      </w:r>
    </w:p>
    <w:p w:rsidR="005F424D" w:rsidRPr="00FE646C" w:rsidRDefault="005F424D" w:rsidP="005F424D">
      <w:pPr>
        <w:spacing w:after="0" w:line="240" w:lineRule="auto"/>
        <w:ind w:firstLine="567"/>
        <w:jc w:val="both"/>
        <w:rPr>
          <w:rFonts w:ascii="Times New Roman" w:hAnsi="Times New Roman" w:cs="Times New Roman"/>
          <w:color w:val="000000" w:themeColor="text1"/>
          <w:sz w:val="24"/>
          <w:szCs w:val="24"/>
        </w:rPr>
      </w:pPr>
      <w:r w:rsidRPr="00FE646C">
        <w:rPr>
          <w:rFonts w:ascii="Times New Roman" w:hAnsi="Times New Roman" w:cs="Times New Roman"/>
          <w:color w:val="000000" w:themeColor="text1"/>
          <w:sz w:val="24"/>
          <w:szCs w:val="24"/>
        </w:rPr>
        <w:t>представление</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полного</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комплекта</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документов,</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указанных</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подразделе 2.6 раздела II</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Административного</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регламента.</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3.3.8.</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Уполномоченное структурное подразделение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течение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трех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рабочих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дней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даты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вынесения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решения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принятии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учет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качестве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нуждающегося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жилых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помещениях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договорам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социального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найма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мотивированном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отказе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принятии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учет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уведомляет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гражданина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таком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решении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каналам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телефонной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связи,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включая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мобильную</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связь,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числе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посредством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направления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коротких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текстовых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сообщений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сообщений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электронной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почте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w:t>
      </w:r>
      <w:proofErr w:type="gramEnd"/>
      <w:r>
        <w:rPr>
          <w:rFonts w:ascii="Times New Roman" w:hAnsi="Times New Roman" w:cs="Times New Roman"/>
          <w:color w:val="000000" w:themeColor="text1"/>
          <w:sz w:val="24"/>
          <w:szCs w:val="24"/>
        </w:rPr>
        <w:t xml:space="preserve"> </w:t>
      </w:r>
      <w:proofErr w:type="gramStart"/>
      <w:r w:rsidRPr="00285054">
        <w:rPr>
          <w:rFonts w:ascii="Times New Roman" w:hAnsi="Times New Roman" w:cs="Times New Roman"/>
          <w:color w:val="000000" w:themeColor="text1"/>
          <w:sz w:val="24"/>
          <w:szCs w:val="24"/>
        </w:rPr>
        <w:t>принятии</w:t>
      </w:r>
      <w:proofErr w:type="gramEnd"/>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решения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принятии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учет,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принятии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решения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отказе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принятии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учет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письменной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форме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указанием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причин</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отказа).</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3.3.9.</w:t>
      </w:r>
      <w:r>
        <w:rPr>
          <w:rFonts w:ascii="Times New Roman" w:hAnsi="Times New Roman" w:cs="Times New Roman"/>
          <w:color w:val="000000" w:themeColor="text1"/>
          <w:sz w:val="24"/>
          <w:szCs w:val="24"/>
        </w:rPr>
        <w:t xml:space="preserve"> </w:t>
      </w:r>
      <w:proofErr w:type="gramStart"/>
      <w:r w:rsidRPr="00285054">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отказе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гражданину</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принятии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учет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качестве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нуждающегося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жилых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помещениях</w:t>
      </w:r>
      <w:proofErr w:type="gramEnd"/>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договорам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социального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найма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основаниям,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предусмотренным</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абзацами третьим</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четвертым пункта 3.3.3</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настоящего</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подраздела,</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гражданин</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после</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устра</w:t>
      </w:r>
      <w:r w:rsidRPr="00285054">
        <w:rPr>
          <w:rFonts w:ascii="Times New Roman" w:hAnsi="Times New Roman" w:cs="Times New Roman"/>
          <w:color w:val="000000" w:themeColor="text1"/>
          <w:sz w:val="24"/>
          <w:szCs w:val="24"/>
        </w:rPr>
        <w:t>нения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lastRenderedPageBreak/>
        <w:t>выявленных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недостатков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вправе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повторно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представить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соответствии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Административным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регламентом.</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Срок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повторного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рассмотрения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представленных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более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пяти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рабочих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дней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дня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получения.</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3.3.10.</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Муниципальная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предусматривает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возможности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уполномоченным структурным подразделением </w:t>
      </w:r>
      <w:r w:rsidRPr="00285054">
        <w:rPr>
          <w:rFonts w:ascii="Times New Roman" w:hAnsi="Times New Roman" w:cs="Times New Roman"/>
          <w:color w:val="000000" w:themeColor="text1"/>
          <w:sz w:val="24"/>
          <w:szCs w:val="24"/>
        </w:rPr>
        <w:t>результата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выбору</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независимо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места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жительства.</w:t>
      </w:r>
    </w:p>
    <w:p w:rsidR="005F424D" w:rsidRPr="003625F5" w:rsidRDefault="005F424D" w:rsidP="005F424D">
      <w:pPr>
        <w:spacing w:after="0" w:line="240" w:lineRule="auto"/>
        <w:ind w:firstLine="567"/>
        <w:jc w:val="both"/>
        <w:rPr>
          <w:rFonts w:ascii="Times New Roman" w:hAnsi="Times New Roman" w:cs="Times New Roman"/>
          <w:b/>
          <w:color w:val="000000" w:themeColor="text1"/>
          <w:sz w:val="24"/>
          <w:szCs w:val="24"/>
        </w:rPr>
      </w:pPr>
      <w:r w:rsidRPr="003625F5">
        <w:rPr>
          <w:rFonts w:ascii="Times New Roman" w:hAnsi="Times New Roman" w:cs="Times New Roman"/>
          <w:b/>
          <w:color w:val="000000" w:themeColor="text1"/>
          <w:sz w:val="24"/>
          <w:szCs w:val="24"/>
        </w:rPr>
        <w:t xml:space="preserve">3.4. Включение заявителя в списки граждан, </w:t>
      </w:r>
      <w:proofErr w:type="gramStart"/>
      <w:r w:rsidRPr="003625F5">
        <w:rPr>
          <w:rFonts w:ascii="Times New Roman" w:hAnsi="Times New Roman" w:cs="Times New Roman"/>
          <w:b/>
          <w:color w:val="000000" w:themeColor="text1"/>
          <w:sz w:val="24"/>
          <w:szCs w:val="24"/>
        </w:rPr>
        <w:t>нуждающихся</w:t>
      </w:r>
      <w:proofErr w:type="gramEnd"/>
      <w:r w:rsidRPr="003625F5">
        <w:rPr>
          <w:rFonts w:ascii="Times New Roman" w:hAnsi="Times New Roman" w:cs="Times New Roman"/>
          <w:b/>
          <w:color w:val="000000" w:themeColor="text1"/>
          <w:sz w:val="24"/>
          <w:szCs w:val="24"/>
        </w:rPr>
        <w:t xml:space="preserve"> в получении жилого помещения по договорам социального найма</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Основанием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начала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административной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процедуры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является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подписанное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зарегистрированное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постановление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принятии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членов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его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семьи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учет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граждан,</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нуждающихся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получении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жилых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помещений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договору</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социального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найма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качестве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малоимущих.</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Учет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граждан,</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нуждающихся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получении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жилого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помещения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договору</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социального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найма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качестве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малоимущих,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ведется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единому</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списку,</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из</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которого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одновременно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отдельный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список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включаются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граждане,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имеющие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право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внеочередное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получение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жилых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помещений,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согласно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представленным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документам.</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Заявитель,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которому</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принято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решение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принятии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учет,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вносится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список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граждан,</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нуждающихся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получении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жилого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помещения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договору</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социального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найма,</w:t>
      </w:r>
      <w:r>
        <w:rPr>
          <w:rFonts w:ascii="Times New Roman" w:hAnsi="Times New Roman" w:cs="Times New Roman"/>
          <w:color w:val="000000" w:themeColor="text1"/>
          <w:sz w:val="24"/>
          <w:szCs w:val="24"/>
        </w:rPr>
        <w:t xml:space="preserve"> «Малоимущие»</w:t>
      </w:r>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дополнительно,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наличии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оснований,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дающих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право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внеочередное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обеспечение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жильем,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список</w:t>
      </w:r>
      <w:r>
        <w:rPr>
          <w:rFonts w:ascii="Times New Roman" w:hAnsi="Times New Roman" w:cs="Times New Roman"/>
          <w:color w:val="000000" w:themeColor="text1"/>
          <w:sz w:val="24"/>
          <w:szCs w:val="24"/>
        </w:rPr>
        <w:t xml:space="preserve"> «Внеочередной»</w:t>
      </w:r>
      <w:r w:rsidRPr="00285054">
        <w:rPr>
          <w:rFonts w:ascii="Times New Roman" w:hAnsi="Times New Roman" w:cs="Times New Roman"/>
          <w:color w:val="000000" w:themeColor="text1"/>
          <w:sz w:val="24"/>
          <w:szCs w:val="24"/>
        </w:rPr>
        <w:t>.</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течение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рабочих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дней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дня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регистрации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постановления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гражданину</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присваивается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номер</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списке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согласно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очередности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заводится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учетное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дело.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Списки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хранятся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администрации </w:t>
      </w:r>
      <w:r w:rsidRPr="00285054">
        <w:rPr>
          <w:rFonts w:ascii="Times New Roman" w:hAnsi="Times New Roman" w:cs="Times New Roman"/>
          <w:color w:val="000000" w:themeColor="text1"/>
          <w:sz w:val="24"/>
          <w:szCs w:val="24"/>
        </w:rPr>
        <w:t>как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бумажных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носителях,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так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электронном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виде.</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proofErr w:type="gramStart"/>
      <w:r w:rsidRPr="00285054">
        <w:rPr>
          <w:rFonts w:ascii="Times New Roman" w:hAnsi="Times New Roman" w:cs="Times New Roman"/>
          <w:color w:val="000000" w:themeColor="text1"/>
          <w:sz w:val="24"/>
          <w:szCs w:val="24"/>
        </w:rPr>
        <w:t>Результатом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административной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процедуры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является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очередная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запись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списке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граждан,</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состоящих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учете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получения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жилого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помещения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качестве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малоимущих,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касающаяся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членов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его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семьи,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наличии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внеочередного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права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запись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списке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граждан</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жилых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помещений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договору</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социального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найма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внеочередном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порядке.</w:t>
      </w:r>
      <w:proofErr w:type="gramEnd"/>
    </w:p>
    <w:p w:rsidR="005F424D" w:rsidRPr="004D243F" w:rsidRDefault="005F424D" w:rsidP="005F424D">
      <w:pPr>
        <w:spacing w:after="0" w:line="240" w:lineRule="auto"/>
        <w:ind w:firstLine="567"/>
        <w:jc w:val="both"/>
        <w:rPr>
          <w:rFonts w:ascii="Times New Roman" w:hAnsi="Times New Roman" w:cs="Times New Roman"/>
          <w:b/>
          <w:color w:val="000000" w:themeColor="text1"/>
          <w:sz w:val="24"/>
          <w:szCs w:val="24"/>
        </w:rPr>
      </w:pPr>
      <w:r w:rsidRPr="004D243F">
        <w:rPr>
          <w:rFonts w:ascii="Times New Roman" w:hAnsi="Times New Roman" w:cs="Times New Roman"/>
          <w:b/>
          <w:color w:val="000000" w:themeColor="text1"/>
          <w:sz w:val="24"/>
          <w:szCs w:val="24"/>
        </w:rPr>
        <w:t>3.5. Выдача (направление) уведомления о принятии на учет в качестве нуждающегося в жилых помещениях по договорам социального найма</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Основанием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начала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административной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процедуры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является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внесение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записи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список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граждан,</w:t>
      </w:r>
      <w:r>
        <w:rPr>
          <w:rFonts w:ascii="Times New Roman" w:hAnsi="Times New Roman" w:cs="Times New Roman"/>
          <w:color w:val="000000" w:themeColor="text1"/>
          <w:sz w:val="24"/>
          <w:szCs w:val="24"/>
        </w:rPr>
        <w:t xml:space="preserve"> </w:t>
      </w:r>
      <w:proofErr w:type="gramStart"/>
      <w:r w:rsidRPr="00285054">
        <w:rPr>
          <w:rFonts w:ascii="Times New Roman" w:hAnsi="Times New Roman" w:cs="Times New Roman"/>
          <w:color w:val="000000" w:themeColor="text1"/>
          <w:sz w:val="24"/>
          <w:szCs w:val="24"/>
        </w:rPr>
        <w:t>состоящих</w:t>
      </w:r>
      <w:proofErr w:type="gramEnd"/>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учете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получения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жилого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помещения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качестве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малоимущих.</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течение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рабочих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дней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специалист</w:t>
      </w:r>
      <w:r w:rsidRPr="004D243F">
        <w:t xml:space="preserve"> </w:t>
      </w:r>
      <w:r w:rsidRPr="004D243F">
        <w:rPr>
          <w:rFonts w:ascii="Times New Roman" w:hAnsi="Times New Roman" w:cs="Times New Roman"/>
          <w:color w:val="000000" w:themeColor="text1"/>
          <w:sz w:val="24"/>
          <w:szCs w:val="24"/>
        </w:rPr>
        <w:t>отдел</w:t>
      </w:r>
      <w:r>
        <w:rPr>
          <w:rFonts w:ascii="Times New Roman" w:hAnsi="Times New Roman" w:cs="Times New Roman"/>
          <w:color w:val="000000" w:themeColor="text1"/>
          <w:sz w:val="24"/>
          <w:szCs w:val="24"/>
        </w:rPr>
        <w:t>а</w:t>
      </w:r>
      <w:r w:rsidRPr="004D243F">
        <w:rPr>
          <w:rFonts w:ascii="Times New Roman" w:hAnsi="Times New Roman" w:cs="Times New Roman"/>
          <w:color w:val="000000" w:themeColor="text1"/>
          <w:sz w:val="24"/>
          <w:szCs w:val="24"/>
        </w:rPr>
        <w:t xml:space="preserve"> строительства, дорожного хозяйства управления строительства и развития территорий администрации Урмарского муниципального округа Чувашской Республики </w:t>
      </w:r>
      <w:r w:rsidRPr="00285054">
        <w:rPr>
          <w:rFonts w:ascii="Times New Roman" w:hAnsi="Times New Roman" w:cs="Times New Roman"/>
          <w:color w:val="000000" w:themeColor="text1"/>
          <w:sz w:val="24"/>
          <w:szCs w:val="24"/>
        </w:rPr>
        <w:t>готовит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письменное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уведомление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принятии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учет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получения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жилого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помещения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договору</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социального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найма,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котором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указываются:</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номер</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дата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постановления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администрации</w:t>
      </w:r>
      <w:r>
        <w:rPr>
          <w:rFonts w:ascii="Times New Roman" w:hAnsi="Times New Roman" w:cs="Times New Roman"/>
          <w:color w:val="000000" w:themeColor="text1"/>
          <w:sz w:val="24"/>
          <w:szCs w:val="24"/>
        </w:rPr>
        <w:t xml:space="preserve"> Урмарского муниципального округа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proofErr w:type="gramStart"/>
      <w:r w:rsidRPr="00285054">
        <w:rPr>
          <w:rFonts w:ascii="Times New Roman" w:hAnsi="Times New Roman" w:cs="Times New Roman"/>
          <w:color w:val="000000" w:themeColor="text1"/>
          <w:sz w:val="24"/>
          <w:szCs w:val="24"/>
        </w:rPr>
        <w:t>основании</w:t>
      </w:r>
      <w:proofErr w:type="gramEnd"/>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которого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поставлен</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учет;</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proofErr w:type="gramStart"/>
      <w:r w:rsidRPr="00285054">
        <w:rPr>
          <w:rFonts w:ascii="Times New Roman" w:hAnsi="Times New Roman" w:cs="Times New Roman"/>
          <w:color w:val="000000" w:themeColor="text1"/>
          <w:sz w:val="24"/>
          <w:szCs w:val="24"/>
        </w:rPr>
        <w:t>дата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номер</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очередности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принятия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учет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качестве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нуждающихся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жилых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помещениях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договорам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социального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найма.</w:t>
      </w:r>
      <w:proofErr w:type="gramEnd"/>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Уведомление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принятии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учет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подписывается</w:t>
      </w:r>
      <w:r>
        <w:rPr>
          <w:rFonts w:ascii="Times New Roman" w:hAnsi="Times New Roman" w:cs="Times New Roman"/>
          <w:color w:val="000000" w:themeColor="text1"/>
          <w:sz w:val="24"/>
          <w:szCs w:val="24"/>
        </w:rPr>
        <w:t xml:space="preserve"> начальником </w:t>
      </w:r>
      <w:r w:rsidRPr="004D243F">
        <w:rPr>
          <w:rFonts w:ascii="Times New Roman" w:hAnsi="Times New Roman" w:cs="Times New Roman"/>
          <w:color w:val="000000" w:themeColor="text1"/>
          <w:sz w:val="24"/>
          <w:szCs w:val="24"/>
        </w:rPr>
        <w:t xml:space="preserve">управления строительства и развития территорий администрации Урмарского муниципального округа Чувашской Республики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регистрируется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Журнале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регистрации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отправляемых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документов.</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Подписанное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уведомление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выбору</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направляется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почтовым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отправлением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адрес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электронной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почты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либо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выдается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лично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администрации.</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Если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заявление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поступило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через</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МФЦ,</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уведомление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принятом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решении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течение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рабочего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дня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передается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МФЦ</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последующей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передачи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заявителю.</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lastRenderedPageBreak/>
        <w:t>Результатом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административной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процедуры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является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выдача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(направление)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заявителю</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письменного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уведомления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принятии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учет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качестве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малоимущего,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нуждающегося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жилых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помещениях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договорам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социального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найма.</w:t>
      </w:r>
    </w:p>
    <w:p w:rsidR="005F424D" w:rsidRPr="004D243F" w:rsidRDefault="005F424D" w:rsidP="005F424D">
      <w:pPr>
        <w:spacing w:after="0" w:line="240" w:lineRule="auto"/>
        <w:ind w:firstLine="567"/>
        <w:jc w:val="both"/>
        <w:rPr>
          <w:rFonts w:ascii="Times New Roman" w:hAnsi="Times New Roman" w:cs="Times New Roman"/>
          <w:b/>
          <w:color w:val="000000" w:themeColor="text1"/>
          <w:sz w:val="24"/>
          <w:szCs w:val="24"/>
        </w:rPr>
      </w:pPr>
      <w:r w:rsidRPr="004D243F">
        <w:rPr>
          <w:rFonts w:ascii="Times New Roman" w:hAnsi="Times New Roman" w:cs="Times New Roman"/>
          <w:b/>
          <w:color w:val="000000" w:themeColor="text1"/>
          <w:sz w:val="24"/>
          <w:szCs w:val="24"/>
        </w:rPr>
        <w:t>3.6. 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3.6.1.</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Максимальный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срок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соответствии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вариантом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составляет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рабочих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дней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дня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регистрации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администрации города </w:t>
      </w:r>
      <w:r w:rsidRPr="00285054">
        <w:rPr>
          <w:rFonts w:ascii="Times New Roman" w:hAnsi="Times New Roman" w:cs="Times New Roman"/>
          <w:color w:val="000000" w:themeColor="text1"/>
          <w:sz w:val="24"/>
          <w:szCs w:val="24"/>
        </w:rPr>
        <w:t>заявления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исправлении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опечаток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ошибок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необходимых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документов.</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3.6.2.</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Результатом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является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исправление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опечаток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ошибок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выданном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направлении.</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3.6.3.</w:t>
      </w:r>
      <w:r>
        <w:rPr>
          <w:rFonts w:ascii="Times New Roman" w:hAnsi="Times New Roman" w:cs="Times New Roman"/>
          <w:color w:val="000000" w:themeColor="text1"/>
          <w:sz w:val="24"/>
          <w:szCs w:val="24"/>
        </w:rPr>
        <w:t xml:space="preserve"> </w:t>
      </w:r>
      <w:proofErr w:type="gramStart"/>
      <w:r w:rsidRPr="00285054">
        <w:rPr>
          <w:rFonts w:ascii="Times New Roman" w:hAnsi="Times New Roman" w:cs="Times New Roman"/>
          <w:color w:val="000000" w:themeColor="text1"/>
          <w:sz w:val="24"/>
          <w:szCs w:val="24"/>
        </w:rPr>
        <w:t>Основанием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отказа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является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непредставление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(отсутствие)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свидетельствующих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наличии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выданном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результатам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допущенных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опечаток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ошибок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содержащих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правильные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данные,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выданного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результатам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котором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содержатся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опечатки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ошибки.</w:t>
      </w:r>
      <w:proofErr w:type="gramEnd"/>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3.6.4.</w:t>
      </w:r>
      <w:r>
        <w:rPr>
          <w:rFonts w:ascii="Times New Roman" w:hAnsi="Times New Roman" w:cs="Times New Roman"/>
          <w:color w:val="000000" w:themeColor="text1"/>
          <w:sz w:val="24"/>
          <w:szCs w:val="24"/>
        </w:rPr>
        <w:t xml:space="preserve"> </w:t>
      </w:r>
      <w:proofErr w:type="gramStart"/>
      <w:r w:rsidRPr="00285054">
        <w:rPr>
          <w:rFonts w:ascii="Times New Roman" w:hAnsi="Times New Roman" w:cs="Times New Roman"/>
          <w:color w:val="000000" w:themeColor="text1"/>
          <w:sz w:val="24"/>
          <w:szCs w:val="24"/>
        </w:rPr>
        <w:t>Для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получения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представляет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администрацию </w:t>
      </w:r>
      <w:r w:rsidRPr="00285054">
        <w:rPr>
          <w:rFonts w:ascii="Times New Roman" w:hAnsi="Times New Roman" w:cs="Times New Roman"/>
          <w:color w:val="000000" w:themeColor="text1"/>
          <w:sz w:val="24"/>
          <w:szCs w:val="24"/>
        </w:rPr>
        <w:t>заявление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исправлении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опечаток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ошибок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произвольной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форме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приложением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свидетельствующих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наличии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выданном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результатам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допущенных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опечаток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ошибок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содержащих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правильные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данные,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также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выданный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результатам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котором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содержатся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опечатки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ошибки.</w:t>
      </w:r>
      <w:proofErr w:type="gramEnd"/>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Способами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установления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личности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(идентификации)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уполномоченного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лица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(законного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представителя)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подаче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исправлении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опечаток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ошибок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(запроса)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администрацию </w:t>
      </w:r>
      <w:r w:rsidRPr="00285054">
        <w:rPr>
          <w:rFonts w:ascii="Times New Roman" w:hAnsi="Times New Roman" w:cs="Times New Roman"/>
          <w:color w:val="000000" w:themeColor="text1"/>
          <w:sz w:val="24"/>
          <w:szCs w:val="24"/>
        </w:rPr>
        <w:t>являются:</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документ,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удостоверяющий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личность;</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документ,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подтверждающий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полномочия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уполномоченного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лица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(законного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представителя)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заявителя.</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Основания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принятия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решения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отказе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приеме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исправлении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опечаток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ошибок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предусмотрены.</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Срок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регистрации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исправлении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опечаток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ошибок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необходимых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администрации города </w:t>
      </w:r>
      <w:r w:rsidRPr="00285054">
        <w:rPr>
          <w:rFonts w:ascii="Times New Roman" w:hAnsi="Times New Roman" w:cs="Times New Roman"/>
          <w:color w:val="000000" w:themeColor="text1"/>
          <w:sz w:val="24"/>
          <w:szCs w:val="24"/>
        </w:rPr>
        <w:t>составляет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15</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минут.</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3.6.5.</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Межведомственное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информационное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взаимодействие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рамках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варианта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предусмотрено.</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3.6.6.</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Основания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приостановления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законодательством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Российской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Федерации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законодательством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Чувашской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Республики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предусмотрены.</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3.6.7.</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Решение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(отказе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принимается</w:t>
      </w:r>
      <w:r>
        <w:rPr>
          <w:rFonts w:ascii="Times New Roman" w:hAnsi="Times New Roman" w:cs="Times New Roman"/>
          <w:color w:val="000000" w:themeColor="text1"/>
          <w:sz w:val="24"/>
          <w:szCs w:val="24"/>
        </w:rPr>
        <w:t xml:space="preserve"> администрацией города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основе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следующего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критерия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принятия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решения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наличие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опечаток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ошибок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выданном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результатам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документе.</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3.6.8.</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Направление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заявителю</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способом,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позволяющим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подтвердить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факт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направления,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соответствующего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исправленными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опечатками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(ошибками)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осуществляется</w:t>
      </w:r>
      <w:r>
        <w:rPr>
          <w:rFonts w:ascii="Times New Roman" w:hAnsi="Times New Roman" w:cs="Times New Roman"/>
          <w:color w:val="000000" w:themeColor="text1"/>
          <w:sz w:val="24"/>
          <w:szCs w:val="24"/>
        </w:rPr>
        <w:t xml:space="preserve"> администрацией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течение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рабочих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дней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дня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регистрации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исправлении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опечаток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ошибок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необходимых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Исправленный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оформляется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соответствии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реквизитами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ранее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выданного</w:t>
      </w:r>
      <w:r>
        <w:rPr>
          <w:rFonts w:ascii="Times New Roman" w:hAnsi="Times New Roman" w:cs="Times New Roman"/>
          <w:color w:val="000000" w:themeColor="text1"/>
          <w:sz w:val="24"/>
          <w:szCs w:val="24"/>
        </w:rPr>
        <w:t xml:space="preserve"> администрацией города </w:t>
      </w:r>
      <w:r w:rsidRPr="00285054">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результатам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Оригинал</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котором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содержится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опечатка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ошибка,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после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выдачи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заявителю</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исправленными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опечатками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ошибками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подлежит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возвращению</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заявителю.</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Муниципальная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предусматривает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возможности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администрацией </w:t>
      </w:r>
      <w:r w:rsidRPr="00285054">
        <w:rPr>
          <w:rFonts w:ascii="Times New Roman" w:hAnsi="Times New Roman" w:cs="Times New Roman"/>
          <w:color w:val="000000" w:themeColor="text1"/>
          <w:sz w:val="24"/>
          <w:szCs w:val="24"/>
        </w:rPr>
        <w:t>результата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выбору</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независимо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места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жительства.</w:t>
      </w: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lastRenderedPageBreak/>
        <w:t>3.6.9.</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Выдача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дубликата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выданного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результатам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законодательством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Российской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Федерации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законодательством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Чувашской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Республики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предусмотрена.</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p>
    <w:p w:rsidR="005F424D" w:rsidRDefault="005F424D" w:rsidP="005F424D">
      <w:pPr>
        <w:spacing w:after="0" w:line="240" w:lineRule="auto"/>
        <w:ind w:firstLine="567"/>
        <w:jc w:val="center"/>
        <w:rPr>
          <w:rFonts w:ascii="Times New Roman" w:hAnsi="Times New Roman" w:cs="Times New Roman"/>
          <w:b/>
          <w:color w:val="000000" w:themeColor="text1"/>
          <w:sz w:val="24"/>
          <w:szCs w:val="24"/>
        </w:rPr>
      </w:pPr>
      <w:r w:rsidRPr="00372595">
        <w:rPr>
          <w:rFonts w:ascii="Times New Roman" w:hAnsi="Times New Roman" w:cs="Times New Roman"/>
          <w:b/>
          <w:color w:val="000000" w:themeColor="text1"/>
          <w:sz w:val="24"/>
          <w:szCs w:val="24"/>
        </w:rPr>
        <w:t>IV. Формы контроля за исполнением административного регламента</w:t>
      </w:r>
    </w:p>
    <w:p w:rsidR="005F424D" w:rsidRPr="00372595" w:rsidRDefault="005F424D" w:rsidP="005F424D">
      <w:pPr>
        <w:spacing w:after="0" w:line="240" w:lineRule="auto"/>
        <w:ind w:firstLine="567"/>
        <w:jc w:val="center"/>
        <w:rPr>
          <w:rFonts w:ascii="Times New Roman" w:hAnsi="Times New Roman" w:cs="Times New Roman"/>
          <w:b/>
          <w:color w:val="000000" w:themeColor="text1"/>
          <w:sz w:val="24"/>
          <w:szCs w:val="24"/>
        </w:rPr>
      </w:pPr>
    </w:p>
    <w:p w:rsidR="005F424D" w:rsidRPr="004D243F" w:rsidRDefault="005F424D" w:rsidP="005F424D">
      <w:pPr>
        <w:spacing w:after="0" w:line="240" w:lineRule="auto"/>
        <w:ind w:firstLine="567"/>
        <w:jc w:val="both"/>
        <w:rPr>
          <w:rFonts w:ascii="Times New Roman" w:hAnsi="Times New Roman" w:cs="Times New Roman"/>
          <w:b/>
          <w:color w:val="000000" w:themeColor="text1"/>
          <w:sz w:val="24"/>
          <w:szCs w:val="24"/>
        </w:rPr>
      </w:pPr>
      <w:r w:rsidRPr="004D243F">
        <w:rPr>
          <w:rFonts w:ascii="Times New Roman" w:hAnsi="Times New Roman" w:cs="Times New Roman"/>
          <w:b/>
          <w:color w:val="000000" w:themeColor="text1"/>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Текущий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контроль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соблюдением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исполнением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положений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Административного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регламента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нормативных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правовых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актов,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устанавливающих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требования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предоставлению</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осуществляет</w:t>
      </w:r>
      <w:r>
        <w:rPr>
          <w:rFonts w:ascii="Times New Roman" w:hAnsi="Times New Roman" w:cs="Times New Roman"/>
          <w:color w:val="000000" w:themeColor="text1"/>
          <w:sz w:val="24"/>
          <w:szCs w:val="24"/>
        </w:rPr>
        <w:t xml:space="preserve"> управление</w:t>
      </w:r>
      <w:r w:rsidRPr="004D243F">
        <w:rPr>
          <w:rFonts w:ascii="Times New Roman" w:hAnsi="Times New Roman" w:cs="Times New Roman"/>
          <w:color w:val="000000" w:themeColor="text1"/>
          <w:sz w:val="24"/>
          <w:szCs w:val="24"/>
        </w:rPr>
        <w:t xml:space="preserve"> строительства и развития территорий администрации Урмарского муниципального округа Чувашской Республики </w:t>
      </w:r>
      <w:r w:rsidRPr="00285054">
        <w:rPr>
          <w:rFonts w:ascii="Times New Roman" w:hAnsi="Times New Roman" w:cs="Times New Roman"/>
          <w:color w:val="000000" w:themeColor="text1"/>
          <w:sz w:val="24"/>
          <w:szCs w:val="24"/>
        </w:rPr>
        <w:t>путем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проверки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своевременности,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полноты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качества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выполнения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процедур</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p>
    <w:p w:rsidR="005F424D" w:rsidRPr="004D243F" w:rsidRDefault="005F424D" w:rsidP="005F424D">
      <w:pPr>
        <w:spacing w:after="0" w:line="240" w:lineRule="auto"/>
        <w:ind w:firstLine="567"/>
        <w:jc w:val="both"/>
        <w:rPr>
          <w:rFonts w:ascii="Times New Roman" w:hAnsi="Times New Roman" w:cs="Times New Roman"/>
          <w:b/>
          <w:color w:val="000000" w:themeColor="text1"/>
          <w:sz w:val="24"/>
          <w:szCs w:val="24"/>
        </w:rPr>
      </w:pPr>
      <w:r w:rsidRPr="004D243F">
        <w:rPr>
          <w:rFonts w:ascii="Times New Roman" w:hAnsi="Times New Roman" w:cs="Times New Roman"/>
          <w:b/>
          <w:color w:val="000000" w:themeColor="text1"/>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Контроль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полнотой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качеством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включает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себя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проведение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плановых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внеплановых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проверок,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выявление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устранение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нарушений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административных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процедур</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сроков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выполнения,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предусмотренных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настоящим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Административным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регламентом.</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Периодичность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проведения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проверок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носит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плановый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характер</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(осуществляется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основании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утвержденного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плана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работы,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реже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одного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раза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год)</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внеплановый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характер</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конкретному</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обращению).</w:t>
      </w:r>
      <w:r>
        <w:rPr>
          <w:rFonts w:ascii="Times New Roman" w:hAnsi="Times New Roman" w:cs="Times New Roman"/>
          <w:color w:val="000000" w:themeColor="text1"/>
          <w:sz w:val="24"/>
          <w:szCs w:val="24"/>
        </w:rPr>
        <w:t xml:space="preserve"> </w:t>
      </w:r>
      <w:proofErr w:type="gramStart"/>
      <w:r w:rsidRPr="00285054">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проверке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рассматриваются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все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вопросы,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связанные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предоставлением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(комплексные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проверки),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вопросы,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связанные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исполнением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административной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процедуры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(тематические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проверки).</w:t>
      </w:r>
      <w:proofErr w:type="gramEnd"/>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Плановые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внеплановые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проверки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полноты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качества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организуются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основании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распоряжений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администрации</w:t>
      </w:r>
      <w:r>
        <w:rPr>
          <w:rFonts w:ascii="Times New Roman" w:hAnsi="Times New Roman" w:cs="Times New Roman"/>
          <w:color w:val="000000" w:themeColor="text1"/>
          <w:sz w:val="24"/>
          <w:szCs w:val="24"/>
        </w:rPr>
        <w:t xml:space="preserve"> Урмарского муниципального округа </w:t>
      </w:r>
      <w:r w:rsidRPr="00285054">
        <w:rPr>
          <w:rFonts w:ascii="Times New Roman" w:hAnsi="Times New Roman" w:cs="Times New Roman"/>
          <w:color w:val="000000" w:themeColor="text1"/>
          <w:sz w:val="24"/>
          <w:szCs w:val="24"/>
        </w:rPr>
        <w:t>Чувашской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Республики.</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результатам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проведенных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проверок,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оформленным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документально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установленном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порядке,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случае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выявления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нарушений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прав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заявителей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глава</w:t>
      </w:r>
      <w:r>
        <w:rPr>
          <w:rFonts w:ascii="Times New Roman" w:hAnsi="Times New Roman" w:cs="Times New Roman"/>
          <w:color w:val="000000" w:themeColor="text1"/>
          <w:sz w:val="24"/>
          <w:szCs w:val="24"/>
        </w:rPr>
        <w:t xml:space="preserve"> Урмарского муниципального округа </w:t>
      </w:r>
      <w:r w:rsidRPr="00285054">
        <w:rPr>
          <w:rFonts w:ascii="Times New Roman" w:hAnsi="Times New Roman" w:cs="Times New Roman"/>
          <w:color w:val="000000" w:themeColor="text1"/>
          <w:sz w:val="24"/>
          <w:szCs w:val="24"/>
        </w:rPr>
        <w:t>рассматривает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вопрос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привлечении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виновных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лиц</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дисциплинарной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ответственности.</w:t>
      </w:r>
    </w:p>
    <w:p w:rsidR="005F424D" w:rsidRPr="004D243F" w:rsidRDefault="005F424D" w:rsidP="005F424D">
      <w:pPr>
        <w:spacing w:after="0" w:line="240" w:lineRule="auto"/>
        <w:ind w:firstLine="567"/>
        <w:jc w:val="both"/>
        <w:rPr>
          <w:rFonts w:ascii="Times New Roman" w:hAnsi="Times New Roman" w:cs="Times New Roman"/>
          <w:b/>
          <w:color w:val="000000" w:themeColor="text1"/>
          <w:sz w:val="24"/>
          <w:szCs w:val="24"/>
        </w:rPr>
      </w:pPr>
      <w:r w:rsidRPr="004D243F">
        <w:rPr>
          <w:rFonts w:ascii="Times New Roman" w:hAnsi="Times New Roman" w:cs="Times New Roman"/>
          <w:b/>
          <w:color w:val="000000" w:themeColor="text1"/>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Должностные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лица,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ответственные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несут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персональную</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ответственность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соблюдение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порядка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Персональная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ответственность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должностных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лиц,</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ответственных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закрепляется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должностных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инструкциях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соответствии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требованиями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законодательства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Российской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Федерации.</w:t>
      </w:r>
    </w:p>
    <w:p w:rsidR="005F424D" w:rsidRPr="004D243F" w:rsidRDefault="005F424D" w:rsidP="005F424D">
      <w:pPr>
        <w:spacing w:after="0" w:line="240" w:lineRule="auto"/>
        <w:ind w:firstLine="567"/>
        <w:jc w:val="both"/>
        <w:rPr>
          <w:rFonts w:ascii="Times New Roman" w:hAnsi="Times New Roman" w:cs="Times New Roman"/>
          <w:b/>
          <w:color w:val="000000" w:themeColor="text1"/>
          <w:sz w:val="24"/>
          <w:szCs w:val="24"/>
        </w:rPr>
      </w:pPr>
      <w:r w:rsidRPr="004D243F">
        <w:rPr>
          <w:rFonts w:ascii="Times New Roman" w:hAnsi="Times New Roman" w:cs="Times New Roman"/>
          <w:b/>
          <w:color w:val="000000" w:themeColor="text1"/>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Контроль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стороны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граждан,</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объединений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организаций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осуществляется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путем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участия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опросах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числе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электронных),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форумах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анкетировании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вопросам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удовлетворенности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полнотой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качеством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соблюдения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положений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настоящего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Административного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регламента,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сроков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lastRenderedPageBreak/>
        <w:t>последовательности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административных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процедур</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административных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действий,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предусмотренных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настоящим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Административным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регламентом.</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p>
    <w:p w:rsidR="005F424D" w:rsidRDefault="005F424D" w:rsidP="005F424D">
      <w:pPr>
        <w:spacing w:after="0" w:line="240" w:lineRule="auto"/>
        <w:ind w:firstLine="567"/>
        <w:jc w:val="center"/>
        <w:rPr>
          <w:rFonts w:ascii="Times New Roman" w:hAnsi="Times New Roman" w:cs="Times New Roman"/>
          <w:b/>
          <w:color w:val="000000" w:themeColor="text1"/>
          <w:sz w:val="24"/>
          <w:szCs w:val="24"/>
        </w:rPr>
      </w:pPr>
      <w:r w:rsidRPr="002437EB">
        <w:rPr>
          <w:rFonts w:ascii="Times New Roman" w:hAnsi="Times New Roman" w:cs="Times New Roman"/>
          <w:b/>
          <w:color w:val="000000" w:themeColor="text1"/>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p w:rsidR="005F424D" w:rsidRPr="002437EB" w:rsidRDefault="005F424D" w:rsidP="005F424D">
      <w:pPr>
        <w:spacing w:after="0" w:line="240" w:lineRule="auto"/>
        <w:ind w:firstLine="567"/>
        <w:jc w:val="center"/>
        <w:rPr>
          <w:rFonts w:ascii="Times New Roman" w:hAnsi="Times New Roman" w:cs="Times New Roman"/>
          <w:b/>
          <w:color w:val="000000" w:themeColor="text1"/>
          <w:sz w:val="24"/>
          <w:szCs w:val="24"/>
        </w:rPr>
      </w:pPr>
    </w:p>
    <w:p w:rsidR="005F424D" w:rsidRPr="004D243F" w:rsidRDefault="005F424D" w:rsidP="005F424D">
      <w:pPr>
        <w:spacing w:after="0" w:line="240" w:lineRule="auto"/>
        <w:ind w:firstLine="567"/>
        <w:jc w:val="both"/>
        <w:rPr>
          <w:rFonts w:ascii="Times New Roman" w:hAnsi="Times New Roman" w:cs="Times New Roman"/>
          <w:b/>
          <w:color w:val="000000" w:themeColor="text1"/>
          <w:sz w:val="24"/>
          <w:szCs w:val="24"/>
        </w:rPr>
      </w:pPr>
      <w:r w:rsidRPr="004D243F">
        <w:rPr>
          <w:rFonts w:ascii="Times New Roman" w:hAnsi="Times New Roman" w:cs="Times New Roman"/>
          <w:b/>
          <w:color w:val="000000" w:themeColor="text1"/>
          <w:sz w:val="24"/>
          <w:szCs w:val="24"/>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Заявитель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вправе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обжаловать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решения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действия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(бездействие)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органа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местного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самоуправления,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предоставляющего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муниципальную</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услугу,</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его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должностных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лиц</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либо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служащих,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МФЦ,</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его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работников,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также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организаций,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предусмотренных</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частью 1.1 статьи 16</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Федерального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закона</w:t>
      </w:r>
      <w:r>
        <w:rPr>
          <w:rFonts w:ascii="Times New Roman" w:hAnsi="Times New Roman" w:cs="Times New Roman"/>
          <w:color w:val="000000" w:themeColor="text1"/>
          <w:sz w:val="24"/>
          <w:szCs w:val="24"/>
        </w:rPr>
        <w:t xml:space="preserve"> № </w:t>
      </w:r>
      <w:r w:rsidRPr="00285054">
        <w:rPr>
          <w:rFonts w:ascii="Times New Roman" w:hAnsi="Times New Roman" w:cs="Times New Roman"/>
          <w:color w:val="000000" w:themeColor="text1"/>
          <w:sz w:val="24"/>
          <w:szCs w:val="24"/>
        </w:rPr>
        <w:t>210-ФЗ,</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работников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досудебном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(внесудебном)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порядке.</w:t>
      </w:r>
    </w:p>
    <w:p w:rsidR="005F424D" w:rsidRPr="004D243F" w:rsidRDefault="005F424D" w:rsidP="005F424D">
      <w:pPr>
        <w:spacing w:after="0" w:line="240" w:lineRule="auto"/>
        <w:ind w:firstLine="567"/>
        <w:jc w:val="both"/>
        <w:rPr>
          <w:rFonts w:ascii="Times New Roman" w:hAnsi="Times New Roman" w:cs="Times New Roman"/>
          <w:b/>
          <w:color w:val="000000" w:themeColor="text1"/>
          <w:sz w:val="24"/>
          <w:szCs w:val="24"/>
        </w:rPr>
      </w:pPr>
      <w:r w:rsidRPr="004D243F">
        <w:rPr>
          <w:rFonts w:ascii="Times New Roman" w:hAnsi="Times New Roman" w:cs="Times New Roman"/>
          <w:b/>
          <w:color w:val="000000" w:themeColor="text1"/>
          <w:sz w:val="24"/>
          <w:szCs w:val="24"/>
        </w:rPr>
        <w:t>5.2. Предмет жалобы</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Заявитель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может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обратиться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жалобой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основаниям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порядке,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которые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установлены</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статьями 11.1</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11.2</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Федерального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закона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210-ФЗ,</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числе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следующих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случаях:</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нарушение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срока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регистрации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нарушение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срока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требование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информации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либо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осуществления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действий,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представление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осуществление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которых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предусмотрено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нормативными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правовыми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актами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Российской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Федерации,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нормативными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правовыми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актами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Чувашской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Республики,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нормативными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правовыми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актами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отказ</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приеме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которых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предусмотрено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нормативными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правовыми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актами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Российской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Федерации,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нормативными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правовыми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актами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Чувашской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Республики,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нормативными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правовыми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актами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заявителя;</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proofErr w:type="gramStart"/>
      <w:r w:rsidRPr="00285054">
        <w:rPr>
          <w:rFonts w:ascii="Times New Roman" w:hAnsi="Times New Roman" w:cs="Times New Roman"/>
          <w:color w:val="000000" w:themeColor="text1"/>
          <w:sz w:val="24"/>
          <w:szCs w:val="24"/>
        </w:rPr>
        <w:t>отказ</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если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основания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отказа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предусмотрены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федеральными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законами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принятыми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соответствии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ними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иными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нормативными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правовыми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актами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Российской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Федерации,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законами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иными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нормативными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правовыми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актами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Чувашской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Республики,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нормативными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правовыми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актами;</w:t>
      </w:r>
      <w:proofErr w:type="gramEnd"/>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затребование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платы,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предусмотренной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нормативными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правовыми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актами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Российской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Федерации,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нормативными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правовыми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актами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Чувашской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Республики,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нормативными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правовыми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актами;</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proofErr w:type="gramStart"/>
      <w:r w:rsidRPr="00285054">
        <w:rPr>
          <w:rFonts w:ascii="Times New Roman" w:hAnsi="Times New Roman" w:cs="Times New Roman"/>
          <w:color w:val="000000" w:themeColor="text1"/>
          <w:sz w:val="24"/>
          <w:szCs w:val="24"/>
        </w:rPr>
        <w:t>отказ</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структурного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подразделения,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его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должностного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лица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(специалиста),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МФЦ,</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его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работников,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также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организаций,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предусмотренных</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частью 1.1 статьи 16</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Федерального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закона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210-ФЗ,</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работников,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исправлении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допущенных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опечаток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ошибок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выданных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результате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документах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либо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нарушение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установленного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срока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таких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исправлений;</w:t>
      </w:r>
      <w:proofErr w:type="gramEnd"/>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нарушение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срока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порядка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выдачи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результатам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proofErr w:type="gramStart"/>
      <w:r w:rsidRPr="00285054">
        <w:rPr>
          <w:rFonts w:ascii="Times New Roman" w:hAnsi="Times New Roman" w:cs="Times New Roman"/>
          <w:color w:val="000000" w:themeColor="text1"/>
          <w:sz w:val="24"/>
          <w:szCs w:val="24"/>
        </w:rPr>
        <w:t>приостановление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если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основания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приостановления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предусмотрены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федеральными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законами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принятыми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соответствии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lastRenderedPageBreak/>
        <w:t>ними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иными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нормативными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правовыми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актами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Российской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Федерации,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законами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иными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нормативными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правовыми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актами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Чувашской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Республики,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нормативными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правовыми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актами;</w:t>
      </w:r>
      <w:proofErr w:type="gramEnd"/>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требование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информации,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отсутствие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недостоверность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которых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указывались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первоначальном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отказе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приеме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необходимых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либо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исключением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случаев,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предусмотренных</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подразделом 2.8 раздела II</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настоящего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Административного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регламента.</w:t>
      </w:r>
    </w:p>
    <w:p w:rsidR="005F424D" w:rsidRPr="004D243F" w:rsidRDefault="005F424D" w:rsidP="005F424D">
      <w:pPr>
        <w:spacing w:after="0" w:line="240" w:lineRule="auto"/>
        <w:ind w:firstLine="567"/>
        <w:jc w:val="both"/>
        <w:rPr>
          <w:rFonts w:ascii="Times New Roman" w:hAnsi="Times New Roman" w:cs="Times New Roman"/>
          <w:b/>
          <w:color w:val="000000" w:themeColor="text1"/>
          <w:sz w:val="24"/>
          <w:szCs w:val="24"/>
        </w:rPr>
      </w:pPr>
      <w:r w:rsidRPr="004D243F">
        <w:rPr>
          <w:rFonts w:ascii="Times New Roman" w:hAnsi="Times New Roman" w:cs="Times New Roman"/>
          <w:b/>
          <w:color w:val="000000" w:themeColor="text1"/>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proofErr w:type="gramStart"/>
      <w:r w:rsidRPr="00285054">
        <w:rPr>
          <w:rFonts w:ascii="Times New Roman" w:hAnsi="Times New Roman" w:cs="Times New Roman"/>
          <w:color w:val="000000" w:themeColor="text1"/>
          <w:sz w:val="24"/>
          <w:szCs w:val="24"/>
        </w:rPr>
        <w:t>Заявитель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может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обратиться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жалобой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решение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действие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(бездействие),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принятое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(осуществляемое)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ходе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письменной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форме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бумажном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носителе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форме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электронного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адрес</w:t>
      </w:r>
      <w:r>
        <w:rPr>
          <w:rFonts w:ascii="Times New Roman" w:hAnsi="Times New Roman" w:cs="Times New Roman"/>
          <w:color w:val="000000" w:themeColor="text1"/>
          <w:sz w:val="24"/>
          <w:szCs w:val="24"/>
        </w:rPr>
        <w:t xml:space="preserve"> главы администрации Урмарского муниципального округа </w:t>
      </w:r>
      <w:r w:rsidRPr="00285054">
        <w:rPr>
          <w:rFonts w:ascii="Times New Roman" w:hAnsi="Times New Roman" w:cs="Times New Roman"/>
          <w:color w:val="000000" w:themeColor="text1"/>
          <w:sz w:val="24"/>
          <w:szCs w:val="24"/>
        </w:rPr>
        <w:t>либо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адрес</w:t>
      </w:r>
      <w:r>
        <w:rPr>
          <w:rFonts w:ascii="Times New Roman" w:hAnsi="Times New Roman" w:cs="Times New Roman"/>
          <w:color w:val="000000" w:themeColor="text1"/>
          <w:sz w:val="24"/>
          <w:szCs w:val="24"/>
        </w:rPr>
        <w:t xml:space="preserve"> начальника </w:t>
      </w:r>
      <w:r w:rsidRPr="004D243F">
        <w:rPr>
          <w:rFonts w:ascii="Times New Roman" w:hAnsi="Times New Roman" w:cs="Times New Roman"/>
          <w:color w:val="000000" w:themeColor="text1"/>
          <w:sz w:val="24"/>
          <w:szCs w:val="24"/>
        </w:rPr>
        <w:t>управления строительства и развития территорий администрации Урмарского муниципальн</w:t>
      </w:r>
      <w:r>
        <w:rPr>
          <w:rFonts w:ascii="Times New Roman" w:hAnsi="Times New Roman" w:cs="Times New Roman"/>
          <w:color w:val="000000" w:themeColor="text1"/>
          <w:sz w:val="24"/>
          <w:szCs w:val="24"/>
        </w:rPr>
        <w:t xml:space="preserve">ого округа Чувашской Республики, </w:t>
      </w:r>
      <w:r w:rsidRPr="00285054">
        <w:rPr>
          <w:rFonts w:ascii="Times New Roman" w:hAnsi="Times New Roman" w:cs="Times New Roman"/>
          <w:color w:val="000000" w:themeColor="text1"/>
          <w:sz w:val="24"/>
          <w:szCs w:val="24"/>
        </w:rPr>
        <w:t>курирующего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либо,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адрес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руководителя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МФЦ,</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w:t>
      </w:r>
      <w:proofErr w:type="gramEnd"/>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также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организацию,</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предусмотренную</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частью 1.1 статьи 16</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Федерального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закона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210-ФЗ,</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адрес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ее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руководителя.</w:t>
      </w:r>
    </w:p>
    <w:p w:rsidR="005F424D" w:rsidRPr="004D243F" w:rsidRDefault="005F424D" w:rsidP="005F424D">
      <w:pPr>
        <w:spacing w:after="0" w:line="240" w:lineRule="auto"/>
        <w:ind w:firstLine="567"/>
        <w:jc w:val="both"/>
        <w:rPr>
          <w:rFonts w:ascii="Times New Roman" w:hAnsi="Times New Roman" w:cs="Times New Roman"/>
          <w:b/>
          <w:color w:val="000000" w:themeColor="text1"/>
          <w:sz w:val="24"/>
          <w:szCs w:val="24"/>
        </w:rPr>
      </w:pPr>
      <w:r w:rsidRPr="004D243F">
        <w:rPr>
          <w:rFonts w:ascii="Times New Roman" w:hAnsi="Times New Roman" w:cs="Times New Roman"/>
          <w:b/>
          <w:color w:val="000000" w:themeColor="text1"/>
          <w:sz w:val="24"/>
          <w:szCs w:val="24"/>
        </w:rPr>
        <w:t>5.4. Порядок подачи и рассмотрения жалобы</w:t>
      </w:r>
    </w:p>
    <w:p w:rsidR="005F424D" w:rsidRPr="00FE646C" w:rsidRDefault="005F424D" w:rsidP="005F424D">
      <w:pPr>
        <w:spacing w:after="0" w:line="240" w:lineRule="auto"/>
        <w:ind w:firstLine="567"/>
        <w:jc w:val="both"/>
        <w:rPr>
          <w:rFonts w:ascii="Times New Roman" w:hAnsi="Times New Roman" w:cs="Times New Roman"/>
          <w:color w:val="000000" w:themeColor="text1"/>
          <w:sz w:val="24"/>
          <w:szCs w:val="24"/>
        </w:rPr>
      </w:pPr>
      <w:proofErr w:type="gramStart"/>
      <w:r w:rsidRPr="00285054">
        <w:rPr>
          <w:rFonts w:ascii="Times New Roman" w:hAnsi="Times New Roman" w:cs="Times New Roman"/>
          <w:color w:val="000000" w:themeColor="text1"/>
          <w:sz w:val="24"/>
          <w:szCs w:val="24"/>
        </w:rPr>
        <w:t>Жалоба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может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быть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направлена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почте,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через</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МФЦ,</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электронном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виде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использованием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сети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"Интернет",</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официального сайта</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органа</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местного</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самоуправления,</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Единого портала</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государственных</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муниципальных</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услуг,</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портала</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федеральной</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информационной</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системы,</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обеспечивающей</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процесс</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досудебного</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(внесудебного)</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обжалования</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решений</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действий</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(бездействия),</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совершенных</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предоставлении</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государственных</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муниципальных</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услуг</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уполномоченным</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органом</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(далее</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информационная</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система</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досудебного</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(внесудебного)</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обжалования),</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также</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может</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быть</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принята</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при</w:t>
      </w:r>
      <w:proofErr w:type="gramEnd"/>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личном</w:t>
      </w:r>
      <w:r>
        <w:rPr>
          <w:rFonts w:ascii="Times New Roman" w:hAnsi="Times New Roman" w:cs="Times New Roman"/>
          <w:color w:val="000000" w:themeColor="text1"/>
          <w:sz w:val="24"/>
          <w:szCs w:val="24"/>
        </w:rPr>
        <w:t xml:space="preserve"> </w:t>
      </w:r>
      <w:proofErr w:type="gramStart"/>
      <w:r w:rsidRPr="00FE646C">
        <w:rPr>
          <w:rFonts w:ascii="Times New Roman" w:hAnsi="Times New Roman" w:cs="Times New Roman"/>
          <w:color w:val="000000" w:themeColor="text1"/>
          <w:sz w:val="24"/>
          <w:szCs w:val="24"/>
        </w:rPr>
        <w:t>приеме</w:t>
      </w:r>
      <w:proofErr w:type="gramEnd"/>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заявителя.</w:t>
      </w:r>
    </w:p>
    <w:p w:rsidR="005F424D" w:rsidRPr="00FE646C" w:rsidRDefault="005F424D" w:rsidP="005F424D">
      <w:pPr>
        <w:spacing w:after="0" w:line="240" w:lineRule="auto"/>
        <w:ind w:firstLine="567"/>
        <w:jc w:val="both"/>
        <w:rPr>
          <w:rFonts w:ascii="Times New Roman" w:hAnsi="Times New Roman" w:cs="Times New Roman"/>
          <w:color w:val="000000" w:themeColor="text1"/>
          <w:sz w:val="24"/>
          <w:szCs w:val="24"/>
        </w:rPr>
      </w:pPr>
      <w:r w:rsidRPr="00FE646C">
        <w:rPr>
          <w:rFonts w:ascii="Times New Roman" w:hAnsi="Times New Roman" w:cs="Times New Roman"/>
          <w:color w:val="000000" w:themeColor="text1"/>
          <w:sz w:val="24"/>
          <w:szCs w:val="24"/>
        </w:rPr>
        <w:t>Жалоба</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соответствии</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Федеральным законом</w:t>
      </w:r>
      <w:r>
        <w:rPr>
          <w:rFonts w:ascii="Times New Roman" w:hAnsi="Times New Roman" w:cs="Times New Roman"/>
          <w:color w:val="000000" w:themeColor="text1"/>
          <w:sz w:val="24"/>
          <w:szCs w:val="24"/>
        </w:rPr>
        <w:t xml:space="preserve"> № </w:t>
      </w:r>
      <w:r w:rsidRPr="00FE646C">
        <w:rPr>
          <w:rFonts w:ascii="Times New Roman" w:hAnsi="Times New Roman" w:cs="Times New Roman"/>
          <w:color w:val="000000" w:themeColor="text1"/>
          <w:sz w:val="24"/>
          <w:szCs w:val="24"/>
        </w:rPr>
        <w:t>210-ФЗ</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w:t>
      </w:r>
      <w:r w:rsidRPr="007B7F10">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7B7F10">
        <w:rPr>
          <w:rFonts w:ascii="Times New Roman" w:hAnsi="Times New Roman" w:cs="Times New Roman"/>
          <w:sz w:val="24"/>
          <w:szCs w:val="24"/>
        </w:rPr>
        <w:t xml:space="preserve"> </w:t>
      </w:r>
      <w:r w:rsidRPr="00FE646C">
        <w:rPr>
          <w:rStyle w:val="ac"/>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к</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Административному</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регламенту)</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должна</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содержать:</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FE646C">
        <w:rPr>
          <w:rFonts w:ascii="Times New Roman" w:hAnsi="Times New Roman" w:cs="Times New Roman"/>
          <w:color w:val="000000" w:themeColor="text1"/>
          <w:sz w:val="24"/>
          <w:szCs w:val="24"/>
        </w:rPr>
        <w:t>наименование</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органа</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местного</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самоуправления,</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должностного</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лица</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органа</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местного</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самоуправления</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либо</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муниципального</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служащего,</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МФЦ,</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его</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руководителя</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(или)</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работника,</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организации,</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предусмотренной</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частью 1.1 статьи 16</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Федерального</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закона</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210-ФЗ,</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ее</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руководителя</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(или)</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работника,</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решения</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действия</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(безде</w:t>
      </w:r>
      <w:r w:rsidRPr="00285054">
        <w:rPr>
          <w:rFonts w:ascii="Times New Roman" w:hAnsi="Times New Roman" w:cs="Times New Roman"/>
          <w:color w:val="000000" w:themeColor="text1"/>
          <w:sz w:val="24"/>
          <w:szCs w:val="24"/>
        </w:rPr>
        <w:t>йствие)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которых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обжалуются;</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proofErr w:type="gramStart"/>
      <w:r w:rsidRPr="00285054">
        <w:rPr>
          <w:rFonts w:ascii="Times New Roman" w:hAnsi="Times New Roman" w:cs="Times New Roman"/>
          <w:color w:val="000000" w:themeColor="text1"/>
          <w:sz w:val="24"/>
          <w:szCs w:val="24"/>
        </w:rPr>
        <w:t>фамилию,</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имя,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отчество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(последнее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наличии),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сведения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месте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жительства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физического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лица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либо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наименование,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сведения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месте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нахождения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юридического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лица,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также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номер</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(номера)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контактного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телефона,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адрес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(адреса)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электронной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почты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наличии)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почтовый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адрес,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которым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должен</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быть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направлен</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ответ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заявителю;</w:t>
      </w:r>
      <w:proofErr w:type="gramEnd"/>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сведения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обжалуемых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решениях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действиях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(бездействии)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органа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местного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самоуправления,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его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должностного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лица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либо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служащего,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МФЦ,</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его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работника,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организации,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предусмотренной</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частью 1.1 статьи 16</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Федерального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закона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210-ФЗ,</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ее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работника;</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доводы,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основании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которых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согласен</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решением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действием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(бездействием)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органа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местного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самоуправления,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его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должностного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лица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либо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служащего,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МФЦ,</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его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работника,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организации,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предусмотренной</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частью 1.1 статьи 16</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Федерального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закона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210-ФЗ,</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ее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работника.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Заявителем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могут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быть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представлены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наличии),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подтверждающие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доводы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либо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копии.</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случае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если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жалоба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подается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через</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представителя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также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представляется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подтверждающий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полномочия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осуществление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действий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имени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lastRenderedPageBreak/>
        <w:t>качестве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подтверждающего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полномочия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осуществление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действий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имени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может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быть</w:t>
      </w:r>
      <w:r>
        <w:rPr>
          <w:rFonts w:ascii="Times New Roman" w:hAnsi="Times New Roman" w:cs="Times New Roman"/>
          <w:color w:val="000000" w:themeColor="text1"/>
          <w:sz w:val="24"/>
          <w:szCs w:val="24"/>
        </w:rPr>
        <w:t xml:space="preserve"> </w:t>
      </w:r>
      <w:proofErr w:type="gramStart"/>
      <w:r w:rsidRPr="00285054">
        <w:rPr>
          <w:rFonts w:ascii="Times New Roman" w:hAnsi="Times New Roman" w:cs="Times New Roman"/>
          <w:color w:val="000000" w:themeColor="text1"/>
          <w:sz w:val="24"/>
          <w:szCs w:val="24"/>
        </w:rPr>
        <w:t>представлена</w:t>
      </w:r>
      <w:proofErr w:type="gramEnd"/>
      <w:r w:rsidRPr="00285054">
        <w:rPr>
          <w:rFonts w:ascii="Times New Roman" w:hAnsi="Times New Roman" w:cs="Times New Roman"/>
          <w:color w:val="000000" w:themeColor="text1"/>
          <w:sz w:val="24"/>
          <w:szCs w:val="24"/>
        </w:rPr>
        <w:t>:</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оформленная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соответствии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законодательством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Российской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Федерации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доверенность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физических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лиц);</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б)</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оформленная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соответствии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законодательством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Российской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Федерации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доверенность,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заверенная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печатью</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наличии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печати)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подписанная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руководителем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уполномоченным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этим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руководителем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лицом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юридических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лиц);</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копия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решения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назначении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избрании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либо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приказа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назначении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физического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лица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должность,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соответствии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которым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такое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физическое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лицо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обладает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правом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действовать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имени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без</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доверенности.</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случае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подачи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жалобы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личном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приеме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представляет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удостоверяющий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его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личность,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соответствии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законодательством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Российской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Федерации.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подаче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жалобы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электронной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форме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указанные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абзацах седьмом - десятом</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настоящего</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подраздела,</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могут</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быть</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представлены</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форме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электронных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подписанных</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электронной подписью</w:t>
      </w:r>
      <w:r w:rsidRPr="00FE646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вид</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которой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предусмотрен</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законодательством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Российской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Федерации,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этом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удостоверяющий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личность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требуется.</w:t>
      </w:r>
    </w:p>
    <w:p w:rsidR="005F424D" w:rsidRPr="004D243F" w:rsidRDefault="005F424D" w:rsidP="005F424D">
      <w:pPr>
        <w:spacing w:after="0" w:line="240" w:lineRule="auto"/>
        <w:ind w:firstLine="567"/>
        <w:jc w:val="both"/>
        <w:rPr>
          <w:rFonts w:ascii="Times New Roman" w:hAnsi="Times New Roman" w:cs="Times New Roman"/>
          <w:b/>
          <w:color w:val="000000" w:themeColor="text1"/>
          <w:sz w:val="24"/>
          <w:szCs w:val="24"/>
        </w:rPr>
      </w:pPr>
      <w:r w:rsidRPr="004D243F">
        <w:rPr>
          <w:rFonts w:ascii="Times New Roman" w:hAnsi="Times New Roman" w:cs="Times New Roman"/>
          <w:b/>
          <w:color w:val="000000" w:themeColor="text1"/>
          <w:sz w:val="24"/>
          <w:szCs w:val="24"/>
        </w:rPr>
        <w:t>5.5. Сроки рассмотрения жалобы</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Жалоба,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поступившая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администрацию Урмарского муниципального округа</w:t>
      </w:r>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МФЦ,</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организацию,</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предусмотренную</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частью 1.1 статьи 16</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Федерального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закона</w:t>
      </w:r>
      <w:r>
        <w:rPr>
          <w:rFonts w:ascii="Times New Roman" w:hAnsi="Times New Roman" w:cs="Times New Roman"/>
          <w:color w:val="000000" w:themeColor="text1"/>
          <w:sz w:val="24"/>
          <w:szCs w:val="24"/>
        </w:rPr>
        <w:t xml:space="preserve"> № </w:t>
      </w:r>
      <w:r w:rsidRPr="00285054">
        <w:rPr>
          <w:rFonts w:ascii="Times New Roman" w:hAnsi="Times New Roman" w:cs="Times New Roman"/>
          <w:color w:val="000000" w:themeColor="text1"/>
          <w:sz w:val="24"/>
          <w:szCs w:val="24"/>
        </w:rPr>
        <w:t>210-ФЗ,</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подлежит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обязательной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регистрации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срок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позднее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следующего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рабочего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дня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дня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ее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поступления.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Жалоба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рассматривается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течение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15</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рабочих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дней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дня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ее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регистрации.</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proofErr w:type="gramStart"/>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случае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обжалования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отказа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администрация</w:t>
      </w:r>
      <w:r>
        <w:rPr>
          <w:rFonts w:ascii="Times New Roman" w:hAnsi="Times New Roman" w:cs="Times New Roman"/>
          <w:color w:val="000000" w:themeColor="text1"/>
          <w:sz w:val="24"/>
          <w:szCs w:val="24"/>
        </w:rPr>
        <w:t xml:space="preserve"> Урмарского муниципального округа</w:t>
      </w:r>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МФЦ,</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организации,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предусмотренной</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частью 1.1 статьи 16</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Федерального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закона</w:t>
      </w:r>
      <w:r>
        <w:rPr>
          <w:rFonts w:ascii="Times New Roman" w:hAnsi="Times New Roman" w:cs="Times New Roman"/>
          <w:color w:val="000000" w:themeColor="text1"/>
          <w:sz w:val="24"/>
          <w:szCs w:val="24"/>
        </w:rPr>
        <w:t xml:space="preserve"> № </w:t>
      </w:r>
      <w:r w:rsidRPr="00285054">
        <w:rPr>
          <w:rFonts w:ascii="Times New Roman" w:hAnsi="Times New Roman" w:cs="Times New Roman"/>
          <w:color w:val="000000" w:themeColor="text1"/>
          <w:sz w:val="24"/>
          <w:szCs w:val="24"/>
        </w:rPr>
        <w:t>210-ФЗ,</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приеме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либо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исправлении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допущенных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опечаток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ошибок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случае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обжалования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заявителем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нарушения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установленного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срока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таких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исправлений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жалоба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рассматривается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течение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рабочих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дней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дня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ее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регистрации.</w:t>
      </w:r>
      <w:proofErr w:type="gramEnd"/>
    </w:p>
    <w:p w:rsidR="005F424D" w:rsidRPr="004D243F" w:rsidRDefault="005F424D" w:rsidP="005F424D">
      <w:pPr>
        <w:spacing w:after="0" w:line="240" w:lineRule="auto"/>
        <w:ind w:firstLine="567"/>
        <w:jc w:val="both"/>
        <w:rPr>
          <w:rFonts w:ascii="Times New Roman" w:hAnsi="Times New Roman" w:cs="Times New Roman"/>
          <w:b/>
          <w:color w:val="000000" w:themeColor="text1"/>
          <w:sz w:val="24"/>
          <w:szCs w:val="24"/>
        </w:rPr>
      </w:pPr>
      <w:r w:rsidRPr="004D243F">
        <w:rPr>
          <w:rFonts w:ascii="Times New Roman" w:hAnsi="Times New Roman" w:cs="Times New Roman"/>
          <w:b/>
          <w:color w:val="000000" w:themeColor="text1"/>
          <w:sz w:val="24"/>
          <w:szCs w:val="24"/>
        </w:rPr>
        <w:t>5.6. Результат рассмотрения жалобы</w:t>
      </w:r>
    </w:p>
    <w:p w:rsidR="005F424D" w:rsidRPr="00FE646C"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результатам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рассмотрения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жалобы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соответствии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частью 7 статьи 11.2</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Федерального</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закона</w:t>
      </w:r>
      <w:r>
        <w:rPr>
          <w:rFonts w:ascii="Times New Roman" w:hAnsi="Times New Roman" w:cs="Times New Roman"/>
          <w:color w:val="000000" w:themeColor="text1"/>
          <w:sz w:val="24"/>
          <w:szCs w:val="24"/>
        </w:rPr>
        <w:t xml:space="preserve"> № </w:t>
      </w:r>
      <w:r w:rsidRPr="00FE646C">
        <w:rPr>
          <w:rFonts w:ascii="Times New Roman" w:hAnsi="Times New Roman" w:cs="Times New Roman"/>
          <w:color w:val="000000" w:themeColor="text1"/>
          <w:sz w:val="24"/>
          <w:szCs w:val="24"/>
        </w:rPr>
        <w:t>210-ФЗ</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принимается</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одно</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из</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следующих</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решений:</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proofErr w:type="gramStart"/>
      <w:r w:rsidRPr="00285054">
        <w:rPr>
          <w:rFonts w:ascii="Times New Roman" w:hAnsi="Times New Roman" w:cs="Times New Roman"/>
          <w:color w:val="000000" w:themeColor="text1"/>
          <w:sz w:val="24"/>
          <w:szCs w:val="24"/>
        </w:rPr>
        <w:t>жалоба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удовлетворяется,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числе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форме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отмены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принятого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решения,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исправления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допущенных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опечаток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ошибок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выданных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результате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документах,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возврата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заявителю</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денежных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средств,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взимание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которых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предусмотрено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нормативными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правовыми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актами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Российской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Федерации,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нормативными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правовыми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актами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Чувашской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Республики,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нормативными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правовыми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актами,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также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формах;</w:t>
      </w:r>
      <w:proofErr w:type="gramEnd"/>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удовлетворении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жалобы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отказывается.</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удовлетворении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жалобы</w:t>
      </w:r>
      <w:r>
        <w:rPr>
          <w:rFonts w:ascii="Times New Roman" w:hAnsi="Times New Roman" w:cs="Times New Roman"/>
          <w:color w:val="000000" w:themeColor="text1"/>
          <w:sz w:val="24"/>
          <w:szCs w:val="24"/>
        </w:rPr>
        <w:t xml:space="preserve"> администрация Урмарского муниципального округа</w:t>
      </w:r>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МФЦ,</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организация,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предусмотренная</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частью 1.1 статьи 16</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Федерального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закона</w:t>
      </w:r>
      <w:r>
        <w:rPr>
          <w:rFonts w:ascii="Times New Roman" w:hAnsi="Times New Roman" w:cs="Times New Roman"/>
          <w:color w:val="000000" w:themeColor="text1"/>
          <w:sz w:val="24"/>
          <w:szCs w:val="24"/>
        </w:rPr>
        <w:t xml:space="preserve"> № </w:t>
      </w:r>
      <w:r w:rsidRPr="00285054">
        <w:rPr>
          <w:rFonts w:ascii="Times New Roman" w:hAnsi="Times New Roman" w:cs="Times New Roman"/>
          <w:color w:val="000000" w:themeColor="text1"/>
          <w:sz w:val="24"/>
          <w:szCs w:val="24"/>
        </w:rPr>
        <w:t>210-ФЗ,</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принимают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исчерпывающие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меры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устранению</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выявленных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нарушений,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числе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выдаче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заявителю</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результата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позднее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рабочих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дней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дня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принятия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решения,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если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иное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установлено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законодательством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Российской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Федерации.</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случае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установления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ходе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результатам</w:t>
      </w:r>
      <w:r>
        <w:rPr>
          <w:rFonts w:ascii="Times New Roman" w:hAnsi="Times New Roman" w:cs="Times New Roman"/>
          <w:color w:val="000000" w:themeColor="text1"/>
          <w:sz w:val="24"/>
          <w:szCs w:val="24"/>
        </w:rPr>
        <w:t xml:space="preserve"> </w:t>
      </w:r>
      <w:proofErr w:type="gramStart"/>
      <w:r w:rsidRPr="00285054">
        <w:rPr>
          <w:rFonts w:ascii="Times New Roman" w:hAnsi="Times New Roman" w:cs="Times New Roman"/>
          <w:color w:val="000000" w:themeColor="text1"/>
          <w:sz w:val="24"/>
          <w:szCs w:val="24"/>
        </w:rPr>
        <w:t>рассмотрения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жалобы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признаков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состава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административного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правонарушения</w:t>
      </w:r>
      <w:proofErr w:type="gramEnd"/>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преступления,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должностные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лица</w:t>
      </w:r>
      <w:r>
        <w:rPr>
          <w:rFonts w:ascii="Times New Roman" w:hAnsi="Times New Roman" w:cs="Times New Roman"/>
          <w:color w:val="000000" w:themeColor="text1"/>
          <w:sz w:val="24"/>
          <w:szCs w:val="24"/>
        </w:rPr>
        <w:t xml:space="preserve"> администрации города</w:t>
      </w:r>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наделенные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полномочиями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рассмотрению</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жалоб,</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незамедлительно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направляют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имеющиеся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материалы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органы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прокуратуры.</w:t>
      </w:r>
    </w:p>
    <w:p w:rsidR="005F424D" w:rsidRPr="004D243F" w:rsidRDefault="005F424D" w:rsidP="005F424D">
      <w:pPr>
        <w:spacing w:after="0" w:line="240" w:lineRule="auto"/>
        <w:ind w:firstLine="567"/>
        <w:jc w:val="both"/>
        <w:rPr>
          <w:rFonts w:ascii="Times New Roman" w:hAnsi="Times New Roman" w:cs="Times New Roman"/>
          <w:b/>
          <w:color w:val="000000" w:themeColor="text1"/>
          <w:sz w:val="24"/>
          <w:szCs w:val="24"/>
        </w:rPr>
      </w:pPr>
      <w:r w:rsidRPr="004D243F">
        <w:rPr>
          <w:rFonts w:ascii="Times New Roman" w:hAnsi="Times New Roman" w:cs="Times New Roman"/>
          <w:b/>
          <w:color w:val="000000" w:themeColor="text1"/>
          <w:sz w:val="24"/>
          <w:szCs w:val="24"/>
        </w:rPr>
        <w:t>5.7. Порядок информирования заявителя о результатах рассмотрения жалобы</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Не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позднее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дня,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следующего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днем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принятия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решения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результатам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рассмотрения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жалобы,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заявителю</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письменной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форме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желанию</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электронной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форме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направляется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мотивированный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ответ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результатах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рассмотрения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жалобы.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случае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подачи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жалобы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посредством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информационной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системы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досудебного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(внесудебного)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обжалования,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ответ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заявителю</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направляется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посредством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указанной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системы.</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lastRenderedPageBreak/>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случае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признания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жалобы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подлежащей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удовлетворению</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ответе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заявителю</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дается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информация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действиях,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осуществляемых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органом,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предоставляющим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муниципальную</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услугу,</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МФЦ</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либо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организацией,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предусмотренной</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частью 1.1 статьи 16</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Федерального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закона</w:t>
      </w:r>
      <w:r>
        <w:rPr>
          <w:rFonts w:ascii="Times New Roman" w:hAnsi="Times New Roman" w:cs="Times New Roman"/>
          <w:color w:val="000000" w:themeColor="text1"/>
          <w:sz w:val="24"/>
          <w:szCs w:val="24"/>
        </w:rPr>
        <w:t xml:space="preserve"> № </w:t>
      </w:r>
      <w:r w:rsidRPr="00285054">
        <w:rPr>
          <w:rFonts w:ascii="Times New Roman" w:hAnsi="Times New Roman" w:cs="Times New Roman"/>
          <w:color w:val="000000" w:themeColor="text1"/>
          <w:sz w:val="24"/>
          <w:szCs w:val="24"/>
        </w:rPr>
        <w:t>210-ФЗ,</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целях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незамедлительного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устранения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выявленных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нарушений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оказании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также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приносятся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извинения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доставленные</w:t>
      </w:r>
      <w:r>
        <w:rPr>
          <w:rFonts w:ascii="Times New Roman" w:hAnsi="Times New Roman" w:cs="Times New Roman"/>
          <w:color w:val="000000" w:themeColor="text1"/>
          <w:sz w:val="24"/>
          <w:szCs w:val="24"/>
        </w:rPr>
        <w:t xml:space="preserve"> </w:t>
      </w:r>
      <w:proofErr w:type="gramStart"/>
      <w:r w:rsidRPr="00285054">
        <w:rPr>
          <w:rFonts w:ascii="Times New Roman" w:hAnsi="Times New Roman" w:cs="Times New Roman"/>
          <w:color w:val="000000" w:themeColor="text1"/>
          <w:sz w:val="24"/>
          <w:szCs w:val="24"/>
        </w:rPr>
        <w:t>неудобства</w:t>
      </w:r>
      <w:proofErr w:type="gramEnd"/>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указывается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информация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дальнейших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действиях,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которые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необходимо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совершить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заявителю</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целях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получения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услуги.</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случае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признания</w:t>
      </w:r>
      <w:r>
        <w:rPr>
          <w:rFonts w:ascii="Times New Roman" w:hAnsi="Times New Roman" w:cs="Times New Roman"/>
          <w:color w:val="000000" w:themeColor="text1"/>
          <w:sz w:val="24"/>
          <w:szCs w:val="24"/>
        </w:rPr>
        <w:t xml:space="preserve"> </w:t>
      </w:r>
      <w:proofErr w:type="gramStart"/>
      <w:r w:rsidRPr="00285054">
        <w:rPr>
          <w:rFonts w:ascii="Times New Roman" w:hAnsi="Times New Roman" w:cs="Times New Roman"/>
          <w:color w:val="000000" w:themeColor="text1"/>
          <w:sz w:val="24"/>
          <w:szCs w:val="24"/>
        </w:rPr>
        <w:t>жалобы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подлежащей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удовлетворению</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ответе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заявителю</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даются</w:t>
      </w:r>
      <w:proofErr w:type="gramEnd"/>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аргументированные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разъяснения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причинах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принятого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решения,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также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информация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порядке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обжалования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принятого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решения.</w:t>
      </w:r>
    </w:p>
    <w:p w:rsidR="005F424D" w:rsidRPr="004D243F" w:rsidRDefault="005F424D" w:rsidP="005F424D">
      <w:pPr>
        <w:spacing w:after="0" w:line="240" w:lineRule="auto"/>
        <w:ind w:firstLine="567"/>
        <w:jc w:val="both"/>
        <w:rPr>
          <w:rFonts w:ascii="Times New Roman" w:hAnsi="Times New Roman" w:cs="Times New Roman"/>
          <w:b/>
          <w:color w:val="000000" w:themeColor="text1"/>
          <w:sz w:val="24"/>
          <w:szCs w:val="24"/>
        </w:rPr>
      </w:pPr>
      <w:r w:rsidRPr="004D243F">
        <w:rPr>
          <w:rFonts w:ascii="Times New Roman" w:hAnsi="Times New Roman" w:cs="Times New Roman"/>
          <w:b/>
          <w:color w:val="000000" w:themeColor="text1"/>
          <w:sz w:val="24"/>
          <w:szCs w:val="24"/>
        </w:rPr>
        <w:t>5.8. Порядок обжалования решения по жалобе</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Заявитель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вправе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обжаловать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решения,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принятые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результатам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рассмотрения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жалобы,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установленном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законодательством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Российской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Федерации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порядке.</w:t>
      </w:r>
    </w:p>
    <w:p w:rsidR="005F424D" w:rsidRPr="00791FE4" w:rsidRDefault="005F424D" w:rsidP="005F424D">
      <w:pPr>
        <w:spacing w:after="0" w:line="240" w:lineRule="auto"/>
        <w:ind w:firstLine="567"/>
        <w:jc w:val="both"/>
        <w:rPr>
          <w:rFonts w:ascii="Times New Roman" w:hAnsi="Times New Roman" w:cs="Times New Roman"/>
          <w:b/>
          <w:color w:val="000000" w:themeColor="text1"/>
          <w:sz w:val="24"/>
          <w:szCs w:val="24"/>
        </w:rPr>
      </w:pPr>
      <w:r w:rsidRPr="00791FE4">
        <w:rPr>
          <w:rFonts w:ascii="Times New Roman" w:hAnsi="Times New Roman" w:cs="Times New Roman"/>
          <w:b/>
          <w:color w:val="000000" w:themeColor="text1"/>
          <w:sz w:val="24"/>
          <w:szCs w:val="24"/>
        </w:rPr>
        <w:t>5.9. Право заявителя на получение информации и документов, необходимых для обоснования и рассмотрения жалобы</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Заявитель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имеет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право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получение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информации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документов,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необходимых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обоснования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рассмотрения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жалобы,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если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это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затрагивает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права,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свободы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законные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интересы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других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лиц,</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также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условии,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что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указанные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содержат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сведения,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составляющие</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государственную</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иную</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охраняемую</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законом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тайну,</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исключением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случаев,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предусмотренных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законодательством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Российской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Федерации.</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Информацию</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порядке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подачи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рассмотрения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жалобы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могут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получить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информационном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стенде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Администрации</w:t>
      </w:r>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МФЦ,</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организации,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предусмотренной</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частью 1.1 статьи 16</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Федерального</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закона</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210-ФЗ,</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Едином портале</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государственных</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муниципальных</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услуг,</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официальном сайте</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органа</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местного</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самоуправления,</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ходе</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лич</w:t>
      </w:r>
      <w:r w:rsidRPr="00285054">
        <w:rPr>
          <w:rFonts w:ascii="Times New Roman" w:hAnsi="Times New Roman" w:cs="Times New Roman"/>
          <w:color w:val="000000" w:themeColor="text1"/>
          <w:sz w:val="24"/>
          <w:szCs w:val="24"/>
        </w:rPr>
        <w:t>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приема,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также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телефону,</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электронной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почте.</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Для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получения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информации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порядке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подачи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рассмотрения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жалобы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вправе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обратиться:</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устной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форме;</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форме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электронного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документа;</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телефону;</w:t>
      </w:r>
      <w:r w:rsidRPr="00805164">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письменной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форме.</w:t>
      </w:r>
    </w:p>
    <w:p w:rsidR="005F424D" w:rsidRDefault="005F424D" w:rsidP="005F424D">
      <w:pPr>
        <w:spacing w:after="0" w:line="240" w:lineRule="auto"/>
        <w:ind w:firstLine="567"/>
        <w:jc w:val="right"/>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p>
    <w:p w:rsidR="005F424D" w:rsidRDefault="005F424D" w:rsidP="005F424D">
      <w:pPr>
        <w:spacing w:after="0" w:line="240" w:lineRule="auto"/>
        <w:ind w:firstLine="567"/>
        <w:jc w:val="right"/>
        <w:rPr>
          <w:rFonts w:ascii="Times New Roman" w:hAnsi="Times New Roman" w:cs="Times New Roman"/>
          <w:b/>
          <w:bCs/>
          <w:color w:val="000000" w:themeColor="text1"/>
          <w:sz w:val="24"/>
          <w:szCs w:val="24"/>
        </w:rPr>
      </w:pPr>
    </w:p>
    <w:p w:rsidR="005F424D" w:rsidRDefault="005F424D" w:rsidP="005F424D">
      <w:pPr>
        <w:spacing w:after="0" w:line="240" w:lineRule="auto"/>
        <w:ind w:firstLine="567"/>
        <w:jc w:val="right"/>
        <w:rPr>
          <w:rFonts w:ascii="Times New Roman" w:hAnsi="Times New Roman" w:cs="Times New Roman"/>
          <w:b/>
          <w:bCs/>
          <w:color w:val="000000" w:themeColor="text1"/>
          <w:sz w:val="24"/>
          <w:szCs w:val="24"/>
        </w:rPr>
      </w:pPr>
    </w:p>
    <w:p w:rsidR="005F424D" w:rsidRDefault="005F424D" w:rsidP="005F424D">
      <w:pPr>
        <w:spacing w:after="0" w:line="240" w:lineRule="auto"/>
        <w:ind w:firstLine="567"/>
        <w:jc w:val="right"/>
        <w:rPr>
          <w:rFonts w:ascii="Times New Roman" w:hAnsi="Times New Roman" w:cs="Times New Roman"/>
          <w:b/>
          <w:bCs/>
          <w:color w:val="000000" w:themeColor="text1"/>
          <w:sz w:val="24"/>
          <w:szCs w:val="24"/>
        </w:rPr>
      </w:pPr>
    </w:p>
    <w:p w:rsidR="005F424D" w:rsidRDefault="005F424D" w:rsidP="005F424D">
      <w:pPr>
        <w:spacing w:after="0" w:line="240" w:lineRule="auto"/>
        <w:ind w:firstLine="567"/>
        <w:jc w:val="right"/>
        <w:rPr>
          <w:rFonts w:ascii="Times New Roman" w:hAnsi="Times New Roman" w:cs="Times New Roman"/>
          <w:b/>
          <w:bCs/>
          <w:color w:val="000000" w:themeColor="text1"/>
          <w:sz w:val="24"/>
          <w:szCs w:val="24"/>
        </w:rPr>
      </w:pPr>
    </w:p>
    <w:p w:rsidR="005F424D" w:rsidRDefault="005F424D" w:rsidP="005F424D">
      <w:pPr>
        <w:spacing w:after="0" w:line="240" w:lineRule="auto"/>
        <w:ind w:firstLine="567"/>
        <w:jc w:val="right"/>
        <w:rPr>
          <w:rFonts w:ascii="Times New Roman" w:hAnsi="Times New Roman" w:cs="Times New Roman"/>
          <w:b/>
          <w:bCs/>
          <w:color w:val="000000" w:themeColor="text1"/>
          <w:sz w:val="24"/>
          <w:szCs w:val="24"/>
        </w:rPr>
      </w:pPr>
    </w:p>
    <w:p w:rsidR="005F424D" w:rsidRDefault="005F424D" w:rsidP="005F424D">
      <w:pPr>
        <w:spacing w:after="0" w:line="240" w:lineRule="auto"/>
        <w:ind w:firstLine="567"/>
        <w:jc w:val="right"/>
        <w:rPr>
          <w:rFonts w:ascii="Times New Roman" w:hAnsi="Times New Roman" w:cs="Times New Roman"/>
          <w:b/>
          <w:bCs/>
          <w:color w:val="000000" w:themeColor="text1"/>
          <w:sz w:val="24"/>
          <w:szCs w:val="24"/>
        </w:rPr>
      </w:pPr>
    </w:p>
    <w:p w:rsidR="005F424D" w:rsidRDefault="005F424D" w:rsidP="005F424D">
      <w:pPr>
        <w:spacing w:after="0" w:line="240" w:lineRule="auto"/>
        <w:ind w:firstLine="567"/>
        <w:jc w:val="right"/>
        <w:rPr>
          <w:rFonts w:ascii="Times New Roman" w:hAnsi="Times New Roman" w:cs="Times New Roman"/>
          <w:b/>
          <w:bCs/>
          <w:color w:val="000000" w:themeColor="text1"/>
          <w:sz w:val="24"/>
          <w:szCs w:val="24"/>
        </w:rPr>
      </w:pPr>
    </w:p>
    <w:p w:rsidR="005F424D" w:rsidRDefault="005F424D" w:rsidP="005F424D">
      <w:pPr>
        <w:spacing w:after="0" w:line="240" w:lineRule="auto"/>
        <w:ind w:firstLine="567"/>
        <w:jc w:val="right"/>
        <w:rPr>
          <w:rFonts w:ascii="Times New Roman" w:hAnsi="Times New Roman" w:cs="Times New Roman"/>
          <w:b/>
          <w:bCs/>
          <w:color w:val="000000" w:themeColor="text1"/>
          <w:sz w:val="24"/>
          <w:szCs w:val="24"/>
        </w:rPr>
      </w:pPr>
    </w:p>
    <w:p w:rsidR="005F424D" w:rsidRDefault="005F424D" w:rsidP="005F424D">
      <w:pPr>
        <w:spacing w:after="0" w:line="240" w:lineRule="auto"/>
        <w:ind w:firstLine="567"/>
        <w:jc w:val="right"/>
        <w:rPr>
          <w:rFonts w:ascii="Times New Roman" w:hAnsi="Times New Roman" w:cs="Times New Roman"/>
          <w:b/>
          <w:bCs/>
          <w:color w:val="000000" w:themeColor="text1"/>
          <w:sz w:val="24"/>
          <w:szCs w:val="24"/>
        </w:rPr>
      </w:pPr>
    </w:p>
    <w:p w:rsidR="005F424D" w:rsidRDefault="005F424D" w:rsidP="005F424D">
      <w:pPr>
        <w:spacing w:after="0" w:line="240" w:lineRule="auto"/>
        <w:ind w:firstLine="567"/>
        <w:jc w:val="right"/>
        <w:rPr>
          <w:rFonts w:ascii="Times New Roman" w:hAnsi="Times New Roman" w:cs="Times New Roman"/>
          <w:b/>
          <w:bCs/>
          <w:color w:val="000000" w:themeColor="text1"/>
          <w:sz w:val="24"/>
          <w:szCs w:val="24"/>
        </w:rPr>
      </w:pPr>
    </w:p>
    <w:p w:rsidR="005F424D" w:rsidRDefault="005F424D" w:rsidP="005F424D">
      <w:pPr>
        <w:spacing w:after="0" w:line="240" w:lineRule="auto"/>
        <w:ind w:firstLine="567"/>
        <w:jc w:val="right"/>
        <w:rPr>
          <w:rFonts w:ascii="Times New Roman" w:hAnsi="Times New Roman" w:cs="Times New Roman"/>
          <w:b/>
          <w:bCs/>
          <w:color w:val="000000" w:themeColor="text1"/>
          <w:sz w:val="24"/>
          <w:szCs w:val="24"/>
        </w:rPr>
      </w:pPr>
    </w:p>
    <w:p w:rsidR="005F424D" w:rsidRDefault="005F424D" w:rsidP="005F424D">
      <w:pPr>
        <w:spacing w:after="0" w:line="240" w:lineRule="auto"/>
        <w:ind w:firstLine="567"/>
        <w:jc w:val="right"/>
        <w:rPr>
          <w:rFonts w:ascii="Times New Roman" w:hAnsi="Times New Roman" w:cs="Times New Roman"/>
          <w:b/>
          <w:bCs/>
          <w:color w:val="000000" w:themeColor="text1"/>
          <w:sz w:val="24"/>
          <w:szCs w:val="24"/>
        </w:rPr>
      </w:pPr>
    </w:p>
    <w:p w:rsidR="005F424D" w:rsidRDefault="005F424D" w:rsidP="005F424D">
      <w:pPr>
        <w:spacing w:after="0" w:line="240" w:lineRule="auto"/>
        <w:ind w:firstLine="567"/>
        <w:jc w:val="right"/>
        <w:rPr>
          <w:rFonts w:ascii="Times New Roman" w:hAnsi="Times New Roman" w:cs="Times New Roman"/>
          <w:b/>
          <w:bCs/>
          <w:color w:val="000000" w:themeColor="text1"/>
          <w:sz w:val="24"/>
          <w:szCs w:val="24"/>
        </w:rPr>
      </w:pPr>
    </w:p>
    <w:p w:rsidR="005F424D" w:rsidRDefault="005F424D" w:rsidP="005F424D">
      <w:pPr>
        <w:spacing w:after="0" w:line="240" w:lineRule="auto"/>
        <w:ind w:firstLine="567"/>
        <w:jc w:val="right"/>
        <w:rPr>
          <w:rFonts w:ascii="Times New Roman" w:hAnsi="Times New Roman" w:cs="Times New Roman"/>
          <w:b/>
          <w:bCs/>
          <w:color w:val="000000" w:themeColor="text1"/>
          <w:sz w:val="24"/>
          <w:szCs w:val="24"/>
        </w:rPr>
      </w:pPr>
    </w:p>
    <w:p w:rsidR="005F424D" w:rsidRDefault="005F424D" w:rsidP="005F424D">
      <w:pPr>
        <w:spacing w:after="0" w:line="240" w:lineRule="auto"/>
        <w:ind w:firstLine="567"/>
        <w:jc w:val="right"/>
        <w:rPr>
          <w:rFonts w:ascii="Times New Roman" w:hAnsi="Times New Roman" w:cs="Times New Roman"/>
          <w:b/>
          <w:bCs/>
          <w:color w:val="000000" w:themeColor="text1"/>
          <w:sz w:val="24"/>
          <w:szCs w:val="24"/>
        </w:rPr>
      </w:pPr>
    </w:p>
    <w:p w:rsidR="005F424D" w:rsidRDefault="005F424D" w:rsidP="005F424D">
      <w:pPr>
        <w:spacing w:after="0" w:line="240" w:lineRule="auto"/>
        <w:ind w:firstLine="567"/>
        <w:jc w:val="right"/>
        <w:rPr>
          <w:rFonts w:ascii="Times New Roman" w:hAnsi="Times New Roman" w:cs="Times New Roman"/>
          <w:b/>
          <w:bCs/>
          <w:color w:val="000000" w:themeColor="text1"/>
          <w:sz w:val="24"/>
          <w:szCs w:val="24"/>
        </w:rPr>
      </w:pPr>
    </w:p>
    <w:p w:rsidR="005F424D" w:rsidRDefault="005F424D" w:rsidP="005F424D">
      <w:pPr>
        <w:spacing w:after="0" w:line="240" w:lineRule="auto"/>
        <w:ind w:firstLine="567"/>
        <w:jc w:val="right"/>
        <w:rPr>
          <w:rFonts w:ascii="Times New Roman" w:hAnsi="Times New Roman" w:cs="Times New Roman"/>
          <w:b/>
          <w:bCs/>
          <w:color w:val="000000" w:themeColor="text1"/>
          <w:sz w:val="24"/>
          <w:szCs w:val="24"/>
        </w:rPr>
      </w:pPr>
    </w:p>
    <w:p w:rsidR="005F424D" w:rsidRDefault="005F424D" w:rsidP="005F424D">
      <w:pPr>
        <w:spacing w:after="0" w:line="240" w:lineRule="auto"/>
        <w:ind w:firstLine="567"/>
        <w:jc w:val="right"/>
        <w:rPr>
          <w:rFonts w:ascii="Times New Roman" w:hAnsi="Times New Roman" w:cs="Times New Roman"/>
          <w:b/>
          <w:bCs/>
          <w:color w:val="000000" w:themeColor="text1"/>
          <w:sz w:val="24"/>
          <w:szCs w:val="24"/>
        </w:rPr>
      </w:pPr>
    </w:p>
    <w:p w:rsidR="005F424D" w:rsidRDefault="005F424D" w:rsidP="005F424D">
      <w:pPr>
        <w:spacing w:after="0" w:line="240" w:lineRule="auto"/>
        <w:ind w:firstLine="567"/>
        <w:jc w:val="right"/>
        <w:rPr>
          <w:rFonts w:ascii="Times New Roman" w:hAnsi="Times New Roman" w:cs="Times New Roman"/>
          <w:b/>
          <w:bCs/>
          <w:color w:val="000000" w:themeColor="text1"/>
          <w:sz w:val="24"/>
          <w:szCs w:val="24"/>
        </w:rPr>
      </w:pPr>
    </w:p>
    <w:p w:rsidR="005F424D" w:rsidRDefault="005F424D" w:rsidP="005F424D">
      <w:pPr>
        <w:spacing w:after="0" w:line="240" w:lineRule="auto"/>
        <w:ind w:firstLine="567"/>
        <w:jc w:val="right"/>
        <w:rPr>
          <w:rFonts w:ascii="Times New Roman" w:hAnsi="Times New Roman" w:cs="Times New Roman"/>
          <w:b/>
          <w:bCs/>
          <w:color w:val="000000" w:themeColor="text1"/>
          <w:sz w:val="24"/>
          <w:szCs w:val="24"/>
        </w:rPr>
      </w:pPr>
    </w:p>
    <w:p w:rsidR="005F424D" w:rsidRDefault="005F424D" w:rsidP="005F424D">
      <w:pPr>
        <w:spacing w:after="0" w:line="240" w:lineRule="auto"/>
        <w:ind w:firstLine="567"/>
        <w:jc w:val="right"/>
        <w:rPr>
          <w:rFonts w:ascii="Times New Roman" w:hAnsi="Times New Roman" w:cs="Times New Roman"/>
          <w:b/>
          <w:bCs/>
          <w:color w:val="000000" w:themeColor="text1"/>
          <w:sz w:val="24"/>
          <w:szCs w:val="24"/>
        </w:rPr>
      </w:pPr>
    </w:p>
    <w:p w:rsidR="005F424D" w:rsidRDefault="005F424D" w:rsidP="005F424D">
      <w:pPr>
        <w:spacing w:after="0" w:line="240" w:lineRule="auto"/>
        <w:ind w:firstLine="567"/>
        <w:jc w:val="right"/>
        <w:rPr>
          <w:rFonts w:ascii="Times New Roman" w:hAnsi="Times New Roman" w:cs="Times New Roman"/>
          <w:b/>
          <w:bCs/>
          <w:color w:val="000000" w:themeColor="text1"/>
          <w:sz w:val="24"/>
          <w:szCs w:val="24"/>
        </w:rPr>
      </w:pPr>
    </w:p>
    <w:p w:rsidR="005F424D" w:rsidRDefault="005F424D" w:rsidP="005F424D">
      <w:pPr>
        <w:spacing w:after="0" w:line="240" w:lineRule="auto"/>
        <w:ind w:firstLine="567"/>
        <w:jc w:val="right"/>
        <w:rPr>
          <w:rFonts w:ascii="Times New Roman" w:hAnsi="Times New Roman" w:cs="Times New Roman"/>
          <w:bCs/>
          <w:sz w:val="24"/>
          <w:szCs w:val="24"/>
        </w:rPr>
      </w:pPr>
      <w:r>
        <w:rPr>
          <w:rFonts w:ascii="Times New Roman" w:hAnsi="Times New Roman" w:cs="Times New Roman"/>
          <w:b/>
          <w:bCs/>
          <w:color w:val="000000" w:themeColor="text1"/>
          <w:sz w:val="24"/>
          <w:szCs w:val="24"/>
        </w:rPr>
        <w:lastRenderedPageBreak/>
        <w:t xml:space="preserve">  </w:t>
      </w:r>
      <w:r w:rsidRPr="00FE646C">
        <w:rPr>
          <w:rFonts w:ascii="Times New Roman" w:hAnsi="Times New Roman" w:cs="Times New Roman"/>
          <w:bCs/>
          <w:color w:val="000000" w:themeColor="text1"/>
          <w:sz w:val="24"/>
          <w:szCs w:val="24"/>
        </w:rPr>
        <w:t>Приложение</w:t>
      </w:r>
      <w:r>
        <w:rPr>
          <w:rFonts w:ascii="Times New Roman" w:hAnsi="Times New Roman" w:cs="Times New Roman"/>
          <w:bCs/>
          <w:color w:val="000000" w:themeColor="text1"/>
          <w:sz w:val="24"/>
          <w:szCs w:val="24"/>
        </w:rPr>
        <w:t xml:space="preserve"> № </w:t>
      </w:r>
      <w:r w:rsidRPr="00FE646C">
        <w:rPr>
          <w:rFonts w:ascii="Times New Roman" w:hAnsi="Times New Roman" w:cs="Times New Roman"/>
          <w:bCs/>
          <w:color w:val="000000" w:themeColor="text1"/>
          <w:sz w:val="24"/>
          <w:szCs w:val="24"/>
        </w:rPr>
        <w:t>1</w:t>
      </w:r>
      <w:r w:rsidRPr="00FE646C">
        <w:rPr>
          <w:rFonts w:ascii="Times New Roman" w:hAnsi="Times New Roman" w:cs="Times New Roman"/>
          <w:bCs/>
          <w:color w:val="000000" w:themeColor="text1"/>
          <w:sz w:val="24"/>
          <w:szCs w:val="24"/>
        </w:rPr>
        <w:br/>
      </w:r>
      <w:r>
        <w:rPr>
          <w:rFonts w:ascii="Times New Roman" w:hAnsi="Times New Roman" w:cs="Times New Roman"/>
          <w:bCs/>
          <w:color w:val="000000" w:themeColor="text1"/>
          <w:sz w:val="24"/>
          <w:szCs w:val="24"/>
        </w:rPr>
        <w:t xml:space="preserve">                                                                                                   </w:t>
      </w:r>
      <w:r w:rsidRPr="00FE646C">
        <w:rPr>
          <w:rFonts w:ascii="Times New Roman" w:hAnsi="Times New Roman" w:cs="Times New Roman"/>
          <w:bCs/>
          <w:color w:val="000000" w:themeColor="text1"/>
          <w:sz w:val="24"/>
          <w:szCs w:val="24"/>
        </w:rPr>
        <w:t>к</w:t>
      </w:r>
      <w:r>
        <w:rPr>
          <w:rFonts w:ascii="Times New Roman" w:hAnsi="Times New Roman" w:cs="Times New Roman"/>
          <w:bCs/>
          <w:color w:val="000000" w:themeColor="text1"/>
          <w:sz w:val="24"/>
          <w:szCs w:val="24"/>
        </w:rPr>
        <w:t xml:space="preserve"> </w:t>
      </w:r>
      <w:r w:rsidRPr="007B7F10">
        <w:rPr>
          <w:rFonts w:ascii="Times New Roman" w:hAnsi="Times New Roman" w:cs="Times New Roman"/>
          <w:bCs/>
          <w:sz w:val="24"/>
          <w:szCs w:val="24"/>
        </w:rPr>
        <w:t>Административному регламенту</w:t>
      </w:r>
      <w:r w:rsidRPr="00F26BA8">
        <w:t xml:space="preserve"> </w:t>
      </w:r>
      <w:r w:rsidRPr="00F26BA8">
        <w:rPr>
          <w:rFonts w:ascii="Times New Roman" w:hAnsi="Times New Roman" w:cs="Times New Roman"/>
          <w:bCs/>
          <w:sz w:val="24"/>
          <w:szCs w:val="24"/>
        </w:rPr>
        <w:t xml:space="preserve">администрации </w:t>
      </w:r>
      <w:r>
        <w:rPr>
          <w:rFonts w:ascii="Times New Roman" w:hAnsi="Times New Roman" w:cs="Times New Roman"/>
          <w:bCs/>
          <w:sz w:val="24"/>
          <w:szCs w:val="24"/>
        </w:rPr>
        <w:t>Урмарского муниципального округа</w:t>
      </w:r>
      <w:r w:rsidRPr="00F26BA8">
        <w:rPr>
          <w:rFonts w:ascii="Times New Roman" w:hAnsi="Times New Roman" w:cs="Times New Roman"/>
          <w:bCs/>
          <w:sz w:val="24"/>
          <w:szCs w:val="24"/>
        </w:rPr>
        <w:t xml:space="preserve"> Чувашской Республики</w:t>
      </w:r>
    </w:p>
    <w:p w:rsidR="005F424D" w:rsidRDefault="005F424D" w:rsidP="005F424D">
      <w:pPr>
        <w:spacing w:after="0" w:line="240" w:lineRule="auto"/>
        <w:ind w:firstLine="567"/>
        <w:jc w:val="right"/>
        <w:rPr>
          <w:rFonts w:ascii="Times New Roman" w:hAnsi="Times New Roman" w:cs="Times New Roman"/>
          <w:bCs/>
          <w:sz w:val="24"/>
          <w:szCs w:val="24"/>
        </w:rPr>
      </w:pPr>
      <w:r w:rsidRPr="00F26BA8">
        <w:rPr>
          <w:rFonts w:ascii="Times New Roman" w:hAnsi="Times New Roman" w:cs="Times New Roman"/>
          <w:bCs/>
          <w:sz w:val="24"/>
          <w:szCs w:val="24"/>
        </w:rPr>
        <w:t xml:space="preserve"> по предоставлению муниципальной услуги </w:t>
      </w:r>
    </w:p>
    <w:p w:rsidR="005F424D" w:rsidRDefault="005F424D" w:rsidP="005F424D">
      <w:pPr>
        <w:spacing w:after="0" w:line="240" w:lineRule="auto"/>
        <w:ind w:firstLine="567"/>
        <w:jc w:val="right"/>
        <w:rPr>
          <w:rFonts w:ascii="Times New Roman" w:hAnsi="Times New Roman" w:cs="Times New Roman"/>
          <w:bCs/>
          <w:sz w:val="24"/>
          <w:szCs w:val="24"/>
        </w:rPr>
      </w:pPr>
      <w:r w:rsidRPr="00F26BA8">
        <w:rPr>
          <w:rFonts w:ascii="Times New Roman" w:hAnsi="Times New Roman" w:cs="Times New Roman"/>
          <w:bCs/>
          <w:sz w:val="24"/>
          <w:szCs w:val="24"/>
        </w:rPr>
        <w:t xml:space="preserve">«Принятие на учет граждан в качестве </w:t>
      </w:r>
    </w:p>
    <w:p w:rsidR="005F424D" w:rsidRPr="00FE646C" w:rsidRDefault="005F424D" w:rsidP="005F424D">
      <w:pPr>
        <w:spacing w:after="0" w:line="240" w:lineRule="auto"/>
        <w:ind w:firstLine="567"/>
        <w:jc w:val="right"/>
        <w:rPr>
          <w:rFonts w:ascii="Times New Roman" w:hAnsi="Times New Roman" w:cs="Times New Roman"/>
          <w:color w:val="000000" w:themeColor="text1"/>
          <w:sz w:val="24"/>
          <w:szCs w:val="24"/>
        </w:rPr>
      </w:pPr>
      <w:proofErr w:type="gramStart"/>
      <w:r w:rsidRPr="00F26BA8">
        <w:rPr>
          <w:rFonts w:ascii="Times New Roman" w:hAnsi="Times New Roman" w:cs="Times New Roman"/>
          <w:bCs/>
          <w:sz w:val="24"/>
          <w:szCs w:val="24"/>
        </w:rPr>
        <w:t>нуждающихся в жилых помещениях»</w:t>
      </w:r>
      <w:proofErr w:type="gramEnd"/>
    </w:p>
    <w:p w:rsidR="005F424D" w:rsidRDefault="005F424D" w:rsidP="005F424D">
      <w:pPr>
        <w:spacing w:after="0" w:line="240" w:lineRule="auto"/>
        <w:ind w:firstLine="567"/>
        <w:jc w:val="center"/>
        <w:rPr>
          <w:rFonts w:ascii="Times New Roman" w:hAnsi="Times New Roman" w:cs="Times New Roman"/>
          <w:b/>
          <w:bCs/>
          <w:color w:val="000000" w:themeColor="text1"/>
          <w:sz w:val="24"/>
          <w:szCs w:val="24"/>
        </w:rPr>
      </w:pPr>
    </w:p>
    <w:p w:rsidR="005F424D" w:rsidRDefault="005F424D" w:rsidP="005F424D">
      <w:pPr>
        <w:spacing w:after="0" w:line="240" w:lineRule="auto"/>
        <w:ind w:firstLine="567"/>
        <w:jc w:val="center"/>
        <w:rPr>
          <w:rFonts w:ascii="Times New Roman" w:hAnsi="Times New Roman" w:cs="Times New Roman"/>
          <w:b/>
          <w:bCs/>
          <w:color w:val="000000" w:themeColor="text1"/>
          <w:sz w:val="24"/>
          <w:szCs w:val="24"/>
        </w:rPr>
      </w:pPr>
    </w:p>
    <w:p w:rsidR="005F424D" w:rsidRDefault="005F424D" w:rsidP="005F424D">
      <w:pPr>
        <w:spacing w:after="0" w:line="240" w:lineRule="auto"/>
        <w:ind w:firstLine="567"/>
        <w:jc w:val="center"/>
        <w:rPr>
          <w:rFonts w:ascii="Times New Roman" w:hAnsi="Times New Roman" w:cs="Times New Roman"/>
          <w:b/>
          <w:bCs/>
          <w:color w:val="000000" w:themeColor="text1"/>
          <w:sz w:val="24"/>
          <w:szCs w:val="24"/>
        </w:rPr>
      </w:pPr>
      <w:r w:rsidRPr="00285054">
        <w:rPr>
          <w:rFonts w:ascii="Times New Roman" w:hAnsi="Times New Roman" w:cs="Times New Roman"/>
          <w:b/>
          <w:bCs/>
          <w:color w:val="000000" w:themeColor="text1"/>
          <w:sz w:val="24"/>
          <w:szCs w:val="24"/>
        </w:rPr>
        <w:t>Форма</w:t>
      </w:r>
    </w:p>
    <w:p w:rsidR="005F424D" w:rsidRPr="00285054" w:rsidRDefault="005F424D" w:rsidP="005F424D">
      <w:pPr>
        <w:spacing w:after="0" w:line="240" w:lineRule="auto"/>
        <w:ind w:firstLine="567"/>
        <w:jc w:val="center"/>
        <w:rPr>
          <w:rFonts w:ascii="Times New Roman" w:hAnsi="Times New Roman" w:cs="Times New Roman"/>
          <w:color w:val="000000" w:themeColor="text1"/>
          <w:sz w:val="24"/>
          <w:szCs w:val="24"/>
        </w:rPr>
      </w:pPr>
    </w:p>
    <w:p w:rsidR="005F424D" w:rsidRPr="00285054" w:rsidRDefault="005F424D" w:rsidP="005F424D">
      <w:pPr>
        <w:spacing w:after="0" w:line="240" w:lineRule="auto"/>
        <w:ind w:firstLine="567"/>
        <w:jc w:val="center"/>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Заявление</w:t>
      </w:r>
      <w:r w:rsidRPr="00285054">
        <w:rPr>
          <w:rFonts w:ascii="Times New Roman" w:hAnsi="Times New Roman" w:cs="Times New Roman"/>
          <w:color w:val="000000" w:themeColor="text1"/>
          <w:sz w:val="24"/>
          <w:szCs w:val="24"/>
        </w:rPr>
        <w:br/>
        <w:t>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постановке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учет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граждан,</w:t>
      </w:r>
      <w:r>
        <w:rPr>
          <w:rFonts w:ascii="Times New Roman" w:hAnsi="Times New Roman" w:cs="Times New Roman"/>
          <w:color w:val="000000" w:themeColor="text1"/>
          <w:sz w:val="24"/>
          <w:szCs w:val="24"/>
        </w:rPr>
        <w:t xml:space="preserve"> </w:t>
      </w:r>
      <w:proofErr w:type="gramStart"/>
      <w:r w:rsidRPr="00285054">
        <w:rPr>
          <w:rFonts w:ascii="Times New Roman" w:hAnsi="Times New Roman" w:cs="Times New Roman"/>
          <w:color w:val="000000" w:themeColor="text1"/>
          <w:sz w:val="24"/>
          <w:szCs w:val="24"/>
        </w:rPr>
        <w:t>нуждающихся</w:t>
      </w:r>
      <w:proofErr w:type="gramEnd"/>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предоставлении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жилого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помещения</w:t>
      </w: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5F424D" w:rsidRPr="00285054" w:rsidRDefault="005F424D" w:rsidP="005F424D">
      <w:pPr>
        <w:spacing w:after="0" w:line="240" w:lineRule="auto"/>
        <w:ind w:firstLine="567"/>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Главе</w:t>
      </w:r>
      <w:r>
        <w:rPr>
          <w:rFonts w:ascii="Times New Roman" w:hAnsi="Times New Roman" w:cs="Times New Roman"/>
          <w:color w:val="000000" w:themeColor="text1"/>
          <w:sz w:val="24"/>
          <w:szCs w:val="24"/>
        </w:rPr>
        <w:t xml:space="preserve"> Урмарского муниципального округа</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_____________________________________</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__________________________________</w:t>
      </w:r>
      <w:r>
        <w:rPr>
          <w:rFonts w:ascii="Times New Roman" w:hAnsi="Times New Roman" w:cs="Times New Roman"/>
          <w:color w:val="000000" w:themeColor="text1"/>
          <w:sz w:val="24"/>
          <w:szCs w:val="24"/>
        </w:rPr>
        <w:t>_</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sidRPr="00285054">
        <w:rPr>
          <w:rFonts w:ascii="Times New Roman" w:hAnsi="Times New Roman" w:cs="Times New Roman"/>
          <w:color w:val="000000" w:themeColor="text1"/>
          <w:sz w:val="24"/>
          <w:szCs w:val="24"/>
        </w:rPr>
        <w:t>проживающего</w:t>
      </w:r>
      <w:proofErr w:type="gramEnd"/>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(ей)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адресу:</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_____________________________________</w:t>
      </w: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____________________________________________________________</w:t>
      </w:r>
      <w:r>
        <w:rPr>
          <w:rFonts w:ascii="Times New Roman" w:hAnsi="Times New Roman" w:cs="Times New Roman"/>
          <w:color w:val="000000" w:themeColor="text1"/>
          <w:sz w:val="24"/>
          <w:szCs w:val="24"/>
        </w:rPr>
        <w:t>___</w:t>
      </w:r>
    </w:p>
    <w:p w:rsidR="005F424D" w:rsidRDefault="005F424D" w:rsidP="005F424D">
      <w:pPr>
        <w:spacing w:after="0" w:line="240" w:lineRule="auto"/>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0"/>
          <w:szCs w:val="20"/>
        </w:rPr>
        <w:t>(фамилия,</w:t>
      </w:r>
      <w:r>
        <w:rPr>
          <w:rFonts w:ascii="Times New Roman" w:hAnsi="Times New Roman" w:cs="Times New Roman"/>
          <w:color w:val="000000" w:themeColor="text1"/>
          <w:sz w:val="20"/>
          <w:szCs w:val="20"/>
        </w:rPr>
        <w:t xml:space="preserve"> </w:t>
      </w:r>
      <w:r w:rsidRPr="00FE646C">
        <w:rPr>
          <w:rFonts w:ascii="Times New Roman" w:hAnsi="Times New Roman" w:cs="Times New Roman"/>
          <w:color w:val="000000" w:themeColor="text1"/>
          <w:sz w:val="20"/>
          <w:szCs w:val="20"/>
        </w:rPr>
        <w:t>имя,</w:t>
      </w:r>
      <w:r>
        <w:rPr>
          <w:rFonts w:ascii="Times New Roman" w:hAnsi="Times New Roman" w:cs="Times New Roman"/>
          <w:color w:val="000000" w:themeColor="text1"/>
          <w:sz w:val="20"/>
          <w:szCs w:val="20"/>
        </w:rPr>
        <w:t xml:space="preserve"> </w:t>
      </w:r>
      <w:r w:rsidRPr="00FE646C">
        <w:rPr>
          <w:rFonts w:ascii="Times New Roman" w:hAnsi="Times New Roman" w:cs="Times New Roman"/>
          <w:color w:val="000000" w:themeColor="text1"/>
          <w:sz w:val="20"/>
          <w:szCs w:val="20"/>
        </w:rPr>
        <w:t>отчество</w:t>
      </w:r>
      <w:r>
        <w:rPr>
          <w:rFonts w:ascii="Times New Roman" w:hAnsi="Times New Roman" w:cs="Times New Roman"/>
          <w:color w:val="000000" w:themeColor="text1"/>
          <w:sz w:val="20"/>
          <w:szCs w:val="20"/>
        </w:rPr>
        <w:t xml:space="preserve"> </w:t>
      </w:r>
      <w:r w:rsidRPr="00FE646C">
        <w:rPr>
          <w:rFonts w:ascii="Times New Roman" w:hAnsi="Times New Roman" w:cs="Times New Roman"/>
          <w:color w:val="000000" w:themeColor="text1"/>
          <w:sz w:val="20"/>
          <w:szCs w:val="20"/>
        </w:rPr>
        <w:t>(при</w:t>
      </w:r>
      <w:r>
        <w:rPr>
          <w:rFonts w:ascii="Times New Roman" w:hAnsi="Times New Roman" w:cs="Times New Roman"/>
          <w:color w:val="000000" w:themeColor="text1"/>
          <w:sz w:val="20"/>
          <w:szCs w:val="20"/>
        </w:rPr>
        <w:t xml:space="preserve"> </w:t>
      </w:r>
      <w:r w:rsidRPr="00FE646C">
        <w:rPr>
          <w:rFonts w:ascii="Times New Roman" w:hAnsi="Times New Roman" w:cs="Times New Roman"/>
          <w:color w:val="000000" w:themeColor="text1"/>
          <w:sz w:val="20"/>
          <w:szCs w:val="20"/>
        </w:rPr>
        <w:t>наличии),</w:t>
      </w:r>
      <w:r>
        <w:rPr>
          <w:rFonts w:ascii="Times New Roman" w:hAnsi="Times New Roman" w:cs="Times New Roman"/>
          <w:color w:val="000000" w:themeColor="text1"/>
          <w:sz w:val="20"/>
          <w:szCs w:val="20"/>
        </w:rPr>
        <w:t xml:space="preserve"> </w:t>
      </w:r>
      <w:r w:rsidRPr="00FE646C">
        <w:rPr>
          <w:rFonts w:ascii="Times New Roman" w:hAnsi="Times New Roman" w:cs="Times New Roman"/>
          <w:color w:val="000000" w:themeColor="text1"/>
          <w:sz w:val="20"/>
          <w:szCs w:val="20"/>
        </w:rPr>
        <w:t>дата</w:t>
      </w:r>
      <w:r>
        <w:rPr>
          <w:rFonts w:ascii="Times New Roman" w:hAnsi="Times New Roman" w:cs="Times New Roman"/>
          <w:color w:val="000000" w:themeColor="text1"/>
          <w:sz w:val="20"/>
          <w:szCs w:val="20"/>
        </w:rPr>
        <w:t xml:space="preserve"> </w:t>
      </w:r>
      <w:r w:rsidRPr="00FE646C">
        <w:rPr>
          <w:rFonts w:ascii="Times New Roman" w:hAnsi="Times New Roman" w:cs="Times New Roman"/>
          <w:color w:val="000000" w:themeColor="text1"/>
          <w:sz w:val="20"/>
          <w:szCs w:val="20"/>
        </w:rPr>
        <w:t>рождения,</w:t>
      </w:r>
      <w:r>
        <w:rPr>
          <w:rFonts w:ascii="Times New Roman" w:hAnsi="Times New Roman" w:cs="Times New Roman"/>
          <w:color w:val="000000" w:themeColor="text1"/>
          <w:sz w:val="20"/>
          <w:szCs w:val="20"/>
        </w:rPr>
        <w:t xml:space="preserve"> </w:t>
      </w:r>
      <w:r w:rsidRPr="00FE646C">
        <w:rPr>
          <w:rFonts w:ascii="Times New Roman" w:hAnsi="Times New Roman" w:cs="Times New Roman"/>
          <w:color w:val="000000" w:themeColor="text1"/>
          <w:sz w:val="20"/>
          <w:szCs w:val="20"/>
        </w:rPr>
        <w:t>СНИЛС)</w:t>
      </w:r>
    </w:p>
    <w:p w:rsidR="005F424D" w:rsidRPr="00FE646C" w:rsidRDefault="005F424D" w:rsidP="005F424D">
      <w:pPr>
        <w:spacing w:after="0" w:line="240" w:lineRule="auto"/>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_________________________________________________________________________________________</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Телефон:</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_______________________________________________________________</w:t>
      </w:r>
      <w:r>
        <w:rPr>
          <w:rFonts w:ascii="Times New Roman" w:hAnsi="Times New Roman" w:cs="Times New Roman"/>
          <w:color w:val="000000" w:themeColor="text1"/>
          <w:sz w:val="24"/>
          <w:szCs w:val="24"/>
        </w:rPr>
        <w:t>_</w:t>
      </w:r>
      <w:r w:rsidRPr="00285054">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_</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Адрес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электронной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почты: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________________________________________________</w:t>
      </w:r>
      <w:r>
        <w:rPr>
          <w:rFonts w:ascii="Times New Roman" w:hAnsi="Times New Roman" w:cs="Times New Roman"/>
          <w:color w:val="000000" w:themeColor="text1"/>
          <w:sz w:val="24"/>
          <w:szCs w:val="24"/>
        </w:rPr>
        <w:t>___</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Документ,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удостоверяющий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личность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заявителя:</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наименование: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__________________________________________________________</w:t>
      </w:r>
      <w:r>
        <w:rPr>
          <w:rFonts w:ascii="Times New Roman" w:hAnsi="Times New Roman" w:cs="Times New Roman"/>
          <w:color w:val="000000" w:themeColor="text1"/>
          <w:sz w:val="24"/>
          <w:szCs w:val="24"/>
        </w:rPr>
        <w:t>__</w:t>
      </w:r>
      <w:r w:rsidRPr="00285054">
        <w:rPr>
          <w:rFonts w:ascii="Times New Roman" w:hAnsi="Times New Roman" w:cs="Times New Roman"/>
          <w:color w:val="000000" w:themeColor="text1"/>
          <w:sz w:val="24"/>
          <w:szCs w:val="24"/>
        </w:rPr>
        <w:t>_</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серия,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номер</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дата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выдачи: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w:t>
      </w:r>
      <w:r>
        <w:rPr>
          <w:rFonts w:ascii="Times New Roman" w:hAnsi="Times New Roman" w:cs="Times New Roman"/>
          <w:color w:val="000000" w:themeColor="text1"/>
          <w:sz w:val="24"/>
          <w:szCs w:val="24"/>
        </w:rPr>
        <w:t>_____</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кем</w:t>
      </w:r>
      <w:r>
        <w:rPr>
          <w:rFonts w:ascii="Times New Roman" w:hAnsi="Times New Roman" w:cs="Times New Roman"/>
          <w:color w:val="000000" w:themeColor="text1"/>
          <w:sz w:val="24"/>
          <w:szCs w:val="24"/>
        </w:rPr>
        <w:t xml:space="preserve"> </w:t>
      </w:r>
      <w:proofErr w:type="gramStart"/>
      <w:r w:rsidRPr="00285054">
        <w:rPr>
          <w:rFonts w:ascii="Times New Roman" w:hAnsi="Times New Roman" w:cs="Times New Roman"/>
          <w:color w:val="000000" w:themeColor="text1"/>
          <w:sz w:val="24"/>
          <w:szCs w:val="24"/>
        </w:rPr>
        <w:t>выдан</w:t>
      </w:r>
      <w:proofErr w:type="gramEnd"/>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_____________________________________________________________</w:t>
      </w:r>
      <w:r>
        <w:rPr>
          <w:rFonts w:ascii="Times New Roman" w:hAnsi="Times New Roman" w:cs="Times New Roman"/>
          <w:color w:val="000000" w:themeColor="text1"/>
          <w:sz w:val="24"/>
          <w:szCs w:val="24"/>
        </w:rPr>
        <w:t>__</w:t>
      </w:r>
      <w:r w:rsidRPr="00285054">
        <w:rPr>
          <w:rFonts w:ascii="Times New Roman" w:hAnsi="Times New Roman" w:cs="Times New Roman"/>
          <w:color w:val="000000" w:themeColor="text1"/>
          <w:sz w:val="24"/>
          <w:szCs w:val="24"/>
        </w:rPr>
        <w:t>_</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код</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подразделения: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______________________________________________________</w:t>
      </w:r>
      <w:r>
        <w:rPr>
          <w:rFonts w:ascii="Times New Roman" w:hAnsi="Times New Roman" w:cs="Times New Roman"/>
          <w:color w:val="000000" w:themeColor="text1"/>
          <w:sz w:val="24"/>
          <w:szCs w:val="24"/>
        </w:rPr>
        <w:t>___</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Адрес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регистрации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месту</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жительства: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__________________________________</w:t>
      </w:r>
      <w:r>
        <w:rPr>
          <w:rFonts w:ascii="Times New Roman" w:hAnsi="Times New Roman" w:cs="Times New Roman"/>
          <w:color w:val="000000" w:themeColor="text1"/>
          <w:sz w:val="24"/>
          <w:szCs w:val="24"/>
        </w:rPr>
        <w:t>____</w:t>
      </w: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Представитель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заявителя:</w:t>
      </w:r>
    </w:p>
    <w:tbl>
      <w:tblPr>
        <w:tblStyle w:val="af"/>
        <w:tblpPr w:leftFromText="180" w:rightFromText="180" w:vertAnchor="text" w:horzAnchor="page" w:tblpX="5299" w:tblpY="8"/>
        <w:tblW w:w="283" w:type="dxa"/>
        <w:tblInd w:w="0" w:type="dxa"/>
        <w:tblLook w:val="04A0" w:firstRow="1" w:lastRow="0" w:firstColumn="1" w:lastColumn="0" w:noHBand="0" w:noVBand="1"/>
      </w:tblPr>
      <w:tblGrid>
        <w:gridCol w:w="283"/>
      </w:tblGrid>
      <w:tr w:rsidR="005F424D" w:rsidTr="005F424D">
        <w:tc>
          <w:tcPr>
            <w:tcW w:w="283" w:type="dxa"/>
          </w:tcPr>
          <w:p w:rsidR="005F424D" w:rsidRDefault="005F424D" w:rsidP="005F424D">
            <w:pPr>
              <w:ind w:left="454" w:hanging="567"/>
              <w:jc w:val="both"/>
              <w:rPr>
                <w:rFonts w:ascii="Times New Roman" w:hAnsi="Times New Roman" w:cs="Times New Roman"/>
                <w:color w:val="000000" w:themeColor="text1"/>
                <w:sz w:val="24"/>
                <w:szCs w:val="24"/>
              </w:rPr>
            </w:pPr>
          </w:p>
        </w:tc>
      </w:tr>
    </w:tbl>
    <w:p w:rsidR="005F424D"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Физическое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лицо</w:t>
      </w:r>
      <w:r>
        <w:rPr>
          <w:rFonts w:ascii="Times New Roman" w:hAnsi="Times New Roman" w:cs="Times New Roman"/>
          <w:color w:val="000000" w:themeColor="text1"/>
          <w:sz w:val="24"/>
          <w:szCs w:val="24"/>
        </w:rPr>
        <w:t xml:space="preserve"> </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Сведения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представителе: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______________________________________________</w:t>
      </w:r>
      <w:r>
        <w:rPr>
          <w:rFonts w:ascii="Times New Roman" w:hAnsi="Times New Roman" w:cs="Times New Roman"/>
          <w:color w:val="000000" w:themeColor="text1"/>
          <w:sz w:val="24"/>
          <w:szCs w:val="24"/>
        </w:rPr>
        <w:t>____</w:t>
      </w:r>
    </w:p>
    <w:p w:rsidR="005F424D" w:rsidRPr="00791FE4" w:rsidRDefault="005F424D" w:rsidP="005F424D">
      <w:pPr>
        <w:spacing w:after="0" w:line="240" w:lineRule="auto"/>
        <w:ind w:firstLine="567"/>
        <w:jc w:val="both"/>
        <w:rPr>
          <w:rFonts w:ascii="Times New Roman" w:hAnsi="Times New Roman" w:cs="Times New Roman"/>
          <w:color w:val="000000" w:themeColor="text1"/>
          <w:sz w:val="20"/>
          <w:szCs w:val="20"/>
        </w:rPr>
      </w:pPr>
      <w:r w:rsidRPr="00791FE4">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proofErr w:type="gramStart"/>
      <w:r w:rsidRPr="00791FE4">
        <w:rPr>
          <w:rFonts w:ascii="Times New Roman" w:hAnsi="Times New Roman" w:cs="Times New Roman"/>
          <w:color w:val="000000" w:themeColor="text1"/>
          <w:sz w:val="20"/>
          <w:szCs w:val="20"/>
        </w:rPr>
        <w:t>(фамилия, имя, отчество (при наличии)</w:t>
      </w:r>
      <w:proofErr w:type="gramEnd"/>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Документ,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удостоверяющий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личность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представителя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заявителя:</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наименование: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___________________________________________________________</w:t>
      </w:r>
      <w:r>
        <w:rPr>
          <w:rFonts w:ascii="Times New Roman" w:hAnsi="Times New Roman" w:cs="Times New Roman"/>
          <w:color w:val="000000" w:themeColor="text1"/>
          <w:sz w:val="24"/>
          <w:szCs w:val="24"/>
        </w:rPr>
        <w:t>__</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серия,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номер</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дата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выдачи: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w:t>
      </w:r>
      <w:r>
        <w:rPr>
          <w:rFonts w:ascii="Times New Roman" w:hAnsi="Times New Roman" w:cs="Times New Roman"/>
          <w:color w:val="000000" w:themeColor="text1"/>
          <w:sz w:val="24"/>
          <w:szCs w:val="24"/>
        </w:rPr>
        <w:t>____</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Контактные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данные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______________________________________________________</w:t>
      </w:r>
      <w:r>
        <w:rPr>
          <w:rFonts w:ascii="Times New Roman" w:hAnsi="Times New Roman" w:cs="Times New Roman"/>
          <w:color w:val="000000" w:themeColor="text1"/>
          <w:sz w:val="24"/>
          <w:szCs w:val="24"/>
        </w:rPr>
        <w:t>__</w:t>
      </w:r>
    </w:p>
    <w:p w:rsidR="005F424D" w:rsidRPr="00791FE4" w:rsidRDefault="005F424D" w:rsidP="005F424D">
      <w:pPr>
        <w:spacing w:after="0" w:line="240" w:lineRule="auto"/>
        <w:ind w:firstLine="567"/>
        <w:jc w:val="both"/>
        <w:rPr>
          <w:rFonts w:ascii="Times New Roman" w:hAnsi="Times New Roman" w:cs="Times New Roman"/>
          <w:color w:val="000000" w:themeColor="text1"/>
          <w:sz w:val="20"/>
          <w:szCs w:val="20"/>
        </w:rPr>
      </w:pPr>
      <w:r w:rsidRPr="00791FE4">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sidRPr="00791FE4">
        <w:rPr>
          <w:rFonts w:ascii="Times New Roman" w:hAnsi="Times New Roman" w:cs="Times New Roman"/>
          <w:color w:val="000000" w:themeColor="text1"/>
          <w:sz w:val="20"/>
          <w:szCs w:val="20"/>
        </w:rPr>
        <w:t xml:space="preserve">  (телефон, адрес электронной почты)</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Документ,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подтверждающий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полномочия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представителя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заявителя:</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________________________________________________________________________</w:t>
      </w:r>
      <w:r>
        <w:rPr>
          <w:rFonts w:ascii="Times New Roman" w:hAnsi="Times New Roman" w:cs="Times New Roman"/>
          <w:color w:val="000000" w:themeColor="text1"/>
          <w:sz w:val="24"/>
          <w:szCs w:val="24"/>
        </w:rPr>
        <w:t>_</w:t>
      </w:r>
      <w:r w:rsidRPr="00285054">
        <w:rPr>
          <w:rFonts w:ascii="Times New Roman" w:hAnsi="Times New Roman" w:cs="Times New Roman"/>
          <w:color w:val="000000" w:themeColor="text1"/>
          <w:sz w:val="24"/>
          <w:szCs w:val="24"/>
        </w:rPr>
        <w:t>_</w:t>
      </w:r>
    </w:p>
    <w:tbl>
      <w:tblPr>
        <w:tblStyle w:val="af"/>
        <w:tblpPr w:leftFromText="180" w:rightFromText="180" w:vertAnchor="text" w:horzAnchor="page" w:tblpX="6278" w:tblpY="212"/>
        <w:tblW w:w="283" w:type="dxa"/>
        <w:tblInd w:w="0" w:type="dxa"/>
        <w:tblLook w:val="04A0" w:firstRow="1" w:lastRow="0" w:firstColumn="1" w:lastColumn="0" w:noHBand="0" w:noVBand="1"/>
      </w:tblPr>
      <w:tblGrid>
        <w:gridCol w:w="283"/>
      </w:tblGrid>
      <w:tr w:rsidR="005F424D" w:rsidTr="005F424D">
        <w:tc>
          <w:tcPr>
            <w:tcW w:w="283" w:type="dxa"/>
          </w:tcPr>
          <w:p w:rsidR="005F424D" w:rsidRDefault="005F424D" w:rsidP="005F424D">
            <w:pPr>
              <w:ind w:left="454" w:hanging="567"/>
              <w:jc w:val="both"/>
              <w:rPr>
                <w:rFonts w:ascii="Times New Roman" w:hAnsi="Times New Roman" w:cs="Times New Roman"/>
                <w:color w:val="000000" w:themeColor="text1"/>
                <w:sz w:val="24"/>
                <w:szCs w:val="24"/>
              </w:rPr>
            </w:pPr>
          </w:p>
        </w:tc>
      </w:tr>
    </w:tbl>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Индивидуальный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предприниматель</w:t>
      </w:r>
      <w:r>
        <w:rPr>
          <w:rFonts w:ascii="Times New Roman" w:hAnsi="Times New Roman" w:cs="Times New Roman"/>
          <w:color w:val="000000" w:themeColor="text1"/>
          <w:sz w:val="24"/>
          <w:szCs w:val="24"/>
        </w:rPr>
        <w:t xml:space="preserve"> </w:t>
      </w: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p>
    <w:p w:rsidR="005F424D" w:rsidRPr="00285054" w:rsidRDefault="005F424D" w:rsidP="005F424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Сведения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юридическом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лице:</w:t>
      </w:r>
    </w:p>
    <w:p w:rsidR="005F424D" w:rsidRPr="00285054" w:rsidRDefault="005F424D" w:rsidP="005F424D">
      <w:pPr>
        <w:spacing w:after="0" w:line="240" w:lineRule="auto"/>
        <w:jc w:val="both"/>
        <w:rPr>
          <w:rFonts w:ascii="Times New Roman" w:hAnsi="Times New Roman" w:cs="Times New Roman"/>
          <w:color w:val="000000" w:themeColor="text1"/>
          <w:sz w:val="24"/>
          <w:szCs w:val="24"/>
        </w:rPr>
      </w:pP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Полное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наименование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____________________________________________________</w:t>
      </w:r>
      <w:r>
        <w:rPr>
          <w:rFonts w:ascii="Times New Roman" w:hAnsi="Times New Roman" w:cs="Times New Roman"/>
          <w:color w:val="000000" w:themeColor="text1"/>
          <w:sz w:val="24"/>
          <w:szCs w:val="24"/>
        </w:rPr>
        <w:t>_</w:t>
      </w:r>
      <w:r w:rsidRPr="00285054">
        <w:rPr>
          <w:rFonts w:ascii="Times New Roman" w:hAnsi="Times New Roman" w:cs="Times New Roman"/>
          <w:color w:val="000000" w:themeColor="text1"/>
          <w:sz w:val="24"/>
          <w:szCs w:val="24"/>
        </w:rPr>
        <w:t>_</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ОГРНИП</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_________________________________</w:t>
      </w:r>
      <w:r>
        <w:rPr>
          <w:rFonts w:ascii="Times New Roman" w:hAnsi="Times New Roman" w:cs="Times New Roman"/>
          <w:color w:val="000000" w:themeColor="text1"/>
          <w:sz w:val="24"/>
          <w:szCs w:val="24"/>
        </w:rPr>
        <w:t>________________________________</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ИНН</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_____________________________________</w:t>
      </w:r>
      <w:r>
        <w:rPr>
          <w:rFonts w:ascii="Times New Roman" w:hAnsi="Times New Roman" w:cs="Times New Roman"/>
          <w:color w:val="000000" w:themeColor="text1"/>
          <w:sz w:val="24"/>
          <w:szCs w:val="24"/>
        </w:rPr>
        <w:t>_______________________________</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Контактные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данные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_______________________________________________________</w:t>
      </w:r>
    </w:p>
    <w:p w:rsidR="005F424D" w:rsidRPr="00791FE4" w:rsidRDefault="005F424D" w:rsidP="005F424D">
      <w:pPr>
        <w:spacing w:after="0" w:line="240" w:lineRule="auto"/>
        <w:ind w:firstLine="567"/>
        <w:jc w:val="both"/>
        <w:rPr>
          <w:rFonts w:ascii="Times New Roman" w:hAnsi="Times New Roman" w:cs="Times New Roman"/>
          <w:color w:val="000000" w:themeColor="text1"/>
          <w:sz w:val="20"/>
          <w:szCs w:val="20"/>
        </w:rPr>
      </w:pPr>
      <w:r w:rsidRPr="00791FE4">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sidRPr="00791FE4">
        <w:rPr>
          <w:rFonts w:ascii="Times New Roman" w:hAnsi="Times New Roman" w:cs="Times New Roman"/>
          <w:color w:val="000000" w:themeColor="text1"/>
          <w:sz w:val="20"/>
          <w:szCs w:val="20"/>
        </w:rPr>
        <w:t xml:space="preserve">          (телефон, адрес электронной почты)</w:t>
      </w: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Документ,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удостоверяющий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личность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представителя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заявителя:</w:t>
      </w: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lastRenderedPageBreak/>
        <w:t>______________________________________________________</w:t>
      </w:r>
      <w:r>
        <w:rPr>
          <w:rFonts w:ascii="Times New Roman" w:hAnsi="Times New Roman" w:cs="Times New Roman"/>
          <w:color w:val="000000" w:themeColor="text1"/>
          <w:sz w:val="24"/>
          <w:szCs w:val="24"/>
        </w:rPr>
        <w:t xml:space="preserve">           </w:t>
      </w:r>
    </w:p>
    <w:tbl>
      <w:tblPr>
        <w:tblStyle w:val="af"/>
        <w:tblpPr w:leftFromText="180" w:rightFromText="180" w:vertAnchor="text" w:horzAnchor="margin" w:tblpXSpec="center" w:tblpY="82"/>
        <w:tblW w:w="283" w:type="dxa"/>
        <w:tblInd w:w="0" w:type="dxa"/>
        <w:tblLook w:val="04A0" w:firstRow="1" w:lastRow="0" w:firstColumn="1" w:lastColumn="0" w:noHBand="0" w:noVBand="1"/>
      </w:tblPr>
      <w:tblGrid>
        <w:gridCol w:w="283"/>
      </w:tblGrid>
      <w:tr w:rsidR="005F424D" w:rsidTr="005F424D">
        <w:tc>
          <w:tcPr>
            <w:tcW w:w="283" w:type="dxa"/>
          </w:tcPr>
          <w:p w:rsidR="005F424D" w:rsidRDefault="005F424D" w:rsidP="005F424D">
            <w:pPr>
              <w:ind w:left="454" w:hanging="567"/>
              <w:jc w:val="both"/>
              <w:rPr>
                <w:rFonts w:ascii="Times New Roman" w:hAnsi="Times New Roman" w:cs="Times New Roman"/>
                <w:color w:val="000000" w:themeColor="text1"/>
                <w:sz w:val="24"/>
                <w:szCs w:val="24"/>
              </w:rPr>
            </w:pPr>
          </w:p>
        </w:tc>
      </w:tr>
    </w:tbl>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Юридическое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лицо</w:t>
      </w:r>
      <w:r>
        <w:rPr>
          <w:rFonts w:ascii="Times New Roman" w:hAnsi="Times New Roman" w:cs="Times New Roman"/>
          <w:color w:val="000000" w:themeColor="text1"/>
          <w:sz w:val="24"/>
          <w:szCs w:val="24"/>
        </w:rPr>
        <w:t xml:space="preserve"> </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Сведения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юридическом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лице:</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Полное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наименование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_____________________________________________________</w:t>
      </w: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ОГРН</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____________________________________________________________________</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ИНН</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________________________________________________________________</w:t>
      </w:r>
      <w:r>
        <w:rPr>
          <w:rFonts w:ascii="Times New Roman" w:hAnsi="Times New Roman" w:cs="Times New Roman"/>
          <w:color w:val="000000" w:themeColor="text1"/>
          <w:sz w:val="24"/>
          <w:szCs w:val="24"/>
        </w:rPr>
        <w:t>___</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Контактные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данные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_______________________________________________________</w:t>
      </w:r>
    </w:p>
    <w:p w:rsidR="005F424D" w:rsidRPr="00791FE4" w:rsidRDefault="005F424D" w:rsidP="005F424D">
      <w:pPr>
        <w:spacing w:after="0" w:line="240" w:lineRule="auto"/>
        <w:ind w:firstLine="567"/>
        <w:jc w:val="both"/>
        <w:rPr>
          <w:rFonts w:ascii="Times New Roman" w:hAnsi="Times New Roman" w:cs="Times New Roman"/>
          <w:color w:val="000000" w:themeColor="text1"/>
          <w:sz w:val="20"/>
          <w:szCs w:val="20"/>
        </w:rPr>
      </w:pPr>
      <w:r w:rsidRPr="00791FE4">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sidRPr="00791FE4">
        <w:rPr>
          <w:rFonts w:ascii="Times New Roman" w:hAnsi="Times New Roman" w:cs="Times New Roman"/>
          <w:color w:val="000000" w:themeColor="text1"/>
          <w:sz w:val="20"/>
          <w:szCs w:val="20"/>
        </w:rPr>
        <w:t xml:space="preserve">      (телефон, адрес электронной </w:t>
      </w:r>
      <w:r>
        <w:rPr>
          <w:rFonts w:ascii="Times New Roman" w:hAnsi="Times New Roman" w:cs="Times New Roman"/>
          <w:color w:val="000000" w:themeColor="text1"/>
          <w:sz w:val="20"/>
          <w:szCs w:val="20"/>
        </w:rPr>
        <w:t>почты)</w:t>
      </w:r>
      <w:r w:rsidRPr="00791FE4">
        <w:rPr>
          <w:rFonts w:ascii="Times New Roman" w:hAnsi="Times New Roman" w:cs="Times New Roman"/>
          <w:color w:val="000000" w:themeColor="text1"/>
          <w:sz w:val="20"/>
          <w:szCs w:val="20"/>
        </w:rPr>
        <w:t xml:space="preserve">                               </w:t>
      </w:r>
    </w:p>
    <w:tbl>
      <w:tblPr>
        <w:tblStyle w:val="af"/>
        <w:tblpPr w:leftFromText="180" w:rightFromText="180" w:vertAnchor="text" w:horzAnchor="margin" w:tblpXSpec="center" w:tblpY="62"/>
        <w:tblW w:w="283" w:type="dxa"/>
        <w:tblInd w:w="0" w:type="dxa"/>
        <w:tblLook w:val="04A0" w:firstRow="1" w:lastRow="0" w:firstColumn="1" w:lastColumn="0" w:noHBand="0" w:noVBand="1"/>
      </w:tblPr>
      <w:tblGrid>
        <w:gridCol w:w="283"/>
      </w:tblGrid>
      <w:tr w:rsidR="005F424D" w:rsidTr="005F424D">
        <w:tc>
          <w:tcPr>
            <w:tcW w:w="283" w:type="dxa"/>
          </w:tcPr>
          <w:p w:rsidR="005F424D" w:rsidRDefault="005F424D" w:rsidP="005F424D">
            <w:pPr>
              <w:ind w:left="454" w:hanging="567"/>
              <w:jc w:val="both"/>
              <w:rPr>
                <w:rFonts w:ascii="Times New Roman" w:hAnsi="Times New Roman" w:cs="Times New Roman"/>
                <w:color w:val="000000" w:themeColor="text1"/>
                <w:sz w:val="24"/>
                <w:szCs w:val="24"/>
              </w:rPr>
            </w:pPr>
          </w:p>
        </w:tc>
      </w:tr>
    </w:tbl>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Сотрудник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организации</w:t>
      </w:r>
      <w:r>
        <w:rPr>
          <w:rFonts w:ascii="Times New Roman" w:hAnsi="Times New Roman" w:cs="Times New Roman"/>
          <w:color w:val="000000" w:themeColor="text1"/>
          <w:sz w:val="24"/>
          <w:szCs w:val="24"/>
        </w:rPr>
        <w:t xml:space="preserve">  </w:t>
      </w:r>
    </w:p>
    <w:p w:rsidR="005F424D" w:rsidRPr="00285054" w:rsidRDefault="005F424D" w:rsidP="005F424D">
      <w:pPr>
        <w:spacing w:after="0" w:line="240" w:lineRule="auto"/>
        <w:jc w:val="both"/>
        <w:rPr>
          <w:rFonts w:ascii="Times New Roman" w:hAnsi="Times New Roman" w:cs="Times New Roman"/>
          <w:color w:val="000000" w:themeColor="text1"/>
          <w:sz w:val="24"/>
          <w:szCs w:val="24"/>
        </w:rPr>
      </w:pP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Сведения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представителе: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_______________________________________________</w:t>
      </w:r>
    </w:p>
    <w:p w:rsidR="005F424D" w:rsidRPr="00791FE4" w:rsidRDefault="005F424D" w:rsidP="005F424D">
      <w:pPr>
        <w:spacing w:after="0" w:line="240" w:lineRule="auto"/>
        <w:ind w:firstLine="567"/>
        <w:jc w:val="both"/>
        <w:rPr>
          <w:rFonts w:ascii="Times New Roman" w:hAnsi="Times New Roman" w:cs="Times New Roman"/>
          <w:color w:val="000000" w:themeColor="text1"/>
          <w:sz w:val="20"/>
          <w:szCs w:val="20"/>
        </w:rPr>
      </w:pPr>
      <w:r w:rsidRPr="00791FE4">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sidRPr="00791FE4">
        <w:rPr>
          <w:rFonts w:ascii="Times New Roman" w:hAnsi="Times New Roman" w:cs="Times New Roman"/>
          <w:color w:val="000000" w:themeColor="text1"/>
          <w:sz w:val="20"/>
          <w:szCs w:val="20"/>
        </w:rPr>
        <w:t xml:space="preserve">            (телефон, адрес электронной почты)</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Документ,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подтверждающий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личность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представителя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заявителя:</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наименование: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___________________________________________________________</w:t>
      </w:r>
      <w:r>
        <w:rPr>
          <w:rFonts w:ascii="Times New Roman" w:hAnsi="Times New Roman" w:cs="Times New Roman"/>
          <w:color w:val="000000" w:themeColor="text1"/>
          <w:sz w:val="24"/>
          <w:szCs w:val="24"/>
        </w:rPr>
        <w:t>_</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серия,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номер</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дата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выдачи: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w:t>
      </w:r>
      <w:r>
        <w:rPr>
          <w:rFonts w:ascii="Times New Roman" w:hAnsi="Times New Roman" w:cs="Times New Roman"/>
          <w:color w:val="000000" w:themeColor="text1"/>
          <w:sz w:val="24"/>
          <w:szCs w:val="24"/>
        </w:rPr>
        <w:t>____</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Контактные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данные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_______________________________________________________</w:t>
      </w:r>
      <w:r>
        <w:rPr>
          <w:rFonts w:ascii="Times New Roman" w:hAnsi="Times New Roman" w:cs="Times New Roman"/>
          <w:color w:val="000000" w:themeColor="text1"/>
          <w:sz w:val="24"/>
          <w:szCs w:val="24"/>
        </w:rPr>
        <w:t>_</w:t>
      </w:r>
    </w:p>
    <w:p w:rsidR="005F424D" w:rsidRPr="00791FE4" w:rsidRDefault="005F424D" w:rsidP="005F424D">
      <w:pPr>
        <w:spacing w:after="0" w:line="240" w:lineRule="auto"/>
        <w:ind w:firstLine="567"/>
        <w:jc w:val="both"/>
        <w:rPr>
          <w:rFonts w:ascii="Times New Roman" w:hAnsi="Times New Roman" w:cs="Times New Roman"/>
          <w:color w:val="000000" w:themeColor="text1"/>
          <w:sz w:val="20"/>
          <w:szCs w:val="20"/>
        </w:rPr>
      </w:pPr>
      <w:r w:rsidRPr="00791FE4">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sidRPr="00791FE4">
        <w:rPr>
          <w:rFonts w:ascii="Times New Roman" w:hAnsi="Times New Roman" w:cs="Times New Roman"/>
          <w:color w:val="000000" w:themeColor="text1"/>
          <w:sz w:val="20"/>
          <w:szCs w:val="20"/>
        </w:rPr>
        <w:t xml:space="preserve"> (телефон, адрес электронной почты)</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Документ,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подтверждающий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полномочия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представителя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заявителя:</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_________________________________________________________________________</w:t>
      </w: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Руководитель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организации</w:t>
      </w:r>
      <w:r>
        <w:rPr>
          <w:rFonts w:ascii="Times New Roman" w:hAnsi="Times New Roman" w:cs="Times New Roman"/>
          <w:color w:val="000000" w:themeColor="text1"/>
          <w:sz w:val="24"/>
          <w:szCs w:val="24"/>
        </w:rPr>
        <w:t xml:space="preserve"> </w:t>
      </w: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Сведения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представителе: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_______________________________________________</w:t>
      </w:r>
      <w:r>
        <w:rPr>
          <w:rFonts w:ascii="Times New Roman" w:hAnsi="Times New Roman" w:cs="Times New Roman"/>
          <w:color w:val="000000" w:themeColor="text1"/>
          <w:sz w:val="24"/>
          <w:szCs w:val="24"/>
        </w:rPr>
        <w:t>__</w:t>
      </w:r>
    </w:p>
    <w:p w:rsidR="005F424D" w:rsidRPr="00EA36A7" w:rsidRDefault="005F424D" w:rsidP="005F424D">
      <w:pPr>
        <w:spacing w:after="0" w:line="240" w:lineRule="auto"/>
        <w:ind w:firstLine="567"/>
        <w:jc w:val="both"/>
        <w:rPr>
          <w:rFonts w:ascii="Times New Roman" w:hAnsi="Times New Roman" w:cs="Times New Roman"/>
          <w:color w:val="000000" w:themeColor="text1"/>
          <w:sz w:val="20"/>
          <w:szCs w:val="20"/>
        </w:rPr>
      </w:pPr>
      <w:r w:rsidRPr="00791FE4">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sidRPr="00791FE4">
        <w:rPr>
          <w:rFonts w:ascii="Times New Roman" w:hAnsi="Times New Roman" w:cs="Times New Roman"/>
          <w:color w:val="000000" w:themeColor="text1"/>
          <w:sz w:val="20"/>
          <w:szCs w:val="20"/>
        </w:rPr>
        <w:t xml:space="preserve">            (телефон, адрес электронной </w:t>
      </w:r>
      <w:r>
        <w:rPr>
          <w:rFonts w:ascii="Times New Roman" w:hAnsi="Times New Roman" w:cs="Times New Roman"/>
          <w:color w:val="000000" w:themeColor="text1"/>
          <w:sz w:val="20"/>
          <w:szCs w:val="20"/>
        </w:rPr>
        <w:t>почты)</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Документ,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подтверждающий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личность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представителя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заявителя:</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_________________________________________________________________________</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наименование: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___________________________________________________________</w:t>
      </w:r>
      <w:r>
        <w:rPr>
          <w:rFonts w:ascii="Times New Roman" w:hAnsi="Times New Roman" w:cs="Times New Roman"/>
          <w:color w:val="000000" w:themeColor="text1"/>
          <w:sz w:val="24"/>
          <w:szCs w:val="24"/>
        </w:rPr>
        <w:t>_</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серия,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номер</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дата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выдачи: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w:t>
      </w:r>
      <w:r>
        <w:rPr>
          <w:rFonts w:ascii="Times New Roman" w:hAnsi="Times New Roman" w:cs="Times New Roman"/>
          <w:color w:val="000000" w:themeColor="text1"/>
          <w:sz w:val="24"/>
          <w:szCs w:val="24"/>
        </w:rPr>
        <w:t>____</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Контактные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данные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_______________________________________________________</w:t>
      </w:r>
    </w:p>
    <w:p w:rsidR="005F424D" w:rsidRPr="00791FE4" w:rsidRDefault="005F424D" w:rsidP="005F424D">
      <w:pPr>
        <w:spacing w:after="0" w:line="240" w:lineRule="auto"/>
        <w:ind w:firstLine="567"/>
        <w:jc w:val="both"/>
        <w:rPr>
          <w:rFonts w:ascii="Times New Roman" w:hAnsi="Times New Roman" w:cs="Times New Roman"/>
          <w:color w:val="000000" w:themeColor="text1"/>
          <w:sz w:val="20"/>
          <w:szCs w:val="20"/>
        </w:rPr>
      </w:pPr>
      <w:r w:rsidRPr="00791FE4">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sidRPr="00791FE4">
        <w:rPr>
          <w:rFonts w:ascii="Times New Roman" w:hAnsi="Times New Roman" w:cs="Times New Roman"/>
          <w:color w:val="000000" w:themeColor="text1"/>
          <w:sz w:val="20"/>
          <w:szCs w:val="20"/>
        </w:rPr>
        <w:t xml:space="preserve">     (телефон, адрес электронной почты)</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Документ,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подтверждающий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полномочия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представителя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заявителя:</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_________________________________________________________________________</w:t>
      </w: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Категория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заявителя</w:t>
      </w:r>
    </w:p>
    <w:tbl>
      <w:tblPr>
        <w:tblStyle w:val="af"/>
        <w:tblpPr w:leftFromText="180" w:rightFromText="180" w:vertAnchor="text" w:horzAnchor="margin" w:tblpXSpec="center" w:tblpY="113"/>
        <w:tblW w:w="283" w:type="dxa"/>
        <w:tblInd w:w="0" w:type="dxa"/>
        <w:tblLook w:val="04A0" w:firstRow="1" w:lastRow="0" w:firstColumn="1" w:lastColumn="0" w:noHBand="0" w:noVBand="1"/>
      </w:tblPr>
      <w:tblGrid>
        <w:gridCol w:w="283"/>
      </w:tblGrid>
      <w:tr w:rsidR="005F424D" w:rsidTr="005F424D">
        <w:tc>
          <w:tcPr>
            <w:tcW w:w="283" w:type="dxa"/>
          </w:tcPr>
          <w:p w:rsidR="005F424D" w:rsidRDefault="005F424D" w:rsidP="005F424D">
            <w:pPr>
              <w:ind w:left="454" w:hanging="567"/>
              <w:jc w:val="both"/>
              <w:rPr>
                <w:rFonts w:ascii="Times New Roman" w:hAnsi="Times New Roman" w:cs="Times New Roman"/>
                <w:color w:val="000000" w:themeColor="text1"/>
                <w:sz w:val="24"/>
                <w:szCs w:val="24"/>
              </w:rPr>
            </w:pPr>
          </w:p>
        </w:tc>
      </w:tr>
    </w:tbl>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Малоимущие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граждане</w:t>
      </w:r>
    </w:p>
    <w:tbl>
      <w:tblPr>
        <w:tblStyle w:val="af"/>
        <w:tblpPr w:leftFromText="180" w:rightFromText="180" w:vertAnchor="text" w:horzAnchor="margin" w:tblpXSpec="center" w:tblpY="225"/>
        <w:tblW w:w="283" w:type="dxa"/>
        <w:tblInd w:w="0" w:type="dxa"/>
        <w:tblLook w:val="04A0" w:firstRow="1" w:lastRow="0" w:firstColumn="1" w:lastColumn="0" w:noHBand="0" w:noVBand="1"/>
      </w:tblPr>
      <w:tblGrid>
        <w:gridCol w:w="283"/>
      </w:tblGrid>
      <w:tr w:rsidR="005F424D" w:rsidTr="005F424D">
        <w:tc>
          <w:tcPr>
            <w:tcW w:w="283" w:type="dxa"/>
          </w:tcPr>
          <w:p w:rsidR="005F424D" w:rsidRDefault="005F424D" w:rsidP="005F424D">
            <w:pPr>
              <w:ind w:left="454" w:hanging="567"/>
              <w:jc w:val="both"/>
              <w:rPr>
                <w:rFonts w:ascii="Times New Roman" w:hAnsi="Times New Roman" w:cs="Times New Roman"/>
                <w:color w:val="000000" w:themeColor="text1"/>
                <w:sz w:val="24"/>
                <w:szCs w:val="24"/>
              </w:rPr>
            </w:pPr>
          </w:p>
        </w:tc>
      </w:tr>
    </w:tbl>
    <w:p w:rsidR="005F424D" w:rsidRDefault="005F424D" w:rsidP="005F424D">
      <w:pPr>
        <w:spacing w:after="0" w:line="240" w:lineRule="auto"/>
        <w:ind w:firstLine="567"/>
        <w:jc w:val="both"/>
        <w:rPr>
          <w:rFonts w:ascii="Times New Roman" w:hAnsi="Times New Roman" w:cs="Times New Roman"/>
          <w:color w:val="000000" w:themeColor="text1"/>
          <w:sz w:val="24"/>
          <w:szCs w:val="24"/>
        </w:rPr>
      </w:pPr>
    </w:p>
    <w:p w:rsidR="005F424D" w:rsidRPr="00285054" w:rsidRDefault="005F424D" w:rsidP="005F424D">
      <w:pPr>
        <w:tabs>
          <w:tab w:val="center" w:pos="5031"/>
        </w:tabs>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Наличие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льготной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категории</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p>
    <w:p w:rsidR="005F424D" w:rsidRPr="00285054" w:rsidRDefault="005F424D" w:rsidP="005F424D">
      <w:pPr>
        <w:tabs>
          <w:tab w:val="center" w:pos="5031"/>
        </w:tabs>
        <w:spacing w:after="0" w:line="240" w:lineRule="auto"/>
        <w:ind w:firstLine="567"/>
        <w:jc w:val="both"/>
        <w:rPr>
          <w:rFonts w:ascii="Times New Roman" w:hAnsi="Times New Roman" w:cs="Times New Roman"/>
          <w:color w:val="000000" w:themeColor="text1"/>
          <w:sz w:val="24"/>
          <w:szCs w:val="24"/>
        </w:rPr>
      </w:pPr>
    </w:p>
    <w:p w:rsidR="005F424D" w:rsidRPr="00285054" w:rsidRDefault="005F424D" w:rsidP="005F424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Причина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отнесения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льготной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категории:</w:t>
      </w:r>
    </w:p>
    <w:tbl>
      <w:tblPr>
        <w:tblStyle w:val="af"/>
        <w:tblpPr w:leftFromText="180" w:rightFromText="180" w:vertAnchor="text" w:horzAnchor="page" w:tblpX="6222" w:tblpY="81"/>
        <w:tblW w:w="283" w:type="dxa"/>
        <w:tblInd w:w="0" w:type="dxa"/>
        <w:tblLook w:val="04A0" w:firstRow="1" w:lastRow="0" w:firstColumn="1" w:lastColumn="0" w:noHBand="0" w:noVBand="1"/>
      </w:tblPr>
      <w:tblGrid>
        <w:gridCol w:w="283"/>
      </w:tblGrid>
      <w:tr w:rsidR="005F424D" w:rsidTr="005F424D">
        <w:tc>
          <w:tcPr>
            <w:tcW w:w="283" w:type="dxa"/>
          </w:tcPr>
          <w:p w:rsidR="005F424D" w:rsidRDefault="005F424D" w:rsidP="005F424D">
            <w:pPr>
              <w:ind w:left="454" w:hanging="567"/>
              <w:jc w:val="both"/>
              <w:rPr>
                <w:rFonts w:ascii="Times New Roman" w:hAnsi="Times New Roman" w:cs="Times New Roman"/>
                <w:color w:val="000000" w:themeColor="text1"/>
                <w:sz w:val="24"/>
                <w:szCs w:val="24"/>
              </w:rPr>
            </w:pPr>
          </w:p>
        </w:tc>
      </w:tr>
    </w:tbl>
    <w:p w:rsidR="005F424D" w:rsidRDefault="005F424D" w:rsidP="005F424D">
      <w:pPr>
        <w:tabs>
          <w:tab w:val="center" w:pos="5031"/>
        </w:tabs>
        <w:spacing w:after="0" w:line="240" w:lineRule="auto"/>
        <w:ind w:firstLine="567"/>
        <w:jc w:val="both"/>
        <w:rPr>
          <w:rFonts w:ascii="Times New Roman" w:hAnsi="Times New Roman" w:cs="Times New Roman"/>
          <w:color w:val="000000" w:themeColor="text1"/>
          <w:sz w:val="24"/>
          <w:szCs w:val="24"/>
        </w:rPr>
      </w:pPr>
    </w:p>
    <w:p w:rsidR="005F424D" w:rsidRDefault="005F424D" w:rsidP="005F424D">
      <w:pPr>
        <w:tabs>
          <w:tab w:val="center" w:pos="5031"/>
        </w:tabs>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4.1.</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Наличие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инвалидности</w:t>
      </w:r>
      <w:r>
        <w:rPr>
          <w:rFonts w:ascii="Times New Roman" w:hAnsi="Times New Roman" w:cs="Times New Roman"/>
          <w:color w:val="000000" w:themeColor="text1"/>
          <w:sz w:val="24"/>
          <w:szCs w:val="24"/>
        </w:rPr>
        <w:tab/>
      </w:r>
    </w:p>
    <w:p w:rsidR="005F424D" w:rsidRPr="00285054" w:rsidRDefault="005F424D" w:rsidP="005F424D">
      <w:pPr>
        <w:spacing w:after="0" w:line="240" w:lineRule="auto"/>
        <w:jc w:val="both"/>
        <w:rPr>
          <w:rFonts w:ascii="Times New Roman" w:hAnsi="Times New Roman" w:cs="Times New Roman"/>
          <w:color w:val="000000" w:themeColor="text1"/>
          <w:sz w:val="24"/>
          <w:szCs w:val="24"/>
        </w:rPr>
      </w:pPr>
    </w:p>
    <w:tbl>
      <w:tblPr>
        <w:tblStyle w:val="af"/>
        <w:tblpPr w:leftFromText="180" w:rightFromText="180" w:vertAnchor="text" w:horzAnchor="page" w:tblpX="6240" w:tblpY="-18"/>
        <w:tblW w:w="283" w:type="dxa"/>
        <w:tblInd w:w="0" w:type="dxa"/>
        <w:tblLook w:val="04A0" w:firstRow="1" w:lastRow="0" w:firstColumn="1" w:lastColumn="0" w:noHBand="0" w:noVBand="1"/>
      </w:tblPr>
      <w:tblGrid>
        <w:gridCol w:w="283"/>
      </w:tblGrid>
      <w:tr w:rsidR="005F424D" w:rsidTr="005F424D">
        <w:tc>
          <w:tcPr>
            <w:tcW w:w="283" w:type="dxa"/>
          </w:tcPr>
          <w:p w:rsidR="005F424D" w:rsidRDefault="005F424D" w:rsidP="005F424D">
            <w:pPr>
              <w:ind w:left="454" w:hanging="567"/>
              <w:jc w:val="both"/>
              <w:rPr>
                <w:rFonts w:ascii="Times New Roman" w:hAnsi="Times New Roman" w:cs="Times New Roman"/>
                <w:color w:val="000000" w:themeColor="text1"/>
                <w:sz w:val="24"/>
                <w:szCs w:val="24"/>
              </w:rPr>
            </w:pPr>
          </w:p>
        </w:tc>
      </w:tr>
    </w:tbl>
    <w:p w:rsidR="005F424D" w:rsidRDefault="005F424D" w:rsidP="005F424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Инвалиды</w:t>
      </w:r>
      <w:r>
        <w:rPr>
          <w:rFonts w:ascii="Times New Roman" w:hAnsi="Times New Roman" w:cs="Times New Roman"/>
          <w:color w:val="000000" w:themeColor="text1"/>
          <w:sz w:val="24"/>
          <w:szCs w:val="24"/>
        </w:rPr>
        <w:t xml:space="preserve">                            </w:t>
      </w: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p>
    <w:tbl>
      <w:tblPr>
        <w:tblStyle w:val="af"/>
        <w:tblpPr w:leftFromText="180" w:rightFromText="180" w:vertAnchor="text" w:horzAnchor="page" w:tblpX="6231" w:tblpY="40"/>
        <w:tblW w:w="283" w:type="dxa"/>
        <w:tblInd w:w="0" w:type="dxa"/>
        <w:tblLook w:val="04A0" w:firstRow="1" w:lastRow="0" w:firstColumn="1" w:lastColumn="0" w:noHBand="0" w:noVBand="1"/>
      </w:tblPr>
      <w:tblGrid>
        <w:gridCol w:w="283"/>
      </w:tblGrid>
      <w:tr w:rsidR="005F424D" w:rsidTr="005F424D">
        <w:tc>
          <w:tcPr>
            <w:tcW w:w="283" w:type="dxa"/>
          </w:tcPr>
          <w:p w:rsidR="005F424D" w:rsidRDefault="005F424D" w:rsidP="005F424D">
            <w:pPr>
              <w:ind w:left="454" w:hanging="567"/>
              <w:jc w:val="both"/>
              <w:rPr>
                <w:rFonts w:ascii="Times New Roman" w:hAnsi="Times New Roman" w:cs="Times New Roman"/>
                <w:color w:val="000000" w:themeColor="text1"/>
                <w:sz w:val="24"/>
                <w:szCs w:val="24"/>
              </w:rPr>
            </w:pPr>
          </w:p>
        </w:tc>
      </w:tr>
    </w:tbl>
    <w:p w:rsidR="005F424D" w:rsidRDefault="005F424D" w:rsidP="005F424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roofErr w:type="spellStart"/>
      <w:r w:rsidRPr="00285054">
        <w:rPr>
          <w:rFonts w:ascii="Times New Roman" w:hAnsi="Times New Roman" w:cs="Times New Roman"/>
          <w:color w:val="000000" w:themeColor="text1"/>
          <w:sz w:val="24"/>
          <w:szCs w:val="24"/>
        </w:rPr>
        <w:t>Семьи</w:t>
      </w:r>
      <w:proofErr w:type="gramStart"/>
      <w:r w:rsidRPr="00285054">
        <w:rPr>
          <w:rFonts w:ascii="Times New Roman" w:hAnsi="Times New Roman" w:cs="Times New Roman"/>
          <w:color w:val="000000" w:themeColor="text1"/>
          <w:sz w:val="24"/>
          <w:szCs w:val="24"/>
        </w:rPr>
        <w:t>,и</w:t>
      </w:r>
      <w:proofErr w:type="gramEnd"/>
      <w:r w:rsidRPr="00285054">
        <w:rPr>
          <w:rFonts w:ascii="Times New Roman" w:hAnsi="Times New Roman" w:cs="Times New Roman"/>
          <w:color w:val="000000" w:themeColor="text1"/>
          <w:sz w:val="24"/>
          <w:szCs w:val="24"/>
        </w:rPr>
        <w:t>меющие</w:t>
      </w:r>
      <w:proofErr w:type="spellEnd"/>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детей-инвалидов</w:t>
      </w:r>
      <w:r>
        <w:rPr>
          <w:rFonts w:ascii="Times New Roman" w:hAnsi="Times New Roman" w:cs="Times New Roman"/>
          <w:color w:val="000000" w:themeColor="text1"/>
          <w:sz w:val="24"/>
          <w:szCs w:val="24"/>
        </w:rPr>
        <w:t xml:space="preserve"> </w:t>
      </w:r>
    </w:p>
    <w:p w:rsidR="005F424D" w:rsidRDefault="005F424D" w:rsidP="005F424D">
      <w:pPr>
        <w:spacing w:after="0" w:line="240" w:lineRule="auto"/>
        <w:jc w:val="both"/>
        <w:rPr>
          <w:rFonts w:ascii="Times New Roman" w:hAnsi="Times New Roman" w:cs="Times New Roman"/>
          <w:color w:val="000000" w:themeColor="text1"/>
          <w:sz w:val="24"/>
          <w:szCs w:val="24"/>
        </w:rPr>
      </w:pPr>
    </w:p>
    <w:p w:rsidR="005F424D" w:rsidRPr="00285054" w:rsidRDefault="005F424D" w:rsidP="005F424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Сведения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ребенке-инвалиде:</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_________________________________________________________________________</w:t>
      </w:r>
    </w:p>
    <w:p w:rsidR="005F424D" w:rsidRPr="00791FE4" w:rsidRDefault="005F424D" w:rsidP="005F424D">
      <w:pPr>
        <w:spacing w:after="0" w:line="240" w:lineRule="auto"/>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4"/>
          <w:szCs w:val="24"/>
        </w:rPr>
        <w:t xml:space="preserve">                                       </w:t>
      </w:r>
      <w:proofErr w:type="gramStart"/>
      <w:r w:rsidRPr="00791FE4">
        <w:rPr>
          <w:rFonts w:ascii="Times New Roman" w:hAnsi="Times New Roman" w:cs="Times New Roman"/>
          <w:color w:val="000000" w:themeColor="text1"/>
          <w:sz w:val="20"/>
          <w:szCs w:val="20"/>
        </w:rPr>
        <w:t>(фамилия, имя, отчество (при наличии)</w:t>
      </w:r>
      <w:proofErr w:type="gramEnd"/>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Дата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рождения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___________________________________________________________</w:t>
      </w:r>
      <w:r>
        <w:rPr>
          <w:rFonts w:ascii="Times New Roman" w:hAnsi="Times New Roman" w:cs="Times New Roman"/>
          <w:color w:val="000000" w:themeColor="text1"/>
          <w:sz w:val="24"/>
          <w:szCs w:val="24"/>
        </w:rPr>
        <w:t>_</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СНИЛС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___________________________________</w:t>
      </w:r>
      <w:r>
        <w:rPr>
          <w:rFonts w:ascii="Times New Roman" w:hAnsi="Times New Roman" w:cs="Times New Roman"/>
          <w:color w:val="000000" w:themeColor="text1"/>
          <w:sz w:val="24"/>
          <w:szCs w:val="24"/>
        </w:rPr>
        <w:t>_______________________________</w:t>
      </w: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lastRenderedPageBreak/>
        <w:t>4.2.</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Участие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войне,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боевых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действиях,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особые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w:t>
      </w:r>
      <w:r>
        <w:rPr>
          <w:rFonts w:ascii="Times New Roman" w:hAnsi="Times New Roman" w:cs="Times New Roman"/>
          <w:color w:val="000000" w:themeColor="text1"/>
          <w:sz w:val="24"/>
          <w:szCs w:val="24"/>
        </w:rPr>
        <w:t xml:space="preserve">слуги </w:t>
      </w:r>
      <w:proofErr w:type="gramStart"/>
      <w:r w:rsidRPr="00285054">
        <w:rPr>
          <w:rFonts w:ascii="Times New Roman" w:hAnsi="Times New Roman" w:cs="Times New Roman"/>
          <w:color w:val="000000" w:themeColor="text1"/>
          <w:sz w:val="24"/>
          <w:szCs w:val="24"/>
        </w:rPr>
        <w:t>перед</w:t>
      </w:r>
      <w:proofErr w:type="gramEnd"/>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государствам</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tbl>
      <w:tblPr>
        <w:tblStyle w:val="af"/>
        <w:tblpPr w:leftFromText="180" w:rightFromText="180" w:vertAnchor="text" w:horzAnchor="page" w:tblpX="7459" w:tblpY="31"/>
        <w:tblW w:w="283" w:type="dxa"/>
        <w:tblInd w:w="0" w:type="dxa"/>
        <w:tblLook w:val="04A0" w:firstRow="1" w:lastRow="0" w:firstColumn="1" w:lastColumn="0" w:noHBand="0" w:noVBand="1"/>
      </w:tblPr>
      <w:tblGrid>
        <w:gridCol w:w="283"/>
      </w:tblGrid>
      <w:tr w:rsidR="005F424D" w:rsidTr="005F424D">
        <w:tc>
          <w:tcPr>
            <w:tcW w:w="283" w:type="dxa"/>
          </w:tcPr>
          <w:p w:rsidR="005F424D" w:rsidRDefault="005F424D" w:rsidP="005F424D">
            <w:pPr>
              <w:ind w:left="454" w:hanging="567"/>
              <w:jc w:val="both"/>
              <w:rPr>
                <w:rFonts w:ascii="Times New Roman" w:hAnsi="Times New Roman" w:cs="Times New Roman"/>
                <w:color w:val="000000" w:themeColor="text1"/>
                <w:sz w:val="24"/>
                <w:szCs w:val="24"/>
              </w:rPr>
            </w:pPr>
          </w:p>
        </w:tc>
      </w:tr>
    </w:tbl>
    <w:p w:rsidR="005F424D"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Участник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событий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(лицо,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имеющее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заслуги)</w:t>
      </w:r>
      <w:r>
        <w:rPr>
          <w:rFonts w:ascii="Times New Roman" w:hAnsi="Times New Roman" w:cs="Times New Roman"/>
          <w:color w:val="000000" w:themeColor="text1"/>
          <w:sz w:val="24"/>
          <w:szCs w:val="24"/>
        </w:rPr>
        <w:t xml:space="preserve">            </w:t>
      </w: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tbl>
      <w:tblPr>
        <w:tblStyle w:val="af"/>
        <w:tblpPr w:leftFromText="180" w:rightFromText="180" w:vertAnchor="text" w:horzAnchor="page" w:tblpX="7459" w:tblpY="89"/>
        <w:tblW w:w="283" w:type="dxa"/>
        <w:tblInd w:w="0" w:type="dxa"/>
        <w:tblLook w:val="04A0" w:firstRow="1" w:lastRow="0" w:firstColumn="1" w:lastColumn="0" w:noHBand="0" w:noVBand="1"/>
      </w:tblPr>
      <w:tblGrid>
        <w:gridCol w:w="283"/>
      </w:tblGrid>
      <w:tr w:rsidR="005F424D" w:rsidTr="005F424D">
        <w:tc>
          <w:tcPr>
            <w:tcW w:w="283" w:type="dxa"/>
          </w:tcPr>
          <w:p w:rsidR="005F424D" w:rsidRDefault="005F424D" w:rsidP="005F424D">
            <w:pPr>
              <w:ind w:left="454" w:hanging="567"/>
              <w:jc w:val="both"/>
              <w:rPr>
                <w:rFonts w:ascii="Times New Roman" w:hAnsi="Times New Roman" w:cs="Times New Roman"/>
                <w:color w:val="000000" w:themeColor="text1"/>
                <w:sz w:val="24"/>
                <w:szCs w:val="24"/>
              </w:rPr>
            </w:pPr>
          </w:p>
        </w:tc>
      </w:tr>
    </w:tbl>
    <w:p w:rsidR="005F424D" w:rsidRDefault="005F424D" w:rsidP="005F424D">
      <w:pPr>
        <w:spacing w:after="0" w:line="240" w:lineRule="auto"/>
        <w:ind w:firstLine="567"/>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Член</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семьи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(умершего)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участника</w:t>
      </w:r>
      <w:r>
        <w:rPr>
          <w:rFonts w:ascii="Times New Roman" w:hAnsi="Times New Roman" w:cs="Times New Roman"/>
          <w:color w:val="000000" w:themeColor="text1"/>
          <w:sz w:val="24"/>
          <w:szCs w:val="24"/>
        </w:rPr>
        <w:t xml:space="preserve">                            </w:t>
      </w:r>
    </w:p>
    <w:p w:rsidR="005F424D" w:rsidRDefault="005F424D" w:rsidP="005F424D">
      <w:pPr>
        <w:spacing w:after="0" w:line="240" w:lineRule="auto"/>
        <w:ind w:firstLine="567"/>
        <w:rPr>
          <w:rFonts w:ascii="Times New Roman" w:hAnsi="Times New Roman" w:cs="Times New Roman"/>
          <w:color w:val="000000" w:themeColor="text1"/>
          <w:sz w:val="24"/>
          <w:szCs w:val="24"/>
        </w:rPr>
      </w:pPr>
    </w:p>
    <w:p w:rsidR="005F424D" w:rsidRPr="00285054" w:rsidRDefault="005F424D" w:rsidP="005F424D">
      <w:pPr>
        <w:spacing w:after="0" w:line="24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Удостоверение</w:t>
      </w:r>
      <w:r w:rsidRPr="00285054">
        <w:rPr>
          <w:rFonts w:ascii="Times New Roman" w:hAnsi="Times New Roman" w:cs="Times New Roman"/>
          <w:color w:val="000000" w:themeColor="text1"/>
          <w:sz w:val="24"/>
          <w:szCs w:val="24"/>
        </w:rPr>
        <w:t>___________________________</w:t>
      </w:r>
      <w:r>
        <w:rPr>
          <w:rFonts w:ascii="Times New Roman" w:hAnsi="Times New Roman" w:cs="Times New Roman"/>
          <w:color w:val="000000" w:themeColor="text1"/>
          <w:sz w:val="24"/>
          <w:szCs w:val="24"/>
        </w:rPr>
        <w:t>_________________________________</w:t>
      </w:r>
    </w:p>
    <w:p w:rsidR="005F424D" w:rsidRDefault="005F424D" w:rsidP="005F424D">
      <w:pPr>
        <w:spacing w:after="0" w:line="24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4.3.</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Ликвидация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радиационных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аварий,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служба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подразделении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особого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риска</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tbl>
      <w:tblPr>
        <w:tblStyle w:val="af"/>
        <w:tblpPr w:leftFromText="180" w:rightFromText="180" w:vertAnchor="text" w:horzAnchor="page" w:tblpX="4883" w:tblpYSpec="bottom"/>
        <w:tblW w:w="283" w:type="dxa"/>
        <w:tblInd w:w="0" w:type="dxa"/>
        <w:tblLook w:val="04A0" w:firstRow="1" w:lastRow="0" w:firstColumn="1" w:lastColumn="0" w:noHBand="0" w:noVBand="1"/>
      </w:tblPr>
      <w:tblGrid>
        <w:gridCol w:w="283"/>
      </w:tblGrid>
      <w:tr w:rsidR="005F424D" w:rsidTr="005F424D">
        <w:tc>
          <w:tcPr>
            <w:tcW w:w="283" w:type="dxa"/>
          </w:tcPr>
          <w:p w:rsidR="005F424D" w:rsidRDefault="005F424D" w:rsidP="005F424D">
            <w:pPr>
              <w:ind w:left="454" w:hanging="567"/>
              <w:jc w:val="both"/>
              <w:rPr>
                <w:rFonts w:ascii="Times New Roman" w:hAnsi="Times New Roman" w:cs="Times New Roman"/>
                <w:color w:val="000000" w:themeColor="text1"/>
                <w:sz w:val="24"/>
                <w:szCs w:val="24"/>
              </w:rPr>
            </w:pPr>
          </w:p>
        </w:tc>
      </w:tr>
    </w:tbl>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Участник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событий</w:t>
      </w:r>
      <w:r>
        <w:rPr>
          <w:rFonts w:ascii="Times New Roman" w:hAnsi="Times New Roman" w:cs="Times New Roman"/>
          <w:color w:val="000000" w:themeColor="text1"/>
          <w:sz w:val="24"/>
          <w:szCs w:val="24"/>
        </w:rPr>
        <w:t xml:space="preserve"> </w:t>
      </w:r>
    </w:p>
    <w:p w:rsidR="005F424D" w:rsidRPr="00285054" w:rsidRDefault="005F424D" w:rsidP="005F424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tbl>
      <w:tblPr>
        <w:tblStyle w:val="af"/>
        <w:tblpPr w:leftFromText="180" w:rightFromText="180" w:vertAnchor="text" w:horzAnchor="page" w:tblpX="6370" w:tblpY="19"/>
        <w:tblW w:w="283" w:type="dxa"/>
        <w:tblInd w:w="0" w:type="dxa"/>
        <w:tblLook w:val="04A0" w:firstRow="1" w:lastRow="0" w:firstColumn="1" w:lastColumn="0" w:noHBand="0" w:noVBand="1"/>
      </w:tblPr>
      <w:tblGrid>
        <w:gridCol w:w="283"/>
      </w:tblGrid>
      <w:tr w:rsidR="005F424D" w:rsidTr="005F424D">
        <w:tc>
          <w:tcPr>
            <w:tcW w:w="283" w:type="dxa"/>
          </w:tcPr>
          <w:p w:rsidR="005F424D" w:rsidRDefault="005F424D" w:rsidP="005F424D">
            <w:pPr>
              <w:ind w:left="454" w:hanging="567"/>
              <w:jc w:val="both"/>
              <w:rPr>
                <w:rFonts w:ascii="Times New Roman" w:hAnsi="Times New Roman" w:cs="Times New Roman"/>
                <w:color w:val="000000" w:themeColor="text1"/>
                <w:sz w:val="24"/>
                <w:szCs w:val="24"/>
              </w:rPr>
            </w:pPr>
          </w:p>
        </w:tc>
      </w:tr>
    </w:tbl>
    <w:p w:rsidR="005F424D"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Член</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семьи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(умершего)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участника</w:t>
      </w:r>
      <w:r>
        <w:rPr>
          <w:rFonts w:ascii="Times New Roman" w:hAnsi="Times New Roman" w:cs="Times New Roman"/>
          <w:color w:val="000000" w:themeColor="text1"/>
          <w:sz w:val="24"/>
          <w:szCs w:val="24"/>
        </w:rPr>
        <w:t xml:space="preserve">     </w:t>
      </w: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Удостоверение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___________________________________________________________</w:t>
      </w: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4.4.</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Политические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репрессии</w:t>
      </w:r>
    </w:p>
    <w:tbl>
      <w:tblPr>
        <w:tblStyle w:val="af"/>
        <w:tblpPr w:leftFromText="180" w:rightFromText="180" w:vertAnchor="text" w:horzAnchor="margin" w:tblpXSpec="center" w:tblpY="78"/>
        <w:tblW w:w="283" w:type="dxa"/>
        <w:tblInd w:w="0" w:type="dxa"/>
        <w:tblLook w:val="04A0" w:firstRow="1" w:lastRow="0" w:firstColumn="1" w:lastColumn="0" w:noHBand="0" w:noVBand="1"/>
      </w:tblPr>
      <w:tblGrid>
        <w:gridCol w:w="283"/>
      </w:tblGrid>
      <w:tr w:rsidR="005F424D" w:rsidTr="005F424D">
        <w:tc>
          <w:tcPr>
            <w:tcW w:w="283" w:type="dxa"/>
          </w:tcPr>
          <w:p w:rsidR="005F424D" w:rsidRDefault="005F424D" w:rsidP="005F424D">
            <w:pPr>
              <w:ind w:left="454" w:hanging="567"/>
              <w:jc w:val="both"/>
              <w:rPr>
                <w:rFonts w:ascii="Times New Roman" w:hAnsi="Times New Roman" w:cs="Times New Roman"/>
                <w:color w:val="000000" w:themeColor="text1"/>
                <w:sz w:val="24"/>
                <w:szCs w:val="24"/>
              </w:rPr>
            </w:pPr>
          </w:p>
        </w:tc>
      </w:tr>
    </w:tbl>
    <w:p w:rsidR="005F424D" w:rsidRDefault="005F424D" w:rsidP="005F424D">
      <w:pPr>
        <w:spacing w:after="0" w:line="240" w:lineRule="auto"/>
        <w:ind w:firstLine="567"/>
        <w:jc w:val="both"/>
        <w:rPr>
          <w:rFonts w:ascii="Times New Roman" w:hAnsi="Times New Roman" w:cs="Times New Roman"/>
          <w:color w:val="000000" w:themeColor="text1"/>
          <w:sz w:val="24"/>
          <w:szCs w:val="24"/>
        </w:rPr>
      </w:pP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Реабилитированные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лица</w:t>
      </w:r>
      <w:r>
        <w:rPr>
          <w:rFonts w:ascii="Times New Roman" w:hAnsi="Times New Roman" w:cs="Times New Roman"/>
          <w:color w:val="000000" w:themeColor="text1"/>
          <w:sz w:val="24"/>
          <w:szCs w:val="24"/>
        </w:rPr>
        <w:t xml:space="preserve"> </w:t>
      </w:r>
    </w:p>
    <w:p w:rsidR="005F424D" w:rsidRPr="00285054" w:rsidRDefault="005F424D" w:rsidP="005F424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tbl>
      <w:tblPr>
        <w:tblStyle w:val="af"/>
        <w:tblpPr w:leftFromText="180" w:rightFromText="180" w:vertAnchor="text" w:horzAnchor="page" w:tblpX="6489" w:tblpY="72"/>
        <w:tblW w:w="283" w:type="dxa"/>
        <w:tblInd w:w="0" w:type="dxa"/>
        <w:tblLook w:val="04A0" w:firstRow="1" w:lastRow="0" w:firstColumn="1" w:lastColumn="0" w:noHBand="0" w:noVBand="1"/>
      </w:tblPr>
      <w:tblGrid>
        <w:gridCol w:w="283"/>
      </w:tblGrid>
      <w:tr w:rsidR="005F424D" w:rsidTr="005F424D">
        <w:tc>
          <w:tcPr>
            <w:tcW w:w="283" w:type="dxa"/>
          </w:tcPr>
          <w:p w:rsidR="005F424D" w:rsidRDefault="005F424D" w:rsidP="005F424D">
            <w:pPr>
              <w:ind w:left="454" w:hanging="567"/>
              <w:jc w:val="both"/>
              <w:rPr>
                <w:rFonts w:ascii="Times New Roman" w:hAnsi="Times New Roman" w:cs="Times New Roman"/>
                <w:color w:val="000000" w:themeColor="text1"/>
                <w:sz w:val="24"/>
                <w:szCs w:val="24"/>
              </w:rPr>
            </w:pPr>
          </w:p>
        </w:tc>
      </w:tr>
    </w:tbl>
    <w:p w:rsidR="005F424D"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Лица,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признанные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пострадавшими</w:t>
      </w:r>
      <w:r>
        <w:rPr>
          <w:rFonts w:ascii="Times New Roman" w:hAnsi="Times New Roman" w:cs="Times New Roman"/>
          <w:color w:val="000000" w:themeColor="text1"/>
          <w:sz w:val="24"/>
          <w:szCs w:val="24"/>
        </w:rPr>
        <w:t xml:space="preserve"> </w:t>
      </w: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от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политических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репрессий</w:t>
      </w:r>
      <w:r>
        <w:rPr>
          <w:rFonts w:ascii="Times New Roman" w:hAnsi="Times New Roman" w:cs="Times New Roman"/>
          <w:color w:val="000000" w:themeColor="text1"/>
          <w:sz w:val="24"/>
          <w:szCs w:val="24"/>
        </w:rPr>
        <w:t xml:space="preserve">                           </w:t>
      </w: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Документ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признании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пострадавшим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политических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репрессий</w:t>
      </w:r>
      <w:r>
        <w:rPr>
          <w:rFonts w:ascii="Times New Roman" w:hAnsi="Times New Roman" w:cs="Times New Roman"/>
          <w:color w:val="000000" w:themeColor="text1"/>
          <w:sz w:val="24"/>
          <w:szCs w:val="24"/>
        </w:rPr>
        <w:t xml:space="preserve"> _______________</w:t>
      </w: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p>
    <w:tbl>
      <w:tblPr>
        <w:tblStyle w:val="af"/>
        <w:tblpPr w:leftFromText="180" w:rightFromText="180" w:vertAnchor="text" w:horzAnchor="margin" w:tblpXSpec="center" w:tblpY="4"/>
        <w:tblW w:w="283" w:type="dxa"/>
        <w:tblInd w:w="0" w:type="dxa"/>
        <w:tblLook w:val="04A0" w:firstRow="1" w:lastRow="0" w:firstColumn="1" w:lastColumn="0" w:noHBand="0" w:noVBand="1"/>
      </w:tblPr>
      <w:tblGrid>
        <w:gridCol w:w="283"/>
      </w:tblGrid>
      <w:tr w:rsidR="005F424D" w:rsidTr="005F424D">
        <w:tc>
          <w:tcPr>
            <w:tcW w:w="283" w:type="dxa"/>
          </w:tcPr>
          <w:p w:rsidR="005F424D" w:rsidRDefault="005F424D" w:rsidP="005F424D">
            <w:pPr>
              <w:ind w:left="454" w:hanging="567"/>
              <w:jc w:val="both"/>
              <w:rPr>
                <w:rFonts w:ascii="Times New Roman" w:hAnsi="Times New Roman" w:cs="Times New Roman"/>
                <w:color w:val="000000" w:themeColor="text1"/>
                <w:sz w:val="24"/>
                <w:szCs w:val="24"/>
              </w:rPr>
            </w:pPr>
          </w:p>
        </w:tc>
      </w:tr>
    </w:tbl>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4.5.</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Многодетная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семья</w:t>
      </w:r>
      <w:r>
        <w:rPr>
          <w:rFonts w:ascii="Times New Roman" w:hAnsi="Times New Roman" w:cs="Times New Roman"/>
          <w:color w:val="000000" w:themeColor="text1"/>
          <w:sz w:val="24"/>
          <w:szCs w:val="24"/>
        </w:rPr>
        <w:t xml:space="preserve"> </w:t>
      </w:r>
    </w:p>
    <w:p w:rsidR="005F424D" w:rsidRPr="00285054" w:rsidRDefault="005F424D" w:rsidP="005F424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Реквизиты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удостоверения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многодетной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семьи: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______________________________</w:t>
      </w:r>
    </w:p>
    <w:p w:rsidR="005F424D" w:rsidRPr="00791FE4" w:rsidRDefault="005F424D" w:rsidP="005F424D">
      <w:pPr>
        <w:spacing w:after="0" w:line="240" w:lineRule="auto"/>
        <w:ind w:firstLine="567"/>
        <w:jc w:val="both"/>
        <w:rPr>
          <w:rFonts w:ascii="Times New Roman" w:hAnsi="Times New Roman" w:cs="Times New Roman"/>
          <w:color w:val="000000" w:themeColor="text1"/>
          <w:sz w:val="20"/>
          <w:szCs w:val="20"/>
        </w:rPr>
      </w:pPr>
      <w:r w:rsidRPr="00791FE4">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sidRPr="00791FE4">
        <w:rPr>
          <w:rFonts w:ascii="Times New Roman" w:hAnsi="Times New Roman" w:cs="Times New Roman"/>
          <w:color w:val="000000" w:themeColor="text1"/>
          <w:sz w:val="20"/>
          <w:szCs w:val="20"/>
        </w:rPr>
        <w:t xml:space="preserve"> (номер, дата выдачи, </w:t>
      </w:r>
      <w:r>
        <w:rPr>
          <w:rFonts w:ascii="Times New Roman" w:hAnsi="Times New Roman" w:cs="Times New Roman"/>
          <w:color w:val="000000" w:themeColor="text1"/>
          <w:sz w:val="20"/>
          <w:szCs w:val="20"/>
        </w:rPr>
        <w:t>орга</w:t>
      </w:r>
      <w:proofErr w:type="gramStart"/>
      <w:r>
        <w:rPr>
          <w:rFonts w:ascii="Times New Roman" w:hAnsi="Times New Roman" w:cs="Times New Roman"/>
          <w:color w:val="000000" w:themeColor="text1"/>
          <w:sz w:val="20"/>
          <w:szCs w:val="20"/>
        </w:rPr>
        <w:t>н</w:t>
      </w:r>
      <w:r w:rsidRPr="00791FE4">
        <w:rPr>
          <w:rFonts w:ascii="Times New Roman" w:hAnsi="Times New Roman" w:cs="Times New Roman"/>
          <w:color w:val="000000" w:themeColor="text1"/>
          <w:sz w:val="20"/>
          <w:szCs w:val="20"/>
        </w:rPr>
        <w:t>(</w:t>
      </w:r>
      <w:proofErr w:type="gramEnd"/>
      <w:r w:rsidRPr="00791FE4">
        <w:rPr>
          <w:rFonts w:ascii="Times New Roman" w:hAnsi="Times New Roman" w:cs="Times New Roman"/>
          <w:color w:val="000000" w:themeColor="text1"/>
          <w:sz w:val="20"/>
          <w:szCs w:val="20"/>
        </w:rPr>
        <w:t>МФЦ) выдавший удостоверение)</w:t>
      </w: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4.6.</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Категории,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связанные</w:t>
      </w:r>
      <w:r>
        <w:rPr>
          <w:rFonts w:ascii="Times New Roman" w:hAnsi="Times New Roman" w:cs="Times New Roman"/>
          <w:color w:val="000000" w:themeColor="text1"/>
          <w:sz w:val="24"/>
          <w:szCs w:val="24"/>
        </w:rPr>
        <w:t xml:space="preserve"> </w:t>
      </w:r>
    </w:p>
    <w:tbl>
      <w:tblPr>
        <w:tblStyle w:val="af"/>
        <w:tblpPr w:leftFromText="180" w:rightFromText="180" w:vertAnchor="text" w:horzAnchor="margin" w:tblpXSpec="center" w:tblpY="-19"/>
        <w:tblW w:w="283" w:type="dxa"/>
        <w:tblInd w:w="0" w:type="dxa"/>
        <w:tblLook w:val="04A0" w:firstRow="1" w:lastRow="0" w:firstColumn="1" w:lastColumn="0" w:noHBand="0" w:noVBand="1"/>
      </w:tblPr>
      <w:tblGrid>
        <w:gridCol w:w="283"/>
      </w:tblGrid>
      <w:tr w:rsidR="005F424D" w:rsidTr="005F424D">
        <w:tc>
          <w:tcPr>
            <w:tcW w:w="283" w:type="dxa"/>
          </w:tcPr>
          <w:p w:rsidR="005F424D" w:rsidRDefault="005F424D" w:rsidP="005F424D">
            <w:pPr>
              <w:ind w:left="454" w:hanging="567"/>
              <w:jc w:val="both"/>
              <w:rPr>
                <w:rFonts w:ascii="Times New Roman" w:hAnsi="Times New Roman" w:cs="Times New Roman"/>
                <w:color w:val="000000" w:themeColor="text1"/>
                <w:sz w:val="24"/>
                <w:szCs w:val="24"/>
              </w:rPr>
            </w:pPr>
          </w:p>
        </w:tc>
      </w:tr>
    </w:tbl>
    <w:p w:rsidR="005F424D"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трудовой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деятельностью</w:t>
      </w:r>
      <w:r>
        <w:rPr>
          <w:rFonts w:ascii="Times New Roman" w:hAnsi="Times New Roman" w:cs="Times New Roman"/>
          <w:color w:val="000000" w:themeColor="text1"/>
          <w:sz w:val="24"/>
          <w:szCs w:val="24"/>
        </w:rPr>
        <w:t xml:space="preserve">           </w:t>
      </w: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5F424D" w:rsidRPr="00285054" w:rsidRDefault="005F424D" w:rsidP="005F424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подтверждающий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отнесение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категории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__________________________</w:t>
      </w:r>
      <w:r>
        <w:rPr>
          <w:rFonts w:ascii="Times New Roman" w:hAnsi="Times New Roman" w:cs="Times New Roman"/>
          <w:color w:val="000000" w:themeColor="text1"/>
          <w:sz w:val="24"/>
          <w:szCs w:val="24"/>
        </w:rPr>
        <w:t>___</w:t>
      </w: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p>
    <w:tbl>
      <w:tblPr>
        <w:tblStyle w:val="af"/>
        <w:tblpPr w:leftFromText="180" w:rightFromText="180" w:vertAnchor="text" w:horzAnchor="page" w:tblpX="9103" w:tblpY="9"/>
        <w:tblW w:w="283" w:type="dxa"/>
        <w:tblInd w:w="0" w:type="dxa"/>
        <w:tblLook w:val="04A0" w:firstRow="1" w:lastRow="0" w:firstColumn="1" w:lastColumn="0" w:noHBand="0" w:noVBand="1"/>
      </w:tblPr>
      <w:tblGrid>
        <w:gridCol w:w="283"/>
      </w:tblGrid>
      <w:tr w:rsidR="005F424D" w:rsidTr="005F424D">
        <w:tc>
          <w:tcPr>
            <w:tcW w:w="283" w:type="dxa"/>
          </w:tcPr>
          <w:p w:rsidR="005F424D" w:rsidRDefault="005F424D" w:rsidP="005F424D">
            <w:pPr>
              <w:ind w:left="454" w:hanging="567"/>
              <w:jc w:val="both"/>
              <w:rPr>
                <w:rFonts w:ascii="Times New Roman" w:hAnsi="Times New Roman" w:cs="Times New Roman"/>
                <w:color w:val="000000" w:themeColor="text1"/>
                <w:sz w:val="24"/>
                <w:szCs w:val="24"/>
              </w:rPr>
            </w:pPr>
          </w:p>
        </w:tc>
      </w:tr>
    </w:tbl>
    <w:p w:rsidR="005F424D"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4.7</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Дети-сироты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дети,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оставшиеся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без</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попечения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родителей</w:t>
      </w:r>
      <w:r>
        <w:rPr>
          <w:rFonts w:ascii="Times New Roman" w:hAnsi="Times New Roman" w:cs="Times New Roman"/>
          <w:color w:val="000000" w:themeColor="text1"/>
          <w:sz w:val="24"/>
          <w:szCs w:val="24"/>
        </w:rPr>
        <w:t xml:space="preserve"> </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5F424D" w:rsidRPr="00285054" w:rsidRDefault="005F424D" w:rsidP="005F424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Документ,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подтверждающий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утрату</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(отсутствие)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родителей</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_________________________________________________________________________</w:t>
      </w: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Дата,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когда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необходимо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получить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жилое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помещение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_________________________</w:t>
      </w:r>
      <w:r>
        <w:rPr>
          <w:rFonts w:ascii="Times New Roman" w:hAnsi="Times New Roman" w:cs="Times New Roman"/>
          <w:color w:val="000000" w:themeColor="text1"/>
          <w:sz w:val="24"/>
          <w:szCs w:val="24"/>
        </w:rPr>
        <w:t>__</w:t>
      </w: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4.8.</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Граждане,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страдающие</w:t>
      </w:r>
    </w:p>
    <w:tbl>
      <w:tblPr>
        <w:tblStyle w:val="af"/>
        <w:tblpPr w:leftFromText="180" w:rightFromText="180" w:vertAnchor="text" w:horzAnchor="margin" w:tblpXSpec="center" w:tblpY="56"/>
        <w:tblW w:w="283" w:type="dxa"/>
        <w:tblInd w:w="0" w:type="dxa"/>
        <w:tblLook w:val="04A0" w:firstRow="1" w:lastRow="0" w:firstColumn="1" w:lastColumn="0" w:noHBand="0" w:noVBand="1"/>
      </w:tblPr>
      <w:tblGrid>
        <w:gridCol w:w="283"/>
      </w:tblGrid>
      <w:tr w:rsidR="005F424D" w:rsidTr="005F424D">
        <w:tc>
          <w:tcPr>
            <w:tcW w:w="283" w:type="dxa"/>
          </w:tcPr>
          <w:p w:rsidR="005F424D" w:rsidRDefault="005F424D" w:rsidP="005F424D">
            <w:pPr>
              <w:ind w:left="454" w:hanging="567"/>
              <w:jc w:val="both"/>
              <w:rPr>
                <w:rFonts w:ascii="Times New Roman" w:hAnsi="Times New Roman" w:cs="Times New Roman"/>
                <w:color w:val="000000" w:themeColor="text1"/>
                <w:sz w:val="24"/>
                <w:szCs w:val="24"/>
              </w:rPr>
            </w:pPr>
          </w:p>
        </w:tc>
      </w:tr>
    </w:tbl>
    <w:p w:rsidR="005F424D" w:rsidRDefault="005F424D" w:rsidP="005F424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хроническими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заболеваниями</w:t>
      </w:r>
      <w:r>
        <w:rPr>
          <w:rFonts w:ascii="Times New Roman" w:hAnsi="Times New Roman" w:cs="Times New Roman"/>
          <w:color w:val="000000" w:themeColor="text1"/>
          <w:sz w:val="24"/>
          <w:szCs w:val="24"/>
        </w:rPr>
        <w:t xml:space="preserve">       </w:t>
      </w: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Заключение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медицинской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комиссии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наличии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хронического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заболевания</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_________________________________________________________________________</w:t>
      </w: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w:t>
      </w:r>
      <w:proofErr w:type="gramStart"/>
      <w:r w:rsidRPr="00285054">
        <w:rPr>
          <w:rFonts w:ascii="Times New Roman" w:hAnsi="Times New Roman" w:cs="Times New Roman"/>
          <w:color w:val="000000" w:themeColor="text1"/>
          <w:sz w:val="24"/>
          <w:szCs w:val="24"/>
        </w:rPr>
        <w:t>Основание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постановки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учет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(указать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один</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из</w:t>
      </w:r>
      <w:proofErr w:type="gramEnd"/>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вариантов):</w:t>
      </w: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5.1.</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является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нанимателем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(собственником)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членом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семьи</w:t>
      </w:r>
    </w:p>
    <w:tbl>
      <w:tblPr>
        <w:tblStyle w:val="af"/>
        <w:tblpPr w:leftFromText="180" w:rightFromText="180" w:vertAnchor="text" w:horzAnchor="page" w:tblpX="7348" w:tblpY="91"/>
        <w:tblW w:w="283" w:type="dxa"/>
        <w:tblInd w:w="0" w:type="dxa"/>
        <w:tblLook w:val="04A0" w:firstRow="1" w:lastRow="0" w:firstColumn="1" w:lastColumn="0" w:noHBand="0" w:noVBand="1"/>
      </w:tblPr>
      <w:tblGrid>
        <w:gridCol w:w="283"/>
      </w:tblGrid>
      <w:tr w:rsidR="005F424D" w:rsidTr="005F424D">
        <w:tc>
          <w:tcPr>
            <w:tcW w:w="283" w:type="dxa"/>
          </w:tcPr>
          <w:p w:rsidR="005F424D" w:rsidRDefault="005F424D" w:rsidP="005F424D">
            <w:pPr>
              <w:ind w:left="454" w:hanging="567"/>
              <w:jc w:val="both"/>
              <w:rPr>
                <w:rFonts w:ascii="Times New Roman" w:hAnsi="Times New Roman" w:cs="Times New Roman"/>
                <w:color w:val="000000" w:themeColor="text1"/>
                <w:sz w:val="24"/>
                <w:szCs w:val="24"/>
              </w:rPr>
            </w:pPr>
          </w:p>
        </w:tc>
      </w:tr>
    </w:tbl>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нанимателя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(собственника)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жилого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помещения</w:t>
      </w:r>
      <w:r>
        <w:rPr>
          <w:rFonts w:ascii="Times New Roman" w:hAnsi="Times New Roman" w:cs="Times New Roman"/>
          <w:color w:val="000000" w:themeColor="text1"/>
          <w:sz w:val="24"/>
          <w:szCs w:val="24"/>
        </w:rPr>
        <w:t xml:space="preserve"> </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tbl>
      <w:tblPr>
        <w:tblStyle w:val="af"/>
        <w:tblpPr w:leftFromText="180" w:rightFromText="180" w:vertAnchor="text" w:horzAnchor="margin" w:tblpXSpec="right" w:tblpY="93"/>
        <w:tblW w:w="283" w:type="dxa"/>
        <w:tblInd w:w="0" w:type="dxa"/>
        <w:tblLook w:val="04A0" w:firstRow="1" w:lastRow="0" w:firstColumn="1" w:lastColumn="0" w:noHBand="0" w:noVBand="1"/>
      </w:tblPr>
      <w:tblGrid>
        <w:gridCol w:w="283"/>
      </w:tblGrid>
      <w:tr w:rsidR="005F424D" w:rsidTr="005F424D">
        <w:tc>
          <w:tcPr>
            <w:tcW w:w="283" w:type="dxa"/>
          </w:tcPr>
          <w:p w:rsidR="005F424D" w:rsidRDefault="005F424D" w:rsidP="005F424D">
            <w:pPr>
              <w:ind w:left="454" w:hanging="567"/>
              <w:jc w:val="both"/>
              <w:rPr>
                <w:rFonts w:ascii="Times New Roman" w:hAnsi="Times New Roman" w:cs="Times New Roman"/>
                <w:color w:val="000000" w:themeColor="text1"/>
                <w:sz w:val="24"/>
                <w:szCs w:val="24"/>
              </w:rPr>
            </w:pPr>
          </w:p>
        </w:tc>
      </w:tr>
    </w:tbl>
    <w:p w:rsidR="005F424D" w:rsidRPr="00285054" w:rsidRDefault="005F424D" w:rsidP="005F424D">
      <w:pPr>
        <w:spacing w:after="0" w:line="240" w:lineRule="auto"/>
        <w:ind w:firstLine="567"/>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5.2.</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является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нанимателем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членом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семьи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нанимателя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жилого</w:t>
      </w:r>
    </w:p>
    <w:p w:rsidR="005F424D" w:rsidRPr="00285054" w:rsidRDefault="005F424D" w:rsidP="005F424D">
      <w:pPr>
        <w:spacing w:after="0" w:line="240" w:lineRule="auto"/>
        <w:ind w:firstLine="567"/>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помещения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договору</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социального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найма,</w:t>
      </w:r>
      <w:r>
        <w:rPr>
          <w:rFonts w:ascii="Times New Roman" w:hAnsi="Times New Roman" w:cs="Times New Roman"/>
          <w:color w:val="000000" w:themeColor="text1"/>
          <w:sz w:val="24"/>
          <w:szCs w:val="24"/>
        </w:rPr>
        <w:t xml:space="preserve">  </w:t>
      </w:r>
      <w:proofErr w:type="gramStart"/>
      <w:r w:rsidRPr="00285054">
        <w:rPr>
          <w:rFonts w:ascii="Times New Roman" w:hAnsi="Times New Roman" w:cs="Times New Roman"/>
          <w:color w:val="000000" w:themeColor="text1"/>
          <w:sz w:val="24"/>
          <w:szCs w:val="24"/>
        </w:rPr>
        <w:t>обеспеченным</w:t>
      </w:r>
      <w:proofErr w:type="gramEnd"/>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общей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площадью</w:t>
      </w:r>
      <w:r>
        <w:rPr>
          <w:rFonts w:ascii="Times New Roman" w:hAnsi="Times New Roman" w:cs="Times New Roman"/>
          <w:color w:val="000000" w:themeColor="text1"/>
          <w:sz w:val="24"/>
          <w:szCs w:val="24"/>
        </w:rPr>
        <w:t xml:space="preserve"> на                                                                         </w:t>
      </w:r>
    </w:p>
    <w:p w:rsidR="005F424D" w:rsidRDefault="005F424D" w:rsidP="005F424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одного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члена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семьи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меньше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учетной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нормы</w:t>
      </w:r>
      <w:r>
        <w:rPr>
          <w:rFonts w:ascii="Times New Roman" w:hAnsi="Times New Roman" w:cs="Times New Roman"/>
          <w:color w:val="000000" w:themeColor="text1"/>
          <w:sz w:val="24"/>
          <w:szCs w:val="24"/>
        </w:rPr>
        <w:t xml:space="preserve">      </w:t>
      </w: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Реквизиты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договора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найма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жилого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помещения</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_________________________________________________________________________</w:t>
      </w:r>
    </w:p>
    <w:p w:rsidR="005F424D" w:rsidRPr="00EA36A7" w:rsidRDefault="005F424D" w:rsidP="005F424D">
      <w:pPr>
        <w:spacing w:after="0" w:line="240" w:lineRule="auto"/>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4"/>
          <w:szCs w:val="24"/>
        </w:rPr>
        <w:t xml:space="preserve">                            </w:t>
      </w:r>
      <w:r w:rsidRPr="00EA36A7">
        <w:rPr>
          <w:rFonts w:ascii="Times New Roman" w:hAnsi="Times New Roman" w:cs="Times New Roman"/>
          <w:color w:val="000000" w:themeColor="text1"/>
          <w:sz w:val="20"/>
          <w:szCs w:val="20"/>
        </w:rPr>
        <w:t>(номер, дата выдачи, орган, с которым заключен договор)</w:t>
      </w: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p>
    <w:tbl>
      <w:tblPr>
        <w:tblStyle w:val="af"/>
        <w:tblpPr w:leftFromText="180" w:rightFromText="180" w:vertAnchor="text" w:horzAnchor="margin" w:tblpXSpec="right" w:tblpY="59"/>
        <w:tblW w:w="283" w:type="dxa"/>
        <w:tblInd w:w="0" w:type="dxa"/>
        <w:tblLook w:val="04A0" w:firstRow="1" w:lastRow="0" w:firstColumn="1" w:lastColumn="0" w:noHBand="0" w:noVBand="1"/>
      </w:tblPr>
      <w:tblGrid>
        <w:gridCol w:w="283"/>
      </w:tblGrid>
      <w:tr w:rsidR="005F424D" w:rsidTr="005F424D">
        <w:tc>
          <w:tcPr>
            <w:tcW w:w="283" w:type="dxa"/>
          </w:tcPr>
          <w:p w:rsidR="005F424D" w:rsidRDefault="005F424D" w:rsidP="005F424D">
            <w:pPr>
              <w:ind w:left="454" w:hanging="567"/>
              <w:jc w:val="both"/>
              <w:rPr>
                <w:rFonts w:ascii="Times New Roman" w:hAnsi="Times New Roman" w:cs="Times New Roman"/>
                <w:color w:val="000000" w:themeColor="text1"/>
                <w:sz w:val="24"/>
                <w:szCs w:val="24"/>
              </w:rPr>
            </w:pPr>
          </w:p>
        </w:tc>
      </w:tr>
    </w:tbl>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5.3.</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является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нанимателем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членом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семьи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нанимателя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жилого</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помещения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социального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использования,</w:t>
      </w:r>
      <w:r>
        <w:rPr>
          <w:rFonts w:ascii="Times New Roman" w:hAnsi="Times New Roman" w:cs="Times New Roman"/>
          <w:color w:val="000000" w:themeColor="text1"/>
          <w:sz w:val="24"/>
          <w:szCs w:val="24"/>
        </w:rPr>
        <w:t xml:space="preserve">  </w:t>
      </w:r>
      <w:proofErr w:type="gramStart"/>
      <w:r w:rsidRPr="00285054">
        <w:rPr>
          <w:rFonts w:ascii="Times New Roman" w:hAnsi="Times New Roman" w:cs="Times New Roman"/>
          <w:color w:val="000000" w:themeColor="text1"/>
          <w:sz w:val="24"/>
          <w:szCs w:val="24"/>
        </w:rPr>
        <w:t>обеспеченным</w:t>
      </w:r>
      <w:proofErr w:type="gramEnd"/>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общей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площадью</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одного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члена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семьи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меньше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учетной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нормы</w:t>
      </w:r>
      <w:r>
        <w:rPr>
          <w:rFonts w:ascii="Times New Roman" w:hAnsi="Times New Roman" w:cs="Times New Roman"/>
          <w:color w:val="000000" w:themeColor="text1"/>
          <w:sz w:val="24"/>
          <w:szCs w:val="24"/>
        </w:rPr>
        <w:t xml:space="preserve"> </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p>
    <w:tbl>
      <w:tblPr>
        <w:tblStyle w:val="af"/>
        <w:tblpPr w:leftFromText="180" w:rightFromText="180" w:vertAnchor="text" w:horzAnchor="page" w:tblpX="7053" w:tblpY="44"/>
        <w:tblW w:w="283" w:type="dxa"/>
        <w:tblInd w:w="0" w:type="dxa"/>
        <w:tblLook w:val="04A0" w:firstRow="1" w:lastRow="0" w:firstColumn="1" w:lastColumn="0" w:noHBand="0" w:noVBand="1"/>
      </w:tblPr>
      <w:tblGrid>
        <w:gridCol w:w="283"/>
      </w:tblGrid>
      <w:tr w:rsidR="005F424D" w:rsidTr="005F424D">
        <w:tc>
          <w:tcPr>
            <w:tcW w:w="283" w:type="dxa"/>
          </w:tcPr>
          <w:p w:rsidR="005F424D" w:rsidRDefault="005F424D" w:rsidP="005F424D">
            <w:pPr>
              <w:ind w:left="454" w:hanging="567"/>
              <w:jc w:val="both"/>
              <w:rPr>
                <w:rFonts w:ascii="Times New Roman" w:hAnsi="Times New Roman" w:cs="Times New Roman"/>
                <w:color w:val="000000" w:themeColor="text1"/>
                <w:sz w:val="24"/>
                <w:szCs w:val="24"/>
              </w:rPr>
            </w:pPr>
          </w:p>
        </w:tc>
      </w:tr>
    </w:tbl>
    <w:p w:rsidR="005F424D" w:rsidRDefault="005F424D" w:rsidP="005F424D">
      <w:pPr>
        <w:spacing w:after="0" w:line="240" w:lineRule="auto"/>
        <w:ind w:firstLine="567"/>
        <w:jc w:val="both"/>
        <w:rPr>
          <w:rFonts w:ascii="Times New Roman" w:hAnsi="Times New Roman" w:cs="Times New Roman"/>
          <w:color w:val="000000" w:themeColor="text1"/>
          <w:sz w:val="24"/>
          <w:szCs w:val="24"/>
        </w:rPr>
      </w:pPr>
      <w:proofErr w:type="spellStart"/>
      <w:r w:rsidRPr="00285054">
        <w:rPr>
          <w:rFonts w:ascii="Times New Roman" w:hAnsi="Times New Roman" w:cs="Times New Roman"/>
          <w:color w:val="000000" w:themeColor="text1"/>
          <w:sz w:val="24"/>
          <w:szCs w:val="24"/>
        </w:rPr>
        <w:t>Наймодатель</w:t>
      </w:r>
      <w:proofErr w:type="spellEnd"/>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жилого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помещения</w:t>
      </w:r>
      <w:r>
        <w:rPr>
          <w:rFonts w:ascii="Times New Roman" w:hAnsi="Times New Roman" w:cs="Times New Roman"/>
          <w:color w:val="000000" w:themeColor="text1"/>
          <w:sz w:val="24"/>
          <w:szCs w:val="24"/>
        </w:rPr>
        <w:t>:</w:t>
      </w: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p>
    <w:tbl>
      <w:tblPr>
        <w:tblStyle w:val="af"/>
        <w:tblpPr w:leftFromText="180" w:rightFromText="180" w:vertAnchor="text" w:horzAnchor="page" w:tblpX="7061" w:tblpY="80"/>
        <w:tblW w:w="283" w:type="dxa"/>
        <w:tblInd w:w="0" w:type="dxa"/>
        <w:tblLook w:val="04A0" w:firstRow="1" w:lastRow="0" w:firstColumn="1" w:lastColumn="0" w:noHBand="0" w:noVBand="1"/>
      </w:tblPr>
      <w:tblGrid>
        <w:gridCol w:w="283"/>
      </w:tblGrid>
      <w:tr w:rsidR="005F424D" w:rsidTr="005F424D">
        <w:tc>
          <w:tcPr>
            <w:tcW w:w="283" w:type="dxa"/>
          </w:tcPr>
          <w:p w:rsidR="005F424D" w:rsidRDefault="005F424D" w:rsidP="005F424D">
            <w:pPr>
              <w:ind w:left="454" w:hanging="567"/>
              <w:jc w:val="both"/>
              <w:rPr>
                <w:rFonts w:ascii="Times New Roman" w:hAnsi="Times New Roman" w:cs="Times New Roman"/>
                <w:color w:val="000000" w:themeColor="text1"/>
                <w:sz w:val="24"/>
                <w:szCs w:val="24"/>
              </w:rPr>
            </w:pPr>
          </w:p>
        </w:tc>
      </w:tr>
    </w:tbl>
    <w:p w:rsidR="005F424D"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Орган</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государственной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власти</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p>
    <w:tbl>
      <w:tblPr>
        <w:tblStyle w:val="af"/>
        <w:tblpPr w:leftFromText="180" w:rightFromText="180" w:vertAnchor="text" w:horzAnchor="page" w:tblpX="7061" w:tblpY="10"/>
        <w:tblW w:w="283" w:type="dxa"/>
        <w:tblInd w:w="0" w:type="dxa"/>
        <w:tblLook w:val="04A0" w:firstRow="1" w:lastRow="0" w:firstColumn="1" w:lastColumn="0" w:noHBand="0" w:noVBand="1"/>
      </w:tblPr>
      <w:tblGrid>
        <w:gridCol w:w="283"/>
      </w:tblGrid>
      <w:tr w:rsidR="005F424D" w:rsidTr="005F424D">
        <w:tc>
          <w:tcPr>
            <w:tcW w:w="283" w:type="dxa"/>
          </w:tcPr>
          <w:p w:rsidR="005F424D" w:rsidRDefault="005F424D" w:rsidP="005F424D">
            <w:pPr>
              <w:ind w:left="454" w:hanging="567"/>
              <w:jc w:val="both"/>
              <w:rPr>
                <w:rFonts w:ascii="Times New Roman" w:hAnsi="Times New Roman" w:cs="Times New Roman"/>
                <w:color w:val="000000" w:themeColor="text1"/>
                <w:sz w:val="24"/>
                <w:szCs w:val="24"/>
              </w:rPr>
            </w:pPr>
          </w:p>
        </w:tc>
      </w:tr>
    </w:tbl>
    <w:p w:rsidR="005F424D"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Орган</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местного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самоуправления</w:t>
      </w:r>
      <w:r>
        <w:rPr>
          <w:rFonts w:ascii="Times New Roman" w:hAnsi="Times New Roman" w:cs="Times New Roman"/>
          <w:color w:val="000000" w:themeColor="text1"/>
          <w:sz w:val="24"/>
          <w:szCs w:val="24"/>
        </w:rPr>
        <w:t xml:space="preserve">                         </w:t>
      </w:r>
    </w:p>
    <w:tbl>
      <w:tblPr>
        <w:tblStyle w:val="af"/>
        <w:tblpPr w:leftFromText="180" w:rightFromText="180" w:vertAnchor="text" w:horzAnchor="page" w:tblpX="6953" w:tblpY="156"/>
        <w:tblW w:w="283" w:type="dxa"/>
        <w:tblInd w:w="0" w:type="dxa"/>
        <w:tblLook w:val="04A0" w:firstRow="1" w:lastRow="0" w:firstColumn="1" w:lastColumn="0" w:noHBand="0" w:noVBand="1"/>
      </w:tblPr>
      <w:tblGrid>
        <w:gridCol w:w="283"/>
      </w:tblGrid>
      <w:tr w:rsidR="005F424D" w:rsidTr="005F424D">
        <w:tc>
          <w:tcPr>
            <w:tcW w:w="283" w:type="dxa"/>
          </w:tcPr>
          <w:p w:rsidR="005F424D" w:rsidRDefault="005F424D" w:rsidP="005F424D">
            <w:pPr>
              <w:ind w:left="454" w:hanging="567"/>
              <w:jc w:val="both"/>
              <w:rPr>
                <w:rFonts w:ascii="Times New Roman" w:hAnsi="Times New Roman" w:cs="Times New Roman"/>
                <w:color w:val="000000" w:themeColor="text1"/>
                <w:sz w:val="24"/>
                <w:szCs w:val="24"/>
              </w:rPr>
            </w:pPr>
          </w:p>
        </w:tc>
      </w:tr>
    </w:tbl>
    <w:p w:rsidR="005F424D" w:rsidRDefault="005F424D" w:rsidP="005F424D">
      <w:pPr>
        <w:spacing w:after="0" w:line="240" w:lineRule="auto"/>
        <w:ind w:firstLine="567"/>
        <w:jc w:val="both"/>
        <w:rPr>
          <w:rFonts w:ascii="Times New Roman" w:hAnsi="Times New Roman" w:cs="Times New Roman"/>
          <w:color w:val="000000" w:themeColor="text1"/>
          <w:sz w:val="24"/>
          <w:szCs w:val="24"/>
        </w:rPr>
      </w:pP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Организация</w:t>
      </w:r>
      <w:r>
        <w:rPr>
          <w:rFonts w:ascii="Times New Roman" w:hAnsi="Times New Roman" w:cs="Times New Roman"/>
          <w:color w:val="000000" w:themeColor="text1"/>
          <w:sz w:val="24"/>
          <w:szCs w:val="24"/>
        </w:rPr>
        <w:t xml:space="preserve">                          </w:t>
      </w:r>
    </w:p>
    <w:p w:rsidR="005F424D" w:rsidRPr="00285054" w:rsidRDefault="005F424D" w:rsidP="005F424D">
      <w:pPr>
        <w:spacing w:after="0" w:line="240" w:lineRule="auto"/>
        <w:jc w:val="both"/>
        <w:rPr>
          <w:rFonts w:ascii="Times New Roman" w:hAnsi="Times New Roman" w:cs="Times New Roman"/>
          <w:color w:val="000000" w:themeColor="text1"/>
          <w:sz w:val="24"/>
          <w:szCs w:val="24"/>
        </w:rPr>
      </w:pP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Реквизиты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договора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найма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жилого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помещения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_______________________________</w:t>
      </w:r>
    </w:p>
    <w:p w:rsidR="005F424D" w:rsidRPr="00E45E48" w:rsidRDefault="005F424D" w:rsidP="005F424D">
      <w:pPr>
        <w:spacing w:after="0" w:line="240" w:lineRule="auto"/>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E45E48">
        <w:rPr>
          <w:rFonts w:ascii="Times New Roman" w:hAnsi="Times New Roman" w:cs="Times New Roman"/>
          <w:color w:val="000000" w:themeColor="text1"/>
          <w:sz w:val="20"/>
          <w:szCs w:val="20"/>
        </w:rPr>
        <w:t>(номер, дата выдачи, орган</w:t>
      </w:r>
      <w:r>
        <w:rPr>
          <w:rFonts w:ascii="Times New Roman" w:hAnsi="Times New Roman" w:cs="Times New Roman"/>
          <w:color w:val="000000" w:themeColor="text1"/>
          <w:sz w:val="20"/>
          <w:szCs w:val="20"/>
        </w:rPr>
        <w:t xml:space="preserve"> </w:t>
      </w:r>
      <w:r w:rsidRPr="00E45E48">
        <w:rPr>
          <w:rFonts w:ascii="Times New Roman" w:hAnsi="Times New Roman" w:cs="Times New Roman"/>
          <w:color w:val="000000" w:themeColor="text1"/>
          <w:sz w:val="20"/>
          <w:szCs w:val="20"/>
        </w:rPr>
        <w:t>с которым заключен договор)</w:t>
      </w: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5.4.</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является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собственником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или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членом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семьи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собственника</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жилого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помещения,</w:t>
      </w:r>
      <w:r>
        <w:rPr>
          <w:rFonts w:ascii="Times New Roman" w:hAnsi="Times New Roman" w:cs="Times New Roman"/>
          <w:color w:val="000000" w:themeColor="text1"/>
          <w:sz w:val="24"/>
          <w:szCs w:val="24"/>
        </w:rPr>
        <w:t xml:space="preserve"> </w:t>
      </w:r>
      <w:proofErr w:type="gramStart"/>
      <w:r w:rsidRPr="00285054">
        <w:rPr>
          <w:rFonts w:ascii="Times New Roman" w:hAnsi="Times New Roman" w:cs="Times New Roman"/>
          <w:color w:val="000000" w:themeColor="text1"/>
          <w:sz w:val="24"/>
          <w:szCs w:val="24"/>
        </w:rPr>
        <w:t>обеспеченным</w:t>
      </w:r>
      <w:proofErr w:type="gramEnd"/>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общей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площадью</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одного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члена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семьи</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меньше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учетной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нормы</w:t>
      </w:r>
      <w:r>
        <w:rPr>
          <w:rFonts w:ascii="Times New Roman" w:hAnsi="Times New Roman" w:cs="Times New Roman"/>
          <w:color w:val="000000" w:themeColor="text1"/>
          <w:sz w:val="24"/>
          <w:szCs w:val="24"/>
        </w:rPr>
        <w:t xml:space="preserve"> </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p>
    <w:tbl>
      <w:tblPr>
        <w:tblStyle w:val="af"/>
        <w:tblpPr w:leftFromText="180" w:rightFromText="180" w:vertAnchor="text" w:horzAnchor="page" w:tblpX="7168" w:tblpY="65"/>
        <w:tblW w:w="283" w:type="dxa"/>
        <w:tblInd w:w="0" w:type="dxa"/>
        <w:tblLook w:val="04A0" w:firstRow="1" w:lastRow="0" w:firstColumn="1" w:lastColumn="0" w:noHBand="0" w:noVBand="1"/>
      </w:tblPr>
      <w:tblGrid>
        <w:gridCol w:w="283"/>
      </w:tblGrid>
      <w:tr w:rsidR="005F424D" w:rsidTr="005F424D">
        <w:tc>
          <w:tcPr>
            <w:tcW w:w="283" w:type="dxa"/>
          </w:tcPr>
          <w:p w:rsidR="005F424D" w:rsidRDefault="005F424D" w:rsidP="005F424D">
            <w:pPr>
              <w:ind w:left="454" w:hanging="567"/>
              <w:jc w:val="both"/>
              <w:rPr>
                <w:rFonts w:ascii="Times New Roman" w:hAnsi="Times New Roman" w:cs="Times New Roman"/>
                <w:color w:val="000000" w:themeColor="text1"/>
                <w:sz w:val="24"/>
                <w:szCs w:val="24"/>
              </w:rPr>
            </w:pPr>
          </w:p>
        </w:tc>
      </w:tr>
    </w:tbl>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Право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собственности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жилое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помещение:</w:t>
      </w:r>
    </w:p>
    <w:p w:rsidR="005F424D" w:rsidRDefault="005F424D" w:rsidP="005F424D">
      <w:pPr>
        <w:spacing w:after="0" w:line="240" w:lineRule="auto"/>
        <w:jc w:val="both"/>
        <w:rPr>
          <w:rFonts w:ascii="Times New Roman" w:hAnsi="Times New Roman" w:cs="Times New Roman"/>
          <w:color w:val="000000" w:themeColor="text1"/>
          <w:sz w:val="24"/>
          <w:szCs w:val="24"/>
        </w:rPr>
      </w:pPr>
    </w:p>
    <w:tbl>
      <w:tblPr>
        <w:tblStyle w:val="af"/>
        <w:tblpPr w:leftFromText="180" w:rightFromText="180" w:vertAnchor="text" w:horzAnchor="page" w:tblpX="7383" w:tblpYSpec="inside"/>
        <w:tblW w:w="283" w:type="dxa"/>
        <w:tblInd w:w="0" w:type="dxa"/>
        <w:tblLook w:val="04A0" w:firstRow="1" w:lastRow="0" w:firstColumn="1" w:lastColumn="0" w:noHBand="0" w:noVBand="1"/>
      </w:tblPr>
      <w:tblGrid>
        <w:gridCol w:w="283"/>
      </w:tblGrid>
      <w:tr w:rsidR="005F424D" w:rsidTr="005F424D">
        <w:tc>
          <w:tcPr>
            <w:tcW w:w="283" w:type="dxa"/>
          </w:tcPr>
          <w:p w:rsidR="005F424D" w:rsidRDefault="005F424D" w:rsidP="005F424D">
            <w:pPr>
              <w:ind w:left="454" w:hanging="567"/>
              <w:jc w:val="both"/>
              <w:rPr>
                <w:rFonts w:ascii="Times New Roman" w:hAnsi="Times New Roman" w:cs="Times New Roman"/>
                <w:color w:val="000000" w:themeColor="text1"/>
                <w:sz w:val="24"/>
                <w:szCs w:val="24"/>
              </w:rPr>
            </w:pPr>
          </w:p>
        </w:tc>
      </w:tr>
    </w:tbl>
    <w:p w:rsidR="005F424D" w:rsidRPr="00285054" w:rsidRDefault="005F424D" w:rsidP="005F424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Зарегистрировано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ЕГРН</w:t>
      </w:r>
      <w:r>
        <w:rPr>
          <w:rFonts w:ascii="Times New Roman" w:hAnsi="Times New Roman" w:cs="Times New Roman"/>
          <w:color w:val="000000" w:themeColor="text1"/>
          <w:sz w:val="24"/>
          <w:szCs w:val="24"/>
        </w:rPr>
        <w:t xml:space="preserve"> </w:t>
      </w:r>
    </w:p>
    <w:tbl>
      <w:tblPr>
        <w:tblStyle w:val="af"/>
        <w:tblpPr w:leftFromText="180" w:rightFromText="180" w:vertAnchor="text" w:horzAnchor="page" w:tblpX="7180" w:tblpY="225"/>
        <w:tblW w:w="283" w:type="dxa"/>
        <w:tblInd w:w="0" w:type="dxa"/>
        <w:tblLook w:val="04A0" w:firstRow="1" w:lastRow="0" w:firstColumn="1" w:lastColumn="0" w:noHBand="0" w:noVBand="1"/>
      </w:tblPr>
      <w:tblGrid>
        <w:gridCol w:w="283"/>
      </w:tblGrid>
      <w:tr w:rsidR="005F424D" w:rsidTr="005F424D">
        <w:tc>
          <w:tcPr>
            <w:tcW w:w="283" w:type="dxa"/>
          </w:tcPr>
          <w:p w:rsidR="005F424D" w:rsidRDefault="005F424D" w:rsidP="005F424D">
            <w:pPr>
              <w:ind w:left="454" w:hanging="567"/>
              <w:jc w:val="both"/>
              <w:rPr>
                <w:rFonts w:ascii="Times New Roman" w:hAnsi="Times New Roman" w:cs="Times New Roman"/>
                <w:color w:val="000000" w:themeColor="text1"/>
                <w:sz w:val="24"/>
                <w:szCs w:val="24"/>
              </w:rPr>
            </w:pPr>
          </w:p>
        </w:tc>
      </w:tr>
    </w:tbl>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зарегистрировано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ЕГРН</w:t>
      </w:r>
      <w:r>
        <w:rPr>
          <w:rFonts w:ascii="Times New Roman" w:hAnsi="Times New Roman" w:cs="Times New Roman"/>
          <w:color w:val="000000" w:themeColor="text1"/>
          <w:sz w:val="24"/>
          <w:szCs w:val="24"/>
        </w:rPr>
        <w:t xml:space="preserve">        </w:t>
      </w:r>
    </w:p>
    <w:p w:rsidR="005F424D" w:rsidRPr="00285054" w:rsidRDefault="005F424D" w:rsidP="005F424D">
      <w:pPr>
        <w:spacing w:after="0" w:line="240" w:lineRule="auto"/>
        <w:jc w:val="both"/>
        <w:rPr>
          <w:rFonts w:ascii="Times New Roman" w:hAnsi="Times New Roman" w:cs="Times New Roman"/>
          <w:color w:val="000000" w:themeColor="text1"/>
          <w:sz w:val="24"/>
          <w:szCs w:val="24"/>
        </w:rPr>
      </w:pP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Документ,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подтверждающий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право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собственности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жилое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помещение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w:t>
      </w:r>
      <w:r>
        <w:rPr>
          <w:rFonts w:ascii="Times New Roman" w:hAnsi="Times New Roman" w:cs="Times New Roman"/>
          <w:color w:val="000000" w:themeColor="text1"/>
          <w:sz w:val="24"/>
          <w:szCs w:val="24"/>
        </w:rPr>
        <w:t>_</w:t>
      </w: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Кадастровый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номер</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жилого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помещения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______________________________________</w:t>
      </w: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проживает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помещении,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отвечающем</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установленным</w:t>
      </w:r>
      <w:r>
        <w:rPr>
          <w:rFonts w:ascii="Times New Roman" w:hAnsi="Times New Roman" w:cs="Times New Roman"/>
          <w:color w:val="000000" w:themeColor="text1"/>
          <w:sz w:val="24"/>
          <w:szCs w:val="24"/>
        </w:rPr>
        <w:t xml:space="preserve">  </w:t>
      </w:r>
      <w:proofErr w:type="gramStart"/>
      <w:r w:rsidRPr="00285054">
        <w:rPr>
          <w:rFonts w:ascii="Times New Roman" w:hAnsi="Times New Roman" w:cs="Times New Roman"/>
          <w:color w:val="000000" w:themeColor="text1"/>
          <w:sz w:val="24"/>
          <w:szCs w:val="24"/>
        </w:rPr>
        <w:t>для</w:t>
      </w:r>
      <w:proofErr w:type="gramEnd"/>
    </w:p>
    <w:tbl>
      <w:tblPr>
        <w:tblStyle w:val="af"/>
        <w:tblpPr w:leftFromText="180" w:rightFromText="180" w:vertAnchor="text" w:horzAnchor="margin" w:tblpXSpec="right" w:tblpY="-38"/>
        <w:tblW w:w="283" w:type="dxa"/>
        <w:tblInd w:w="0" w:type="dxa"/>
        <w:tblLook w:val="04A0" w:firstRow="1" w:lastRow="0" w:firstColumn="1" w:lastColumn="0" w:noHBand="0" w:noVBand="1"/>
      </w:tblPr>
      <w:tblGrid>
        <w:gridCol w:w="283"/>
      </w:tblGrid>
      <w:tr w:rsidR="005F424D" w:rsidTr="005F424D">
        <w:tc>
          <w:tcPr>
            <w:tcW w:w="283" w:type="dxa"/>
          </w:tcPr>
          <w:p w:rsidR="005F424D" w:rsidRDefault="005F424D" w:rsidP="005F424D">
            <w:pPr>
              <w:ind w:left="454" w:hanging="567"/>
              <w:jc w:val="both"/>
              <w:rPr>
                <w:rFonts w:ascii="Times New Roman" w:hAnsi="Times New Roman" w:cs="Times New Roman"/>
                <w:color w:val="000000" w:themeColor="text1"/>
                <w:sz w:val="24"/>
                <w:szCs w:val="24"/>
              </w:rPr>
            </w:pPr>
          </w:p>
        </w:tc>
      </w:tr>
    </w:tbl>
    <w:p w:rsidR="005F424D" w:rsidRPr="00285054" w:rsidRDefault="005F424D" w:rsidP="005F424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жилых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помещений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требованиям</w:t>
      </w:r>
      <w:r>
        <w:rPr>
          <w:rFonts w:ascii="Times New Roman" w:hAnsi="Times New Roman" w:cs="Times New Roman"/>
          <w:color w:val="000000" w:themeColor="text1"/>
          <w:sz w:val="24"/>
          <w:szCs w:val="24"/>
        </w:rPr>
        <w:t xml:space="preserve"> </w:t>
      </w:r>
    </w:p>
    <w:p w:rsidR="005F424D" w:rsidRPr="00285054" w:rsidRDefault="005F424D" w:rsidP="005F424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Семейное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положение:</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tbl>
      <w:tblPr>
        <w:tblStyle w:val="af"/>
        <w:tblpPr w:leftFromText="180" w:rightFromText="180" w:vertAnchor="text" w:horzAnchor="margin" w:tblpXSpec="center" w:tblpY="-37"/>
        <w:tblW w:w="283" w:type="dxa"/>
        <w:tblInd w:w="0" w:type="dxa"/>
        <w:tblLook w:val="04A0" w:firstRow="1" w:lastRow="0" w:firstColumn="1" w:lastColumn="0" w:noHBand="0" w:noVBand="1"/>
      </w:tblPr>
      <w:tblGrid>
        <w:gridCol w:w="283"/>
      </w:tblGrid>
      <w:tr w:rsidR="005F424D" w:rsidTr="005F424D">
        <w:tc>
          <w:tcPr>
            <w:tcW w:w="283" w:type="dxa"/>
          </w:tcPr>
          <w:p w:rsidR="005F424D" w:rsidRDefault="005F424D" w:rsidP="005F424D">
            <w:pPr>
              <w:ind w:left="454" w:hanging="567"/>
              <w:jc w:val="both"/>
              <w:rPr>
                <w:rFonts w:ascii="Times New Roman" w:hAnsi="Times New Roman" w:cs="Times New Roman"/>
                <w:color w:val="000000" w:themeColor="text1"/>
                <w:sz w:val="24"/>
                <w:szCs w:val="24"/>
              </w:rPr>
            </w:pPr>
          </w:p>
        </w:tc>
      </w:tr>
    </w:tbl>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Проживаю</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один</w:t>
      </w:r>
      <w:r>
        <w:rPr>
          <w:rFonts w:ascii="Times New Roman" w:hAnsi="Times New Roman" w:cs="Times New Roman"/>
          <w:color w:val="000000" w:themeColor="text1"/>
          <w:sz w:val="24"/>
          <w:szCs w:val="24"/>
        </w:rPr>
        <w:t xml:space="preserve"> </w:t>
      </w:r>
    </w:p>
    <w:p w:rsidR="005F424D" w:rsidRPr="00285054" w:rsidRDefault="005F424D" w:rsidP="005F424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tbl>
      <w:tblPr>
        <w:tblStyle w:val="af"/>
        <w:tblpPr w:leftFromText="180" w:rightFromText="180" w:vertAnchor="text" w:horzAnchor="page" w:tblpX="6499" w:tblpY="-25"/>
        <w:tblW w:w="283" w:type="dxa"/>
        <w:tblInd w:w="0" w:type="dxa"/>
        <w:tblLook w:val="04A0" w:firstRow="1" w:lastRow="0" w:firstColumn="1" w:lastColumn="0" w:noHBand="0" w:noVBand="1"/>
      </w:tblPr>
      <w:tblGrid>
        <w:gridCol w:w="283"/>
      </w:tblGrid>
      <w:tr w:rsidR="005F424D" w:rsidTr="005F424D">
        <w:tc>
          <w:tcPr>
            <w:tcW w:w="283" w:type="dxa"/>
          </w:tcPr>
          <w:p w:rsidR="005F424D" w:rsidRDefault="005F424D" w:rsidP="005F424D">
            <w:pPr>
              <w:ind w:left="454" w:hanging="567"/>
              <w:jc w:val="both"/>
              <w:rPr>
                <w:rFonts w:ascii="Times New Roman" w:hAnsi="Times New Roman" w:cs="Times New Roman"/>
                <w:color w:val="000000" w:themeColor="text1"/>
                <w:sz w:val="24"/>
                <w:szCs w:val="24"/>
              </w:rPr>
            </w:pPr>
          </w:p>
        </w:tc>
      </w:tr>
    </w:tbl>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Проживаю</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совместно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членами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семьи</w:t>
      </w:r>
      <w:r>
        <w:rPr>
          <w:rFonts w:ascii="Times New Roman" w:hAnsi="Times New Roman" w:cs="Times New Roman"/>
          <w:color w:val="000000" w:themeColor="text1"/>
          <w:sz w:val="24"/>
          <w:szCs w:val="24"/>
        </w:rPr>
        <w:t xml:space="preserve"> </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p>
    <w:tbl>
      <w:tblPr>
        <w:tblStyle w:val="af"/>
        <w:tblpPr w:leftFromText="180" w:rightFromText="180" w:vertAnchor="text" w:horzAnchor="page" w:tblpX="6435" w:tblpYSpec="top"/>
        <w:tblW w:w="283" w:type="dxa"/>
        <w:tblInd w:w="0" w:type="dxa"/>
        <w:tblLook w:val="04A0" w:firstRow="1" w:lastRow="0" w:firstColumn="1" w:lastColumn="0" w:noHBand="0" w:noVBand="1"/>
      </w:tblPr>
      <w:tblGrid>
        <w:gridCol w:w="283"/>
      </w:tblGrid>
      <w:tr w:rsidR="005F424D" w:rsidTr="005F424D">
        <w:tc>
          <w:tcPr>
            <w:tcW w:w="283" w:type="dxa"/>
          </w:tcPr>
          <w:p w:rsidR="005F424D" w:rsidRDefault="005F424D" w:rsidP="005F424D">
            <w:pPr>
              <w:ind w:left="454" w:hanging="567"/>
              <w:jc w:val="both"/>
              <w:rPr>
                <w:rFonts w:ascii="Times New Roman" w:hAnsi="Times New Roman" w:cs="Times New Roman"/>
                <w:color w:val="000000" w:themeColor="text1"/>
                <w:sz w:val="24"/>
                <w:szCs w:val="24"/>
              </w:rPr>
            </w:pPr>
          </w:p>
        </w:tc>
      </w:tr>
    </w:tbl>
    <w:p w:rsidR="005F424D" w:rsidRPr="00285054" w:rsidRDefault="005F424D" w:rsidP="005F424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Состою</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браке</w:t>
      </w:r>
      <w:r>
        <w:rPr>
          <w:rFonts w:ascii="Times New Roman" w:hAnsi="Times New Roman" w:cs="Times New Roman"/>
          <w:color w:val="000000" w:themeColor="text1"/>
          <w:sz w:val="24"/>
          <w:szCs w:val="24"/>
        </w:rPr>
        <w:t xml:space="preserve"> </w:t>
      </w:r>
    </w:p>
    <w:p w:rsidR="005F424D" w:rsidRDefault="005F424D" w:rsidP="005F424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Супруг:</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_________________________________________________________________</w:t>
      </w:r>
    </w:p>
    <w:p w:rsidR="005F424D" w:rsidRPr="009F48E4" w:rsidRDefault="005F424D" w:rsidP="005F424D">
      <w:pPr>
        <w:spacing w:after="0" w:line="240" w:lineRule="auto"/>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4"/>
          <w:szCs w:val="24"/>
        </w:rPr>
        <w:t xml:space="preserve"> </w:t>
      </w:r>
      <w:r w:rsidRPr="009F48E4">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sidRPr="009F48E4">
        <w:rPr>
          <w:rFonts w:ascii="Times New Roman" w:hAnsi="Times New Roman" w:cs="Times New Roman"/>
          <w:color w:val="000000" w:themeColor="text1"/>
          <w:sz w:val="20"/>
          <w:szCs w:val="20"/>
        </w:rPr>
        <w:t xml:space="preserve"> (фамилия, имя, отчество (при наличии), дата рождения, СНИЛС)</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Документ,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удостоверяющий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личность:</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серия,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номер</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дата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выдачи: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lastRenderedPageBreak/>
        <w:t>кем</w:t>
      </w:r>
      <w:r>
        <w:rPr>
          <w:rFonts w:ascii="Times New Roman" w:hAnsi="Times New Roman" w:cs="Times New Roman"/>
          <w:color w:val="000000" w:themeColor="text1"/>
          <w:sz w:val="24"/>
          <w:szCs w:val="24"/>
        </w:rPr>
        <w:t xml:space="preserve"> </w:t>
      </w:r>
      <w:proofErr w:type="gramStart"/>
      <w:r w:rsidRPr="00285054">
        <w:rPr>
          <w:rFonts w:ascii="Times New Roman" w:hAnsi="Times New Roman" w:cs="Times New Roman"/>
          <w:color w:val="000000" w:themeColor="text1"/>
          <w:sz w:val="24"/>
          <w:szCs w:val="24"/>
        </w:rPr>
        <w:t>выдан</w:t>
      </w:r>
      <w:proofErr w:type="gramEnd"/>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______________________________________________________________</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код</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подразделения: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______________________________________________________</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Адрес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регистрации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месту</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жительства: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__________________________________</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Реквизиты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актовой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записи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заключении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брака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_____________________________</w:t>
      </w:r>
    </w:p>
    <w:p w:rsidR="005F424D" w:rsidRPr="009F48E4" w:rsidRDefault="005F424D" w:rsidP="005F424D">
      <w:pPr>
        <w:spacing w:after="0" w:line="240" w:lineRule="auto"/>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4"/>
          <w:szCs w:val="24"/>
        </w:rPr>
        <w:t xml:space="preserve">                                                              </w:t>
      </w:r>
      <w:r w:rsidRPr="009F48E4">
        <w:rPr>
          <w:rFonts w:ascii="Times New Roman" w:hAnsi="Times New Roman" w:cs="Times New Roman"/>
          <w:color w:val="000000" w:themeColor="text1"/>
          <w:sz w:val="20"/>
          <w:szCs w:val="20"/>
        </w:rPr>
        <w:t xml:space="preserve">(номер, дата, орган, </w:t>
      </w:r>
      <w:r>
        <w:rPr>
          <w:rFonts w:ascii="Times New Roman" w:hAnsi="Times New Roman" w:cs="Times New Roman"/>
          <w:color w:val="000000" w:themeColor="text1"/>
          <w:sz w:val="20"/>
          <w:szCs w:val="20"/>
        </w:rPr>
        <w:t>место</w:t>
      </w:r>
      <w:r w:rsidRPr="009F48E4">
        <w:rPr>
          <w:rFonts w:ascii="Times New Roman" w:hAnsi="Times New Roman" w:cs="Times New Roman"/>
          <w:color w:val="000000" w:themeColor="text1"/>
          <w:sz w:val="20"/>
          <w:szCs w:val="20"/>
        </w:rPr>
        <w:t xml:space="preserve"> государственной регистрации)</w:t>
      </w: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p>
    <w:tbl>
      <w:tblPr>
        <w:tblStyle w:val="af"/>
        <w:tblpPr w:leftFromText="180" w:rightFromText="180" w:vertAnchor="text" w:horzAnchor="page" w:tblpX="7533" w:tblpY="45"/>
        <w:tblW w:w="283" w:type="dxa"/>
        <w:tblInd w:w="0" w:type="dxa"/>
        <w:tblLook w:val="04A0" w:firstRow="1" w:lastRow="0" w:firstColumn="1" w:lastColumn="0" w:noHBand="0" w:noVBand="1"/>
      </w:tblPr>
      <w:tblGrid>
        <w:gridCol w:w="283"/>
      </w:tblGrid>
      <w:tr w:rsidR="005F424D" w:rsidTr="005F424D">
        <w:tc>
          <w:tcPr>
            <w:tcW w:w="283" w:type="dxa"/>
          </w:tcPr>
          <w:p w:rsidR="005F424D" w:rsidRDefault="005F424D" w:rsidP="005F424D">
            <w:pPr>
              <w:ind w:left="454" w:hanging="567"/>
              <w:jc w:val="both"/>
              <w:rPr>
                <w:rFonts w:ascii="Times New Roman" w:hAnsi="Times New Roman" w:cs="Times New Roman"/>
                <w:color w:val="000000" w:themeColor="text1"/>
                <w:sz w:val="24"/>
                <w:szCs w:val="24"/>
              </w:rPr>
            </w:pPr>
          </w:p>
        </w:tc>
      </w:tr>
    </w:tbl>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Проживаю</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родителями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(родителями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супруга)</w:t>
      </w:r>
      <w:r>
        <w:rPr>
          <w:rFonts w:ascii="Times New Roman" w:hAnsi="Times New Roman" w:cs="Times New Roman"/>
          <w:color w:val="000000" w:themeColor="text1"/>
          <w:sz w:val="24"/>
          <w:szCs w:val="24"/>
        </w:rPr>
        <w:t xml:space="preserve"> </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8.1.</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ФИО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родителя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_______________________________________________________</w:t>
      </w:r>
    </w:p>
    <w:p w:rsidR="005F424D" w:rsidRPr="009F48E4" w:rsidRDefault="005F424D" w:rsidP="005F424D">
      <w:pPr>
        <w:spacing w:after="0" w:line="240" w:lineRule="auto"/>
        <w:ind w:firstLine="567"/>
        <w:jc w:val="both"/>
        <w:rPr>
          <w:rFonts w:ascii="Times New Roman" w:hAnsi="Times New Roman" w:cs="Times New Roman"/>
          <w:color w:val="000000" w:themeColor="text1"/>
          <w:sz w:val="20"/>
          <w:szCs w:val="20"/>
        </w:rPr>
      </w:pPr>
      <w:r w:rsidRPr="009F48E4">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sidRPr="009F48E4">
        <w:rPr>
          <w:rFonts w:ascii="Times New Roman" w:hAnsi="Times New Roman" w:cs="Times New Roman"/>
          <w:color w:val="000000" w:themeColor="text1"/>
          <w:sz w:val="20"/>
          <w:szCs w:val="20"/>
        </w:rPr>
        <w:t xml:space="preserve">   (фамилия, имя, отчество (при наличии), дата </w:t>
      </w:r>
      <w:r>
        <w:rPr>
          <w:rFonts w:ascii="Times New Roman" w:hAnsi="Times New Roman" w:cs="Times New Roman"/>
          <w:color w:val="000000" w:themeColor="text1"/>
          <w:sz w:val="20"/>
          <w:szCs w:val="20"/>
        </w:rPr>
        <w:t xml:space="preserve">рождения, </w:t>
      </w:r>
      <w:r w:rsidRPr="009F48E4">
        <w:rPr>
          <w:rFonts w:ascii="Times New Roman" w:hAnsi="Times New Roman" w:cs="Times New Roman"/>
          <w:color w:val="000000" w:themeColor="text1"/>
          <w:sz w:val="20"/>
          <w:szCs w:val="20"/>
        </w:rPr>
        <w:t>СНИЛС)</w:t>
      </w: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Документ,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удостоверяющий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личность:</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наименование: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___________________________________________________________</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серия,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номер</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дата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выдачи: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кем</w:t>
      </w:r>
      <w:r>
        <w:rPr>
          <w:rFonts w:ascii="Times New Roman" w:hAnsi="Times New Roman" w:cs="Times New Roman"/>
          <w:color w:val="000000" w:themeColor="text1"/>
          <w:sz w:val="24"/>
          <w:szCs w:val="24"/>
        </w:rPr>
        <w:t xml:space="preserve"> </w:t>
      </w:r>
      <w:proofErr w:type="gramStart"/>
      <w:r w:rsidRPr="00285054">
        <w:rPr>
          <w:rFonts w:ascii="Times New Roman" w:hAnsi="Times New Roman" w:cs="Times New Roman"/>
          <w:color w:val="000000" w:themeColor="text1"/>
          <w:sz w:val="24"/>
          <w:szCs w:val="24"/>
        </w:rPr>
        <w:t>выдан</w:t>
      </w:r>
      <w:proofErr w:type="gramEnd"/>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______________________________________________________________</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Адрес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регистрации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месту</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жительства: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__________________________________</w:t>
      </w: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8.2.</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ФИО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родителя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_______________________________________________________</w:t>
      </w:r>
    </w:p>
    <w:p w:rsidR="005F424D" w:rsidRPr="009F48E4" w:rsidRDefault="005F424D" w:rsidP="005F424D">
      <w:pPr>
        <w:spacing w:after="0" w:line="240" w:lineRule="auto"/>
        <w:ind w:firstLine="567"/>
        <w:jc w:val="both"/>
        <w:rPr>
          <w:rFonts w:ascii="Times New Roman" w:hAnsi="Times New Roman" w:cs="Times New Roman"/>
          <w:color w:val="000000" w:themeColor="text1"/>
          <w:sz w:val="20"/>
          <w:szCs w:val="20"/>
        </w:rPr>
      </w:pPr>
      <w:r w:rsidRPr="009F48E4">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sidRPr="009F48E4">
        <w:rPr>
          <w:rFonts w:ascii="Times New Roman" w:hAnsi="Times New Roman" w:cs="Times New Roman"/>
          <w:color w:val="000000" w:themeColor="text1"/>
          <w:sz w:val="20"/>
          <w:szCs w:val="20"/>
        </w:rPr>
        <w:t xml:space="preserve">    (фамилия, имя, отчество (при наличии), дата </w:t>
      </w:r>
      <w:r>
        <w:rPr>
          <w:rFonts w:ascii="Times New Roman" w:hAnsi="Times New Roman" w:cs="Times New Roman"/>
          <w:color w:val="000000" w:themeColor="text1"/>
          <w:sz w:val="20"/>
          <w:szCs w:val="20"/>
        </w:rPr>
        <w:t xml:space="preserve">рождения, </w:t>
      </w:r>
      <w:r w:rsidRPr="009F48E4">
        <w:rPr>
          <w:rFonts w:ascii="Times New Roman" w:hAnsi="Times New Roman" w:cs="Times New Roman"/>
          <w:color w:val="000000" w:themeColor="text1"/>
          <w:sz w:val="20"/>
          <w:szCs w:val="20"/>
        </w:rPr>
        <w:t>СНИЛС)</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Документ,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удостоверяющий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личность:</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наименование: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___________________________________________________________</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серия,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номер</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дата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выдачи: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кем</w:t>
      </w:r>
      <w:r>
        <w:rPr>
          <w:rFonts w:ascii="Times New Roman" w:hAnsi="Times New Roman" w:cs="Times New Roman"/>
          <w:color w:val="000000" w:themeColor="text1"/>
          <w:sz w:val="24"/>
          <w:szCs w:val="24"/>
        </w:rPr>
        <w:t xml:space="preserve"> </w:t>
      </w:r>
      <w:proofErr w:type="gramStart"/>
      <w:r w:rsidRPr="00285054">
        <w:rPr>
          <w:rFonts w:ascii="Times New Roman" w:hAnsi="Times New Roman" w:cs="Times New Roman"/>
          <w:color w:val="000000" w:themeColor="text1"/>
          <w:sz w:val="24"/>
          <w:szCs w:val="24"/>
        </w:rPr>
        <w:t>выдан</w:t>
      </w:r>
      <w:proofErr w:type="gramEnd"/>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______________________________________________________________</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Адрес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регистрации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месту</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жительства: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__________________________________</w:t>
      </w: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p>
    <w:tbl>
      <w:tblPr>
        <w:tblStyle w:val="af"/>
        <w:tblpPr w:leftFromText="180" w:rightFromText="180" w:vertAnchor="text" w:horzAnchor="page" w:tblpX="4901" w:tblpYSpec="outside"/>
        <w:tblW w:w="283" w:type="dxa"/>
        <w:tblInd w:w="0" w:type="dxa"/>
        <w:tblLook w:val="04A0" w:firstRow="1" w:lastRow="0" w:firstColumn="1" w:lastColumn="0" w:noHBand="0" w:noVBand="1"/>
      </w:tblPr>
      <w:tblGrid>
        <w:gridCol w:w="283"/>
      </w:tblGrid>
      <w:tr w:rsidR="005F424D" w:rsidTr="005F424D">
        <w:tc>
          <w:tcPr>
            <w:tcW w:w="283" w:type="dxa"/>
          </w:tcPr>
          <w:p w:rsidR="005F424D" w:rsidRDefault="005F424D" w:rsidP="005F424D">
            <w:pPr>
              <w:ind w:left="454" w:hanging="567"/>
              <w:jc w:val="both"/>
              <w:rPr>
                <w:rFonts w:ascii="Times New Roman" w:hAnsi="Times New Roman" w:cs="Times New Roman"/>
                <w:color w:val="000000" w:themeColor="text1"/>
                <w:sz w:val="24"/>
                <w:szCs w:val="24"/>
              </w:rPr>
            </w:pPr>
          </w:p>
        </w:tc>
      </w:tr>
    </w:tbl>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Имеются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дети</w:t>
      </w:r>
      <w:r>
        <w:rPr>
          <w:rFonts w:ascii="Times New Roman" w:hAnsi="Times New Roman" w:cs="Times New Roman"/>
          <w:color w:val="000000" w:themeColor="text1"/>
          <w:sz w:val="24"/>
          <w:szCs w:val="24"/>
        </w:rPr>
        <w:t xml:space="preserve"> </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ФИО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ребенка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_____________________________________________________________</w:t>
      </w:r>
    </w:p>
    <w:p w:rsidR="005F424D" w:rsidRPr="009F48E4" w:rsidRDefault="005F424D" w:rsidP="005F424D">
      <w:pPr>
        <w:spacing w:after="0" w:line="240" w:lineRule="auto"/>
        <w:ind w:firstLine="567"/>
        <w:jc w:val="both"/>
        <w:rPr>
          <w:rFonts w:ascii="Times New Roman" w:hAnsi="Times New Roman" w:cs="Times New Roman"/>
          <w:color w:val="000000" w:themeColor="text1"/>
          <w:sz w:val="20"/>
          <w:szCs w:val="20"/>
        </w:rPr>
      </w:pPr>
      <w:r w:rsidRPr="009F48E4">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sidRPr="009F48E4">
        <w:rPr>
          <w:rFonts w:ascii="Times New Roman" w:hAnsi="Times New Roman" w:cs="Times New Roman"/>
          <w:color w:val="000000" w:themeColor="text1"/>
          <w:sz w:val="20"/>
          <w:szCs w:val="20"/>
        </w:rPr>
        <w:t>(фамилия, имя, отчество (при наличии), дата рождения, СНИЛС)</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Документ,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удостоверяющий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личность:</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наименование: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___________________________________________________________</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серия,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номер</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дата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выдачи: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кем</w:t>
      </w:r>
      <w:r>
        <w:rPr>
          <w:rFonts w:ascii="Times New Roman" w:hAnsi="Times New Roman" w:cs="Times New Roman"/>
          <w:color w:val="000000" w:themeColor="text1"/>
          <w:sz w:val="24"/>
          <w:szCs w:val="24"/>
        </w:rPr>
        <w:t xml:space="preserve"> </w:t>
      </w:r>
      <w:proofErr w:type="gramStart"/>
      <w:r w:rsidRPr="00285054">
        <w:rPr>
          <w:rFonts w:ascii="Times New Roman" w:hAnsi="Times New Roman" w:cs="Times New Roman"/>
          <w:color w:val="000000" w:themeColor="text1"/>
          <w:sz w:val="24"/>
          <w:szCs w:val="24"/>
        </w:rPr>
        <w:t>выдан</w:t>
      </w:r>
      <w:proofErr w:type="gramEnd"/>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______________________________________________________________</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Реквизиты</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актовой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записи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рождении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ребенка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_____________________________</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_________________________________________________________________________</w:t>
      </w:r>
    </w:p>
    <w:p w:rsidR="005F424D" w:rsidRPr="009F48E4" w:rsidRDefault="005F424D" w:rsidP="005F424D">
      <w:pPr>
        <w:spacing w:after="0" w:line="240" w:lineRule="auto"/>
        <w:ind w:firstLine="567"/>
        <w:jc w:val="both"/>
        <w:rPr>
          <w:rFonts w:ascii="Times New Roman" w:hAnsi="Times New Roman" w:cs="Times New Roman"/>
          <w:color w:val="000000" w:themeColor="text1"/>
          <w:sz w:val="20"/>
          <w:szCs w:val="20"/>
        </w:rPr>
      </w:pPr>
      <w:r w:rsidRPr="009F48E4">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sidRPr="009F48E4">
        <w:rPr>
          <w:rFonts w:ascii="Times New Roman" w:hAnsi="Times New Roman" w:cs="Times New Roman"/>
          <w:color w:val="000000" w:themeColor="text1"/>
          <w:sz w:val="20"/>
          <w:szCs w:val="20"/>
        </w:rPr>
        <w:t xml:space="preserve"> (номер, дата, орган, место государственной регистрации)</w:t>
      </w: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p>
    <w:tbl>
      <w:tblPr>
        <w:tblStyle w:val="af"/>
        <w:tblpPr w:leftFromText="180" w:rightFromText="180" w:vertAnchor="text" w:horzAnchor="page" w:tblpX="8995" w:tblpY="-38"/>
        <w:tblW w:w="283" w:type="dxa"/>
        <w:tblInd w:w="0" w:type="dxa"/>
        <w:tblLook w:val="04A0" w:firstRow="1" w:lastRow="0" w:firstColumn="1" w:lastColumn="0" w:noHBand="0" w:noVBand="1"/>
      </w:tblPr>
      <w:tblGrid>
        <w:gridCol w:w="283"/>
      </w:tblGrid>
      <w:tr w:rsidR="005F424D" w:rsidTr="005F424D">
        <w:tc>
          <w:tcPr>
            <w:tcW w:w="283" w:type="dxa"/>
          </w:tcPr>
          <w:p w:rsidR="005F424D" w:rsidRDefault="005F424D" w:rsidP="005F424D">
            <w:pPr>
              <w:ind w:left="454" w:hanging="567"/>
              <w:jc w:val="both"/>
              <w:rPr>
                <w:rFonts w:ascii="Times New Roman" w:hAnsi="Times New Roman" w:cs="Times New Roman"/>
                <w:color w:val="000000" w:themeColor="text1"/>
                <w:sz w:val="24"/>
                <w:szCs w:val="24"/>
              </w:rPr>
            </w:pPr>
          </w:p>
        </w:tc>
      </w:tr>
    </w:tbl>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Имеются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иные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родственники,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проживающие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совместно</w:t>
      </w:r>
      <w:r>
        <w:rPr>
          <w:rFonts w:ascii="Times New Roman" w:hAnsi="Times New Roman" w:cs="Times New Roman"/>
          <w:color w:val="000000" w:themeColor="text1"/>
          <w:sz w:val="24"/>
          <w:szCs w:val="24"/>
        </w:rPr>
        <w:t xml:space="preserve"> </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ФИО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родственника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________________________________________________________</w:t>
      </w:r>
    </w:p>
    <w:p w:rsidR="005F424D" w:rsidRPr="009F48E4" w:rsidRDefault="005F424D" w:rsidP="005F424D">
      <w:pPr>
        <w:spacing w:after="0" w:line="240" w:lineRule="auto"/>
        <w:ind w:firstLine="567"/>
        <w:jc w:val="both"/>
        <w:rPr>
          <w:rFonts w:ascii="Times New Roman" w:hAnsi="Times New Roman" w:cs="Times New Roman"/>
          <w:color w:val="000000" w:themeColor="text1"/>
          <w:sz w:val="20"/>
          <w:szCs w:val="20"/>
        </w:rPr>
      </w:pPr>
      <w:r w:rsidRPr="009F48E4">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sidRPr="009F48E4">
        <w:rPr>
          <w:rFonts w:ascii="Times New Roman" w:hAnsi="Times New Roman" w:cs="Times New Roman"/>
          <w:color w:val="000000" w:themeColor="text1"/>
          <w:sz w:val="20"/>
          <w:szCs w:val="20"/>
        </w:rPr>
        <w:t xml:space="preserve">(фамилия, имя, отчество (при наличии), дата </w:t>
      </w:r>
      <w:r>
        <w:rPr>
          <w:rFonts w:ascii="Times New Roman" w:hAnsi="Times New Roman" w:cs="Times New Roman"/>
          <w:color w:val="000000" w:themeColor="text1"/>
          <w:sz w:val="20"/>
          <w:szCs w:val="20"/>
        </w:rPr>
        <w:t xml:space="preserve">рождения, </w:t>
      </w:r>
      <w:r w:rsidRPr="009F48E4">
        <w:rPr>
          <w:rFonts w:ascii="Times New Roman" w:hAnsi="Times New Roman" w:cs="Times New Roman"/>
          <w:color w:val="000000" w:themeColor="text1"/>
          <w:sz w:val="20"/>
          <w:szCs w:val="20"/>
        </w:rPr>
        <w:t>СНИЛС)</w:t>
      </w: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Документ,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удостоверяющий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личность:</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наименование: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___________________________________________________________</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серия,</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номер</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дата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выдачи: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кем</w:t>
      </w:r>
      <w:r>
        <w:rPr>
          <w:rFonts w:ascii="Times New Roman" w:hAnsi="Times New Roman" w:cs="Times New Roman"/>
          <w:color w:val="000000" w:themeColor="text1"/>
          <w:sz w:val="24"/>
          <w:szCs w:val="24"/>
        </w:rPr>
        <w:t xml:space="preserve"> </w:t>
      </w:r>
      <w:proofErr w:type="gramStart"/>
      <w:r w:rsidRPr="00285054">
        <w:rPr>
          <w:rFonts w:ascii="Times New Roman" w:hAnsi="Times New Roman" w:cs="Times New Roman"/>
          <w:color w:val="000000" w:themeColor="text1"/>
          <w:sz w:val="24"/>
          <w:szCs w:val="24"/>
        </w:rPr>
        <w:t>выдан</w:t>
      </w:r>
      <w:proofErr w:type="gramEnd"/>
      <w:r w:rsidRPr="002850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______________________________________________________________</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Адрес</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регистрации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месту</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жительства:</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_________________________________________________________________________</w:t>
      </w: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Полноту</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достоверность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представленных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запросе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сведений</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подтверждаю.</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Даю</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свое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согласие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получение,</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обработку</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передачу</w:t>
      </w:r>
      <w:r>
        <w:rPr>
          <w:rFonts w:ascii="Times New Roman" w:hAnsi="Times New Roman" w:cs="Times New Roman"/>
          <w:color w:val="000000" w:themeColor="text1"/>
          <w:sz w:val="24"/>
          <w:szCs w:val="24"/>
        </w:rPr>
        <w:t xml:space="preserve"> </w:t>
      </w:r>
      <w:proofErr w:type="gramStart"/>
      <w:r w:rsidRPr="00285054">
        <w:rPr>
          <w:rFonts w:ascii="Times New Roman" w:hAnsi="Times New Roman" w:cs="Times New Roman"/>
          <w:color w:val="000000" w:themeColor="text1"/>
          <w:sz w:val="24"/>
          <w:szCs w:val="24"/>
        </w:rPr>
        <w:t>моих</w:t>
      </w:r>
      <w:proofErr w:type="gramEnd"/>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персональных</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данных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согласно</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Федеральному  закону</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от</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27.07.2006</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152-ФЗ</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"О</w:t>
      </w: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персональных</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данных".</w:t>
      </w: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r w:rsidRPr="00285054">
        <w:rPr>
          <w:rFonts w:ascii="Times New Roman" w:hAnsi="Times New Roman" w:cs="Times New Roman"/>
          <w:color w:val="000000" w:themeColor="text1"/>
          <w:sz w:val="24"/>
          <w:szCs w:val="24"/>
        </w:rPr>
        <w:t>Дата</w:t>
      </w:r>
      <w:r>
        <w:rPr>
          <w:rFonts w:ascii="Times New Roman" w:hAnsi="Times New Roman" w:cs="Times New Roman"/>
          <w:color w:val="000000" w:themeColor="text1"/>
          <w:sz w:val="24"/>
          <w:szCs w:val="24"/>
        </w:rPr>
        <w:t xml:space="preserve"> _________________           П</w:t>
      </w:r>
      <w:r w:rsidRPr="00285054">
        <w:rPr>
          <w:rFonts w:ascii="Times New Roman" w:hAnsi="Times New Roman" w:cs="Times New Roman"/>
          <w:color w:val="000000" w:themeColor="text1"/>
          <w:sz w:val="24"/>
          <w:szCs w:val="24"/>
        </w:rPr>
        <w:t>одпись</w:t>
      </w:r>
      <w:r>
        <w:rPr>
          <w:rFonts w:ascii="Times New Roman" w:hAnsi="Times New Roman" w:cs="Times New Roman"/>
          <w:color w:val="000000" w:themeColor="text1"/>
          <w:sz w:val="24"/>
          <w:szCs w:val="24"/>
        </w:rPr>
        <w:t xml:space="preserve"> </w:t>
      </w:r>
      <w:r w:rsidRPr="00285054">
        <w:rPr>
          <w:rFonts w:ascii="Times New Roman" w:hAnsi="Times New Roman" w:cs="Times New Roman"/>
          <w:color w:val="000000" w:themeColor="text1"/>
          <w:sz w:val="24"/>
          <w:szCs w:val="24"/>
        </w:rPr>
        <w:t>заявителя</w:t>
      </w:r>
      <w:r>
        <w:rPr>
          <w:rFonts w:ascii="Times New Roman" w:hAnsi="Times New Roman" w:cs="Times New Roman"/>
          <w:color w:val="000000" w:themeColor="text1"/>
          <w:sz w:val="24"/>
          <w:szCs w:val="24"/>
        </w:rPr>
        <w:t xml:space="preserve"> _____________________________</w:t>
      </w: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p>
    <w:p w:rsidR="005F424D" w:rsidRPr="002C1457" w:rsidRDefault="005F424D" w:rsidP="005F424D">
      <w:pPr>
        <w:spacing w:after="0" w:line="240" w:lineRule="auto"/>
        <w:ind w:firstLine="567"/>
        <w:jc w:val="right"/>
        <w:rPr>
          <w:rFonts w:ascii="Times New Roman" w:hAnsi="Times New Roman" w:cs="Times New Roman"/>
          <w:bCs/>
          <w:sz w:val="24"/>
          <w:szCs w:val="24"/>
        </w:rPr>
      </w:pPr>
      <w:r>
        <w:rPr>
          <w:rFonts w:ascii="Times New Roman" w:hAnsi="Times New Roman" w:cs="Times New Roman"/>
          <w:color w:val="000000" w:themeColor="text1"/>
          <w:sz w:val="24"/>
          <w:szCs w:val="24"/>
        </w:rPr>
        <w:t xml:space="preserve">                                                                                   </w:t>
      </w:r>
      <w:r w:rsidR="0002464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2C1457">
        <w:rPr>
          <w:rFonts w:ascii="Times New Roman" w:hAnsi="Times New Roman" w:cs="Times New Roman"/>
          <w:color w:val="000000" w:themeColor="text1"/>
          <w:sz w:val="24"/>
          <w:szCs w:val="24"/>
        </w:rPr>
        <w:t>Приложение №</w:t>
      </w:r>
      <w:r w:rsidR="00024641">
        <w:rPr>
          <w:rFonts w:ascii="Times New Roman" w:hAnsi="Times New Roman" w:cs="Times New Roman"/>
          <w:color w:val="000000" w:themeColor="text1"/>
          <w:sz w:val="24"/>
          <w:szCs w:val="24"/>
        </w:rPr>
        <w:t xml:space="preserve"> </w:t>
      </w:r>
      <w:r w:rsidRPr="002C1457">
        <w:rPr>
          <w:rFonts w:ascii="Times New Roman" w:hAnsi="Times New Roman" w:cs="Times New Roman"/>
          <w:color w:val="000000" w:themeColor="text1"/>
          <w:sz w:val="24"/>
          <w:szCs w:val="24"/>
        </w:rPr>
        <w:t>2</w:t>
      </w:r>
      <w:r w:rsidRPr="002C1457">
        <w:rPr>
          <w:rFonts w:ascii="Times New Roman" w:hAnsi="Times New Roman" w:cs="Times New Roman"/>
          <w:bCs/>
          <w:color w:val="000000" w:themeColor="text1"/>
          <w:sz w:val="24"/>
          <w:szCs w:val="24"/>
        </w:rPr>
        <w:t xml:space="preserve">                                                                                                   к </w:t>
      </w:r>
      <w:r w:rsidRPr="002C1457">
        <w:rPr>
          <w:rFonts w:ascii="Times New Roman" w:hAnsi="Times New Roman" w:cs="Times New Roman"/>
          <w:bCs/>
          <w:sz w:val="24"/>
          <w:szCs w:val="24"/>
        </w:rPr>
        <w:t>Административному регламенту</w:t>
      </w:r>
      <w:r w:rsidRPr="002C1457">
        <w:t xml:space="preserve"> </w:t>
      </w:r>
      <w:r w:rsidRPr="002C1457">
        <w:rPr>
          <w:rFonts w:ascii="Times New Roman" w:hAnsi="Times New Roman" w:cs="Times New Roman"/>
          <w:bCs/>
          <w:sz w:val="24"/>
          <w:szCs w:val="24"/>
        </w:rPr>
        <w:t xml:space="preserve">администрации </w:t>
      </w:r>
    </w:p>
    <w:p w:rsidR="005F424D" w:rsidRPr="002C1457" w:rsidRDefault="005F424D" w:rsidP="005F424D">
      <w:pPr>
        <w:spacing w:after="0" w:line="240" w:lineRule="auto"/>
        <w:ind w:firstLine="567"/>
        <w:jc w:val="right"/>
        <w:rPr>
          <w:rFonts w:ascii="Times New Roman" w:hAnsi="Times New Roman" w:cs="Times New Roman"/>
          <w:bCs/>
          <w:sz w:val="24"/>
          <w:szCs w:val="24"/>
        </w:rPr>
      </w:pPr>
      <w:r w:rsidRPr="002C1457">
        <w:rPr>
          <w:rFonts w:ascii="Times New Roman" w:hAnsi="Times New Roman" w:cs="Times New Roman"/>
          <w:bCs/>
          <w:sz w:val="24"/>
          <w:szCs w:val="24"/>
        </w:rPr>
        <w:t>Урмарского муниципального округа Чувашской Республики</w:t>
      </w:r>
    </w:p>
    <w:p w:rsidR="005F424D" w:rsidRPr="002C1457" w:rsidRDefault="005F424D" w:rsidP="005F424D">
      <w:pPr>
        <w:spacing w:after="0" w:line="240" w:lineRule="auto"/>
        <w:ind w:firstLine="567"/>
        <w:jc w:val="right"/>
        <w:rPr>
          <w:rFonts w:ascii="Times New Roman" w:hAnsi="Times New Roman" w:cs="Times New Roman"/>
          <w:bCs/>
          <w:sz w:val="24"/>
          <w:szCs w:val="24"/>
        </w:rPr>
      </w:pPr>
      <w:r w:rsidRPr="002C1457">
        <w:rPr>
          <w:rFonts w:ascii="Times New Roman" w:hAnsi="Times New Roman" w:cs="Times New Roman"/>
          <w:bCs/>
          <w:sz w:val="24"/>
          <w:szCs w:val="24"/>
        </w:rPr>
        <w:t xml:space="preserve"> по предоставлению муниципальной услуги </w:t>
      </w:r>
    </w:p>
    <w:p w:rsidR="005F424D" w:rsidRPr="002C1457" w:rsidRDefault="005F424D" w:rsidP="005F424D">
      <w:pPr>
        <w:spacing w:after="0" w:line="240" w:lineRule="auto"/>
        <w:ind w:firstLine="567"/>
        <w:jc w:val="right"/>
        <w:rPr>
          <w:rFonts w:ascii="Times New Roman" w:hAnsi="Times New Roman" w:cs="Times New Roman"/>
          <w:bCs/>
          <w:sz w:val="24"/>
          <w:szCs w:val="24"/>
        </w:rPr>
      </w:pPr>
      <w:r w:rsidRPr="002C1457">
        <w:rPr>
          <w:rFonts w:ascii="Times New Roman" w:hAnsi="Times New Roman" w:cs="Times New Roman"/>
          <w:bCs/>
          <w:sz w:val="24"/>
          <w:szCs w:val="24"/>
        </w:rPr>
        <w:t xml:space="preserve">«Принятие на учет граждан в качестве </w:t>
      </w:r>
    </w:p>
    <w:p w:rsidR="005F424D" w:rsidRPr="00FE646C" w:rsidRDefault="005F424D" w:rsidP="005F424D">
      <w:pPr>
        <w:spacing w:after="0" w:line="240" w:lineRule="auto"/>
        <w:ind w:firstLine="567"/>
        <w:jc w:val="right"/>
        <w:rPr>
          <w:rFonts w:ascii="Times New Roman" w:hAnsi="Times New Roman" w:cs="Times New Roman"/>
          <w:color w:val="000000" w:themeColor="text1"/>
          <w:sz w:val="24"/>
          <w:szCs w:val="24"/>
        </w:rPr>
      </w:pPr>
      <w:proofErr w:type="gramStart"/>
      <w:r w:rsidRPr="002C1457">
        <w:rPr>
          <w:rFonts w:ascii="Times New Roman" w:hAnsi="Times New Roman" w:cs="Times New Roman"/>
          <w:bCs/>
          <w:sz w:val="24"/>
          <w:szCs w:val="24"/>
        </w:rPr>
        <w:t>нуждающихся в жилых помещениях»</w:t>
      </w:r>
      <w:proofErr w:type="gramEnd"/>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p>
    <w:p w:rsidR="005F424D" w:rsidRPr="00EA1ABB" w:rsidRDefault="005F424D" w:rsidP="005F424D">
      <w:pPr>
        <w:spacing w:after="0" w:line="24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Главе</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администрации</w:t>
      </w:r>
      <w:r>
        <w:rPr>
          <w:rFonts w:ascii="Times New Roman" w:hAnsi="Times New Roman" w:cs="Times New Roman"/>
          <w:color w:val="000000" w:themeColor="text1"/>
          <w:sz w:val="24"/>
          <w:szCs w:val="24"/>
        </w:rPr>
        <w:t xml:space="preserve"> Урмарского муниципального округа</w:t>
      </w:r>
    </w:p>
    <w:p w:rsidR="005F424D" w:rsidRPr="00EA1ABB" w:rsidRDefault="005F424D" w:rsidP="005F424D">
      <w:pPr>
        <w:spacing w:after="0" w:line="240" w:lineRule="auto"/>
        <w:ind w:firstLine="56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от</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________________________</w:t>
      </w:r>
      <w:r>
        <w:rPr>
          <w:rFonts w:ascii="Times New Roman" w:hAnsi="Times New Roman" w:cs="Times New Roman"/>
          <w:color w:val="000000" w:themeColor="text1"/>
          <w:sz w:val="24"/>
          <w:szCs w:val="24"/>
        </w:rPr>
        <w:t xml:space="preserve">________________________                                                       </w:t>
      </w:r>
      <w:proofErr w:type="gramStart"/>
      <w:r w:rsidRPr="00EA1ABB">
        <w:rPr>
          <w:rFonts w:ascii="Times New Roman" w:hAnsi="Times New Roman" w:cs="Times New Roman"/>
          <w:color w:val="000000" w:themeColor="text1"/>
          <w:sz w:val="24"/>
          <w:szCs w:val="24"/>
        </w:rPr>
        <w:t>зарегистрированного</w:t>
      </w:r>
      <w:proofErr w:type="gramEnd"/>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адресу:</w:t>
      </w:r>
    </w:p>
    <w:p w:rsidR="005F424D" w:rsidRPr="00EA1ABB" w:rsidRDefault="005F424D" w:rsidP="005F424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__________________________</w:t>
      </w:r>
      <w:r>
        <w:rPr>
          <w:rFonts w:ascii="Times New Roman" w:hAnsi="Times New Roman" w:cs="Times New Roman"/>
          <w:color w:val="000000" w:themeColor="text1"/>
          <w:sz w:val="24"/>
          <w:szCs w:val="24"/>
        </w:rPr>
        <w:t>________________________</w:t>
      </w:r>
      <w:r w:rsidRPr="00EA1ABB">
        <w:rPr>
          <w:rFonts w:ascii="Times New Roman" w:hAnsi="Times New Roman" w:cs="Times New Roman"/>
          <w:color w:val="000000" w:themeColor="text1"/>
          <w:sz w:val="24"/>
          <w:szCs w:val="24"/>
        </w:rPr>
        <w:t>,</w:t>
      </w:r>
    </w:p>
    <w:p w:rsidR="005F424D" w:rsidRPr="00562BB8" w:rsidRDefault="005F424D" w:rsidP="005F424D">
      <w:pPr>
        <w:spacing w:after="0" w:line="240" w:lineRule="auto"/>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4"/>
          <w:szCs w:val="24"/>
        </w:rPr>
        <w:t xml:space="preserve">                                            </w:t>
      </w:r>
      <w:r w:rsidRPr="00562BB8">
        <w:rPr>
          <w:rFonts w:ascii="Times New Roman" w:hAnsi="Times New Roman" w:cs="Times New Roman"/>
          <w:color w:val="000000" w:themeColor="text1"/>
          <w:sz w:val="20"/>
          <w:szCs w:val="20"/>
        </w:rPr>
        <w:t>(указать место регистрации и место фактического проживания)</w:t>
      </w:r>
    </w:p>
    <w:p w:rsidR="005F424D" w:rsidRPr="00EA1ABB" w:rsidRDefault="005F424D" w:rsidP="005F424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телефоны</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для</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связи:</w:t>
      </w:r>
    </w:p>
    <w:p w:rsidR="005F424D" w:rsidRPr="00EA1ABB" w:rsidRDefault="005F424D" w:rsidP="005F424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___________________________</w:t>
      </w:r>
      <w:r>
        <w:rPr>
          <w:rFonts w:ascii="Times New Roman" w:hAnsi="Times New Roman" w:cs="Times New Roman"/>
          <w:color w:val="000000" w:themeColor="text1"/>
          <w:sz w:val="24"/>
          <w:szCs w:val="24"/>
        </w:rPr>
        <w:t>________________________</w:t>
      </w:r>
    </w:p>
    <w:p w:rsidR="005F424D" w:rsidRDefault="005F424D" w:rsidP="005F424D">
      <w:pPr>
        <w:spacing w:after="0" w:line="240" w:lineRule="auto"/>
        <w:ind w:firstLine="567"/>
        <w:jc w:val="center"/>
        <w:rPr>
          <w:rFonts w:ascii="Times New Roman" w:hAnsi="Times New Roman" w:cs="Times New Roman"/>
          <w:color w:val="000000" w:themeColor="text1"/>
          <w:sz w:val="24"/>
          <w:szCs w:val="24"/>
        </w:rPr>
      </w:pPr>
    </w:p>
    <w:p w:rsidR="005F424D" w:rsidRPr="00EA1ABB" w:rsidRDefault="005F424D" w:rsidP="005F424D">
      <w:pPr>
        <w:spacing w:after="0" w:line="240" w:lineRule="auto"/>
        <w:ind w:firstLine="567"/>
        <w:jc w:val="center"/>
        <w:rPr>
          <w:rFonts w:ascii="Times New Roman" w:hAnsi="Times New Roman" w:cs="Times New Roman"/>
          <w:color w:val="000000" w:themeColor="text1"/>
          <w:sz w:val="24"/>
          <w:szCs w:val="24"/>
        </w:rPr>
      </w:pPr>
      <w:r w:rsidRPr="00EA1ABB">
        <w:rPr>
          <w:rFonts w:ascii="Times New Roman" w:hAnsi="Times New Roman" w:cs="Times New Roman"/>
          <w:color w:val="000000" w:themeColor="text1"/>
          <w:sz w:val="24"/>
          <w:szCs w:val="24"/>
        </w:rPr>
        <w:t>СОГЛАСИЕ</w:t>
      </w:r>
      <w:r w:rsidRPr="00EA1ABB">
        <w:rPr>
          <w:rFonts w:ascii="Times New Roman" w:hAnsi="Times New Roman" w:cs="Times New Roman"/>
          <w:color w:val="000000" w:themeColor="text1"/>
          <w:sz w:val="24"/>
          <w:szCs w:val="24"/>
        </w:rPr>
        <w:br/>
        <w:t>на</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обработку</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персональных</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данных</w:t>
      </w:r>
    </w:p>
    <w:p w:rsidR="005F424D" w:rsidRPr="00EA1ABB" w:rsidRDefault="005F424D" w:rsidP="005F424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Я,</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________________________________________________________________,</w:t>
      </w:r>
    </w:p>
    <w:p w:rsidR="005F424D" w:rsidRPr="00562BB8" w:rsidRDefault="005F424D" w:rsidP="005F424D">
      <w:pPr>
        <w:spacing w:after="0" w:line="240" w:lineRule="auto"/>
        <w:ind w:firstLine="567"/>
        <w:jc w:val="both"/>
        <w:rPr>
          <w:rFonts w:ascii="Times New Roman" w:hAnsi="Times New Roman" w:cs="Times New Roman"/>
          <w:color w:val="000000" w:themeColor="text1"/>
          <w:sz w:val="20"/>
          <w:szCs w:val="20"/>
        </w:rPr>
      </w:pPr>
      <w:r w:rsidRPr="00562BB8">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sidRPr="00562BB8">
        <w:rPr>
          <w:rFonts w:ascii="Times New Roman" w:hAnsi="Times New Roman" w:cs="Times New Roman"/>
          <w:color w:val="000000" w:themeColor="text1"/>
          <w:sz w:val="20"/>
          <w:szCs w:val="20"/>
        </w:rPr>
        <w:t>(фамилия, имя, отчество)</w:t>
      </w:r>
    </w:p>
    <w:p w:rsidR="005F424D" w:rsidRPr="00EA1ABB" w:rsidRDefault="005F424D" w:rsidP="005F424D">
      <w:pPr>
        <w:spacing w:after="0" w:line="240" w:lineRule="auto"/>
        <w:ind w:firstLine="567"/>
        <w:jc w:val="both"/>
        <w:rPr>
          <w:rFonts w:ascii="Times New Roman" w:hAnsi="Times New Roman" w:cs="Times New Roman"/>
          <w:color w:val="000000" w:themeColor="text1"/>
          <w:sz w:val="24"/>
          <w:szCs w:val="24"/>
        </w:rPr>
      </w:pPr>
      <w:r w:rsidRPr="00EA1ABB">
        <w:rPr>
          <w:rFonts w:ascii="Times New Roman" w:hAnsi="Times New Roman" w:cs="Times New Roman"/>
          <w:color w:val="000000" w:themeColor="text1"/>
          <w:sz w:val="24"/>
          <w:szCs w:val="24"/>
        </w:rPr>
        <w:t>_________________________________________________________________________</w:t>
      </w:r>
    </w:p>
    <w:p w:rsidR="005F424D" w:rsidRPr="00562BB8" w:rsidRDefault="005F424D" w:rsidP="005F424D">
      <w:pPr>
        <w:spacing w:after="0" w:line="240" w:lineRule="auto"/>
        <w:ind w:firstLine="567"/>
        <w:jc w:val="both"/>
        <w:rPr>
          <w:rFonts w:ascii="Times New Roman" w:hAnsi="Times New Roman" w:cs="Times New Roman"/>
          <w:color w:val="000000" w:themeColor="text1"/>
          <w:sz w:val="20"/>
          <w:szCs w:val="20"/>
        </w:rPr>
      </w:pPr>
      <w:r w:rsidRPr="00562BB8">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sidRPr="00562BB8">
        <w:rPr>
          <w:rFonts w:ascii="Times New Roman" w:hAnsi="Times New Roman" w:cs="Times New Roman"/>
          <w:color w:val="000000" w:themeColor="text1"/>
          <w:sz w:val="20"/>
          <w:szCs w:val="20"/>
        </w:rPr>
        <w:t xml:space="preserve">(паспорт: серия, номер документа, удостоверяющего </w:t>
      </w:r>
      <w:r>
        <w:rPr>
          <w:rFonts w:ascii="Times New Roman" w:hAnsi="Times New Roman" w:cs="Times New Roman"/>
          <w:color w:val="000000" w:themeColor="text1"/>
          <w:sz w:val="20"/>
          <w:szCs w:val="20"/>
        </w:rPr>
        <w:t>личность,</w:t>
      </w:r>
      <w:r w:rsidRPr="00562BB8">
        <w:rPr>
          <w:rFonts w:ascii="Times New Roman" w:hAnsi="Times New Roman" w:cs="Times New Roman"/>
          <w:color w:val="000000" w:themeColor="text1"/>
          <w:sz w:val="20"/>
          <w:szCs w:val="20"/>
        </w:rPr>
        <w:t xml:space="preserve">  кем и когда выдан)</w:t>
      </w:r>
    </w:p>
    <w:p w:rsidR="005F424D" w:rsidRPr="00FE646C" w:rsidRDefault="005F424D" w:rsidP="005F424D">
      <w:pPr>
        <w:spacing w:after="0" w:line="240" w:lineRule="auto"/>
        <w:ind w:firstLine="567"/>
        <w:jc w:val="both"/>
        <w:rPr>
          <w:rFonts w:ascii="Times New Roman" w:hAnsi="Times New Roman" w:cs="Times New Roman"/>
          <w:color w:val="000000" w:themeColor="text1"/>
          <w:sz w:val="24"/>
          <w:szCs w:val="24"/>
        </w:rPr>
      </w:pPr>
      <w:proofErr w:type="gramStart"/>
      <w:r w:rsidRPr="00EA1ABB">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соответствии</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Федеральным законом</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персональных</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данных",</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целях</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обеспечения</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жилым</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помещением</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соответствии</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Законом</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Чувашской</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Республики</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регулировании</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жилищных</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отношений"</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даю</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свое</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согласие</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главе</w:t>
      </w:r>
      <w:r>
        <w:rPr>
          <w:rFonts w:ascii="Times New Roman" w:hAnsi="Times New Roman" w:cs="Times New Roman"/>
          <w:color w:val="000000" w:themeColor="text1"/>
          <w:sz w:val="24"/>
          <w:szCs w:val="24"/>
        </w:rPr>
        <w:t xml:space="preserve"> Урмарского муниципального округа </w:t>
      </w:r>
      <w:r w:rsidRPr="00FE646C">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соответствии</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со</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статьей 9</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Федерального</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закона</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персональных</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данных"</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автоматизированную,</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также</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без</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использования</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средств</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автоматизации</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обработку</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моих</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персональных</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данных,</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именно</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совершение</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действий,</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предусмотренных</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пунктом 3</w:t>
      </w:r>
      <w:proofErr w:type="gramEnd"/>
      <w:r w:rsidRPr="007B7F10">
        <w:rPr>
          <w:rFonts w:ascii="Times New Roman" w:hAnsi="Times New Roman" w:cs="Times New Roman"/>
          <w:sz w:val="24"/>
          <w:szCs w:val="24"/>
        </w:rPr>
        <w:t xml:space="preserve"> статьи 3</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Федерального</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закона</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персональных</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данных",</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со</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сведениями,</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представленными</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мной</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администрацию</w:t>
      </w:r>
      <w:r>
        <w:rPr>
          <w:rFonts w:ascii="Times New Roman" w:hAnsi="Times New Roman" w:cs="Times New Roman"/>
          <w:color w:val="000000" w:themeColor="text1"/>
          <w:sz w:val="24"/>
          <w:szCs w:val="24"/>
        </w:rPr>
        <w:t xml:space="preserve"> Урмарского муниципального округа </w:t>
      </w:r>
      <w:r w:rsidRPr="00FE646C">
        <w:rPr>
          <w:rFonts w:ascii="Times New Roman" w:hAnsi="Times New Roman" w:cs="Times New Roman"/>
          <w:color w:val="000000" w:themeColor="text1"/>
          <w:sz w:val="24"/>
          <w:szCs w:val="24"/>
        </w:rPr>
        <w:t>Чувашской</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Республики.</w:t>
      </w:r>
    </w:p>
    <w:p w:rsidR="005F424D" w:rsidRPr="00EA1ABB" w:rsidRDefault="005F424D" w:rsidP="005F424D">
      <w:pPr>
        <w:spacing w:after="0" w:line="240" w:lineRule="auto"/>
        <w:ind w:firstLine="567"/>
        <w:jc w:val="both"/>
        <w:rPr>
          <w:rFonts w:ascii="Times New Roman" w:hAnsi="Times New Roman" w:cs="Times New Roman"/>
          <w:color w:val="000000" w:themeColor="text1"/>
          <w:sz w:val="24"/>
          <w:szCs w:val="24"/>
        </w:rPr>
      </w:pPr>
      <w:r w:rsidRPr="00FE646C">
        <w:rPr>
          <w:rFonts w:ascii="Times New Roman" w:hAnsi="Times New Roman" w:cs="Times New Roman"/>
          <w:color w:val="000000" w:themeColor="text1"/>
          <w:sz w:val="24"/>
          <w:szCs w:val="24"/>
        </w:rPr>
        <w:t>Настоящее</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согласие</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дается</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период</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до</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истечения</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сроков</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хранения</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соответствующей</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информации</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или</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документов,</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содержащих</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указанную</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информацию,</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определяемых</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соответствии</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законодательством</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Российской</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Федерации.</w:t>
      </w:r>
    </w:p>
    <w:p w:rsidR="005F424D" w:rsidRPr="00EA1ABB" w:rsidRDefault="005F424D" w:rsidP="005F424D">
      <w:pPr>
        <w:spacing w:after="0" w:line="240" w:lineRule="auto"/>
        <w:ind w:firstLine="567"/>
        <w:jc w:val="both"/>
        <w:rPr>
          <w:rFonts w:ascii="Times New Roman" w:hAnsi="Times New Roman" w:cs="Times New Roman"/>
          <w:color w:val="000000" w:themeColor="text1"/>
          <w:sz w:val="24"/>
          <w:szCs w:val="24"/>
        </w:rPr>
      </w:pPr>
      <w:r w:rsidRPr="00EA1ABB">
        <w:rPr>
          <w:rFonts w:ascii="Times New Roman" w:hAnsi="Times New Roman" w:cs="Times New Roman"/>
          <w:color w:val="000000" w:themeColor="text1"/>
          <w:sz w:val="24"/>
          <w:szCs w:val="24"/>
        </w:rPr>
        <w:t>____________________</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________________________</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___</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____________</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20__</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г.</w:t>
      </w: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r w:rsidRPr="00EA1ABB">
        <w:rPr>
          <w:rFonts w:ascii="Times New Roman" w:hAnsi="Times New Roman" w:cs="Times New Roman"/>
          <w:color w:val="000000" w:themeColor="text1"/>
          <w:sz w:val="24"/>
          <w:szCs w:val="24"/>
        </w:rPr>
        <w:t>__________________________________________</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дата</w:t>
      </w:r>
      <w:r>
        <w:rPr>
          <w:rFonts w:ascii="Times New Roman" w:hAnsi="Times New Roman" w:cs="Times New Roman"/>
          <w:color w:val="000000" w:themeColor="text1"/>
          <w:sz w:val="24"/>
          <w:szCs w:val="24"/>
        </w:rPr>
        <w:t xml:space="preserve"> ___________________</w:t>
      </w:r>
    </w:p>
    <w:p w:rsidR="005F424D" w:rsidRPr="00D9249C" w:rsidRDefault="005F424D" w:rsidP="005F424D">
      <w:pPr>
        <w:spacing w:after="0" w:line="240" w:lineRule="auto"/>
        <w:jc w:val="both"/>
        <w:rPr>
          <w:rFonts w:ascii="Times New Roman" w:hAnsi="Times New Roman" w:cs="Times New Roman"/>
          <w:color w:val="000000" w:themeColor="text1"/>
          <w:sz w:val="24"/>
          <w:szCs w:val="24"/>
        </w:rPr>
      </w:pPr>
      <w:r w:rsidRPr="00D9249C">
        <w:rPr>
          <w:rFonts w:ascii="Times New Roman" w:hAnsi="Times New Roman" w:cs="Times New Roman"/>
          <w:color w:val="000000" w:themeColor="text1"/>
          <w:sz w:val="20"/>
          <w:szCs w:val="20"/>
        </w:rPr>
        <w:t>(подпись лица, принявшего согласие на обработку персональных данных)</w:t>
      </w: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p>
    <w:p w:rsidR="005F424D" w:rsidRPr="00EA1ABB" w:rsidRDefault="005F424D" w:rsidP="005F424D">
      <w:pPr>
        <w:spacing w:after="0" w:line="240" w:lineRule="auto"/>
        <w:ind w:firstLine="567"/>
        <w:jc w:val="both"/>
        <w:rPr>
          <w:rFonts w:ascii="Times New Roman" w:hAnsi="Times New Roman" w:cs="Times New Roman"/>
          <w:color w:val="000000" w:themeColor="text1"/>
          <w:sz w:val="24"/>
          <w:szCs w:val="24"/>
        </w:rPr>
      </w:pPr>
    </w:p>
    <w:p w:rsidR="005F424D" w:rsidRDefault="005F424D" w:rsidP="005F424D">
      <w:pPr>
        <w:spacing w:after="0" w:line="240" w:lineRule="auto"/>
        <w:ind w:firstLine="567"/>
        <w:jc w:val="right"/>
        <w:rPr>
          <w:rFonts w:ascii="Times New Roman" w:hAnsi="Times New Roman" w:cs="Times New Roman"/>
          <w:bCs/>
          <w:sz w:val="24"/>
          <w:szCs w:val="24"/>
        </w:rPr>
      </w:pPr>
      <w:r>
        <w:rPr>
          <w:rFonts w:ascii="Times New Roman" w:hAnsi="Times New Roman" w:cs="Times New Roman"/>
          <w:color w:val="000000" w:themeColor="text1"/>
          <w:sz w:val="24"/>
          <w:szCs w:val="24"/>
        </w:rPr>
        <w:t xml:space="preserve">                                                                                      </w:t>
      </w:r>
      <w:r w:rsidR="0002464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Приложение</w:t>
      </w:r>
      <w:r>
        <w:rPr>
          <w:rFonts w:ascii="Times New Roman" w:hAnsi="Times New Roman" w:cs="Times New Roman"/>
          <w:color w:val="000000" w:themeColor="text1"/>
          <w:sz w:val="24"/>
          <w:szCs w:val="24"/>
        </w:rPr>
        <w:t xml:space="preserve"> №</w:t>
      </w:r>
      <w:r w:rsidR="0002464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3 </w:t>
      </w:r>
      <w:r>
        <w:rPr>
          <w:rFonts w:ascii="Times New Roman" w:hAnsi="Times New Roman" w:cs="Times New Roman"/>
          <w:bCs/>
          <w:color w:val="000000" w:themeColor="text1"/>
          <w:sz w:val="24"/>
          <w:szCs w:val="24"/>
        </w:rPr>
        <w:t xml:space="preserve">                                                                                                 </w:t>
      </w:r>
      <w:r w:rsidRPr="00FE646C">
        <w:rPr>
          <w:rFonts w:ascii="Times New Roman" w:hAnsi="Times New Roman" w:cs="Times New Roman"/>
          <w:bCs/>
          <w:color w:val="000000" w:themeColor="text1"/>
          <w:sz w:val="24"/>
          <w:szCs w:val="24"/>
        </w:rPr>
        <w:t>к</w:t>
      </w:r>
      <w:r>
        <w:rPr>
          <w:rFonts w:ascii="Times New Roman" w:hAnsi="Times New Roman" w:cs="Times New Roman"/>
          <w:bCs/>
          <w:color w:val="000000" w:themeColor="text1"/>
          <w:sz w:val="24"/>
          <w:szCs w:val="24"/>
        </w:rPr>
        <w:t xml:space="preserve"> </w:t>
      </w:r>
      <w:r w:rsidRPr="007B7F10">
        <w:rPr>
          <w:rFonts w:ascii="Times New Roman" w:hAnsi="Times New Roman" w:cs="Times New Roman"/>
          <w:bCs/>
          <w:sz w:val="24"/>
          <w:szCs w:val="24"/>
        </w:rPr>
        <w:t>Административному регламенту</w:t>
      </w:r>
      <w:r w:rsidRPr="00F26BA8">
        <w:t xml:space="preserve"> </w:t>
      </w:r>
      <w:r w:rsidRPr="00F26BA8">
        <w:rPr>
          <w:rFonts w:ascii="Times New Roman" w:hAnsi="Times New Roman" w:cs="Times New Roman"/>
          <w:bCs/>
          <w:sz w:val="24"/>
          <w:szCs w:val="24"/>
        </w:rPr>
        <w:t xml:space="preserve">администрации </w:t>
      </w:r>
    </w:p>
    <w:p w:rsidR="005F424D" w:rsidRDefault="005F424D" w:rsidP="005F424D">
      <w:pPr>
        <w:spacing w:after="0" w:line="240" w:lineRule="auto"/>
        <w:ind w:firstLine="567"/>
        <w:jc w:val="right"/>
        <w:rPr>
          <w:rFonts w:ascii="Times New Roman" w:hAnsi="Times New Roman" w:cs="Times New Roman"/>
          <w:bCs/>
          <w:sz w:val="24"/>
          <w:szCs w:val="24"/>
        </w:rPr>
      </w:pPr>
      <w:r>
        <w:rPr>
          <w:rFonts w:ascii="Times New Roman" w:hAnsi="Times New Roman" w:cs="Times New Roman"/>
          <w:bCs/>
          <w:sz w:val="24"/>
          <w:szCs w:val="24"/>
        </w:rPr>
        <w:t>Урмарского муниципального округа</w:t>
      </w:r>
      <w:r w:rsidRPr="00F26BA8">
        <w:rPr>
          <w:rFonts w:ascii="Times New Roman" w:hAnsi="Times New Roman" w:cs="Times New Roman"/>
          <w:bCs/>
          <w:sz w:val="24"/>
          <w:szCs w:val="24"/>
        </w:rPr>
        <w:t xml:space="preserve"> Чувашской Республики</w:t>
      </w:r>
    </w:p>
    <w:p w:rsidR="005F424D" w:rsidRDefault="005F424D" w:rsidP="005F424D">
      <w:pPr>
        <w:spacing w:after="0" w:line="240" w:lineRule="auto"/>
        <w:ind w:firstLine="567"/>
        <w:jc w:val="right"/>
        <w:rPr>
          <w:rFonts w:ascii="Times New Roman" w:hAnsi="Times New Roman" w:cs="Times New Roman"/>
          <w:bCs/>
          <w:sz w:val="24"/>
          <w:szCs w:val="24"/>
        </w:rPr>
      </w:pPr>
      <w:r w:rsidRPr="00F26BA8">
        <w:rPr>
          <w:rFonts w:ascii="Times New Roman" w:hAnsi="Times New Roman" w:cs="Times New Roman"/>
          <w:bCs/>
          <w:sz w:val="24"/>
          <w:szCs w:val="24"/>
        </w:rPr>
        <w:t xml:space="preserve"> по предоставлению муниципальной услуги </w:t>
      </w:r>
    </w:p>
    <w:p w:rsidR="005F424D" w:rsidRDefault="005F424D" w:rsidP="005F424D">
      <w:pPr>
        <w:spacing w:after="0" w:line="240" w:lineRule="auto"/>
        <w:ind w:firstLine="567"/>
        <w:jc w:val="right"/>
        <w:rPr>
          <w:rFonts w:ascii="Times New Roman" w:hAnsi="Times New Roman" w:cs="Times New Roman"/>
          <w:bCs/>
          <w:sz w:val="24"/>
          <w:szCs w:val="24"/>
        </w:rPr>
      </w:pPr>
      <w:r w:rsidRPr="00F26BA8">
        <w:rPr>
          <w:rFonts w:ascii="Times New Roman" w:hAnsi="Times New Roman" w:cs="Times New Roman"/>
          <w:bCs/>
          <w:sz w:val="24"/>
          <w:szCs w:val="24"/>
        </w:rPr>
        <w:t xml:space="preserve">«Принятие на учет граждан в качестве </w:t>
      </w:r>
    </w:p>
    <w:p w:rsidR="005F424D" w:rsidRPr="00FE646C" w:rsidRDefault="005F424D" w:rsidP="005F424D">
      <w:pPr>
        <w:spacing w:after="0" w:line="240" w:lineRule="auto"/>
        <w:ind w:firstLine="567"/>
        <w:jc w:val="right"/>
        <w:rPr>
          <w:rFonts w:ascii="Times New Roman" w:hAnsi="Times New Roman" w:cs="Times New Roman"/>
          <w:color w:val="000000" w:themeColor="text1"/>
          <w:sz w:val="24"/>
          <w:szCs w:val="24"/>
        </w:rPr>
      </w:pPr>
      <w:proofErr w:type="gramStart"/>
      <w:r w:rsidRPr="00F26BA8">
        <w:rPr>
          <w:rFonts w:ascii="Times New Roman" w:hAnsi="Times New Roman" w:cs="Times New Roman"/>
          <w:bCs/>
          <w:sz w:val="24"/>
          <w:szCs w:val="24"/>
        </w:rPr>
        <w:t>нуждающихся в жилых помещениях»</w:t>
      </w:r>
      <w:proofErr w:type="gramEnd"/>
    </w:p>
    <w:p w:rsidR="005F424D" w:rsidRPr="00EA1ABB" w:rsidRDefault="005F424D" w:rsidP="005F424D">
      <w:pPr>
        <w:spacing w:after="0" w:line="240" w:lineRule="auto"/>
        <w:ind w:firstLine="567"/>
        <w:rPr>
          <w:rFonts w:ascii="Times New Roman" w:hAnsi="Times New Roman" w:cs="Times New Roman"/>
          <w:color w:val="000000" w:themeColor="text1"/>
          <w:sz w:val="24"/>
          <w:szCs w:val="24"/>
        </w:rPr>
      </w:pPr>
      <w:r w:rsidRPr="00EA1ABB">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Главе</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администрации</w:t>
      </w:r>
      <w:r>
        <w:rPr>
          <w:rFonts w:ascii="Times New Roman" w:hAnsi="Times New Roman" w:cs="Times New Roman"/>
          <w:color w:val="000000" w:themeColor="text1"/>
          <w:sz w:val="24"/>
          <w:szCs w:val="24"/>
        </w:rPr>
        <w:t xml:space="preserve"> Урмарского муниципального округа</w:t>
      </w:r>
    </w:p>
    <w:p w:rsidR="005F424D" w:rsidRPr="00EA1ABB" w:rsidRDefault="005F424D" w:rsidP="005F424D">
      <w:pPr>
        <w:spacing w:after="0" w:line="240" w:lineRule="auto"/>
        <w:ind w:firstLine="56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от</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________________________</w:t>
      </w:r>
      <w:r>
        <w:rPr>
          <w:rFonts w:ascii="Times New Roman" w:hAnsi="Times New Roman" w:cs="Times New Roman"/>
          <w:color w:val="000000" w:themeColor="text1"/>
          <w:sz w:val="24"/>
          <w:szCs w:val="24"/>
        </w:rPr>
        <w:t xml:space="preserve">________________________                                                       </w:t>
      </w:r>
      <w:proofErr w:type="gramStart"/>
      <w:r w:rsidRPr="00EA1ABB">
        <w:rPr>
          <w:rFonts w:ascii="Times New Roman" w:hAnsi="Times New Roman" w:cs="Times New Roman"/>
          <w:color w:val="000000" w:themeColor="text1"/>
          <w:sz w:val="24"/>
          <w:szCs w:val="24"/>
        </w:rPr>
        <w:t>зарегистрированного</w:t>
      </w:r>
      <w:proofErr w:type="gramEnd"/>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адресу:</w:t>
      </w:r>
    </w:p>
    <w:p w:rsidR="005F424D" w:rsidRPr="00EA1ABB" w:rsidRDefault="005F424D" w:rsidP="005F424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__________________________</w:t>
      </w:r>
      <w:r>
        <w:rPr>
          <w:rFonts w:ascii="Times New Roman" w:hAnsi="Times New Roman" w:cs="Times New Roman"/>
          <w:color w:val="000000" w:themeColor="text1"/>
          <w:sz w:val="24"/>
          <w:szCs w:val="24"/>
        </w:rPr>
        <w:t>________________________</w:t>
      </w:r>
      <w:r w:rsidRPr="00EA1ABB">
        <w:rPr>
          <w:rFonts w:ascii="Times New Roman" w:hAnsi="Times New Roman" w:cs="Times New Roman"/>
          <w:color w:val="000000" w:themeColor="text1"/>
          <w:sz w:val="24"/>
          <w:szCs w:val="24"/>
        </w:rPr>
        <w:t>,</w:t>
      </w:r>
    </w:p>
    <w:p w:rsidR="005F424D" w:rsidRPr="00562BB8" w:rsidRDefault="005F424D" w:rsidP="005F424D">
      <w:pPr>
        <w:spacing w:after="0" w:line="240" w:lineRule="auto"/>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4"/>
          <w:szCs w:val="24"/>
        </w:rPr>
        <w:t xml:space="preserve">                                            </w:t>
      </w:r>
      <w:r w:rsidRPr="00562BB8">
        <w:rPr>
          <w:rFonts w:ascii="Times New Roman" w:hAnsi="Times New Roman" w:cs="Times New Roman"/>
          <w:color w:val="000000" w:themeColor="text1"/>
          <w:sz w:val="20"/>
          <w:szCs w:val="20"/>
        </w:rPr>
        <w:t>(указать место регистрации и место фактического проживания)</w:t>
      </w:r>
    </w:p>
    <w:p w:rsidR="005F424D" w:rsidRPr="00EA1ABB" w:rsidRDefault="005F424D" w:rsidP="005F424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телефоны</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для</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связи:</w:t>
      </w:r>
    </w:p>
    <w:p w:rsidR="005F424D" w:rsidRPr="00EA1ABB" w:rsidRDefault="005F424D" w:rsidP="005F424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___________________________</w:t>
      </w:r>
      <w:r>
        <w:rPr>
          <w:rFonts w:ascii="Times New Roman" w:hAnsi="Times New Roman" w:cs="Times New Roman"/>
          <w:color w:val="000000" w:themeColor="text1"/>
          <w:sz w:val="24"/>
          <w:szCs w:val="24"/>
        </w:rPr>
        <w:t>________________________</w:t>
      </w:r>
    </w:p>
    <w:p w:rsidR="005F424D" w:rsidRDefault="005F424D" w:rsidP="005F424D">
      <w:pPr>
        <w:spacing w:after="0" w:line="240" w:lineRule="auto"/>
        <w:ind w:firstLine="567"/>
        <w:jc w:val="center"/>
        <w:rPr>
          <w:rFonts w:ascii="Times New Roman" w:hAnsi="Times New Roman" w:cs="Times New Roman"/>
          <w:color w:val="000000" w:themeColor="text1"/>
          <w:sz w:val="24"/>
          <w:szCs w:val="24"/>
        </w:rPr>
      </w:pPr>
    </w:p>
    <w:p w:rsidR="005F424D" w:rsidRDefault="005F424D" w:rsidP="005F424D">
      <w:pPr>
        <w:spacing w:after="0" w:line="240" w:lineRule="auto"/>
        <w:rPr>
          <w:rFonts w:ascii="Times New Roman" w:hAnsi="Times New Roman" w:cs="Times New Roman"/>
          <w:color w:val="000000" w:themeColor="text1"/>
          <w:sz w:val="24"/>
          <w:szCs w:val="24"/>
        </w:rPr>
      </w:pPr>
    </w:p>
    <w:p w:rsidR="005F424D" w:rsidRDefault="005F424D" w:rsidP="005F424D">
      <w:pPr>
        <w:spacing w:after="0" w:line="240" w:lineRule="auto"/>
        <w:rPr>
          <w:rFonts w:ascii="Times New Roman" w:hAnsi="Times New Roman" w:cs="Times New Roman"/>
          <w:color w:val="000000" w:themeColor="text1"/>
          <w:sz w:val="24"/>
          <w:szCs w:val="24"/>
        </w:rPr>
      </w:pPr>
    </w:p>
    <w:p w:rsidR="005F424D" w:rsidRPr="00EA1ABB" w:rsidRDefault="005F424D" w:rsidP="005F424D">
      <w:pPr>
        <w:spacing w:after="0" w:line="240" w:lineRule="auto"/>
        <w:ind w:firstLine="567"/>
        <w:jc w:val="center"/>
        <w:rPr>
          <w:rFonts w:ascii="Times New Roman" w:hAnsi="Times New Roman" w:cs="Times New Roman"/>
          <w:color w:val="000000" w:themeColor="text1"/>
          <w:sz w:val="24"/>
          <w:szCs w:val="24"/>
        </w:rPr>
      </w:pPr>
      <w:r w:rsidRPr="00EA1ABB">
        <w:rPr>
          <w:rFonts w:ascii="Times New Roman" w:hAnsi="Times New Roman" w:cs="Times New Roman"/>
          <w:color w:val="000000" w:themeColor="text1"/>
          <w:sz w:val="24"/>
          <w:szCs w:val="24"/>
        </w:rPr>
        <w:t>СОГЛАСИЕ</w:t>
      </w:r>
      <w:r w:rsidRPr="00EA1ABB">
        <w:rPr>
          <w:rFonts w:ascii="Times New Roman" w:hAnsi="Times New Roman" w:cs="Times New Roman"/>
          <w:color w:val="000000" w:themeColor="text1"/>
          <w:sz w:val="24"/>
          <w:szCs w:val="24"/>
        </w:rPr>
        <w:br/>
        <w:t>на</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обработку</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персональных</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данных</w:t>
      </w:r>
    </w:p>
    <w:p w:rsidR="005F424D" w:rsidRPr="00EA1ABB" w:rsidRDefault="005F424D" w:rsidP="005F424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Я,</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________________________________________________________________,</w:t>
      </w:r>
    </w:p>
    <w:p w:rsidR="005F424D" w:rsidRPr="00EA1ABB" w:rsidRDefault="005F424D" w:rsidP="005F424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(фамилия,</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имя,</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отчество)</w:t>
      </w:r>
    </w:p>
    <w:p w:rsidR="005F424D" w:rsidRPr="00EA1ABB" w:rsidRDefault="005F424D" w:rsidP="005F424D">
      <w:pPr>
        <w:spacing w:after="0" w:line="240" w:lineRule="auto"/>
        <w:ind w:firstLine="567"/>
        <w:jc w:val="both"/>
        <w:rPr>
          <w:rFonts w:ascii="Times New Roman" w:hAnsi="Times New Roman" w:cs="Times New Roman"/>
          <w:color w:val="000000" w:themeColor="text1"/>
          <w:sz w:val="24"/>
          <w:szCs w:val="24"/>
        </w:rPr>
      </w:pPr>
      <w:r w:rsidRPr="00EA1ABB">
        <w:rPr>
          <w:rFonts w:ascii="Times New Roman" w:hAnsi="Times New Roman" w:cs="Times New Roman"/>
          <w:color w:val="000000" w:themeColor="text1"/>
          <w:sz w:val="24"/>
          <w:szCs w:val="24"/>
        </w:rPr>
        <w:t>________________________________________________________________________,</w:t>
      </w:r>
    </w:p>
    <w:p w:rsidR="005F424D" w:rsidRPr="00D9249C" w:rsidRDefault="005F424D" w:rsidP="005F424D">
      <w:pPr>
        <w:spacing w:after="0" w:line="240" w:lineRule="auto"/>
        <w:ind w:firstLine="567"/>
        <w:jc w:val="both"/>
        <w:rPr>
          <w:rFonts w:ascii="Times New Roman" w:hAnsi="Times New Roman" w:cs="Times New Roman"/>
          <w:color w:val="000000" w:themeColor="text1"/>
          <w:sz w:val="20"/>
          <w:szCs w:val="20"/>
        </w:rPr>
      </w:pPr>
      <w:r w:rsidRPr="00D9249C">
        <w:rPr>
          <w:rFonts w:ascii="Times New Roman" w:hAnsi="Times New Roman" w:cs="Times New Roman"/>
          <w:color w:val="000000" w:themeColor="text1"/>
          <w:sz w:val="20"/>
          <w:szCs w:val="20"/>
        </w:rPr>
        <w:t xml:space="preserve">       (паспорт: серия, номер документа, удостоверяющего </w:t>
      </w:r>
      <w:r>
        <w:rPr>
          <w:rFonts w:ascii="Times New Roman" w:hAnsi="Times New Roman" w:cs="Times New Roman"/>
          <w:color w:val="000000" w:themeColor="text1"/>
          <w:sz w:val="20"/>
          <w:szCs w:val="20"/>
        </w:rPr>
        <w:t>личность,</w:t>
      </w:r>
      <w:r w:rsidRPr="00D9249C">
        <w:rPr>
          <w:rFonts w:ascii="Times New Roman" w:hAnsi="Times New Roman" w:cs="Times New Roman"/>
          <w:color w:val="000000" w:themeColor="text1"/>
          <w:sz w:val="20"/>
          <w:szCs w:val="20"/>
        </w:rPr>
        <w:t xml:space="preserve">  кем и когда выдан)</w:t>
      </w:r>
    </w:p>
    <w:p w:rsidR="005F424D" w:rsidRPr="00FE646C" w:rsidRDefault="005F424D" w:rsidP="005F424D">
      <w:pPr>
        <w:spacing w:after="0" w:line="240" w:lineRule="auto"/>
        <w:ind w:firstLine="567"/>
        <w:jc w:val="both"/>
        <w:rPr>
          <w:rFonts w:ascii="Times New Roman" w:hAnsi="Times New Roman" w:cs="Times New Roman"/>
          <w:color w:val="000000" w:themeColor="text1"/>
          <w:sz w:val="24"/>
          <w:szCs w:val="24"/>
        </w:rPr>
      </w:pPr>
      <w:proofErr w:type="gramStart"/>
      <w:r w:rsidRPr="00EA1ABB">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соответствии</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Федеральным законом</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персональных</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данных",</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целях</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обеспечения</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жилым</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помещением</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соответствии</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Законом</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Чувашской</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Республики</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регулировании</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жилищных</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отношений"</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даю</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свое</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согласие</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главе</w:t>
      </w:r>
      <w:r>
        <w:rPr>
          <w:rFonts w:ascii="Times New Roman" w:hAnsi="Times New Roman" w:cs="Times New Roman"/>
          <w:color w:val="000000" w:themeColor="text1"/>
          <w:sz w:val="24"/>
          <w:szCs w:val="24"/>
        </w:rPr>
        <w:t xml:space="preserve"> Урмарского муниципального округа </w:t>
      </w:r>
      <w:r w:rsidRPr="00FE646C">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соответствии</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со</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статьей 9</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Федерального</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закона</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персональных</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данных"</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автоматизированную,</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также</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без</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использования</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средств</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автоматизации,</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обработку</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персональных</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данных</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моего</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несовершеннолетнего</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ребенка</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w:t>
      </w:r>
      <w:proofErr w:type="gramEnd"/>
    </w:p>
    <w:p w:rsidR="005F424D" w:rsidRPr="00D9249C" w:rsidRDefault="005F424D" w:rsidP="005F424D">
      <w:pPr>
        <w:spacing w:after="0" w:line="240" w:lineRule="auto"/>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D9249C">
        <w:rPr>
          <w:rFonts w:ascii="Times New Roman" w:hAnsi="Times New Roman" w:cs="Times New Roman"/>
          <w:color w:val="000000" w:themeColor="text1"/>
          <w:sz w:val="20"/>
          <w:szCs w:val="20"/>
        </w:rPr>
        <w:t>(ФИО, дата рождения, реквизиты свидетельства о рождении, либо паспорта)</w:t>
      </w:r>
    </w:p>
    <w:p w:rsidR="005F424D" w:rsidRPr="00EA1ABB" w:rsidRDefault="005F424D" w:rsidP="005F424D">
      <w:pPr>
        <w:spacing w:after="0" w:line="240" w:lineRule="auto"/>
        <w:ind w:firstLine="567"/>
        <w:jc w:val="both"/>
        <w:rPr>
          <w:rFonts w:ascii="Times New Roman" w:hAnsi="Times New Roman" w:cs="Times New Roman"/>
          <w:color w:val="000000" w:themeColor="text1"/>
          <w:sz w:val="24"/>
          <w:szCs w:val="24"/>
        </w:rPr>
      </w:pPr>
      <w:r w:rsidRPr="00FE646C">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именно</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совершение</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действий,</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предусмотренных</w:t>
      </w:r>
      <w:r>
        <w:rPr>
          <w:rFonts w:ascii="Times New Roman" w:hAnsi="Times New Roman" w:cs="Times New Roman"/>
          <w:color w:val="000000" w:themeColor="text1"/>
          <w:sz w:val="24"/>
          <w:szCs w:val="24"/>
        </w:rPr>
        <w:t xml:space="preserve"> </w:t>
      </w:r>
      <w:r w:rsidRPr="007B7F10">
        <w:rPr>
          <w:rFonts w:ascii="Times New Roman" w:hAnsi="Times New Roman" w:cs="Times New Roman"/>
          <w:sz w:val="24"/>
          <w:szCs w:val="24"/>
        </w:rPr>
        <w:t>пунктом 3 статьи 3</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Федерального</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закона</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персональных</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данных",</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со</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сведениями,</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представленными</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мной</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FE646C">
        <w:rPr>
          <w:rFonts w:ascii="Times New Roman" w:hAnsi="Times New Roman" w:cs="Times New Roman"/>
          <w:color w:val="000000" w:themeColor="text1"/>
          <w:sz w:val="24"/>
          <w:szCs w:val="24"/>
        </w:rPr>
        <w:t>администрацию</w:t>
      </w:r>
      <w:r>
        <w:rPr>
          <w:rFonts w:ascii="Times New Roman" w:hAnsi="Times New Roman" w:cs="Times New Roman"/>
          <w:color w:val="000000" w:themeColor="text1"/>
          <w:sz w:val="24"/>
          <w:szCs w:val="24"/>
        </w:rPr>
        <w:t xml:space="preserve"> Урмарского муниципального округа </w:t>
      </w:r>
      <w:r w:rsidRPr="00EA1ABB">
        <w:rPr>
          <w:rFonts w:ascii="Times New Roman" w:hAnsi="Times New Roman" w:cs="Times New Roman"/>
          <w:color w:val="000000" w:themeColor="text1"/>
          <w:sz w:val="24"/>
          <w:szCs w:val="24"/>
        </w:rPr>
        <w:t>Чувашской</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Республики.</w:t>
      </w:r>
    </w:p>
    <w:p w:rsidR="005F424D" w:rsidRPr="00EA1ABB" w:rsidRDefault="005F424D" w:rsidP="005F424D">
      <w:pPr>
        <w:spacing w:after="0" w:line="240" w:lineRule="auto"/>
        <w:ind w:firstLine="567"/>
        <w:jc w:val="both"/>
        <w:rPr>
          <w:rFonts w:ascii="Times New Roman" w:hAnsi="Times New Roman" w:cs="Times New Roman"/>
          <w:color w:val="000000" w:themeColor="text1"/>
          <w:sz w:val="24"/>
          <w:szCs w:val="24"/>
        </w:rPr>
      </w:pPr>
      <w:r w:rsidRPr="00EA1ABB">
        <w:rPr>
          <w:rFonts w:ascii="Times New Roman" w:hAnsi="Times New Roman" w:cs="Times New Roman"/>
          <w:color w:val="000000" w:themeColor="text1"/>
          <w:sz w:val="24"/>
          <w:szCs w:val="24"/>
        </w:rPr>
        <w:t>Настоящее</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согласие</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дается</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период</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до</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истечения</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сроков</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хранения</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соответствующей</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информации</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или</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документов,</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содержащих</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указанную</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информацию,</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определяемых</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соответствии</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законодательством</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Российской</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Федерации.</w:t>
      </w:r>
    </w:p>
    <w:p w:rsidR="005F424D" w:rsidRPr="00EA1ABB" w:rsidRDefault="005F424D" w:rsidP="005F424D">
      <w:pPr>
        <w:spacing w:after="0" w:line="240" w:lineRule="auto"/>
        <w:ind w:firstLine="567"/>
        <w:jc w:val="both"/>
        <w:rPr>
          <w:rFonts w:ascii="Times New Roman" w:hAnsi="Times New Roman" w:cs="Times New Roman"/>
          <w:color w:val="000000" w:themeColor="text1"/>
          <w:sz w:val="24"/>
          <w:szCs w:val="24"/>
        </w:rPr>
      </w:pPr>
      <w:r w:rsidRPr="00EA1ABB">
        <w:rPr>
          <w:rFonts w:ascii="Times New Roman" w:hAnsi="Times New Roman" w:cs="Times New Roman"/>
          <w:color w:val="000000" w:themeColor="text1"/>
          <w:sz w:val="24"/>
          <w:szCs w:val="24"/>
        </w:rPr>
        <w:t>____________________</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________________________</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___</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____________</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20__</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г.</w:t>
      </w:r>
    </w:p>
    <w:p w:rsidR="005F424D" w:rsidRPr="00EA1ABB" w:rsidRDefault="005F424D" w:rsidP="005F424D">
      <w:pPr>
        <w:spacing w:after="0" w:line="240" w:lineRule="auto"/>
        <w:ind w:firstLine="567"/>
        <w:jc w:val="both"/>
        <w:rPr>
          <w:rFonts w:ascii="Times New Roman" w:hAnsi="Times New Roman" w:cs="Times New Roman"/>
          <w:color w:val="000000" w:themeColor="text1"/>
          <w:sz w:val="24"/>
          <w:szCs w:val="24"/>
        </w:rPr>
      </w:pPr>
      <w:r w:rsidRPr="00EA1ABB">
        <w:rPr>
          <w:rFonts w:ascii="Times New Roman" w:hAnsi="Times New Roman" w:cs="Times New Roman"/>
          <w:color w:val="000000" w:themeColor="text1"/>
          <w:sz w:val="24"/>
          <w:szCs w:val="24"/>
        </w:rPr>
        <w:t>____________________________________________</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Дата</w:t>
      </w:r>
      <w:r>
        <w:rPr>
          <w:rFonts w:ascii="Times New Roman" w:hAnsi="Times New Roman" w:cs="Times New Roman"/>
          <w:color w:val="000000" w:themeColor="text1"/>
          <w:sz w:val="24"/>
          <w:szCs w:val="24"/>
        </w:rPr>
        <w:t xml:space="preserve"> </w:t>
      </w:r>
      <w:r w:rsidRPr="00EA1ABB">
        <w:rPr>
          <w:rFonts w:ascii="Times New Roman" w:hAnsi="Times New Roman" w:cs="Times New Roman"/>
          <w:color w:val="000000" w:themeColor="text1"/>
          <w:sz w:val="24"/>
          <w:szCs w:val="24"/>
        </w:rPr>
        <w:t>____________________</w:t>
      </w:r>
    </w:p>
    <w:p w:rsidR="005F424D" w:rsidRPr="00D9249C" w:rsidRDefault="005F424D" w:rsidP="005F424D">
      <w:pPr>
        <w:spacing w:after="0" w:line="240" w:lineRule="auto"/>
        <w:jc w:val="both"/>
        <w:rPr>
          <w:rFonts w:ascii="Times New Roman" w:hAnsi="Times New Roman" w:cs="Times New Roman"/>
          <w:color w:val="000000" w:themeColor="text1"/>
          <w:sz w:val="20"/>
          <w:szCs w:val="20"/>
        </w:rPr>
      </w:pPr>
      <w:r w:rsidRPr="00D9249C">
        <w:rPr>
          <w:rFonts w:ascii="Times New Roman" w:hAnsi="Times New Roman" w:cs="Times New Roman"/>
          <w:color w:val="000000" w:themeColor="text1"/>
          <w:sz w:val="20"/>
          <w:szCs w:val="20"/>
        </w:rPr>
        <w:t>(подпись лица, принявшего согласие на обработку персональных данных)</w:t>
      </w:r>
    </w:p>
    <w:p w:rsidR="005F424D" w:rsidRPr="00D9249C" w:rsidRDefault="005F424D" w:rsidP="005F424D">
      <w:pPr>
        <w:spacing w:after="0" w:line="240" w:lineRule="auto"/>
        <w:ind w:firstLine="567"/>
        <w:jc w:val="both"/>
        <w:rPr>
          <w:rFonts w:ascii="Times New Roman" w:hAnsi="Times New Roman" w:cs="Times New Roman"/>
          <w:color w:val="000000" w:themeColor="text1"/>
          <w:sz w:val="20"/>
          <w:szCs w:val="20"/>
        </w:rPr>
      </w:pP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p>
    <w:p w:rsidR="005F424D" w:rsidRDefault="005F424D" w:rsidP="005F424D">
      <w:pPr>
        <w:spacing w:after="0" w:line="240" w:lineRule="auto"/>
        <w:ind w:firstLine="56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                                                                                      </w:t>
      </w:r>
      <w:r w:rsidR="00024641">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 </w:t>
      </w:r>
      <w:r w:rsidRPr="00FE646C">
        <w:rPr>
          <w:rFonts w:ascii="Times New Roman" w:hAnsi="Times New Roman" w:cs="Times New Roman"/>
          <w:bCs/>
          <w:color w:val="000000" w:themeColor="text1"/>
          <w:sz w:val="24"/>
          <w:szCs w:val="24"/>
        </w:rPr>
        <w:t>Приложение</w:t>
      </w:r>
      <w:r>
        <w:rPr>
          <w:rFonts w:ascii="Times New Roman" w:hAnsi="Times New Roman" w:cs="Times New Roman"/>
          <w:bCs/>
          <w:color w:val="000000" w:themeColor="text1"/>
          <w:sz w:val="24"/>
          <w:szCs w:val="24"/>
        </w:rPr>
        <w:t xml:space="preserve"> № </w:t>
      </w:r>
      <w:r w:rsidRPr="00FE646C">
        <w:rPr>
          <w:rFonts w:ascii="Times New Roman" w:hAnsi="Times New Roman" w:cs="Times New Roman"/>
          <w:bCs/>
          <w:color w:val="000000" w:themeColor="text1"/>
          <w:sz w:val="24"/>
          <w:szCs w:val="24"/>
        </w:rPr>
        <w:t>4</w:t>
      </w:r>
    </w:p>
    <w:p w:rsidR="005F424D" w:rsidRDefault="005F424D" w:rsidP="005F424D">
      <w:pPr>
        <w:spacing w:after="0" w:line="240" w:lineRule="auto"/>
        <w:ind w:firstLine="567"/>
        <w:jc w:val="right"/>
        <w:rPr>
          <w:rFonts w:ascii="Times New Roman" w:hAnsi="Times New Roman" w:cs="Times New Roman"/>
          <w:bCs/>
          <w:sz w:val="24"/>
          <w:szCs w:val="24"/>
        </w:rPr>
      </w:pPr>
      <w:r w:rsidRPr="00FE646C">
        <w:rPr>
          <w:rFonts w:ascii="Times New Roman" w:hAnsi="Times New Roman" w:cs="Times New Roman"/>
          <w:bCs/>
          <w:color w:val="000000" w:themeColor="text1"/>
          <w:sz w:val="24"/>
          <w:szCs w:val="24"/>
        </w:rPr>
        <w:t>к</w:t>
      </w:r>
      <w:r>
        <w:rPr>
          <w:rFonts w:ascii="Times New Roman" w:hAnsi="Times New Roman" w:cs="Times New Roman"/>
          <w:bCs/>
          <w:color w:val="000000" w:themeColor="text1"/>
          <w:sz w:val="24"/>
          <w:szCs w:val="24"/>
        </w:rPr>
        <w:t xml:space="preserve"> </w:t>
      </w:r>
      <w:r w:rsidRPr="007B7F10">
        <w:rPr>
          <w:rFonts w:ascii="Times New Roman" w:hAnsi="Times New Roman" w:cs="Times New Roman"/>
          <w:bCs/>
          <w:sz w:val="24"/>
          <w:szCs w:val="24"/>
        </w:rPr>
        <w:t>Административному регламенту</w:t>
      </w:r>
      <w:r w:rsidRPr="00F26BA8">
        <w:t xml:space="preserve"> </w:t>
      </w:r>
      <w:r w:rsidRPr="00F26BA8">
        <w:rPr>
          <w:rFonts w:ascii="Times New Roman" w:hAnsi="Times New Roman" w:cs="Times New Roman"/>
          <w:bCs/>
          <w:sz w:val="24"/>
          <w:szCs w:val="24"/>
        </w:rPr>
        <w:t xml:space="preserve">администрации </w:t>
      </w:r>
    </w:p>
    <w:p w:rsidR="005F424D" w:rsidRDefault="005F424D" w:rsidP="005F424D">
      <w:pPr>
        <w:spacing w:after="0" w:line="240" w:lineRule="auto"/>
        <w:ind w:firstLine="567"/>
        <w:jc w:val="right"/>
        <w:rPr>
          <w:rFonts w:ascii="Times New Roman" w:hAnsi="Times New Roman" w:cs="Times New Roman"/>
          <w:bCs/>
          <w:sz w:val="24"/>
          <w:szCs w:val="24"/>
        </w:rPr>
      </w:pPr>
      <w:r>
        <w:rPr>
          <w:rFonts w:ascii="Times New Roman" w:hAnsi="Times New Roman" w:cs="Times New Roman"/>
          <w:bCs/>
          <w:sz w:val="24"/>
          <w:szCs w:val="24"/>
        </w:rPr>
        <w:t>Урмарского муниципального округа</w:t>
      </w:r>
      <w:r w:rsidRPr="00F26BA8">
        <w:rPr>
          <w:rFonts w:ascii="Times New Roman" w:hAnsi="Times New Roman" w:cs="Times New Roman"/>
          <w:bCs/>
          <w:sz w:val="24"/>
          <w:szCs w:val="24"/>
        </w:rPr>
        <w:t xml:space="preserve"> Чувашской Республики</w:t>
      </w:r>
    </w:p>
    <w:p w:rsidR="005F424D" w:rsidRDefault="005F424D" w:rsidP="005F424D">
      <w:pPr>
        <w:spacing w:after="0" w:line="240" w:lineRule="auto"/>
        <w:ind w:firstLine="567"/>
        <w:jc w:val="right"/>
        <w:rPr>
          <w:rFonts w:ascii="Times New Roman" w:hAnsi="Times New Roman" w:cs="Times New Roman"/>
          <w:bCs/>
          <w:sz w:val="24"/>
          <w:szCs w:val="24"/>
        </w:rPr>
      </w:pPr>
      <w:r w:rsidRPr="00F26BA8">
        <w:rPr>
          <w:rFonts w:ascii="Times New Roman" w:hAnsi="Times New Roman" w:cs="Times New Roman"/>
          <w:bCs/>
          <w:sz w:val="24"/>
          <w:szCs w:val="24"/>
        </w:rPr>
        <w:t xml:space="preserve"> по предоставлению муниципальной услуги </w:t>
      </w:r>
    </w:p>
    <w:p w:rsidR="005F424D" w:rsidRDefault="005F424D" w:rsidP="005F424D">
      <w:pPr>
        <w:spacing w:after="0" w:line="240" w:lineRule="auto"/>
        <w:ind w:firstLine="567"/>
        <w:jc w:val="right"/>
        <w:rPr>
          <w:rFonts w:ascii="Times New Roman" w:hAnsi="Times New Roman" w:cs="Times New Roman"/>
          <w:bCs/>
          <w:sz w:val="24"/>
          <w:szCs w:val="24"/>
        </w:rPr>
      </w:pPr>
      <w:r w:rsidRPr="00F26BA8">
        <w:rPr>
          <w:rFonts w:ascii="Times New Roman" w:hAnsi="Times New Roman" w:cs="Times New Roman"/>
          <w:bCs/>
          <w:sz w:val="24"/>
          <w:szCs w:val="24"/>
        </w:rPr>
        <w:t xml:space="preserve">«Принятие на учет граждан в качестве </w:t>
      </w:r>
    </w:p>
    <w:p w:rsidR="005F424D" w:rsidRPr="00FE646C" w:rsidRDefault="005F424D" w:rsidP="005F424D">
      <w:pPr>
        <w:spacing w:after="0" w:line="240" w:lineRule="auto"/>
        <w:ind w:firstLine="567"/>
        <w:jc w:val="right"/>
        <w:rPr>
          <w:rFonts w:ascii="Times New Roman" w:hAnsi="Times New Roman" w:cs="Times New Roman"/>
          <w:color w:val="000000" w:themeColor="text1"/>
          <w:sz w:val="24"/>
          <w:szCs w:val="24"/>
        </w:rPr>
      </w:pPr>
      <w:proofErr w:type="gramStart"/>
      <w:r w:rsidRPr="00F26BA8">
        <w:rPr>
          <w:rFonts w:ascii="Times New Roman" w:hAnsi="Times New Roman" w:cs="Times New Roman"/>
          <w:bCs/>
          <w:sz w:val="24"/>
          <w:szCs w:val="24"/>
        </w:rPr>
        <w:t>нуждающихся в жилых помещениях»</w:t>
      </w:r>
      <w:proofErr w:type="gramEnd"/>
    </w:p>
    <w:p w:rsidR="005F424D" w:rsidRDefault="005F424D" w:rsidP="005F424D">
      <w:pPr>
        <w:spacing w:after="0" w:line="240" w:lineRule="auto"/>
        <w:ind w:firstLine="567"/>
        <w:jc w:val="righ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p>
    <w:p w:rsidR="005F424D" w:rsidRPr="00FE646C" w:rsidRDefault="005F424D" w:rsidP="005F424D">
      <w:pPr>
        <w:spacing w:after="0" w:line="240" w:lineRule="auto"/>
        <w:ind w:firstLine="56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p>
    <w:p w:rsidR="005F424D" w:rsidRPr="00482914" w:rsidRDefault="005F424D" w:rsidP="005F424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______________________________________</w:t>
      </w:r>
    </w:p>
    <w:p w:rsidR="005F424D" w:rsidRPr="00D71A0B" w:rsidRDefault="005F424D" w:rsidP="005F424D">
      <w:pPr>
        <w:spacing w:after="0" w:line="240" w:lineRule="auto"/>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D71A0B">
        <w:rPr>
          <w:rFonts w:ascii="Times New Roman" w:hAnsi="Times New Roman" w:cs="Times New Roman"/>
          <w:color w:val="000000" w:themeColor="text1"/>
          <w:sz w:val="20"/>
          <w:szCs w:val="20"/>
        </w:rPr>
        <w:t>должностное</w:t>
      </w:r>
      <w:r>
        <w:rPr>
          <w:rFonts w:ascii="Times New Roman" w:hAnsi="Times New Roman" w:cs="Times New Roman"/>
          <w:color w:val="000000" w:themeColor="text1"/>
          <w:sz w:val="20"/>
          <w:szCs w:val="20"/>
        </w:rPr>
        <w:t xml:space="preserve"> </w:t>
      </w:r>
      <w:r w:rsidRPr="00D71A0B">
        <w:rPr>
          <w:rFonts w:ascii="Times New Roman" w:hAnsi="Times New Roman" w:cs="Times New Roman"/>
          <w:color w:val="000000" w:themeColor="text1"/>
          <w:sz w:val="20"/>
          <w:szCs w:val="20"/>
        </w:rPr>
        <w:t>лицо,</w:t>
      </w:r>
      <w:r>
        <w:rPr>
          <w:rFonts w:ascii="Times New Roman" w:hAnsi="Times New Roman" w:cs="Times New Roman"/>
          <w:color w:val="000000" w:themeColor="text1"/>
          <w:sz w:val="20"/>
          <w:szCs w:val="20"/>
        </w:rPr>
        <w:t xml:space="preserve"> </w:t>
      </w:r>
      <w:r w:rsidRPr="00D71A0B">
        <w:rPr>
          <w:rFonts w:ascii="Times New Roman" w:hAnsi="Times New Roman" w:cs="Times New Roman"/>
          <w:color w:val="000000" w:themeColor="text1"/>
          <w:sz w:val="20"/>
          <w:szCs w:val="20"/>
        </w:rPr>
        <w:t>которому</w:t>
      </w:r>
    </w:p>
    <w:p w:rsidR="005F424D" w:rsidRPr="00D71A0B" w:rsidRDefault="005F424D" w:rsidP="005F424D">
      <w:pPr>
        <w:spacing w:after="0" w:line="240" w:lineRule="auto"/>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D71A0B">
        <w:rPr>
          <w:rFonts w:ascii="Times New Roman" w:hAnsi="Times New Roman" w:cs="Times New Roman"/>
          <w:color w:val="000000" w:themeColor="text1"/>
          <w:sz w:val="20"/>
          <w:szCs w:val="20"/>
        </w:rPr>
        <w:t>направляется</w:t>
      </w:r>
      <w:r>
        <w:rPr>
          <w:rFonts w:ascii="Times New Roman" w:hAnsi="Times New Roman" w:cs="Times New Roman"/>
          <w:color w:val="000000" w:themeColor="text1"/>
          <w:sz w:val="20"/>
          <w:szCs w:val="20"/>
        </w:rPr>
        <w:t xml:space="preserve"> </w:t>
      </w:r>
      <w:r w:rsidRPr="00D71A0B">
        <w:rPr>
          <w:rFonts w:ascii="Times New Roman" w:hAnsi="Times New Roman" w:cs="Times New Roman"/>
          <w:color w:val="000000" w:themeColor="text1"/>
          <w:sz w:val="20"/>
          <w:szCs w:val="20"/>
        </w:rPr>
        <w:t>жалоба</w:t>
      </w:r>
    </w:p>
    <w:p w:rsidR="005F424D" w:rsidRPr="00482914" w:rsidRDefault="005F424D" w:rsidP="005F424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от</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___________________________________</w:t>
      </w:r>
      <w:r>
        <w:rPr>
          <w:rFonts w:ascii="Times New Roman" w:hAnsi="Times New Roman" w:cs="Times New Roman"/>
          <w:color w:val="000000" w:themeColor="text1"/>
          <w:sz w:val="24"/>
          <w:szCs w:val="24"/>
        </w:rPr>
        <w:t>__</w:t>
      </w:r>
    </w:p>
    <w:p w:rsidR="005F424D" w:rsidRPr="00D71A0B" w:rsidRDefault="005F424D" w:rsidP="005F424D">
      <w:pPr>
        <w:spacing w:after="0" w:line="240" w:lineRule="auto"/>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4"/>
          <w:szCs w:val="24"/>
        </w:rPr>
        <w:t xml:space="preserve">                                                                                                     </w:t>
      </w:r>
      <w:r w:rsidRPr="00D71A0B">
        <w:rPr>
          <w:rFonts w:ascii="Times New Roman" w:hAnsi="Times New Roman" w:cs="Times New Roman"/>
          <w:color w:val="000000" w:themeColor="text1"/>
          <w:sz w:val="20"/>
          <w:szCs w:val="20"/>
        </w:rPr>
        <w:t>Ф.И.О.,</w:t>
      </w:r>
      <w:r>
        <w:rPr>
          <w:rFonts w:ascii="Times New Roman" w:hAnsi="Times New Roman" w:cs="Times New Roman"/>
          <w:color w:val="000000" w:themeColor="text1"/>
          <w:sz w:val="20"/>
          <w:szCs w:val="20"/>
        </w:rPr>
        <w:t xml:space="preserve"> </w:t>
      </w:r>
      <w:r w:rsidRPr="00D71A0B">
        <w:rPr>
          <w:rFonts w:ascii="Times New Roman" w:hAnsi="Times New Roman" w:cs="Times New Roman"/>
          <w:color w:val="000000" w:themeColor="text1"/>
          <w:sz w:val="20"/>
          <w:szCs w:val="20"/>
        </w:rPr>
        <w:t>полностью</w:t>
      </w:r>
    </w:p>
    <w:p w:rsidR="005F424D" w:rsidRPr="00482914" w:rsidRDefault="005F424D" w:rsidP="005F424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_____________________________________,</w:t>
      </w:r>
    </w:p>
    <w:p w:rsidR="005F424D" w:rsidRPr="00D71A0B" w:rsidRDefault="005F424D" w:rsidP="005F424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з</w:t>
      </w:r>
      <w:r w:rsidRPr="00D71A0B">
        <w:rPr>
          <w:rFonts w:ascii="Times New Roman" w:hAnsi="Times New Roman" w:cs="Times New Roman"/>
          <w:color w:val="000000" w:themeColor="text1"/>
          <w:sz w:val="24"/>
          <w:szCs w:val="24"/>
        </w:rPr>
        <w:t>арегистрированного</w:t>
      </w:r>
      <w:proofErr w:type="gramEnd"/>
      <w:r>
        <w:rPr>
          <w:rFonts w:ascii="Times New Roman" w:hAnsi="Times New Roman" w:cs="Times New Roman"/>
          <w:color w:val="000000" w:themeColor="text1"/>
          <w:sz w:val="24"/>
          <w:szCs w:val="24"/>
        </w:rPr>
        <w:t xml:space="preserve"> </w:t>
      </w:r>
      <w:r w:rsidRPr="00D71A0B">
        <w:rPr>
          <w:rFonts w:ascii="Times New Roman" w:hAnsi="Times New Roman" w:cs="Times New Roman"/>
          <w:color w:val="000000" w:themeColor="text1"/>
          <w:sz w:val="24"/>
          <w:szCs w:val="24"/>
        </w:rPr>
        <w:t>(-ой)</w:t>
      </w:r>
      <w:r>
        <w:rPr>
          <w:rFonts w:ascii="Times New Roman" w:hAnsi="Times New Roman" w:cs="Times New Roman"/>
          <w:color w:val="000000" w:themeColor="text1"/>
          <w:sz w:val="24"/>
          <w:szCs w:val="24"/>
        </w:rPr>
        <w:t xml:space="preserve"> </w:t>
      </w:r>
      <w:r w:rsidRPr="00D71A0B">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D71A0B">
        <w:rPr>
          <w:rFonts w:ascii="Times New Roman" w:hAnsi="Times New Roman" w:cs="Times New Roman"/>
          <w:color w:val="000000" w:themeColor="text1"/>
          <w:sz w:val="24"/>
          <w:szCs w:val="24"/>
        </w:rPr>
        <w:t>адресу:</w:t>
      </w:r>
    </w:p>
    <w:p w:rsidR="005F424D" w:rsidRPr="00482914" w:rsidRDefault="005F424D" w:rsidP="005F424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______________________________________</w:t>
      </w:r>
    </w:p>
    <w:p w:rsidR="005F424D" w:rsidRPr="00482914" w:rsidRDefault="005F424D" w:rsidP="005F424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______________________________________</w:t>
      </w:r>
    </w:p>
    <w:p w:rsidR="005F424D" w:rsidRPr="00482914" w:rsidRDefault="005F424D" w:rsidP="005F424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телефон</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______________________________</w:t>
      </w:r>
    </w:p>
    <w:p w:rsidR="005F424D" w:rsidRDefault="005F424D" w:rsidP="005F424D">
      <w:pPr>
        <w:spacing w:after="0" w:line="240" w:lineRule="auto"/>
        <w:ind w:firstLine="567"/>
        <w:jc w:val="center"/>
        <w:rPr>
          <w:rFonts w:ascii="Times New Roman" w:hAnsi="Times New Roman" w:cs="Times New Roman"/>
          <w:color w:val="000000" w:themeColor="text1"/>
          <w:sz w:val="24"/>
          <w:szCs w:val="24"/>
        </w:rPr>
      </w:pPr>
    </w:p>
    <w:p w:rsidR="005F424D" w:rsidRPr="00482914" w:rsidRDefault="005F424D" w:rsidP="005F424D">
      <w:pPr>
        <w:spacing w:after="0" w:line="240" w:lineRule="auto"/>
        <w:ind w:firstLine="567"/>
        <w:jc w:val="center"/>
        <w:rPr>
          <w:rFonts w:ascii="Times New Roman" w:hAnsi="Times New Roman" w:cs="Times New Roman"/>
          <w:color w:val="000000" w:themeColor="text1"/>
          <w:sz w:val="24"/>
          <w:szCs w:val="24"/>
        </w:rPr>
      </w:pPr>
      <w:r w:rsidRPr="00482914">
        <w:rPr>
          <w:rFonts w:ascii="Times New Roman" w:hAnsi="Times New Roman" w:cs="Times New Roman"/>
          <w:color w:val="000000" w:themeColor="text1"/>
          <w:sz w:val="24"/>
          <w:szCs w:val="24"/>
        </w:rPr>
        <w:t>ЖАЛОБА</w:t>
      </w:r>
      <w:r w:rsidRPr="00482914">
        <w:rPr>
          <w:rFonts w:ascii="Times New Roman" w:hAnsi="Times New Roman" w:cs="Times New Roman"/>
          <w:color w:val="000000" w:themeColor="text1"/>
          <w:sz w:val="24"/>
          <w:szCs w:val="24"/>
        </w:rPr>
        <w:br/>
        <w:t>на</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действия</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(бездействия)</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или</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решения,</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осуществленные</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(принятые)</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ходе</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предоставления</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услуги</w:t>
      </w:r>
    </w:p>
    <w:p w:rsidR="005F424D" w:rsidRPr="00482914" w:rsidRDefault="005F424D" w:rsidP="005F424D">
      <w:pPr>
        <w:spacing w:after="0" w:line="240" w:lineRule="auto"/>
        <w:ind w:firstLine="567"/>
        <w:jc w:val="both"/>
        <w:rPr>
          <w:rFonts w:ascii="Times New Roman" w:hAnsi="Times New Roman" w:cs="Times New Roman"/>
          <w:color w:val="000000" w:themeColor="text1"/>
          <w:sz w:val="24"/>
          <w:szCs w:val="24"/>
        </w:rPr>
      </w:pPr>
      <w:r w:rsidRPr="00482914">
        <w:rPr>
          <w:rFonts w:ascii="Times New Roman" w:hAnsi="Times New Roman" w:cs="Times New Roman"/>
          <w:color w:val="000000" w:themeColor="text1"/>
          <w:sz w:val="24"/>
          <w:szCs w:val="24"/>
        </w:rPr>
        <w:t>_________________________________________________________________________</w:t>
      </w:r>
    </w:p>
    <w:p w:rsidR="005F424D" w:rsidRPr="00D9249C" w:rsidRDefault="005F424D" w:rsidP="005F424D">
      <w:pPr>
        <w:spacing w:after="0" w:line="240" w:lineRule="auto"/>
        <w:ind w:firstLine="567"/>
        <w:jc w:val="center"/>
        <w:rPr>
          <w:rFonts w:ascii="Times New Roman" w:hAnsi="Times New Roman" w:cs="Times New Roman"/>
          <w:color w:val="000000" w:themeColor="text1"/>
          <w:sz w:val="20"/>
          <w:szCs w:val="20"/>
        </w:rPr>
      </w:pPr>
      <w:proofErr w:type="gramStart"/>
      <w:r w:rsidRPr="00D9249C">
        <w:rPr>
          <w:rFonts w:ascii="Times New Roman" w:hAnsi="Times New Roman" w:cs="Times New Roman"/>
          <w:color w:val="000000" w:themeColor="text1"/>
          <w:sz w:val="20"/>
          <w:szCs w:val="20"/>
        </w:rPr>
        <w:t>(наименование структурного подразделения, должность, Ф.И.О. должностного</w:t>
      </w:r>
      <w:proofErr w:type="gramEnd"/>
    </w:p>
    <w:p w:rsidR="005F424D" w:rsidRPr="00D9249C" w:rsidRDefault="005F424D" w:rsidP="005F424D">
      <w:pPr>
        <w:spacing w:after="0" w:line="240" w:lineRule="auto"/>
        <w:ind w:firstLine="567"/>
        <w:jc w:val="center"/>
        <w:rPr>
          <w:rFonts w:ascii="Times New Roman" w:hAnsi="Times New Roman" w:cs="Times New Roman"/>
          <w:color w:val="000000" w:themeColor="text1"/>
          <w:sz w:val="20"/>
          <w:szCs w:val="20"/>
        </w:rPr>
      </w:pPr>
      <w:r w:rsidRPr="00D9249C">
        <w:rPr>
          <w:rFonts w:ascii="Times New Roman" w:hAnsi="Times New Roman" w:cs="Times New Roman"/>
          <w:color w:val="000000" w:themeColor="text1"/>
          <w:sz w:val="20"/>
          <w:szCs w:val="20"/>
        </w:rPr>
        <w:t>лица администрации, МФЦ, Ф.И.О. руководителя, работника, организации,</w:t>
      </w:r>
    </w:p>
    <w:p w:rsidR="005F424D" w:rsidRPr="00D9249C" w:rsidRDefault="005F424D" w:rsidP="005F424D">
      <w:pPr>
        <w:spacing w:after="0" w:line="240" w:lineRule="auto"/>
        <w:ind w:firstLine="567"/>
        <w:jc w:val="center"/>
        <w:rPr>
          <w:rFonts w:ascii="Times New Roman" w:hAnsi="Times New Roman" w:cs="Times New Roman"/>
          <w:color w:val="000000" w:themeColor="text1"/>
          <w:sz w:val="20"/>
          <w:szCs w:val="20"/>
        </w:rPr>
      </w:pPr>
      <w:proofErr w:type="gramStart"/>
      <w:r w:rsidRPr="00D9249C">
        <w:rPr>
          <w:rFonts w:ascii="Times New Roman" w:hAnsi="Times New Roman" w:cs="Times New Roman"/>
          <w:color w:val="000000" w:themeColor="text1"/>
          <w:sz w:val="20"/>
          <w:szCs w:val="20"/>
        </w:rPr>
        <w:t>Ф.И.О. руководителя, работника, на которых подается жалоба)</w:t>
      </w:r>
      <w:proofErr w:type="gramEnd"/>
    </w:p>
    <w:p w:rsidR="005F424D" w:rsidRPr="00482914" w:rsidRDefault="005F424D" w:rsidP="005F424D">
      <w:pPr>
        <w:spacing w:after="0" w:line="240" w:lineRule="auto"/>
        <w:ind w:firstLine="567"/>
        <w:jc w:val="both"/>
        <w:rPr>
          <w:rFonts w:ascii="Times New Roman" w:hAnsi="Times New Roman" w:cs="Times New Roman"/>
          <w:color w:val="000000" w:themeColor="text1"/>
          <w:sz w:val="24"/>
          <w:szCs w:val="24"/>
        </w:rPr>
      </w:pPr>
      <w:r w:rsidRPr="0048291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w:t>
      </w:r>
      <w:proofErr w:type="gramStart"/>
      <w:r w:rsidRPr="00482914">
        <w:rPr>
          <w:rFonts w:ascii="Times New Roman" w:hAnsi="Times New Roman" w:cs="Times New Roman"/>
          <w:color w:val="000000" w:themeColor="text1"/>
          <w:sz w:val="24"/>
          <w:szCs w:val="24"/>
        </w:rPr>
        <w:t>Предмет</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жалобы</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(краткое</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изложение</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обжалуемых</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действий</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(бездействий)</w:t>
      </w:r>
      <w:proofErr w:type="gramEnd"/>
    </w:p>
    <w:p w:rsidR="005F424D" w:rsidRPr="00482914" w:rsidRDefault="005F424D" w:rsidP="005F424D">
      <w:pPr>
        <w:spacing w:after="0" w:line="240" w:lineRule="auto"/>
        <w:ind w:firstLine="567"/>
        <w:jc w:val="both"/>
        <w:rPr>
          <w:rFonts w:ascii="Times New Roman" w:hAnsi="Times New Roman" w:cs="Times New Roman"/>
          <w:color w:val="000000" w:themeColor="text1"/>
          <w:sz w:val="24"/>
          <w:szCs w:val="24"/>
        </w:rPr>
      </w:pPr>
      <w:r w:rsidRPr="00482914">
        <w:rPr>
          <w:rFonts w:ascii="Times New Roman" w:hAnsi="Times New Roman" w:cs="Times New Roman"/>
          <w:color w:val="000000" w:themeColor="text1"/>
          <w:sz w:val="24"/>
          <w:szCs w:val="24"/>
        </w:rPr>
        <w:t>или</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решений)</w:t>
      </w:r>
    </w:p>
    <w:p w:rsidR="005F424D" w:rsidRPr="00482914" w:rsidRDefault="005F424D" w:rsidP="005F424D">
      <w:pPr>
        <w:spacing w:after="0" w:line="240" w:lineRule="auto"/>
        <w:ind w:firstLine="567"/>
        <w:jc w:val="both"/>
        <w:rPr>
          <w:rFonts w:ascii="Times New Roman" w:hAnsi="Times New Roman" w:cs="Times New Roman"/>
          <w:color w:val="000000" w:themeColor="text1"/>
          <w:sz w:val="24"/>
          <w:szCs w:val="24"/>
        </w:rPr>
      </w:pPr>
      <w:r w:rsidRPr="00482914">
        <w:rPr>
          <w:rFonts w:ascii="Times New Roman" w:hAnsi="Times New Roman" w:cs="Times New Roman"/>
          <w:color w:val="000000" w:themeColor="text1"/>
          <w:sz w:val="24"/>
          <w:szCs w:val="24"/>
        </w:rPr>
        <w:t>_________________________________________________________________________</w:t>
      </w:r>
    </w:p>
    <w:p w:rsidR="005F424D" w:rsidRPr="00482914" w:rsidRDefault="005F424D" w:rsidP="005F424D">
      <w:pPr>
        <w:spacing w:after="0" w:line="240" w:lineRule="auto"/>
        <w:ind w:firstLine="567"/>
        <w:jc w:val="both"/>
        <w:rPr>
          <w:rFonts w:ascii="Times New Roman" w:hAnsi="Times New Roman" w:cs="Times New Roman"/>
          <w:color w:val="000000" w:themeColor="text1"/>
          <w:sz w:val="24"/>
          <w:szCs w:val="24"/>
        </w:rPr>
      </w:pPr>
      <w:r w:rsidRPr="00482914">
        <w:rPr>
          <w:rFonts w:ascii="Times New Roman" w:hAnsi="Times New Roman" w:cs="Times New Roman"/>
          <w:color w:val="000000" w:themeColor="text1"/>
          <w:sz w:val="24"/>
          <w:szCs w:val="24"/>
        </w:rPr>
        <w:t>_________________________________________________________________________</w:t>
      </w:r>
    </w:p>
    <w:p w:rsidR="005F424D" w:rsidRPr="00482914" w:rsidRDefault="005F424D" w:rsidP="005F424D">
      <w:pPr>
        <w:spacing w:after="0" w:line="240" w:lineRule="auto"/>
        <w:ind w:firstLine="567"/>
        <w:jc w:val="both"/>
        <w:rPr>
          <w:rFonts w:ascii="Times New Roman" w:hAnsi="Times New Roman" w:cs="Times New Roman"/>
          <w:color w:val="000000" w:themeColor="text1"/>
          <w:sz w:val="24"/>
          <w:szCs w:val="24"/>
        </w:rPr>
      </w:pPr>
      <w:r w:rsidRPr="00482914">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w:t>
      </w:r>
      <w:proofErr w:type="gramStart"/>
      <w:r w:rsidRPr="00482914">
        <w:rPr>
          <w:rFonts w:ascii="Times New Roman" w:hAnsi="Times New Roman" w:cs="Times New Roman"/>
          <w:color w:val="000000" w:themeColor="text1"/>
          <w:sz w:val="24"/>
          <w:szCs w:val="24"/>
        </w:rPr>
        <w:t>Причина</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несогласия</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(основания,</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которым</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лицо,</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подающее</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жалобу,</w:t>
      </w:r>
      <w:proofErr w:type="gramEnd"/>
    </w:p>
    <w:p w:rsidR="005F424D" w:rsidRPr="00482914" w:rsidRDefault="005F424D" w:rsidP="005F424D">
      <w:pPr>
        <w:spacing w:after="0" w:line="240" w:lineRule="auto"/>
        <w:ind w:firstLine="567"/>
        <w:jc w:val="both"/>
        <w:rPr>
          <w:rFonts w:ascii="Times New Roman" w:hAnsi="Times New Roman" w:cs="Times New Roman"/>
          <w:color w:val="000000" w:themeColor="text1"/>
          <w:sz w:val="24"/>
          <w:szCs w:val="24"/>
        </w:rPr>
      </w:pPr>
      <w:r w:rsidRPr="00482914">
        <w:rPr>
          <w:rFonts w:ascii="Times New Roman" w:hAnsi="Times New Roman" w:cs="Times New Roman"/>
          <w:color w:val="000000" w:themeColor="text1"/>
          <w:sz w:val="24"/>
          <w:szCs w:val="24"/>
        </w:rPr>
        <w:t>несогласно</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действием</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(бездействием)</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или</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решением</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со</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ссылками</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пункты</w:t>
      </w:r>
    </w:p>
    <w:p w:rsidR="005F424D" w:rsidRPr="00482914" w:rsidRDefault="005F424D" w:rsidP="005F424D">
      <w:pPr>
        <w:spacing w:after="0" w:line="240" w:lineRule="auto"/>
        <w:ind w:firstLine="567"/>
        <w:jc w:val="both"/>
        <w:rPr>
          <w:rFonts w:ascii="Times New Roman" w:hAnsi="Times New Roman" w:cs="Times New Roman"/>
          <w:color w:val="000000" w:themeColor="text1"/>
          <w:sz w:val="24"/>
          <w:szCs w:val="24"/>
        </w:rPr>
      </w:pPr>
      <w:r w:rsidRPr="00482914">
        <w:rPr>
          <w:rFonts w:ascii="Times New Roman" w:hAnsi="Times New Roman" w:cs="Times New Roman"/>
          <w:color w:val="000000" w:themeColor="text1"/>
          <w:sz w:val="24"/>
          <w:szCs w:val="24"/>
        </w:rPr>
        <w:t>административного</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регламента,</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либо</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статьи</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закона)</w:t>
      </w:r>
    </w:p>
    <w:p w:rsidR="005F424D" w:rsidRPr="00482914" w:rsidRDefault="005F424D" w:rsidP="005F424D">
      <w:pPr>
        <w:spacing w:after="0" w:line="240" w:lineRule="auto"/>
        <w:ind w:firstLine="567"/>
        <w:jc w:val="both"/>
        <w:rPr>
          <w:rFonts w:ascii="Times New Roman" w:hAnsi="Times New Roman" w:cs="Times New Roman"/>
          <w:color w:val="000000" w:themeColor="text1"/>
          <w:sz w:val="24"/>
          <w:szCs w:val="24"/>
        </w:rPr>
      </w:pPr>
      <w:r w:rsidRPr="00482914">
        <w:rPr>
          <w:rFonts w:ascii="Times New Roman" w:hAnsi="Times New Roman" w:cs="Times New Roman"/>
          <w:color w:val="000000" w:themeColor="text1"/>
          <w:sz w:val="24"/>
          <w:szCs w:val="24"/>
        </w:rPr>
        <w:t>_________________________________________________________________________</w:t>
      </w:r>
    </w:p>
    <w:p w:rsidR="005F424D" w:rsidRPr="00482914" w:rsidRDefault="005F424D" w:rsidP="005F424D">
      <w:pPr>
        <w:spacing w:after="0" w:line="240" w:lineRule="auto"/>
        <w:ind w:firstLine="567"/>
        <w:jc w:val="both"/>
        <w:rPr>
          <w:rFonts w:ascii="Times New Roman" w:hAnsi="Times New Roman" w:cs="Times New Roman"/>
          <w:color w:val="000000" w:themeColor="text1"/>
          <w:sz w:val="24"/>
          <w:szCs w:val="24"/>
        </w:rPr>
      </w:pPr>
      <w:r w:rsidRPr="00482914">
        <w:rPr>
          <w:rFonts w:ascii="Times New Roman" w:hAnsi="Times New Roman" w:cs="Times New Roman"/>
          <w:color w:val="000000" w:themeColor="text1"/>
          <w:sz w:val="24"/>
          <w:szCs w:val="24"/>
        </w:rPr>
        <w:t>_________________________________________________________________________</w:t>
      </w:r>
    </w:p>
    <w:p w:rsidR="005F424D" w:rsidRPr="00482914" w:rsidRDefault="005F424D" w:rsidP="005F424D">
      <w:pPr>
        <w:spacing w:after="0" w:line="240" w:lineRule="auto"/>
        <w:ind w:firstLine="567"/>
        <w:jc w:val="both"/>
        <w:rPr>
          <w:rFonts w:ascii="Times New Roman" w:hAnsi="Times New Roman" w:cs="Times New Roman"/>
          <w:color w:val="000000" w:themeColor="text1"/>
          <w:sz w:val="24"/>
          <w:szCs w:val="24"/>
        </w:rPr>
      </w:pPr>
      <w:r w:rsidRPr="00482914">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w:t>
      </w:r>
      <w:proofErr w:type="gramStart"/>
      <w:r w:rsidRPr="00482914">
        <w:rPr>
          <w:rFonts w:ascii="Times New Roman" w:hAnsi="Times New Roman" w:cs="Times New Roman"/>
          <w:color w:val="000000" w:themeColor="text1"/>
          <w:sz w:val="24"/>
          <w:szCs w:val="24"/>
        </w:rPr>
        <w:t>Приложение:</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(документы,</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либо</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копии</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документов,</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подтверждающие</w:t>
      </w:r>
      <w:proofErr w:type="gramEnd"/>
    </w:p>
    <w:p w:rsidR="005F424D" w:rsidRPr="00482914" w:rsidRDefault="005F424D" w:rsidP="005F424D">
      <w:pPr>
        <w:spacing w:after="0" w:line="240" w:lineRule="auto"/>
        <w:ind w:firstLine="567"/>
        <w:jc w:val="both"/>
        <w:rPr>
          <w:rFonts w:ascii="Times New Roman" w:hAnsi="Times New Roman" w:cs="Times New Roman"/>
          <w:color w:val="000000" w:themeColor="text1"/>
          <w:sz w:val="24"/>
          <w:szCs w:val="24"/>
        </w:rPr>
      </w:pPr>
      <w:r w:rsidRPr="00482914">
        <w:rPr>
          <w:rFonts w:ascii="Times New Roman" w:hAnsi="Times New Roman" w:cs="Times New Roman"/>
          <w:color w:val="000000" w:themeColor="text1"/>
          <w:sz w:val="24"/>
          <w:szCs w:val="24"/>
        </w:rPr>
        <w:t>изложенные</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обстоятельства)</w:t>
      </w:r>
    </w:p>
    <w:p w:rsidR="005F424D" w:rsidRPr="00482914" w:rsidRDefault="005F424D" w:rsidP="005F424D">
      <w:pPr>
        <w:spacing w:after="0" w:line="240" w:lineRule="auto"/>
        <w:ind w:firstLine="567"/>
        <w:jc w:val="both"/>
        <w:rPr>
          <w:rFonts w:ascii="Times New Roman" w:hAnsi="Times New Roman" w:cs="Times New Roman"/>
          <w:color w:val="000000" w:themeColor="text1"/>
          <w:sz w:val="24"/>
          <w:szCs w:val="24"/>
        </w:rPr>
      </w:pPr>
      <w:r w:rsidRPr="00482914">
        <w:rPr>
          <w:rFonts w:ascii="Times New Roman" w:hAnsi="Times New Roman" w:cs="Times New Roman"/>
          <w:color w:val="000000" w:themeColor="text1"/>
          <w:sz w:val="24"/>
          <w:szCs w:val="24"/>
        </w:rPr>
        <w:t>_________________________________________________________________________</w:t>
      </w:r>
    </w:p>
    <w:p w:rsidR="005F424D" w:rsidRPr="00482914" w:rsidRDefault="005F424D" w:rsidP="005F424D">
      <w:pPr>
        <w:spacing w:after="0" w:line="240" w:lineRule="auto"/>
        <w:ind w:firstLine="567"/>
        <w:jc w:val="both"/>
        <w:rPr>
          <w:rFonts w:ascii="Times New Roman" w:hAnsi="Times New Roman" w:cs="Times New Roman"/>
          <w:color w:val="000000" w:themeColor="text1"/>
          <w:sz w:val="24"/>
          <w:szCs w:val="24"/>
        </w:rPr>
      </w:pPr>
      <w:r w:rsidRPr="00482914">
        <w:rPr>
          <w:rFonts w:ascii="Times New Roman" w:hAnsi="Times New Roman" w:cs="Times New Roman"/>
          <w:color w:val="000000" w:themeColor="text1"/>
          <w:sz w:val="24"/>
          <w:szCs w:val="24"/>
        </w:rPr>
        <w:t>_________________________________________________________________________</w:t>
      </w:r>
    </w:p>
    <w:p w:rsidR="005F424D" w:rsidRPr="00482914" w:rsidRDefault="005F424D" w:rsidP="005F424D">
      <w:pPr>
        <w:spacing w:after="0" w:line="240" w:lineRule="auto"/>
        <w:ind w:firstLine="567"/>
        <w:jc w:val="both"/>
        <w:rPr>
          <w:rFonts w:ascii="Times New Roman" w:hAnsi="Times New Roman" w:cs="Times New Roman"/>
          <w:color w:val="000000" w:themeColor="text1"/>
          <w:sz w:val="24"/>
          <w:szCs w:val="24"/>
        </w:rPr>
      </w:pPr>
      <w:r w:rsidRPr="00482914">
        <w:rPr>
          <w:rFonts w:ascii="Times New Roman" w:hAnsi="Times New Roman" w:cs="Times New Roman"/>
          <w:color w:val="000000" w:themeColor="text1"/>
          <w:sz w:val="24"/>
          <w:szCs w:val="24"/>
        </w:rPr>
        <w:t>Способ</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получения</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ответа</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w:t>
      </w:r>
      <w:proofErr w:type="gramStart"/>
      <w:r w:rsidRPr="00482914">
        <w:rPr>
          <w:rFonts w:ascii="Times New Roman" w:hAnsi="Times New Roman" w:cs="Times New Roman"/>
          <w:color w:val="000000" w:themeColor="text1"/>
          <w:sz w:val="24"/>
          <w:szCs w:val="24"/>
        </w:rPr>
        <w:t>нужное</w:t>
      </w:r>
      <w:proofErr w:type="gramEnd"/>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подчеркнуть):</w:t>
      </w:r>
    </w:p>
    <w:p w:rsidR="005F424D" w:rsidRPr="00482914" w:rsidRDefault="005F424D" w:rsidP="005F424D">
      <w:pPr>
        <w:spacing w:after="0" w:line="240" w:lineRule="auto"/>
        <w:ind w:firstLine="567"/>
        <w:jc w:val="both"/>
        <w:rPr>
          <w:rFonts w:ascii="Times New Roman" w:hAnsi="Times New Roman" w:cs="Times New Roman"/>
          <w:color w:val="000000" w:themeColor="text1"/>
          <w:sz w:val="24"/>
          <w:szCs w:val="24"/>
        </w:rPr>
      </w:pPr>
      <w:r w:rsidRPr="0048291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личном</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обращении;</w:t>
      </w:r>
    </w:p>
    <w:p w:rsidR="005F424D" w:rsidRPr="00482914" w:rsidRDefault="005F424D" w:rsidP="005F424D">
      <w:pPr>
        <w:spacing w:after="0" w:line="240" w:lineRule="auto"/>
        <w:ind w:firstLine="567"/>
        <w:jc w:val="both"/>
        <w:rPr>
          <w:rFonts w:ascii="Times New Roman" w:hAnsi="Times New Roman" w:cs="Times New Roman"/>
          <w:color w:val="000000" w:themeColor="text1"/>
          <w:sz w:val="24"/>
          <w:szCs w:val="24"/>
        </w:rPr>
      </w:pPr>
      <w:r w:rsidRPr="0048291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посредством</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почтового</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отправления</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адрес,</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указанный</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заявлении;</w:t>
      </w:r>
    </w:p>
    <w:p w:rsidR="005F424D" w:rsidRPr="00482914" w:rsidRDefault="005F424D" w:rsidP="005F424D">
      <w:pPr>
        <w:spacing w:after="0" w:line="240" w:lineRule="auto"/>
        <w:ind w:firstLine="567"/>
        <w:jc w:val="both"/>
        <w:rPr>
          <w:rFonts w:ascii="Times New Roman" w:hAnsi="Times New Roman" w:cs="Times New Roman"/>
          <w:color w:val="000000" w:themeColor="text1"/>
          <w:sz w:val="24"/>
          <w:szCs w:val="24"/>
        </w:rPr>
      </w:pPr>
      <w:r w:rsidRPr="0048291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посредством</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электронной</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почты</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________________________________________.</w:t>
      </w:r>
    </w:p>
    <w:p w:rsidR="005F424D" w:rsidRPr="00482914" w:rsidRDefault="005F424D" w:rsidP="005F424D">
      <w:pPr>
        <w:spacing w:after="0" w:line="240" w:lineRule="auto"/>
        <w:ind w:firstLine="567"/>
        <w:jc w:val="both"/>
        <w:rPr>
          <w:rFonts w:ascii="Times New Roman" w:hAnsi="Times New Roman" w:cs="Times New Roman"/>
          <w:color w:val="000000" w:themeColor="text1"/>
          <w:sz w:val="24"/>
          <w:szCs w:val="24"/>
        </w:rPr>
      </w:pPr>
      <w:r w:rsidRPr="00482914">
        <w:rPr>
          <w:rFonts w:ascii="Times New Roman" w:hAnsi="Times New Roman" w:cs="Times New Roman"/>
          <w:color w:val="000000" w:themeColor="text1"/>
          <w:sz w:val="24"/>
          <w:szCs w:val="24"/>
        </w:rPr>
        <w:t>_______________________</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__________________________</w:t>
      </w:r>
    </w:p>
    <w:p w:rsidR="005F424D" w:rsidRPr="00482914" w:rsidRDefault="005F424D" w:rsidP="005F424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404A0">
        <w:rPr>
          <w:rFonts w:ascii="Times New Roman" w:hAnsi="Times New Roman" w:cs="Times New Roman"/>
          <w:color w:val="000000" w:themeColor="text1"/>
          <w:sz w:val="20"/>
          <w:szCs w:val="20"/>
        </w:rPr>
        <w:t>подпись</w:t>
      </w:r>
      <w:r>
        <w:rPr>
          <w:rFonts w:ascii="Times New Roman" w:hAnsi="Times New Roman" w:cs="Times New Roman"/>
          <w:color w:val="000000" w:themeColor="text1"/>
          <w:sz w:val="20"/>
          <w:szCs w:val="20"/>
        </w:rPr>
        <w:t xml:space="preserve"> </w:t>
      </w:r>
      <w:r w:rsidRPr="00D404A0">
        <w:rPr>
          <w:rFonts w:ascii="Times New Roman" w:hAnsi="Times New Roman" w:cs="Times New Roman"/>
          <w:color w:val="000000" w:themeColor="text1"/>
          <w:sz w:val="20"/>
          <w:szCs w:val="20"/>
        </w:rPr>
        <w:t>заявителя</w:t>
      </w:r>
      <w:r>
        <w:rPr>
          <w:rFonts w:ascii="Times New Roman" w:hAnsi="Times New Roman" w:cs="Times New Roman"/>
          <w:color w:val="000000" w:themeColor="text1"/>
          <w:sz w:val="24"/>
          <w:szCs w:val="24"/>
        </w:rPr>
        <w:t xml:space="preserve">                                 </w:t>
      </w:r>
      <w:r w:rsidRPr="00D404A0">
        <w:rPr>
          <w:rFonts w:ascii="Times New Roman" w:hAnsi="Times New Roman" w:cs="Times New Roman"/>
          <w:color w:val="000000" w:themeColor="text1"/>
          <w:sz w:val="20"/>
          <w:szCs w:val="20"/>
        </w:rPr>
        <w:t>фамилия,</w:t>
      </w:r>
      <w:r>
        <w:rPr>
          <w:rFonts w:ascii="Times New Roman" w:hAnsi="Times New Roman" w:cs="Times New Roman"/>
          <w:color w:val="000000" w:themeColor="text1"/>
          <w:sz w:val="20"/>
          <w:szCs w:val="20"/>
        </w:rPr>
        <w:t xml:space="preserve"> </w:t>
      </w:r>
      <w:r w:rsidRPr="00D404A0">
        <w:rPr>
          <w:rFonts w:ascii="Times New Roman" w:hAnsi="Times New Roman" w:cs="Times New Roman"/>
          <w:color w:val="000000" w:themeColor="text1"/>
          <w:sz w:val="20"/>
          <w:szCs w:val="20"/>
        </w:rPr>
        <w:t>имя,</w:t>
      </w:r>
      <w:r>
        <w:rPr>
          <w:rFonts w:ascii="Times New Roman" w:hAnsi="Times New Roman" w:cs="Times New Roman"/>
          <w:color w:val="000000" w:themeColor="text1"/>
          <w:sz w:val="20"/>
          <w:szCs w:val="20"/>
        </w:rPr>
        <w:t xml:space="preserve"> </w:t>
      </w:r>
      <w:r w:rsidRPr="00D404A0">
        <w:rPr>
          <w:rFonts w:ascii="Times New Roman" w:hAnsi="Times New Roman" w:cs="Times New Roman"/>
          <w:color w:val="000000" w:themeColor="text1"/>
          <w:sz w:val="20"/>
          <w:szCs w:val="20"/>
        </w:rPr>
        <w:t>отчество</w:t>
      </w:r>
      <w:r>
        <w:rPr>
          <w:rFonts w:ascii="Times New Roman" w:hAnsi="Times New Roman" w:cs="Times New Roman"/>
          <w:color w:val="000000" w:themeColor="text1"/>
          <w:sz w:val="20"/>
          <w:szCs w:val="20"/>
        </w:rPr>
        <w:t xml:space="preserve"> </w:t>
      </w:r>
      <w:r w:rsidRPr="00D404A0">
        <w:rPr>
          <w:rFonts w:ascii="Times New Roman" w:hAnsi="Times New Roman" w:cs="Times New Roman"/>
          <w:color w:val="000000" w:themeColor="text1"/>
          <w:sz w:val="20"/>
          <w:szCs w:val="20"/>
        </w:rPr>
        <w:t>заявителя</w:t>
      </w:r>
    </w:p>
    <w:p w:rsidR="005F424D" w:rsidRPr="00482914" w:rsidRDefault="005F424D" w:rsidP="005F424D">
      <w:pPr>
        <w:spacing w:after="0" w:line="240" w:lineRule="auto"/>
        <w:ind w:firstLine="567"/>
        <w:jc w:val="both"/>
        <w:rPr>
          <w:rFonts w:ascii="Times New Roman" w:hAnsi="Times New Roman" w:cs="Times New Roman"/>
          <w:color w:val="000000" w:themeColor="text1"/>
          <w:sz w:val="24"/>
          <w:szCs w:val="24"/>
        </w:rPr>
      </w:pPr>
      <w:r w:rsidRPr="00482914">
        <w:rPr>
          <w:rFonts w:ascii="Times New Roman" w:hAnsi="Times New Roman" w:cs="Times New Roman"/>
          <w:color w:val="000000" w:themeColor="text1"/>
          <w:sz w:val="24"/>
          <w:szCs w:val="24"/>
        </w:rPr>
        <w:t>"__"</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_____________</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20__</w:t>
      </w:r>
      <w:r>
        <w:rPr>
          <w:rFonts w:ascii="Times New Roman" w:hAnsi="Times New Roman" w:cs="Times New Roman"/>
          <w:color w:val="000000" w:themeColor="text1"/>
          <w:sz w:val="24"/>
          <w:szCs w:val="24"/>
        </w:rPr>
        <w:t xml:space="preserve"> </w:t>
      </w:r>
      <w:r w:rsidRPr="00482914">
        <w:rPr>
          <w:rFonts w:ascii="Times New Roman" w:hAnsi="Times New Roman" w:cs="Times New Roman"/>
          <w:color w:val="000000" w:themeColor="text1"/>
          <w:sz w:val="24"/>
          <w:szCs w:val="24"/>
        </w:rPr>
        <w:t>г.</w:t>
      </w:r>
    </w:p>
    <w:p w:rsidR="005F424D" w:rsidRDefault="005F424D" w:rsidP="005F424D">
      <w:pPr>
        <w:spacing w:after="0" w:line="240" w:lineRule="auto"/>
        <w:ind w:firstLine="567"/>
        <w:jc w:val="both"/>
        <w:rPr>
          <w:rFonts w:ascii="Times New Roman" w:hAnsi="Times New Roman" w:cs="Times New Roman"/>
          <w:color w:val="000000" w:themeColor="text1"/>
          <w:sz w:val="24"/>
          <w:szCs w:val="24"/>
        </w:rPr>
      </w:pPr>
    </w:p>
    <w:p w:rsidR="005F424D" w:rsidRPr="00285054" w:rsidRDefault="005F424D" w:rsidP="005F424D">
      <w:pPr>
        <w:spacing w:after="0" w:line="240" w:lineRule="auto"/>
        <w:ind w:firstLine="567"/>
        <w:jc w:val="both"/>
        <w:rPr>
          <w:rFonts w:ascii="Times New Roman" w:hAnsi="Times New Roman" w:cs="Times New Roman"/>
          <w:color w:val="000000" w:themeColor="text1"/>
          <w:sz w:val="24"/>
          <w:szCs w:val="24"/>
        </w:rPr>
      </w:pPr>
    </w:p>
    <w:p w:rsidR="005F424D" w:rsidRPr="00285054" w:rsidRDefault="005F424D" w:rsidP="005F424D">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
    <w:p w:rsidR="00026D15" w:rsidRPr="00026D15" w:rsidRDefault="00026D15" w:rsidP="005F424D">
      <w:pPr>
        <w:spacing w:after="0" w:line="240" w:lineRule="auto"/>
        <w:ind w:right="5244"/>
        <w:jc w:val="both"/>
        <w:rPr>
          <w:rFonts w:ascii="Times New Roman" w:hAnsi="Times New Roman" w:cs="Times New Roman"/>
          <w:sz w:val="24"/>
          <w:szCs w:val="24"/>
        </w:rPr>
      </w:pPr>
    </w:p>
    <w:sectPr w:rsidR="00026D15" w:rsidRPr="00026D15" w:rsidSect="00354215">
      <w:pgSz w:w="11906" w:h="16838"/>
      <w:pgMar w:top="1134" w:right="707" w:bottom="993"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84B" w:rsidRDefault="002D784B" w:rsidP="00C65999">
      <w:pPr>
        <w:spacing w:after="0" w:line="240" w:lineRule="auto"/>
      </w:pPr>
      <w:r>
        <w:separator/>
      </w:r>
    </w:p>
  </w:endnote>
  <w:endnote w:type="continuationSeparator" w:id="0">
    <w:p w:rsidR="002D784B" w:rsidRDefault="002D784B"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7" w:usb1="00000000" w:usb2="00000000" w:usb3="00000000" w:csb0="00000097"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unga">
    <w:altName w:val="Courier New"/>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TimesET">
    <w:panose1 w:val="020B0604020202020204"/>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84B" w:rsidRDefault="002D784B" w:rsidP="00C65999">
      <w:pPr>
        <w:spacing w:after="0" w:line="240" w:lineRule="auto"/>
      </w:pPr>
      <w:r>
        <w:separator/>
      </w:r>
    </w:p>
  </w:footnote>
  <w:footnote w:type="continuationSeparator" w:id="0">
    <w:p w:rsidR="002D784B" w:rsidRDefault="002D784B"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0AB4F60"/>
    <w:multiLevelType w:val="multilevel"/>
    <w:tmpl w:val="E282436C"/>
    <w:lvl w:ilvl="0">
      <w:start w:val="1"/>
      <w:numFmt w:val="decimal"/>
      <w:lvlText w:val="%1."/>
      <w:lvlJc w:val="left"/>
      <w:pPr>
        <w:ind w:left="1068"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5">
    <w:nsid w:val="01D15950"/>
    <w:multiLevelType w:val="hybridMultilevel"/>
    <w:tmpl w:val="DDAE0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090BA6"/>
    <w:multiLevelType w:val="hybridMultilevel"/>
    <w:tmpl w:val="ACEC8B6E"/>
    <w:lvl w:ilvl="0" w:tplc="26304D6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053D2730"/>
    <w:multiLevelType w:val="hybridMultilevel"/>
    <w:tmpl w:val="F8B49260"/>
    <w:lvl w:ilvl="0" w:tplc="6E5C425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05E25D7A"/>
    <w:multiLevelType w:val="hybridMultilevel"/>
    <w:tmpl w:val="30F813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7173FF0"/>
    <w:multiLevelType w:val="hybridMultilevel"/>
    <w:tmpl w:val="5FEE84A2"/>
    <w:lvl w:ilvl="0" w:tplc="2EDC2DA4">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0">
    <w:nsid w:val="0BB2597A"/>
    <w:multiLevelType w:val="hybridMultilevel"/>
    <w:tmpl w:val="2D7C33E4"/>
    <w:lvl w:ilvl="0" w:tplc="F9D065DC">
      <w:start w:val="1"/>
      <w:numFmt w:val="decimal"/>
      <w:lvlText w:val="%1."/>
      <w:lvlJc w:val="left"/>
      <w:pPr>
        <w:ind w:left="928"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11">
    <w:nsid w:val="0C2F28D8"/>
    <w:multiLevelType w:val="hybridMultilevel"/>
    <w:tmpl w:val="B97C5B14"/>
    <w:lvl w:ilvl="0" w:tplc="74B60CD6">
      <w:start w:val="1"/>
      <w:numFmt w:val="decimal"/>
      <w:lvlText w:val="%1."/>
      <w:lvlJc w:val="left"/>
      <w:pPr>
        <w:tabs>
          <w:tab w:val="num" w:pos="720"/>
        </w:tabs>
        <w:ind w:left="720" w:hanging="360"/>
      </w:pPr>
    </w:lvl>
    <w:lvl w:ilvl="1" w:tplc="AA6463DE">
      <w:numFmt w:val="none"/>
      <w:lvlText w:val=""/>
      <w:lvlJc w:val="left"/>
      <w:pPr>
        <w:tabs>
          <w:tab w:val="num" w:pos="360"/>
        </w:tabs>
        <w:ind w:left="0" w:firstLine="0"/>
      </w:pPr>
    </w:lvl>
    <w:lvl w:ilvl="2" w:tplc="B2B8B0A2">
      <w:numFmt w:val="none"/>
      <w:lvlText w:val=""/>
      <w:lvlJc w:val="left"/>
      <w:pPr>
        <w:tabs>
          <w:tab w:val="num" w:pos="360"/>
        </w:tabs>
        <w:ind w:left="0" w:firstLine="0"/>
      </w:pPr>
    </w:lvl>
    <w:lvl w:ilvl="3" w:tplc="A46C3ED6">
      <w:numFmt w:val="none"/>
      <w:lvlText w:val=""/>
      <w:lvlJc w:val="left"/>
      <w:pPr>
        <w:tabs>
          <w:tab w:val="num" w:pos="360"/>
        </w:tabs>
        <w:ind w:left="0" w:firstLine="0"/>
      </w:pPr>
    </w:lvl>
    <w:lvl w:ilvl="4" w:tplc="22D00828">
      <w:numFmt w:val="none"/>
      <w:lvlText w:val=""/>
      <w:lvlJc w:val="left"/>
      <w:pPr>
        <w:tabs>
          <w:tab w:val="num" w:pos="360"/>
        </w:tabs>
        <w:ind w:left="0" w:firstLine="0"/>
      </w:pPr>
    </w:lvl>
    <w:lvl w:ilvl="5" w:tplc="36E07CAC">
      <w:numFmt w:val="none"/>
      <w:lvlText w:val=""/>
      <w:lvlJc w:val="left"/>
      <w:pPr>
        <w:tabs>
          <w:tab w:val="num" w:pos="360"/>
        </w:tabs>
        <w:ind w:left="0" w:firstLine="0"/>
      </w:pPr>
    </w:lvl>
    <w:lvl w:ilvl="6" w:tplc="36720474">
      <w:numFmt w:val="none"/>
      <w:lvlText w:val=""/>
      <w:lvlJc w:val="left"/>
      <w:pPr>
        <w:tabs>
          <w:tab w:val="num" w:pos="360"/>
        </w:tabs>
        <w:ind w:left="0" w:firstLine="0"/>
      </w:pPr>
    </w:lvl>
    <w:lvl w:ilvl="7" w:tplc="22709C6C">
      <w:numFmt w:val="none"/>
      <w:lvlText w:val=""/>
      <w:lvlJc w:val="left"/>
      <w:pPr>
        <w:tabs>
          <w:tab w:val="num" w:pos="360"/>
        </w:tabs>
        <w:ind w:left="0" w:firstLine="0"/>
      </w:pPr>
    </w:lvl>
    <w:lvl w:ilvl="8" w:tplc="6A9C3F5C">
      <w:numFmt w:val="none"/>
      <w:lvlText w:val=""/>
      <w:lvlJc w:val="left"/>
      <w:pPr>
        <w:tabs>
          <w:tab w:val="num" w:pos="360"/>
        </w:tabs>
        <w:ind w:left="0" w:firstLine="0"/>
      </w:pPr>
    </w:lvl>
  </w:abstractNum>
  <w:abstractNum w:abstractNumId="12">
    <w:nsid w:val="0D232CFD"/>
    <w:multiLevelType w:val="hybridMultilevel"/>
    <w:tmpl w:val="1F9E33BE"/>
    <w:lvl w:ilvl="0" w:tplc="7214F1FE">
      <w:start w:val="4"/>
      <w:numFmt w:val="decimal"/>
      <w:lvlText w:val="%1."/>
      <w:lvlJc w:val="left"/>
      <w:pPr>
        <w:tabs>
          <w:tab w:val="num" w:pos="720"/>
        </w:tabs>
        <w:ind w:left="720" w:hanging="360"/>
      </w:pPr>
    </w:lvl>
    <w:lvl w:ilvl="1" w:tplc="1D7C9C94">
      <w:numFmt w:val="none"/>
      <w:lvlText w:val=""/>
      <w:lvlJc w:val="left"/>
      <w:pPr>
        <w:tabs>
          <w:tab w:val="num" w:pos="360"/>
        </w:tabs>
        <w:ind w:left="0" w:firstLine="0"/>
      </w:pPr>
    </w:lvl>
    <w:lvl w:ilvl="2" w:tplc="7E808478">
      <w:numFmt w:val="none"/>
      <w:lvlText w:val=""/>
      <w:lvlJc w:val="left"/>
      <w:pPr>
        <w:tabs>
          <w:tab w:val="num" w:pos="360"/>
        </w:tabs>
        <w:ind w:left="0" w:firstLine="0"/>
      </w:pPr>
    </w:lvl>
    <w:lvl w:ilvl="3" w:tplc="7DA6CCE4">
      <w:numFmt w:val="none"/>
      <w:lvlText w:val=""/>
      <w:lvlJc w:val="left"/>
      <w:pPr>
        <w:tabs>
          <w:tab w:val="num" w:pos="360"/>
        </w:tabs>
        <w:ind w:left="0" w:firstLine="0"/>
      </w:pPr>
    </w:lvl>
    <w:lvl w:ilvl="4" w:tplc="026074AE">
      <w:numFmt w:val="none"/>
      <w:lvlText w:val=""/>
      <w:lvlJc w:val="left"/>
      <w:pPr>
        <w:tabs>
          <w:tab w:val="num" w:pos="360"/>
        </w:tabs>
        <w:ind w:left="0" w:firstLine="0"/>
      </w:pPr>
    </w:lvl>
    <w:lvl w:ilvl="5" w:tplc="BA4EC052">
      <w:numFmt w:val="none"/>
      <w:lvlText w:val=""/>
      <w:lvlJc w:val="left"/>
      <w:pPr>
        <w:tabs>
          <w:tab w:val="num" w:pos="360"/>
        </w:tabs>
        <w:ind w:left="0" w:firstLine="0"/>
      </w:pPr>
    </w:lvl>
    <w:lvl w:ilvl="6" w:tplc="8B34B2AC">
      <w:numFmt w:val="none"/>
      <w:lvlText w:val=""/>
      <w:lvlJc w:val="left"/>
      <w:pPr>
        <w:tabs>
          <w:tab w:val="num" w:pos="360"/>
        </w:tabs>
        <w:ind w:left="0" w:firstLine="0"/>
      </w:pPr>
    </w:lvl>
    <w:lvl w:ilvl="7" w:tplc="23781A52">
      <w:numFmt w:val="none"/>
      <w:lvlText w:val=""/>
      <w:lvlJc w:val="left"/>
      <w:pPr>
        <w:tabs>
          <w:tab w:val="num" w:pos="360"/>
        </w:tabs>
        <w:ind w:left="0" w:firstLine="0"/>
      </w:pPr>
    </w:lvl>
    <w:lvl w:ilvl="8" w:tplc="3BA46360">
      <w:numFmt w:val="none"/>
      <w:lvlText w:val=""/>
      <w:lvlJc w:val="left"/>
      <w:pPr>
        <w:tabs>
          <w:tab w:val="num" w:pos="360"/>
        </w:tabs>
        <w:ind w:left="0" w:firstLine="0"/>
      </w:pPr>
    </w:lvl>
  </w:abstractNum>
  <w:abstractNum w:abstractNumId="13">
    <w:nsid w:val="0D3C564B"/>
    <w:multiLevelType w:val="hybridMultilevel"/>
    <w:tmpl w:val="00C26074"/>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D466D90"/>
    <w:multiLevelType w:val="hybridMultilevel"/>
    <w:tmpl w:val="DEFC2436"/>
    <w:lvl w:ilvl="0" w:tplc="437417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0083D94"/>
    <w:multiLevelType w:val="hybridMultilevel"/>
    <w:tmpl w:val="01A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4F3E08"/>
    <w:multiLevelType w:val="hybridMultilevel"/>
    <w:tmpl w:val="94646B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89252BA"/>
    <w:multiLevelType w:val="hybridMultilevel"/>
    <w:tmpl w:val="F3E67186"/>
    <w:lvl w:ilvl="0" w:tplc="24F6479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8">
    <w:nsid w:val="1A475C70"/>
    <w:multiLevelType w:val="hybridMultilevel"/>
    <w:tmpl w:val="E42E5532"/>
    <w:lvl w:ilvl="0" w:tplc="0419000F">
      <w:start w:val="1"/>
      <w:numFmt w:val="decimal"/>
      <w:lvlText w:val="%1."/>
      <w:lvlJc w:val="left"/>
      <w:pPr>
        <w:ind w:left="501" w:hanging="360"/>
      </w:pPr>
    </w:lvl>
    <w:lvl w:ilvl="1" w:tplc="04190019">
      <w:start w:val="1"/>
      <w:numFmt w:val="lowerLetter"/>
      <w:lvlText w:val="%2."/>
      <w:lvlJc w:val="left"/>
      <w:pPr>
        <w:ind w:left="1221" w:hanging="360"/>
      </w:pPr>
    </w:lvl>
    <w:lvl w:ilvl="2" w:tplc="0419001B">
      <w:start w:val="1"/>
      <w:numFmt w:val="lowerRoman"/>
      <w:lvlText w:val="%3."/>
      <w:lvlJc w:val="right"/>
      <w:pPr>
        <w:ind w:left="1941" w:hanging="180"/>
      </w:pPr>
    </w:lvl>
    <w:lvl w:ilvl="3" w:tplc="0419000F">
      <w:start w:val="1"/>
      <w:numFmt w:val="decimal"/>
      <w:lvlText w:val="%4."/>
      <w:lvlJc w:val="left"/>
      <w:pPr>
        <w:ind w:left="2661" w:hanging="360"/>
      </w:pPr>
    </w:lvl>
    <w:lvl w:ilvl="4" w:tplc="04190019">
      <w:start w:val="1"/>
      <w:numFmt w:val="lowerLetter"/>
      <w:lvlText w:val="%5."/>
      <w:lvlJc w:val="left"/>
      <w:pPr>
        <w:ind w:left="3381" w:hanging="360"/>
      </w:pPr>
    </w:lvl>
    <w:lvl w:ilvl="5" w:tplc="0419001B">
      <w:start w:val="1"/>
      <w:numFmt w:val="lowerRoman"/>
      <w:lvlText w:val="%6."/>
      <w:lvlJc w:val="right"/>
      <w:pPr>
        <w:ind w:left="4101" w:hanging="180"/>
      </w:pPr>
    </w:lvl>
    <w:lvl w:ilvl="6" w:tplc="0419000F">
      <w:start w:val="1"/>
      <w:numFmt w:val="decimal"/>
      <w:lvlText w:val="%7."/>
      <w:lvlJc w:val="left"/>
      <w:pPr>
        <w:ind w:left="4821" w:hanging="360"/>
      </w:pPr>
    </w:lvl>
    <w:lvl w:ilvl="7" w:tplc="04190019">
      <w:start w:val="1"/>
      <w:numFmt w:val="lowerLetter"/>
      <w:lvlText w:val="%8."/>
      <w:lvlJc w:val="left"/>
      <w:pPr>
        <w:ind w:left="5541" w:hanging="360"/>
      </w:pPr>
    </w:lvl>
    <w:lvl w:ilvl="8" w:tplc="0419001B">
      <w:start w:val="1"/>
      <w:numFmt w:val="lowerRoman"/>
      <w:lvlText w:val="%9."/>
      <w:lvlJc w:val="right"/>
      <w:pPr>
        <w:ind w:left="6261" w:hanging="180"/>
      </w:pPr>
    </w:lvl>
  </w:abstractNum>
  <w:abstractNum w:abstractNumId="19">
    <w:nsid w:val="1A5C7B48"/>
    <w:multiLevelType w:val="hybridMultilevel"/>
    <w:tmpl w:val="E0DCE97C"/>
    <w:lvl w:ilvl="0" w:tplc="F7CE6644">
      <w:start w:val="1"/>
      <w:numFmt w:val="decimal"/>
      <w:lvlText w:val="%1."/>
      <w:lvlJc w:val="left"/>
      <w:pPr>
        <w:tabs>
          <w:tab w:val="num" w:pos="420"/>
        </w:tabs>
        <w:ind w:left="420" w:hanging="360"/>
      </w:pPr>
      <w:rPr>
        <w:b/>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0">
    <w:nsid w:val="1B0242F3"/>
    <w:multiLevelType w:val="hybridMultilevel"/>
    <w:tmpl w:val="7AD48E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D266A20"/>
    <w:multiLevelType w:val="hybridMultilevel"/>
    <w:tmpl w:val="2ABCE0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0A74DFF"/>
    <w:multiLevelType w:val="hybridMultilevel"/>
    <w:tmpl w:val="D2B057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5446154"/>
    <w:multiLevelType w:val="hybridMultilevel"/>
    <w:tmpl w:val="1BBA2E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2F31168E"/>
    <w:multiLevelType w:val="hybridMultilevel"/>
    <w:tmpl w:val="0B5ACA18"/>
    <w:lvl w:ilvl="0" w:tplc="2E283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76716FB"/>
    <w:multiLevelType w:val="hybridMultilevel"/>
    <w:tmpl w:val="645A501A"/>
    <w:lvl w:ilvl="0" w:tplc="0E0AEB32">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6">
    <w:nsid w:val="40257B4F"/>
    <w:multiLevelType w:val="hybridMultilevel"/>
    <w:tmpl w:val="84D8C37E"/>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2E63C76"/>
    <w:multiLevelType w:val="hybridMultilevel"/>
    <w:tmpl w:val="39E21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9">
    <w:nsid w:val="47815FBB"/>
    <w:multiLevelType w:val="hybridMultilevel"/>
    <w:tmpl w:val="9604C3CA"/>
    <w:lvl w:ilvl="0" w:tplc="D7E4E738">
      <w:start w:val="1"/>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7DF6C9B"/>
    <w:multiLevelType w:val="hybridMultilevel"/>
    <w:tmpl w:val="B640542C"/>
    <w:lvl w:ilvl="0" w:tplc="A10240F0">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31">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14C2053"/>
    <w:multiLevelType w:val="multilevel"/>
    <w:tmpl w:val="69C65838"/>
    <w:lvl w:ilvl="0">
      <w:start w:val="4"/>
      <w:numFmt w:val="decimal"/>
      <w:lvlText w:val="%1."/>
      <w:lvlJc w:val="left"/>
      <w:pPr>
        <w:ind w:left="360" w:hanging="360"/>
      </w:pPr>
    </w:lvl>
    <w:lvl w:ilvl="1">
      <w:start w:val="6"/>
      <w:numFmt w:val="decimal"/>
      <w:lvlText w:val="%1.%2."/>
      <w:lvlJc w:val="left"/>
      <w:pPr>
        <w:ind w:left="930" w:hanging="360"/>
      </w:pPr>
    </w:lvl>
    <w:lvl w:ilvl="2">
      <w:start w:val="1"/>
      <w:numFmt w:val="decimal"/>
      <w:lvlText w:val="%1.%2.%3."/>
      <w:lvlJc w:val="left"/>
      <w:pPr>
        <w:ind w:left="1860" w:hanging="720"/>
      </w:pPr>
    </w:lvl>
    <w:lvl w:ilvl="3">
      <w:start w:val="1"/>
      <w:numFmt w:val="decimal"/>
      <w:lvlText w:val="%1.%2.%3.%4."/>
      <w:lvlJc w:val="left"/>
      <w:pPr>
        <w:ind w:left="2430" w:hanging="720"/>
      </w:pPr>
    </w:lvl>
    <w:lvl w:ilvl="4">
      <w:start w:val="1"/>
      <w:numFmt w:val="decimal"/>
      <w:lvlText w:val="%1.%2.%3.%4.%5."/>
      <w:lvlJc w:val="left"/>
      <w:pPr>
        <w:ind w:left="3360" w:hanging="1080"/>
      </w:pPr>
    </w:lvl>
    <w:lvl w:ilvl="5">
      <w:start w:val="1"/>
      <w:numFmt w:val="decimal"/>
      <w:lvlText w:val="%1.%2.%3.%4.%5.%6."/>
      <w:lvlJc w:val="left"/>
      <w:pPr>
        <w:ind w:left="3930" w:hanging="1080"/>
      </w:pPr>
    </w:lvl>
    <w:lvl w:ilvl="6">
      <w:start w:val="1"/>
      <w:numFmt w:val="decimal"/>
      <w:lvlText w:val="%1.%2.%3.%4.%5.%6.%7."/>
      <w:lvlJc w:val="left"/>
      <w:pPr>
        <w:ind w:left="4860" w:hanging="1440"/>
      </w:pPr>
    </w:lvl>
    <w:lvl w:ilvl="7">
      <w:start w:val="1"/>
      <w:numFmt w:val="decimal"/>
      <w:lvlText w:val="%1.%2.%3.%4.%5.%6.%7.%8."/>
      <w:lvlJc w:val="left"/>
      <w:pPr>
        <w:ind w:left="5430" w:hanging="1440"/>
      </w:pPr>
    </w:lvl>
    <w:lvl w:ilvl="8">
      <w:start w:val="1"/>
      <w:numFmt w:val="decimal"/>
      <w:lvlText w:val="%1.%2.%3.%4.%5.%6.%7.%8.%9."/>
      <w:lvlJc w:val="left"/>
      <w:pPr>
        <w:ind w:left="6360" w:hanging="1800"/>
      </w:pPr>
    </w:lvl>
  </w:abstractNum>
  <w:abstractNum w:abstractNumId="33">
    <w:nsid w:val="55973C5B"/>
    <w:multiLevelType w:val="hybridMultilevel"/>
    <w:tmpl w:val="231658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5">
    <w:nsid w:val="598F17DB"/>
    <w:multiLevelType w:val="hybridMultilevel"/>
    <w:tmpl w:val="989E8B3E"/>
    <w:lvl w:ilvl="0" w:tplc="8CF055B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7">
    <w:nsid w:val="65803924"/>
    <w:multiLevelType w:val="multilevel"/>
    <w:tmpl w:val="B78E3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66BE5343"/>
    <w:multiLevelType w:val="hybridMultilevel"/>
    <w:tmpl w:val="39E21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383E14"/>
    <w:multiLevelType w:val="hybridMultilevel"/>
    <w:tmpl w:val="16F875B0"/>
    <w:lvl w:ilvl="0" w:tplc="543CE4CC">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AFE6C99"/>
    <w:multiLevelType w:val="hybridMultilevel"/>
    <w:tmpl w:val="AD263AF4"/>
    <w:lvl w:ilvl="0" w:tplc="D4AEC9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1">
    <w:nsid w:val="6D19144E"/>
    <w:multiLevelType w:val="multilevel"/>
    <w:tmpl w:val="6B5C03F8"/>
    <w:lvl w:ilvl="0">
      <w:start w:val="1"/>
      <w:numFmt w:val="decimal"/>
      <w:lvlText w:val="%1."/>
      <w:lvlJc w:val="left"/>
      <w:pPr>
        <w:ind w:left="450" w:hanging="450"/>
      </w:pPr>
    </w:lvl>
    <w:lvl w:ilvl="1">
      <w:start w:val="1"/>
      <w:numFmt w:val="decimal"/>
      <w:lvlText w:val="%1.%2."/>
      <w:lvlJc w:val="left"/>
      <w:pPr>
        <w:ind w:left="86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2">
    <w:nsid w:val="727718D7"/>
    <w:multiLevelType w:val="multilevel"/>
    <w:tmpl w:val="3228922A"/>
    <w:lvl w:ilvl="0">
      <w:start w:val="1"/>
      <w:numFmt w:val="decimal"/>
      <w:lvlText w:val="%1."/>
      <w:lvlJc w:val="left"/>
      <w:pPr>
        <w:tabs>
          <w:tab w:val="num" w:pos="516"/>
        </w:tabs>
        <w:ind w:left="516" w:hanging="516"/>
      </w:pPr>
    </w:lvl>
    <w:lvl w:ilvl="1">
      <w:start w:val="1"/>
      <w:numFmt w:val="decimal"/>
      <w:lvlText w:val="%1.%2."/>
      <w:lvlJc w:val="left"/>
      <w:pPr>
        <w:tabs>
          <w:tab w:val="num" w:pos="1226"/>
        </w:tabs>
        <w:ind w:left="1226" w:hanging="516"/>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580"/>
        </w:tabs>
        <w:ind w:left="5580" w:hanging="108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7740"/>
        </w:tabs>
        <w:ind w:left="7740" w:hanging="1440"/>
      </w:pPr>
    </w:lvl>
    <w:lvl w:ilvl="8">
      <w:start w:val="1"/>
      <w:numFmt w:val="decimal"/>
      <w:lvlText w:val="%1.%2.%3.%4.%5.%6.%7.%8.%9."/>
      <w:lvlJc w:val="left"/>
      <w:pPr>
        <w:tabs>
          <w:tab w:val="num" w:pos="9000"/>
        </w:tabs>
        <w:ind w:left="9000" w:hanging="1800"/>
      </w:pPr>
    </w:lvl>
  </w:abstractNum>
  <w:abstractNum w:abstractNumId="43">
    <w:nsid w:val="738A3F0F"/>
    <w:multiLevelType w:val="hybridMultilevel"/>
    <w:tmpl w:val="E236E2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E433206"/>
    <w:multiLevelType w:val="hybridMultilevel"/>
    <w:tmpl w:val="2ABA766E"/>
    <w:lvl w:ilvl="0" w:tplc="922E5FF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6"/>
  </w:num>
  <w:num w:numId="3">
    <w:abstractNumId w:val="34"/>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3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4"/>
  </w:num>
  <w:num w:numId="17">
    <w:abstractNumId w:val="28"/>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27"/>
  </w:num>
  <w:num w:numId="21">
    <w:abstractNumId w:val="38"/>
  </w:num>
  <w:num w:numId="22">
    <w:abstractNumId w:val="5"/>
  </w:num>
  <w:num w:numId="23">
    <w:abstractNumId w:val="15"/>
  </w:num>
  <w:num w:numId="24">
    <w:abstractNumId w:val="31"/>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20"/>
  </w:num>
  <w:num w:numId="28">
    <w:abstractNumId w:val="9"/>
  </w:num>
  <w:num w:numId="29">
    <w:abstractNumId w:val="23"/>
  </w:num>
  <w:num w:numId="30">
    <w:abstractNumId w:val="9"/>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4"/>
    </w:lvlOverride>
    <w:lvlOverride w:ilvl="1"/>
    <w:lvlOverride w:ilvl="2"/>
    <w:lvlOverride w:ilvl="3"/>
    <w:lvlOverride w:ilvl="4"/>
    <w:lvlOverride w:ilvl="5"/>
    <w:lvlOverride w:ilvl="6"/>
    <w:lvlOverride w:ilvl="7"/>
    <w:lvlOverride w:ilvl="8"/>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33"/>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49E2"/>
    <w:rsid w:val="0000598D"/>
    <w:rsid w:val="00012104"/>
    <w:rsid w:val="00023847"/>
    <w:rsid w:val="00024641"/>
    <w:rsid w:val="00024CCF"/>
    <w:rsid w:val="00026A03"/>
    <w:rsid w:val="00026D15"/>
    <w:rsid w:val="000328C1"/>
    <w:rsid w:val="00046FD2"/>
    <w:rsid w:val="000471A6"/>
    <w:rsid w:val="00057D60"/>
    <w:rsid w:val="00060E96"/>
    <w:rsid w:val="0006145B"/>
    <w:rsid w:val="00064727"/>
    <w:rsid w:val="000662F7"/>
    <w:rsid w:val="0006672D"/>
    <w:rsid w:val="0007117C"/>
    <w:rsid w:val="00071941"/>
    <w:rsid w:val="00075195"/>
    <w:rsid w:val="000774C3"/>
    <w:rsid w:val="00080A09"/>
    <w:rsid w:val="000834E6"/>
    <w:rsid w:val="00084B04"/>
    <w:rsid w:val="000855D7"/>
    <w:rsid w:val="00085A2D"/>
    <w:rsid w:val="00085E7F"/>
    <w:rsid w:val="0008602A"/>
    <w:rsid w:val="00086350"/>
    <w:rsid w:val="00090AB7"/>
    <w:rsid w:val="00090D36"/>
    <w:rsid w:val="00091D7D"/>
    <w:rsid w:val="000A085B"/>
    <w:rsid w:val="000A2F94"/>
    <w:rsid w:val="000A51A8"/>
    <w:rsid w:val="000A52D2"/>
    <w:rsid w:val="000B0528"/>
    <w:rsid w:val="000C01BA"/>
    <w:rsid w:val="000C39F1"/>
    <w:rsid w:val="000C403B"/>
    <w:rsid w:val="000C7E4B"/>
    <w:rsid w:val="000D3EFC"/>
    <w:rsid w:val="000D528C"/>
    <w:rsid w:val="000D5CCE"/>
    <w:rsid w:val="000D7F8E"/>
    <w:rsid w:val="000E18F7"/>
    <w:rsid w:val="000E3255"/>
    <w:rsid w:val="000E3E74"/>
    <w:rsid w:val="000F1111"/>
    <w:rsid w:val="000F2537"/>
    <w:rsid w:val="000F39C3"/>
    <w:rsid w:val="000F752A"/>
    <w:rsid w:val="00101F89"/>
    <w:rsid w:val="00105E83"/>
    <w:rsid w:val="00110CEB"/>
    <w:rsid w:val="00111A80"/>
    <w:rsid w:val="001139A1"/>
    <w:rsid w:val="00113FE1"/>
    <w:rsid w:val="00114806"/>
    <w:rsid w:val="001149B7"/>
    <w:rsid w:val="001159BD"/>
    <w:rsid w:val="00130DCC"/>
    <w:rsid w:val="00133292"/>
    <w:rsid w:val="001353D9"/>
    <w:rsid w:val="00140250"/>
    <w:rsid w:val="0014126C"/>
    <w:rsid w:val="00145BE8"/>
    <w:rsid w:val="00157C1C"/>
    <w:rsid w:val="001662B2"/>
    <w:rsid w:val="00170A9D"/>
    <w:rsid w:val="001728CD"/>
    <w:rsid w:val="001764EB"/>
    <w:rsid w:val="00181F2D"/>
    <w:rsid w:val="0018468F"/>
    <w:rsid w:val="00191E55"/>
    <w:rsid w:val="00195C9E"/>
    <w:rsid w:val="001A2A22"/>
    <w:rsid w:val="001A3A24"/>
    <w:rsid w:val="001A4342"/>
    <w:rsid w:val="001A4BEB"/>
    <w:rsid w:val="001A4C9E"/>
    <w:rsid w:val="001A7C46"/>
    <w:rsid w:val="001B360B"/>
    <w:rsid w:val="001B3957"/>
    <w:rsid w:val="001B42FB"/>
    <w:rsid w:val="001C04AF"/>
    <w:rsid w:val="001C074C"/>
    <w:rsid w:val="001C0D22"/>
    <w:rsid w:val="001C3BD0"/>
    <w:rsid w:val="001C68A6"/>
    <w:rsid w:val="001D2343"/>
    <w:rsid w:val="001D4CC7"/>
    <w:rsid w:val="001E3FAE"/>
    <w:rsid w:val="001E67F7"/>
    <w:rsid w:val="001F3259"/>
    <w:rsid w:val="001F378B"/>
    <w:rsid w:val="001F6B37"/>
    <w:rsid w:val="002011CE"/>
    <w:rsid w:val="002038E2"/>
    <w:rsid w:val="00203BE3"/>
    <w:rsid w:val="00203D6B"/>
    <w:rsid w:val="00206485"/>
    <w:rsid w:val="00211E14"/>
    <w:rsid w:val="00213491"/>
    <w:rsid w:val="00214439"/>
    <w:rsid w:val="00222D62"/>
    <w:rsid w:val="002255C2"/>
    <w:rsid w:val="00234195"/>
    <w:rsid w:val="00234CFF"/>
    <w:rsid w:val="00235BED"/>
    <w:rsid w:val="00240D65"/>
    <w:rsid w:val="00241E01"/>
    <w:rsid w:val="00243C3A"/>
    <w:rsid w:val="0024611C"/>
    <w:rsid w:val="00247B0C"/>
    <w:rsid w:val="0025351E"/>
    <w:rsid w:val="00254215"/>
    <w:rsid w:val="00257DD4"/>
    <w:rsid w:val="00261480"/>
    <w:rsid w:val="0026388F"/>
    <w:rsid w:val="00263CC8"/>
    <w:rsid w:val="0026484B"/>
    <w:rsid w:val="00271C9C"/>
    <w:rsid w:val="00275CF0"/>
    <w:rsid w:val="00281AC7"/>
    <w:rsid w:val="00282B51"/>
    <w:rsid w:val="002846CA"/>
    <w:rsid w:val="00285220"/>
    <w:rsid w:val="002865ED"/>
    <w:rsid w:val="002927DE"/>
    <w:rsid w:val="0029310D"/>
    <w:rsid w:val="00296191"/>
    <w:rsid w:val="00296203"/>
    <w:rsid w:val="002A19A3"/>
    <w:rsid w:val="002A2A0C"/>
    <w:rsid w:val="002A391D"/>
    <w:rsid w:val="002A4776"/>
    <w:rsid w:val="002B07FC"/>
    <w:rsid w:val="002B2037"/>
    <w:rsid w:val="002B4DA9"/>
    <w:rsid w:val="002B5997"/>
    <w:rsid w:val="002B5C9C"/>
    <w:rsid w:val="002B6CC4"/>
    <w:rsid w:val="002C456F"/>
    <w:rsid w:val="002C7D15"/>
    <w:rsid w:val="002D0235"/>
    <w:rsid w:val="002D24EE"/>
    <w:rsid w:val="002D2A0D"/>
    <w:rsid w:val="002D486C"/>
    <w:rsid w:val="002D53F2"/>
    <w:rsid w:val="002D73A2"/>
    <w:rsid w:val="002D784B"/>
    <w:rsid w:val="002E22F0"/>
    <w:rsid w:val="002E34D6"/>
    <w:rsid w:val="002F13F3"/>
    <w:rsid w:val="002F2F44"/>
    <w:rsid w:val="002F3371"/>
    <w:rsid w:val="003005EA"/>
    <w:rsid w:val="003038F5"/>
    <w:rsid w:val="003079AB"/>
    <w:rsid w:val="003139A6"/>
    <w:rsid w:val="00315E3A"/>
    <w:rsid w:val="00317EC7"/>
    <w:rsid w:val="00320633"/>
    <w:rsid w:val="00320D8D"/>
    <w:rsid w:val="00322A7E"/>
    <w:rsid w:val="003263AA"/>
    <w:rsid w:val="0032665A"/>
    <w:rsid w:val="00337A3C"/>
    <w:rsid w:val="00341916"/>
    <w:rsid w:val="00342D8E"/>
    <w:rsid w:val="00343D84"/>
    <w:rsid w:val="00351768"/>
    <w:rsid w:val="00354215"/>
    <w:rsid w:val="00354DFC"/>
    <w:rsid w:val="00356E8B"/>
    <w:rsid w:val="0036030A"/>
    <w:rsid w:val="00360770"/>
    <w:rsid w:val="00362CA7"/>
    <w:rsid w:val="003672D9"/>
    <w:rsid w:val="00371E55"/>
    <w:rsid w:val="0037275A"/>
    <w:rsid w:val="00382167"/>
    <w:rsid w:val="003835E7"/>
    <w:rsid w:val="003839F2"/>
    <w:rsid w:val="0038646B"/>
    <w:rsid w:val="00393DBA"/>
    <w:rsid w:val="00396294"/>
    <w:rsid w:val="003B1E19"/>
    <w:rsid w:val="003B1E83"/>
    <w:rsid w:val="003B3F37"/>
    <w:rsid w:val="003B406B"/>
    <w:rsid w:val="003B4212"/>
    <w:rsid w:val="003B5176"/>
    <w:rsid w:val="003C39A1"/>
    <w:rsid w:val="003C3BE9"/>
    <w:rsid w:val="003C3E12"/>
    <w:rsid w:val="003C4357"/>
    <w:rsid w:val="003C43D4"/>
    <w:rsid w:val="003C6A55"/>
    <w:rsid w:val="003D4F8F"/>
    <w:rsid w:val="003D532C"/>
    <w:rsid w:val="003E22BD"/>
    <w:rsid w:val="003E5795"/>
    <w:rsid w:val="003E631D"/>
    <w:rsid w:val="003F2E62"/>
    <w:rsid w:val="003F5734"/>
    <w:rsid w:val="003F67E6"/>
    <w:rsid w:val="0040061D"/>
    <w:rsid w:val="00403B8C"/>
    <w:rsid w:val="00407419"/>
    <w:rsid w:val="004078FD"/>
    <w:rsid w:val="00414130"/>
    <w:rsid w:val="0041445F"/>
    <w:rsid w:val="0042246A"/>
    <w:rsid w:val="00425D4F"/>
    <w:rsid w:val="0043091B"/>
    <w:rsid w:val="00431D18"/>
    <w:rsid w:val="004328B9"/>
    <w:rsid w:val="00435950"/>
    <w:rsid w:val="0043782B"/>
    <w:rsid w:val="004400D6"/>
    <w:rsid w:val="00440949"/>
    <w:rsid w:val="0045103F"/>
    <w:rsid w:val="00451BCB"/>
    <w:rsid w:val="00457125"/>
    <w:rsid w:val="00463760"/>
    <w:rsid w:val="004700FB"/>
    <w:rsid w:val="0047702B"/>
    <w:rsid w:val="004802EE"/>
    <w:rsid w:val="004850FF"/>
    <w:rsid w:val="00485451"/>
    <w:rsid w:val="00487D36"/>
    <w:rsid w:val="0049038D"/>
    <w:rsid w:val="004940CD"/>
    <w:rsid w:val="00497CBD"/>
    <w:rsid w:val="004A4492"/>
    <w:rsid w:val="004B2FB9"/>
    <w:rsid w:val="004C05BC"/>
    <w:rsid w:val="004C48DB"/>
    <w:rsid w:val="004D105A"/>
    <w:rsid w:val="004D26F6"/>
    <w:rsid w:val="004D2C69"/>
    <w:rsid w:val="004D3342"/>
    <w:rsid w:val="004D4A11"/>
    <w:rsid w:val="004D75DB"/>
    <w:rsid w:val="004E1A7C"/>
    <w:rsid w:val="004E2844"/>
    <w:rsid w:val="004E2AFD"/>
    <w:rsid w:val="004E2B59"/>
    <w:rsid w:val="004E7A00"/>
    <w:rsid w:val="004F439A"/>
    <w:rsid w:val="004F7648"/>
    <w:rsid w:val="0050006D"/>
    <w:rsid w:val="0050213A"/>
    <w:rsid w:val="005021A4"/>
    <w:rsid w:val="00502AC3"/>
    <w:rsid w:val="00502D7D"/>
    <w:rsid w:val="00505109"/>
    <w:rsid w:val="005065F0"/>
    <w:rsid w:val="00515E59"/>
    <w:rsid w:val="00524368"/>
    <w:rsid w:val="00525C77"/>
    <w:rsid w:val="00530B70"/>
    <w:rsid w:val="0053524D"/>
    <w:rsid w:val="00536218"/>
    <w:rsid w:val="00540369"/>
    <w:rsid w:val="00544669"/>
    <w:rsid w:val="00544681"/>
    <w:rsid w:val="0054493B"/>
    <w:rsid w:val="005468B0"/>
    <w:rsid w:val="00547753"/>
    <w:rsid w:val="00554535"/>
    <w:rsid w:val="00554A56"/>
    <w:rsid w:val="005614F6"/>
    <w:rsid w:val="0056240B"/>
    <w:rsid w:val="00572C2B"/>
    <w:rsid w:val="00573153"/>
    <w:rsid w:val="00576DF5"/>
    <w:rsid w:val="005818E9"/>
    <w:rsid w:val="005A55EC"/>
    <w:rsid w:val="005A73BB"/>
    <w:rsid w:val="005B7C39"/>
    <w:rsid w:val="005C05C2"/>
    <w:rsid w:val="005C2FF6"/>
    <w:rsid w:val="005C3EDC"/>
    <w:rsid w:val="005D0496"/>
    <w:rsid w:val="005D2E0D"/>
    <w:rsid w:val="005D38EA"/>
    <w:rsid w:val="005D5635"/>
    <w:rsid w:val="005E0999"/>
    <w:rsid w:val="005E2C54"/>
    <w:rsid w:val="005F0BDC"/>
    <w:rsid w:val="005F20AA"/>
    <w:rsid w:val="005F310E"/>
    <w:rsid w:val="005F424D"/>
    <w:rsid w:val="005F4991"/>
    <w:rsid w:val="005F52CE"/>
    <w:rsid w:val="006030C2"/>
    <w:rsid w:val="00605217"/>
    <w:rsid w:val="006061B3"/>
    <w:rsid w:val="0061144D"/>
    <w:rsid w:val="0061543A"/>
    <w:rsid w:val="0061670D"/>
    <w:rsid w:val="0062597C"/>
    <w:rsid w:val="00635096"/>
    <w:rsid w:val="00645DC1"/>
    <w:rsid w:val="006464B5"/>
    <w:rsid w:val="0065058D"/>
    <w:rsid w:val="00655F14"/>
    <w:rsid w:val="0066022A"/>
    <w:rsid w:val="00662C8B"/>
    <w:rsid w:val="0066313D"/>
    <w:rsid w:val="006668B8"/>
    <w:rsid w:val="00672DEC"/>
    <w:rsid w:val="0067300D"/>
    <w:rsid w:val="0067399F"/>
    <w:rsid w:val="00675EA8"/>
    <w:rsid w:val="0068326E"/>
    <w:rsid w:val="0068390B"/>
    <w:rsid w:val="00687544"/>
    <w:rsid w:val="00690942"/>
    <w:rsid w:val="00690BBA"/>
    <w:rsid w:val="00697F4F"/>
    <w:rsid w:val="006A366B"/>
    <w:rsid w:val="006A48ED"/>
    <w:rsid w:val="006A54EA"/>
    <w:rsid w:val="006B1054"/>
    <w:rsid w:val="006B252A"/>
    <w:rsid w:val="006B5DF4"/>
    <w:rsid w:val="006C459F"/>
    <w:rsid w:val="006C78B2"/>
    <w:rsid w:val="006D12A4"/>
    <w:rsid w:val="006D5DBD"/>
    <w:rsid w:val="006D661B"/>
    <w:rsid w:val="006E0731"/>
    <w:rsid w:val="006E4A49"/>
    <w:rsid w:val="006E5963"/>
    <w:rsid w:val="006F1676"/>
    <w:rsid w:val="006F3A36"/>
    <w:rsid w:val="006F640C"/>
    <w:rsid w:val="007073C9"/>
    <w:rsid w:val="0071264D"/>
    <w:rsid w:val="00725E67"/>
    <w:rsid w:val="00727E81"/>
    <w:rsid w:val="00731539"/>
    <w:rsid w:val="00733B5C"/>
    <w:rsid w:val="00737B12"/>
    <w:rsid w:val="00752894"/>
    <w:rsid w:val="007605AD"/>
    <w:rsid w:val="0076144C"/>
    <w:rsid w:val="00765A2E"/>
    <w:rsid w:val="007756CE"/>
    <w:rsid w:val="007776A4"/>
    <w:rsid w:val="0078086C"/>
    <w:rsid w:val="00780D05"/>
    <w:rsid w:val="00781201"/>
    <w:rsid w:val="007913B3"/>
    <w:rsid w:val="00792113"/>
    <w:rsid w:val="007934AA"/>
    <w:rsid w:val="00793807"/>
    <w:rsid w:val="007A3F52"/>
    <w:rsid w:val="007B10F9"/>
    <w:rsid w:val="007B2636"/>
    <w:rsid w:val="007B2A14"/>
    <w:rsid w:val="007B3E33"/>
    <w:rsid w:val="007C00C0"/>
    <w:rsid w:val="007C0D90"/>
    <w:rsid w:val="007C3FB5"/>
    <w:rsid w:val="007C7F34"/>
    <w:rsid w:val="007D1B6E"/>
    <w:rsid w:val="007D1DAC"/>
    <w:rsid w:val="007D2F2F"/>
    <w:rsid w:val="007E0B8B"/>
    <w:rsid w:val="007E0FCE"/>
    <w:rsid w:val="007E5C2E"/>
    <w:rsid w:val="007E703F"/>
    <w:rsid w:val="007F1ECF"/>
    <w:rsid w:val="007F378C"/>
    <w:rsid w:val="007F5314"/>
    <w:rsid w:val="00800E90"/>
    <w:rsid w:val="0080409D"/>
    <w:rsid w:val="00804C91"/>
    <w:rsid w:val="00806479"/>
    <w:rsid w:val="00812619"/>
    <w:rsid w:val="008137BC"/>
    <w:rsid w:val="00813BC5"/>
    <w:rsid w:val="0081673F"/>
    <w:rsid w:val="0081765A"/>
    <w:rsid w:val="00820B74"/>
    <w:rsid w:val="00826220"/>
    <w:rsid w:val="0082650A"/>
    <w:rsid w:val="00827496"/>
    <w:rsid w:val="0083019F"/>
    <w:rsid w:val="00832BDF"/>
    <w:rsid w:val="00832D1F"/>
    <w:rsid w:val="00834951"/>
    <w:rsid w:val="0084710E"/>
    <w:rsid w:val="00847BFD"/>
    <w:rsid w:val="00856872"/>
    <w:rsid w:val="00861A5A"/>
    <w:rsid w:val="00870237"/>
    <w:rsid w:val="00872729"/>
    <w:rsid w:val="00875361"/>
    <w:rsid w:val="008766AD"/>
    <w:rsid w:val="00881215"/>
    <w:rsid w:val="00882184"/>
    <w:rsid w:val="0088255D"/>
    <w:rsid w:val="00884C32"/>
    <w:rsid w:val="008901F3"/>
    <w:rsid w:val="008915E8"/>
    <w:rsid w:val="00891B04"/>
    <w:rsid w:val="008927B2"/>
    <w:rsid w:val="00894D96"/>
    <w:rsid w:val="00896A9F"/>
    <w:rsid w:val="00896DEE"/>
    <w:rsid w:val="00897898"/>
    <w:rsid w:val="008A1225"/>
    <w:rsid w:val="008A1513"/>
    <w:rsid w:val="008A4E5C"/>
    <w:rsid w:val="008A5514"/>
    <w:rsid w:val="008B0C99"/>
    <w:rsid w:val="008B16FD"/>
    <w:rsid w:val="008B4595"/>
    <w:rsid w:val="008B5B80"/>
    <w:rsid w:val="008C1489"/>
    <w:rsid w:val="008C2B01"/>
    <w:rsid w:val="008C46C5"/>
    <w:rsid w:val="008C4F36"/>
    <w:rsid w:val="008D0707"/>
    <w:rsid w:val="008D2248"/>
    <w:rsid w:val="008D5F18"/>
    <w:rsid w:val="008E121C"/>
    <w:rsid w:val="008E2B94"/>
    <w:rsid w:val="008E350B"/>
    <w:rsid w:val="008E38A1"/>
    <w:rsid w:val="008E49FC"/>
    <w:rsid w:val="008E5C25"/>
    <w:rsid w:val="008E7465"/>
    <w:rsid w:val="008F13DD"/>
    <w:rsid w:val="008F14C0"/>
    <w:rsid w:val="00901BA9"/>
    <w:rsid w:val="00903588"/>
    <w:rsid w:val="00907B47"/>
    <w:rsid w:val="0091112A"/>
    <w:rsid w:val="00917C0B"/>
    <w:rsid w:val="00923F56"/>
    <w:rsid w:val="00931861"/>
    <w:rsid w:val="00942E11"/>
    <w:rsid w:val="00942F01"/>
    <w:rsid w:val="00943828"/>
    <w:rsid w:val="009442F8"/>
    <w:rsid w:val="00946289"/>
    <w:rsid w:val="0094713F"/>
    <w:rsid w:val="00947D69"/>
    <w:rsid w:val="00954DA6"/>
    <w:rsid w:val="00955C29"/>
    <w:rsid w:val="009566BB"/>
    <w:rsid w:val="0096146D"/>
    <w:rsid w:val="00961880"/>
    <w:rsid w:val="00965944"/>
    <w:rsid w:val="00973978"/>
    <w:rsid w:val="00975ED4"/>
    <w:rsid w:val="00976A2B"/>
    <w:rsid w:val="00976A65"/>
    <w:rsid w:val="0097738F"/>
    <w:rsid w:val="0098140D"/>
    <w:rsid w:val="0099292E"/>
    <w:rsid w:val="00997FE5"/>
    <w:rsid w:val="009A5CCE"/>
    <w:rsid w:val="009B0184"/>
    <w:rsid w:val="009B6E37"/>
    <w:rsid w:val="009B71E2"/>
    <w:rsid w:val="009B7E52"/>
    <w:rsid w:val="009C1087"/>
    <w:rsid w:val="009C120E"/>
    <w:rsid w:val="009C1B8B"/>
    <w:rsid w:val="009D19E5"/>
    <w:rsid w:val="009D6B03"/>
    <w:rsid w:val="009E1023"/>
    <w:rsid w:val="009E54C4"/>
    <w:rsid w:val="009E70FA"/>
    <w:rsid w:val="009F2B57"/>
    <w:rsid w:val="009F6ABB"/>
    <w:rsid w:val="009F6CAF"/>
    <w:rsid w:val="00A01AB8"/>
    <w:rsid w:val="00A0299C"/>
    <w:rsid w:val="00A03EA4"/>
    <w:rsid w:val="00A13B24"/>
    <w:rsid w:val="00A149E9"/>
    <w:rsid w:val="00A23D18"/>
    <w:rsid w:val="00A314AD"/>
    <w:rsid w:val="00A31E7F"/>
    <w:rsid w:val="00A33A07"/>
    <w:rsid w:val="00A35EA2"/>
    <w:rsid w:val="00A379D9"/>
    <w:rsid w:val="00A4075F"/>
    <w:rsid w:val="00A41B3B"/>
    <w:rsid w:val="00A44E4C"/>
    <w:rsid w:val="00A45E12"/>
    <w:rsid w:val="00A469CC"/>
    <w:rsid w:val="00A47ED8"/>
    <w:rsid w:val="00A51B71"/>
    <w:rsid w:val="00A577CC"/>
    <w:rsid w:val="00A60F5E"/>
    <w:rsid w:val="00A60FEC"/>
    <w:rsid w:val="00A6241A"/>
    <w:rsid w:val="00A723B1"/>
    <w:rsid w:val="00A72DB7"/>
    <w:rsid w:val="00A76B68"/>
    <w:rsid w:val="00A77F14"/>
    <w:rsid w:val="00A815CA"/>
    <w:rsid w:val="00A8295F"/>
    <w:rsid w:val="00A84620"/>
    <w:rsid w:val="00A86549"/>
    <w:rsid w:val="00A87C35"/>
    <w:rsid w:val="00A90079"/>
    <w:rsid w:val="00A97E26"/>
    <w:rsid w:val="00A97FD7"/>
    <w:rsid w:val="00AA0B77"/>
    <w:rsid w:val="00AA1A20"/>
    <w:rsid w:val="00AA2407"/>
    <w:rsid w:val="00AA2C96"/>
    <w:rsid w:val="00AA64C7"/>
    <w:rsid w:val="00AB3C8E"/>
    <w:rsid w:val="00AB4958"/>
    <w:rsid w:val="00AC2128"/>
    <w:rsid w:val="00AC3B63"/>
    <w:rsid w:val="00AC5B6C"/>
    <w:rsid w:val="00AC6DCE"/>
    <w:rsid w:val="00AD2094"/>
    <w:rsid w:val="00AD2F95"/>
    <w:rsid w:val="00AD6314"/>
    <w:rsid w:val="00AF00DD"/>
    <w:rsid w:val="00AF0362"/>
    <w:rsid w:val="00AF55B2"/>
    <w:rsid w:val="00AF6251"/>
    <w:rsid w:val="00AF7DE3"/>
    <w:rsid w:val="00B00F92"/>
    <w:rsid w:val="00B01509"/>
    <w:rsid w:val="00B03E24"/>
    <w:rsid w:val="00B05921"/>
    <w:rsid w:val="00B152BE"/>
    <w:rsid w:val="00B202B0"/>
    <w:rsid w:val="00B23063"/>
    <w:rsid w:val="00B27DED"/>
    <w:rsid w:val="00B30AB2"/>
    <w:rsid w:val="00B35B5A"/>
    <w:rsid w:val="00B37F1F"/>
    <w:rsid w:val="00B400EA"/>
    <w:rsid w:val="00B42FD3"/>
    <w:rsid w:val="00B45974"/>
    <w:rsid w:val="00B45DEF"/>
    <w:rsid w:val="00B462A1"/>
    <w:rsid w:val="00B4742B"/>
    <w:rsid w:val="00B52BFE"/>
    <w:rsid w:val="00B52C55"/>
    <w:rsid w:val="00B567CA"/>
    <w:rsid w:val="00B60500"/>
    <w:rsid w:val="00B65256"/>
    <w:rsid w:val="00B67B6A"/>
    <w:rsid w:val="00B67D65"/>
    <w:rsid w:val="00B7013A"/>
    <w:rsid w:val="00B7174F"/>
    <w:rsid w:val="00B806A6"/>
    <w:rsid w:val="00B83646"/>
    <w:rsid w:val="00B83A98"/>
    <w:rsid w:val="00B86DEA"/>
    <w:rsid w:val="00B871F4"/>
    <w:rsid w:val="00B9175A"/>
    <w:rsid w:val="00B93FBE"/>
    <w:rsid w:val="00B946BC"/>
    <w:rsid w:val="00B97C43"/>
    <w:rsid w:val="00BA177F"/>
    <w:rsid w:val="00BA2C78"/>
    <w:rsid w:val="00BA460E"/>
    <w:rsid w:val="00BA5948"/>
    <w:rsid w:val="00BB0CF1"/>
    <w:rsid w:val="00BB2623"/>
    <w:rsid w:val="00BB2894"/>
    <w:rsid w:val="00BB2BEB"/>
    <w:rsid w:val="00BB36AB"/>
    <w:rsid w:val="00BB5600"/>
    <w:rsid w:val="00BB79B6"/>
    <w:rsid w:val="00BC3EEF"/>
    <w:rsid w:val="00BC768C"/>
    <w:rsid w:val="00BD0B05"/>
    <w:rsid w:val="00BD1D2F"/>
    <w:rsid w:val="00BD24C7"/>
    <w:rsid w:val="00BD69A6"/>
    <w:rsid w:val="00BD6A18"/>
    <w:rsid w:val="00BE56AF"/>
    <w:rsid w:val="00BF1348"/>
    <w:rsid w:val="00BF3A58"/>
    <w:rsid w:val="00BF3CDF"/>
    <w:rsid w:val="00BF537E"/>
    <w:rsid w:val="00C0237E"/>
    <w:rsid w:val="00C07387"/>
    <w:rsid w:val="00C107FB"/>
    <w:rsid w:val="00C11AF7"/>
    <w:rsid w:val="00C13D72"/>
    <w:rsid w:val="00C15E69"/>
    <w:rsid w:val="00C16B91"/>
    <w:rsid w:val="00C22380"/>
    <w:rsid w:val="00C2316E"/>
    <w:rsid w:val="00C23619"/>
    <w:rsid w:val="00C24469"/>
    <w:rsid w:val="00C2571E"/>
    <w:rsid w:val="00C30155"/>
    <w:rsid w:val="00C30D42"/>
    <w:rsid w:val="00C32EAB"/>
    <w:rsid w:val="00C34F36"/>
    <w:rsid w:val="00C35230"/>
    <w:rsid w:val="00C35C6E"/>
    <w:rsid w:val="00C368D0"/>
    <w:rsid w:val="00C40181"/>
    <w:rsid w:val="00C45C21"/>
    <w:rsid w:val="00C517F1"/>
    <w:rsid w:val="00C56E36"/>
    <w:rsid w:val="00C65999"/>
    <w:rsid w:val="00C660C3"/>
    <w:rsid w:val="00C6651F"/>
    <w:rsid w:val="00C6675C"/>
    <w:rsid w:val="00C66FC8"/>
    <w:rsid w:val="00C729AC"/>
    <w:rsid w:val="00C80E0D"/>
    <w:rsid w:val="00C83801"/>
    <w:rsid w:val="00C91F98"/>
    <w:rsid w:val="00C94793"/>
    <w:rsid w:val="00C97213"/>
    <w:rsid w:val="00CA10E9"/>
    <w:rsid w:val="00CA4628"/>
    <w:rsid w:val="00CA77A7"/>
    <w:rsid w:val="00CB2CD9"/>
    <w:rsid w:val="00CB46F0"/>
    <w:rsid w:val="00CB7D3E"/>
    <w:rsid w:val="00CC02B6"/>
    <w:rsid w:val="00CC5851"/>
    <w:rsid w:val="00CC7DE3"/>
    <w:rsid w:val="00CD09B8"/>
    <w:rsid w:val="00CD0D87"/>
    <w:rsid w:val="00CD2BAB"/>
    <w:rsid w:val="00CD6F26"/>
    <w:rsid w:val="00CD6FEC"/>
    <w:rsid w:val="00CE35C1"/>
    <w:rsid w:val="00CE59F0"/>
    <w:rsid w:val="00CF1E69"/>
    <w:rsid w:val="00CF2E17"/>
    <w:rsid w:val="00CF595A"/>
    <w:rsid w:val="00CF5CB5"/>
    <w:rsid w:val="00D00E50"/>
    <w:rsid w:val="00D03505"/>
    <w:rsid w:val="00D04023"/>
    <w:rsid w:val="00D0567B"/>
    <w:rsid w:val="00D16D5F"/>
    <w:rsid w:val="00D17F2A"/>
    <w:rsid w:val="00D243C0"/>
    <w:rsid w:val="00D24609"/>
    <w:rsid w:val="00D33A71"/>
    <w:rsid w:val="00D43803"/>
    <w:rsid w:val="00D43E60"/>
    <w:rsid w:val="00D44887"/>
    <w:rsid w:val="00D47D86"/>
    <w:rsid w:val="00D55279"/>
    <w:rsid w:val="00D6287E"/>
    <w:rsid w:val="00D7319E"/>
    <w:rsid w:val="00D76513"/>
    <w:rsid w:val="00D77482"/>
    <w:rsid w:val="00D857AD"/>
    <w:rsid w:val="00D8617A"/>
    <w:rsid w:val="00D86E65"/>
    <w:rsid w:val="00D924E6"/>
    <w:rsid w:val="00D92CC9"/>
    <w:rsid w:val="00D95AA5"/>
    <w:rsid w:val="00D9679F"/>
    <w:rsid w:val="00DA1263"/>
    <w:rsid w:val="00DA4511"/>
    <w:rsid w:val="00DA51D3"/>
    <w:rsid w:val="00DB1C59"/>
    <w:rsid w:val="00DC2E56"/>
    <w:rsid w:val="00DC3084"/>
    <w:rsid w:val="00DC4A14"/>
    <w:rsid w:val="00DC6523"/>
    <w:rsid w:val="00DC7ECA"/>
    <w:rsid w:val="00DE0635"/>
    <w:rsid w:val="00DE06ED"/>
    <w:rsid w:val="00DF2A14"/>
    <w:rsid w:val="00DF321A"/>
    <w:rsid w:val="00DF3B6D"/>
    <w:rsid w:val="00DF53DB"/>
    <w:rsid w:val="00DF614E"/>
    <w:rsid w:val="00E02F09"/>
    <w:rsid w:val="00E0453F"/>
    <w:rsid w:val="00E07026"/>
    <w:rsid w:val="00E100B6"/>
    <w:rsid w:val="00E13503"/>
    <w:rsid w:val="00E13A77"/>
    <w:rsid w:val="00E14C05"/>
    <w:rsid w:val="00E15C95"/>
    <w:rsid w:val="00E16B4E"/>
    <w:rsid w:val="00E17921"/>
    <w:rsid w:val="00E17F62"/>
    <w:rsid w:val="00E2308A"/>
    <w:rsid w:val="00E24E3B"/>
    <w:rsid w:val="00E30E80"/>
    <w:rsid w:val="00E31756"/>
    <w:rsid w:val="00E41317"/>
    <w:rsid w:val="00E500B0"/>
    <w:rsid w:val="00E506B6"/>
    <w:rsid w:val="00E602F2"/>
    <w:rsid w:val="00E60DE9"/>
    <w:rsid w:val="00E648A0"/>
    <w:rsid w:val="00E665AE"/>
    <w:rsid w:val="00E70B94"/>
    <w:rsid w:val="00E75379"/>
    <w:rsid w:val="00E76817"/>
    <w:rsid w:val="00E85764"/>
    <w:rsid w:val="00E85AF6"/>
    <w:rsid w:val="00E9061D"/>
    <w:rsid w:val="00E9634E"/>
    <w:rsid w:val="00EA04B1"/>
    <w:rsid w:val="00EA0A19"/>
    <w:rsid w:val="00EA117D"/>
    <w:rsid w:val="00EA1E39"/>
    <w:rsid w:val="00EB06DD"/>
    <w:rsid w:val="00EB38EB"/>
    <w:rsid w:val="00EB3F1C"/>
    <w:rsid w:val="00EC2DB0"/>
    <w:rsid w:val="00EC6299"/>
    <w:rsid w:val="00EC7542"/>
    <w:rsid w:val="00EC7770"/>
    <w:rsid w:val="00EC79DA"/>
    <w:rsid w:val="00ED1A2C"/>
    <w:rsid w:val="00ED21B5"/>
    <w:rsid w:val="00ED3087"/>
    <w:rsid w:val="00ED70E6"/>
    <w:rsid w:val="00EE1595"/>
    <w:rsid w:val="00EE46A2"/>
    <w:rsid w:val="00EE4895"/>
    <w:rsid w:val="00EE526C"/>
    <w:rsid w:val="00EE65B7"/>
    <w:rsid w:val="00EE6D20"/>
    <w:rsid w:val="00EF20C7"/>
    <w:rsid w:val="00EF28AD"/>
    <w:rsid w:val="00EF4A15"/>
    <w:rsid w:val="00EF4BF5"/>
    <w:rsid w:val="00EF52B1"/>
    <w:rsid w:val="00EF7DF8"/>
    <w:rsid w:val="00EF7FB6"/>
    <w:rsid w:val="00F0303E"/>
    <w:rsid w:val="00F03F99"/>
    <w:rsid w:val="00F06241"/>
    <w:rsid w:val="00F07668"/>
    <w:rsid w:val="00F076F3"/>
    <w:rsid w:val="00F07DD6"/>
    <w:rsid w:val="00F11658"/>
    <w:rsid w:val="00F124C0"/>
    <w:rsid w:val="00F219A6"/>
    <w:rsid w:val="00F23478"/>
    <w:rsid w:val="00F25E07"/>
    <w:rsid w:val="00F267C2"/>
    <w:rsid w:val="00F30537"/>
    <w:rsid w:val="00F30EB4"/>
    <w:rsid w:val="00F3120C"/>
    <w:rsid w:val="00F32D9E"/>
    <w:rsid w:val="00F33EBD"/>
    <w:rsid w:val="00F36C99"/>
    <w:rsid w:val="00F457E6"/>
    <w:rsid w:val="00F45897"/>
    <w:rsid w:val="00F54B59"/>
    <w:rsid w:val="00F5617F"/>
    <w:rsid w:val="00F637C9"/>
    <w:rsid w:val="00F63CDA"/>
    <w:rsid w:val="00F6770E"/>
    <w:rsid w:val="00F67A0F"/>
    <w:rsid w:val="00F67EBA"/>
    <w:rsid w:val="00F710B4"/>
    <w:rsid w:val="00F7150C"/>
    <w:rsid w:val="00F733E1"/>
    <w:rsid w:val="00F735E9"/>
    <w:rsid w:val="00F7639F"/>
    <w:rsid w:val="00F8196C"/>
    <w:rsid w:val="00F82674"/>
    <w:rsid w:val="00F826D7"/>
    <w:rsid w:val="00F85719"/>
    <w:rsid w:val="00F90D98"/>
    <w:rsid w:val="00F912F6"/>
    <w:rsid w:val="00F91F5B"/>
    <w:rsid w:val="00F96660"/>
    <w:rsid w:val="00FA1094"/>
    <w:rsid w:val="00FA4B45"/>
    <w:rsid w:val="00FA5BAA"/>
    <w:rsid w:val="00FB06F9"/>
    <w:rsid w:val="00FB0AC5"/>
    <w:rsid w:val="00FB2511"/>
    <w:rsid w:val="00FB4D58"/>
    <w:rsid w:val="00FB7360"/>
    <w:rsid w:val="00FC69FA"/>
    <w:rsid w:val="00FD125E"/>
    <w:rsid w:val="00FE24F0"/>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qFormat="1"/>
    <w:lsdException w:name="Message Header" w:uiPriority="0"/>
    <w:lsdException w:name="Subtitle" w:semiHidden="0" w:uiPriority="0" w:unhideWhenUsed="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locked/>
    <w:rsid w:val="00487D36"/>
  </w:style>
  <w:style w:type="paragraph" w:customStyle="1" w:styleId="18">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qFormat/>
    <w:rsid w:val="00487D36"/>
    <w:rPr>
      <w:b/>
      <w:bCs/>
      <w:sz w:val="24"/>
      <w:szCs w:val="24"/>
    </w:rPr>
  </w:style>
  <w:style w:type="paragraph" w:customStyle="1" w:styleId="afffff0">
    <w:name w:val="Подчёркнуный текст"/>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qFormat/>
    <w:rsid w:val="00487D36"/>
    <w:pPr>
      <w:numPr>
        <w:ilvl w:val="2"/>
      </w:numPr>
    </w:pPr>
    <w:rPr>
      <w:rFonts w:ascii="Calibri" w:hAnsi="Calibri"/>
      <w:sz w:val="20"/>
      <w:szCs w:val="20"/>
    </w:rPr>
  </w:style>
  <w:style w:type="paragraph" w:customStyle="1" w:styleId="ConsCell">
    <w:name w:val="ConsCell"/>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semiHidden/>
    <w:rsid w:val="00487D36"/>
    <w:rPr>
      <w:rFonts w:ascii="Cambria" w:eastAsia="Times New Roman" w:hAnsi="Cambria" w:cs="Times New Roman" w:hint="default"/>
      <w:color w:val="404040"/>
    </w:rPr>
  </w:style>
  <w:style w:type="character" w:customStyle="1" w:styleId="91">
    <w:name w:val="Заголовок 9 Знак1"/>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semiHidden/>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qFormat="1"/>
    <w:lsdException w:name="Message Header" w:uiPriority="0"/>
    <w:lsdException w:name="Subtitle" w:semiHidden="0" w:uiPriority="0" w:unhideWhenUsed="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locked/>
    <w:rsid w:val="00487D36"/>
  </w:style>
  <w:style w:type="paragraph" w:customStyle="1" w:styleId="18">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qFormat/>
    <w:rsid w:val="00487D36"/>
    <w:rPr>
      <w:b/>
      <w:bCs/>
      <w:sz w:val="24"/>
      <w:szCs w:val="24"/>
    </w:rPr>
  </w:style>
  <w:style w:type="paragraph" w:customStyle="1" w:styleId="afffff0">
    <w:name w:val="Подчёркнуный текст"/>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qFormat/>
    <w:rsid w:val="00487D36"/>
    <w:pPr>
      <w:numPr>
        <w:ilvl w:val="2"/>
      </w:numPr>
    </w:pPr>
    <w:rPr>
      <w:rFonts w:ascii="Calibri" w:hAnsi="Calibri"/>
      <w:sz w:val="20"/>
      <w:szCs w:val="20"/>
    </w:rPr>
  </w:style>
  <w:style w:type="paragraph" w:customStyle="1" w:styleId="ConsCell">
    <w:name w:val="ConsCell"/>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semiHidden/>
    <w:rsid w:val="00487D36"/>
    <w:rPr>
      <w:rFonts w:ascii="Cambria" w:eastAsia="Times New Roman" w:hAnsi="Cambria" w:cs="Times New Roman" w:hint="default"/>
      <w:color w:val="404040"/>
    </w:rPr>
  </w:style>
  <w:style w:type="character" w:customStyle="1" w:styleId="91">
    <w:name w:val="Заголовок 9 Знак1"/>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semiHidden/>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4B6EF-342A-4C5C-893D-89DE2E8F4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11564</Words>
  <Characters>65918</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2024-04-26T07:08:00Z</cp:lastPrinted>
  <dcterms:created xsi:type="dcterms:W3CDTF">2024-05-28T07:47:00Z</dcterms:created>
  <dcterms:modified xsi:type="dcterms:W3CDTF">2024-05-28T07:47:00Z</dcterms:modified>
</cp:coreProperties>
</file>