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9" w:type="dxa"/>
        <w:jc w:val="center"/>
        <w:tblInd w:w="-10" w:type="dxa"/>
        <w:tblLayout w:type="fixed"/>
        <w:tblLook w:val="04A0" w:firstRow="1" w:lastRow="0" w:firstColumn="1" w:lastColumn="0" w:noHBand="0" w:noVBand="1"/>
      </w:tblPr>
      <w:tblGrid>
        <w:gridCol w:w="4079"/>
        <w:gridCol w:w="1560"/>
        <w:gridCol w:w="4110"/>
      </w:tblGrid>
      <w:tr w:rsidR="00A32774" w:rsidRPr="00A32774" w:rsidTr="00117F5D">
        <w:trPr>
          <w:trHeight w:val="2860"/>
          <w:jc w:val="center"/>
        </w:trPr>
        <w:tc>
          <w:tcPr>
            <w:tcW w:w="4079" w:type="dxa"/>
          </w:tcPr>
          <w:p w:rsidR="00A32774" w:rsidRPr="00A32774" w:rsidRDefault="00A32774" w:rsidP="00A32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A32774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СОБРАНИЕ  ДЕПУТАТОВ </w:t>
            </w:r>
          </w:p>
          <w:p w:rsidR="00A32774" w:rsidRPr="00A32774" w:rsidRDefault="00A32774" w:rsidP="00A32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A32774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УРМАРСКОГО </w:t>
            </w:r>
          </w:p>
          <w:p w:rsidR="00A32774" w:rsidRPr="00A32774" w:rsidRDefault="00A32774" w:rsidP="00A32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A32774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МУНИЦИПАЛЬНОГО ОКРУГА ЧУВАШСКОЙ РЕСПУБЛИКИ</w:t>
            </w:r>
          </w:p>
          <w:p w:rsidR="00A32774" w:rsidRPr="00A32774" w:rsidRDefault="00A32774" w:rsidP="00A32774">
            <w:pPr>
              <w:widowControl w:val="0"/>
              <w:pBdr>
                <w:top w:val="single" w:sz="4" w:space="1" w:color="FFFFFF"/>
                <w:left w:val="single" w:sz="4" w:space="4" w:color="FFFFFF"/>
                <w:bottom w:val="single" w:sz="4" w:space="1" w:color="FFFFFF"/>
                <w:right w:val="single" w:sz="4" w:space="4" w:color="FFFFFF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A32774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ПЕРВОГО СОЗЫВА</w:t>
            </w:r>
          </w:p>
          <w:p w:rsidR="00A32774" w:rsidRPr="00A32774" w:rsidRDefault="00A32774" w:rsidP="00A3277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Arial"/>
                <w:b/>
                <w:bCs/>
                <w:sz w:val="28"/>
                <w:szCs w:val="28"/>
                <w:lang w:eastAsia="ru-RU"/>
              </w:rPr>
            </w:pPr>
          </w:p>
          <w:p w:rsidR="00A32774" w:rsidRPr="00A32774" w:rsidRDefault="00A32774" w:rsidP="00A3277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Arial"/>
                <w:b/>
                <w:bCs/>
                <w:i/>
                <w:sz w:val="28"/>
                <w:szCs w:val="28"/>
                <w:lang w:eastAsia="ru-RU"/>
              </w:rPr>
            </w:pPr>
            <w:r w:rsidRPr="00A32774">
              <w:rPr>
                <w:rFonts w:ascii="Times New Roman" w:eastAsia="Times New Roman" w:hAnsi="Times New Roman" w:cs="Arial"/>
                <w:b/>
                <w:bCs/>
                <w:sz w:val="28"/>
                <w:szCs w:val="28"/>
                <w:lang w:eastAsia="ru-RU"/>
              </w:rPr>
              <w:t>РЕШЕНИЕ</w:t>
            </w:r>
          </w:p>
          <w:p w:rsidR="00A32774" w:rsidRPr="00A32774" w:rsidRDefault="00A32774" w:rsidP="00A32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A32774" w:rsidRPr="00A32774" w:rsidRDefault="00653F0A" w:rsidP="00A32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u w:val="single"/>
                <w:lang w:eastAsia="ru-RU"/>
              </w:rPr>
              <w:t>28.11.</w:t>
            </w:r>
            <w:r w:rsidR="00A32774" w:rsidRPr="00A32774">
              <w:rPr>
                <w:rFonts w:ascii="Times New Roman" w:eastAsia="Times New Roman" w:hAnsi="Times New Roman" w:cs="Arial"/>
                <w:sz w:val="24"/>
                <w:szCs w:val="24"/>
                <w:u w:val="single"/>
                <w:lang w:eastAsia="ru-RU"/>
              </w:rPr>
              <w:t>2024</w:t>
            </w:r>
            <w:r w:rsidR="00A32774" w:rsidRPr="00A32774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 №  </w:t>
            </w:r>
            <w:r w:rsidR="00A32774" w:rsidRPr="00A32774">
              <w:rPr>
                <w:rFonts w:ascii="Times New Roman" w:eastAsia="Times New Roman" w:hAnsi="Times New Roman" w:cs="Arial"/>
                <w:sz w:val="24"/>
                <w:szCs w:val="24"/>
                <w:u w:val="single"/>
                <w:lang w:eastAsia="ru-RU"/>
              </w:rPr>
              <w:t>С-</w:t>
            </w:r>
            <w:r>
              <w:rPr>
                <w:rFonts w:ascii="Times New Roman" w:eastAsia="Times New Roman" w:hAnsi="Times New Roman" w:cs="Arial"/>
                <w:sz w:val="24"/>
                <w:szCs w:val="24"/>
                <w:u w:val="single"/>
                <w:lang w:eastAsia="ru-RU"/>
              </w:rPr>
              <w:t>25/8</w:t>
            </w:r>
          </w:p>
          <w:p w:rsidR="00A32774" w:rsidRPr="00A32774" w:rsidRDefault="00A32774" w:rsidP="00A32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proofErr w:type="spellStart"/>
            <w:r w:rsidRPr="00A3277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пос</w:t>
            </w:r>
            <w:proofErr w:type="gramStart"/>
            <w:r w:rsidRPr="00A3277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.У</w:t>
            </w:r>
            <w:proofErr w:type="gramEnd"/>
            <w:r w:rsidRPr="00A3277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рмары</w:t>
            </w:r>
            <w:proofErr w:type="spellEnd"/>
          </w:p>
          <w:p w:rsidR="00A32774" w:rsidRPr="00A32774" w:rsidRDefault="00A32774" w:rsidP="00A32774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Baltica Chv" w:eastAsia="Times New Roman" w:hAnsi="Baltica Chv" w:cs="Arial"/>
                <w:b/>
                <w:caps/>
                <w:spacing w:val="4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hideMark/>
          </w:tcPr>
          <w:p w:rsidR="00A32774" w:rsidRPr="00A32774" w:rsidRDefault="00A32774" w:rsidP="00A3277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Arial"/>
                <w:b/>
                <w:sz w:val="28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118110</wp:posOffset>
                  </wp:positionH>
                  <wp:positionV relativeFrom="paragraph">
                    <wp:posOffset>51435</wp:posOffset>
                  </wp:positionV>
                  <wp:extent cx="647700" cy="685800"/>
                  <wp:effectExtent l="0" t="0" r="0" b="0"/>
                  <wp:wrapSquare wrapText="bothSides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10" w:type="dxa"/>
          </w:tcPr>
          <w:p w:rsidR="00A32774" w:rsidRPr="00A32774" w:rsidRDefault="00A32774" w:rsidP="00A32774">
            <w:pPr>
              <w:widowControl w:val="0"/>
              <w:pBdr>
                <w:top w:val="single" w:sz="4" w:space="1" w:color="FFFFFF"/>
                <w:left w:val="single" w:sz="4" w:space="4" w:color="FFFFFF"/>
                <w:bottom w:val="single" w:sz="4" w:space="1" w:color="FFFFFF"/>
                <w:right w:val="single" w:sz="4" w:space="4" w:color="FFFFFF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altica Chv" w:eastAsia="Times New Roman" w:hAnsi="Baltica Chv" w:cs="Arial"/>
                <w:sz w:val="24"/>
                <w:szCs w:val="24"/>
                <w:lang w:eastAsia="ru-RU"/>
              </w:rPr>
            </w:pPr>
            <w:r w:rsidRPr="00A32774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Ч</w:t>
            </w:r>
            <w:r w:rsidRPr="00A32774">
              <w:rPr>
                <w:rFonts w:ascii="Baltica Chv" w:eastAsia="Times New Roman" w:hAnsi="Baltica Chv" w:cs="Arial"/>
                <w:sz w:val="24"/>
                <w:szCs w:val="24"/>
                <w:lang w:eastAsia="ru-RU"/>
              </w:rPr>
              <w:t>+</w:t>
            </w:r>
            <w:r w:rsidRPr="00A32774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ВАШ РЕСПУБЛИКИН</w:t>
            </w:r>
            <w:r w:rsidRPr="00A32774">
              <w:rPr>
                <w:rFonts w:ascii="Baltica Chv" w:eastAsia="Times New Roman" w:hAnsi="Baltica Chv" w:cs="Arial"/>
                <w:sz w:val="24"/>
                <w:szCs w:val="24"/>
                <w:lang w:eastAsia="ru-RU"/>
              </w:rPr>
              <w:t xml:space="preserve"> </w:t>
            </w:r>
          </w:p>
          <w:p w:rsidR="00A32774" w:rsidRPr="00A32774" w:rsidRDefault="00A32774" w:rsidP="00A32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A32774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ВАРМАР  МУНИЦИПАЛЛĂ </w:t>
            </w:r>
          </w:p>
          <w:p w:rsidR="00A32774" w:rsidRPr="00A32774" w:rsidRDefault="00A32774" w:rsidP="00A32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A32774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ОКРУГĔН  </w:t>
            </w:r>
            <w:proofErr w:type="gramStart"/>
            <w:r w:rsidRPr="00A32774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П</w:t>
            </w:r>
            <w:proofErr w:type="gramEnd"/>
            <w:r w:rsidRPr="00A32774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ĔРРЕМĔШ </w:t>
            </w:r>
          </w:p>
          <w:p w:rsidR="00A32774" w:rsidRPr="00A32774" w:rsidRDefault="00A32774" w:rsidP="00A32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A32774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СУЙЛАВРИ  ДЕПУТАЧ</w:t>
            </w:r>
            <w:r w:rsidRPr="00A32774">
              <w:rPr>
                <w:rFonts w:ascii="Baltica Chv" w:eastAsia="Times New Roman" w:hAnsi="Baltica Chv" w:cs="Arial"/>
                <w:sz w:val="24"/>
                <w:szCs w:val="24"/>
                <w:lang w:eastAsia="ru-RU"/>
              </w:rPr>
              <w:t>/</w:t>
            </w:r>
            <w:r w:rsidRPr="00A32774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СЕН  ПУХĂ</w:t>
            </w:r>
            <w:proofErr w:type="gramStart"/>
            <w:r w:rsidRPr="00A32774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В</w:t>
            </w:r>
            <w:proofErr w:type="gramEnd"/>
            <w:r w:rsidRPr="00A32774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Ĕ</w:t>
            </w:r>
          </w:p>
          <w:p w:rsidR="00A32774" w:rsidRPr="00A32774" w:rsidRDefault="00A32774" w:rsidP="00A32774">
            <w:pPr>
              <w:keepNext/>
              <w:widowControl w:val="0"/>
              <w:pBdr>
                <w:top w:val="single" w:sz="4" w:space="1" w:color="FFFFFF"/>
                <w:bottom w:val="single" w:sz="4" w:space="1" w:color="FFFFFF"/>
              </w:pBd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ru-RU"/>
              </w:rPr>
            </w:pPr>
          </w:p>
          <w:p w:rsidR="00A32774" w:rsidRPr="00A32774" w:rsidRDefault="00A32774" w:rsidP="00A32774">
            <w:pPr>
              <w:keepNext/>
              <w:widowControl w:val="0"/>
              <w:pBdr>
                <w:top w:val="single" w:sz="4" w:space="1" w:color="FFFFFF"/>
                <w:bottom w:val="single" w:sz="4" w:space="1" w:color="FFFFFF"/>
              </w:pBd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Arial"/>
                <w:b/>
                <w:bCs/>
                <w:i/>
                <w:sz w:val="28"/>
                <w:szCs w:val="28"/>
                <w:lang w:eastAsia="ru-RU"/>
              </w:rPr>
            </w:pPr>
            <w:r w:rsidRPr="00A32774">
              <w:rPr>
                <w:rFonts w:ascii="Times New Roman" w:eastAsia="Times New Roman" w:hAnsi="Times New Roman" w:cs="Arial"/>
                <w:b/>
                <w:bCs/>
                <w:sz w:val="28"/>
                <w:szCs w:val="28"/>
                <w:lang w:eastAsia="ru-RU"/>
              </w:rPr>
              <w:t>ЙЫШ</w:t>
            </w:r>
            <w:r w:rsidRPr="00A32774">
              <w:rPr>
                <w:rFonts w:ascii="Baltica Chv" w:eastAsia="Times New Roman" w:hAnsi="Baltica Chv" w:cs="Arial"/>
                <w:b/>
                <w:bCs/>
                <w:sz w:val="24"/>
                <w:szCs w:val="24"/>
                <w:lang w:eastAsia="ru-RU"/>
              </w:rPr>
              <w:t>+</w:t>
            </w:r>
            <w:r w:rsidRPr="00A32774">
              <w:rPr>
                <w:rFonts w:ascii="Times New Roman" w:eastAsia="Times New Roman" w:hAnsi="Times New Roman" w:cs="Arial"/>
                <w:b/>
                <w:bCs/>
                <w:sz w:val="28"/>
                <w:szCs w:val="28"/>
                <w:lang w:eastAsia="ru-RU"/>
              </w:rPr>
              <w:t>НУ</w:t>
            </w:r>
          </w:p>
          <w:p w:rsidR="00A32774" w:rsidRPr="00A32774" w:rsidRDefault="00A32774" w:rsidP="00A32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A32774" w:rsidRPr="00A32774" w:rsidRDefault="00653F0A" w:rsidP="00A32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u w:val="single"/>
                <w:lang w:eastAsia="ru-RU"/>
              </w:rPr>
              <w:t>28.11.</w:t>
            </w:r>
            <w:r w:rsidR="00A32774" w:rsidRPr="00A32774">
              <w:rPr>
                <w:rFonts w:ascii="Times New Roman" w:eastAsia="Times New Roman" w:hAnsi="Times New Roman" w:cs="Arial"/>
                <w:sz w:val="24"/>
                <w:szCs w:val="24"/>
                <w:u w:val="single"/>
                <w:lang w:eastAsia="ru-RU"/>
              </w:rPr>
              <w:t xml:space="preserve">2024   </w:t>
            </w:r>
            <w:r w:rsidR="00A32774" w:rsidRPr="00A32774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№  </w:t>
            </w:r>
            <w:r w:rsidR="00A32774" w:rsidRPr="00A32774">
              <w:rPr>
                <w:rFonts w:ascii="Times New Roman" w:eastAsia="Times New Roman" w:hAnsi="Times New Roman" w:cs="Courier New"/>
                <w:sz w:val="24"/>
                <w:szCs w:val="24"/>
                <w:u w:val="single"/>
                <w:lang w:eastAsia="ru-RU"/>
              </w:rPr>
              <w:t>С-</w:t>
            </w:r>
            <w:r>
              <w:rPr>
                <w:rFonts w:ascii="Times New Roman" w:eastAsia="Times New Roman" w:hAnsi="Times New Roman" w:cs="Courier New"/>
                <w:sz w:val="24"/>
                <w:szCs w:val="24"/>
                <w:u w:val="single"/>
                <w:lang w:eastAsia="ru-RU"/>
              </w:rPr>
              <w:t>25/8</w:t>
            </w:r>
          </w:p>
          <w:p w:rsidR="00A32774" w:rsidRPr="00A32774" w:rsidRDefault="00A32774" w:rsidP="00A32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altica Chv" w:eastAsia="Times New Roman" w:hAnsi="Baltica Chv" w:cs="Arial"/>
                <w:b/>
                <w:bCs/>
                <w:iCs/>
                <w:sz w:val="20"/>
                <w:szCs w:val="20"/>
                <w:lang w:eastAsia="ru-RU"/>
              </w:rPr>
            </w:pPr>
            <w:r w:rsidRPr="00A3277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</w:t>
            </w:r>
            <w:r w:rsidRPr="00A32774">
              <w:rPr>
                <w:rFonts w:ascii="Baltica Chv" w:eastAsia="Times New Roman" w:hAnsi="Baltica Chv" w:cs="Arial"/>
                <w:sz w:val="20"/>
                <w:szCs w:val="20"/>
                <w:lang w:eastAsia="ru-RU"/>
              </w:rPr>
              <w:t>=</w:t>
            </w:r>
            <w:proofErr w:type="spellStart"/>
            <w:r w:rsidRPr="00A3277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рмар</w:t>
            </w:r>
            <w:proofErr w:type="spellEnd"/>
            <w:r w:rsidRPr="00A3277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поселок</w:t>
            </w:r>
            <w:r w:rsidRPr="00A32774">
              <w:rPr>
                <w:rFonts w:ascii="Baltica Chv" w:eastAsia="Times New Roman" w:hAnsi="Baltica Chv" w:cs="Arial"/>
                <w:sz w:val="20"/>
                <w:szCs w:val="20"/>
                <w:lang w:eastAsia="ru-RU"/>
              </w:rPr>
              <w:t>\</w:t>
            </w:r>
          </w:p>
          <w:p w:rsidR="00A32774" w:rsidRPr="00A32774" w:rsidRDefault="00A32774" w:rsidP="00A32774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outlineLvl w:val="2"/>
              <w:rPr>
                <w:rFonts w:ascii="Times New Roman" w:eastAsia="Times New Roman" w:hAnsi="Times New Roman" w:cs="Arial"/>
                <w:b/>
                <w:spacing w:val="40"/>
                <w:sz w:val="24"/>
                <w:szCs w:val="24"/>
                <w:lang w:eastAsia="ru-RU"/>
              </w:rPr>
            </w:pPr>
          </w:p>
        </w:tc>
      </w:tr>
    </w:tbl>
    <w:p w:rsidR="009B68D1" w:rsidRPr="009B68D1" w:rsidRDefault="00930F8E" w:rsidP="009B68D1">
      <w:pPr>
        <w:spacing w:after="0" w:line="240" w:lineRule="auto"/>
        <w:ind w:right="4962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F00692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О внесении изменений в решение  Собрания депутатов Урмарск</w:t>
      </w:r>
      <w:r w:rsidR="00514400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 xml:space="preserve">ого муниципального округа от </w:t>
      </w:r>
      <w:r w:rsidR="0042022D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2</w:t>
      </w:r>
      <w:r w:rsidR="009B68D1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0</w:t>
      </w:r>
      <w:r w:rsidR="00514400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 xml:space="preserve"> </w:t>
      </w:r>
      <w:r w:rsidR="0042022D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 xml:space="preserve">декабря </w:t>
      </w:r>
      <w:r w:rsidRPr="00F00692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202</w:t>
      </w:r>
      <w:r w:rsidR="00937FC2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2</w:t>
      </w:r>
      <w:r w:rsidRPr="00F00692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 xml:space="preserve"> № С-</w:t>
      </w:r>
      <w:r w:rsidR="009B68D1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6/8</w:t>
      </w:r>
      <w:r w:rsidR="0042022D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 xml:space="preserve"> </w:t>
      </w:r>
      <w:r w:rsidR="009B68D1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«</w:t>
      </w:r>
      <w:r w:rsidR="009B68D1" w:rsidRPr="009B68D1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Об утверждении Положения о проведении конкурса на замещение вакантной должности муниципальной службы в администрации Урмарского муниципального округа Чувашской Республики</w:t>
      </w:r>
      <w:r w:rsidR="009B68D1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»</w:t>
      </w:r>
    </w:p>
    <w:p w:rsidR="00F214E3" w:rsidRDefault="00F214E3" w:rsidP="00F214E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53F0A" w:rsidRDefault="00653F0A" w:rsidP="00F214E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214E3" w:rsidRPr="00F214E3" w:rsidRDefault="00F214E3" w:rsidP="00F214E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4E3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F214E3">
        <w:rPr>
          <w:rStyle w:val="a9"/>
          <w:rFonts w:ascii="Times New Roman" w:hAnsi="Times New Roman" w:cs="Times New Roman"/>
          <w:color w:val="auto"/>
          <w:sz w:val="24"/>
          <w:szCs w:val="24"/>
        </w:rPr>
        <w:t>Федеральным законом</w:t>
      </w:r>
      <w:r w:rsidRPr="00F214E3">
        <w:rPr>
          <w:rFonts w:ascii="Times New Roman" w:hAnsi="Times New Roman" w:cs="Times New Roman"/>
          <w:sz w:val="24"/>
          <w:szCs w:val="24"/>
        </w:rPr>
        <w:t xml:space="preserve"> от 02.03.2007 N 25-ФЗ "О муниципальной службе в Российской Федерации", </w:t>
      </w:r>
      <w:r w:rsidRPr="00F214E3">
        <w:rPr>
          <w:rStyle w:val="a9"/>
          <w:rFonts w:ascii="Times New Roman" w:hAnsi="Times New Roman" w:cs="Times New Roman"/>
          <w:color w:val="auto"/>
          <w:sz w:val="24"/>
          <w:szCs w:val="24"/>
        </w:rPr>
        <w:t>Федеральным законом</w:t>
      </w:r>
      <w:r w:rsidRPr="00F214E3">
        <w:rPr>
          <w:rFonts w:ascii="Times New Roman" w:hAnsi="Times New Roman" w:cs="Times New Roman"/>
          <w:sz w:val="24"/>
          <w:szCs w:val="24"/>
        </w:rPr>
        <w:t xml:space="preserve"> от 12.12.2023 N 594-ФЗ "О внесении изменений в статью 12 Федерального закона "О системе государственной службы Российской Федерации", </w:t>
      </w:r>
      <w:r w:rsidRPr="00F214E3">
        <w:rPr>
          <w:rStyle w:val="a9"/>
          <w:rFonts w:ascii="Times New Roman" w:hAnsi="Times New Roman" w:cs="Times New Roman"/>
          <w:color w:val="auto"/>
          <w:sz w:val="24"/>
          <w:szCs w:val="24"/>
        </w:rPr>
        <w:t>Законом</w:t>
      </w:r>
      <w:r w:rsidRPr="00F214E3">
        <w:rPr>
          <w:rFonts w:ascii="Times New Roman" w:hAnsi="Times New Roman" w:cs="Times New Roman"/>
          <w:sz w:val="24"/>
          <w:szCs w:val="24"/>
        </w:rPr>
        <w:t xml:space="preserve"> Чувашской Республики от 05.10.2007 N 62 "О муниципальной службе в Чувашской Республике"</w:t>
      </w:r>
      <w:r w:rsidR="004861A4" w:rsidRPr="00F21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30F8E" w:rsidRPr="00F214E3" w:rsidRDefault="00930F8E" w:rsidP="009B68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</w:pPr>
      <w:r w:rsidRPr="00F214E3"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t>Собрание депутатов Урмарского муниципального округа Чувашской Республики решило:</w:t>
      </w:r>
    </w:p>
    <w:p w:rsidR="00930F8E" w:rsidRPr="00F214E3" w:rsidRDefault="00930F8E" w:rsidP="009B6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Внести </w:t>
      </w:r>
      <w:r w:rsidR="0042022D" w:rsidRPr="00F21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решение  Собрания депутатов Урмарского муниципального округа </w:t>
      </w:r>
      <w:r w:rsidR="009B68D1" w:rsidRPr="00F214E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от 20 декабря 2022 № С-6/8 «</w:t>
      </w:r>
      <w:r w:rsidR="009B68D1" w:rsidRPr="00F214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утверждении Положения о проведении конкурса на замещение вакантной должности муниципальной службы в администрации Урмарского муниципального округа Чувашской Республики» </w:t>
      </w:r>
      <w:r w:rsidR="0042022D" w:rsidRPr="00F21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214E3" w:rsidRPr="00F214E3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(далее - Решение)</w:t>
      </w:r>
      <w:r w:rsidR="00F214E3" w:rsidRPr="00F21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14E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изменения:</w:t>
      </w:r>
    </w:p>
    <w:p w:rsidR="00F55348" w:rsidRPr="00F55348" w:rsidRDefault="00F55348" w:rsidP="00F553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214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Подпункт 2 пункта 4.1. раздела 4</w:t>
      </w:r>
      <w:r w:rsidRPr="00F5534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"Подача документов на участие в конкурсе" приложения </w:t>
      </w:r>
      <w:r w:rsidRPr="00F214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Положения о проведении конкурса на замещение вакантной должности муниципальной службы в администрации Урмарского муниципального округа Чувашской Республики </w:t>
      </w:r>
      <w:r w:rsidRPr="00F55348">
        <w:rPr>
          <w:rFonts w:ascii="Times New Roman" w:eastAsiaTheme="minorEastAsia" w:hAnsi="Times New Roman" w:cs="Times New Roman"/>
          <w:sz w:val="24"/>
          <w:szCs w:val="24"/>
          <w:lang w:eastAsia="ru-RU"/>
        </w:rPr>
        <w:t>к решению изложить в следующей редакции:</w:t>
      </w:r>
    </w:p>
    <w:p w:rsidR="00F55348" w:rsidRPr="00F55348" w:rsidRDefault="00F55348" w:rsidP="00F553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0" w:name="sub_412"/>
      <w:r w:rsidRPr="00F55348">
        <w:rPr>
          <w:rFonts w:ascii="Times New Roman" w:eastAsiaTheme="minorEastAsia" w:hAnsi="Times New Roman" w:cs="Times New Roman"/>
          <w:sz w:val="24"/>
          <w:szCs w:val="24"/>
          <w:lang w:eastAsia="ru-RU"/>
        </w:rPr>
        <w:t>"2) анкету, предусмотренную статьей 15.2 Федеральным законом от 02.03.2007 N 25-ФЗ "О муниципальной службе в Российской Федерации"</w:t>
      </w:r>
      <w:proofErr w:type="gramStart"/>
      <w:r w:rsidRPr="00F55348">
        <w:rPr>
          <w:rFonts w:ascii="Times New Roman" w:eastAsiaTheme="minorEastAsia" w:hAnsi="Times New Roman" w:cs="Times New Roman"/>
          <w:sz w:val="24"/>
          <w:szCs w:val="24"/>
          <w:lang w:eastAsia="ru-RU"/>
        </w:rPr>
        <w:t>;"</w:t>
      </w:r>
      <w:proofErr w:type="gramEnd"/>
      <w:r w:rsidRPr="00F55348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bookmarkEnd w:id="0"/>
    <w:p w:rsidR="003D565A" w:rsidRPr="00F214E3" w:rsidRDefault="00930F8E" w:rsidP="009B68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F214E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2. Настоящее решение вступает в силу после</w:t>
      </w:r>
      <w:r w:rsidR="00F214E3" w:rsidRPr="00F214E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его официального опубликования.</w:t>
      </w:r>
    </w:p>
    <w:p w:rsidR="0006281F" w:rsidRPr="00F00692" w:rsidRDefault="0006281F" w:rsidP="005243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F214E3" w:rsidRDefault="00F214E3" w:rsidP="000E29CA">
      <w:pPr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3304CB" w:rsidRPr="00F00692" w:rsidRDefault="003304CB" w:rsidP="000E29CA">
      <w:pPr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F0069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</w:t>
      </w:r>
      <w:r w:rsidR="001146E1" w:rsidRPr="00F0069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редседатель Собрания депутатов</w:t>
      </w:r>
      <w:r w:rsidR="00605861" w:rsidRPr="00F0069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                                                                                 </w:t>
      </w:r>
      <w:r w:rsidRPr="00F0069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Урмарского муниципального округа</w:t>
      </w:r>
    </w:p>
    <w:p w:rsidR="004D4649" w:rsidRDefault="003304CB" w:rsidP="000E29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069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Чувашской Республики                                                                </w:t>
      </w:r>
      <w:r w:rsidR="00247E1F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    </w:t>
      </w:r>
      <w:r w:rsidR="00BF213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bookmarkStart w:id="1" w:name="_GoBack"/>
      <w:bookmarkEnd w:id="1"/>
      <w:r w:rsidR="001276F4" w:rsidRPr="00F0069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Ю.А.</w:t>
      </w:r>
      <w:r w:rsidR="00247E1F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="001146E1" w:rsidRPr="00F0069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Иванов</w:t>
      </w:r>
    </w:p>
    <w:p w:rsidR="00247E1F" w:rsidRPr="00F00692" w:rsidRDefault="00247E1F" w:rsidP="000E29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3EDA" w:rsidRPr="00F00692" w:rsidRDefault="001A3EDA" w:rsidP="000E29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4649" w:rsidRPr="00F00692" w:rsidRDefault="00022F68" w:rsidP="00AF1D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0692">
        <w:rPr>
          <w:rFonts w:ascii="Times New Roman" w:hAnsi="Times New Roman" w:cs="Times New Roman"/>
          <w:sz w:val="24"/>
          <w:szCs w:val="24"/>
        </w:rPr>
        <w:t>Глава У</w:t>
      </w:r>
      <w:r w:rsidR="00AF1DE3" w:rsidRPr="00F00692">
        <w:rPr>
          <w:rFonts w:ascii="Times New Roman" w:hAnsi="Times New Roman" w:cs="Times New Roman"/>
          <w:sz w:val="24"/>
          <w:szCs w:val="24"/>
        </w:rPr>
        <w:t xml:space="preserve">рмарского </w:t>
      </w:r>
      <w:proofErr w:type="gramStart"/>
      <w:r w:rsidR="00AF1DE3" w:rsidRPr="00F00692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AF1DE3" w:rsidRPr="00F00692" w:rsidRDefault="00AF1DE3" w:rsidP="00AF1D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0692">
        <w:rPr>
          <w:rFonts w:ascii="Times New Roman" w:hAnsi="Times New Roman" w:cs="Times New Roman"/>
          <w:sz w:val="24"/>
          <w:szCs w:val="24"/>
        </w:rPr>
        <w:t xml:space="preserve">округа Чувашской Республики                                                                    </w:t>
      </w:r>
      <w:r w:rsidR="00196AF1" w:rsidRPr="00F00692">
        <w:rPr>
          <w:rFonts w:ascii="Times New Roman" w:hAnsi="Times New Roman" w:cs="Times New Roman"/>
          <w:sz w:val="24"/>
          <w:szCs w:val="24"/>
        </w:rPr>
        <w:t xml:space="preserve">       </w:t>
      </w:r>
      <w:r w:rsidRPr="00F00692">
        <w:rPr>
          <w:rFonts w:ascii="Times New Roman" w:hAnsi="Times New Roman" w:cs="Times New Roman"/>
          <w:sz w:val="24"/>
          <w:szCs w:val="24"/>
        </w:rPr>
        <w:t>В.В. Шигильдеев</w:t>
      </w:r>
    </w:p>
    <w:p w:rsidR="00597AE1" w:rsidRDefault="00597AE1" w:rsidP="000C75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B68D1" w:rsidRDefault="009B68D1" w:rsidP="000C75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C7567" w:rsidRPr="0006281F" w:rsidRDefault="009B68D1" w:rsidP="000C75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Павлов Николай Анатольевич</w:t>
      </w:r>
    </w:p>
    <w:p w:rsidR="001169E5" w:rsidRPr="0006281F" w:rsidRDefault="001A3EDA" w:rsidP="001A3E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6281F">
        <w:rPr>
          <w:rFonts w:ascii="Times New Roman" w:hAnsi="Times New Roman" w:cs="Times New Roman"/>
          <w:sz w:val="20"/>
          <w:szCs w:val="20"/>
        </w:rPr>
        <w:t>8(83544)</w:t>
      </w:r>
      <w:r w:rsidR="009B68D1">
        <w:rPr>
          <w:rFonts w:ascii="Times New Roman" w:hAnsi="Times New Roman" w:cs="Times New Roman"/>
          <w:sz w:val="20"/>
          <w:szCs w:val="20"/>
        </w:rPr>
        <w:t xml:space="preserve"> </w:t>
      </w:r>
      <w:r w:rsidRPr="0006281F">
        <w:rPr>
          <w:rFonts w:ascii="Times New Roman" w:hAnsi="Times New Roman" w:cs="Times New Roman"/>
          <w:sz w:val="20"/>
          <w:szCs w:val="20"/>
        </w:rPr>
        <w:t>2-</w:t>
      </w:r>
      <w:r w:rsidR="009B68D1">
        <w:rPr>
          <w:rFonts w:ascii="Times New Roman" w:hAnsi="Times New Roman" w:cs="Times New Roman"/>
          <w:sz w:val="20"/>
          <w:szCs w:val="20"/>
        </w:rPr>
        <w:t>12-81</w:t>
      </w:r>
    </w:p>
    <w:sectPr w:rsidR="001169E5" w:rsidRPr="0006281F" w:rsidSect="009B68D1">
      <w:pgSz w:w="11906" w:h="16838"/>
      <w:pgMar w:top="1135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ltica Chv">
    <w:altName w:val="Times New Roman"/>
    <w:panose1 w:val="00000000000000000000"/>
    <w:charset w:val="00"/>
    <w:family w:val="auto"/>
    <w:pitch w:val="variable"/>
    <w:sig w:usb0="00000205" w:usb1="00000000" w:usb2="00000000" w:usb3="00000000" w:csb0="00000097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19A"/>
    <w:rsid w:val="00022F68"/>
    <w:rsid w:val="0006281F"/>
    <w:rsid w:val="0006709E"/>
    <w:rsid w:val="000703BA"/>
    <w:rsid w:val="000A3B59"/>
    <w:rsid w:val="000B1268"/>
    <w:rsid w:val="000C7567"/>
    <w:rsid w:val="000E29CA"/>
    <w:rsid w:val="00110658"/>
    <w:rsid w:val="001146E1"/>
    <w:rsid w:val="001169E5"/>
    <w:rsid w:val="001276F4"/>
    <w:rsid w:val="001316D9"/>
    <w:rsid w:val="00133409"/>
    <w:rsid w:val="00182DEF"/>
    <w:rsid w:val="00185DB6"/>
    <w:rsid w:val="00196AF1"/>
    <w:rsid w:val="001A3EDA"/>
    <w:rsid w:val="001C57E4"/>
    <w:rsid w:val="002101B2"/>
    <w:rsid w:val="00247D1E"/>
    <w:rsid w:val="00247E1F"/>
    <w:rsid w:val="002536C9"/>
    <w:rsid w:val="00263CD9"/>
    <w:rsid w:val="002D428D"/>
    <w:rsid w:val="002E3328"/>
    <w:rsid w:val="003304CB"/>
    <w:rsid w:val="003306E7"/>
    <w:rsid w:val="00337632"/>
    <w:rsid w:val="00347041"/>
    <w:rsid w:val="003579EE"/>
    <w:rsid w:val="00372C2F"/>
    <w:rsid w:val="003733DD"/>
    <w:rsid w:val="003929D5"/>
    <w:rsid w:val="003C47E4"/>
    <w:rsid w:val="003C6321"/>
    <w:rsid w:val="003D565A"/>
    <w:rsid w:val="0040293F"/>
    <w:rsid w:val="00403A6E"/>
    <w:rsid w:val="0042022D"/>
    <w:rsid w:val="004259A5"/>
    <w:rsid w:val="00431474"/>
    <w:rsid w:val="0044769D"/>
    <w:rsid w:val="00452F05"/>
    <w:rsid w:val="004861A4"/>
    <w:rsid w:val="004B7EE6"/>
    <w:rsid w:val="004C319A"/>
    <w:rsid w:val="004D4649"/>
    <w:rsid w:val="00514400"/>
    <w:rsid w:val="00520ECA"/>
    <w:rsid w:val="0052434E"/>
    <w:rsid w:val="00584876"/>
    <w:rsid w:val="005901B7"/>
    <w:rsid w:val="0059731F"/>
    <w:rsid w:val="00597AE1"/>
    <w:rsid w:val="005D7BD3"/>
    <w:rsid w:val="00605861"/>
    <w:rsid w:val="00612F78"/>
    <w:rsid w:val="00653F0A"/>
    <w:rsid w:val="00663B06"/>
    <w:rsid w:val="00665073"/>
    <w:rsid w:val="006A03B0"/>
    <w:rsid w:val="006A2DA7"/>
    <w:rsid w:val="006A3B7A"/>
    <w:rsid w:val="006A51B2"/>
    <w:rsid w:val="006F4176"/>
    <w:rsid w:val="006F46BC"/>
    <w:rsid w:val="007441D6"/>
    <w:rsid w:val="0076565B"/>
    <w:rsid w:val="007A3683"/>
    <w:rsid w:val="007A5D5F"/>
    <w:rsid w:val="007B2E8C"/>
    <w:rsid w:val="007B7C55"/>
    <w:rsid w:val="007D0E5F"/>
    <w:rsid w:val="00820E70"/>
    <w:rsid w:val="00822525"/>
    <w:rsid w:val="00825DE5"/>
    <w:rsid w:val="00826F90"/>
    <w:rsid w:val="00855446"/>
    <w:rsid w:val="008738BC"/>
    <w:rsid w:val="008C5F1C"/>
    <w:rsid w:val="008F4F2A"/>
    <w:rsid w:val="00914FC1"/>
    <w:rsid w:val="00930F8E"/>
    <w:rsid w:val="00932C04"/>
    <w:rsid w:val="00937FC2"/>
    <w:rsid w:val="00977EDF"/>
    <w:rsid w:val="009B68D1"/>
    <w:rsid w:val="009B7B60"/>
    <w:rsid w:val="009E63AF"/>
    <w:rsid w:val="009E7386"/>
    <w:rsid w:val="00A017A0"/>
    <w:rsid w:val="00A11F07"/>
    <w:rsid w:val="00A21EAF"/>
    <w:rsid w:val="00A32774"/>
    <w:rsid w:val="00A40402"/>
    <w:rsid w:val="00A623AD"/>
    <w:rsid w:val="00AA1C91"/>
    <w:rsid w:val="00AA7B4B"/>
    <w:rsid w:val="00AC3AC2"/>
    <w:rsid w:val="00AC768A"/>
    <w:rsid w:val="00AF1DE3"/>
    <w:rsid w:val="00B07BC6"/>
    <w:rsid w:val="00B6328F"/>
    <w:rsid w:val="00B8148E"/>
    <w:rsid w:val="00BA0674"/>
    <w:rsid w:val="00BC30AF"/>
    <w:rsid w:val="00BE0665"/>
    <w:rsid w:val="00BF2135"/>
    <w:rsid w:val="00C04619"/>
    <w:rsid w:val="00C607BF"/>
    <w:rsid w:val="00C70E13"/>
    <w:rsid w:val="00C73AAC"/>
    <w:rsid w:val="00C95D4A"/>
    <w:rsid w:val="00CB69E6"/>
    <w:rsid w:val="00CF0900"/>
    <w:rsid w:val="00D03C3C"/>
    <w:rsid w:val="00D175CB"/>
    <w:rsid w:val="00D74F82"/>
    <w:rsid w:val="00D90CFF"/>
    <w:rsid w:val="00D91FA2"/>
    <w:rsid w:val="00DC09A4"/>
    <w:rsid w:val="00DC5296"/>
    <w:rsid w:val="00DD6A02"/>
    <w:rsid w:val="00DE0AAE"/>
    <w:rsid w:val="00DE697C"/>
    <w:rsid w:val="00E325BD"/>
    <w:rsid w:val="00E52B6F"/>
    <w:rsid w:val="00E61E65"/>
    <w:rsid w:val="00E70902"/>
    <w:rsid w:val="00E71324"/>
    <w:rsid w:val="00E873AB"/>
    <w:rsid w:val="00EA0391"/>
    <w:rsid w:val="00EA0516"/>
    <w:rsid w:val="00EA0C00"/>
    <w:rsid w:val="00EE4D85"/>
    <w:rsid w:val="00F00692"/>
    <w:rsid w:val="00F16A9B"/>
    <w:rsid w:val="00F214E3"/>
    <w:rsid w:val="00F2383C"/>
    <w:rsid w:val="00F55348"/>
    <w:rsid w:val="00F5741F"/>
    <w:rsid w:val="00FA7DA3"/>
    <w:rsid w:val="00FE597E"/>
    <w:rsid w:val="00FF20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B68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9B7B60"/>
    <w:pPr>
      <w:keepNext/>
      <w:spacing w:before="240" w:after="60" w:line="259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565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9"/>
    <w:rsid w:val="009B7B6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4">
    <w:name w:val="Body Text"/>
    <w:basedOn w:val="a"/>
    <w:link w:val="a5"/>
    <w:uiPriority w:val="99"/>
    <w:unhideWhenUsed/>
    <w:rsid w:val="009B7B60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5">
    <w:name w:val="Основной текст Знак"/>
    <w:basedOn w:val="a0"/>
    <w:link w:val="a4"/>
    <w:uiPriority w:val="99"/>
    <w:rsid w:val="009B7B6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9B7B60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9B7B60"/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87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73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B68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8">
    <w:name w:val="Hyperlink"/>
    <w:basedOn w:val="a0"/>
    <w:uiPriority w:val="99"/>
    <w:unhideWhenUsed/>
    <w:rsid w:val="009B68D1"/>
    <w:rPr>
      <w:color w:val="0000FF" w:themeColor="hyperlink"/>
      <w:u w:val="single"/>
    </w:rPr>
  </w:style>
  <w:style w:type="character" w:customStyle="1" w:styleId="a9">
    <w:name w:val="Гипертекстовая ссылка"/>
    <w:basedOn w:val="a0"/>
    <w:uiPriority w:val="99"/>
    <w:rsid w:val="00F214E3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B68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9B7B60"/>
    <w:pPr>
      <w:keepNext/>
      <w:spacing w:before="240" w:after="60" w:line="259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565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9"/>
    <w:rsid w:val="009B7B6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4">
    <w:name w:val="Body Text"/>
    <w:basedOn w:val="a"/>
    <w:link w:val="a5"/>
    <w:uiPriority w:val="99"/>
    <w:unhideWhenUsed/>
    <w:rsid w:val="009B7B60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5">
    <w:name w:val="Основной текст Знак"/>
    <w:basedOn w:val="a0"/>
    <w:link w:val="a4"/>
    <w:uiPriority w:val="99"/>
    <w:rsid w:val="009B7B6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9B7B60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9B7B60"/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87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73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B68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8">
    <w:name w:val="Hyperlink"/>
    <w:basedOn w:val="a0"/>
    <w:uiPriority w:val="99"/>
    <w:unhideWhenUsed/>
    <w:rsid w:val="009B68D1"/>
    <w:rPr>
      <w:color w:val="0000FF" w:themeColor="hyperlink"/>
      <w:u w:val="single"/>
    </w:rPr>
  </w:style>
  <w:style w:type="character" w:customStyle="1" w:styleId="a9">
    <w:name w:val="Гипертекстовая ссылка"/>
    <w:basedOn w:val="a0"/>
    <w:uiPriority w:val="99"/>
    <w:rsid w:val="00F214E3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8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2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8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37BC5-A946-4753-AD36-25FB6B66C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Сотникова</dc:creator>
  <cp:lastModifiedBy>User</cp:lastModifiedBy>
  <cp:revision>4</cp:revision>
  <cp:lastPrinted>2024-12-02T12:38:00Z</cp:lastPrinted>
  <dcterms:created xsi:type="dcterms:W3CDTF">2024-11-28T12:10:00Z</dcterms:created>
  <dcterms:modified xsi:type="dcterms:W3CDTF">2024-12-02T12:39:00Z</dcterms:modified>
</cp:coreProperties>
</file>