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4BA" w:rsidRPr="003314BA" w:rsidRDefault="003314BA" w:rsidP="003314BA">
      <w:pPr>
        <w:ind w:firstLine="0"/>
        <w:jc w:val="center"/>
        <w:rPr>
          <w:rFonts w:eastAsia="Times New Roman"/>
          <w:sz w:val="28"/>
        </w:rPr>
      </w:pPr>
      <w:r w:rsidRPr="003314BA">
        <w:rPr>
          <w:rFonts w:ascii="Times New Roman" w:eastAsia="Times New Roman" w:hAnsi="Times New Roman" w:cs="Times New Roman"/>
          <w:noProof/>
          <w:sz w:val="28"/>
        </w:rPr>
        <w:drawing>
          <wp:inline distT="0" distB="0" distL="0" distR="0" wp14:anchorId="070EB86F" wp14:editId="5AC628A1">
            <wp:extent cx="433461" cy="596348"/>
            <wp:effectExtent l="0" t="0" r="508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496" cy="596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4BA" w:rsidRPr="003314BA" w:rsidRDefault="003314BA" w:rsidP="003314BA">
      <w:pPr>
        <w:jc w:val="center"/>
        <w:rPr>
          <w:rFonts w:eastAsia="Times New Roman"/>
          <w:b/>
          <w:sz w:val="26"/>
          <w:szCs w:val="26"/>
        </w:rPr>
      </w:pPr>
    </w:p>
    <w:p w:rsidR="003314BA" w:rsidRPr="003314BA" w:rsidRDefault="003314BA" w:rsidP="003314BA">
      <w:pP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ЧУВАШСКАЯ РЕСПУБЛИКА</w:t>
      </w:r>
    </w:p>
    <w:p w:rsidR="003314BA" w:rsidRPr="003314BA" w:rsidRDefault="003314BA" w:rsidP="003314BA">
      <w:pPr>
        <w:pBdr>
          <w:bottom w:val="single" w:sz="12" w:space="1" w:color="auto"/>
        </w:pBd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3314BA" w:rsidRPr="003314BA" w:rsidRDefault="003314BA" w:rsidP="003314BA">
      <w:pP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ЧӐ</w:t>
      </w:r>
      <w:proofErr w:type="gramStart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ВАШ</w:t>
      </w:r>
      <w:proofErr w:type="gramEnd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 xml:space="preserve"> РЕСПУБЛИКИ </w:t>
      </w:r>
    </w:p>
    <w:p w:rsidR="003314BA" w:rsidRPr="003314BA" w:rsidRDefault="003314BA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УЛАТӐ</w:t>
      </w:r>
      <w:proofErr w:type="gramStart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Р</w:t>
      </w:r>
      <w:proofErr w:type="gramEnd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3314BA" w:rsidRPr="00215269" w:rsidRDefault="003314BA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Cs/>
        </w:rPr>
      </w:pPr>
    </w:p>
    <w:p w:rsidR="00215269" w:rsidRDefault="003314BA" w:rsidP="00BE3A48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bCs/>
          <w:sz w:val="26"/>
          <w:szCs w:val="26"/>
        </w:rPr>
        <w:t>РЕШЕНИЕ</w:t>
      </w:r>
    </w:p>
    <w:p w:rsidR="00BE3A48" w:rsidRPr="00BE3A48" w:rsidRDefault="00BE3A48" w:rsidP="00BE3A48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1"/>
        <w:gridCol w:w="3472"/>
        <w:gridCol w:w="3472"/>
      </w:tblGrid>
      <w:tr w:rsidR="002167D6" w:rsidRPr="002167D6" w:rsidTr="00215269">
        <w:tc>
          <w:tcPr>
            <w:tcW w:w="3471" w:type="dxa"/>
          </w:tcPr>
          <w:p w:rsidR="00215269" w:rsidRPr="002167D6" w:rsidRDefault="00790F6B" w:rsidP="00AD7E01">
            <w:pPr>
              <w:ind w:right="-81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2167D6">
              <w:rPr>
                <w:rFonts w:ascii="Times New Roman" w:eastAsia="Times New Roman" w:hAnsi="Times New Roman" w:cs="Times New Roman"/>
              </w:rPr>
              <w:t>«</w:t>
            </w:r>
            <w:r w:rsidR="00AD7E01">
              <w:rPr>
                <w:rFonts w:ascii="Times New Roman" w:eastAsia="Times New Roman" w:hAnsi="Times New Roman" w:cs="Times New Roman"/>
              </w:rPr>
              <w:t>26</w:t>
            </w:r>
            <w:r w:rsidR="00215269" w:rsidRPr="002167D6">
              <w:rPr>
                <w:rFonts w:ascii="Times New Roman" w:eastAsia="Times New Roman" w:hAnsi="Times New Roman" w:cs="Times New Roman"/>
              </w:rPr>
              <w:t xml:space="preserve">» </w:t>
            </w:r>
            <w:r w:rsidR="00AD7E01">
              <w:rPr>
                <w:rFonts w:ascii="Times New Roman" w:eastAsia="Times New Roman" w:hAnsi="Times New Roman" w:cs="Times New Roman"/>
              </w:rPr>
              <w:t>июня</w:t>
            </w:r>
            <w:r w:rsidR="00215269" w:rsidRPr="002167D6">
              <w:rPr>
                <w:rFonts w:ascii="Times New Roman" w:eastAsia="Times New Roman" w:hAnsi="Times New Roman" w:cs="Times New Roman"/>
              </w:rPr>
              <w:t xml:space="preserve"> 202</w:t>
            </w:r>
            <w:r w:rsidR="009221F2">
              <w:rPr>
                <w:rFonts w:ascii="Times New Roman" w:eastAsia="Times New Roman" w:hAnsi="Times New Roman" w:cs="Times New Roman"/>
              </w:rPr>
              <w:t>6</w:t>
            </w:r>
            <w:r w:rsidR="00215269" w:rsidRPr="002167D6">
              <w:rPr>
                <w:rFonts w:ascii="Times New Roman" w:eastAsia="Times New Roman" w:hAnsi="Times New Roman" w:cs="Times New Roman"/>
              </w:rPr>
              <w:t xml:space="preserve"> года</w:t>
            </w:r>
          </w:p>
        </w:tc>
        <w:tc>
          <w:tcPr>
            <w:tcW w:w="3472" w:type="dxa"/>
          </w:tcPr>
          <w:p w:rsidR="00215269" w:rsidRPr="002167D6" w:rsidRDefault="00215269" w:rsidP="00215269">
            <w:pPr>
              <w:ind w:right="-81"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2167D6">
              <w:rPr>
                <w:rFonts w:ascii="Times New Roman" w:eastAsia="Times New Roman" w:hAnsi="Times New Roman" w:cs="Times New Roman"/>
              </w:rPr>
              <w:t>г. Алатырь</w:t>
            </w:r>
          </w:p>
        </w:tc>
        <w:tc>
          <w:tcPr>
            <w:tcW w:w="3472" w:type="dxa"/>
          </w:tcPr>
          <w:p w:rsidR="00215269" w:rsidRPr="002167D6" w:rsidRDefault="00215269" w:rsidP="00AD7E01">
            <w:pPr>
              <w:ind w:right="-81" w:firstLine="0"/>
              <w:jc w:val="right"/>
              <w:rPr>
                <w:rFonts w:ascii="Times New Roman" w:eastAsia="Times New Roman" w:hAnsi="Times New Roman" w:cs="Times New Roman"/>
              </w:rPr>
            </w:pPr>
            <w:r w:rsidRPr="002167D6">
              <w:rPr>
                <w:rFonts w:ascii="Times New Roman" w:eastAsia="Times New Roman" w:hAnsi="Times New Roman" w:cs="Times New Roman"/>
              </w:rPr>
              <w:t>№</w:t>
            </w:r>
            <w:r w:rsidR="00B13D90">
              <w:rPr>
                <w:rFonts w:ascii="Times New Roman" w:eastAsia="Times New Roman" w:hAnsi="Times New Roman" w:cs="Times New Roman"/>
              </w:rPr>
              <w:t xml:space="preserve"> </w:t>
            </w:r>
            <w:r w:rsidR="002437D0">
              <w:rPr>
                <w:rFonts w:ascii="Times New Roman" w:eastAsia="Times New Roman" w:hAnsi="Times New Roman" w:cs="Times New Roman"/>
              </w:rPr>
              <w:t>34</w:t>
            </w:r>
            <w:r w:rsidR="0060597D">
              <w:rPr>
                <w:rFonts w:ascii="Times New Roman" w:eastAsia="Times New Roman" w:hAnsi="Times New Roman" w:cs="Times New Roman"/>
              </w:rPr>
              <w:t>/</w:t>
            </w:r>
            <w:r w:rsidR="00721272">
              <w:rPr>
                <w:rFonts w:ascii="Times New Roman" w:eastAsia="Times New Roman" w:hAnsi="Times New Roman" w:cs="Times New Roman"/>
              </w:rPr>
              <w:t>4</w:t>
            </w:r>
            <w:r w:rsidR="009221F2">
              <w:rPr>
                <w:rFonts w:ascii="Times New Roman" w:eastAsia="Times New Roman" w:hAnsi="Times New Roman" w:cs="Times New Roman"/>
              </w:rPr>
              <w:t xml:space="preserve">   </w:t>
            </w:r>
            <w:r w:rsidRPr="002167D6">
              <w:rPr>
                <w:rFonts w:ascii="Times New Roman" w:eastAsia="Times New Roman" w:hAnsi="Times New Roman" w:cs="Times New Roman"/>
              </w:rPr>
              <w:t xml:space="preserve"> </w:t>
            </w:r>
            <w:r w:rsidR="009221F2"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</w:tr>
    </w:tbl>
    <w:p w:rsidR="003314BA" w:rsidRPr="003314BA" w:rsidRDefault="003314BA" w:rsidP="00215269">
      <w:pPr>
        <w:ind w:right="21" w:firstLine="0"/>
        <w:jc w:val="center"/>
        <w:rPr>
          <w:rFonts w:ascii="Times New Roman" w:eastAsia="Times New Roman" w:hAnsi="Times New Roman" w:cs="Times New Roman"/>
        </w:rPr>
      </w:pPr>
    </w:p>
    <w:p w:rsidR="003314BA" w:rsidRPr="003314BA" w:rsidRDefault="003314BA" w:rsidP="00215269">
      <w:pPr>
        <w:ind w:right="21" w:firstLine="0"/>
        <w:jc w:val="center"/>
        <w:rPr>
          <w:rFonts w:ascii="Times New Roman" w:eastAsia="Times New Roman" w:hAnsi="Times New Roman" w:cs="Times New Roman"/>
        </w:rPr>
      </w:pPr>
    </w:p>
    <w:p w:rsidR="00AD33A6" w:rsidRPr="00575282" w:rsidRDefault="003314BA" w:rsidP="006C46FB">
      <w:pPr>
        <w:ind w:right="-8" w:firstLine="0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b/>
          <w:sz w:val="26"/>
          <w:szCs w:val="26"/>
        </w:rPr>
        <w:t>О внесении изменений в решение Собрания депутатов Алатырс</w:t>
      </w:r>
      <w:r w:rsidR="00636C11" w:rsidRPr="00575282">
        <w:rPr>
          <w:rFonts w:ascii="Times New Roman" w:eastAsia="Times New Roman" w:hAnsi="Times New Roman" w:cs="Times New Roman"/>
          <w:b/>
          <w:sz w:val="26"/>
          <w:szCs w:val="26"/>
        </w:rPr>
        <w:t xml:space="preserve">кого муниципального округа от </w:t>
      </w:r>
      <w:r w:rsidR="00424C14">
        <w:rPr>
          <w:rFonts w:ascii="Times New Roman" w:eastAsia="Times New Roman" w:hAnsi="Times New Roman" w:cs="Times New Roman"/>
          <w:b/>
          <w:sz w:val="26"/>
          <w:szCs w:val="26"/>
        </w:rPr>
        <w:t>17.12.2024</w:t>
      </w:r>
      <w:r w:rsidRPr="00575282">
        <w:rPr>
          <w:rFonts w:ascii="Times New Roman" w:eastAsia="Times New Roman" w:hAnsi="Times New Roman" w:cs="Times New Roman"/>
          <w:b/>
          <w:sz w:val="26"/>
          <w:szCs w:val="26"/>
        </w:rPr>
        <w:t xml:space="preserve"> № </w:t>
      </w:r>
      <w:r w:rsidR="00424C14">
        <w:rPr>
          <w:rFonts w:ascii="Times New Roman" w:eastAsia="Times New Roman" w:hAnsi="Times New Roman" w:cs="Times New Roman"/>
          <w:b/>
          <w:sz w:val="26"/>
          <w:szCs w:val="26"/>
        </w:rPr>
        <w:t>7/66</w:t>
      </w:r>
      <w:r w:rsidRPr="00575282">
        <w:rPr>
          <w:rFonts w:ascii="Times New Roman" w:eastAsia="Times New Roman" w:hAnsi="Times New Roman" w:cs="Times New Roman"/>
          <w:b/>
          <w:sz w:val="26"/>
          <w:szCs w:val="26"/>
        </w:rPr>
        <w:t xml:space="preserve"> «</w:t>
      </w:r>
      <w:r w:rsidR="00133C71" w:rsidRPr="00133C71">
        <w:rPr>
          <w:rFonts w:ascii="Times New Roman" w:eastAsia="Times New Roman" w:hAnsi="Times New Roman" w:cs="Times New Roman"/>
          <w:b/>
          <w:sz w:val="26"/>
          <w:szCs w:val="26"/>
        </w:rPr>
        <w:t>О создании муниципального дорожного фонда Алатырского муниципального округа Чувашской Республики</w:t>
      </w:r>
      <w:r w:rsidRPr="00575282">
        <w:rPr>
          <w:rFonts w:ascii="Times New Roman" w:eastAsia="Times New Roman" w:hAnsi="Times New Roman" w:cs="Times New Roman"/>
          <w:b/>
          <w:sz w:val="26"/>
          <w:szCs w:val="26"/>
        </w:rPr>
        <w:t>»</w:t>
      </w:r>
    </w:p>
    <w:p w:rsidR="00450A9B" w:rsidRPr="006C46FB" w:rsidRDefault="00450A9B" w:rsidP="00215269">
      <w:pPr>
        <w:ind w:firstLine="0"/>
        <w:jc w:val="center"/>
        <w:rPr>
          <w:rFonts w:ascii="Times New Roman" w:eastAsia="Times New Roman" w:hAnsi="Times New Roman" w:cs="Times New Roman"/>
        </w:rPr>
      </w:pPr>
    </w:p>
    <w:p w:rsidR="00215269" w:rsidRPr="006C46FB" w:rsidRDefault="00215269" w:rsidP="00215269">
      <w:pPr>
        <w:ind w:firstLine="0"/>
        <w:jc w:val="center"/>
        <w:rPr>
          <w:rFonts w:ascii="Times New Roman" w:eastAsia="Times New Roman" w:hAnsi="Times New Roman" w:cs="Times New Roman"/>
        </w:rPr>
      </w:pPr>
    </w:p>
    <w:p w:rsidR="00215269" w:rsidRPr="006C46FB" w:rsidRDefault="00215269" w:rsidP="00215269">
      <w:pPr>
        <w:ind w:firstLine="0"/>
        <w:jc w:val="center"/>
        <w:rPr>
          <w:rFonts w:ascii="Times New Roman" w:eastAsia="Times New Roman" w:hAnsi="Times New Roman" w:cs="Times New Roman"/>
        </w:rPr>
      </w:pPr>
    </w:p>
    <w:p w:rsidR="00AD33A6" w:rsidRPr="00184F3F" w:rsidRDefault="00AD33A6" w:rsidP="00215269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184F3F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</w:t>
      </w:r>
      <w:r w:rsidR="00AE051C" w:rsidRPr="00184F3F">
        <w:rPr>
          <w:rFonts w:ascii="Times New Roman" w:eastAsia="Times New Roman" w:hAnsi="Times New Roman" w:cs="Times New Roman"/>
          <w:sz w:val="26"/>
          <w:szCs w:val="26"/>
        </w:rPr>
        <w:t>со статьей 179.4 Бюджетного кодекса Росс</w:t>
      </w:r>
      <w:bookmarkStart w:id="0" w:name="_GoBack"/>
      <w:bookmarkEnd w:id="0"/>
      <w:r w:rsidR="00AE051C" w:rsidRPr="00184F3F">
        <w:rPr>
          <w:rFonts w:ascii="Times New Roman" w:eastAsia="Times New Roman" w:hAnsi="Times New Roman" w:cs="Times New Roman"/>
          <w:sz w:val="26"/>
          <w:szCs w:val="26"/>
        </w:rPr>
        <w:t xml:space="preserve">ийской Федерации, </w:t>
      </w:r>
      <w:r w:rsidRPr="00184F3F">
        <w:rPr>
          <w:rFonts w:ascii="Times New Roman" w:eastAsia="Times New Roman" w:hAnsi="Times New Roman" w:cs="Times New Roman"/>
          <w:sz w:val="26"/>
          <w:szCs w:val="26"/>
        </w:rPr>
        <w:t xml:space="preserve">с </w:t>
      </w:r>
      <w:r w:rsidR="004A1755" w:rsidRPr="00184F3F">
        <w:rPr>
          <w:rFonts w:ascii="Times New Roman" w:eastAsia="Times New Roman" w:hAnsi="Times New Roman" w:cs="Times New Roman"/>
          <w:sz w:val="26"/>
          <w:szCs w:val="26"/>
        </w:rPr>
        <w:t>Федеральным</w:t>
      </w:r>
      <w:r w:rsidR="006C46FB" w:rsidRPr="00184F3F">
        <w:rPr>
          <w:rFonts w:ascii="Times New Roman" w:eastAsia="Times New Roman" w:hAnsi="Times New Roman" w:cs="Times New Roman"/>
          <w:sz w:val="26"/>
          <w:szCs w:val="26"/>
        </w:rPr>
        <w:t>и</w:t>
      </w:r>
      <w:r w:rsidR="004A1755" w:rsidRPr="00184F3F">
        <w:rPr>
          <w:rFonts w:ascii="Times New Roman" w:eastAsia="Times New Roman" w:hAnsi="Times New Roman" w:cs="Times New Roman"/>
          <w:sz w:val="26"/>
          <w:szCs w:val="26"/>
        </w:rPr>
        <w:t xml:space="preserve"> закон</w:t>
      </w:r>
      <w:r w:rsidR="006C46FB" w:rsidRPr="00184F3F">
        <w:rPr>
          <w:rFonts w:ascii="Times New Roman" w:eastAsia="Times New Roman" w:hAnsi="Times New Roman" w:cs="Times New Roman"/>
          <w:sz w:val="26"/>
          <w:szCs w:val="26"/>
        </w:rPr>
        <w:t>ами</w:t>
      </w:r>
      <w:r w:rsidR="00215269" w:rsidRPr="00184F3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184F3F">
        <w:rPr>
          <w:rFonts w:ascii="Times New Roman" w:eastAsia="Times New Roman" w:hAnsi="Times New Roman" w:cs="Times New Roman"/>
          <w:sz w:val="26"/>
          <w:szCs w:val="26"/>
        </w:rPr>
        <w:t>от 06</w:t>
      </w:r>
      <w:r w:rsidR="00215269" w:rsidRPr="00184F3F">
        <w:rPr>
          <w:rFonts w:ascii="Times New Roman" w:eastAsia="Times New Roman" w:hAnsi="Times New Roman" w:cs="Times New Roman"/>
          <w:sz w:val="26"/>
          <w:szCs w:val="26"/>
        </w:rPr>
        <w:t>.10.</w:t>
      </w:r>
      <w:r w:rsidRPr="00184F3F">
        <w:rPr>
          <w:rFonts w:ascii="Times New Roman" w:eastAsia="Times New Roman" w:hAnsi="Times New Roman" w:cs="Times New Roman"/>
          <w:sz w:val="26"/>
          <w:szCs w:val="26"/>
        </w:rPr>
        <w:t xml:space="preserve">2003 </w:t>
      </w:r>
      <w:r w:rsidR="00546657" w:rsidRPr="00184F3F"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 w:rsidRPr="00184F3F">
        <w:rPr>
          <w:rFonts w:ascii="Times New Roman" w:eastAsia="Times New Roman" w:hAnsi="Times New Roman" w:cs="Times New Roman"/>
          <w:sz w:val="26"/>
          <w:szCs w:val="26"/>
        </w:rPr>
        <w:t xml:space="preserve">131-ФЗ </w:t>
      </w:r>
      <w:r w:rsidR="00215269" w:rsidRPr="00184F3F">
        <w:rPr>
          <w:rFonts w:ascii="Times New Roman" w:eastAsia="Times New Roman" w:hAnsi="Times New Roman" w:cs="Times New Roman"/>
          <w:sz w:val="26"/>
          <w:szCs w:val="26"/>
        </w:rPr>
        <w:t>«</w:t>
      </w:r>
      <w:r w:rsidRPr="00184F3F">
        <w:rPr>
          <w:rFonts w:ascii="Times New Roman" w:eastAsia="Times New Roman" w:hAnsi="Times New Roman" w:cs="Times New Roman"/>
          <w:sz w:val="26"/>
          <w:szCs w:val="26"/>
        </w:rPr>
        <w:t>Об общих принципах организации местного самоуправления в Российской Федерации</w:t>
      </w:r>
      <w:r w:rsidR="00215269" w:rsidRPr="00184F3F">
        <w:rPr>
          <w:rFonts w:ascii="Times New Roman" w:eastAsia="Times New Roman" w:hAnsi="Times New Roman" w:cs="Times New Roman"/>
          <w:sz w:val="26"/>
          <w:szCs w:val="26"/>
        </w:rPr>
        <w:t>»</w:t>
      </w:r>
      <w:r w:rsidRPr="00184F3F">
        <w:rPr>
          <w:rFonts w:ascii="Times New Roman" w:eastAsia="Times New Roman" w:hAnsi="Times New Roman" w:cs="Times New Roman"/>
          <w:sz w:val="26"/>
          <w:szCs w:val="26"/>
        </w:rPr>
        <w:t>,</w:t>
      </w:r>
      <w:r w:rsidR="004A1755" w:rsidRPr="00184F3F">
        <w:rPr>
          <w:rFonts w:ascii="Times New Roman" w:hAnsi="Times New Roman" w:cs="Times New Roman"/>
          <w:sz w:val="26"/>
          <w:szCs w:val="26"/>
        </w:rPr>
        <w:t xml:space="preserve"> </w:t>
      </w:r>
      <w:r w:rsidR="00167133">
        <w:rPr>
          <w:rFonts w:ascii="Times New Roman" w:eastAsia="Times New Roman" w:hAnsi="Times New Roman" w:cs="Times New Roman"/>
          <w:sz w:val="26"/>
          <w:szCs w:val="26"/>
        </w:rPr>
        <w:t xml:space="preserve">от 08.11.2007 </w:t>
      </w:r>
      <w:r w:rsidR="00557168">
        <w:rPr>
          <w:rFonts w:ascii="Times New Roman" w:eastAsia="Times New Roman" w:hAnsi="Times New Roman" w:cs="Times New Roman"/>
          <w:sz w:val="26"/>
          <w:szCs w:val="26"/>
        </w:rPr>
        <w:t>№</w:t>
      </w:r>
      <w:r w:rsidR="00167133">
        <w:rPr>
          <w:rFonts w:ascii="Times New Roman" w:eastAsia="Times New Roman" w:hAnsi="Times New Roman" w:cs="Times New Roman"/>
          <w:sz w:val="26"/>
          <w:szCs w:val="26"/>
        </w:rPr>
        <w:t xml:space="preserve"> 257-ФЗ «</w:t>
      </w:r>
      <w:r w:rsidR="00AE051C" w:rsidRPr="00184F3F">
        <w:rPr>
          <w:rFonts w:ascii="Times New Roman" w:eastAsia="Times New Roman" w:hAnsi="Times New Roman" w:cs="Times New Roman"/>
          <w:sz w:val="26"/>
          <w:szCs w:val="26"/>
        </w:rPr>
        <w:t>Об автомобильных дорогах и о дорожной деятельности в Российской Федерации и о внесении изменений в отдельные законодате</w:t>
      </w:r>
      <w:r w:rsidR="00167133">
        <w:rPr>
          <w:rFonts w:ascii="Times New Roman" w:eastAsia="Times New Roman" w:hAnsi="Times New Roman" w:cs="Times New Roman"/>
          <w:sz w:val="26"/>
          <w:szCs w:val="26"/>
        </w:rPr>
        <w:t>льные акты Российской Федерации»</w:t>
      </w:r>
      <w:r w:rsidR="00AE051C" w:rsidRPr="00184F3F">
        <w:rPr>
          <w:rFonts w:ascii="Times New Roman" w:eastAsia="Times New Roman" w:hAnsi="Times New Roman" w:cs="Times New Roman"/>
          <w:sz w:val="26"/>
          <w:szCs w:val="26"/>
        </w:rPr>
        <w:t>,</w:t>
      </w:r>
      <w:r w:rsidR="00E03947" w:rsidRPr="00184F3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1589C" w:rsidRPr="00184F3F">
        <w:rPr>
          <w:rFonts w:ascii="Times New Roman" w:eastAsia="Times New Roman" w:hAnsi="Times New Roman" w:cs="Times New Roman"/>
          <w:sz w:val="26"/>
          <w:szCs w:val="26"/>
        </w:rPr>
        <w:t>в целях финансового обеспечения дорожной деятельности в отношении автомобильных дорог общего пользования местного</w:t>
      </w:r>
      <w:proofErr w:type="gramEnd"/>
      <w:r w:rsidR="0071589C" w:rsidRPr="00184F3F">
        <w:rPr>
          <w:rFonts w:ascii="Times New Roman" w:eastAsia="Times New Roman" w:hAnsi="Times New Roman" w:cs="Times New Roman"/>
          <w:sz w:val="26"/>
          <w:szCs w:val="26"/>
        </w:rPr>
        <w:t xml:space="preserve"> значения, а также капитального ремонта и ремонта дворовых территорий многоквартирных домов, проездов к дворовым территориям многоквартирных домов в границах Алатырского муниципального округа, </w:t>
      </w:r>
      <w:r w:rsidR="00DD42F1" w:rsidRPr="00557168">
        <w:rPr>
          <w:rFonts w:ascii="Times New Roman" w:eastAsia="Times New Roman" w:hAnsi="Times New Roman" w:cs="Times New Roman"/>
          <w:sz w:val="26"/>
          <w:szCs w:val="26"/>
        </w:rPr>
        <w:t xml:space="preserve">протестом </w:t>
      </w:r>
      <w:proofErr w:type="spellStart"/>
      <w:r w:rsidR="00DD42F1" w:rsidRPr="00557168">
        <w:rPr>
          <w:rFonts w:ascii="Times New Roman" w:eastAsia="Times New Roman" w:hAnsi="Times New Roman" w:cs="Times New Roman"/>
          <w:sz w:val="26"/>
          <w:szCs w:val="26"/>
        </w:rPr>
        <w:t>Алатырской</w:t>
      </w:r>
      <w:proofErr w:type="spellEnd"/>
      <w:r w:rsidR="00DD42F1" w:rsidRPr="00557168">
        <w:rPr>
          <w:rFonts w:ascii="Times New Roman" w:eastAsia="Times New Roman" w:hAnsi="Times New Roman" w:cs="Times New Roman"/>
          <w:sz w:val="26"/>
          <w:szCs w:val="26"/>
        </w:rPr>
        <w:t xml:space="preserve"> межрайонной прокуратуры от 20.05.2026 № 03-01-2026 «на </w:t>
      </w:r>
      <w:r w:rsidR="00E410B0" w:rsidRPr="00557168">
        <w:rPr>
          <w:rFonts w:ascii="Times New Roman" w:eastAsia="Times New Roman" w:hAnsi="Times New Roman" w:cs="Times New Roman"/>
          <w:sz w:val="26"/>
          <w:szCs w:val="26"/>
        </w:rPr>
        <w:t xml:space="preserve">отдельные </w:t>
      </w:r>
      <w:r w:rsidR="00DD42F1" w:rsidRPr="00557168">
        <w:rPr>
          <w:rFonts w:ascii="Times New Roman" w:eastAsia="Times New Roman" w:hAnsi="Times New Roman" w:cs="Times New Roman"/>
          <w:sz w:val="26"/>
          <w:szCs w:val="26"/>
        </w:rPr>
        <w:t>решения Собрания депутатов Алатырского муниципального округа от 17.12.2024 № 7/66</w:t>
      </w:r>
      <w:r w:rsidR="000072C3" w:rsidRPr="00557168">
        <w:rPr>
          <w:rFonts w:ascii="Times New Roman" w:eastAsia="Times New Roman" w:hAnsi="Times New Roman" w:cs="Times New Roman"/>
          <w:sz w:val="26"/>
          <w:szCs w:val="26"/>
        </w:rPr>
        <w:t>,</w:t>
      </w:r>
      <w:r w:rsidR="008D5739" w:rsidRPr="0055716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184F3F">
        <w:rPr>
          <w:rFonts w:ascii="Times New Roman" w:eastAsia="Times New Roman" w:hAnsi="Times New Roman" w:cs="Times New Roman"/>
          <w:sz w:val="26"/>
          <w:szCs w:val="26"/>
        </w:rPr>
        <w:t xml:space="preserve">Собрание депутатов </w:t>
      </w:r>
      <w:r w:rsidR="00C93056" w:rsidRPr="00184F3F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 округа</w:t>
      </w:r>
    </w:p>
    <w:p w:rsidR="00AD33A6" w:rsidRDefault="00AD33A6" w:rsidP="00A85C66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84F3F">
        <w:rPr>
          <w:rFonts w:ascii="Times New Roman" w:eastAsia="Times New Roman" w:hAnsi="Times New Roman" w:cs="Times New Roman"/>
          <w:sz w:val="26"/>
          <w:szCs w:val="26"/>
        </w:rPr>
        <w:t>РЕШИЛО:</w:t>
      </w:r>
    </w:p>
    <w:p w:rsidR="00B46335" w:rsidRPr="00184F3F" w:rsidRDefault="00B46335" w:rsidP="00A44EFC">
      <w:pPr>
        <w:pStyle w:val="af5"/>
        <w:numPr>
          <w:ilvl w:val="0"/>
          <w:numId w:val="3"/>
        </w:numPr>
        <w:tabs>
          <w:tab w:val="left" w:pos="0"/>
          <w:tab w:val="left" w:pos="1134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184F3F">
        <w:rPr>
          <w:rFonts w:ascii="Times New Roman" w:eastAsia="Times New Roman" w:hAnsi="Times New Roman" w:cs="Times New Roman"/>
          <w:sz w:val="26"/>
          <w:szCs w:val="26"/>
        </w:rPr>
        <w:t xml:space="preserve">Внести в </w:t>
      </w:r>
      <w:r w:rsidR="00BA78DA" w:rsidRPr="00184F3F">
        <w:rPr>
          <w:rFonts w:ascii="Times New Roman" w:eastAsia="Times New Roman" w:hAnsi="Times New Roman" w:cs="Times New Roman"/>
          <w:sz w:val="26"/>
          <w:szCs w:val="26"/>
        </w:rPr>
        <w:t>Положение</w:t>
      </w:r>
      <w:r w:rsidRPr="00184F3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BA78DA" w:rsidRPr="00184F3F">
        <w:rPr>
          <w:rFonts w:ascii="Times New Roman" w:eastAsia="Times New Roman" w:hAnsi="Times New Roman" w:cs="Times New Roman"/>
          <w:sz w:val="26"/>
          <w:szCs w:val="26"/>
        </w:rPr>
        <w:t>о муниципальном</w:t>
      </w:r>
      <w:r w:rsidRPr="00184F3F">
        <w:rPr>
          <w:rFonts w:ascii="Times New Roman" w:eastAsia="Times New Roman" w:hAnsi="Times New Roman" w:cs="Times New Roman"/>
          <w:sz w:val="26"/>
          <w:szCs w:val="26"/>
        </w:rPr>
        <w:t xml:space="preserve"> дорожно</w:t>
      </w:r>
      <w:r w:rsidR="00BA78DA" w:rsidRPr="00184F3F">
        <w:rPr>
          <w:rFonts w:ascii="Times New Roman" w:eastAsia="Times New Roman" w:hAnsi="Times New Roman" w:cs="Times New Roman"/>
          <w:sz w:val="26"/>
          <w:szCs w:val="26"/>
        </w:rPr>
        <w:t>м</w:t>
      </w:r>
      <w:r w:rsidRPr="00184F3F">
        <w:rPr>
          <w:rFonts w:ascii="Times New Roman" w:eastAsia="Times New Roman" w:hAnsi="Times New Roman" w:cs="Times New Roman"/>
          <w:sz w:val="26"/>
          <w:szCs w:val="26"/>
        </w:rPr>
        <w:t xml:space="preserve"> фонд</w:t>
      </w:r>
      <w:r w:rsidR="00BA78DA" w:rsidRPr="00184F3F">
        <w:rPr>
          <w:rFonts w:ascii="Times New Roman" w:eastAsia="Times New Roman" w:hAnsi="Times New Roman" w:cs="Times New Roman"/>
          <w:sz w:val="26"/>
          <w:szCs w:val="26"/>
        </w:rPr>
        <w:t>е</w:t>
      </w:r>
      <w:r w:rsidRPr="00184F3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BA78DA" w:rsidRPr="00184F3F">
        <w:rPr>
          <w:rFonts w:ascii="Times New Roman" w:eastAsia="Times New Roman" w:hAnsi="Times New Roman" w:cs="Times New Roman"/>
          <w:sz w:val="26"/>
          <w:szCs w:val="26"/>
        </w:rPr>
        <w:t>Алатырского</w:t>
      </w:r>
      <w:r w:rsidRPr="00184F3F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округа Чувашской Республики, утвержденн</w:t>
      </w:r>
      <w:r w:rsidR="00557168">
        <w:rPr>
          <w:rFonts w:ascii="Times New Roman" w:eastAsia="Times New Roman" w:hAnsi="Times New Roman" w:cs="Times New Roman"/>
          <w:sz w:val="26"/>
          <w:szCs w:val="26"/>
        </w:rPr>
        <w:t>ое</w:t>
      </w:r>
      <w:r w:rsidRPr="00184F3F">
        <w:rPr>
          <w:rFonts w:ascii="Times New Roman" w:eastAsia="Times New Roman" w:hAnsi="Times New Roman" w:cs="Times New Roman"/>
          <w:sz w:val="26"/>
          <w:szCs w:val="26"/>
        </w:rPr>
        <w:t xml:space="preserve"> решением Собрания депутатов </w:t>
      </w:r>
      <w:r w:rsidR="00BA78DA" w:rsidRPr="00184F3F">
        <w:rPr>
          <w:rFonts w:ascii="Times New Roman" w:eastAsia="Times New Roman" w:hAnsi="Times New Roman" w:cs="Times New Roman"/>
          <w:sz w:val="26"/>
          <w:szCs w:val="26"/>
        </w:rPr>
        <w:t>Алатырского</w:t>
      </w:r>
      <w:r w:rsidRPr="00184F3F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округа Чувашской Республики от </w:t>
      </w:r>
      <w:r w:rsidR="00BA78DA" w:rsidRPr="00184F3F">
        <w:rPr>
          <w:rFonts w:ascii="Times New Roman" w:eastAsia="Times New Roman" w:hAnsi="Times New Roman" w:cs="Times New Roman"/>
          <w:sz w:val="26"/>
          <w:szCs w:val="26"/>
        </w:rPr>
        <w:t>17.12.2024 №7/66</w:t>
      </w:r>
      <w:r w:rsidR="009E640A" w:rsidRPr="00184F3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184F3F">
        <w:rPr>
          <w:rFonts w:ascii="Times New Roman" w:eastAsia="Times New Roman" w:hAnsi="Times New Roman" w:cs="Times New Roman"/>
          <w:sz w:val="26"/>
          <w:szCs w:val="26"/>
        </w:rPr>
        <w:t>следующие изменения:</w:t>
      </w:r>
    </w:p>
    <w:p w:rsidR="00032BF5" w:rsidRDefault="00032BF5" w:rsidP="00557168">
      <w:pPr>
        <w:pStyle w:val="af5"/>
        <w:numPr>
          <w:ilvl w:val="0"/>
          <w:numId w:val="14"/>
        </w:numPr>
        <w:tabs>
          <w:tab w:val="left" w:pos="0"/>
          <w:tab w:val="left" w:pos="1134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</w:t>
      </w:r>
      <w:r w:rsidR="00B46335" w:rsidRPr="00184F3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AE1CE2" w:rsidRPr="00184F3F">
        <w:rPr>
          <w:rFonts w:ascii="Times New Roman" w:eastAsia="Times New Roman" w:hAnsi="Times New Roman" w:cs="Times New Roman"/>
          <w:sz w:val="26"/>
          <w:szCs w:val="26"/>
        </w:rPr>
        <w:t>под</w:t>
      </w:r>
      <w:r w:rsidR="00B46335" w:rsidRPr="00184F3F">
        <w:rPr>
          <w:rFonts w:ascii="Times New Roman" w:eastAsia="Times New Roman" w:hAnsi="Times New Roman" w:cs="Times New Roman"/>
          <w:sz w:val="26"/>
          <w:szCs w:val="26"/>
        </w:rPr>
        <w:t>пункт</w:t>
      </w:r>
      <w:r>
        <w:rPr>
          <w:rFonts w:ascii="Times New Roman" w:eastAsia="Times New Roman" w:hAnsi="Times New Roman" w:cs="Times New Roman"/>
          <w:sz w:val="26"/>
          <w:szCs w:val="26"/>
        </w:rPr>
        <w:t>е</w:t>
      </w:r>
      <w:r w:rsidR="00B46335" w:rsidRPr="00184F3F">
        <w:rPr>
          <w:rFonts w:ascii="Times New Roman" w:eastAsia="Times New Roman" w:hAnsi="Times New Roman" w:cs="Times New Roman"/>
          <w:sz w:val="26"/>
          <w:szCs w:val="26"/>
        </w:rPr>
        <w:t xml:space="preserve"> 2.1</w:t>
      </w:r>
      <w:r w:rsidR="009E640A" w:rsidRPr="00184F3F">
        <w:rPr>
          <w:rFonts w:ascii="Times New Roman" w:eastAsia="Times New Roman" w:hAnsi="Times New Roman" w:cs="Times New Roman"/>
          <w:sz w:val="26"/>
          <w:szCs w:val="26"/>
        </w:rPr>
        <w:t xml:space="preserve">.1 </w:t>
      </w:r>
      <w:r w:rsidR="00AE1CE2" w:rsidRPr="00184F3F">
        <w:rPr>
          <w:rFonts w:ascii="Times New Roman" w:eastAsia="Times New Roman" w:hAnsi="Times New Roman" w:cs="Times New Roman"/>
          <w:sz w:val="26"/>
          <w:szCs w:val="26"/>
        </w:rPr>
        <w:t>пункта</w:t>
      </w:r>
      <w:r w:rsidR="009E640A" w:rsidRPr="00184F3F">
        <w:rPr>
          <w:rFonts w:ascii="Times New Roman" w:eastAsia="Times New Roman" w:hAnsi="Times New Roman" w:cs="Times New Roman"/>
          <w:sz w:val="26"/>
          <w:szCs w:val="26"/>
        </w:rPr>
        <w:t xml:space="preserve"> 2</w:t>
      </w:r>
      <w:r w:rsidR="00B46335" w:rsidRPr="00184F3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424B2" w:rsidRPr="00184F3F">
        <w:rPr>
          <w:rFonts w:ascii="Times New Roman" w:eastAsia="Times New Roman" w:hAnsi="Times New Roman" w:cs="Times New Roman"/>
          <w:sz w:val="26"/>
          <w:szCs w:val="26"/>
        </w:rPr>
        <w:t>Положения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B46335" w:rsidRPr="00184F3F" w:rsidRDefault="00032BF5" w:rsidP="00032BF5">
      <w:pPr>
        <w:pStyle w:val="af5"/>
        <w:tabs>
          <w:tab w:val="left" w:pos="0"/>
          <w:tab w:val="left" w:pos="1134"/>
        </w:tabs>
        <w:ind w:left="567" w:firstLine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а) абзац шестой</w:t>
      </w:r>
      <w:r w:rsidR="00B46335" w:rsidRPr="00184F3F">
        <w:rPr>
          <w:rFonts w:ascii="Times New Roman" w:eastAsia="Times New Roman" w:hAnsi="Times New Roman" w:cs="Times New Roman"/>
          <w:sz w:val="26"/>
          <w:szCs w:val="26"/>
        </w:rPr>
        <w:t xml:space="preserve"> изложить в следующей редакции:</w:t>
      </w:r>
    </w:p>
    <w:p w:rsidR="00B46335" w:rsidRPr="00032BF5" w:rsidRDefault="00F258E4" w:rsidP="00032BF5">
      <w:pPr>
        <w:tabs>
          <w:tab w:val="left" w:pos="0"/>
          <w:tab w:val="left" w:pos="1134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032BF5">
        <w:rPr>
          <w:rFonts w:ascii="Times New Roman" w:eastAsia="Times New Roman" w:hAnsi="Times New Roman" w:cs="Times New Roman"/>
          <w:sz w:val="26"/>
          <w:szCs w:val="26"/>
        </w:rPr>
        <w:t>«</w:t>
      </w:r>
      <w:r w:rsidR="00032BF5" w:rsidRPr="00032BF5">
        <w:rPr>
          <w:rFonts w:ascii="Times New Roman" w:eastAsia="Times New Roman" w:hAnsi="Times New Roman" w:cs="Times New Roman"/>
          <w:sz w:val="26"/>
          <w:szCs w:val="26"/>
        </w:rPr>
        <w:t xml:space="preserve">плата в счет возмещения вреда, причиняемого автомобильным дорогам </w:t>
      </w:r>
      <w:r w:rsidR="00B74E2D" w:rsidRPr="00032BF5">
        <w:rPr>
          <w:rFonts w:ascii="Times New Roman" w:eastAsia="Times New Roman" w:hAnsi="Times New Roman" w:cs="Times New Roman"/>
          <w:sz w:val="26"/>
          <w:szCs w:val="26"/>
        </w:rPr>
        <w:t xml:space="preserve">общего пользования местного значения Алатырского муниципального округа </w:t>
      </w:r>
      <w:r w:rsidR="00E358F8" w:rsidRPr="00032BF5">
        <w:rPr>
          <w:rFonts w:ascii="Times New Roman" w:eastAsia="Times New Roman" w:hAnsi="Times New Roman" w:cs="Times New Roman"/>
          <w:sz w:val="26"/>
          <w:szCs w:val="26"/>
        </w:rPr>
        <w:t xml:space="preserve">тяжеловесными </w:t>
      </w:r>
      <w:r w:rsidR="00032BF5" w:rsidRPr="00032BF5">
        <w:rPr>
          <w:rFonts w:ascii="Times New Roman" w:eastAsia="Times New Roman" w:hAnsi="Times New Roman" w:cs="Times New Roman"/>
          <w:sz w:val="26"/>
          <w:szCs w:val="26"/>
        </w:rPr>
        <w:t>транспортными средствами</w:t>
      </w:r>
      <w:proofErr w:type="gramStart"/>
      <w:r w:rsidR="00032BF5" w:rsidRPr="00032BF5">
        <w:rPr>
          <w:rFonts w:ascii="Times New Roman" w:eastAsia="Times New Roman" w:hAnsi="Times New Roman" w:cs="Times New Roman"/>
          <w:sz w:val="26"/>
          <w:szCs w:val="26"/>
        </w:rPr>
        <w:t>;»</w:t>
      </w:r>
      <w:proofErr w:type="gramEnd"/>
      <w:r w:rsidR="00032BF5" w:rsidRPr="00032BF5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032BF5" w:rsidRPr="00032BF5" w:rsidRDefault="00032BF5" w:rsidP="00032BF5">
      <w:pPr>
        <w:tabs>
          <w:tab w:val="left" w:pos="0"/>
          <w:tab w:val="left" w:pos="1134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032BF5">
        <w:rPr>
          <w:rFonts w:ascii="Times New Roman" w:eastAsia="Times New Roman" w:hAnsi="Times New Roman" w:cs="Times New Roman"/>
          <w:sz w:val="26"/>
          <w:szCs w:val="26"/>
        </w:rPr>
        <w:t>б) абзац восьмой изложить в следующей редакции:</w:t>
      </w:r>
    </w:p>
    <w:p w:rsidR="00032BF5" w:rsidRPr="00032BF5" w:rsidRDefault="00032BF5" w:rsidP="00032BF5">
      <w:pPr>
        <w:tabs>
          <w:tab w:val="left" w:pos="0"/>
          <w:tab w:val="left" w:pos="1134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032BF5">
        <w:rPr>
          <w:rFonts w:ascii="Times New Roman" w:eastAsia="Times New Roman" w:hAnsi="Times New Roman" w:cs="Times New Roman"/>
          <w:sz w:val="26"/>
          <w:szCs w:val="26"/>
        </w:rPr>
        <w:t>«денежные взыскания (штрафы) за нарушение правил движения тяжеловесного и (или) крупногабаритного транспортного средства по автомобильным дорогам общего пользования местного значения Алатырского муниципального округа</w:t>
      </w:r>
      <w:proofErr w:type="gramStart"/>
      <w:r w:rsidRPr="00032BF5">
        <w:rPr>
          <w:rFonts w:ascii="Times New Roman" w:eastAsia="Times New Roman" w:hAnsi="Times New Roman" w:cs="Times New Roman"/>
          <w:sz w:val="26"/>
          <w:szCs w:val="26"/>
        </w:rPr>
        <w:t>;»</w:t>
      </w:r>
      <w:proofErr w:type="gramEnd"/>
      <w:r w:rsidRPr="00032BF5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333283" w:rsidRPr="00184F3F" w:rsidRDefault="00C64670" w:rsidP="00357B4E">
      <w:pPr>
        <w:pStyle w:val="af5"/>
        <w:numPr>
          <w:ilvl w:val="0"/>
          <w:numId w:val="7"/>
        </w:numPr>
        <w:tabs>
          <w:tab w:val="left" w:pos="0"/>
          <w:tab w:val="left" w:pos="1134"/>
        </w:tabs>
        <w:ind w:left="0" w:firstLine="567"/>
        <w:rPr>
          <w:rFonts w:ascii="Times New Roman" w:hAnsi="Times New Roman" w:cs="Times New Roman"/>
          <w:sz w:val="26"/>
          <w:szCs w:val="26"/>
        </w:rPr>
      </w:pPr>
      <w:r w:rsidRPr="00184F3F">
        <w:rPr>
          <w:rFonts w:ascii="Times New Roman" w:hAnsi="Times New Roman" w:cs="Times New Roman"/>
          <w:sz w:val="26"/>
          <w:szCs w:val="26"/>
        </w:rPr>
        <w:t xml:space="preserve">Сектору информатизации и обращений граждан администрации Алатырского муниципального округа </w:t>
      </w:r>
      <w:r w:rsidR="00187D82" w:rsidRPr="00184F3F">
        <w:rPr>
          <w:rFonts w:ascii="Times New Roman" w:hAnsi="Times New Roman" w:cs="Times New Roman"/>
          <w:sz w:val="26"/>
          <w:szCs w:val="26"/>
        </w:rPr>
        <w:t>опубликовать</w:t>
      </w:r>
      <w:r w:rsidRPr="00184F3F">
        <w:rPr>
          <w:rFonts w:ascii="Times New Roman" w:hAnsi="Times New Roman" w:cs="Times New Roman"/>
          <w:sz w:val="26"/>
          <w:szCs w:val="26"/>
        </w:rPr>
        <w:t xml:space="preserve"> настоящее решение на официальном сайте Алатырского муниципального округа, в периодическом печатном издании </w:t>
      </w:r>
      <w:r w:rsidR="00357B4E" w:rsidRPr="00184F3F">
        <w:rPr>
          <w:rFonts w:ascii="Times New Roman" w:hAnsi="Times New Roman" w:cs="Times New Roman"/>
          <w:sz w:val="26"/>
          <w:szCs w:val="26"/>
        </w:rPr>
        <w:t>«</w:t>
      </w:r>
      <w:r w:rsidRPr="00184F3F">
        <w:rPr>
          <w:rFonts w:ascii="Times New Roman" w:hAnsi="Times New Roman" w:cs="Times New Roman"/>
          <w:sz w:val="26"/>
          <w:szCs w:val="26"/>
        </w:rPr>
        <w:t>Вестник Алатырского муниципального округа».</w:t>
      </w:r>
    </w:p>
    <w:p w:rsidR="00637DCB" w:rsidRPr="00637DCB" w:rsidRDefault="00AD33A6" w:rsidP="00637DCB">
      <w:pPr>
        <w:pStyle w:val="af5"/>
        <w:widowControl/>
        <w:numPr>
          <w:ilvl w:val="0"/>
          <w:numId w:val="7"/>
        </w:numPr>
        <w:tabs>
          <w:tab w:val="left" w:pos="0"/>
          <w:tab w:val="left" w:pos="1134"/>
        </w:tabs>
        <w:autoSpaceDE/>
        <w:autoSpaceDN/>
        <w:adjustRightInd/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184F3F">
        <w:rPr>
          <w:rFonts w:ascii="Times New Roman" w:eastAsia="Times New Roman" w:hAnsi="Times New Roman" w:cs="Times New Roman"/>
          <w:sz w:val="26"/>
          <w:szCs w:val="26"/>
        </w:rPr>
        <w:lastRenderedPageBreak/>
        <w:t>Контроль за</w:t>
      </w:r>
      <w:proofErr w:type="gramEnd"/>
      <w:r w:rsidRPr="00184F3F">
        <w:rPr>
          <w:rFonts w:ascii="Times New Roman" w:eastAsia="Times New Roman" w:hAnsi="Times New Roman" w:cs="Times New Roman"/>
          <w:sz w:val="26"/>
          <w:szCs w:val="26"/>
        </w:rPr>
        <w:t xml:space="preserve"> исполнением настоящего решения возложить на постоянную комиссию </w:t>
      </w:r>
      <w:r w:rsidR="00306FF1" w:rsidRPr="00184F3F">
        <w:rPr>
          <w:rFonts w:ascii="Times New Roman" w:eastAsia="Times New Roman" w:hAnsi="Times New Roman" w:cs="Times New Roman"/>
          <w:sz w:val="26"/>
          <w:szCs w:val="26"/>
        </w:rPr>
        <w:t xml:space="preserve">по вопросам бюджета, налогам, финансам, имущественных и земельных отношений </w:t>
      </w:r>
      <w:r w:rsidRPr="00184F3F">
        <w:rPr>
          <w:rFonts w:ascii="Times New Roman" w:eastAsia="Times New Roman" w:hAnsi="Times New Roman" w:cs="Times New Roman"/>
          <w:sz w:val="26"/>
          <w:szCs w:val="26"/>
        </w:rPr>
        <w:t xml:space="preserve">Собрания депутатов </w:t>
      </w:r>
      <w:r w:rsidR="00440B14" w:rsidRPr="00184F3F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 округа</w:t>
      </w:r>
      <w:r w:rsidR="00306FF1" w:rsidRPr="00184F3F">
        <w:rPr>
          <w:rFonts w:ascii="Times New Roman" w:eastAsia="Times New Roman" w:hAnsi="Times New Roman" w:cs="Times New Roman"/>
          <w:sz w:val="26"/>
          <w:szCs w:val="26"/>
        </w:rPr>
        <w:t xml:space="preserve"> первого созыва</w:t>
      </w:r>
      <w:r w:rsidRPr="00184F3F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AD33A6" w:rsidRPr="00032BF5" w:rsidRDefault="00AD33A6" w:rsidP="00032BF5">
      <w:pPr>
        <w:pStyle w:val="af5"/>
        <w:widowControl/>
        <w:numPr>
          <w:ilvl w:val="0"/>
          <w:numId w:val="7"/>
        </w:numPr>
        <w:tabs>
          <w:tab w:val="left" w:pos="0"/>
          <w:tab w:val="left" w:pos="1134"/>
        </w:tabs>
        <w:autoSpaceDE/>
        <w:autoSpaceDN/>
        <w:adjustRightInd/>
        <w:ind w:left="0" w:firstLine="567"/>
        <w:rPr>
          <w:rFonts w:ascii="Times New Roman" w:eastAsia="Times New Roman" w:hAnsi="Times New Roman" w:cs="Times New Roman"/>
          <w:b/>
          <w:sz w:val="26"/>
          <w:szCs w:val="26"/>
        </w:rPr>
      </w:pPr>
      <w:r w:rsidRPr="00032BF5">
        <w:rPr>
          <w:rFonts w:ascii="Times New Roman" w:eastAsia="Times New Roman" w:hAnsi="Times New Roman" w:cs="Times New Roman"/>
          <w:sz w:val="26"/>
          <w:szCs w:val="26"/>
        </w:rPr>
        <w:t xml:space="preserve">Настоящее решение вступает в силу </w:t>
      </w:r>
      <w:r w:rsidR="001339D8" w:rsidRPr="00032BF5">
        <w:rPr>
          <w:rFonts w:ascii="Times New Roman" w:eastAsia="Times New Roman" w:hAnsi="Times New Roman" w:cs="Times New Roman"/>
          <w:sz w:val="26"/>
          <w:szCs w:val="26"/>
        </w:rPr>
        <w:t xml:space="preserve">после его официального </w:t>
      </w:r>
      <w:proofErr w:type="gramStart"/>
      <w:r w:rsidR="00AA15D9" w:rsidRPr="00032BF5">
        <w:rPr>
          <w:rFonts w:ascii="Times New Roman" w:eastAsia="Times New Roman" w:hAnsi="Times New Roman" w:cs="Times New Roman"/>
          <w:sz w:val="26"/>
          <w:szCs w:val="26"/>
        </w:rPr>
        <w:t>о</w:t>
      </w:r>
      <w:r w:rsidR="001339D8" w:rsidRPr="00032BF5">
        <w:rPr>
          <w:rFonts w:ascii="Times New Roman" w:eastAsia="Times New Roman" w:hAnsi="Times New Roman" w:cs="Times New Roman"/>
          <w:sz w:val="26"/>
          <w:szCs w:val="26"/>
        </w:rPr>
        <w:t>публикования</w:t>
      </w:r>
      <w:proofErr w:type="gramEnd"/>
      <w:r w:rsidR="0035058F" w:rsidRPr="00032BF5">
        <w:rPr>
          <w:rFonts w:ascii="Times New Roman" w:eastAsia="Times New Roman" w:hAnsi="Times New Roman" w:cs="Times New Roman"/>
          <w:sz w:val="26"/>
          <w:szCs w:val="26"/>
        </w:rPr>
        <w:t xml:space="preserve"> и распространяются на правоотношения, возникшие с 1 января 2026 г</w:t>
      </w:r>
      <w:r w:rsidR="00032BF5">
        <w:rPr>
          <w:rFonts w:ascii="Times New Roman" w:eastAsia="Times New Roman" w:hAnsi="Times New Roman" w:cs="Times New Roman"/>
          <w:sz w:val="26"/>
          <w:szCs w:val="26"/>
        </w:rPr>
        <w:t>ода.</w:t>
      </w:r>
    </w:p>
    <w:p w:rsidR="00DA6F4A" w:rsidRPr="00184F3F" w:rsidRDefault="00DA6F4A" w:rsidP="00AD33A6">
      <w:pPr>
        <w:tabs>
          <w:tab w:val="left" w:pos="2292"/>
        </w:tabs>
        <w:ind w:firstLine="0"/>
        <w:rPr>
          <w:rFonts w:ascii="Times New Roman" w:eastAsia="Times New Roman" w:hAnsi="Times New Roman" w:cs="Times New Roman"/>
          <w:sz w:val="26"/>
          <w:szCs w:val="26"/>
        </w:rPr>
      </w:pPr>
    </w:p>
    <w:p w:rsidR="002651C9" w:rsidRPr="00184F3F" w:rsidRDefault="002651C9" w:rsidP="00AD33A6">
      <w:pPr>
        <w:tabs>
          <w:tab w:val="left" w:pos="2292"/>
        </w:tabs>
        <w:ind w:firstLine="0"/>
        <w:rPr>
          <w:rFonts w:ascii="Times New Roman" w:eastAsia="Times New Roman" w:hAnsi="Times New Roman" w:cs="Times New Roman"/>
          <w:sz w:val="26"/>
          <w:szCs w:val="26"/>
        </w:rPr>
      </w:pPr>
    </w:p>
    <w:p w:rsidR="00AD33A6" w:rsidRPr="00184F3F" w:rsidRDefault="00AD33A6" w:rsidP="00AD33A6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184F3F">
        <w:rPr>
          <w:rFonts w:ascii="Times New Roman" w:eastAsia="Times New Roman" w:hAnsi="Times New Roman" w:cs="Times New Roman"/>
          <w:sz w:val="26"/>
          <w:szCs w:val="26"/>
        </w:rPr>
        <w:t>Председатель</w:t>
      </w:r>
      <w:r w:rsidR="00631330" w:rsidRPr="00184F3F">
        <w:rPr>
          <w:rFonts w:ascii="Times New Roman" w:hAnsi="Times New Roman" w:cs="Times New Roman"/>
          <w:sz w:val="26"/>
          <w:szCs w:val="26"/>
        </w:rPr>
        <w:t xml:space="preserve"> </w:t>
      </w:r>
      <w:r w:rsidR="00631330" w:rsidRPr="00184F3F">
        <w:rPr>
          <w:rFonts w:ascii="Times New Roman" w:eastAsia="Times New Roman" w:hAnsi="Times New Roman" w:cs="Times New Roman"/>
          <w:sz w:val="26"/>
          <w:szCs w:val="26"/>
        </w:rPr>
        <w:t>Собрания депутатов</w:t>
      </w:r>
    </w:p>
    <w:p w:rsidR="00DA6F4A" w:rsidRPr="00184F3F" w:rsidRDefault="0063245E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184F3F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 округа</w:t>
      </w:r>
      <w:r w:rsidR="00AD33A6" w:rsidRPr="00184F3F">
        <w:rPr>
          <w:rFonts w:ascii="Times New Roman" w:eastAsia="Times New Roman" w:hAnsi="Times New Roman" w:cs="Times New Roman"/>
          <w:sz w:val="26"/>
          <w:szCs w:val="26"/>
        </w:rPr>
        <w:t xml:space="preserve">                      </w:t>
      </w:r>
      <w:r w:rsidR="00032BF5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AD33A6" w:rsidRPr="00184F3F">
        <w:rPr>
          <w:rFonts w:ascii="Times New Roman" w:eastAsia="Times New Roman" w:hAnsi="Times New Roman" w:cs="Times New Roman"/>
          <w:sz w:val="26"/>
          <w:szCs w:val="26"/>
        </w:rPr>
        <w:t xml:space="preserve">              </w:t>
      </w:r>
      <w:r w:rsidR="00FA0340" w:rsidRPr="00184F3F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3F0B5A" w:rsidRPr="00184F3F">
        <w:rPr>
          <w:rFonts w:ascii="Times New Roman" w:eastAsia="Times New Roman" w:hAnsi="Times New Roman" w:cs="Times New Roman"/>
          <w:sz w:val="26"/>
          <w:szCs w:val="26"/>
        </w:rPr>
        <w:t>В.</w:t>
      </w:r>
      <w:r w:rsidRPr="00184F3F">
        <w:rPr>
          <w:rFonts w:ascii="Times New Roman" w:eastAsia="Times New Roman" w:hAnsi="Times New Roman" w:cs="Times New Roman"/>
          <w:sz w:val="26"/>
          <w:szCs w:val="26"/>
        </w:rPr>
        <w:t>И</w:t>
      </w:r>
      <w:r w:rsidR="003F0B5A" w:rsidRPr="00184F3F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Pr="00184F3F">
        <w:rPr>
          <w:rFonts w:ascii="Times New Roman" w:eastAsia="Times New Roman" w:hAnsi="Times New Roman" w:cs="Times New Roman"/>
          <w:sz w:val="26"/>
          <w:szCs w:val="26"/>
        </w:rPr>
        <w:t>Степанов</w:t>
      </w:r>
    </w:p>
    <w:p w:rsidR="001F06C6" w:rsidRPr="00184F3F" w:rsidRDefault="001F06C6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</w:p>
    <w:p w:rsidR="00357B4E" w:rsidRPr="00184F3F" w:rsidRDefault="00357B4E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</w:p>
    <w:p w:rsidR="001F06C6" w:rsidRPr="00184F3F" w:rsidRDefault="001F06C6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184F3F">
        <w:rPr>
          <w:rFonts w:ascii="Times New Roman" w:eastAsia="Times New Roman" w:hAnsi="Times New Roman" w:cs="Times New Roman"/>
          <w:sz w:val="26"/>
          <w:szCs w:val="26"/>
        </w:rPr>
        <w:t>Глава Алатырского</w:t>
      </w:r>
    </w:p>
    <w:p w:rsidR="001F06C6" w:rsidRPr="00184F3F" w:rsidRDefault="001F06C6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184F3F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муниципального округа                        </w:t>
      </w:r>
      <w:r w:rsidR="00FA0340" w:rsidRPr="00184F3F"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r w:rsidR="00032BF5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FA0340" w:rsidRPr="00184F3F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</w:t>
      </w:r>
      <w:r w:rsidRPr="00184F3F">
        <w:rPr>
          <w:rFonts w:ascii="Times New Roman" w:eastAsia="Times New Roman" w:hAnsi="Times New Roman" w:cs="Times New Roman"/>
          <w:sz w:val="26"/>
          <w:szCs w:val="26"/>
        </w:rPr>
        <w:t>Н.И. Шпилева</w:t>
      </w:r>
      <w:r w:rsidR="00D9397D" w:rsidRPr="00184F3F">
        <w:rPr>
          <w:rFonts w:ascii="Times New Roman" w:eastAsia="Times New Roman" w:hAnsi="Times New Roman" w:cs="Times New Roman"/>
          <w:sz w:val="26"/>
          <w:szCs w:val="26"/>
        </w:rPr>
        <w:t>я</w:t>
      </w:r>
      <w:proofErr w:type="gramEnd"/>
    </w:p>
    <w:sectPr w:rsidR="001F06C6" w:rsidRPr="00184F3F" w:rsidSect="006C46FB">
      <w:headerReference w:type="default" r:id="rId9"/>
      <w:pgSz w:w="11900" w:h="16800"/>
      <w:pgMar w:top="567" w:right="567" w:bottom="567" w:left="1134" w:header="284" w:footer="221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1F6C" w:rsidRDefault="00B01F6C">
      <w:r>
        <w:separator/>
      </w:r>
    </w:p>
  </w:endnote>
  <w:endnote w:type="continuationSeparator" w:id="0">
    <w:p w:rsidR="00B01F6C" w:rsidRDefault="00B01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1F6C" w:rsidRDefault="00B01F6C">
      <w:r>
        <w:separator/>
      </w:r>
    </w:p>
  </w:footnote>
  <w:footnote w:type="continuationSeparator" w:id="0">
    <w:p w:rsidR="00B01F6C" w:rsidRDefault="00B01F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067937"/>
      <w:docPartObj>
        <w:docPartGallery w:val="Page Numbers (Top of Page)"/>
        <w:docPartUnique/>
      </w:docPartObj>
    </w:sdtPr>
    <w:sdtEndPr/>
    <w:sdtContent>
      <w:p w:rsidR="002167D6" w:rsidRDefault="002167D6" w:rsidP="002167D6">
        <w:pPr>
          <w:pStyle w:val="af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1272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F21CB"/>
    <w:multiLevelType w:val="hybridMultilevel"/>
    <w:tmpl w:val="0C5C8A94"/>
    <w:lvl w:ilvl="0" w:tplc="E88614BE">
      <w:start w:val="4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759046E"/>
    <w:multiLevelType w:val="hybridMultilevel"/>
    <w:tmpl w:val="105E5A94"/>
    <w:lvl w:ilvl="0" w:tplc="3238D70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7FC026E"/>
    <w:multiLevelType w:val="hybridMultilevel"/>
    <w:tmpl w:val="D806FB82"/>
    <w:lvl w:ilvl="0" w:tplc="8FA67206">
      <w:start w:val="4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EC12AFB"/>
    <w:multiLevelType w:val="hybridMultilevel"/>
    <w:tmpl w:val="4A3C2FD4"/>
    <w:lvl w:ilvl="0" w:tplc="8C3E8B1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12766FFE"/>
    <w:multiLevelType w:val="hybridMultilevel"/>
    <w:tmpl w:val="110E8F6C"/>
    <w:lvl w:ilvl="0" w:tplc="8C3E8B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8A23EB9"/>
    <w:multiLevelType w:val="hybridMultilevel"/>
    <w:tmpl w:val="68F86F60"/>
    <w:lvl w:ilvl="0" w:tplc="55A06CBC">
      <w:start w:val="2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A5D1538"/>
    <w:multiLevelType w:val="hybridMultilevel"/>
    <w:tmpl w:val="719035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8D829AC"/>
    <w:multiLevelType w:val="hybridMultilevel"/>
    <w:tmpl w:val="541C3388"/>
    <w:lvl w:ilvl="0" w:tplc="D4E023D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2337C42"/>
    <w:multiLevelType w:val="hybridMultilevel"/>
    <w:tmpl w:val="B780232A"/>
    <w:lvl w:ilvl="0" w:tplc="BF48A1B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38B8362F"/>
    <w:multiLevelType w:val="hybridMultilevel"/>
    <w:tmpl w:val="32A08E84"/>
    <w:lvl w:ilvl="0" w:tplc="0248BBD4">
      <w:start w:val="1"/>
      <w:numFmt w:val="decimal"/>
      <w:lvlText w:val="%1)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43334FFC"/>
    <w:multiLevelType w:val="hybridMultilevel"/>
    <w:tmpl w:val="BC9090FA"/>
    <w:lvl w:ilvl="0" w:tplc="877E77E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9490B56"/>
    <w:multiLevelType w:val="hybridMultilevel"/>
    <w:tmpl w:val="0C3004E0"/>
    <w:lvl w:ilvl="0" w:tplc="358E18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3">
    <w:nsid w:val="7F3F633E"/>
    <w:multiLevelType w:val="hybridMultilevel"/>
    <w:tmpl w:val="4E383F4E"/>
    <w:lvl w:ilvl="0" w:tplc="9282071A">
      <w:start w:val="1"/>
      <w:numFmt w:val="decimal"/>
      <w:lvlText w:val="%1."/>
      <w:lvlJc w:val="left"/>
      <w:pPr>
        <w:ind w:left="1845" w:hanging="112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6"/>
  </w:num>
  <w:num w:numId="3">
    <w:abstractNumId w:val="13"/>
  </w:num>
  <w:num w:numId="4">
    <w:abstractNumId w:val="8"/>
  </w:num>
  <w:num w:numId="5">
    <w:abstractNumId w:val="4"/>
  </w:num>
  <w:num w:numId="6">
    <w:abstractNumId w:val="3"/>
  </w:num>
  <w:num w:numId="7">
    <w:abstractNumId w:val="5"/>
  </w:num>
  <w:num w:numId="8">
    <w:abstractNumId w:val="7"/>
  </w:num>
  <w:num w:numId="9">
    <w:abstractNumId w:val="11"/>
  </w:num>
  <w:num w:numId="10">
    <w:abstractNumId w:val="9"/>
  </w:num>
  <w:num w:numId="11">
    <w:abstractNumId w:val="1"/>
  </w:num>
  <w:num w:numId="12">
    <w:abstractNumId w:val="2"/>
  </w:num>
  <w:num w:numId="13">
    <w:abstractNumId w:val="0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4BE"/>
    <w:rsid w:val="00002EF6"/>
    <w:rsid w:val="0000627C"/>
    <w:rsid w:val="000072C3"/>
    <w:rsid w:val="00032BF5"/>
    <w:rsid w:val="00033C82"/>
    <w:rsid w:val="00037C55"/>
    <w:rsid w:val="00071F33"/>
    <w:rsid w:val="0007335E"/>
    <w:rsid w:val="00075411"/>
    <w:rsid w:val="000D13AD"/>
    <w:rsid w:val="000E0956"/>
    <w:rsid w:val="000E1486"/>
    <w:rsid w:val="000E2883"/>
    <w:rsid w:val="000F21EC"/>
    <w:rsid w:val="000F53C9"/>
    <w:rsid w:val="00100754"/>
    <w:rsid w:val="00103D37"/>
    <w:rsid w:val="0011419C"/>
    <w:rsid w:val="00115B1C"/>
    <w:rsid w:val="00122A6A"/>
    <w:rsid w:val="001300E5"/>
    <w:rsid w:val="001339D8"/>
    <w:rsid w:val="00133C71"/>
    <w:rsid w:val="0014274F"/>
    <w:rsid w:val="001629DF"/>
    <w:rsid w:val="00165385"/>
    <w:rsid w:val="00167133"/>
    <w:rsid w:val="00176062"/>
    <w:rsid w:val="00180E60"/>
    <w:rsid w:val="001810E2"/>
    <w:rsid w:val="00184F3F"/>
    <w:rsid w:val="00187D82"/>
    <w:rsid w:val="00190EF5"/>
    <w:rsid w:val="001918A2"/>
    <w:rsid w:val="00194527"/>
    <w:rsid w:val="00196E4F"/>
    <w:rsid w:val="001B1C3F"/>
    <w:rsid w:val="001D1CBE"/>
    <w:rsid w:val="001D4D82"/>
    <w:rsid w:val="001D5C25"/>
    <w:rsid w:val="001D6849"/>
    <w:rsid w:val="001E049C"/>
    <w:rsid w:val="001E1AE9"/>
    <w:rsid w:val="001E2561"/>
    <w:rsid w:val="001F06C6"/>
    <w:rsid w:val="00215269"/>
    <w:rsid w:val="002167D6"/>
    <w:rsid w:val="00231B8E"/>
    <w:rsid w:val="002370E8"/>
    <w:rsid w:val="002437D0"/>
    <w:rsid w:val="00260506"/>
    <w:rsid w:val="002636C3"/>
    <w:rsid w:val="002651C9"/>
    <w:rsid w:val="0028336B"/>
    <w:rsid w:val="00286821"/>
    <w:rsid w:val="0028785B"/>
    <w:rsid w:val="0029067D"/>
    <w:rsid w:val="00297537"/>
    <w:rsid w:val="00297E9B"/>
    <w:rsid w:val="002B62FF"/>
    <w:rsid w:val="002E7622"/>
    <w:rsid w:val="003042D2"/>
    <w:rsid w:val="003055EA"/>
    <w:rsid w:val="0030682A"/>
    <w:rsid w:val="00306FF1"/>
    <w:rsid w:val="00307E92"/>
    <w:rsid w:val="003120FF"/>
    <w:rsid w:val="00317F6E"/>
    <w:rsid w:val="003314BA"/>
    <w:rsid w:val="0033235D"/>
    <w:rsid w:val="00333283"/>
    <w:rsid w:val="00341791"/>
    <w:rsid w:val="003424B2"/>
    <w:rsid w:val="0035058F"/>
    <w:rsid w:val="00355C14"/>
    <w:rsid w:val="00357B4E"/>
    <w:rsid w:val="003867B5"/>
    <w:rsid w:val="003947B5"/>
    <w:rsid w:val="0039498B"/>
    <w:rsid w:val="003A18EC"/>
    <w:rsid w:val="003B6D87"/>
    <w:rsid w:val="003D621A"/>
    <w:rsid w:val="003F0B5A"/>
    <w:rsid w:val="004029F7"/>
    <w:rsid w:val="00404FEA"/>
    <w:rsid w:val="00412E86"/>
    <w:rsid w:val="00414874"/>
    <w:rsid w:val="00424C14"/>
    <w:rsid w:val="00437E50"/>
    <w:rsid w:val="00440B14"/>
    <w:rsid w:val="00441427"/>
    <w:rsid w:val="00450A9B"/>
    <w:rsid w:val="004555F0"/>
    <w:rsid w:val="004646AE"/>
    <w:rsid w:val="00471AF5"/>
    <w:rsid w:val="00493FA8"/>
    <w:rsid w:val="004A1755"/>
    <w:rsid w:val="004B5248"/>
    <w:rsid w:val="004C26EC"/>
    <w:rsid w:val="004E1144"/>
    <w:rsid w:val="004E61BB"/>
    <w:rsid w:val="005008D9"/>
    <w:rsid w:val="00501B20"/>
    <w:rsid w:val="0050654C"/>
    <w:rsid w:val="00507110"/>
    <w:rsid w:val="005148C8"/>
    <w:rsid w:val="00517BC6"/>
    <w:rsid w:val="00534BEA"/>
    <w:rsid w:val="005358B5"/>
    <w:rsid w:val="00536AE7"/>
    <w:rsid w:val="0054542B"/>
    <w:rsid w:val="00546657"/>
    <w:rsid w:val="005476A3"/>
    <w:rsid w:val="005515A5"/>
    <w:rsid w:val="00557168"/>
    <w:rsid w:val="005730BF"/>
    <w:rsid w:val="0057518F"/>
    <w:rsid w:val="00575282"/>
    <w:rsid w:val="005811EA"/>
    <w:rsid w:val="00587F2D"/>
    <w:rsid w:val="005A640A"/>
    <w:rsid w:val="005E74C4"/>
    <w:rsid w:val="005F08C2"/>
    <w:rsid w:val="006055CE"/>
    <w:rsid w:val="0060597D"/>
    <w:rsid w:val="00606C01"/>
    <w:rsid w:val="00622627"/>
    <w:rsid w:val="00622867"/>
    <w:rsid w:val="00631330"/>
    <w:rsid w:val="0063245E"/>
    <w:rsid w:val="00634CAB"/>
    <w:rsid w:val="00636C11"/>
    <w:rsid w:val="00637DCB"/>
    <w:rsid w:val="0064051A"/>
    <w:rsid w:val="00645980"/>
    <w:rsid w:val="006463BC"/>
    <w:rsid w:val="006519D1"/>
    <w:rsid w:val="0066417F"/>
    <w:rsid w:val="00684DC5"/>
    <w:rsid w:val="00687E16"/>
    <w:rsid w:val="006A101A"/>
    <w:rsid w:val="006A5194"/>
    <w:rsid w:val="006B0E09"/>
    <w:rsid w:val="006B22CC"/>
    <w:rsid w:val="006C2C4A"/>
    <w:rsid w:val="006C3FEA"/>
    <w:rsid w:val="006C46FB"/>
    <w:rsid w:val="006D72A5"/>
    <w:rsid w:val="006E0598"/>
    <w:rsid w:val="006F328F"/>
    <w:rsid w:val="0071589C"/>
    <w:rsid w:val="00721272"/>
    <w:rsid w:val="007361D7"/>
    <w:rsid w:val="0074125A"/>
    <w:rsid w:val="007444EA"/>
    <w:rsid w:val="00772526"/>
    <w:rsid w:val="00780FFA"/>
    <w:rsid w:val="00790F6B"/>
    <w:rsid w:val="007C45EF"/>
    <w:rsid w:val="007D283B"/>
    <w:rsid w:val="007D44BB"/>
    <w:rsid w:val="007D6D55"/>
    <w:rsid w:val="007E000F"/>
    <w:rsid w:val="007F497B"/>
    <w:rsid w:val="008028CB"/>
    <w:rsid w:val="008061E6"/>
    <w:rsid w:val="00836008"/>
    <w:rsid w:val="00847673"/>
    <w:rsid w:val="00852B71"/>
    <w:rsid w:val="00857772"/>
    <w:rsid w:val="008618EC"/>
    <w:rsid w:val="00873541"/>
    <w:rsid w:val="0087708D"/>
    <w:rsid w:val="00886750"/>
    <w:rsid w:val="008A3AAC"/>
    <w:rsid w:val="008B2037"/>
    <w:rsid w:val="008B279B"/>
    <w:rsid w:val="008C210C"/>
    <w:rsid w:val="008D5739"/>
    <w:rsid w:val="008D6257"/>
    <w:rsid w:val="008E1B3A"/>
    <w:rsid w:val="00916E48"/>
    <w:rsid w:val="00916FAC"/>
    <w:rsid w:val="009221F2"/>
    <w:rsid w:val="00923607"/>
    <w:rsid w:val="0093063E"/>
    <w:rsid w:val="009318C7"/>
    <w:rsid w:val="00942733"/>
    <w:rsid w:val="00943EFD"/>
    <w:rsid w:val="00950A05"/>
    <w:rsid w:val="00964B77"/>
    <w:rsid w:val="009653B8"/>
    <w:rsid w:val="009666C0"/>
    <w:rsid w:val="0098316A"/>
    <w:rsid w:val="00997D51"/>
    <w:rsid w:val="009A650D"/>
    <w:rsid w:val="009B1372"/>
    <w:rsid w:val="009C09BF"/>
    <w:rsid w:val="009E640A"/>
    <w:rsid w:val="009E71A7"/>
    <w:rsid w:val="009F5D69"/>
    <w:rsid w:val="009F6150"/>
    <w:rsid w:val="00A10665"/>
    <w:rsid w:val="00A3221B"/>
    <w:rsid w:val="00A32DBE"/>
    <w:rsid w:val="00A44EFC"/>
    <w:rsid w:val="00A62859"/>
    <w:rsid w:val="00A84FB2"/>
    <w:rsid w:val="00A85C66"/>
    <w:rsid w:val="00A90E19"/>
    <w:rsid w:val="00A95970"/>
    <w:rsid w:val="00AA15D9"/>
    <w:rsid w:val="00AA3C5A"/>
    <w:rsid w:val="00AA71B7"/>
    <w:rsid w:val="00AB4A94"/>
    <w:rsid w:val="00AC2B2E"/>
    <w:rsid w:val="00AD33A6"/>
    <w:rsid w:val="00AD7E01"/>
    <w:rsid w:val="00AE051C"/>
    <w:rsid w:val="00AE1CE2"/>
    <w:rsid w:val="00B01F6C"/>
    <w:rsid w:val="00B13D90"/>
    <w:rsid w:val="00B26526"/>
    <w:rsid w:val="00B407F8"/>
    <w:rsid w:val="00B40D5F"/>
    <w:rsid w:val="00B45923"/>
    <w:rsid w:val="00B46335"/>
    <w:rsid w:val="00B514BF"/>
    <w:rsid w:val="00B724DE"/>
    <w:rsid w:val="00B74E2D"/>
    <w:rsid w:val="00BA78DA"/>
    <w:rsid w:val="00BC4E17"/>
    <w:rsid w:val="00BC6E4C"/>
    <w:rsid w:val="00BD14B9"/>
    <w:rsid w:val="00BD537D"/>
    <w:rsid w:val="00BE3A48"/>
    <w:rsid w:val="00C010FE"/>
    <w:rsid w:val="00C06358"/>
    <w:rsid w:val="00C14EAE"/>
    <w:rsid w:val="00C1579D"/>
    <w:rsid w:val="00C31BC4"/>
    <w:rsid w:val="00C338AC"/>
    <w:rsid w:val="00C411B2"/>
    <w:rsid w:val="00C55D22"/>
    <w:rsid w:val="00C64670"/>
    <w:rsid w:val="00C77E4A"/>
    <w:rsid w:val="00C847B1"/>
    <w:rsid w:val="00C9175D"/>
    <w:rsid w:val="00C9208E"/>
    <w:rsid w:val="00C93056"/>
    <w:rsid w:val="00C9594C"/>
    <w:rsid w:val="00CA6A42"/>
    <w:rsid w:val="00CA7F58"/>
    <w:rsid w:val="00CB0F2B"/>
    <w:rsid w:val="00CB7F99"/>
    <w:rsid w:val="00CC0057"/>
    <w:rsid w:val="00CE046A"/>
    <w:rsid w:val="00CE1916"/>
    <w:rsid w:val="00CF5532"/>
    <w:rsid w:val="00D00C23"/>
    <w:rsid w:val="00D36D50"/>
    <w:rsid w:val="00D5009E"/>
    <w:rsid w:val="00D55309"/>
    <w:rsid w:val="00D77F67"/>
    <w:rsid w:val="00D80506"/>
    <w:rsid w:val="00D907FE"/>
    <w:rsid w:val="00D9397D"/>
    <w:rsid w:val="00DA6F4A"/>
    <w:rsid w:val="00DB275F"/>
    <w:rsid w:val="00DC6D52"/>
    <w:rsid w:val="00DD3BD3"/>
    <w:rsid w:val="00DD42F1"/>
    <w:rsid w:val="00DE3BFC"/>
    <w:rsid w:val="00DF04F4"/>
    <w:rsid w:val="00DF215D"/>
    <w:rsid w:val="00DF4228"/>
    <w:rsid w:val="00DF6D24"/>
    <w:rsid w:val="00E03947"/>
    <w:rsid w:val="00E11D8A"/>
    <w:rsid w:val="00E150AC"/>
    <w:rsid w:val="00E27D9C"/>
    <w:rsid w:val="00E358F8"/>
    <w:rsid w:val="00E410B0"/>
    <w:rsid w:val="00E721FF"/>
    <w:rsid w:val="00E9584D"/>
    <w:rsid w:val="00EA7947"/>
    <w:rsid w:val="00EC573D"/>
    <w:rsid w:val="00EE4FC5"/>
    <w:rsid w:val="00EF0100"/>
    <w:rsid w:val="00EF37EF"/>
    <w:rsid w:val="00EF7ABD"/>
    <w:rsid w:val="00F00339"/>
    <w:rsid w:val="00F04D60"/>
    <w:rsid w:val="00F11BCE"/>
    <w:rsid w:val="00F2509D"/>
    <w:rsid w:val="00F254F6"/>
    <w:rsid w:val="00F258E4"/>
    <w:rsid w:val="00F530B4"/>
    <w:rsid w:val="00F66888"/>
    <w:rsid w:val="00F82DB6"/>
    <w:rsid w:val="00F85365"/>
    <w:rsid w:val="00F858AF"/>
    <w:rsid w:val="00F93DB5"/>
    <w:rsid w:val="00FA0340"/>
    <w:rsid w:val="00FA643F"/>
    <w:rsid w:val="00FC0F67"/>
    <w:rsid w:val="00FD71C9"/>
    <w:rsid w:val="00FE44BE"/>
    <w:rsid w:val="00FF0B4D"/>
    <w:rsid w:val="00FF313C"/>
    <w:rsid w:val="00FF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AD33A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D33A6"/>
    <w:rPr>
      <w:rFonts w:ascii="Tahoma" w:hAnsi="Tahoma" w:cs="Tahoma"/>
      <w:sz w:val="16"/>
      <w:szCs w:val="16"/>
    </w:rPr>
  </w:style>
  <w:style w:type="paragraph" w:styleId="af5">
    <w:name w:val="List Paragraph"/>
    <w:basedOn w:val="a"/>
    <w:uiPriority w:val="34"/>
    <w:qFormat/>
    <w:rsid w:val="004555F0"/>
    <w:pPr>
      <w:ind w:left="720"/>
      <w:contextualSpacing/>
    </w:pPr>
  </w:style>
  <w:style w:type="table" w:styleId="af6">
    <w:name w:val="Table Grid"/>
    <w:basedOn w:val="a1"/>
    <w:uiPriority w:val="59"/>
    <w:rsid w:val="002152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AD33A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D33A6"/>
    <w:rPr>
      <w:rFonts w:ascii="Tahoma" w:hAnsi="Tahoma" w:cs="Tahoma"/>
      <w:sz w:val="16"/>
      <w:szCs w:val="16"/>
    </w:rPr>
  </w:style>
  <w:style w:type="paragraph" w:styleId="af5">
    <w:name w:val="List Paragraph"/>
    <w:basedOn w:val="a"/>
    <w:uiPriority w:val="34"/>
    <w:qFormat/>
    <w:rsid w:val="004555F0"/>
    <w:pPr>
      <w:ind w:left="720"/>
      <w:contextualSpacing/>
    </w:pPr>
  </w:style>
  <w:style w:type="table" w:styleId="af6">
    <w:name w:val="Table Grid"/>
    <w:basedOn w:val="a1"/>
    <w:uiPriority w:val="59"/>
    <w:rsid w:val="002152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966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337</Words>
  <Characters>2643</Characters>
  <Application>Microsoft Office Word</Application>
  <DocSecurity>0</DocSecurity>
  <Lines>22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Admin</cp:lastModifiedBy>
  <cp:revision>4</cp:revision>
  <cp:lastPrinted>2025-02-11T11:14:00Z</cp:lastPrinted>
  <dcterms:created xsi:type="dcterms:W3CDTF">2026-06-06T07:26:00Z</dcterms:created>
  <dcterms:modified xsi:type="dcterms:W3CDTF">2026-06-29T06:51:00Z</dcterms:modified>
</cp:coreProperties>
</file>