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4506" w14:textId="0A89F22E" w:rsidR="00A400BA" w:rsidRDefault="00A400BA" w:rsidP="00A400BA">
      <w:pPr>
        <w:ind w:right="4677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О признании утратившим силу </w:t>
      </w:r>
      <w:r>
        <w:rPr>
          <w:rFonts w:ascii="Times New Roman" w:hAnsi="Times New Roman"/>
          <w:b/>
          <w:bCs/>
          <w:szCs w:val="26"/>
        </w:rPr>
        <w:t xml:space="preserve">постановления </w:t>
      </w:r>
      <w:r>
        <w:rPr>
          <w:rFonts w:ascii="Times New Roman" w:hAnsi="Times New Roman"/>
          <w:b/>
          <w:szCs w:val="26"/>
        </w:rPr>
        <w:t>администрации Чебоксарского района от 20.04.2017 № 314 «</w:t>
      </w:r>
      <w:r>
        <w:rPr>
          <w:rFonts w:ascii="Times New Roman" w:hAnsi="Times New Roman"/>
          <w:b/>
          <w:bCs/>
          <w:szCs w:val="26"/>
        </w:rPr>
        <w:t xml:space="preserve">Об утверждении Административного регламента </w:t>
      </w:r>
      <w:r w:rsidRPr="00A9070D">
        <w:rPr>
          <w:rFonts w:ascii="Times New Roman" w:hAnsi="Times New Roman"/>
          <w:b/>
          <w:bCs/>
          <w:szCs w:val="26"/>
        </w:rPr>
        <w:t>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Чебоксарского района</w:t>
      </w:r>
      <w:r>
        <w:rPr>
          <w:rFonts w:ascii="Times New Roman" w:hAnsi="Times New Roman"/>
          <w:b/>
          <w:bCs/>
          <w:szCs w:val="26"/>
        </w:rPr>
        <w:t>»</w:t>
      </w:r>
    </w:p>
    <w:p w14:paraId="25062146" w14:textId="6578C002" w:rsidR="00C765BB" w:rsidRDefault="00C765BB" w:rsidP="00C765BB">
      <w:pPr>
        <w:ind w:right="4394"/>
        <w:jc w:val="both"/>
        <w:rPr>
          <w:rFonts w:ascii="Times New Roman" w:hAnsi="Times New Roman"/>
          <w:b/>
          <w:color w:val="010101"/>
          <w:szCs w:val="26"/>
        </w:rPr>
      </w:pPr>
    </w:p>
    <w:p w14:paraId="07592A7D" w14:textId="77777777" w:rsidR="00A400BA" w:rsidRPr="00226112" w:rsidRDefault="00A400BA" w:rsidP="00C765BB">
      <w:pPr>
        <w:ind w:right="4394"/>
        <w:jc w:val="both"/>
        <w:rPr>
          <w:rFonts w:ascii="Times New Roman" w:hAnsi="Times New Roman"/>
          <w:b/>
          <w:color w:val="010101"/>
          <w:szCs w:val="26"/>
        </w:rPr>
      </w:pPr>
    </w:p>
    <w:p w14:paraId="77373C97" w14:textId="77777777" w:rsidR="00C765BB" w:rsidRPr="00C86E46" w:rsidRDefault="00C765BB" w:rsidP="00C765BB">
      <w:pPr>
        <w:ind w:right="5244"/>
        <w:jc w:val="both"/>
        <w:outlineLvl w:val="0"/>
        <w:rPr>
          <w:rFonts w:ascii="Times New Roman" w:hAnsi="Times New Roman"/>
          <w:b/>
          <w:szCs w:val="26"/>
        </w:rPr>
      </w:pPr>
    </w:p>
    <w:p w14:paraId="1D1C559C" w14:textId="77777777" w:rsidR="00C765BB" w:rsidRPr="00C86E46" w:rsidRDefault="00C765BB" w:rsidP="00C765BB">
      <w:pPr>
        <w:suppressAutoHyphens/>
        <w:autoSpaceDN w:val="0"/>
        <w:ind w:firstLine="567"/>
        <w:jc w:val="both"/>
        <w:textAlignment w:val="baseline"/>
        <w:rPr>
          <w:rFonts w:ascii="Times New Roman" w:eastAsia="Calibri" w:hAnsi="Times New Roman"/>
          <w:szCs w:val="26"/>
          <w:lang w:eastAsia="en-US"/>
        </w:rPr>
      </w:pPr>
      <w:r w:rsidRPr="00C86E46">
        <w:rPr>
          <w:rFonts w:ascii="Times New Roman" w:eastAsia="Calibri" w:hAnsi="Times New Roman"/>
          <w:szCs w:val="26"/>
          <w:lang w:eastAsia="en-US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Чебоксарского </w:t>
      </w:r>
      <w:r>
        <w:rPr>
          <w:rFonts w:ascii="Times New Roman" w:eastAsia="Calibri" w:hAnsi="Times New Roman"/>
          <w:szCs w:val="26"/>
          <w:lang w:eastAsia="en-US"/>
        </w:rPr>
        <w:t>муниципального округа</w:t>
      </w:r>
      <w:r w:rsidRPr="00C86E46">
        <w:rPr>
          <w:rFonts w:ascii="Times New Roman" w:eastAsia="Calibri" w:hAnsi="Times New Roman"/>
          <w:szCs w:val="26"/>
          <w:lang w:eastAsia="en-US"/>
        </w:rPr>
        <w:t xml:space="preserve"> от </w:t>
      </w:r>
      <w:r w:rsidRPr="005E4DB1">
        <w:rPr>
          <w:rFonts w:ascii="Times New Roman" w:eastAsia="Calibri" w:hAnsi="Times New Roman"/>
          <w:szCs w:val="26"/>
          <w:lang w:eastAsia="en-US"/>
        </w:rPr>
        <w:t xml:space="preserve">15.12.2022 № 06-09 «Об утверждении </w:t>
      </w:r>
      <w:hyperlink r:id="rId7" w:anchor="65C0IR" w:history="1">
        <w:r w:rsidRPr="005E4DB1">
          <w:rPr>
            <w:rFonts w:ascii="Times New Roman" w:eastAsia="Calibri" w:hAnsi="Times New Roman"/>
            <w:szCs w:val="26"/>
            <w:lang w:eastAsia="en-US"/>
          </w:rPr>
          <w:t>Положения о муниципальном контроле</w:t>
        </w:r>
      </w:hyperlink>
      <w:r w:rsidRPr="005E4DB1">
        <w:rPr>
          <w:rFonts w:ascii="Times New Roman" w:eastAsia="Calibri" w:hAnsi="Times New Roman"/>
          <w:szCs w:val="26"/>
          <w:lang w:eastAsia="en-US"/>
        </w:rPr>
        <w:t xml:space="preserve"> на автомобильном транспорте, городском наземном электрическом транспорте и в дорожном хозяйстве в границах Чебоксарского муниципального округа»,</w:t>
      </w:r>
      <w:r w:rsidRPr="00C86E46">
        <w:rPr>
          <w:rFonts w:ascii="Times New Roman" w:eastAsia="Calibri" w:hAnsi="Times New Roman"/>
          <w:szCs w:val="26"/>
          <w:lang w:eastAsia="en-US"/>
        </w:rPr>
        <w:t xml:space="preserve"> администрация Чебоксарского </w:t>
      </w:r>
      <w:r>
        <w:rPr>
          <w:rFonts w:ascii="Times New Roman" w:eastAsia="Calibri" w:hAnsi="Times New Roman"/>
          <w:szCs w:val="26"/>
          <w:lang w:eastAsia="en-US"/>
        </w:rPr>
        <w:t>муниципального округа</w:t>
      </w:r>
      <w:r w:rsidRPr="00C86E46">
        <w:rPr>
          <w:rFonts w:ascii="Times New Roman" w:eastAsia="Calibri" w:hAnsi="Times New Roman"/>
          <w:szCs w:val="26"/>
          <w:lang w:eastAsia="en-US"/>
        </w:rPr>
        <w:t xml:space="preserve"> п о с т а н о в л я е т:</w:t>
      </w:r>
    </w:p>
    <w:p w14:paraId="630CF2C0" w14:textId="0ACBCA73" w:rsidR="00C765BB" w:rsidRPr="00A400BA" w:rsidRDefault="00A400BA" w:rsidP="00C765B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Признать утратившим силу постановление администрации Чебоксарского района </w:t>
      </w:r>
      <w:r w:rsidRPr="00A400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Pr="00A400BA">
        <w:rPr>
          <w:rFonts w:ascii="Times New Roman" w:hAnsi="Times New Roman"/>
          <w:bCs/>
          <w:sz w:val="26"/>
          <w:szCs w:val="26"/>
        </w:rPr>
        <w:t>20.04.2017 № 314 «Об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Чебоксарского района»</w:t>
      </w:r>
      <w:r>
        <w:rPr>
          <w:rFonts w:ascii="Times New Roman" w:hAnsi="Times New Roman"/>
          <w:bCs/>
          <w:sz w:val="26"/>
          <w:szCs w:val="26"/>
        </w:rPr>
        <w:t xml:space="preserve"> (с изменениями, внесенными постановлением администрации Чебоксарского района от 20.04.2018 № 382, от 17.12.2018 № 1334, от 24.12.2018 № 1382, от 11.10.2019 № 1051/1)</w:t>
      </w:r>
    </w:p>
    <w:p w14:paraId="02C9889E" w14:textId="77777777" w:rsidR="00C765BB" w:rsidRPr="00C86E46" w:rsidRDefault="00C765BB" w:rsidP="00C765BB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6E46">
        <w:rPr>
          <w:rFonts w:eastAsia="Calibri"/>
          <w:sz w:val="26"/>
          <w:szCs w:val="26"/>
          <w:lang w:eastAsia="en-US"/>
        </w:rPr>
        <w:t xml:space="preserve">2. </w:t>
      </w:r>
      <w:r w:rsidRPr="00C86E46">
        <w:rPr>
          <w:sz w:val="26"/>
          <w:szCs w:val="26"/>
        </w:rPr>
        <w:t xml:space="preserve">Контроль за исполнением настоящего постановления возложить на отдел </w:t>
      </w:r>
      <w:r>
        <w:rPr>
          <w:sz w:val="26"/>
          <w:szCs w:val="26"/>
        </w:rPr>
        <w:t>градостроительства, архитектуры, транспорта и дорожного хозяйства</w:t>
      </w:r>
      <w:r w:rsidRPr="00C86E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градостроительства, архитектуры, транспорта и дорожного хозяйства </w:t>
      </w:r>
      <w:r w:rsidRPr="00C86E46">
        <w:rPr>
          <w:sz w:val="26"/>
          <w:szCs w:val="26"/>
        </w:rPr>
        <w:t xml:space="preserve">администрации Чебоксарского </w:t>
      </w:r>
      <w:r>
        <w:rPr>
          <w:sz w:val="26"/>
          <w:szCs w:val="26"/>
        </w:rPr>
        <w:t>муниципального округа</w:t>
      </w:r>
      <w:r w:rsidRPr="00C86E46">
        <w:rPr>
          <w:sz w:val="26"/>
          <w:szCs w:val="26"/>
        </w:rPr>
        <w:t>.</w:t>
      </w:r>
    </w:p>
    <w:p w14:paraId="088AD936" w14:textId="77777777" w:rsidR="00C765BB" w:rsidRPr="008051E5" w:rsidRDefault="00C765BB" w:rsidP="00C765BB">
      <w:pPr>
        <w:tabs>
          <w:tab w:val="left" w:pos="993"/>
        </w:tabs>
        <w:ind w:firstLine="709"/>
        <w:jc w:val="both"/>
        <w:rPr>
          <w:rFonts w:ascii="Times New Roman" w:hAnsi="Times New Roman"/>
          <w:szCs w:val="26"/>
        </w:rPr>
      </w:pPr>
      <w:r w:rsidRPr="00523845">
        <w:rPr>
          <w:rFonts w:ascii="Times New Roman" w:hAnsi="Times New Roman"/>
          <w:szCs w:val="26"/>
        </w:rPr>
        <w:lastRenderedPageBreak/>
        <w:t>3.</w:t>
      </w:r>
      <w:r w:rsidRPr="00C86E46">
        <w:rPr>
          <w:szCs w:val="26"/>
        </w:rPr>
        <w:t xml:space="preserve"> </w:t>
      </w:r>
      <w:r>
        <w:rPr>
          <w:rFonts w:ascii="Times New Roman" w:hAnsi="Times New Roman"/>
          <w:szCs w:val="26"/>
        </w:rPr>
        <w:t>Н</w:t>
      </w:r>
      <w:r w:rsidRPr="008051E5">
        <w:rPr>
          <w:rFonts w:ascii="Times New Roman" w:hAnsi="Times New Roman"/>
          <w:szCs w:val="26"/>
        </w:rPr>
        <w:t xml:space="preserve">астоящее постановление вступает в силу со дня его </w:t>
      </w:r>
      <w:r>
        <w:rPr>
          <w:rFonts w:ascii="Times New Roman" w:hAnsi="Times New Roman"/>
          <w:szCs w:val="26"/>
        </w:rPr>
        <w:t xml:space="preserve">официального </w:t>
      </w:r>
      <w:r w:rsidRPr="008051E5">
        <w:rPr>
          <w:rFonts w:ascii="Times New Roman" w:hAnsi="Times New Roman"/>
          <w:szCs w:val="26"/>
        </w:rPr>
        <w:t>опубликования.</w:t>
      </w:r>
    </w:p>
    <w:p w14:paraId="51BBAEDB" w14:textId="77777777" w:rsidR="00C765BB" w:rsidRDefault="00C765BB" w:rsidP="00C765BB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7211A19F" w14:textId="77777777" w:rsidR="00C765BB" w:rsidRPr="00C86E46" w:rsidRDefault="00C765BB" w:rsidP="00C765BB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414DD8B2" w14:textId="00C16619" w:rsidR="004E1E4D" w:rsidRPr="00205388" w:rsidRDefault="00A400BA" w:rsidP="004E1E4D">
      <w:pPr>
        <w:ind w:left="263" w:hanging="2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4E1E4D" w:rsidRPr="0020538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4E1E4D" w:rsidRPr="00205388">
        <w:rPr>
          <w:rFonts w:ascii="Times New Roman" w:hAnsi="Times New Roman"/>
          <w:sz w:val="24"/>
          <w:szCs w:val="24"/>
        </w:rPr>
        <w:t xml:space="preserve"> Чебоксарского</w:t>
      </w:r>
    </w:p>
    <w:p w14:paraId="627F0B3D" w14:textId="77777777" w:rsidR="004E1E4D" w:rsidRDefault="004E1E4D" w:rsidP="004E1E4D">
      <w:pPr>
        <w:ind w:left="263" w:hanging="263"/>
        <w:rPr>
          <w:rFonts w:ascii="Times New Roman" w:hAnsi="Times New Roman"/>
          <w:sz w:val="24"/>
          <w:szCs w:val="24"/>
        </w:rPr>
      </w:pPr>
      <w:r w:rsidRPr="00205388">
        <w:rPr>
          <w:rFonts w:ascii="Times New Roman" w:hAnsi="Times New Roman"/>
          <w:sz w:val="24"/>
          <w:szCs w:val="24"/>
        </w:rPr>
        <w:t>муниципального округа</w:t>
      </w:r>
    </w:p>
    <w:p w14:paraId="3EDF168D" w14:textId="02770B36" w:rsidR="004E1E4D" w:rsidRPr="00AD7800" w:rsidRDefault="004E1E4D" w:rsidP="004E1E4D">
      <w:pPr>
        <w:ind w:left="263" w:hanging="263"/>
        <w:rPr>
          <w:rFonts w:ascii="Times New Roman" w:hAnsi="Times New Roman"/>
          <w:sz w:val="24"/>
          <w:szCs w:val="24"/>
        </w:rPr>
      </w:pPr>
      <w:r w:rsidRPr="0020538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20538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A400BA">
        <w:rPr>
          <w:rFonts w:ascii="Times New Roman" w:hAnsi="Times New Roman"/>
          <w:sz w:val="24"/>
          <w:szCs w:val="24"/>
        </w:rPr>
        <w:t xml:space="preserve">    В.В. Столяров</w:t>
      </w:r>
    </w:p>
    <w:p w14:paraId="0F70EE93" w14:textId="77777777" w:rsidR="001460B2" w:rsidRPr="004E1E4D" w:rsidRDefault="001460B2">
      <w:pPr>
        <w:ind w:firstLine="709"/>
        <w:jc w:val="both"/>
        <w:rPr>
          <w:rFonts w:ascii="Times New Roman" w:hAnsi="Times New Roman"/>
          <w:szCs w:val="26"/>
        </w:rPr>
      </w:pPr>
    </w:p>
    <w:sectPr w:rsidR="001460B2" w:rsidRPr="004E1E4D" w:rsidSect="004E1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/>
      <w:pgMar w:top="567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57EB2" w14:textId="77777777" w:rsidR="000D29AA" w:rsidRDefault="000D29AA">
      <w:r>
        <w:separator/>
      </w:r>
    </w:p>
  </w:endnote>
  <w:endnote w:type="continuationSeparator" w:id="0">
    <w:p w14:paraId="1ADEA28A" w14:textId="77777777" w:rsidR="000D29AA" w:rsidRDefault="000D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01A1" w14:textId="77777777" w:rsidR="00B94DB3" w:rsidRDefault="00B94D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9E4C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7B6E" w14:textId="77777777" w:rsidR="00B94DB3" w:rsidRDefault="00B94D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2CF9" w14:textId="77777777" w:rsidR="000D29AA" w:rsidRDefault="000D29AA">
      <w:r>
        <w:separator/>
      </w:r>
    </w:p>
  </w:footnote>
  <w:footnote w:type="continuationSeparator" w:id="0">
    <w:p w14:paraId="517B9563" w14:textId="77777777" w:rsidR="000D29AA" w:rsidRDefault="000D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3E8" w14:textId="77777777" w:rsidR="00B94DB3" w:rsidRDefault="00B94D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E986" w14:textId="77777777" w:rsidR="00B94DB3" w:rsidRDefault="00B94D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11764577" w14:textId="77777777" w:rsidTr="00C765BB">
      <w:tc>
        <w:tcPr>
          <w:tcW w:w="3285" w:type="dxa"/>
          <w:shd w:val="clear" w:color="auto" w:fill="auto"/>
        </w:tcPr>
        <w:p w14:paraId="76632C98" w14:textId="5D557ABD" w:rsidR="004E1E4D" w:rsidRPr="0068187C" w:rsidRDefault="004E1E4D" w:rsidP="004E1E4D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4"/>
            </w:rPr>
            <w:t>Ч</w:t>
          </w:r>
          <w:r w:rsidRPr="0068187C">
            <w:rPr>
              <w:rFonts w:ascii="Arial Cyr Chuv" w:hAnsi="Arial Cyr Chuv"/>
              <w:b/>
              <w:sz w:val="22"/>
              <w:szCs w:val="18"/>
            </w:rPr>
            <w:t>ЁВАШ РЕСПУБЛИКИ</w:t>
          </w:r>
        </w:p>
        <w:p w14:paraId="55B2BA0E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4988839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68187C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AAEC415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68187C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0DA51726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175C527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68187C">
            <w:rPr>
              <w:rFonts w:ascii="Arial Cyr Chuv" w:hAnsi="Arial Cyr Chuv"/>
              <w:b/>
              <w:sz w:val="24"/>
            </w:rPr>
            <w:t>ЙЫШЁНУ</w:t>
          </w:r>
        </w:p>
        <w:p w14:paraId="6E19336B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E1E4D" w:rsidRPr="0068187C" w14:paraId="3807A85D" w14:textId="77777777" w:rsidTr="00015329">
            <w:tc>
              <w:tcPr>
                <w:tcW w:w="1413" w:type="dxa"/>
              </w:tcPr>
              <w:p w14:paraId="57D6904C" w14:textId="1D93F48E" w:rsidR="004E1E4D" w:rsidRPr="00B94DB3" w:rsidRDefault="00B94DB3" w:rsidP="00015329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  <w:lang w:val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  <w:lang w:val="en-US"/>
                  </w:rPr>
                  <w:t>25</w:t>
                </w: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.</w:t>
                </w:r>
                <w:r>
                  <w:rPr>
                    <w:rFonts w:ascii="Times New Roman" w:hAnsi="Times New Roman"/>
                    <w:sz w:val="22"/>
                    <w:szCs w:val="18"/>
                    <w:u w:val="single"/>
                    <w:lang w:val="en-US"/>
                  </w:rPr>
                  <w:t>06</w:t>
                </w: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.</w:t>
                </w:r>
                <w:r>
                  <w:rPr>
                    <w:rFonts w:ascii="Times New Roman" w:hAnsi="Times New Roman"/>
                    <w:sz w:val="22"/>
                    <w:szCs w:val="18"/>
                    <w:u w:val="single"/>
                    <w:lang w:val="en-US"/>
                  </w:rPr>
                  <w:t>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D6A9A56" w14:textId="77777777" w:rsidR="004E1E4D" w:rsidRPr="0068187C" w:rsidRDefault="004E1E4D" w:rsidP="0001532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68187C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5DAFB034" w14:textId="69FF5FD4" w:rsidR="004E1E4D" w:rsidRPr="0068187C" w:rsidRDefault="00B94DB3" w:rsidP="00015329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u w:val="single"/>
                  </w:rPr>
                  <w:t>875</w:t>
                </w:r>
              </w:p>
            </w:tc>
          </w:tr>
        </w:tbl>
        <w:p w14:paraId="18D2B9BA" w14:textId="77777777" w:rsidR="003652FF" w:rsidRPr="00AD02C4" w:rsidRDefault="004E1E4D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68187C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672BC20D" w14:textId="3602DCB8" w:rsidR="003652FF" w:rsidRPr="00AD02C4" w:rsidRDefault="00C765BB" w:rsidP="00C765B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26DA440B" wp14:editId="1E7116D7">
                <wp:extent cx="824230" cy="852170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14C05061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68187C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0D8630B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85C739C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68187C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0DCC26FA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C000FAC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68187C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96624EE" w14:textId="77777777" w:rsidR="004E1E4D" w:rsidRPr="0068187C" w:rsidRDefault="004E1E4D" w:rsidP="004E1E4D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E1E4D" w:rsidRPr="0068187C" w14:paraId="268ECE95" w14:textId="77777777" w:rsidTr="00015329">
            <w:tc>
              <w:tcPr>
                <w:tcW w:w="1413" w:type="dxa"/>
              </w:tcPr>
              <w:p w14:paraId="3EA3AA95" w14:textId="77777777" w:rsidR="004E1E4D" w:rsidRPr="0068187C" w:rsidRDefault="004E1E4D" w:rsidP="00015329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27D3F417" w14:textId="77777777" w:rsidR="004E1E4D" w:rsidRPr="0068187C" w:rsidRDefault="004E1E4D" w:rsidP="0001532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68187C">
                  <w:rPr>
                    <w:rFonts w:ascii="Times New Roman" w:hAnsi="Times New Roman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0947E7A8" w14:textId="77777777" w:rsidR="004E1E4D" w:rsidRPr="0068187C" w:rsidRDefault="004E1E4D" w:rsidP="00015329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sz w:val="22"/>
                    <w:szCs w:val="18"/>
                    <w:u w:val="single"/>
                  </w:rPr>
                </w:pPr>
              </w:p>
            </w:tc>
          </w:tr>
        </w:tbl>
        <w:p w14:paraId="4F97E698" w14:textId="77777777" w:rsidR="003652FF" w:rsidRPr="00AD02C4" w:rsidRDefault="004E1E4D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68187C">
            <w:rPr>
              <w:rFonts w:ascii="Arial Cyr Chuv" w:eastAsia="Calibri" w:hAnsi="Arial Cyr Chuv"/>
              <w:b/>
              <w:sz w:val="22"/>
              <w:szCs w:val="18"/>
              <w:lang w:eastAsia="en-US"/>
            </w:rPr>
            <w:t>поселок Кугеси</w:t>
          </w:r>
        </w:p>
      </w:tc>
    </w:tr>
  </w:tbl>
  <w:p w14:paraId="01539D75" w14:textId="22AA7525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7FCC3FF5" w14:textId="0343A58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C394E8C"/>
    <w:multiLevelType w:val="hybridMultilevel"/>
    <w:tmpl w:val="A210ED1A"/>
    <w:lvl w:ilvl="0" w:tplc="5F6E9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832721694">
    <w:abstractNumId w:val="0"/>
  </w:num>
  <w:num w:numId="2" w16cid:durableId="1959070002">
    <w:abstractNumId w:val="1"/>
  </w:num>
  <w:num w:numId="3" w16cid:durableId="13579642">
    <w:abstractNumId w:val="3"/>
  </w:num>
  <w:num w:numId="4" w16cid:durableId="49260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AA"/>
    <w:rsid w:val="000B2461"/>
    <w:rsid w:val="000D29AA"/>
    <w:rsid w:val="000D575A"/>
    <w:rsid w:val="000E2583"/>
    <w:rsid w:val="00107F11"/>
    <w:rsid w:val="001460B2"/>
    <w:rsid w:val="0017767D"/>
    <w:rsid w:val="001A4D80"/>
    <w:rsid w:val="002863DC"/>
    <w:rsid w:val="003652FF"/>
    <w:rsid w:val="00367432"/>
    <w:rsid w:val="003C7636"/>
    <w:rsid w:val="003F5BE4"/>
    <w:rsid w:val="004312A6"/>
    <w:rsid w:val="00462425"/>
    <w:rsid w:val="00466C7A"/>
    <w:rsid w:val="004D2D4A"/>
    <w:rsid w:val="004E1E4D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A229BE"/>
    <w:rsid w:val="00A258DC"/>
    <w:rsid w:val="00A400BA"/>
    <w:rsid w:val="00A508C7"/>
    <w:rsid w:val="00A527F6"/>
    <w:rsid w:val="00AD02C4"/>
    <w:rsid w:val="00B21053"/>
    <w:rsid w:val="00B94DB3"/>
    <w:rsid w:val="00BC4C72"/>
    <w:rsid w:val="00C765BB"/>
    <w:rsid w:val="00CB5421"/>
    <w:rsid w:val="00CB7E29"/>
    <w:rsid w:val="00D139C9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4B8BA5"/>
  <w15:docId w15:val="{F9F90D57-FD2B-49B7-8C49-BB3B5BB1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765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C765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C765B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1987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Opeka</dc:creator>
  <cp:keywords/>
  <cp:lastModifiedBy>Александрова Мария Владимировна</cp:lastModifiedBy>
  <cp:revision>2</cp:revision>
  <cp:lastPrinted>2024-06-26T07:19:00Z</cp:lastPrinted>
  <dcterms:created xsi:type="dcterms:W3CDTF">2024-07-03T10:04:00Z</dcterms:created>
  <dcterms:modified xsi:type="dcterms:W3CDTF">2024-07-03T10:04:00Z</dcterms:modified>
</cp:coreProperties>
</file>