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Pr="0020154D" w:rsidRDefault="0020154D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</w:t>
      </w:r>
      <w:r w:rsidR="00A7538D">
        <w:rPr>
          <w:rFonts w:ascii="Times New Roman" w:hAnsi="Times New Roman" w:cs="Times New Roman"/>
        </w:rPr>
        <w:t xml:space="preserve"> с кадастровым номером 21:06</w:t>
      </w:r>
      <w:r w:rsidRPr="0020154D">
        <w:rPr>
          <w:rFonts w:ascii="Times New Roman" w:hAnsi="Times New Roman" w:cs="Times New Roman"/>
        </w:rPr>
        <w:t>:010538</w:t>
      </w:r>
      <w:r w:rsidR="00A7538D">
        <w:rPr>
          <w:rFonts w:ascii="Times New Roman" w:hAnsi="Times New Roman" w:cs="Times New Roman"/>
        </w:rPr>
        <w:t>050205:</w:t>
      </w:r>
      <w:r w:rsidRPr="0020154D">
        <w:rPr>
          <w:rFonts w:ascii="Times New Roman" w:hAnsi="Times New Roman" w:cs="Times New Roman"/>
        </w:rPr>
        <w:t>2</w:t>
      </w:r>
      <w:r w:rsidR="00A7538D">
        <w:rPr>
          <w:rFonts w:ascii="Times New Roman" w:hAnsi="Times New Roman" w:cs="Times New Roman"/>
        </w:rPr>
        <w:t>53</w:t>
      </w:r>
      <w:r w:rsidRPr="0020154D">
        <w:rPr>
          <w:rFonts w:ascii="Times New Roman" w:hAnsi="Times New Roman" w:cs="Times New Roman"/>
        </w:rPr>
        <w:t xml:space="preserve"> площадью </w:t>
      </w:r>
      <w:r w:rsidR="00A7538D">
        <w:rPr>
          <w:rFonts w:ascii="Times New Roman" w:hAnsi="Times New Roman" w:cs="Times New Roman"/>
        </w:rPr>
        <w:t>77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 w:rsidR="0002025B">
        <w:rPr>
          <w:rFonts w:ascii="Times New Roman" w:hAnsi="Times New Roman" w:cs="Times New Roman"/>
        </w:rPr>
        <w:t xml:space="preserve"> </w:t>
      </w:r>
      <w:r w:rsidR="006F5A86">
        <w:rPr>
          <w:rFonts w:ascii="Times New Roman" w:hAnsi="Times New Roman" w:cs="Times New Roman"/>
        </w:rPr>
        <w:t>размещение гаражей для собственных нужд</w:t>
      </w:r>
      <w:r w:rsidRPr="0020154D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муниципальный округ, </w:t>
      </w:r>
      <w:r w:rsidR="00A7538D">
        <w:rPr>
          <w:rFonts w:ascii="Times New Roman" w:hAnsi="Times New Roman" w:cs="Times New Roman"/>
        </w:rPr>
        <w:t>п</w:t>
      </w:r>
      <w:r w:rsidRPr="0020154D">
        <w:rPr>
          <w:rFonts w:ascii="Times New Roman" w:hAnsi="Times New Roman" w:cs="Times New Roman"/>
        </w:rPr>
        <w:t xml:space="preserve">. </w:t>
      </w:r>
      <w:proofErr w:type="spellStart"/>
      <w:r w:rsidR="00A7538D">
        <w:rPr>
          <w:rFonts w:ascii="Times New Roman" w:hAnsi="Times New Roman" w:cs="Times New Roman"/>
        </w:rPr>
        <w:t>Атрать</w:t>
      </w:r>
      <w:proofErr w:type="spellEnd"/>
      <w:r w:rsidRPr="0020154D">
        <w:rPr>
          <w:rFonts w:ascii="Times New Roman" w:hAnsi="Times New Roman" w:cs="Times New Roman"/>
        </w:rPr>
        <w:t xml:space="preserve">, ул. </w:t>
      </w:r>
      <w:proofErr w:type="spellStart"/>
      <w:r w:rsidR="00A7538D">
        <w:rPr>
          <w:rFonts w:ascii="Times New Roman" w:hAnsi="Times New Roman" w:cs="Times New Roman"/>
        </w:rPr>
        <w:t>Б.Хмельницкого</w:t>
      </w:r>
      <w:proofErr w:type="spellEnd"/>
      <w:r w:rsidR="00763788" w:rsidRPr="0020154D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</w:t>
      </w:r>
      <w:r w:rsidR="00A7538D">
        <w:rPr>
          <w:b/>
        </w:rPr>
        <w:t>_</w:t>
      </w:r>
      <w:r w:rsidR="0020154D">
        <w:rPr>
          <w:b/>
        </w:rPr>
        <w:t>__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7176D7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2958" w:rsidRDefault="00F42958" w:rsidP="006905C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Земельного</w:t>
      </w:r>
      <w:r w:rsidRPr="0020154D">
        <w:rPr>
          <w:rFonts w:ascii="Times New Roman" w:hAnsi="Times New Roman" w:cs="Times New Roman"/>
        </w:rPr>
        <w:t xml:space="preserve"> участ</w:t>
      </w:r>
      <w:r>
        <w:rPr>
          <w:rFonts w:ascii="Times New Roman" w:hAnsi="Times New Roman" w:cs="Times New Roman"/>
        </w:rPr>
        <w:t>ка с кадастровым номером 21:06</w:t>
      </w:r>
      <w:r w:rsidRPr="0020154D">
        <w:rPr>
          <w:rFonts w:ascii="Times New Roman" w:hAnsi="Times New Roman" w:cs="Times New Roman"/>
        </w:rPr>
        <w:t>:010538</w:t>
      </w:r>
      <w:r>
        <w:rPr>
          <w:rFonts w:ascii="Times New Roman" w:hAnsi="Times New Roman" w:cs="Times New Roman"/>
        </w:rPr>
        <w:t>050205:</w:t>
      </w:r>
      <w:r w:rsidRPr="0020154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53</w:t>
      </w:r>
      <w:r w:rsidRPr="0020154D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77</w:t>
      </w:r>
      <w:r w:rsidRPr="0020154D">
        <w:rPr>
          <w:rFonts w:ascii="Times New Roman" w:hAnsi="Times New Roman" w:cs="Times New Roman"/>
        </w:rPr>
        <w:t xml:space="preserve"> кв. м., категория земель – земли населенных пунктов, вид разрешенного использования –</w:t>
      </w:r>
      <w:r>
        <w:rPr>
          <w:rFonts w:ascii="Times New Roman" w:hAnsi="Times New Roman" w:cs="Times New Roman"/>
        </w:rPr>
        <w:t xml:space="preserve"> размещение гаражей для собственных нужд</w:t>
      </w:r>
      <w:r w:rsidRPr="0020154D">
        <w:rPr>
          <w:rFonts w:ascii="Times New Roman" w:hAnsi="Times New Roman" w:cs="Times New Roman"/>
        </w:rPr>
        <w:t xml:space="preserve">, расположенный по адресу: Чувашская Республика - Чувашия, Алатырский муниципальный округ, </w:t>
      </w:r>
      <w:r>
        <w:rPr>
          <w:rFonts w:ascii="Times New Roman" w:hAnsi="Times New Roman" w:cs="Times New Roman"/>
        </w:rPr>
        <w:t>п</w:t>
      </w:r>
      <w:r w:rsidRPr="0020154D"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Атрать</w:t>
      </w:r>
      <w:proofErr w:type="spellEnd"/>
      <w:r w:rsidRPr="0020154D"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Б.Хмельницкого</w:t>
      </w:r>
      <w:proofErr w:type="spellEnd"/>
      <w:r>
        <w:rPr>
          <w:rFonts w:ascii="Times New Roman" w:hAnsi="Times New Roman" w:cs="Times New Roman"/>
        </w:rPr>
        <w:t>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</w:t>
      </w:r>
      <w:r w:rsidR="00F42958">
        <w:rPr>
          <w:b/>
        </w:rPr>
        <w:t>_</w:t>
      </w:r>
      <w:bookmarkStart w:id="0" w:name="_GoBack"/>
      <w:bookmarkEnd w:id="0"/>
      <w:r w:rsidR="0020154D">
        <w:rPr>
          <w:b/>
        </w:rPr>
        <w:t>__</w:t>
      </w:r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239" w:rsidRDefault="00762239">
      <w:pPr>
        <w:spacing w:after="0" w:line="240" w:lineRule="auto"/>
      </w:pPr>
      <w:r>
        <w:separator/>
      </w:r>
    </w:p>
  </w:endnote>
  <w:endnote w:type="continuationSeparator" w:id="0">
    <w:p w:rsidR="00762239" w:rsidRDefault="00762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239" w:rsidRDefault="00762239">
      <w:pPr>
        <w:spacing w:after="0" w:line="240" w:lineRule="auto"/>
      </w:pPr>
      <w:r>
        <w:separator/>
      </w:r>
    </w:p>
  </w:footnote>
  <w:footnote w:type="continuationSeparator" w:id="0">
    <w:p w:rsidR="00762239" w:rsidRDefault="00762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762239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F42958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762239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2025B"/>
    <w:rsid w:val="000B188D"/>
    <w:rsid w:val="000C4492"/>
    <w:rsid w:val="000D7762"/>
    <w:rsid w:val="001413A3"/>
    <w:rsid w:val="001A38BF"/>
    <w:rsid w:val="001B024F"/>
    <w:rsid w:val="001B60F6"/>
    <w:rsid w:val="0020154D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618A0"/>
    <w:rsid w:val="006905C2"/>
    <w:rsid w:val="0069353D"/>
    <w:rsid w:val="006D5601"/>
    <w:rsid w:val="006F5A86"/>
    <w:rsid w:val="007176D7"/>
    <w:rsid w:val="0073183C"/>
    <w:rsid w:val="00762239"/>
    <w:rsid w:val="00763788"/>
    <w:rsid w:val="00781307"/>
    <w:rsid w:val="00794F79"/>
    <w:rsid w:val="008567A9"/>
    <w:rsid w:val="008952AA"/>
    <w:rsid w:val="00921BA1"/>
    <w:rsid w:val="00926CA4"/>
    <w:rsid w:val="00963314"/>
    <w:rsid w:val="009B276A"/>
    <w:rsid w:val="009B51E2"/>
    <w:rsid w:val="009D4DD5"/>
    <w:rsid w:val="009E251A"/>
    <w:rsid w:val="009F24F3"/>
    <w:rsid w:val="00A54F5D"/>
    <w:rsid w:val="00A74270"/>
    <w:rsid w:val="00A7538D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EF6C7E"/>
    <w:rsid w:val="00F02BCA"/>
    <w:rsid w:val="00F34DD8"/>
    <w:rsid w:val="00F4295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7CD3D-A369-4E00-BD62-C7C259353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1143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dcterms:created xsi:type="dcterms:W3CDTF">2022-10-06T07:20:00Z</dcterms:created>
  <dcterms:modified xsi:type="dcterms:W3CDTF">2026-02-02T11:01:00Z</dcterms:modified>
</cp:coreProperties>
</file>