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3" w:type="dxa"/>
        <w:tblLayout w:type="fixed"/>
        <w:tblLook w:val="0000" w:firstRow="0" w:lastRow="0" w:firstColumn="0" w:lastColumn="0" w:noHBand="0" w:noVBand="0"/>
      </w:tblPr>
      <w:tblGrid>
        <w:gridCol w:w="4077"/>
        <w:gridCol w:w="1417"/>
        <w:gridCol w:w="3969"/>
      </w:tblGrid>
      <w:tr w:rsidR="00466EA2" w:rsidRPr="00072D63" w14:paraId="305901AB" w14:textId="77777777" w:rsidTr="009F479A">
        <w:tc>
          <w:tcPr>
            <w:tcW w:w="4077" w:type="dxa"/>
          </w:tcPr>
          <w:p w14:paraId="5FB6D721" w14:textId="77777777" w:rsidR="00466EA2" w:rsidRPr="00072D63" w:rsidRDefault="00466EA2" w:rsidP="009F479A">
            <w:pPr>
              <w:spacing w:after="0" w:line="260" w:lineRule="exact"/>
              <w:jc w:val="center"/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</w:pPr>
            <w:proofErr w:type="spellStart"/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Ч</w:t>
            </w:r>
            <w:r w:rsidRPr="00072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ă</w:t>
            </w:r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вашРеспубликин</w:t>
            </w:r>
            <w:proofErr w:type="spellEnd"/>
          </w:p>
          <w:p w14:paraId="04680208" w14:textId="77777777" w:rsidR="00466EA2" w:rsidRPr="00072D63" w:rsidRDefault="00466EA2" w:rsidP="009F479A">
            <w:pPr>
              <w:spacing w:after="0" w:line="260" w:lineRule="exact"/>
              <w:jc w:val="center"/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</w:pPr>
            <w:proofErr w:type="spellStart"/>
            <w:r w:rsidRPr="00072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Ҫĕ</w:t>
            </w:r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н</w:t>
            </w:r>
            <w:r w:rsidRPr="00072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ĕ</w:t>
            </w:r>
            <w:proofErr w:type="spellEnd"/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Шупашкар</w:t>
            </w:r>
            <w:proofErr w:type="spellEnd"/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 xml:space="preserve"> хула</w:t>
            </w:r>
          </w:p>
          <w:p w14:paraId="252295BE" w14:textId="77777777" w:rsidR="00466EA2" w:rsidRPr="00072D63" w:rsidRDefault="00466EA2" w:rsidP="009F479A">
            <w:pPr>
              <w:spacing w:after="0" w:line="260" w:lineRule="exact"/>
              <w:jc w:val="center"/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</w:pPr>
            <w:proofErr w:type="spellStart"/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администраций</w:t>
            </w:r>
            <w:r w:rsidRPr="00072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ĕ</w:t>
            </w:r>
            <w:proofErr w:type="spellEnd"/>
          </w:p>
          <w:p w14:paraId="3AD773A3" w14:textId="77777777" w:rsidR="00466EA2" w:rsidRPr="00072D63" w:rsidRDefault="00466EA2" w:rsidP="009F479A">
            <w:pPr>
              <w:spacing w:after="0" w:line="240" w:lineRule="auto"/>
              <w:jc w:val="center"/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</w:pPr>
          </w:p>
          <w:p w14:paraId="767C1758" w14:textId="77777777" w:rsidR="00466EA2" w:rsidRPr="00072D63" w:rsidRDefault="00466EA2" w:rsidP="009F479A">
            <w:pPr>
              <w:keepNext/>
              <w:spacing w:after="0" w:line="240" w:lineRule="auto"/>
              <w:jc w:val="center"/>
              <w:outlineLvl w:val="1"/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</w:pPr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ЙЫШ</w:t>
            </w:r>
            <w:r w:rsidRPr="00072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Ă</w:t>
            </w:r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НУ</w:t>
            </w:r>
          </w:p>
          <w:p w14:paraId="119870B9" w14:textId="77777777" w:rsidR="00466EA2" w:rsidRPr="00072D63" w:rsidRDefault="00466EA2" w:rsidP="009F479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</w:tcPr>
          <w:p w14:paraId="20293676" w14:textId="77777777" w:rsidR="00466EA2" w:rsidRPr="00072D63" w:rsidRDefault="00466EA2" w:rsidP="009F4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1B0AC1" w14:textId="77777777" w:rsidR="00466EA2" w:rsidRPr="00072D63" w:rsidRDefault="00466EA2" w:rsidP="009F4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D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object w:dxaOrig="858" w:dyaOrig="1098" w14:anchorId="1634745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78pt" o:ole="">
                  <v:imagedata r:id="rId6" o:title=""/>
                </v:shape>
                <o:OLEObject Type="Embed" ProgID="Word.Picture.8" ShapeID="_x0000_i1025" DrawAspect="Content" ObjectID="_1851167047" r:id="rId7"/>
              </w:object>
            </w:r>
          </w:p>
        </w:tc>
        <w:tc>
          <w:tcPr>
            <w:tcW w:w="3969" w:type="dxa"/>
          </w:tcPr>
          <w:p w14:paraId="70788FA9" w14:textId="77777777" w:rsidR="00466EA2" w:rsidRPr="00072D63" w:rsidRDefault="00466EA2" w:rsidP="009F479A">
            <w:pPr>
              <w:spacing w:after="0" w:line="260" w:lineRule="exact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072D63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Администрация</w:t>
            </w:r>
          </w:p>
          <w:p w14:paraId="5C2C48C5" w14:textId="77777777" w:rsidR="00466EA2" w:rsidRPr="00072D63" w:rsidRDefault="00466EA2" w:rsidP="009F479A">
            <w:pPr>
              <w:spacing w:after="0" w:line="260" w:lineRule="exact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072D63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 города Новочебоксарска</w:t>
            </w:r>
          </w:p>
          <w:p w14:paraId="29F08981" w14:textId="77777777" w:rsidR="00466EA2" w:rsidRPr="00072D63" w:rsidRDefault="00466EA2" w:rsidP="009F479A">
            <w:pPr>
              <w:spacing w:after="0" w:line="260" w:lineRule="exact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072D63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Чувашской Республики</w:t>
            </w:r>
          </w:p>
          <w:p w14:paraId="0BD7EED6" w14:textId="77777777" w:rsidR="00466EA2" w:rsidRPr="00072D63" w:rsidRDefault="00466EA2" w:rsidP="009F4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5F23A77" w14:textId="77777777" w:rsidR="00466EA2" w:rsidRPr="00072D63" w:rsidRDefault="00843B81" w:rsidP="009F4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ПОСТАНОВЛ</w:t>
            </w:r>
            <w:r w:rsidR="00466EA2" w:rsidRPr="00072D6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ЕНИЕ</w:t>
            </w:r>
          </w:p>
          <w:p w14:paraId="68B9E64F" w14:textId="77777777" w:rsidR="00466EA2" w:rsidRPr="00072D63" w:rsidRDefault="00466EA2" w:rsidP="009F479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EC540F0" w14:textId="77777777" w:rsidR="00466EA2" w:rsidRPr="00072D63" w:rsidRDefault="00466EA2" w:rsidP="009F4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61A1C5BA" w14:textId="593B631D" w:rsidR="00466EA2" w:rsidRPr="00EF3704" w:rsidRDefault="00E27877" w:rsidP="00466E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17.09.2026</w:t>
      </w:r>
      <w:r w:rsidR="005927FC" w:rsidRPr="00EF3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1564</w:t>
      </w:r>
    </w:p>
    <w:p w14:paraId="162B4AC9" w14:textId="77777777" w:rsidR="00466EA2" w:rsidRDefault="00466EA2" w:rsidP="00466E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47CFEA32" w14:textId="77777777" w:rsidR="009F08FE" w:rsidRPr="009F08FE" w:rsidRDefault="009F08FE" w:rsidP="00466E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466EA2" w:rsidRPr="00072D63" w14:paraId="683048AA" w14:textId="77777777" w:rsidTr="00277A80">
        <w:trPr>
          <w:trHeight w:val="1148"/>
        </w:trPr>
        <w:tc>
          <w:tcPr>
            <w:tcW w:w="4962" w:type="dxa"/>
          </w:tcPr>
          <w:p w14:paraId="712819E6" w14:textId="4D982588" w:rsidR="00466EA2" w:rsidRPr="007B75DD" w:rsidRDefault="007B75DD" w:rsidP="007B75DD">
            <w:pPr>
              <w:tabs>
                <w:tab w:val="left" w:pos="2872"/>
                <w:tab w:val="left" w:pos="3297"/>
                <w:tab w:val="left" w:pos="4111"/>
              </w:tabs>
              <w:ind w:right="635"/>
              <w:jc w:val="both"/>
              <w:rPr>
                <w:rStyle w:val="FontStyle38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38"/>
                <w:rFonts w:ascii="Times New Roman" w:hAnsi="Times New Roman" w:cs="Times New Roman"/>
                <w:b/>
                <w:sz w:val="24"/>
                <w:szCs w:val="24"/>
              </w:rPr>
              <w:t>Об утверждении состава комиссии по делам несовершеннолетних и защите их прав города Новочебоксарска Чувашской Республики</w:t>
            </w:r>
          </w:p>
          <w:p w14:paraId="1E34208F" w14:textId="77777777" w:rsidR="009F08FE" w:rsidRPr="007B75DD" w:rsidRDefault="009F08FE" w:rsidP="009F08FE">
            <w:pPr>
              <w:tabs>
                <w:tab w:val="left" w:pos="2872"/>
                <w:tab w:val="left" w:pos="3297"/>
              </w:tabs>
              <w:ind w:right="1032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C788FC4" w14:textId="1237C359" w:rsidR="009F08FE" w:rsidRPr="007B75DD" w:rsidRDefault="009F08FE" w:rsidP="009F08FE">
            <w:pPr>
              <w:tabs>
                <w:tab w:val="left" w:pos="2872"/>
                <w:tab w:val="left" w:pos="3297"/>
              </w:tabs>
              <w:ind w:right="1032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1F608258" w14:textId="1A1BA297" w:rsidR="00466EA2" w:rsidRPr="003E7934" w:rsidRDefault="00843B81" w:rsidP="00EF37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 исполнение Закона Чувашской Республики от </w:t>
      </w:r>
      <w:r w:rsidR="00677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29.12.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2005 № 68 «О комиссиях по делам несовершеннолетних и защите их прав в Чувашской Республик</w:t>
      </w:r>
      <w:r w:rsidR="009F08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r w:rsidR="00677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руководствуясь статьей 22 Устава городского округа город Новочебоксарск Чувашской Республики администрация города Новочебоксарска Чувашской Республики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 о с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н о в л я е т</w:t>
      </w:r>
      <w:r w:rsidR="00466EA2" w:rsidRPr="00072D6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475229D" w14:textId="367B4070" w:rsidR="00466EA2" w:rsidRDefault="003E7934" w:rsidP="00EF370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r w:rsidR="00843B81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тверди</w:t>
      </w:r>
      <w:r w:rsid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="0084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 комиссии по делам несовершеннолетних и защите их прав города Новочебоксарска Чувашской Республики</w:t>
      </w:r>
      <w:r w:rsid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84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</w:t>
      </w:r>
      <w:r w:rsid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84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составе</w:t>
      </w:r>
      <w:r w:rsidR="00843B8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3FABF9A" w14:textId="7B9C067E" w:rsidR="007B75DD" w:rsidRPr="007B75DD" w:rsidRDefault="007B75DD" w:rsidP="007B7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аместитель главы по социальным вопросам администрации города Новочебоксарска</w:t>
      </w:r>
      <w:r w:rsidR="00817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председатель комиссии;</w:t>
      </w:r>
    </w:p>
    <w:p w14:paraId="45951E48" w14:textId="17A009ED" w:rsidR="007B75DD" w:rsidRPr="007B75DD" w:rsidRDefault="007B75DD" w:rsidP="007B75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аведующий сектором комиссии по делам несовершеннолетних администрации города Новочебоксарска</w:t>
      </w:r>
      <w:r w:rsidR="00817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заместитель председателя комиссии;</w:t>
      </w:r>
    </w:p>
    <w:p w14:paraId="04B797DC" w14:textId="61E9487A" w:rsidR="007B75DD" w:rsidRPr="007B75DD" w:rsidRDefault="007B75DD" w:rsidP="007B75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уководитель Центра сопровождения и социализации подростков бюджетного общеобразовательного учреждения Чувашской Республики «Центр образования и комплексного сопровождения детей» Министерства образования Чувашской Республики, заместитель председателя комиссии (по согласованию);</w:t>
      </w:r>
    </w:p>
    <w:p w14:paraId="12499563" w14:textId="6746F27C" w:rsidR="007B75DD" w:rsidRDefault="007B75DD" w:rsidP="007B75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специалист-эксперт сектора комиссии по делам несовершеннолетних администрации города Новочебоксарска Чувашской Республики, ответственный секретарь комиссии;</w:t>
      </w:r>
    </w:p>
    <w:p w14:paraId="2AA0D700" w14:textId="77777777" w:rsidR="007B75DD" w:rsidRPr="007B75DD" w:rsidRDefault="007B75DD" w:rsidP="007B75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образования администрации города Новочебоксарска Чувашской Республики, член комиссии;</w:t>
      </w:r>
    </w:p>
    <w:p w14:paraId="27D17CEE" w14:textId="73AE844E" w:rsidR="007B75DD" w:rsidRDefault="007B75DD" w:rsidP="007B75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опеки и попечительства администрации города Новочебоксарска Чувашской Республики, член комиссии;</w:t>
      </w:r>
    </w:p>
    <w:p w14:paraId="6409D5FA" w14:textId="6862B6D4" w:rsidR="007B75DD" w:rsidRPr="007B75DD" w:rsidRDefault="007B75DD" w:rsidP="007B75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физической культуры и спорта администрации города Новочебоксарска Чувашской Республики, член комиссии;</w:t>
      </w:r>
    </w:p>
    <w:p w14:paraId="72ECFD7F" w14:textId="38E1EB40" w:rsidR="007B75DD" w:rsidRDefault="007B75DD" w:rsidP="007B75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советник </w:t>
      </w:r>
      <w:r w:rsidR="00162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r w:rsidR="001629CE"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города Новочебоксарска</w:t>
      </w:r>
      <w:r w:rsidR="009A0CCC" w:rsidRPr="009A0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0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</w:t>
      </w:r>
      <w:proofErr w:type="gramStart"/>
      <w:r w:rsidR="009A0C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</w:t>
      </w:r>
      <w:r w:rsidR="009A0CCC" w:rsidRPr="009A0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29CE"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работе с молодежью, член комиссии;</w:t>
      </w:r>
    </w:p>
    <w:p w14:paraId="37F09194" w14:textId="1089C925" w:rsidR="007B75DD" w:rsidRPr="007B75DD" w:rsidRDefault="007B75DD" w:rsidP="007B75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отдела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 внутренних дел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по городу Новочебоксарску</w:t>
      </w:r>
      <w:r w:rsidR="00817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, член комиссии (по согласованию);</w:t>
      </w:r>
    </w:p>
    <w:p w14:paraId="68CE1E95" w14:textId="5161EE02" w:rsidR="007B75DD" w:rsidRPr="007B75DD" w:rsidRDefault="007B75DD" w:rsidP="007B75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начальник 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подразделения по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елам несовершеннолетних отдела М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инистерства внутренних дел Российской Федерации по городу Новочебоксарску</w:t>
      </w:r>
      <w:r w:rsidR="00817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, член комиссии (по согласованию);</w:t>
      </w:r>
    </w:p>
    <w:p w14:paraId="7ECAB474" w14:textId="75200DB7" w:rsidR="007B75DD" w:rsidRPr="007B75DD" w:rsidRDefault="007B75DD" w:rsidP="007B75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филиала по городу Новочебоксарск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ФКУ «Уголовно-исполнительная инспекция Управления Федеральной службы исполнения наказаний по Чувашской Республике – Чувашии», член комиссии (по согласованию);</w:t>
      </w:r>
    </w:p>
    <w:p w14:paraId="2F2A9E06" w14:textId="673C806E" w:rsidR="001A5711" w:rsidRPr="007B75DD" w:rsidRDefault="001A5711" w:rsidP="001A5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341F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341FF" w:rsidRPr="003341F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редседатель местного отделения</w:t>
      </w:r>
      <w:r w:rsidR="00334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41FF">
        <w:rPr>
          <w:rStyle w:val="FontStyle46"/>
          <w:rFonts w:ascii="Times New Roman" w:hAnsi="Times New Roman" w:cs="Times New Roman"/>
          <w:sz w:val="24"/>
          <w:szCs w:val="24"/>
        </w:rPr>
        <w:t>Общероссийского общественно-государственного движения детей и молодежи</w:t>
      </w:r>
      <w:r w:rsidR="003341FF" w:rsidRPr="00334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41F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341FF" w:rsidRPr="003341FF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Движение Первых</w:t>
      </w:r>
      <w:r w:rsidR="003341F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</w:t>
      </w:r>
      <w:r w:rsidR="003341F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Новочебоксарск</w:t>
      </w:r>
      <w:r w:rsidR="003341FF">
        <w:rPr>
          <w:rFonts w:ascii="Times New Roman" w:eastAsia="Times New Roman" w:hAnsi="Times New Roman" w:cs="Times New Roman"/>
          <w:sz w:val="24"/>
          <w:szCs w:val="24"/>
          <w:lang w:eastAsia="ru-RU"/>
        </w:rPr>
        <w:t>а Чувашской Республики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, член комиссии (по согласованию);</w:t>
      </w:r>
    </w:p>
    <w:p w14:paraId="2BF4AEDD" w14:textId="57302773" w:rsidR="007B75DD" w:rsidRPr="007B75DD" w:rsidRDefault="001A5711" w:rsidP="001A5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7B75DD"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начальника отдела казенного учреждения Чувашской Республики «Центр занятости населения Чувашской Республики» Министерства труда и социальной защиты Чувашской Республики по городу Новочебоксарску, член комиссии (по согласованию);</w:t>
      </w:r>
    </w:p>
    <w:p w14:paraId="0B56403D" w14:textId="77777777" w:rsidR="001A5711" w:rsidRDefault="001A5711" w:rsidP="001A5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7B75DD"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отделением медико – социальной помощи бюджетного учреждения Чувашской Республики «</w:t>
      </w:r>
      <w:proofErr w:type="spellStart"/>
      <w:r w:rsidR="007B75DD"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Новочебоксарский</w:t>
      </w:r>
      <w:proofErr w:type="spellEnd"/>
      <w:r w:rsidR="007B75DD"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медицинский центр» Министерства здравоохранения Чувашской Республики, член комиссии (по согласованию);</w:t>
      </w:r>
    </w:p>
    <w:p w14:paraId="58D2ADA7" w14:textId="147B1E01" w:rsidR="001A5711" w:rsidRPr="007B75DD" w:rsidRDefault="001A5711" w:rsidP="001A5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отделением социальной помощи семье и детям автономного учреждения Чувашской Республики «</w:t>
      </w:r>
      <w:proofErr w:type="spellStart"/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Новочебоксарский</w:t>
      </w:r>
      <w:proofErr w:type="spellEnd"/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комплексный центр социального обслуживания населения», член комиссии (по согласованию);</w:t>
      </w:r>
    </w:p>
    <w:p w14:paraId="75682718" w14:textId="03B75CBC" w:rsidR="007B75DD" w:rsidRDefault="001A5711" w:rsidP="001A5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B75DD"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отделением структурного подразделения № 3 бюджетного учреждения Чувашской Республики «Республиканский наркологический диспансер» Министерства здравоохранения Чувашской Республики, член комиссии (по согласованию);</w:t>
      </w:r>
    </w:p>
    <w:p w14:paraId="02536B2C" w14:textId="114EC8B6" w:rsidR="001A5711" w:rsidRPr="007B75DD" w:rsidRDefault="001A5711" w:rsidP="001A5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 библиотекой семейного чтения им. А. Николаева муниципального бюджетного учреждения «Библиотека» города Новочебоксарска Чувашской Республики, член комиссии (по согласованию).</w:t>
      </w:r>
    </w:p>
    <w:p w14:paraId="27794667" w14:textId="1717DA73" w:rsidR="007B75DD" w:rsidRPr="007B75DD" w:rsidRDefault="001A5711" w:rsidP="001A5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7B75DD" w:rsidRPr="007B7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настоятель храма Святителя Николая города Новочебоксарска Чувашской Республики,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 комиссии (по согласованию).</w:t>
      </w:r>
    </w:p>
    <w:p w14:paraId="30B90E65" w14:textId="096954B6" w:rsidR="001A5711" w:rsidRDefault="008338EC" w:rsidP="00EF37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47E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A5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утратившим силу постановление администрации города Новочебоксарска Чувашской Республики от 07.04.2025 № 638 «Об утверждении состава комиссии по делам несовершеннолетних и защите их прав </w:t>
      </w:r>
      <w:r w:rsidR="00A334D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Новочебоксарска Чувашской Республики».</w:t>
      </w:r>
    </w:p>
    <w:p w14:paraId="6C5F58EB" w14:textId="43CDACF2" w:rsidR="003D6F6E" w:rsidRDefault="00A334DB" w:rsidP="00EF37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3D6F6E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Сектору пресс-службы администрации города Новочебоксарска Чувашской Республики обеспечить </w:t>
      </w:r>
      <w:r w:rsidR="003D6F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</w:t>
      </w:r>
      <w:r w:rsidR="003D6F6E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6F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постановления</w:t>
      </w:r>
      <w:r w:rsidR="003D6F6E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</w:t>
      </w:r>
      <w:r w:rsidR="003D6F6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3D6F6E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</w:t>
      </w:r>
      <w:r w:rsidR="003D6F6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D6F6E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Новочебоксарск</w:t>
      </w:r>
      <w:r w:rsidR="003D6F6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D6F6E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в информационно-телекоммуникационной сети </w:t>
      </w:r>
      <w:r w:rsidR="003D6F6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D6F6E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3D6F6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D6F6E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269218" w14:textId="447087B2" w:rsidR="00B47EA7" w:rsidRDefault="003D6F6E" w:rsidP="00EF37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8338E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после его официального опубликования (обнародования)</w:t>
      </w:r>
      <w:r w:rsidR="00B47E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0BF7598" w14:textId="104194CF" w:rsidR="00466EA2" w:rsidRDefault="003D6F6E" w:rsidP="00EF370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A0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338E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довести до лиц в части их касающейся.</w:t>
      </w:r>
    </w:p>
    <w:p w14:paraId="4C0EF7A6" w14:textId="77777777" w:rsidR="00466EA2" w:rsidRPr="00072D63" w:rsidRDefault="00466EA2" w:rsidP="00466EA2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53F7451" w14:textId="77777777" w:rsidR="00466EA2" w:rsidRDefault="00466EA2" w:rsidP="00466EA2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ECE5684" w14:textId="77777777" w:rsidR="00A334DB" w:rsidRDefault="00A334DB" w:rsidP="00466EA2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2993EF6" w14:textId="55A094FB" w:rsidR="00464615" w:rsidRDefault="00464615" w:rsidP="00833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466EA2" w:rsidRPr="00072D63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 w:rsidR="0081749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6EA2" w:rsidRPr="00072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Новочебоксарска </w:t>
      </w:r>
    </w:p>
    <w:p w14:paraId="413C445D" w14:textId="02D10472" w:rsidR="00B47EA7" w:rsidRDefault="00466EA2" w:rsidP="00833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D63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</w:t>
      </w:r>
      <w:r w:rsidR="0071024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72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CB6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072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1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А.Н. Алексеев</w:t>
      </w:r>
    </w:p>
    <w:p w14:paraId="401782DF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13190B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4A3E5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006D6C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855EC3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912965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8160A8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65C6F4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8E41C7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7E3F8B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587F94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232090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A51F50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AF0239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1D3543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910542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839E79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637E91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FB6F31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E5A7EE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683C56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DF9838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DF6241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C91D25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7003DC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50EC96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90EBEB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B75D67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8719BF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F3B2B7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1BF9E8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4F3AE8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3B969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3CD6E6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0D02A7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772BBD58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640BE2C3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37072E2E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29835E4C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2FC55D4E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41994F0E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317A9E22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48115438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5BD8C853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268A0C25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1900A1D0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484C6F25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3750BC54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2F55ACD9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04D4BB81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7029FFF4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164D2768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28ED8CAF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3C3AEF7D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3C02670D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433832FE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5E0908DF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2BF5F7E9" w14:textId="61DD498C" w:rsidR="00B47EA7" w:rsidRPr="00B47EA7" w:rsidRDefault="00B47EA7" w:rsidP="001D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B47EA7" w:rsidRPr="00B47EA7" w:rsidSect="001D1F5F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 Chuv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72A5A"/>
    <w:multiLevelType w:val="hybridMultilevel"/>
    <w:tmpl w:val="FB360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C1AEB"/>
    <w:multiLevelType w:val="hybridMultilevel"/>
    <w:tmpl w:val="5B5C6856"/>
    <w:lvl w:ilvl="0" w:tplc="834C72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1DF"/>
    <w:rsid w:val="000319BC"/>
    <w:rsid w:val="00055BD1"/>
    <w:rsid w:val="000572B1"/>
    <w:rsid w:val="000646DC"/>
    <w:rsid w:val="00072D63"/>
    <w:rsid w:val="000735D5"/>
    <w:rsid w:val="000F7F42"/>
    <w:rsid w:val="00137076"/>
    <w:rsid w:val="001629CE"/>
    <w:rsid w:val="00162D32"/>
    <w:rsid w:val="001A5711"/>
    <w:rsid w:val="001D1F5F"/>
    <w:rsid w:val="002054FE"/>
    <w:rsid w:val="00277A80"/>
    <w:rsid w:val="002918A0"/>
    <w:rsid w:val="002A04E5"/>
    <w:rsid w:val="002A40BC"/>
    <w:rsid w:val="003072AD"/>
    <w:rsid w:val="00323E82"/>
    <w:rsid w:val="003341FF"/>
    <w:rsid w:val="00360DF0"/>
    <w:rsid w:val="00376C9D"/>
    <w:rsid w:val="00390FED"/>
    <w:rsid w:val="003C6395"/>
    <w:rsid w:val="003D6F6E"/>
    <w:rsid w:val="003E6962"/>
    <w:rsid w:val="003E7934"/>
    <w:rsid w:val="004417FD"/>
    <w:rsid w:val="00464615"/>
    <w:rsid w:val="00466EA2"/>
    <w:rsid w:val="004747C2"/>
    <w:rsid w:val="004768B8"/>
    <w:rsid w:val="004B7FC7"/>
    <w:rsid w:val="004E27DB"/>
    <w:rsid w:val="004F556A"/>
    <w:rsid w:val="004F73D0"/>
    <w:rsid w:val="00540131"/>
    <w:rsid w:val="00555484"/>
    <w:rsid w:val="005562BD"/>
    <w:rsid w:val="00574D1C"/>
    <w:rsid w:val="00580888"/>
    <w:rsid w:val="005927FC"/>
    <w:rsid w:val="005B2F18"/>
    <w:rsid w:val="005D2A88"/>
    <w:rsid w:val="005F37C4"/>
    <w:rsid w:val="00603F99"/>
    <w:rsid w:val="0061516C"/>
    <w:rsid w:val="00621BBF"/>
    <w:rsid w:val="00631EEF"/>
    <w:rsid w:val="0063219D"/>
    <w:rsid w:val="00642AFB"/>
    <w:rsid w:val="00651444"/>
    <w:rsid w:val="006741DF"/>
    <w:rsid w:val="00677E39"/>
    <w:rsid w:val="00685D05"/>
    <w:rsid w:val="00686C80"/>
    <w:rsid w:val="006B6359"/>
    <w:rsid w:val="006C0952"/>
    <w:rsid w:val="006F09AD"/>
    <w:rsid w:val="00710247"/>
    <w:rsid w:val="00734A16"/>
    <w:rsid w:val="00756933"/>
    <w:rsid w:val="00785C65"/>
    <w:rsid w:val="0079471C"/>
    <w:rsid w:val="007B75DD"/>
    <w:rsid w:val="007D36CB"/>
    <w:rsid w:val="007F0173"/>
    <w:rsid w:val="0081749C"/>
    <w:rsid w:val="008338EC"/>
    <w:rsid w:val="00843B81"/>
    <w:rsid w:val="008504CB"/>
    <w:rsid w:val="00875B16"/>
    <w:rsid w:val="008762BB"/>
    <w:rsid w:val="0089338B"/>
    <w:rsid w:val="008A3546"/>
    <w:rsid w:val="008D28A5"/>
    <w:rsid w:val="009A0CCC"/>
    <w:rsid w:val="009A6E5F"/>
    <w:rsid w:val="009F08FE"/>
    <w:rsid w:val="009F35B6"/>
    <w:rsid w:val="00A15750"/>
    <w:rsid w:val="00A26563"/>
    <w:rsid w:val="00A334DB"/>
    <w:rsid w:val="00A62E2E"/>
    <w:rsid w:val="00A718F6"/>
    <w:rsid w:val="00A77777"/>
    <w:rsid w:val="00A87506"/>
    <w:rsid w:val="00A87531"/>
    <w:rsid w:val="00AC07A2"/>
    <w:rsid w:val="00B222F4"/>
    <w:rsid w:val="00B2642C"/>
    <w:rsid w:val="00B3256A"/>
    <w:rsid w:val="00B47EA7"/>
    <w:rsid w:val="00B63740"/>
    <w:rsid w:val="00BE7053"/>
    <w:rsid w:val="00BE719D"/>
    <w:rsid w:val="00C11A8B"/>
    <w:rsid w:val="00C32F68"/>
    <w:rsid w:val="00C469A9"/>
    <w:rsid w:val="00C510E3"/>
    <w:rsid w:val="00C51461"/>
    <w:rsid w:val="00C53E61"/>
    <w:rsid w:val="00C56189"/>
    <w:rsid w:val="00CA3888"/>
    <w:rsid w:val="00CB33A2"/>
    <w:rsid w:val="00CB66BB"/>
    <w:rsid w:val="00CB6A5D"/>
    <w:rsid w:val="00CF1886"/>
    <w:rsid w:val="00CF625D"/>
    <w:rsid w:val="00D03564"/>
    <w:rsid w:val="00D0413F"/>
    <w:rsid w:val="00D07414"/>
    <w:rsid w:val="00D264B4"/>
    <w:rsid w:val="00D37BC4"/>
    <w:rsid w:val="00D651B7"/>
    <w:rsid w:val="00D70D4F"/>
    <w:rsid w:val="00DD08C2"/>
    <w:rsid w:val="00E127FA"/>
    <w:rsid w:val="00E16A92"/>
    <w:rsid w:val="00E27877"/>
    <w:rsid w:val="00E43611"/>
    <w:rsid w:val="00E75163"/>
    <w:rsid w:val="00E779E4"/>
    <w:rsid w:val="00E869B6"/>
    <w:rsid w:val="00E92900"/>
    <w:rsid w:val="00ED4E28"/>
    <w:rsid w:val="00EE55FF"/>
    <w:rsid w:val="00EF3704"/>
    <w:rsid w:val="00F07601"/>
    <w:rsid w:val="00F10988"/>
    <w:rsid w:val="00F1711E"/>
    <w:rsid w:val="00F32BA4"/>
    <w:rsid w:val="00F421E7"/>
    <w:rsid w:val="00F91B9F"/>
    <w:rsid w:val="00F923A7"/>
    <w:rsid w:val="00F92B7F"/>
    <w:rsid w:val="00F96FE1"/>
    <w:rsid w:val="00FA6A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25DECF3"/>
  <w15:docId w15:val="{0D7EC2ED-A584-45BC-9560-8A345B5C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9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2D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9A6E5F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ocdata">
    <w:name w:val="docdata"/>
    <w:aliases w:val="docy,v5,1809,bqiaagaaeyqcaaagiaiaaan4bgaabyygaaaaaaaaaaaaaaaaaaaaaaaaaaaaaaaaaaaaaaaaaaaaaaaaaaaaaaaaaaaaaaaaaaaaaaaaaaaaaaaaaaaaaaaaaaaaaaaaaaaaaaaaaaaaaaaaaaaaaaaaaaaaaaaaaaaaaaaaaaaaaaaaaaaaaaaaaaaaaaaaaaaaaaaaaaaaaaaaaaaaaaaaaaaaaaaaaaaaaaaa"/>
    <w:basedOn w:val="a"/>
    <w:rsid w:val="00376C9D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B2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2F18"/>
    <w:rPr>
      <w:rFonts w:ascii="Segoe UI" w:hAnsi="Segoe UI" w:cs="Segoe UI"/>
      <w:sz w:val="18"/>
      <w:szCs w:val="18"/>
    </w:rPr>
  </w:style>
  <w:style w:type="character" w:customStyle="1" w:styleId="FontStyle38">
    <w:name w:val="Font Style38"/>
    <w:basedOn w:val="a0"/>
    <w:uiPriority w:val="99"/>
    <w:rsid w:val="00277A80"/>
    <w:rPr>
      <w:rFonts w:ascii="Trebuchet MS" w:hAnsi="Trebuchet MS" w:cs="Trebuchet MS"/>
      <w:sz w:val="10"/>
      <w:szCs w:val="10"/>
    </w:rPr>
  </w:style>
  <w:style w:type="character" w:customStyle="1" w:styleId="FontStyle46">
    <w:name w:val="Font Style46"/>
    <w:basedOn w:val="a0"/>
    <w:uiPriority w:val="99"/>
    <w:rsid w:val="00843B81"/>
    <w:rPr>
      <w:rFonts w:ascii="Trebuchet MS" w:hAnsi="Trebuchet MS" w:cs="Trebuchet MS"/>
      <w:sz w:val="12"/>
      <w:szCs w:val="12"/>
    </w:rPr>
  </w:style>
  <w:style w:type="paragraph" w:customStyle="1" w:styleId="Style27">
    <w:name w:val="Style27"/>
    <w:basedOn w:val="a"/>
    <w:uiPriority w:val="99"/>
    <w:rsid w:val="00843B81"/>
    <w:pPr>
      <w:widowControl w:val="0"/>
      <w:autoSpaceDE w:val="0"/>
      <w:autoSpaceDN w:val="0"/>
      <w:adjustRightInd w:val="0"/>
      <w:spacing w:after="0" w:line="185" w:lineRule="exact"/>
      <w:ind w:firstLine="3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4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5030F-7B06-4738-8E2C-7B718622C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 Светлана Геннадьевна</dc:creator>
  <cp:lastModifiedBy>nowch-doc9</cp:lastModifiedBy>
  <cp:revision>3</cp:revision>
  <cp:lastPrinted>2025-10-29T06:23:00Z</cp:lastPrinted>
  <dcterms:created xsi:type="dcterms:W3CDTF">2026-09-17T13:08:00Z</dcterms:created>
  <dcterms:modified xsi:type="dcterms:W3CDTF">2026-09-17T13:12:00Z</dcterms:modified>
</cp:coreProperties>
</file>