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951E42" w:rsidRDefault="00951E42" w:rsidP="00951E42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 xml:space="preserve">й </w:t>
      </w:r>
      <w:r w:rsidRPr="00DB203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DB2030">
        <w:rPr>
          <w:b/>
          <w:sz w:val="28"/>
          <w:szCs w:val="28"/>
        </w:rPr>
        <w:t xml:space="preserve">Закон Чувашской Республики </w:t>
      </w:r>
    </w:p>
    <w:p w:rsidR="009C46AC" w:rsidRDefault="00951E42" w:rsidP="00951E42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DA0EBB">
        <w:rPr>
          <w:b/>
          <w:sz w:val="28"/>
          <w:szCs w:val="28"/>
        </w:rPr>
        <w:t xml:space="preserve">О регулировании </w:t>
      </w:r>
      <w:proofErr w:type="gramStart"/>
      <w:r w:rsidRPr="00DA0EBB">
        <w:rPr>
          <w:b/>
          <w:sz w:val="28"/>
          <w:szCs w:val="28"/>
        </w:rPr>
        <w:t>жилищных</w:t>
      </w:r>
      <w:proofErr w:type="gramEnd"/>
      <w:r w:rsidRPr="00DA0EBB">
        <w:rPr>
          <w:b/>
          <w:sz w:val="28"/>
          <w:szCs w:val="28"/>
        </w:rPr>
        <w:t xml:space="preserve"> отношений</w:t>
      </w:r>
      <w:r w:rsidRPr="00DB2030">
        <w:rPr>
          <w:b/>
          <w:sz w:val="28"/>
          <w:szCs w:val="28"/>
        </w:rPr>
        <w:t>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8673FE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5263A9" w:rsidRPr="005263A9">
        <w:rPr>
          <w:sz w:val="28"/>
          <w:szCs w:val="28"/>
        </w:rPr>
        <w:t xml:space="preserve">"О внесении </w:t>
      </w:r>
      <w:r w:rsidR="00417AF3" w:rsidRPr="00417AF3">
        <w:rPr>
          <w:sz w:val="28"/>
          <w:szCs w:val="28"/>
        </w:rPr>
        <w:t>изменени</w:t>
      </w:r>
      <w:r w:rsidR="00AB33F6">
        <w:rPr>
          <w:sz w:val="28"/>
          <w:szCs w:val="28"/>
        </w:rPr>
        <w:t>й</w:t>
      </w:r>
      <w:r w:rsidR="00417AF3" w:rsidRPr="00417AF3">
        <w:rPr>
          <w:sz w:val="28"/>
          <w:szCs w:val="28"/>
        </w:rPr>
        <w:t xml:space="preserve"> </w:t>
      </w:r>
      <w:r w:rsidR="00417AF3">
        <w:rPr>
          <w:sz w:val="28"/>
          <w:szCs w:val="28"/>
        </w:rPr>
        <w:br/>
      </w:r>
      <w:r w:rsidR="00417AF3" w:rsidRPr="00417AF3">
        <w:rPr>
          <w:sz w:val="28"/>
          <w:szCs w:val="28"/>
        </w:rPr>
        <w:t xml:space="preserve">в </w:t>
      </w:r>
      <w:r w:rsidR="00F27A52">
        <w:rPr>
          <w:sz w:val="28"/>
          <w:szCs w:val="28"/>
        </w:rPr>
        <w:t>З</w:t>
      </w:r>
      <w:r w:rsidR="005263A9" w:rsidRPr="005263A9">
        <w:rPr>
          <w:sz w:val="28"/>
          <w:szCs w:val="28"/>
        </w:rPr>
        <w:t>акон</w:t>
      </w:r>
      <w:bookmarkStart w:id="0" w:name="_GoBack"/>
      <w:bookmarkEnd w:id="0"/>
      <w:r w:rsidR="005263A9" w:rsidRPr="005263A9">
        <w:rPr>
          <w:sz w:val="28"/>
          <w:szCs w:val="28"/>
        </w:rPr>
        <w:t xml:space="preserve"> Чувашской Республики "О </w:t>
      </w:r>
      <w:r w:rsidR="00417AF3" w:rsidRPr="00417AF3">
        <w:rPr>
          <w:sz w:val="28"/>
          <w:szCs w:val="28"/>
        </w:rPr>
        <w:t>регулировании жилищных отнош</w:t>
      </w:r>
      <w:r w:rsidR="00417AF3" w:rsidRPr="00417AF3">
        <w:rPr>
          <w:sz w:val="28"/>
          <w:szCs w:val="28"/>
        </w:rPr>
        <w:t>е</w:t>
      </w:r>
      <w:r w:rsidR="00417AF3" w:rsidRPr="00417AF3">
        <w:rPr>
          <w:sz w:val="28"/>
          <w:szCs w:val="28"/>
        </w:rPr>
        <w:t>ний</w:t>
      </w:r>
      <w:r w:rsidR="005263A9" w:rsidRPr="005263A9">
        <w:rPr>
          <w:sz w:val="28"/>
          <w:szCs w:val="28"/>
        </w:rPr>
        <w:t>"</w:t>
      </w:r>
      <w:r w:rsidR="00334CA7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республиканского бюджета Чува</w:t>
      </w:r>
      <w:r w:rsidR="00C419DB" w:rsidRPr="00C419DB">
        <w:rPr>
          <w:spacing w:val="0"/>
          <w:sz w:val="28"/>
          <w:szCs w:val="28"/>
        </w:rPr>
        <w:t>ш</w:t>
      </w:r>
      <w:r w:rsidR="00C419DB" w:rsidRPr="00C419DB">
        <w:rPr>
          <w:spacing w:val="0"/>
          <w:sz w:val="28"/>
          <w:szCs w:val="28"/>
        </w:rPr>
        <w:t>ской Республики.</w:t>
      </w: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C603D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3</cp:revision>
  <cp:lastPrinted>2022-11-22T11:00:00Z</cp:lastPrinted>
  <dcterms:created xsi:type="dcterms:W3CDTF">2024-03-14T11:53:00Z</dcterms:created>
  <dcterms:modified xsi:type="dcterms:W3CDTF">2024-03-14T11:56:00Z</dcterms:modified>
</cp:coreProperties>
</file>