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0277CD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0277C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94ADA" w:rsidRPr="00C13864" w:rsidRDefault="00094ADA" w:rsidP="000277C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094ADA" w:rsidRDefault="00094ADA" w:rsidP="000277CD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0277C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94ADA" w:rsidRPr="00E20981" w:rsidTr="000277CD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0277C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0277C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0277C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0277CD">
        <w:tc>
          <w:tcPr>
            <w:tcW w:w="4503" w:type="dxa"/>
            <w:hideMark/>
          </w:tcPr>
          <w:p w:rsidR="00094ADA" w:rsidRPr="00A8091C" w:rsidRDefault="00AB3168" w:rsidP="00D3144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EF5986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9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.06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.2020</w:t>
            </w:r>
            <w:r w:rsidR="00094ADA"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10</w:t>
            </w:r>
            <w:r w:rsidR="00EF5986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9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/ </w:t>
            </w:r>
            <w:r w:rsidR="00A7293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40</w:t>
            </w:r>
            <w:r w:rsidR="00D31440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94ADA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567" w:type="dxa"/>
          </w:tcPr>
          <w:p w:rsidR="00094ADA" w:rsidRPr="00C13864" w:rsidRDefault="00094ADA" w:rsidP="000277C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A8091C" w:rsidRDefault="00EF5986" w:rsidP="00D3144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19.06.2020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109/ </w:t>
            </w:r>
            <w:r w:rsidR="00A7293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40</w:t>
            </w:r>
            <w:r w:rsidR="00D31440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094ADA" w:rsidRPr="00C13864" w:rsidTr="000277CD">
        <w:tc>
          <w:tcPr>
            <w:tcW w:w="4503" w:type="dxa"/>
            <w:hideMark/>
          </w:tcPr>
          <w:p w:rsidR="00094ADA" w:rsidRPr="00C13864" w:rsidRDefault="00094ADA" w:rsidP="000277C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094ADA" w:rsidRPr="00C13864" w:rsidRDefault="00094ADA" w:rsidP="000277C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0277C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72931" w:rsidRDefault="00B96B7A" w:rsidP="00A7293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A41B9">
        <w:rPr>
          <w:rFonts w:ascii="Times New Roman" w:hAnsi="Times New Roman" w:cs="Times New Roman"/>
          <w:b/>
          <w:sz w:val="26"/>
          <w:szCs w:val="26"/>
        </w:rPr>
        <w:t xml:space="preserve">О </w:t>
      </w:r>
      <w:r>
        <w:rPr>
          <w:rFonts w:ascii="Times New Roman" w:hAnsi="Times New Roman" w:cs="Times New Roman"/>
          <w:b/>
          <w:sz w:val="26"/>
          <w:szCs w:val="26"/>
        </w:rPr>
        <w:t xml:space="preserve">заявлении </w:t>
      </w:r>
      <w:r w:rsidR="00A72931">
        <w:rPr>
          <w:rFonts w:ascii="Times New Roman" w:hAnsi="Times New Roman" w:cs="Times New Roman"/>
          <w:b/>
          <w:sz w:val="26"/>
          <w:szCs w:val="26"/>
        </w:rPr>
        <w:t xml:space="preserve">члена участковой избирательной комиссии </w:t>
      </w:r>
      <w:r w:rsidR="00245E93">
        <w:rPr>
          <w:rFonts w:ascii="Times New Roman" w:hAnsi="Times New Roman" w:cs="Times New Roman"/>
          <w:b/>
          <w:sz w:val="26"/>
          <w:szCs w:val="26"/>
        </w:rPr>
        <w:t>№ 10</w:t>
      </w:r>
      <w:r w:rsidR="00D31440">
        <w:rPr>
          <w:rFonts w:ascii="Times New Roman" w:hAnsi="Times New Roman" w:cs="Times New Roman"/>
          <w:b/>
          <w:sz w:val="26"/>
          <w:szCs w:val="26"/>
        </w:rPr>
        <w:t>30</w:t>
      </w:r>
    </w:p>
    <w:p w:rsidR="00B96B7A" w:rsidRDefault="00D31440" w:rsidP="00A729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6"/>
          <w:szCs w:val="26"/>
        </w:rPr>
        <w:t>Ивановой Ольги Борисовны</w:t>
      </w:r>
    </w:p>
    <w:p w:rsidR="00B96B7A" w:rsidRDefault="00B96B7A" w:rsidP="00B96B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6B7A" w:rsidRPr="00CD6350" w:rsidRDefault="00B96B7A" w:rsidP="00B96B7A">
      <w:pPr>
        <w:spacing w:line="360" w:lineRule="auto"/>
        <w:ind w:firstLine="782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A41B9">
        <w:rPr>
          <w:rFonts w:ascii="Times New Roman" w:hAnsi="Times New Roman" w:cs="Times New Roman"/>
          <w:bCs/>
          <w:sz w:val="26"/>
          <w:szCs w:val="26"/>
        </w:rPr>
        <w:t xml:space="preserve">В соответствии с пунктом </w:t>
      </w:r>
      <w:r w:rsidR="00EF5986">
        <w:rPr>
          <w:rFonts w:ascii="Times New Roman" w:hAnsi="Times New Roman" w:cs="Times New Roman"/>
          <w:bCs/>
          <w:sz w:val="26"/>
          <w:szCs w:val="26"/>
        </w:rPr>
        <w:t>6</w:t>
      </w:r>
      <w:r w:rsidRPr="00AA41B9">
        <w:rPr>
          <w:rFonts w:ascii="Times New Roman" w:hAnsi="Times New Roman" w:cs="Times New Roman"/>
          <w:bCs/>
          <w:sz w:val="26"/>
          <w:szCs w:val="26"/>
        </w:rPr>
        <w:t xml:space="preserve"> статьи 2</w:t>
      </w:r>
      <w:r w:rsidR="00EF5986">
        <w:rPr>
          <w:rFonts w:ascii="Times New Roman" w:hAnsi="Times New Roman" w:cs="Times New Roman"/>
          <w:bCs/>
          <w:sz w:val="26"/>
          <w:szCs w:val="26"/>
        </w:rPr>
        <w:t>9</w:t>
      </w:r>
      <w:r w:rsidRPr="00AA41B9">
        <w:rPr>
          <w:rFonts w:ascii="Times New Roman" w:hAnsi="Times New Roman" w:cs="Times New Roman"/>
          <w:bCs/>
          <w:sz w:val="26"/>
          <w:szCs w:val="26"/>
        </w:rPr>
        <w:t xml:space="preserve"> Федерального закона «Об основных гарантиях избирательных прав и права на участие в референдуме граждан Российской Федерации»</w:t>
      </w:r>
      <w:r w:rsidR="009B140E">
        <w:rPr>
          <w:rFonts w:ascii="Times New Roman" w:hAnsi="Times New Roman" w:cs="Times New Roman"/>
          <w:bCs/>
          <w:sz w:val="26"/>
          <w:szCs w:val="26"/>
        </w:rPr>
        <w:t xml:space="preserve"> и на основании заявления члена </w:t>
      </w:r>
      <w:r w:rsidR="00AB3168">
        <w:rPr>
          <w:rFonts w:ascii="Times New Roman" w:hAnsi="Times New Roman" w:cs="Times New Roman"/>
          <w:bCs/>
          <w:sz w:val="26"/>
          <w:szCs w:val="26"/>
        </w:rPr>
        <w:t>у</w:t>
      </w:r>
      <w:r>
        <w:rPr>
          <w:rFonts w:ascii="Times New Roman" w:hAnsi="Times New Roman" w:cs="Times New Roman"/>
          <w:bCs/>
          <w:sz w:val="26"/>
          <w:szCs w:val="26"/>
        </w:rPr>
        <w:t xml:space="preserve">частковой избирательной комиссии </w:t>
      </w:r>
      <w:r w:rsidRPr="00AA41B9">
        <w:rPr>
          <w:rFonts w:ascii="Times New Roman" w:hAnsi="Times New Roman" w:cs="Times New Roman"/>
          <w:bCs/>
          <w:sz w:val="26"/>
          <w:szCs w:val="26"/>
        </w:rPr>
        <w:t xml:space="preserve">Красночетайская территориальная избирательная комиссия  </w:t>
      </w:r>
      <w:r w:rsidR="00DE2F3B">
        <w:rPr>
          <w:rFonts w:ascii="Times New Roman" w:hAnsi="Times New Roman" w:cs="Times New Roman"/>
          <w:bCs/>
          <w:sz w:val="26"/>
          <w:szCs w:val="26"/>
        </w:rPr>
        <w:t xml:space="preserve">  </w:t>
      </w:r>
      <w:r w:rsidRPr="00CD6350">
        <w:rPr>
          <w:rFonts w:ascii="Times New Roman" w:hAnsi="Times New Roman" w:cs="Times New Roman"/>
          <w:b/>
          <w:bCs/>
          <w:sz w:val="26"/>
          <w:szCs w:val="26"/>
        </w:rPr>
        <w:t xml:space="preserve">р е ш и л а: </w:t>
      </w:r>
    </w:p>
    <w:p w:rsidR="00F269AA" w:rsidRDefault="00F269AA" w:rsidP="00AB4A6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="00EE3D5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Освободить </w:t>
      </w:r>
      <w:r w:rsidR="00D31440">
        <w:rPr>
          <w:rFonts w:ascii="Times New Roman" w:hAnsi="Times New Roman" w:cs="Times New Roman"/>
          <w:sz w:val="26"/>
          <w:szCs w:val="26"/>
        </w:rPr>
        <w:t>Иванову Ольгу Борисовну</w:t>
      </w:r>
      <w:r>
        <w:rPr>
          <w:rFonts w:ascii="Times New Roman" w:hAnsi="Times New Roman" w:cs="Times New Roman"/>
          <w:sz w:val="26"/>
          <w:szCs w:val="26"/>
        </w:rPr>
        <w:t xml:space="preserve"> от обязанностей члена участковой избирательной комиссии</w:t>
      </w:r>
      <w:r w:rsidR="00DE2F3B">
        <w:rPr>
          <w:rFonts w:ascii="Times New Roman" w:hAnsi="Times New Roman" w:cs="Times New Roman"/>
          <w:sz w:val="26"/>
          <w:szCs w:val="26"/>
        </w:rPr>
        <w:t xml:space="preserve"> № 10</w:t>
      </w:r>
      <w:r w:rsidR="00D31440">
        <w:rPr>
          <w:rFonts w:ascii="Times New Roman" w:hAnsi="Times New Roman" w:cs="Times New Roman"/>
          <w:sz w:val="26"/>
          <w:szCs w:val="26"/>
        </w:rPr>
        <w:t>3</w:t>
      </w:r>
      <w:r w:rsidR="00747037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 xml:space="preserve"> с правом решающего голос</w:t>
      </w:r>
      <w:r w:rsidR="00DE2F3B">
        <w:rPr>
          <w:rFonts w:ascii="Times New Roman" w:hAnsi="Times New Roman" w:cs="Times New Roman"/>
          <w:sz w:val="26"/>
          <w:szCs w:val="26"/>
        </w:rPr>
        <w:t xml:space="preserve">а </w:t>
      </w:r>
      <w:r w:rsidR="009B140E">
        <w:rPr>
          <w:rFonts w:ascii="Times New Roman" w:hAnsi="Times New Roman" w:cs="Times New Roman"/>
          <w:sz w:val="26"/>
          <w:szCs w:val="26"/>
        </w:rPr>
        <w:t>до окончания срока полномочий</w:t>
      </w:r>
      <w:r w:rsidR="00AB4A66">
        <w:rPr>
          <w:rFonts w:ascii="Times New Roman" w:hAnsi="Times New Roman" w:cs="Times New Roman"/>
          <w:sz w:val="26"/>
          <w:szCs w:val="26"/>
        </w:rPr>
        <w:t>.</w:t>
      </w:r>
    </w:p>
    <w:p w:rsidR="00F269AA" w:rsidRDefault="00AB4A66" w:rsidP="00AB4A6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B96B7A" w:rsidRPr="00AA41B9">
        <w:rPr>
          <w:rFonts w:ascii="Times New Roman" w:hAnsi="Times New Roman" w:cs="Times New Roman"/>
          <w:sz w:val="26"/>
          <w:szCs w:val="26"/>
        </w:rPr>
        <w:t>. </w:t>
      </w:r>
      <w:r w:rsidR="00F269AA">
        <w:rPr>
          <w:rFonts w:ascii="Times New Roman" w:hAnsi="Times New Roman" w:cs="Times New Roman"/>
          <w:sz w:val="26"/>
          <w:szCs w:val="26"/>
        </w:rPr>
        <w:t>Предложить политическим партиям, иным общественным объединениям, представительным органам муниципальных образований, собраниям избирателей по месту жительства, работы, службы, учебы в срок не позднее 2</w:t>
      </w:r>
      <w:r w:rsidR="00F269AA" w:rsidRPr="00F269AA">
        <w:rPr>
          <w:rFonts w:ascii="Times New Roman" w:hAnsi="Times New Roman" w:cs="Times New Roman"/>
          <w:sz w:val="26"/>
          <w:szCs w:val="26"/>
        </w:rPr>
        <w:t>4</w:t>
      </w:r>
      <w:r w:rsidR="00F269AA">
        <w:rPr>
          <w:rFonts w:ascii="Times New Roman" w:hAnsi="Times New Roman" w:cs="Times New Roman"/>
          <w:sz w:val="26"/>
          <w:szCs w:val="26"/>
        </w:rPr>
        <w:t xml:space="preserve"> июня 2020 года представить в Красночетайскую территориальную избирательную комиссию предложения по кандидатуре в состав участковой избирательной комиссии № 10</w:t>
      </w:r>
      <w:r w:rsidR="00D31440">
        <w:rPr>
          <w:rFonts w:ascii="Times New Roman" w:hAnsi="Times New Roman" w:cs="Times New Roman"/>
          <w:sz w:val="26"/>
          <w:szCs w:val="26"/>
        </w:rPr>
        <w:t>30</w:t>
      </w:r>
      <w:r w:rsidR="00F269AA">
        <w:rPr>
          <w:rFonts w:ascii="Times New Roman" w:hAnsi="Times New Roman" w:cs="Times New Roman"/>
          <w:sz w:val="26"/>
          <w:szCs w:val="26"/>
        </w:rPr>
        <w:t>.</w:t>
      </w:r>
    </w:p>
    <w:p w:rsidR="00F269AA" w:rsidRDefault="00F269AA" w:rsidP="00AB4A6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 Направить настоящее постановление в средства массовой информации для опубликования.</w:t>
      </w:r>
    </w:p>
    <w:p w:rsidR="00D31440" w:rsidRDefault="00D31440" w:rsidP="00AB4A6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E343A" w:rsidRPr="00B63C4A" w:rsidTr="000277CD">
        <w:tc>
          <w:tcPr>
            <w:tcW w:w="4785" w:type="dxa"/>
          </w:tcPr>
          <w:p w:rsidR="00DE343A" w:rsidRPr="00B63C4A" w:rsidRDefault="00DE343A" w:rsidP="000277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B63C4A" w:rsidRDefault="00DE343A" w:rsidP="000277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B63C4A" w:rsidRDefault="00DE343A" w:rsidP="000277CD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0277CD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0277CD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B63C4A" w:rsidTr="000277CD">
        <w:tc>
          <w:tcPr>
            <w:tcW w:w="4785" w:type="dxa"/>
          </w:tcPr>
          <w:p w:rsidR="00DE343A" w:rsidRPr="00B63C4A" w:rsidRDefault="00DE343A" w:rsidP="000277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0277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B63C4A" w:rsidRDefault="00DE343A" w:rsidP="000277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B63C4A" w:rsidRDefault="00DE343A" w:rsidP="000277CD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0277CD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0277CD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0277CD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</w:p>
        </w:tc>
      </w:tr>
    </w:tbl>
    <w:p w:rsidR="00B96B7A" w:rsidRPr="00094ADA" w:rsidRDefault="00B96B7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sectPr w:rsidR="00B96B7A" w:rsidRPr="00094ADA" w:rsidSect="00597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277CD"/>
    <w:rsid w:val="00056EE4"/>
    <w:rsid w:val="00094ADA"/>
    <w:rsid w:val="000B5DFA"/>
    <w:rsid w:val="000D0AD2"/>
    <w:rsid w:val="000E5141"/>
    <w:rsid w:val="0010532F"/>
    <w:rsid w:val="00133178"/>
    <w:rsid w:val="00191BA8"/>
    <w:rsid w:val="001923A5"/>
    <w:rsid w:val="00245E93"/>
    <w:rsid w:val="00270C65"/>
    <w:rsid w:val="002A5F82"/>
    <w:rsid w:val="002A6C0C"/>
    <w:rsid w:val="002B1499"/>
    <w:rsid w:val="00305B5F"/>
    <w:rsid w:val="00337559"/>
    <w:rsid w:val="00370DF5"/>
    <w:rsid w:val="003820AB"/>
    <w:rsid w:val="003B41EF"/>
    <w:rsid w:val="003F4834"/>
    <w:rsid w:val="00443714"/>
    <w:rsid w:val="0047010F"/>
    <w:rsid w:val="00486EC2"/>
    <w:rsid w:val="004C703D"/>
    <w:rsid w:val="00507ADE"/>
    <w:rsid w:val="00532928"/>
    <w:rsid w:val="00546F08"/>
    <w:rsid w:val="00550E32"/>
    <w:rsid w:val="00551540"/>
    <w:rsid w:val="0056078A"/>
    <w:rsid w:val="005816F8"/>
    <w:rsid w:val="00592F32"/>
    <w:rsid w:val="005930DF"/>
    <w:rsid w:val="00597B75"/>
    <w:rsid w:val="005C6997"/>
    <w:rsid w:val="005E5C3D"/>
    <w:rsid w:val="00650193"/>
    <w:rsid w:val="00654176"/>
    <w:rsid w:val="006619F8"/>
    <w:rsid w:val="006B3F0F"/>
    <w:rsid w:val="006F02E8"/>
    <w:rsid w:val="00747037"/>
    <w:rsid w:val="00756752"/>
    <w:rsid w:val="007606FC"/>
    <w:rsid w:val="007B073F"/>
    <w:rsid w:val="00804517"/>
    <w:rsid w:val="00804B3F"/>
    <w:rsid w:val="00826422"/>
    <w:rsid w:val="00832191"/>
    <w:rsid w:val="00846C9C"/>
    <w:rsid w:val="00861274"/>
    <w:rsid w:val="00863334"/>
    <w:rsid w:val="008D5393"/>
    <w:rsid w:val="0093358B"/>
    <w:rsid w:val="00986E45"/>
    <w:rsid w:val="009B140E"/>
    <w:rsid w:val="00A13849"/>
    <w:rsid w:val="00A438D9"/>
    <w:rsid w:val="00A55DFA"/>
    <w:rsid w:val="00A72931"/>
    <w:rsid w:val="00A94878"/>
    <w:rsid w:val="00AA540D"/>
    <w:rsid w:val="00AB3168"/>
    <w:rsid w:val="00AB4A66"/>
    <w:rsid w:val="00B05621"/>
    <w:rsid w:val="00B3542E"/>
    <w:rsid w:val="00B5050E"/>
    <w:rsid w:val="00B62B55"/>
    <w:rsid w:val="00B96B7A"/>
    <w:rsid w:val="00BB66BB"/>
    <w:rsid w:val="00BF048E"/>
    <w:rsid w:val="00C1413F"/>
    <w:rsid w:val="00C26895"/>
    <w:rsid w:val="00C31553"/>
    <w:rsid w:val="00C76BE3"/>
    <w:rsid w:val="00C90FB0"/>
    <w:rsid w:val="00CF0D20"/>
    <w:rsid w:val="00D26B5D"/>
    <w:rsid w:val="00D31440"/>
    <w:rsid w:val="00D62996"/>
    <w:rsid w:val="00D924F5"/>
    <w:rsid w:val="00DB4B50"/>
    <w:rsid w:val="00DE2F3B"/>
    <w:rsid w:val="00DE343A"/>
    <w:rsid w:val="00E45507"/>
    <w:rsid w:val="00E5499D"/>
    <w:rsid w:val="00E82B60"/>
    <w:rsid w:val="00ED03BA"/>
    <w:rsid w:val="00EE3D59"/>
    <w:rsid w:val="00EF0D1E"/>
    <w:rsid w:val="00EF5986"/>
    <w:rsid w:val="00F269AA"/>
    <w:rsid w:val="00F80AE9"/>
    <w:rsid w:val="00FB5E0C"/>
    <w:rsid w:val="00FD73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6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2020-02-19T13:31:00Z</cp:lastPrinted>
  <dcterms:created xsi:type="dcterms:W3CDTF">2020-12-25T11:56:00Z</dcterms:created>
  <dcterms:modified xsi:type="dcterms:W3CDTF">2021-01-27T12:48:00Z</dcterms:modified>
</cp:coreProperties>
</file>