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2B3CA6">
        <w:rPr>
          <w:rFonts w:ascii="Times New Roman" w:eastAsia="Times New Roman" w:hAnsi="Times New Roman" w:cs="Times New Roman"/>
          <w:sz w:val="24"/>
          <w:szCs w:val="24"/>
          <w:lang w:eastAsia="ru-RU"/>
        </w:rPr>
        <w:t xml:space="preserve">       </w:t>
      </w:r>
      <w:r w:rsidRPr="002B3CA6">
        <w:rPr>
          <w:rFonts w:ascii="Times New Roman" w:eastAsia="Times New Roman" w:hAnsi="Times New Roman" w:cs="Times New Roman"/>
          <w:noProof/>
          <w:color w:val="000000"/>
          <w:sz w:val="24"/>
          <w:szCs w:val="24"/>
          <w:lang w:eastAsia="ru-RU"/>
        </w:rPr>
        <w:t xml:space="preserve"> </w:t>
      </w:r>
    </w:p>
    <w:tbl>
      <w:tblPr>
        <w:tblW w:w="0" w:type="auto"/>
        <w:tblLook w:val="04A0" w:firstRow="1" w:lastRow="0" w:firstColumn="1" w:lastColumn="0" w:noHBand="0" w:noVBand="1"/>
      </w:tblPr>
      <w:tblGrid>
        <w:gridCol w:w="4161"/>
        <w:gridCol w:w="1225"/>
        <w:gridCol w:w="4184"/>
      </w:tblGrid>
      <w:tr w:rsidR="002B3CA6" w:rsidRPr="002B3CA6" w:rsidTr="00FA4DB1">
        <w:trPr>
          <w:cantSplit/>
          <w:trHeight w:val="384"/>
        </w:trPr>
        <w:tc>
          <w:tcPr>
            <w:tcW w:w="4161" w:type="dxa"/>
            <w:hideMark/>
          </w:tcPr>
          <w:p w:rsidR="002B3CA6" w:rsidRPr="002B3CA6" w:rsidRDefault="002B3CA6" w:rsidP="002B3CA6">
            <w:pPr>
              <w:spacing w:after="0" w:line="240" w:lineRule="auto"/>
              <w:jc w:val="center"/>
              <w:rPr>
                <w:rFonts w:ascii="Times New Roman" w:eastAsia="Times New Roman" w:hAnsi="Times New Roman" w:cs="Times New Roman"/>
                <w:b/>
                <w:bCs/>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ЧĂВАШ РЕСПУБЛИКИ</w:t>
            </w:r>
          </w:p>
        </w:tc>
        <w:tc>
          <w:tcPr>
            <w:tcW w:w="1225" w:type="dxa"/>
            <w:vMerge w:val="restart"/>
          </w:tcPr>
          <w:p w:rsidR="002B3CA6" w:rsidRPr="002B3CA6" w:rsidRDefault="002B3CA6" w:rsidP="002B3CA6">
            <w:pPr>
              <w:spacing w:after="0" w:line="240" w:lineRule="auto"/>
              <w:jc w:val="center"/>
              <w:rPr>
                <w:rFonts w:ascii="Times New Roman" w:eastAsia="Times New Roman" w:hAnsi="Times New Roman" w:cs="Times New Roman"/>
                <w:color w:val="000000"/>
                <w:sz w:val="24"/>
                <w:szCs w:val="24"/>
                <w:lang w:eastAsia="ru-RU"/>
              </w:rPr>
            </w:pPr>
            <w:r w:rsidRPr="002B3CA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84F7786" wp14:editId="1BA9532E">
                  <wp:simplePos x="0" y="0"/>
                  <wp:positionH relativeFrom="column">
                    <wp:posOffset>-5549</wp:posOffset>
                  </wp:positionH>
                  <wp:positionV relativeFrom="paragraph">
                    <wp:posOffset>8890</wp:posOffset>
                  </wp:positionV>
                  <wp:extent cx="606287" cy="745435"/>
                  <wp:effectExtent l="0" t="0" r="3810"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87" cy="745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hideMark/>
          </w:tcPr>
          <w:p w:rsidR="002B3CA6" w:rsidRPr="002B3CA6" w:rsidRDefault="002B3CA6" w:rsidP="002B3CA6">
            <w:pPr>
              <w:spacing w:after="0" w:line="240" w:lineRule="auto"/>
              <w:jc w:val="center"/>
              <w:rPr>
                <w:rFonts w:ascii="Times New Roman" w:eastAsia="Times New Roman" w:hAnsi="Times New Roman" w:cs="Times New Roman"/>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ЧУВАШСКАЯ РЕСПУБЛИКА</w:t>
            </w:r>
          </w:p>
        </w:tc>
      </w:tr>
      <w:tr w:rsidR="002B3CA6" w:rsidRPr="002B3CA6" w:rsidTr="00FA4DB1">
        <w:trPr>
          <w:cantSplit/>
          <w:trHeight w:val="1785"/>
        </w:trPr>
        <w:tc>
          <w:tcPr>
            <w:tcW w:w="4161" w:type="dxa"/>
          </w:tcPr>
          <w:p w:rsidR="002B3CA6" w:rsidRPr="002B3CA6" w:rsidRDefault="002B3CA6" w:rsidP="002B3CA6">
            <w:pPr>
              <w:spacing w:after="0" w:line="240" w:lineRule="auto"/>
              <w:jc w:val="center"/>
              <w:rPr>
                <w:rFonts w:ascii="Times New Roman" w:eastAsia="Times New Roman" w:hAnsi="Times New Roman" w:cs="Times New Roman"/>
                <w:b/>
                <w:bCs/>
                <w:noProof/>
                <w:sz w:val="24"/>
                <w:szCs w:val="24"/>
                <w:lang w:eastAsia="ru-RU"/>
              </w:rPr>
            </w:pPr>
            <w:r w:rsidRPr="002B3CA6">
              <w:rPr>
                <w:rFonts w:ascii="Times New Roman" w:eastAsia="Times New Roman" w:hAnsi="Times New Roman" w:cs="Times New Roman"/>
                <w:b/>
                <w:bCs/>
                <w:noProof/>
                <w:sz w:val="24"/>
                <w:szCs w:val="24"/>
                <w:lang w:eastAsia="ru-RU"/>
              </w:rPr>
              <w:t>ÇĚМĚРЛЕ МУНИЦИПАЛЛĂ</w:t>
            </w:r>
          </w:p>
          <w:p w:rsidR="002B3CA6" w:rsidRPr="002B3CA6" w:rsidRDefault="002B3CA6" w:rsidP="002B3CA6">
            <w:pPr>
              <w:spacing w:after="0" w:line="240" w:lineRule="auto"/>
              <w:jc w:val="center"/>
              <w:rPr>
                <w:rFonts w:ascii="Times New Roman" w:eastAsia="Times New Roman" w:hAnsi="Times New Roman" w:cs="Times New Roman"/>
                <w:b/>
                <w:bCs/>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ОКРУГĔН ДЕПУТАТСЕН ПУХĂВĚ</w:t>
            </w: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ЙЫШĂНУ</w:t>
            </w: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2B3CA6" w:rsidRPr="002B3CA6" w:rsidRDefault="000E436D" w:rsidP="002B3CA6">
            <w:pPr>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val="en-US" w:eastAsia="ru-RU"/>
              </w:rPr>
              <w:t>10</w:t>
            </w:r>
            <w:r>
              <w:rPr>
                <w:rFonts w:ascii="Times New Roman" w:eastAsia="Times New Roman" w:hAnsi="Times New Roman" w:cs="Times New Roman"/>
                <w:noProof/>
                <w:color w:val="000000"/>
                <w:sz w:val="24"/>
                <w:szCs w:val="24"/>
                <w:lang w:eastAsia="ru-RU"/>
              </w:rPr>
              <w:t>.06.</w:t>
            </w:r>
            <w:r w:rsidR="00BA2295">
              <w:rPr>
                <w:rFonts w:ascii="Times New Roman" w:eastAsia="Times New Roman" w:hAnsi="Times New Roman" w:cs="Times New Roman"/>
                <w:noProof/>
                <w:color w:val="000000"/>
                <w:sz w:val="24"/>
                <w:szCs w:val="24"/>
                <w:lang w:eastAsia="ru-RU"/>
              </w:rPr>
              <w:t>2022 14/11</w:t>
            </w:r>
            <w:r w:rsidR="002B3CA6" w:rsidRPr="002B3CA6">
              <w:rPr>
                <w:rFonts w:ascii="Times New Roman" w:eastAsia="Times New Roman" w:hAnsi="Times New Roman" w:cs="Times New Roman"/>
                <w:noProof/>
                <w:color w:val="000000"/>
                <w:sz w:val="24"/>
                <w:szCs w:val="24"/>
                <w:lang w:eastAsia="ru-RU"/>
              </w:rPr>
              <w:t xml:space="preserve">  №</w:t>
            </w:r>
          </w:p>
          <w:p w:rsidR="002B3CA6" w:rsidRPr="002B3CA6" w:rsidRDefault="002B3CA6" w:rsidP="002B3CA6">
            <w:pPr>
              <w:spacing w:after="0" w:line="240" w:lineRule="auto"/>
              <w:jc w:val="center"/>
              <w:rPr>
                <w:rFonts w:ascii="Times New Roman" w:eastAsia="Times New Roman" w:hAnsi="Times New Roman" w:cs="Times New Roman"/>
                <w:noProof/>
                <w:color w:val="000000"/>
                <w:sz w:val="24"/>
                <w:szCs w:val="24"/>
                <w:lang w:eastAsia="ru-RU"/>
              </w:rPr>
            </w:pPr>
            <w:r w:rsidRPr="002B3CA6">
              <w:rPr>
                <w:rFonts w:ascii="Times New Roman" w:eastAsia="Times New Roman" w:hAnsi="Times New Roman" w:cs="Times New Roman"/>
                <w:bCs/>
                <w:noProof/>
                <w:color w:val="000000"/>
                <w:sz w:val="24"/>
                <w:szCs w:val="24"/>
                <w:lang w:eastAsia="ru-RU"/>
              </w:rPr>
              <w:t>Ç</w:t>
            </w:r>
            <w:r w:rsidRPr="002B3CA6">
              <w:rPr>
                <w:rFonts w:ascii="Times New Roman" w:eastAsia="Times New Roman" w:hAnsi="Times New Roman" w:cs="Times New Roman"/>
                <w:noProof/>
                <w:color w:val="000000"/>
                <w:sz w:val="24"/>
                <w:szCs w:val="24"/>
                <w:lang w:eastAsia="ru-RU"/>
              </w:rPr>
              <w:t>емěрле хули</w:t>
            </w:r>
          </w:p>
          <w:p w:rsidR="002B3CA6" w:rsidRPr="002B3CA6" w:rsidRDefault="002B3CA6" w:rsidP="002B3CA6">
            <w:pPr>
              <w:spacing w:after="0" w:line="240" w:lineRule="auto"/>
              <w:jc w:val="center"/>
              <w:rPr>
                <w:rFonts w:ascii="Times New Roman" w:eastAsia="Times New Roman" w:hAnsi="Times New Roman" w:cs="Times New Roman"/>
                <w:noProof/>
                <w:color w:val="000000"/>
                <w:sz w:val="24"/>
                <w:szCs w:val="24"/>
                <w:lang w:eastAsia="ru-RU"/>
              </w:rPr>
            </w:pPr>
          </w:p>
        </w:tc>
        <w:tc>
          <w:tcPr>
            <w:tcW w:w="0" w:type="auto"/>
            <w:vMerge/>
            <w:vAlign w:val="center"/>
            <w:hideMark/>
          </w:tcPr>
          <w:p w:rsidR="002B3CA6" w:rsidRPr="002B3CA6" w:rsidRDefault="002B3CA6" w:rsidP="002B3CA6">
            <w:pPr>
              <w:spacing w:after="0" w:line="240" w:lineRule="auto"/>
              <w:rPr>
                <w:rFonts w:ascii="Times New Roman" w:eastAsia="Times New Roman" w:hAnsi="Times New Roman" w:cs="Times New Roman"/>
                <w:color w:val="000000"/>
                <w:sz w:val="24"/>
                <w:szCs w:val="24"/>
                <w:lang w:eastAsia="ru-RU"/>
              </w:rPr>
            </w:pPr>
          </w:p>
        </w:tc>
        <w:tc>
          <w:tcPr>
            <w:tcW w:w="4184" w:type="dxa"/>
          </w:tcPr>
          <w:p w:rsidR="002B3CA6" w:rsidRPr="002B3CA6" w:rsidRDefault="002B3CA6" w:rsidP="002B3CA6">
            <w:pPr>
              <w:spacing w:after="0" w:line="240" w:lineRule="auto"/>
              <w:jc w:val="center"/>
              <w:rPr>
                <w:rFonts w:ascii="Times New Roman" w:eastAsia="Times New Roman" w:hAnsi="Times New Roman" w:cs="Times New Roman"/>
                <w:b/>
                <w:bCs/>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СОБРАНИЕ ДЕПУТАТОВ</w:t>
            </w:r>
          </w:p>
          <w:p w:rsidR="002B3CA6" w:rsidRPr="002B3CA6" w:rsidRDefault="002B3CA6" w:rsidP="002B3CA6">
            <w:pPr>
              <w:spacing w:after="0" w:line="240" w:lineRule="auto"/>
              <w:jc w:val="center"/>
              <w:rPr>
                <w:rFonts w:ascii="Times New Roman" w:eastAsia="Times New Roman" w:hAnsi="Times New Roman" w:cs="Times New Roman"/>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ШУМЕРЛИНСКОГО МУНИЦИПАЛЬНОГО ОКРУГА</w:t>
            </w: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2B3CA6">
              <w:rPr>
                <w:rFonts w:ascii="Times New Roman" w:eastAsia="Times New Roman" w:hAnsi="Times New Roman" w:cs="Times New Roman"/>
                <w:b/>
                <w:bCs/>
                <w:noProof/>
                <w:color w:val="000000"/>
                <w:sz w:val="24"/>
                <w:szCs w:val="24"/>
                <w:lang w:eastAsia="ru-RU"/>
              </w:rPr>
              <w:t>РЕШЕНИЕ</w:t>
            </w: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2B3CA6" w:rsidRPr="002B3CA6" w:rsidRDefault="000E436D" w:rsidP="002B3CA6">
            <w:pPr>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val="en-US" w:eastAsia="ru-RU"/>
              </w:rPr>
              <w:t>10</w:t>
            </w:r>
            <w:r>
              <w:rPr>
                <w:rFonts w:ascii="Times New Roman" w:eastAsia="Times New Roman" w:hAnsi="Times New Roman" w:cs="Times New Roman"/>
                <w:noProof/>
                <w:color w:val="000000"/>
                <w:sz w:val="24"/>
                <w:szCs w:val="24"/>
                <w:lang w:eastAsia="ru-RU"/>
              </w:rPr>
              <w:t>.06.</w:t>
            </w:r>
            <w:r w:rsidRPr="002B3CA6">
              <w:rPr>
                <w:rFonts w:ascii="Times New Roman" w:eastAsia="Times New Roman" w:hAnsi="Times New Roman" w:cs="Times New Roman"/>
                <w:noProof/>
                <w:color w:val="000000"/>
                <w:sz w:val="24"/>
                <w:szCs w:val="24"/>
                <w:lang w:eastAsia="ru-RU"/>
              </w:rPr>
              <w:t xml:space="preserve">2022 </w:t>
            </w:r>
            <w:r w:rsidR="002B3CA6" w:rsidRPr="002B3CA6">
              <w:rPr>
                <w:rFonts w:ascii="Times New Roman" w:eastAsia="Times New Roman" w:hAnsi="Times New Roman" w:cs="Times New Roman"/>
                <w:noProof/>
                <w:color w:val="000000"/>
                <w:sz w:val="24"/>
                <w:szCs w:val="24"/>
                <w:lang w:eastAsia="ru-RU"/>
              </w:rPr>
              <w:t xml:space="preserve"> </w:t>
            </w:r>
            <w:r w:rsidR="002B3CA6" w:rsidRPr="002B3CA6">
              <w:rPr>
                <w:rFonts w:ascii="Times New Roman" w:eastAsia="Times New Roman" w:hAnsi="Times New Roman" w:cs="Times New Roman"/>
                <w:bCs/>
                <w:noProof/>
                <w:color w:val="000000"/>
                <w:sz w:val="24"/>
                <w:szCs w:val="24"/>
                <w:lang w:eastAsia="ru-RU"/>
              </w:rPr>
              <w:t xml:space="preserve">№ </w:t>
            </w:r>
            <w:r w:rsidR="002B3CA6" w:rsidRPr="002B3CA6">
              <w:rPr>
                <w:rFonts w:ascii="Times New Roman" w:eastAsia="Times New Roman" w:hAnsi="Times New Roman" w:cs="Times New Roman"/>
                <w:noProof/>
                <w:color w:val="000000"/>
                <w:sz w:val="24"/>
                <w:szCs w:val="24"/>
                <w:lang w:eastAsia="ru-RU"/>
              </w:rPr>
              <w:t>14/</w:t>
            </w:r>
            <w:r w:rsidR="00BA2295">
              <w:rPr>
                <w:rFonts w:ascii="Times New Roman" w:eastAsia="Times New Roman" w:hAnsi="Times New Roman" w:cs="Times New Roman"/>
                <w:noProof/>
                <w:color w:val="000000"/>
                <w:sz w:val="24"/>
                <w:szCs w:val="24"/>
                <w:lang w:eastAsia="ru-RU"/>
              </w:rPr>
              <w:t>11</w:t>
            </w:r>
            <w:r w:rsidR="002B3CA6" w:rsidRPr="002B3CA6">
              <w:rPr>
                <w:rFonts w:ascii="Times New Roman" w:eastAsia="Times New Roman" w:hAnsi="Times New Roman" w:cs="Times New Roman"/>
                <w:noProof/>
                <w:color w:val="000000"/>
                <w:sz w:val="24"/>
                <w:szCs w:val="24"/>
                <w:lang w:eastAsia="ru-RU"/>
              </w:rPr>
              <w:t xml:space="preserve">  </w:t>
            </w:r>
          </w:p>
          <w:p w:rsidR="002B3CA6" w:rsidRPr="002B3CA6" w:rsidRDefault="002B3CA6" w:rsidP="002B3CA6">
            <w:pPr>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eastAsia="ru-RU"/>
              </w:rPr>
            </w:pPr>
            <w:r w:rsidRPr="002B3CA6">
              <w:rPr>
                <w:rFonts w:ascii="Times New Roman" w:eastAsia="Times New Roman" w:hAnsi="Times New Roman" w:cs="Times New Roman"/>
                <w:bCs/>
                <w:noProof/>
                <w:color w:val="000000"/>
                <w:sz w:val="24"/>
                <w:szCs w:val="24"/>
                <w:lang w:eastAsia="ru-RU"/>
              </w:rPr>
              <w:t>город Шумерля</w:t>
            </w:r>
          </w:p>
          <w:p w:rsidR="002B3CA6" w:rsidRPr="002B3CA6" w:rsidRDefault="002B3CA6" w:rsidP="002B3CA6">
            <w:pPr>
              <w:spacing w:after="0" w:line="240" w:lineRule="auto"/>
              <w:jc w:val="center"/>
              <w:rPr>
                <w:rFonts w:ascii="Times New Roman" w:eastAsia="Times New Roman" w:hAnsi="Times New Roman" w:cs="Times New Roman"/>
                <w:noProof/>
                <w:color w:val="000000"/>
                <w:sz w:val="24"/>
                <w:szCs w:val="24"/>
                <w:lang w:eastAsia="ru-RU"/>
              </w:rPr>
            </w:pPr>
          </w:p>
        </w:tc>
      </w:tr>
    </w:tbl>
    <w:p w:rsidR="00F453EF" w:rsidRDefault="00F453EF" w:rsidP="00F453EF">
      <w:pPr>
        <w:autoSpaceDE w:val="0"/>
        <w:autoSpaceDN w:val="0"/>
        <w:adjustRightInd w:val="0"/>
        <w:spacing w:after="0" w:line="240" w:lineRule="auto"/>
        <w:jc w:val="center"/>
        <w:rPr>
          <w:rFonts w:ascii="Times New Roman" w:hAnsi="Times New Roman" w:cs="Times New Roman"/>
          <w:b/>
          <w:sz w:val="24"/>
          <w:szCs w:val="24"/>
        </w:rPr>
      </w:pPr>
    </w:p>
    <w:p w:rsidR="002B3CA6" w:rsidRPr="002B3CA6" w:rsidRDefault="002B3CA6" w:rsidP="002B3CA6">
      <w:pPr>
        <w:autoSpaceDE w:val="0"/>
        <w:autoSpaceDN w:val="0"/>
        <w:adjustRightInd w:val="0"/>
        <w:spacing w:after="0" w:line="240" w:lineRule="auto"/>
        <w:ind w:right="4988"/>
        <w:jc w:val="both"/>
        <w:rPr>
          <w:rFonts w:ascii="Times New Roman" w:hAnsi="Times New Roman" w:cs="Times New Roman"/>
          <w:sz w:val="24"/>
          <w:szCs w:val="24"/>
        </w:rPr>
      </w:pPr>
      <w:r w:rsidRPr="002B3CA6">
        <w:rPr>
          <w:rFonts w:ascii="Times New Roman" w:hAnsi="Times New Roman" w:cs="Times New Roman"/>
          <w:bCs/>
          <w:sz w:val="24"/>
          <w:szCs w:val="24"/>
        </w:rPr>
        <w:t>Об имущественной поддержке социально ориентированных  некоммерческих организаций в Шумерлинском муниципальном округе Чувашской Республики</w:t>
      </w:r>
      <w:r w:rsidR="00746DAB" w:rsidRPr="002B3CA6">
        <w:rPr>
          <w:rFonts w:ascii="Times New Roman" w:hAnsi="Times New Roman" w:cs="Times New Roman"/>
          <w:sz w:val="24"/>
          <w:szCs w:val="24"/>
        </w:rPr>
        <w:t xml:space="preserve">       </w:t>
      </w:r>
    </w:p>
    <w:p w:rsidR="002B3CA6" w:rsidRPr="002B3CA6" w:rsidRDefault="002B3CA6" w:rsidP="002B3CA6">
      <w:pPr>
        <w:autoSpaceDE w:val="0"/>
        <w:autoSpaceDN w:val="0"/>
        <w:adjustRightInd w:val="0"/>
        <w:spacing w:after="0" w:line="240" w:lineRule="auto"/>
        <w:ind w:right="4988"/>
        <w:jc w:val="both"/>
        <w:rPr>
          <w:rFonts w:ascii="Times New Roman" w:hAnsi="Times New Roman" w:cs="Times New Roman"/>
          <w:sz w:val="24"/>
          <w:szCs w:val="24"/>
        </w:rPr>
      </w:pPr>
    </w:p>
    <w:p w:rsidR="00746DAB" w:rsidRPr="002B3CA6" w:rsidRDefault="00746DAB" w:rsidP="002B3CA6">
      <w:pPr>
        <w:autoSpaceDE w:val="0"/>
        <w:autoSpaceDN w:val="0"/>
        <w:adjustRightInd w:val="0"/>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В соответствии со статьей 31.1 Федерального закона от 12.01.1996 № 7-ФЗ «О некоммерческих организациях», в целях оказания имущественной поддержки социально ориентированным некоммерческим организациям в Шумерлинском муниципальном округе Чувашской Республики </w:t>
      </w:r>
    </w:p>
    <w:p w:rsidR="00746DAB" w:rsidRPr="002B3CA6" w:rsidRDefault="00746DAB" w:rsidP="00746DAB">
      <w:pPr>
        <w:autoSpaceDE w:val="0"/>
        <w:autoSpaceDN w:val="0"/>
        <w:adjustRightInd w:val="0"/>
        <w:spacing w:after="0" w:line="240" w:lineRule="auto"/>
        <w:jc w:val="both"/>
        <w:rPr>
          <w:rFonts w:ascii="Times New Roman" w:hAnsi="Times New Roman" w:cs="Times New Roman"/>
          <w:sz w:val="24"/>
          <w:szCs w:val="24"/>
        </w:rPr>
      </w:pPr>
    </w:p>
    <w:p w:rsidR="00F453EF" w:rsidRPr="002B3CA6" w:rsidRDefault="00F453EF" w:rsidP="00F22ED2">
      <w:pPr>
        <w:autoSpaceDE w:val="0"/>
        <w:autoSpaceDN w:val="0"/>
        <w:adjustRightInd w:val="0"/>
        <w:spacing w:after="0" w:line="240" w:lineRule="auto"/>
        <w:jc w:val="center"/>
        <w:rPr>
          <w:rFonts w:ascii="Times New Roman" w:hAnsi="Times New Roman" w:cs="Times New Roman"/>
          <w:b/>
          <w:sz w:val="24"/>
          <w:szCs w:val="24"/>
        </w:rPr>
      </w:pPr>
      <w:r w:rsidRPr="002B3CA6">
        <w:rPr>
          <w:rFonts w:ascii="Times New Roman" w:hAnsi="Times New Roman" w:cs="Times New Roman"/>
          <w:b/>
          <w:sz w:val="24"/>
          <w:szCs w:val="24"/>
        </w:rPr>
        <w:t>Собрание депутатов Шумерлинского муниципального округа</w:t>
      </w:r>
    </w:p>
    <w:p w:rsidR="00F453EF" w:rsidRPr="002B3CA6" w:rsidRDefault="00F453EF"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2B3CA6">
        <w:rPr>
          <w:rFonts w:ascii="Times New Roman" w:hAnsi="Times New Roman" w:cs="Times New Roman"/>
          <w:b/>
          <w:sz w:val="24"/>
          <w:szCs w:val="24"/>
        </w:rPr>
        <w:t>Чувашской Республики решило:</w:t>
      </w:r>
    </w:p>
    <w:p w:rsidR="00746DAB" w:rsidRPr="002B3CA6" w:rsidRDefault="00746DAB" w:rsidP="00746DAB">
      <w:pPr>
        <w:spacing w:after="0" w:line="240" w:lineRule="auto"/>
        <w:ind w:right="-5" w:firstLine="540"/>
        <w:jc w:val="both"/>
        <w:rPr>
          <w:rFonts w:ascii="Times New Roman" w:hAnsi="Times New Roman" w:cs="Times New Roman"/>
          <w:sz w:val="24"/>
          <w:szCs w:val="24"/>
        </w:rPr>
      </w:pPr>
      <w:r w:rsidRPr="002B3CA6">
        <w:rPr>
          <w:rFonts w:ascii="Times New Roman" w:hAnsi="Times New Roman" w:cs="Times New Roman"/>
          <w:sz w:val="24"/>
          <w:szCs w:val="24"/>
        </w:rPr>
        <w:t>1. Утвердить:</w:t>
      </w:r>
    </w:p>
    <w:p w:rsidR="00746DAB" w:rsidRPr="002B3CA6" w:rsidRDefault="00746DAB" w:rsidP="00746DAB">
      <w:pPr>
        <w:spacing w:after="0" w:line="240" w:lineRule="auto"/>
        <w:ind w:right="-5" w:firstLine="540"/>
        <w:jc w:val="both"/>
        <w:rPr>
          <w:rFonts w:ascii="Times New Roman" w:hAnsi="Times New Roman" w:cs="Times New Roman"/>
          <w:sz w:val="24"/>
          <w:szCs w:val="24"/>
        </w:rPr>
      </w:pPr>
      <w:r w:rsidRPr="002B3CA6">
        <w:rPr>
          <w:rFonts w:ascii="Times New Roman" w:hAnsi="Times New Roman" w:cs="Times New Roman"/>
          <w:sz w:val="24"/>
          <w:szCs w:val="24"/>
        </w:rPr>
        <w:t xml:space="preserve">Порядок формирования, ведения и обязательного опубликования перечня 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w:t>
      </w:r>
      <w:r w:rsidR="002B3CA6" w:rsidRPr="002B3CA6">
        <w:rPr>
          <w:rFonts w:ascii="Times New Roman" w:hAnsi="Times New Roman" w:cs="Times New Roman"/>
          <w:sz w:val="24"/>
          <w:szCs w:val="24"/>
        </w:rPr>
        <w:t xml:space="preserve">в соответствии с </w:t>
      </w:r>
      <w:r w:rsidRPr="002B3CA6">
        <w:rPr>
          <w:rFonts w:ascii="Times New Roman" w:hAnsi="Times New Roman" w:cs="Times New Roman"/>
          <w:sz w:val="24"/>
          <w:szCs w:val="24"/>
        </w:rPr>
        <w:t>Приложение</w:t>
      </w:r>
      <w:r w:rsidR="002B3CA6" w:rsidRPr="002B3CA6">
        <w:rPr>
          <w:rFonts w:ascii="Times New Roman" w:hAnsi="Times New Roman" w:cs="Times New Roman"/>
          <w:sz w:val="24"/>
          <w:szCs w:val="24"/>
        </w:rPr>
        <w:t>м</w:t>
      </w:r>
      <w:r w:rsidRPr="002B3CA6">
        <w:rPr>
          <w:rFonts w:ascii="Times New Roman" w:hAnsi="Times New Roman" w:cs="Times New Roman"/>
          <w:sz w:val="24"/>
          <w:szCs w:val="24"/>
        </w:rPr>
        <w:t xml:space="preserve"> № 1</w:t>
      </w:r>
      <w:r w:rsidR="002B3CA6" w:rsidRPr="002B3CA6">
        <w:rPr>
          <w:rFonts w:ascii="Times New Roman" w:hAnsi="Times New Roman" w:cs="Times New Roman"/>
          <w:sz w:val="24"/>
          <w:szCs w:val="24"/>
        </w:rPr>
        <w:t xml:space="preserve"> к настоящему решению</w:t>
      </w:r>
      <w:r w:rsidRPr="002B3CA6">
        <w:rPr>
          <w:rFonts w:ascii="Times New Roman" w:hAnsi="Times New Roman" w:cs="Times New Roman"/>
          <w:sz w:val="24"/>
          <w:szCs w:val="24"/>
        </w:rPr>
        <w:t>;</w:t>
      </w:r>
    </w:p>
    <w:p w:rsidR="00746DAB" w:rsidRPr="002B3CA6" w:rsidRDefault="00746DAB" w:rsidP="00746DAB">
      <w:pPr>
        <w:spacing w:after="0" w:line="240" w:lineRule="auto"/>
        <w:ind w:right="-5" w:firstLine="540"/>
        <w:jc w:val="both"/>
        <w:rPr>
          <w:rFonts w:ascii="Times New Roman" w:hAnsi="Times New Roman" w:cs="Times New Roman"/>
          <w:sz w:val="24"/>
          <w:szCs w:val="24"/>
        </w:rPr>
      </w:pPr>
      <w:r w:rsidRPr="002B3CA6">
        <w:rPr>
          <w:rFonts w:ascii="Times New Roman" w:hAnsi="Times New Roman" w:cs="Times New Roman"/>
          <w:sz w:val="24"/>
          <w:szCs w:val="24"/>
        </w:rP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Шумерлинского муниципального округа Чувашской Республики, включенного в перечень 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w:t>
      </w:r>
      <w:r w:rsidR="002B3CA6" w:rsidRPr="002B3CA6">
        <w:rPr>
          <w:rFonts w:ascii="Times New Roman" w:hAnsi="Times New Roman" w:cs="Times New Roman"/>
          <w:sz w:val="24"/>
          <w:szCs w:val="24"/>
        </w:rPr>
        <w:t>в соответствии с Приложением № 2 к настоящему решению</w:t>
      </w:r>
      <w:r w:rsidRPr="002B3CA6">
        <w:rPr>
          <w:rFonts w:ascii="Times New Roman" w:hAnsi="Times New Roman" w:cs="Times New Roman"/>
          <w:sz w:val="24"/>
          <w:szCs w:val="24"/>
        </w:rPr>
        <w:t>.</w:t>
      </w:r>
    </w:p>
    <w:p w:rsidR="00746DAB" w:rsidRPr="002B3CA6" w:rsidRDefault="00746DAB" w:rsidP="00746DAB">
      <w:pPr>
        <w:spacing w:after="0" w:line="240" w:lineRule="auto"/>
        <w:ind w:right="-5" w:firstLine="540"/>
        <w:jc w:val="both"/>
        <w:rPr>
          <w:rFonts w:ascii="Times New Roman" w:hAnsi="Times New Roman" w:cs="Times New Roman"/>
          <w:sz w:val="24"/>
          <w:szCs w:val="24"/>
        </w:rPr>
      </w:pPr>
      <w:r w:rsidRPr="002B3CA6">
        <w:rPr>
          <w:rFonts w:ascii="Times New Roman" w:hAnsi="Times New Roman" w:cs="Times New Roman"/>
          <w:sz w:val="24"/>
          <w:szCs w:val="24"/>
        </w:rPr>
        <w:t>2. Признать утратившим силу решение Собрания депутатов Шумерлинского района от 23.09.2015 № 1/7 «Об утверждении Порядка формирования, ведения, обязательного опубликования перечня муниципального имущества Шумерлинского района, свободного от прав третьих лиц (за исключением имущественных прав некоммерческих организаций), а также Правила предоставления во   владение и (или) в пользование включенного в перечень муниципального имущества на долгосрочной основе (в том числе по льготным ставкам арендной платы) социально ориентированным некоммерческим организациям».</w:t>
      </w:r>
    </w:p>
    <w:p w:rsidR="002B3CA6" w:rsidRDefault="002B3CA6" w:rsidP="002B3CA6">
      <w:pPr>
        <w:spacing w:after="0" w:line="240" w:lineRule="auto"/>
        <w:ind w:right="-5" w:firstLine="540"/>
        <w:jc w:val="both"/>
        <w:rPr>
          <w:rFonts w:ascii="Times New Roman" w:hAnsi="Times New Roman" w:cs="Times New Roman"/>
          <w:sz w:val="24"/>
          <w:szCs w:val="24"/>
        </w:rPr>
      </w:pPr>
    </w:p>
    <w:p w:rsidR="002B3CA6" w:rsidRDefault="002B3CA6" w:rsidP="002B3CA6">
      <w:pPr>
        <w:spacing w:after="0" w:line="240" w:lineRule="auto"/>
        <w:ind w:right="-5" w:firstLine="540"/>
        <w:jc w:val="both"/>
        <w:rPr>
          <w:rFonts w:ascii="Times New Roman" w:hAnsi="Times New Roman" w:cs="Times New Roman"/>
          <w:sz w:val="24"/>
          <w:szCs w:val="24"/>
        </w:rPr>
      </w:pPr>
    </w:p>
    <w:p w:rsidR="002B3CA6" w:rsidRDefault="002B3CA6" w:rsidP="002B3CA6">
      <w:pPr>
        <w:spacing w:after="0" w:line="240" w:lineRule="auto"/>
        <w:ind w:right="-5" w:firstLine="540"/>
        <w:jc w:val="both"/>
        <w:rPr>
          <w:rFonts w:ascii="Times New Roman" w:hAnsi="Times New Roman" w:cs="Times New Roman"/>
          <w:sz w:val="24"/>
          <w:szCs w:val="24"/>
        </w:rPr>
      </w:pPr>
    </w:p>
    <w:p w:rsidR="002B3CA6" w:rsidRDefault="002B3CA6" w:rsidP="002B3CA6">
      <w:pPr>
        <w:spacing w:after="0" w:line="240" w:lineRule="auto"/>
        <w:ind w:right="-5" w:firstLine="540"/>
        <w:jc w:val="both"/>
        <w:rPr>
          <w:rFonts w:ascii="Times New Roman" w:hAnsi="Times New Roman" w:cs="Times New Roman"/>
          <w:sz w:val="24"/>
          <w:szCs w:val="24"/>
        </w:rPr>
      </w:pPr>
    </w:p>
    <w:p w:rsidR="00505F52" w:rsidRPr="002B3CA6" w:rsidRDefault="00746DAB" w:rsidP="002B3CA6">
      <w:pPr>
        <w:spacing w:after="0" w:line="240" w:lineRule="auto"/>
        <w:ind w:right="-5" w:firstLine="540"/>
        <w:jc w:val="both"/>
        <w:rPr>
          <w:rFonts w:ascii="Times New Roman" w:hAnsi="Times New Roman" w:cs="Times New Roman"/>
          <w:sz w:val="24"/>
          <w:szCs w:val="24"/>
        </w:rPr>
      </w:pPr>
      <w:r w:rsidRPr="002B3CA6">
        <w:rPr>
          <w:rFonts w:ascii="Times New Roman" w:hAnsi="Times New Roman" w:cs="Times New Roman"/>
          <w:sz w:val="24"/>
          <w:szCs w:val="24"/>
        </w:rPr>
        <w:lastRenderedPageBreak/>
        <w:t>3</w:t>
      </w:r>
      <w:r w:rsidR="006D7E9B" w:rsidRPr="002B3CA6">
        <w:rPr>
          <w:rFonts w:ascii="Times New Roman" w:hAnsi="Times New Roman" w:cs="Times New Roman"/>
          <w:sz w:val="24"/>
          <w:szCs w:val="24"/>
        </w:rPr>
        <w:t xml:space="preserve">. </w:t>
      </w:r>
      <w:r w:rsidR="002B3CA6" w:rsidRPr="002B3CA6">
        <w:rPr>
          <w:rFonts w:ascii="Times New Roman" w:hAnsi="Times New Roman" w:cs="Times New Roman"/>
          <w:sz w:val="24"/>
          <w:szCs w:val="24"/>
        </w:rPr>
        <w:t>Настоящее решение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B3CA6" w:rsidRPr="002B3CA6" w:rsidRDefault="002B3CA6" w:rsidP="002B3CA6">
      <w:pPr>
        <w:spacing w:after="0" w:line="240" w:lineRule="auto"/>
        <w:ind w:left="708"/>
        <w:jc w:val="both"/>
        <w:rPr>
          <w:rFonts w:ascii="Times New Roman" w:eastAsia="Times New Roman" w:hAnsi="Times New Roman" w:cs="Times New Roman"/>
          <w:sz w:val="24"/>
          <w:szCs w:val="24"/>
          <w:lang w:eastAsia="ru-RU"/>
        </w:rPr>
      </w:pPr>
    </w:p>
    <w:p w:rsidR="002B3CA6" w:rsidRPr="002B3CA6" w:rsidRDefault="002B3CA6" w:rsidP="002B3CA6">
      <w:pPr>
        <w:spacing w:after="0" w:line="240" w:lineRule="auto"/>
        <w:ind w:left="708"/>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2B3CA6" w:rsidRPr="002B3CA6" w:rsidTr="00FA4DB1">
        <w:tc>
          <w:tcPr>
            <w:tcW w:w="5637" w:type="dxa"/>
            <w:hideMark/>
          </w:tcPr>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bookmarkStart w:id="1" w:name="Par1"/>
            <w:bookmarkStart w:id="2" w:name="Par24"/>
            <w:bookmarkEnd w:id="1"/>
            <w:bookmarkEnd w:id="2"/>
            <w:r w:rsidRPr="002B3CA6">
              <w:rPr>
                <w:rFonts w:ascii="Times New Roman" w:eastAsia="Times New Roman" w:hAnsi="Times New Roman" w:cs="Times New Roman"/>
                <w:sz w:val="24"/>
                <w:szCs w:val="24"/>
                <w:lang w:eastAsia="ru-RU"/>
              </w:rPr>
              <w:t xml:space="preserve">Председатель Собрания депутатов </w:t>
            </w: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Шумерлинского муниципального округа </w:t>
            </w: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Чувашской Республики</w:t>
            </w: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Глава Шумерлинского </w:t>
            </w: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муниципального округа</w:t>
            </w:r>
          </w:p>
          <w:p w:rsidR="002B3CA6" w:rsidRPr="002B3CA6" w:rsidRDefault="002B3CA6" w:rsidP="002B3CA6">
            <w:pPr>
              <w:spacing w:after="0" w:line="240" w:lineRule="auto"/>
              <w:jc w:val="both"/>
              <w:outlineLvl w:val="1"/>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Чувашской Республики</w:t>
            </w:r>
          </w:p>
        </w:tc>
        <w:tc>
          <w:tcPr>
            <w:tcW w:w="3827" w:type="dxa"/>
          </w:tcPr>
          <w:p w:rsidR="002B3CA6" w:rsidRPr="002B3CA6" w:rsidRDefault="002B3CA6" w:rsidP="002B3CA6">
            <w:pPr>
              <w:spacing w:after="0" w:line="240" w:lineRule="auto"/>
              <w:jc w:val="both"/>
              <w:outlineLvl w:val="1"/>
              <w:rPr>
                <w:rFonts w:ascii="Times New Roman" w:eastAsia="Times New Roman" w:hAnsi="Times New Roman" w:cs="Times New Roman"/>
                <w:sz w:val="24"/>
                <w:szCs w:val="24"/>
                <w:highlight w:val="yellow"/>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highlight w:val="yellow"/>
                <w:lang w:eastAsia="ru-RU"/>
              </w:rPr>
            </w:pPr>
            <w:r w:rsidRPr="002B3CA6">
              <w:rPr>
                <w:rFonts w:ascii="Times New Roman" w:eastAsia="Times New Roman" w:hAnsi="Times New Roman" w:cs="Times New Roman"/>
                <w:sz w:val="24"/>
                <w:szCs w:val="24"/>
                <w:lang w:eastAsia="ru-RU"/>
              </w:rPr>
              <w:t>Б.Г. Леонтьев</w:t>
            </w:r>
          </w:p>
          <w:p w:rsidR="002B3CA6" w:rsidRPr="002B3CA6" w:rsidRDefault="002B3CA6" w:rsidP="002B3CA6">
            <w:pPr>
              <w:spacing w:after="0" w:line="240" w:lineRule="auto"/>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lang w:eastAsia="ru-RU"/>
              </w:rPr>
            </w:pPr>
          </w:p>
          <w:p w:rsidR="002B3CA6" w:rsidRPr="002B3CA6" w:rsidRDefault="002B3CA6" w:rsidP="002B3CA6">
            <w:pPr>
              <w:spacing w:after="0" w:line="240" w:lineRule="auto"/>
              <w:jc w:val="right"/>
              <w:outlineLvl w:val="1"/>
              <w:rPr>
                <w:rFonts w:ascii="Times New Roman" w:eastAsia="Times New Roman" w:hAnsi="Times New Roman" w:cs="Times New Roman"/>
                <w:sz w:val="24"/>
                <w:szCs w:val="24"/>
                <w:highlight w:val="yellow"/>
                <w:lang w:eastAsia="ru-RU"/>
              </w:rPr>
            </w:pPr>
            <w:r w:rsidRPr="002B3CA6">
              <w:rPr>
                <w:rFonts w:ascii="Times New Roman" w:eastAsia="Times New Roman" w:hAnsi="Times New Roman" w:cs="Times New Roman"/>
                <w:sz w:val="24"/>
                <w:szCs w:val="24"/>
                <w:lang w:eastAsia="ru-RU"/>
              </w:rPr>
              <w:t xml:space="preserve">Л.Г. Рафинов        </w:t>
            </w:r>
          </w:p>
        </w:tc>
      </w:tr>
    </w:tbl>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Default="002B3CA6" w:rsidP="00803EC9">
      <w:pPr>
        <w:spacing w:after="0"/>
        <w:jc w:val="right"/>
        <w:rPr>
          <w:rFonts w:ascii="Times New Roman" w:hAnsi="Times New Roman" w:cs="Times New Roman"/>
          <w:sz w:val="24"/>
          <w:szCs w:val="24"/>
        </w:rPr>
      </w:pP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lastRenderedPageBreak/>
        <w:t xml:space="preserve">Приложение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к решению Собрания депутатов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Шумерлинского муниципального округа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Calibri"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от </w:t>
      </w:r>
      <w:bookmarkStart w:id="3" w:name="Par27"/>
      <w:bookmarkEnd w:id="3"/>
      <w:r w:rsidR="000E436D" w:rsidRPr="00BA2295">
        <w:rPr>
          <w:rFonts w:ascii="Times New Roman" w:eastAsia="Times New Roman" w:hAnsi="Times New Roman" w:cs="Times New Roman"/>
          <w:noProof/>
          <w:color w:val="000000"/>
          <w:sz w:val="24"/>
          <w:szCs w:val="24"/>
          <w:lang w:eastAsia="ru-RU"/>
        </w:rPr>
        <w:t>10</w:t>
      </w:r>
      <w:r w:rsidR="000E436D">
        <w:rPr>
          <w:rFonts w:ascii="Times New Roman" w:eastAsia="Times New Roman" w:hAnsi="Times New Roman" w:cs="Times New Roman"/>
          <w:noProof/>
          <w:color w:val="000000"/>
          <w:sz w:val="24"/>
          <w:szCs w:val="24"/>
          <w:lang w:eastAsia="ru-RU"/>
        </w:rPr>
        <w:t>.06.</w:t>
      </w:r>
      <w:r w:rsidR="000E436D" w:rsidRPr="002B3CA6">
        <w:rPr>
          <w:rFonts w:ascii="Times New Roman" w:eastAsia="Times New Roman" w:hAnsi="Times New Roman" w:cs="Times New Roman"/>
          <w:noProof/>
          <w:color w:val="000000"/>
          <w:sz w:val="24"/>
          <w:szCs w:val="24"/>
          <w:lang w:eastAsia="ru-RU"/>
        </w:rPr>
        <w:t xml:space="preserve">2022 </w:t>
      </w:r>
      <w:r w:rsidRPr="002B3CA6">
        <w:rPr>
          <w:rFonts w:ascii="Times New Roman" w:eastAsia="Times New Roman" w:hAnsi="Times New Roman" w:cs="Times New Roman"/>
          <w:sz w:val="24"/>
          <w:szCs w:val="24"/>
          <w:lang w:eastAsia="ru-RU"/>
        </w:rPr>
        <w:t xml:space="preserve"> № 14/</w:t>
      </w:r>
      <w:r w:rsidR="00BA2295">
        <w:rPr>
          <w:rFonts w:ascii="Times New Roman" w:eastAsia="Times New Roman" w:hAnsi="Times New Roman" w:cs="Times New Roman"/>
          <w:sz w:val="24"/>
          <w:szCs w:val="24"/>
          <w:lang w:eastAsia="ru-RU"/>
        </w:rPr>
        <w:t>11</w:t>
      </w:r>
      <w:r w:rsidRPr="002B3CA6">
        <w:rPr>
          <w:rFonts w:ascii="Times New Roman" w:eastAsia="Times New Roman" w:hAnsi="Times New Roman" w:cs="Times New Roman"/>
          <w:sz w:val="24"/>
          <w:szCs w:val="24"/>
          <w:lang w:eastAsia="ru-RU"/>
        </w:rPr>
        <w:t xml:space="preserve">  </w:t>
      </w:r>
    </w:p>
    <w:p w:rsidR="00A00CBD" w:rsidRPr="002B3CA6" w:rsidRDefault="00A00CBD" w:rsidP="00586C3A">
      <w:pPr>
        <w:spacing w:after="0" w:line="240" w:lineRule="auto"/>
        <w:jc w:val="center"/>
        <w:rPr>
          <w:rFonts w:ascii="Times New Roman" w:hAnsi="Times New Roman" w:cs="Times New Roman"/>
          <w:b/>
          <w:sz w:val="24"/>
          <w:szCs w:val="24"/>
        </w:rPr>
      </w:pPr>
    </w:p>
    <w:p w:rsidR="00F75773" w:rsidRPr="002B3CA6" w:rsidRDefault="00F75773" w:rsidP="00F75773">
      <w:pPr>
        <w:spacing w:after="0" w:line="235" w:lineRule="auto"/>
        <w:ind w:firstLine="709"/>
        <w:jc w:val="center"/>
        <w:rPr>
          <w:rFonts w:ascii="Times New Roman" w:hAnsi="Times New Roman" w:cs="Times New Roman"/>
          <w:b/>
          <w:sz w:val="24"/>
          <w:szCs w:val="24"/>
        </w:rPr>
      </w:pPr>
      <w:r w:rsidRPr="002B3CA6">
        <w:rPr>
          <w:rFonts w:ascii="Times New Roman" w:hAnsi="Times New Roman" w:cs="Times New Roman"/>
          <w:b/>
          <w:sz w:val="24"/>
          <w:szCs w:val="24"/>
        </w:rPr>
        <w:t>ПОРЯДОК</w:t>
      </w:r>
    </w:p>
    <w:p w:rsidR="00F75773" w:rsidRPr="002B3CA6" w:rsidRDefault="00F75773" w:rsidP="00F75773">
      <w:pPr>
        <w:spacing w:after="0" w:line="235" w:lineRule="auto"/>
        <w:ind w:firstLine="709"/>
        <w:jc w:val="center"/>
        <w:rPr>
          <w:rFonts w:ascii="Times New Roman" w:hAnsi="Times New Roman" w:cs="Times New Roman"/>
          <w:b/>
          <w:sz w:val="24"/>
          <w:szCs w:val="24"/>
        </w:rPr>
      </w:pPr>
      <w:r w:rsidRPr="002B3CA6">
        <w:rPr>
          <w:rFonts w:ascii="Times New Roman" w:hAnsi="Times New Roman" w:cs="Times New Roman"/>
          <w:b/>
          <w:sz w:val="24"/>
          <w:szCs w:val="24"/>
        </w:rPr>
        <w:t>формирования, ведения и обязательного опубликования перечня</w:t>
      </w:r>
    </w:p>
    <w:p w:rsidR="00F75773" w:rsidRPr="002B3CA6" w:rsidRDefault="00F75773" w:rsidP="00F75773">
      <w:pPr>
        <w:spacing w:after="0" w:line="235" w:lineRule="auto"/>
        <w:ind w:firstLine="709"/>
        <w:jc w:val="center"/>
        <w:rPr>
          <w:rFonts w:ascii="Times New Roman" w:hAnsi="Times New Roman" w:cs="Times New Roman"/>
          <w:b/>
          <w:sz w:val="24"/>
          <w:szCs w:val="24"/>
        </w:rPr>
      </w:pPr>
      <w:r w:rsidRPr="002B3CA6">
        <w:rPr>
          <w:rFonts w:ascii="Times New Roman" w:hAnsi="Times New Roman" w:cs="Times New Roman"/>
          <w:b/>
          <w:sz w:val="24"/>
          <w:szCs w:val="24"/>
        </w:rPr>
        <w:t>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p>
    <w:p w:rsidR="00F75773" w:rsidRPr="002B3CA6" w:rsidRDefault="00F75773" w:rsidP="00F75773">
      <w:pPr>
        <w:spacing w:after="0" w:line="235" w:lineRule="auto"/>
        <w:ind w:firstLine="709"/>
        <w:jc w:val="center"/>
        <w:rPr>
          <w:rFonts w:ascii="Times New Roman" w:hAnsi="Times New Roman" w:cs="Times New Roman"/>
          <w:b/>
          <w:sz w:val="24"/>
          <w:szCs w:val="24"/>
        </w:rPr>
      </w:pPr>
      <w:r w:rsidRPr="002B3CA6">
        <w:rPr>
          <w:rFonts w:ascii="Times New Roman" w:hAnsi="Times New Roman" w:cs="Times New Roman"/>
          <w:b/>
          <w:sz w:val="24"/>
          <w:szCs w:val="24"/>
        </w:rPr>
        <w:t>на долгосрочной основе (в том числе по льготным ставкам арендной платы)</w:t>
      </w:r>
    </w:p>
    <w:p w:rsidR="00586C3A" w:rsidRPr="002B3CA6" w:rsidRDefault="00586C3A" w:rsidP="00586C3A">
      <w:pPr>
        <w:spacing w:after="0" w:line="235" w:lineRule="auto"/>
        <w:ind w:firstLine="709"/>
        <w:jc w:val="both"/>
        <w:rPr>
          <w:rFonts w:ascii="Times New Roman" w:hAnsi="Times New Roman" w:cs="Times New Roman"/>
          <w:sz w:val="24"/>
          <w:szCs w:val="24"/>
        </w:rPr>
      </w:pP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1. Настоящий Порядок определяет процедуру формирования, ведения и обязательного опубликования перечня 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2. В перечень могут быть включены только нежилые помещения, здания, находящиеся в муниципальной собственности Шумерлинского муниципального округа Чувашской Республики, свободные от прав третьих лиц (за исключением имущественных прав некоммерческих организаций) (далее также – муниципальное  имущество).</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3. Формирование перечня осуществляется администрацией Шумерлинского муниципального округа Чувашской Республики (далее</w:t>
      </w:r>
      <w:r w:rsidR="00E4652D">
        <w:rPr>
          <w:rFonts w:ascii="Times New Roman" w:hAnsi="Times New Roman" w:cs="Times New Roman"/>
          <w:sz w:val="24"/>
          <w:szCs w:val="24"/>
        </w:rPr>
        <w:t xml:space="preserve"> - </w:t>
      </w:r>
      <w:r w:rsidRPr="002B3CA6">
        <w:rPr>
          <w:rFonts w:ascii="Times New Roman" w:hAnsi="Times New Roman" w:cs="Times New Roman"/>
          <w:sz w:val="24"/>
          <w:szCs w:val="24"/>
        </w:rPr>
        <w:t xml:space="preserve">Администрация). </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4. Перечень утверждается постановлением администрации Шумерлинского муниципального округа Чувашской Республики.</w:t>
      </w:r>
    </w:p>
    <w:p w:rsidR="003E6D0C"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5. </w:t>
      </w:r>
      <w:r w:rsidR="003E6D0C" w:rsidRPr="002B3CA6">
        <w:rPr>
          <w:rFonts w:ascii="Times New Roman" w:hAnsi="Times New Roman" w:cs="Times New Roman"/>
          <w:sz w:val="24"/>
          <w:szCs w:val="24"/>
        </w:rPr>
        <w:t>Администрация</w:t>
      </w:r>
      <w:r w:rsidRPr="002B3CA6">
        <w:rPr>
          <w:rFonts w:ascii="Times New Roman" w:hAnsi="Times New Roman" w:cs="Times New Roman"/>
          <w:sz w:val="24"/>
          <w:szCs w:val="24"/>
        </w:rPr>
        <w:t xml:space="preserve"> определяет в составе имущества казны </w:t>
      </w:r>
      <w:r w:rsidR="003E6D0C" w:rsidRPr="002B3CA6">
        <w:rPr>
          <w:rFonts w:ascii="Times New Roman" w:hAnsi="Times New Roman" w:cs="Times New Roman"/>
          <w:sz w:val="24"/>
          <w:szCs w:val="24"/>
        </w:rPr>
        <w:t xml:space="preserve">Шумерлинского </w:t>
      </w:r>
      <w:r w:rsidRPr="002B3CA6">
        <w:rPr>
          <w:rFonts w:ascii="Times New Roman" w:hAnsi="Times New Roman" w:cs="Times New Roman"/>
          <w:sz w:val="24"/>
          <w:szCs w:val="24"/>
        </w:rPr>
        <w:t xml:space="preserve">муниципального округа Чувашской Республики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w:t>
      </w:r>
      <w:r w:rsidR="003E6D0C" w:rsidRPr="002B3CA6">
        <w:rPr>
          <w:rFonts w:ascii="Times New Roman" w:hAnsi="Times New Roman" w:cs="Times New Roman"/>
          <w:sz w:val="24"/>
          <w:szCs w:val="24"/>
        </w:rPr>
        <w:t xml:space="preserve">соответствующий </w:t>
      </w:r>
      <w:r w:rsidRPr="002B3CA6">
        <w:rPr>
          <w:rFonts w:ascii="Times New Roman" w:hAnsi="Times New Roman" w:cs="Times New Roman"/>
          <w:sz w:val="24"/>
          <w:szCs w:val="24"/>
        </w:rPr>
        <w:t>проект постановления</w:t>
      </w:r>
      <w:r w:rsidR="003E6D0C" w:rsidRPr="002B3CA6">
        <w:rPr>
          <w:rFonts w:ascii="Times New Roman" w:hAnsi="Times New Roman" w:cs="Times New Roman"/>
          <w:sz w:val="24"/>
          <w:szCs w:val="24"/>
        </w:rPr>
        <w:t xml:space="preserve">. </w:t>
      </w:r>
      <w:r w:rsidRPr="002B3CA6">
        <w:rPr>
          <w:rFonts w:ascii="Times New Roman" w:hAnsi="Times New Roman" w:cs="Times New Roman"/>
          <w:sz w:val="24"/>
          <w:szCs w:val="24"/>
        </w:rPr>
        <w:t xml:space="preserve"> </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6. Постановление администрации </w:t>
      </w:r>
      <w:r w:rsidR="003E6D0C"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а) наименование;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б) адрес (местоположение);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в) кадастровый номер</w:t>
      </w:r>
      <w:r w:rsidR="003E6D0C" w:rsidRPr="002B3CA6">
        <w:rPr>
          <w:rFonts w:ascii="Times New Roman" w:hAnsi="Times New Roman" w:cs="Times New Roman"/>
          <w:sz w:val="24"/>
          <w:szCs w:val="24"/>
        </w:rPr>
        <w:t xml:space="preserve"> (при наличии)</w:t>
      </w:r>
      <w:r w:rsidRPr="002B3CA6">
        <w:rPr>
          <w:rFonts w:ascii="Times New Roman" w:hAnsi="Times New Roman" w:cs="Times New Roman"/>
          <w:sz w:val="24"/>
          <w:szCs w:val="24"/>
        </w:rPr>
        <w:t>;</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д) площадь.</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7. </w:t>
      </w:r>
      <w:r w:rsidR="003E6D0C" w:rsidRPr="002B3CA6">
        <w:rPr>
          <w:rFonts w:ascii="Times New Roman" w:hAnsi="Times New Roman" w:cs="Times New Roman"/>
          <w:sz w:val="24"/>
          <w:szCs w:val="24"/>
        </w:rPr>
        <w:t>Администрация</w:t>
      </w:r>
      <w:r w:rsidRPr="002B3CA6">
        <w:rPr>
          <w:rFonts w:ascii="Times New Roman" w:hAnsi="Times New Roman" w:cs="Times New Roman"/>
          <w:sz w:val="24"/>
          <w:szCs w:val="24"/>
        </w:rPr>
        <w:t xml:space="preserve"> готовит проект постановления об исключении из перечня муниципального имущества в случае, если два раза подряд после размещения </w:t>
      </w:r>
      <w:r w:rsidR="003E6D0C" w:rsidRPr="002B3CA6">
        <w:rPr>
          <w:rFonts w:ascii="Times New Roman" w:hAnsi="Times New Roman" w:cs="Times New Roman"/>
          <w:sz w:val="24"/>
          <w:szCs w:val="24"/>
        </w:rPr>
        <w:t>Администрацией</w:t>
      </w:r>
      <w:r w:rsidRPr="002B3CA6">
        <w:rPr>
          <w:rFonts w:ascii="Times New Roman" w:hAnsi="Times New Roman" w:cs="Times New Roman"/>
          <w:sz w:val="24"/>
          <w:szCs w:val="24"/>
        </w:rPr>
        <w:t xml:space="preserve">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8. </w:t>
      </w:r>
      <w:r w:rsidR="003E6D0C" w:rsidRPr="002B3CA6">
        <w:rPr>
          <w:rFonts w:ascii="Times New Roman" w:hAnsi="Times New Roman" w:cs="Times New Roman"/>
          <w:sz w:val="24"/>
          <w:szCs w:val="24"/>
        </w:rPr>
        <w:t>В</w:t>
      </w:r>
      <w:r w:rsidRPr="002B3CA6">
        <w:rPr>
          <w:rFonts w:ascii="Times New Roman" w:hAnsi="Times New Roman" w:cs="Times New Roman"/>
          <w:sz w:val="24"/>
          <w:szCs w:val="24"/>
        </w:rPr>
        <w:t xml:space="preserve">едение перечня в электронном виде и его размещение на официальном сайте </w:t>
      </w:r>
      <w:r w:rsidR="003E6D0C"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в информационно-</w:t>
      </w:r>
      <w:r w:rsidRPr="002B3CA6">
        <w:rPr>
          <w:rFonts w:ascii="Times New Roman" w:hAnsi="Times New Roman" w:cs="Times New Roman"/>
          <w:sz w:val="24"/>
          <w:szCs w:val="24"/>
        </w:rPr>
        <w:lastRenderedPageBreak/>
        <w:t>телекоммуникационной сети «Интернет» (далее - официальный сайт)</w:t>
      </w:r>
      <w:r w:rsidR="003E6D0C" w:rsidRPr="002B3CA6">
        <w:rPr>
          <w:rFonts w:ascii="Times New Roman" w:hAnsi="Times New Roman" w:cs="Times New Roman"/>
          <w:sz w:val="24"/>
          <w:szCs w:val="24"/>
        </w:rPr>
        <w:t xml:space="preserve"> осуществляются уполномоченными должностными лицами Администрации</w:t>
      </w:r>
      <w:r w:rsidRPr="002B3CA6">
        <w:rPr>
          <w:rFonts w:ascii="Times New Roman" w:hAnsi="Times New Roman" w:cs="Times New Roman"/>
          <w:sz w:val="24"/>
          <w:szCs w:val="24"/>
        </w:rPr>
        <w:t>.</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Внесение изменений в перечень в электронном виде осуществляется уполномоченным</w:t>
      </w:r>
      <w:r w:rsidR="003E6D0C" w:rsidRPr="002B3CA6">
        <w:rPr>
          <w:rFonts w:ascii="Times New Roman" w:hAnsi="Times New Roman" w:cs="Times New Roman"/>
          <w:sz w:val="24"/>
          <w:szCs w:val="24"/>
        </w:rPr>
        <w:t xml:space="preserve">и должностными лицами </w:t>
      </w:r>
      <w:r w:rsidRPr="002B3CA6">
        <w:rPr>
          <w:rFonts w:ascii="Times New Roman" w:hAnsi="Times New Roman" w:cs="Times New Roman"/>
          <w:sz w:val="24"/>
          <w:szCs w:val="24"/>
        </w:rPr>
        <w:t xml:space="preserve">в течение пяти рабочих дней со дня утверждения  постановления администрации </w:t>
      </w:r>
      <w:r w:rsidR="003E6D0C"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о внесении изменений в перечень.</w:t>
      </w:r>
      <w:r w:rsidRPr="002B3CA6">
        <w:rPr>
          <w:rFonts w:ascii="Times New Roman" w:hAnsi="Times New Roman" w:cs="Times New Roman"/>
          <w:sz w:val="24"/>
          <w:szCs w:val="24"/>
        </w:rPr>
        <w:cr/>
        <w:t xml:space="preserve">            9. В перечень в электронном виде вносятся сведения о муниципальном имуществе, содержащиеся в постановлении администрации </w:t>
      </w:r>
      <w:r w:rsidR="00674633"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а также следующие сведения:</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а) информация об ограничениях (обременениях) в отношении муниципального имущества:</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вид ограничения (обременения);</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содержание ограничения (обременения);</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срок действия ограничения (обременения);</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информация о лицах (если имеются), в пользу которых установлено ограничение (обременение):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полное наименование;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местонахождение;</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основной государственный регистрационный номер;</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идентификационный номер налогоплательщика;</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б) номер в реестре муниципального имущества </w:t>
      </w:r>
      <w:r w:rsidR="00674633"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в) дата принятия постановлением администрации </w:t>
      </w:r>
      <w:r w:rsidR="00674633"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решения о включении муниципального имущества в перечень.</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w:t>
      </w:r>
      <w:r w:rsidR="00674633" w:rsidRPr="002B3CA6">
        <w:rPr>
          <w:rFonts w:ascii="Times New Roman" w:hAnsi="Times New Roman" w:cs="Times New Roman"/>
          <w:sz w:val="24"/>
          <w:szCs w:val="24"/>
        </w:rPr>
        <w:t xml:space="preserve">Шумерлинского </w:t>
      </w:r>
      <w:r w:rsidRPr="002B3CA6">
        <w:rPr>
          <w:rFonts w:ascii="Times New Roman" w:hAnsi="Times New Roman" w:cs="Times New Roman"/>
          <w:sz w:val="24"/>
          <w:szCs w:val="24"/>
        </w:rPr>
        <w:t>муниципального округа Чувашской Республики постановления о включении этого муниципального имущества в перечень.</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F75773" w:rsidRPr="002B3CA6" w:rsidRDefault="00F75773" w:rsidP="00F75773">
      <w:pPr>
        <w:spacing w:after="0" w:line="240" w:lineRule="auto"/>
        <w:ind w:firstLine="709"/>
        <w:jc w:val="both"/>
        <w:rPr>
          <w:rFonts w:ascii="Times New Roman" w:hAnsi="Times New Roman" w:cs="Times New Roman"/>
          <w:sz w:val="24"/>
          <w:szCs w:val="24"/>
        </w:rPr>
      </w:pPr>
      <w:r w:rsidRPr="002B3CA6">
        <w:rPr>
          <w:rFonts w:ascii="Times New Roman" w:hAnsi="Times New Roman" w:cs="Times New Roman"/>
          <w:sz w:val="24"/>
          <w:szCs w:val="24"/>
        </w:rPr>
        <w:t xml:space="preserve">11. Постановление администрации </w:t>
      </w:r>
      <w:r w:rsidR="00960F5C"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 об утверждении перечня либо о внесении в него изменений публикуется в </w:t>
      </w:r>
      <w:r w:rsidR="002B3CA6" w:rsidRPr="002B3CA6">
        <w:rPr>
          <w:rFonts w:ascii="Times New Roman" w:hAnsi="Times New Roman" w:cs="Times New Roman"/>
          <w:sz w:val="24"/>
          <w:szCs w:val="24"/>
        </w:rPr>
        <w:t xml:space="preserve">периодическо печатном </w:t>
      </w:r>
      <w:r w:rsidRPr="002B3CA6">
        <w:rPr>
          <w:rFonts w:ascii="Times New Roman" w:hAnsi="Times New Roman" w:cs="Times New Roman"/>
          <w:sz w:val="24"/>
          <w:szCs w:val="24"/>
        </w:rPr>
        <w:t xml:space="preserve">издании «Вестник </w:t>
      </w:r>
      <w:r w:rsidR="00960F5C"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а также размещается на официальном сайте.</w:t>
      </w:r>
    </w:p>
    <w:p w:rsidR="00F75773" w:rsidRPr="002B3CA6" w:rsidRDefault="00F75773" w:rsidP="00F75773">
      <w:pPr>
        <w:spacing w:after="0" w:line="240" w:lineRule="auto"/>
        <w:ind w:firstLine="709"/>
        <w:jc w:val="both"/>
        <w:rPr>
          <w:rFonts w:ascii="Times New Roman" w:hAnsi="Times New Roman" w:cs="Times New Roman"/>
          <w:sz w:val="24"/>
          <w:szCs w:val="24"/>
        </w:rPr>
      </w:pPr>
    </w:p>
    <w:p w:rsidR="00F75773" w:rsidRPr="002B3CA6" w:rsidRDefault="00F75773" w:rsidP="00F75773">
      <w:pPr>
        <w:ind w:firstLine="709"/>
        <w:jc w:val="both"/>
        <w:rPr>
          <w:rFonts w:ascii="Times New Roman" w:hAnsi="Times New Roman" w:cs="Times New Roman"/>
          <w:sz w:val="24"/>
          <w:szCs w:val="24"/>
        </w:rPr>
      </w:pPr>
    </w:p>
    <w:p w:rsidR="00586C3A" w:rsidRPr="002B3CA6" w:rsidRDefault="00586C3A" w:rsidP="00586C3A">
      <w:pPr>
        <w:ind w:firstLine="709"/>
        <w:jc w:val="both"/>
        <w:rPr>
          <w:rFonts w:ascii="Times New Roman" w:hAnsi="Times New Roman" w:cs="Times New Roman"/>
          <w:sz w:val="24"/>
          <w:szCs w:val="24"/>
        </w:rPr>
      </w:pPr>
    </w:p>
    <w:p w:rsidR="00586C3A" w:rsidRPr="002B3CA6" w:rsidRDefault="00586C3A" w:rsidP="00586C3A">
      <w:pPr>
        <w:jc w:val="both"/>
        <w:rPr>
          <w:rFonts w:ascii="Times New Roman" w:hAnsi="Times New Roman" w:cs="Times New Roman"/>
          <w:sz w:val="24"/>
          <w:szCs w:val="24"/>
        </w:rPr>
      </w:pPr>
    </w:p>
    <w:p w:rsidR="00960F5C" w:rsidRDefault="00960F5C" w:rsidP="00586C3A">
      <w:pPr>
        <w:jc w:val="both"/>
        <w:rPr>
          <w:rFonts w:ascii="Times New Roman" w:hAnsi="Times New Roman" w:cs="Times New Roman"/>
        </w:rPr>
      </w:pPr>
    </w:p>
    <w:p w:rsidR="00960F5C" w:rsidRDefault="00960F5C" w:rsidP="00586C3A">
      <w:pPr>
        <w:jc w:val="both"/>
        <w:rPr>
          <w:rFonts w:ascii="Times New Roman" w:hAnsi="Times New Roman" w:cs="Times New Roman"/>
        </w:rPr>
      </w:pPr>
    </w:p>
    <w:p w:rsidR="00960F5C" w:rsidRDefault="00960F5C" w:rsidP="00586C3A">
      <w:pPr>
        <w:jc w:val="both"/>
        <w:rPr>
          <w:rFonts w:ascii="Times New Roman" w:hAnsi="Times New Roman" w:cs="Times New Roman"/>
        </w:rPr>
      </w:pPr>
    </w:p>
    <w:p w:rsidR="00960F5C" w:rsidRDefault="00960F5C" w:rsidP="00586C3A">
      <w:pPr>
        <w:jc w:val="both"/>
        <w:rPr>
          <w:rFonts w:ascii="Times New Roman" w:hAnsi="Times New Roman" w:cs="Times New Roman"/>
        </w:rPr>
      </w:pPr>
    </w:p>
    <w:p w:rsidR="00960F5C" w:rsidRDefault="00960F5C" w:rsidP="00586C3A">
      <w:pPr>
        <w:jc w:val="both"/>
        <w:rPr>
          <w:rFonts w:ascii="Times New Roman" w:hAnsi="Times New Roman" w:cs="Times New Roman"/>
        </w:rPr>
      </w:pPr>
    </w:p>
    <w:p w:rsidR="00960F5C" w:rsidRDefault="00960F5C" w:rsidP="00586C3A">
      <w:pPr>
        <w:jc w:val="both"/>
        <w:rPr>
          <w:rFonts w:ascii="Times New Roman" w:hAnsi="Times New Roman" w:cs="Times New Roman"/>
        </w:rPr>
      </w:pP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lastRenderedPageBreak/>
        <w:t xml:space="preserve">Приложение </w:t>
      </w:r>
      <w:r w:rsidR="00323952">
        <w:rPr>
          <w:rFonts w:ascii="Times New Roman" w:eastAsia="Times New Roman" w:hAnsi="Times New Roman" w:cs="Times New Roman"/>
          <w:sz w:val="24"/>
          <w:szCs w:val="24"/>
          <w:lang w:eastAsia="ru-RU"/>
        </w:rPr>
        <w:t>№ 2</w:t>
      </w:r>
      <w:r w:rsidRPr="002B3CA6">
        <w:rPr>
          <w:rFonts w:ascii="Times New Roman" w:eastAsia="Times New Roman" w:hAnsi="Times New Roman" w:cs="Times New Roman"/>
          <w:sz w:val="24"/>
          <w:szCs w:val="24"/>
          <w:lang w:eastAsia="ru-RU"/>
        </w:rPr>
        <w:t xml:space="preserve">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к решению Собрания депутатов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Шумерлинского муниципального округа </w:t>
      </w:r>
    </w:p>
    <w:p w:rsidR="002B3CA6" w:rsidRPr="002B3CA6" w:rsidRDefault="002B3CA6" w:rsidP="002B3CA6">
      <w:pPr>
        <w:widowControl w:val="0"/>
        <w:autoSpaceDE w:val="0"/>
        <w:autoSpaceDN w:val="0"/>
        <w:adjustRightInd w:val="0"/>
        <w:spacing w:after="0" w:line="240" w:lineRule="auto"/>
        <w:ind w:left="4253"/>
        <w:jc w:val="right"/>
        <w:rPr>
          <w:rFonts w:ascii="Times New Roman" w:eastAsia="Calibri" w:hAnsi="Times New Roman" w:cs="Times New Roman"/>
          <w:sz w:val="24"/>
          <w:szCs w:val="24"/>
          <w:lang w:eastAsia="ru-RU"/>
        </w:rPr>
      </w:pPr>
      <w:r w:rsidRPr="002B3CA6">
        <w:rPr>
          <w:rFonts w:ascii="Times New Roman" w:eastAsia="Times New Roman" w:hAnsi="Times New Roman" w:cs="Times New Roman"/>
          <w:sz w:val="24"/>
          <w:szCs w:val="24"/>
          <w:lang w:eastAsia="ru-RU"/>
        </w:rPr>
        <w:t xml:space="preserve">от ___.___.2022 № 14/ ___  </w:t>
      </w:r>
    </w:p>
    <w:p w:rsidR="00960F5C" w:rsidRDefault="00960F5C" w:rsidP="00586C3A">
      <w:pPr>
        <w:jc w:val="both"/>
        <w:rPr>
          <w:rFonts w:ascii="Times New Roman" w:hAnsi="Times New Roman" w:cs="Times New Roman"/>
        </w:rPr>
      </w:pPr>
    </w:p>
    <w:p w:rsidR="001D5D89" w:rsidRPr="002B3CA6" w:rsidRDefault="001D5D89" w:rsidP="001D5D89">
      <w:pPr>
        <w:spacing w:after="0" w:line="240" w:lineRule="auto"/>
        <w:jc w:val="center"/>
        <w:rPr>
          <w:rFonts w:ascii="Times New Roman" w:hAnsi="Times New Roman" w:cs="Times New Roman"/>
          <w:sz w:val="24"/>
          <w:szCs w:val="24"/>
        </w:rPr>
      </w:pPr>
      <w:r w:rsidRPr="002B3CA6">
        <w:rPr>
          <w:rFonts w:ascii="Times New Roman" w:hAnsi="Times New Roman" w:cs="Times New Roman"/>
          <w:b/>
          <w:sz w:val="24"/>
          <w:szCs w:val="24"/>
        </w:rPr>
        <w:t>ПОРЯДОК</w:t>
      </w:r>
    </w:p>
    <w:p w:rsidR="001D5D89" w:rsidRPr="002B3CA6" w:rsidRDefault="001D5D89" w:rsidP="001D5D89">
      <w:pPr>
        <w:spacing w:after="0" w:line="240" w:lineRule="auto"/>
        <w:jc w:val="center"/>
        <w:rPr>
          <w:rFonts w:ascii="Times New Roman" w:hAnsi="Times New Roman" w:cs="Times New Roman"/>
          <w:b/>
          <w:sz w:val="24"/>
          <w:szCs w:val="24"/>
        </w:rPr>
      </w:pPr>
      <w:r w:rsidRPr="002B3CA6">
        <w:rPr>
          <w:rFonts w:ascii="Times New Roman" w:hAnsi="Times New Roman" w:cs="Times New Roman"/>
          <w:b/>
          <w:sz w:val="24"/>
          <w:szCs w:val="24"/>
        </w:rPr>
        <w:t>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Шумерлинского муниципального округа Чувашской Республики, включенного в перечень 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1D5D89" w:rsidRPr="002B3CA6" w:rsidRDefault="001D5D89" w:rsidP="001D5D89">
      <w:pPr>
        <w:jc w:val="both"/>
        <w:rPr>
          <w:rFonts w:ascii="Times New Roman" w:hAnsi="Times New Roman" w:cs="Times New Roman"/>
          <w:sz w:val="24"/>
          <w:szCs w:val="24"/>
        </w:rPr>
      </w:pP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Шумерлинского муниципального округа Чувашской Республики, включенного в перечень муниципального имущества Шумерлинского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Шумерлинского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2B3CA6" w:rsidRDefault="002B3CA6" w:rsidP="002B3C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C0EA0" w:rsidRPr="002B3CA6">
        <w:rPr>
          <w:rFonts w:ascii="Times New Roman" w:hAnsi="Times New Roman" w:cs="Times New Roman"/>
          <w:sz w:val="24"/>
          <w:szCs w:val="24"/>
        </w:rPr>
        <w:t>Муниципальное имущество предоставляется организации во владение и (или) в пользование на следующих условиях:</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предоставление муниципального имущества в безвозмездное пользование или аренду сроком не менее двух лет;</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от 12 января 1996 г. № 7-ФЗ «О некоммерческих организациях», статьей 6 Закона Чувашской Республики от 15 сентября 2011 г. № 61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lastRenderedPageBreak/>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Шумерлинского муниципального округа Чувашской Республики (далее - уполномоченный орган) за один месяц;</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з) организация не должна находиться в процессе ликвидации, банкротства;</w:t>
      </w:r>
    </w:p>
    <w:p w:rsidR="002B3CA6" w:rsidRDefault="003C0EA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2B3CA6" w:rsidRDefault="0022576F"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3. </w:t>
      </w:r>
      <w:r w:rsidR="00E4652D" w:rsidRPr="002B3CA6">
        <w:rPr>
          <w:rFonts w:ascii="Times New Roman" w:hAnsi="Times New Roman" w:cs="Times New Roman"/>
          <w:sz w:val="24"/>
          <w:szCs w:val="24"/>
        </w:rPr>
        <w:t>Администрация Шумерлинского муниципального округа Чувашской Республики (далее</w:t>
      </w:r>
      <w:r w:rsidR="00E4652D">
        <w:rPr>
          <w:rFonts w:ascii="Times New Roman" w:hAnsi="Times New Roman" w:cs="Times New Roman"/>
          <w:sz w:val="24"/>
          <w:szCs w:val="24"/>
        </w:rPr>
        <w:t xml:space="preserve"> – </w:t>
      </w:r>
      <w:r w:rsidR="009B7438">
        <w:rPr>
          <w:rFonts w:ascii="Times New Roman" w:hAnsi="Times New Roman" w:cs="Times New Roman"/>
          <w:sz w:val="24"/>
          <w:szCs w:val="24"/>
        </w:rPr>
        <w:t>у</w:t>
      </w:r>
      <w:r w:rsidR="00E4652D">
        <w:rPr>
          <w:rFonts w:ascii="Times New Roman" w:hAnsi="Times New Roman" w:cs="Times New Roman"/>
          <w:sz w:val="24"/>
          <w:szCs w:val="24"/>
        </w:rPr>
        <w:t>полномоченный орган</w:t>
      </w:r>
      <w:r w:rsidR="00E4652D" w:rsidRPr="002B3CA6">
        <w:rPr>
          <w:rFonts w:ascii="Times New Roman" w:hAnsi="Times New Roman" w:cs="Times New Roman"/>
          <w:sz w:val="24"/>
          <w:szCs w:val="24"/>
        </w:rPr>
        <w:t>)</w:t>
      </w:r>
      <w:r w:rsidR="00E4652D">
        <w:rPr>
          <w:rFonts w:ascii="Times New Roman" w:hAnsi="Times New Roman" w:cs="Times New Roman"/>
          <w:sz w:val="24"/>
          <w:szCs w:val="24"/>
        </w:rPr>
        <w:t xml:space="preserve"> </w:t>
      </w:r>
      <w:r w:rsidRPr="002B3CA6">
        <w:rPr>
          <w:rFonts w:ascii="Times New Roman" w:hAnsi="Times New Roman" w:cs="Times New Roman"/>
          <w:sz w:val="24"/>
          <w:szCs w:val="24"/>
        </w:rPr>
        <w:t>размещает на официальном сайте Шумерлинского муниципального округа Чувашской Республики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Шумерлинского муниципального округа 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2B3CA6" w:rsidRDefault="0022576F"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5. Извещение должно содержать следующие сведения:</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наименование, местонахождение, почтовый адрес, адрес электронной почты и номер телефона уполномоченного органа;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наименование муниципального имущества;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площадь муниципального имущества;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г) адрес (местоположение) муниципального имущества;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е) информация об ограничениях (обременениях) в отношении муниципального имущества;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ж) состояние муниципального имущества (хорошее, удовлетворительное, требуется текущий ремонт, требуется капитальный ремонт);</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lastRenderedPageBreak/>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и) проект договора о передаче в безвозмездное пользование муниципального имущества и проект договора аренды муниципального имущества;</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л) место, день и время вскрытия конвертов с заявлениями;</w:t>
      </w:r>
    </w:p>
    <w:p w:rsidR="002B3CA6" w:rsidRDefault="00676A75"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м) условия предоставления муниципального имущества во владение и (или) в пользование, предусмотренные пунктом 2 настоящих Порядка и условий.</w:t>
      </w:r>
    </w:p>
    <w:p w:rsidR="005F270E" w:rsidRDefault="000C70B0" w:rsidP="005F270E">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5F270E" w:rsidRDefault="000C70B0" w:rsidP="005F270E">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Днем вскрытия конвертов с заявлениями определяется первый рабочий день после окончания срока приема заявлений.</w:t>
      </w:r>
    </w:p>
    <w:p w:rsidR="002B3CA6" w:rsidRDefault="000C70B0" w:rsidP="005F270E">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7. </w:t>
      </w:r>
      <w:r w:rsidR="009B7438">
        <w:rPr>
          <w:rFonts w:ascii="Times New Roman" w:hAnsi="Times New Roman" w:cs="Times New Roman"/>
          <w:sz w:val="24"/>
          <w:szCs w:val="24"/>
        </w:rPr>
        <w:t>Уполномоченный орган</w:t>
      </w:r>
      <w:r w:rsidR="00E4652D" w:rsidRPr="002B3CA6">
        <w:rPr>
          <w:rFonts w:ascii="Times New Roman" w:hAnsi="Times New Roman" w:cs="Times New Roman"/>
          <w:sz w:val="24"/>
          <w:szCs w:val="24"/>
        </w:rPr>
        <w:t xml:space="preserve"> </w:t>
      </w:r>
      <w:r w:rsidRPr="002B3CA6">
        <w:rPr>
          <w:rFonts w:ascii="Times New Roman" w:hAnsi="Times New Roman" w:cs="Times New Roman"/>
          <w:sz w:val="24"/>
          <w:szCs w:val="24"/>
        </w:rPr>
        <w:t>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2B3CA6" w:rsidRDefault="000C70B0"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8. В течение срока приема заявлений организация, отвечающая условиям, предусмотренным подпунктом «б» пункта 2 настоящих Порядка и условий, может подать в уполномоченный орган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настоящих Порядка и условий, - заявление о предоставлении муниципального имущества в аренду.</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9. Заявления подаются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Заявления подписываются лицом, имеющим право действовать от имени организации без доверенности (далее - руководитель), или ее представителем, действ</w:t>
      </w:r>
      <w:r w:rsidR="002B3CA6">
        <w:rPr>
          <w:rFonts w:ascii="Times New Roman" w:hAnsi="Times New Roman" w:cs="Times New Roman"/>
          <w:sz w:val="24"/>
          <w:szCs w:val="24"/>
        </w:rPr>
        <w:t>ующим на основании доверенности.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10. Заявление о предоставлении муниципального имущества в безвозмездное пользование содержит:</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почтовый адрес, номер телефона, адрес электронной почты организации, адрес ее сайта в сети «Интернет»;</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lastRenderedPageBreak/>
        <w:t>в) наименование должности, фамилия, имя, отчество (последнее - при наличии) руководителя организации;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г) сведения о муниципальном имуществе, указанные в подпунктах «б» - «г» пункта 5 настоящих Порядка и условий;</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ж) сведения о грантах, выделенных организации по результатам конкурсов некоммерческими организациями за счет субсидий из местных бюджетов и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з) сведения о субсидиях, полученных организацией из местных бюджетов и республиканского бюджета Чувашской Республики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w:t>
      </w:r>
      <w:r w:rsidR="00691BAF" w:rsidRPr="002B3CA6">
        <w:rPr>
          <w:rFonts w:ascii="Times New Roman" w:hAnsi="Times New Roman" w:cs="Times New Roman"/>
          <w:sz w:val="24"/>
          <w:szCs w:val="24"/>
        </w:rPr>
        <w:t>,</w:t>
      </w:r>
      <w:r w:rsidRPr="002B3CA6">
        <w:rPr>
          <w:rFonts w:ascii="Times New Roman" w:hAnsi="Times New Roman" w:cs="Times New Roman"/>
          <w:sz w:val="24"/>
          <w:szCs w:val="24"/>
        </w:rPr>
        <w:t xml:space="preserve"> находящегося в муниципальной собственности </w:t>
      </w:r>
      <w:r w:rsidR="00691BAF" w:rsidRPr="002B3CA6">
        <w:rPr>
          <w:rFonts w:ascii="Times New Roman" w:hAnsi="Times New Roman" w:cs="Times New Roman"/>
          <w:sz w:val="24"/>
          <w:szCs w:val="24"/>
        </w:rPr>
        <w:t xml:space="preserve">Шумерлинского </w:t>
      </w:r>
      <w:r w:rsidRPr="002B3CA6">
        <w:rPr>
          <w:rFonts w:ascii="Times New Roman" w:hAnsi="Times New Roman" w:cs="Times New Roman"/>
          <w:sz w:val="24"/>
          <w:szCs w:val="24"/>
        </w:rPr>
        <w:t>муниципального округа Чувашской Республики имущества;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п) сведения о видах деятельности, для осуществления которых организация обязуется использовать муниципальное имущество;</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р) сведения о том, что организация не находится в процессе ликвидации, банкротства;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lastRenderedPageBreak/>
        <w:t>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т) сведения о потребности организации в предоставлении муниципального имущества в безвозмездное пользование;</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у) перечень прилагаемых документов.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11. Заявление о предоставлении муниципального имущества в аренду содержит:</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сведения, соответствующие требованиям подпунктов «а» - «с»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«д» - «з», «к», «л» и «н» пункта 10 настоящих Порядка и условий, за период фактического осуществления деятельности);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обоснование потребности организации в предоставлении муниципального имущества в аренду на льготных условиях;</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перечень прилагаемых документов.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12. К заявлениям прилагаются: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копия учредительных документов организации;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г) сведения о реализованных организацией социальных проектах за истекший год.</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13. Организация вправе по собственной инициативе представить:</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от 12 января 1996 г. № 7-ФЗ «О некоммерческих организациях» за последние три года; </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е) иные документы, содержащие, подтверждающие и (или) поясняющие сведения, предусмотренные подпунктами «д» - «т» пункта 10 настоящих Порядка и условий.</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14. В случае если организация не представила по собственной инициативе указанные в подпунктах «а» - «в» пункта 13 настоящих Порядка и условий документы, уполномоченный орган для их получения направляет межведомственный запрос в порядке, предусмотренном </w:t>
      </w:r>
      <w:r w:rsidRPr="002B3CA6">
        <w:rPr>
          <w:rFonts w:ascii="Times New Roman" w:hAnsi="Times New Roman" w:cs="Times New Roman"/>
          <w:sz w:val="24"/>
          <w:szCs w:val="24"/>
        </w:rPr>
        <w:lastRenderedPageBreak/>
        <w:t>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15. </w:t>
      </w:r>
      <w:r w:rsidR="009B7438" w:rsidRPr="009B7438">
        <w:rPr>
          <w:rFonts w:ascii="Times New Roman" w:hAnsi="Times New Roman" w:cs="Times New Roman"/>
          <w:sz w:val="24"/>
          <w:szCs w:val="24"/>
        </w:rPr>
        <w:t>Уполномоченный орган</w:t>
      </w:r>
      <w:r w:rsidR="00E4652D" w:rsidRPr="002B3CA6">
        <w:rPr>
          <w:rFonts w:ascii="Times New Roman" w:hAnsi="Times New Roman" w:cs="Times New Roman"/>
          <w:sz w:val="24"/>
          <w:szCs w:val="24"/>
        </w:rPr>
        <w:t xml:space="preserve"> </w:t>
      </w:r>
      <w:r w:rsidRPr="002B3CA6">
        <w:rPr>
          <w:rFonts w:ascii="Times New Roman" w:hAnsi="Times New Roman" w:cs="Times New Roman"/>
          <w:sz w:val="24"/>
          <w:szCs w:val="24"/>
        </w:rPr>
        <w:t>обязан</w:t>
      </w:r>
      <w:r w:rsidR="00E4652D">
        <w:rPr>
          <w:rFonts w:ascii="Times New Roman" w:hAnsi="Times New Roman" w:cs="Times New Roman"/>
          <w:sz w:val="24"/>
          <w:szCs w:val="24"/>
        </w:rPr>
        <w:t>а</w:t>
      </w:r>
      <w:r w:rsidRPr="002B3CA6">
        <w:rPr>
          <w:rFonts w:ascii="Times New Roman" w:hAnsi="Times New Roman" w:cs="Times New Roman"/>
          <w:sz w:val="24"/>
          <w:szCs w:val="24"/>
        </w:rPr>
        <w:t xml:space="preserve">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16. Организация вправе изменить или отозвать заявления и (или) представить дополнительные документы до окончания срока приема заявлений.</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18. Вскрытие конвертов с заявлениями, рассмотрение поданных в уполномоченный орган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2B3CA6" w:rsidRPr="009B7438" w:rsidRDefault="00030A24"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19.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2B3CA6" w:rsidRPr="009B7438" w:rsidRDefault="00030A24"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В состав комиссии включаются представители администрации Шумерлинского муниципального округа Чувашской Республики, а также могут включаться представители коммерческих и некоммерческих организаций и иные заинтересованные лица.</w:t>
      </w:r>
    </w:p>
    <w:p w:rsidR="002B3CA6" w:rsidRDefault="00030A24"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В комиссии должно быть не менее 7 человек.</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Число членов комиссии, замещающих муниципальные должности и должности муниципальной гражданской службы, должно быть менее половины состава комиссии.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20.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отсутствие председателя комиссии его полномочия осуществляет заместитель председателя комиссии.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21.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Ответственный секретарь комиссии назначается из числа муниципальных служащих администрации Шумерлинского муниципального округа Чувашской Республики.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22. Комиссия правомочна осуществлять свои функции, предусмотренные настоящими Правилами, если на заседании комиссии присут</w:t>
      </w:r>
      <w:r w:rsidR="002B3CA6">
        <w:rPr>
          <w:rFonts w:ascii="Times New Roman" w:hAnsi="Times New Roman" w:cs="Times New Roman"/>
          <w:sz w:val="24"/>
          <w:szCs w:val="24"/>
        </w:rPr>
        <w:t>ствуют более половины ее членов.</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Члены комиссии должны быть уведомлены о месте, дате и времени проведения заседания комиссии.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Члены комиссии лично участвуют в заседаниях комиссии и не вправе передавать право голоса другим лицам.</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 xml:space="preserve">23. В случае если член комиссии лично, прямо или косвенно заинтересован в предоставлении </w:t>
      </w:r>
      <w:r w:rsidR="003D705B" w:rsidRPr="002B3CA6">
        <w:rPr>
          <w:rFonts w:ascii="Times New Roman" w:hAnsi="Times New Roman" w:cs="Times New Roman"/>
          <w:sz w:val="24"/>
          <w:szCs w:val="24"/>
        </w:rPr>
        <w:t>муниципального имущества</w:t>
      </w:r>
      <w:r w:rsidRPr="002B3CA6">
        <w:rPr>
          <w:rFonts w:ascii="Times New Roman" w:hAnsi="Times New Roman" w:cs="Times New Roman"/>
          <w:sz w:val="24"/>
          <w:szCs w:val="24"/>
        </w:rPr>
        <w:t xml:space="preserve"> в безвозмездное пользование или аренду </w:t>
      </w:r>
      <w:r w:rsidRPr="002B3CA6">
        <w:rPr>
          <w:rFonts w:ascii="Times New Roman" w:hAnsi="Times New Roman" w:cs="Times New Roman"/>
          <w:sz w:val="24"/>
          <w:szCs w:val="24"/>
        </w:rPr>
        <w:lastRenderedPageBreak/>
        <w:t>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2B3CA6" w:rsidRDefault="00030A24"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В настоящих Правилах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4</w:t>
      </w:r>
      <w:r w:rsidRPr="002B3CA6">
        <w:rPr>
          <w:rFonts w:ascii="Times New Roman" w:hAnsi="Times New Roman" w:cs="Times New Roman"/>
          <w:sz w:val="24"/>
          <w:szCs w:val="24"/>
        </w:rPr>
        <w:t>. Комиссией в месте, день и во время, указанные в размещенном на официальном сайте извещении, одновременно вскрываются конверты с заявлениями.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5</w:t>
      </w:r>
      <w:r w:rsidRPr="002B3CA6">
        <w:rPr>
          <w:rFonts w:ascii="Times New Roman" w:hAnsi="Times New Roman" w:cs="Times New Roman"/>
          <w:sz w:val="24"/>
          <w:szCs w:val="24"/>
        </w:rPr>
        <w:t>.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6</w:t>
      </w:r>
      <w:r w:rsidRPr="002B3CA6">
        <w:rPr>
          <w:rFonts w:ascii="Times New Roman" w:hAnsi="Times New Roman" w:cs="Times New Roman"/>
          <w:sz w:val="24"/>
          <w:szCs w:val="24"/>
        </w:rPr>
        <w:t>. Представители организаций, подавших заявления, вправе присутствовать при вскрытии конвертов с заявлениями.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7</w:t>
      </w:r>
      <w:r w:rsidRPr="002B3CA6">
        <w:rPr>
          <w:rFonts w:ascii="Times New Roman" w:hAnsi="Times New Roman" w:cs="Times New Roman"/>
          <w:sz w:val="24"/>
          <w:szCs w:val="24"/>
        </w:rPr>
        <w:t>.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10 - 13 настоящих Порядка и условий.</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8</w:t>
      </w:r>
      <w:r w:rsidRPr="002B3CA6">
        <w:rPr>
          <w:rFonts w:ascii="Times New Roman" w:hAnsi="Times New Roman" w:cs="Times New Roman"/>
          <w:sz w:val="24"/>
          <w:szCs w:val="24"/>
        </w:rPr>
        <w:t>.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w:t>
      </w:r>
      <w:r w:rsidR="003D705B" w:rsidRPr="002B3CA6">
        <w:rPr>
          <w:rFonts w:ascii="Times New Roman" w:hAnsi="Times New Roman" w:cs="Times New Roman"/>
          <w:sz w:val="24"/>
          <w:szCs w:val="24"/>
        </w:rPr>
        <w:t>9</w:t>
      </w:r>
      <w:r w:rsidRPr="002B3CA6">
        <w:rPr>
          <w:rFonts w:ascii="Times New Roman" w:hAnsi="Times New Roman" w:cs="Times New Roman"/>
          <w:sz w:val="24"/>
          <w:szCs w:val="24"/>
        </w:rPr>
        <w:t>.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2B3CA6" w:rsidRPr="009B7438"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30</w:t>
      </w:r>
      <w:r w:rsidR="00CD7FAC" w:rsidRPr="009B7438">
        <w:rPr>
          <w:rFonts w:ascii="Times New Roman" w:hAnsi="Times New Roman" w:cs="Times New Roman"/>
          <w:sz w:val="24"/>
          <w:szCs w:val="24"/>
        </w:rPr>
        <w:t>.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2B3CA6" w:rsidRPr="009B7438"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31</w:t>
      </w:r>
      <w:r w:rsidR="00CD7FAC" w:rsidRPr="009B7438">
        <w:rPr>
          <w:rFonts w:ascii="Times New Roman" w:hAnsi="Times New Roman" w:cs="Times New Roman"/>
          <w:sz w:val="24"/>
          <w:szCs w:val="24"/>
        </w:rPr>
        <w:t>.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2B3CA6" w:rsidRPr="009B7438"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32</w:t>
      </w:r>
      <w:r w:rsidR="00CD7FAC" w:rsidRPr="009B7438">
        <w:rPr>
          <w:rFonts w:ascii="Times New Roman" w:hAnsi="Times New Roman" w:cs="Times New Roman"/>
          <w:sz w:val="24"/>
          <w:szCs w:val="24"/>
        </w:rPr>
        <w:t>.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а) заявление подано лицом, которому муниципальное имущество не может быть предоставлено на запрошенном праве в соответствии с подпунктами «б» и «в» пункта 2 настоящих Порядка и условий;</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б) заявление не содержит сведений, предусмотренных пунктами 10 и 11 настоящих Порядка и условий;</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в) в заявлении содержатся заведомо недостоверные сведения;</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г) заявление не подписано или подписано лицом, не наделенным соответствующими полномочиями;</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д) не представлены документы, предусмотренные пунктом 12 настоящих Порядка и условий;</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е) организация не отвечает условиям, предусмотренным подпунктами «ж» - «и» пункта 2 настоящих Порядка и условий.</w:t>
      </w:r>
    </w:p>
    <w:p w:rsidR="005F270E" w:rsidRPr="009B7438" w:rsidRDefault="003D705B" w:rsidP="005F270E">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33</w:t>
      </w:r>
      <w:r w:rsidR="00CD7FAC" w:rsidRPr="009B7438">
        <w:rPr>
          <w:rFonts w:ascii="Times New Roman" w:hAnsi="Times New Roman" w:cs="Times New Roman"/>
          <w:sz w:val="24"/>
          <w:szCs w:val="24"/>
        </w:rPr>
        <w:t xml:space="preserve">. На основании результатов проверки в соответствии с пунктами </w:t>
      </w:r>
      <w:r w:rsidRPr="009B7438">
        <w:rPr>
          <w:rFonts w:ascii="Times New Roman" w:hAnsi="Times New Roman" w:cs="Times New Roman"/>
          <w:sz w:val="24"/>
          <w:szCs w:val="24"/>
        </w:rPr>
        <w:t>31</w:t>
      </w:r>
      <w:r w:rsidR="00CD7FAC" w:rsidRPr="009B7438">
        <w:rPr>
          <w:rFonts w:ascii="Times New Roman" w:hAnsi="Times New Roman" w:cs="Times New Roman"/>
          <w:sz w:val="24"/>
          <w:szCs w:val="24"/>
        </w:rPr>
        <w:t xml:space="preserve"> и </w:t>
      </w:r>
      <w:r w:rsidRPr="009B7438">
        <w:rPr>
          <w:rFonts w:ascii="Times New Roman" w:hAnsi="Times New Roman" w:cs="Times New Roman"/>
          <w:sz w:val="24"/>
          <w:szCs w:val="24"/>
        </w:rPr>
        <w:t>32</w:t>
      </w:r>
      <w:r w:rsidR="00CD7FAC" w:rsidRPr="009B7438">
        <w:rPr>
          <w:rFonts w:ascii="Times New Roman" w:hAnsi="Times New Roman" w:cs="Times New Roman"/>
          <w:sz w:val="24"/>
          <w:szCs w:val="24"/>
        </w:rPr>
        <w:t xml:space="preserve">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w:t>
      </w:r>
      <w:r w:rsidR="00CD7FAC" w:rsidRPr="009B7438">
        <w:rPr>
          <w:rFonts w:ascii="Times New Roman" w:hAnsi="Times New Roman" w:cs="Times New Roman"/>
          <w:sz w:val="24"/>
          <w:szCs w:val="24"/>
        </w:rPr>
        <w:lastRenderedPageBreak/>
        <w:t>органом на официальном сайте не позднее первого рабочего дня, следующего за днем подписания протокола.</w:t>
      </w:r>
    </w:p>
    <w:p w:rsidR="002B3CA6" w:rsidRPr="009B7438" w:rsidRDefault="00CD7FAC" w:rsidP="005F270E">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w:t>
      </w:r>
      <w:r w:rsidR="003D705B" w:rsidRPr="009B7438">
        <w:rPr>
          <w:rFonts w:ascii="Times New Roman" w:hAnsi="Times New Roman" w:cs="Times New Roman"/>
          <w:sz w:val="24"/>
          <w:szCs w:val="24"/>
        </w:rPr>
        <w:t>32</w:t>
      </w:r>
      <w:r w:rsidRPr="009B7438">
        <w:rPr>
          <w:rFonts w:ascii="Times New Roman" w:hAnsi="Times New Roman" w:cs="Times New Roman"/>
          <w:sz w:val="24"/>
          <w:szCs w:val="24"/>
        </w:rPr>
        <w:t xml:space="preserve"> настоящих Порядка и условий.</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w:t>
      </w:r>
      <w:r w:rsidR="003D705B" w:rsidRPr="009B7438">
        <w:rPr>
          <w:rFonts w:ascii="Times New Roman" w:hAnsi="Times New Roman" w:cs="Times New Roman"/>
          <w:sz w:val="24"/>
          <w:szCs w:val="24"/>
        </w:rPr>
        <w:t>4</w:t>
      </w:r>
      <w:r w:rsidRPr="009B7438">
        <w:rPr>
          <w:rFonts w:ascii="Times New Roman" w:hAnsi="Times New Roman" w:cs="Times New Roman"/>
          <w:sz w:val="24"/>
          <w:szCs w:val="24"/>
        </w:rPr>
        <w:t>. 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
    <w:p w:rsidR="002B3CA6"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w:t>
      </w:r>
      <w:r w:rsidR="003D705B" w:rsidRPr="009B7438">
        <w:rPr>
          <w:rFonts w:ascii="Times New Roman" w:hAnsi="Times New Roman" w:cs="Times New Roman"/>
          <w:sz w:val="24"/>
          <w:szCs w:val="24"/>
        </w:rPr>
        <w:t>5</w:t>
      </w:r>
      <w:r w:rsidRPr="009B7438">
        <w:rPr>
          <w:rFonts w:ascii="Times New Roman" w:hAnsi="Times New Roman" w:cs="Times New Roman"/>
          <w:sz w:val="24"/>
          <w:szCs w:val="24"/>
        </w:rPr>
        <w:t>.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3</w:t>
      </w:r>
      <w:r w:rsidR="003D705B" w:rsidRPr="002B3CA6">
        <w:rPr>
          <w:rFonts w:ascii="Times New Roman" w:hAnsi="Times New Roman" w:cs="Times New Roman"/>
          <w:sz w:val="24"/>
          <w:szCs w:val="24"/>
        </w:rPr>
        <w:t>6</w:t>
      </w:r>
      <w:r w:rsidRPr="002B3CA6">
        <w:rPr>
          <w:rFonts w:ascii="Times New Roman" w:hAnsi="Times New Roman" w:cs="Times New Roman"/>
          <w:sz w:val="24"/>
          <w:szCs w:val="24"/>
        </w:rPr>
        <w:t>. В случае если комиссией принято решение о допуске к дальнейшему рассмотрению двух и более заявлений, поступивших в уполномоченный орган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Критериями оценки заявлений являются:</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а) при предоставлении муниципального имущества в аренду:</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1 года до 3 лет - 1 балл;</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3 до 4 лет - 2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4 до 5 лет - 3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5 до 6 лет - 4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6 лет - 5 баллов;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б) при предоставлении муниципального имущества в безвозмездное пользование:</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3 лет до 4 лет - 1 балл;</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4 до 5 лет - 2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5 до 6 лет - 3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6 до 7 лет - 4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7 лет - 5 баллов;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2) количество обособленных подразделений организации, действующих на территории Чувашской Республики:</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до 2 - 1 балл;</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2 до 4 - 2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4 до 6 - 3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6 до 8 - 4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свыше 8 - 5 баллов;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3) количество реализованных организацией за истекший год социальных проектов: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до 2 - 1 балл;</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3 до 4 - 2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5 до 6 - 3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7 до 9 - 4 балла;</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от 10 - 5 баллов.</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lastRenderedPageBreak/>
        <w:t>3</w:t>
      </w:r>
      <w:r w:rsidR="003D705B" w:rsidRPr="002B3CA6">
        <w:rPr>
          <w:rFonts w:ascii="Times New Roman" w:hAnsi="Times New Roman" w:cs="Times New Roman"/>
          <w:sz w:val="24"/>
          <w:szCs w:val="24"/>
        </w:rPr>
        <w:t>7</w:t>
      </w:r>
      <w:r w:rsidRPr="002B3CA6">
        <w:rPr>
          <w:rFonts w:ascii="Times New Roman" w:hAnsi="Times New Roman" w:cs="Times New Roman"/>
          <w:sz w:val="24"/>
          <w:szCs w:val="24"/>
        </w:rPr>
        <w:t>.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3</w:t>
      </w:r>
      <w:r w:rsidR="003D705B" w:rsidRPr="002B3CA6">
        <w:rPr>
          <w:rFonts w:ascii="Times New Roman" w:hAnsi="Times New Roman" w:cs="Times New Roman"/>
          <w:sz w:val="24"/>
          <w:szCs w:val="24"/>
        </w:rPr>
        <w:t>8</w:t>
      </w:r>
      <w:r w:rsidRPr="002B3CA6">
        <w:rPr>
          <w:rFonts w:ascii="Times New Roman" w:hAnsi="Times New Roman" w:cs="Times New Roman"/>
          <w:sz w:val="24"/>
          <w:szCs w:val="24"/>
        </w:rPr>
        <w:t xml:space="preserve">. Получателем имущественной поддержки признается организация, заявлению которой в соответствии с пунктом </w:t>
      </w:r>
      <w:r w:rsidR="003D705B" w:rsidRPr="002B3CA6">
        <w:rPr>
          <w:rFonts w:ascii="Times New Roman" w:hAnsi="Times New Roman" w:cs="Times New Roman"/>
          <w:sz w:val="24"/>
          <w:szCs w:val="24"/>
        </w:rPr>
        <w:t>37</w:t>
      </w:r>
      <w:r w:rsidRPr="002B3CA6">
        <w:rPr>
          <w:rFonts w:ascii="Times New Roman" w:hAnsi="Times New Roman" w:cs="Times New Roman"/>
          <w:sz w:val="24"/>
          <w:szCs w:val="24"/>
        </w:rPr>
        <w:t xml:space="preserve"> настоящих Порядка и условий присвоен первый номер.</w:t>
      </w:r>
    </w:p>
    <w:p w:rsidR="002B3CA6" w:rsidRPr="009B7438"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3</w:t>
      </w:r>
      <w:r w:rsidR="003D705B" w:rsidRPr="009B7438">
        <w:rPr>
          <w:rFonts w:ascii="Times New Roman" w:hAnsi="Times New Roman" w:cs="Times New Roman"/>
          <w:sz w:val="24"/>
          <w:szCs w:val="24"/>
        </w:rPr>
        <w:t>9</w:t>
      </w:r>
      <w:r w:rsidRPr="009B7438">
        <w:rPr>
          <w:rFonts w:ascii="Times New Roman" w:hAnsi="Times New Roman" w:cs="Times New Roman"/>
          <w:sz w:val="24"/>
          <w:szCs w:val="24"/>
        </w:rPr>
        <w:t>.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2B3CA6" w:rsidRPr="009B7438"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40</w:t>
      </w:r>
      <w:r w:rsidR="00CD7FAC" w:rsidRPr="009B7438">
        <w:rPr>
          <w:rFonts w:ascii="Times New Roman" w:hAnsi="Times New Roman" w:cs="Times New Roman"/>
          <w:sz w:val="24"/>
          <w:szCs w:val="24"/>
        </w:rPr>
        <w:t xml:space="preserve">. Заявления, поступившие в уполномоченный орган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w:t>
      </w:r>
      <w:r w:rsidRPr="009B7438">
        <w:rPr>
          <w:rFonts w:ascii="Times New Roman" w:hAnsi="Times New Roman" w:cs="Times New Roman"/>
          <w:sz w:val="24"/>
          <w:szCs w:val="24"/>
        </w:rPr>
        <w:t>41</w:t>
      </w:r>
      <w:r w:rsidR="00CD7FAC" w:rsidRPr="009B7438">
        <w:rPr>
          <w:rFonts w:ascii="Times New Roman" w:hAnsi="Times New Roman" w:cs="Times New Roman"/>
          <w:sz w:val="24"/>
          <w:szCs w:val="24"/>
        </w:rPr>
        <w:t xml:space="preserve"> настоящих Порядка и условий.</w:t>
      </w:r>
    </w:p>
    <w:p w:rsidR="002B3CA6" w:rsidRPr="009B7438"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41</w:t>
      </w:r>
      <w:r w:rsidR="00CD7FAC" w:rsidRPr="009B7438">
        <w:rPr>
          <w:rFonts w:ascii="Times New Roman" w:hAnsi="Times New Roman" w:cs="Times New Roman"/>
          <w:sz w:val="24"/>
          <w:szCs w:val="24"/>
        </w:rPr>
        <w:t>. В течение 20 календарных дней со дня подписания протокола, которым оформлено решение комиссии об определении получателя имущественной поддержки, уполномоченный орган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2B3CA6" w:rsidRDefault="003D705B"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42</w:t>
      </w:r>
      <w:r w:rsidR="00CD7FAC" w:rsidRPr="009B7438">
        <w:rPr>
          <w:rFonts w:ascii="Times New Roman" w:hAnsi="Times New Roman" w:cs="Times New Roman"/>
          <w:sz w:val="24"/>
          <w:szCs w:val="24"/>
        </w:rPr>
        <w:t xml:space="preserve">. До окончания срока, предусмотренного пунктом </w:t>
      </w:r>
      <w:r w:rsidRPr="009B7438">
        <w:rPr>
          <w:rFonts w:ascii="Times New Roman" w:hAnsi="Times New Roman" w:cs="Times New Roman"/>
          <w:sz w:val="24"/>
          <w:szCs w:val="24"/>
        </w:rPr>
        <w:t>41</w:t>
      </w:r>
      <w:r w:rsidR="00CD7FAC" w:rsidRPr="009B7438">
        <w:rPr>
          <w:rFonts w:ascii="Times New Roman" w:hAnsi="Times New Roman" w:cs="Times New Roman"/>
          <w:sz w:val="24"/>
          <w:szCs w:val="24"/>
        </w:rPr>
        <w:t xml:space="preserve"> настоящих Порядка и условий,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настоящих Порядка и условий.</w:t>
      </w:r>
    </w:p>
    <w:p w:rsid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2B3CA6" w:rsidRPr="009B7438" w:rsidRDefault="006961E2"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43</w:t>
      </w:r>
      <w:r w:rsidR="00CD7FAC" w:rsidRPr="009B7438">
        <w:rPr>
          <w:rFonts w:ascii="Times New Roman" w:hAnsi="Times New Roman" w:cs="Times New Roman"/>
          <w:sz w:val="24"/>
          <w:szCs w:val="24"/>
        </w:rPr>
        <w:t xml:space="preserve">.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w:t>
      </w:r>
      <w:r w:rsidRPr="009B7438">
        <w:rPr>
          <w:rFonts w:ascii="Times New Roman" w:hAnsi="Times New Roman" w:cs="Times New Roman"/>
          <w:sz w:val="24"/>
          <w:szCs w:val="24"/>
        </w:rPr>
        <w:t>38</w:t>
      </w:r>
      <w:r w:rsidR="00CD7FAC" w:rsidRPr="009B7438">
        <w:rPr>
          <w:rFonts w:ascii="Times New Roman" w:hAnsi="Times New Roman" w:cs="Times New Roman"/>
          <w:sz w:val="24"/>
          <w:szCs w:val="24"/>
        </w:rPr>
        <w:t xml:space="preserve"> настоящих Порядка и условий, и решение об определении получателем имущественной поддержки организации, заявлению которой в соответствии с пунктом </w:t>
      </w:r>
      <w:r w:rsidRPr="009B7438">
        <w:rPr>
          <w:rFonts w:ascii="Times New Roman" w:hAnsi="Times New Roman" w:cs="Times New Roman"/>
          <w:sz w:val="24"/>
          <w:szCs w:val="24"/>
        </w:rPr>
        <w:t>37</w:t>
      </w:r>
      <w:r w:rsidR="00CD7FAC" w:rsidRPr="009B7438">
        <w:rPr>
          <w:rFonts w:ascii="Times New Roman" w:hAnsi="Times New Roman" w:cs="Times New Roman"/>
          <w:sz w:val="24"/>
          <w:szCs w:val="24"/>
        </w:rPr>
        <w:t xml:space="preserve">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2B3CA6" w:rsidRDefault="00CD7FAC" w:rsidP="002B3CA6">
      <w:pPr>
        <w:spacing w:after="0" w:line="240" w:lineRule="auto"/>
        <w:ind w:firstLine="567"/>
        <w:jc w:val="both"/>
        <w:rPr>
          <w:rFonts w:ascii="Times New Roman" w:hAnsi="Times New Roman" w:cs="Times New Roman"/>
          <w:sz w:val="24"/>
          <w:szCs w:val="24"/>
        </w:rPr>
      </w:pPr>
      <w:r w:rsidRPr="009B7438">
        <w:rPr>
          <w:rFonts w:ascii="Times New Roman" w:hAnsi="Times New Roman" w:cs="Times New Roman"/>
          <w:sz w:val="24"/>
          <w:szCs w:val="24"/>
        </w:rPr>
        <w:t>4</w:t>
      </w:r>
      <w:r w:rsidR="002B3CA6" w:rsidRPr="009B7438">
        <w:rPr>
          <w:rFonts w:ascii="Times New Roman" w:hAnsi="Times New Roman" w:cs="Times New Roman"/>
          <w:sz w:val="24"/>
          <w:szCs w:val="24"/>
        </w:rPr>
        <w:t>4</w:t>
      </w:r>
      <w:r w:rsidRPr="009B7438">
        <w:rPr>
          <w:rFonts w:ascii="Times New Roman" w:hAnsi="Times New Roman" w:cs="Times New Roman"/>
          <w:sz w:val="24"/>
          <w:szCs w:val="24"/>
        </w:rPr>
        <w:t xml:space="preserve">. В случае принятия уполномоченным органом решения по основаниям, предусмотренным пунктом </w:t>
      </w:r>
      <w:r w:rsidR="006961E2" w:rsidRPr="009B7438">
        <w:rPr>
          <w:rFonts w:ascii="Times New Roman" w:hAnsi="Times New Roman" w:cs="Times New Roman"/>
          <w:sz w:val="24"/>
          <w:szCs w:val="24"/>
        </w:rPr>
        <w:t>42</w:t>
      </w:r>
      <w:r w:rsidRPr="009B7438">
        <w:rPr>
          <w:rFonts w:ascii="Times New Roman" w:hAnsi="Times New Roman" w:cs="Times New Roman"/>
          <w:sz w:val="24"/>
          <w:szCs w:val="24"/>
        </w:rPr>
        <w:t xml:space="preserve">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пунктом </w:t>
      </w:r>
      <w:r w:rsidR="006961E2" w:rsidRPr="009B7438">
        <w:rPr>
          <w:rFonts w:ascii="Times New Roman" w:hAnsi="Times New Roman" w:cs="Times New Roman"/>
          <w:sz w:val="24"/>
          <w:szCs w:val="24"/>
        </w:rPr>
        <w:t>37</w:t>
      </w:r>
      <w:r w:rsidRPr="009B7438">
        <w:rPr>
          <w:rFonts w:ascii="Times New Roman" w:hAnsi="Times New Roman" w:cs="Times New Roman"/>
          <w:sz w:val="24"/>
          <w:szCs w:val="24"/>
        </w:rPr>
        <w:t xml:space="preserve"> настоящих Порядка и условий присвоен второй номер, либо при уклонении такого получателя от заключения договора уполномоченный орган в срок, не превышающий 50 календарных дней со дня подписания протокола, которым оформлено решение комиссии об определении указанного получателя</w:t>
      </w:r>
      <w:r w:rsidRPr="002B3CA6">
        <w:rPr>
          <w:rFonts w:ascii="Times New Roman" w:hAnsi="Times New Roman" w:cs="Times New Roman"/>
          <w:sz w:val="24"/>
          <w:szCs w:val="24"/>
        </w:rPr>
        <w:t xml:space="preserve"> </w:t>
      </w:r>
      <w:r w:rsidRPr="002B3CA6">
        <w:rPr>
          <w:rFonts w:ascii="Times New Roman" w:hAnsi="Times New Roman" w:cs="Times New Roman"/>
          <w:sz w:val="24"/>
          <w:szCs w:val="24"/>
        </w:rPr>
        <w:lastRenderedPageBreak/>
        <w:t>имущественной поддержки, размещает новое извещение в соответствии с пунктом 3 настоящих Порядка и условий.</w:t>
      </w:r>
    </w:p>
    <w:p w:rsidR="00CD7FAC" w:rsidRPr="002B3CA6" w:rsidRDefault="00CD7FAC" w:rsidP="002B3CA6">
      <w:pPr>
        <w:spacing w:after="0" w:line="240" w:lineRule="auto"/>
        <w:ind w:firstLine="567"/>
        <w:jc w:val="both"/>
        <w:rPr>
          <w:rFonts w:ascii="Times New Roman" w:hAnsi="Times New Roman" w:cs="Times New Roman"/>
          <w:sz w:val="24"/>
          <w:szCs w:val="24"/>
        </w:rPr>
      </w:pPr>
      <w:r w:rsidRPr="002B3CA6">
        <w:rPr>
          <w:rFonts w:ascii="Times New Roman" w:hAnsi="Times New Roman" w:cs="Times New Roman"/>
          <w:sz w:val="24"/>
          <w:szCs w:val="24"/>
        </w:rPr>
        <w:t>4</w:t>
      </w:r>
      <w:r w:rsidR="002B3CA6">
        <w:rPr>
          <w:rFonts w:ascii="Times New Roman" w:hAnsi="Times New Roman" w:cs="Times New Roman"/>
          <w:sz w:val="24"/>
          <w:szCs w:val="24"/>
        </w:rPr>
        <w:t>5</w:t>
      </w:r>
      <w:r w:rsidRPr="002B3CA6">
        <w:rPr>
          <w:rFonts w:ascii="Times New Roman" w:hAnsi="Times New Roman" w:cs="Times New Roman"/>
          <w:sz w:val="24"/>
          <w:szCs w:val="24"/>
        </w:rPr>
        <w:t xml:space="preserve">.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sidR="006961E2" w:rsidRPr="002B3CA6">
        <w:rPr>
          <w:rFonts w:ascii="Times New Roman" w:hAnsi="Times New Roman" w:cs="Times New Roman"/>
          <w:sz w:val="24"/>
          <w:szCs w:val="24"/>
        </w:rPr>
        <w:t>Шумерлинского</w:t>
      </w:r>
      <w:r w:rsidRPr="002B3CA6">
        <w:rPr>
          <w:rFonts w:ascii="Times New Roman" w:hAnsi="Times New Roman" w:cs="Times New Roman"/>
          <w:sz w:val="24"/>
          <w:szCs w:val="24"/>
        </w:rPr>
        <w:t xml:space="preserve"> муниципального округа Чувашской Республики</w:t>
      </w:r>
      <w:r w:rsidR="009B7438">
        <w:rPr>
          <w:rFonts w:ascii="Times New Roman" w:hAnsi="Times New Roman" w:cs="Times New Roman"/>
          <w:sz w:val="24"/>
          <w:szCs w:val="24"/>
        </w:rPr>
        <w:t>, утвержденным р</w:t>
      </w:r>
      <w:r w:rsidR="009B7438" w:rsidRPr="009B7438">
        <w:rPr>
          <w:rFonts w:ascii="Times New Roman" w:hAnsi="Times New Roman" w:cs="Times New Roman"/>
          <w:sz w:val="24"/>
          <w:szCs w:val="24"/>
        </w:rPr>
        <w:t>ешение</w:t>
      </w:r>
      <w:r w:rsidR="009B7438">
        <w:rPr>
          <w:rFonts w:ascii="Times New Roman" w:hAnsi="Times New Roman" w:cs="Times New Roman"/>
          <w:sz w:val="24"/>
          <w:szCs w:val="24"/>
        </w:rPr>
        <w:t>м</w:t>
      </w:r>
      <w:r w:rsidR="009B7438" w:rsidRPr="009B7438">
        <w:rPr>
          <w:rFonts w:ascii="Times New Roman" w:hAnsi="Times New Roman" w:cs="Times New Roman"/>
          <w:sz w:val="24"/>
          <w:szCs w:val="24"/>
        </w:rPr>
        <w:t xml:space="preserve"> Собрания депутатов Шумерлинского муниципального округа </w:t>
      </w:r>
      <w:r w:rsidR="009B7438" w:rsidRPr="002B3CA6">
        <w:rPr>
          <w:rFonts w:ascii="Times New Roman" w:hAnsi="Times New Roman" w:cs="Times New Roman"/>
          <w:sz w:val="24"/>
          <w:szCs w:val="24"/>
        </w:rPr>
        <w:t>Чувашской Республики</w:t>
      </w:r>
      <w:r w:rsidR="009B7438" w:rsidRPr="009B7438">
        <w:rPr>
          <w:rFonts w:ascii="Times New Roman" w:hAnsi="Times New Roman" w:cs="Times New Roman"/>
          <w:sz w:val="24"/>
          <w:szCs w:val="24"/>
        </w:rPr>
        <w:t xml:space="preserve"> от 04.02.2022 </w:t>
      </w:r>
      <w:r w:rsidR="009B7438">
        <w:rPr>
          <w:rFonts w:ascii="Times New Roman" w:hAnsi="Times New Roman" w:cs="Times New Roman"/>
          <w:sz w:val="24"/>
          <w:szCs w:val="24"/>
        </w:rPr>
        <w:t>№</w:t>
      </w:r>
      <w:r w:rsidR="009B7438" w:rsidRPr="009B7438">
        <w:rPr>
          <w:rFonts w:ascii="Times New Roman" w:hAnsi="Times New Roman" w:cs="Times New Roman"/>
          <w:sz w:val="24"/>
          <w:szCs w:val="24"/>
        </w:rPr>
        <w:t xml:space="preserve"> 6/9</w:t>
      </w:r>
      <w:r w:rsidRPr="002B3CA6">
        <w:rPr>
          <w:rFonts w:ascii="Times New Roman" w:hAnsi="Times New Roman" w:cs="Times New Roman"/>
          <w:sz w:val="24"/>
          <w:szCs w:val="24"/>
        </w:rPr>
        <w:t>.</w:t>
      </w:r>
    </w:p>
    <w:p w:rsidR="00960F5C" w:rsidRPr="002B3CA6" w:rsidRDefault="00960F5C" w:rsidP="003C0EA0">
      <w:pPr>
        <w:spacing w:after="0" w:line="240" w:lineRule="auto"/>
        <w:jc w:val="both"/>
        <w:rPr>
          <w:rFonts w:ascii="Times New Roman" w:hAnsi="Times New Roman" w:cs="Times New Roman"/>
          <w:sz w:val="24"/>
          <w:szCs w:val="24"/>
        </w:rPr>
      </w:pPr>
    </w:p>
    <w:sectPr w:rsidR="00960F5C" w:rsidRPr="002B3CA6" w:rsidSect="007347D4">
      <w:pgSz w:w="11906" w:h="16838"/>
      <w:pgMar w:top="1021" w:right="851" w:bottom="70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1E" w:rsidRDefault="000A0B1E" w:rsidP="00200E18">
      <w:pPr>
        <w:spacing w:after="0" w:line="240" w:lineRule="auto"/>
      </w:pPr>
      <w:r>
        <w:separator/>
      </w:r>
    </w:p>
  </w:endnote>
  <w:endnote w:type="continuationSeparator" w:id="0">
    <w:p w:rsidR="000A0B1E" w:rsidRDefault="000A0B1E"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1E" w:rsidRDefault="000A0B1E" w:rsidP="00200E18">
      <w:pPr>
        <w:spacing w:after="0" w:line="240" w:lineRule="auto"/>
      </w:pPr>
      <w:r>
        <w:separator/>
      </w:r>
    </w:p>
  </w:footnote>
  <w:footnote w:type="continuationSeparator" w:id="0">
    <w:p w:rsidR="000A0B1E" w:rsidRDefault="000A0B1E"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EF"/>
    <w:rsid w:val="00030A24"/>
    <w:rsid w:val="000442F9"/>
    <w:rsid w:val="0006260E"/>
    <w:rsid w:val="000853EB"/>
    <w:rsid w:val="00097A90"/>
    <w:rsid w:val="000A0B1E"/>
    <w:rsid w:val="000B4D79"/>
    <w:rsid w:val="000C70B0"/>
    <w:rsid w:val="000E436D"/>
    <w:rsid w:val="000E63AD"/>
    <w:rsid w:val="00110CBD"/>
    <w:rsid w:val="0017480E"/>
    <w:rsid w:val="00185DF8"/>
    <w:rsid w:val="00191274"/>
    <w:rsid w:val="001B0E9B"/>
    <w:rsid w:val="001C2112"/>
    <w:rsid w:val="001D5D89"/>
    <w:rsid w:val="001E0E0F"/>
    <w:rsid w:val="00200E18"/>
    <w:rsid w:val="00200E58"/>
    <w:rsid w:val="002020D2"/>
    <w:rsid w:val="00204EC4"/>
    <w:rsid w:val="0022576F"/>
    <w:rsid w:val="00227704"/>
    <w:rsid w:val="00274239"/>
    <w:rsid w:val="00290F7C"/>
    <w:rsid w:val="002A3954"/>
    <w:rsid w:val="002B1CFA"/>
    <w:rsid w:val="002B3CA6"/>
    <w:rsid w:val="002B5206"/>
    <w:rsid w:val="002E73A9"/>
    <w:rsid w:val="003068EB"/>
    <w:rsid w:val="00315CE7"/>
    <w:rsid w:val="00323952"/>
    <w:rsid w:val="00333C67"/>
    <w:rsid w:val="00394242"/>
    <w:rsid w:val="003948FD"/>
    <w:rsid w:val="003C0EA0"/>
    <w:rsid w:val="003D705B"/>
    <w:rsid w:val="003E6D0C"/>
    <w:rsid w:val="00422779"/>
    <w:rsid w:val="004325F2"/>
    <w:rsid w:val="0047315D"/>
    <w:rsid w:val="004D40AC"/>
    <w:rsid w:val="00505F52"/>
    <w:rsid w:val="00535E89"/>
    <w:rsid w:val="00561D75"/>
    <w:rsid w:val="00562AAC"/>
    <w:rsid w:val="005675B4"/>
    <w:rsid w:val="005758DD"/>
    <w:rsid w:val="00586C3A"/>
    <w:rsid w:val="005C3878"/>
    <w:rsid w:val="005D0B8B"/>
    <w:rsid w:val="005E6D57"/>
    <w:rsid w:val="005F270E"/>
    <w:rsid w:val="006026A5"/>
    <w:rsid w:val="006153D4"/>
    <w:rsid w:val="006574EE"/>
    <w:rsid w:val="00673BDE"/>
    <w:rsid w:val="00674633"/>
    <w:rsid w:val="00676A75"/>
    <w:rsid w:val="00684F7D"/>
    <w:rsid w:val="00687A70"/>
    <w:rsid w:val="00691BAF"/>
    <w:rsid w:val="006961E2"/>
    <w:rsid w:val="006B2703"/>
    <w:rsid w:val="006D7E9B"/>
    <w:rsid w:val="007347D4"/>
    <w:rsid w:val="00740A27"/>
    <w:rsid w:val="00746DAB"/>
    <w:rsid w:val="007546C6"/>
    <w:rsid w:val="007953CF"/>
    <w:rsid w:val="007E3546"/>
    <w:rsid w:val="007F0E39"/>
    <w:rsid w:val="0080120B"/>
    <w:rsid w:val="00803EC9"/>
    <w:rsid w:val="0082008A"/>
    <w:rsid w:val="00895C1D"/>
    <w:rsid w:val="008A0287"/>
    <w:rsid w:val="008A2538"/>
    <w:rsid w:val="008C5001"/>
    <w:rsid w:val="008E4AD6"/>
    <w:rsid w:val="008E6416"/>
    <w:rsid w:val="00900EB5"/>
    <w:rsid w:val="0094612D"/>
    <w:rsid w:val="0095656C"/>
    <w:rsid w:val="00960F5C"/>
    <w:rsid w:val="00967B2E"/>
    <w:rsid w:val="00976CA5"/>
    <w:rsid w:val="00991306"/>
    <w:rsid w:val="009A582A"/>
    <w:rsid w:val="009B3846"/>
    <w:rsid w:val="009B7438"/>
    <w:rsid w:val="009C524F"/>
    <w:rsid w:val="009D3709"/>
    <w:rsid w:val="00A00CBD"/>
    <w:rsid w:val="00A06B76"/>
    <w:rsid w:val="00A620C3"/>
    <w:rsid w:val="00A72A11"/>
    <w:rsid w:val="00AF01EC"/>
    <w:rsid w:val="00AF3753"/>
    <w:rsid w:val="00B05A13"/>
    <w:rsid w:val="00B20A6F"/>
    <w:rsid w:val="00BA2295"/>
    <w:rsid w:val="00BD1C9D"/>
    <w:rsid w:val="00BD4D65"/>
    <w:rsid w:val="00BE6C43"/>
    <w:rsid w:val="00C61003"/>
    <w:rsid w:val="00CC4914"/>
    <w:rsid w:val="00CD7FAC"/>
    <w:rsid w:val="00D25705"/>
    <w:rsid w:val="00D34608"/>
    <w:rsid w:val="00D9776C"/>
    <w:rsid w:val="00DB3ED7"/>
    <w:rsid w:val="00DC2B69"/>
    <w:rsid w:val="00DC6B85"/>
    <w:rsid w:val="00DC6CE1"/>
    <w:rsid w:val="00E3170A"/>
    <w:rsid w:val="00E362A3"/>
    <w:rsid w:val="00E4652D"/>
    <w:rsid w:val="00E54947"/>
    <w:rsid w:val="00E80B78"/>
    <w:rsid w:val="00F05C8A"/>
    <w:rsid w:val="00F22ED2"/>
    <w:rsid w:val="00F453EF"/>
    <w:rsid w:val="00F66B7E"/>
    <w:rsid w:val="00F75773"/>
    <w:rsid w:val="00FD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59619-8A9E-490F-AE6F-A4EBBC36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113329701">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A94C-D8E2-4D4D-A8A4-B6E1FCC7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6089</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Михайловна Сапожникова</cp:lastModifiedBy>
  <cp:revision>2</cp:revision>
  <cp:lastPrinted>2022-06-08T06:22:00Z</cp:lastPrinted>
  <dcterms:created xsi:type="dcterms:W3CDTF">2023-07-18T08:07:00Z</dcterms:created>
  <dcterms:modified xsi:type="dcterms:W3CDTF">2023-07-18T08:07:00Z</dcterms:modified>
</cp:coreProperties>
</file>