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3970"/>
        <w:gridCol w:w="1984"/>
        <w:gridCol w:w="3544"/>
      </w:tblGrid>
      <w:tr w:rsidR="00101141" w:rsidRPr="00101141" w:rsidTr="00FD33F7">
        <w:trPr>
          <w:trHeight w:val="980"/>
        </w:trPr>
        <w:tc>
          <w:tcPr>
            <w:tcW w:w="3970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</w:tr>
      <w:tr w:rsidR="00101141" w:rsidRPr="00101141" w:rsidTr="00FD33F7">
        <w:tc>
          <w:tcPr>
            <w:tcW w:w="3970" w:type="dxa"/>
          </w:tcPr>
          <w:p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Администрация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Порецкого 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муниципального округа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Чувашской Республики</w:t>
            </w:r>
          </w:p>
          <w:p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ПОСТАНОВЛЕНИЕ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  <w:p w:rsidR="00101141" w:rsidRPr="00101141" w:rsidRDefault="00956CEE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10.12.</w:t>
            </w:r>
            <w:r w:rsidR="00EA5EFF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202</w:t>
            </w:r>
            <w:r w:rsidR="00467142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5</w:t>
            </w:r>
            <w:r w:rsidR="00EA5EFF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101141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548</w:t>
            </w:r>
            <w:bookmarkStart w:id="0" w:name="_GoBack"/>
            <w:bookmarkEnd w:id="0"/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с. Порецкое</w:t>
            </w:r>
          </w:p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54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Чăваш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Республикин</w:t>
            </w:r>
            <w:proofErr w:type="spellEnd"/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муниципал</w:t>
            </w:r>
            <w:r w:rsidR="00C414A9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итет </w:t>
            </w:r>
            <w:proofErr w:type="spellStart"/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округӗн</w:t>
            </w:r>
            <w:proofErr w:type="spellEnd"/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администрацийĕ</w:t>
            </w:r>
            <w:proofErr w:type="spellEnd"/>
          </w:p>
          <w:p w:rsidR="00101141" w:rsidRPr="00101141" w:rsidRDefault="00101141" w:rsidP="00101141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  <w:t>ЙЫШĂНУ</w:t>
            </w:r>
          </w:p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________</w:t>
            </w:r>
            <w:r w:rsidR="00EA5EFF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202</w:t>
            </w:r>
            <w:r w:rsidR="00467142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5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 № _____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сали</w:t>
            </w:r>
            <w:proofErr w:type="spellEnd"/>
          </w:p>
        </w:tc>
      </w:tr>
    </w:tbl>
    <w:p w:rsidR="00101141" w:rsidRDefault="00101141" w:rsidP="00101141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:rsidR="00101141" w:rsidRPr="00B01400" w:rsidRDefault="00467142" w:rsidP="00467142">
      <w:pPr>
        <w:suppressAutoHyphens/>
        <w:spacing w:after="0" w:line="240" w:lineRule="auto"/>
        <w:ind w:right="4252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 w:rsidRPr="00B01400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О внесении изменений в постановление администрации Порецкого муниципального округа Чувашской Республики от 09.02.2023 №95 «Об утверждении Положения</w:t>
      </w:r>
      <w:r w:rsidRPr="00B014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00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о комиссии по соблюдению требований к служебному поведению муниципальных служащих Порецкого муниципального округа Чувашской Республики и урегулированию конфликта интересов»</w:t>
      </w:r>
    </w:p>
    <w:p w:rsidR="00101141" w:rsidRPr="00B01400" w:rsidRDefault="00101141" w:rsidP="00FD33F7">
      <w:pPr>
        <w:suppressAutoHyphens/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:rsidR="00101141" w:rsidRPr="00B01400" w:rsidRDefault="00467142" w:rsidP="00FD33F7">
      <w:pPr>
        <w:suppressAutoHyphens/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B01400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В соответствии с Указом Президента Российской Федерации от 09.07.2025 №465 «О внесении изменений в Положение о комиссиях по соблюдению требований к служебному поведению федеральных государственных служащих и урегулированию конфликта интересов, утвержденное Указом Президента Российской Федерации от 01.07.2010 №821,</w:t>
      </w:r>
      <w:r w:rsidR="00101141" w:rsidRPr="00B01400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администрация Порецкого </w:t>
      </w:r>
      <w:r w:rsidR="00FD33F7" w:rsidRPr="00B01400">
        <w:rPr>
          <w:rFonts w:ascii="Times New Roman" w:eastAsia="Times New Roman" w:hAnsi="Times New Roman" w:cs="Times New Roman"/>
          <w:kern w:val="1"/>
          <w:sz w:val="24"/>
          <w:szCs w:val="24"/>
        </w:rPr>
        <w:t>муниципального округа</w:t>
      </w:r>
      <w:r w:rsidR="00101141" w:rsidRPr="00B01400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="00101141" w:rsidRPr="00B01400">
        <w:rPr>
          <w:rFonts w:ascii="Times New Roman" w:eastAsia="Times New Roman" w:hAnsi="Times New Roman" w:cs="Times New Roman"/>
          <w:b/>
          <w:kern w:val="1"/>
          <w:sz w:val="24"/>
          <w:szCs w:val="24"/>
        </w:rPr>
        <w:t>п о с т а н о в л я е т</w:t>
      </w:r>
      <w:r w:rsidR="00101141" w:rsidRPr="00B01400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: </w:t>
      </w:r>
    </w:p>
    <w:p w:rsidR="00467142" w:rsidRPr="00B01400" w:rsidRDefault="00467142" w:rsidP="00FD33F7">
      <w:pPr>
        <w:suppressAutoHyphens/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B01400">
        <w:rPr>
          <w:rFonts w:ascii="Times New Roman" w:eastAsia="Times New Roman" w:hAnsi="Times New Roman" w:cs="Times New Roman"/>
          <w:kern w:val="1"/>
          <w:sz w:val="24"/>
          <w:szCs w:val="24"/>
        </w:rPr>
        <w:t>1. Внести в Положение о комиссии по соблюдению требований к служебному поведению муниципальных служащих Порецкого муниципального округа Чувашской Республики и урегулированию конфликта интересов (далее - Положение), утвержденное постановлением администрации Порецкого муниципального округа Чувашской Республики от 09.02.2023 №95 «Об утверждении Положения о комиссии по соблюдению требований к служебному поведению муниципальных служащих Порецкого муниципального округа Чувашской Республики и урегулированию конфликта интересов» следующие изменения:</w:t>
      </w:r>
    </w:p>
    <w:p w:rsidR="00467142" w:rsidRPr="00B01400" w:rsidRDefault="00467142" w:rsidP="00FD33F7">
      <w:pPr>
        <w:suppressAutoHyphens/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B01400">
        <w:rPr>
          <w:rFonts w:ascii="Times New Roman" w:eastAsia="Times New Roman" w:hAnsi="Times New Roman" w:cs="Times New Roman"/>
          <w:kern w:val="1"/>
          <w:sz w:val="24"/>
          <w:szCs w:val="24"/>
        </w:rPr>
        <w:t>1.1. Подпункт «а» пункта 6 Положения изложить в новой редакции:</w:t>
      </w:r>
    </w:p>
    <w:p w:rsidR="007F342F" w:rsidRPr="00B01400" w:rsidRDefault="007F342F" w:rsidP="00FD33F7">
      <w:pPr>
        <w:suppressAutoHyphens/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B01400">
        <w:rPr>
          <w:rFonts w:ascii="Times New Roman" w:eastAsia="Times New Roman" w:hAnsi="Times New Roman" w:cs="Times New Roman"/>
          <w:kern w:val="1"/>
          <w:sz w:val="24"/>
          <w:szCs w:val="24"/>
        </w:rPr>
        <w:t>«а) заместитель главы администрации Порецкого муниципального округа (председатель комиссии), лицо, замещающее муниципальную должность</w:t>
      </w:r>
      <w:r w:rsidR="006F5406" w:rsidRPr="00B01400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в органе местного самоуправления Порецкого муниципального округа (заместитель председателя комиссии),</w:t>
      </w:r>
      <w:r w:rsidRPr="00B01400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должностное лицо администрации Порецкого муниципального округа, ответственное за работу по профилактике коррупционных и иных правонарушений (секретарь комиссии), муниципальные служащие из кадрового, юридического (правового) подразделений, других структурных подразделений администрации Порецкого муниципального округа, определяемые главой Порецкого муниципального округа;</w:t>
      </w:r>
      <w:r w:rsidR="006F5406" w:rsidRPr="00B01400">
        <w:rPr>
          <w:rFonts w:ascii="Times New Roman" w:eastAsia="Times New Roman" w:hAnsi="Times New Roman" w:cs="Times New Roman"/>
          <w:kern w:val="1"/>
          <w:sz w:val="24"/>
          <w:szCs w:val="24"/>
        </w:rPr>
        <w:t>».</w:t>
      </w:r>
    </w:p>
    <w:p w:rsidR="006F5406" w:rsidRPr="00B01400" w:rsidRDefault="006F5406" w:rsidP="00FD33F7">
      <w:pPr>
        <w:suppressAutoHyphens/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B01400">
        <w:rPr>
          <w:rFonts w:ascii="Times New Roman" w:eastAsia="Times New Roman" w:hAnsi="Times New Roman" w:cs="Times New Roman"/>
          <w:kern w:val="1"/>
          <w:sz w:val="24"/>
          <w:szCs w:val="24"/>
        </w:rPr>
        <w:lastRenderedPageBreak/>
        <w:t>2. Настоящее постановление вступает в силу со дня его официального опубликования в издании «Вестник Поречья» и подлежит размещению на официальном сайте Порецкого муниципального округа в информационно-телекоммуникационной сети «Интернет».</w:t>
      </w:r>
    </w:p>
    <w:p w:rsidR="00101141" w:rsidRPr="00B01400" w:rsidRDefault="00101141" w:rsidP="00101141">
      <w:pPr>
        <w:suppressAutoHyphens/>
        <w:spacing w:after="0" w:line="30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B01400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ab/>
      </w:r>
    </w:p>
    <w:p w:rsidR="00101141" w:rsidRPr="00B01400" w:rsidRDefault="00101141" w:rsidP="00101141">
      <w:pPr>
        <w:tabs>
          <w:tab w:val="left" w:pos="90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101141" w:rsidRPr="00B01400" w:rsidRDefault="00101141" w:rsidP="00101141">
      <w:pPr>
        <w:tabs>
          <w:tab w:val="left" w:pos="90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337176" w:rsidRPr="00B01400" w:rsidRDefault="00101141" w:rsidP="00101141">
      <w:pPr>
        <w:rPr>
          <w:sz w:val="24"/>
          <w:szCs w:val="24"/>
        </w:rPr>
      </w:pPr>
      <w:r w:rsidRPr="00B01400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Глава </w:t>
      </w:r>
      <w:r w:rsidR="00C414A9" w:rsidRPr="00B01400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Порецкого </w:t>
      </w:r>
      <w:r w:rsidR="00FD33F7" w:rsidRPr="00B01400">
        <w:rPr>
          <w:rFonts w:ascii="Times New Roman" w:eastAsia="Times New Roman" w:hAnsi="Times New Roman" w:cs="Times New Roman"/>
          <w:kern w:val="1"/>
          <w:sz w:val="24"/>
          <w:szCs w:val="24"/>
        </w:rPr>
        <w:t>муниципального округа</w:t>
      </w:r>
      <w:r w:rsidRPr="00B01400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                                 </w:t>
      </w:r>
      <w:r w:rsidR="00FD33F7" w:rsidRPr="00B01400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Pr="00B01400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         Е.В. Лебедев</w:t>
      </w:r>
    </w:p>
    <w:sectPr w:rsidR="00337176" w:rsidRPr="00B01400" w:rsidSect="00CE0D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67073" w:rsidRDefault="00567073" w:rsidP="00467142">
      <w:pPr>
        <w:spacing w:after="0" w:line="240" w:lineRule="auto"/>
      </w:pPr>
      <w:r>
        <w:separator/>
      </w:r>
    </w:p>
  </w:endnote>
  <w:endnote w:type="continuationSeparator" w:id="0">
    <w:p w:rsidR="00567073" w:rsidRDefault="00567073" w:rsidP="004671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67073" w:rsidRDefault="00567073" w:rsidP="00467142">
      <w:pPr>
        <w:spacing w:after="0" w:line="240" w:lineRule="auto"/>
      </w:pPr>
      <w:r>
        <w:separator/>
      </w:r>
    </w:p>
  </w:footnote>
  <w:footnote w:type="continuationSeparator" w:id="0">
    <w:p w:rsidR="00567073" w:rsidRDefault="00567073" w:rsidP="0046714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1141"/>
    <w:rsid w:val="00101141"/>
    <w:rsid w:val="001D4ED0"/>
    <w:rsid w:val="00337176"/>
    <w:rsid w:val="0039624B"/>
    <w:rsid w:val="003F07C0"/>
    <w:rsid w:val="00467142"/>
    <w:rsid w:val="00567073"/>
    <w:rsid w:val="005D5D5C"/>
    <w:rsid w:val="006F5406"/>
    <w:rsid w:val="007F342F"/>
    <w:rsid w:val="00846EC4"/>
    <w:rsid w:val="00956CEE"/>
    <w:rsid w:val="00981245"/>
    <w:rsid w:val="00A44FAB"/>
    <w:rsid w:val="00A62CDC"/>
    <w:rsid w:val="00AA0EE6"/>
    <w:rsid w:val="00B01400"/>
    <w:rsid w:val="00C414A9"/>
    <w:rsid w:val="00CE0D9E"/>
    <w:rsid w:val="00EA5EFF"/>
    <w:rsid w:val="00EE3C85"/>
    <w:rsid w:val="00F160B7"/>
    <w:rsid w:val="00FD3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C13FD"/>
  <w15:docId w15:val="{F25B73CD-8D56-4724-824E-127E0AA26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46E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4671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467142"/>
  </w:style>
  <w:style w:type="paragraph" w:styleId="a7">
    <w:name w:val="footer"/>
    <w:basedOn w:val="a"/>
    <w:link w:val="a8"/>
    <w:uiPriority w:val="99"/>
    <w:semiHidden/>
    <w:unhideWhenUsed/>
    <w:rsid w:val="004671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4671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375</Words>
  <Characters>2141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Inform4</cp:lastModifiedBy>
  <cp:revision>3</cp:revision>
  <cp:lastPrinted>2025-12-02T06:16:00Z</cp:lastPrinted>
  <dcterms:created xsi:type="dcterms:W3CDTF">2025-12-02T06:17:00Z</dcterms:created>
  <dcterms:modified xsi:type="dcterms:W3CDTF">2025-12-15T07:06:00Z</dcterms:modified>
</cp:coreProperties>
</file>