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B714D5" w:rsidRDefault="00D33BA3" w:rsidP="0068030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4D5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68030D"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p w:rsidR="0068030D" w:rsidRPr="0068030D" w:rsidRDefault="0068030D" w:rsidP="0068030D">
      <w:pPr>
        <w:tabs>
          <w:tab w:val="left" w:pos="340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030D">
        <w:rPr>
          <w:rFonts w:ascii="Times New Roman" w:eastAsia="Calibri" w:hAnsi="Times New Roman" w:cs="Times New Roman"/>
          <w:b/>
          <w:sz w:val="24"/>
          <w:szCs w:val="24"/>
        </w:rPr>
        <w:t>по результатам общественных обсуждений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B714D5" w:rsidRPr="00B643BE" w:rsidRDefault="00B714D5" w:rsidP="0068030D">
      <w:pPr>
        <w:tabs>
          <w:tab w:val="left" w:pos="3402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65F" w:rsidRPr="0068030D" w:rsidRDefault="0068030D" w:rsidP="0068030D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>31.03</w:t>
      </w:r>
      <w:r w:rsidR="0093098A" w:rsidRPr="0068030D">
        <w:rPr>
          <w:rFonts w:ascii="Times New Roman" w:hAnsi="Times New Roman" w:cs="Times New Roman"/>
          <w:sz w:val="24"/>
          <w:szCs w:val="24"/>
        </w:rPr>
        <w:t>.2026</w:t>
      </w:r>
      <w:r w:rsidR="00D33BA3" w:rsidRPr="0068030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Pr="0068030D" w:rsidRDefault="00A709B9" w:rsidP="0068030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C69" w:rsidRPr="0068030D" w:rsidRDefault="00C96C69" w:rsidP="0068030D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030D" w:rsidRPr="0068030D" w:rsidRDefault="0068030D" w:rsidP="0068030D">
      <w:pPr>
        <w:shd w:val="clear" w:color="auto" w:fill="FFFFFF"/>
        <w:spacing w:after="0" w:line="24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030D">
        <w:rPr>
          <w:rFonts w:ascii="Times New Roman" w:hAnsi="Times New Roman" w:cs="Times New Roman"/>
          <w:bCs/>
          <w:sz w:val="24"/>
          <w:szCs w:val="24"/>
        </w:rPr>
        <w:t xml:space="preserve">На общественные обсуждения были вынесены следующие вопросы </w:t>
      </w:r>
      <w:r w:rsidRPr="0068030D">
        <w:rPr>
          <w:rFonts w:ascii="Times New Roman" w:hAnsi="Times New Roman" w:cs="Times New Roman"/>
          <w:color w:val="000000"/>
          <w:sz w:val="24"/>
          <w:szCs w:val="24"/>
        </w:rPr>
        <w:t>о предоставлении разрешения:</w:t>
      </w:r>
    </w:p>
    <w:p w:rsidR="0068030D" w:rsidRPr="0068030D" w:rsidRDefault="0068030D" w:rsidP="0068030D">
      <w:pPr>
        <w:numPr>
          <w:ilvl w:val="0"/>
          <w:numId w:val="6"/>
        </w:num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– индивидуального жилого дома, расположенного в границах земельного участка с кадастровым номером 21:16:100707:16 по адресу: </w:t>
      </w:r>
      <w:proofErr w:type="gramStart"/>
      <w:r w:rsidRPr="0068030D">
        <w:rPr>
          <w:rFonts w:ascii="Times New Roman" w:hAnsi="Times New Roman" w:cs="Times New Roman"/>
          <w:sz w:val="24"/>
          <w:szCs w:val="24"/>
        </w:rPr>
        <w:t xml:space="preserve">Чувашская Республика - Чувашия,  Мариинско-Посадский р-н,    д. </w:t>
      </w:r>
      <w:proofErr w:type="spellStart"/>
      <w:r w:rsidRPr="0068030D">
        <w:rPr>
          <w:rFonts w:ascii="Times New Roman" w:hAnsi="Times New Roman" w:cs="Times New Roman"/>
          <w:sz w:val="24"/>
          <w:szCs w:val="24"/>
        </w:rPr>
        <w:t>Астакасы</w:t>
      </w:r>
      <w:proofErr w:type="spellEnd"/>
      <w:r w:rsidRPr="0068030D">
        <w:rPr>
          <w:rFonts w:ascii="Times New Roman" w:hAnsi="Times New Roman" w:cs="Times New Roman"/>
          <w:sz w:val="24"/>
          <w:szCs w:val="24"/>
        </w:rPr>
        <w:t xml:space="preserve">, ул. Почтовая, д. 25, в части уменьшения минимального отступа от границ земельного участка с северо-восточной стороны </w:t>
      </w:r>
      <w:r w:rsidRPr="0068030D">
        <w:rPr>
          <w:rFonts w:ascii="Times New Roman" w:hAnsi="Times New Roman" w:cs="Times New Roman"/>
          <w:bCs/>
          <w:sz w:val="24"/>
          <w:szCs w:val="24"/>
        </w:rPr>
        <w:t>с 3 м до 2 м</w:t>
      </w:r>
      <w:r w:rsidRPr="0068030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8030D" w:rsidRPr="0068030D" w:rsidRDefault="0068030D" w:rsidP="0068030D">
      <w:pPr>
        <w:numPr>
          <w:ilvl w:val="0"/>
          <w:numId w:val="6"/>
        </w:num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– магазина, расположенного в границах земельного участка с кадастровым номером 21:16:121304:118 по адресу: Чувашская Республика - Чувашия,  Мариинско-Посадский р-н,  д. Большое Шигаево, ул. Новая, в части уменьшения минимального отступа от границ земельного участка с северной стороны 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с 3 м до 0 м, с южной стороны с 3 м до 1 м, с западной стороны с 3 м до 0,5 м. </w:t>
      </w:r>
    </w:p>
    <w:p w:rsidR="00C96C69" w:rsidRPr="0068030D" w:rsidRDefault="00C96C69" w:rsidP="0068030D">
      <w:pPr>
        <w:tabs>
          <w:tab w:val="left" w:pos="963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030D" w:rsidRPr="0068030D" w:rsidRDefault="0068030D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t>Срок проведения:</w:t>
      </w:r>
      <w:r w:rsidRPr="0068030D">
        <w:rPr>
          <w:rFonts w:ascii="Times New Roman" w:hAnsi="Times New Roman" w:cs="Times New Roman"/>
          <w:sz w:val="24"/>
          <w:szCs w:val="24"/>
        </w:rPr>
        <w:t xml:space="preserve"> с 20.03.2026 г. по 27.03.2026 г.</w:t>
      </w:r>
    </w:p>
    <w:p w:rsidR="0068030D" w:rsidRPr="0068030D" w:rsidRDefault="0068030D" w:rsidP="0068030D">
      <w:pPr>
        <w:tabs>
          <w:tab w:val="left" w:pos="9600"/>
        </w:tabs>
        <w:spacing w:after="0" w:line="240" w:lineRule="auto"/>
        <w:ind w:right="37" w:firstLineChars="200" w:firstLine="482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t xml:space="preserve">Основание для проведения общественных обсуждений: </w:t>
      </w:r>
      <w:r w:rsidRPr="0068030D">
        <w:rPr>
          <w:rFonts w:ascii="Times New Roman" w:hAnsi="Times New Roman" w:cs="Times New Roman"/>
          <w:sz w:val="24"/>
          <w:szCs w:val="24"/>
        </w:rPr>
        <w:t>постановление администрации Мариинско-Посадского муниципального округа от  13.03.2026 г. №252 «</w:t>
      </w:r>
      <w:r w:rsidRPr="0068030D">
        <w:rPr>
          <w:rFonts w:ascii="Times New Roman" w:hAnsi="Times New Roman" w:cs="Times New Roman"/>
          <w:bCs/>
          <w:sz w:val="24"/>
          <w:szCs w:val="24"/>
        </w:rPr>
        <w:t>О проведении общественных обсуждений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строительства» размещено на официальном сайте Мариинско-П</w:t>
      </w:r>
      <w:r w:rsidR="00F65568">
        <w:rPr>
          <w:rFonts w:ascii="Times New Roman" w:hAnsi="Times New Roman" w:cs="Times New Roman"/>
          <w:bCs/>
          <w:sz w:val="24"/>
          <w:szCs w:val="24"/>
        </w:rPr>
        <w:t xml:space="preserve">осадского муниципального округа </w:t>
      </w:r>
      <w:r w:rsidRPr="0068030D">
        <w:rPr>
          <w:rFonts w:ascii="Times New Roman" w:hAnsi="Times New Roman" w:cs="Times New Roman"/>
          <w:bCs/>
          <w:sz w:val="24"/>
          <w:szCs w:val="24"/>
        </w:rPr>
        <w:t>и опубликован</w:t>
      </w:r>
      <w:r w:rsidR="00F65568">
        <w:rPr>
          <w:rFonts w:ascii="Times New Roman" w:hAnsi="Times New Roman" w:cs="Times New Roman"/>
          <w:bCs/>
          <w:sz w:val="24"/>
          <w:szCs w:val="24"/>
        </w:rPr>
        <w:t>о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 в перио</w:t>
      </w:r>
      <w:r w:rsidR="00F65568">
        <w:rPr>
          <w:rFonts w:ascii="Times New Roman" w:hAnsi="Times New Roman" w:cs="Times New Roman"/>
          <w:bCs/>
          <w:sz w:val="24"/>
          <w:szCs w:val="24"/>
        </w:rPr>
        <w:t>д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ическом издании </w:t>
      </w:r>
      <w:r w:rsidR="00F65568">
        <w:rPr>
          <w:rFonts w:ascii="Times New Roman" w:hAnsi="Times New Roman" w:cs="Times New Roman"/>
          <w:bCs/>
          <w:sz w:val="24"/>
          <w:szCs w:val="24"/>
        </w:rPr>
        <w:t>«</w:t>
      </w:r>
      <w:r w:rsidRPr="0068030D">
        <w:rPr>
          <w:rFonts w:ascii="Times New Roman" w:hAnsi="Times New Roman" w:cs="Times New Roman"/>
          <w:bCs/>
          <w:sz w:val="24"/>
          <w:szCs w:val="24"/>
        </w:rPr>
        <w:t>Посадский Вестник».</w:t>
      </w:r>
    </w:p>
    <w:p w:rsidR="00CB443F" w:rsidRPr="0068030D" w:rsidRDefault="008A765F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Объявление о проведении </w:t>
      </w:r>
      <w:r w:rsidR="00B643BE" w:rsidRPr="0068030D">
        <w:rPr>
          <w:rFonts w:ascii="Times New Roman" w:hAnsi="Times New Roman" w:cs="Times New Roman"/>
          <w:sz w:val="24"/>
          <w:szCs w:val="24"/>
        </w:rPr>
        <w:t>Общественных</w:t>
      </w:r>
      <w:r w:rsidR="007F1B65" w:rsidRPr="0068030D">
        <w:rPr>
          <w:rFonts w:ascii="Times New Roman" w:hAnsi="Times New Roman" w:cs="Times New Roman"/>
          <w:sz w:val="24"/>
          <w:szCs w:val="24"/>
        </w:rPr>
        <w:t xml:space="preserve"> </w:t>
      </w:r>
      <w:r w:rsidR="00B643BE" w:rsidRPr="0068030D">
        <w:rPr>
          <w:rFonts w:ascii="Times New Roman" w:hAnsi="Times New Roman" w:cs="Times New Roman"/>
          <w:sz w:val="24"/>
          <w:szCs w:val="24"/>
        </w:rPr>
        <w:t xml:space="preserve">обсуждений </w:t>
      </w:r>
      <w:r w:rsidRPr="0068030D">
        <w:rPr>
          <w:rFonts w:ascii="Times New Roman" w:hAnsi="Times New Roman" w:cs="Times New Roman"/>
          <w:sz w:val="24"/>
          <w:szCs w:val="24"/>
        </w:rPr>
        <w:t xml:space="preserve">опубликовано на официальном сайте </w:t>
      </w:r>
      <w:r w:rsidR="00E771AC" w:rsidRPr="0068030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68030D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 w:rsidRPr="0068030D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68030D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 w:rsidRPr="0068030D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6803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7D2" w:rsidRPr="0068030D" w:rsidRDefault="002D57D2" w:rsidP="0068030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030D" w:rsidRPr="0068030D" w:rsidRDefault="0068030D" w:rsidP="0068030D">
      <w:pPr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Рассмотрение вопроса по предоставлению разрешения на отклонение от предельных параметров разрешенного строительства, реконструкции объекта капитального строительства – жилого дома, расположенного в границах земельного участка с кадастровым номером 21:16:100707:16 по адресу: Чувашская Республика - Чувашия,  Мариинско-Посадский р-н,    д. </w:t>
      </w:r>
      <w:proofErr w:type="spellStart"/>
      <w:r w:rsidRPr="0068030D">
        <w:rPr>
          <w:rFonts w:ascii="Times New Roman" w:hAnsi="Times New Roman" w:cs="Times New Roman"/>
          <w:sz w:val="24"/>
          <w:szCs w:val="24"/>
        </w:rPr>
        <w:t>Астакасы</w:t>
      </w:r>
      <w:proofErr w:type="spellEnd"/>
      <w:r w:rsidRPr="0068030D">
        <w:rPr>
          <w:rFonts w:ascii="Times New Roman" w:hAnsi="Times New Roman" w:cs="Times New Roman"/>
          <w:sz w:val="24"/>
          <w:szCs w:val="24"/>
        </w:rPr>
        <w:t xml:space="preserve">, ул. Почтовая, д. 25, в части уменьшения минимального отступа от границ земельного участка с северо-восточной стороны </w:t>
      </w:r>
      <w:r w:rsidRPr="0068030D">
        <w:rPr>
          <w:rFonts w:ascii="Times New Roman" w:hAnsi="Times New Roman" w:cs="Times New Roman"/>
          <w:bCs/>
          <w:sz w:val="24"/>
          <w:szCs w:val="24"/>
        </w:rPr>
        <w:t>с 3 м до 2 м</w:t>
      </w:r>
      <w:r w:rsidRPr="0068030D">
        <w:rPr>
          <w:rFonts w:ascii="Times New Roman" w:hAnsi="Times New Roman" w:cs="Times New Roman"/>
          <w:sz w:val="24"/>
          <w:szCs w:val="24"/>
        </w:rPr>
        <w:t>;</w:t>
      </w:r>
    </w:p>
    <w:p w:rsidR="0068030D" w:rsidRPr="0068030D" w:rsidRDefault="0068030D" w:rsidP="0068030D">
      <w:pPr>
        <w:numPr>
          <w:ilvl w:val="0"/>
          <w:numId w:val="7"/>
        </w:num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Рассмотрение вопроса по предоставлению разрешения на отклонение от предельных параметров разрешенного строительства, реконструкции объекта капитального строительства – магазина, расположенного в границах земельного участка с кадастровым номером 21:16:121304:118 по адресу: Чувашская Республика - Чувашия,  Мариинско-Посадский р-н,  д. Большое Шигаево, ул. Новая, в части уменьшения минимального отступа от границ земельного участка с северной стороны 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с 3 м до 0 м, с южной стороны с 3 м до 1 м, с западной стороны с 3 м до 0,5 м. </w:t>
      </w:r>
    </w:p>
    <w:p w:rsidR="00B714D5" w:rsidRPr="0068030D" w:rsidRDefault="00B714D5" w:rsidP="0068030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18C2" w:rsidRPr="0068030D" w:rsidRDefault="008A765F" w:rsidP="0068030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301971" w:rsidRPr="0068030D">
        <w:rPr>
          <w:rFonts w:ascii="Times New Roman" w:hAnsi="Times New Roman" w:cs="Times New Roman"/>
          <w:b/>
          <w:sz w:val="24"/>
          <w:szCs w:val="24"/>
        </w:rPr>
        <w:t>ом</w:t>
      </w:r>
      <w:r w:rsidRPr="006803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обсуждений: </w:t>
      </w:r>
      <w:r w:rsidR="00E771AC" w:rsidRPr="0068030D">
        <w:rPr>
          <w:rFonts w:ascii="Times New Roman" w:hAnsi="Times New Roman" w:cs="Times New Roman"/>
          <w:sz w:val="24"/>
          <w:szCs w:val="24"/>
        </w:rPr>
        <w:t>является администрации Мариинско-Посадского муниципального округа Чувашской Республики.</w:t>
      </w:r>
    </w:p>
    <w:p w:rsidR="0068030D" w:rsidRPr="0068030D" w:rsidRDefault="008A765F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30D">
        <w:rPr>
          <w:rFonts w:ascii="Times New Roman" w:hAnsi="Times New Roman" w:cs="Times New Roman"/>
          <w:b/>
          <w:sz w:val="24"/>
          <w:szCs w:val="24"/>
        </w:rPr>
        <w:t>Дата, время и место проведения</w:t>
      </w:r>
      <w:r w:rsidR="007F1B65" w:rsidRPr="006803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b/>
          <w:sz w:val="24"/>
          <w:szCs w:val="24"/>
        </w:rPr>
        <w:t>Общественных обсуждений:</w:t>
      </w:r>
      <w:r w:rsidR="00301971" w:rsidRPr="006803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C397F" w:rsidRPr="0068030D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="00EC397F" w:rsidRPr="0068030D">
        <w:rPr>
          <w:rFonts w:ascii="Times New Roman" w:hAnsi="Times New Roman" w:cs="Times New Roman"/>
          <w:bCs/>
          <w:sz w:val="24"/>
          <w:szCs w:val="24"/>
        </w:rPr>
        <w:t>. Мариинский Посад, ул. Николаева, д. 47,</w:t>
      </w:r>
      <w:r w:rsidR="00EC397F" w:rsidRPr="00680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97F" w:rsidRPr="0068030D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C397F" w:rsidRPr="0068030D">
        <w:rPr>
          <w:rFonts w:ascii="Times New Roman" w:hAnsi="Times New Roman" w:cs="Times New Roman"/>
          <w:sz w:val="24"/>
          <w:szCs w:val="24"/>
        </w:rPr>
        <w:t>. №203.</w:t>
      </w:r>
      <w:r w:rsidR="002D57D2" w:rsidRPr="0068030D">
        <w:rPr>
          <w:rFonts w:ascii="Times New Roman" w:hAnsi="Times New Roman" w:cs="Times New Roman"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sz w:val="24"/>
          <w:szCs w:val="24"/>
        </w:rPr>
        <w:t xml:space="preserve">в рабочие дни с 8.00 до 17.00 часов </w:t>
      </w:r>
      <w:r w:rsidR="0068030D" w:rsidRPr="0068030D">
        <w:rPr>
          <w:rFonts w:ascii="Times New Roman" w:hAnsi="Times New Roman" w:cs="Times New Roman"/>
          <w:sz w:val="24"/>
          <w:szCs w:val="24"/>
        </w:rPr>
        <w:t xml:space="preserve">с 20.03.2026 г. по 27.03.2026 г. </w:t>
      </w:r>
    </w:p>
    <w:p w:rsidR="00B267B6" w:rsidRPr="0068030D" w:rsidRDefault="002D57D2" w:rsidP="006803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A765F"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Заключение о результатах </w:t>
      </w:r>
      <w:r w:rsidR="00072427"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Общественных обсуждений</w:t>
      </w:r>
      <w:r w:rsidR="00A709B9" w:rsidRPr="00680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71AC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072427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одготовлено на основе протокола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397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 обсуждений</w:t>
      </w:r>
      <w:r w:rsidR="00301971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D25D5C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030D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="00575288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8030D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03</w:t>
      </w:r>
      <w:r w:rsidR="00EC397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31F63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24931" w:rsidRPr="002D57D2" w:rsidRDefault="00024931" w:rsidP="0068030D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D57D2" w:rsidRPr="002D57D2" w:rsidRDefault="002D57D2" w:rsidP="0068030D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2D57D2">
        <w:rPr>
          <w:b/>
          <w:color w:val="000000" w:themeColor="text1"/>
        </w:rPr>
        <w:t>Выводы и рекомендации комиссии по проведению об</w:t>
      </w:r>
      <w:r w:rsidR="0068030D">
        <w:rPr>
          <w:b/>
          <w:color w:val="000000" w:themeColor="text1"/>
        </w:rPr>
        <w:t>щественных обсуждений по проектам</w:t>
      </w:r>
      <w:r w:rsidRPr="002D57D2">
        <w:rPr>
          <w:b/>
          <w:color w:val="000000" w:themeColor="text1"/>
        </w:rPr>
        <w:t>:</w:t>
      </w:r>
    </w:p>
    <w:p w:rsidR="0068030D" w:rsidRPr="0068030D" w:rsidRDefault="0068030D" w:rsidP="0068030D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30D">
        <w:rPr>
          <w:rFonts w:ascii="Times New Roman" w:hAnsi="Times New Roman" w:cs="Times New Roman"/>
          <w:sz w:val="24"/>
          <w:szCs w:val="24"/>
        </w:rPr>
        <w:t xml:space="preserve">Заявлений от граждан и юридических лиц по предоставлению разрешения на отклонение от предельных параметров разрешенного строительства, реконструкции объекта капитального строительства - жилого дома, расположенного в границах земельного участка с кадастровым номером 21:16:100707:16 по адресу: </w:t>
      </w:r>
      <w:proofErr w:type="gramStart"/>
      <w:r w:rsidRPr="0068030D">
        <w:rPr>
          <w:rFonts w:ascii="Times New Roman" w:hAnsi="Times New Roman" w:cs="Times New Roman"/>
          <w:sz w:val="24"/>
          <w:szCs w:val="24"/>
        </w:rPr>
        <w:t xml:space="preserve">Чувашская Республика - Чувашия,  Мариинско-Посадский р-н, д. </w:t>
      </w:r>
      <w:proofErr w:type="spellStart"/>
      <w:r w:rsidRPr="0068030D">
        <w:rPr>
          <w:rFonts w:ascii="Times New Roman" w:hAnsi="Times New Roman" w:cs="Times New Roman"/>
          <w:sz w:val="24"/>
          <w:szCs w:val="24"/>
        </w:rPr>
        <w:t>Астакасы</w:t>
      </w:r>
      <w:proofErr w:type="spellEnd"/>
      <w:r w:rsidRPr="0068030D">
        <w:rPr>
          <w:rFonts w:ascii="Times New Roman" w:hAnsi="Times New Roman" w:cs="Times New Roman"/>
          <w:sz w:val="24"/>
          <w:szCs w:val="24"/>
        </w:rPr>
        <w:t>, ул. Почтовая, д. 25 не поступало.</w:t>
      </w:r>
      <w:proofErr w:type="gramEnd"/>
    </w:p>
    <w:p w:rsidR="0068030D" w:rsidRPr="0068030D" w:rsidRDefault="00F65568" w:rsidP="0068030D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68030D" w:rsidRPr="0068030D">
        <w:rPr>
          <w:rFonts w:ascii="Times New Roman" w:hAnsi="Times New Roman" w:cs="Times New Roman"/>
          <w:sz w:val="24"/>
          <w:szCs w:val="24"/>
        </w:rPr>
        <w:t>а отклонение от предельных параметров разрешенного строительства, реконструкции объекта капитального строительства – жилого дома, расположенного в границах земельного участка с кадастровым номером 21:16:121304:118 по адресу: Чувашская Республика - Чувашия,  Мариинско-Посадский р-н,  д. Большое Шигаево, ул. Новая</w:t>
      </w:r>
      <w:r>
        <w:rPr>
          <w:rFonts w:ascii="Times New Roman" w:hAnsi="Times New Roman" w:cs="Times New Roman"/>
          <w:sz w:val="24"/>
          <w:szCs w:val="24"/>
        </w:rPr>
        <w:t xml:space="preserve"> поступило 1 замечание</w:t>
      </w:r>
      <w:r w:rsidR="0068030D" w:rsidRPr="0068030D">
        <w:rPr>
          <w:rFonts w:ascii="Times New Roman" w:hAnsi="Times New Roman" w:cs="Times New Roman"/>
          <w:sz w:val="24"/>
          <w:szCs w:val="24"/>
        </w:rPr>
        <w:t>.</w:t>
      </w:r>
    </w:p>
    <w:p w:rsidR="002D57D2" w:rsidRDefault="002D57D2" w:rsidP="0068030D">
      <w:pPr>
        <w:pStyle w:val="a6"/>
        <w:numPr>
          <w:ilvl w:val="0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</w:rPr>
      </w:pPr>
      <w:r w:rsidRPr="002D57D2">
        <w:rPr>
          <w:color w:val="000000" w:themeColor="text1"/>
        </w:rPr>
        <w:t>Общественные обсуждения считать состоявшимися.</w:t>
      </w:r>
    </w:p>
    <w:p w:rsidR="002D57D2" w:rsidRPr="002D57D2" w:rsidRDefault="002D57D2" w:rsidP="0068030D">
      <w:pPr>
        <w:pStyle w:val="a6"/>
        <w:numPr>
          <w:ilvl w:val="0"/>
          <w:numId w:val="5"/>
        </w:numPr>
        <w:shd w:val="clear" w:color="auto" w:fill="FFFFFF"/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gramStart"/>
      <w:r w:rsidRPr="002D57D2">
        <w:rPr>
          <w:color w:val="000000" w:themeColor="text1"/>
        </w:rPr>
        <w:t xml:space="preserve">Общественные обсуждения проведены в соответствии с действующим законодательством Российской Федерации и нормативными правовыми актами Мариинско-Посадского муниципального округа Чувашской Республики, </w:t>
      </w:r>
      <w:r w:rsidRPr="002D57D2">
        <w:t>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Республики, утверждены решением собрания депутатов Мариинско-Посадского муниципального округа 28.09.2023 №17/1.</w:t>
      </w:r>
      <w:proofErr w:type="gramEnd"/>
    </w:p>
    <w:p w:rsidR="0068030D" w:rsidRPr="0068030D" w:rsidRDefault="0068030D" w:rsidP="0068030D">
      <w:pPr>
        <w:pStyle w:val="a3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8030D">
        <w:rPr>
          <w:rFonts w:ascii="Times New Roman" w:hAnsi="Times New Roman" w:cs="Times New Roman"/>
          <w:color w:val="000000"/>
          <w:sz w:val="24"/>
          <w:szCs w:val="24"/>
        </w:rPr>
        <w:t xml:space="preserve">редоставить разрешение на отклонение от предельных параметров разрешенного строительства, реконструкции объектов капитального строительства – индивидуального </w:t>
      </w:r>
      <w:r w:rsidRPr="0068030D">
        <w:rPr>
          <w:rFonts w:ascii="Times New Roman" w:hAnsi="Times New Roman" w:cs="Times New Roman"/>
          <w:sz w:val="24"/>
          <w:szCs w:val="24"/>
        </w:rPr>
        <w:t xml:space="preserve">жилого дома, расположенного в границах земельного участка с кадастровым номером 21:16:100707:16 по адресу: Чувашская Республика - Чувашия,  Мариинско-Посадский р-н,    д. </w:t>
      </w:r>
      <w:proofErr w:type="spellStart"/>
      <w:r w:rsidRPr="0068030D">
        <w:rPr>
          <w:rFonts w:ascii="Times New Roman" w:hAnsi="Times New Roman" w:cs="Times New Roman"/>
          <w:sz w:val="24"/>
          <w:szCs w:val="24"/>
        </w:rPr>
        <w:t>Астакасы</w:t>
      </w:r>
      <w:proofErr w:type="spellEnd"/>
      <w:r w:rsidRPr="0068030D">
        <w:rPr>
          <w:rFonts w:ascii="Times New Roman" w:hAnsi="Times New Roman" w:cs="Times New Roman"/>
          <w:sz w:val="24"/>
          <w:szCs w:val="24"/>
        </w:rPr>
        <w:t xml:space="preserve">, ул. Почтовая, д. 25, в части уменьшения минимального отступа от границ земельного участка с северо-восточной стороны </w:t>
      </w:r>
      <w:r w:rsidRPr="0068030D">
        <w:rPr>
          <w:rFonts w:ascii="Times New Roman" w:hAnsi="Times New Roman" w:cs="Times New Roman"/>
          <w:bCs/>
          <w:sz w:val="24"/>
          <w:szCs w:val="24"/>
        </w:rPr>
        <w:t>с 3 м до 2 м</w:t>
      </w:r>
      <w:r w:rsidRPr="0068030D">
        <w:rPr>
          <w:rFonts w:ascii="Times New Roman" w:hAnsi="Times New Roman" w:cs="Times New Roman"/>
          <w:sz w:val="24"/>
          <w:szCs w:val="24"/>
        </w:rPr>
        <w:t>;</w:t>
      </w:r>
    </w:p>
    <w:p w:rsidR="0068030D" w:rsidRPr="0068030D" w:rsidRDefault="0068030D" w:rsidP="0068030D">
      <w:pPr>
        <w:pStyle w:val="a3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8030D">
        <w:rPr>
          <w:rFonts w:ascii="Times New Roman" w:hAnsi="Times New Roman" w:cs="Times New Roman"/>
          <w:color w:val="000000"/>
          <w:sz w:val="24"/>
          <w:szCs w:val="24"/>
        </w:rPr>
        <w:t xml:space="preserve">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– </w:t>
      </w:r>
      <w:r w:rsidRPr="0068030D">
        <w:rPr>
          <w:rFonts w:ascii="Times New Roman" w:hAnsi="Times New Roman" w:cs="Times New Roman"/>
          <w:sz w:val="24"/>
          <w:szCs w:val="24"/>
        </w:rPr>
        <w:t xml:space="preserve">магазина, расположенного в границах земельного участка с кадастровым номером 21:16:121304:118 по адресу: Чувашская Республика - Чувашия,  Мариинско-Посадский р-н,  д. Большое Шигаево, ул. Новая, в части уменьшения минимального отступа от границ земельного участка с северной стороны </w:t>
      </w:r>
      <w:r w:rsidRPr="0068030D">
        <w:rPr>
          <w:rFonts w:ascii="Times New Roman" w:hAnsi="Times New Roman" w:cs="Times New Roman"/>
          <w:bCs/>
          <w:sz w:val="24"/>
          <w:szCs w:val="24"/>
        </w:rPr>
        <w:t xml:space="preserve">с 3 м до 0 м, с южной стороны с 3 м до 1 м, с западной стороны с 3 м до 0,5 м. </w:t>
      </w:r>
    </w:p>
    <w:p w:rsidR="002D57D2" w:rsidRDefault="002D57D2" w:rsidP="0068030D">
      <w:pPr>
        <w:tabs>
          <w:tab w:val="left" w:pos="0"/>
          <w:tab w:val="left" w:pos="709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519B9" w:rsidRPr="007554C9" w:rsidRDefault="00EF209E" w:rsidP="0068030D">
      <w:pPr>
        <w:tabs>
          <w:tab w:val="left" w:pos="340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8A765F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аключение о результатах </w:t>
      </w:r>
      <w:r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общественных обсуждений</w:t>
      </w:r>
      <w:r w:rsidR="00024931" w:rsidRPr="00680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030D" w:rsidRPr="0068030D">
        <w:rPr>
          <w:rFonts w:ascii="Times New Roman" w:eastAsia="Calibri" w:hAnsi="Times New Roman" w:cs="Times New Roman"/>
          <w:sz w:val="24"/>
          <w:szCs w:val="24"/>
        </w:rPr>
        <w:t xml:space="preserve">по результатам общественных обсуждений по вопросам предоставления разрешений на отклонение </w:t>
      </w:r>
      <w:proofErr w:type="gramStart"/>
      <w:r w:rsidR="0068030D" w:rsidRPr="0068030D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="0068030D" w:rsidRPr="0068030D">
        <w:rPr>
          <w:rFonts w:ascii="Times New Roman" w:eastAsia="Calibri" w:hAnsi="Times New Roman" w:cs="Times New Roman"/>
          <w:sz w:val="24"/>
          <w:szCs w:val="24"/>
        </w:rPr>
        <w:t xml:space="preserve"> предельных параметров разрешенного строительства, реконструкции объектов капитального строительства</w:t>
      </w:r>
      <w:r w:rsidR="006803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765F" w:rsidRPr="002D5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разместить на </w:t>
      </w:r>
      <w:hyperlink r:id="rId5" w:history="1">
        <w:r w:rsidR="008A765F" w:rsidRPr="002D57D2">
          <w:rPr>
            <w:rStyle w:val="a5"/>
            <w:rFonts w:ascii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 w:rsidR="008A765F" w:rsidRPr="002D57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</w:t>
      </w:r>
      <w:r w:rsidR="008A765F" w:rsidRPr="00755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Посадского муниципального округа в информационно-телекоммуникационной сети </w:t>
      </w:r>
      <w:r w:rsidRPr="007554C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8A765F" w:rsidRPr="007554C9">
        <w:rPr>
          <w:rFonts w:ascii="Times New Roman" w:hAnsi="Times New Roman" w:cs="Times New Roman"/>
          <w:color w:val="000000" w:themeColor="text1"/>
          <w:sz w:val="24"/>
          <w:szCs w:val="24"/>
        </w:rPr>
        <w:t>Интернет</w:t>
      </w:r>
      <w:r w:rsidRPr="007554C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519B9" w:rsidRPr="00755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опубликовать в печатном издании «Посадский Вестник».</w:t>
      </w:r>
    </w:p>
    <w:p w:rsidR="000519B9" w:rsidRPr="007554C9" w:rsidRDefault="000519B9" w:rsidP="0068030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Председатель ___________________________________________ Григорьев А.В.</w:t>
      </w: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Член комиссии__________________________________________ Краснова С.Ю.</w:t>
      </w: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Член комиссии__________________________________________ Цветкова О.В.</w:t>
      </w: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4C9" w:rsidRPr="007554C9" w:rsidRDefault="00FF26AC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Член комиссии</w:t>
      </w:r>
      <w:r w:rsidR="007554C9" w:rsidRPr="007554C9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7554C9" w:rsidRPr="007554C9">
        <w:rPr>
          <w:rFonts w:ascii="Times New Roman" w:hAnsi="Times New Roman" w:cs="Times New Roman"/>
          <w:sz w:val="24"/>
          <w:szCs w:val="24"/>
        </w:rPr>
        <w:t xml:space="preserve"> Матвеева А.Г.</w:t>
      </w: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 xml:space="preserve">Член комиссии__________________________________________ </w:t>
      </w:r>
      <w:proofErr w:type="spellStart"/>
      <w:r w:rsidRPr="007554C9">
        <w:rPr>
          <w:rFonts w:ascii="Times New Roman" w:hAnsi="Times New Roman" w:cs="Times New Roman"/>
          <w:sz w:val="24"/>
          <w:szCs w:val="24"/>
        </w:rPr>
        <w:t>Клементьев</w:t>
      </w:r>
      <w:proofErr w:type="spellEnd"/>
      <w:r w:rsidRPr="007554C9">
        <w:rPr>
          <w:rFonts w:ascii="Times New Roman" w:hAnsi="Times New Roman" w:cs="Times New Roman"/>
          <w:sz w:val="24"/>
          <w:szCs w:val="24"/>
        </w:rPr>
        <w:t xml:space="preserve"> С.Е.</w:t>
      </w: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Член комиссии__________________________________________ Седова Ю.Б.</w:t>
      </w: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4C9" w:rsidRPr="007554C9" w:rsidRDefault="007554C9" w:rsidP="006803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C9">
        <w:rPr>
          <w:rFonts w:ascii="Times New Roman" w:hAnsi="Times New Roman" w:cs="Times New Roman"/>
          <w:sz w:val="24"/>
          <w:szCs w:val="24"/>
        </w:rPr>
        <w:t>Секретарь ______________________________________________ Михайлова Н.М.</w:t>
      </w:r>
    </w:p>
    <w:sectPr w:rsidR="007554C9" w:rsidRPr="007554C9" w:rsidSect="00F65568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413309"/>
    <w:multiLevelType w:val="singleLevel"/>
    <w:tmpl w:val="7F2BB207"/>
    <w:lvl w:ilvl="0">
      <w:start w:val="1"/>
      <w:numFmt w:val="decimal"/>
      <w:suff w:val="space"/>
      <w:lvlText w:val="%1)"/>
      <w:lvlJc w:val="left"/>
    </w:lvl>
  </w:abstractNum>
  <w:abstractNum w:abstractNumId="2">
    <w:nsid w:val="173C094A"/>
    <w:multiLevelType w:val="singleLevel"/>
    <w:tmpl w:val="7F2BB207"/>
    <w:lvl w:ilvl="0">
      <w:start w:val="1"/>
      <w:numFmt w:val="decimal"/>
      <w:suff w:val="space"/>
      <w:lvlText w:val="%1)"/>
      <w:lvlJc w:val="left"/>
    </w:lvl>
  </w:abstractNum>
  <w:abstractNum w:abstractNumId="3">
    <w:nsid w:val="2A1941E7"/>
    <w:multiLevelType w:val="hybridMultilevel"/>
    <w:tmpl w:val="EFF88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E91318"/>
    <w:multiLevelType w:val="hybridMultilevel"/>
    <w:tmpl w:val="F6886A04"/>
    <w:lvl w:ilvl="0" w:tplc="54E08A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>
    <w:nsid w:val="682E762A"/>
    <w:multiLevelType w:val="hybridMultilevel"/>
    <w:tmpl w:val="A91AE8B2"/>
    <w:lvl w:ilvl="0" w:tplc="D5EE9C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F2BB207"/>
    <w:multiLevelType w:val="singleLevel"/>
    <w:tmpl w:val="7F2BB207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24931"/>
    <w:rsid w:val="000375A5"/>
    <w:rsid w:val="000519B9"/>
    <w:rsid w:val="00072427"/>
    <w:rsid w:val="000E3628"/>
    <w:rsid w:val="000F1403"/>
    <w:rsid w:val="00132FB0"/>
    <w:rsid w:val="00194615"/>
    <w:rsid w:val="001B5578"/>
    <w:rsid w:val="001C7E11"/>
    <w:rsid w:val="001F3AA0"/>
    <w:rsid w:val="0023469C"/>
    <w:rsid w:val="00292551"/>
    <w:rsid w:val="002C0113"/>
    <w:rsid w:val="002C12C6"/>
    <w:rsid w:val="002C505E"/>
    <w:rsid w:val="002D57D2"/>
    <w:rsid w:val="002F744B"/>
    <w:rsid w:val="00301971"/>
    <w:rsid w:val="00320E33"/>
    <w:rsid w:val="00364614"/>
    <w:rsid w:val="00392116"/>
    <w:rsid w:val="00396377"/>
    <w:rsid w:val="003D05E1"/>
    <w:rsid w:val="00412C07"/>
    <w:rsid w:val="00430285"/>
    <w:rsid w:val="00445CE9"/>
    <w:rsid w:val="00495D2E"/>
    <w:rsid w:val="004B3A8E"/>
    <w:rsid w:val="00547905"/>
    <w:rsid w:val="00575288"/>
    <w:rsid w:val="005B406F"/>
    <w:rsid w:val="00607F91"/>
    <w:rsid w:val="00627244"/>
    <w:rsid w:val="006570AF"/>
    <w:rsid w:val="006661C1"/>
    <w:rsid w:val="00672335"/>
    <w:rsid w:val="0068030D"/>
    <w:rsid w:val="007554C9"/>
    <w:rsid w:val="007713B7"/>
    <w:rsid w:val="007800DD"/>
    <w:rsid w:val="00784DB3"/>
    <w:rsid w:val="00790CAF"/>
    <w:rsid w:val="0079570A"/>
    <w:rsid w:val="007F1B65"/>
    <w:rsid w:val="00855D95"/>
    <w:rsid w:val="0086567F"/>
    <w:rsid w:val="00885D9E"/>
    <w:rsid w:val="00886498"/>
    <w:rsid w:val="008921FD"/>
    <w:rsid w:val="008A765F"/>
    <w:rsid w:val="0093098A"/>
    <w:rsid w:val="009718C2"/>
    <w:rsid w:val="009F40D8"/>
    <w:rsid w:val="00A709B9"/>
    <w:rsid w:val="00AD3500"/>
    <w:rsid w:val="00B267B6"/>
    <w:rsid w:val="00B643BE"/>
    <w:rsid w:val="00B714D5"/>
    <w:rsid w:val="00BA5D68"/>
    <w:rsid w:val="00BD4F75"/>
    <w:rsid w:val="00BE4310"/>
    <w:rsid w:val="00C079B6"/>
    <w:rsid w:val="00C6110D"/>
    <w:rsid w:val="00C84679"/>
    <w:rsid w:val="00C96C69"/>
    <w:rsid w:val="00CB443F"/>
    <w:rsid w:val="00CE09FE"/>
    <w:rsid w:val="00D00346"/>
    <w:rsid w:val="00D11000"/>
    <w:rsid w:val="00D13378"/>
    <w:rsid w:val="00D25D5C"/>
    <w:rsid w:val="00D31F63"/>
    <w:rsid w:val="00D33BA3"/>
    <w:rsid w:val="00D907CF"/>
    <w:rsid w:val="00D90CFD"/>
    <w:rsid w:val="00DD2451"/>
    <w:rsid w:val="00E02BB0"/>
    <w:rsid w:val="00E07B14"/>
    <w:rsid w:val="00E771AC"/>
    <w:rsid w:val="00EC397F"/>
    <w:rsid w:val="00EF209E"/>
    <w:rsid w:val="00F43CAE"/>
    <w:rsid w:val="00F65568"/>
    <w:rsid w:val="00FF26AC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  <w:style w:type="paragraph" w:styleId="a6">
    <w:name w:val="Normal (Web)"/>
    <w:basedOn w:val="a"/>
    <w:uiPriority w:val="99"/>
    <w:semiHidden/>
    <w:unhideWhenUsed/>
    <w:rsid w:val="002D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4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17520999/4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2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marpos_construc7</cp:lastModifiedBy>
  <cp:revision>21</cp:revision>
  <cp:lastPrinted>2026-04-03T08:54:00Z</cp:lastPrinted>
  <dcterms:created xsi:type="dcterms:W3CDTF">2024-10-24T12:31:00Z</dcterms:created>
  <dcterms:modified xsi:type="dcterms:W3CDTF">2026-04-03T08:55:00Z</dcterms:modified>
</cp:coreProperties>
</file>