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2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государственного (муниципального) органа, кому адресуется обращение и адрес местонахождения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представителя в комиссию по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обследованию и категорированию торгового объекта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(территории)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пунктом 15 Требований к антитеррористической защищенности торговых объектов (территорий), утвержденных постановлением Правительства Российской Федерации от 19.10.2017 № 1273,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включении торгового объекта (территории) в Перечень торговых объектов (территорий), расположенных в пределах территории </w:t>
      </w:r>
      <w:r>
        <w:rPr>
          <w:rFonts w:ascii="Times New Roman" w:hAnsi="Times New Roman" w:cs="Times New Roman"/>
          <w:sz w:val="28"/>
          <w:szCs w:val="28"/>
        </w:rPr>
        <w:t xml:space="preserve">Чувашской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подлежащих категорированию в интересах их антитеррористической защиты</w:t>
      </w:r>
      <w:r>
        <w:rPr>
          <w:rFonts w:ascii="Times New Roman" w:hAnsi="Times New Roman" w:cs="Times New Roman"/>
          <w:sz w:val="28"/>
          <w:szCs w:val="28"/>
        </w:rPr>
        <w:t xml:space="preserve">, прошу назначить Вашего представителя в состав комиссии для обследования и категорирования торгового объекта (территории)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</w:t>
      </w:r>
      <w:r>
        <w:rPr>
          <w:rFonts w:ascii="Times New Roman" w:hAnsi="Times New Roman" w:cs="Times New Roman"/>
          <w:sz w:val="28"/>
          <w:szCs w:val="28"/>
        </w:rPr>
        <w:t xml:space="preserve">____, расположенного по адресу:________________________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Фамилия, инициалы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</w:pPr>
    <w:r/>
    <w:bookmarkStart w:id="0" w:name="_GoBack"/>
    <w:r/>
    <w:bookmarkEnd w:id="0"/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7"/>
    <w:next w:val="7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7"/>
    <w:next w:val="7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7"/>
    <w:next w:val="7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7"/>
    <w:next w:val="7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7"/>
    <w:next w:val="7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7"/>
    <w:next w:val="7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7"/>
    <w:next w:val="7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7"/>
    <w:next w:val="7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7"/>
    <w:next w:val="7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7"/>
    <w:next w:val="7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8"/>
    <w:link w:val="34"/>
    <w:uiPriority w:val="10"/>
    <w:rPr>
      <w:sz w:val="48"/>
      <w:szCs w:val="48"/>
    </w:rPr>
  </w:style>
  <w:style w:type="paragraph" w:styleId="36">
    <w:name w:val="Subtitle"/>
    <w:basedOn w:val="717"/>
    <w:next w:val="7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8"/>
    <w:link w:val="36"/>
    <w:uiPriority w:val="11"/>
    <w:rPr>
      <w:sz w:val="24"/>
      <w:szCs w:val="24"/>
    </w:rPr>
  </w:style>
  <w:style w:type="paragraph" w:styleId="38">
    <w:name w:val="Quote"/>
    <w:basedOn w:val="717"/>
    <w:next w:val="7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7"/>
    <w:next w:val="7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8"/>
    <w:link w:val="722"/>
    <w:uiPriority w:val="99"/>
  </w:style>
  <w:style w:type="character" w:styleId="45">
    <w:name w:val="Footer Char"/>
    <w:basedOn w:val="718"/>
    <w:link w:val="724"/>
    <w:uiPriority w:val="99"/>
  </w:style>
  <w:style w:type="paragraph" w:styleId="46">
    <w:name w:val="Caption"/>
    <w:basedOn w:val="717"/>
    <w:next w:val="7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4"/>
    <w:uiPriority w:val="99"/>
  </w:style>
  <w:style w:type="table" w:styleId="49">
    <w:name w:val="Table Grid Light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8"/>
    <w:uiPriority w:val="99"/>
    <w:unhideWhenUsed/>
    <w:rPr>
      <w:vertAlign w:val="superscript"/>
    </w:rPr>
  </w:style>
  <w:style w:type="paragraph" w:styleId="178">
    <w:name w:val="endnote text"/>
    <w:basedOn w:val="7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8"/>
    <w:uiPriority w:val="99"/>
    <w:semiHidden/>
    <w:unhideWhenUsed/>
    <w:rPr>
      <w:vertAlign w:val="superscript"/>
    </w:rPr>
  </w:style>
  <w:style w:type="paragraph" w:styleId="181">
    <w:name w:val="toc 1"/>
    <w:basedOn w:val="717"/>
    <w:next w:val="7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7"/>
    <w:next w:val="7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7"/>
    <w:next w:val="7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7"/>
    <w:next w:val="7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7"/>
    <w:next w:val="7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7"/>
    <w:next w:val="7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7"/>
    <w:next w:val="7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7"/>
    <w:next w:val="7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7"/>
    <w:next w:val="7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7"/>
    <w:next w:val="717"/>
    <w:uiPriority w:val="99"/>
    <w:unhideWhenUsed/>
    <w:pPr>
      <w:spacing w:after="0" w:afterAutospacing="0"/>
    </w:pPr>
  </w:style>
  <w:style w:type="paragraph" w:styleId="717" w:default="1">
    <w:name w:val="Normal"/>
    <w:qFormat/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table" w:styleId="721">
    <w:name w:val="Table Grid"/>
    <w:basedOn w:val="71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2">
    <w:name w:val="Header"/>
    <w:basedOn w:val="717"/>
    <w:link w:val="72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3" w:customStyle="1">
    <w:name w:val="Верхний колонтитул Знак"/>
    <w:basedOn w:val="718"/>
    <w:link w:val="722"/>
    <w:uiPriority w:val="99"/>
  </w:style>
  <w:style w:type="paragraph" w:styleId="724">
    <w:name w:val="Footer"/>
    <w:basedOn w:val="717"/>
    <w:link w:val="72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5" w:customStyle="1">
    <w:name w:val="Нижний колонтитул Знак"/>
    <w:basedOn w:val="718"/>
    <w:link w:val="72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B89DD-8CF8-46C3-8832-43360D6D5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Димов Дмитрий Николаевич</dc:creator>
  <cp:keywords/>
  <dc:description/>
  <cp:revision>5</cp:revision>
  <dcterms:created xsi:type="dcterms:W3CDTF">2018-12-13T11:34:00Z</dcterms:created>
  <dcterms:modified xsi:type="dcterms:W3CDTF">2025-02-18T06:30:01Z</dcterms:modified>
</cp:coreProperties>
</file>