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919C6" w:rsidRPr="000919C6" w:rsidTr="007462E5">
        <w:trPr>
          <w:trHeight w:val="1130"/>
        </w:trPr>
        <w:tc>
          <w:tcPr>
            <w:tcW w:w="3540" w:type="dxa"/>
          </w:tcPr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919C6" w:rsidRPr="000919C6" w:rsidRDefault="000919C6" w:rsidP="000919C6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C38617" wp14:editId="02FBFAD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919C6" w:rsidRPr="000919C6" w:rsidRDefault="000919C6" w:rsidP="000919C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919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919C6" w:rsidRPr="000919C6" w:rsidRDefault="000919C6" w:rsidP="000919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F7B5E" w:rsidRDefault="000919C6" w:rsidP="000919C6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21.07</w:t>
      </w:r>
      <w:r w:rsidRPr="000919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.2025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2099</w:t>
      </w:r>
    </w:p>
    <w:p w:rsidR="000919C6" w:rsidRPr="000919C6" w:rsidRDefault="000919C6" w:rsidP="000919C6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5D7A7F" w:rsidRPr="006F0227" w:rsidRDefault="003F30E6" w:rsidP="005D7A7F">
      <w:pPr>
        <w:keepNext/>
        <w:spacing w:after="0" w:line="240" w:lineRule="auto"/>
        <w:ind w:right="4393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постановлени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Чебоксары от 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01.07.2013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 2076</w:t>
      </w:r>
      <w:r w:rsidR="00F64F83">
        <w:rPr>
          <w:rFonts w:ascii="Times New Roman" w:hAnsi="Times New Roman"/>
          <w:color w:val="000000"/>
          <w:sz w:val="28"/>
          <w:szCs w:val="28"/>
        </w:rPr>
        <w:t xml:space="preserve"> «Об установлении предельной стоимости питания обучающихся муниципальных общеобразовательных организаций города Чебоксары»</w:t>
      </w:r>
    </w:p>
    <w:p w:rsidR="005D7A7F" w:rsidRPr="00A876B2" w:rsidRDefault="005D7A7F" w:rsidP="005D7A7F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D7A7F" w:rsidRDefault="005D7A7F" w:rsidP="000045B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</w:t>
      </w:r>
      <w:r w:rsidR="001371D7">
        <w:rPr>
          <w:rFonts w:ascii="Times New Roman" w:hAnsi="Times New Roman"/>
          <w:bCs/>
          <w:sz w:val="28"/>
          <w:szCs w:val="28"/>
        </w:rPr>
        <w:t xml:space="preserve"> Федеральным законом от 06.10.2003 № 131-ФЗ «Об общих принципах организации местного самоуправления в Российской Федерации»,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85C15" w:rsidRPr="007B6F99"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="000045BE">
        <w:rPr>
          <w:rFonts w:ascii="Times New Roman" w:eastAsiaTheme="minorEastAsia" w:hAnsi="Times New Roman" w:hint="eastAsia"/>
          <w:sz w:val="28"/>
          <w:szCs w:val="28"/>
          <w:shd w:val="clear" w:color="auto" w:fill="FFFFFF"/>
          <w:lang w:eastAsia="ko-KR"/>
        </w:rPr>
        <w:t xml:space="preserve"> 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>Кабинета Министров Чува</w:t>
      </w:r>
      <w:r w:rsidR="00895055">
        <w:rPr>
          <w:rFonts w:ascii="Times New Roman" w:hAnsi="Times New Roman"/>
          <w:sz w:val="28"/>
          <w:szCs w:val="28"/>
          <w:shd w:val="clear" w:color="auto" w:fill="FFFFFF"/>
        </w:rPr>
        <w:t>шской Республики от 01.12.2003 №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 xml:space="preserve"> 290 </w:t>
      </w:r>
      <w:r w:rsidR="00285C15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>О предельных размерах наценок общественного питания на продукцию (товары), реализуемую на предприятиях общественного питания при общеобразовательных школах, профтехучилищах, средних специальных и высших учебных заведениях</w:t>
      </w:r>
      <w:r w:rsidR="00285C15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285C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города Чебоксары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 о с т а н о в 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 я е т: </w:t>
      </w:r>
    </w:p>
    <w:p w:rsidR="005D7A7F" w:rsidRDefault="005D7A7F" w:rsidP="000045B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5945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 </w:t>
      </w:r>
      <w:r w:rsidRPr="009B5945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94DDA">
        <w:rPr>
          <w:rFonts w:ascii="Times New Roman" w:hAnsi="Times New Roman"/>
          <w:color w:val="000000"/>
          <w:sz w:val="28"/>
          <w:szCs w:val="28"/>
        </w:rPr>
        <w:t>постановлени</w:t>
      </w:r>
      <w:r w:rsidR="001371D7">
        <w:rPr>
          <w:rFonts w:ascii="Times New Roman" w:hAnsi="Times New Roman"/>
          <w:color w:val="000000"/>
          <w:sz w:val="28"/>
          <w:szCs w:val="28"/>
        </w:rPr>
        <w:t>е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администрации город</w:t>
      </w:r>
      <w:r w:rsidR="00F64F83">
        <w:rPr>
          <w:rFonts w:ascii="Times New Roman" w:hAnsi="Times New Roman"/>
          <w:color w:val="000000"/>
          <w:sz w:val="28"/>
          <w:szCs w:val="28"/>
        </w:rPr>
        <w:t>а Чебоксары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895055">
        <w:rPr>
          <w:rFonts w:ascii="Times New Roman" w:hAnsi="Times New Roman"/>
          <w:color w:val="000000"/>
          <w:sz w:val="28"/>
          <w:szCs w:val="28"/>
        </w:rPr>
        <w:t>т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895055">
        <w:rPr>
          <w:rFonts w:ascii="Times New Roman" w:hAnsi="Times New Roman"/>
          <w:color w:val="000000"/>
          <w:sz w:val="28"/>
          <w:szCs w:val="28"/>
        </w:rPr>
        <w:t>01.07.2013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294DDA">
        <w:rPr>
          <w:rFonts w:ascii="Times New Roman" w:hAnsi="Times New Roman"/>
          <w:color w:val="000000"/>
          <w:sz w:val="28"/>
          <w:szCs w:val="28"/>
        </w:rPr>
        <w:t>2076</w:t>
      </w:r>
      <w:r w:rsidR="008A0BA3">
        <w:rPr>
          <w:rFonts w:ascii="Times New Roman" w:hAnsi="Times New Roman"/>
          <w:color w:val="000000"/>
          <w:sz w:val="28"/>
          <w:szCs w:val="28"/>
        </w:rPr>
        <w:t xml:space="preserve"> «Об установлении предельной стоимости питания обучающихся муниципальных общеобразовательных организаций города </w:t>
      </w:r>
      <w:r w:rsidR="00895055">
        <w:rPr>
          <w:rFonts w:ascii="Times New Roman" w:hAnsi="Times New Roman"/>
          <w:color w:val="000000"/>
          <w:sz w:val="28"/>
          <w:szCs w:val="28"/>
        </w:rPr>
        <w:t xml:space="preserve">Чебоксары» изменение, </w:t>
      </w:r>
      <w:r w:rsidR="00895055">
        <w:rPr>
          <w:rFonts w:ascii="Times New Roman" w:hAnsi="Times New Roman"/>
          <w:bCs/>
          <w:sz w:val="28"/>
          <w:szCs w:val="28"/>
        </w:rPr>
        <w:t xml:space="preserve">изложив </w:t>
      </w:r>
      <w:r w:rsidR="00372A65">
        <w:rPr>
          <w:rFonts w:ascii="Times New Roman" w:hAnsi="Times New Roman"/>
          <w:bCs/>
          <w:sz w:val="28"/>
          <w:szCs w:val="28"/>
        </w:rPr>
        <w:t xml:space="preserve">пункт </w:t>
      </w:r>
      <w:r w:rsidR="00895055">
        <w:rPr>
          <w:rFonts w:ascii="Times New Roman" w:hAnsi="Times New Roman"/>
          <w:bCs/>
          <w:sz w:val="28"/>
          <w:szCs w:val="28"/>
        </w:rPr>
        <w:t>1</w:t>
      </w:r>
      <w:r w:rsidRPr="00B67527">
        <w:rPr>
          <w:rFonts w:ascii="Times New Roman" w:hAnsi="Times New Roman"/>
          <w:bCs/>
          <w:sz w:val="28"/>
          <w:szCs w:val="28"/>
        </w:rPr>
        <w:t xml:space="preserve"> в следующей редакции:</w:t>
      </w:r>
      <w:r w:rsidR="00514E2D">
        <w:rPr>
          <w:rFonts w:ascii="Times New Roman" w:hAnsi="Times New Roman"/>
          <w:bCs/>
          <w:sz w:val="28"/>
          <w:szCs w:val="28"/>
        </w:rPr>
        <w:t xml:space="preserve"> </w:t>
      </w:r>
    </w:p>
    <w:p w:rsidR="00372A65" w:rsidRPr="00372A65" w:rsidRDefault="00372A65" w:rsidP="000045BE">
      <w:pPr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</w:t>
      </w:r>
      <w:r w:rsidR="000045BE">
        <w:rPr>
          <w:rFonts w:ascii="Times New Roman" w:hAnsi="Times New Roman"/>
          <w:sz w:val="28"/>
          <w:szCs w:val="28"/>
          <w:lang w:val="en-US"/>
        </w:rPr>
        <w:t> </w:t>
      </w:r>
      <w:r w:rsidRPr="00372A65">
        <w:rPr>
          <w:rFonts w:ascii="Times New Roman" w:hAnsi="Times New Roman"/>
          <w:color w:val="000000"/>
          <w:sz w:val="28"/>
          <w:szCs w:val="28"/>
        </w:rPr>
        <w:t>Установить стоимость питания обучающихся муниципальных общеобразовательных организаций города Чебоксары в следующем размере:</w:t>
      </w:r>
    </w:p>
    <w:p w:rsidR="00372A65" w:rsidRPr="00372A65" w:rsidRDefault="00372A65" w:rsidP="000045BE">
      <w:pPr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_13"/>
      <w:bookmarkStart w:id="2" w:name="sub_12"/>
      <w:r w:rsidRPr="00372A65">
        <w:rPr>
          <w:rFonts w:ascii="Times New Roman" w:hAnsi="Times New Roman"/>
          <w:color w:val="000000"/>
          <w:sz w:val="28"/>
          <w:szCs w:val="28"/>
        </w:rPr>
        <w:t xml:space="preserve">1 - 4 классы: комплексный завтрак </w:t>
      </w:r>
      <w:r w:rsidR="005363D8">
        <w:rPr>
          <w:rFonts w:ascii="Times New Roman" w:hAnsi="Times New Roman"/>
          <w:color w:val="000000"/>
          <w:sz w:val="28"/>
          <w:szCs w:val="28"/>
        </w:rPr>
        <w:t>- 4</w:t>
      </w:r>
      <w:r w:rsidR="005F2F9C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рублей, комплексный обед </w:t>
      </w:r>
      <w:r w:rsidR="00C56E23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2F9C">
        <w:rPr>
          <w:rFonts w:ascii="Times New Roman" w:hAnsi="Times New Roman"/>
          <w:color w:val="000000"/>
          <w:sz w:val="28"/>
          <w:szCs w:val="28"/>
        </w:rPr>
        <w:t>11</w:t>
      </w:r>
      <w:r w:rsidR="00C56E23">
        <w:rPr>
          <w:rFonts w:ascii="Times New Roman" w:hAnsi="Times New Roman"/>
          <w:color w:val="000000"/>
          <w:sz w:val="28"/>
          <w:szCs w:val="28"/>
        </w:rPr>
        <w:t>0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C56E23">
        <w:rPr>
          <w:rFonts w:ascii="Times New Roman" w:hAnsi="Times New Roman"/>
          <w:color w:val="000000"/>
          <w:sz w:val="28"/>
          <w:szCs w:val="28"/>
        </w:rPr>
        <w:t>рублей</w:t>
      </w:r>
      <w:r w:rsidRPr="00372A65">
        <w:rPr>
          <w:rFonts w:ascii="Times New Roman" w:hAnsi="Times New Roman"/>
          <w:color w:val="000000"/>
          <w:sz w:val="28"/>
          <w:szCs w:val="28"/>
        </w:rPr>
        <w:t>;</w:t>
      </w:r>
    </w:p>
    <w:p w:rsidR="0001388F" w:rsidRPr="0001388F" w:rsidRDefault="00372A65" w:rsidP="000045BE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sub_22"/>
      <w:bookmarkEnd w:id="1"/>
      <w:bookmarkEnd w:id="2"/>
      <w:r w:rsidRPr="00372A65">
        <w:rPr>
          <w:rFonts w:ascii="Times New Roman" w:hAnsi="Times New Roman"/>
          <w:color w:val="000000"/>
          <w:sz w:val="28"/>
          <w:szCs w:val="28"/>
        </w:rPr>
        <w:t xml:space="preserve">5 - 11 </w:t>
      </w:r>
      <w:r w:rsidR="00C56E23">
        <w:rPr>
          <w:rFonts w:ascii="Times New Roman" w:hAnsi="Times New Roman"/>
          <w:color w:val="000000"/>
          <w:sz w:val="28"/>
          <w:szCs w:val="28"/>
        </w:rPr>
        <w:t xml:space="preserve">классы: комплексный завтрак - </w:t>
      </w:r>
      <w:r w:rsidR="005F2F9C">
        <w:rPr>
          <w:rFonts w:ascii="Times New Roman" w:hAnsi="Times New Roman"/>
          <w:color w:val="000000"/>
          <w:sz w:val="28"/>
          <w:szCs w:val="28"/>
        </w:rPr>
        <w:t>61</w:t>
      </w:r>
      <w:r w:rsidR="00C56E23">
        <w:rPr>
          <w:rFonts w:ascii="Times New Roman" w:hAnsi="Times New Roman"/>
          <w:color w:val="000000"/>
          <w:sz w:val="28"/>
          <w:szCs w:val="28"/>
        </w:rPr>
        <w:t xml:space="preserve"> рубл</w:t>
      </w:r>
      <w:r w:rsidR="005F2F9C">
        <w:rPr>
          <w:rFonts w:ascii="Times New Roman" w:hAnsi="Times New Roman"/>
          <w:color w:val="000000"/>
          <w:sz w:val="28"/>
          <w:szCs w:val="28"/>
        </w:rPr>
        <w:t>ь</w:t>
      </w:r>
      <w:r w:rsidR="00C56E23">
        <w:rPr>
          <w:rFonts w:ascii="Times New Roman" w:hAnsi="Times New Roman"/>
          <w:color w:val="000000"/>
          <w:sz w:val="28"/>
          <w:szCs w:val="28"/>
        </w:rPr>
        <w:t>, комплексный обед – 1</w:t>
      </w:r>
      <w:r w:rsidR="005F2F9C">
        <w:rPr>
          <w:rFonts w:ascii="Times New Roman" w:hAnsi="Times New Roman"/>
          <w:color w:val="000000"/>
          <w:sz w:val="28"/>
          <w:szCs w:val="28"/>
        </w:rPr>
        <w:t>22</w:t>
      </w:r>
      <w:r w:rsidR="00D5364E">
        <w:rPr>
          <w:rFonts w:ascii="Times New Roman" w:hAnsi="Times New Roman"/>
          <w:color w:val="000000"/>
          <w:sz w:val="28"/>
          <w:szCs w:val="28"/>
        </w:rPr>
        <w:t> </w:t>
      </w:r>
      <w:r w:rsidR="00C56E23">
        <w:rPr>
          <w:rFonts w:ascii="Times New Roman" w:hAnsi="Times New Roman"/>
          <w:color w:val="000000"/>
          <w:sz w:val="28"/>
          <w:szCs w:val="28"/>
        </w:rPr>
        <w:t>рубл</w:t>
      </w:r>
      <w:r w:rsidR="005F2F9C">
        <w:rPr>
          <w:rFonts w:ascii="Times New Roman" w:hAnsi="Times New Roman"/>
          <w:color w:val="000000"/>
          <w:sz w:val="28"/>
          <w:szCs w:val="28"/>
        </w:rPr>
        <w:t>я</w:t>
      </w:r>
      <w:proofErr w:type="gramStart"/>
      <w:r w:rsidRPr="00372A65">
        <w:rPr>
          <w:rFonts w:ascii="Times New Roman" w:hAnsi="Times New Roman"/>
          <w:color w:val="000000"/>
          <w:sz w:val="28"/>
          <w:szCs w:val="28"/>
        </w:rPr>
        <w:t>.</w:t>
      </w:r>
      <w:bookmarkEnd w:id="3"/>
      <w:r w:rsidR="00267660" w:rsidRPr="008A0BA3">
        <w:rPr>
          <w:rFonts w:ascii="Times New Roman" w:eastAsia="Times New Roman" w:hAnsi="Times New Roman"/>
          <w:sz w:val="28"/>
          <w:szCs w:val="28"/>
        </w:rPr>
        <w:t>»</w:t>
      </w:r>
      <w:r w:rsidR="002E5B08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4A0D0D" w:rsidRDefault="002E5B08" w:rsidP="000045BE">
      <w:pPr>
        <w:spacing w:after="0" w:line="312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045BE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 xml:space="preserve">Настоящее постановление </w:t>
      </w:r>
      <w:r w:rsidR="00BA3E97">
        <w:rPr>
          <w:rFonts w:ascii="Times New Roman CYR" w:hAnsi="Times New Roman CYR" w:cs="Times New Roman CYR"/>
          <w:sz w:val="28"/>
          <w:szCs w:val="28"/>
        </w:rPr>
        <w:t xml:space="preserve">вступает в силу со дня его 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>официально</w:t>
      </w:r>
      <w:r w:rsidR="00BA3E97">
        <w:rPr>
          <w:rFonts w:ascii="Times New Roman CYR" w:hAnsi="Times New Roman CYR" w:cs="Times New Roman CYR"/>
          <w:sz w:val="28"/>
          <w:szCs w:val="28"/>
        </w:rPr>
        <w:t>го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E97" w:rsidRPr="00BA3E97">
        <w:rPr>
          <w:rFonts w:ascii="Times New Roman CYR" w:hAnsi="Times New Roman CYR" w:cs="Times New Roman CYR"/>
          <w:spacing w:val="-6"/>
          <w:sz w:val="28"/>
          <w:szCs w:val="28"/>
        </w:rPr>
        <w:t>опубликования и распространяется на правоотношения, возникшие с</w:t>
      </w:r>
      <w:r w:rsidR="00BA3E97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 </w:t>
      </w:r>
      <w:r w:rsidR="004A0D0D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01.0</w:t>
      </w:r>
      <w:r w:rsidR="005F2F9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9</w:t>
      </w:r>
      <w:r w:rsidR="004A0D0D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.2025</w:t>
      </w:r>
      <w:r w:rsidR="00DC2825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:rsidR="005F2F9C" w:rsidRDefault="004A0D0D" w:rsidP="005F2F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0045BE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="005D7A7F" w:rsidRPr="004A0D0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5D7A7F" w:rsidRPr="004A0D0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</w:t>
      </w:r>
      <w:r w:rsidRPr="004A0D0D">
        <w:rPr>
          <w:rFonts w:ascii="Times New Roman" w:eastAsia="Times New Roman" w:hAnsi="Times New Roman"/>
          <w:sz w:val="28"/>
          <w:szCs w:val="28"/>
          <w:lang w:eastAsia="ru-RU"/>
        </w:rPr>
        <w:t>щего постановления возложить на</w:t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C67E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2F9C" w:rsidRPr="004F262B">
        <w:rPr>
          <w:rFonts w:ascii="Times New Roman" w:hAnsi="Times New Roman"/>
          <w:sz w:val="28"/>
          <w:szCs w:val="28"/>
        </w:rPr>
        <w:t>заместителя главы администрации города по социальным вопросам.</w:t>
      </w:r>
    </w:p>
    <w:p w:rsidR="005F2F9C" w:rsidRDefault="005F2F9C" w:rsidP="005F2F9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034F7" w:rsidRPr="00C67E98" w:rsidRDefault="005F2F9C" w:rsidP="005F7B5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</w:t>
      </w:r>
      <w:r w:rsidRPr="00CA29F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 </w:t>
      </w:r>
      <w:r w:rsidRPr="00CA29FA">
        <w:rPr>
          <w:rFonts w:ascii="Times New Roman" w:hAnsi="Times New Roman"/>
          <w:sz w:val="28"/>
          <w:szCs w:val="28"/>
        </w:rPr>
        <w:t xml:space="preserve">города Чебоксары </w:t>
      </w:r>
      <w:r w:rsidRPr="00CA29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В.А. Доброхотов</w:t>
      </w:r>
    </w:p>
    <w:sectPr w:rsidR="00B034F7" w:rsidRPr="00C67E98" w:rsidSect="00F50125">
      <w:footerReference w:type="default" r:id="rId10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9C" w:rsidRDefault="005F2F9C" w:rsidP="000045BE">
      <w:pPr>
        <w:spacing w:after="0" w:line="240" w:lineRule="auto"/>
      </w:pPr>
      <w:r>
        <w:separator/>
      </w:r>
    </w:p>
  </w:endnote>
  <w:endnote w:type="continuationSeparator" w:id="0">
    <w:p w:rsidR="005F2F9C" w:rsidRDefault="005F2F9C" w:rsidP="00004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9C" w:rsidRPr="000045BE" w:rsidRDefault="005F2F9C" w:rsidP="000045BE">
    <w:pPr>
      <w:pStyle w:val="a7"/>
      <w:jc w:val="right"/>
      <w:rPr>
        <w:sz w:val="16"/>
        <w:szCs w:val="16"/>
      </w:rPr>
    </w:pPr>
    <w:r>
      <w:rPr>
        <w:sz w:val="16"/>
        <w:szCs w:val="16"/>
      </w:rPr>
      <w:t>017-2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9C" w:rsidRDefault="005F2F9C" w:rsidP="000045BE">
      <w:pPr>
        <w:spacing w:after="0" w:line="240" w:lineRule="auto"/>
      </w:pPr>
      <w:r>
        <w:separator/>
      </w:r>
    </w:p>
  </w:footnote>
  <w:footnote w:type="continuationSeparator" w:id="0">
    <w:p w:rsidR="005F2F9C" w:rsidRDefault="005F2F9C" w:rsidP="00004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10"/>
    <w:rsid w:val="00000DB3"/>
    <w:rsid w:val="000045BE"/>
    <w:rsid w:val="0001388F"/>
    <w:rsid w:val="000919C6"/>
    <w:rsid w:val="001371D7"/>
    <w:rsid w:val="001B6B4D"/>
    <w:rsid w:val="001C71C9"/>
    <w:rsid w:val="00267660"/>
    <w:rsid w:val="00285C15"/>
    <w:rsid w:val="00294DDA"/>
    <w:rsid w:val="002E5B08"/>
    <w:rsid w:val="00372A65"/>
    <w:rsid w:val="0038510F"/>
    <w:rsid w:val="003C7D26"/>
    <w:rsid w:val="003F30E6"/>
    <w:rsid w:val="004A0D0D"/>
    <w:rsid w:val="00514E2D"/>
    <w:rsid w:val="005363D8"/>
    <w:rsid w:val="005D7A7F"/>
    <w:rsid w:val="005E2D10"/>
    <w:rsid w:val="005F2F9C"/>
    <w:rsid w:val="005F7B5E"/>
    <w:rsid w:val="007B6F99"/>
    <w:rsid w:val="00895055"/>
    <w:rsid w:val="008A0BA3"/>
    <w:rsid w:val="00994488"/>
    <w:rsid w:val="009A010A"/>
    <w:rsid w:val="00A876B2"/>
    <w:rsid w:val="00AB1773"/>
    <w:rsid w:val="00B034F7"/>
    <w:rsid w:val="00B5067F"/>
    <w:rsid w:val="00B64521"/>
    <w:rsid w:val="00BA3E97"/>
    <w:rsid w:val="00BC105E"/>
    <w:rsid w:val="00C41294"/>
    <w:rsid w:val="00C56E23"/>
    <w:rsid w:val="00C67E98"/>
    <w:rsid w:val="00CE4848"/>
    <w:rsid w:val="00CF15A2"/>
    <w:rsid w:val="00D51F65"/>
    <w:rsid w:val="00D5364E"/>
    <w:rsid w:val="00D57E01"/>
    <w:rsid w:val="00DC2825"/>
    <w:rsid w:val="00E00902"/>
    <w:rsid w:val="00E30DAA"/>
    <w:rsid w:val="00EF05FF"/>
    <w:rsid w:val="00F40696"/>
    <w:rsid w:val="00F43D87"/>
    <w:rsid w:val="00F50125"/>
    <w:rsid w:val="00F6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7F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A0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A7F"/>
    <w:pPr>
      <w:ind w:left="720"/>
      <w:contextualSpacing/>
    </w:pPr>
  </w:style>
  <w:style w:type="paragraph" w:styleId="21">
    <w:name w:val="Body Text Indent 2"/>
    <w:basedOn w:val="a"/>
    <w:link w:val="22"/>
    <w:rsid w:val="005D7A7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7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5C1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A0D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45B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45B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45B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7F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A0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A7F"/>
    <w:pPr>
      <w:ind w:left="720"/>
      <w:contextualSpacing/>
    </w:pPr>
  </w:style>
  <w:style w:type="paragraph" w:styleId="21">
    <w:name w:val="Body Text Indent 2"/>
    <w:basedOn w:val="a"/>
    <w:link w:val="22"/>
    <w:rsid w:val="005D7A7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7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5C1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A0D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45B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45B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45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34B18-BD1C-4FA3-A274-A93D9BE9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gcheb_mashburo2</cp:lastModifiedBy>
  <cp:revision>5</cp:revision>
  <cp:lastPrinted>2025-06-03T11:44:00Z</cp:lastPrinted>
  <dcterms:created xsi:type="dcterms:W3CDTF">2025-06-03T11:10:00Z</dcterms:created>
  <dcterms:modified xsi:type="dcterms:W3CDTF">2025-07-22T12:52:00Z</dcterms:modified>
</cp:coreProperties>
</file>