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064"/>
        <w:gridCol w:w="1195"/>
        <w:gridCol w:w="4214"/>
      </w:tblGrid>
      <w:tr w:rsidR="00EB69E2" w:rsidRPr="004E631D" w:rsidTr="00072316">
        <w:trPr>
          <w:cantSplit/>
          <w:trHeight w:val="542"/>
        </w:trPr>
        <w:tc>
          <w:tcPr>
            <w:tcW w:w="2145" w:type="pct"/>
          </w:tcPr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:rsidR="00EB69E2" w:rsidRPr="004E631D" w:rsidRDefault="00EB69E2" w:rsidP="00072316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:rsidR="00EB69E2" w:rsidRPr="004E631D" w:rsidRDefault="00EB69E2" w:rsidP="00072316">
            <w:pPr>
              <w:ind w:firstLine="0"/>
              <w:jc w:val="center"/>
            </w:pPr>
            <w:r w:rsidRPr="004E631D">
              <w:rPr>
                <w:noProof/>
              </w:rPr>
              <w:drawing>
                <wp:inline distT="0" distB="0" distL="0" distR="0">
                  <wp:extent cx="608588" cy="733425"/>
                  <wp:effectExtent l="0" t="0" r="1270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666" cy="731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:rsidR="00EB69E2" w:rsidRPr="004E631D" w:rsidRDefault="00EB69E2" w:rsidP="00072316">
            <w:pPr>
              <w:ind w:firstLine="0"/>
              <w:jc w:val="center"/>
            </w:pPr>
          </w:p>
        </w:tc>
      </w:tr>
      <w:tr w:rsidR="00EB69E2" w:rsidRPr="004E631D" w:rsidTr="00072316">
        <w:trPr>
          <w:cantSplit/>
          <w:trHeight w:val="2298"/>
        </w:trPr>
        <w:tc>
          <w:tcPr>
            <w:tcW w:w="2145" w:type="pct"/>
          </w:tcPr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left="-142" w:right="-80" w:firstLine="0"/>
              <w:jc w:val="center"/>
              <w:rPr>
                <w:b/>
                <w:noProof/>
              </w:rPr>
            </w:pPr>
            <w:r w:rsidRPr="004E631D">
              <w:rPr>
                <w:b/>
                <w:noProof/>
              </w:rPr>
              <w:t>202</w:t>
            </w:r>
            <w:r>
              <w:rPr>
                <w:b/>
                <w:noProof/>
              </w:rPr>
              <w:t>5</w:t>
            </w:r>
            <w:r w:rsidRPr="004E631D">
              <w:rPr>
                <w:b/>
                <w:noProof/>
              </w:rPr>
              <w:t xml:space="preserve"> ç. </w:t>
            </w:r>
            <w:r w:rsidRPr="000C5827">
              <w:rPr>
                <w:b/>
                <w:bCs/>
                <w:iCs/>
                <w:color w:val="000000"/>
                <w:sz w:val="22"/>
                <w:szCs w:val="22"/>
              </w:rPr>
              <w:t>авӑн</w:t>
            </w:r>
            <w:r w:rsidRPr="004E631D">
              <w:rPr>
                <w:b/>
                <w:noProof/>
              </w:rPr>
              <w:t xml:space="preserve"> уйӑхĕн </w:t>
            </w:r>
            <w:r>
              <w:rPr>
                <w:b/>
                <w:noProof/>
              </w:rPr>
              <w:t>10</w:t>
            </w:r>
            <w:r w:rsidRPr="004E631D">
              <w:rPr>
                <w:b/>
                <w:noProof/>
              </w:rPr>
              <w:t>-мӗшӗ</w:t>
            </w:r>
            <w:r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1</w:t>
            </w:r>
            <w:r>
              <w:rPr>
                <w:b/>
                <w:noProof/>
              </w:rPr>
              <w:t xml:space="preserve">260 </w:t>
            </w:r>
            <w:r w:rsidRPr="004E631D">
              <w:rPr>
                <w:b/>
                <w:noProof/>
              </w:rPr>
              <w:t>№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r w:rsidRPr="004E631D">
              <w:rPr>
                <w:b/>
                <w:bCs/>
              </w:rPr>
              <w:t>ÿ</w:t>
            </w:r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:rsidR="00EB69E2" w:rsidRPr="004E631D" w:rsidRDefault="00EB69E2" w:rsidP="00072316"/>
        </w:tc>
        <w:tc>
          <w:tcPr>
            <w:tcW w:w="2224" w:type="pct"/>
          </w:tcPr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iCs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1474D6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10 </w:t>
            </w:r>
            <w:r>
              <w:rPr>
                <w:b/>
                <w:bCs/>
                <w:noProof/>
              </w:rPr>
              <w:t>сентября</w:t>
            </w:r>
            <w:r w:rsidRPr="004E631D">
              <w:rPr>
                <w:b/>
                <w:bCs/>
                <w:noProof/>
              </w:rPr>
              <w:t xml:space="preserve"> 202</w:t>
            </w:r>
            <w:r>
              <w:rPr>
                <w:b/>
                <w:bCs/>
                <w:noProof/>
              </w:rPr>
              <w:t>5</w:t>
            </w:r>
            <w:r w:rsidRPr="004E631D">
              <w:rPr>
                <w:b/>
                <w:bCs/>
                <w:noProof/>
              </w:rPr>
              <w:t xml:space="preserve"> г. №</w:t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noProof/>
              </w:rPr>
              <w:t>260</w:t>
            </w:r>
          </w:p>
          <w:p w:rsidR="00EB69E2" w:rsidRPr="004E631D" w:rsidRDefault="00EB69E2" w:rsidP="00072316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EB69E2" w:rsidRPr="004E631D" w:rsidRDefault="00EB69E2" w:rsidP="00072316">
            <w:pPr>
              <w:ind w:firstLine="0"/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:rsidR="009415CF" w:rsidRDefault="009415CF" w:rsidP="00550EAF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271D9" w:rsidRPr="00402188" w:rsidRDefault="00966BB9" w:rsidP="005271D9">
      <w:pPr>
        <w:pStyle w:val="10"/>
        <w:widowControl/>
        <w:spacing w:before="0" w:after="0"/>
        <w:contextualSpacing/>
        <w:jc w:val="both"/>
        <w:rPr>
          <w:rFonts w:eastAsia="Times New Roman"/>
          <w:color w:val="auto"/>
        </w:rPr>
      </w:pPr>
      <w:r w:rsidRPr="00402188">
        <w:rPr>
          <w:rFonts w:eastAsiaTheme="minorHAnsi"/>
          <w:bCs w:val="0"/>
          <w:color w:val="auto"/>
        </w:rPr>
        <w:t>О внесении изменений в постановление администрации Цивильского муниципального округа Чувашской Республики от 19.02.2025 № 189 «</w:t>
      </w:r>
      <w:r w:rsidR="005271D9" w:rsidRPr="00402188">
        <w:rPr>
          <w:rFonts w:eastAsiaTheme="minorHAnsi"/>
          <w:bCs w:val="0"/>
          <w:color w:val="auto"/>
        </w:rPr>
        <w:t xml:space="preserve">Об утверждении порядка выплаты стипендии </w:t>
      </w:r>
      <w:r w:rsidR="005271D9" w:rsidRPr="00402188">
        <w:rPr>
          <w:rFonts w:eastAsia="Times New Roman"/>
          <w:color w:val="auto"/>
          <w:shd w:val="clear" w:color="auto" w:fill="FFFFFF"/>
        </w:rPr>
        <w:t xml:space="preserve">Главы Чувашской Республики </w:t>
      </w:r>
      <w:r w:rsidR="005271D9" w:rsidRPr="00402188">
        <w:rPr>
          <w:rFonts w:eastAsia="Times New Roman"/>
          <w:color w:val="auto"/>
        </w:rPr>
        <w:t>обучающимся общеобразовательных организаций, находящихся на территории Цивильского муниципального округа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</w:r>
      <w:r w:rsidRPr="00402188">
        <w:rPr>
          <w:rFonts w:eastAsia="Times New Roman"/>
          <w:color w:val="auto"/>
        </w:rPr>
        <w:t>»</w:t>
      </w:r>
    </w:p>
    <w:p w:rsidR="0051746D" w:rsidRPr="00402188" w:rsidRDefault="0051746D" w:rsidP="00892074">
      <w:pPr>
        <w:pStyle w:val="af9"/>
        <w:shd w:val="clear" w:color="auto" w:fill="FFFFFF"/>
        <w:spacing w:before="0" w:beforeAutospacing="0" w:after="0" w:afterAutospacing="0" w:line="320" w:lineRule="exact"/>
        <w:ind w:right="3445"/>
        <w:jc w:val="both"/>
        <w:rPr>
          <w:rFonts w:eastAsiaTheme="minorHAnsi"/>
          <w:b/>
          <w:bCs/>
        </w:rPr>
      </w:pPr>
    </w:p>
    <w:p w:rsidR="0051746D" w:rsidRPr="00402188" w:rsidRDefault="005271D9" w:rsidP="00E0508F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</w:pPr>
      <w:r w:rsidRPr="00402188">
        <w:t xml:space="preserve">В </w:t>
      </w:r>
      <w:r w:rsidR="00966BB9" w:rsidRPr="00402188">
        <w:t>связи с кадровыми изменениями администрация Цивильского муниципального округа Чувашской Республики</w:t>
      </w:r>
    </w:p>
    <w:p w:rsidR="005271D9" w:rsidRPr="00402188" w:rsidRDefault="005271D9" w:rsidP="009D765D">
      <w:pPr>
        <w:contextualSpacing/>
        <w:rPr>
          <w:rFonts w:cs="Times New Roman"/>
        </w:rPr>
      </w:pPr>
    </w:p>
    <w:p w:rsidR="00F44767" w:rsidRPr="00402188" w:rsidRDefault="00F44767" w:rsidP="009D765D">
      <w:pPr>
        <w:contextualSpacing/>
        <w:rPr>
          <w:rFonts w:ascii="Times New Roman" w:eastAsia="Times New Roman" w:hAnsi="Times New Roman" w:cs="Times New Roman"/>
          <w:b/>
        </w:rPr>
      </w:pPr>
      <w:r w:rsidRPr="00402188">
        <w:rPr>
          <w:rFonts w:ascii="Times New Roman" w:eastAsia="Times New Roman" w:hAnsi="Times New Roman" w:cs="Times New Roman"/>
          <w:b/>
        </w:rPr>
        <w:t>ПОСТАНОВЛЯЕТ:</w:t>
      </w:r>
    </w:p>
    <w:p w:rsidR="00E23270" w:rsidRPr="00402188" w:rsidRDefault="00D6764F" w:rsidP="00402188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</w:pPr>
      <w:r w:rsidRPr="00402188">
        <w:t xml:space="preserve">1. </w:t>
      </w:r>
      <w:r w:rsidR="00402188" w:rsidRPr="00402188">
        <w:t xml:space="preserve">Внести </w:t>
      </w:r>
      <w:r w:rsidR="00E23270" w:rsidRPr="00402188">
        <w:t xml:space="preserve"> </w:t>
      </w:r>
      <w:r w:rsidR="00402188" w:rsidRPr="00402188">
        <w:t xml:space="preserve">в </w:t>
      </w:r>
      <w:r w:rsidR="00402188" w:rsidRPr="00402188">
        <w:rPr>
          <w:rFonts w:eastAsiaTheme="minorHAnsi"/>
          <w:bCs/>
        </w:rPr>
        <w:t>постановление администрации Цивильского муниципального округа Чувашской Республики от 19.02.2025 № 189 «</w:t>
      </w:r>
      <w:r w:rsidR="00402188" w:rsidRPr="00402188">
        <w:rPr>
          <w:rFonts w:eastAsiaTheme="minorHAnsi"/>
        </w:rPr>
        <w:t xml:space="preserve">Об утверждении порядка выплаты стипендии </w:t>
      </w:r>
      <w:r w:rsidR="00402188" w:rsidRPr="00402188">
        <w:rPr>
          <w:shd w:val="clear" w:color="auto" w:fill="FFFFFF"/>
        </w:rPr>
        <w:t xml:space="preserve">Главы Чувашской Республики </w:t>
      </w:r>
      <w:r w:rsidR="00402188" w:rsidRPr="00402188">
        <w:t>обучающимся общеобразовательных организаций, находящихся на территории Цивильского муниципального округа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операции»</w:t>
      </w:r>
      <w:r w:rsidR="00A72871">
        <w:t xml:space="preserve"> (далее - Постановление)</w:t>
      </w:r>
      <w:r w:rsidR="00402188" w:rsidRPr="00402188">
        <w:t xml:space="preserve"> следующее изменение:</w:t>
      </w:r>
    </w:p>
    <w:p w:rsidR="00D6764F" w:rsidRPr="00402188" w:rsidRDefault="00402188" w:rsidP="00402188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rFonts w:eastAsiaTheme="minorHAnsi"/>
          <w:bCs/>
        </w:rPr>
      </w:pPr>
      <w:r w:rsidRPr="00402188">
        <w:t xml:space="preserve">1.1. Приложение №2 к </w:t>
      </w:r>
      <w:r w:rsidR="00A72871">
        <w:rPr>
          <w:rFonts w:eastAsiaTheme="minorHAnsi"/>
          <w:bCs/>
        </w:rPr>
        <w:t>П</w:t>
      </w:r>
      <w:r w:rsidRPr="00402188">
        <w:rPr>
          <w:rFonts w:eastAsiaTheme="minorHAnsi"/>
          <w:bCs/>
        </w:rPr>
        <w:t>остановлению изложить в следующей редакции согласно приложению.</w:t>
      </w:r>
    </w:p>
    <w:p w:rsidR="00D6764F" w:rsidRPr="00402188" w:rsidRDefault="00402188" w:rsidP="002C2275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</w:pPr>
      <w:r w:rsidRPr="00402188">
        <w:t>2</w:t>
      </w:r>
      <w:r w:rsidR="00D6764F" w:rsidRPr="00402188">
        <w:t xml:space="preserve">. </w:t>
      </w:r>
      <w:r w:rsidR="002D3217" w:rsidRPr="00402188">
        <w:t>Контроль за исполнением настоящего постановления возложить на заместителя главы администрации - начальника отдела образования и социального развития администрации Цивильского муниципального округа Чувашской Республики.</w:t>
      </w:r>
    </w:p>
    <w:p w:rsidR="002D3217" w:rsidRPr="00402188" w:rsidRDefault="002C4C44" w:rsidP="002C4C44">
      <w:pPr>
        <w:ind w:firstLine="709"/>
      </w:pPr>
      <w:r>
        <w:t>3</w:t>
      </w:r>
      <w:r w:rsidR="002D3217" w:rsidRPr="00402188">
        <w:t>. Настоящее постановление вступает в силу после его официального опубликования (обнародования),  распространяется н</w:t>
      </w:r>
      <w:r w:rsidR="00402188" w:rsidRPr="00402188">
        <w:t>а правоотношения, возникшие с 01 сентября</w:t>
      </w:r>
      <w:r w:rsidR="002D3217" w:rsidRPr="00402188">
        <w:t xml:space="preserve"> 2025 года.</w:t>
      </w:r>
    </w:p>
    <w:p w:rsidR="002D3217" w:rsidRPr="00D6764F" w:rsidRDefault="002D3217" w:rsidP="002C2275">
      <w:pPr>
        <w:pStyle w:val="af9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sz w:val="26"/>
          <w:szCs w:val="26"/>
        </w:rPr>
      </w:pPr>
    </w:p>
    <w:p w:rsidR="00D6764F" w:rsidRDefault="00D6764F" w:rsidP="00D6764F">
      <w:pPr>
        <w:tabs>
          <w:tab w:val="left" w:pos="851"/>
          <w:tab w:val="left" w:pos="8085"/>
        </w:tabs>
        <w:ind w:firstLine="567"/>
      </w:pPr>
      <w:r w:rsidRPr="00882932">
        <w:tab/>
      </w:r>
    </w:p>
    <w:p w:rsidR="00D6764F" w:rsidRDefault="00D6764F" w:rsidP="00402188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4E1C13" w:rsidRPr="00402188" w:rsidRDefault="006E2EB9" w:rsidP="004E1C13">
      <w:pPr>
        <w:ind w:firstLine="0"/>
        <w:rPr>
          <w:rFonts w:ascii="Times New Roman" w:hAnsi="Times New Roman" w:cs="Times New Roman"/>
        </w:rPr>
      </w:pPr>
      <w:r w:rsidRPr="00402188">
        <w:rPr>
          <w:rFonts w:ascii="Times New Roman" w:hAnsi="Times New Roman" w:cs="Times New Roman"/>
        </w:rPr>
        <w:t>Глава</w:t>
      </w:r>
      <w:r w:rsidR="00D6764F" w:rsidRPr="00402188">
        <w:rPr>
          <w:rFonts w:ascii="Times New Roman" w:hAnsi="Times New Roman" w:cs="Times New Roman"/>
        </w:rPr>
        <w:t xml:space="preserve"> </w:t>
      </w:r>
      <w:r w:rsidR="004E1C13" w:rsidRPr="00402188">
        <w:rPr>
          <w:rFonts w:ascii="Times New Roman" w:hAnsi="Times New Roman" w:cs="Times New Roman"/>
        </w:rPr>
        <w:t>Цивильского</w:t>
      </w:r>
    </w:p>
    <w:p w:rsidR="002D591C" w:rsidRPr="003E7D2B" w:rsidRDefault="004E1C13" w:rsidP="0089631B">
      <w:pPr>
        <w:ind w:firstLine="0"/>
        <w:rPr>
          <w:rFonts w:ascii="Times New Roman" w:hAnsi="Times New Roman" w:cs="Times New Roman"/>
          <w:sz w:val="26"/>
          <w:szCs w:val="26"/>
        </w:rPr>
      </w:pPr>
      <w:r w:rsidRPr="00402188">
        <w:rPr>
          <w:rFonts w:ascii="Times New Roman" w:hAnsi="Times New Roman" w:cs="Times New Roman"/>
        </w:rPr>
        <w:t xml:space="preserve">муниципального округа                                              </w:t>
      </w:r>
      <w:r w:rsidR="004D49DD" w:rsidRPr="00402188">
        <w:rPr>
          <w:rFonts w:ascii="Times New Roman" w:hAnsi="Times New Roman" w:cs="Times New Roman"/>
        </w:rPr>
        <w:t xml:space="preserve">      </w:t>
      </w:r>
      <w:r w:rsidR="008A4A68" w:rsidRPr="00402188">
        <w:rPr>
          <w:rFonts w:ascii="Times New Roman" w:hAnsi="Times New Roman" w:cs="Times New Roman"/>
        </w:rPr>
        <w:t>А.В.</w:t>
      </w:r>
      <w:r w:rsidR="008A4A68" w:rsidRPr="003E7D2B">
        <w:rPr>
          <w:rFonts w:ascii="Times New Roman" w:hAnsi="Times New Roman" w:cs="Times New Roman"/>
          <w:sz w:val="26"/>
          <w:szCs w:val="26"/>
        </w:rPr>
        <w:t xml:space="preserve"> </w:t>
      </w:r>
      <w:r w:rsidR="006E2EB9" w:rsidRPr="00402188">
        <w:rPr>
          <w:rFonts w:ascii="Times New Roman" w:hAnsi="Times New Roman" w:cs="Times New Roman"/>
        </w:rPr>
        <w:t>Иванов</w:t>
      </w: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383CA4" w:rsidRPr="00280577" w:rsidRDefault="00383CA4" w:rsidP="0089631B">
      <w:pPr>
        <w:ind w:firstLine="0"/>
        <w:rPr>
          <w:rFonts w:ascii="Times New Roman" w:hAnsi="Times New Roman" w:cs="Times New Roman"/>
          <w:sz w:val="25"/>
          <w:szCs w:val="25"/>
        </w:rPr>
      </w:pPr>
    </w:p>
    <w:p w:rsidR="00F34569" w:rsidRDefault="00F34569" w:rsidP="0089631B">
      <w:pPr>
        <w:ind w:firstLine="0"/>
      </w:pPr>
    </w:p>
    <w:p w:rsidR="00A75A6A" w:rsidRDefault="00981BE2" w:rsidP="0089631B">
      <w:pPr>
        <w:ind w:firstLine="0"/>
      </w:pPr>
      <w:r>
        <w:t>З</w:t>
      </w:r>
      <w:r w:rsidR="00A75A6A">
        <w:t>аместител</w:t>
      </w:r>
      <w:r>
        <w:t>ь</w:t>
      </w:r>
      <w:r w:rsidR="00A75A6A">
        <w:t xml:space="preserve"> главы - начальник отдела </w:t>
      </w:r>
    </w:p>
    <w:p w:rsidR="00AB4D32" w:rsidRDefault="00A75A6A" w:rsidP="0089631B">
      <w:pPr>
        <w:ind w:firstLine="0"/>
      </w:pPr>
      <w:r>
        <w:t xml:space="preserve">образования и социального развития </w:t>
      </w:r>
    </w:p>
    <w:p w:rsidR="00A75A6A" w:rsidRDefault="00A75A6A" w:rsidP="00A75A6A">
      <w:pPr>
        <w:ind w:right="4597" w:firstLine="0"/>
      </w:pPr>
    </w:p>
    <w:p w:rsidR="00A75A6A" w:rsidRDefault="00A75A6A" w:rsidP="00A75A6A">
      <w:pPr>
        <w:ind w:right="4597" w:firstLine="0"/>
      </w:pPr>
    </w:p>
    <w:p w:rsidR="00A75A6A" w:rsidRDefault="00A75A6A" w:rsidP="00A75A6A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________________________/</w:t>
      </w:r>
      <w:r w:rsidR="00981BE2">
        <w:rPr>
          <w:sz w:val="22"/>
          <w:szCs w:val="22"/>
        </w:rPr>
        <w:t>О</w:t>
      </w:r>
      <w:r>
        <w:rPr>
          <w:sz w:val="22"/>
          <w:szCs w:val="22"/>
        </w:rPr>
        <w:t xml:space="preserve">.В. </w:t>
      </w:r>
      <w:r w:rsidR="00981BE2">
        <w:rPr>
          <w:sz w:val="22"/>
          <w:szCs w:val="22"/>
        </w:rPr>
        <w:t>Чепрасова</w:t>
      </w:r>
    </w:p>
    <w:p w:rsidR="00981BE2" w:rsidRDefault="00981BE2" w:rsidP="00A75A6A">
      <w:pPr>
        <w:ind w:right="4597" w:firstLine="0"/>
        <w:rPr>
          <w:sz w:val="22"/>
          <w:szCs w:val="22"/>
        </w:rPr>
      </w:pPr>
    </w:p>
    <w:p w:rsidR="00A75A6A" w:rsidRDefault="00EB69E2" w:rsidP="00A75A6A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10 сентября</w:t>
      </w:r>
      <w:r w:rsidR="00E168E6">
        <w:rPr>
          <w:sz w:val="22"/>
          <w:szCs w:val="22"/>
        </w:rPr>
        <w:t xml:space="preserve"> 2025 г</w:t>
      </w:r>
      <w:r w:rsidR="00A75A6A">
        <w:rPr>
          <w:sz w:val="22"/>
          <w:szCs w:val="22"/>
        </w:rPr>
        <w:t>ода</w:t>
      </w:r>
    </w:p>
    <w:p w:rsidR="00AB4D32" w:rsidRDefault="00AB4D32" w:rsidP="0089631B">
      <w:pPr>
        <w:ind w:firstLine="0"/>
      </w:pPr>
    </w:p>
    <w:bookmarkEnd w:id="0"/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AB4D32" w:rsidRDefault="008A4A68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 xml:space="preserve">Главный специалист-эксперт </w:t>
      </w:r>
      <w:r w:rsidR="008A4DC8">
        <w:rPr>
          <w:sz w:val="22"/>
          <w:szCs w:val="22"/>
        </w:rPr>
        <w:t>сектор</w:t>
      </w:r>
      <w:r>
        <w:rPr>
          <w:sz w:val="22"/>
          <w:szCs w:val="22"/>
        </w:rPr>
        <w:t>а</w:t>
      </w:r>
    </w:p>
    <w:p w:rsidR="00AB4D32" w:rsidRDefault="00AB4D32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правового обеспечения</w:t>
      </w:r>
    </w:p>
    <w:p w:rsidR="00AB4D32" w:rsidRDefault="00AB4D32" w:rsidP="00AB4D32">
      <w:pPr>
        <w:ind w:right="4597"/>
        <w:rPr>
          <w:sz w:val="22"/>
          <w:szCs w:val="22"/>
        </w:rPr>
      </w:pPr>
    </w:p>
    <w:p w:rsidR="00A75A6A" w:rsidRDefault="00A75A6A" w:rsidP="00AB4D32">
      <w:pPr>
        <w:ind w:right="4597" w:firstLine="0"/>
        <w:rPr>
          <w:sz w:val="22"/>
          <w:szCs w:val="22"/>
        </w:rPr>
      </w:pPr>
    </w:p>
    <w:p w:rsidR="00AB4D32" w:rsidRDefault="00AB4D32" w:rsidP="00AB4D32">
      <w:pPr>
        <w:ind w:right="4597" w:firstLine="0"/>
        <w:rPr>
          <w:sz w:val="22"/>
          <w:szCs w:val="22"/>
        </w:rPr>
      </w:pPr>
      <w:r>
        <w:rPr>
          <w:sz w:val="22"/>
          <w:szCs w:val="22"/>
        </w:rPr>
        <w:t>________________________/</w:t>
      </w:r>
      <w:r w:rsidR="00F44767">
        <w:rPr>
          <w:sz w:val="22"/>
          <w:szCs w:val="22"/>
        </w:rPr>
        <w:t>Н.С. Терентьева</w:t>
      </w:r>
    </w:p>
    <w:p w:rsidR="00981BE2" w:rsidRDefault="00981BE2" w:rsidP="00AB4D32">
      <w:pPr>
        <w:ind w:right="4597" w:firstLine="0"/>
        <w:rPr>
          <w:sz w:val="22"/>
          <w:szCs w:val="22"/>
        </w:rPr>
      </w:pPr>
    </w:p>
    <w:p w:rsidR="00EB69E2" w:rsidRDefault="00EB69E2" w:rsidP="00EB69E2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10 сентября 2025 года</w:t>
      </w:r>
    </w:p>
    <w:p w:rsidR="00AB4D32" w:rsidRDefault="00AB4D32" w:rsidP="00AB4D32">
      <w:pPr>
        <w:ind w:firstLine="0"/>
        <w:rPr>
          <w:sz w:val="22"/>
          <w:szCs w:val="22"/>
        </w:rPr>
      </w:pP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CE3FEC" w:rsidRDefault="00CE3FEC" w:rsidP="00AB4D32">
      <w:pPr>
        <w:ind w:firstLine="0"/>
        <w:rPr>
          <w:sz w:val="22"/>
          <w:szCs w:val="22"/>
        </w:rPr>
      </w:pPr>
      <w:r>
        <w:rPr>
          <w:sz w:val="22"/>
          <w:szCs w:val="22"/>
        </w:rPr>
        <w:t>Главный специалист-эксперт отдела</w:t>
      </w:r>
    </w:p>
    <w:p w:rsidR="00AB4D32" w:rsidRDefault="00CE3FEC" w:rsidP="00AB4D32">
      <w:pPr>
        <w:ind w:firstLine="0"/>
        <w:rPr>
          <w:sz w:val="22"/>
          <w:szCs w:val="22"/>
        </w:rPr>
      </w:pPr>
      <w:r>
        <w:rPr>
          <w:sz w:val="22"/>
          <w:szCs w:val="22"/>
        </w:rPr>
        <w:t>образования и социального развития</w:t>
      </w:r>
    </w:p>
    <w:p w:rsidR="00AB4D32" w:rsidRPr="00AB4D32" w:rsidRDefault="00AB4D32" w:rsidP="00AB4D32">
      <w:pPr>
        <w:ind w:firstLine="0"/>
        <w:rPr>
          <w:sz w:val="22"/>
          <w:szCs w:val="22"/>
        </w:rPr>
      </w:pPr>
    </w:p>
    <w:p w:rsidR="00A75A6A" w:rsidRDefault="00A75A6A" w:rsidP="00AB4D32">
      <w:pPr>
        <w:ind w:firstLine="0"/>
        <w:rPr>
          <w:sz w:val="22"/>
          <w:szCs w:val="22"/>
        </w:rPr>
      </w:pPr>
    </w:p>
    <w:p w:rsidR="00AB4D32" w:rsidRDefault="00AB4D32" w:rsidP="00AB4D32">
      <w:pPr>
        <w:ind w:firstLine="0"/>
        <w:rPr>
          <w:sz w:val="22"/>
          <w:szCs w:val="22"/>
        </w:rPr>
      </w:pPr>
      <w:r w:rsidRPr="00AB4D32">
        <w:rPr>
          <w:sz w:val="22"/>
          <w:szCs w:val="22"/>
        </w:rPr>
        <w:t>__</w:t>
      </w:r>
      <w:r>
        <w:rPr>
          <w:sz w:val="22"/>
          <w:szCs w:val="22"/>
        </w:rPr>
        <w:t>_____________________</w:t>
      </w:r>
      <w:r w:rsidRPr="00AB4D32">
        <w:rPr>
          <w:sz w:val="22"/>
          <w:szCs w:val="22"/>
        </w:rPr>
        <w:t>_/</w:t>
      </w:r>
      <w:r w:rsidR="00402188">
        <w:rPr>
          <w:sz w:val="22"/>
          <w:szCs w:val="22"/>
        </w:rPr>
        <w:t>И.С. Порфирьева</w:t>
      </w:r>
    </w:p>
    <w:p w:rsidR="00981BE2" w:rsidRPr="00AB4D32" w:rsidRDefault="00981BE2" w:rsidP="00AB4D32">
      <w:pPr>
        <w:ind w:firstLine="0"/>
        <w:rPr>
          <w:sz w:val="22"/>
          <w:szCs w:val="22"/>
        </w:rPr>
      </w:pPr>
    </w:p>
    <w:p w:rsidR="00EB69E2" w:rsidRDefault="00EB69E2" w:rsidP="00EB69E2">
      <w:pPr>
        <w:ind w:right="4108" w:firstLine="0"/>
        <w:rPr>
          <w:sz w:val="22"/>
          <w:szCs w:val="22"/>
        </w:rPr>
      </w:pPr>
      <w:r>
        <w:rPr>
          <w:sz w:val="22"/>
          <w:szCs w:val="22"/>
        </w:rPr>
        <w:t>10 сентября 2025 года</w:t>
      </w:r>
    </w:p>
    <w:p w:rsidR="00A222F3" w:rsidRDefault="00A222F3" w:rsidP="00AB4D32">
      <w:pPr>
        <w:ind w:firstLine="0"/>
        <w:rPr>
          <w:rFonts w:ascii="Times New Roman" w:hAnsi="Times New Roman" w:cs="Times New Roman"/>
        </w:rPr>
      </w:pPr>
    </w:p>
    <w:p w:rsidR="005271D9" w:rsidRDefault="005271D9" w:rsidP="00AB4D32">
      <w:pPr>
        <w:ind w:firstLine="0"/>
        <w:rPr>
          <w:rFonts w:ascii="Times New Roman" w:hAnsi="Times New Roman" w:cs="Times New Roman"/>
        </w:rPr>
      </w:pPr>
    </w:p>
    <w:p w:rsidR="005271D9" w:rsidRDefault="005271D9" w:rsidP="00AB4D32">
      <w:pPr>
        <w:ind w:firstLine="0"/>
        <w:rPr>
          <w:rFonts w:ascii="Times New Roman" w:hAnsi="Times New Roman" w:cs="Times New Roman"/>
        </w:rPr>
      </w:pPr>
    </w:p>
    <w:p w:rsidR="005271D9" w:rsidRDefault="005271D9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AB4D32">
      <w:pPr>
        <w:ind w:firstLine="0"/>
        <w:rPr>
          <w:rFonts w:ascii="Times New Roman" w:hAnsi="Times New Roman" w:cs="Times New Roman"/>
        </w:rPr>
      </w:pPr>
    </w:p>
    <w:p w:rsidR="0044097E" w:rsidRDefault="0044097E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</w:pPr>
    </w:p>
    <w:p w:rsidR="00402188" w:rsidRDefault="00402188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44097E" w:rsidRDefault="0044097E" w:rsidP="0044097E">
      <w:pPr>
        <w:widowControl/>
        <w:rPr>
          <w:sz w:val="26"/>
          <w:szCs w:val="26"/>
        </w:rPr>
      </w:pPr>
    </w:p>
    <w:p w:rsidR="00A72871" w:rsidRDefault="0044097E" w:rsidP="00A72871">
      <w:pPr>
        <w:jc w:val="right"/>
      </w:pPr>
      <w:r>
        <w:lastRenderedPageBreak/>
        <w:t xml:space="preserve">                                                   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>
        <w:t xml:space="preserve">   </w:t>
      </w:r>
      <w:r w:rsidR="00402188" w:rsidRPr="00A72871">
        <w:rPr>
          <w:sz w:val="20"/>
          <w:szCs w:val="20"/>
        </w:rPr>
        <w:t xml:space="preserve">Приложение </w:t>
      </w:r>
      <w:r w:rsidRPr="00A72871">
        <w:rPr>
          <w:sz w:val="20"/>
          <w:szCs w:val="20"/>
        </w:rPr>
        <w:t xml:space="preserve">к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 xml:space="preserve">постановлению администрации Цивильского </w:t>
      </w:r>
    </w:p>
    <w:p w:rsidR="00A72871" w:rsidRPr="00A72871" w:rsidRDefault="0044097E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 xml:space="preserve">муниципального округа Чувашской Республики </w:t>
      </w:r>
      <w:r w:rsidR="00A72871" w:rsidRPr="00A72871">
        <w:rPr>
          <w:sz w:val="20"/>
          <w:szCs w:val="20"/>
        </w:rPr>
        <w:t xml:space="preserve"> </w:t>
      </w:r>
    </w:p>
    <w:p w:rsidR="0044097E" w:rsidRPr="00A72871" w:rsidRDefault="00A72871" w:rsidP="00A72871">
      <w:pPr>
        <w:jc w:val="right"/>
        <w:rPr>
          <w:sz w:val="20"/>
          <w:szCs w:val="20"/>
        </w:rPr>
      </w:pPr>
      <w:r w:rsidRPr="00A72871">
        <w:rPr>
          <w:sz w:val="20"/>
          <w:szCs w:val="20"/>
        </w:rPr>
        <w:t>от 10.09.2025 № 1260</w:t>
      </w:r>
    </w:p>
    <w:p w:rsidR="0044097E" w:rsidRPr="008C532B" w:rsidRDefault="0044097E" w:rsidP="0044097E">
      <w:pPr>
        <w:jc w:val="right"/>
      </w:pPr>
    </w:p>
    <w:p w:rsidR="0044097E" w:rsidRDefault="0044097E" w:rsidP="0044097E">
      <w:pPr>
        <w:keepNext/>
        <w:jc w:val="center"/>
        <w:rPr>
          <w:b/>
        </w:rPr>
      </w:pPr>
    </w:p>
    <w:p w:rsidR="0044097E" w:rsidRPr="00E369B1" w:rsidRDefault="00A72871" w:rsidP="0044097E">
      <w:pPr>
        <w:keepNext/>
        <w:jc w:val="center"/>
        <w:rPr>
          <w:b/>
        </w:rPr>
      </w:pPr>
      <w:r>
        <w:rPr>
          <w:b/>
        </w:rPr>
        <w:t>«</w:t>
      </w:r>
      <w:r w:rsidR="0044097E" w:rsidRPr="00E369B1">
        <w:rPr>
          <w:b/>
        </w:rPr>
        <w:t>С О С Т А В</w:t>
      </w:r>
    </w:p>
    <w:p w:rsidR="0044097E" w:rsidRPr="00E369B1" w:rsidRDefault="0044097E" w:rsidP="0044097E">
      <w:pPr>
        <w:pStyle w:val="10"/>
        <w:widowControl/>
        <w:spacing w:before="0" w:after="0"/>
        <w:contextualSpacing/>
        <w:jc w:val="both"/>
        <w:rPr>
          <w:color w:val="auto"/>
          <w:sz w:val="26"/>
        </w:rPr>
      </w:pPr>
      <w:r w:rsidRPr="00E369B1">
        <w:rPr>
          <w:color w:val="auto"/>
          <w:sz w:val="26"/>
          <w:szCs w:val="26"/>
        </w:rPr>
        <w:t xml:space="preserve">комиссии по рассмотрению материалов о </w:t>
      </w:r>
      <w:r w:rsidRPr="00E369B1">
        <w:rPr>
          <w:color w:val="auto"/>
          <w:sz w:val="26"/>
          <w:szCs w:val="26"/>
          <w:shd w:val="clear" w:color="auto" w:fill="FFFFFF"/>
        </w:rPr>
        <w:t xml:space="preserve">выплате стипендии Главы Чувашской Республики </w:t>
      </w:r>
      <w:r w:rsidRPr="00E369B1">
        <w:rPr>
          <w:color w:val="auto"/>
          <w:sz w:val="26"/>
          <w:szCs w:val="26"/>
        </w:rPr>
        <w:t>обучающимся общеобразовательных организаций, находящихся на территории</w:t>
      </w:r>
      <w:r>
        <w:rPr>
          <w:color w:val="auto"/>
          <w:sz w:val="26"/>
          <w:szCs w:val="26"/>
        </w:rPr>
        <w:t xml:space="preserve"> Цивильского муниципального округа</w:t>
      </w:r>
      <w:r w:rsidRPr="00E369B1">
        <w:rPr>
          <w:color w:val="auto"/>
          <w:sz w:val="26"/>
          <w:szCs w:val="26"/>
        </w:rPr>
        <w:t xml:space="preserve">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</w:r>
    </w:p>
    <w:p w:rsidR="0044097E" w:rsidRPr="00E369B1" w:rsidRDefault="0044097E" w:rsidP="0044097E">
      <w:pPr>
        <w:pStyle w:val="af9"/>
        <w:shd w:val="clear" w:color="auto" w:fill="FFFFFF"/>
        <w:spacing w:before="0" w:beforeAutospacing="0" w:after="0" w:afterAutospacing="0" w:line="320" w:lineRule="exact"/>
        <w:jc w:val="center"/>
        <w:rPr>
          <w:rFonts w:eastAsia="Calibri"/>
          <w:b/>
          <w:sz w:val="26"/>
          <w:szCs w:val="26"/>
        </w:rPr>
      </w:pPr>
    </w:p>
    <w:p w:rsidR="0044097E" w:rsidRPr="00E33F57" w:rsidRDefault="0044097E" w:rsidP="0044097E">
      <w:pPr>
        <w:pStyle w:val="af6"/>
        <w:jc w:val="center"/>
        <w:rPr>
          <w:lang w:val="ru-RU"/>
        </w:rPr>
      </w:pPr>
    </w:p>
    <w:tbl>
      <w:tblPr>
        <w:tblpPr w:leftFromText="180" w:rightFromText="180" w:vertAnchor="text" w:horzAnchor="page" w:tblpX="1588" w:tblpY="103"/>
        <w:tblW w:w="9456" w:type="dxa"/>
        <w:tblLayout w:type="fixed"/>
        <w:tblLook w:val="0000"/>
      </w:tblPr>
      <w:tblGrid>
        <w:gridCol w:w="3015"/>
        <w:gridCol w:w="684"/>
        <w:gridCol w:w="5757"/>
      </w:tblGrid>
      <w:tr w:rsidR="0044097E" w:rsidRPr="00A72871" w:rsidTr="00D66128">
        <w:tc>
          <w:tcPr>
            <w:tcW w:w="3015" w:type="dxa"/>
            <w:vMerge w:val="restart"/>
          </w:tcPr>
          <w:p w:rsidR="0044097E" w:rsidRPr="00A72871" w:rsidRDefault="0044097E" w:rsidP="00D66128">
            <w:pPr>
              <w:ind w:left="142" w:firstLine="0"/>
            </w:pPr>
            <w:r w:rsidRPr="00A72871">
              <w:t xml:space="preserve">Председатель комиссии: </w:t>
            </w:r>
          </w:p>
          <w:p w:rsidR="00A72871" w:rsidRPr="00A72871" w:rsidRDefault="00A72871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Чепрасова Ольга Викторовна</w:t>
            </w: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  <w:rPr>
                <w:b/>
              </w:rPr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Заместитель председателя комиссии:</w:t>
            </w:r>
          </w:p>
          <w:p w:rsidR="00A72871" w:rsidRPr="00A72871" w:rsidRDefault="00A72871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Егорова Елена Анатольевна</w:t>
            </w: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</w:pPr>
          </w:p>
          <w:p w:rsidR="0044097E" w:rsidRPr="00A72871" w:rsidRDefault="0044097E" w:rsidP="00D66128">
            <w:pPr>
              <w:ind w:left="142" w:firstLine="0"/>
              <w:rPr>
                <w:b/>
              </w:rPr>
            </w:pPr>
          </w:p>
          <w:p w:rsidR="0044097E" w:rsidRPr="00A72871" w:rsidRDefault="0044097E" w:rsidP="00D66128">
            <w:pPr>
              <w:ind w:left="142" w:firstLine="0"/>
            </w:pPr>
            <w:r w:rsidRPr="00A72871">
              <w:t>Секретарь комиссии:</w:t>
            </w:r>
          </w:p>
          <w:p w:rsidR="00A72871" w:rsidRPr="00A72871" w:rsidRDefault="00A72871" w:rsidP="00D66128">
            <w:pPr>
              <w:ind w:left="142" w:firstLine="0"/>
            </w:pPr>
          </w:p>
          <w:p w:rsidR="0044097E" w:rsidRPr="00A72871" w:rsidRDefault="00402188" w:rsidP="00D66128">
            <w:pPr>
              <w:ind w:left="142" w:firstLine="0"/>
            </w:pPr>
            <w:r w:rsidRPr="00A72871">
              <w:t>Порфирьева Ирина Сергеевна</w:t>
            </w:r>
          </w:p>
          <w:p w:rsidR="0044097E" w:rsidRPr="00A72871" w:rsidRDefault="0044097E" w:rsidP="00D66128">
            <w:pPr>
              <w:ind w:left="142" w:firstLine="0"/>
            </w:pPr>
          </w:p>
        </w:tc>
        <w:tc>
          <w:tcPr>
            <w:tcW w:w="684" w:type="dxa"/>
          </w:tcPr>
          <w:p w:rsidR="00A72871" w:rsidRPr="00A72871" w:rsidRDefault="00A72871" w:rsidP="00D66128"/>
          <w:p w:rsidR="0044097E" w:rsidRPr="00A72871" w:rsidRDefault="0044097E" w:rsidP="00D66128">
            <w:r w:rsidRPr="00A72871">
              <w:t>-</w:t>
            </w:r>
          </w:p>
        </w:tc>
        <w:tc>
          <w:tcPr>
            <w:tcW w:w="5757" w:type="dxa"/>
            <w:vMerge w:val="restart"/>
          </w:tcPr>
          <w:p w:rsidR="0044097E" w:rsidRPr="00A72871" w:rsidRDefault="0044097E" w:rsidP="00D66128"/>
          <w:p w:rsidR="00A72871" w:rsidRPr="00A72871" w:rsidRDefault="00A72871" w:rsidP="00D66128"/>
          <w:p w:rsidR="0044097E" w:rsidRPr="00A72871" w:rsidRDefault="0044097E" w:rsidP="00D66128">
            <w:r w:rsidRPr="00A72871">
              <w:t xml:space="preserve">Заместитель главы администрации -  начальник отдела образования и социального развития администрации Цивильского муниципального округа Чувашской Республики </w:t>
            </w:r>
          </w:p>
          <w:p w:rsidR="0044097E" w:rsidRPr="00A72871" w:rsidRDefault="0044097E" w:rsidP="00D66128"/>
          <w:p w:rsidR="0044097E" w:rsidRPr="00A72871" w:rsidRDefault="0044097E" w:rsidP="00402188">
            <w:pPr>
              <w:ind w:firstLine="0"/>
            </w:pPr>
          </w:p>
          <w:p w:rsidR="0044097E" w:rsidRPr="00A72871" w:rsidRDefault="0044097E" w:rsidP="00D66128"/>
          <w:p w:rsidR="00A72871" w:rsidRPr="00A72871" w:rsidRDefault="00A72871" w:rsidP="001430C7">
            <w:pPr>
              <w:ind w:firstLine="708"/>
            </w:pPr>
          </w:p>
          <w:p w:rsidR="0044097E" w:rsidRPr="00A72871" w:rsidRDefault="00402188" w:rsidP="001430C7">
            <w:pPr>
              <w:ind w:firstLine="708"/>
            </w:pPr>
            <w:r w:rsidRPr="00A72871">
              <w:t>И.о. начальника финансового отдела</w:t>
            </w:r>
            <w:r w:rsidR="001430C7" w:rsidRPr="00A72871">
              <w:t xml:space="preserve">  администрации Цивильского муниципального округа Чувашской Республики</w:t>
            </w:r>
            <w:r w:rsidR="0044097E" w:rsidRPr="00A72871">
              <w:t xml:space="preserve"> </w:t>
            </w:r>
          </w:p>
          <w:p w:rsidR="0044097E" w:rsidRPr="00A72871" w:rsidRDefault="0044097E" w:rsidP="001430C7">
            <w:pPr>
              <w:ind w:firstLine="0"/>
            </w:pPr>
          </w:p>
          <w:p w:rsidR="0044097E" w:rsidRPr="00A72871" w:rsidRDefault="0044097E" w:rsidP="00D66128">
            <w:pPr>
              <w:ind w:firstLine="708"/>
            </w:pPr>
          </w:p>
          <w:p w:rsidR="00A72871" w:rsidRPr="00A72871" w:rsidRDefault="00A72871" w:rsidP="00D66128">
            <w:pPr>
              <w:ind w:firstLine="708"/>
            </w:pPr>
          </w:p>
          <w:p w:rsidR="00A72871" w:rsidRPr="00A72871" w:rsidRDefault="00A72871" w:rsidP="00D66128">
            <w:pPr>
              <w:ind w:firstLine="708"/>
            </w:pPr>
          </w:p>
          <w:p w:rsidR="0044097E" w:rsidRPr="00A72871" w:rsidRDefault="001430C7" w:rsidP="00A72871">
            <w:pPr>
              <w:ind w:firstLine="708"/>
            </w:pPr>
            <w:r w:rsidRPr="00A72871">
              <w:t>Г</w:t>
            </w:r>
            <w:r w:rsidR="0044097E" w:rsidRPr="00A72871">
              <w:t>лавный специалист - эксперт отдела образования и социального развития администрации Цивильского муниципального округа Чувашской Республики.</w:t>
            </w:r>
          </w:p>
          <w:p w:rsidR="0044097E" w:rsidRPr="00A72871" w:rsidRDefault="0044097E" w:rsidP="00D66128"/>
        </w:tc>
      </w:tr>
      <w:tr w:rsidR="0044097E" w:rsidRPr="00A72871" w:rsidTr="00D66128">
        <w:tc>
          <w:tcPr>
            <w:tcW w:w="3015" w:type="dxa"/>
            <w:vMerge/>
          </w:tcPr>
          <w:p w:rsidR="0044097E" w:rsidRPr="00A72871" w:rsidRDefault="0044097E" w:rsidP="00D66128">
            <w:pPr>
              <w:ind w:left="142" w:firstLine="0"/>
            </w:pPr>
          </w:p>
        </w:tc>
        <w:tc>
          <w:tcPr>
            <w:tcW w:w="684" w:type="dxa"/>
          </w:tcPr>
          <w:p w:rsidR="0044097E" w:rsidRPr="00A72871" w:rsidRDefault="0044097E" w:rsidP="00D66128">
            <w:r w:rsidRPr="00A72871">
              <w:t>-</w:t>
            </w:r>
          </w:p>
          <w:p w:rsidR="0044097E" w:rsidRPr="00A72871" w:rsidRDefault="0044097E" w:rsidP="00D66128"/>
          <w:p w:rsidR="0044097E" w:rsidRPr="00A72871" w:rsidRDefault="0044097E" w:rsidP="00D66128"/>
          <w:p w:rsidR="0044097E" w:rsidRPr="00A72871" w:rsidRDefault="0044097E" w:rsidP="00D66128"/>
          <w:p w:rsidR="0044097E" w:rsidRPr="00A72871" w:rsidRDefault="0044097E" w:rsidP="00D66128">
            <w:r w:rsidRPr="00A72871">
              <w:t>-</w:t>
            </w:r>
          </w:p>
          <w:p w:rsidR="0044097E" w:rsidRPr="00A72871" w:rsidRDefault="0044097E" w:rsidP="00D66128"/>
          <w:p w:rsidR="0044097E" w:rsidRPr="00A72871" w:rsidRDefault="0044097E" w:rsidP="00D66128"/>
          <w:p w:rsidR="0044097E" w:rsidRPr="00A72871" w:rsidRDefault="0044097E" w:rsidP="00D66128">
            <w:r w:rsidRPr="00A72871">
              <w:t>-</w:t>
            </w:r>
          </w:p>
        </w:tc>
        <w:tc>
          <w:tcPr>
            <w:tcW w:w="5757" w:type="dxa"/>
            <w:vMerge/>
          </w:tcPr>
          <w:p w:rsidR="0044097E" w:rsidRPr="00A72871" w:rsidRDefault="0044097E" w:rsidP="00D66128"/>
        </w:tc>
      </w:tr>
      <w:tr w:rsidR="0044097E" w:rsidRPr="00A72871" w:rsidTr="00D66128">
        <w:tc>
          <w:tcPr>
            <w:tcW w:w="3015" w:type="dxa"/>
          </w:tcPr>
          <w:p w:rsidR="0044097E" w:rsidRPr="00A72871" w:rsidRDefault="0044097E" w:rsidP="00A72871">
            <w:pPr>
              <w:widowControl/>
              <w:ind w:firstLine="142"/>
            </w:pPr>
            <w:r w:rsidRPr="00A72871">
              <w:t>Члены комиссии:</w:t>
            </w:r>
          </w:p>
          <w:p w:rsidR="00A72871" w:rsidRPr="00A72871" w:rsidRDefault="00A72871" w:rsidP="00A72871">
            <w:pPr>
              <w:widowControl/>
              <w:ind w:firstLine="142"/>
            </w:pPr>
          </w:p>
          <w:p w:rsidR="0044097E" w:rsidRPr="00A72871" w:rsidRDefault="001430C7" w:rsidP="001430C7">
            <w:pPr>
              <w:widowControl/>
              <w:ind w:left="142" w:firstLine="0"/>
            </w:pPr>
            <w:r w:rsidRPr="00A72871">
              <w:t>Марушина Алена   Николаевна</w:t>
            </w: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1430C7">
            <w:pPr>
              <w:widowControl/>
              <w:ind w:left="142" w:firstLine="0"/>
            </w:pPr>
            <w:r w:rsidRPr="00A72871">
              <w:t>Петрова Ирина Евстафьевна</w:t>
            </w: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  <w:p w:rsidR="0044097E" w:rsidRPr="00A72871" w:rsidRDefault="0044097E" w:rsidP="00D66128">
            <w:pPr>
              <w:widowControl/>
            </w:pPr>
          </w:p>
        </w:tc>
        <w:tc>
          <w:tcPr>
            <w:tcW w:w="684" w:type="dxa"/>
          </w:tcPr>
          <w:p w:rsidR="0044097E" w:rsidRPr="00A72871" w:rsidRDefault="0044097E" w:rsidP="00D66128">
            <w:r w:rsidRPr="00A72871">
              <w:lastRenderedPageBreak/>
              <w:t>-</w:t>
            </w:r>
          </w:p>
        </w:tc>
        <w:tc>
          <w:tcPr>
            <w:tcW w:w="5757" w:type="dxa"/>
          </w:tcPr>
          <w:p w:rsidR="0044097E" w:rsidRPr="00A72871" w:rsidRDefault="0044097E" w:rsidP="00D66128">
            <w:r w:rsidRPr="00A72871">
              <w:t xml:space="preserve"> </w:t>
            </w:r>
          </w:p>
          <w:p w:rsidR="00A72871" w:rsidRDefault="00A72871" w:rsidP="001430C7">
            <w:pPr>
              <w:ind w:firstLine="708"/>
            </w:pPr>
          </w:p>
          <w:p w:rsidR="001430C7" w:rsidRPr="00A72871" w:rsidRDefault="001430C7" w:rsidP="001430C7">
            <w:pPr>
              <w:ind w:firstLine="708"/>
            </w:pPr>
            <w:r w:rsidRPr="00A72871">
              <w:t xml:space="preserve">Главный специалист-эксперт сектора цифрового развития и информационных технологий  администрации Цивильского муниципального округа Чувашской Республики </w:t>
            </w:r>
          </w:p>
          <w:p w:rsidR="0044097E" w:rsidRPr="00A72871" w:rsidRDefault="0044097E" w:rsidP="00D66128"/>
          <w:p w:rsidR="001430C7" w:rsidRPr="00A72871" w:rsidRDefault="001430C7" w:rsidP="001430C7">
            <w:pPr>
              <w:ind w:firstLine="0"/>
            </w:pPr>
          </w:p>
          <w:p w:rsidR="0044097E" w:rsidRPr="00FA3FB0" w:rsidRDefault="002C4C44" w:rsidP="00D66128">
            <w:pPr>
              <w:ind w:firstLine="708"/>
              <w:rPr>
                <w:rFonts w:ascii="Arial" w:hAnsi="Arial" w:cs="Arial"/>
                <w:color w:val="000000"/>
                <w:lang w:val="en-US"/>
              </w:rPr>
            </w:pPr>
            <w:r w:rsidRPr="00A72871">
              <w:t>И.о. н</w:t>
            </w:r>
            <w:r w:rsidR="00402188" w:rsidRPr="00A72871">
              <w:t>ачальник</w:t>
            </w:r>
            <w:r w:rsidRPr="00A72871">
              <w:t>а - главного</w:t>
            </w:r>
            <w:r w:rsidR="0044097E" w:rsidRPr="00A72871">
              <w:t xml:space="preserve"> бухгалтер</w:t>
            </w:r>
            <w:r w:rsidRPr="00A72871">
              <w:t>а</w:t>
            </w:r>
            <w:r w:rsidR="0044097E" w:rsidRPr="00A72871">
              <w:t xml:space="preserve"> МКУ «Центр бухгалтерского учета» (по согласованию)</w:t>
            </w:r>
            <w:r w:rsidR="001430C7" w:rsidRPr="00A72871">
              <w:t>»</w:t>
            </w:r>
            <w:r w:rsidR="00A72871" w:rsidRPr="00A72871">
              <w:t>»</w:t>
            </w:r>
            <w:r w:rsidR="00A72871">
              <w:t>.</w:t>
            </w:r>
          </w:p>
          <w:p w:rsidR="0044097E" w:rsidRPr="00A72871" w:rsidRDefault="0044097E" w:rsidP="00D66128">
            <w:r w:rsidRPr="00A72871">
              <w:t xml:space="preserve"> </w:t>
            </w:r>
          </w:p>
        </w:tc>
      </w:tr>
    </w:tbl>
    <w:p w:rsidR="00222B6D" w:rsidRDefault="00222B6D" w:rsidP="00402188">
      <w:pPr>
        <w:ind w:left="4820"/>
        <w:rPr>
          <w:rFonts w:ascii="Times New Roman" w:hAnsi="Times New Roman" w:cs="Times New Roman"/>
        </w:rPr>
      </w:pPr>
    </w:p>
    <w:sectPr w:rsidR="00222B6D" w:rsidSect="0044097E">
      <w:footerReference w:type="default" r:id="rId9"/>
      <w:pgSz w:w="11900" w:h="16800"/>
      <w:pgMar w:top="993" w:right="800" w:bottom="993" w:left="1843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283" w:rsidRDefault="00BE3283">
      <w:r>
        <w:separator/>
      </w:r>
    </w:p>
  </w:endnote>
  <w:endnote w:type="continuationSeparator" w:id="1">
    <w:p w:rsidR="00BE3283" w:rsidRDefault="00BE32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84" w:rsidRDefault="006E3084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283" w:rsidRDefault="00BE3283">
      <w:r>
        <w:separator/>
      </w:r>
    </w:p>
  </w:footnote>
  <w:footnote w:type="continuationSeparator" w:id="1">
    <w:p w:rsidR="00BE3283" w:rsidRDefault="00BE32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369BE"/>
    <w:multiLevelType w:val="hybridMultilevel"/>
    <w:tmpl w:val="10D89D8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8312AC"/>
    <w:multiLevelType w:val="multilevel"/>
    <w:tmpl w:val="F75E7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F0B57"/>
    <w:multiLevelType w:val="multilevel"/>
    <w:tmpl w:val="41886EF8"/>
    <w:numStyleLink w:val="a"/>
  </w:abstractNum>
  <w:abstractNum w:abstractNumId="3">
    <w:nsid w:val="27082521"/>
    <w:multiLevelType w:val="hybridMultilevel"/>
    <w:tmpl w:val="44FA958A"/>
    <w:lvl w:ilvl="0" w:tplc="F51276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A8A2E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6">
    <w:nsid w:val="4DFF62EA"/>
    <w:multiLevelType w:val="hybridMultilevel"/>
    <w:tmpl w:val="1AB29922"/>
    <w:lvl w:ilvl="0" w:tplc="124AE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15431C"/>
    <w:multiLevelType w:val="multilevel"/>
    <w:tmpl w:val="34AAC64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2" w:hanging="1800"/>
      </w:pPr>
      <w:rPr>
        <w:rFonts w:hint="default"/>
      </w:rPr>
    </w:lvl>
  </w:abstractNum>
  <w:abstractNum w:abstractNumId="13">
    <w:nsid w:val="7859400E"/>
    <w:multiLevelType w:val="hybridMultilevel"/>
    <w:tmpl w:val="F8628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8"/>
  </w:num>
  <w:num w:numId="5">
    <w:abstractNumId w:val="7"/>
  </w:num>
  <w:num w:numId="6">
    <w:abstractNumId w:val="1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12"/>
  </w:num>
  <w:num w:numId="12">
    <w:abstractNumId w:val="9"/>
  </w:num>
  <w:num w:numId="13">
    <w:abstractNumId w:val="4"/>
  </w:num>
  <w:num w:numId="14">
    <w:abstractNumId w:val="6"/>
  </w:num>
  <w:num w:numId="15">
    <w:abstractNumId w:val="3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078A"/>
    <w:rsid w:val="000005E7"/>
    <w:rsid w:val="00000642"/>
    <w:rsid w:val="00004998"/>
    <w:rsid w:val="000110F8"/>
    <w:rsid w:val="00036843"/>
    <w:rsid w:val="0006242E"/>
    <w:rsid w:val="0006343C"/>
    <w:rsid w:val="00065CF4"/>
    <w:rsid w:val="00091C08"/>
    <w:rsid w:val="000A0696"/>
    <w:rsid w:val="000B0F9B"/>
    <w:rsid w:val="000B3EFA"/>
    <w:rsid w:val="000D2E1E"/>
    <w:rsid w:val="000D46C2"/>
    <w:rsid w:val="000E7011"/>
    <w:rsid w:val="00102540"/>
    <w:rsid w:val="0010708C"/>
    <w:rsid w:val="001112F5"/>
    <w:rsid w:val="00124D1B"/>
    <w:rsid w:val="00126259"/>
    <w:rsid w:val="00130232"/>
    <w:rsid w:val="00131AC2"/>
    <w:rsid w:val="00135FD3"/>
    <w:rsid w:val="001430C7"/>
    <w:rsid w:val="0014524A"/>
    <w:rsid w:val="00166BBD"/>
    <w:rsid w:val="00167F56"/>
    <w:rsid w:val="0018003A"/>
    <w:rsid w:val="00180438"/>
    <w:rsid w:val="00182DCA"/>
    <w:rsid w:val="0019137B"/>
    <w:rsid w:val="001927B7"/>
    <w:rsid w:val="001A4F19"/>
    <w:rsid w:val="001B02F3"/>
    <w:rsid w:val="001C15AE"/>
    <w:rsid w:val="001C4733"/>
    <w:rsid w:val="001E3521"/>
    <w:rsid w:val="001E7B4C"/>
    <w:rsid w:val="002008D9"/>
    <w:rsid w:val="00204DBA"/>
    <w:rsid w:val="00222B6D"/>
    <w:rsid w:val="00226AF8"/>
    <w:rsid w:val="0024430E"/>
    <w:rsid w:val="00251F30"/>
    <w:rsid w:val="00263A08"/>
    <w:rsid w:val="002679D9"/>
    <w:rsid w:val="00274C5A"/>
    <w:rsid w:val="00280577"/>
    <w:rsid w:val="00286967"/>
    <w:rsid w:val="00286D45"/>
    <w:rsid w:val="002A4434"/>
    <w:rsid w:val="002B2ED2"/>
    <w:rsid w:val="002B4618"/>
    <w:rsid w:val="002B57FF"/>
    <w:rsid w:val="002B5B15"/>
    <w:rsid w:val="002C2275"/>
    <w:rsid w:val="002C4C44"/>
    <w:rsid w:val="002D3217"/>
    <w:rsid w:val="002D591C"/>
    <w:rsid w:val="002E2994"/>
    <w:rsid w:val="002E4849"/>
    <w:rsid w:val="003060F2"/>
    <w:rsid w:val="00321F73"/>
    <w:rsid w:val="0033399C"/>
    <w:rsid w:val="003434A3"/>
    <w:rsid w:val="00347E12"/>
    <w:rsid w:val="00355D7E"/>
    <w:rsid w:val="003708ED"/>
    <w:rsid w:val="00372426"/>
    <w:rsid w:val="0037533F"/>
    <w:rsid w:val="00383CA4"/>
    <w:rsid w:val="003A015F"/>
    <w:rsid w:val="003B11CD"/>
    <w:rsid w:val="003C1169"/>
    <w:rsid w:val="003D4C6D"/>
    <w:rsid w:val="003D6DBC"/>
    <w:rsid w:val="003E5F16"/>
    <w:rsid w:val="003E7D2B"/>
    <w:rsid w:val="003F0454"/>
    <w:rsid w:val="003F1684"/>
    <w:rsid w:val="00402188"/>
    <w:rsid w:val="004043AC"/>
    <w:rsid w:val="004136B2"/>
    <w:rsid w:val="004157BE"/>
    <w:rsid w:val="004208B1"/>
    <w:rsid w:val="00422327"/>
    <w:rsid w:val="004279E8"/>
    <w:rsid w:val="0044097E"/>
    <w:rsid w:val="00446DE4"/>
    <w:rsid w:val="004477FF"/>
    <w:rsid w:val="00482179"/>
    <w:rsid w:val="00492F8B"/>
    <w:rsid w:val="004B3CD9"/>
    <w:rsid w:val="004B7E92"/>
    <w:rsid w:val="004C7EAC"/>
    <w:rsid w:val="004D08D7"/>
    <w:rsid w:val="004D49DD"/>
    <w:rsid w:val="004D6A18"/>
    <w:rsid w:val="004E0647"/>
    <w:rsid w:val="004E1C13"/>
    <w:rsid w:val="004E631D"/>
    <w:rsid w:val="004F35D2"/>
    <w:rsid w:val="004F4D2D"/>
    <w:rsid w:val="0050473B"/>
    <w:rsid w:val="00504D89"/>
    <w:rsid w:val="005069B6"/>
    <w:rsid w:val="0051746D"/>
    <w:rsid w:val="00525D2C"/>
    <w:rsid w:val="005271D9"/>
    <w:rsid w:val="00542DA5"/>
    <w:rsid w:val="005457A0"/>
    <w:rsid w:val="0055025C"/>
    <w:rsid w:val="00550EAF"/>
    <w:rsid w:val="0055438A"/>
    <w:rsid w:val="00563019"/>
    <w:rsid w:val="00565376"/>
    <w:rsid w:val="00566219"/>
    <w:rsid w:val="00567E11"/>
    <w:rsid w:val="00573F41"/>
    <w:rsid w:val="00586515"/>
    <w:rsid w:val="00591568"/>
    <w:rsid w:val="00593029"/>
    <w:rsid w:val="005945BA"/>
    <w:rsid w:val="00594D99"/>
    <w:rsid w:val="005A0D04"/>
    <w:rsid w:val="005A3F42"/>
    <w:rsid w:val="005B6A4B"/>
    <w:rsid w:val="005D19D9"/>
    <w:rsid w:val="005D4FBC"/>
    <w:rsid w:val="005E6826"/>
    <w:rsid w:val="005F6880"/>
    <w:rsid w:val="00600EE1"/>
    <w:rsid w:val="0060146C"/>
    <w:rsid w:val="00602492"/>
    <w:rsid w:val="00615E61"/>
    <w:rsid w:val="00620C40"/>
    <w:rsid w:val="00624B7C"/>
    <w:rsid w:val="00643366"/>
    <w:rsid w:val="00647DB5"/>
    <w:rsid w:val="00680365"/>
    <w:rsid w:val="00682BF6"/>
    <w:rsid w:val="00692CCA"/>
    <w:rsid w:val="006A1776"/>
    <w:rsid w:val="006A394B"/>
    <w:rsid w:val="006A514F"/>
    <w:rsid w:val="006B0B7A"/>
    <w:rsid w:val="006C3111"/>
    <w:rsid w:val="006C450A"/>
    <w:rsid w:val="006E2EB9"/>
    <w:rsid w:val="006E3084"/>
    <w:rsid w:val="006F3B78"/>
    <w:rsid w:val="007000C4"/>
    <w:rsid w:val="00710170"/>
    <w:rsid w:val="00743AF9"/>
    <w:rsid w:val="0077089A"/>
    <w:rsid w:val="00776B17"/>
    <w:rsid w:val="00781685"/>
    <w:rsid w:val="007866DD"/>
    <w:rsid w:val="007A51ED"/>
    <w:rsid w:val="007C52E4"/>
    <w:rsid w:val="007C7AAB"/>
    <w:rsid w:val="007D3887"/>
    <w:rsid w:val="007E22F6"/>
    <w:rsid w:val="007E2B79"/>
    <w:rsid w:val="007E70BF"/>
    <w:rsid w:val="007F7FE0"/>
    <w:rsid w:val="00804E92"/>
    <w:rsid w:val="00804F35"/>
    <w:rsid w:val="00815E5F"/>
    <w:rsid w:val="0083369C"/>
    <w:rsid w:val="00833E86"/>
    <w:rsid w:val="0083521E"/>
    <w:rsid w:val="00844AF3"/>
    <w:rsid w:val="008472B9"/>
    <w:rsid w:val="00865EC1"/>
    <w:rsid w:val="00874B28"/>
    <w:rsid w:val="00874CF3"/>
    <w:rsid w:val="008819FE"/>
    <w:rsid w:val="00883529"/>
    <w:rsid w:val="00886827"/>
    <w:rsid w:val="00892074"/>
    <w:rsid w:val="008949C1"/>
    <w:rsid w:val="0089631B"/>
    <w:rsid w:val="008976B3"/>
    <w:rsid w:val="008A0B0B"/>
    <w:rsid w:val="008A28DF"/>
    <w:rsid w:val="008A4A68"/>
    <w:rsid w:val="008A4DC8"/>
    <w:rsid w:val="008D260B"/>
    <w:rsid w:val="008E659F"/>
    <w:rsid w:val="008F150C"/>
    <w:rsid w:val="009037C9"/>
    <w:rsid w:val="0091191F"/>
    <w:rsid w:val="0091354A"/>
    <w:rsid w:val="009415CF"/>
    <w:rsid w:val="0095000B"/>
    <w:rsid w:val="00956386"/>
    <w:rsid w:val="00966BB9"/>
    <w:rsid w:val="00981BE2"/>
    <w:rsid w:val="009869C5"/>
    <w:rsid w:val="009A7ABB"/>
    <w:rsid w:val="009C5838"/>
    <w:rsid w:val="009D0671"/>
    <w:rsid w:val="009D3EE1"/>
    <w:rsid w:val="009D765D"/>
    <w:rsid w:val="009E5156"/>
    <w:rsid w:val="009F5C37"/>
    <w:rsid w:val="00A011E3"/>
    <w:rsid w:val="00A222F3"/>
    <w:rsid w:val="00A318B7"/>
    <w:rsid w:val="00A41125"/>
    <w:rsid w:val="00A44DCD"/>
    <w:rsid w:val="00A55DAD"/>
    <w:rsid w:val="00A6133D"/>
    <w:rsid w:val="00A65FCB"/>
    <w:rsid w:val="00A66097"/>
    <w:rsid w:val="00A72871"/>
    <w:rsid w:val="00A72F4F"/>
    <w:rsid w:val="00A75A6A"/>
    <w:rsid w:val="00A76797"/>
    <w:rsid w:val="00A831AA"/>
    <w:rsid w:val="00A832AE"/>
    <w:rsid w:val="00A84816"/>
    <w:rsid w:val="00A871C5"/>
    <w:rsid w:val="00AA455E"/>
    <w:rsid w:val="00AA7F9B"/>
    <w:rsid w:val="00AB4D32"/>
    <w:rsid w:val="00AD5745"/>
    <w:rsid w:val="00AD6B12"/>
    <w:rsid w:val="00AE1A94"/>
    <w:rsid w:val="00AF4E3C"/>
    <w:rsid w:val="00B14531"/>
    <w:rsid w:val="00B30241"/>
    <w:rsid w:val="00B331AA"/>
    <w:rsid w:val="00B418C6"/>
    <w:rsid w:val="00B42B01"/>
    <w:rsid w:val="00B4361A"/>
    <w:rsid w:val="00B80B05"/>
    <w:rsid w:val="00B858AA"/>
    <w:rsid w:val="00B91BB6"/>
    <w:rsid w:val="00B926DE"/>
    <w:rsid w:val="00B92D4D"/>
    <w:rsid w:val="00BA38FF"/>
    <w:rsid w:val="00BB14B2"/>
    <w:rsid w:val="00BB2CCA"/>
    <w:rsid w:val="00BB4431"/>
    <w:rsid w:val="00BB5DBF"/>
    <w:rsid w:val="00BB6694"/>
    <w:rsid w:val="00BB66F8"/>
    <w:rsid w:val="00BC6A05"/>
    <w:rsid w:val="00BD0667"/>
    <w:rsid w:val="00BD5F6A"/>
    <w:rsid w:val="00BE3283"/>
    <w:rsid w:val="00BF5B29"/>
    <w:rsid w:val="00C04C10"/>
    <w:rsid w:val="00C205F9"/>
    <w:rsid w:val="00C226D8"/>
    <w:rsid w:val="00C26DC5"/>
    <w:rsid w:val="00C448A3"/>
    <w:rsid w:val="00C67CF4"/>
    <w:rsid w:val="00C778C8"/>
    <w:rsid w:val="00C84175"/>
    <w:rsid w:val="00C8470D"/>
    <w:rsid w:val="00CA3C9B"/>
    <w:rsid w:val="00CB0939"/>
    <w:rsid w:val="00CB0F67"/>
    <w:rsid w:val="00CB1C8F"/>
    <w:rsid w:val="00CC2909"/>
    <w:rsid w:val="00CE3FEC"/>
    <w:rsid w:val="00CE467F"/>
    <w:rsid w:val="00CF69C3"/>
    <w:rsid w:val="00D0282F"/>
    <w:rsid w:val="00D33573"/>
    <w:rsid w:val="00D378B9"/>
    <w:rsid w:val="00D607CB"/>
    <w:rsid w:val="00D6764F"/>
    <w:rsid w:val="00D75243"/>
    <w:rsid w:val="00D806B3"/>
    <w:rsid w:val="00D807EB"/>
    <w:rsid w:val="00DB5B9D"/>
    <w:rsid w:val="00DC7837"/>
    <w:rsid w:val="00DE075D"/>
    <w:rsid w:val="00DE2683"/>
    <w:rsid w:val="00DE679A"/>
    <w:rsid w:val="00DF09B5"/>
    <w:rsid w:val="00E0078A"/>
    <w:rsid w:val="00E0508F"/>
    <w:rsid w:val="00E11B82"/>
    <w:rsid w:val="00E168E6"/>
    <w:rsid w:val="00E23270"/>
    <w:rsid w:val="00E33F57"/>
    <w:rsid w:val="00E63490"/>
    <w:rsid w:val="00E646AF"/>
    <w:rsid w:val="00E70D5B"/>
    <w:rsid w:val="00E77DCD"/>
    <w:rsid w:val="00E80524"/>
    <w:rsid w:val="00E83389"/>
    <w:rsid w:val="00E8793C"/>
    <w:rsid w:val="00E94FD3"/>
    <w:rsid w:val="00EA3867"/>
    <w:rsid w:val="00EA63F3"/>
    <w:rsid w:val="00EB69E2"/>
    <w:rsid w:val="00ED00D4"/>
    <w:rsid w:val="00ED16FE"/>
    <w:rsid w:val="00EE653D"/>
    <w:rsid w:val="00F02D86"/>
    <w:rsid w:val="00F1007E"/>
    <w:rsid w:val="00F20F28"/>
    <w:rsid w:val="00F24E4F"/>
    <w:rsid w:val="00F3161F"/>
    <w:rsid w:val="00F34569"/>
    <w:rsid w:val="00F37885"/>
    <w:rsid w:val="00F4138D"/>
    <w:rsid w:val="00F4382E"/>
    <w:rsid w:val="00F43A72"/>
    <w:rsid w:val="00F44767"/>
    <w:rsid w:val="00F83CE1"/>
    <w:rsid w:val="00F94304"/>
    <w:rsid w:val="00F95D4B"/>
    <w:rsid w:val="00FA3FB0"/>
    <w:rsid w:val="00FB060F"/>
    <w:rsid w:val="00FC1012"/>
    <w:rsid w:val="00FD25FC"/>
    <w:rsid w:val="00FE07BF"/>
    <w:rsid w:val="00FE09A2"/>
    <w:rsid w:val="00FE1A51"/>
    <w:rsid w:val="00FE2A13"/>
    <w:rsid w:val="00FF6A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477F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4477F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4477FF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4477FF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4477F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4477FF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4477FF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4477FF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4477FF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4477FF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4477FF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4477FF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4477FF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4477FF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4477F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4477FF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4477F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4477FF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">
    <w:name w:val="Strong"/>
    <w:basedOn w:val="a1"/>
    <w:uiPriority w:val="22"/>
    <w:qFormat/>
    <w:rsid w:val="00F34569"/>
    <w:rPr>
      <w:b/>
      <w:bCs/>
    </w:rPr>
  </w:style>
  <w:style w:type="paragraph" w:customStyle="1" w:styleId="richfactdown-paragraph">
    <w:name w:val="richfactdown-paragraph"/>
    <w:basedOn w:val="a0"/>
    <w:rsid w:val="00804E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f0">
    <w:name w:val="Table Grid"/>
    <w:basedOn w:val="a2"/>
    <w:uiPriority w:val="59"/>
    <w:rsid w:val="00C04C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0"/>
    <w:rsid w:val="005047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047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1">
    <w:name w:val="Таблицы (моноширинный)"/>
    <w:basedOn w:val="a0"/>
    <w:next w:val="a0"/>
    <w:uiPriority w:val="99"/>
    <w:rsid w:val="0044097E"/>
    <w:pPr>
      <w:autoSpaceDE/>
      <w:autoSpaceDN/>
      <w:adjustRightInd/>
      <w:ind w:firstLine="0"/>
      <w:jc w:val="left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Pr>
      <w:b/>
      <w:bCs/>
    </w:rPr>
  </w:style>
  <w:style w:type="paragraph" w:customStyle="1" w:styleId="ad">
    <w:name w:val="Прижатый влево"/>
    <w:basedOn w:val="a0"/>
    <w:next w:val="a0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0D242-D1B6-4658-B4F9-285687D0C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zivil_obrazov7</cp:lastModifiedBy>
  <cp:revision>145</cp:revision>
  <cp:lastPrinted>2025-09-10T10:18:00Z</cp:lastPrinted>
  <dcterms:created xsi:type="dcterms:W3CDTF">2023-09-15T13:36:00Z</dcterms:created>
  <dcterms:modified xsi:type="dcterms:W3CDTF">2025-09-10T10:21:00Z</dcterms:modified>
</cp:coreProperties>
</file>