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 Республикин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Сĕнтĕрвăрри муниципаллă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округĕн </w:t>
            </w:r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Й Ы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7F70B1" w:rsidRDefault="007F70B1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П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7F70B1" w:rsidRDefault="00600034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13.02.2026</w:t>
            </w:r>
            <w:r w:rsidR="00812AF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>132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740CFD" w:rsidRPr="00AF78FE" w:rsidRDefault="00CF5372" w:rsidP="00E60EB5">
      <w:pPr>
        <w:ind w:right="3685" w:firstLine="0"/>
        <w:rPr>
          <w:b/>
          <w:bCs/>
          <w:sz w:val="22"/>
          <w:szCs w:val="22"/>
        </w:rPr>
      </w:pPr>
      <w:r w:rsidRPr="00AF78FE">
        <w:rPr>
          <w:b/>
          <w:bCs/>
          <w:sz w:val="22"/>
          <w:szCs w:val="22"/>
        </w:rPr>
        <w:t>О публичном предложении земельн</w:t>
      </w:r>
      <w:r w:rsidR="0014016E">
        <w:rPr>
          <w:b/>
          <w:bCs/>
          <w:sz w:val="22"/>
          <w:szCs w:val="22"/>
        </w:rPr>
        <w:t>ого</w:t>
      </w:r>
      <w:r w:rsidRPr="00AF78FE">
        <w:rPr>
          <w:b/>
          <w:bCs/>
          <w:sz w:val="22"/>
          <w:szCs w:val="22"/>
        </w:rPr>
        <w:t xml:space="preserve"> участк</w:t>
      </w:r>
      <w:r w:rsidR="0014016E">
        <w:rPr>
          <w:b/>
          <w:bCs/>
          <w:sz w:val="22"/>
          <w:szCs w:val="22"/>
        </w:rPr>
        <w:t>а</w:t>
      </w:r>
      <w:r w:rsidRPr="00AF78FE">
        <w:rPr>
          <w:b/>
          <w:bCs/>
          <w:sz w:val="22"/>
          <w:szCs w:val="22"/>
        </w:rPr>
        <w:t>, находящ</w:t>
      </w:r>
      <w:r w:rsidR="0014016E">
        <w:rPr>
          <w:b/>
          <w:bCs/>
          <w:sz w:val="22"/>
          <w:szCs w:val="22"/>
        </w:rPr>
        <w:t>егося</w:t>
      </w:r>
      <w:r w:rsidRPr="00AF78FE">
        <w:rPr>
          <w:b/>
          <w:bCs/>
          <w:sz w:val="22"/>
          <w:szCs w:val="22"/>
        </w:rPr>
        <w:t xml:space="preserve"> в </w:t>
      </w:r>
      <w:r w:rsidR="003C246F">
        <w:rPr>
          <w:b/>
          <w:bCs/>
          <w:sz w:val="22"/>
          <w:szCs w:val="22"/>
        </w:rPr>
        <w:t xml:space="preserve">муниципальной собственности и </w:t>
      </w:r>
      <w:r w:rsidRPr="00AF78FE">
        <w:rPr>
          <w:b/>
          <w:bCs/>
          <w:sz w:val="22"/>
          <w:szCs w:val="22"/>
        </w:rPr>
        <w:t>государственной неразграниченной собственности</w:t>
      </w:r>
      <w:r w:rsidR="00956D4A">
        <w:rPr>
          <w:b/>
          <w:bCs/>
          <w:sz w:val="22"/>
          <w:szCs w:val="22"/>
        </w:rPr>
        <w:t xml:space="preserve">, в аренду </w:t>
      </w:r>
    </w:p>
    <w:p w:rsidR="00CF5372" w:rsidRPr="00AF78FE" w:rsidRDefault="00CF5372" w:rsidP="00740CFD">
      <w:pPr>
        <w:ind w:right="3685"/>
        <w:rPr>
          <w:rFonts w:ascii="Times New Roman" w:hAnsi="Times New Roman"/>
          <w:b/>
          <w:sz w:val="22"/>
          <w:szCs w:val="22"/>
        </w:rPr>
      </w:pPr>
    </w:p>
    <w:p w:rsidR="00740CFD" w:rsidRPr="00C653CF" w:rsidRDefault="00740CFD" w:rsidP="00956D4A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AF78FE">
        <w:rPr>
          <w:rFonts w:ascii="Times New Roman" w:hAnsi="Times New Roman"/>
          <w:sz w:val="22"/>
          <w:szCs w:val="22"/>
        </w:rPr>
        <w:t> </w:t>
      </w:r>
      <w:r w:rsidR="00CF5372" w:rsidRPr="00AF78FE">
        <w:rPr>
          <w:sz w:val="22"/>
          <w:szCs w:val="22"/>
        </w:rPr>
        <w:t xml:space="preserve">В </w:t>
      </w:r>
      <w:r w:rsidR="00CF5372" w:rsidRPr="000F1710">
        <w:rPr>
          <w:sz w:val="22"/>
          <w:szCs w:val="22"/>
        </w:rPr>
        <w:t>соответствии со статьями 11, пп.</w:t>
      </w:r>
      <w:r w:rsidR="00C653CF">
        <w:rPr>
          <w:sz w:val="22"/>
          <w:szCs w:val="22"/>
        </w:rPr>
        <w:t>12</w:t>
      </w:r>
      <w:r w:rsidR="00CF5372" w:rsidRPr="000F1710">
        <w:rPr>
          <w:sz w:val="22"/>
          <w:szCs w:val="22"/>
        </w:rPr>
        <w:t xml:space="preserve"> п.2 ст.39.</w:t>
      </w:r>
      <w:r w:rsidR="004B50C1">
        <w:rPr>
          <w:sz w:val="22"/>
          <w:szCs w:val="22"/>
        </w:rPr>
        <w:t>6</w:t>
      </w:r>
      <w:r w:rsidR="00CF5372" w:rsidRPr="000F1710">
        <w:rPr>
          <w:sz w:val="22"/>
          <w:szCs w:val="22"/>
        </w:rPr>
        <w:t xml:space="preserve">, 39.18  Земельного кодекса Российской Федерации, </w:t>
      </w:r>
      <w:r w:rsidR="00956D4A">
        <w:rPr>
          <w:sz w:val="22"/>
          <w:szCs w:val="22"/>
        </w:rPr>
        <w:t xml:space="preserve">п.8 ст. 10 Федерального закон Российской Федерации №101-ФЗ от 24.07.2002 года «Об обороте земель  сельскохозяйственного назначения», </w:t>
      </w:r>
      <w:r w:rsidR="00CF5372" w:rsidRPr="000F1710">
        <w:rPr>
          <w:sz w:val="22"/>
          <w:szCs w:val="22"/>
        </w:rPr>
        <w:t>на основании кадастров</w:t>
      </w:r>
      <w:r w:rsidR="0014016E">
        <w:rPr>
          <w:sz w:val="22"/>
          <w:szCs w:val="22"/>
        </w:rPr>
        <w:t>ой</w:t>
      </w:r>
      <w:r w:rsidR="00555F51" w:rsidRPr="000F1710">
        <w:rPr>
          <w:sz w:val="22"/>
          <w:szCs w:val="22"/>
        </w:rPr>
        <w:t xml:space="preserve"> выпис</w:t>
      </w:r>
      <w:r w:rsidR="0014016E">
        <w:rPr>
          <w:sz w:val="22"/>
          <w:szCs w:val="22"/>
        </w:rPr>
        <w:t>ки</w:t>
      </w:r>
      <w:r w:rsidR="00555F51" w:rsidRPr="000F1710">
        <w:rPr>
          <w:sz w:val="22"/>
          <w:szCs w:val="22"/>
        </w:rPr>
        <w:t xml:space="preserve"> из Единого </w:t>
      </w:r>
      <w:r w:rsidR="00555F51" w:rsidRPr="00C653CF">
        <w:rPr>
          <w:rFonts w:ascii="Times New Roman" w:hAnsi="Times New Roman" w:cs="Times New Roman"/>
        </w:rPr>
        <w:t>государственного реестра недвижимости</w:t>
      </w:r>
      <w:r w:rsidRPr="00C653CF">
        <w:rPr>
          <w:rFonts w:ascii="Times New Roman" w:hAnsi="Times New Roman" w:cs="Times New Roman"/>
        </w:rPr>
        <w:t>,</w:t>
      </w:r>
      <w:r w:rsidR="00C653CF" w:rsidRPr="00C653CF">
        <w:rPr>
          <w:rFonts w:ascii="Times New Roman" w:hAnsi="Times New Roman" w:cs="Times New Roman"/>
        </w:rPr>
        <w:t xml:space="preserve"> </w:t>
      </w:r>
      <w:r w:rsidRPr="00C653CF">
        <w:rPr>
          <w:rFonts w:ascii="Times New Roman" w:hAnsi="Times New Roman" w:cs="Times New Roman"/>
        </w:rPr>
        <w:t xml:space="preserve"> администрация Мариинско-Посадского муниципального округа </w:t>
      </w:r>
      <w:r w:rsidRPr="00C653CF">
        <w:rPr>
          <w:rFonts w:ascii="Times New Roman" w:hAnsi="Times New Roman" w:cs="Times New Roman"/>
          <w:b/>
        </w:rPr>
        <w:t>постановляет:</w:t>
      </w:r>
    </w:p>
    <w:p w:rsidR="00BB549B" w:rsidRPr="00C653CF" w:rsidRDefault="00CF5372" w:rsidP="00BB549B">
      <w:pPr>
        <w:pStyle w:val="af9"/>
        <w:widowControl/>
        <w:numPr>
          <w:ilvl w:val="0"/>
          <w:numId w:val="4"/>
        </w:numPr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653CF">
        <w:rPr>
          <w:rFonts w:ascii="Times New Roman" w:hAnsi="Times New Roman" w:cs="Times New Roman"/>
        </w:rPr>
        <w:t>Публично предложить земельн</w:t>
      </w:r>
      <w:r w:rsidR="003C246F">
        <w:rPr>
          <w:rFonts w:ascii="Times New Roman" w:hAnsi="Times New Roman" w:cs="Times New Roman"/>
        </w:rPr>
        <w:t>ые</w:t>
      </w:r>
      <w:r w:rsidR="00C653CF">
        <w:rPr>
          <w:rFonts w:ascii="Times New Roman" w:hAnsi="Times New Roman" w:cs="Times New Roman"/>
        </w:rPr>
        <w:t xml:space="preserve"> участ</w:t>
      </w:r>
      <w:r w:rsidR="003C246F">
        <w:rPr>
          <w:rFonts w:ascii="Times New Roman" w:hAnsi="Times New Roman" w:cs="Times New Roman"/>
        </w:rPr>
        <w:t>ки</w:t>
      </w:r>
      <w:r w:rsidRPr="00C653CF">
        <w:rPr>
          <w:rFonts w:ascii="Times New Roman" w:hAnsi="Times New Roman" w:cs="Times New Roman"/>
        </w:rPr>
        <w:t xml:space="preserve"> в </w:t>
      </w:r>
      <w:r w:rsidR="00956D4A" w:rsidRPr="00C653CF">
        <w:rPr>
          <w:rFonts w:ascii="Times New Roman" w:hAnsi="Times New Roman" w:cs="Times New Roman"/>
        </w:rPr>
        <w:t>аренду</w:t>
      </w:r>
      <w:r w:rsidR="003C246F" w:rsidRPr="003C246F">
        <w:rPr>
          <w:rFonts w:ascii="Times New Roman" w:hAnsi="Times New Roman" w:cs="Times New Roman"/>
        </w:rPr>
        <w:t xml:space="preserve"> </w:t>
      </w:r>
      <w:r w:rsidR="003C246F" w:rsidRPr="00C653CF">
        <w:rPr>
          <w:rFonts w:ascii="Times New Roman" w:hAnsi="Times New Roman" w:cs="Times New Roman"/>
        </w:rPr>
        <w:t>сроком на 5 (пять) лет</w:t>
      </w:r>
      <w:r w:rsidRPr="00C653CF">
        <w:rPr>
          <w:rFonts w:ascii="Times New Roman" w:hAnsi="Times New Roman" w:cs="Times New Roman"/>
        </w:rPr>
        <w:t>:</w:t>
      </w:r>
    </w:p>
    <w:p w:rsidR="00D66C69" w:rsidRDefault="009E215A" w:rsidP="00D66C69">
      <w:pPr>
        <w:widowControl/>
      </w:pPr>
      <w:r w:rsidRPr="00C653CF">
        <w:rPr>
          <w:rFonts w:ascii="Times New Roman" w:hAnsi="Times New Roman" w:cs="Times New Roman"/>
          <w:b/>
          <w:bCs/>
        </w:rPr>
        <w:t>Лот №1</w:t>
      </w:r>
      <w:r w:rsidR="00082BE2" w:rsidRPr="00C653CF">
        <w:rPr>
          <w:rFonts w:ascii="Times New Roman" w:hAnsi="Times New Roman" w:cs="Times New Roman"/>
          <w:bCs/>
        </w:rPr>
        <w:t xml:space="preserve">- </w:t>
      </w:r>
      <w:r w:rsidR="00D66C69" w:rsidRPr="00032BB0">
        <w:t>земельны</w:t>
      </w:r>
      <w:r w:rsidR="00D66C69">
        <w:t xml:space="preserve">й участок </w:t>
      </w:r>
      <w:r w:rsidR="00D66C69" w:rsidRPr="00312A6E">
        <w:t xml:space="preserve">из категории земель сельскохозяйственного назначения, разрешенное использование – </w:t>
      </w:r>
      <w:r w:rsidR="00D66C69">
        <w:t>Для выращивания зерновых и иных сельскохозяйственных культур</w:t>
      </w:r>
      <w:r w:rsidR="00D66C69" w:rsidRPr="00312A6E">
        <w:t>, местоположение Чувашская Республика, Мариинско-Посадский муниципальный округ, кадастровый № 21:16:</w:t>
      </w:r>
      <w:r w:rsidR="00D66C69">
        <w:t>160702</w:t>
      </w:r>
      <w:r w:rsidR="00D66C69" w:rsidRPr="00312A6E">
        <w:t>:</w:t>
      </w:r>
      <w:r w:rsidR="00D66C69">
        <w:t>596</w:t>
      </w:r>
      <w:r w:rsidR="00D66C69" w:rsidRPr="00312A6E">
        <w:t xml:space="preserve">, площадью </w:t>
      </w:r>
      <w:r w:rsidR="00D66C69">
        <w:t>1598337</w:t>
      </w:r>
      <w:r w:rsidR="00D66C69" w:rsidRPr="00312A6E">
        <w:t xml:space="preserve"> кв.м. (</w:t>
      </w:r>
      <w:r w:rsidR="00D66C69">
        <w:t>159,8337 га).</w:t>
      </w:r>
    </w:p>
    <w:p w:rsidR="00CF5372" w:rsidRPr="00C653CF" w:rsidRDefault="00CF5372" w:rsidP="00D66C69">
      <w:pPr>
        <w:widowControl/>
        <w:rPr>
          <w:rFonts w:ascii="Times New Roman" w:hAnsi="Times New Roman" w:cs="Times New Roman"/>
        </w:rPr>
      </w:pPr>
      <w:r w:rsidRPr="00C653CF">
        <w:rPr>
          <w:rFonts w:ascii="Times New Roman" w:hAnsi="Times New Roman" w:cs="Times New Roman"/>
        </w:rPr>
        <w:t xml:space="preserve"> 2. Администрации Мариинско-Посадского </w:t>
      </w:r>
      <w:r w:rsidR="00E107EE" w:rsidRPr="00C653CF">
        <w:rPr>
          <w:rFonts w:ascii="Times New Roman" w:hAnsi="Times New Roman" w:cs="Times New Roman"/>
        </w:rPr>
        <w:t>муниципального округа Ч</w:t>
      </w:r>
      <w:r w:rsidRPr="00C653CF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земельных участков в средствах массовой информации, на официальном сайте адми</w:t>
      </w:r>
      <w:r w:rsidR="00E107EE" w:rsidRPr="00C653CF">
        <w:rPr>
          <w:rFonts w:ascii="Times New Roman" w:hAnsi="Times New Roman" w:cs="Times New Roman"/>
        </w:rPr>
        <w:t>нистрации Мариинско-Посадского муниципального округа</w:t>
      </w:r>
      <w:r w:rsidRPr="00C653CF">
        <w:rPr>
          <w:rFonts w:ascii="Times New Roman" w:hAnsi="Times New Roman" w:cs="Times New Roman"/>
        </w:rPr>
        <w:t xml:space="preserve"> Чувашской Республики.</w:t>
      </w:r>
    </w:p>
    <w:p w:rsidR="00740CFD" w:rsidRPr="00C653CF" w:rsidRDefault="00CF5372" w:rsidP="00956D4A">
      <w:pPr>
        <w:pStyle w:val="af8"/>
        <w:spacing w:before="0" w:beforeAutospacing="0" w:after="0" w:afterAutospacing="0"/>
        <w:jc w:val="both"/>
      </w:pPr>
      <w:r w:rsidRPr="00C653CF">
        <w:rPr>
          <w:rFonts w:eastAsia="Calibri"/>
          <w:bCs/>
          <w:lang w:eastAsia="en-US"/>
        </w:rPr>
        <w:t xml:space="preserve">   </w:t>
      </w:r>
      <w:r w:rsidR="003C246F">
        <w:rPr>
          <w:rFonts w:eastAsia="Calibri"/>
          <w:bCs/>
          <w:lang w:eastAsia="en-US"/>
        </w:rPr>
        <w:t xml:space="preserve">       </w:t>
      </w:r>
      <w:r w:rsidRPr="00C653CF">
        <w:rPr>
          <w:rFonts w:eastAsia="Calibri"/>
          <w:bCs/>
          <w:lang w:eastAsia="en-US"/>
        </w:rPr>
        <w:t xml:space="preserve"> 3</w:t>
      </w:r>
      <w:r w:rsidR="00740CFD" w:rsidRPr="00C653CF">
        <w:rPr>
          <w:rFonts w:eastAsia="Calibri"/>
          <w:bCs/>
          <w:lang w:eastAsia="en-US"/>
        </w:rPr>
        <w:t xml:space="preserve">. </w:t>
      </w:r>
      <w:r w:rsidR="00740CFD" w:rsidRPr="00C653CF">
        <w:t xml:space="preserve"> Контроль за исполнением настоящего постановления </w:t>
      </w:r>
      <w:r w:rsidR="00DD5985" w:rsidRPr="00C653CF">
        <w:t>оставляю за собой</w:t>
      </w:r>
      <w:r w:rsidR="00E60EB5" w:rsidRPr="00C653CF">
        <w:t>.</w:t>
      </w:r>
    </w:p>
    <w:p w:rsidR="00D54C90" w:rsidRPr="00C653CF" w:rsidRDefault="00D54C90" w:rsidP="00956D4A">
      <w:pPr>
        <w:rPr>
          <w:rFonts w:ascii="Times New Roman" w:hAnsi="Times New Roman" w:cs="Times New Roman"/>
        </w:rPr>
      </w:pPr>
    </w:p>
    <w:p w:rsidR="00504C1C" w:rsidRPr="00F9127F" w:rsidRDefault="00504C1C" w:rsidP="00CF5372">
      <w:pPr>
        <w:rPr>
          <w:rFonts w:ascii="Times New Roman" w:hAnsi="Times New Roman"/>
        </w:rPr>
      </w:pPr>
    </w:p>
    <w:p w:rsidR="00D84268" w:rsidRPr="00F9127F" w:rsidRDefault="0045616B" w:rsidP="002E5249">
      <w:pPr>
        <w:ind w:firstLine="0"/>
        <w:rPr>
          <w:rFonts w:ascii="Times New Roman" w:hAnsi="Times New Roman" w:cs="Times New Roman"/>
          <w:color w:val="000000"/>
        </w:rPr>
      </w:pPr>
      <w:r w:rsidRPr="00F9127F">
        <w:rPr>
          <w:rFonts w:ascii="Times New Roman" w:hAnsi="Times New Roman" w:cs="Times New Roman"/>
          <w:color w:val="000000"/>
        </w:rPr>
        <w:t>Г</w:t>
      </w:r>
      <w:r w:rsidR="003E3F41" w:rsidRPr="00F9127F">
        <w:rPr>
          <w:rFonts w:ascii="Times New Roman" w:hAnsi="Times New Roman" w:cs="Times New Roman"/>
          <w:color w:val="000000"/>
        </w:rPr>
        <w:t>лав</w:t>
      </w:r>
      <w:r w:rsidRPr="00F9127F">
        <w:rPr>
          <w:rFonts w:ascii="Times New Roman" w:hAnsi="Times New Roman" w:cs="Times New Roman"/>
          <w:color w:val="000000"/>
        </w:rPr>
        <w:t>а</w:t>
      </w:r>
      <w:r w:rsidR="003E3F41" w:rsidRPr="00F9127F">
        <w:rPr>
          <w:rFonts w:ascii="Times New Roman" w:hAnsi="Times New Roman" w:cs="Times New Roman"/>
          <w:color w:val="000000"/>
        </w:rPr>
        <w:t xml:space="preserve"> Мариинско-Посадского </w:t>
      </w:r>
    </w:p>
    <w:p w:rsidR="00FE6550" w:rsidRPr="00F9127F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</w:rPr>
      </w:pPr>
      <w:r w:rsidRPr="00F9127F">
        <w:rPr>
          <w:rFonts w:ascii="Times New Roman" w:hAnsi="Times New Roman" w:cs="Times New Roman"/>
          <w:color w:val="000000"/>
        </w:rPr>
        <w:t>муниципального</w:t>
      </w:r>
      <w:r w:rsidR="00D84268" w:rsidRPr="00F9127F">
        <w:rPr>
          <w:rFonts w:ascii="Times New Roman" w:hAnsi="Times New Roman" w:cs="Times New Roman"/>
          <w:color w:val="000000"/>
        </w:rPr>
        <w:t xml:space="preserve"> </w:t>
      </w:r>
      <w:r w:rsidRPr="00F9127F">
        <w:rPr>
          <w:rFonts w:ascii="Times New Roman" w:hAnsi="Times New Roman" w:cs="Times New Roman"/>
          <w:color w:val="000000"/>
        </w:rPr>
        <w:t xml:space="preserve">округа </w:t>
      </w:r>
      <w:r w:rsidR="00D84268" w:rsidRPr="00F9127F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F9127F">
        <w:rPr>
          <w:rFonts w:ascii="Times New Roman" w:hAnsi="Times New Roman" w:cs="Times New Roman"/>
          <w:color w:val="000000"/>
        </w:rPr>
        <w:t xml:space="preserve">                                      </w:t>
      </w:r>
      <w:r w:rsidR="00D84268" w:rsidRPr="00F9127F">
        <w:rPr>
          <w:rFonts w:ascii="Times New Roman" w:hAnsi="Times New Roman" w:cs="Times New Roman"/>
          <w:color w:val="000000"/>
        </w:rPr>
        <w:t xml:space="preserve">  </w:t>
      </w:r>
      <w:r w:rsidR="002E5249" w:rsidRPr="00F9127F">
        <w:rPr>
          <w:rFonts w:ascii="Times New Roman" w:hAnsi="Times New Roman" w:cs="Times New Roman"/>
          <w:color w:val="000000"/>
        </w:rPr>
        <w:tab/>
      </w:r>
      <w:r w:rsidR="00AF78FE" w:rsidRPr="00F9127F">
        <w:rPr>
          <w:rFonts w:ascii="Times New Roman" w:hAnsi="Times New Roman" w:cs="Times New Roman"/>
          <w:color w:val="000000"/>
        </w:rPr>
        <w:t xml:space="preserve">            </w:t>
      </w:r>
      <w:r w:rsidRPr="00F9127F">
        <w:rPr>
          <w:rFonts w:ascii="Times New Roman" w:hAnsi="Times New Roman" w:cs="Times New Roman"/>
          <w:color w:val="000000"/>
        </w:rPr>
        <w:t>В.</w:t>
      </w:r>
      <w:r w:rsidR="0045616B" w:rsidRPr="00F9127F">
        <w:rPr>
          <w:rFonts w:ascii="Times New Roman" w:hAnsi="Times New Roman" w:cs="Times New Roman"/>
          <w:color w:val="000000"/>
        </w:rPr>
        <w:t>В. Петров</w:t>
      </w:r>
      <w:bookmarkStart w:id="0" w:name="sub_1000"/>
      <w:bookmarkStart w:id="1" w:name="_GoBack"/>
      <w:bookmarkEnd w:id="0"/>
      <w:bookmarkEnd w:id="1"/>
    </w:p>
    <w:sectPr w:rsidR="00FE6550" w:rsidRPr="00F9127F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246F" w:rsidRDefault="003C246F" w:rsidP="00957F23">
      <w:r>
        <w:separator/>
      </w:r>
    </w:p>
  </w:endnote>
  <w:endnote w:type="continuationSeparator" w:id="0">
    <w:p w:rsidR="003C246F" w:rsidRDefault="003C246F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246F" w:rsidRDefault="003C246F" w:rsidP="00957F23">
      <w:r>
        <w:separator/>
      </w:r>
    </w:p>
  </w:footnote>
  <w:footnote w:type="continuationSeparator" w:id="0">
    <w:p w:rsidR="003C246F" w:rsidRDefault="003C246F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0449B"/>
    <w:rsid w:val="0001346B"/>
    <w:rsid w:val="00046E91"/>
    <w:rsid w:val="0005024B"/>
    <w:rsid w:val="00082BE2"/>
    <w:rsid w:val="00083499"/>
    <w:rsid w:val="000922CD"/>
    <w:rsid w:val="000B576E"/>
    <w:rsid w:val="000C0E3E"/>
    <w:rsid w:val="000C48BF"/>
    <w:rsid w:val="000D1F3E"/>
    <w:rsid w:val="000F1710"/>
    <w:rsid w:val="00106B78"/>
    <w:rsid w:val="00111F35"/>
    <w:rsid w:val="00133015"/>
    <w:rsid w:val="00135A85"/>
    <w:rsid w:val="0014016E"/>
    <w:rsid w:val="00160F2C"/>
    <w:rsid w:val="001651E6"/>
    <w:rsid w:val="00170CD8"/>
    <w:rsid w:val="001758F9"/>
    <w:rsid w:val="001836A9"/>
    <w:rsid w:val="001962E8"/>
    <w:rsid w:val="001A5605"/>
    <w:rsid w:val="001E3AEA"/>
    <w:rsid w:val="00201C69"/>
    <w:rsid w:val="00234225"/>
    <w:rsid w:val="00244048"/>
    <w:rsid w:val="002466E1"/>
    <w:rsid w:val="00261F89"/>
    <w:rsid w:val="00296034"/>
    <w:rsid w:val="002A1577"/>
    <w:rsid w:val="002B615A"/>
    <w:rsid w:val="002C6ED9"/>
    <w:rsid w:val="002E5249"/>
    <w:rsid w:val="002F71C1"/>
    <w:rsid w:val="002F7678"/>
    <w:rsid w:val="003454FE"/>
    <w:rsid w:val="003739E9"/>
    <w:rsid w:val="003C246F"/>
    <w:rsid w:val="003C3917"/>
    <w:rsid w:val="003E3F41"/>
    <w:rsid w:val="0040195C"/>
    <w:rsid w:val="00410E15"/>
    <w:rsid w:val="004179D3"/>
    <w:rsid w:val="00432BAD"/>
    <w:rsid w:val="00451D3B"/>
    <w:rsid w:val="0045616B"/>
    <w:rsid w:val="00472FE0"/>
    <w:rsid w:val="00475F63"/>
    <w:rsid w:val="004A240B"/>
    <w:rsid w:val="004B2796"/>
    <w:rsid w:val="004B50C1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A46"/>
    <w:rsid w:val="00590382"/>
    <w:rsid w:val="005957E1"/>
    <w:rsid w:val="005E287D"/>
    <w:rsid w:val="005F2063"/>
    <w:rsid w:val="00600034"/>
    <w:rsid w:val="00603F91"/>
    <w:rsid w:val="00607458"/>
    <w:rsid w:val="006145F9"/>
    <w:rsid w:val="006417D9"/>
    <w:rsid w:val="00642AF6"/>
    <w:rsid w:val="006445A7"/>
    <w:rsid w:val="0064572D"/>
    <w:rsid w:val="00654448"/>
    <w:rsid w:val="00667587"/>
    <w:rsid w:val="0068366E"/>
    <w:rsid w:val="006A6CE4"/>
    <w:rsid w:val="006C1FE8"/>
    <w:rsid w:val="006D6EE4"/>
    <w:rsid w:val="006E7C78"/>
    <w:rsid w:val="006F0E8A"/>
    <w:rsid w:val="00703A8A"/>
    <w:rsid w:val="007117D3"/>
    <w:rsid w:val="00716C88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7F70B1"/>
    <w:rsid w:val="008027DD"/>
    <w:rsid w:val="008038BA"/>
    <w:rsid w:val="00812AF0"/>
    <w:rsid w:val="008278B6"/>
    <w:rsid w:val="00835AE2"/>
    <w:rsid w:val="008424C5"/>
    <w:rsid w:val="00842F68"/>
    <w:rsid w:val="008437E3"/>
    <w:rsid w:val="008613F3"/>
    <w:rsid w:val="00881D44"/>
    <w:rsid w:val="00885682"/>
    <w:rsid w:val="0088584D"/>
    <w:rsid w:val="008B2208"/>
    <w:rsid w:val="008D7A3A"/>
    <w:rsid w:val="008E459C"/>
    <w:rsid w:val="00933219"/>
    <w:rsid w:val="009362B2"/>
    <w:rsid w:val="0094359E"/>
    <w:rsid w:val="009536C9"/>
    <w:rsid w:val="00956D4A"/>
    <w:rsid w:val="00957F23"/>
    <w:rsid w:val="00970646"/>
    <w:rsid w:val="0097173D"/>
    <w:rsid w:val="00983007"/>
    <w:rsid w:val="00991C16"/>
    <w:rsid w:val="009A15EE"/>
    <w:rsid w:val="009B5412"/>
    <w:rsid w:val="009E1F8A"/>
    <w:rsid w:val="009E215A"/>
    <w:rsid w:val="009E6543"/>
    <w:rsid w:val="009F7386"/>
    <w:rsid w:val="00A60728"/>
    <w:rsid w:val="00A666A4"/>
    <w:rsid w:val="00AA0DF6"/>
    <w:rsid w:val="00AA3B51"/>
    <w:rsid w:val="00AC45AB"/>
    <w:rsid w:val="00AF78FE"/>
    <w:rsid w:val="00B14016"/>
    <w:rsid w:val="00B209B0"/>
    <w:rsid w:val="00B23094"/>
    <w:rsid w:val="00B31297"/>
    <w:rsid w:val="00B32BB6"/>
    <w:rsid w:val="00B41EAB"/>
    <w:rsid w:val="00B62D74"/>
    <w:rsid w:val="00B63640"/>
    <w:rsid w:val="00B706D6"/>
    <w:rsid w:val="00B972BE"/>
    <w:rsid w:val="00BA4EAF"/>
    <w:rsid w:val="00BB549B"/>
    <w:rsid w:val="00BC4808"/>
    <w:rsid w:val="00BC6A7F"/>
    <w:rsid w:val="00BD0355"/>
    <w:rsid w:val="00BE50B1"/>
    <w:rsid w:val="00C219BE"/>
    <w:rsid w:val="00C31406"/>
    <w:rsid w:val="00C471FF"/>
    <w:rsid w:val="00C54A5E"/>
    <w:rsid w:val="00C61651"/>
    <w:rsid w:val="00C653CF"/>
    <w:rsid w:val="00C75779"/>
    <w:rsid w:val="00C962FA"/>
    <w:rsid w:val="00CB392F"/>
    <w:rsid w:val="00CC14BC"/>
    <w:rsid w:val="00CF5372"/>
    <w:rsid w:val="00CF72E7"/>
    <w:rsid w:val="00D06380"/>
    <w:rsid w:val="00D17934"/>
    <w:rsid w:val="00D20D90"/>
    <w:rsid w:val="00D54C90"/>
    <w:rsid w:val="00D57047"/>
    <w:rsid w:val="00D57799"/>
    <w:rsid w:val="00D6693A"/>
    <w:rsid w:val="00D66C69"/>
    <w:rsid w:val="00D84268"/>
    <w:rsid w:val="00D84489"/>
    <w:rsid w:val="00D848E1"/>
    <w:rsid w:val="00D926EA"/>
    <w:rsid w:val="00DA063D"/>
    <w:rsid w:val="00DD5985"/>
    <w:rsid w:val="00E107EE"/>
    <w:rsid w:val="00E1723C"/>
    <w:rsid w:val="00E22C7D"/>
    <w:rsid w:val="00E22F72"/>
    <w:rsid w:val="00E26690"/>
    <w:rsid w:val="00E5471E"/>
    <w:rsid w:val="00E60EB5"/>
    <w:rsid w:val="00E70841"/>
    <w:rsid w:val="00E7327D"/>
    <w:rsid w:val="00E7428B"/>
    <w:rsid w:val="00E91E5A"/>
    <w:rsid w:val="00E950C9"/>
    <w:rsid w:val="00E95988"/>
    <w:rsid w:val="00EB1BF5"/>
    <w:rsid w:val="00EC22B1"/>
    <w:rsid w:val="00F303D3"/>
    <w:rsid w:val="00F37316"/>
    <w:rsid w:val="00F4746A"/>
    <w:rsid w:val="00F53301"/>
    <w:rsid w:val="00F554C0"/>
    <w:rsid w:val="00F6396D"/>
    <w:rsid w:val="00F873E3"/>
    <w:rsid w:val="00F9127F"/>
    <w:rsid w:val="00FA427F"/>
    <w:rsid w:val="00FB00FC"/>
    <w:rsid w:val="00FB7BFF"/>
    <w:rsid w:val="00FC6A12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1735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marpos_sizo</cp:lastModifiedBy>
  <cp:revision>26</cp:revision>
  <cp:lastPrinted>2026-02-12T11:39:00Z</cp:lastPrinted>
  <dcterms:created xsi:type="dcterms:W3CDTF">2024-01-15T07:31:00Z</dcterms:created>
  <dcterms:modified xsi:type="dcterms:W3CDTF">2026-02-13T06:43:00Z</dcterms:modified>
</cp:coreProperties>
</file>