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353C89" w:rsidRPr="008B532A" w:rsidRDefault="00353C89" w:rsidP="00353C89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353C89" w:rsidRDefault="00353C89" w:rsidP="00353C89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353C89" w:rsidRDefault="00353C89" w:rsidP="00353C89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353C89" w:rsidRPr="008B532A" w:rsidRDefault="00353C89" w:rsidP="00353C89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353C89" w:rsidRDefault="00353C89" w:rsidP="00353C89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353C89" w:rsidRDefault="00353C89" w:rsidP="00353C89">
      <w:pPr>
        <w:tabs>
          <w:tab w:val="left" w:pos="567"/>
        </w:tabs>
      </w:pPr>
    </w:p>
    <w:p w:rsidR="00353C89" w:rsidRPr="008B532A" w:rsidRDefault="00353C89" w:rsidP="00353C89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U199663-1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>о допуске участников торгов к участию в аукционе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3E0668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 xml:space="preserve">06.05.2025 </w:t>
            </w:r>
            <w:r w:rsidR="003E0668">
              <w:t>13</w:t>
            </w:r>
            <w:r w:rsidRPr="00617817">
              <w:rPr>
                <w:lang w:val="en-US"/>
              </w:rPr>
              <w:t>:</w:t>
            </w:r>
            <w:r w:rsidR="003E0668">
              <w:t>1</w:t>
            </w:r>
            <w:bookmarkStart w:id="0" w:name="_GoBack"/>
            <w:bookmarkEnd w:id="0"/>
            <w:r w:rsidRPr="00617817">
              <w:rPr>
                <w:lang w:val="en-US"/>
              </w:rPr>
              <w:t>6:55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Аукцион на право размещения нестационарных торговых объектов на территории города Чебоксары.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353C89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353C89">
        <w:rPr>
          <w:i/>
        </w:rPr>
        <w:t xml:space="preserve">Юридический адрес: 428000, Россия, Чувашская республика, Чебоксары, </w:t>
      </w:r>
      <w:proofErr w:type="spellStart"/>
      <w:r w:rsidRPr="00353C89">
        <w:rPr>
          <w:i/>
        </w:rPr>
        <w:t>К.Маркса</w:t>
      </w:r>
      <w:proofErr w:type="spellEnd"/>
      <w:r w:rsidRPr="00353C89">
        <w:rPr>
          <w:i/>
        </w:rPr>
        <w:t>, 36</w:t>
      </w:r>
      <w:r w:rsidRPr="008B532A">
        <w:rPr>
          <w:i/>
        </w:rPr>
        <w:t xml:space="preserve">, Почтовый адрес: Россия, Чувашская республика, Чебоксары, </w:t>
      </w:r>
      <w:proofErr w:type="spellStart"/>
      <w:r w:rsidRPr="008B532A">
        <w:rPr>
          <w:i/>
        </w:rPr>
        <w:t>К.Маркса</w:t>
      </w:r>
      <w:proofErr w:type="spellEnd"/>
      <w:r w:rsidRPr="008B532A">
        <w:rPr>
          <w:i/>
        </w:rPr>
        <w:t>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095397" w:rsidRDefault="00095397" w:rsidP="00095397">
      <w:pPr>
        <w:jc w:val="both"/>
        <w:rPr>
          <w:b/>
        </w:rPr>
      </w:pPr>
      <w:r>
        <w:rPr>
          <w:b/>
        </w:rPr>
        <w:t>4. Лоты аукциона в электронной форме:</w:t>
      </w:r>
    </w:p>
    <w:p w:rsidR="00095397" w:rsidRDefault="00095397" w:rsidP="00095397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3204"/>
        <w:gridCol w:w="3206"/>
      </w:tblGrid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>Начальная предмета аукциона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353C89">
              <w:t xml:space="preserve">№ </w:t>
            </w:r>
            <w:r>
              <w:t>1 / Право на размещение НТО номер по схеме 2.7.2.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14 437,50 руб.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Не состоялся- 0 заявок</w:t>
            </w:r>
          </w:p>
        </w:tc>
      </w:tr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353C89">
              <w:t xml:space="preserve">№ </w:t>
            </w:r>
            <w:r>
              <w:t>2 / Право на размещение НТО номер по схеме 2.20.17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8 470,00 руб.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Ожидает аукциона</w:t>
            </w:r>
          </w:p>
        </w:tc>
      </w:tr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353C89">
              <w:t xml:space="preserve">№ </w:t>
            </w:r>
            <w:r>
              <w:t>3 / Право на размещение НТО номер по схеме 6.5.18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9 376,50 руб.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Не состоялся- 0 заявок</w:t>
            </w:r>
          </w:p>
        </w:tc>
      </w:tr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353C89">
              <w:t xml:space="preserve">№ </w:t>
            </w:r>
            <w:r>
              <w:t>4 / Право на размещение НТО номер по схеме 6.5.20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19 950,00 руб.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bookmarkStart w:id="1" w:name="OLE_LINK6"/>
            <w:bookmarkStart w:id="2" w:name="OLE_LINK5"/>
            <w:bookmarkEnd w:id="1"/>
            <w:bookmarkEnd w:id="2"/>
            <w:r>
              <w:t>Не состоялся- 0 заявок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 xml:space="preserve">процедура </w:t>
      </w:r>
      <w:proofErr w:type="gramStart"/>
      <w:r w:rsidR="00AB1790" w:rsidRPr="008B532A">
        <w:t>№  199663</w:t>
      </w:r>
      <w:proofErr w:type="gramEnd"/>
      <w:r w:rsidR="00AB1790" w:rsidRPr="008B532A">
        <w:t>.</w:t>
      </w:r>
    </w:p>
    <w:p w:rsidR="002D03FD" w:rsidRDefault="002D03FD" w:rsidP="00AB1790">
      <w:pPr>
        <w:jc w:val="both"/>
      </w:pPr>
    </w:p>
    <w:p w:rsidR="002D03FD" w:rsidRDefault="002D03FD" w:rsidP="002D03FD">
      <w:pPr>
        <w:jc w:val="both"/>
      </w:pPr>
      <w:r>
        <w:t>6. Состав комиссии:</w:t>
      </w:r>
    </w:p>
    <w:p w:rsidR="002D03FD" w:rsidRDefault="002D03FD" w:rsidP="002D03FD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Default="002D03FD" w:rsidP="002D03FD">
      <w:pPr>
        <w:jc w:val="both"/>
      </w:pPr>
    </w:p>
    <w:p w:rsidR="002D03FD" w:rsidRDefault="002D03FD" w:rsidP="002D03FD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D03FD" w:rsidRDefault="002D03FD" w:rsidP="002D03FD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Pr="008B532A" w:rsidRDefault="002D03FD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2D03FD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2D03FD" w:rsidP="00C02518">
      <w:pPr>
        <w:jc w:val="both"/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 xml:space="preserve">05.05.2025 16:00:00 </w:t>
      </w:r>
      <w:r w:rsidR="003A63BC">
        <w:t>поданы заявки от:</w:t>
      </w:r>
    </w:p>
    <w:p w:rsidR="003A63BC" w:rsidRDefault="003A63BC" w:rsidP="00C02518">
      <w:pPr>
        <w:jc w:val="both"/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2409"/>
        <w:gridCol w:w="2409"/>
        <w:gridCol w:w="2296"/>
      </w:tblGrid>
      <w:tr w:rsidR="003A63BC" w:rsidRPr="003C661B" w:rsidTr="003A63BC">
        <w:trPr>
          <w:trHeight w:val="544"/>
        </w:trPr>
        <w:tc>
          <w:tcPr>
            <w:tcW w:w="1223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20" w:type="pct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53C89">
              <w:t xml:space="preserve">№ </w:t>
            </w:r>
            <w:r w:rsidRPr="003C661B">
              <w:t>2</w:t>
            </w:r>
            <w:r>
              <w:t xml:space="preserve"> / </w:t>
            </w:r>
            <w:r w:rsidRPr="003C661B">
              <w:t>Право на размещение НТО номер по схеме 2.20.17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53C89" w:rsidP="003A63BC">
            <w:pPr>
              <w:spacing w:before="120" w:after="120"/>
              <w:jc w:val="center"/>
            </w:pPr>
            <w:r>
              <w:t xml:space="preserve">ИП </w:t>
            </w:r>
            <w:r w:rsidR="003A63BC" w:rsidRPr="003C661B">
              <w:t>Иванов Андрей Владиславович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212304485218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479704/647684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53C89">
              <w:t xml:space="preserve">№ </w:t>
            </w:r>
            <w:r w:rsidRPr="003C661B">
              <w:t>2</w:t>
            </w:r>
            <w:r>
              <w:t xml:space="preserve"> / </w:t>
            </w:r>
            <w:r w:rsidRPr="003C661B">
              <w:t>Право на размещение НТО номер по схеме 2.20.17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Индивидуальный предприниматель ШАРЫПКИН АЛЕКСАНДР ИВАНОВИЧ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212503211532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480207/648373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53C89">
              <w:lastRenderedPageBreak/>
              <w:t xml:space="preserve">№ </w:t>
            </w:r>
            <w:r w:rsidRPr="003C661B">
              <w:t>2</w:t>
            </w:r>
            <w:r>
              <w:t xml:space="preserve"> / </w:t>
            </w:r>
            <w:r w:rsidRPr="003C661B">
              <w:t>Право на размещение НТО номер по схеме 2.20.17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ОБЩЕСТВО С ОГРАНИЧЕННОЙ ОТВЕТСТВЕННОСТЬЮ "ПЕГАС-АВТО"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2128703272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213001001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479186/646991</w:t>
            </w:r>
          </w:p>
        </w:tc>
      </w:tr>
    </w:tbl>
    <w:p w:rsidR="003A63BC" w:rsidRDefault="003A63BC" w:rsidP="00C02518">
      <w:pPr>
        <w:jc w:val="both"/>
        <w:rPr>
          <w:spacing w:val="-2"/>
        </w:rPr>
      </w:pPr>
    </w:p>
    <w:p w:rsidR="0093004B" w:rsidRDefault="002D03FD" w:rsidP="0093004B">
      <w:pPr>
        <w:jc w:val="both"/>
      </w:pPr>
      <w:r>
        <w:t>9</w:t>
      </w:r>
      <w:r w:rsidR="0093004B">
        <w:rPr>
          <w:lang w:val="en-US"/>
        </w:rPr>
        <w:t>.</w:t>
      </w:r>
      <w:r w:rsidR="0093004B">
        <w:t xml:space="preserve"> Отозванные заявки:</w:t>
      </w:r>
    </w:p>
    <w:p w:rsidR="0093004B" w:rsidRPr="00E362DB" w:rsidRDefault="0093004B" w:rsidP="00C02518">
      <w:pPr>
        <w:jc w:val="both"/>
        <w:rPr>
          <w:spacing w:val="-2"/>
        </w:rPr>
      </w:pPr>
      <w:r>
        <w:rPr>
          <w:lang w:val="en-US"/>
        </w:rPr>
        <w:t xml:space="preserve"> </w:t>
      </w:r>
    </w:p>
    <w:p w:rsidR="003A63BC" w:rsidRPr="006178B2" w:rsidRDefault="002D03FD" w:rsidP="003A63BC">
      <w:pPr>
        <w:shd w:val="clear" w:color="auto" w:fill="FFFFFF"/>
        <w:spacing w:before="134"/>
        <w:jc w:val="both"/>
      </w:pPr>
      <w:r>
        <w:t>10</w:t>
      </w:r>
      <w:r w:rsidR="003A63BC">
        <w:t>. По результатам рассмотрения заявок</w:t>
      </w:r>
      <w:r w:rsidR="003A63BC" w:rsidRPr="006178B2">
        <w:t xml:space="preserve"> на участие в </w:t>
      </w:r>
      <w:r w:rsidR="003A63BC" w:rsidRPr="006F3D7A">
        <w:t xml:space="preserve">аукционе </w:t>
      </w:r>
      <w:r w:rsidR="003A63BC" w:rsidRPr="006178B2">
        <w:t>в электронной форме приняты следующие решения:</w:t>
      </w:r>
    </w:p>
    <w:p w:rsidR="003A63BC" w:rsidRDefault="003A63BC" w:rsidP="003A63BC">
      <w:pPr>
        <w:jc w:val="both"/>
      </w:pPr>
    </w:p>
    <w:p w:rsidR="003A63BC" w:rsidRDefault="002D03FD" w:rsidP="003A63BC">
      <w:pPr>
        <w:jc w:val="both"/>
      </w:pPr>
      <w:r>
        <w:t>10</w:t>
      </w:r>
      <w:r w:rsidR="003A63BC" w:rsidRPr="006178B2">
        <w:t>.1. Допустить к дальнейшему участию в процедуре следующих участников:</w:t>
      </w:r>
    </w:p>
    <w:p w:rsidR="003A63BC" w:rsidRPr="006178B2" w:rsidRDefault="003A63BC" w:rsidP="003A63BC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3A63BC" w:rsidRPr="006178B2" w:rsidTr="00E05C0A">
        <w:tc>
          <w:tcPr>
            <w:tcW w:w="3402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10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353C89" w:rsidRDefault="003A63BC" w:rsidP="00E05C0A">
            <w:pPr>
              <w:spacing w:before="120" w:after="120"/>
              <w:jc w:val="center"/>
            </w:pPr>
            <w:r w:rsidRPr="00353C89">
              <w:t>№ 2 / Право на размещение НТО номер по схеме 2.20.17</w:t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353C89" w:rsidP="00E05C0A">
            <w:pPr>
              <w:spacing w:before="120" w:after="120"/>
              <w:jc w:val="center"/>
              <w:rPr>
                <w:lang w:val="en-US"/>
              </w:rPr>
            </w:pPr>
            <w:r>
              <w:t xml:space="preserve">ИП </w:t>
            </w:r>
            <w:proofErr w:type="spellStart"/>
            <w:r w:rsidR="003A63BC" w:rsidRPr="0031321D">
              <w:rPr>
                <w:lang w:val="en-US"/>
              </w:rPr>
              <w:t>Иванов</w:t>
            </w:r>
            <w:proofErr w:type="spellEnd"/>
            <w:r w:rsidR="003A63BC" w:rsidRPr="0031321D">
              <w:rPr>
                <w:lang w:val="en-US"/>
              </w:rPr>
              <w:t xml:space="preserve"> Андрей </w:t>
            </w:r>
            <w:proofErr w:type="spellStart"/>
            <w:r w:rsidR="003A63BC" w:rsidRPr="0031321D">
              <w:rPr>
                <w:lang w:val="en-US"/>
              </w:rPr>
              <w:t>Владиславович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479704/647684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24.04.2025 15:01:28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353C89" w:rsidRDefault="003A63BC" w:rsidP="00E05C0A">
            <w:pPr>
              <w:spacing w:before="120" w:after="120"/>
              <w:jc w:val="center"/>
            </w:pPr>
            <w:r w:rsidRPr="00353C89">
              <w:t>№ 2 / Право на размещение НТО номер по схеме 2.20.17</w:t>
            </w:r>
          </w:p>
        </w:tc>
        <w:tc>
          <w:tcPr>
            <w:tcW w:w="2410" w:type="dxa"/>
            <w:shd w:val="clear" w:color="auto" w:fill="auto"/>
          </w:tcPr>
          <w:p w:rsidR="003A63BC" w:rsidRPr="00353C89" w:rsidRDefault="003A63BC" w:rsidP="00E05C0A">
            <w:pPr>
              <w:spacing w:before="120" w:after="120"/>
              <w:jc w:val="center"/>
            </w:pPr>
            <w:r w:rsidRPr="00353C89">
              <w:t>Индивидуальный предприниматель ШАРЫПКИН АЛЕКСАНДР ИВАНОВИЧ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480207/648373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29.04.2025 23:43:53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353C89" w:rsidRDefault="003A63BC" w:rsidP="00E05C0A">
            <w:pPr>
              <w:spacing w:before="120" w:after="120"/>
              <w:jc w:val="center"/>
            </w:pPr>
            <w:r w:rsidRPr="00353C89">
              <w:t>№ 2 / Право на размещение НТО номер по схеме 2.20.17</w:t>
            </w:r>
          </w:p>
        </w:tc>
        <w:tc>
          <w:tcPr>
            <w:tcW w:w="2410" w:type="dxa"/>
            <w:shd w:val="clear" w:color="auto" w:fill="auto"/>
          </w:tcPr>
          <w:p w:rsidR="003A63BC" w:rsidRPr="00353C89" w:rsidRDefault="003A63BC" w:rsidP="00E05C0A">
            <w:pPr>
              <w:spacing w:before="120" w:after="120"/>
              <w:jc w:val="center"/>
            </w:pPr>
            <w:r w:rsidRPr="00353C89">
              <w:t>ОБЩЕСТВО С ОГРАНИЧЕННОЙ ОТВЕТСТВЕННОСТЬЮ "ПЕГАС-АВТО"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479186/646991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23.04.2025 10:04:31</w:t>
            </w:r>
          </w:p>
        </w:tc>
      </w:tr>
    </w:tbl>
    <w:p w:rsidR="003A63BC" w:rsidRPr="006178B2" w:rsidRDefault="003A63BC" w:rsidP="003A63BC">
      <w:pPr>
        <w:jc w:val="both"/>
        <w:rPr>
          <w:lang w:val="en-US"/>
        </w:rPr>
      </w:pPr>
    </w:p>
    <w:p w:rsidR="003A63BC" w:rsidRDefault="002D03FD" w:rsidP="003A63BC">
      <w:pPr>
        <w:jc w:val="both"/>
      </w:pPr>
      <w:r>
        <w:t>10</w:t>
      </w:r>
      <w:r w:rsidR="003A63BC" w:rsidRPr="006178B2">
        <w:t>.2. Отказать в допуске к дальнейшему участию в процедуре следующим участникам:</w:t>
      </w:r>
    </w:p>
    <w:p w:rsidR="003A63BC" w:rsidRDefault="003A63BC" w:rsidP="003A63BC">
      <w:pPr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2D03FD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Васильев Ю.А.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Александров О.В.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Ярадов А.В.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Ильин В.Г.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Терентьева Е.В.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proofErr w:type="spellStart"/>
            <w:r w:rsidRPr="003C661B">
              <w:t>Арисов</w:t>
            </w:r>
            <w:proofErr w:type="spellEnd"/>
            <w:r w:rsidRPr="003C661B">
              <w:t xml:space="preserve"> В.Н.</w:t>
            </w:r>
          </w:p>
        </w:tc>
      </w:tr>
    </w:tbl>
    <w:p w:rsidR="002D03FD" w:rsidRPr="004D437A" w:rsidRDefault="002D03FD" w:rsidP="00C02518">
      <w:pPr>
        <w:shd w:val="clear" w:color="auto" w:fill="FFFFFF"/>
        <w:tabs>
          <w:tab w:val="left" w:pos="6795"/>
        </w:tabs>
        <w:jc w:val="both"/>
      </w:pPr>
    </w:p>
    <w:sectPr w:rsidR="002D03FD" w:rsidRPr="004D437A" w:rsidSect="00FC0601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B43" w:rsidRDefault="00DC7B43">
      <w:r>
        <w:separator/>
      </w:r>
    </w:p>
  </w:endnote>
  <w:endnote w:type="continuationSeparator" w:id="0">
    <w:p w:rsidR="00DC7B43" w:rsidRDefault="00DC7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0668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B43" w:rsidRDefault="00DC7B43">
      <w:r>
        <w:separator/>
      </w:r>
    </w:p>
  </w:footnote>
  <w:footnote w:type="continuationSeparator" w:id="0">
    <w:p w:rsidR="00DC7B43" w:rsidRDefault="00DC7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5397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063F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3FD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3C89"/>
    <w:rsid w:val="00355F87"/>
    <w:rsid w:val="00357DBE"/>
    <w:rsid w:val="00360E0D"/>
    <w:rsid w:val="003654B8"/>
    <w:rsid w:val="00366BB6"/>
    <w:rsid w:val="00367E3F"/>
    <w:rsid w:val="00375371"/>
    <w:rsid w:val="00383BF7"/>
    <w:rsid w:val="00384AA7"/>
    <w:rsid w:val="00386FE2"/>
    <w:rsid w:val="0038727F"/>
    <w:rsid w:val="0039067F"/>
    <w:rsid w:val="003A4FCF"/>
    <w:rsid w:val="003A63BC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0668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3579B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C7B4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0601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7D65B-9024-46E9-9807-D0370A55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4</cp:revision>
  <cp:lastPrinted>2025-05-06T06:48:00Z</cp:lastPrinted>
  <dcterms:created xsi:type="dcterms:W3CDTF">2025-05-06T06:48:00Z</dcterms:created>
  <dcterms:modified xsi:type="dcterms:W3CDTF">2025-05-06T06:50:00Z</dcterms:modified>
</cp:coreProperties>
</file>