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BC2" w:rsidRDefault="00875D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выявлении правообладателя ранее</w:t>
      </w:r>
    </w:p>
    <w:p w:rsidR="00AF2BC2" w:rsidRDefault="00875D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учтенного объекта недвижимости</w:t>
      </w:r>
    </w:p>
    <w:p w:rsidR="00AF2BC2" w:rsidRDefault="00AF2B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2BC2" w:rsidRDefault="00AF2B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2BC2" w:rsidRDefault="00AF2B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2BC2" w:rsidRDefault="00875D41" w:rsidP="00AD0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13.07.2015. №218-ФЗ «О государственной регистрации недвижимости» администрация Цивильского муниципального округа постановляет:</w:t>
      </w:r>
    </w:p>
    <w:p w:rsidR="00AD0E6A" w:rsidRDefault="00875D41" w:rsidP="00AD0E6A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земельного участка с кадастровым номером: 21:20:010301:215</w:t>
      </w:r>
      <w: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</w:t>
      </w:r>
      <w:r w:rsidRPr="00CE63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Чувашская Республика - Чувашия, р-н </w:t>
      </w:r>
      <w:proofErr w:type="spellStart"/>
      <w:r w:rsidRPr="00CE63FD">
        <w:rPr>
          <w:rFonts w:ascii="Times New Roman" w:hAnsi="Times New Roman" w:cs="Times New Roman"/>
          <w:color w:val="000000" w:themeColor="text1"/>
          <w:sz w:val="24"/>
          <w:szCs w:val="24"/>
        </w:rPr>
        <w:t>Цивильский</w:t>
      </w:r>
      <w:proofErr w:type="spellEnd"/>
      <w:r w:rsidRPr="00CE63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с/пос. </w:t>
      </w:r>
      <w:proofErr w:type="spellStart"/>
      <w:r w:rsidRPr="00CE63FD">
        <w:rPr>
          <w:rFonts w:ascii="Times New Roman" w:hAnsi="Times New Roman" w:cs="Times New Roman"/>
          <w:color w:val="000000" w:themeColor="text1"/>
          <w:sz w:val="24"/>
          <w:szCs w:val="24"/>
        </w:rPr>
        <w:t>Малоянгорчинское</w:t>
      </w:r>
      <w:proofErr w:type="spellEnd"/>
      <w:r w:rsidRPr="00CE63FD">
        <w:rPr>
          <w:rFonts w:ascii="Times New Roman" w:hAnsi="Times New Roman" w:cs="Times New Roman"/>
          <w:color w:val="000000" w:themeColor="text1"/>
          <w:sz w:val="24"/>
          <w:szCs w:val="24"/>
        </w:rPr>
        <w:t>, садоводческое товарищество "</w:t>
      </w:r>
      <w:proofErr w:type="spellStart"/>
      <w:r w:rsidRPr="00CE63FD">
        <w:rPr>
          <w:rFonts w:ascii="Times New Roman" w:hAnsi="Times New Roman" w:cs="Times New Roman"/>
          <w:color w:val="000000" w:themeColor="text1"/>
          <w:sz w:val="24"/>
          <w:szCs w:val="24"/>
        </w:rPr>
        <w:t>Унга</w:t>
      </w:r>
      <w:proofErr w:type="spellEnd"/>
      <w:r w:rsidRPr="00CE63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-2", </w:t>
      </w:r>
      <w:proofErr w:type="spellStart"/>
      <w:r w:rsidRPr="00CE63FD"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proofErr w:type="spellEnd"/>
      <w:r w:rsidRPr="00CE63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-к 217, площадь 500 </w:t>
      </w:r>
      <w:proofErr w:type="spellStart"/>
      <w:r w:rsidRPr="00CE63FD">
        <w:rPr>
          <w:rFonts w:ascii="Times New Roman" w:hAnsi="Times New Roman" w:cs="Times New Roman"/>
          <w:color w:val="000000" w:themeColor="text1"/>
          <w:sz w:val="24"/>
          <w:szCs w:val="24"/>
        </w:rPr>
        <w:t>кв.м</w:t>
      </w:r>
      <w:proofErr w:type="spellEnd"/>
      <w:r w:rsidRPr="00CE63FD">
        <w:rPr>
          <w:rFonts w:ascii="Times New Roman" w:hAnsi="Times New Roman" w:cs="Times New Roman"/>
          <w:color w:val="000000" w:themeColor="text1"/>
          <w:sz w:val="24"/>
          <w:szCs w:val="24"/>
        </w:rPr>
        <w:t>. в качестве его правообладателя, владеющим данным объектом</w:t>
      </w:r>
      <w:r w:rsidR="00AD0E6A" w:rsidRPr="00CE63FD">
        <w:rPr>
          <w:rFonts w:ascii="Times New Roman" w:hAnsi="Times New Roman" w:cs="Times New Roman"/>
          <w:color w:val="000000" w:themeColor="text1"/>
          <w:sz w:val="24"/>
          <w:szCs w:val="24"/>
        </w:rPr>
        <w:t>, выявлена</w:t>
      </w:r>
      <w:r w:rsidRPr="00CE63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Александрова Зоя Петровна,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  <w:r w:rsidRPr="00CE63FD">
        <w:rPr>
          <w:rFonts w:ascii="Times New Roman" w:hAnsi="Times New Roman" w:cs="Times New Roman"/>
          <w:color w:val="000000" w:themeColor="text1"/>
          <w:sz w:val="24"/>
          <w:szCs w:val="24"/>
        </w:rPr>
        <w:t>года рождения, место рождения</w:t>
      </w:r>
      <w:r w:rsidR="00CE63FD" w:rsidRPr="00CE63F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CE63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CE63FD">
        <w:rPr>
          <w:rFonts w:ascii="Times New Roman" w:hAnsi="Times New Roman" w:cs="Times New Roman"/>
          <w:color w:val="000000" w:themeColor="text1"/>
          <w:sz w:val="24"/>
          <w:szCs w:val="24"/>
        </w:rPr>
        <w:t>д.Пилешкасы</w:t>
      </w:r>
      <w:proofErr w:type="spellEnd"/>
      <w:r w:rsidRPr="00CE63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63FD">
        <w:rPr>
          <w:rFonts w:ascii="Times New Roman" w:hAnsi="Times New Roman" w:cs="Times New Roman"/>
          <w:color w:val="000000" w:themeColor="text1"/>
          <w:sz w:val="24"/>
          <w:szCs w:val="24"/>
        </w:rPr>
        <w:t>Шумерлинского</w:t>
      </w:r>
      <w:proofErr w:type="spellEnd"/>
      <w:r w:rsidRPr="00CE63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р-на Чувашской Республики, паспорт гражданина Российской Федерации серия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  <w:r w:rsidRPr="00CE63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  <w:r w:rsidRPr="00CE63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  <w:r w:rsidRPr="00CE63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выдан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  <w:r w:rsidRPr="00CE63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СНИЛС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F2BC2" w:rsidRDefault="00875D41" w:rsidP="00AD0E6A">
      <w:pPr>
        <w:pStyle w:val="aa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2. </w:t>
      </w:r>
      <w:r w:rsidRPr="00CE63FD">
        <w:rPr>
          <w:rFonts w:ascii="Times New Roman" w:hAnsi="Times New Roman" w:cs="Times New Roman"/>
          <w:sz w:val="24"/>
          <w:szCs w:val="24"/>
        </w:rPr>
        <w:t xml:space="preserve">Право собственности Александровой Зои Петровны на </w:t>
      </w:r>
      <w:r w:rsidRPr="00CE63FD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CE63FD">
        <w:rPr>
          <w:rFonts w:ascii="Times New Roman" w:hAnsi="Times New Roman" w:cs="Times New Roman"/>
          <w:sz w:val="24"/>
          <w:szCs w:val="24"/>
        </w:rPr>
        <w:t>, указанный в пункте</w:t>
      </w:r>
      <w:r w:rsidR="00CE63FD" w:rsidRPr="00CE63FD">
        <w:rPr>
          <w:rFonts w:ascii="Times New Roman" w:hAnsi="Times New Roman" w:cs="Times New Roman"/>
          <w:sz w:val="24"/>
          <w:szCs w:val="24"/>
        </w:rPr>
        <w:t xml:space="preserve"> </w:t>
      </w:r>
      <w:r w:rsidRPr="00CE63FD">
        <w:rPr>
          <w:rFonts w:ascii="Times New Roman" w:hAnsi="Times New Roman" w:cs="Times New Roman"/>
          <w:sz w:val="24"/>
          <w:szCs w:val="24"/>
        </w:rPr>
        <w:t xml:space="preserve">1, подтверждается Постановлением главы </w:t>
      </w:r>
      <w:proofErr w:type="spellStart"/>
      <w:r w:rsidRPr="00CE63FD">
        <w:rPr>
          <w:rFonts w:ascii="Times New Roman" w:hAnsi="Times New Roman" w:cs="Times New Roman"/>
          <w:sz w:val="24"/>
          <w:szCs w:val="24"/>
        </w:rPr>
        <w:t>Малоянгорчинской</w:t>
      </w:r>
      <w:proofErr w:type="spellEnd"/>
      <w:r w:rsidRPr="00CE63FD">
        <w:rPr>
          <w:rFonts w:ascii="Times New Roman" w:hAnsi="Times New Roman" w:cs="Times New Roman"/>
          <w:sz w:val="24"/>
          <w:szCs w:val="24"/>
        </w:rPr>
        <w:t xml:space="preserve"> сельской администрации Цивильского района Чувашской Республики №5 от 28.0</w:t>
      </w:r>
      <w:r w:rsidR="00A0379C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CE63FD">
        <w:rPr>
          <w:rFonts w:ascii="Times New Roman" w:hAnsi="Times New Roman" w:cs="Times New Roman"/>
          <w:sz w:val="24"/>
          <w:szCs w:val="24"/>
        </w:rPr>
        <w:t>.1993.</w:t>
      </w:r>
    </w:p>
    <w:p w:rsidR="00AF2BC2" w:rsidRDefault="00875D41" w:rsidP="00AD0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Отделу земельных и имущественных отношений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AF2BC2" w:rsidRDefault="00875D41" w:rsidP="00AD0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подписания.</w:t>
      </w:r>
    </w:p>
    <w:p w:rsidR="00AF2BC2" w:rsidRDefault="00875D41" w:rsidP="00AD0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Контроль за исполнением настоящего постановления возложить на начальника отдела земельных и имущественных отношений.</w:t>
      </w:r>
    </w:p>
    <w:p w:rsidR="00AF2BC2" w:rsidRDefault="00AF2BC2" w:rsidP="00AD0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2BC2" w:rsidRDefault="00AF2B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2BC2" w:rsidRDefault="00AF2B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2BC2" w:rsidRDefault="00AF2B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2BC2" w:rsidRDefault="00875D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Цивильского муниципального округа     подпись                              Иванов А.В.                                                                                                                                     </w:t>
      </w:r>
    </w:p>
    <w:p w:rsidR="00AF2BC2" w:rsidRDefault="00AF2B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2BC2" w:rsidRDefault="00875D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0E6A">
        <w:rPr>
          <w:rFonts w:ascii="Times New Roman" w:hAnsi="Times New Roman" w:cs="Times New Roman"/>
          <w:sz w:val="24"/>
          <w:szCs w:val="24"/>
        </w:rPr>
        <w:t>В течении 30 дней  (до 2</w:t>
      </w:r>
      <w:r w:rsidR="00AD0E6A">
        <w:rPr>
          <w:rFonts w:ascii="Times New Roman" w:hAnsi="Times New Roman" w:cs="Times New Roman"/>
          <w:sz w:val="24"/>
          <w:szCs w:val="24"/>
        </w:rPr>
        <w:t>8</w:t>
      </w:r>
      <w:r w:rsidRPr="00AD0E6A">
        <w:rPr>
          <w:rFonts w:ascii="Times New Roman" w:hAnsi="Times New Roman" w:cs="Times New Roman"/>
          <w:sz w:val="24"/>
          <w:szCs w:val="24"/>
        </w:rPr>
        <w:t>.04.2025) с момента размещения проекта постановления на официальный сайт «</w:t>
      </w:r>
      <w:proofErr w:type="spellStart"/>
      <w:r w:rsidRPr="00AD0E6A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AD0E6A">
        <w:rPr>
          <w:rFonts w:ascii="Times New Roman" w:hAnsi="Times New Roman" w:cs="Times New Roman"/>
          <w:sz w:val="24"/>
          <w:szCs w:val="24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</w:t>
      </w:r>
      <w:proofErr w:type="spellStart"/>
      <w:r w:rsidRPr="00AD0E6A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AD0E6A">
        <w:rPr>
          <w:rFonts w:ascii="Times New Roman" w:hAnsi="Times New Roman" w:cs="Times New Roman"/>
          <w:sz w:val="24"/>
          <w:szCs w:val="24"/>
        </w:rPr>
        <w:t xml:space="preserve"> район, г. Цивильск, ул. Маяковского, д. 12, </w:t>
      </w:r>
      <w:hyperlink r:id="rId4"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zivil</w:t>
        </w:r>
        <w:r w:rsidRPr="00AD0E6A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Pr="00AD0E6A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sectPr w:rsidR="00AF2BC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C2"/>
    <w:rsid w:val="00875D41"/>
    <w:rsid w:val="00A0379C"/>
    <w:rsid w:val="00AD0E6A"/>
    <w:rsid w:val="00AF2BC2"/>
    <w:rsid w:val="00B91F31"/>
    <w:rsid w:val="00CE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BC75B"/>
  <w15:docId w15:val="{33EA7DFC-94BB-4DC8-85C0-11D71754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styleId="a8">
    <w:name w:val="FollowedHyperlink"/>
    <w:rPr>
      <w:color w:val="800000"/>
      <w:u w:val="single"/>
    </w:rPr>
  </w:style>
  <w:style w:type="paragraph" w:styleId="a9">
    <w:name w:val="Title"/>
    <w:basedOn w:val="a"/>
    <w:next w:val="aa"/>
    <w:uiPriority w:val="10"/>
    <w:qFormat/>
    <w:pPr>
      <w:spacing w:before="300"/>
      <w:contextualSpacing/>
    </w:pPr>
    <w:rPr>
      <w:sz w:val="48"/>
      <w:szCs w:val="4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d">
    <w:name w:val="index heading"/>
    <w:basedOn w:val="a9"/>
  </w:style>
  <w:style w:type="paragraph" w:styleId="ae">
    <w:name w:val="No Spacing"/>
    <w:uiPriority w:val="1"/>
    <w:qFormat/>
  </w:style>
  <w:style w:type="paragraph" w:styleId="af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3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vil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Ольга</cp:lastModifiedBy>
  <cp:revision>4</cp:revision>
  <dcterms:created xsi:type="dcterms:W3CDTF">2025-03-27T19:42:00Z</dcterms:created>
  <dcterms:modified xsi:type="dcterms:W3CDTF">2025-03-28T06:49:00Z</dcterms:modified>
  <dc:language>ru-RU</dc:language>
</cp:coreProperties>
</file>