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270" w:rsidRDefault="00887EB6" w:rsidP="003F3270">
      <w:pPr>
        <w:jc w:val="center"/>
        <w:rPr>
          <w:rFonts w:ascii="Times New Roman" w:hAnsi="Times New Roman" w:cs="Times New Roman"/>
          <w:sz w:val="28"/>
          <w:szCs w:val="28"/>
        </w:rPr>
      </w:pPr>
      <w:r w:rsidRPr="00887EB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270" w:rsidRPr="00BB231B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1A33C3" w:rsidRPr="00BB231B" w:rsidRDefault="001A33C3" w:rsidP="003F327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Дата                                                                                        </w:t>
      </w:r>
      <w:r w:rsidR="00A01803">
        <w:rPr>
          <w:rFonts w:ascii="Times New Roman" w:hAnsi="Times New Roman" w:cs="Times New Roman"/>
          <w:sz w:val="26"/>
          <w:szCs w:val="26"/>
        </w:rPr>
        <w:t xml:space="preserve">      </w:t>
      </w:r>
      <w:r w:rsidRPr="00AC6CAD">
        <w:rPr>
          <w:rFonts w:ascii="Times New Roman" w:hAnsi="Times New Roman" w:cs="Times New Roman"/>
          <w:sz w:val="26"/>
          <w:szCs w:val="26"/>
        </w:rPr>
        <w:t xml:space="preserve">                 Номер</w:t>
      </w: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О выявлении правообладателей ранее учтенного объекта недвижимости</w:t>
      </w:r>
    </w:p>
    <w:p w:rsidR="003F3270" w:rsidRPr="00AC6CAD" w:rsidRDefault="003F3270" w:rsidP="00400D3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В соответствии со статьей 69.1 Федерального закона от 13.07.2015     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887EB6"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3F3270" w:rsidRDefault="00887EB6" w:rsidP="00681D51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1.В отношении земельного участка с кадастровым номером </w:t>
      </w:r>
      <w:r w:rsidR="0039130D" w:rsidRPr="0039130D">
        <w:rPr>
          <w:rFonts w:ascii="Times New Roman" w:hAnsi="Times New Roman" w:cs="Times New Roman"/>
          <w:sz w:val="26"/>
          <w:szCs w:val="26"/>
        </w:rPr>
        <w:t>21:25:130204:9</w:t>
      </w:r>
      <w:r w:rsidRPr="00AC6CAD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  <w:r w:rsidR="0039130D" w:rsidRPr="0039130D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р-н </w:t>
      </w:r>
      <w:proofErr w:type="spellStart"/>
      <w:r w:rsidR="0039130D" w:rsidRPr="0039130D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39130D" w:rsidRPr="0039130D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9130D" w:rsidRPr="0039130D">
        <w:rPr>
          <w:rFonts w:ascii="Times New Roman" w:hAnsi="Times New Roman" w:cs="Times New Roman"/>
          <w:sz w:val="26"/>
          <w:szCs w:val="26"/>
        </w:rPr>
        <w:t>Новошимкусское</w:t>
      </w:r>
      <w:proofErr w:type="spellEnd"/>
      <w:r w:rsidR="0039130D" w:rsidRPr="0039130D">
        <w:rPr>
          <w:rFonts w:ascii="Times New Roman" w:hAnsi="Times New Roman" w:cs="Times New Roman"/>
          <w:sz w:val="26"/>
          <w:szCs w:val="26"/>
        </w:rPr>
        <w:t xml:space="preserve">, д. Полевые </w:t>
      </w:r>
      <w:proofErr w:type="spellStart"/>
      <w:r w:rsidR="0039130D" w:rsidRPr="0039130D">
        <w:rPr>
          <w:rFonts w:ascii="Times New Roman" w:hAnsi="Times New Roman" w:cs="Times New Roman"/>
          <w:sz w:val="26"/>
          <w:szCs w:val="26"/>
        </w:rPr>
        <w:t>Буртасы</w:t>
      </w:r>
      <w:proofErr w:type="spellEnd"/>
      <w:r w:rsidR="0039130D" w:rsidRPr="0039130D">
        <w:rPr>
          <w:rFonts w:ascii="Times New Roman" w:hAnsi="Times New Roman" w:cs="Times New Roman"/>
          <w:sz w:val="26"/>
          <w:szCs w:val="26"/>
        </w:rPr>
        <w:t>, ул. Центральная, дом 2</w:t>
      </w:r>
      <w:r w:rsidRPr="00AC6CAD">
        <w:rPr>
          <w:rFonts w:ascii="Times New Roman" w:hAnsi="Times New Roman" w:cs="Times New Roman"/>
          <w:sz w:val="26"/>
          <w:szCs w:val="26"/>
        </w:rPr>
        <w:t xml:space="preserve">,  общей площадью </w:t>
      </w:r>
      <w:r w:rsidR="0039130D">
        <w:rPr>
          <w:rFonts w:ascii="Times New Roman" w:hAnsi="Times New Roman" w:cs="Times New Roman"/>
          <w:sz w:val="26"/>
          <w:szCs w:val="26"/>
        </w:rPr>
        <w:t>21</w:t>
      </w:r>
      <w:r w:rsidR="007042BB">
        <w:rPr>
          <w:rFonts w:ascii="Times New Roman" w:hAnsi="Times New Roman" w:cs="Times New Roman"/>
          <w:sz w:val="26"/>
          <w:szCs w:val="26"/>
        </w:rPr>
        <w:t>0</w:t>
      </w:r>
      <w:r w:rsidR="008C0B26">
        <w:rPr>
          <w:rFonts w:ascii="Times New Roman" w:hAnsi="Times New Roman" w:cs="Times New Roman"/>
          <w:sz w:val="26"/>
          <w:szCs w:val="26"/>
        </w:rPr>
        <w:t>0</w:t>
      </w:r>
      <w:r w:rsidRPr="00AC6CAD">
        <w:rPr>
          <w:rFonts w:ascii="Times New Roman" w:hAnsi="Times New Roman" w:cs="Times New Roman"/>
          <w:sz w:val="26"/>
          <w:szCs w:val="26"/>
        </w:rPr>
        <w:t xml:space="preserve"> кв. м., 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в </w:t>
      </w:r>
      <w:r w:rsidR="00681D51" w:rsidRPr="00681D51">
        <w:rPr>
          <w:rFonts w:ascii="Times New Roman" w:hAnsi="Times New Roman" w:cs="Times New Roman"/>
          <w:sz w:val="26"/>
          <w:szCs w:val="26"/>
        </w:rPr>
        <w:t>качестве его правообладателя, владеющего данным объектом на праве собственности, выявлен</w:t>
      </w:r>
      <w:r w:rsidR="0039130D">
        <w:rPr>
          <w:rFonts w:ascii="Times New Roman" w:hAnsi="Times New Roman" w:cs="Times New Roman"/>
          <w:sz w:val="26"/>
          <w:szCs w:val="26"/>
        </w:rPr>
        <w:t>а</w:t>
      </w:r>
      <w:r w:rsidR="00681D51">
        <w:rPr>
          <w:rFonts w:ascii="Times New Roman" w:hAnsi="Times New Roman" w:cs="Times New Roman"/>
          <w:sz w:val="26"/>
          <w:szCs w:val="26"/>
        </w:rPr>
        <w:t xml:space="preserve"> </w:t>
      </w:r>
      <w:r w:rsidR="0039130D" w:rsidRPr="0039130D">
        <w:rPr>
          <w:rFonts w:ascii="Times New Roman" w:hAnsi="Times New Roman" w:cs="Times New Roman"/>
          <w:sz w:val="26"/>
          <w:szCs w:val="26"/>
        </w:rPr>
        <w:t>Чернова  Елена  Федоровна</w:t>
      </w:r>
      <w:r w:rsidR="0039130D">
        <w:rPr>
          <w:rFonts w:ascii="Times New Roman" w:hAnsi="Times New Roman" w:cs="Times New Roman"/>
          <w:sz w:val="26"/>
          <w:szCs w:val="26"/>
        </w:rPr>
        <w:t>,</w:t>
      </w:r>
      <w:r w:rsidR="0039130D" w:rsidRPr="0039130D">
        <w:rPr>
          <w:rFonts w:ascii="Times New Roman" w:hAnsi="Times New Roman" w:cs="Times New Roman"/>
          <w:sz w:val="26"/>
          <w:szCs w:val="26"/>
        </w:rPr>
        <w:t xml:space="preserve">  </w:t>
      </w:r>
      <w:r w:rsidR="0011668B">
        <w:rPr>
          <w:rFonts w:ascii="Times New Roman" w:hAnsi="Times New Roman" w:cs="Times New Roman"/>
          <w:sz w:val="26"/>
          <w:szCs w:val="26"/>
        </w:rPr>
        <w:t>00.00.0000</w:t>
      </w:r>
      <w:r w:rsidR="0039130D">
        <w:rPr>
          <w:rFonts w:ascii="Times New Roman" w:hAnsi="Times New Roman" w:cs="Times New Roman"/>
          <w:sz w:val="26"/>
          <w:szCs w:val="26"/>
        </w:rPr>
        <w:t xml:space="preserve"> </w:t>
      </w:r>
      <w:r w:rsidR="0029705E">
        <w:rPr>
          <w:rFonts w:ascii="Times New Roman" w:hAnsi="Times New Roman" w:cs="Times New Roman"/>
          <w:sz w:val="26"/>
          <w:szCs w:val="26"/>
        </w:rPr>
        <w:t>г</w:t>
      </w:r>
      <w:r w:rsidR="007042BB" w:rsidRPr="007042BB">
        <w:rPr>
          <w:rFonts w:ascii="Times New Roman" w:hAnsi="Times New Roman" w:cs="Times New Roman"/>
          <w:sz w:val="26"/>
          <w:szCs w:val="26"/>
        </w:rPr>
        <w:t>ода рождения</w:t>
      </w:r>
      <w:r w:rsidR="00681D51" w:rsidRPr="00681D51">
        <w:rPr>
          <w:rFonts w:ascii="Times New Roman" w:hAnsi="Times New Roman" w:cs="Times New Roman"/>
          <w:sz w:val="26"/>
          <w:szCs w:val="26"/>
        </w:rPr>
        <w:t xml:space="preserve">, место рождения: </w:t>
      </w:r>
      <w:r w:rsidR="0039130D" w:rsidRPr="0039130D">
        <w:rPr>
          <w:rFonts w:ascii="Times New Roman" w:hAnsi="Times New Roman" w:cs="Times New Roman"/>
          <w:sz w:val="26"/>
          <w:szCs w:val="26"/>
        </w:rPr>
        <w:t>город Чебоксары Чувашская АССР</w:t>
      </w:r>
      <w:r w:rsidR="0039130D">
        <w:rPr>
          <w:rFonts w:ascii="Times New Roman" w:hAnsi="Times New Roman" w:cs="Times New Roman"/>
          <w:sz w:val="26"/>
          <w:szCs w:val="26"/>
        </w:rPr>
        <w:t xml:space="preserve">, </w:t>
      </w:r>
      <w:r w:rsidRPr="00AC6CAD">
        <w:rPr>
          <w:rFonts w:ascii="Times New Roman" w:hAnsi="Times New Roman" w:cs="Times New Roman"/>
          <w:sz w:val="26"/>
          <w:szCs w:val="26"/>
        </w:rPr>
        <w:t>паспорт</w:t>
      </w:r>
      <w:r w:rsidRPr="00AC6CAD">
        <w:rPr>
          <w:sz w:val="26"/>
          <w:szCs w:val="26"/>
        </w:rPr>
        <w:t xml:space="preserve"> </w:t>
      </w:r>
      <w:r w:rsidRPr="00AC6CAD">
        <w:rPr>
          <w:rFonts w:ascii="Times New Roman" w:hAnsi="Times New Roman" w:cs="Times New Roman"/>
          <w:sz w:val="26"/>
          <w:szCs w:val="26"/>
        </w:rPr>
        <w:t xml:space="preserve">гражданина Российской Федерации  </w:t>
      </w:r>
      <w:r w:rsidR="0011668B">
        <w:rPr>
          <w:rFonts w:ascii="Times New Roman" w:hAnsi="Times New Roman" w:cs="Times New Roman"/>
          <w:sz w:val="26"/>
          <w:szCs w:val="26"/>
        </w:rPr>
        <w:t>00 00 000000</w:t>
      </w:r>
      <w:r w:rsidR="00681D51" w:rsidRPr="00681D51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11668B">
        <w:rPr>
          <w:rFonts w:ascii="Times New Roman" w:hAnsi="Times New Roman" w:cs="Times New Roman"/>
          <w:sz w:val="26"/>
          <w:szCs w:val="26"/>
        </w:rPr>
        <w:t>00.00.0000</w:t>
      </w:r>
      <w:r w:rsidR="0039130D">
        <w:rPr>
          <w:rFonts w:ascii="Times New Roman" w:hAnsi="Times New Roman" w:cs="Times New Roman"/>
          <w:sz w:val="26"/>
          <w:szCs w:val="26"/>
        </w:rPr>
        <w:t xml:space="preserve"> </w:t>
      </w:r>
      <w:r w:rsidR="00681D51" w:rsidRPr="00681D51">
        <w:rPr>
          <w:rFonts w:ascii="Times New Roman" w:hAnsi="Times New Roman" w:cs="Times New Roman"/>
          <w:sz w:val="26"/>
          <w:szCs w:val="26"/>
        </w:rPr>
        <w:t xml:space="preserve">года </w:t>
      </w:r>
      <w:r w:rsidR="0039130D" w:rsidRPr="0039130D">
        <w:rPr>
          <w:rFonts w:ascii="Times New Roman" w:hAnsi="Times New Roman" w:cs="Times New Roman"/>
          <w:sz w:val="26"/>
          <w:szCs w:val="26"/>
        </w:rPr>
        <w:t>ОТДЕЛ ПО ВОПРОСАМ МИГРАЦИИ ОТДЕЛА ПОЛИЦИИ 1 УМВД РОССИИ ПО ГОРОДУ ЧЕБОКСАРЫ</w:t>
      </w:r>
      <w:r w:rsidR="00297C4C">
        <w:rPr>
          <w:rFonts w:ascii="Times New Roman" w:hAnsi="Times New Roman" w:cs="Times New Roman"/>
          <w:sz w:val="26"/>
          <w:szCs w:val="26"/>
        </w:rPr>
        <w:t>,</w:t>
      </w:r>
      <w:r w:rsidRPr="00AC6CAD">
        <w:rPr>
          <w:rFonts w:ascii="Times New Roman" w:hAnsi="Times New Roman" w:cs="Times New Roman"/>
          <w:sz w:val="26"/>
          <w:szCs w:val="26"/>
        </w:rPr>
        <w:t xml:space="preserve"> </w:t>
      </w:r>
      <w:r w:rsidR="0039130D">
        <w:rPr>
          <w:rFonts w:ascii="Times New Roman" w:hAnsi="Times New Roman" w:cs="Times New Roman"/>
          <w:sz w:val="26"/>
          <w:szCs w:val="26"/>
        </w:rPr>
        <w:t>к</w:t>
      </w:r>
      <w:r w:rsidR="0039130D" w:rsidRPr="0039130D">
        <w:rPr>
          <w:rFonts w:ascii="Times New Roman" w:hAnsi="Times New Roman" w:cs="Times New Roman"/>
          <w:sz w:val="26"/>
          <w:szCs w:val="26"/>
        </w:rPr>
        <w:t>од подразделения</w:t>
      </w:r>
      <w:r w:rsidR="0039130D" w:rsidRPr="0039130D">
        <w:rPr>
          <w:rFonts w:ascii="Times New Roman" w:hAnsi="Times New Roman" w:cs="Times New Roman"/>
          <w:sz w:val="26"/>
          <w:szCs w:val="26"/>
        </w:rPr>
        <w:tab/>
      </w:r>
      <w:r w:rsidR="0011668B">
        <w:rPr>
          <w:rFonts w:ascii="Times New Roman" w:hAnsi="Times New Roman" w:cs="Times New Roman"/>
          <w:sz w:val="26"/>
          <w:szCs w:val="26"/>
        </w:rPr>
        <w:t>000 000</w:t>
      </w:r>
      <w:r w:rsidR="0039130D">
        <w:rPr>
          <w:rFonts w:ascii="Times New Roman" w:hAnsi="Times New Roman" w:cs="Times New Roman"/>
          <w:sz w:val="26"/>
          <w:szCs w:val="26"/>
        </w:rPr>
        <w:t>,</w:t>
      </w:r>
      <w:r w:rsidRPr="00AC6CAD">
        <w:rPr>
          <w:rFonts w:ascii="Times New Roman" w:hAnsi="Times New Roman" w:cs="Times New Roman"/>
          <w:sz w:val="26"/>
          <w:szCs w:val="26"/>
        </w:rPr>
        <w:t xml:space="preserve"> СНИЛС  </w:t>
      </w:r>
      <w:r w:rsidR="0011668B">
        <w:rPr>
          <w:rFonts w:ascii="Times New Roman" w:hAnsi="Times New Roman" w:cs="Times New Roman"/>
          <w:sz w:val="26"/>
          <w:szCs w:val="26"/>
        </w:rPr>
        <w:t>000 000 000 00</w:t>
      </w:r>
      <w:bookmarkStart w:id="0" w:name="_GoBack"/>
      <w:bookmarkEnd w:id="0"/>
      <w:r w:rsidRPr="00AC6CAD">
        <w:rPr>
          <w:rFonts w:ascii="Times New Roman" w:hAnsi="Times New Roman" w:cs="Times New Roman"/>
          <w:sz w:val="26"/>
          <w:szCs w:val="26"/>
        </w:rPr>
        <w:t>, зарегистрированн</w:t>
      </w:r>
      <w:r w:rsidR="001B6BCA">
        <w:rPr>
          <w:rFonts w:ascii="Times New Roman" w:hAnsi="Times New Roman" w:cs="Times New Roman"/>
          <w:sz w:val="26"/>
          <w:szCs w:val="26"/>
        </w:rPr>
        <w:t>ая</w:t>
      </w:r>
      <w:r w:rsidR="0029705E">
        <w:rPr>
          <w:rFonts w:ascii="Times New Roman" w:hAnsi="Times New Roman" w:cs="Times New Roman"/>
          <w:sz w:val="26"/>
          <w:szCs w:val="26"/>
        </w:rPr>
        <w:t xml:space="preserve"> 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 адресу:    </w:t>
      </w:r>
      <w:r w:rsidR="0039130D" w:rsidRPr="0039130D">
        <w:rPr>
          <w:rFonts w:ascii="Times New Roman" w:hAnsi="Times New Roman" w:cs="Times New Roman"/>
          <w:sz w:val="26"/>
          <w:szCs w:val="26"/>
        </w:rPr>
        <w:t xml:space="preserve">428024, Чувашская республика Чувашия, г. Чебоксары, </w:t>
      </w:r>
      <w:proofErr w:type="spellStart"/>
      <w:r w:rsidR="0039130D" w:rsidRPr="0039130D">
        <w:rPr>
          <w:rFonts w:ascii="Times New Roman" w:hAnsi="Times New Roman" w:cs="Times New Roman"/>
          <w:sz w:val="26"/>
          <w:szCs w:val="26"/>
        </w:rPr>
        <w:t>пр-кт</w:t>
      </w:r>
      <w:proofErr w:type="spellEnd"/>
      <w:r w:rsidR="0039130D" w:rsidRPr="0039130D">
        <w:rPr>
          <w:rFonts w:ascii="Times New Roman" w:hAnsi="Times New Roman" w:cs="Times New Roman"/>
          <w:sz w:val="26"/>
          <w:szCs w:val="26"/>
        </w:rPr>
        <w:t>. Мира, д. 29, кв. 81</w:t>
      </w:r>
      <w:r w:rsidR="00681D51">
        <w:rPr>
          <w:rFonts w:ascii="Times New Roman" w:hAnsi="Times New Roman" w:cs="Times New Roman"/>
          <w:sz w:val="26"/>
          <w:szCs w:val="26"/>
        </w:rPr>
        <w:t>.</w:t>
      </w:r>
    </w:p>
    <w:p w:rsidR="00A01803" w:rsidRDefault="00297C4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400D3F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Право собственности на </w:t>
      </w:r>
      <w:r w:rsidR="00575E36">
        <w:rPr>
          <w:rFonts w:ascii="Times New Roman" w:hAnsi="Times New Roman" w:cs="Times New Roman"/>
          <w:sz w:val="26"/>
          <w:szCs w:val="26"/>
        </w:rPr>
        <w:t>объект</w:t>
      </w:r>
      <w:r w:rsidR="00572911">
        <w:rPr>
          <w:rFonts w:ascii="Times New Roman" w:hAnsi="Times New Roman" w:cs="Times New Roman"/>
          <w:sz w:val="26"/>
          <w:szCs w:val="26"/>
        </w:rPr>
        <w:t>ы</w:t>
      </w:r>
      <w:r w:rsidR="00575E36">
        <w:rPr>
          <w:rFonts w:ascii="Times New Roman" w:hAnsi="Times New Roman" w:cs="Times New Roman"/>
          <w:sz w:val="26"/>
          <w:szCs w:val="26"/>
        </w:rPr>
        <w:t xml:space="preserve"> недвижимости</w:t>
      </w:r>
      <w:r w:rsidR="003F3270" w:rsidRPr="00400D3F">
        <w:rPr>
          <w:rFonts w:ascii="Times New Roman" w:hAnsi="Times New Roman" w:cs="Times New Roman"/>
          <w:sz w:val="26"/>
          <w:szCs w:val="26"/>
        </w:rPr>
        <w:t>, указанн</w:t>
      </w:r>
      <w:r w:rsidR="00400D3F">
        <w:rPr>
          <w:rFonts w:ascii="Times New Roman" w:hAnsi="Times New Roman" w:cs="Times New Roman"/>
          <w:sz w:val="26"/>
          <w:szCs w:val="26"/>
        </w:rPr>
        <w:t>ы</w:t>
      </w:r>
      <w:r w:rsidR="001A33C3">
        <w:rPr>
          <w:rFonts w:ascii="Times New Roman" w:hAnsi="Times New Roman" w:cs="Times New Roman"/>
          <w:sz w:val="26"/>
          <w:szCs w:val="26"/>
        </w:rPr>
        <w:t>й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в пункт</w:t>
      </w:r>
      <w:r>
        <w:rPr>
          <w:rFonts w:ascii="Times New Roman" w:hAnsi="Times New Roman" w:cs="Times New Roman"/>
          <w:sz w:val="26"/>
          <w:szCs w:val="26"/>
        </w:rPr>
        <w:t>е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1, подтверждается </w:t>
      </w:r>
      <w:r w:rsidR="00400D3F" w:rsidRPr="00400D3F">
        <w:rPr>
          <w:rFonts w:ascii="Times New Roman" w:hAnsi="Times New Roman" w:cs="Times New Roman"/>
          <w:sz w:val="26"/>
          <w:szCs w:val="26"/>
        </w:rPr>
        <w:t xml:space="preserve">сообщением нотариуса </w:t>
      </w:r>
      <w:r w:rsidRPr="00297C4C">
        <w:rPr>
          <w:rFonts w:ascii="Times New Roman" w:hAnsi="Times New Roman" w:cs="Times New Roman"/>
          <w:sz w:val="26"/>
          <w:szCs w:val="26"/>
        </w:rPr>
        <w:t>Нотариальн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297C4C">
        <w:rPr>
          <w:rFonts w:ascii="Times New Roman" w:hAnsi="Times New Roman" w:cs="Times New Roman"/>
          <w:sz w:val="26"/>
          <w:szCs w:val="26"/>
        </w:rPr>
        <w:t xml:space="preserve"> Палат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297C4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9130D">
        <w:rPr>
          <w:rFonts w:ascii="Times New Roman" w:hAnsi="Times New Roman" w:cs="Times New Roman"/>
          <w:sz w:val="26"/>
          <w:szCs w:val="26"/>
        </w:rPr>
        <w:t>г.Чебоксары</w:t>
      </w:r>
      <w:proofErr w:type="spellEnd"/>
      <w:r w:rsidR="0039130D">
        <w:rPr>
          <w:rFonts w:ascii="Times New Roman" w:hAnsi="Times New Roman" w:cs="Times New Roman"/>
          <w:sz w:val="26"/>
          <w:szCs w:val="26"/>
        </w:rPr>
        <w:t xml:space="preserve"> </w:t>
      </w:r>
      <w:r w:rsidR="0039130D" w:rsidRPr="0039130D">
        <w:rPr>
          <w:rFonts w:ascii="Times New Roman" w:hAnsi="Times New Roman" w:cs="Times New Roman"/>
          <w:sz w:val="26"/>
          <w:szCs w:val="26"/>
        </w:rPr>
        <w:t>Чувашск</w:t>
      </w:r>
      <w:r w:rsidR="0039130D">
        <w:rPr>
          <w:rFonts w:ascii="Times New Roman" w:hAnsi="Times New Roman" w:cs="Times New Roman"/>
          <w:sz w:val="26"/>
          <w:szCs w:val="26"/>
        </w:rPr>
        <w:t>ой</w:t>
      </w:r>
      <w:r w:rsidR="0039130D" w:rsidRPr="0039130D">
        <w:rPr>
          <w:rFonts w:ascii="Times New Roman" w:hAnsi="Times New Roman" w:cs="Times New Roman"/>
          <w:sz w:val="26"/>
          <w:szCs w:val="26"/>
        </w:rPr>
        <w:t xml:space="preserve"> Республик</w:t>
      </w:r>
      <w:r w:rsidR="0039130D">
        <w:rPr>
          <w:rFonts w:ascii="Times New Roman" w:hAnsi="Times New Roman" w:cs="Times New Roman"/>
          <w:sz w:val="26"/>
          <w:szCs w:val="26"/>
        </w:rPr>
        <w:t>и</w:t>
      </w:r>
      <w:r w:rsidR="0039130D" w:rsidRPr="0039130D">
        <w:rPr>
          <w:rFonts w:ascii="Times New Roman" w:hAnsi="Times New Roman" w:cs="Times New Roman"/>
          <w:sz w:val="26"/>
          <w:szCs w:val="26"/>
        </w:rPr>
        <w:t xml:space="preserve"> </w:t>
      </w:r>
      <w:r w:rsidR="00400D3F" w:rsidRPr="00400D3F">
        <w:rPr>
          <w:rFonts w:ascii="Times New Roman" w:hAnsi="Times New Roman" w:cs="Times New Roman"/>
          <w:sz w:val="26"/>
          <w:szCs w:val="26"/>
        </w:rPr>
        <w:t xml:space="preserve">от </w:t>
      </w:r>
      <w:r w:rsidR="0039130D">
        <w:rPr>
          <w:rFonts w:ascii="Times New Roman" w:hAnsi="Times New Roman" w:cs="Times New Roman"/>
          <w:sz w:val="26"/>
          <w:szCs w:val="26"/>
        </w:rPr>
        <w:t>11</w:t>
      </w:r>
      <w:r w:rsidR="00400D3F" w:rsidRPr="00400D3F">
        <w:rPr>
          <w:rFonts w:ascii="Times New Roman" w:hAnsi="Times New Roman" w:cs="Times New Roman"/>
          <w:sz w:val="26"/>
          <w:szCs w:val="26"/>
        </w:rPr>
        <w:t>.</w:t>
      </w:r>
      <w:r w:rsidR="00EE1FE9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3</w:t>
      </w:r>
      <w:r w:rsidR="00A01803">
        <w:rPr>
          <w:rFonts w:ascii="Times New Roman" w:hAnsi="Times New Roman" w:cs="Times New Roman"/>
          <w:sz w:val="26"/>
          <w:szCs w:val="26"/>
        </w:rPr>
        <w:t>.202</w:t>
      </w:r>
      <w:r w:rsidR="00EE1FE9">
        <w:rPr>
          <w:rFonts w:ascii="Times New Roman" w:hAnsi="Times New Roman" w:cs="Times New Roman"/>
          <w:sz w:val="26"/>
          <w:szCs w:val="26"/>
        </w:rPr>
        <w:t>5</w:t>
      </w:r>
      <w:r w:rsidR="008B6A6F">
        <w:rPr>
          <w:rFonts w:ascii="Times New Roman" w:hAnsi="Times New Roman" w:cs="Times New Roman"/>
          <w:sz w:val="26"/>
          <w:szCs w:val="26"/>
        </w:rPr>
        <w:t>г.</w:t>
      </w:r>
      <w:r w:rsidR="00A01803">
        <w:rPr>
          <w:rFonts w:ascii="Times New Roman" w:hAnsi="Times New Roman" w:cs="Times New Roman"/>
          <w:sz w:val="26"/>
          <w:szCs w:val="26"/>
        </w:rPr>
        <w:t xml:space="preserve"> №</w:t>
      </w:r>
      <w:r w:rsidR="0039130D">
        <w:rPr>
          <w:rFonts w:ascii="Times New Roman" w:hAnsi="Times New Roman" w:cs="Times New Roman"/>
          <w:sz w:val="26"/>
          <w:szCs w:val="26"/>
        </w:rPr>
        <w:t>214</w:t>
      </w:r>
      <w:r w:rsidR="00A0180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01803" w:rsidRPr="00A01803" w:rsidRDefault="00297C4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A01803" w:rsidRPr="00A01803">
        <w:rPr>
          <w:rFonts w:ascii="Times New Roman" w:hAnsi="Times New Roman" w:cs="Times New Roman"/>
          <w:sz w:val="26"/>
          <w:szCs w:val="26"/>
        </w:rPr>
        <w:t>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A01803" w:rsidRPr="00A01803">
        <w:rPr>
          <w:rFonts w:ascii="Times New Roman" w:hAnsi="Times New Roman" w:cs="Times New Roman"/>
          <w:sz w:val="26"/>
          <w:szCs w:val="26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A01803" w:rsidRPr="00A01803" w:rsidRDefault="00297C4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A01803" w:rsidRPr="00A01803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A01803" w:rsidRPr="00A01803" w:rsidRDefault="00297C4C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01803" w:rsidRPr="00A01803">
        <w:rPr>
          <w:rFonts w:ascii="Times New Roman" w:hAnsi="Times New Roman" w:cs="Times New Roman"/>
          <w:sz w:val="26"/>
          <w:szCs w:val="26"/>
        </w:rPr>
        <w:t xml:space="preserve">.  Настоящее постановление вступает в силу со дня </w:t>
      </w:r>
      <w:r w:rsidR="007042BB">
        <w:rPr>
          <w:rFonts w:ascii="Times New Roman" w:hAnsi="Times New Roman" w:cs="Times New Roman"/>
          <w:sz w:val="26"/>
          <w:szCs w:val="26"/>
        </w:rPr>
        <w:t xml:space="preserve">его </w:t>
      </w:r>
      <w:r w:rsidR="00A01803" w:rsidRPr="00A01803">
        <w:rPr>
          <w:rFonts w:ascii="Times New Roman" w:hAnsi="Times New Roman" w:cs="Times New Roman"/>
          <w:sz w:val="26"/>
          <w:szCs w:val="26"/>
        </w:rPr>
        <w:t>подписания.</w:t>
      </w:r>
    </w:p>
    <w:p w:rsidR="00A01803" w:rsidRPr="00A01803" w:rsidRDefault="00A01803" w:rsidP="00A01803">
      <w:pPr>
        <w:pStyle w:val="a3"/>
        <w:ind w:left="927"/>
        <w:jc w:val="both"/>
        <w:rPr>
          <w:rFonts w:ascii="Times New Roman" w:hAnsi="Times New Roman" w:cs="Times New Roman"/>
          <w:sz w:val="26"/>
          <w:szCs w:val="26"/>
        </w:rPr>
      </w:pP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Pr="00A01803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A0180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01803" w:rsidRPr="00A01803" w:rsidRDefault="00A01803" w:rsidP="00A018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217C77" w:rsidRPr="00A01803" w:rsidRDefault="00A01803" w:rsidP="00A01803">
      <w:pPr>
        <w:spacing w:line="240" w:lineRule="auto"/>
        <w:jc w:val="both"/>
        <w:rPr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 xml:space="preserve">Чувашской Республики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180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Л.В. Левый</w:t>
      </w:r>
    </w:p>
    <w:sectPr w:rsidR="00217C77" w:rsidRPr="00A01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005D6"/>
    <w:multiLevelType w:val="hybridMultilevel"/>
    <w:tmpl w:val="3EDE3E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70"/>
    <w:rsid w:val="00036D8A"/>
    <w:rsid w:val="00061C5A"/>
    <w:rsid w:val="000A06C3"/>
    <w:rsid w:val="000A73EF"/>
    <w:rsid w:val="000F0DC9"/>
    <w:rsid w:val="0011668B"/>
    <w:rsid w:val="001A33C3"/>
    <w:rsid w:val="001B6BCA"/>
    <w:rsid w:val="001D7D3B"/>
    <w:rsid w:val="00216215"/>
    <w:rsid w:val="00217C77"/>
    <w:rsid w:val="0029705E"/>
    <w:rsid w:val="00297C4C"/>
    <w:rsid w:val="00311286"/>
    <w:rsid w:val="0035130B"/>
    <w:rsid w:val="0039130D"/>
    <w:rsid w:val="003F3270"/>
    <w:rsid w:val="00400D3F"/>
    <w:rsid w:val="0047499B"/>
    <w:rsid w:val="004F1691"/>
    <w:rsid w:val="00561577"/>
    <w:rsid w:val="00572911"/>
    <w:rsid w:val="00575E36"/>
    <w:rsid w:val="005E107B"/>
    <w:rsid w:val="006736EF"/>
    <w:rsid w:val="00681D51"/>
    <w:rsid w:val="006912E0"/>
    <w:rsid w:val="007042BB"/>
    <w:rsid w:val="0071269E"/>
    <w:rsid w:val="00746DE2"/>
    <w:rsid w:val="00887EB6"/>
    <w:rsid w:val="008B6A6F"/>
    <w:rsid w:val="008C0B26"/>
    <w:rsid w:val="00A01803"/>
    <w:rsid w:val="00AA325F"/>
    <w:rsid w:val="00AC6CAD"/>
    <w:rsid w:val="00B277E1"/>
    <w:rsid w:val="00C51ED7"/>
    <w:rsid w:val="00E3726A"/>
    <w:rsid w:val="00E52AF6"/>
    <w:rsid w:val="00EE1FE9"/>
    <w:rsid w:val="00EF51CE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E297E"/>
  <w15:chartTrackingRefBased/>
  <w15:docId w15:val="{980DD0E4-5470-4164-BD88-9ADED4B2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2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7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24</cp:revision>
  <cp:lastPrinted>2025-03-25T13:06:00Z</cp:lastPrinted>
  <dcterms:created xsi:type="dcterms:W3CDTF">2023-07-12T08:50:00Z</dcterms:created>
  <dcterms:modified xsi:type="dcterms:W3CDTF">2025-03-26T08:49:00Z</dcterms:modified>
</cp:coreProperties>
</file>