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068BDE1" w:rsidR="009A3F0A" w:rsidRPr="00192554" w:rsidRDefault="00287EB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B1708A">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30</w:t>
                            </w:r>
                            <w:r w:rsidR="00012EB1">
                              <w:rPr>
                                <w:rFonts w:ascii="Times New Roman" w:eastAsia="Times New Roman" w:hAnsi="Times New Roman" w:cs="Times New Roman"/>
                                <w:sz w:val="24"/>
                                <w:szCs w:val="20"/>
                                <w:u w:val="single"/>
                                <w:lang w:eastAsia="ru-RU"/>
                              </w:rPr>
                              <w:t>5</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068BDE1" w:rsidR="009A3F0A" w:rsidRPr="00192554" w:rsidRDefault="00287EB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B1708A">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w:t>
                      </w:r>
                      <w:r w:rsidR="00B1708A">
                        <w:rPr>
                          <w:rFonts w:ascii="Times New Roman" w:eastAsia="Times New Roman" w:hAnsi="Times New Roman" w:cs="Times New Roman"/>
                          <w:sz w:val="24"/>
                          <w:szCs w:val="20"/>
                          <w:u w:val="single"/>
                          <w:lang w:eastAsia="ru-RU"/>
                        </w:rPr>
                        <w:t>30</w:t>
                      </w:r>
                      <w:r w:rsidR="00012EB1">
                        <w:rPr>
                          <w:rFonts w:ascii="Times New Roman" w:eastAsia="Times New Roman" w:hAnsi="Times New Roman" w:cs="Times New Roman"/>
                          <w:sz w:val="24"/>
                          <w:szCs w:val="20"/>
                          <w:u w:val="single"/>
                          <w:lang w:eastAsia="ru-RU"/>
                        </w:rPr>
                        <w:t>5</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956DF9C" w:rsidR="009A3F0A" w:rsidRPr="00EE4895" w:rsidRDefault="00287EB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B1708A">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B1708A">
                              <w:rPr>
                                <w:rFonts w:ascii="Times New Roman" w:eastAsia="Times New Roman" w:hAnsi="Times New Roman" w:cs="Times New Roman"/>
                                <w:sz w:val="24"/>
                                <w:szCs w:val="24"/>
                                <w:u w:val="single"/>
                                <w:lang w:eastAsia="ru-RU"/>
                              </w:rPr>
                              <w:t>30</w:t>
                            </w:r>
                            <w:r w:rsidR="00012EB1">
                              <w:rPr>
                                <w:rFonts w:ascii="Times New Roman" w:eastAsia="Times New Roman" w:hAnsi="Times New Roman" w:cs="Times New Roman"/>
                                <w:sz w:val="24"/>
                                <w:szCs w:val="24"/>
                                <w:u w:val="single"/>
                                <w:lang w:eastAsia="ru-RU"/>
                              </w:rPr>
                              <w:t>5</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3956DF9C" w:rsidR="009A3F0A" w:rsidRPr="00EE4895" w:rsidRDefault="00287EB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B1708A">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B1708A">
                        <w:rPr>
                          <w:rFonts w:ascii="Times New Roman" w:eastAsia="Times New Roman" w:hAnsi="Times New Roman" w:cs="Times New Roman"/>
                          <w:sz w:val="24"/>
                          <w:szCs w:val="24"/>
                          <w:u w:val="single"/>
                          <w:lang w:eastAsia="ru-RU"/>
                        </w:rPr>
                        <w:t>30</w:t>
                      </w:r>
                      <w:r w:rsidR="00012EB1">
                        <w:rPr>
                          <w:rFonts w:ascii="Times New Roman" w:eastAsia="Times New Roman" w:hAnsi="Times New Roman" w:cs="Times New Roman"/>
                          <w:sz w:val="24"/>
                          <w:szCs w:val="24"/>
                          <w:u w:val="single"/>
                          <w:lang w:eastAsia="ru-RU"/>
                        </w:rPr>
                        <w:t>5</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4E15EC7F" w14:textId="77777777" w:rsidR="00012EB1" w:rsidRPr="00012EB1" w:rsidRDefault="00012EB1" w:rsidP="00012EB1">
      <w:pPr>
        <w:pStyle w:val="10"/>
        <w:spacing w:before="0" w:after="0"/>
        <w:ind w:right="4875"/>
        <w:jc w:val="both"/>
        <w:rPr>
          <w:rFonts w:cs="Times New Roman"/>
          <w:b w:val="0"/>
          <w:bCs w:val="0"/>
          <w:color w:val="000000" w:themeColor="text1"/>
          <w:sz w:val="24"/>
          <w:szCs w:val="24"/>
        </w:rPr>
      </w:pPr>
      <w:r w:rsidRPr="00012EB1">
        <w:rPr>
          <w:rFonts w:cs="Times New Roman"/>
          <w:b w:val="0"/>
          <w:bCs w:val="0"/>
          <w:color w:val="000000" w:themeColor="text1"/>
          <w:kern w:val="1"/>
          <w:sz w:val="24"/>
          <w:szCs w:val="24"/>
        </w:rPr>
        <w:t xml:space="preserve">О внесении изменений в постановление администрации Урмарского муниципального округа Чувашской Республики от 03.09.2024 г. № </w:t>
      </w:r>
      <w:proofErr w:type="gramStart"/>
      <w:r w:rsidRPr="00012EB1">
        <w:rPr>
          <w:rFonts w:cs="Times New Roman"/>
          <w:b w:val="0"/>
          <w:bCs w:val="0"/>
          <w:color w:val="000000" w:themeColor="text1"/>
          <w:kern w:val="1"/>
          <w:sz w:val="24"/>
          <w:szCs w:val="24"/>
        </w:rPr>
        <w:t>1341  «</w:t>
      </w:r>
      <w:proofErr w:type="gramEnd"/>
      <w:r w:rsidRPr="00012EB1">
        <w:rPr>
          <w:rFonts w:cs="Times New Roman"/>
          <w:b w:val="0"/>
          <w:bCs w:val="0"/>
          <w:color w:val="000000" w:themeColor="text1"/>
          <w:sz w:val="24"/>
          <w:szCs w:val="24"/>
        </w:rPr>
        <w:t>О создании координирующего органа (штаба) народной дружины Урмарского муниципального округа Чувашской Республики</w:t>
      </w:r>
      <w:r w:rsidRPr="00012EB1">
        <w:rPr>
          <w:rFonts w:cs="Times New Roman"/>
          <w:b w:val="0"/>
          <w:bCs w:val="0"/>
          <w:color w:val="000000" w:themeColor="text1"/>
          <w:kern w:val="1"/>
          <w:sz w:val="24"/>
          <w:szCs w:val="24"/>
        </w:rPr>
        <w:t>»</w:t>
      </w:r>
    </w:p>
    <w:p w14:paraId="3A1E9C7A" w14:textId="77777777" w:rsidR="00012EB1" w:rsidRPr="00DA78C4" w:rsidRDefault="00012EB1" w:rsidP="00012EB1">
      <w:pPr>
        <w:spacing w:after="0" w:line="240" w:lineRule="auto"/>
        <w:ind w:firstLine="708"/>
        <w:jc w:val="both"/>
        <w:rPr>
          <w:rFonts w:ascii="Times New Roman" w:hAnsi="Times New Roman" w:cs="Times New Roman"/>
          <w:sz w:val="24"/>
          <w:szCs w:val="24"/>
        </w:rPr>
      </w:pPr>
    </w:p>
    <w:p w14:paraId="4365D414" w14:textId="77777777" w:rsidR="00012EB1" w:rsidRPr="00FC2DBA" w:rsidRDefault="00012EB1" w:rsidP="00012EB1">
      <w:pPr>
        <w:spacing w:after="0" w:line="240" w:lineRule="auto"/>
        <w:ind w:firstLine="709"/>
        <w:jc w:val="both"/>
        <w:rPr>
          <w:rFonts w:ascii="Times New Roman" w:hAnsi="Times New Roman" w:cs="Times New Roman"/>
          <w:sz w:val="24"/>
          <w:szCs w:val="24"/>
        </w:rPr>
      </w:pPr>
    </w:p>
    <w:p w14:paraId="3485E25A" w14:textId="77777777" w:rsidR="00012EB1" w:rsidRPr="00012EB1" w:rsidRDefault="00012EB1" w:rsidP="00012EB1">
      <w:pPr>
        <w:tabs>
          <w:tab w:val="left" w:pos="426"/>
        </w:tabs>
        <w:spacing w:after="0" w:line="240" w:lineRule="auto"/>
        <w:ind w:firstLine="425"/>
        <w:jc w:val="both"/>
        <w:rPr>
          <w:rFonts w:ascii="Times New Roman" w:hAnsi="Times New Roman" w:cs="Times New Roman"/>
          <w:color w:val="000000" w:themeColor="text1"/>
          <w:sz w:val="24"/>
          <w:szCs w:val="24"/>
        </w:rPr>
      </w:pPr>
      <w:r w:rsidRPr="00FC2DBA">
        <w:rPr>
          <w:rFonts w:ascii="Times New Roman" w:hAnsi="Times New Roman" w:cs="Times New Roman"/>
          <w:sz w:val="24"/>
          <w:szCs w:val="24"/>
        </w:rPr>
        <w:tab/>
      </w:r>
      <w:r w:rsidRPr="00FC2DBA">
        <w:rPr>
          <w:rFonts w:ascii="Times New Roman" w:hAnsi="Times New Roman" w:cs="Times New Roman"/>
          <w:sz w:val="24"/>
          <w:szCs w:val="24"/>
        </w:rPr>
        <w:tab/>
      </w:r>
      <w:r w:rsidRPr="00012EB1">
        <w:rPr>
          <w:rFonts w:ascii="Times New Roman" w:hAnsi="Times New Roman" w:cs="Times New Roman"/>
          <w:color w:val="000000" w:themeColor="text1"/>
          <w:sz w:val="24"/>
          <w:szCs w:val="24"/>
        </w:rPr>
        <w:t xml:space="preserve">В соответствии с </w:t>
      </w:r>
      <w:hyperlink r:id="rId9" w:history="1">
        <w:r w:rsidRPr="00012EB1">
          <w:rPr>
            <w:rStyle w:val="ae"/>
            <w:rFonts w:ascii="Times New Roman" w:hAnsi="Times New Roman" w:cs="Times New Roman"/>
            <w:color w:val="000000" w:themeColor="text1"/>
            <w:sz w:val="24"/>
            <w:szCs w:val="24"/>
            <w:u w:val="none"/>
          </w:rPr>
          <w:t>Федеральным законом</w:t>
        </w:r>
      </w:hyperlink>
      <w:r w:rsidRPr="00012EB1">
        <w:rPr>
          <w:rFonts w:ascii="Times New Roman" w:hAnsi="Times New Roman" w:cs="Times New Roman"/>
          <w:color w:val="000000" w:themeColor="text1"/>
          <w:sz w:val="24"/>
          <w:szCs w:val="24"/>
        </w:rPr>
        <w:t xml:space="preserve"> от </w:t>
      </w:r>
      <w:r w:rsidRPr="00012EB1">
        <w:rPr>
          <w:rFonts w:ascii="Times New Roman" w:hAnsi="Times New Roman" w:cs="Times New Roman"/>
          <w:bCs/>
          <w:color w:val="000000" w:themeColor="text1"/>
          <w:sz w:val="24"/>
          <w:szCs w:val="24"/>
          <w:shd w:val="clear" w:color="auto" w:fill="FFFFFF"/>
        </w:rPr>
        <w:t>20.03.2025 г. № 33-ФЗ</w:t>
      </w:r>
      <w:r w:rsidRPr="00012EB1">
        <w:rPr>
          <w:rFonts w:ascii="Times New Roman" w:hAnsi="Times New Roman" w:cs="Times New Roman"/>
          <w:color w:val="000000" w:themeColor="text1"/>
          <w:sz w:val="24"/>
          <w:szCs w:val="24"/>
          <w:shd w:val="clear" w:color="auto" w:fill="FFFFFF"/>
        </w:rPr>
        <w:t> </w:t>
      </w:r>
      <w:r w:rsidRPr="00012EB1">
        <w:rPr>
          <w:rFonts w:ascii="Times New Roman" w:hAnsi="Times New Roman" w:cs="Times New Roman"/>
          <w:bCs/>
          <w:color w:val="000000" w:themeColor="text1"/>
          <w:sz w:val="24"/>
          <w:szCs w:val="24"/>
          <w:shd w:val="clear" w:color="auto" w:fill="FFFFFF"/>
        </w:rPr>
        <w:t>«Об общих принципах организации местного самоуправления в единой системе публичной власти»</w:t>
      </w:r>
      <w:r w:rsidRPr="00012EB1">
        <w:rPr>
          <w:rFonts w:ascii="Times New Roman" w:hAnsi="Times New Roman" w:cs="Times New Roman"/>
          <w:color w:val="000000" w:themeColor="text1"/>
          <w:sz w:val="24"/>
          <w:szCs w:val="24"/>
          <w:shd w:val="clear" w:color="auto" w:fill="FFFFFF"/>
        </w:rPr>
        <w:t xml:space="preserve">, </w:t>
      </w:r>
      <w:r w:rsidRPr="00012EB1">
        <w:rPr>
          <w:rFonts w:ascii="Times New Roman" w:hAnsi="Times New Roman" w:cs="Times New Roman"/>
          <w:color w:val="000000" w:themeColor="text1"/>
          <w:sz w:val="24"/>
          <w:szCs w:val="24"/>
        </w:rPr>
        <w:t xml:space="preserve"> </w:t>
      </w:r>
      <w:hyperlink r:id="rId10" w:history="1">
        <w:r w:rsidRPr="00012EB1">
          <w:rPr>
            <w:rStyle w:val="ae"/>
            <w:rFonts w:ascii="Times New Roman" w:hAnsi="Times New Roman" w:cs="Times New Roman"/>
            <w:color w:val="000000" w:themeColor="text1"/>
            <w:sz w:val="24"/>
            <w:szCs w:val="24"/>
            <w:u w:val="none"/>
          </w:rPr>
          <w:t>Федеральным законом</w:t>
        </w:r>
      </w:hyperlink>
      <w:r w:rsidRPr="00012EB1">
        <w:rPr>
          <w:rFonts w:ascii="Times New Roman" w:hAnsi="Times New Roman" w:cs="Times New Roman"/>
          <w:color w:val="000000" w:themeColor="text1"/>
          <w:sz w:val="24"/>
          <w:szCs w:val="24"/>
        </w:rPr>
        <w:t xml:space="preserve"> от 02.04.2014 г. № 44-ФЗ "Об участии граждан в охране общественного порядка", </w:t>
      </w:r>
      <w:hyperlink r:id="rId11" w:history="1">
        <w:r w:rsidRPr="00012EB1">
          <w:rPr>
            <w:rStyle w:val="ae"/>
            <w:rFonts w:ascii="Times New Roman" w:hAnsi="Times New Roman" w:cs="Times New Roman"/>
            <w:color w:val="000000" w:themeColor="text1"/>
            <w:sz w:val="24"/>
            <w:szCs w:val="24"/>
            <w:u w:val="none"/>
          </w:rPr>
          <w:t>Законом</w:t>
        </w:r>
      </w:hyperlink>
      <w:r w:rsidRPr="00012EB1">
        <w:rPr>
          <w:rFonts w:ascii="Times New Roman" w:hAnsi="Times New Roman" w:cs="Times New Roman"/>
          <w:color w:val="000000" w:themeColor="text1"/>
          <w:sz w:val="24"/>
          <w:szCs w:val="24"/>
        </w:rPr>
        <w:t xml:space="preserve"> Чувашской Республики от 27.12.2014 г. № 97 "О регулировании отдельных правоотношений, связанных с участием граждан в охране общественного порядка на территории Чувашской Республики", в целях координации деятельности администрации Урмарского муниципального округа Чувашской Республики по созданию условий для деятельности  добровольных  формирований   населения   по охране общественного     порядка, администрация     Урмарского     муниципального   округа      Чувашской     Республики     п о с т а н о в л я е т:</w:t>
      </w:r>
    </w:p>
    <w:p w14:paraId="0F495D6E" w14:textId="77777777" w:rsidR="00012EB1" w:rsidRPr="00012EB1" w:rsidRDefault="00012EB1" w:rsidP="00012EB1">
      <w:pPr>
        <w:pStyle w:val="10"/>
        <w:spacing w:before="0" w:after="0" w:line="240" w:lineRule="auto"/>
        <w:ind w:firstLine="708"/>
        <w:jc w:val="both"/>
        <w:rPr>
          <w:rFonts w:cs="Times New Roman"/>
          <w:b w:val="0"/>
          <w:bCs w:val="0"/>
          <w:color w:val="000000" w:themeColor="text1"/>
          <w:sz w:val="24"/>
          <w:szCs w:val="24"/>
        </w:rPr>
      </w:pPr>
      <w:r w:rsidRPr="00012EB1">
        <w:rPr>
          <w:rFonts w:cs="Times New Roman"/>
          <w:b w:val="0"/>
          <w:bCs w:val="0"/>
          <w:color w:val="000000" w:themeColor="text1"/>
          <w:sz w:val="24"/>
          <w:szCs w:val="24"/>
        </w:rPr>
        <w:t xml:space="preserve">1. Внести в постановление администрации Урмарского муниципального округа от </w:t>
      </w:r>
      <w:r w:rsidRPr="00012EB1">
        <w:rPr>
          <w:rFonts w:cs="Times New Roman"/>
          <w:b w:val="0"/>
          <w:bCs w:val="0"/>
          <w:color w:val="000000" w:themeColor="text1"/>
          <w:kern w:val="1"/>
          <w:sz w:val="24"/>
          <w:szCs w:val="24"/>
        </w:rPr>
        <w:t xml:space="preserve">03.09.2024 г. № </w:t>
      </w:r>
      <w:proofErr w:type="gramStart"/>
      <w:r w:rsidRPr="00012EB1">
        <w:rPr>
          <w:rFonts w:cs="Times New Roman"/>
          <w:b w:val="0"/>
          <w:bCs w:val="0"/>
          <w:color w:val="000000" w:themeColor="text1"/>
          <w:kern w:val="1"/>
          <w:sz w:val="24"/>
          <w:szCs w:val="24"/>
        </w:rPr>
        <w:t>1341  «</w:t>
      </w:r>
      <w:proofErr w:type="gramEnd"/>
      <w:r w:rsidRPr="00012EB1">
        <w:rPr>
          <w:rFonts w:cs="Times New Roman"/>
          <w:b w:val="0"/>
          <w:bCs w:val="0"/>
          <w:color w:val="000000" w:themeColor="text1"/>
          <w:sz w:val="24"/>
          <w:szCs w:val="24"/>
        </w:rPr>
        <w:t>О создании координирующего органа (штаба) народной дружины Урмарского муниципального округа Чувашской Республики</w:t>
      </w:r>
      <w:r w:rsidRPr="00012EB1">
        <w:rPr>
          <w:rFonts w:cs="Times New Roman"/>
          <w:b w:val="0"/>
          <w:bCs w:val="0"/>
          <w:color w:val="000000" w:themeColor="text1"/>
          <w:kern w:val="1"/>
          <w:sz w:val="24"/>
          <w:szCs w:val="24"/>
        </w:rPr>
        <w:t xml:space="preserve">» (далее – </w:t>
      </w:r>
      <w:proofErr w:type="gramStart"/>
      <w:r w:rsidRPr="00012EB1">
        <w:rPr>
          <w:rFonts w:cs="Times New Roman"/>
          <w:b w:val="0"/>
          <w:bCs w:val="0"/>
          <w:color w:val="000000" w:themeColor="text1"/>
          <w:kern w:val="1"/>
          <w:sz w:val="24"/>
          <w:szCs w:val="24"/>
        </w:rPr>
        <w:t xml:space="preserve">Постановление) </w:t>
      </w:r>
      <w:r w:rsidRPr="00012EB1">
        <w:rPr>
          <w:rFonts w:cs="Times New Roman"/>
          <w:b w:val="0"/>
          <w:bCs w:val="0"/>
          <w:color w:val="000000" w:themeColor="text1"/>
          <w:sz w:val="24"/>
          <w:szCs w:val="24"/>
        </w:rPr>
        <w:t xml:space="preserve"> следующие</w:t>
      </w:r>
      <w:proofErr w:type="gramEnd"/>
      <w:r w:rsidRPr="00012EB1">
        <w:rPr>
          <w:rFonts w:cs="Times New Roman"/>
          <w:b w:val="0"/>
          <w:bCs w:val="0"/>
          <w:color w:val="000000" w:themeColor="text1"/>
          <w:sz w:val="24"/>
          <w:szCs w:val="24"/>
        </w:rPr>
        <w:t xml:space="preserve"> изменения: </w:t>
      </w:r>
    </w:p>
    <w:p w14:paraId="0C920A6C" w14:textId="77777777" w:rsidR="00012EB1" w:rsidRPr="00012EB1" w:rsidRDefault="00012EB1" w:rsidP="00012EB1">
      <w:pPr>
        <w:tabs>
          <w:tab w:val="left" w:pos="426"/>
        </w:tabs>
        <w:spacing w:after="0" w:line="240" w:lineRule="auto"/>
        <w:ind w:firstLine="425"/>
        <w:jc w:val="both"/>
        <w:rPr>
          <w:rFonts w:ascii="Times New Roman" w:hAnsi="Times New Roman" w:cs="Times New Roman"/>
          <w:color w:val="000000" w:themeColor="text1"/>
          <w:sz w:val="24"/>
          <w:szCs w:val="24"/>
        </w:rPr>
      </w:pPr>
      <w:r w:rsidRPr="00012EB1">
        <w:rPr>
          <w:rFonts w:ascii="Times New Roman" w:hAnsi="Times New Roman" w:cs="Times New Roman"/>
          <w:color w:val="000000" w:themeColor="text1"/>
          <w:sz w:val="24"/>
          <w:szCs w:val="24"/>
        </w:rPr>
        <w:t xml:space="preserve">    1.1. Приложение № 2 к Постановлению изложить в новой редакции, согласно приложению № 1 к настоящему постановлению.</w:t>
      </w:r>
    </w:p>
    <w:p w14:paraId="59A69352" w14:textId="77777777" w:rsidR="00012EB1" w:rsidRPr="00012EB1" w:rsidRDefault="00012EB1" w:rsidP="00012EB1">
      <w:pPr>
        <w:tabs>
          <w:tab w:val="left" w:pos="426"/>
        </w:tabs>
        <w:spacing w:after="0" w:line="240" w:lineRule="auto"/>
        <w:ind w:firstLine="425"/>
        <w:jc w:val="both"/>
        <w:rPr>
          <w:rFonts w:ascii="Times New Roman" w:hAnsi="Times New Roman" w:cs="Times New Roman"/>
          <w:color w:val="000000" w:themeColor="text1"/>
          <w:sz w:val="24"/>
          <w:szCs w:val="24"/>
        </w:rPr>
      </w:pPr>
      <w:r w:rsidRPr="00012EB1">
        <w:rPr>
          <w:rFonts w:ascii="Times New Roman" w:hAnsi="Times New Roman" w:cs="Times New Roman"/>
          <w:color w:val="000000" w:themeColor="text1"/>
          <w:sz w:val="24"/>
          <w:szCs w:val="24"/>
        </w:rPr>
        <w:tab/>
      </w:r>
      <w:r w:rsidRPr="00012EB1">
        <w:rPr>
          <w:rFonts w:ascii="Times New Roman" w:hAnsi="Times New Roman" w:cs="Times New Roman"/>
          <w:color w:val="000000" w:themeColor="text1"/>
          <w:sz w:val="24"/>
          <w:szCs w:val="24"/>
        </w:rPr>
        <w:tab/>
        <w:t xml:space="preserve">2. Контроль за </w:t>
      </w:r>
      <w:proofErr w:type="gramStart"/>
      <w:r w:rsidRPr="00012EB1">
        <w:rPr>
          <w:rFonts w:ascii="Times New Roman" w:hAnsi="Times New Roman" w:cs="Times New Roman"/>
          <w:color w:val="000000" w:themeColor="text1"/>
          <w:sz w:val="24"/>
          <w:szCs w:val="24"/>
        </w:rPr>
        <w:t xml:space="preserve">исполнением </w:t>
      </w:r>
      <w:r w:rsidRPr="00012EB1">
        <w:rPr>
          <w:rFonts w:ascii="Times New Roman" w:hAnsi="Times New Roman" w:cs="Times New Roman"/>
          <w:b/>
          <w:bCs/>
          <w:color w:val="000000" w:themeColor="text1"/>
          <w:kern w:val="1"/>
          <w:sz w:val="24"/>
          <w:szCs w:val="24"/>
        </w:rPr>
        <w:t xml:space="preserve"> </w:t>
      </w:r>
      <w:r w:rsidRPr="00012EB1">
        <w:rPr>
          <w:rFonts w:ascii="Times New Roman" w:hAnsi="Times New Roman" w:cs="Times New Roman"/>
          <w:color w:val="000000" w:themeColor="text1"/>
          <w:sz w:val="24"/>
          <w:szCs w:val="24"/>
        </w:rPr>
        <w:t>настоящего</w:t>
      </w:r>
      <w:proofErr w:type="gramEnd"/>
      <w:r w:rsidRPr="00012EB1">
        <w:rPr>
          <w:rFonts w:ascii="Times New Roman" w:hAnsi="Times New Roman" w:cs="Times New Roman"/>
          <w:color w:val="000000" w:themeColor="text1"/>
          <w:sz w:val="24"/>
          <w:szCs w:val="24"/>
        </w:rPr>
        <w:t xml:space="preserve"> постановления возложить </w:t>
      </w:r>
      <w:proofErr w:type="gramStart"/>
      <w:r w:rsidRPr="00012EB1">
        <w:rPr>
          <w:rFonts w:ascii="Times New Roman" w:hAnsi="Times New Roman" w:cs="Times New Roman"/>
          <w:color w:val="000000" w:themeColor="text1"/>
          <w:sz w:val="24"/>
          <w:szCs w:val="24"/>
        </w:rPr>
        <w:t>на  заместителя</w:t>
      </w:r>
      <w:proofErr w:type="gramEnd"/>
      <w:r w:rsidRPr="00012EB1">
        <w:rPr>
          <w:rFonts w:ascii="Times New Roman" w:hAnsi="Times New Roman" w:cs="Times New Roman"/>
          <w:color w:val="000000" w:themeColor="text1"/>
          <w:sz w:val="24"/>
          <w:szCs w:val="24"/>
        </w:rPr>
        <w:t xml:space="preserve"> главы администрации Урмарского муниципального округа - начальника отдела образования и молодежной политики.</w:t>
      </w:r>
    </w:p>
    <w:p w14:paraId="666E9292" w14:textId="77777777" w:rsidR="00012EB1" w:rsidRPr="00012EB1" w:rsidRDefault="00012EB1" w:rsidP="00012EB1">
      <w:pPr>
        <w:spacing w:after="0" w:line="240" w:lineRule="auto"/>
        <w:ind w:firstLine="709"/>
        <w:jc w:val="both"/>
        <w:rPr>
          <w:rFonts w:ascii="Times New Roman" w:hAnsi="Times New Roman" w:cs="Times New Roman"/>
          <w:color w:val="000000" w:themeColor="text1"/>
          <w:sz w:val="24"/>
          <w:szCs w:val="24"/>
        </w:rPr>
      </w:pPr>
      <w:r w:rsidRPr="00012EB1">
        <w:rPr>
          <w:rFonts w:ascii="Times New Roman" w:hAnsi="Times New Roman" w:cs="Times New Roman"/>
          <w:color w:val="000000" w:themeColor="text1"/>
          <w:sz w:val="24"/>
          <w:szCs w:val="24"/>
        </w:rPr>
        <w:t>3.  Настоящее постановление вступает в силу после его официального опубликования.</w:t>
      </w:r>
    </w:p>
    <w:p w14:paraId="3AF9C674" w14:textId="77777777" w:rsidR="00012EB1" w:rsidRPr="00012EB1" w:rsidRDefault="00012EB1" w:rsidP="00012EB1">
      <w:pPr>
        <w:spacing w:after="0" w:line="240" w:lineRule="auto"/>
        <w:ind w:firstLine="709"/>
        <w:jc w:val="both"/>
        <w:rPr>
          <w:rFonts w:ascii="Times New Roman" w:hAnsi="Times New Roman" w:cs="Times New Roman"/>
          <w:color w:val="000000" w:themeColor="text1"/>
          <w:sz w:val="24"/>
          <w:szCs w:val="24"/>
        </w:rPr>
      </w:pPr>
    </w:p>
    <w:p w14:paraId="1B3F1AB2" w14:textId="77777777" w:rsidR="00012EB1" w:rsidRPr="00012EB1" w:rsidRDefault="00012EB1" w:rsidP="00012EB1">
      <w:pPr>
        <w:spacing w:after="0" w:line="240" w:lineRule="auto"/>
        <w:jc w:val="both"/>
        <w:rPr>
          <w:rFonts w:ascii="Times New Roman" w:hAnsi="Times New Roman" w:cs="Times New Roman"/>
          <w:sz w:val="24"/>
          <w:szCs w:val="24"/>
        </w:rPr>
      </w:pPr>
    </w:p>
    <w:p w14:paraId="5EEFEE3D" w14:textId="77777777" w:rsidR="00012EB1" w:rsidRDefault="00012EB1" w:rsidP="00012EB1">
      <w:pPr>
        <w:spacing w:after="0" w:line="240" w:lineRule="auto"/>
        <w:rPr>
          <w:rFonts w:ascii="Times New Roman" w:hAnsi="Times New Roman" w:cs="Times New Roman"/>
          <w:sz w:val="24"/>
          <w:szCs w:val="24"/>
        </w:rPr>
      </w:pPr>
    </w:p>
    <w:p w14:paraId="35937041" w14:textId="77777777" w:rsidR="00012EB1" w:rsidRPr="00DA78C4" w:rsidRDefault="00012EB1" w:rsidP="00012EB1">
      <w:pPr>
        <w:spacing w:after="0" w:line="240" w:lineRule="auto"/>
        <w:rPr>
          <w:rFonts w:ascii="Times New Roman" w:hAnsi="Times New Roman" w:cs="Times New Roman"/>
          <w:sz w:val="24"/>
          <w:szCs w:val="24"/>
        </w:rPr>
      </w:pPr>
      <w:r w:rsidRPr="00DA78C4">
        <w:rPr>
          <w:rFonts w:ascii="Times New Roman" w:hAnsi="Times New Roman" w:cs="Times New Roman"/>
          <w:sz w:val="24"/>
          <w:szCs w:val="24"/>
        </w:rPr>
        <w:t>Глава Урмарского</w:t>
      </w:r>
    </w:p>
    <w:p w14:paraId="74463C23" w14:textId="2B6A5461" w:rsidR="00012EB1" w:rsidRPr="00DA78C4" w:rsidRDefault="00012EB1" w:rsidP="00012EB1">
      <w:pPr>
        <w:spacing w:after="0" w:line="240" w:lineRule="auto"/>
        <w:rPr>
          <w:rFonts w:ascii="Times New Roman" w:hAnsi="Times New Roman" w:cs="Times New Roman"/>
          <w:sz w:val="24"/>
          <w:szCs w:val="24"/>
        </w:rPr>
      </w:pPr>
      <w:r w:rsidRPr="00DA78C4">
        <w:rPr>
          <w:rFonts w:ascii="Times New Roman" w:hAnsi="Times New Roman" w:cs="Times New Roman"/>
          <w:sz w:val="24"/>
          <w:szCs w:val="24"/>
        </w:rPr>
        <w:t xml:space="preserve">муниципального округа                                                                                  </w:t>
      </w:r>
      <w:r>
        <w:rPr>
          <w:rFonts w:ascii="Times New Roman" w:hAnsi="Times New Roman" w:cs="Times New Roman"/>
          <w:sz w:val="24"/>
          <w:szCs w:val="24"/>
        </w:rPr>
        <w:t xml:space="preserve">  </w:t>
      </w:r>
      <w:r w:rsidRPr="00DA78C4">
        <w:rPr>
          <w:rFonts w:ascii="Times New Roman" w:hAnsi="Times New Roman" w:cs="Times New Roman"/>
          <w:sz w:val="24"/>
          <w:szCs w:val="24"/>
        </w:rPr>
        <w:t xml:space="preserve"> В.В. Шигильдеев</w:t>
      </w:r>
    </w:p>
    <w:p w14:paraId="457DF257" w14:textId="77777777" w:rsidR="00012EB1" w:rsidRPr="00DA78C4" w:rsidRDefault="00012EB1" w:rsidP="00012EB1">
      <w:pPr>
        <w:spacing w:after="0" w:line="240" w:lineRule="auto"/>
        <w:jc w:val="both"/>
        <w:rPr>
          <w:rFonts w:ascii="Times New Roman" w:hAnsi="Times New Roman" w:cs="Times New Roman"/>
          <w:sz w:val="24"/>
          <w:szCs w:val="24"/>
        </w:rPr>
      </w:pPr>
    </w:p>
    <w:p w14:paraId="0BC6D58A" w14:textId="77777777" w:rsidR="00012EB1" w:rsidRPr="00DA78C4" w:rsidRDefault="00012EB1" w:rsidP="00012EB1">
      <w:pPr>
        <w:spacing w:after="0" w:line="240" w:lineRule="auto"/>
        <w:jc w:val="both"/>
        <w:rPr>
          <w:rFonts w:ascii="Times New Roman" w:hAnsi="Times New Roman" w:cs="Times New Roman"/>
          <w:sz w:val="24"/>
          <w:szCs w:val="24"/>
        </w:rPr>
      </w:pPr>
    </w:p>
    <w:p w14:paraId="65FAD21E" w14:textId="77777777" w:rsidR="00012EB1" w:rsidRPr="00DA78C4" w:rsidRDefault="00012EB1" w:rsidP="00012EB1">
      <w:pPr>
        <w:spacing w:after="0" w:line="240" w:lineRule="auto"/>
        <w:jc w:val="both"/>
        <w:rPr>
          <w:rFonts w:ascii="Times New Roman" w:hAnsi="Times New Roman" w:cs="Times New Roman"/>
          <w:sz w:val="24"/>
          <w:szCs w:val="24"/>
        </w:rPr>
      </w:pPr>
    </w:p>
    <w:p w14:paraId="625BB192" w14:textId="77777777" w:rsidR="00012EB1" w:rsidRDefault="00012EB1" w:rsidP="00012EB1">
      <w:pPr>
        <w:spacing w:after="0" w:line="240" w:lineRule="auto"/>
        <w:jc w:val="both"/>
        <w:rPr>
          <w:rFonts w:ascii="Times New Roman" w:hAnsi="Times New Roman" w:cs="Times New Roman"/>
          <w:sz w:val="20"/>
          <w:szCs w:val="20"/>
        </w:rPr>
      </w:pPr>
    </w:p>
    <w:p w14:paraId="60CFCB0B" w14:textId="77777777" w:rsidR="00012EB1" w:rsidRDefault="00012EB1" w:rsidP="00012EB1">
      <w:pPr>
        <w:spacing w:after="0" w:line="240" w:lineRule="auto"/>
        <w:jc w:val="both"/>
        <w:rPr>
          <w:rFonts w:ascii="Times New Roman" w:hAnsi="Times New Roman" w:cs="Times New Roman"/>
          <w:sz w:val="20"/>
          <w:szCs w:val="20"/>
        </w:rPr>
      </w:pPr>
    </w:p>
    <w:p w14:paraId="4731DC11" w14:textId="77777777" w:rsidR="00012EB1" w:rsidRDefault="00012EB1" w:rsidP="00012EB1">
      <w:pPr>
        <w:spacing w:after="0" w:line="240" w:lineRule="auto"/>
        <w:jc w:val="both"/>
        <w:rPr>
          <w:rFonts w:ascii="Times New Roman" w:hAnsi="Times New Roman" w:cs="Times New Roman"/>
          <w:sz w:val="20"/>
          <w:szCs w:val="20"/>
        </w:rPr>
      </w:pPr>
    </w:p>
    <w:p w14:paraId="1EAD3D0A" w14:textId="77777777" w:rsidR="00012EB1" w:rsidRPr="00DA78C4" w:rsidRDefault="00012EB1" w:rsidP="00012EB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Павлов Сергей Витальевич</w:t>
      </w:r>
    </w:p>
    <w:p w14:paraId="770B6C84" w14:textId="77777777" w:rsidR="00012EB1" w:rsidRPr="00DA78C4" w:rsidRDefault="00012EB1" w:rsidP="00012EB1">
      <w:pPr>
        <w:spacing w:after="0" w:line="240" w:lineRule="auto"/>
        <w:jc w:val="both"/>
        <w:rPr>
          <w:rFonts w:ascii="Times New Roman" w:hAnsi="Times New Roman" w:cs="Times New Roman"/>
          <w:sz w:val="20"/>
          <w:szCs w:val="20"/>
        </w:rPr>
      </w:pPr>
      <w:r w:rsidRPr="00DA78C4">
        <w:rPr>
          <w:rFonts w:ascii="Times New Roman" w:hAnsi="Times New Roman" w:cs="Times New Roman"/>
          <w:sz w:val="20"/>
          <w:szCs w:val="20"/>
        </w:rPr>
        <w:t>8(835</w:t>
      </w:r>
      <w:r>
        <w:rPr>
          <w:rFonts w:ascii="Times New Roman" w:hAnsi="Times New Roman" w:cs="Times New Roman"/>
          <w:sz w:val="20"/>
          <w:szCs w:val="20"/>
        </w:rPr>
        <w:t>-</w:t>
      </w:r>
      <w:r w:rsidRPr="00DA78C4">
        <w:rPr>
          <w:rFonts w:ascii="Times New Roman" w:hAnsi="Times New Roman" w:cs="Times New Roman"/>
          <w:sz w:val="20"/>
          <w:szCs w:val="20"/>
        </w:rPr>
        <w:t>44)</w:t>
      </w:r>
      <w:r>
        <w:rPr>
          <w:rFonts w:ascii="Times New Roman" w:hAnsi="Times New Roman" w:cs="Times New Roman"/>
          <w:sz w:val="20"/>
          <w:szCs w:val="20"/>
        </w:rPr>
        <w:t xml:space="preserve"> </w:t>
      </w:r>
      <w:r w:rsidRPr="00DA78C4">
        <w:rPr>
          <w:rFonts w:ascii="Times New Roman" w:hAnsi="Times New Roman" w:cs="Times New Roman"/>
          <w:sz w:val="20"/>
          <w:szCs w:val="20"/>
        </w:rPr>
        <w:t>2-1</w:t>
      </w:r>
      <w:r>
        <w:rPr>
          <w:rFonts w:ascii="Times New Roman" w:hAnsi="Times New Roman" w:cs="Times New Roman"/>
          <w:sz w:val="20"/>
          <w:szCs w:val="20"/>
        </w:rPr>
        <w:t>5</w:t>
      </w:r>
      <w:r w:rsidRPr="00DA78C4">
        <w:rPr>
          <w:rFonts w:ascii="Times New Roman" w:hAnsi="Times New Roman" w:cs="Times New Roman"/>
          <w:sz w:val="20"/>
          <w:szCs w:val="20"/>
        </w:rPr>
        <w:t>-</w:t>
      </w:r>
      <w:r>
        <w:rPr>
          <w:rFonts w:ascii="Times New Roman" w:hAnsi="Times New Roman" w:cs="Times New Roman"/>
          <w:sz w:val="20"/>
          <w:szCs w:val="20"/>
        </w:rPr>
        <w:t>41</w:t>
      </w:r>
    </w:p>
    <w:p w14:paraId="0C4EF386" w14:textId="77777777" w:rsidR="00012EB1" w:rsidRPr="008B7CAA" w:rsidRDefault="00012EB1" w:rsidP="00012EB1">
      <w:pPr>
        <w:tabs>
          <w:tab w:val="left" w:pos="6472"/>
        </w:tabs>
        <w:spacing w:after="0" w:line="240" w:lineRule="auto"/>
        <w:rPr>
          <w:rFonts w:ascii="Times New Roman" w:hAnsi="Times New Roman" w:cs="Times New Roman"/>
          <w:sz w:val="24"/>
          <w:szCs w:val="24"/>
        </w:rPr>
      </w:pPr>
      <w:r w:rsidRPr="00DA78C4">
        <w:rPr>
          <w:rFonts w:ascii="Times New Roman" w:hAnsi="Times New Roman" w:cs="Times New Roman"/>
          <w:b/>
          <w:bCs/>
          <w:sz w:val="24"/>
          <w:szCs w:val="24"/>
        </w:rPr>
        <w:t xml:space="preserve">                                                                                                     </w:t>
      </w:r>
      <w:r w:rsidRPr="00DA78C4">
        <w:rPr>
          <w:rFonts w:ascii="Times New Roman" w:hAnsi="Times New Roman" w:cs="Times New Roman"/>
          <w:sz w:val="24"/>
          <w:szCs w:val="24"/>
        </w:rPr>
        <w:t xml:space="preserve">                                                                                                            </w:t>
      </w:r>
      <w:r w:rsidRPr="00DA78C4">
        <w:rPr>
          <w:rFonts w:ascii="Times New Roman" w:hAnsi="Times New Roman" w:cs="Times New Roman"/>
          <w:b/>
          <w:bCs/>
          <w:sz w:val="24"/>
          <w:szCs w:val="24"/>
        </w:rPr>
        <w:t xml:space="preserve">   </w:t>
      </w:r>
    </w:p>
    <w:p w14:paraId="4BE120FD" w14:textId="77777777" w:rsidR="00012EB1" w:rsidRDefault="00012EB1" w:rsidP="00012EB1">
      <w:pPr>
        <w:tabs>
          <w:tab w:val="left" w:pos="6472"/>
        </w:tabs>
        <w:spacing w:after="0" w:line="240" w:lineRule="auto"/>
        <w:jc w:val="right"/>
        <w:rPr>
          <w:rFonts w:ascii="Times New Roman" w:hAnsi="Times New Roman" w:cs="Times New Roman"/>
          <w:b/>
          <w:bCs/>
          <w:sz w:val="24"/>
          <w:szCs w:val="24"/>
        </w:rPr>
      </w:pPr>
      <w:r w:rsidRPr="00DA78C4">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p>
    <w:p w14:paraId="287D4A23" w14:textId="77777777" w:rsidR="00012EB1" w:rsidRPr="00500A10" w:rsidRDefault="00012EB1" w:rsidP="00012EB1">
      <w:pPr>
        <w:spacing w:after="0" w:line="240" w:lineRule="auto"/>
        <w:ind w:left="3539" w:firstLine="708"/>
        <w:jc w:val="center"/>
        <w:rPr>
          <w:rFonts w:ascii="Times New Roman" w:hAnsi="Times New Roman"/>
          <w:sz w:val="24"/>
          <w:szCs w:val="24"/>
        </w:rPr>
      </w:pPr>
      <w:r>
        <w:rPr>
          <w:rFonts w:ascii="Times New Roman" w:hAnsi="Times New Roman" w:cs="Times New Roman"/>
          <w:b/>
          <w:bCs/>
          <w:sz w:val="24"/>
          <w:szCs w:val="24"/>
        </w:rPr>
        <w:lastRenderedPageBreak/>
        <w:t xml:space="preserve">     </w:t>
      </w:r>
      <w:r w:rsidRPr="00500A10">
        <w:rPr>
          <w:rFonts w:ascii="Times New Roman" w:hAnsi="Times New Roman"/>
          <w:sz w:val="24"/>
          <w:szCs w:val="24"/>
        </w:rPr>
        <w:t>Приложение № 1</w:t>
      </w:r>
    </w:p>
    <w:p w14:paraId="6991F96D" w14:textId="0711B817" w:rsidR="00012EB1" w:rsidRPr="00500A10" w:rsidRDefault="00012EB1" w:rsidP="00012EB1">
      <w:pPr>
        <w:spacing w:after="0" w:line="240" w:lineRule="auto"/>
        <w:ind w:left="3540" w:firstLine="708"/>
        <w:jc w:val="center"/>
        <w:rPr>
          <w:rFonts w:ascii="Times New Roman" w:hAnsi="Times New Roman"/>
          <w:sz w:val="24"/>
          <w:szCs w:val="24"/>
        </w:rPr>
      </w:pPr>
      <w:r>
        <w:rPr>
          <w:rFonts w:ascii="Times New Roman" w:hAnsi="Times New Roman"/>
          <w:sz w:val="24"/>
          <w:szCs w:val="24"/>
        </w:rPr>
        <w:t xml:space="preserve">     </w:t>
      </w:r>
      <w:r w:rsidRPr="00500A10">
        <w:rPr>
          <w:rFonts w:ascii="Times New Roman" w:hAnsi="Times New Roman"/>
          <w:sz w:val="24"/>
          <w:szCs w:val="24"/>
        </w:rPr>
        <w:t>УТВЕРЖДЕНО</w:t>
      </w:r>
    </w:p>
    <w:p w14:paraId="201ACD33" w14:textId="3D9E4DB3" w:rsidR="00012EB1" w:rsidRPr="00500A10" w:rsidRDefault="00012EB1" w:rsidP="00012EB1">
      <w:pPr>
        <w:spacing w:after="0" w:line="240" w:lineRule="auto"/>
        <w:ind w:left="2832" w:firstLine="708"/>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 xml:space="preserve"> </w:t>
      </w:r>
      <w:r w:rsidRPr="00500A10">
        <w:rPr>
          <w:rFonts w:ascii="Times New Roman" w:hAnsi="Times New Roman"/>
          <w:sz w:val="24"/>
          <w:szCs w:val="24"/>
        </w:rPr>
        <w:t>постановлением администрации</w:t>
      </w:r>
    </w:p>
    <w:p w14:paraId="3F3EE802" w14:textId="6C28AB9D" w:rsidR="00012EB1" w:rsidRDefault="00012EB1" w:rsidP="00012EB1">
      <w:pPr>
        <w:spacing w:after="0" w:line="240" w:lineRule="auto"/>
        <w:ind w:left="3540" w:firstLine="708"/>
        <w:jc w:val="center"/>
        <w:rPr>
          <w:rFonts w:ascii="Times New Roman" w:hAnsi="Times New Roman"/>
          <w:sz w:val="24"/>
          <w:szCs w:val="24"/>
        </w:rPr>
      </w:pPr>
      <w:r>
        <w:rPr>
          <w:rFonts w:ascii="Times New Roman" w:hAnsi="Times New Roman"/>
          <w:sz w:val="24"/>
          <w:szCs w:val="24"/>
        </w:rPr>
        <w:t xml:space="preserve">             </w:t>
      </w:r>
      <w:r w:rsidRPr="00500A10">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6B575D54" w14:textId="14B71E33" w:rsidR="00012EB1" w:rsidRPr="00500A10" w:rsidRDefault="00012EB1" w:rsidP="00012EB1">
      <w:pPr>
        <w:spacing w:after="0" w:line="240" w:lineRule="auto"/>
        <w:ind w:left="3540" w:firstLine="708"/>
        <w:jc w:val="center"/>
        <w:rPr>
          <w:rFonts w:ascii="Times New Roman" w:hAnsi="Times New Roman"/>
          <w:sz w:val="24"/>
          <w:szCs w:val="24"/>
        </w:rPr>
      </w:pPr>
      <w:r>
        <w:rPr>
          <w:rFonts w:ascii="Times New Roman" w:hAnsi="Times New Roman"/>
          <w:sz w:val="24"/>
          <w:szCs w:val="24"/>
        </w:rPr>
        <w:t xml:space="preserve">              </w:t>
      </w:r>
      <w:r w:rsidRPr="00500A10">
        <w:rPr>
          <w:rFonts w:ascii="Times New Roman" w:hAnsi="Times New Roman"/>
          <w:sz w:val="24"/>
          <w:szCs w:val="24"/>
        </w:rPr>
        <w:t xml:space="preserve"> Чувашской Республики</w:t>
      </w:r>
    </w:p>
    <w:p w14:paraId="11A46019" w14:textId="51034F9A" w:rsidR="00012EB1" w:rsidRDefault="00012EB1" w:rsidP="00012EB1">
      <w:pPr>
        <w:widowControl w:val="0"/>
        <w:autoSpaceDE w:val="0"/>
        <w:autoSpaceDN w:val="0"/>
        <w:spacing w:after="0" w:line="240" w:lineRule="auto"/>
        <w:ind w:firstLine="720"/>
        <w:jc w:val="center"/>
        <w:rPr>
          <w:rFonts w:ascii="Times New Roman" w:hAnsi="Times New Roman"/>
          <w:b/>
          <w:color w:val="000000" w:themeColor="text1"/>
          <w:sz w:val="24"/>
          <w:szCs w:val="24"/>
        </w:rPr>
      </w:pPr>
      <w:r w:rsidRPr="00500A10">
        <w:rPr>
          <w:rFonts w:ascii="Times New Roman" w:hAnsi="Times New Roman"/>
          <w:sz w:val="24"/>
          <w:szCs w:val="24"/>
        </w:rPr>
        <w:t xml:space="preserve">                        </w:t>
      </w:r>
      <w:r>
        <w:rPr>
          <w:rFonts w:ascii="Times New Roman" w:hAnsi="Times New Roman"/>
          <w:sz w:val="24"/>
          <w:szCs w:val="24"/>
        </w:rPr>
        <w:t xml:space="preserve">                            </w:t>
      </w:r>
      <w:r w:rsidRPr="00500A10">
        <w:rPr>
          <w:rFonts w:ascii="Times New Roman" w:hAnsi="Times New Roman"/>
          <w:sz w:val="24"/>
          <w:szCs w:val="24"/>
        </w:rPr>
        <w:t xml:space="preserve"> </w:t>
      </w:r>
      <w:r>
        <w:rPr>
          <w:rFonts w:ascii="Times New Roman" w:hAnsi="Times New Roman"/>
          <w:sz w:val="24"/>
          <w:szCs w:val="24"/>
        </w:rPr>
        <w:t xml:space="preserve">                </w:t>
      </w:r>
      <w:r w:rsidRPr="00500A10">
        <w:rPr>
          <w:rFonts w:ascii="Times New Roman" w:hAnsi="Times New Roman"/>
          <w:sz w:val="24"/>
          <w:szCs w:val="24"/>
        </w:rPr>
        <w:t xml:space="preserve">от </w:t>
      </w:r>
      <w:r>
        <w:rPr>
          <w:rFonts w:ascii="Times New Roman" w:hAnsi="Times New Roman"/>
          <w:sz w:val="24"/>
          <w:szCs w:val="24"/>
        </w:rPr>
        <w:t>27</w:t>
      </w:r>
      <w:r>
        <w:rPr>
          <w:rFonts w:ascii="Times New Roman" w:hAnsi="Times New Roman"/>
          <w:sz w:val="24"/>
          <w:szCs w:val="24"/>
        </w:rPr>
        <w:t>.0</w:t>
      </w:r>
      <w:r>
        <w:rPr>
          <w:rFonts w:ascii="Times New Roman" w:hAnsi="Times New Roman"/>
          <w:sz w:val="24"/>
          <w:szCs w:val="24"/>
        </w:rPr>
        <w:t>3</w:t>
      </w:r>
      <w:r>
        <w:rPr>
          <w:rFonts w:ascii="Times New Roman" w:hAnsi="Times New Roman"/>
          <w:sz w:val="24"/>
          <w:szCs w:val="24"/>
        </w:rPr>
        <w:t>.202</w:t>
      </w:r>
      <w:r>
        <w:rPr>
          <w:rFonts w:ascii="Times New Roman" w:hAnsi="Times New Roman"/>
          <w:sz w:val="24"/>
          <w:szCs w:val="24"/>
        </w:rPr>
        <w:t>6</w:t>
      </w:r>
      <w:r w:rsidRPr="00500A10">
        <w:rPr>
          <w:rFonts w:ascii="Times New Roman" w:hAnsi="Times New Roman"/>
          <w:sz w:val="24"/>
          <w:szCs w:val="24"/>
        </w:rPr>
        <w:t xml:space="preserve"> №</w:t>
      </w:r>
      <w:r w:rsidRPr="00923298">
        <w:rPr>
          <w:rFonts w:ascii="Times New Roman" w:hAnsi="Times New Roman"/>
          <w:sz w:val="24"/>
          <w:szCs w:val="24"/>
        </w:rPr>
        <w:t xml:space="preserve"> </w:t>
      </w:r>
      <w:r>
        <w:rPr>
          <w:rFonts w:ascii="Times New Roman" w:hAnsi="Times New Roman"/>
          <w:sz w:val="24"/>
          <w:szCs w:val="24"/>
        </w:rPr>
        <w:t>305</w:t>
      </w:r>
    </w:p>
    <w:p w14:paraId="440A1B1F" w14:textId="77777777" w:rsidR="00012EB1" w:rsidRDefault="00012EB1" w:rsidP="00012EB1">
      <w:pPr>
        <w:pStyle w:val="aff2"/>
        <w:jc w:val="center"/>
        <w:rPr>
          <w:szCs w:val="24"/>
        </w:rPr>
      </w:pPr>
    </w:p>
    <w:p w14:paraId="0DD9A781" w14:textId="77777777" w:rsidR="00012EB1" w:rsidRDefault="00012EB1" w:rsidP="00012EB1">
      <w:pPr>
        <w:pStyle w:val="aff2"/>
        <w:jc w:val="center"/>
        <w:rPr>
          <w:szCs w:val="24"/>
        </w:rPr>
      </w:pPr>
    </w:p>
    <w:p w14:paraId="5D8390C9" w14:textId="0772393A" w:rsidR="00012EB1" w:rsidRPr="00012EB1" w:rsidRDefault="00012EB1" w:rsidP="00012EB1">
      <w:pPr>
        <w:pStyle w:val="aff2"/>
        <w:jc w:val="center"/>
        <w:rPr>
          <w:sz w:val="23"/>
          <w:szCs w:val="23"/>
        </w:rPr>
      </w:pPr>
      <w:r w:rsidRPr="00012EB1">
        <w:rPr>
          <w:sz w:val="23"/>
          <w:szCs w:val="23"/>
        </w:rPr>
        <w:t>Состав штаба по координации добровольной народной дружины Урмарского муниципального округа Чувашской Республики</w:t>
      </w:r>
    </w:p>
    <w:p w14:paraId="1B5667F5" w14:textId="77777777" w:rsidR="00012EB1" w:rsidRPr="00012EB1" w:rsidRDefault="00012EB1" w:rsidP="00012EB1">
      <w:pPr>
        <w:pStyle w:val="aff2"/>
        <w:jc w:val="center"/>
        <w:rPr>
          <w:sz w:val="23"/>
          <w:szCs w:val="23"/>
        </w:rPr>
      </w:pPr>
    </w:p>
    <w:p w14:paraId="5CDEDBEC" w14:textId="77777777" w:rsidR="00012EB1" w:rsidRPr="00012EB1" w:rsidRDefault="00012EB1" w:rsidP="00012EB1">
      <w:pPr>
        <w:pStyle w:val="21"/>
        <w:spacing w:before="0" w:line="240" w:lineRule="auto"/>
        <w:ind w:firstLine="708"/>
        <w:rPr>
          <w:rFonts w:ascii="Times New Roman" w:hAnsi="Times New Roman" w:cs="Times New Roman"/>
          <w:b w:val="0"/>
          <w:color w:val="000000" w:themeColor="text1"/>
          <w:sz w:val="23"/>
          <w:szCs w:val="23"/>
        </w:rPr>
      </w:pPr>
    </w:p>
    <w:p w14:paraId="6CA7D63B" w14:textId="77777777" w:rsidR="00012EB1" w:rsidRPr="00012EB1" w:rsidRDefault="00012EB1" w:rsidP="00012EB1">
      <w:pPr>
        <w:pStyle w:val="21"/>
        <w:spacing w:before="0" w:line="240" w:lineRule="auto"/>
        <w:ind w:firstLine="708"/>
        <w:rPr>
          <w:rFonts w:ascii="Times New Roman" w:hAnsi="Times New Roman" w:cs="Times New Roman"/>
          <w:b w:val="0"/>
          <w:color w:val="000000" w:themeColor="text1"/>
          <w:sz w:val="23"/>
          <w:szCs w:val="23"/>
        </w:rPr>
      </w:pPr>
      <w:r w:rsidRPr="00012EB1">
        <w:rPr>
          <w:rFonts w:ascii="Times New Roman" w:hAnsi="Times New Roman" w:cs="Times New Roman"/>
          <w:b w:val="0"/>
          <w:color w:val="000000" w:themeColor="text1"/>
          <w:sz w:val="23"/>
          <w:szCs w:val="23"/>
        </w:rPr>
        <w:t>Начальник штаба – </w:t>
      </w:r>
      <w:r w:rsidRPr="00012EB1">
        <w:rPr>
          <w:rFonts w:ascii="Times New Roman" w:hAnsi="Times New Roman" w:cs="Times New Roman"/>
          <w:b w:val="0"/>
          <w:bCs w:val="0"/>
          <w:color w:val="000000" w:themeColor="text1"/>
          <w:sz w:val="23"/>
          <w:szCs w:val="23"/>
        </w:rPr>
        <w:t xml:space="preserve">Павлов Сергей Витальевич - </w:t>
      </w:r>
      <w:r w:rsidRPr="00012EB1">
        <w:rPr>
          <w:rFonts w:ascii="Times New Roman" w:hAnsi="Times New Roman" w:cs="Times New Roman"/>
          <w:b w:val="0"/>
          <w:color w:val="000000" w:themeColor="text1"/>
          <w:sz w:val="23"/>
          <w:szCs w:val="23"/>
        </w:rPr>
        <w:t>Заместитель главы администрации Урмарского муниципального округа - начальник отдела образования и молодежной политики;</w:t>
      </w:r>
    </w:p>
    <w:p w14:paraId="7DD28C0B" w14:textId="77777777" w:rsidR="00012EB1" w:rsidRPr="00012EB1" w:rsidRDefault="00012EB1" w:rsidP="00012EB1">
      <w:pPr>
        <w:pStyle w:val="aff2"/>
        <w:rPr>
          <w:color w:val="000000" w:themeColor="text1"/>
          <w:sz w:val="23"/>
          <w:szCs w:val="23"/>
        </w:rPr>
      </w:pPr>
      <w:r w:rsidRPr="00012EB1">
        <w:rPr>
          <w:color w:val="000000" w:themeColor="text1"/>
          <w:sz w:val="23"/>
          <w:szCs w:val="23"/>
        </w:rPr>
        <w:t>Заместитель начальника штаба – Капитонов Валерий Васильевич - командир общественной организации «Урмарская народная дружина»;</w:t>
      </w:r>
    </w:p>
    <w:p w14:paraId="11537085" w14:textId="77777777" w:rsidR="00012EB1" w:rsidRPr="00012EB1" w:rsidRDefault="00012EB1" w:rsidP="00012EB1">
      <w:pPr>
        <w:pStyle w:val="21"/>
        <w:spacing w:before="0" w:line="240" w:lineRule="auto"/>
        <w:ind w:firstLine="708"/>
        <w:rPr>
          <w:rFonts w:ascii="Times New Roman" w:hAnsi="Times New Roman" w:cs="Times New Roman"/>
          <w:b w:val="0"/>
          <w:color w:val="000000" w:themeColor="text1"/>
          <w:sz w:val="23"/>
          <w:szCs w:val="23"/>
        </w:rPr>
      </w:pPr>
      <w:r w:rsidRPr="00012EB1">
        <w:rPr>
          <w:rFonts w:ascii="Times New Roman" w:hAnsi="Times New Roman" w:cs="Times New Roman"/>
          <w:b w:val="0"/>
          <w:color w:val="000000" w:themeColor="text1"/>
          <w:sz w:val="23"/>
          <w:szCs w:val="23"/>
        </w:rPr>
        <w:t>Секретарь штаба – </w:t>
      </w:r>
      <w:r w:rsidRPr="00012EB1">
        <w:rPr>
          <w:rFonts w:ascii="Times New Roman" w:hAnsi="Times New Roman" w:cs="Times New Roman"/>
          <w:b w:val="0"/>
          <w:bCs w:val="0"/>
          <w:color w:val="000000" w:themeColor="text1"/>
          <w:sz w:val="23"/>
          <w:szCs w:val="23"/>
        </w:rPr>
        <w:t xml:space="preserve">Чернова Анна Владимировна - главный специалист-эксперт </w:t>
      </w:r>
      <w:r w:rsidRPr="00012EB1">
        <w:rPr>
          <w:rFonts w:ascii="Times New Roman" w:hAnsi="Times New Roman" w:cs="Times New Roman"/>
          <w:b w:val="0"/>
          <w:color w:val="000000" w:themeColor="text1"/>
          <w:sz w:val="23"/>
          <w:szCs w:val="23"/>
        </w:rPr>
        <w:t xml:space="preserve">отдела </w:t>
      </w:r>
      <w:proofErr w:type="spellStart"/>
      <w:r w:rsidRPr="00012EB1">
        <w:rPr>
          <w:rFonts w:ascii="Times New Roman" w:hAnsi="Times New Roman" w:cs="Times New Roman"/>
          <w:b w:val="0"/>
          <w:color w:val="000000" w:themeColor="text1"/>
          <w:sz w:val="23"/>
          <w:szCs w:val="23"/>
        </w:rPr>
        <w:t>отдела</w:t>
      </w:r>
      <w:proofErr w:type="spellEnd"/>
      <w:r w:rsidRPr="00012EB1">
        <w:rPr>
          <w:rFonts w:ascii="Times New Roman" w:hAnsi="Times New Roman" w:cs="Times New Roman"/>
          <w:b w:val="0"/>
          <w:color w:val="000000" w:themeColor="text1"/>
          <w:sz w:val="23"/>
          <w:szCs w:val="23"/>
        </w:rPr>
        <w:t xml:space="preserve"> экономики и сельского хозяйства администрации Урмарского муниципального округа.</w:t>
      </w:r>
    </w:p>
    <w:p w14:paraId="49104ECB" w14:textId="77777777" w:rsidR="00012EB1" w:rsidRPr="00012EB1" w:rsidRDefault="00012EB1" w:rsidP="00012EB1">
      <w:pPr>
        <w:shd w:val="clear" w:color="auto" w:fill="FFFFFF"/>
        <w:spacing w:after="0" w:line="240" w:lineRule="auto"/>
        <w:ind w:firstLine="709"/>
        <w:jc w:val="both"/>
        <w:rPr>
          <w:rFonts w:ascii="Times New Roman" w:hAnsi="Times New Roman" w:cs="Times New Roman"/>
          <w:color w:val="000000" w:themeColor="text1"/>
          <w:sz w:val="23"/>
          <w:szCs w:val="23"/>
        </w:rPr>
      </w:pPr>
      <w:r w:rsidRPr="00012EB1">
        <w:rPr>
          <w:rFonts w:ascii="Times New Roman" w:hAnsi="Times New Roman" w:cs="Times New Roman"/>
          <w:color w:val="000000" w:themeColor="text1"/>
          <w:sz w:val="23"/>
          <w:szCs w:val="23"/>
        </w:rPr>
        <w:t>Члены штаба:</w:t>
      </w:r>
    </w:p>
    <w:p w14:paraId="11ABAF98" w14:textId="77777777" w:rsidR="00012EB1" w:rsidRPr="00012EB1" w:rsidRDefault="00012EB1" w:rsidP="00012EB1">
      <w:pPr>
        <w:shd w:val="clear" w:color="auto" w:fill="FFFFFF"/>
        <w:spacing w:after="0" w:line="240" w:lineRule="auto"/>
        <w:ind w:firstLine="709"/>
        <w:jc w:val="both"/>
        <w:rPr>
          <w:rFonts w:ascii="Times New Roman" w:hAnsi="Times New Roman" w:cs="Times New Roman"/>
          <w:color w:val="000000" w:themeColor="text1"/>
          <w:sz w:val="23"/>
          <w:szCs w:val="23"/>
        </w:rPr>
      </w:pPr>
      <w:r w:rsidRPr="00012EB1">
        <w:rPr>
          <w:rFonts w:ascii="Times New Roman" w:hAnsi="Times New Roman" w:cs="Times New Roman"/>
          <w:color w:val="000000" w:themeColor="text1"/>
          <w:sz w:val="23"/>
          <w:szCs w:val="23"/>
        </w:rPr>
        <w:t>Фадеев Леонид Семенович - Заместитель начальника полиции по охране общественного порядка МО МВД России «Урмарский» майор полиции (по согласованию);</w:t>
      </w:r>
    </w:p>
    <w:p w14:paraId="027C18A3" w14:textId="77777777" w:rsidR="00012EB1" w:rsidRPr="00012EB1" w:rsidRDefault="00012EB1" w:rsidP="00012EB1">
      <w:pPr>
        <w:shd w:val="clear" w:color="auto" w:fill="FFFFFF"/>
        <w:spacing w:after="0" w:line="240" w:lineRule="auto"/>
        <w:ind w:firstLine="709"/>
        <w:jc w:val="both"/>
        <w:rPr>
          <w:rFonts w:ascii="Times New Roman" w:hAnsi="Times New Roman" w:cs="Times New Roman"/>
          <w:color w:val="000000" w:themeColor="text1"/>
          <w:sz w:val="23"/>
          <w:szCs w:val="23"/>
        </w:rPr>
      </w:pPr>
      <w:r w:rsidRPr="00012EB1">
        <w:rPr>
          <w:rFonts w:ascii="Times New Roman" w:hAnsi="Times New Roman" w:cs="Times New Roman"/>
          <w:color w:val="000000" w:themeColor="text1"/>
          <w:sz w:val="23"/>
          <w:szCs w:val="23"/>
        </w:rPr>
        <w:t>Васильева Луиза Петровна</w:t>
      </w:r>
      <w:r w:rsidRPr="00012EB1">
        <w:rPr>
          <w:rFonts w:ascii="Times New Roman" w:hAnsi="Times New Roman" w:cs="Times New Roman"/>
          <w:color w:val="000000" w:themeColor="text1"/>
          <w:sz w:val="23"/>
          <w:szCs w:val="23"/>
          <w:shd w:val="clear" w:color="auto" w:fill="FFFFFF"/>
        </w:rPr>
        <w:t xml:space="preserve"> – главный специалист-эксперт </w:t>
      </w:r>
      <w:proofErr w:type="spellStart"/>
      <w:r w:rsidRPr="00012EB1">
        <w:rPr>
          <w:rFonts w:ascii="Times New Roman" w:hAnsi="Times New Roman" w:cs="Times New Roman"/>
          <w:color w:val="000000" w:themeColor="text1"/>
          <w:sz w:val="23"/>
          <w:szCs w:val="23"/>
          <w:shd w:val="clear" w:color="auto" w:fill="FFFFFF"/>
        </w:rPr>
        <w:t>Арабосинского</w:t>
      </w:r>
      <w:proofErr w:type="spellEnd"/>
      <w:r w:rsidRPr="00012EB1">
        <w:rPr>
          <w:rFonts w:ascii="Times New Roman" w:hAnsi="Times New Roman" w:cs="Times New Roman"/>
          <w:color w:val="000000" w:themeColor="text1"/>
          <w:sz w:val="23"/>
          <w:szCs w:val="23"/>
          <w:shd w:val="clear" w:color="auto" w:fill="FFFFFF"/>
        </w:rPr>
        <w:t xml:space="preserve"> территориального отдела администрации Урмарского муниципального округа Чувашской Республики; </w:t>
      </w:r>
      <w:r w:rsidRPr="00012EB1">
        <w:rPr>
          <w:rFonts w:ascii="Times New Roman" w:hAnsi="Times New Roman" w:cs="Times New Roman"/>
          <w:color w:val="000000" w:themeColor="text1"/>
          <w:sz w:val="23"/>
          <w:szCs w:val="23"/>
        </w:rPr>
        <w:br/>
      </w:r>
      <w:r w:rsidRPr="00012EB1">
        <w:rPr>
          <w:rFonts w:ascii="Times New Roman" w:hAnsi="Times New Roman" w:cs="Times New Roman"/>
          <w:color w:val="000000" w:themeColor="text1"/>
          <w:sz w:val="23"/>
          <w:szCs w:val="23"/>
          <w:shd w:val="clear" w:color="auto" w:fill="FFFFFF"/>
        </w:rPr>
        <w:tab/>
        <w:t xml:space="preserve">Яковлев Игорь Александрович - начальник </w:t>
      </w:r>
      <w:proofErr w:type="spellStart"/>
      <w:r w:rsidRPr="00012EB1">
        <w:rPr>
          <w:rFonts w:ascii="Times New Roman" w:hAnsi="Times New Roman" w:cs="Times New Roman"/>
          <w:color w:val="000000" w:themeColor="text1"/>
          <w:sz w:val="23"/>
          <w:szCs w:val="23"/>
          <w:shd w:val="clear" w:color="auto" w:fill="FFFFFF"/>
        </w:rPr>
        <w:t>Бишевского</w:t>
      </w:r>
      <w:proofErr w:type="spellEnd"/>
      <w:r w:rsidRPr="00012EB1">
        <w:rPr>
          <w:rFonts w:ascii="Times New Roman" w:hAnsi="Times New Roman" w:cs="Times New Roman"/>
          <w:color w:val="000000" w:themeColor="text1"/>
          <w:sz w:val="23"/>
          <w:szCs w:val="23"/>
          <w:shd w:val="clear" w:color="auto" w:fill="FFFFFF"/>
        </w:rPr>
        <w:t xml:space="preserve"> территориального отдела администрации Урмарского муниципального округа Чувашской Республики; </w:t>
      </w:r>
      <w:r w:rsidRPr="00012EB1">
        <w:rPr>
          <w:rFonts w:ascii="Times New Roman" w:hAnsi="Times New Roman" w:cs="Times New Roman"/>
          <w:color w:val="000000" w:themeColor="text1"/>
          <w:sz w:val="23"/>
          <w:szCs w:val="23"/>
        </w:rPr>
        <w:br/>
      </w:r>
      <w:r w:rsidRPr="00012EB1">
        <w:rPr>
          <w:rFonts w:ascii="Times New Roman" w:hAnsi="Times New Roman" w:cs="Times New Roman"/>
          <w:color w:val="000000" w:themeColor="text1"/>
          <w:sz w:val="23"/>
          <w:szCs w:val="23"/>
          <w:shd w:val="clear" w:color="auto" w:fill="FFFFFF"/>
        </w:rPr>
        <w:tab/>
      </w:r>
      <w:hyperlink r:id="rId12" w:tooltip="Мельников Сергей Вениаминович" w:history="1">
        <w:r w:rsidRPr="00012EB1">
          <w:rPr>
            <w:rStyle w:val="ae"/>
            <w:rFonts w:ascii="Times New Roman" w:hAnsi="Times New Roman" w:cs="Times New Roman"/>
            <w:color w:val="000000" w:themeColor="text1"/>
            <w:sz w:val="23"/>
            <w:szCs w:val="23"/>
            <w:u w:val="none"/>
          </w:rPr>
          <w:t>Мельников Сергей Вениаминович</w:t>
        </w:r>
      </w:hyperlink>
      <w:r w:rsidRPr="00012EB1">
        <w:rPr>
          <w:rFonts w:ascii="Times New Roman" w:hAnsi="Times New Roman" w:cs="Times New Roman"/>
          <w:color w:val="000000" w:themeColor="text1"/>
          <w:sz w:val="23"/>
          <w:szCs w:val="23"/>
          <w:shd w:val="clear" w:color="auto" w:fill="FFFFFF"/>
        </w:rPr>
        <w:t xml:space="preserve"> – начальник </w:t>
      </w:r>
      <w:proofErr w:type="spellStart"/>
      <w:r w:rsidRPr="00012EB1">
        <w:rPr>
          <w:rFonts w:ascii="Times New Roman" w:hAnsi="Times New Roman" w:cs="Times New Roman"/>
          <w:color w:val="000000" w:themeColor="text1"/>
          <w:sz w:val="23"/>
          <w:szCs w:val="23"/>
          <w:shd w:val="clear" w:color="auto" w:fill="FFFFFF"/>
        </w:rPr>
        <w:t>Большечакинского</w:t>
      </w:r>
      <w:proofErr w:type="spellEnd"/>
      <w:r w:rsidRPr="00012EB1">
        <w:rPr>
          <w:rFonts w:ascii="Times New Roman" w:hAnsi="Times New Roman" w:cs="Times New Roman"/>
          <w:color w:val="000000" w:themeColor="text1"/>
          <w:sz w:val="23"/>
          <w:szCs w:val="23"/>
          <w:shd w:val="clear" w:color="auto" w:fill="FFFFFF"/>
        </w:rPr>
        <w:t xml:space="preserve"> территориального отдела управления строительства и развития территорий администрации Урмарского муниципального округа Чувашской Республики; </w:t>
      </w:r>
    </w:p>
    <w:p w14:paraId="6DC9E474" w14:textId="77777777" w:rsidR="00012EB1" w:rsidRPr="00012EB1" w:rsidRDefault="00012EB1" w:rsidP="00012EB1">
      <w:pPr>
        <w:shd w:val="clear" w:color="auto" w:fill="FFFFFF"/>
        <w:spacing w:after="0" w:line="240" w:lineRule="auto"/>
        <w:ind w:firstLine="709"/>
        <w:jc w:val="both"/>
        <w:rPr>
          <w:rFonts w:ascii="Times New Roman" w:hAnsi="Times New Roman" w:cs="Times New Roman"/>
          <w:sz w:val="23"/>
          <w:szCs w:val="23"/>
        </w:rPr>
      </w:pPr>
      <w:r w:rsidRPr="00012EB1">
        <w:rPr>
          <w:rFonts w:ascii="Times New Roman" w:hAnsi="Times New Roman" w:cs="Times New Roman"/>
          <w:color w:val="000000" w:themeColor="text1"/>
          <w:sz w:val="23"/>
          <w:szCs w:val="23"/>
          <w:shd w:val="clear" w:color="auto" w:fill="FFFFFF"/>
        </w:rPr>
        <w:t xml:space="preserve">Михайлова Ольга Николаевна - начальник </w:t>
      </w:r>
      <w:proofErr w:type="spellStart"/>
      <w:r w:rsidRPr="00012EB1">
        <w:rPr>
          <w:rFonts w:ascii="Times New Roman" w:hAnsi="Times New Roman" w:cs="Times New Roman"/>
          <w:color w:val="000000" w:themeColor="text1"/>
          <w:sz w:val="23"/>
          <w:szCs w:val="23"/>
          <w:shd w:val="clear" w:color="auto" w:fill="FFFFFF"/>
        </w:rPr>
        <w:t>Большеяниковского</w:t>
      </w:r>
      <w:proofErr w:type="spellEnd"/>
      <w:r w:rsidRPr="00012EB1">
        <w:rPr>
          <w:rFonts w:ascii="Times New Roman" w:hAnsi="Times New Roman" w:cs="Times New Roman"/>
          <w:color w:val="000000" w:themeColor="text1"/>
          <w:sz w:val="23"/>
          <w:szCs w:val="23"/>
          <w:shd w:val="clear" w:color="auto" w:fill="FFFFFF"/>
        </w:rPr>
        <w:t xml:space="preserve"> территориального отдела администрации Урмарского муниципального округа Чувашской Республики; </w:t>
      </w:r>
      <w:r w:rsidRPr="00012EB1">
        <w:rPr>
          <w:rFonts w:ascii="Times New Roman" w:hAnsi="Times New Roman" w:cs="Times New Roman"/>
          <w:color w:val="000000" w:themeColor="text1"/>
          <w:sz w:val="23"/>
          <w:szCs w:val="23"/>
        </w:rPr>
        <w:br/>
      </w:r>
      <w:r w:rsidRPr="00012EB1">
        <w:rPr>
          <w:rFonts w:ascii="Times New Roman" w:hAnsi="Times New Roman" w:cs="Times New Roman"/>
          <w:color w:val="000000" w:themeColor="text1"/>
          <w:sz w:val="23"/>
          <w:szCs w:val="23"/>
          <w:shd w:val="clear" w:color="auto" w:fill="FFFFFF"/>
        </w:rPr>
        <w:tab/>
      </w:r>
      <w:hyperlink r:id="rId13" w:tooltip="Табакова Маргарита Платоновна" w:history="1">
        <w:r w:rsidRPr="00012EB1">
          <w:rPr>
            <w:rStyle w:val="ae"/>
            <w:rFonts w:ascii="Times New Roman" w:hAnsi="Times New Roman" w:cs="Times New Roman"/>
            <w:color w:val="000000" w:themeColor="text1"/>
            <w:sz w:val="23"/>
            <w:szCs w:val="23"/>
            <w:u w:val="none"/>
          </w:rPr>
          <w:t>Табакова Маргарита Платоновна</w:t>
        </w:r>
      </w:hyperlink>
      <w:r w:rsidRPr="00012EB1">
        <w:rPr>
          <w:rFonts w:ascii="Times New Roman" w:hAnsi="Times New Roman" w:cs="Times New Roman"/>
          <w:color w:val="000000" w:themeColor="text1"/>
          <w:sz w:val="23"/>
          <w:szCs w:val="23"/>
          <w:shd w:val="clear" w:color="auto" w:fill="FFFFFF"/>
        </w:rPr>
        <w:t xml:space="preserve"> – ведущий специалист-эксперт </w:t>
      </w:r>
      <w:proofErr w:type="spellStart"/>
      <w:r w:rsidRPr="00012EB1">
        <w:rPr>
          <w:rFonts w:ascii="Times New Roman" w:hAnsi="Times New Roman" w:cs="Times New Roman"/>
          <w:color w:val="000000" w:themeColor="text1"/>
          <w:sz w:val="23"/>
          <w:szCs w:val="23"/>
          <w:shd w:val="clear" w:color="auto" w:fill="FFFFFF"/>
        </w:rPr>
        <w:t>Ковалинского</w:t>
      </w:r>
      <w:proofErr w:type="spellEnd"/>
      <w:r w:rsidRPr="00012EB1">
        <w:rPr>
          <w:rFonts w:ascii="Times New Roman" w:hAnsi="Times New Roman" w:cs="Times New Roman"/>
          <w:color w:val="000000" w:themeColor="text1"/>
          <w:sz w:val="23"/>
          <w:szCs w:val="23"/>
          <w:shd w:val="clear" w:color="auto" w:fill="FFFFFF"/>
        </w:rPr>
        <w:t xml:space="preserve"> территориального отдела администрации Урмарского муниципального округа Чувашской Республики; </w:t>
      </w:r>
      <w:r w:rsidRPr="00012EB1">
        <w:rPr>
          <w:rFonts w:ascii="Times New Roman" w:hAnsi="Times New Roman" w:cs="Times New Roman"/>
          <w:color w:val="000000" w:themeColor="text1"/>
          <w:sz w:val="23"/>
          <w:szCs w:val="23"/>
        </w:rPr>
        <w:br/>
      </w:r>
      <w:r w:rsidRPr="00012EB1">
        <w:rPr>
          <w:rFonts w:ascii="Times New Roman" w:hAnsi="Times New Roman" w:cs="Times New Roman"/>
          <w:color w:val="000000" w:themeColor="text1"/>
          <w:sz w:val="23"/>
          <w:szCs w:val="23"/>
          <w:shd w:val="clear" w:color="auto" w:fill="FFFFFF"/>
        </w:rPr>
        <w:tab/>
      </w:r>
      <w:hyperlink r:id="rId14" w:tooltip="Терентьева Елена Николаевна" w:history="1">
        <w:r w:rsidRPr="00012EB1">
          <w:rPr>
            <w:rStyle w:val="ae"/>
            <w:rFonts w:ascii="Times New Roman" w:hAnsi="Times New Roman" w:cs="Times New Roman"/>
            <w:color w:val="000000" w:themeColor="text1"/>
            <w:sz w:val="23"/>
            <w:szCs w:val="23"/>
            <w:u w:val="none"/>
          </w:rPr>
          <w:t>Терентьева Елена Николаевна</w:t>
        </w:r>
      </w:hyperlink>
      <w:r w:rsidRPr="00012EB1">
        <w:rPr>
          <w:rFonts w:ascii="Times New Roman" w:hAnsi="Times New Roman" w:cs="Times New Roman"/>
          <w:color w:val="000000" w:themeColor="text1"/>
          <w:sz w:val="23"/>
          <w:szCs w:val="23"/>
          <w:shd w:val="clear" w:color="auto" w:fill="FFFFFF"/>
        </w:rPr>
        <w:t xml:space="preserve"> – главный специалист-эксперт </w:t>
      </w:r>
      <w:proofErr w:type="spellStart"/>
      <w:r w:rsidRPr="00012EB1">
        <w:rPr>
          <w:rFonts w:ascii="Times New Roman" w:hAnsi="Times New Roman" w:cs="Times New Roman"/>
          <w:color w:val="000000" w:themeColor="text1"/>
          <w:sz w:val="23"/>
          <w:szCs w:val="23"/>
          <w:shd w:val="clear" w:color="auto" w:fill="FFFFFF"/>
        </w:rPr>
        <w:t>Кудеснерского</w:t>
      </w:r>
      <w:proofErr w:type="spellEnd"/>
      <w:r w:rsidRPr="00012EB1">
        <w:rPr>
          <w:rFonts w:ascii="Times New Roman" w:hAnsi="Times New Roman" w:cs="Times New Roman"/>
          <w:color w:val="000000" w:themeColor="text1"/>
          <w:sz w:val="23"/>
          <w:szCs w:val="23"/>
          <w:shd w:val="clear" w:color="auto" w:fill="FFFFFF"/>
        </w:rPr>
        <w:t xml:space="preserve"> территориального отдела </w:t>
      </w:r>
      <w:r w:rsidRPr="00012EB1">
        <w:rPr>
          <w:rFonts w:ascii="Times New Roman" w:hAnsi="Times New Roman" w:cs="Times New Roman"/>
          <w:sz w:val="23"/>
          <w:szCs w:val="23"/>
          <w:shd w:val="clear" w:color="auto" w:fill="FFFFFF"/>
        </w:rPr>
        <w:t xml:space="preserve">администрации Урмарского муниципального округа Чувашской Республики; </w:t>
      </w:r>
      <w:r w:rsidRPr="00012EB1">
        <w:rPr>
          <w:rFonts w:ascii="Times New Roman" w:hAnsi="Times New Roman" w:cs="Times New Roman"/>
          <w:sz w:val="23"/>
          <w:szCs w:val="23"/>
        </w:rPr>
        <w:br/>
      </w:r>
      <w:r w:rsidRPr="00012EB1">
        <w:rPr>
          <w:rFonts w:ascii="Times New Roman" w:hAnsi="Times New Roman" w:cs="Times New Roman"/>
          <w:sz w:val="23"/>
          <w:szCs w:val="23"/>
          <w:shd w:val="clear" w:color="auto" w:fill="FFFFFF"/>
        </w:rPr>
        <w:tab/>
        <w:t xml:space="preserve">Кузьмин Олег Степанович - начальник </w:t>
      </w:r>
      <w:proofErr w:type="spellStart"/>
      <w:r w:rsidRPr="00012EB1">
        <w:rPr>
          <w:rFonts w:ascii="Times New Roman" w:hAnsi="Times New Roman" w:cs="Times New Roman"/>
          <w:sz w:val="23"/>
          <w:szCs w:val="23"/>
          <w:shd w:val="clear" w:color="auto" w:fill="FFFFFF"/>
        </w:rPr>
        <w:t>Кульгешского</w:t>
      </w:r>
      <w:proofErr w:type="spellEnd"/>
      <w:r w:rsidRPr="00012EB1">
        <w:rPr>
          <w:rFonts w:ascii="Times New Roman" w:hAnsi="Times New Roman" w:cs="Times New Roman"/>
          <w:sz w:val="23"/>
          <w:szCs w:val="23"/>
          <w:shd w:val="clear" w:color="auto" w:fill="FFFFFF"/>
        </w:rPr>
        <w:t xml:space="preserve"> территориального отдела администрации Урмарского муниципального округа Чувашской Республики; </w:t>
      </w:r>
      <w:r w:rsidRPr="00012EB1">
        <w:rPr>
          <w:rFonts w:ascii="Times New Roman" w:hAnsi="Times New Roman" w:cs="Times New Roman"/>
          <w:sz w:val="23"/>
          <w:szCs w:val="23"/>
        </w:rPr>
        <w:br/>
      </w:r>
      <w:r w:rsidRPr="00012EB1">
        <w:rPr>
          <w:rFonts w:ascii="Times New Roman" w:hAnsi="Times New Roman" w:cs="Times New Roman"/>
          <w:sz w:val="23"/>
          <w:szCs w:val="23"/>
          <w:shd w:val="clear" w:color="auto" w:fill="FFFFFF"/>
        </w:rPr>
        <w:tab/>
        <w:t xml:space="preserve">Николаев Николай Михайлович - начальник </w:t>
      </w:r>
      <w:proofErr w:type="spellStart"/>
      <w:r w:rsidRPr="00012EB1">
        <w:rPr>
          <w:rFonts w:ascii="Times New Roman" w:hAnsi="Times New Roman" w:cs="Times New Roman"/>
          <w:sz w:val="23"/>
          <w:szCs w:val="23"/>
          <w:shd w:val="clear" w:color="auto" w:fill="FFFFFF"/>
        </w:rPr>
        <w:t>Мусирминского</w:t>
      </w:r>
      <w:proofErr w:type="spellEnd"/>
      <w:r w:rsidRPr="00012EB1">
        <w:rPr>
          <w:rFonts w:ascii="Times New Roman" w:hAnsi="Times New Roman" w:cs="Times New Roman"/>
          <w:sz w:val="23"/>
          <w:szCs w:val="23"/>
          <w:shd w:val="clear" w:color="auto" w:fill="FFFFFF"/>
        </w:rPr>
        <w:t xml:space="preserve"> территориального отдела администрации Урмарского муниципального округа Чувашской Республики;</w:t>
      </w:r>
    </w:p>
    <w:p w14:paraId="754E1BAB" w14:textId="77777777" w:rsidR="00012EB1" w:rsidRPr="00012EB1" w:rsidRDefault="00012EB1" w:rsidP="00012EB1">
      <w:pPr>
        <w:shd w:val="clear" w:color="auto" w:fill="FFFFFF"/>
        <w:spacing w:after="0" w:line="240" w:lineRule="auto"/>
        <w:ind w:firstLine="709"/>
        <w:jc w:val="both"/>
        <w:rPr>
          <w:rFonts w:ascii="Times New Roman" w:hAnsi="Times New Roman" w:cs="Times New Roman"/>
          <w:sz w:val="23"/>
          <w:szCs w:val="23"/>
          <w:shd w:val="clear" w:color="auto" w:fill="FFFFFF"/>
        </w:rPr>
      </w:pPr>
      <w:proofErr w:type="spellStart"/>
      <w:r w:rsidRPr="00012EB1">
        <w:rPr>
          <w:rFonts w:ascii="Times New Roman" w:hAnsi="Times New Roman" w:cs="Times New Roman"/>
          <w:sz w:val="23"/>
          <w:szCs w:val="23"/>
          <w:shd w:val="clear" w:color="auto" w:fill="FFFFFF"/>
        </w:rPr>
        <w:t>Нарсов</w:t>
      </w:r>
      <w:proofErr w:type="spellEnd"/>
      <w:r w:rsidRPr="00012EB1">
        <w:rPr>
          <w:rFonts w:ascii="Times New Roman" w:hAnsi="Times New Roman" w:cs="Times New Roman"/>
          <w:sz w:val="23"/>
          <w:szCs w:val="23"/>
          <w:shd w:val="clear" w:color="auto" w:fill="FFFFFF"/>
        </w:rPr>
        <w:t xml:space="preserve"> Валерий Иванович - начальник </w:t>
      </w:r>
      <w:proofErr w:type="spellStart"/>
      <w:r w:rsidRPr="00012EB1">
        <w:rPr>
          <w:rFonts w:ascii="Times New Roman" w:hAnsi="Times New Roman" w:cs="Times New Roman"/>
          <w:sz w:val="23"/>
          <w:szCs w:val="23"/>
          <w:shd w:val="clear" w:color="auto" w:fill="FFFFFF"/>
        </w:rPr>
        <w:t>Тегешевского</w:t>
      </w:r>
      <w:proofErr w:type="spellEnd"/>
      <w:r w:rsidRPr="00012EB1">
        <w:rPr>
          <w:rFonts w:ascii="Times New Roman" w:hAnsi="Times New Roman" w:cs="Times New Roman"/>
          <w:sz w:val="23"/>
          <w:szCs w:val="23"/>
          <w:shd w:val="clear" w:color="auto" w:fill="FFFFFF"/>
        </w:rPr>
        <w:t xml:space="preserve"> территориального отдела администрации Урмарского муниципального округа Чувашской Республики; </w:t>
      </w:r>
      <w:r w:rsidRPr="00012EB1">
        <w:rPr>
          <w:rFonts w:ascii="Times New Roman" w:hAnsi="Times New Roman" w:cs="Times New Roman"/>
          <w:sz w:val="23"/>
          <w:szCs w:val="23"/>
        </w:rPr>
        <w:br/>
      </w:r>
      <w:r w:rsidRPr="00012EB1">
        <w:rPr>
          <w:rFonts w:ascii="Times New Roman" w:hAnsi="Times New Roman" w:cs="Times New Roman"/>
          <w:sz w:val="23"/>
          <w:szCs w:val="23"/>
          <w:shd w:val="clear" w:color="auto" w:fill="FFFFFF"/>
        </w:rPr>
        <w:tab/>
        <w:t xml:space="preserve">Виссарионов Александр Николаевич - начальник Урмарского территориального отдела администрации Урмарского муниципального округа Чувашской Республики; </w:t>
      </w:r>
      <w:r w:rsidRPr="00012EB1">
        <w:rPr>
          <w:rFonts w:ascii="Times New Roman" w:hAnsi="Times New Roman" w:cs="Times New Roman"/>
          <w:sz w:val="23"/>
          <w:szCs w:val="23"/>
        </w:rPr>
        <w:br/>
      </w:r>
      <w:r w:rsidRPr="00012EB1">
        <w:rPr>
          <w:rFonts w:ascii="Times New Roman" w:hAnsi="Times New Roman" w:cs="Times New Roman"/>
          <w:sz w:val="23"/>
          <w:szCs w:val="23"/>
          <w:shd w:val="clear" w:color="auto" w:fill="FFFFFF"/>
        </w:rPr>
        <w:tab/>
        <w:t xml:space="preserve">Усков Георгий Васильевич - начальник </w:t>
      </w:r>
      <w:proofErr w:type="spellStart"/>
      <w:r w:rsidRPr="00012EB1">
        <w:rPr>
          <w:rFonts w:ascii="Times New Roman" w:hAnsi="Times New Roman" w:cs="Times New Roman"/>
          <w:sz w:val="23"/>
          <w:szCs w:val="23"/>
          <w:shd w:val="clear" w:color="auto" w:fill="FFFFFF"/>
        </w:rPr>
        <w:t>Челкасинскорго</w:t>
      </w:r>
      <w:proofErr w:type="spellEnd"/>
      <w:r w:rsidRPr="00012EB1">
        <w:rPr>
          <w:rFonts w:ascii="Times New Roman" w:hAnsi="Times New Roman" w:cs="Times New Roman"/>
          <w:sz w:val="23"/>
          <w:szCs w:val="23"/>
          <w:shd w:val="clear" w:color="auto" w:fill="FFFFFF"/>
        </w:rPr>
        <w:t xml:space="preserve"> территориального отдела администрации Урмарского муниципального округа Чувашской Республики; </w:t>
      </w:r>
      <w:r w:rsidRPr="00012EB1">
        <w:rPr>
          <w:rFonts w:ascii="Times New Roman" w:hAnsi="Times New Roman" w:cs="Times New Roman"/>
          <w:sz w:val="23"/>
          <w:szCs w:val="23"/>
        </w:rPr>
        <w:br/>
      </w:r>
      <w:r w:rsidRPr="00012EB1">
        <w:rPr>
          <w:rFonts w:ascii="Times New Roman" w:hAnsi="Times New Roman" w:cs="Times New Roman"/>
          <w:sz w:val="23"/>
          <w:szCs w:val="23"/>
          <w:shd w:val="clear" w:color="auto" w:fill="FFFFFF"/>
        </w:rPr>
        <w:tab/>
        <w:t xml:space="preserve">Алексеева Надежда Аполлоновна  - начальник </w:t>
      </w:r>
      <w:proofErr w:type="spellStart"/>
      <w:r w:rsidRPr="00012EB1">
        <w:rPr>
          <w:rFonts w:ascii="Times New Roman" w:hAnsi="Times New Roman" w:cs="Times New Roman"/>
          <w:sz w:val="23"/>
          <w:szCs w:val="23"/>
          <w:shd w:val="clear" w:color="auto" w:fill="FFFFFF"/>
        </w:rPr>
        <w:t>Чубаевского</w:t>
      </w:r>
      <w:proofErr w:type="spellEnd"/>
      <w:r w:rsidRPr="00012EB1">
        <w:rPr>
          <w:rFonts w:ascii="Times New Roman" w:hAnsi="Times New Roman" w:cs="Times New Roman"/>
          <w:sz w:val="23"/>
          <w:szCs w:val="23"/>
          <w:shd w:val="clear" w:color="auto" w:fill="FFFFFF"/>
        </w:rPr>
        <w:t xml:space="preserve"> территориального отдела администрации Урмарского муниципального округа Чувашской Республики; </w:t>
      </w:r>
      <w:r w:rsidRPr="00012EB1">
        <w:rPr>
          <w:rFonts w:ascii="Times New Roman" w:hAnsi="Times New Roman" w:cs="Times New Roman"/>
          <w:sz w:val="23"/>
          <w:szCs w:val="23"/>
        </w:rPr>
        <w:br/>
      </w:r>
      <w:r w:rsidRPr="00012EB1">
        <w:rPr>
          <w:rFonts w:ascii="Times New Roman" w:hAnsi="Times New Roman" w:cs="Times New Roman"/>
          <w:sz w:val="23"/>
          <w:szCs w:val="23"/>
          <w:shd w:val="clear" w:color="auto" w:fill="FFFFFF"/>
        </w:rPr>
        <w:tab/>
        <w:t xml:space="preserve">Матвеева Марина Валерьевна - начальник </w:t>
      </w:r>
      <w:proofErr w:type="spellStart"/>
      <w:r w:rsidRPr="00012EB1">
        <w:rPr>
          <w:rFonts w:ascii="Times New Roman" w:hAnsi="Times New Roman" w:cs="Times New Roman"/>
          <w:sz w:val="23"/>
          <w:szCs w:val="23"/>
          <w:shd w:val="clear" w:color="auto" w:fill="FFFFFF"/>
        </w:rPr>
        <w:t>Шигалинского</w:t>
      </w:r>
      <w:proofErr w:type="spellEnd"/>
      <w:r w:rsidRPr="00012EB1">
        <w:rPr>
          <w:rFonts w:ascii="Times New Roman" w:hAnsi="Times New Roman" w:cs="Times New Roman"/>
          <w:sz w:val="23"/>
          <w:szCs w:val="23"/>
          <w:shd w:val="clear" w:color="auto" w:fill="FFFFFF"/>
        </w:rPr>
        <w:t xml:space="preserve"> территориального отдела администрации Урмарского муниципального округа Чувашской Республики; </w:t>
      </w:r>
      <w:r w:rsidRPr="00012EB1">
        <w:rPr>
          <w:rFonts w:ascii="Times New Roman" w:hAnsi="Times New Roman" w:cs="Times New Roman"/>
          <w:sz w:val="23"/>
          <w:szCs w:val="23"/>
        </w:rPr>
        <w:br/>
      </w:r>
      <w:r w:rsidRPr="00012EB1">
        <w:rPr>
          <w:rFonts w:ascii="Times New Roman" w:hAnsi="Times New Roman" w:cs="Times New Roman"/>
          <w:sz w:val="23"/>
          <w:szCs w:val="23"/>
          <w:shd w:val="clear" w:color="auto" w:fill="FFFFFF"/>
        </w:rPr>
        <w:tab/>
        <w:t xml:space="preserve">Симонова </w:t>
      </w:r>
      <w:proofErr w:type="spellStart"/>
      <w:r w:rsidRPr="00012EB1">
        <w:rPr>
          <w:rFonts w:ascii="Times New Roman" w:hAnsi="Times New Roman" w:cs="Times New Roman"/>
          <w:sz w:val="23"/>
          <w:szCs w:val="23"/>
          <w:shd w:val="clear" w:color="auto" w:fill="FFFFFF"/>
        </w:rPr>
        <w:t>Мираида</w:t>
      </w:r>
      <w:proofErr w:type="spellEnd"/>
      <w:r w:rsidRPr="00012EB1">
        <w:rPr>
          <w:rFonts w:ascii="Times New Roman" w:hAnsi="Times New Roman" w:cs="Times New Roman"/>
          <w:sz w:val="23"/>
          <w:szCs w:val="23"/>
          <w:shd w:val="clear" w:color="auto" w:fill="FFFFFF"/>
        </w:rPr>
        <w:t xml:space="preserve"> Васильевна - начальник </w:t>
      </w:r>
      <w:proofErr w:type="spellStart"/>
      <w:r w:rsidRPr="00012EB1">
        <w:rPr>
          <w:rFonts w:ascii="Times New Roman" w:hAnsi="Times New Roman" w:cs="Times New Roman"/>
          <w:sz w:val="23"/>
          <w:szCs w:val="23"/>
          <w:shd w:val="clear" w:color="auto" w:fill="FFFFFF"/>
        </w:rPr>
        <w:t>Шихабыловского</w:t>
      </w:r>
      <w:proofErr w:type="spellEnd"/>
      <w:r w:rsidRPr="00012EB1">
        <w:rPr>
          <w:rFonts w:ascii="Times New Roman" w:hAnsi="Times New Roman" w:cs="Times New Roman"/>
          <w:sz w:val="23"/>
          <w:szCs w:val="23"/>
          <w:shd w:val="clear" w:color="auto" w:fill="FFFFFF"/>
        </w:rPr>
        <w:t xml:space="preserve"> территориального отдела администрации Урмарского муниципального округа Чувашской Республики; </w:t>
      </w:r>
      <w:r w:rsidRPr="00012EB1">
        <w:rPr>
          <w:rFonts w:ascii="Times New Roman" w:hAnsi="Times New Roman" w:cs="Times New Roman"/>
          <w:sz w:val="23"/>
          <w:szCs w:val="23"/>
        </w:rPr>
        <w:br/>
      </w:r>
      <w:r w:rsidRPr="00012EB1">
        <w:rPr>
          <w:rFonts w:ascii="Times New Roman" w:hAnsi="Times New Roman" w:cs="Times New Roman"/>
          <w:sz w:val="23"/>
          <w:szCs w:val="23"/>
          <w:shd w:val="clear" w:color="auto" w:fill="FFFFFF"/>
        </w:rPr>
        <w:tab/>
        <w:t xml:space="preserve">Михайлова Лидия Юрьевна - начальник </w:t>
      </w:r>
      <w:proofErr w:type="spellStart"/>
      <w:r w:rsidRPr="00012EB1">
        <w:rPr>
          <w:rFonts w:ascii="Times New Roman" w:hAnsi="Times New Roman" w:cs="Times New Roman"/>
          <w:sz w:val="23"/>
          <w:szCs w:val="23"/>
          <w:shd w:val="clear" w:color="auto" w:fill="FFFFFF"/>
        </w:rPr>
        <w:t>Шоркистринского</w:t>
      </w:r>
      <w:proofErr w:type="spellEnd"/>
      <w:r w:rsidRPr="00012EB1">
        <w:rPr>
          <w:rFonts w:ascii="Times New Roman" w:hAnsi="Times New Roman" w:cs="Times New Roman"/>
          <w:sz w:val="23"/>
          <w:szCs w:val="23"/>
          <w:shd w:val="clear" w:color="auto" w:fill="FFFFFF"/>
        </w:rPr>
        <w:t xml:space="preserve"> территориального отдела администрации Урмарского муниципального округа Чувашской Республики.</w:t>
      </w:r>
    </w:p>
    <w:p w14:paraId="508864AF" w14:textId="77777777" w:rsidR="00012EB1" w:rsidRPr="00012EB1" w:rsidRDefault="00012EB1" w:rsidP="00012EB1">
      <w:pPr>
        <w:pStyle w:val="aff2"/>
        <w:rPr>
          <w:sz w:val="23"/>
          <w:szCs w:val="23"/>
        </w:rPr>
      </w:pPr>
    </w:p>
    <w:p w14:paraId="1B8B6744" w14:textId="77777777" w:rsidR="00012EB1" w:rsidRPr="00012EB1" w:rsidRDefault="00012EB1" w:rsidP="00012EB1">
      <w:pPr>
        <w:spacing w:after="0" w:line="240" w:lineRule="auto"/>
        <w:jc w:val="center"/>
        <w:rPr>
          <w:rFonts w:ascii="Times New Roman" w:hAnsi="Times New Roman" w:cs="Times New Roman"/>
          <w:sz w:val="23"/>
          <w:szCs w:val="23"/>
        </w:rPr>
      </w:pPr>
    </w:p>
    <w:p w14:paraId="35635126" w14:textId="4D7DF6B5" w:rsidR="00E22B3E" w:rsidRPr="00012EB1" w:rsidRDefault="00E22B3E" w:rsidP="00012EB1">
      <w:pPr>
        <w:spacing w:after="0" w:line="240" w:lineRule="auto"/>
        <w:ind w:right="5387"/>
        <w:jc w:val="both"/>
        <w:rPr>
          <w:rFonts w:ascii="Times New Roman" w:hAnsi="Times New Roman" w:cs="Times New Roman"/>
          <w:sz w:val="23"/>
          <w:szCs w:val="23"/>
        </w:rPr>
      </w:pPr>
    </w:p>
    <w:sectPr w:rsidR="00E22B3E" w:rsidRPr="00012EB1" w:rsidSect="00287EB0">
      <w:pgSz w:w="11906" w:h="16838"/>
      <w:pgMar w:top="1134" w:right="851" w:bottom="0"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AEFB9" w14:textId="77777777" w:rsidR="00997692" w:rsidRDefault="00997692" w:rsidP="00C65999">
      <w:pPr>
        <w:spacing w:after="0" w:line="240" w:lineRule="auto"/>
      </w:pPr>
      <w:r>
        <w:separator/>
      </w:r>
    </w:p>
  </w:endnote>
  <w:endnote w:type="continuationSeparator" w:id="0">
    <w:p w14:paraId="0A1FC807" w14:textId="77777777" w:rsidR="00997692" w:rsidRDefault="00997692"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altName w:val="Times New Roman"/>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8FD85" w14:textId="77777777" w:rsidR="00997692" w:rsidRDefault="00997692" w:rsidP="00C65999">
      <w:pPr>
        <w:spacing w:after="0" w:line="240" w:lineRule="auto"/>
      </w:pPr>
      <w:r>
        <w:separator/>
      </w:r>
    </w:p>
  </w:footnote>
  <w:footnote w:type="continuationSeparator" w:id="0">
    <w:p w14:paraId="7A299B89" w14:textId="77777777" w:rsidR="00997692" w:rsidRDefault="00997692"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7"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2"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3"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4"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5"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6"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7"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9"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0"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3"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4"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6" w15:restartNumberingAfterBreak="0">
    <w:nsid w:val="608D21FC"/>
    <w:multiLevelType w:val="singleLevel"/>
    <w:tmpl w:val="608D21FC"/>
    <w:lvl w:ilvl="0">
      <w:start w:val="1"/>
      <w:numFmt w:val="decimal"/>
      <w:suff w:val="space"/>
      <w:lvlText w:val="%1."/>
      <w:lvlJc w:val="left"/>
      <w:pPr>
        <w:ind w:left="0" w:firstLine="0"/>
      </w:pPr>
    </w:lvl>
  </w:abstractNum>
  <w:abstractNum w:abstractNumId="37"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8"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0"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5"/>
  </w:num>
  <w:num w:numId="3" w16cid:durableId="613289477">
    <w:abstractNumId w:val="32"/>
  </w:num>
  <w:num w:numId="4" w16cid:durableId="746421979">
    <w:abstractNumId w:val="18"/>
  </w:num>
  <w:num w:numId="5" w16cid:durableId="698818700">
    <w:abstractNumId w:val="30"/>
  </w:num>
  <w:num w:numId="6" w16cid:durableId="240719744">
    <w:abstractNumId w:val="22"/>
  </w:num>
  <w:num w:numId="7" w16cid:durableId="299192064">
    <w:abstractNumId w:val="5"/>
  </w:num>
  <w:num w:numId="8" w16cid:durableId="1051080631">
    <w:abstractNumId w:val="23"/>
  </w:num>
  <w:num w:numId="9" w16cid:durableId="14988104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4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26"/>
    <w:lvlOverride w:ilvl="0">
      <w:startOverride w:val="1"/>
    </w:lvlOverride>
    <w:lvlOverride w:ilvl="1"/>
    <w:lvlOverride w:ilvl="2"/>
    <w:lvlOverride w:ilvl="3"/>
    <w:lvlOverride w:ilvl="4"/>
    <w:lvlOverride w:ilvl="5"/>
    <w:lvlOverride w:ilvl="6"/>
    <w:lvlOverride w:ilvl="7"/>
    <w:lvlOverride w:ilvl="8"/>
  </w:num>
  <w:num w:numId="16" w16cid:durableId="1639413554">
    <w:abstractNumId w:val="39"/>
  </w:num>
  <w:num w:numId="17" w16cid:durableId="1627469419">
    <w:abstractNumId w:val="36"/>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3"/>
  </w:num>
  <w:num w:numId="22" w16cid:durableId="1671828851">
    <w:abstractNumId w:val="25"/>
  </w:num>
  <w:num w:numId="23" w16cid:durableId="173888121">
    <w:abstractNumId w:val="1"/>
  </w:num>
  <w:num w:numId="24" w16cid:durableId="444813826">
    <w:abstractNumId w:val="37"/>
  </w:num>
  <w:num w:numId="25" w16cid:durableId="163328877">
    <w:abstractNumId w:val="20"/>
  </w:num>
  <w:num w:numId="26" w16cid:durableId="68081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19"/>
  </w:num>
  <w:num w:numId="29" w16cid:durableId="4122417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7"/>
  </w:num>
  <w:num w:numId="32" w16cid:durableId="18057288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5"/>
  </w:num>
  <w:num w:numId="34" w16cid:durableId="940640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29"/>
  </w:num>
  <w:num w:numId="36" w16cid:durableId="2120106719">
    <w:abstractNumId w:val="38"/>
  </w:num>
  <w:num w:numId="37" w16cid:durableId="1351294796">
    <w:abstractNumId w:val="16"/>
  </w:num>
  <w:num w:numId="38" w16cid:durableId="1532066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2EB1"/>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27E8"/>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0D40"/>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8E"/>
    <w:rsid w:val="001533B2"/>
    <w:rsid w:val="00153A42"/>
    <w:rsid w:val="00153C98"/>
    <w:rsid w:val="00154EA5"/>
    <w:rsid w:val="0015528F"/>
    <w:rsid w:val="0015595A"/>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9BB"/>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67F"/>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0F1"/>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BEB"/>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A60"/>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692"/>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01FE"/>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15A"/>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1708A"/>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73A"/>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092"/>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671"/>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3E"/>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2D44"/>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uiPriority w:val="99"/>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urmary.cap.ru/about/structure/e6063f90-aa93-41e8-a70c-f93516e8f0d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rmary.cap.ru/about/structure/a03f7c65-d034-48b7-8f02-c32dd9de9d20/"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unicipal.garant.ru/document/redirect/22716666/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unicipal.garant.ru/document/redirect/70627294/0" TargetMode="External"/><Relationship Id="rId4" Type="http://schemas.openxmlformats.org/officeDocument/2006/relationships/settings" Target="settings.xml"/><Relationship Id="rId9" Type="http://schemas.openxmlformats.org/officeDocument/2006/relationships/hyperlink" Target="https://municipal.garant.ru/document/redirect/186367/0" TargetMode="External"/><Relationship Id="rId14" Type="http://schemas.openxmlformats.org/officeDocument/2006/relationships/hyperlink" Target="https://urmary.cap.ru/about/structure/d27f018e-c713-4eb8-b080-73320f32199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909</Words>
  <Characters>5183</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2</cp:revision>
  <cp:lastPrinted>2026-03-27T07:58:00Z</cp:lastPrinted>
  <dcterms:created xsi:type="dcterms:W3CDTF">2026-03-27T08:39:00Z</dcterms:created>
  <dcterms:modified xsi:type="dcterms:W3CDTF">2026-03-27T08:39:00Z</dcterms:modified>
</cp:coreProperties>
</file>