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52" w:rsidRDefault="00F71852" w:rsidP="00685419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1418"/>
        <w:gridCol w:w="3827"/>
      </w:tblGrid>
      <w:tr w:rsidR="000A7C8E" w:rsidRPr="000A7C8E" w:rsidTr="00A64FC7">
        <w:tc>
          <w:tcPr>
            <w:tcW w:w="4361" w:type="dxa"/>
          </w:tcPr>
          <w:p w:rsidR="000A7C8E" w:rsidRPr="000A7C8E" w:rsidRDefault="000A7C8E" w:rsidP="000A7C8E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0A7C8E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Чăваш</w:t>
            </w:r>
            <w:proofErr w:type="spellEnd"/>
            <w:r w:rsidRPr="000A7C8E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0A7C8E" w:rsidRPr="000A7C8E" w:rsidRDefault="000A7C8E" w:rsidP="000A7C8E">
            <w:pPr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0A7C8E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0A7C8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A7C8E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0A7C8E" w:rsidRPr="000A7C8E" w:rsidRDefault="000A7C8E" w:rsidP="000A7C8E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0A7C8E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0A7C8E" w:rsidRPr="000A7C8E" w:rsidRDefault="000A7C8E" w:rsidP="000A7C8E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0A7C8E" w:rsidRPr="000A7C8E" w:rsidRDefault="000A7C8E" w:rsidP="000A7C8E">
            <w:pPr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0A7C8E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0A7C8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A7C8E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0A7C8E" w:rsidRPr="000A7C8E" w:rsidRDefault="000A7C8E" w:rsidP="000A7C8E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0A7C8E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0A7C8E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0A7C8E" w:rsidRPr="000A7C8E" w:rsidRDefault="000A7C8E" w:rsidP="000A7C8E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0A7C8E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0A7C8E" w:rsidRPr="000A7C8E" w:rsidRDefault="000A7C8E" w:rsidP="000A7C8E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C8E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0A7C8E" w:rsidRPr="000A7C8E" w:rsidRDefault="000A7C8E" w:rsidP="000A7C8E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rPr>
                <w:rFonts w:ascii="Arial" w:hAnsi="Arial" w:cs="Arial"/>
                <w:sz w:val="26"/>
                <w:szCs w:val="26"/>
              </w:rPr>
            </w:pPr>
          </w:p>
          <w:p w:rsidR="000A7C8E" w:rsidRPr="000A7C8E" w:rsidRDefault="000A7C8E" w:rsidP="000A7C8E">
            <w:pPr>
              <w:tabs>
                <w:tab w:val="left" w:pos="896"/>
              </w:tabs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A7C8E">
              <w:rPr>
                <w:rFonts w:ascii="Arial" w:hAnsi="Arial" w:cs="Arial"/>
                <w:sz w:val="26"/>
                <w:szCs w:val="26"/>
              </w:rPr>
              <w:t xml:space="preserve">2025 </w:t>
            </w:r>
            <w:r w:rsidRPr="000A7C8E">
              <w:rPr>
                <w:rFonts w:ascii="Arial Cyr Chuv" w:hAnsi="Arial Cyr Chuv"/>
                <w:sz w:val="26"/>
                <w:szCs w:val="26"/>
              </w:rPr>
              <w:t>=?</w:t>
            </w:r>
            <w:r w:rsidRPr="000A7C8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A7C8E">
              <w:rPr>
                <w:rFonts w:ascii="Arial" w:hAnsi="Arial" w:cs="Arial"/>
                <w:sz w:val="26"/>
                <w:szCs w:val="26"/>
              </w:rPr>
              <w:t>февралĕн</w:t>
            </w:r>
            <w:proofErr w:type="spellEnd"/>
            <w:r w:rsidRPr="000A7C8E">
              <w:rPr>
                <w:rFonts w:ascii="Arial" w:hAnsi="Arial" w:cs="Arial"/>
                <w:sz w:val="26"/>
                <w:szCs w:val="26"/>
              </w:rPr>
              <w:t xml:space="preserve">  11– </w:t>
            </w:r>
            <w:proofErr w:type="spellStart"/>
            <w:r w:rsidRPr="000A7C8E">
              <w:rPr>
                <w:rFonts w:ascii="Arial" w:hAnsi="Arial" w:cs="Arial"/>
                <w:sz w:val="26"/>
                <w:szCs w:val="26"/>
              </w:rPr>
              <w:t>мĕшĕ</w:t>
            </w:r>
            <w:proofErr w:type="spellEnd"/>
            <w:r w:rsidRPr="000A7C8E">
              <w:rPr>
                <w:rFonts w:ascii="Arial" w:hAnsi="Arial" w:cs="Arial"/>
                <w:sz w:val="26"/>
                <w:szCs w:val="26"/>
              </w:rPr>
              <w:t xml:space="preserve"> №96 </w:t>
            </w:r>
          </w:p>
          <w:p w:rsidR="000A7C8E" w:rsidRPr="000A7C8E" w:rsidRDefault="000A7C8E" w:rsidP="000A7C8E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A7C8E" w:rsidRPr="000A7C8E" w:rsidRDefault="000A7C8E" w:rsidP="000A7C8E">
            <w:pPr>
              <w:tabs>
                <w:tab w:val="left" w:pos="896"/>
              </w:tabs>
              <w:spacing w:after="0" w:line="240" w:lineRule="auto"/>
              <w:ind w:right="21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0A7C8E">
              <w:rPr>
                <w:rFonts w:ascii="Arial" w:hAnsi="Arial" w:cs="Arial"/>
                <w:sz w:val="18"/>
              </w:rPr>
              <w:t>Елчĕ</w:t>
            </w:r>
            <w:proofErr w:type="gramStart"/>
            <w:r w:rsidRPr="000A7C8E">
              <w:rPr>
                <w:rFonts w:ascii="Arial" w:hAnsi="Arial" w:cs="Arial"/>
                <w:sz w:val="18"/>
              </w:rPr>
              <w:t>к</w:t>
            </w:r>
            <w:proofErr w:type="spellEnd"/>
            <w:proofErr w:type="gramEnd"/>
            <w:r w:rsidRPr="000A7C8E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0A7C8E">
              <w:rPr>
                <w:rFonts w:ascii="Arial" w:hAnsi="Arial" w:cs="Arial"/>
                <w:sz w:val="18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0A7C8E" w:rsidRPr="000A7C8E" w:rsidRDefault="000A7C8E" w:rsidP="000A7C8E">
            <w:pPr>
              <w:tabs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A7C8E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F2063B2" wp14:editId="389D5DCF">
                  <wp:extent cx="716280" cy="923290"/>
                  <wp:effectExtent l="0" t="0" r="7620" b="0"/>
                  <wp:docPr id="2" name="Рисунок 2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A7C8E" w:rsidRPr="000A7C8E" w:rsidRDefault="000A7C8E" w:rsidP="000A7C8E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0A7C8E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0A7C8E" w:rsidRPr="000A7C8E" w:rsidRDefault="000A7C8E" w:rsidP="000A7C8E">
            <w:pPr>
              <w:tabs>
                <w:tab w:val="left" w:pos="317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A7C8E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                                                                         муниципальный округ</w:t>
            </w:r>
          </w:p>
          <w:p w:rsidR="000A7C8E" w:rsidRPr="000A7C8E" w:rsidRDefault="000A7C8E" w:rsidP="000A7C8E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0A7C8E" w:rsidRPr="000A7C8E" w:rsidRDefault="000A7C8E" w:rsidP="000A7C8E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A7C8E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0A7C8E" w:rsidRPr="000A7C8E" w:rsidRDefault="000A7C8E" w:rsidP="000A7C8E">
            <w:pPr>
              <w:tabs>
                <w:tab w:val="left" w:pos="175"/>
                <w:tab w:val="left" w:pos="241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0A7C8E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 муниципального округа</w:t>
            </w:r>
          </w:p>
          <w:p w:rsidR="000A7C8E" w:rsidRPr="000A7C8E" w:rsidRDefault="000A7C8E" w:rsidP="000A7C8E">
            <w:pPr>
              <w:keepNext/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0A7C8E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0A7C8E" w:rsidRPr="000A7C8E" w:rsidRDefault="000A7C8E" w:rsidP="000A7C8E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A7C8E" w:rsidRPr="000A7C8E" w:rsidRDefault="000A7C8E" w:rsidP="000A7C8E">
            <w:pPr>
              <w:tabs>
                <w:tab w:val="left" w:pos="241"/>
                <w:tab w:val="left" w:pos="896"/>
              </w:tabs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A7C8E">
              <w:rPr>
                <w:rFonts w:ascii="Arial" w:hAnsi="Arial" w:cs="Arial"/>
                <w:sz w:val="26"/>
                <w:szCs w:val="26"/>
              </w:rPr>
              <w:t xml:space="preserve">  «11» февраля 2025 г. № 96  </w:t>
            </w:r>
          </w:p>
          <w:p w:rsidR="000A7C8E" w:rsidRPr="000A7C8E" w:rsidRDefault="000A7C8E" w:rsidP="000A7C8E">
            <w:pPr>
              <w:tabs>
                <w:tab w:val="left" w:pos="241"/>
                <w:tab w:val="left" w:pos="896"/>
              </w:tabs>
              <w:spacing w:after="0" w:line="240" w:lineRule="auto"/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A7C8E" w:rsidRPr="000A7C8E" w:rsidRDefault="000A7C8E" w:rsidP="000A7C8E">
            <w:pPr>
              <w:tabs>
                <w:tab w:val="left" w:pos="241"/>
                <w:tab w:val="left" w:pos="896"/>
              </w:tabs>
              <w:spacing w:after="0" w:line="240" w:lineRule="auto"/>
              <w:ind w:firstLine="567"/>
              <w:contextualSpacing/>
              <w:jc w:val="center"/>
              <w:rPr>
                <w:rFonts w:ascii="Arial" w:hAnsi="Arial" w:cs="Arial"/>
              </w:rPr>
            </w:pPr>
            <w:r w:rsidRPr="000A7C8E">
              <w:rPr>
                <w:rFonts w:ascii="Arial" w:hAnsi="Arial" w:cs="Arial"/>
                <w:sz w:val="18"/>
              </w:rPr>
              <w:t>село Яльчики</w:t>
            </w:r>
          </w:p>
        </w:tc>
      </w:tr>
    </w:tbl>
    <w:p w:rsidR="000A7C8E" w:rsidRPr="000A7C8E" w:rsidRDefault="000A7C8E" w:rsidP="000A7C8E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A7C8E" w:rsidRPr="000A7C8E" w:rsidRDefault="000A7C8E" w:rsidP="000A7C8E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A7C8E" w:rsidRPr="000A7C8E" w:rsidRDefault="000A7C8E" w:rsidP="000A7C8E">
      <w:pPr>
        <w:tabs>
          <w:tab w:val="num" w:pos="6379"/>
        </w:tabs>
        <w:spacing w:after="0" w:line="240" w:lineRule="auto"/>
        <w:ind w:right="425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0A7C8E">
        <w:rPr>
          <w:rFonts w:ascii="Times New Roman" w:hAnsi="Times New Roman"/>
          <w:sz w:val="26"/>
          <w:szCs w:val="26"/>
        </w:rPr>
        <w:t>О внесении изменений в муниципальную программу Яльчикского муниципального округа Чувашской Республики «Развитие транспортной системы»</w:t>
      </w:r>
    </w:p>
    <w:p w:rsidR="000A7C8E" w:rsidRDefault="000A7C8E" w:rsidP="000A7C8E">
      <w:pPr>
        <w:shd w:val="clear" w:color="auto" w:fill="FFFFFF"/>
        <w:suppressAutoHyphens/>
        <w:spacing w:after="0" w:line="100" w:lineRule="atLeast"/>
        <w:ind w:right="5527"/>
        <w:jc w:val="both"/>
        <w:rPr>
          <w:rFonts w:ascii="Times New Roman" w:eastAsia="Times New Roman" w:hAnsi="Times New Roman"/>
          <w:color w:val="1A1A1A"/>
          <w:sz w:val="26"/>
          <w:szCs w:val="26"/>
          <w:lang w:eastAsia="ar-SA"/>
        </w:rPr>
      </w:pPr>
    </w:p>
    <w:p w:rsidR="000A7C8E" w:rsidRPr="000A7C8E" w:rsidRDefault="000A7C8E" w:rsidP="000A7C8E">
      <w:pPr>
        <w:shd w:val="clear" w:color="auto" w:fill="FFFFFF"/>
        <w:suppressAutoHyphens/>
        <w:spacing w:after="0" w:line="100" w:lineRule="atLeast"/>
        <w:ind w:right="5527"/>
        <w:jc w:val="both"/>
        <w:rPr>
          <w:rFonts w:ascii="Times New Roman" w:eastAsia="Times New Roman" w:hAnsi="Times New Roman"/>
          <w:color w:val="1A1A1A"/>
          <w:sz w:val="26"/>
          <w:szCs w:val="26"/>
          <w:lang w:eastAsia="ar-SA"/>
        </w:rPr>
      </w:pPr>
    </w:p>
    <w:p w:rsidR="00F71852" w:rsidRPr="000265D2" w:rsidRDefault="00F71852" w:rsidP="006854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265D2">
        <w:rPr>
          <w:rFonts w:ascii="Times New Roman" w:hAnsi="Times New Roman"/>
          <w:sz w:val="26"/>
          <w:szCs w:val="26"/>
        </w:rPr>
        <w:t xml:space="preserve">Руководствуясь Бюджетным кодексом Российской Федерации, Уставом Яльчикского муниципального округа Чувашской Республики, администрация Яльчикского муниципального округа Чувашской Республики </w:t>
      </w:r>
      <w:proofErr w:type="gramStart"/>
      <w:r w:rsidRPr="000265D2">
        <w:rPr>
          <w:rFonts w:ascii="Times New Roman" w:hAnsi="Times New Roman"/>
          <w:sz w:val="26"/>
          <w:szCs w:val="26"/>
        </w:rPr>
        <w:t>п</w:t>
      </w:r>
      <w:proofErr w:type="gramEnd"/>
      <w:r w:rsidRPr="000265D2">
        <w:rPr>
          <w:rFonts w:ascii="Times New Roman" w:hAnsi="Times New Roman"/>
          <w:sz w:val="26"/>
          <w:szCs w:val="26"/>
        </w:rPr>
        <w:t xml:space="preserve"> о с т а н о в л я е т : </w:t>
      </w:r>
    </w:p>
    <w:p w:rsidR="00F71852" w:rsidRPr="000265D2" w:rsidRDefault="00F71852" w:rsidP="006854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265D2">
        <w:rPr>
          <w:rFonts w:ascii="Times New Roman" w:hAnsi="Times New Roman"/>
          <w:sz w:val="26"/>
          <w:szCs w:val="26"/>
        </w:rPr>
        <w:t xml:space="preserve">1. Утвердить прилагаемые изменения, которые вносятся в муниципальную программу Яльчикского муниципального округа Чувашской Республики </w:t>
      </w:r>
      <w:r w:rsidR="00963893" w:rsidRPr="000265D2">
        <w:rPr>
          <w:rFonts w:ascii="Times New Roman" w:hAnsi="Times New Roman"/>
          <w:sz w:val="26"/>
          <w:szCs w:val="26"/>
        </w:rPr>
        <w:t>«</w:t>
      </w:r>
      <w:r w:rsidR="00E5029F" w:rsidRPr="000265D2">
        <w:rPr>
          <w:rFonts w:ascii="Times New Roman" w:hAnsi="Times New Roman"/>
          <w:sz w:val="26"/>
          <w:szCs w:val="26"/>
        </w:rPr>
        <w:t>Развитие транспортной системы</w:t>
      </w:r>
      <w:r w:rsidR="00963893" w:rsidRPr="000265D2">
        <w:rPr>
          <w:rFonts w:ascii="Times New Roman" w:hAnsi="Times New Roman"/>
          <w:sz w:val="26"/>
          <w:szCs w:val="26"/>
        </w:rPr>
        <w:t>»</w:t>
      </w:r>
      <w:r w:rsidRPr="000265D2">
        <w:rPr>
          <w:rFonts w:ascii="Times New Roman" w:hAnsi="Times New Roman"/>
          <w:sz w:val="26"/>
          <w:szCs w:val="26"/>
        </w:rPr>
        <w:t>, утвержденную постановлением администрации Яльчикского муниципального о</w:t>
      </w:r>
      <w:r w:rsidR="00180492" w:rsidRPr="000265D2">
        <w:rPr>
          <w:rFonts w:ascii="Times New Roman" w:hAnsi="Times New Roman"/>
          <w:sz w:val="26"/>
          <w:szCs w:val="26"/>
        </w:rPr>
        <w:t xml:space="preserve">круга Чувашской Республики от </w:t>
      </w:r>
      <w:r w:rsidR="00E5029F" w:rsidRPr="000265D2">
        <w:rPr>
          <w:rFonts w:ascii="Times New Roman" w:hAnsi="Times New Roman"/>
          <w:sz w:val="26"/>
          <w:szCs w:val="26"/>
        </w:rPr>
        <w:t>20</w:t>
      </w:r>
      <w:r w:rsidRPr="000265D2">
        <w:rPr>
          <w:rFonts w:ascii="Times New Roman" w:hAnsi="Times New Roman"/>
          <w:sz w:val="26"/>
          <w:szCs w:val="26"/>
        </w:rPr>
        <w:t xml:space="preserve"> </w:t>
      </w:r>
      <w:r w:rsidR="00E5029F" w:rsidRPr="000265D2">
        <w:rPr>
          <w:rFonts w:ascii="Times New Roman" w:hAnsi="Times New Roman"/>
          <w:sz w:val="26"/>
          <w:szCs w:val="26"/>
        </w:rPr>
        <w:t>апреля 2023 г. № 316</w:t>
      </w:r>
      <w:r w:rsidRPr="000265D2">
        <w:rPr>
          <w:rFonts w:ascii="Times New Roman" w:hAnsi="Times New Roman"/>
          <w:sz w:val="26"/>
          <w:szCs w:val="26"/>
        </w:rPr>
        <w:t>.</w:t>
      </w:r>
    </w:p>
    <w:p w:rsidR="00824758" w:rsidRPr="000265D2" w:rsidRDefault="00F71852" w:rsidP="00685419">
      <w:pPr>
        <w:pStyle w:val="2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0265D2">
        <w:rPr>
          <w:sz w:val="26"/>
          <w:szCs w:val="26"/>
        </w:rPr>
        <w:t xml:space="preserve">2. </w:t>
      </w:r>
      <w:r w:rsidR="00824758" w:rsidRPr="000265D2">
        <w:rPr>
          <w:sz w:val="26"/>
          <w:szCs w:val="26"/>
        </w:rPr>
        <w:t>Настоящее постановление вступает в силу после</w:t>
      </w:r>
      <w:r w:rsidR="00B93529" w:rsidRPr="000265D2">
        <w:rPr>
          <w:sz w:val="26"/>
          <w:szCs w:val="26"/>
        </w:rPr>
        <w:t xml:space="preserve"> его официального опубликования.</w:t>
      </w:r>
    </w:p>
    <w:p w:rsidR="00F71852" w:rsidRPr="000265D2" w:rsidRDefault="00F71852" w:rsidP="0068541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71852" w:rsidRPr="000265D2" w:rsidRDefault="00F71852" w:rsidP="006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0265D2" w:rsidRDefault="00F71852" w:rsidP="006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65D2">
        <w:rPr>
          <w:rFonts w:ascii="Times New Roman" w:hAnsi="Times New Roman"/>
          <w:sz w:val="26"/>
          <w:szCs w:val="26"/>
        </w:rPr>
        <w:t>Глава Яльчикского</w:t>
      </w:r>
    </w:p>
    <w:p w:rsidR="00F71852" w:rsidRPr="000265D2" w:rsidRDefault="00F71852" w:rsidP="006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65D2">
        <w:rPr>
          <w:rFonts w:ascii="Times New Roman" w:hAnsi="Times New Roman"/>
          <w:sz w:val="26"/>
          <w:szCs w:val="26"/>
        </w:rPr>
        <w:t>муниципального округа</w:t>
      </w:r>
      <w:r w:rsidRPr="000265D2">
        <w:rPr>
          <w:rFonts w:ascii="Times New Roman" w:hAnsi="Times New Roman"/>
          <w:sz w:val="26"/>
          <w:szCs w:val="26"/>
        </w:rPr>
        <w:tab/>
        <w:t xml:space="preserve"> </w:t>
      </w:r>
    </w:p>
    <w:p w:rsidR="00F71852" w:rsidRPr="000265D2" w:rsidRDefault="00F71852" w:rsidP="006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265D2">
        <w:rPr>
          <w:rFonts w:ascii="Times New Roman" w:hAnsi="Times New Roman"/>
          <w:sz w:val="26"/>
          <w:szCs w:val="26"/>
        </w:rPr>
        <w:t xml:space="preserve">Чувашской Республики </w:t>
      </w:r>
      <w:r w:rsidRPr="000265D2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</w:t>
      </w:r>
      <w:r w:rsidR="00685419" w:rsidRPr="000265D2">
        <w:rPr>
          <w:rFonts w:ascii="Times New Roman" w:hAnsi="Times New Roman"/>
          <w:sz w:val="26"/>
          <w:szCs w:val="26"/>
        </w:rPr>
        <w:t xml:space="preserve">  </w:t>
      </w:r>
      <w:r w:rsidR="001A2582" w:rsidRPr="000265D2">
        <w:rPr>
          <w:rFonts w:ascii="Times New Roman" w:hAnsi="Times New Roman"/>
          <w:sz w:val="26"/>
          <w:szCs w:val="26"/>
        </w:rPr>
        <w:t xml:space="preserve">  </w:t>
      </w:r>
      <w:r w:rsidRPr="000265D2">
        <w:rPr>
          <w:rFonts w:ascii="Times New Roman" w:hAnsi="Times New Roman"/>
          <w:sz w:val="26"/>
          <w:szCs w:val="26"/>
        </w:rPr>
        <w:tab/>
        <w:t xml:space="preserve">           </w:t>
      </w:r>
      <w:r w:rsidR="00685419" w:rsidRPr="000265D2">
        <w:rPr>
          <w:rFonts w:ascii="Times New Roman" w:hAnsi="Times New Roman"/>
          <w:sz w:val="26"/>
          <w:szCs w:val="26"/>
        </w:rPr>
        <w:t xml:space="preserve">    Л</w:t>
      </w:r>
      <w:r w:rsidRPr="000265D2">
        <w:rPr>
          <w:rFonts w:ascii="Times New Roman" w:hAnsi="Times New Roman"/>
          <w:sz w:val="26"/>
          <w:szCs w:val="26"/>
        </w:rPr>
        <w:t>.В. Левый</w:t>
      </w:r>
    </w:p>
    <w:p w:rsidR="00F71852" w:rsidRPr="000265D2" w:rsidRDefault="00F71852" w:rsidP="006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0265D2" w:rsidRDefault="00F71852" w:rsidP="006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0265D2" w:rsidRDefault="00F71852" w:rsidP="006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0265D2" w:rsidRDefault="00F71852" w:rsidP="006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0265D2" w:rsidRDefault="00F71852" w:rsidP="006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0265D2" w:rsidRDefault="00F71852" w:rsidP="006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71852" w:rsidRPr="000265D2" w:rsidRDefault="00F71852" w:rsidP="006854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3529" w:rsidRPr="000265D2" w:rsidRDefault="00B93529" w:rsidP="0068541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685419" w:rsidRPr="000265D2" w:rsidRDefault="00685419" w:rsidP="0068541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E5029F" w:rsidRPr="000265D2" w:rsidRDefault="00E5029F" w:rsidP="0068541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E5029F" w:rsidRDefault="00E5029F" w:rsidP="0068541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0A7C8E" w:rsidRDefault="000A7C8E" w:rsidP="0068541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0A7C8E" w:rsidRPr="000265D2" w:rsidRDefault="000A7C8E" w:rsidP="0068541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E5029F" w:rsidRPr="000265D2" w:rsidRDefault="00E5029F" w:rsidP="0068541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F71852" w:rsidRPr="000265D2" w:rsidRDefault="00F71852" w:rsidP="0068541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Theme="minorHAnsi" w:hAnsi="Times New Roman"/>
          <w:sz w:val="26"/>
          <w:szCs w:val="26"/>
        </w:rPr>
      </w:pPr>
      <w:r w:rsidRPr="000265D2">
        <w:rPr>
          <w:rFonts w:ascii="Times New Roman" w:eastAsiaTheme="minorHAnsi" w:hAnsi="Times New Roman"/>
          <w:sz w:val="26"/>
          <w:szCs w:val="26"/>
        </w:rPr>
        <w:t>Утверждены</w:t>
      </w:r>
    </w:p>
    <w:p w:rsidR="00F71852" w:rsidRPr="000265D2" w:rsidRDefault="00F71852" w:rsidP="00685419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0265D2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F71852" w:rsidRPr="000265D2" w:rsidRDefault="00F71852" w:rsidP="00685419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0265D2">
        <w:rPr>
          <w:rFonts w:ascii="Times New Roman" w:hAnsi="Times New Roman"/>
          <w:sz w:val="26"/>
          <w:szCs w:val="26"/>
        </w:rPr>
        <w:t xml:space="preserve">Яльчикского муниципального округа </w:t>
      </w:r>
    </w:p>
    <w:p w:rsidR="00F71852" w:rsidRPr="000265D2" w:rsidRDefault="00F71852" w:rsidP="00685419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0265D2">
        <w:rPr>
          <w:rFonts w:ascii="Times New Roman" w:hAnsi="Times New Roman"/>
          <w:sz w:val="26"/>
          <w:szCs w:val="26"/>
        </w:rPr>
        <w:t>Чувашской Республики</w:t>
      </w:r>
    </w:p>
    <w:p w:rsidR="00F71852" w:rsidRPr="000265D2" w:rsidRDefault="00F71852" w:rsidP="00685419">
      <w:pPr>
        <w:pStyle w:val="ConsPlusNormal"/>
        <w:widowControl/>
        <w:contextualSpacing/>
        <w:jc w:val="right"/>
        <w:rPr>
          <w:rFonts w:ascii="Times New Roman" w:hAnsi="Times New Roman"/>
          <w:sz w:val="26"/>
          <w:szCs w:val="26"/>
        </w:rPr>
      </w:pPr>
      <w:r w:rsidRPr="000265D2">
        <w:rPr>
          <w:rFonts w:ascii="Times New Roman" w:hAnsi="Times New Roman"/>
          <w:sz w:val="26"/>
          <w:szCs w:val="26"/>
        </w:rPr>
        <w:t xml:space="preserve">от </w:t>
      </w:r>
      <w:r w:rsidR="00E22FE8">
        <w:rPr>
          <w:rFonts w:ascii="Times New Roman" w:hAnsi="Times New Roman"/>
          <w:sz w:val="26"/>
          <w:szCs w:val="26"/>
        </w:rPr>
        <w:t>11.02.2025</w:t>
      </w:r>
      <w:r w:rsidRPr="000265D2">
        <w:rPr>
          <w:rFonts w:ascii="Times New Roman" w:hAnsi="Times New Roman"/>
          <w:sz w:val="26"/>
          <w:szCs w:val="26"/>
        </w:rPr>
        <w:t xml:space="preserve"> № </w:t>
      </w:r>
      <w:r w:rsidR="00E22FE8">
        <w:rPr>
          <w:rFonts w:ascii="Times New Roman" w:hAnsi="Times New Roman"/>
          <w:sz w:val="26"/>
          <w:szCs w:val="26"/>
        </w:rPr>
        <w:t>96</w:t>
      </w:r>
    </w:p>
    <w:p w:rsidR="00F71852" w:rsidRPr="000265D2" w:rsidRDefault="00F71852" w:rsidP="00685419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F71852" w:rsidRPr="000265D2" w:rsidRDefault="00F71852" w:rsidP="00685419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</w:p>
    <w:p w:rsidR="00F71852" w:rsidRPr="000265D2" w:rsidRDefault="00F71852" w:rsidP="006854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0265D2">
        <w:rPr>
          <w:rFonts w:ascii="Times New Roman" w:eastAsiaTheme="minorHAnsi" w:hAnsi="Times New Roman"/>
          <w:b/>
          <w:bCs/>
          <w:sz w:val="26"/>
          <w:szCs w:val="26"/>
        </w:rPr>
        <w:t>ИЗМЕНЕНИЯ,</w:t>
      </w:r>
    </w:p>
    <w:p w:rsidR="00F71852" w:rsidRPr="000265D2" w:rsidRDefault="00F71852" w:rsidP="006854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proofErr w:type="gramStart"/>
      <w:r w:rsidRPr="000265D2">
        <w:rPr>
          <w:rFonts w:ascii="Times New Roman" w:eastAsiaTheme="minorHAnsi" w:hAnsi="Times New Roman"/>
          <w:b/>
          <w:bCs/>
          <w:sz w:val="26"/>
          <w:szCs w:val="26"/>
        </w:rPr>
        <w:t>КОТОРЫЕ</w:t>
      </w:r>
      <w:proofErr w:type="gramEnd"/>
      <w:r w:rsidRPr="000265D2">
        <w:rPr>
          <w:rFonts w:ascii="Times New Roman" w:eastAsiaTheme="minorHAnsi" w:hAnsi="Times New Roman"/>
          <w:b/>
          <w:bCs/>
          <w:sz w:val="26"/>
          <w:szCs w:val="26"/>
        </w:rPr>
        <w:t xml:space="preserve"> ВНОСЯТСЯ В МУНИЦИПАЛЬНУЮ ПРОГРАММУ</w:t>
      </w:r>
    </w:p>
    <w:p w:rsidR="00F71852" w:rsidRPr="000265D2" w:rsidRDefault="00F71852" w:rsidP="006854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0265D2">
        <w:rPr>
          <w:rFonts w:ascii="Times New Roman" w:eastAsiaTheme="minorHAnsi" w:hAnsi="Times New Roman"/>
          <w:b/>
          <w:bCs/>
          <w:sz w:val="26"/>
          <w:szCs w:val="26"/>
        </w:rPr>
        <w:t>ЯЛЬЧИКСКОГО МУНИЦИПАЛЬНОГО ОКРУГА</w:t>
      </w:r>
    </w:p>
    <w:p w:rsidR="00180492" w:rsidRPr="000265D2" w:rsidRDefault="00F71852" w:rsidP="00685419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0265D2">
        <w:rPr>
          <w:rFonts w:ascii="Times New Roman" w:eastAsiaTheme="minorHAnsi" w:hAnsi="Times New Roman"/>
          <w:b/>
          <w:bCs/>
          <w:sz w:val="26"/>
          <w:szCs w:val="26"/>
        </w:rPr>
        <w:t xml:space="preserve">ЧУВАШСКОЙ </w:t>
      </w:r>
      <w:r w:rsidR="00963893" w:rsidRPr="000265D2">
        <w:rPr>
          <w:rFonts w:ascii="Times New Roman" w:eastAsiaTheme="minorHAnsi" w:hAnsi="Times New Roman"/>
          <w:b/>
          <w:bCs/>
          <w:sz w:val="26"/>
          <w:szCs w:val="26"/>
        </w:rPr>
        <w:t xml:space="preserve">РЕСПУБЛИКИ </w:t>
      </w:r>
      <w:r w:rsidR="00963893" w:rsidRPr="000265D2">
        <w:rPr>
          <w:rFonts w:ascii="Times New Roman" w:hAnsi="Times New Roman"/>
          <w:b/>
          <w:sz w:val="26"/>
          <w:szCs w:val="26"/>
        </w:rPr>
        <w:t>«</w:t>
      </w:r>
      <w:r w:rsidR="00E5029F" w:rsidRPr="000265D2">
        <w:rPr>
          <w:rFonts w:ascii="Times New Roman" w:hAnsi="Times New Roman"/>
          <w:b/>
          <w:sz w:val="26"/>
          <w:szCs w:val="26"/>
        </w:rPr>
        <w:t>РАЗВИТИЕ ТРАНСПОРТНОЙ СИСТЕМЫ</w:t>
      </w:r>
      <w:r w:rsidR="00963893" w:rsidRPr="000265D2">
        <w:rPr>
          <w:rFonts w:ascii="Times New Roman" w:hAnsi="Times New Roman"/>
          <w:b/>
          <w:sz w:val="26"/>
          <w:szCs w:val="26"/>
        </w:rPr>
        <w:t>»</w:t>
      </w:r>
    </w:p>
    <w:p w:rsidR="00F71852" w:rsidRPr="000265D2" w:rsidRDefault="00F71852" w:rsidP="006854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sz w:val="26"/>
          <w:szCs w:val="26"/>
        </w:rPr>
      </w:pPr>
    </w:p>
    <w:p w:rsidR="00F71852" w:rsidRPr="000265D2" w:rsidRDefault="00F71852" w:rsidP="0068541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0265D2">
        <w:rPr>
          <w:rFonts w:ascii="Times New Roman" w:eastAsiaTheme="minorHAnsi" w:hAnsi="Times New Roman"/>
          <w:sz w:val="26"/>
          <w:szCs w:val="26"/>
        </w:rPr>
        <w:t xml:space="preserve">Изложить </w:t>
      </w:r>
      <w:r w:rsidRPr="000265D2">
        <w:rPr>
          <w:rFonts w:ascii="Times New Roman" w:hAnsi="Times New Roman"/>
          <w:sz w:val="26"/>
          <w:szCs w:val="26"/>
        </w:rPr>
        <w:t xml:space="preserve">муниципальную программу Яльчикского муниципального округа Чувашской Республики </w:t>
      </w:r>
      <w:r w:rsidR="00D46FE5">
        <w:rPr>
          <w:rFonts w:ascii="Times New Roman" w:hAnsi="Times New Roman"/>
          <w:sz w:val="26"/>
          <w:szCs w:val="26"/>
        </w:rPr>
        <w:t>«</w:t>
      </w:r>
      <w:r w:rsidR="00E5029F" w:rsidRPr="000265D2">
        <w:rPr>
          <w:rFonts w:ascii="Times New Roman" w:hAnsi="Times New Roman"/>
          <w:sz w:val="26"/>
          <w:szCs w:val="26"/>
        </w:rPr>
        <w:t>Развитие транспортной системы»</w:t>
      </w:r>
      <w:r w:rsidR="00963893" w:rsidRPr="000265D2">
        <w:rPr>
          <w:rFonts w:ascii="Times New Roman" w:hAnsi="Times New Roman"/>
          <w:sz w:val="26"/>
          <w:szCs w:val="26"/>
        </w:rPr>
        <w:t xml:space="preserve"> </w:t>
      </w:r>
      <w:r w:rsidRPr="000265D2">
        <w:rPr>
          <w:rFonts w:ascii="Times New Roman" w:eastAsiaTheme="minorHAnsi" w:hAnsi="Times New Roman"/>
          <w:sz w:val="26"/>
          <w:szCs w:val="26"/>
        </w:rPr>
        <w:t>в следующей редакции:</w:t>
      </w:r>
    </w:p>
    <w:p w:rsidR="00F71852" w:rsidRPr="000265D2" w:rsidRDefault="00F71852" w:rsidP="006854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HAnsi" w:hAnsi="Times New Roman"/>
          <w:sz w:val="26"/>
          <w:szCs w:val="26"/>
        </w:rPr>
      </w:pPr>
    </w:p>
    <w:p w:rsidR="00F71852" w:rsidRPr="000265D2" w:rsidRDefault="00C62D0E" w:rsidP="00685419">
      <w:pPr>
        <w:tabs>
          <w:tab w:val="left" w:pos="7726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HAnsi" w:hAnsi="Times New Roman"/>
          <w:sz w:val="26"/>
          <w:szCs w:val="26"/>
        </w:rPr>
      </w:pPr>
      <w:r w:rsidRPr="000265D2">
        <w:rPr>
          <w:rFonts w:ascii="Times New Roman" w:eastAsiaTheme="minorHAnsi" w:hAnsi="Times New Roman"/>
          <w:sz w:val="26"/>
          <w:szCs w:val="26"/>
        </w:rPr>
        <w:tab/>
      </w:r>
      <w:r w:rsidR="00F71852" w:rsidRPr="000265D2">
        <w:rPr>
          <w:rFonts w:ascii="Times New Roman" w:eastAsiaTheme="minorHAnsi" w:hAnsi="Times New Roman"/>
          <w:sz w:val="26"/>
          <w:szCs w:val="26"/>
        </w:rPr>
        <w:t>«Утверждена</w:t>
      </w:r>
    </w:p>
    <w:p w:rsidR="00F71852" w:rsidRPr="000265D2" w:rsidRDefault="00F71852" w:rsidP="006854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0265D2">
        <w:rPr>
          <w:rFonts w:ascii="Times New Roman" w:eastAsiaTheme="minorHAnsi" w:hAnsi="Times New Roman"/>
          <w:sz w:val="26"/>
          <w:szCs w:val="26"/>
        </w:rPr>
        <w:t xml:space="preserve">постановлением </w:t>
      </w:r>
      <w:r w:rsidRPr="000265D2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F71852" w:rsidRPr="000265D2" w:rsidRDefault="00F71852" w:rsidP="00685419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0265D2">
        <w:rPr>
          <w:rFonts w:ascii="Times New Roman" w:hAnsi="Times New Roman"/>
          <w:sz w:val="26"/>
          <w:szCs w:val="26"/>
        </w:rPr>
        <w:t xml:space="preserve">Яльчикского муниципального округа </w:t>
      </w:r>
    </w:p>
    <w:p w:rsidR="00F71852" w:rsidRPr="000265D2" w:rsidRDefault="00F71852" w:rsidP="00685419">
      <w:pPr>
        <w:tabs>
          <w:tab w:val="num" w:pos="6379"/>
        </w:tabs>
        <w:spacing w:after="0" w:line="240" w:lineRule="auto"/>
        <w:contextualSpacing/>
        <w:jc w:val="right"/>
        <w:rPr>
          <w:rFonts w:ascii="Times New Roman" w:hAnsi="Times New Roman"/>
          <w:sz w:val="26"/>
          <w:szCs w:val="26"/>
        </w:rPr>
      </w:pPr>
      <w:r w:rsidRPr="000265D2">
        <w:rPr>
          <w:rFonts w:ascii="Times New Roman" w:hAnsi="Times New Roman"/>
          <w:sz w:val="26"/>
          <w:szCs w:val="26"/>
        </w:rPr>
        <w:t>Чувашской Республики</w:t>
      </w:r>
    </w:p>
    <w:p w:rsidR="00F71852" w:rsidRPr="000265D2" w:rsidRDefault="00F71852" w:rsidP="00685419">
      <w:pPr>
        <w:pStyle w:val="ConsPlusNormal"/>
        <w:widowControl/>
        <w:contextualSpacing/>
        <w:jc w:val="right"/>
        <w:rPr>
          <w:rFonts w:ascii="Times New Roman" w:hAnsi="Times New Roman"/>
          <w:sz w:val="26"/>
          <w:szCs w:val="26"/>
        </w:rPr>
      </w:pPr>
      <w:r w:rsidRPr="000265D2">
        <w:rPr>
          <w:rFonts w:ascii="Times New Roman" w:hAnsi="Times New Roman"/>
          <w:sz w:val="26"/>
          <w:szCs w:val="26"/>
        </w:rPr>
        <w:t xml:space="preserve">от </w:t>
      </w:r>
      <w:r w:rsidR="00E5029F" w:rsidRPr="000265D2">
        <w:rPr>
          <w:rFonts w:ascii="Times New Roman" w:hAnsi="Times New Roman"/>
          <w:sz w:val="26"/>
          <w:szCs w:val="26"/>
        </w:rPr>
        <w:t>20</w:t>
      </w:r>
      <w:r w:rsidR="00B93529" w:rsidRPr="000265D2">
        <w:rPr>
          <w:rFonts w:ascii="Times New Roman" w:hAnsi="Times New Roman"/>
          <w:sz w:val="26"/>
          <w:szCs w:val="26"/>
        </w:rPr>
        <w:t>.0</w:t>
      </w:r>
      <w:r w:rsidR="00E5029F" w:rsidRPr="000265D2">
        <w:rPr>
          <w:rFonts w:ascii="Times New Roman" w:hAnsi="Times New Roman"/>
          <w:sz w:val="26"/>
          <w:szCs w:val="26"/>
        </w:rPr>
        <w:t>4.2023 № 316</w:t>
      </w:r>
    </w:p>
    <w:p w:rsidR="00FC3AA9" w:rsidRPr="000265D2" w:rsidRDefault="00FC3AA9" w:rsidP="00685419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F71852" w:rsidRPr="000265D2" w:rsidRDefault="00F71852" w:rsidP="0068541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265D2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</w:p>
    <w:p w:rsidR="00963893" w:rsidRPr="000265D2" w:rsidRDefault="00F71852" w:rsidP="0068541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265D2">
        <w:rPr>
          <w:rFonts w:ascii="Times New Roman" w:hAnsi="Times New Roman"/>
          <w:b/>
          <w:sz w:val="26"/>
          <w:szCs w:val="26"/>
        </w:rPr>
        <w:t xml:space="preserve">ЯЛЬЧИКСКОГО МУНИЦИПАЛЬНОГО ОКРУГА ЧУВАШСКОЙ РЕСПУБЛИКИ </w:t>
      </w:r>
      <w:r w:rsidR="00E5029F" w:rsidRPr="000265D2">
        <w:rPr>
          <w:rFonts w:ascii="Times New Roman" w:hAnsi="Times New Roman"/>
          <w:b/>
          <w:sz w:val="26"/>
          <w:szCs w:val="26"/>
        </w:rPr>
        <w:t>«РАЗВИТИЕ ТРАНСПОРТНОЙ СИСТЕМЫ»</w:t>
      </w:r>
    </w:p>
    <w:p w:rsidR="00E5029F" w:rsidRPr="000265D2" w:rsidRDefault="00E5029F" w:rsidP="00685419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5"/>
        <w:gridCol w:w="5634"/>
      </w:tblGrid>
      <w:tr w:rsidR="00963893" w:rsidRPr="000265D2" w:rsidTr="00963893">
        <w:trPr>
          <w:trHeight w:val="1100"/>
        </w:trPr>
        <w:tc>
          <w:tcPr>
            <w:tcW w:w="3935" w:type="dxa"/>
            <w:shd w:val="clear" w:color="auto" w:fill="auto"/>
          </w:tcPr>
          <w:p w:rsidR="00963893" w:rsidRPr="000265D2" w:rsidRDefault="00963893" w:rsidP="006854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5D2">
              <w:rPr>
                <w:rFonts w:ascii="Times New Roman" w:hAnsi="Times New Roman"/>
                <w:sz w:val="26"/>
                <w:szCs w:val="26"/>
              </w:rPr>
              <w:t>Ответственный исполнитель:</w:t>
            </w:r>
          </w:p>
        </w:tc>
        <w:tc>
          <w:tcPr>
            <w:tcW w:w="5634" w:type="dxa"/>
            <w:shd w:val="clear" w:color="auto" w:fill="auto"/>
          </w:tcPr>
          <w:p w:rsidR="00963893" w:rsidRPr="000265D2" w:rsidRDefault="00963893" w:rsidP="006854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5D2">
              <w:rPr>
                <w:rFonts w:ascii="Times New Roman" w:hAnsi="Times New Roman"/>
                <w:bCs/>
                <w:sz w:val="26"/>
                <w:szCs w:val="26"/>
              </w:rPr>
              <w:t xml:space="preserve">Управление по благоустройству и развитию территорий </w:t>
            </w:r>
            <w:r w:rsidRPr="000265D2">
              <w:rPr>
                <w:rFonts w:ascii="Times New Roman" w:hAnsi="Times New Roman"/>
                <w:sz w:val="26"/>
                <w:szCs w:val="26"/>
              </w:rPr>
              <w:t>администрации Яльчикского муниципального округа Чувашской Республики</w:t>
            </w:r>
          </w:p>
        </w:tc>
      </w:tr>
      <w:tr w:rsidR="00963893" w:rsidRPr="000265D2" w:rsidTr="00963893">
        <w:trPr>
          <w:trHeight w:val="854"/>
        </w:trPr>
        <w:tc>
          <w:tcPr>
            <w:tcW w:w="3935" w:type="dxa"/>
            <w:shd w:val="clear" w:color="auto" w:fill="auto"/>
          </w:tcPr>
          <w:p w:rsidR="00963893" w:rsidRPr="000265D2" w:rsidRDefault="00963893" w:rsidP="006854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265D2">
              <w:rPr>
                <w:rFonts w:ascii="Times New Roman" w:hAnsi="Times New Roman"/>
                <w:sz w:val="26"/>
                <w:szCs w:val="26"/>
              </w:rPr>
              <w:t>Дата составления проекта муниципальной программы:</w:t>
            </w:r>
          </w:p>
        </w:tc>
        <w:tc>
          <w:tcPr>
            <w:tcW w:w="5634" w:type="dxa"/>
            <w:shd w:val="clear" w:color="auto" w:fill="auto"/>
          </w:tcPr>
          <w:p w:rsidR="00963893" w:rsidRPr="000265D2" w:rsidRDefault="00963893" w:rsidP="006854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265D2">
              <w:rPr>
                <w:rFonts w:ascii="Times New Roman" w:hAnsi="Times New Roman"/>
                <w:sz w:val="26"/>
                <w:szCs w:val="26"/>
              </w:rPr>
              <w:t>февраль 2023 года</w:t>
            </w:r>
          </w:p>
        </w:tc>
      </w:tr>
      <w:tr w:rsidR="00963893" w:rsidRPr="00116BA5" w:rsidTr="00963893">
        <w:tc>
          <w:tcPr>
            <w:tcW w:w="3935" w:type="dxa"/>
            <w:shd w:val="clear" w:color="auto" w:fill="auto"/>
          </w:tcPr>
          <w:p w:rsidR="00963893" w:rsidRPr="000265D2" w:rsidRDefault="00963893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265D2">
              <w:rPr>
                <w:rFonts w:ascii="Times New Roman" w:hAnsi="Times New Roman"/>
                <w:sz w:val="26"/>
                <w:szCs w:val="26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5634" w:type="dxa"/>
            <w:shd w:val="clear" w:color="auto" w:fill="auto"/>
          </w:tcPr>
          <w:p w:rsidR="00963893" w:rsidRPr="000265D2" w:rsidRDefault="00963893" w:rsidP="006854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0265D2"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 w:rsidRPr="000265D2">
              <w:rPr>
                <w:rFonts w:ascii="Times New Roman" w:hAnsi="Times New Roman"/>
                <w:sz w:val="26"/>
                <w:szCs w:val="26"/>
              </w:rPr>
              <w:t xml:space="preserve"> обязанности заместителя главы администрации МО – начальника Управления по благоустройству и развитию территорий Смирнова Алина Геннадьевна</w:t>
            </w:r>
          </w:p>
          <w:p w:rsidR="00963893" w:rsidRPr="000265D2" w:rsidRDefault="00963893" w:rsidP="0068541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265D2"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 w:rsidRPr="000265D2">
              <w:rPr>
                <w:rFonts w:ascii="Times New Roman" w:hAnsi="Times New Roman"/>
                <w:sz w:val="26"/>
                <w:szCs w:val="26"/>
              </w:rPr>
              <w:t>т</w:t>
            </w:r>
            <w:r w:rsidRPr="000265D2">
              <w:rPr>
                <w:rFonts w:ascii="Times New Roman" w:hAnsi="Times New Roman"/>
                <w:sz w:val="26"/>
                <w:szCs w:val="26"/>
                <w:lang w:val="en-US"/>
              </w:rPr>
              <w:t>. 88354925279, e-mail: a.smirnova@cap.ru)</w:t>
            </w:r>
          </w:p>
          <w:p w:rsidR="00963893" w:rsidRPr="000265D2" w:rsidRDefault="00963893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</w:tbl>
    <w:p w:rsidR="00F71852" w:rsidRPr="000265D2" w:rsidRDefault="00F71852" w:rsidP="00685419">
      <w:pPr>
        <w:pStyle w:val="ConsPlusNormal"/>
        <w:widowControl/>
        <w:contextualSpacing/>
        <w:outlineLvl w:val="0"/>
        <w:rPr>
          <w:rFonts w:ascii="Times New Roman" w:hAnsi="Times New Roman"/>
          <w:sz w:val="26"/>
          <w:szCs w:val="26"/>
          <w:lang w:val="en-US"/>
        </w:rPr>
      </w:pPr>
    </w:p>
    <w:p w:rsidR="00F71852" w:rsidRPr="000265D2" w:rsidRDefault="00F71852" w:rsidP="00685419">
      <w:pPr>
        <w:pStyle w:val="ConsPlusNormal"/>
        <w:widowControl/>
        <w:contextualSpacing/>
        <w:outlineLvl w:val="0"/>
        <w:rPr>
          <w:rFonts w:ascii="Times New Roman" w:hAnsi="Times New Roman"/>
          <w:sz w:val="26"/>
          <w:szCs w:val="26"/>
        </w:rPr>
      </w:pPr>
      <w:r w:rsidRPr="000265D2">
        <w:rPr>
          <w:rFonts w:ascii="Times New Roman" w:hAnsi="Times New Roman"/>
          <w:sz w:val="26"/>
          <w:szCs w:val="26"/>
        </w:rPr>
        <w:t xml:space="preserve">Глава Яльчикского </w:t>
      </w:r>
    </w:p>
    <w:p w:rsidR="00F71852" w:rsidRPr="000265D2" w:rsidRDefault="00F71852" w:rsidP="00685419">
      <w:pPr>
        <w:pStyle w:val="ConsPlusNormal"/>
        <w:widowControl/>
        <w:contextualSpacing/>
        <w:outlineLvl w:val="0"/>
        <w:rPr>
          <w:rFonts w:ascii="Times New Roman" w:hAnsi="Times New Roman"/>
          <w:sz w:val="26"/>
          <w:szCs w:val="26"/>
        </w:rPr>
      </w:pPr>
      <w:r w:rsidRPr="000265D2">
        <w:rPr>
          <w:rFonts w:ascii="Times New Roman" w:hAnsi="Times New Roman"/>
          <w:sz w:val="26"/>
          <w:szCs w:val="26"/>
        </w:rPr>
        <w:t xml:space="preserve">муниципального округа </w:t>
      </w:r>
    </w:p>
    <w:p w:rsidR="00F71852" w:rsidRPr="000265D2" w:rsidRDefault="00F71852" w:rsidP="00685419">
      <w:pPr>
        <w:pStyle w:val="ConsPlusNormal"/>
        <w:widowControl/>
        <w:contextualSpacing/>
        <w:outlineLvl w:val="0"/>
        <w:rPr>
          <w:rFonts w:ascii="Times New Roman" w:hAnsi="Times New Roman"/>
          <w:sz w:val="26"/>
          <w:szCs w:val="26"/>
        </w:rPr>
      </w:pPr>
      <w:r w:rsidRPr="000265D2">
        <w:rPr>
          <w:rFonts w:ascii="Times New Roman" w:hAnsi="Times New Roman"/>
          <w:sz w:val="26"/>
          <w:szCs w:val="26"/>
        </w:rPr>
        <w:t xml:space="preserve">Чувашской Республики                </w:t>
      </w:r>
      <w:r w:rsidR="00180492" w:rsidRPr="000265D2">
        <w:rPr>
          <w:rFonts w:ascii="Times New Roman" w:hAnsi="Times New Roman"/>
          <w:sz w:val="26"/>
          <w:szCs w:val="26"/>
        </w:rPr>
        <w:t xml:space="preserve">            </w:t>
      </w:r>
      <w:r w:rsidRPr="000265D2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F76BD9" w:rsidRPr="000265D2">
        <w:rPr>
          <w:rFonts w:ascii="Times New Roman" w:hAnsi="Times New Roman"/>
          <w:sz w:val="26"/>
          <w:szCs w:val="26"/>
        </w:rPr>
        <w:t xml:space="preserve">            </w:t>
      </w:r>
      <w:r w:rsidRPr="000265D2">
        <w:rPr>
          <w:rFonts w:ascii="Times New Roman" w:hAnsi="Times New Roman"/>
          <w:sz w:val="26"/>
          <w:szCs w:val="26"/>
        </w:rPr>
        <w:t xml:space="preserve">      Л.В. Левый</w:t>
      </w:r>
    </w:p>
    <w:p w:rsidR="00E12EE4" w:rsidRPr="000265D2" w:rsidRDefault="00E12EE4" w:rsidP="0068541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3529" w:rsidRPr="000265D2" w:rsidRDefault="00B93529" w:rsidP="00685419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963893" w:rsidRPr="000265D2" w:rsidRDefault="00963893" w:rsidP="006854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5029F" w:rsidRPr="000265D2" w:rsidRDefault="00E5029F" w:rsidP="006854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5029F" w:rsidRPr="000265D2" w:rsidRDefault="00E5029F" w:rsidP="006854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5029F" w:rsidRPr="000265D2" w:rsidRDefault="00E5029F" w:rsidP="006854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5029F" w:rsidRPr="000265D2" w:rsidRDefault="00E5029F" w:rsidP="0068541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5029F" w:rsidRPr="000265D2" w:rsidRDefault="00E5029F" w:rsidP="00135B8C">
      <w:pPr>
        <w:spacing w:after="0" w:line="240" w:lineRule="auto"/>
        <w:contextualSpacing/>
        <w:rPr>
          <w:rFonts w:ascii="Times New Roman" w:hAnsi="Times New Roman"/>
          <w:b/>
          <w:vanish/>
          <w:sz w:val="24"/>
          <w:szCs w:val="24"/>
        </w:rPr>
      </w:pPr>
    </w:p>
    <w:p w:rsidR="00F71852" w:rsidRPr="000265D2" w:rsidRDefault="00F76BD9" w:rsidP="00135B8C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265D2">
        <w:rPr>
          <w:rFonts w:ascii="Times New Roman" w:hAnsi="Times New Roman" w:cs="Times New Roman"/>
          <w:sz w:val="24"/>
          <w:szCs w:val="24"/>
        </w:rPr>
        <w:t>С</w:t>
      </w:r>
      <w:r w:rsidR="00F71852" w:rsidRPr="000265D2">
        <w:rPr>
          <w:rFonts w:ascii="Times New Roman" w:hAnsi="Times New Roman" w:cs="Times New Roman"/>
          <w:sz w:val="24"/>
          <w:szCs w:val="24"/>
        </w:rPr>
        <w:t>тратегические приоритеты в сфере реализации</w:t>
      </w:r>
    </w:p>
    <w:p w:rsidR="00F71852" w:rsidRPr="000265D2" w:rsidRDefault="00F71852" w:rsidP="00135B8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5D2">
        <w:rPr>
          <w:rFonts w:ascii="Times New Roman" w:hAnsi="Times New Roman" w:cs="Times New Roman"/>
          <w:sz w:val="24"/>
          <w:szCs w:val="24"/>
        </w:rPr>
        <w:t xml:space="preserve">муниципальной программы Яльчикского муниципального округа Чувашской </w:t>
      </w:r>
      <w:r w:rsidR="00E5029F" w:rsidRPr="000265D2">
        <w:rPr>
          <w:rFonts w:ascii="Times New Roman" w:hAnsi="Times New Roman" w:cs="Times New Roman"/>
          <w:sz w:val="24"/>
          <w:szCs w:val="24"/>
        </w:rPr>
        <w:t xml:space="preserve">Республики «Развитие транспортной системы» </w:t>
      </w:r>
      <w:r w:rsidR="00B93529" w:rsidRPr="000265D2">
        <w:rPr>
          <w:rFonts w:ascii="Times New Roman" w:hAnsi="Times New Roman" w:cs="Times New Roman"/>
          <w:sz w:val="24"/>
          <w:szCs w:val="24"/>
        </w:rPr>
        <w:t>(</w:t>
      </w:r>
      <w:r w:rsidRPr="000265D2">
        <w:rPr>
          <w:rFonts w:ascii="Times New Roman" w:hAnsi="Times New Roman" w:cs="Times New Roman"/>
          <w:sz w:val="24"/>
          <w:szCs w:val="24"/>
        </w:rPr>
        <w:t>далее также - Муниципальная программа)</w:t>
      </w:r>
    </w:p>
    <w:p w:rsidR="00F71852" w:rsidRPr="000265D2" w:rsidRDefault="00F71852" w:rsidP="00135B8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71852" w:rsidRPr="000265D2" w:rsidRDefault="00F71852" w:rsidP="00135B8C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265D2">
        <w:rPr>
          <w:rFonts w:ascii="Times New Roman" w:hAnsi="Times New Roman" w:cs="Times New Roman"/>
          <w:sz w:val="24"/>
          <w:szCs w:val="24"/>
        </w:rPr>
        <w:t>1. Оценка текущего состояния сферы реализации</w:t>
      </w:r>
    </w:p>
    <w:p w:rsidR="00F71852" w:rsidRPr="000265D2" w:rsidRDefault="00F71852" w:rsidP="00135B8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5D2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C848CE" w:rsidRPr="000265D2" w:rsidRDefault="00C848CE" w:rsidP="00135B8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3BED" w:rsidRPr="000265D2" w:rsidRDefault="00343BED" w:rsidP="00135B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 xml:space="preserve">Общая протяженность дорог общего пользования в границах Яльчикского муниципального округа Чувашской Республики составляет 400 км, в том числе протяженность участков дорог регионального                                                        и межмуниципального значения – 55,2 км, дорог местного значения – 344,8 км. </w:t>
      </w:r>
    </w:p>
    <w:p w:rsidR="00343BED" w:rsidRPr="000265D2" w:rsidRDefault="00343BED" w:rsidP="00135B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265D2">
        <w:rPr>
          <w:rFonts w:ascii="Times New Roman" w:hAnsi="Times New Roman"/>
          <w:sz w:val="24"/>
          <w:szCs w:val="24"/>
        </w:rPr>
        <w:t xml:space="preserve">Протяженность </w:t>
      </w:r>
      <w:r w:rsidRPr="000265D2">
        <w:rPr>
          <w:rFonts w:ascii="Times New Roman" w:eastAsia="Times New Roman" w:hAnsi="Times New Roman"/>
          <w:iCs/>
          <w:sz w:val="24"/>
          <w:szCs w:val="24"/>
          <w:lang w:eastAsia="ru-RU"/>
        </w:rPr>
        <w:t>участков автомобильных дорог общего пользования местного значения, не соответствующих нормативным требованиям – 228,1 км.</w:t>
      </w:r>
    </w:p>
    <w:p w:rsidR="00343BED" w:rsidRPr="000265D2" w:rsidRDefault="00343BED" w:rsidP="00135B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 xml:space="preserve">В 2023 году на дорожную деятельность направлено 79,4 млн. рублей. </w:t>
      </w:r>
    </w:p>
    <w:p w:rsidR="00343BED" w:rsidRPr="000265D2" w:rsidRDefault="00343BED" w:rsidP="00135B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>В том числе на ремонт автомобильных дорог местного значения вне границ населенных пунктов выделено около 54 млн. рублей.</w:t>
      </w:r>
    </w:p>
    <w:p w:rsidR="00343BED" w:rsidRPr="000265D2" w:rsidRDefault="00343BED" w:rsidP="00135B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 xml:space="preserve"> На эти средства отремонтированы дороги общей протяженностью более 6 км</w:t>
      </w:r>
      <w:proofErr w:type="gramStart"/>
      <w:r w:rsidRPr="000265D2">
        <w:rPr>
          <w:rFonts w:ascii="Times New Roman" w:hAnsi="Times New Roman"/>
          <w:sz w:val="24"/>
          <w:szCs w:val="24"/>
        </w:rPr>
        <w:t>.:</w:t>
      </w:r>
      <w:proofErr w:type="gramEnd"/>
    </w:p>
    <w:p w:rsidR="00343BED" w:rsidRPr="000265D2" w:rsidRDefault="00343BED" w:rsidP="00135B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 xml:space="preserve">- «Яльчики – Малая </w:t>
      </w:r>
      <w:proofErr w:type="spellStart"/>
      <w:r w:rsidRPr="000265D2">
        <w:rPr>
          <w:rFonts w:ascii="Times New Roman" w:hAnsi="Times New Roman"/>
          <w:sz w:val="24"/>
          <w:szCs w:val="24"/>
        </w:rPr>
        <w:t>Таяба</w:t>
      </w:r>
      <w:proofErr w:type="spellEnd"/>
      <w:r w:rsidRPr="000265D2">
        <w:rPr>
          <w:rFonts w:ascii="Times New Roman" w:hAnsi="Times New Roman"/>
          <w:sz w:val="24"/>
          <w:szCs w:val="24"/>
        </w:rPr>
        <w:t>» (протяженностью более 2 км на сумму около 25 млн. рублей);</w:t>
      </w:r>
    </w:p>
    <w:p w:rsidR="00343BED" w:rsidRPr="000265D2" w:rsidRDefault="00343BED" w:rsidP="00135B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>- «Яльчики – Большие Яльчики» (протяженностью 2,5 км на сумму 14,0 млн. рублей);</w:t>
      </w:r>
    </w:p>
    <w:p w:rsidR="00343BED" w:rsidRPr="000265D2" w:rsidRDefault="00343BED" w:rsidP="00135B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>- «</w:t>
      </w:r>
      <w:proofErr w:type="spellStart"/>
      <w:r w:rsidRPr="000265D2">
        <w:rPr>
          <w:rFonts w:ascii="Times New Roman" w:hAnsi="Times New Roman"/>
          <w:sz w:val="24"/>
          <w:szCs w:val="24"/>
        </w:rPr>
        <w:t>Яманчурино</w:t>
      </w:r>
      <w:proofErr w:type="spellEnd"/>
      <w:r w:rsidRPr="000265D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265D2">
        <w:rPr>
          <w:rFonts w:ascii="Times New Roman" w:hAnsi="Times New Roman"/>
          <w:sz w:val="24"/>
          <w:szCs w:val="24"/>
        </w:rPr>
        <w:t>Избахтино</w:t>
      </w:r>
      <w:proofErr w:type="spellEnd"/>
      <w:r w:rsidRPr="000265D2">
        <w:rPr>
          <w:rFonts w:ascii="Times New Roman" w:hAnsi="Times New Roman"/>
          <w:sz w:val="24"/>
          <w:szCs w:val="24"/>
        </w:rPr>
        <w:t>» (протяженностью 0,815 км на сумму 8,6 млн. рублей);</w:t>
      </w:r>
    </w:p>
    <w:p w:rsidR="00343BED" w:rsidRPr="000265D2" w:rsidRDefault="00343BED" w:rsidP="00135B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 xml:space="preserve">- «Яльчики – Новые </w:t>
      </w:r>
      <w:proofErr w:type="spellStart"/>
      <w:r w:rsidRPr="000265D2">
        <w:rPr>
          <w:rFonts w:ascii="Times New Roman" w:hAnsi="Times New Roman"/>
          <w:sz w:val="24"/>
          <w:szCs w:val="24"/>
        </w:rPr>
        <w:t>Шимкусы</w:t>
      </w:r>
      <w:proofErr w:type="spellEnd"/>
      <w:r w:rsidRPr="000265D2">
        <w:rPr>
          <w:rFonts w:ascii="Times New Roman" w:hAnsi="Times New Roman"/>
          <w:sz w:val="24"/>
          <w:szCs w:val="24"/>
        </w:rPr>
        <w:t>» (протяженностью 0,610 км на сумму 6,0 млн. рублей);</w:t>
      </w:r>
    </w:p>
    <w:p w:rsidR="00343BED" w:rsidRPr="000265D2" w:rsidRDefault="00343BED" w:rsidP="00135B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 xml:space="preserve">- «Новое </w:t>
      </w:r>
      <w:proofErr w:type="spellStart"/>
      <w:r w:rsidRPr="000265D2">
        <w:rPr>
          <w:rFonts w:ascii="Times New Roman" w:hAnsi="Times New Roman"/>
          <w:sz w:val="24"/>
          <w:szCs w:val="24"/>
        </w:rPr>
        <w:t>Байбатырево</w:t>
      </w:r>
      <w:proofErr w:type="spellEnd"/>
      <w:r w:rsidRPr="000265D2">
        <w:rPr>
          <w:rFonts w:ascii="Times New Roman" w:hAnsi="Times New Roman"/>
          <w:sz w:val="24"/>
          <w:szCs w:val="24"/>
        </w:rPr>
        <w:t xml:space="preserve"> – Новое </w:t>
      </w:r>
      <w:proofErr w:type="spellStart"/>
      <w:r w:rsidRPr="000265D2">
        <w:rPr>
          <w:rFonts w:ascii="Times New Roman" w:hAnsi="Times New Roman"/>
          <w:sz w:val="24"/>
          <w:szCs w:val="24"/>
        </w:rPr>
        <w:t>Чурино</w:t>
      </w:r>
      <w:proofErr w:type="spellEnd"/>
      <w:r w:rsidRPr="000265D2">
        <w:rPr>
          <w:rFonts w:ascii="Times New Roman" w:hAnsi="Times New Roman"/>
          <w:sz w:val="24"/>
          <w:szCs w:val="24"/>
        </w:rPr>
        <w:t xml:space="preserve">» (замена ездового полотна моста на сумму 309,5 тыс. рублей). </w:t>
      </w:r>
    </w:p>
    <w:p w:rsidR="00343BED" w:rsidRPr="000265D2" w:rsidRDefault="00343BED" w:rsidP="00135B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>На содержание 138,2 км автомобильных дорог общего пользования местного значения вне границ населенных пунктов израсходовано около 14 млн. рублей.</w:t>
      </w:r>
    </w:p>
    <w:p w:rsidR="00343BED" w:rsidRPr="000265D2" w:rsidRDefault="00343BED" w:rsidP="00135B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>На ремонт автомобильных дорог в границах населенных пунктов направлено свыше 5 млн. рублей, отремонтировано 13 объектов общей протяженностью 2,850 км.</w:t>
      </w:r>
    </w:p>
    <w:p w:rsidR="00343BED" w:rsidRPr="000265D2" w:rsidRDefault="00343BED" w:rsidP="00135B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>На содержание 206,6 км автомобильных дорог общего пользования местного значения в границах населенных пунктов выделено свыше 3 млн. рублей.</w:t>
      </w:r>
    </w:p>
    <w:p w:rsidR="00343BED" w:rsidRPr="000265D2" w:rsidRDefault="00343BED" w:rsidP="00135B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eastAsia="Times New Roman" w:hAnsi="Times New Roman"/>
          <w:iCs/>
          <w:sz w:val="24"/>
          <w:szCs w:val="24"/>
          <w:lang w:eastAsia="ru-RU"/>
        </w:rPr>
        <w:t>В 2024 году н</w:t>
      </w:r>
      <w:r w:rsidRPr="000265D2">
        <w:rPr>
          <w:rFonts w:ascii="Times New Roman" w:hAnsi="Times New Roman"/>
          <w:sz w:val="24"/>
          <w:szCs w:val="24"/>
        </w:rPr>
        <w:t xml:space="preserve">а ремонт автомобильных дорог местного значения вне границ населенных пунктов в границах муниципального округа предусмотрено 20 млн. рублей. На эти средства </w:t>
      </w:r>
      <w:r w:rsidR="00135B8C" w:rsidRPr="000265D2">
        <w:rPr>
          <w:rFonts w:ascii="Times New Roman" w:hAnsi="Times New Roman"/>
          <w:sz w:val="24"/>
          <w:szCs w:val="24"/>
        </w:rPr>
        <w:t xml:space="preserve">проведен </w:t>
      </w:r>
      <w:r w:rsidRPr="000265D2">
        <w:rPr>
          <w:rFonts w:ascii="Times New Roman" w:hAnsi="Times New Roman"/>
          <w:sz w:val="24"/>
          <w:szCs w:val="24"/>
        </w:rPr>
        <w:t xml:space="preserve">капитальный ремонт автомобильной дороги </w:t>
      </w:r>
      <w:r w:rsidR="00135B8C" w:rsidRPr="000265D2">
        <w:rPr>
          <w:rFonts w:ascii="Times New Roman" w:hAnsi="Times New Roman"/>
          <w:sz w:val="24"/>
          <w:szCs w:val="24"/>
        </w:rPr>
        <w:t>«</w:t>
      </w:r>
      <w:r w:rsidRPr="000265D2">
        <w:rPr>
          <w:rFonts w:ascii="Times New Roman" w:hAnsi="Times New Roman"/>
          <w:sz w:val="24"/>
          <w:szCs w:val="24"/>
        </w:rPr>
        <w:t xml:space="preserve">Яльчики – Новые </w:t>
      </w:r>
      <w:proofErr w:type="spellStart"/>
      <w:r w:rsidRPr="000265D2">
        <w:rPr>
          <w:rFonts w:ascii="Times New Roman" w:hAnsi="Times New Roman"/>
          <w:sz w:val="24"/>
          <w:szCs w:val="24"/>
        </w:rPr>
        <w:t>Шимкусы</w:t>
      </w:r>
      <w:proofErr w:type="spellEnd"/>
      <w:r w:rsidR="00135B8C" w:rsidRPr="000265D2">
        <w:rPr>
          <w:rFonts w:ascii="Times New Roman" w:hAnsi="Times New Roman"/>
          <w:sz w:val="24"/>
          <w:szCs w:val="24"/>
        </w:rPr>
        <w:t>»</w:t>
      </w:r>
      <w:r w:rsidRPr="000265D2">
        <w:rPr>
          <w:rFonts w:ascii="Times New Roman" w:hAnsi="Times New Roman"/>
          <w:sz w:val="24"/>
          <w:szCs w:val="24"/>
        </w:rPr>
        <w:t xml:space="preserve"> общей протяженностью 3,7 км. </w:t>
      </w:r>
    </w:p>
    <w:p w:rsidR="00343BED" w:rsidRPr="000265D2" w:rsidRDefault="00343BED" w:rsidP="00135B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>На ремонт автомобильных дорог в границах населенных пунктов предусмотрено 6,0 млн. рублей по 22 объектам.</w:t>
      </w:r>
    </w:p>
    <w:p w:rsidR="00343BED" w:rsidRPr="000265D2" w:rsidRDefault="00343BED" w:rsidP="00135B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 xml:space="preserve">За счет республиканского бюджета </w:t>
      </w:r>
      <w:r w:rsidR="00135B8C" w:rsidRPr="000265D2">
        <w:rPr>
          <w:rFonts w:ascii="Times New Roman" w:hAnsi="Times New Roman"/>
          <w:sz w:val="24"/>
          <w:szCs w:val="24"/>
        </w:rPr>
        <w:t>выполнено</w:t>
      </w:r>
      <w:r w:rsidRPr="000265D2">
        <w:rPr>
          <w:rFonts w:ascii="Times New Roman" w:hAnsi="Times New Roman"/>
          <w:sz w:val="24"/>
          <w:szCs w:val="24"/>
        </w:rPr>
        <w:t>:</w:t>
      </w:r>
    </w:p>
    <w:p w:rsidR="00343BED" w:rsidRPr="000265D2" w:rsidRDefault="00343BED" w:rsidP="00135B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0265D2">
        <w:rPr>
          <w:rFonts w:ascii="Times New Roman" w:hAnsi="Times New Roman"/>
          <w:sz w:val="24"/>
          <w:szCs w:val="24"/>
        </w:rPr>
        <w:t xml:space="preserve">- строительство автомобильной дороги по ул. К. Маркса, ул. Лермонтова, переулку от ул. Лермонтова до ул. Матросова, ул. Комарова в с. Большие Яльчики – 58 231,00 тыс. руб. (переходящий объект). </w:t>
      </w:r>
      <w:proofErr w:type="gramEnd"/>
    </w:p>
    <w:p w:rsidR="00343BED" w:rsidRPr="000265D2" w:rsidRDefault="00343BED" w:rsidP="00135B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 xml:space="preserve">- строительство автомобильной дороги по ул. </w:t>
      </w:r>
      <w:proofErr w:type="gramStart"/>
      <w:r w:rsidRPr="000265D2">
        <w:rPr>
          <w:rFonts w:ascii="Times New Roman" w:hAnsi="Times New Roman"/>
          <w:sz w:val="24"/>
          <w:szCs w:val="24"/>
        </w:rPr>
        <w:t>Новая</w:t>
      </w:r>
      <w:proofErr w:type="gramEnd"/>
      <w:r w:rsidRPr="000265D2">
        <w:rPr>
          <w:rFonts w:ascii="Times New Roman" w:hAnsi="Times New Roman"/>
          <w:sz w:val="24"/>
          <w:szCs w:val="24"/>
        </w:rPr>
        <w:t xml:space="preserve">, Северная в с. </w:t>
      </w:r>
      <w:proofErr w:type="spellStart"/>
      <w:r w:rsidRPr="000265D2">
        <w:rPr>
          <w:rFonts w:ascii="Times New Roman" w:hAnsi="Times New Roman"/>
          <w:sz w:val="24"/>
          <w:szCs w:val="24"/>
        </w:rPr>
        <w:t>Байдеряково</w:t>
      </w:r>
      <w:proofErr w:type="spellEnd"/>
      <w:r w:rsidRPr="000265D2">
        <w:rPr>
          <w:rFonts w:ascii="Times New Roman" w:hAnsi="Times New Roman"/>
          <w:sz w:val="24"/>
          <w:szCs w:val="24"/>
        </w:rPr>
        <w:t xml:space="preserve"> – 71 874,00 тыс. рублей.</w:t>
      </w:r>
    </w:p>
    <w:p w:rsidR="00EE1203" w:rsidRPr="000265D2" w:rsidRDefault="00EE1203" w:rsidP="00135B8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C6B03" w:rsidRPr="000265D2" w:rsidRDefault="00FC6B03" w:rsidP="00135B8C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265D2">
        <w:rPr>
          <w:rFonts w:ascii="Times New Roman" w:hAnsi="Times New Roman" w:cs="Times New Roman"/>
          <w:sz w:val="24"/>
          <w:szCs w:val="24"/>
        </w:rPr>
        <w:t>2. Стратегические приоритеты и цели</w:t>
      </w:r>
    </w:p>
    <w:p w:rsidR="00FC6B03" w:rsidRPr="000265D2" w:rsidRDefault="00FC6B03" w:rsidP="00135B8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5D2">
        <w:rPr>
          <w:rFonts w:ascii="Times New Roman" w:hAnsi="Times New Roman" w:cs="Times New Roman"/>
          <w:sz w:val="24"/>
          <w:szCs w:val="24"/>
        </w:rPr>
        <w:t>социально-экономического развития Яльчикского муниципального округа Чувашской Республики</w:t>
      </w:r>
    </w:p>
    <w:p w:rsidR="00FC6B03" w:rsidRPr="000265D2" w:rsidRDefault="00FC6B03" w:rsidP="00135B8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620EF" w:rsidRPr="000265D2" w:rsidRDefault="000620EF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 xml:space="preserve">Долгосрочные приоритеты и цели государственной политики в сфере реализации </w:t>
      </w:r>
      <w:r w:rsidRPr="000265D2">
        <w:rPr>
          <w:rFonts w:ascii="Times New Roman" w:hAnsi="Times New Roman"/>
          <w:sz w:val="24"/>
          <w:szCs w:val="24"/>
        </w:rPr>
        <w:lastRenderedPageBreak/>
        <w:t>Муниципальной программы определены с учетом следующих документов, имеющих стратегический (долгосрочный) характер:</w:t>
      </w:r>
    </w:p>
    <w:p w:rsidR="000620EF" w:rsidRPr="000265D2" w:rsidRDefault="0024010A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10">
        <w:r w:rsidR="000620EF" w:rsidRPr="000265D2">
          <w:rPr>
            <w:rFonts w:ascii="Times New Roman" w:hAnsi="Times New Roman"/>
            <w:sz w:val="24"/>
            <w:szCs w:val="24"/>
          </w:rPr>
          <w:t>Указ</w:t>
        </w:r>
      </w:hyperlink>
      <w:r w:rsidR="000620EF" w:rsidRPr="000265D2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0620EF" w:rsidRPr="000265D2" w:rsidRDefault="0024010A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11">
        <w:r w:rsidR="000620EF" w:rsidRPr="000265D2">
          <w:rPr>
            <w:rFonts w:ascii="Times New Roman" w:hAnsi="Times New Roman"/>
            <w:sz w:val="24"/>
            <w:szCs w:val="24"/>
          </w:rPr>
          <w:t>Указ</w:t>
        </w:r>
      </w:hyperlink>
      <w:r w:rsidR="000620EF" w:rsidRPr="000265D2">
        <w:rPr>
          <w:rFonts w:ascii="Times New Roman" w:hAnsi="Times New Roman"/>
          <w:sz w:val="24"/>
          <w:szCs w:val="24"/>
        </w:rPr>
        <w:t xml:space="preserve"> Президента Российской Федерации от 2 июля 2021 г. № 400 «О Стратегии национальной безопасности Российской Федерации»;</w:t>
      </w:r>
    </w:p>
    <w:p w:rsidR="000620EF" w:rsidRPr="000265D2" w:rsidRDefault="0024010A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12">
        <w:r w:rsidR="000620EF" w:rsidRPr="000265D2">
          <w:rPr>
            <w:rFonts w:ascii="Times New Roman" w:hAnsi="Times New Roman"/>
            <w:sz w:val="24"/>
            <w:szCs w:val="24"/>
          </w:rPr>
          <w:t>Указ</w:t>
        </w:r>
      </w:hyperlink>
      <w:r w:rsidR="000620EF" w:rsidRPr="000265D2">
        <w:rPr>
          <w:rFonts w:ascii="Times New Roman" w:hAnsi="Times New Roman"/>
          <w:sz w:val="24"/>
          <w:szCs w:val="24"/>
        </w:rPr>
        <w:t xml:space="preserve"> Президента Российской Федерации от 7 мая 2024 г. № 309 «О национальных целях развития Российской Федерации на период до 2030 года и на перспективу до 2036 года»;</w:t>
      </w:r>
    </w:p>
    <w:p w:rsidR="000620EF" w:rsidRPr="000265D2" w:rsidRDefault="0024010A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13">
        <w:r w:rsidR="000620EF" w:rsidRPr="000265D2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="000620EF" w:rsidRPr="000265D2">
        <w:rPr>
          <w:rFonts w:ascii="Times New Roman" w:hAnsi="Times New Roman"/>
          <w:sz w:val="24"/>
          <w:szCs w:val="24"/>
        </w:rPr>
        <w:t xml:space="preserve"> Правительства Российской Федерации от 26 мая 2021 г. № 786 «О системе управления государственными программами Российской Федерации»;</w:t>
      </w:r>
    </w:p>
    <w:p w:rsidR="000620EF" w:rsidRPr="000265D2" w:rsidRDefault="0024010A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14">
        <w:r w:rsidR="000620EF" w:rsidRPr="000265D2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="000620EF" w:rsidRPr="000265D2">
        <w:rPr>
          <w:rFonts w:ascii="Times New Roman" w:hAnsi="Times New Roman"/>
          <w:sz w:val="24"/>
          <w:szCs w:val="24"/>
        </w:rPr>
        <w:t xml:space="preserve"> Правительства Российской Федерации от 20 декабря 2017 г. № 1596 «Об утверждении государственной программы Российской Федерации «Развитие транспортной системы»;</w:t>
      </w:r>
    </w:p>
    <w:p w:rsidR="000620EF" w:rsidRPr="000265D2" w:rsidRDefault="0024010A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15">
        <w:r w:rsidR="000620EF" w:rsidRPr="000265D2">
          <w:rPr>
            <w:rFonts w:ascii="Times New Roman" w:hAnsi="Times New Roman"/>
            <w:sz w:val="24"/>
            <w:szCs w:val="24"/>
          </w:rPr>
          <w:t>постановление</w:t>
        </w:r>
      </w:hyperlink>
      <w:r w:rsidR="000620EF" w:rsidRPr="000265D2">
        <w:rPr>
          <w:rFonts w:ascii="Times New Roman" w:hAnsi="Times New Roman"/>
          <w:sz w:val="24"/>
          <w:szCs w:val="24"/>
        </w:rPr>
        <w:t xml:space="preserve"> Правительства Российской Федерации от 15 апреля 2014 г. № 321 «Об утверждении государственной программы Российской Федерации «Развитие энергетики»;</w:t>
      </w:r>
    </w:p>
    <w:p w:rsidR="000620EF" w:rsidRPr="000265D2" w:rsidRDefault="0024010A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hyperlink r:id="rId16">
        <w:r w:rsidR="000620EF" w:rsidRPr="000265D2">
          <w:rPr>
            <w:rFonts w:ascii="Times New Roman" w:hAnsi="Times New Roman"/>
            <w:sz w:val="24"/>
            <w:szCs w:val="24"/>
          </w:rPr>
          <w:t>Закон</w:t>
        </w:r>
      </w:hyperlink>
      <w:r w:rsidR="000620EF" w:rsidRPr="000265D2">
        <w:rPr>
          <w:rFonts w:ascii="Times New Roman" w:hAnsi="Times New Roman"/>
          <w:sz w:val="24"/>
          <w:szCs w:val="24"/>
        </w:rPr>
        <w:t xml:space="preserve"> Чувашской Республики от 26 ноября 2020 г. № 102 «О Стратегии социально-экономического развития Чувашской Республики до 2035 года»;</w:t>
      </w:r>
    </w:p>
    <w:p w:rsidR="000620EF" w:rsidRPr="000265D2" w:rsidRDefault="000620EF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>Постановление Кабинета Министров Чувашской Республики от 29 декабря 2018 г. «О государственной программе Чувашской Республики «Развитие транспортной системы Чувашской Республики»;</w:t>
      </w:r>
    </w:p>
    <w:p w:rsidR="000620EF" w:rsidRPr="000265D2" w:rsidRDefault="000620EF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 xml:space="preserve">ежегодные </w:t>
      </w:r>
      <w:hyperlink r:id="rId17">
        <w:r w:rsidRPr="000265D2">
          <w:rPr>
            <w:rFonts w:ascii="Times New Roman" w:hAnsi="Times New Roman"/>
            <w:sz w:val="24"/>
            <w:szCs w:val="24"/>
          </w:rPr>
          <w:t>послания</w:t>
        </w:r>
      </w:hyperlink>
      <w:r w:rsidRPr="000265D2">
        <w:rPr>
          <w:rFonts w:ascii="Times New Roman" w:hAnsi="Times New Roman"/>
          <w:sz w:val="24"/>
          <w:szCs w:val="24"/>
        </w:rPr>
        <w:t xml:space="preserve"> Главы Чувашской Республики Государственному Совету Чувашской Республики.</w:t>
      </w:r>
    </w:p>
    <w:p w:rsidR="000620EF" w:rsidRPr="000265D2" w:rsidRDefault="000620EF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>Приоритетными направлениями государственной политики Чувашской Республики в сфере Муниципальной программы являются:</w:t>
      </w:r>
    </w:p>
    <w:p w:rsidR="000620EF" w:rsidRPr="000265D2" w:rsidRDefault="000620EF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>повышение эффективности деятельности организаций транспортной системы и дорожного хозяйства;</w:t>
      </w:r>
    </w:p>
    <w:p w:rsidR="000620EF" w:rsidRPr="000265D2" w:rsidRDefault="000620EF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>развитие транспортной системы, дорожной сети и инфраструктуры;</w:t>
      </w:r>
    </w:p>
    <w:p w:rsidR="000620EF" w:rsidRPr="000265D2" w:rsidRDefault="000620EF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>обеспечение доступности для населения безопасных и качественных транспортных услуг, способствующих повышению конкурентоспособности Чувашской Республики.</w:t>
      </w:r>
    </w:p>
    <w:p w:rsidR="000620EF" w:rsidRPr="000265D2" w:rsidRDefault="000620EF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>Целями Муниципальной программы являются:</w:t>
      </w:r>
    </w:p>
    <w:p w:rsidR="000620EF" w:rsidRPr="000265D2" w:rsidRDefault="000620EF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 xml:space="preserve">цель 1 </w:t>
      </w:r>
      <w:r w:rsidR="00135B8C" w:rsidRPr="000265D2">
        <w:rPr>
          <w:rFonts w:ascii="Times New Roman" w:hAnsi="Times New Roman"/>
          <w:sz w:val="24"/>
          <w:szCs w:val="24"/>
        </w:rPr>
        <w:t>–</w:t>
      </w:r>
      <w:r w:rsidRPr="000265D2">
        <w:rPr>
          <w:rFonts w:ascii="Times New Roman" w:hAnsi="Times New Roman"/>
          <w:sz w:val="24"/>
          <w:szCs w:val="24"/>
        </w:rPr>
        <w:t xml:space="preserve"> увеличение протяженности автомобильных дорог общего пользования местного значения, находящихся в нормативном состоянии;</w:t>
      </w:r>
    </w:p>
    <w:p w:rsidR="000620EF" w:rsidRPr="000265D2" w:rsidRDefault="000620EF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 xml:space="preserve">цель 2 </w:t>
      </w:r>
      <w:r w:rsidR="00135B8C" w:rsidRPr="000265D2">
        <w:rPr>
          <w:rFonts w:ascii="Times New Roman" w:hAnsi="Times New Roman"/>
          <w:sz w:val="24"/>
          <w:szCs w:val="24"/>
        </w:rPr>
        <w:t>–</w:t>
      </w:r>
      <w:r w:rsidRPr="000265D2">
        <w:rPr>
          <w:rFonts w:ascii="Times New Roman" w:hAnsi="Times New Roman"/>
          <w:sz w:val="24"/>
          <w:szCs w:val="24"/>
        </w:rPr>
        <w:t xml:space="preserve"> увеличение количества пассажиров, перевезенных автомобильным транспортом общего пользования;</w:t>
      </w:r>
    </w:p>
    <w:p w:rsidR="00444D08" w:rsidRPr="000265D2" w:rsidRDefault="000620EF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 xml:space="preserve">цель 3 </w:t>
      </w:r>
      <w:r w:rsidR="00135B8C" w:rsidRPr="000265D2">
        <w:rPr>
          <w:rFonts w:ascii="Times New Roman" w:hAnsi="Times New Roman"/>
          <w:sz w:val="24"/>
          <w:szCs w:val="24"/>
        </w:rPr>
        <w:t>–</w:t>
      </w:r>
      <w:r w:rsidRPr="000265D2">
        <w:rPr>
          <w:rFonts w:ascii="Times New Roman" w:hAnsi="Times New Roman"/>
          <w:sz w:val="24"/>
          <w:szCs w:val="24"/>
        </w:rPr>
        <w:t xml:space="preserve"> снижение количества погибших в дорожно-транспортных происшествиях.</w:t>
      </w:r>
    </w:p>
    <w:p w:rsidR="000620EF" w:rsidRPr="000265D2" w:rsidRDefault="000620EF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BC43C4" w:rsidRPr="000265D2" w:rsidRDefault="00BC43C4" w:rsidP="00135B8C">
      <w:pPr>
        <w:pStyle w:val="ConsPlusNormal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265D2">
        <w:rPr>
          <w:rFonts w:ascii="Times New Roman" w:hAnsi="Times New Roman"/>
          <w:b/>
          <w:sz w:val="24"/>
          <w:szCs w:val="24"/>
        </w:rPr>
        <w:t>3. Связь с национальными целями</w:t>
      </w:r>
    </w:p>
    <w:p w:rsidR="000B6B11" w:rsidRPr="000265D2" w:rsidRDefault="000B6B11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0620EF" w:rsidRPr="000265D2" w:rsidRDefault="000620EF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 xml:space="preserve">Муниципальная программа направлена на достижение следующих стратегических приоритетов и целей государственной </w:t>
      </w:r>
      <w:hyperlink r:id="rId18">
        <w:r w:rsidRPr="000265D2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0265D2">
        <w:rPr>
          <w:rFonts w:ascii="Times New Roman" w:hAnsi="Times New Roman"/>
          <w:sz w:val="24"/>
          <w:szCs w:val="24"/>
        </w:rPr>
        <w:t xml:space="preserve"> Российской Федерации «Развитие транспортной системы», утвержденной постановлением Правительства Российской Федерации от 20 декабря 2017 г. № 1596:</w:t>
      </w:r>
    </w:p>
    <w:p w:rsidR="000620EF" w:rsidRPr="000265D2" w:rsidRDefault="000620EF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>1) обновление подвижного состава наземного общественного пассажирского транспорта в городских агломерациях;</w:t>
      </w:r>
    </w:p>
    <w:p w:rsidR="000620EF" w:rsidRPr="000265D2" w:rsidRDefault="000620EF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>2) цифровая трансформация транспортной отрасли;</w:t>
      </w:r>
    </w:p>
    <w:p w:rsidR="000620EF" w:rsidRPr="000265D2" w:rsidRDefault="000620EF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>3) увеличение доли дорожной сети городских агломераций, находящейся в нормативном состоянии;</w:t>
      </w:r>
    </w:p>
    <w:p w:rsidR="000620EF" w:rsidRDefault="000620EF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>4) увеличение доли автомобильных дорог регионального и межмуниципального значения, соответствующих нормативным требованиям.</w:t>
      </w:r>
    </w:p>
    <w:p w:rsidR="00D46FE5" w:rsidRPr="000265D2" w:rsidRDefault="00D46FE5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0620EF" w:rsidRPr="000265D2" w:rsidRDefault="000620EF" w:rsidP="00135B8C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C43C4" w:rsidRPr="000265D2" w:rsidRDefault="00BC43C4" w:rsidP="00135B8C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265D2">
        <w:rPr>
          <w:rFonts w:ascii="Times New Roman" w:hAnsi="Times New Roman" w:cs="Times New Roman"/>
          <w:sz w:val="24"/>
          <w:szCs w:val="24"/>
        </w:rPr>
        <w:t>4. Задачи муниципального управления</w:t>
      </w:r>
    </w:p>
    <w:p w:rsidR="00BC43C4" w:rsidRPr="000265D2" w:rsidRDefault="00BC43C4" w:rsidP="00135B8C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65D2">
        <w:rPr>
          <w:rFonts w:ascii="Times New Roman" w:hAnsi="Times New Roman" w:cs="Times New Roman"/>
          <w:sz w:val="24"/>
          <w:szCs w:val="24"/>
        </w:rPr>
        <w:t>и способы их эффективного решения</w:t>
      </w:r>
    </w:p>
    <w:p w:rsidR="00BC43C4" w:rsidRPr="000265D2" w:rsidRDefault="00BC43C4" w:rsidP="00135B8C">
      <w:pPr>
        <w:pStyle w:val="ConsPlusNormal"/>
        <w:contextualSpacing/>
        <w:jc w:val="both"/>
        <w:rPr>
          <w:rFonts w:ascii="Times New Roman" w:hAnsi="Times New Roman"/>
          <w:sz w:val="24"/>
          <w:szCs w:val="24"/>
        </w:rPr>
      </w:pPr>
    </w:p>
    <w:p w:rsidR="000620EF" w:rsidRPr="000265D2" w:rsidRDefault="000620EF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>Для достижения поставленных целей Муниципальной программы предусматривается решение следующих задач:</w:t>
      </w:r>
    </w:p>
    <w:p w:rsidR="000620EF" w:rsidRPr="000265D2" w:rsidRDefault="00343BED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>к</w:t>
      </w:r>
      <w:r w:rsidR="000620EF" w:rsidRPr="000265D2">
        <w:rPr>
          <w:rFonts w:ascii="Times New Roman" w:hAnsi="Times New Roman"/>
          <w:sz w:val="24"/>
          <w:szCs w:val="24"/>
        </w:rPr>
        <w:t>апитальный ремонт и ремонт автомобильных дорог общего пользования местного значения;</w:t>
      </w:r>
    </w:p>
    <w:p w:rsidR="000620EF" w:rsidRPr="000265D2" w:rsidRDefault="00343BED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>с</w:t>
      </w:r>
      <w:r w:rsidR="000620EF" w:rsidRPr="000265D2">
        <w:rPr>
          <w:rFonts w:ascii="Times New Roman" w:hAnsi="Times New Roman"/>
          <w:sz w:val="24"/>
          <w:szCs w:val="24"/>
        </w:rPr>
        <w:t>одержание автомобильных дорог общего пользования местного значения;</w:t>
      </w:r>
    </w:p>
    <w:p w:rsidR="000620EF" w:rsidRPr="000265D2" w:rsidRDefault="00343BED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343BED" w:rsidRPr="000265D2" w:rsidRDefault="00343BED" w:rsidP="00135B8C">
      <w:pPr>
        <w:pStyle w:val="ConsPlusNormal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265D2">
        <w:rPr>
          <w:rFonts w:ascii="Times New Roman" w:hAnsi="Times New Roman"/>
          <w:sz w:val="24"/>
          <w:szCs w:val="24"/>
        </w:rPr>
        <w:t>организация перевозок пассажиров автомобильным транспортом по муниципальным маршрутам регулярных перевозок по регулируемым тарифам.</w:t>
      </w:r>
    </w:p>
    <w:p w:rsidR="000620EF" w:rsidRPr="000265D2" w:rsidRDefault="000620EF" w:rsidP="000620EF">
      <w:pPr>
        <w:pStyle w:val="ConsPlusNormal"/>
        <w:ind w:firstLine="540"/>
        <w:jc w:val="both"/>
      </w:pPr>
    </w:p>
    <w:p w:rsidR="000620EF" w:rsidRPr="000265D2" w:rsidRDefault="000620EF" w:rsidP="000620EF">
      <w:pPr>
        <w:pStyle w:val="ConsPlusNormal"/>
        <w:ind w:firstLine="540"/>
        <w:jc w:val="both"/>
      </w:pPr>
    </w:p>
    <w:p w:rsidR="000B6B11" w:rsidRPr="000265D2" w:rsidRDefault="000B6B11" w:rsidP="00685419">
      <w:pPr>
        <w:pStyle w:val="ConsPlusNormal"/>
        <w:contextualSpacing/>
        <w:jc w:val="both"/>
        <w:rPr>
          <w:rFonts w:ascii="Times New Roman" w:hAnsi="Times New Roman"/>
          <w:sz w:val="24"/>
          <w:szCs w:val="24"/>
        </w:rPr>
        <w:sectPr w:rsidR="000B6B11" w:rsidRPr="000265D2" w:rsidSect="00EB592F">
          <w:pgSz w:w="11905" w:h="16838"/>
          <w:pgMar w:top="1134" w:right="851" w:bottom="1134" w:left="1701" w:header="0" w:footer="0" w:gutter="0"/>
          <w:cols w:space="720"/>
          <w:titlePg/>
        </w:sectPr>
      </w:pPr>
    </w:p>
    <w:p w:rsidR="009F2C35" w:rsidRPr="000265D2" w:rsidRDefault="009F2C35" w:rsidP="00685419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0265D2">
        <w:rPr>
          <w:rFonts w:ascii="Times New Roman" w:hAnsi="Times New Roman" w:cs="Times New Roman"/>
        </w:rPr>
        <w:lastRenderedPageBreak/>
        <w:t xml:space="preserve">                                                                  </w:t>
      </w:r>
    </w:p>
    <w:p w:rsidR="0034412F" w:rsidRPr="000265D2" w:rsidRDefault="0034412F" w:rsidP="003441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" w:name="_gjdgxs"/>
      <w:bookmarkEnd w:id="1"/>
      <w:proofErr w:type="gramStart"/>
      <w:r w:rsidRPr="000265D2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0265D2">
        <w:rPr>
          <w:rFonts w:ascii="Times New Roman" w:hAnsi="Times New Roman"/>
          <w:b/>
          <w:bCs/>
          <w:sz w:val="24"/>
          <w:szCs w:val="24"/>
        </w:rPr>
        <w:t xml:space="preserve"> А С П О Р Т</w:t>
      </w:r>
      <w:r w:rsidRPr="000265D2">
        <w:rPr>
          <w:rFonts w:ascii="Times New Roman" w:hAnsi="Times New Roman"/>
          <w:b/>
          <w:bCs/>
          <w:sz w:val="24"/>
          <w:szCs w:val="24"/>
          <w:vertAlign w:val="superscript"/>
        </w:rPr>
        <w:t> </w:t>
      </w:r>
      <w:r w:rsidRPr="000265D2">
        <w:rPr>
          <w:rFonts w:ascii="Times New Roman" w:hAnsi="Times New Roman"/>
          <w:b/>
          <w:bCs/>
          <w:sz w:val="24"/>
          <w:szCs w:val="24"/>
        </w:rPr>
        <w:br/>
        <w:t>муниципальной программы Яльчикского муниципального округа Чувашской Республики</w:t>
      </w:r>
    </w:p>
    <w:p w:rsidR="0034412F" w:rsidRPr="000265D2" w:rsidRDefault="0034412F" w:rsidP="003441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265D2">
        <w:rPr>
          <w:rFonts w:ascii="Times New Roman" w:hAnsi="Times New Roman"/>
          <w:b/>
          <w:bCs/>
          <w:sz w:val="24"/>
          <w:szCs w:val="24"/>
        </w:rPr>
        <w:t>«Развитие транспортной системы»</w:t>
      </w:r>
    </w:p>
    <w:p w:rsidR="0034412F" w:rsidRPr="000265D2" w:rsidRDefault="0034412F" w:rsidP="003441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34412F" w:rsidRPr="000265D2" w:rsidRDefault="0034412F" w:rsidP="003441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265D2">
        <w:rPr>
          <w:rFonts w:ascii="Times New Roman" w:hAnsi="Times New Roman"/>
          <w:b/>
          <w:bCs/>
          <w:sz w:val="24"/>
          <w:szCs w:val="24"/>
        </w:rPr>
        <w:t>1. Основные положения</w:t>
      </w:r>
    </w:p>
    <w:p w:rsidR="0034412F" w:rsidRPr="000265D2" w:rsidRDefault="0034412F" w:rsidP="0034412F">
      <w:pPr>
        <w:pStyle w:val="a5"/>
        <w:ind w:left="0"/>
        <w:rPr>
          <w:b/>
          <w:bCs/>
        </w:rPr>
      </w:pPr>
    </w:p>
    <w:tbl>
      <w:tblPr>
        <w:tblW w:w="1501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9"/>
        <w:gridCol w:w="8222"/>
      </w:tblGrid>
      <w:tr w:rsidR="0034412F" w:rsidRPr="000265D2" w:rsidTr="000620EF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4412F" w:rsidRPr="000265D2" w:rsidRDefault="0034412F" w:rsidP="000620EF">
            <w:pPr>
              <w:pStyle w:val="2"/>
              <w:spacing w:before="0" w:after="0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  <w:r w:rsidRPr="000265D2">
              <w:rPr>
                <w:rFonts w:ascii="Times New Roman" w:hAnsi="Times New Roman" w:cs="Times New Roman"/>
                <w:sz w:val="24"/>
              </w:rPr>
              <w:t>Заместитель главы администрации МО – начальник Управления по благоустройству и развитию территорий Смирнова А.Г.</w:t>
            </w:r>
          </w:p>
        </w:tc>
      </w:tr>
      <w:tr w:rsidR="0034412F" w:rsidRPr="000265D2" w:rsidTr="000620EF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4412F" w:rsidRPr="000265D2" w:rsidRDefault="0034412F" w:rsidP="000620E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Главный специалист – эксперт отдела строительства, дорожного хозяйства и ЖКХ</w:t>
            </w:r>
            <w:r w:rsidR="003E668C" w:rsidRPr="000265D2">
              <w:rPr>
                <w:rFonts w:ascii="Times New Roman" w:hAnsi="Times New Roman"/>
                <w:sz w:val="24"/>
                <w:szCs w:val="24"/>
              </w:rPr>
              <w:t xml:space="preserve"> Евдокимова С.М</w:t>
            </w:r>
          </w:p>
        </w:tc>
      </w:tr>
      <w:tr w:rsidR="0034412F" w:rsidRPr="000265D2" w:rsidTr="000620EF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412F" w:rsidRPr="000265D2" w:rsidRDefault="0034412F" w:rsidP="000620EF">
            <w:pPr>
              <w:pStyle w:val="ConsPlusNormal"/>
              <w:widowControl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2023–2035 годы:</w:t>
            </w:r>
          </w:p>
          <w:p w:rsidR="0034412F" w:rsidRPr="000265D2" w:rsidRDefault="0034412F" w:rsidP="000620EF">
            <w:pPr>
              <w:pStyle w:val="ConsPlusNormal"/>
              <w:widowControl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1 этап – 2023–2024 годы;</w:t>
            </w:r>
          </w:p>
          <w:p w:rsidR="0034412F" w:rsidRPr="000265D2" w:rsidRDefault="0034412F" w:rsidP="000620EF">
            <w:pPr>
              <w:pStyle w:val="ConsPlusNormal"/>
              <w:widowControl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2 этап – 2025–2030 годы;</w:t>
            </w:r>
          </w:p>
          <w:p w:rsidR="0034412F" w:rsidRPr="000265D2" w:rsidRDefault="0034412F" w:rsidP="000620EF">
            <w:pPr>
              <w:pStyle w:val="ConsPlusNormal"/>
              <w:widowControl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3 этап – 2031–2035 годы</w:t>
            </w:r>
          </w:p>
        </w:tc>
      </w:tr>
      <w:tr w:rsidR="0034412F" w:rsidRPr="000265D2" w:rsidTr="000620EF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4412F" w:rsidRPr="000265D2" w:rsidRDefault="0034412F" w:rsidP="000620E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цель 1 – увеличение протяженности автомобильных дорог общего пользования регионального, межмуниципального и местного значения, находящихся в нормативном состоянии;</w:t>
            </w:r>
          </w:p>
          <w:p w:rsidR="0034412F" w:rsidRPr="000265D2" w:rsidRDefault="0034412F" w:rsidP="000620E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цель 2 – увеличение количества пассажиров, перевезенных автомобильным транспортом общего пользования;</w:t>
            </w:r>
          </w:p>
          <w:p w:rsidR="0034412F" w:rsidRPr="000265D2" w:rsidRDefault="0034412F" w:rsidP="000620E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цель 3 – снижение количества погибших в дорожно-транспортных происшествиях</w:t>
            </w:r>
          </w:p>
        </w:tc>
      </w:tr>
      <w:tr w:rsidR="0034412F" w:rsidRPr="000265D2" w:rsidTr="000620EF">
        <w:tc>
          <w:tcPr>
            <w:tcW w:w="67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412F" w:rsidRPr="000265D2" w:rsidRDefault="0034412F" w:rsidP="000620EF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34412F" w:rsidRPr="000265D2" w:rsidRDefault="0034412F" w:rsidP="000620EF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34412F" w:rsidRPr="000265D2" w:rsidTr="000620EF">
        <w:tc>
          <w:tcPr>
            <w:tcW w:w="6789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34412F" w:rsidRPr="000265D2" w:rsidRDefault="0034412F" w:rsidP="000620EF">
            <w:pPr>
              <w:spacing w:after="0" w:line="240" w:lineRule="auto"/>
              <w:ind w:right="141" w:hanging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 xml:space="preserve">Объемы финансового обеспечения за весь период реализации и с разбивкой по годам реализации 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4412F" w:rsidRPr="000265D2" w:rsidRDefault="0034412F" w:rsidP="000620E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прогнозируемый объем финансирования муниципальной программы в 2023–2035 годах составляет 999644,1 тыс. рублей, в том числе: </w:t>
            </w:r>
          </w:p>
          <w:p w:rsidR="0034412F" w:rsidRPr="000265D2" w:rsidRDefault="0034412F" w:rsidP="000620E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в 2023–2024 годах – 133271,3 тыс. рублей;</w:t>
            </w:r>
          </w:p>
          <w:p w:rsidR="0034412F" w:rsidRPr="000265D2" w:rsidRDefault="0034412F" w:rsidP="000620E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в 2025 году – 72667,7 тыс. рублей; </w:t>
            </w:r>
          </w:p>
          <w:p w:rsidR="0034412F" w:rsidRPr="000265D2" w:rsidRDefault="0034412F" w:rsidP="000620E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в 2026 году – 75618,5 тыс. рублей;</w:t>
            </w:r>
          </w:p>
          <w:p w:rsidR="0034412F" w:rsidRPr="000265D2" w:rsidRDefault="0034412F" w:rsidP="000620E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в 2027 году – 79787,4 тыс. рублей;</w:t>
            </w:r>
          </w:p>
          <w:p w:rsidR="0034412F" w:rsidRPr="000265D2" w:rsidRDefault="0034412F" w:rsidP="000620E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в 2028 году – 79787,4 тыс. рублей;</w:t>
            </w:r>
          </w:p>
          <w:p w:rsidR="0034412F" w:rsidRPr="000265D2" w:rsidRDefault="0034412F" w:rsidP="000620E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в 2029 году – 79787,4 тыс. рублей;</w:t>
            </w:r>
          </w:p>
          <w:p w:rsidR="0034412F" w:rsidRPr="000265D2" w:rsidRDefault="0034412F" w:rsidP="000620E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в 2030 году – 79787,4 тыс. рублей;</w:t>
            </w:r>
          </w:p>
          <w:p w:rsidR="0034412F" w:rsidRPr="000265D2" w:rsidRDefault="0034412F" w:rsidP="000620EF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в 2031–2035 годах – 398937,0 тыс. рублей</w:t>
            </w:r>
          </w:p>
        </w:tc>
      </w:tr>
      <w:tr w:rsidR="0034412F" w:rsidRPr="000265D2" w:rsidTr="000620EF">
        <w:tc>
          <w:tcPr>
            <w:tcW w:w="6789" w:type="dxa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34412F" w:rsidRPr="000265D2" w:rsidRDefault="0034412F" w:rsidP="000620EF">
            <w:pPr>
              <w:pStyle w:val="a7"/>
              <w:ind w:right="141"/>
              <w:jc w:val="both"/>
            </w:pPr>
            <w:r w:rsidRPr="000265D2">
              <w:lastRenderedPageBreak/>
              <w:t>Связь с национальными целями развития Российской Федерации / государственной программой Чувашской Республики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34412F" w:rsidRPr="000265D2" w:rsidRDefault="0034412F" w:rsidP="000620E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Российской Федерации «Развитие транспортной системы;</w:t>
            </w:r>
          </w:p>
          <w:p w:rsidR="0034412F" w:rsidRPr="000265D2" w:rsidRDefault="0034412F" w:rsidP="000620EF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Российской Федерации «Развитие энергетики»;</w:t>
            </w:r>
          </w:p>
          <w:p w:rsidR="0034412F" w:rsidRPr="000265D2" w:rsidRDefault="0034412F" w:rsidP="000620EF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программа Чувашской Республики «Развитие транспортной системы Чувашской Республики» </w:t>
            </w:r>
          </w:p>
        </w:tc>
      </w:tr>
    </w:tbl>
    <w:p w:rsidR="0034412F" w:rsidRPr="000265D2" w:rsidRDefault="0034412F" w:rsidP="003441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4412F" w:rsidRPr="000265D2" w:rsidRDefault="0034412F" w:rsidP="0034412F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265D2">
        <w:rPr>
          <w:rFonts w:ascii="Times New Roman" w:eastAsia="Times New Roman" w:hAnsi="Times New Roman"/>
          <w:b/>
          <w:sz w:val="24"/>
          <w:szCs w:val="24"/>
        </w:rPr>
        <w:t xml:space="preserve">2. Показатели муниципальной программы </w:t>
      </w:r>
    </w:p>
    <w:p w:rsidR="0034412F" w:rsidRPr="000265D2" w:rsidRDefault="0034412F" w:rsidP="0034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6243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92"/>
        <w:gridCol w:w="1593"/>
        <w:gridCol w:w="705"/>
        <w:gridCol w:w="849"/>
        <w:gridCol w:w="819"/>
        <w:gridCol w:w="819"/>
        <w:gridCol w:w="903"/>
        <w:gridCol w:w="782"/>
        <w:gridCol w:w="801"/>
        <w:gridCol w:w="780"/>
        <w:gridCol w:w="779"/>
        <w:gridCol w:w="781"/>
        <w:gridCol w:w="780"/>
        <w:gridCol w:w="1255"/>
        <w:gridCol w:w="1311"/>
        <w:gridCol w:w="1418"/>
        <w:gridCol w:w="1176"/>
      </w:tblGrid>
      <w:tr w:rsidR="0034412F" w:rsidRPr="000265D2" w:rsidTr="000265D2">
        <w:tc>
          <w:tcPr>
            <w:tcW w:w="692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  <w:r w:rsidRPr="000265D2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Уро-</w:t>
            </w:r>
            <w:proofErr w:type="spellStart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вень</w:t>
            </w:r>
            <w:proofErr w:type="spellEnd"/>
            <w:proofErr w:type="gramEnd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 пока-</w:t>
            </w:r>
            <w:proofErr w:type="spellStart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зателя</w:t>
            </w:r>
            <w:proofErr w:type="spellEnd"/>
            <w:r w:rsidRPr="000265D2">
              <w:rPr>
                <w:rStyle w:val="ab"/>
                <w:rFonts w:eastAsia="Calibri"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Приз-</w:t>
            </w:r>
            <w:proofErr w:type="spellStart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нак</w:t>
            </w:r>
            <w:proofErr w:type="spellEnd"/>
            <w:proofErr w:type="gramEnd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возрас-тания</w:t>
            </w:r>
            <w:proofErr w:type="spellEnd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убыва-ния</w:t>
            </w:r>
            <w:proofErr w:type="spellEnd"/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Еди-ница</w:t>
            </w:r>
            <w:proofErr w:type="spellEnd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изме</w:t>
            </w:r>
            <w:proofErr w:type="spellEnd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-рения (по </w:t>
            </w:r>
            <w:proofErr w:type="gramEnd"/>
          </w:p>
          <w:p w:rsidR="0034412F" w:rsidRPr="000265D2" w:rsidRDefault="0024010A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9">
              <w:proofErr w:type="gramStart"/>
              <w:r w:rsidR="0034412F" w:rsidRPr="000265D2">
                <w:rPr>
                  <w:rFonts w:ascii="Times New Roman" w:eastAsia="Times New Roman" w:hAnsi="Times New Roman"/>
                  <w:sz w:val="24"/>
                  <w:szCs w:val="24"/>
                </w:rPr>
                <w:t>ОКЕИ</w:t>
              </w:r>
            </w:hyperlink>
            <w:r w:rsidR="0034412F"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proofErr w:type="gramEnd"/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Базовое </w:t>
            </w:r>
          </w:p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значение</w:t>
            </w:r>
            <w:r w:rsidRPr="000265D2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4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 за достижение показателя</w:t>
            </w:r>
            <w:r w:rsidRPr="000265D2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Связь с показателями национальных целей развития, целей Стратегии </w:t>
            </w:r>
            <w:proofErr w:type="gramStart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2035 года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Информа-ционная</w:t>
            </w:r>
            <w:proofErr w:type="spellEnd"/>
            <w:proofErr w:type="gramEnd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система</w:t>
            </w:r>
            <w:r w:rsidRPr="000265D2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(источник данных)</w:t>
            </w:r>
          </w:p>
        </w:tc>
      </w:tr>
      <w:tr w:rsidR="0034412F" w:rsidRPr="000265D2" w:rsidTr="000265D2">
        <w:tc>
          <w:tcPr>
            <w:tcW w:w="692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2035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412F" w:rsidRPr="000265D2" w:rsidTr="000265D2"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4412F" w:rsidRPr="000265D2" w:rsidTr="000265D2"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Цель 1 – увеличение протяженности автомобильных дорог общего пользования местного значения, находящихся в нормативном состоянии</w:t>
            </w:r>
          </w:p>
        </w:tc>
      </w:tr>
      <w:tr w:rsidR="0034412F" w:rsidRPr="000265D2" w:rsidTr="000265D2"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Протяженность автомобильных дорог общего пользования местного значения, находящихся </w:t>
            </w: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 нормативном состоянии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177,4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177,4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113,7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Кабинета Министров Чувашской Республики </w:t>
            </w: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от 29 декабря 2018 г. </w:t>
            </w: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br/>
              <w:t>№ 599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по благоустройству и развитию территорий администрация </w:t>
            </w:r>
            <w:r w:rsidRPr="000265D2">
              <w:rPr>
                <w:rFonts w:ascii="Times New Roman" w:hAnsi="Times New Roman"/>
                <w:sz w:val="24"/>
                <w:szCs w:val="24"/>
              </w:rPr>
              <w:lastRenderedPageBreak/>
              <w:t>Яльчикского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обеспечение доли дорожной сети в крупнейших городских агломерациях, </w:t>
            </w: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соответствующей нормативным требованиям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официальный сайт </w:t>
            </w:r>
            <w:proofErr w:type="gramStart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Рос-</w:t>
            </w:r>
            <w:proofErr w:type="spellStart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стата</w:t>
            </w:r>
            <w:proofErr w:type="spellEnd"/>
            <w:proofErr w:type="gramEnd"/>
          </w:p>
        </w:tc>
      </w:tr>
      <w:tr w:rsidR="0034412F" w:rsidRPr="000265D2" w:rsidTr="000265D2"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Цель 2 – увеличение количества пассажиров, перевезенных автомобильным транспортом общего пользования и городским наземным электрическим транспортом</w:t>
            </w:r>
          </w:p>
        </w:tc>
      </w:tr>
      <w:tr w:rsidR="0034412F" w:rsidRPr="000265D2" w:rsidTr="000265D2"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пассажиров, перевезенных </w:t>
            </w:r>
            <w:r w:rsidRPr="000265D2">
              <w:rPr>
                <w:rFonts w:ascii="Times New Roman" w:hAnsi="Times New Roman"/>
                <w:sz w:val="24"/>
                <w:szCs w:val="24"/>
              </w:rPr>
              <w:t>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E668C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тыс. человек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Кабинета Министров Чувашской Республики </w:t>
            </w: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от 29 декабря 2018 г. </w:t>
            </w: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br/>
              <w:t>№ 599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Управление по благоустройству и развитию территорий администрация Яльчикского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сведения </w:t>
            </w:r>
            <w:proofErr w:type="spellStart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Чувашстата</w:t>
            </w:r>
            <w:proofErr w:type="spellEnd"/>
          </w:p>
        </w:tc>
      </w:tr>
      <w:tr w:rsidR="0034412F" w:rsidRPr="000265D2" w:rsidTr="000265D2"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Цель 3 – снижение количества погибших в дорожно-транспортных происшествиях</w:t>
            </w:r>
          </w:p>
        </w:tc>
      </w:tr>
      <w:tr w:rsidR="0034412F" w:rsidRPr="000265D2" w:rsidTr="000265D2"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Количество погибших в дорожно-</w:t>
            </w: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транс</w:t>
            </w: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портных происшествиях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E668C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убывание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постановление Правител</w:t>
            </w: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ьства Российской Федерации от 20 декабря 2017 г. </w:t>
            </w: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br/>
              <w:t>№ 1596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по благоустр</w:t>
            </w:r>
            <w:r w:rsidRPr="000265D2">
              <w:rPr>
                <w:rFonts w:ascii="Times New Roman" w:hAnsi="Times New Roman"/>
                <w:sz w:val="24"/>
                <w:szCs w:val="24"/>
              </w:rPr>
              <w:lastRenderedPageBreak/>
              <w:t>ойству и развитию территорий администрация Яльчикского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официальный сайт </w:t>
            </w:r>
            <w:r w:rsidRPr="000265D2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lastRenderedPageBreak/>
              <w:t>УГИБДД</w:t>
            </w: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 МВД по Чувашской Республике</w:t>
            </w:r>
          </w:p>
        </w:tc>
      </w:tr>
    </w:tbl>
    <w:p w:rsidR="0034412F" w:rsidRPr="000265D2" w:rsidRDefault="0034412F" w:rsidP="0034412F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412F" w:rsidRPr="000265D2" w:rsidRDefault="0034412F" w:rsidP="0034412F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265D2">
        <w:rPr>
          <w:rFonts w:ascii="Times New Roman" w:eastAsia="Times New Roman" w:hAnsi="Times New Roman"/>
          <w:b/>
          <w:sz w:val="24"/>
          <w:szCs w:val="24"/>
        </w:rPr>
        <w:t xml:space="preserve">3. Структура муниципальной программы </w:t>
      </w:r>
    </w:p>
    <w:p w:rsidR="0034412F" w:rsidRPr="000265D2" w:rsidRDefault="0034412F" w:rsidP="0034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268" w:type="pct"/>
        <w:tblInd w:w="-31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5"/>
        <w:gridCol w:w="4818"/>
        <w:gridCol w:w="1890"/>
        <w:gridCol w:w="47"/>
        <w:gridCol w:w="3480"/>
        <w:gridCol w:w="4503"/>
      </w:tblGrid>
      <w:tr w:rsidR="0034412F" w:rsidRPr="000265D2" w:rsidTr="000620EF">
        <w:trPr>
          <w:tblHeader/>
        </w:trPr>
        <w:tc>
          <w:tcPr>
            <w:tcW w:w="274" w:type="pct"/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4412F" w:rsidRPr="000265D2" w:rsidRDefault="0034412F" w:rsidP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65D2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45" w:type="pct"/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Показатели/задачи структурного элемента</w:t>
            </w:r>
          </w:p>
        </w:tc>
        <w:tc>
          <w:tcPr>
            <w:tcW w:w="1737" w:type="pct"/>
            <w:gridSpan w:val="3"/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Описание ожидаемых эффектов от реализации задачи структурного элемента</w:t>
            </w:r>
          </w:p>
        </w:tc>
        <w:tc>
          <w:tcPr>
            <w:tcW w:w="1444" w:type="pct"/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Связь с показателями</w:t>
            </w:r>
          </w:p>
        </w:tc>
      </w:tr>
      <w:tr w:rsidR="0034412F" w:rsidRPr="000265D2" w:rsidTr="000620EF">
        <w:trPr>
          <w:tblHeader/>
        </w:trPr>
        <w:tc>
          <w:tcPr>
            <w:tcW w:w="274" w:type="pct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5" w:type="pct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7" w:type="pct"/>
            <w:gridSpan w:val="3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pct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4412F" w:rsidRPr="000265D2" w:rsidTr="000620EF">
        <w:tc>
          <w:tcPr>
            <w:tcW w:w="274" w:type="pct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726" w:type="pct"/>
            <w:gridSpan w:val="5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Муниципальный ведомственный проект «Содействие развитию автомобильных дорог общего пользования местного значения»</w:t>
            </w:r>
          </w:p>
        </w:tc>
      </w:tr>
      <w:tr w:rsidR="0034412F" w:rsidRPr="000265D2" w:rsidTr="000620EF">
        <w:tc>
          <w:tcPr>
            <w:tcW w:w="274" w:type="pct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1" w:type="pct"/>
            <w:gridSpan w:val="2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 за реализацию: </w:t>
            </w:r>
            <w:r w:rsidRPr="000265D2">
              <w:rPr>
                <w:rFonts w:ascii="Times New Roman" w:hAnsi="Times New Roman"/>
                <w:sz w:val="24"/>
                <w:szCs w:val="24"/>
              </w:rPr>
              <w:t>Управление по благоустройству и развитию территорий администрация Яльчикского муниципального округа Чувашской Республики</w:t>
            </w:r>
          </w:p>
        </w:tc>
        <w:tc>
          <w:tcPr>
            <w:tcW w:w="2575" w:type="pct"/>
            <w:gridSpan w:val="3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Срок реализации:    2023–2035 годы</w:t>
            </w:r>
          </w:p>
        </w:tc>
      </w:tr>
      <w:tr w:rsidR="0034412F" w:rsidRPr="000265D2" w:rsidTr="000620EF">
        <w:tc>
          <w:tcPr>
            <w:tcW w:w="274" w:type="pct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545" w:type="pct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</w:t>
            </w:r>
          </w:p>
        </w:tc>
        <w:tc>
          <w:tcPr>
            <w:tcW w:w="1737" w:type="pct"/>
            <w:gridSpan w:val="3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предусматривает приведение в нормативное состояние автомобильных дорог общего пользования местного значения не отвечающих нормативным требованиям</w:t>
            </w:r>
          </w:p>
        </w:tc>
        <w:tc>
          <w:tcPr>
            <w:tcW w:w="1444" w:type="pct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протяженность автомобильных дорог общего пользования регионального, межмуниципального и местного значения на территории Чувашской Республики, находящихся в нормативном состоянии;</w:t>
            </w:r>
          </w:p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количество погибших в дорожно-транс</w:t>
            </w: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портных происшествиях</w:t>
            </w:r>
          </w:p>
        </w:tc>
      </w:tr>
      <w:tr w:rsidR="0034412F" w:rsidRPr="000265D2" w:rsidTr="000620EF">
        <w:trPr>
          <w:cantSplit/>
        </w:trPr>
        <w:tc>
          <w:tcPr>
            <w:tcW w:w="274" w:type="pct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545" w:type="pct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737" w:type="pct"/>
            <w:gridSpan w:val="3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предусматривает поддержание надлежащего технического состояния автомобильных дорог общего пользования местного значения, а также организацию и обеспечение безопасности дорожного движения путем выполнения комплекса работ по поддержанию надлежащего технического состояния автомобильной дороги общего пользования местного значения, оценке ее технического состояния</w:t>
            </w:r>
          </w:p>
        </w:tc>
        <w:tc>
          <w:tcPr>
            <w:tcW w:w="1444" w:type="pct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протяженность автомобильных дорог общего пользования регионального, межмуниципального и местного значения на территории Чувашской Республики, находящихся в нормативном состоянии;</w:t>
            </w:r>
          </w:p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количество погибших в дорожно-транс</w:t>
            </w: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портных происшествиях</w:t>
            </w:r>
          </w:p>
        </w:tc>
      </w:tr>
      <w:tr w:rsidR="0034412F" w:rsidRPr="000265D2" w:rsidTr="000620EF">
        <w:tc>
          <w:tcPr>
            <w:tcW w:w="274" w:type="pct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545" w:type="pct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37" w:type="pct"/>
            <w:gridSpan w:val="3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</w:t>
            </w:r>
          </w:p>
        </w:tc>
        <w:tc>
          <w:tcPr>
            <w:tcW w:w="1444" w:type="pct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протяженность автомобильных дорог общего пользования регионального, межмуниципального и местного значения на территории Чувашской Республики, находящихся в нормативном состоянии</w:t>
            </w:r>
          </w:p>
        </w:tc>
      </w:tr>
      <w:tr w:rsidR="0034412F" w:rsidRPr="000265D2" w:rsidTr="000620EF">
        <w:tc>
          <w:tcPr>
            <w:tcW w:w="274" w:type="pct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726" w:type="pct"/>
            <w:gridSpan w:val="5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65D2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автомобильного транспорта»</w:t>
            </w:r>
          </w:p>
        </w:tc>
      </w:tr>
      <w:tr w:rsidR="0034412F" w:rsidRPr="000265D2" w:rsidTr="000620EF">
        <w:tc>
          <w:tcPr>
            <w:tcW w:w="274" w:type="pct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166" w:type="pct"/>
            <w:gridSpan w:val="3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 xml:space="preserve"> за реализацию: </w:t>
            </w:r>
            <w:r w:rsidRPr="000265D2">
              <w:rPr>
                <w:rFonts w:ascii="Times New Roman" w:hAnsi="Times New Roman"/>
                <w:sz w:val="24"/>
                <w:szCs w:val="24"/>
              </w:rPr>
              <w:t>Управление по благоустройству и развитию территорий администрация Яльчикского муниципального округа Чувашской Республики</w:t>
            </w:r>
          </w:p>
        </w:tc>
        <w:tc>
          <w:tcPr>
            <w:tcW w:w="2560" w:type="pct"/>
            <w:gridSpan w:val="2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Срок реализации:    2023–2035 годы</w:t>
            </w:r>
          </w:p>
        </w:tc>
      </w:tr>
      <w:tr w:rsidR="0034412F" w:rsidRPr="000265D2" w:rsidTr="000620EF">
        <w:tc>
          <w:tcPr>
            <w:tcW w:w="274" w:type="pct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5" w:type="pct"/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Организация перевозок пассажиров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737" w:type="pct"/>
            <w:gridSpan w:val="3"/>
            <w:shd w:val="clear" w:color="auto" w:fill="auto"/>
          </w:tcPr>
          <w:p w:rsidR="0034412F" w:rsidRPr="000265D2" w:rsidRDefault="0034412F" w:rsidP="000620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 xml:space="preserve">реализация данного мероприятия обеспечивается путем заключения муниципальных контрактов на выполнение работ, связанных с осуществлением регулярных перевозок пассажиров и багажа автомобильным транспортом по муниципальным маршрутам по регулируемым тарифам </w:t>
            </w:r>
          </w:p>
        </w:tc>
        <w:tc>
          <w:tcPr>
            <w:tcW w:w="1444" w:type="pct"/>
            <w:shd w:val="clear" w:color="auto" w:fill="auto"/>
          </w:tcPr>
          <w:p w:rsidR="0034412F" w:rsidRPr="000265D2" w:rsidRDefault="0034412F" w:rsidP="000620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количество пассажиров, перевезенных автомобильным транспортом по муниципальным маршрутам регулярных перевозок по регулируемым тарифам</w:t>
            </w:r>
          </w:p>
        </w:tc>
      </w:tr>
    </w:tbl>
    <w:p w:rsidR="0034412F" w:rsidRPr="000265D2" w:rsidRDefault="0034412F" w:rsidP="0034412F">
      <w:pPr>
        <w:numPr>
          <w:ilvl w:val="0"/>
          <w:numId w:val="4"/>
        </w:numPr>
        <w:spacing w:after="0" w:line="240" w:lineRule="auto"/>
        <w:ind w:firstLine="6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265D2">
        <w:rPr>
          <w:rFonts w:ascii="Times New Roman" w:eastAsia="Times New Roman" w:hAnsi="Times New Roman"/>
          <w:b/>
          <w:sz w:val="24"/>
          <w:szCs w:val="24"/>
        </w:rPr>
        <w:br w:type="page"/>
      </w:r>
      <w:r w:rsidRPr="000265D2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4. Финансовое обеспечение муниципальной программы </w:t>
      </w:r>
    </w:p>
    <w:p w:rsidR="0034412F" w:rsidRPr="000265D2" w:rsidRDefault="0034412F" w:rsidP="0034412F">
      <w:pPr>
        <w:numPr>
          <w:ilvl w:val="0"/>
          <w:numId w:val="4"/>
        </w:numPr>
        <w:spacing w:after="0" w:line="240" w:lineRule="auto"/>
        <w:ind w:firstLine="6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211" w:type="pct"/>
        <w:tblInd w:w="-65" w:type="dxa"/>
        <w:tblLayout w:type="fixed"/>
        <w:tblLook w:val="0000" w:firstRow="0" w:lastRow="0" w:firstColumn="0" w:lastColumn="0" w:noHBand="0" w:noVBand="0"/>
      </w:tblPr>
      <w:tblGrid>
        <w:gridCol w:w="4993"/>
        <w:gridCol w:w="1132"/>
        <w:gridCol w:w="1132"/>
        <w:gridCol w:w="1134"/>
        <w:gridCol w:w="1139"/>
        <w:gridCol w:w="1134"/>
        <w:gridCol w:w="1134"/>
        <w:gridCol w:w="1056"/>
        <w:gridCol w:w="1212"/>
        <w:gridCol w:w="1344"/>
      </w:tblGrid>
      <w:tr w:rsidR="0034412F" w:rsidRPr="000265D2" w:rsidTr="00AD1B92">
        <w:tc>
          <w:tcPr>
            <w:tcW w:w="4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структурного элемента/ источник финансового обеспечения</w:t>
            </w:r>
            <w:r w:rsidRPr="000265D2">
              <w:rPr>
                <w:rFonts w:ascii="Times New Roman" w:hAnsi="Times New Roman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0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34412F" w:rsidRPr="000265D2" w:rsidTr="00AD1B92">
        <w:tc>
          <w:tcPr>
            <w:tcW w:w="4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2023–2024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2031–2035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 xml:space="preserve">Всего за 2023-2035 </w:t>
            </w:r>
          </w:p>
        </w:tc>
      </w:tr>
      <w:tr w:rsidR="0034412F" w:rsidRPr="000265D2" w:rsidTr="00AD1B92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4412F" w:rsidRPr="000265D2" w:rsidTr="00AD1B92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Муниципальная программа Яльчикского муниципального округа Чувашской Республики  «Развитие транспортной системы», всего </w:t>
            </w:r>
          </w:p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133271,3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zh-CN"/>
              </w:rPr>
              <w:t>72667,7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zh-CN"/>
              </w:rPr>
              <w:t>75618,5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zh-CN"/>
              </w:rPr>
              <w:t>79787,4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zh-CN"/>
              </w:rPr>
              <w:t>79787,4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zh-CN"/>
              </w:rPr>
              <w:t>79787,4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zh-CN"/>
              </w:rPr>
              <w:t>79787,4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zh-CN"/>
              </w:rPr>
              <w:t>398937,0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999644,1</w:t>
            </w:r>
          </w:p>
        </w:tc>
      </w:tr>
      <w:tr w:rsidR="0034412F" w:rsidRPr="000265D2" w:rsidTr="00AD1B92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AD1B92" w:rsidRPr="000265D2" w:rsidTr="00AD1B92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92" w:rsidRPr="000265D2" w:rsidRDefault="00AD1B92" w:rsidP="000620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92" w:rsidRPr="000265D2" w:rsidRDefault="00AD1B92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107051,3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92" w:rsidRPr="000265D2" w:rsidRDefault="00AD1B92" w:rsidP="00CA4634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58339,2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92" w:rsidRPr="000265D2" w:rsidRDefault="00AD1B92" w:rsidP="00CA463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60902,6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92" w:rsidRPr="000265D2" w:rsidRDefault="00AD1B92" w:rsidP="00CA463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60902,6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92" w:rsidRPr="000265D2" w:rsidRDefault="00AD1B92" w:rsidP="00CA463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60902,6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92" w:rsidRPr="000265D2" w:rsidRDefault="00AD1B92" w:rsidP="00CA463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60902,6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92" w:rsidRPr="000265D2" w:rsidRDefault="00AD1B92" w:rsidP="00CA463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60902,6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92" w:rsidRPr="000265D2" w:rsidRDefault="00AD1B92" w:rsidP="00CA463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304513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B92" w:rsidRPr="000265D2" w:rsidRDefault="00AD1B92" w:rsidP="00CA4634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667365,2</w:t>
            </w:r>
          </w:p>
        </w:tc>
      </w:tr>
      <w:tr w:rsidR="00AD1B92" w:rsidRPr="000265D2" w:rsidTr="00AD1B92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92" w:rsidRPr="000265D2" w:rsidRDefault="00AD1B92" w:rsidP="000620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бюджет Яльчикского муниципального округа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92" w:rsidRPr="000265D2" w:rsidRDefault="00AD1B92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26220,0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92" w:rsidRPr="000265D2" w:rsidRDefault="00AD1B92" w:rsidP="00CA4634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14328,5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92" w:rsidRPr="000265D2" w:rsidRDefault="00AD1B92" w:rsidP="00CA4634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14715,9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92" w:rsidRPr="000265D2" w:rsidRDefault="00AD1B92" w:rsidP="00CA4634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18884,8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92" w:rsidRPr="000265D2" w:rsidRDefault="00AD1B92" w:rsidP="00CA4634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18884,8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92" w:rsidRPr="000265D2" w:rsidRDefault="00AD1B92" w:rsidP="00CA4634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18884,8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92" w:rsidRPr="000265D2" w:rsidRDefault="00AD1B92" w:rsidP="00CA4634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18884,8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B92" w:rsidRPr="000265D2" w:rsidRDefault="00AD1B92" w:rsidP="00CA4634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94424,0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B92" w:rsidRPr="000265D2" w:rsidRDefault="00AD1B92" w:rsidP="00CA4634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199007,6</w:t>
            </w:r>
          </w:p>
        </w:tc>
      </w:tr>
      <w:tr w:rsidR="0034412F" w:rsidRPr="000265D2" w:rsidTr="00AD1B92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34412F" w:rsidRPr="000265D2" w:rsidTr="00AD1B92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Муниципальный ведомственный проект «Содействие развитию автомобильных дорог общего пользования местного значения»</w:t>
            </w:r>
          </w:p>
          <w:p w:rsidR="0034412F" w:rsidRPr="000265D2" w:rsidRDefault="0034412F" w:rsidP="000620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65D2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0265D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zh-CN"/>
              </w:rPr>
              <w:t>72667,7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zh-CN"/>
              </w:rPr>
              <w:t>75618,5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zh-CN"/>
              </w:rPr>
              <w:t>79787,4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zh-CN"/>
              </w:rPr>
              <w:t>79787,4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zh-CN"/>
              </w:rPr>
              <w:t>79787,4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zh-CN"/>
              </w:rPr>
              <w:t>79787,4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zh-CN"/>
              </w:rPr>
              <w:t>398937,0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866372,8</w:t>
            </w:r>
          </w:p>
        </w:tc>
      </w:tr>
      <w:tr w:rsidR="0034412F" w:rsidRPr="000265D2" w:rsidTr="00AD1B92"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34412F" w:rsidRPr="000265D2" w:rsidTr="00AD1B92"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58339,2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60902,6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60902,6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60902,6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60902,6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60902,6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304513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667365,2</w:t>
            </w:r>
          </w:p>
        </w:tc>
      </w:tr>
      <w:tr w:rsidR="0034412F" w:rsidRPr="000265D2" w:rsidTr="00AD1B92"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бюджет Яльчикского муниципального округа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14328,5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14715,9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18884,8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18884,8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18884,8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18884,8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94424,0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</w:rPr>
              <w:t>199007,6</w:t>
            </w:r>
          </w:p>
        </w:tc>
      </w:tr>
      <w:tr w:rsidR="0034412F" w:rsidRPr="000265D2" w:rsidTr="00AD1B92"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34412F" w:rsidRPr="000265D2" w:rsidTr="00AD1B92"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65D2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«Развитие автомобильного транспорта»</w:t>
            </w:r>
          </w:p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0265D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0,0</w:t>
            </w:r>
          </w:p>
        </w:tc>
      </w:tr>
      <w:tr w:rsidR="0034412F" w:rsidRPr="000265D2" w:rsidTr="00AD1B92"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34412F" w:rsidRPr="000265D2" w:rsidTr="00AD1B92"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34412F" w:rsidRPr="000265D2" w:rsidTr="00AD1B92"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бюджет Яльчикского муниципального округа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</w:tr>
      <w:tr w:rsidR="0034412F" w:rsidRPr="000265D2" w:rsidTr="00AD1B92">
        <w:tc>
          <w:tcPr>
            <w:tcW w:w="4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12F" w:rsidRPr="000265D2" w:rsidRDefault="0034412F" w:rsidP="000620E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65D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0,0</w:t>
            </w:r>
          </w:p>
        </w:tc>
      </w:tr>
    </w:tbl>
    <w:p w:rsidR="0034412F" w:rsidRPr="000265D2" w:rsidRDefault="0034412F" w:rsidP="00344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265D2">
        <w:rPr>
          <w:rFonts w:ascii="Times New Roman" w:eastAsia="Times New Roman" w:hAnsi="Times New Roman"/>
          <w:b/>
          <w:sz w:val="24"/>
          <w:szCs w:val="24"/>
        </w:rPr>
        <w:t>________________________</w:t>
      </w:r>
    </w:p>
    <w:p w:rsidR="0034412F" w:rsidRPr="000265D2" w:rsidRDefault="0034412F" w:rsidP="00344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412F" w:rsidRPr="000265D2" w:rsidRDefault="0034412F" w:rsidP="00344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412F" w:rsidRPr="000265D2" w:rsidRDefault="0034412F" w:rsidP="00344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412F" w:rsidRPr="000265D2" w:rsidRDefault="0034412F" w:rsidP="00344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412F" w:rsidRPr="000265D2" w:rsidRDefault="0034412F" w:rsidP="00344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412F" w:rsidRPr="000265D2" w:rsidRDefault="0034412F" w:rsidP="00344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412F" w:rsidRPr="000265D2" w:rsidRDefault="0034412F" w:rsidP="00344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412F" w:rsidRPr="000265D2" w:rsidRDefault="0034412F" w:rsidP="00344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412F" w:rsidRPr="000265D2" w:rsidRDefault="0034412F" w:rsidP="00344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412F" w:rsidRPr="000265D2" w:rsidRDefault="0034412F" w:rsidP="00344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412F" w:rsidRPr="000265D2" w:rsidRDefault="0034412F" w:rsidP="00344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412F" w:rsidRPr="000265D2" w:rsidRDefault="0034412F" w:rsidP="00344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412F" w:rsidRPr="000265D2" w:rsidRDefault="0034412F" w:rsidP="00344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412F" w:rsidRPr="000265D2" w:rsidRDefault="0034412F" w:rsidP="00344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4412F" w:rsidRPr="000265D2" w:rsidRDefault="0034412F" w:rsidP="003441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85419" w:rsidRPr="000265D2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Pr="000265D2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Pr="000265D2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Pr="000265D2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Pr="000265D2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Pr="000265D2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Pr="000265D2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Pr="000265D2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Pr="000265D2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Pr="000265D2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Pr="000265D2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Pr="000265D2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Pr="000265D2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Pr="000265D2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Pr="000265D2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Pr="000265D2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Pr="000265D2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685419" w:rsidRPr="000265D2" w:rsidRDefault="00685419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</w:p>
    <w:p w:rsidR="00277C55" w:rsidRPr="000265D2" w:rsidRDefault="00277C55" w:rsidP="00685419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0265D2">
        <w:rPr>
          <w:rFonts w:ascii="Times New Roman" w:hAnsi="Times New Roman" w:cs="Times New Roman"/>
        </w:rPr>
        <w:lastRenderedPageBreak/>
        <w:t>Паспорт</w:t>
      </w:r>
    </w:p>
    <w:p w:rsidR="00277C55" w:rsidRPr="000265D2" w:rsidRDefault="00277C55" w:rsidP="00685419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265D2">
        <w:rPr>
          <w:rFonts w:ascii="Times New Roman" w:hAnsi="Times New Roman" w:cs="Times New Roman"/>
        </w:rPr>
        <w:t xml:space="preserve">муниципального </w:t>
      </w:r>
      <w:r w:rsidR="00E5029F" w:rsidRPr="000265D2">
        <w:rPr>
          <w:rFonts w:ascii="Times New Roman" w:hAnsi="Times New Roman" w:cs="Times New Roman"/>
        </w:rPr>
        <w:t xml:space="preserve">ведомственного </w:t>
      </w:r>
      <w:r w:rsidRPr="000265D2">
        <w:rPr>
          <w:rFonts w:ascii="Times New Roman" w:hAnsi="Times New Roman" w:cs="Times New Roman"/>
        </w:rPr>
        <w:t>проекта «</w:t>
      </w:r>
      <w:r w:rsidR="00E5029F" w:rsidRPr="000265D2">
        <w:rPr>
          <w:rFonts w:ascii="Times New Roman" w:hAnsi="Times New Roman" w:cs="Times New Roman"/>
        </w:rPr>
        <w:t>Содействие развитию автомобильных дорог общего пользования местного значения</w:t>
      </w:r>
      <w:r w:rsidRPr="000265D2">
        <w:rPr>
          <w:rFonts w:ascii="Times New Roman" w:hAnsi="Times New Roman" w:cs="Times New Roman"/>
        </w:rPr>
        <w:t>»</w:t>
      </w:r>
    </w:p>
    <w:p w:rsidR="00277C55" w:rsidRPr="000265D2" w:rsidRDefault="00277C55" w:rsidP="00685419">
      <w:pPr>
        <w:pStyle w:val="ConsPlusNormal"/>
        <w:contextualSpacing/>
        <w:jc w:val="both"/>
        <w:rPr>
          <w:rFonts w:ascii="Times New Roman" w:hAnsi="Times New Roman"/>
          <w:szCs w:val="22"/>
        </w:rPr>
      </w:pPr>
    </w:p>
    <w:p w:rsidR="00277C55" w:rsidRPr="000265D2" w:rsidRDefault="00277C55" w:rsidP="00685419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0265D2">
        <w:rPr>
          <w:rFonts w:ascii="Times New Roman" w:hAnsi="Times New Roman" w:cs="Times New Roman"/>
        </w:rPr>
        <w:t>1. Основные положения</w:t>
      </w:r>
    </w:p>
    <w:p w:rsidR="00277C55" w:rsidRPr="000265D2" w:rsidRDefault="00277C55" w:rsidP="00685419">
      <w:pPr>
        <w:pStyle w:val="ConsPlusNormal"/>
        <w:contextualSpacing/>
        <w:jc w:val="both"/>
        <w:rPr>
          <w:rFonts w:ascii="Times New Roman" w:hAnsi="Times New Roman"/>
          <w:szCs w:val="22"/>
        </w:rPr>
      </w:pPr>
    </w:p>
    <w:tbl>
      <w:tblPr>
        <w:tblW w:w="14459" w:type="dxa"/>
        <w:tblInd w:w="3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397"/>
        <w:gridCol w:w="2580"/>
        <w:gridCol w:w="1417"/>
        <w:gridCol w:w="2976"/>
        <w:gridCol w:w="3261"/>
      </w:tblGrid>
      <w:tr w:rsidR="00277C55" w:rsidRPr="000265D2" w:rsidTr="00606B49">
        <w:tc>
          <w:tcPr>
            <w:tcW w:w="3828" w:type="dxa"/>
            <w:tcBorders>
              <w:left w:val="nil"/>
            </w:tcBorders>
          </w:tcPr>
          <w:p w:rsidR="00277C55" w:rsidRPr="000265D2" w:rsidRDefault="00277C55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 xml:space="preserve">Муниципальный </w:t>
            </w:r>
            <w:r w:rsidR="00E5029F" w:rsidRPr="000265D2">
              <w:rPr>
                <w:rFonts w:ascii="Times New Roman" w:hAnsi="Times New Roman"/>
                <w:szCs w:val="22"/>
              </w:rPr>
              <w:t xml:space="preserve">ведомственный </w:t>
            </w:r>
            <w:r w:rsidRPr="000265D2">
              <w:rPr>
                <w:rFonts w:ascii="Times New Roman" w:hAnsi="Times New Roman"/>
                <w:szCs w:val="22"/>
              </w:rPr>
              <w:t>проект</w:t>
            </w:r>
          </w:p>
        </w:tc>
        <w:tc>
          <w:tcPr>
            <w:tcW w:w="2977" w:type="dxa"/>
            <w:gridSpan w:val="2"/>
          </w:tcPr>
          <w:p w:rsidR="00277C55" w:rsidRPr="000265D2" w:rsidRDefault="00E5029F" w:rsidP="00685419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</w:rPr>
            </w:pPr>
            <w:r w:rsidRPr="000265D2">
              <w:rPr>
                <w:rFonts w:ascii="Times New Roman" w:hAnsi="Times New Roman" w:cs="Times New Roman"/>
                <w:b w:val="0"/>
              </w:rPr>
              <w:t>«Содействие развитию автомобильных дорог общего пользования местного значения»</w:t>
            </w:r>
          </w:p>
        </w:tc>
        <w:tc>
          <w:tcPr>
            <w:tcW w:w="1417" w:type="dxa"/>
          </w:tcPr>
          <w:p w:rsidR="00277C55" w:rsidRPr="000265D2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Срок реализации проекта</w:t>
            </w:r>
          </w:p>
        </w:tc>
        <w:tc>
          <w:tcPr>
            <w:tcW w:w="2976" w:type="dxa"/>
          </w:tcPr>
          <w:p w:rsidR="00277C55" w:rsidRPr="000265D2" w:rsidRDefault="00277C55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01.01.2023</w:t>
            </w:r>
          </w:p>
        </w:tc>
        <w:tc>
          <w:tcPr>
            <w:tcW w:w="3261" w:type="dxa"/>
            <w:tcBorders>
              <w:right w:val="nil"/>
            </w:tcBorders>
          </w:tcPr>
          <w:p w:rsidR="00277C55" w:rsidRPr="000265D2" w:rsidRDefault="00E5029F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31.12.2035</w:t>
            </w:r>
          </w:p>
        </w:tc>
      </w:tr>
      <w:tr w:rsidR="00277C55" w:rsidRPr="000265D2" w:rsidTr="00606B49">
        <w:tc>
          <w:tcPr>
            <w:tcW w:w="3828" w:type="dxa"/>
            <w:tcBorders>
              <w:left w:val="nil"/>
            </w:tcBorders>
          </w:tcPr>
          <w:p w:rsidR="00277C55" w:rsidRPr="000265D2" w:rsidRDefault="00277C55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Куратор муниципального проекта</w:t>
            </w:r>
          </w:p>
        </w:tc>
        <w:tc>
          <w:tcPr>
            <w:tcW w:w="2977" w:type="dxa"/>
            <w:gridSpan w:val="2"/>
          </w:tcPr>
          <w:p w:rsidR="00277C55" w:rsidRPr="000265D2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0265D2">
              <w:rPr>
                <w:rFonts w:ascii="Times New Roman" w:eastAsiaTheme="minorEastAsia" w:hAnsi="Times New Roman"/>
                <w:lang w:eastAsia="ru-RU"/>
              </w:rPr>
              <w:t>Смирнова А.Г.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277C55" w:rsidRPr="000265D2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0265D2">
              <w:rPr>
                <w:rFonts w:ascii="Times New Roman" w:hAnsi="Times New Roman"/>
              </w:rPr>
              <w:t>заместитель главы администрации МО – начальник Управления по благоустройству и развитию территорий</w:t>
            </w:r>
          </w:p>
        </w:tc>
      </w:tr>
      <w:tr w:rsidR="00277C55" w:rsidRPr="000265D2" w:rsidTr="00606B49">
        <w:tc>
          <w:tcPr>
            <w:tcW w:w="3828" w:type="dxa"/>
            <w:tcBorders>
              <w:left w:val="nil"/>
            </w:tcBorders>
          </w:tcPr>
          <w:p w:rsidR="00277C55" w:rsidRPr="000265D2" w:rsidRDefault="00277C55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Руководитель муниципального проекта</w:t>
            </w:r>
          </w:p>
        </w:tc>
        <w:tc>
          <w:tcPr>
            <w:tcW w:w="2977" w:type="dxa"/>
            <w:gridSpan w:val="2"/>
          </w:tcPr>
          <w:p w:rsidR="00277C55" w:rsidRPr="000265D2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0265D2">
              <w:rPr>
                <w:rFonts w:ascii="Times New Roman" w:eastAsiaTheme="minorEastAsia" w:hAnsi="Times New Roman"/>
                <w:lang w:eastAsia="ru-RU"/>
              </w:rPr>
              <w:t>Смирнова А.Г.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277C55" w:rsidRPr="000265D2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0265D2">
              <w:rPr>
                <w:rFonts w:ascii="Times New Roman" w:hAnsi="Times New Roman"/>
              </w:rPr>
              <w:t>заместитель главы администрации МО – начальник Управления по благоустройству и развитию территорий</w:t>
            </w:r>
          </w:p>
        </w:tc>
      </w:tr>
      <w:tr w:rsidR="00277C55" w:rsidRPr="000265D2" w:rsidTr="00606B49">
        <w:tc>
          <w:tcPr>
            <w:tcW w:w="3828" w:type="dxa"/>
            <w:tcBorders>
              <w:left w:val="nil"/>
            </w:tcBorders>
          </w:tcPr>
          <w:p w:rsidR="00277C55" w:rsidRPr="000265D2" w:rsidRDefault="00277C55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Администратор</w:t>
            </w:r>
          </w:p>
          <w:p w:rsidR="00277C55" w:rsidRPr="000265D2" w:rsidRDefault="00277C55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муниципального проекта</w:t>
            </w:r>
          </w:p>
        </w:tc>
        <w:tc>
          <w:tcPr>
            <w:tcW w:w="2977" w:type="dxa"/>
            <w:gridSpan w:val="2"/>
          </w:tcPr>
          <w:p w:rsidR="00277C55" w:rsidRPr="000265D2" w:rsidRDefault="00963893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0265D2">
              <w:rPr>
                <w:rFonts w:ascii="Times New Roman" w:eastAsiaTheme="minorEastAsia" w:hAnsi="Times New Roman"/>
                <w:lang w:eastAsia="ru-RU"/>
              </w:rPr>
              <w:t>Евдокимова С.М.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277C55" w:rsidRPr="000265D2" w:rsidRDefault="00963893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0265D2">
              <w:rPr>
                <w:rFonts w:ascii="Times New Roman" w:hAnsi="Times New Roman"/>
              </w:rPr>
              <w:t>главный</w:t>
            </w:r>
            <w:r w:rsidR="00277C55" w:rsidRPr="000265D2">
              <w:rPr>
                <w:rFonts w:ascii="Times New Roman" w:hAnsi="Times New Roman"/>
              </w:rPr>
              <w:t xml:space="preserve"> специалист – эксперт отдела строительства, дорожного хозяйства и ЖКХ</w:t>
            </w:r>
            <w:r w:rsidR="00B07843" w:rsidRPr="000265D2">
              <w:rPr>
                <w:rFonts w:ascii="Times New Roman" w:hAnsi="Times New Roman"/>
              </w:rPr>
              <w:t xml:space="preserve"> Управления по благоустройству и развитию территорий</w:t>
            </w:r>
          </w:p>
        </w:tc>
      </w:tr>
      <w:tr w:rsidR="00277C55" w:rsidRPr="000265D2" w:rsidTr="00606B49">
        <w:tc>
          <w:tcPr>
            <w:tcW w:w="3828" w:type="dxa"/>
            <w:vMerge w:val="restart"/>
            <w:tcBorders>
              <w:left w:val="nil"/>
            </w:tcBorders>
          </w:tcPr>
          <w:p w:rsidR="00277C55" w:rsidRPr="000265D2" w:rsidRDefault="00277C55" w:rsidP="00685419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397" w:type="dxa"/>
          </w:tcPr>
          <w:p w:rsidR="00277C55" w:rsidRPr="000265D2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0265D2">
              <w:rPr>
                <w:rFonts w:ascii="Times New Roman" w:eastAsiaTheme="minorEastAsia" w:hAnsi="Times New Roman"/>
                <w:lang w:eastAsia="ru-RU"/>
              </w:rPr>
              <w:t>1.</w:t>
            </w:r>
          </w:p>
        </w:tc>
        <w:tc>
          <w:tcPr>
            <w:tcW w:w="2580" w:type="dxa"/>
          </w:tcPr>
          <w:p w:rsidR="00277C55" w:rsidRPr="000265D2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0265D2">
              <w:rPr>
                <w:rFonts w:ascii="Times New Roman" w:eastAsiaTheme="minorEastAsia" w:hAnsi="Times New Roman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E5029F" w:rsidRPr="000265D2" w:rsidRDefault="00E5029F" w:rsidP="00E5029F">
            <w:pPr>
              <w:tabs>
                <w:tab w:val="num" w:pos="63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eastAsiaTheme="minorHAnsi" w:hAnsi="Times New Roman"/>
              </w:rPr>
              <w:t>«Развитие транспортной системы»</w:t>
            </w:r>
          </w:p>
          <w:p w:rsidR="00277C55" w:rsidRPr="000265D2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277C55" w:rsidRPr="000265D2" w:rsidTr="00606B49">
        <w:tc>
          <w:tcPr>
            <w:tcW w:w="3828" w:type="dxa"/>
            <w:vMerge/>
            <w:tcBorders>
              <w:left w:val="nil"/>
            </w:tcBorders>
          </w:tcPr>
          <w:p w:rsidR="00277C55" w:rsidRPr="000265D2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397" w:type="dxa"/>
          </w:tcPr>
          <w:p w:rsidR="00277C55" w:rsidRPr="000265D2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0265D2">
              <w:rPr>
                <w:rFonts w:ascii="Times New Roman" w:eastAsiaTheme="minorEastAsia" w:hAnsi="Times New Roman"/>
                <w:lang w:eastAsia="ru-RU"/>
              </w:rPr>
              <w:t>2.</w:t>
            </w:r>
          </w:p>
        </w:tc>
        <w:tc>
          <w:tcPr>
            <w:tcW w:w="2580" w:type="dxa"/>
          </w:tcPr>
          <w:p w:rsidR="00277C55" w:rsidRPr="000265D2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0265D2">
              <w:rPr>
                <w:rFonts w:ascii="Times New Roman" w:eastAsiaTheme="minorEastAsia" w:hAnsi="Times New Roman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620E70" w:rsidRPr="000265D2" w:rsidRDefault="00620E70" w:rsidP="00685419">
            <w:pPr>
              <w:tabs>
                <w:tab w:val="num" w:pos="63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eastAsiaTheme="minorHAnsi" w:hAnsi="Times New Roman"/>
              </w:rPr>
              <w:t>«</w:t>
            </w:r>
            <w:r w:rsidR="00E5029F" w:rsidRPr="000265D2">
              <w:rPr>
                <w:rFonts w:ascii="Times New Roman" w:eastAsiaTheme="minorHAnsi" w:hAnsi="Times New Roman"/>
              </w:rPr>
              <w:t>Развитие транспортной системы Чувашской Республики</w:t>
            </w:r>
            <w:r w:rsidRPr="000265D2">
              <w:rPr>
                <w:rFonts w:ascii="Times New Roman" w:eastAsiaTheme="minorHAnsi" w:hAnsi="Times New Roman"/>
              </w:rPr>
              <w:t>»</w:t>
            </w:r>
          </w:p>
          <w:p w:rsidR="00277C55" w:rsidRPr="000265D2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277C55" w:rsidRPr="000265D2" w:rsidTr="00606B49">
        <w:tc>
          <w:tcPr>
            <w:tcW w:w="3828" w:type="dxa"/>
            <w:vMerge/>
            <w:tcBorders>
              <w:left w:val="nil"/>
            </w:tcBorders>
          </w:tcPr>
          <w:p w:rsidR="00277C55" w:rsidRPr="000265D2" w:rsidRDefault="00277C55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397" w:type="dxa"/>
          </w:tcPr>
          <w:p w:rsidR="00277C55" w:rsidRPr="000265D2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0265D2">
              <w:rPr>
                <w:rFonts w:ascii="Times New Roman" w:eastAsiaTheme="minorEastAsia" w:hAnsi="Times New Roman"/>
                <w:lang w:eastAsia="ru-RU"/>
              </w:rPr>
              <w:t>3.</w:t>
            </w:r>
          </w:p>
        </w:tc>
        <w:tc>
          <w:tcPr>
            <w:tcW w:w="2580" w:type="dxa"/>
          </w:tcPr>
          <w:p w:rsidR="00277C55" w:rsidRPr="000265D2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0265D2">
              <w:rPr>
                <w:rFonts w:ascii="Times New Roman" w:eastAsiaTheme="minorEastAsia" w:hAnsi="Times New Roman"/>
                <w:lang w:eastAsia="ru-RU"/>
              </w:rPr>
              <w:t>муниципальная программа Яльчикского муниципального округа Чувашской Республики</w:t>
            </w:r>
          </w:p>
        </w:tc>
        <w:tc>
          <w:tcPr>
            <w:tcW w:w="7654" w:type="dxa"/>
            <w:gridSpan w:val="3"/>
            <w:tcBorders>
              <w:right w:val="nil"/>
            </w:tcBorders>
          </w:tcPr>
          <w:p w:rsidR="00E5029F" w:rsidRPr="000265D2" w:rsidRDefault="00E5029F" w:rsidP="00E5029F">
            <w:pPr>
              <w:tabs>
                <w:tab w:val="num" w:pos="63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eastAsiaTheme="minorHAnsi" w:hAnsi="Times New Roman"/>
              </w:rPr>
              <w:t>«Развитие транспортной системы»</w:t>
            </w:r>
          </w:p>
          <w:p w:rsidR="00277C55" w:rsidRPr="000265D2" w:rsidRDefault="00277C55" w:rsidP="00685419">
            <w:pPr>
              <w:tabs>
                <w:tab w:val="num" w:pos="63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277C55" w:rsidRPr="000265D2" w:rsidRDefault="00277C55" w:rsidP="0068541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</w:tbl>
    <w:p w:rsidR="00277C55" w:rsidRPr="000265D2" w:rsidRDefault="00277C55" w:rsidP="00685419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</w:p>
    <w:p w:rsidR="00E5029F" w:rsidRPr="000265D2" w:rsidRDefault="00277C55" w:rsidP="00E5029F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265D2">
        <w:rPr>
          <w:rFonts w:ascii="Times New Roman" w:hAnsi="Times New Roman" w:cs="Times New Roman"/>
        </w:rPr>
        <w:t xml:space="preserve">2. Показатели </w:t>
      </w:r>
      <w:r w:rsidR="00E5029F" w:rsidRPr="000265D2">
        <w:rPr>
          <w:rFonts w:ascii="Times New Roman" w:hAnsi="Times New Roman" w:cs="Times New Roman"/>
        </w:rPr>
        <w:t xml:space="preserve">муниципального ведомственного проекта </w:t>
      </w:r>
    </w:p>
    <w:p w:rsidR="00E5029F" w:rsidRPr="000265D2" w:rsidRDefault="00E5029F" w:rsidP="00E5029F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265D2">
        <w:rPr>
          <w:rFonts w:ascii="Times New Roman" w:hAnsi="Times New Roman" w:cs="Times New Roman"/>
        </w:rPr>
        <w:t>«Содействие развитию автомобильных дорог общего пользования местного значения»</w:t>
      </w:r>
    </w:p>
    <w:p w:rsidR="00E5029F" w:rsidRPr="000265D2" w:rsidRDefault="00E5029F" w:rsidP="00E5029F">
      <w:pPr>
        <w:pStyle w:val="ConsPlusNormal"/>
        <w:contextualSpacing/>
        <w:jc w:val="both"/>
        <w:rPr>
          <w:rFonts w:ascii="Times New Roman" w:hAnsi="Times New Roman"/>
          <w:szCs w:val="22"/>
        </w:rPr>
      </w:pPr>
    </w:p>
    <w:p w:rsidR="00277C55" w:rsidRPr="000265D2" w:rsidRDefault="00277C55" w:rsidP="00E5029F">
      <w:pPr>
        <w:pStyle w:val="ConsPlusTitle"/>
        <w:contextualSpacing/>
        <w:jc w:val="center"/>
        <w:rPr>
          <w:rFonts w:ascii="Times New Roman" w:hAnsi="Times New Roman" w:cs="Times New Roman"/>
          <w:b w:val="0"/>
        </w:rPr>
      </w:pPr>
    </w:p>
    <w:tbl>
      <w:tblPr>
        <w:tblpPr w:leftFromText="180" w:rightFromText="180" w:vertAnchor="text" w:tblpX="-647" w:tblpY="1"/>
        <w:tblOverlap w:val="never"/>
        <w:tblW w:w="156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3872"/>
        <w:gridCol w:w="992"/>
        <w:gridCol w:w="907"/>
        <w:gridCol w:w="737"/>
        <w:gridCol w:w="652"/>
        <w:gridCol w:w="680"/>
        <w:gridCol w:w="649"/>
        <w:gridCol w:w="693"/>
        <w:gridCol w:w="659"/>
        <w:gridCol w:w="686"/>
        <w:gridCol w:w="686"/>
        <w:gridCol w:w="739"/>
        <w:gridCol w:w="850"/>
        <w:gridCol w:w="1020"/>
        <w:gridCol w:w="1248"/>
      </w:tblGrid>
      <w:tr w:rsidR="00E5029F" w:rsidRPr="000265D2" w:rsidTr="00E5029F">
        <w:tc>
          <w:tcPr>
            <w:tcW w:w="585" w:type="dxa"/>
            <w:vMerge w:val="restart"/>
            <w:tcBorders>
              <w:left w:val="nil"/>
            </w:tcBorders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lastRenderedPageBreak/>
              <w:t>№</w:t>
            </w:r>
          </w:p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265D2">
              <w:rPr>
                <w:rFonts w:ascii="Times New Roman" w:hAnsi="Times New Roman"/>
                <w:szCs w:val="22"/>
              </w:rPr>
              <w:t>пп</w:t>
            </w:r>
            <w:proofErr w:type="spellEnd"/>
          </w:p>
        </w:tc>
        <w:tc>
          <w:tcPr>
            <w:tcW w:w="3872" w:type="dxa"/>
            <w:vMerge w:val="restart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Показатели  муниципального проекта</w:t>
            </w:r>
          </w:p>
        </w:tc>
        <w:tc>
          <w:tcPr>
            <w:tcW w:w="992" w:type="dxa"/>
            <w:vMerge w:val="restart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Уровень показателя</w:t>
            </w:r>
          </w:p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&lt;2&gt;</w:t>
            </w:r>
          </w:p>
          <w:p w:rsidR="00E5029F" w:rsidRPr="000265D2" w:rsidRDefault="00E5029F" w:rsidP="00E5029F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20">
              <w:r w:rsidRPr="000265D2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0265D2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389" w:type="dxa"/>
            <w:gridSpan w:val="2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4792" w:type="dxa"/>
            <w:gridSpan w:val="7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Период, год</w:t>
            </w:r>
          </w:p>
        </w:tc>
        <w:tc>
          <w:tcPr>
            <w:tcW w:w="850" w:type="dxa"/>
            <w:vMerge w:val="restart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1020" w:type="dxa"/>
            <w:vMerge w:val="restart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Нарастающий итог</w:t>
            </w:r>
          </w:p>
        </w:tc>
        <w:tc>
          <w:tcPr>
            <w:tcW w:w="1248" w:type="dxa"/>
            <w:vMerge w:val="restart"/>
            <w:tcBorders>
              <w:right w:val="nil"/>
            </w:tcBorders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Информационная система (источник данных)</w:t>
            </w:r>
          </w:p>
        </w:tc>
      </w:tr>
      <w:tr w:rsidR="00E5029F" w:rsidRPr="000265D2" w:rsidTr="00E5029F">
        <w:tc>
          <w:tcPr>
            <w:tcW w:w="585" w:type="dxa"/>
            <w:vMerge/>
            <w:tcBorders>
              <w:left w:val="nil"/>
            </w:tcBorders>
          </w:tcPr>
          <w:p w:rsidR="00E5029F" w:rsidRPr="000265D2" w:rsidRDefault="00E5029F" w:rsidP="00E5029F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3872" w:type="dxa"/>
            <w:vMerge/>
          </w:tcPr>
          <w:p w:rsidR="00E5029F" w:rsidRPr="000265D2" w:rsidRDefault="00E5029F" w:rsidP="00E5029F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E5029F" w:rsidRPr="000265D2" w:rsidRDefault="00E5029F" w:rsidP="00E5029F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E5029F" w:rsidRPr="000265D2" w:rsidRDefault="00E5029F" w:rsidP="00E5029F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52" w:type="dxa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680" w:type="dxa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649" w:type="dxa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693" w:type="dxa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659" w:type="dxa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686" w:type="dxa"/>
          </w:tcPr>
          <w:p w:rsidR="00E5029F" w:rsidRPr="000265D2" w:rsidRDefault="00135B8C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686" w:type="dxa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739" w:type="dxa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2035</w:t>
            </w:r>
          </w:p>
        </w:tc>
        <w:tc>
          <w:tcPr>
            <w:tcW w:w="850" w:type="dxa"/>
            <w:vMerge/>
          </w:tcPr>
          <w:p w:rsidR="00E5029F" w:rsidRPr="000265D2" w:rsidRDefault="00E5029F" w:rsidP="00E5029F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E5029F" w:rsidRPr="000265D2" w:rsidRDefault="00E5029F" w:rsidP="00E5029F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48" w:type="dxa"/>
            <w:vMerge/>
            <w:tcBorders>
              <w:right w:val="nil"/>
            </w:tcBorders>
          </w:tcPr>
          <w:p w:rsidR="00E5029F" w:rsidRPr="000265D2" w:rsidRDefault="00E5029F" w:rsidP="00E5029F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E5029F" w:rsidRPr="000265D2" w:rsidTr="00E5029F">
        <w:tc>
          <w:tcPr>
            <w:tcW w:w="585" w:type="dxa"/>
            <w:tcBorders>
              <w:left w:val="nil"/>
            </w:tcBorders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872" w:type="dxa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07" w:type="dxa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737" w:type="dxa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652" w:type="dxa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80" w:type="dxa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649" w:type="dxa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693" w:type="dxa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659" w:type="dxa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686" w:type="dxa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686" w:type="dxa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39" w:type="dxa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850" w:type="dxa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020" w:type="dxa"/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248" w:type="dxa"/>
            <w:tcBorders>
              <w:right w:val="nil"/>
            </w:tcBorders>
          </w:tcPr>
          <w:p w:rsidR="00E5029F" w:rsidRPr="000265D2" w:rsidRDefault="00E5029F" w:rsidP="00E5029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135B8C" w:rsidRPr="000265D2" w:rsidTr="00E5029F">
        <w:tc>
          <w:tcPr>
            <w:tcW w:w="585" w:type="dxa"/>
            <w:tcBorders>
              <w:left w:val="nil"/>
            </w:tcBorders>
          </w:tcPr>
          <w:p w:rsidR="00135B8C" w:rsidRPr="000265D2" w:rsidRDefault="00135B8C" w:rsidP="00135B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5070" w:type="dxa"/>
            <w:gridSpan w:val="15"/>
          </w:tcPr>
          <w:p w:rsidR="00135B8C" w:rsidRPr="000265D2" w:rsidRDefault="00135B8C" w:rsidP="00135B8C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Задача «Капитальный ремонт и ремонт автомобильных дорог общего пользования местного значения»</w:t>
            </w:r>
          </w:p>
        </w:tc>
      </w:tr>
      <w:tr w:rsidR="00135B8C" w:rsidRPr="000265D2" w:rsidTr="00E5029F">
        <w:tc>
          <w:tcPr>
            <w:tcW w:w="585" w:type="dxa"/>
            <w:tcBorders>
              <w:left w:val="nil"/>
            </w:tcBorders>
          </w:tcPr>
          <w:p w:rsidR="00135B8C" w:rsidRPr="000265D2" w:rsidRDefault="00135B8C" w:rsidP="00135B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3872" w:type="dxa"/>
          </w:tcPr>
          <w:p w:rsidR="00135B8C" w:rsidRPr="000265D2" w:rsidRDefault="00135B8C" w:rsidP="00135B8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Доля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  <w:tc>
          <w:tcPr>
            <w:tcW w:w="992" w:type="dxa"/>
          </w:tcPr>
          <w:p w:rsidR="00135B8C" w:rsidRPr="000265D2" w:rsidRDefault="00135B8C" w:rsidP="00135B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907" w:type="dxa"/>
          </w:tcPr>
          <w:p w:rsidR="00135B8C" w:rsidRPr="000265D2" w:rsidRDefault="00135B8C" w:rsidP="00135B8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37" w:type="dxa"/>
          </w:tcPr>
          <w:p w:rsidR="00135B8C" w:rsidRPr="000265D2" w:rsidRDefault="00135B8C" w:rsidP="00135B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33,0</w:t>
            </w:r>
          </w:p>
        </w:tc>
        <w:tc>
          <w:tcPr>
            <w:tcW w:w="652" w:type="dxa"/>
          </w:tcPr>
          <w:p w:rsidR="00135B8C" w:rsidRPr="000265D2" w:rsidRDefault="00135B8C" w:rsidP="00135B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80" w:type="dxa"/>
          </w:tcPr>
          <w:p w:rsidR="00135B8C" w:rsidRPr="000265D2" w:rsidRDefault="00135B8C" w:rsidP="00135B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33,0</w:t>
            </w:r>
          </w:p>
        </w:tc>
        <w:tc>
          <w:tcPr>
            <w:tcW w:w="649" w:type="dxa"/>
          </w:tcPr>
          <w:p w:rsidR="00135B8C" w:rsidRPr="000265D2" w:rsidRDefault="00135B8C" w:rsidP="00135B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33,0</w:t>
            </w:r>
          </w:p>
        </w:tc>
        <w:tc>
          <w:tcPr>
            <w:tcW w:w="693" w:type="dxa"/>
          </w:tcPr>
          <w:p w:rsidR="00135B8C" w:rsidRPr="000265D2" w:rsidRDefault="00135B8C" w:rsidP="00135B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33,0</w:t>
            </w:r>
          </w:p>
        </w:tc>
        <w:tc>
          <w:tcPr>
            <w:tcW w:w="659" w:type="dxa"/>
          </w:tcPr>
          <w:p w:rsidR="00135B8C" w:rsidRPr="000265D2" w:rsidRDefault="00135B8C" w:rsidP="00135B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33,0</w:t>
            </w:r>
          </w:p>
        </w:tc>
        <w:tc>
          <w:tcPr>
            <w:tcW w:w="686" w:type="dxa"/>
          </w:tcPr>
          <w:p w:rsidR="00135B8C" w:rsidRPr="000265D2" w:rsidRDefault="00135B8C" w:rsidP="00135B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35,0</w:t>
            </w:r>
          </w:p>
        </w:tc>
        <w:tc>
          <w:tcPr>
            <w:tcW w:w="686" w:type="dxa"/>
          </w:tcPr>
          <w:p w:rsidR="00135B8C" w:rsidRPr="000265D2" w:rsidRDefault="00135B8C" w:rsidP="00135B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45,0</w:t>
            </w:r>
          </w:p>
        </w:tc>
        <w:tc>
          <w:tcPr>
            <w:tcW w:w="739" w:type="dxa"/>
          </w:tcPr>
          <w:p w:rsidR="00135B8C" w:rsidRPr="000265D2" w:rsidRDefault="00135B8C" w:rsidP="00135B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60,0</w:t>
            </w:r>
          </w:p>
        </w:tc>
        <w:tc>
          <w:tcPr>
            <w:tcW w:w="850" w:type="dxa"/>
          </w:tcPr>
          <w:p w:rsidR="00135B8C" w:rsidRPr="000265D2" w:rsidRDefault="00135B8C" w:rsidP="00135B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возрастания</w:t>
            </w:r>
          </w:p>
        </w:tc>
        <w:tc>
          <w:tcPr>
            <w:tcW w:w="1020" w:type="dxa"/>
          </w:tcPr>
          <w:p w:rsidR="00135B8C" w:rsidRPr="000265D2" w:rsidRDefault="00135B8C" w:rsidP="00135B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да</w:t>
            </w:r>
          </w:p>
        </w:tc>
        <w:tc>
          <w:tcPr>
            <w:tcW w:w="1248" w:type="dxa"/>
            <w:tcBorders>
              <w:right w:val="nil"/>
            </w:tcBorders>
          </w:tcPr>
          <w:p w:rsidR="00135B8C" w:rsidRPr="000265D2" w:rsidRDefault="00135B8C" w:rsidP="00135B8C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135B8C" w:rsidRPr="000265D2" w:rsidTr="00E5029F">
        <w:tc>
          <w:tcPr>
            <w:tcW w:w="585" w:type="dxa"/>
            <w:tcBorders>
              <w:left w:val="nil"/>
            </w:tcBorders>
          </w:tcPr>
          <w:p w:rsidR="00135B8C" w:rsidRPr="000265D2" w:rsidRDefault="00135B8C" w:rsidP="00135B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5070" w:type="dxa"/>
            <w:gridSpan w:val="15"/>
          </w:tcPr>
          <w:p w:rsidR="00135B8C" w:rsidRPr="000265D2" w:rsidRDefault="00135B8C" w:rsidP="00135B8C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Задача «Содержание автомобильных дорог общего пользования  местного значения»</w:t>
            </w:r>
          </w:p>
        </w:tc>
      </w:tr>
      <w:tr w:rsidR="00135B8C" w:rsidRPr="000265D2" w:rsidTr="00E5029F">
        <w:tc>
          <w:tcPr>
            <w:tcW w:w="585" w:type="dxa"/>
            <w:tcBorders>
              <w:left w:val="nil"/>
            </w:tcBorders>
          </w:tcPr>
          <w:p w:rsidR="00135B8C" w:rsidRPr="000265D2" w:rsidRDefault="00135B8C" w:rsidP="00135B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3872" w:type="dxa"/>
          </w:tcPr>
          <w:p w:rsidR="00135B8C" w:rsidRPr="000265D2" w:rsidRDefault="00135B8C" w:rsidP="00135B8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Доля муниципальных контрактов по содержанию автомобильных дорог общего пользования местного значения, исполненных в полном объеме</w:t>
            </w:r>
          </w:p>
        </w:tc>
        <w:tc>
          <w:tcPr>
            <w:tcW w:w="992" w:type="dxa"/>
          </w:tcPr>
          <w:p w:rsidR="00135B8C" w:rsidRPr="000265D2" w:rsidRDefault="00135B8C" w:rsidP="00135B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907" w:type="dxa"/>
          </w:tcPr>
          <w:p w:rsidR="00135B8C" w:rsidRPr="000265D2" w:rsidRDefault="00135B8C" w:rsidP="00135B8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37" w:type="dxa"/>
          </w:tcPr>
          <w:p w:rsidR="00135B8C" w:rsidRPr="000265D2" w:rsidRDefault="00135B8C" w:rsidP="00135B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52" w:type="dxa"/>
          </w:tcPr>
          <w:p w:rsidR="00135B8C" w:rsidRPr="000265D2" w:rsidRDefault="00135B8C" w:rsidP="00135B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80" w:type="dxa"/>
          </w:tcPr>
          <w:p w:rsidR="00135B8C" w:rsidRPr="000265D2" w:rsidRDefault="00135B8C" w:rsidP="00135B8C">
            <w:pPr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100</w:t>
            </w:r>
          </w:p>
        </w:tc>
        <w:tc>
          <w:tcPr>
            <w:tcW w:w="649" w:type="dxa"/>
          </w:tcPr>
          <w:p w:rsidR="00135B8C" w:rsidRPr="000265D2" w:rsidRDefault="00135B8C" w:rsidP="00135B8C">
            <w:pPr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100</w:t>
            </w:r>
          </w:p>
        </w:tc>
        <w:tc>
          <w:tcPr>
            <w:tcW w:w="693" w:type="dxa"/>
          </w:tcPr>
          <w:p w:rsidR="00135B8C" w:rsidRPr="000265D2" w:rsidRDefault="00135B8C" w:rsidP="00135B8C">
            <w:pPr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100</w:t>
            </w:r>
          </w:p>
        </w:tc>
        <w:tc>
          <w:tcPr>
            <w:tcW w:w="659" w:type="dxa"/>
          </w:tcPr>
          <w:p w:rsidR="00135B8C" w:rsidRPr="000265D2" w:rsidRDefault="00135B8C" w:rsidP="00135B8C">
            <w:pPr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100</w:t>
            </w:r>
          </w:p>
        </w:tc>
        <w:tc>
          <w:tcPr>
            <w:tcW w:w="686" w:type="dxa"/>
          </w:tcPr>
          <w:p w:rsidR="00135B8C" w:rsidRPr="000265D2" w:rsidRDefault="00135B8C" w:rsidP="00135B8C">
            <w:pPr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100</w:t>
            </w:r>
          </w:p>
        </w:tc>
        <w:tc>
          <w:tcPr>
            <w:tcW w:w="686" w:type="dxa"/>
          </w:tcPr>
          <w:p w:rsidR="00135B8C" w:rsidRPr="000265D2" w:rsidRDefault="00135B8C" w:rsidP="00135B8C">
            <w:pPr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100</w:t>
            </w:r>
          </w:p>
        </w:tc>
        <w:tc>
          <w:tcPr>
            <w:tcW w:w="739" w:type="dxa"/>
          </w:tcPr>
          <w:p w:rsidR="00135B8C" w:rsidRPr="000265D2" w:rsidRDefault="00135B8C" w:rsidP="00135B8C">
            <w:pPr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135B8C" w:rsidRPr="000265D2" w:rsidRDefault="00135B8C" w:rsidP="00135B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возрастания</w:t>
            </w:r>
          </w:p>
        </w:tc>
        <w:tc>
          <w:tcPr>
            <w:tcW w:w="1020" w:type="dxa"/>
          </w:tcPr>
          <w:p w:rsidR="00135B8C" w:rsidRPr="000265D2" w:rsidRDefault="00135B8C" w:rsidP="00135B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48" w:type="dxa"/>
            <w:tcBorders>
              <w:right w:val="nil"/>
            </w:tcBorders>
          </w:tcPr>
          <w:p w:rsidR="00135B8C" w:rsidRPr="000265D2" w:rsidRDefault="00135B8C" w:rsidP="00135B8C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  <w:tr w:rsidR="00135B8C" w:rsidRPr="000265D2" w:rsidTr="00E5029F">
        <w:tc>
          <w:tcPr>
            <w:tcW w:w="585" w:type="dxa"/>
            <w:tcBorders>
              <w:left w:val="nil"/>
            </w:tcBorders>
          </w:tcPr>
          <w:p w:rsidR="00135B8C" w:rsidRPr="000265D2" w:rsidRDefault="00E47DE9" w:rsidP="00135B8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</w:t>
            </w:r>
            <w:r w:rsidR="00135B8C" w:rsidRPr="000265D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5070" w:type="dxa"/>
            <w:gridSpan w:val="15"/>
          </w:tcPr>
          <w:p w:rsidR="00135B8C" w:rsidRPr="000265D2" w:rsidRDefault="00135B8C" w:rsidP="00135B8C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Задача «Капитальный ремонт и ремонт дворовых территорий многоквартирных домов, проездов к дворовым территориям многоквартирных домов»</w:t>
            </w:r>
          </w:p>
        </w:tc>
      </w:tr>
      <w:tr w:rsidR="003E668C" w:rsidRPr="000265D2" w:rsidTr="00E5029F">
        <w:tc>
          <w:tcPr>
            <w:tcW w:w="585" w:type="dxa"/>
            <w:tcBorders>
              <w:left w:val="nil"/>
            </w:tcBorders>
          </w:tcPr>
          <w:p w:rsidR="003E668C" w:rsidRPr="000265D2" w:rsidRDefault="003E668C" w:rsidP="003E66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lastRenderedPageBreak/>
              <w:t>3.1.</w:t>
            </w:r>
          </w:p>
        </w:tc>
        <w:tc>
          <w:tcPr>
            <w:tcW w:w="3872" w:type="dxa"/>
          </w:tcPr>
          <w:p w:rsidR="003E668C" w:rsidRPr="000265D2" w:rsidRDefault="003E668C" w:rsidP="003E668C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</w:tcPr>
          <w:p w:rsidR="003E668C" w:rsidRPr="000265D2" w:rsidRDefault="003E668C" w:rsidP="003E66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907" w:type="dxa"/>
          </w:tcPr>
          <w:p w:rsidR="003E668C" w:rsidRPr="000265D2" w:rsidRDefault="003E668C" w:rsidP="003E668C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ед./кв. м</w:t>
            </w:r>
          </w:p>
        </w:tc>
        <w:tc>
          <w:tcPr>
            <w:tcW w:w="737" w:type="dxa"/>
          </w:tcPr>
          <w:p w:rsidR="003E668C" w:rsidRPr="000265D2" w:rsidRDefault="003E668C" w:rsidP="003E66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1/233</w:t>
            </w:r>
          </w:p>
        </w:tc>
        <w:tc>
          <w:tcPr>
            <w:tcW w:w="652" w:type="dxa"/>
          </w:tcPr>
          <w:p w:rsidR="003E668C" w:rsidRPr="000265D2" w:rsidRDefault="003E668C" w:rsidP="003E66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680" w:type="dxa"/>
          </w:tcPr>
          <w:p w:rsidR="003E668C" w:rsidRPr="000265D2" w:rsidRDefault="003E668C" w:rsidP="003E66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1/236</w:t>
            </w:r>
          </w:p>
        </w:tc>
        <w:tc>
          <w:tcPr>
            <w:tcW w:w="649" w:type="dxa"/>
          </w:tcPr>
          <w:p w:rsidR="003E668C" w:rsidRPr="000265D2" w:rsidRDefault="003E668C" w:rsidP="003E66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1/256</w:t>
            </w:r>
          </w:p>
        </w:tc>
        <w:tc>
          <w:tcPr>
            <w:tcW w:w="693" w:type="dxa"/>
          </w:tcPr>
          <w:p w:rsidR="003E668C" w:rsidRPr="000265D2" w:rsidRDefault="003E668C" w:rsidP="003E66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1/198</w:t>
            </w:r>
          </w:p>
        </w:tc>
        <w:tc>
          <w:tcPr>
            <w:tcW w:w="659" w:type="dxa"/>
          </w:tcPr>
          <w:p w:rsidR="003E668C" w:rsidRPr="000265D2" w:rsidRDefault="003E668C" w:rsidP="003E66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686" w:type="dxa"/>
          </w:tcPr>
          <w:p w:rsidR="003E668C" w:rsidRPr="000265D2" w:rsidRDefault="003E668C" w:rsidP="003E66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686" w:type="dxa"/>
          </w:tcPr>
          <w:p w:rsidR="003E668C" w:rsidRPr="000265D2" w:rsidRDefault="003E668C" w:rsidP="003E66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39" w:type="dxa"/>
          </w:tcPr>
          <w:p w:rsidR="003E668C" w:rsidRPr="000265D2" w:rsidRDefault="003E668C" w:rsidP="003E66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850" w:type="dxa"/>
          </w:tcPr>
          <w:p w:rsidR="003E668C" w:rsidRPr="000265D2" w:rsidRDefault="003E668C" w:rsidP="003E66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020" w:type="dxa"/>
          </w:tcPr>
          <w:p w:rsidR="003E668C" w:rsidRPr="000265D2" w:rsidRDefault="003E668C" w:rsidP="003E66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48" w:type="dxa"/>
            <w:tcBorders>
              <w:right w:val="nil"/>
            </w:tcBorders>
          </w:tcPr>
          <w:p w:rsidR="003E668C" w:rsidRPr="000265D2" w:rsidRDefault="003E668C" w:rsidP="003E668C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Официальный сайт администрации Яльчикского муниципального округа Чувашской Республики</w:t>
            </w:r>
          </w:p>
        </w:tc>
      </w:tr>
    </w:tbl>
    <w:p w:rsidR="00277C55" w:rsidRPr="000265D2" w:rsidRDefault="00277C55" w:rsidP="00685419">
      <w:pPr>
        <w:pStyle w:val="ConsPlusNormal"/>
        <w:ind w:firstLine="540"/>
        <w:contextualSpacing/>
        <w:jc w:val="both"/>
        <w:rPr>
          <w:rFonts w:ascii="Times New Roman" w:hAnsi="Times New Roman"/>
          <w:szCs w:val="22"/>
        </w:rPr>
      </w:pPr>
      <w:r w:rsidRPr="000265D2">
        <w:rPr>
          <w:rFonts w:ascii="Times New Roman" w:hAnsi="Times New Roman"/>
          <w:szCs w:val="22"/>
        </w:rPr>
        <w:t>--------------------------------</w:t>
      </w:r>
    </w:p>
    <w:p w:rsidR="00277C55" w:rsidRPr="000265D2" w:rsidRDefault="00277C55" w:rsidP="00685419">
      <w:pPr>
        <w:pStyle w:val="ConsPlusNormal"/>
        <w:ind w:firstLine="540"/>
        <w:contextualSpacing/>
        <w:jc w:val="both"/>
        <w:rPr>
          <w:rFonts w:ascii="Times New Roman" w:hAnsi="Times New Roman"/>
          <w:szCs w:val="22"/>
        </w:rPr>
      </w:pPr>
      <w:r w:rsidRPr="000265D2">
        <w:rPr>
          <w:rFonts w:ascii="Times New Roman" w:hAnsi="Times New Roman"/>
          <w:szCs w:val="22"/>
        </w:rPr>
        <w:t>&lt;2</w:t>
      </w:r>
      <w:proofErr w:type="gramStart"/>
      <w:r w:rsidRPr="000265D2">
        <w:rPr>
          <w:rFonts w:ascii="Times New Roman" w:hAnsi="Times New Roman"/>
          <w:szCs w:val="22"/>
        </w:rPr>
        <w:t>&gt; У</w:t>
      </w:r>
      <w:proofErr w:type="gramEnd"/>
      <w:r w:rsidRPr="000265D2">
        <w:rPr>
          <w:rFonts w:ascii="Times New Roman" w:hAnsi="Times New Roman"/>
          <w:szCs w:val="22"/>
        </w:rPr>
        <w:t>казывается уровень показателя «МП» (муниципального проекта).</w:t>
      </w:r>
    </w:p>
    <w:p w:rsidR="00BA3B39" w:rsidRPr="000265D2" w:rsidRDefault="00277C55" w:rsidP="00685419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0265D2">
        <w:rPr>
          <w:rFonts w:ascii="Times New Roman" w:hAnsi="Times New Roman" w:cs="Times New Roman"/>
          <w:b w:val="0"/>
        </w:rPr>
        <w:br w:type="textWrapping" w:clear="all"/>
      </w:r>
    </w:p>
    <w:p w:rsidR="00277C55" w:rsidRPr="000265D2" w:rsidRDefault="00277C55" w:rsidP="00685419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0265D2">
        <w:rPr>
          <w:rFonts w:ascii="Times New Roman" w:hAnsi="Times New Roman" w:cs="Times New Roman"/>
        </w:rPr>
        <w:t xml:space="preserve">3. Мероприятия (результаты) </w:t>
      </w:r>
    </w:p>
    <w:p w:rsidR="00EC7B37" w:rsidRPr="000265D2" w:rsidRDefault="00EC7B37" w:rsidP="00EC7B37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265D2">
        <w:rPr>
          <w:rFonts w:ascii="Times New Roman" w:hAnsi="Times New Roman" w:cs="Times New Roman"/>
        </w:rPr>
        <w:t>муниципального ведомственного проекта «Содействие развитию автомобильных дорог общего пользования местного значения»</w:t>
      </w:r>
    </w:p>
    <w:p w:rsidR="00EC7B37" w:rsidRPr="000265D2" w:rsidRDefault="00EC7B37" w:rsidP="00685419">
      <w:pPr>
        <w:pStyle w:val="ConsPlusNormal"/>
        <w:contextualSpacing/>
        <w:jc w:val="both"/>
        <w:rPr>
          <w:rFonts w:ascii="Times New Roman" w:hAnsi="Times New Roman"/>
          <w:szCs w:val="22"/>
        </w:rPr>
      </w:pPr>
    </w:p>
    <w:tbl>
      <w:tblPr>
        <w:tblpPr w:leftFromText="180" w:rightFromText="180" w:vertAnchor="text" w:tblpX="-869" w:tblpY="1"/>
        <w:tblOverlap w:val="never"/>
        <w:tblW w:w="159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"/>
        <w:gridCol w:w="2943"/>
        <w:gridCol w:w="1204"/>
        <w:gridCol w:w="737"/>
        <w:gridCol w:w="646"/>
        <w:gridCol w:w="815"/>
        <w:gridCol w:w="708"/>
        <w:gridCol w:w="709"/>
        <w:gridCol w:w="709"/>
        <w:gridCol w:w="709"/>
        <w:gridCol w:w="709"/>
        <w:gridCol w:w="709"/>
        <w:gridCol w:w="1559"/>
        <w:gridCol w:w="1474"/>
        <w:gridCol w:w="1786"/>
      </w:tblGrid>
      <w:tr w:rsidR="00DC3DA2" w:rsidRPr="000265D2" w:rsidTr="00DC3DA2">
        <w:tc>
          <w:tcPr>
            <w:tcW w:w="521" w:type="dxa"/>
            <w:vMerge w:val="restart"/>
            <w:tcBorders>
              <w:left w:val="nil"/>
            </w:tcBorders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r w:rsidRPr="000265D2">
              <w:rPr>
                <w:rFonts w:ascii="Times New Roman" w:hAnsi="Times New Roman"/>
                <w:szCs w:val="22"/>
              </w:rPr>
              <w:t>пп</w:t>
            </w:r>
            <w:proofErr w:type="spellEnd"/>
          </w:p>
        </w:tc>
        <w:tc>
          <w:tcPr>
            <w:tcW w:w="2943" w:type="dxa"/>
            <w:vMerge w:val="restart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204" w:type="dxa"/>
            <w:vMerge w:val="restart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21">
              <w:r w:rsidRPr="000265D2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0265D2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383" w:type="dxa"/>
            <w:gridSpan w:val="2"/>
            <w:vMerge w:val="restart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5068" w:type="dxa"/>
            <w:gridSpan w:val="7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Период, год</w:t>
            </w:r>
          </w:p>
        </w:tc>
        <w:tc>
          <w:tcPr>
            <w:tcW w:w="1559" w:type="dxa"/>
            <w:vMerge w:val="restart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Характеристика мероприятия (результата)</w:t>
            </w:r>
          </w:p>
        </w:tc>
        <w:tc>
          <w:tcPr>
            <w:tcW w:w="1474" w:type="dxa"/>
            <w:vMerge w:val="restart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Тип мероприятия (результата)</w:t>
            </w:r>
          </w:p>
        </w:tc>
        <w:tc>
          <w:tcPr>
            <w:tcW w:w="1786" w:type="dxa"/>
            <w:vMerge w:val="restart"/>
            <w:tcBorders>
              <w:right w:val="nil"/>
            </w:tcBorders>
          </w:tcPr>
          <w:p w:rsidR="00DC3DA2" w:rsidRPr="000265D2" w:rsidRDefault="00E47DE9" w:rsidP="003E668C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Связь с показателями</w:t>
            </w:r>
            <w:r w:rsidR="00DC3DA2" w:rsidRPr="000265D2">
              <w:rPr>
                <w:rFonts w:ascii="Times New Roman" w:hAnsi="Times New Roman"/>
                <w:szCs w:val="22"/>
              </w:rPr>
              <w:t xml:space="preserve">  проекта</w:t>
            </w:r>
          </w:p>
        </w:tc>
      </w:tr>
      <w:tr w:rsidR="00DC3DA2" w:rsidRPr="000265D2" w:rsidTr="00DC3DA2">
        <w:trPr>
          <w:trHeight w:val="299"/>
        </w:trPr>
        <w:tc>
          <w:tcPr>
            <w:tcW w:w="521" w:type="dxa"/>
            <w:vMerge/>
            <w:tcBorders>
              <w:left w:val="nil"/>
            </w:tcBorders>
          </w:tcPr>
          <w:p w:rsidR="00DC3DA2" w:rsidRPr="000265D2" w:rsidRDefault="00DC3DA2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943" w:type="dxa"/>
            <w:vMerge/>
          </w:tcPr>
          <w:p w:rsidR="00DC3DA2" w:rsidRPr="000265D2" w:rsidRDefault="00DC3DA2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4" w:type="dxa"/>
            <w:vMerge/>
          </w:tcPr>
          <w:p w:rsidR="00DC3DA2" w:rsidRPr="000265D2" w:rsidRDefault="00DC3DA2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383" w:type="dxa"/>
            <w:gridSpan w:val="2"/>
            <w:vMerge/>
          </w:tcPr>
          <w:p w:rsidR="00DC3DA2" w:rsidRPr="000265D2" w:rsidRDefault="00DC3DA2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815" w:type="dxa"/>
            <w:vMerge w:val="restart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08" w:type="dxa"/>
            <w:vMerge w:val="restart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709" w:type="dxa"/>
            <w:vMerge w:val="restart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709" w:type="dxa"/>
            <w:vMerge w:val="restart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09" w:type="dxa"/>
            <w:vMerge w:val="restart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09" w:type="dxa"/>
            <w:vMerge w:val="restart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709" w:type="dxa"/>
            <w:vMerge w:val="restart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2035</w:t>
            </w:r>
          </w:p>
        </w:tc>
        <w:tc>
          <w:tcPr>
            <w:tcW w:w="1559" w:type="dxa"/>
            <w:vMerge/>
          </w:tcPr>
          <w:p w:rsidR="00DC3DA2" w:rsidRPr="000265D2" w:rsidRDefault="00DC3DA2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4" w:type="dxa"/>
            <w:vMerge/>
          </w:tcPr>
          <w:p w:rsidR="00DC3DA2" w:rsidRPr="000265D2" w:rsidRDefault="00DC3DA2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786" w:type="dxa"/>
            <w:vMerge/>
            <w:tcBorders>
              <w:right w:val="nil"/>
            </w:tcBorders>
          </w:tcPr>
          <w:p w:rsidR="00DC3DA2" w:rsidRPr="000265D2" w:rsidRDefault="00DC3DA2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C3DA2" w:rsidRPr="000265D2" w:rsidTr="00DC3DA2">
        <w:tc>
          <w:tcPr>
            <w:tcW w:w="521" w:type="dxa"/>
            <w:vMerge/>
            <w:tcBorders>
              <w:left w:val="nil"/>
            </w:tcBorders>
          </w:tcPr>
          <w:p w:rsidR="00DC3DA2" w:rsidRPr="000265D2" w:rsidRDefault="00DC3DA2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943" w:type="dxa"/>
            <w:vMerge/>
          </w:tcPr>
          <w:p w:rsidR="00DC3DA2" w:rsidRPr="000265D2" w:rsidRDefault="00DC3DA2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4" w:type="dxa"/>
            <w:vMerge/>
          </w:tcPr>
          <w:p w:rsidR="00DC3DA2" w:rsidRPr="000265D2" w:rsidRDefault="00DC3DA2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46" w:type="dxa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815" w:type="dxa"/>
            <w:vMerge/>
          </w:tcPr>
          <w:p w:rsidR="00DC3DA2" w:rsidRPr="000265D2" w:rsidRDefault="00DC3DA2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  <w:vMerge/>
          </w:tcPr>
          <w:p w:rsidR="00DC3DA2" w:rsidRPr="000265D2" w:rsidRDefault="00DC3DA2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DC3DA2" w:rsidRPr="000265D2" w:rsidRDefault="00DC3DA2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DC3DA2" w:rsidRPr="000265D2" w:rsidRDefault="00DC3DA2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DC3DA2" w:rsidRPr="000265D2" w:rsidRDefault="00DC3DA2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DC3DA2" w:rsidRPr="000265D2" w:rsidRDefault="00DC3DA2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DC3DA2" w:rsidRPr="000265D2" w:rsidRDefault="00DC3DA2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</w:tcPr>
          <w:p w:rsidR="00DC3DA2" w:rsidRPr="000265D2" w:rsidRDefault="00DC3DA2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474" w:type="dxa"/>
            <w:vMerge/>
          </w:tcPr>
          <w:p w:rsidR="00DC3DA2" w:rsidRPr="000265D2" w:rsidRDefault="00DC3DA2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786" w:type="dxa"/>
            <w:vMerge/>
            <w:tcBorders>
              <w:right w:val="nil"/>
            </w:tcBorders>
          </w:tcPr>
          <w:p w:rsidR="00DC3DA2" w:rsidRPr="000265D2" w:rsidRDefault="00DC3DA2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C3DA2" w:rsidRPr="000265D2" w:rsidTr="00DC3DA2">
        <w:tc>
          <w:tcPr>
            <w:tcW w:w="521" w:type="dxa"/>
            <w:tcBorders>
              <w:left w:val="nil"/>
            </w:tcBorders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43" w:type="dxa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04" w:type="dxa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737" w:type="dxa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646" w:type="dxa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815" w:type="dxa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08" w:type="dxa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09" w:type="dxa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709" w:type="dxa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559" w:type="dxa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474" w:type="dxa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786" w:type="dxa"/>
            <w:tcBorders>
              <w:right w:val="nil"/>
            </w:tcBorders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15</w:t>
            </w:r>
          </w:p>
        </w:tc>
      </w:tr>
      <w:tr w:rsidR="00DC3DA2" w:rsidRPr="000265D2" w:rsidTr="00DC3DA2">
        <w:tc>
          <w:tcPr>
            <w:tcW w:w="521" w:type="dxa"/>
            <w:tcBorders>
              <w:left w:val="nil"/>
            </w:tcBorders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5417" w:type="dxa"/>
            <w:gridSpan w:val="14"/>
          </w:tcPr>
          <w:p w:rsidR="00DC3DA2" w:rsidRPr="000265D2" w:rsidRDefault="00DC3DA2" w:rsidP="00DC3DA2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Задача «Капитальный ремонт и ремонт автомобильных дорог общего пользования</w:t>
            </w:r>
            <w:r w:rsidR="00AF1DEA" w:rsidRPr="000265D2">
              <w:rPr>
                <w:rFonts w:ascii="Times New Roman" w:hAnsi="Times New Roman"/>
                <w:szCs w:val="22"/>
              </w:rPr>
              <w:t xml:space="preserve"> местного значения</w:t>
            </w:r>
            <w:r w:rsidRPr="000265D2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1F403D" w:rsidRPr="000265D2" w:rsidTr="00DC3DA2">
        <w:tc>
          <w:tcPr>
            <w:tcW w:w="521" w:type="dxa"/>
            <w:tcBorders>
              <w:left w:val="nil"/>
            </w:tcBorders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2943" w:type="dxa"/>
          </w:tcPr>
          <w:p w:rsidR="001F403D" w:rsidRPr="000265D2" w:rsidRDefault="001F403D" w:rsidP="001F403D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04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км</w:t>
            </w:r>
          </w:p>
        </w:tc>
        <w:tc>
          <w:tcPr>
            <w:tcW w:w="737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646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15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6,2</w:t>
            </w:r>
          </w:p>
        </w:tc>
        <w:tc>
          <w:tcPr>
            <w:tcW w:w="708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3,7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559" w:type="dxa"/>
          </w:tcPr>
          <w:p w:rsidR="001F403D" w:rsidRPr="000265D2" w:rsidRDefault="001F403D" w:rsidP="001F403D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 xml:space="preserve">Проведение капитального ремонта и </w:t>
            </w:r>
            <w:proofErr w:type="gramStart"/>
            <w:r w:rsidRPr="000265D2">
              <w:rPr>
                <w:rFonts w:ascii="Times New Roman" w:hAnsi="Times New Roman"/>
                <w:szCs w:val="22"/>
              </w:rPr>
              <w:t>ремонта</w:t>
            </w:r>
            <w:proofErr w:type="gramEnd"/>
            <w:r w:rsidRPr="000265D2">
              <w:rPr>
                <w:rFonts w:ascii="Times New Roman" w:hAnsi="Times New Roman"/>
                <w:szCs w:val="22"/>
              </w:rPr>
              <w:t xml:space="preserve"> автомобильных дорог </w:t>
            </w:r>
            <w:r w:rsidRPr="000265D2">
              <w:rPr>
                <w:rFonts w:ascii="Times New Roman" w:hAnsi="Times New Roman"/>
                <w:szCs w:val="22"/>
              </w:rPr>
              <w:lastRenderedPageBreak/>
              <w:t>общего пользования местного значения</w:t>
            </w:r>
          </w:p>
        </w:tc>
        <w:tc>
          <w:tcPr>
            <w:tcW w:w="1474" w:type="dxa"/>
          </w:tcPr>
          <w:p w:rsidR="001F403D" w:rsidRPr="000265D2" w:rsidRDefault="001F403D" w:rsidP="001F403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1786" w:type="dxa"/>
            <w:tcBorders>
              <w:right w:val="nil"/>
            </w:tcBorders>
          </w:tcPr>
          <w:p w:rsidR="001F403D" w:rsidRPr="000265D2" w:rsidRDefault="001F403D" w:rsidP="001F403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 xml:space="preserve">доля автомобильных дорог общего пользования местного значения, </w:t>
            </w:r>
            <w:r w:rsidRPr="000265D2">
              <w:rPr>
                <w:rFonts w:ascii="Times New Roman" w:hAnsi="Times New Roman"/>
                <w:szCs w:val="22"/>
              </w:rPr>
              <w:lastRenderedPageBreak/>
              <w:t>соответствующих нормативным требованиям, в их общей протяженности</w:t>
            </w:r>
          </w:p>
        </w:tc>
      </w:tr>
      <w:tr w:rsidR="001F403D" w:rsidRPr="000265D2" w:rsidTr="00DC3DA2">
        <w:tc>
          <w:tcPr>
            <w:tcW w:w="521" w:type="dxa"/>
            <w:tcBorders>
              <w:left w:val="nil"/>
            </w:tcBorders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lastRenderedPageBreak/>
              <w:t>1.2.</w:t>
            </w:r>
          </w:p>
        </w:tc>
        <w:tc>
          <w:tcPr>
            <w:tcW w:w="2943" w:type="dxa"/>
          </w:tcPr>
          <w:p w:rsidR="001F403D" w:rsidRPr="000265D2" w:rsidRDefault="001F403D" w:rsidP="001F403D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204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646" w:type="dxa"/>
          </w:tcPr>
          <w:p w:rsidR="001F403D" w:rsidRPr="000265D2" w:rsidRDefault="001F403D" w:rsidP="001F403D">
            <w:pPr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2022</w:t>
            </w:r>
          </w:p>
        </w:tc>
        <w:tc>
          <w:tcPr>
            <w:tcW w:w="815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2,9</w:t>
            </w:r>
          </w:p>
        </w:tc>
        <w:tc>
          <w:tcPr>
            <w:tcW w:w="708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3,4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559" w:type="dxa"/>
          </w:tcPr>
          <w:p w:rsidR="001F403D" w:rsidRPr="000265D2" w:rsidRDefault="001F403D" w:rsidP="001F403D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 xml:space="preserve">Проведение капитального ремонта и </w:t>
            </w:r>
            <w:proofErr w:type="gramStart"/>
            <w:r w:rsidRPr="000265D2">
              <w:rPr>
                <w:rFonts w:ascii="Times New Roman" w:hAnsi="Times New Roman"/>
                <w:szCs w:val="22"/>
              </w:rPr>
              <w:t>ремонта</w:t>
            </w:r>
            <w:proofErr w:type="gramEnd"/>
            <w:r w:rsidRPr="000265D2">
              <w:rPr>
                <w:rFonts w:ascii="Times New Roman" w:hAnsi="Times New Roman"/>
                <w:szCs w:val="22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474" w:type="dxa"/>
          </w:tcPr>
          <w:p w:rsidR="001F403D" w:rsidRPr="000265D2" w:rsidRDefault="001F403D" w:rsidP="001F403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оказание услуг (выполнение работ)</w:t>
            </w:r>
          </w:p>
        </w:tc>
        <w:tc>
          <w:tcPr>
            <w:tcW w:w="1786" w:type="dxa"/>
            <w:tcBorders>
              <w:right w:val="nil"/>
            </w:tcBorders>
          </w:tcPr>
          <w:p w:rsidR="001F403D" w:rsidRPr="000265D2" w:rsidRDefault="001F403D" w:rsidP="001F403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доля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</w:tr>
      <w:tr w:rsidR="001F403D" w:rsidRPr="000265D2" w:rsidTr="00DC3DA2">
        <w:tc>
          <w:tcPr>
            <w:tcW w:w="521" w:type="dxa"/>
            <w:tcBorders>
              <w:left w:val="nil"/>
            </w:tcBorders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1.3.</w:t>
            </w:r>
          </w:p>
        </w:tc>
        <w:tc>
          <w:tcPr>
            <w:tcW w:w="2943" w:type="dxa"/>
          </w:tcPr>
          <w:p w:rsidR="001F403D" w:rsidRPr="000265D2" w:rsidRDefault="001F403D" w:rsidP="001F403D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Организация  и обеспечение безопасности дорожного движения в рамках выполнения мероприятий  за счет средств местного бюджета</w:t>
            </w:r>
          </w:p>
        </w:tc>
        <w:tc>
          <w:tcPr>
            <w:tcW w:w="1204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процентов</w:t>
            </w:r>
          </w:p>
        </w:tc>
        <w:tc>
          <w:tcPr>
            <w:tcW w:w="737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100</w:t>
            </w:r>
          </w:p>
        </w:tc>
        <w:tc>
          <w:tcPr>
            <w:tcW w:w="646" w:type="dxa"/>
          </w:tcPr>
          <w:p w:rsidR="001F403D" w:rsidRPr="000265D2" w:rsidRDefault="001F403D" w:rsidP="001F403D">
            <w:pPr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2022</w:t>
            </w:r>
          </w:p>
        </w:tc>
        <w:tc>
          <w:tcPr>
            <w:tcW w:w="815" w:type="dxa"/>
          </w:tcPr>
          <w:p w:rsidR="001F403D" w:rsidRPr="000265D2" w:rsidRDefault="001F403D" w:rsidP="001F403D">
            <w:pPr>
              <w:jc w:val="center"/>
            </w:pPr>
            <w:r w:rsidRPr="000265D2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</w:tcPr>
          <w:p w:rsidR="001F403D" w:rsidRPr="000265D2" w:rsidRDefault="001F403D" w:rsidP="001F403D">
            <w:pPr>
              <w:jc w:val="center"/>
            </w:pPr>
            <w:r w:rsidRPr="000265D2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jc w:val="center"/>
            </w:pPr>
            <w:r w:rsidRPr="000265D2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jc w:val="center"/>
            </w:pPr>
            <w:r w:rsidRPr="000265D2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jc w:val="center"/>
            </w:pPr>
            <w:r w:rsidRPr="000265D2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jc w:val="center"/>
            </w:pPr>
            <w:r w:rsidRPr="000265D2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jc w:val="center"/>
            </w:pPr>
            <w:r w:rsidRPr="000265D2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1F403D" w:rsidRPr="000265D2" w:rsidRDefault="001F403D" w:rsidP="001F403D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Проведение мероприятий по организации  и обеспечению безопасности дорожного движения</w:t>
            </w:r>
          </w:p>
        </w:tc>
        <w:tc>
          <w:tcPr>
            <w:tcW w:w="1474" w:type="dxa"/>
          </w:tcPr>
          <w:p w:rsidR="001F403D" w:rsidRPr="000265D2" w:rsidRDefault="001F403D" w:rsidP="001F403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оказание услуг (выполнение работ)</w:t>
            </w:r>
          </w:p>
        </w:tc>
        <w:tc>
          <w:tcPr>
            <w:tcW w:w="1786" w:type="dxa"/>
            <w:tcBorders>
              <w:right w:val="nil"/>
            </w:tcBorders>
          </w:tcPr>
          <w:p w:rsidR="001F403D" w:rsidRPr="000265D2" w:rsidRDefault="001F403D" w:rsidP="001F403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доля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</w:tr>
      <w:tr w:rsidR="001F403D" w:rsidRPr="000265D2" w:rsidTr="003A1CDB">
        <w:tc>
          <w:tcPr>
            <w:tcW w:w="521" w:type="dxa"/>
            <w:tcBorders>
              <w:left w:val="nil"/>
            </w:tcBorders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5417" w:type="dxa"/>
            <w:gridSpan w:val="14"/>
          </w:tcPr>
          <w:p w:rsidR="001F403D" w:rsidRPr="000265D2" w:rsidRDefault="001F403D" w:rsidP="001F403D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Задача «Содержание автомобильных дорог общего пользования  местного значения»</w:t>
            </w:r>
          </w:p>
        </w:tc>
      </w:tr>
      <w:tr w:rsidR="001F403D" w:rsidRPr="000265D2" w:rsidTr="00DC3DA2">
        <w:tc>
          <w:tcPr>
            <w:tcW w:w="521" w:type="dxa"/>
            <w:tcBorders>
              <w:left w:val="nil"/>
            </w:tcBorders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2943" w:type="dxa"/>
          </w:tcPr>
          <w:p w:rsidR="001F403D" w:rsidRPr="000265D2" w:rsidRDefault="001F403D" w:rsidP="001F403D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04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км</w:t>
            </w:r>
          </w:p>
        </w:tc>
        <w:tc>
          <w:tcPr>
            <w:tcW w:w="737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138,2</w:t>
            </w:r>
          </w:p>
        </w:tc>
        <w:tc>
          <w:tcPr>
            <w:tcW w:w="646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15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138,2</w:t>
            </w:r>
          </w:p>
        </w:tc>
        <w:tc>
          <w:tcPr>
            <w:tcW w:w="708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138,2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138,2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138,2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138,2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138,2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138,2</w:t>
            </w:r>
          </w:p>
        </w:tc>
        <w:tc>
          <w:tcPr>
            <w:tcW w:w="1559" w:type="dxa"/>
          </w:tcPr>
          <w:p w:rsidR="001F403D" w:rsidRPr="000265D2" w:rsidRDefault="001F403D" w:rsidP="001F403D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 xml:space="preserve">Проведение мероприятий по содержанию </w:t>
            </w:r>
            <w:r w:rsidRPr="000265D2">
              <w:rPr>
                <w:rFonts w:ascii="Times New Roman" w:hAnsi="Times New Roman"/>
                <w:szCs w:val="22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474" w:type="dxa"/>
          </w:tcPr>
          <w:p w:rsidR="001F403D" w:rsidRPr="000265D2" w:rsidRDefault="001F403D" w:rsidP="001F403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1786" w:type="dxa"/>
            <w:tcBorders>
              <w:right w:val="nil"/>
            </w:tcBorders>
          </w:tcPr>
          <w:p w:rsidR="001F403D" w:rsidRPr="000265D2" w:rsidRDefault="001F403D" w:rsidP="001F403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 xml:space="preserve">доля муниципальных контрактов по содержанию </w:t>
            </w:r>
            <w:r w:rsidRPr="000265D2">
              <w:rPr>
                <w:rFonts w:ascii="Times New Roman" w:hAnsi="Times New Roman"/>
                <w:szCs w:val="22"/>
              </w:rPr>
              <w:lastRenderedPageBreak/>
              <w:t>автомобильных дорог общего пользования местного значения, исполненных в полном объеме</w:t>
            </w:r>
          </w:p>
        </w:tc>
      </w:tr>
      <w:tr w:rsidR="001F403D" w:rsidRPr="000265D2" w:rsidTr="00DC3DA2">
        <w:tc>
          <w:tcPr>
            <w:tcW w:w="521" w:type="dxa"/>
            <w:tcBorders>
              <w:left w:val="nil"/>
            </w:tcBorders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lastRenderedPageBreak/>
              <w:t>2.2.</w:t>
            </w:r>
          </w:p>
        </w:tc>
        <w:tc>
          <w:tcPr>
            <w:tcW w:w="2943" w:type="dxa"/>
          </w:tcPr>
          <w:p w:rsidR="001F403D" w:rsidRPr="000265D2" w:rsidRDefault="001F403D" w:rsidP="001F403D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204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км</w:t>
            </w:r>
          </w:p>
        </w:tc>
        <w:tc>
          <w:tcPr>
            <w:tcW w:w="737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138,2</w:t>
            </w:r>
          </w:p>
        </w:tc>
        <w:tc>
          <w:tcPr>
            <w:tcW w:w="646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15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138,2</w:t>
            </w:r>
          </w:p>
        </w:tc>
        <w:tc>
          <w:tcPr>
            <w:tcW w:w="708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138,2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138,2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138,2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138,2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138,2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138,2</w:t>
            </w:r>
          </w:p>
        </w:tc>
        <w:tc>
          <w:tcPr>
            <w:tcW w:w="1559" w:type="dxa"/>
          </w:tcPr>
          <w:p w:rsidR="001F403D" w:rsidRPr="000265D2" w:rsidRDefault="001F403D" w:rsidP="001F403D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Проведение мероприятий по содержанию автомобильных дорог общего пользования местного значения</w:t>
            </w:r>
          </w:p>
        </w:tc>
        <w:tc>
          <w:tcPr>
            <w:tcW w:w="1474" w:type="dxa"/>
          </w:tcPr>
          <w:p w:rsidR="001F403D" w:rsidRPr="000265D2" w:rsidRDefault="001F403D" w:rsidP="001F403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оказание услуг (выполнение работ)</w:t>
            </w:r>
          </w:p>
        </w:tc>
        <w:tc>
          <w:tcPr>
            <w:tcW w:w="1786" w:type="dxa"/>
            <w:tcBorders>
              <w:right w:val="nil"/>
            </w:tcBorders>
          </w:tcPr>
          <w:p w:rsidR="001F403D" w:rsidRPr="000265D2" w:rsidRDefault="001F403D" w:rsidP="001F403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доля муниципальных контрактов по содержанию автомобильных дорог общего пользования местного значения, исполненных в полном объеме</w:t>
            </w:r>
          </w:p>
        </w:tc>
      </w:tr>
      <w:tr w:rsidR="001F403D" w:rsidRPr="000265D2" w:rsidTr="003A1CDB">
        <w:tc>
          <w:tcPr>
            <w:tcW w:w="521" w:type="dxa"/>
            <w:tcBorders>
              <w:left w:val="nil"/>
            </w:tcBorders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5417" w:type="dxa"/>
            <w:gridSpan w:val="14"/>
          </w:tcPr>
          <w:p w:rsidR="001F403D" w:rsidRPr="000265D2" w:rsidRDefault="001F403D" w:rsidP="001F403D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Задача «Капитальный ремонт и ремонт дворовых территорий многоквартирных домов, проездов к дворовым территориям многоквартирных домов»</w:t>
            </w:r>
          </w:p>
        </w:tc>
      </w:tr>
      <w:tr w:rsidR="001F403D" w:rsidRPr="000265D2" w:rsidTr="00DC3DA2">
        <w:tc>
          <w:tcPr>
            <w:tcW w:w="521" w:type="dxa"/>
            <w:tcBorders>
              <w:left w:val="nil"/>
            </w:tcBorders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2943" w:type="dxa"/>
          </w:tcPr>
          <w:p w:rsidR="001F403D" w:rsidRPr="000265D2" w:rsidRDefault="001F403D" w:rsidP="001F403D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04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ед./кв. м</w:t>
            </w:r>
          </w:p>
        </w:tc>
        <w:tc>
          <w:tcPr>
            <w:tcW w:w="737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1/233</w:t>
            </w:r>
          </w:p>
        </w:tc>
        <w:tc>
          <w:tcPr>
            <w:tcW w:w="646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815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1/236</w:t>
            </w:r>
          </w:p>
        </w:tc>
        <w:tc>
          <w:tcPr>
            <w:tcW w:w="708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1/256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1/198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9" w:type="dxa"/>
          </w:tcPr>
          <w:p w:rsidR="001F403D" w:rsidRPr="000265D2" w:rsidRDefault="001F403D" w:rsidP="001F403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559" w:type="dxa"/>
          </w:tcPr>
          <w:p w:rsidR="001F403D" w:rsidRPr="000265D2" w:rsidRDefault="001F403D" w:rsidP="001F403D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Проведение мероприятий по капитальному ремонту и ремонту дворовых территорий многоквартирных домов, проездов к дворовым территориям многоквартирн</w:t>
            </w:r>
            <w:r w:rsidRPr="000265D2">
              <w:rPr>
                <w:rFonts w:ascii="Times New Roman" w:hAnsi="Times New Roman"/>
                <w:szCs w:val="22"/>
              </w:rPr>
              <w:lastRenderedPageBreak/>
              <w:t>ых домов населенных пунктов</w:t>
            </w:r>
          </w:p>
        </w:tc>
        <w:tc>
          <w:tcPr>
            <w:tcW w:w="1474" w:type="dxa"/>
          </w:tcPr>
          <w:p w:rsidR="001F403D" w:rsidRPr="000265D2" w:rsidRDefault="001F403D" w:rsidP="001F403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lastRenderedPageBreak/>
              <w:t>оказание услуг (выполнение работ)</w:t>
            </w:r>
          </w:p>
        </w:tc>
        <w:tc>
          <w:tcPr>
            <w:tcW w:w="1786" w:type="dxa"/>
            <w:tcBorders>
              <w:right w:val="nil"/>
            </w:tcBorders>
          </w:tcPr>
          <w:p w:rsidR="001F403D" w:rsidRPr="000265D2" w:rsidRDefault="001F403D" w:rsidP="001F403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</w:tbl>
    <w:p w:rsidR="00277C55" w:rsidRPr="000265D2" w:rsidRDefault="00277C55" w:rsidP="00685419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</w:p>
    <w:p w:rsidR="00277C55" w:rsidRPr="000265D2" w:rsidRDefault="00277C55" w:rsidP="00685419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0265D2">
        <w:rPr>
          <w:rFonts w:ascii="Times New Roman" w:hAnsi="Times New Roman" w:cs="Times New Roman"/>
        </w:rPr>
        <w:t>4. Финансовое обеспечение</w:t>
      </w:r>
    </w:p>
    <w:p w:rsidR="00DC3DA2" w:rsidRPr="000265D2" w:rsidRDefault="00277C55" w:rsidP="00DC3DA2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265D2">
        <w:rPr>
          <w:rFonts w:ascii="Times New Roman" w:hAnsi="Times New Roman" w:cs="Times New Roman"/>
        </w:rPr>
        <w:t>реализации</w:t>
      </w:r>
      <w:r w:rsidRPr="000265D2">
        <w:rPr>
          <w:rFonts w:ascii="Times New Roman" w:hAnsi="Times New Roman" w:cs="Times New Roman"/>
          <w:b w:val="0"/>
        </w:rPr>
        <w:t xml:space="preserve"> </w:t>
      </w:r>
      <w:r w:rsidR="00DC3DA2" w:rsidRPr="000265D2">
        <w:rPr>
          <w:rFonts w:ascii="Times New Roman" w:hAnsi="Times New Roman" w:cs="Times New Roman"/>
        </w:rPr>
        <w:t>муниципального ведомственного проекта «Содействие развитию автомобильных дорог общего пользования местного значения»</w:t>
      </w:r>
    </w:p>
    <w:p w:rsidR="00277C55" w:rsidRPr="000265D2" w:rsidRDefault="00277C55" w:rsidP="00685419">
      <w:pPr>
        <w:pStyle w:val="ConsPlusNormal"/>
        <w:contextualSpacing/>
        <w:jc w:val="center"/>
        <w:rPr>
          <w:rFonts w:ascii="Times New Roman" w:hAnsi="Times New Roman"/>
          <w:b/>
          <w:szCs w:val="22"/>
        </w:rPr>
      </w:pPr>
    </w:p>
    <w:tbl>
      <w:tblPr>
        <w:tblW w:w="15610" w:type="dxa"/>
        <w:tblInd w:w="-2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896"/>
        <w:gridCol w:w="1701"/>
        <w:gridCol w:w="1276"/>
        <w:gridCol w:w="1134"/>
        <w:gridCol w:w="1275"/>
        <w:gridCol w:w="1276"/>
        <w:gridCol w:w="1284"/>
        <w:gridCol w:w="1284"/>
      </w:tblGrid>
      <w:tr w:rsidR="00DC3DA2" w:rsidRPr="000265D2" w:rsidTr="00DC3DA2">
        <w:tc>
          <w:tcPr>
            <w:tcW w:w="484" w:type="dxa"/>
            <w:vMerge w:val="restart"/>
            <w:tcBorders>
              <w:left w:val="nil"/>
            </w:tcBorders>
          </w:tcPr>
          <w:p w:rsidR="00DC3DA2" w:rsidRPr="000265D2" w:rsidRDefault="00DC3DA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r w:rsidRPr="000265D2">
              <w:rPr>
                <w:rFonts w:ascii="Times New Roman" w:hAnsi="Times New Roman"/>
                <w:szCs w:val="22"/>
              </w:rPr>
              <w:t>пп</w:t>
            </w:r>
            <w:proofErr w:type="spellEnd"/>
          </w:p>
        </w:tc>
        <w:tc>
          <w:tcPr>
            <w:tcW w:w="5896" w:type="dxa"/>
            <w:vMerge w:val="restart"/>
          </w:tcPr>
          <w:p w:rsidR="00DC3DA2" w:rsidRPr="000265D2" w:rsidRDefault="00DC3DA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701" w:type="dxa"/>
            <w:vMerge w:val="restart"/>
          </w:tcPr>
          <w:p w:rsidR="00DC3DA2" w:rsidRPr="000265D2" w:rsidRDefault="00DC3DA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6245" w:type="dxa"/>
            <w:gridSpan w:val="5"/>
          </w:tcPr>
          <w:p w:rsidR="00DC3DA2" w:rsidRPr="000265D2" w:rsidRDefault="00DC3DA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284" w:type="dxa"/>
            <w:vMerge w:val="restart"/>
            <w:tcBorders>
              <w:right w:val="nil"/>
            </w:tcBorders>
          </w:tcPr>
          <w:p w:rsidR="00DC3DA2" w:rsidRPr="000265D2" w:rsidRDefault="00DC3DA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Всего (тыс. рублей)</w:t>
            </w:r>
          </w:p>
        </w:tc>
      </w:tr>
      <w:tr w:rsidR="00DC3DA2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DC3DA2" w:rsidRPr="000265D2" w:rsidRDefault="00DC3DA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  <w:vMerge/>
          </w:tcPr>
          <w:p w:rsidR="00DC3DA2" w:rsidRPr="000265D2" w:rsidRDefault="00DC3DA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1" w:type="dxa"/>
            <w:vMerge/>
          </w:tcPr>
          <w:p w:rsidR="00DC3DA2" w:rsidRPr="000265D2" w:rsidRDefault="00DC3DA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DC3DA2" w:rsidRPr="000265D2" w:rsidRDefault="00DC3DA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134" w:type="dxa"/>
          </w:tcPr>
          <w:p w:rsidR="00DC3DA2" w:rsidRPr="000265D2" w:rsidRDefault="00DC3DA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275" w:type="dxa"/>
          </w:tcPr>
          <w:p w:rsidR="00DC3DA2" w:rsidRPr="000265D2" w:rsidRDefault="00DC3DA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276" w:type="dxa"/>
          </w:tcPr>
          <w:p w:rsidR="00DC3DA2" w:rsidRPr="000265D2" w:rsidRDefault="00DC3DA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2028 - 2030</w:t>
            </w:r>
          </w:p>
        </w:tc>
        <w:tc>
          <w:tcPr>
            <w:tcW w:w="1284" w:type="dxa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2031-2035</w:t>
            </w:r>
          </w:p>
        </w:tc>
        <w:tc>
          <w:tcPr>
            <w:tcW w:w="1284" w:type="dxa"/>
            <w:vMerge/>
            <w:tcBorders>
              <w:right w:val="nil"/>
            </w:tcBorders>
          </w:tcPr>
          <w:p w:rsidR="00DC3DA2" w:rsidRPr="000265D2" w:rsidRDefault="00DC3DA2" w:rsidP="00685419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DC3DA2" w:rsidRPr="000265D2" w:rsidTr="00DC3DA2">
        <w:tc>
          <w:tcPr>
            <w:tcW w:w="484" w:type="dxa"/>
            <w:tcBorders>
              <w:left w:val="nil"/>
            </w:tcBorders>
          </w:tcPr>
          <w:p w:rsidR="00DC3DA2" w:rsidRPr="000265D2" w:rsidRDefault="00DC3DA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896" w:type="dxa"/>
          </w:tcPr>
          <w:p w:rsidR="00DC3DA2" w:rsidRPr="000265D2" w:rsidRDefault="00DC3DA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701" w:type="dxa"/>
          </w:tcPr>
          <w:p w:rsidR="00DC3DA2" w:rsidRPr="000265D2" w:rsidRDefault="00DC3DA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76" w:type="dxa"/>
          </w:tcPr>
          <w:p w:rsidR="00DC3DA2" w:rsidRPr="000265D2" w:rsidRDefault="00DC3DA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DC3DA2" w:rsidRPr="000265D2" w:rsidRDefault="00DC3DA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75" w:type="dxa"/>
          </w:tcPr>
          <w:p w:rsidR="00DC3DA2" w:rsidRPr="000265D2" w:rsidRDefault="00DC3DA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276" w:type="dxa"/>
          </w:tcPr>
          <w:p w:rsidR="00DC3DA2" w:rsidRPr="000265D2" w:rsidRDefault="00DC3DA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284" w:type="dxa"/>
          </w:tcPr>
          <w:p w:rsidR="00DC3DA2" w:rsidRPr="000265D2" w:rsidRDefault="00DC3DA2" w:rsidP="00685419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284" w:type="dxa"/>
            <w:tcBorders>
              <w:right w:val="nil"/>
            </w:tcBorders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9</w:t>
            </w:r>
          </w:p>
        </w:tc>
      </w:tr>
      <w:tr w:rsidR="00DC3DA2" w:rsidRPr="000265D2" w:rsidTr="003A1CDB">
        <w:tc>
          <w:tcPr>
            <w:tcW w:w="484" w:type="dxa"/>
            <w:tcBorders>
              <w:left w:val="nil"/>
            </w:tcBorders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5126" w:type="dxa"/>
            <w:gridSpan w:val="8"/>
          </w:tcPr>
          <w:p w:rsidR="00DC3DA2" w:rsidRPr="000265D2" w:rsidRDefault="00DC3DA2" w:rsidP="00DC3DA2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Задача «Капитальный ремонт и ремонт автомобильных дорог общего пользования</w:t>
            </w:r>
            <w:r w:rsidR="00AF1DEA" w:rsidRPr="000265D2">
              <w:rPr>
                <w:rFonts w:ascii="Times New Roman" w:hAnsi="Times New Roman"/>
                <w:szCs w:val="22"/>
              </w:rPr>
              <w:t xml:space="preserve"> местного значения</w:t>
            </w:r>
            <w:r w:rsidRPr="000265D2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DC3DA2" w:rsidRPr="000265D2" w:rsidTr="00DC3DA2">
        <w:tc>
          <w:tcPr>
            <w:tcW w:w="484" w:type="dxa"/>
            <w:vMerge w:val="restart"/>
            <w:tcBorders>
              <w:left w:val="nil"/>
            </w:tcBorders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5896" w:type="dxa"/>
          </w:tcPr>
          <w:p w:rsidR="00DC3DA2" w:rsidRPr="000265D2" w:rsidRDefault="00DC3DA2" w:rsidP="00DC3DA2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DC3DA2" w:rsidRPr="000265D2" w:rsidRDefault="00DC3DA2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DC3DA2" w:rsidRPr="000265D2" w:rsidRDefault="0002555D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33278,7</w:t>
            </w:r>
          </w:p>
        </w:tc>
        <w:tc>
          <w:tcPr>
            <w:tcW w:w="1134" w:type="dxa"/>
          </w:tcPr>
          <w:p w:rsidR="00DC3DA2" w:rsidRPr="000265D2" w:rsidRDefault="003549C3" w:rsidP="00DC3D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35977,0</w:t>
            </w:r>
          </w:p>
        </w:tc>
        <w:tc>
          <w:tcPr>
            <w:tcW w:w="1275" w:type="dxa"/>
          </w:tcPr>
          <w:p w:rsidR="00DC3DA2" w:rsidRPr="000265D2" w:rsidRDefault="003549C3" w:rsidP="00DC3D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35977,0</w:t>
            </w:r>
          </w:p>
        </w:tc>
        <w:tc>
          <w:tcPr>
            <w:tcW w:w="1276" w:type="dxa"/>
          </w:tcPr>
          <w:p w:rsidR="00DC3DA2" w:rsidRPr="000265D2" w:rsidRDefault="003549C3" w:rsidP="00DC3D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107931,0</w:t>
            </w:r>
          </w:p>
        </w:tc>
        <w:tc>
          <w:tcPr>
            <w:tcW w:w="1284" w:type="dxa"/>
          </w:tcPr>
          <w:p w:rsidR="00DC3DA2" w:rsidRPr="000265D2" w:rsidRDefault="003549C3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179885,0</w:t>
            </w:r>
          </w:p>
        </w:tc>
        <w:tc>
          <w:tcPr>
            <w:tcW w:w="1284" w:type="dxa"/>
            <w:tcBorders>
              <w:right w:val="nil"/>
            </w:tcBorders>
          </w:tcPr>
          <w:p w:rsidR="00DC3DA2" w:rsidRPr="000265D2" w:rsidRDefault="003549C3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393048,7</w:t>
            </w:r>
          </w:p>
        </w:tc>
      </w:tr>
      <w:tr w:rsidR="0002555D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02555D" w:rsidRPr="000265D2" w:rsidRDefault="0002555D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02555D" w:rsidRPr="000265D2" w:rsidRDefault="0002555D" w:rsidP="00DC3DA2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701" w:type="dxa"/>
          </w:tcPr>
          <w:p w:rsidR="0002555D" w:rsidRPr="000265D2" w:rsidRDefault="0002555D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2555D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02555D" w:rsidRPr="000265D2" w:rsidRDefault="0002555D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02555D" w:rsidRPr="000265D2" w:rsidRDefault="0002555D" w:rsidP="00DC3DA2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02555D" w:rsidRPr="000265D2" w:rsidRDefault="0002555D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994</w:t>
            </w:r>
          </w:p>
          <w:p w:rsidR="0002555D" w:rsidRPr="000265D2" w:rsidRDefault="0002555D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0409</w:t>
            </w:r>
          </w:p>
          <w:p w:rsidR="0002555D" w:rsidRPr="000265D2" w:rsidRDefault="0002555D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Ч23019Д060</w:t>
            </w:r>
          </w:p>
          <w:p w:rsidR="0002555D" w:rsidRPr="000265D2" w:rsidRDefault="0002555D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276" w:type="dxa"/>
          </w:tcPr>
          <w:p w:rsidR="0002555D" w:rsidRPr="000265D2" w:rsidRDefault="0002555D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31614,8</w:t>
            </w:r>
          </w:p>
        </w:tc>
        <w:tc>
          <w:tcPr>
            <w:tcW w:w="1134" w:type="dxa"/>
          </w:tcPr>
          <w:p w:rsidR="0002555D" w:rsidRPr="000265D2" w:rsidRDefault="0002555D" w:rsidP="00DC3D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34178,2</w:t>
            </w:r>
          </w:p>
        </w:tc>
        <w:tc>
          <w:tcPr>
            <w:tcW w:w="1275" w:type="dxa"/>
          </w:tcPr>
          <w:p w:rsidR="0002555D" w:rsidRPr="000265D2" w:rsidRDefault="0002555D" w:rsidP="00DC3D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34178,2</w:t>
            </w:r>
          </w:p>
        </w:tc>
        <w:tc>
          <w:tcPr>
            <w:tcW w:w="1276" w:type="dxa"/>
          </w:tcPr>
          <w:p w:rsidR="0002555D" w:rsidRPr="000265D2" w:rsidRDefault="0002555D" w:rsidP="00DC3D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102534,6</w:t>
            </w:r>
          </w:p>
        </w:tc>
        <w:tc>
          <w:tcPr>
            <w:tcW w:w="1284" w:type="dxa"/>
          </w:tcPr>
          <w:p w:rsidR="0002555D" w:rsidRPr="000265D2" w:rsidRDefault="0002555D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170891,0</w:t>
            </w:r>
          </w:p>
        </w:tc>
        <w:tc>
          <w:tcPr>
            <w:tcW w:w="1284" w:type="dxa"/>
            <w:tcBorders>
              <w:right w:val="nil"/>
            </w:tcBorders>
          </w:tcPr>
          <w:p w:rsidR="0002555D" w:rsidRPr="000265D2" w:rsidRDefault="0002555D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373396,8</w:t>
            </w:r>
          </w:p>
        </w:tc>
      </w:tr>
      <w:tr w:rsidR="0002555D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02555D" w:rsidRPr="000265D2" w:rsidRDefault="0002555D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02555D" w:rsidRPr="000265D2" w:rsidRDefault="0002555D" w:rsidP="00DC3DA2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701" w:type="dxa"/>
          </w:tcPr>
          <w:p w:rsidR="0002555D" w:rsidRPr="000265D2" w:rsidRDefault="0002555D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994</w:t>
            </w:r>
          </w:p>
          <w:p w:rsidR="0002555D" w:rsidRPr="000265D2" w:rsidRDefault="0002555D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0409</w:t>
            </w:r>
          </w:p>
          <w:p w:rsidR="0002555D" w:rsidRPr="000265D2" w:rsidRDefault="0002555D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Ч23019Д060</w:t>
            </w:r>
          </w:p>
          <w:p w:rsidR="0002555D" w:rsidRPr="000265D2" w:rsidRDefault="0002555D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276" w:type="dxa"/>
          </w:tcPr>
          <w:p w:rsidR="0002555D" w:rsidRPr="000265D2" w:rsidRDefault="0002555D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1663,9</w:t>
            </w:r>
          </w:p>
        </w:tc>
        <w:tc>
          <w:tcPr>
            <w:tcW w:w="1134" w:type="dxa"/>
          </w:tcPr>
          <w:p w:rsidR="0002555D" w:rsidRPr="000265D2" w:rsidRDefault="003549C3" w:rsidP="00DC3D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1798,8</w:t>
            </w:r>
          </w:p>
        </w:tc>
        <w:tc>
          <w:tcPr>
            <w:tcW w:w="1275" w:type="dxa"/>
          </w:tcPr>
          <w:p w:rsidR="0002555D" w:rsidRPr="000265D2" w:rsidRDefault="003549C3" w:rsidP="00DC3D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1798,8</w:t>
            </w:r>
          </w:p>
        </w:tc>
        <w:tc>
          <w:tcPr>
            <w:tcW w:w="1276" w:type="dxa"/>
          </w:tcPr>
          <w:p w:rsidR="0002555D" w:rsidRPr="000265D2" w:rsidRDefault="003549C3" w:rsidP="00DC3D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5396,4</w:t>
            </w:r>
          </w:p>
        </w:tc>
        <w:tc>
          <w:tcPr>
            <w:tcW w:w="1284" w:type="dxa"/>
          </w:tcPr>
          <w:p w:rsidR="0002555D" w:rsidRPr="000265D2" w:rsidRDefault="003549C3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8994,0</w:t>
            </w:r>
          </w:p>
        </w:tc>
        <w:tc>
          <w:tcPr>
            <w:tcW w:w="1284" w:type="dxa"/>
            <w:tcBorders>
              <w:right w:val="nil"/>
            </w:tcBorders>
          </w:tcPr>
          <w:p w:rsidR="0002555D" w:rsidRPr="000265D2" w:rsidRDefault="003549C3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19651,9</w:t>
            </w:r>
          </w:p>
        </w:tc>
      </w:tr>
      <w:tr w:rsidR="0002555D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02555D" w:rsidRPr="000265D2" w:rsidRDefault="0002555D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02555D" w:rsidRPr="000265D2" w:rsidRDefault="0002555D" w:rsidP="00DC3DA2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701" w:type="dxa"/>
          </w:tcPr>
          <w:p w:rsidR="0002555D" w:rsidRPr="000265D2" w:rsidRDefault="0002555D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02555D" w:rsidRPr="000265D2" w:rsidRDefault="0002555D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02555D" w:rsidRPr="000265D2" w:rsidRDefault="0002555D" w:rsidP="00DC3D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02555D" w:rsidRPr="000265D2" w:rsidRDefault="0002555D" w:rsidP="00DC3D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2555D" w:rsidRPr="000265D2" w:rsidRDefault="0002555D" w:rsidP="00DC3D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</w:tcPr>
          <w:p w:rsidR="0002555D" w:rsidRPr="000265D2" w:rsidRDefault="0002555D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02555D" w:rsidRPr="000265D2" w:rsidRDefault="0002555D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2555D" w:rsidRPr="000265D2" w:rsidTr="00DC3DA2">
        <w:tc>
          <w:tcPr>
            <w:tcW w:w="484" w:type="dxa"/>
            <w:vMerge w:val="restart"/>
            <w:tcBorders>
              <w:left w:val="nil"/>
            </w:tcBorders>
          </w:tcPr>
          <w:p w:rsidR="0002555D" w:rsidRPr="000265D2" w:rsidRDefault="0002555D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1.2.</w:t>
            </w:r>
          </w:p>
        </w:tc>
        <w:tc>
          <w:tcPr>
            <w:tcW w:w="5896" w:type="dxa"/>
          </w:tcPr>
          <w:p w:rsidR="0002555D" w:rsidRPr="000265D2" w:rsidRDefault="0002555D" w:rsidP="00DC3DA2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701" w:type="dxa"/>
          </w:tcPr>
          <w:p w:rsidR="0002555D" w:rsidRPr="000265D2" w:rsidRDefault="0002555D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8889,0</w:t>
            </w:r>
          </w:p>
        </w:tc>
        <w:tc>
          <w:tcPr>
            <w:tcW w:w="1134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9710,5</w:t>
            </w:r>
          </w:p>
        </w:tc>
        <w:tc>
          <w:tcPr>
            <w:tcW w:w="1275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13879,4</w:t>
            </w:r>
          </w:p>
        </w:tc>
        <w:tc>
          <w:tcPr>
            <w:tcW w:w="1276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41638,2</w:t>
            </w:r>
          </w:p>
        </w:tc>
        <w:tc>
          <w:tcPr>
            <w:tcW w:w="1284" w:type="dxa"/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69397,0</w:t>
            </w:r>
          </w:p>
        </w:tc>
        <w:tc>
          <w:tcPr>
            <w:tcW w:w="1284" w:type="dxa"/>
            <w:tcBorders>
              <w:right w:val="nil"/>
            </w:tcBorders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143514,1</w:t>
            </w:r>
          </w:p>
        </w:tc>
      </w:tr>
      <w:tr w:rsidR="0002555D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02555D" w:rsidRPr="000265D2" w:rsidRDefault="0002555D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02555D" w:rsidRPr="000265D2" w:rsidRDefault="0002555D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701" w:type="dxa"/>
          </w:tcPr>
          <w:p w:rsidR="0002555D" w:rsidRPr="000265D2" w:rsidRDefault="0002555D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2555D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02555D" w:rsidRPr="000265D2" w:rsidRDefault="0002555D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02555D" w:rsidRPr="000265D2" w:rsidRDefault="0002555D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02555D" w:rsidRPr="000265D2" w:rsidRDefault="0002555D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2555D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02555D" w:rsidRPr="000265D2" w:rsidRDefault="0002555D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02555D" w:rsidRPr="000265D2" w:rsidRDefault="0002555D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701" w:type="dxa"/>
          </w:tcPr>
          <w:p w:rsidR="0002555D" w:rsidRPr="000265D2" w:rsidRDefault="0002555D" w:rsidP="0002555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994</w:t>
            </w:r>
          </w:p>
          <w:p w:rsidR="0002555D" w:rsidRPr="000265D2" w:rsidRDefault="0002555D" w:rsidP="0002555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0409</w:t>
            </w:r>
          </w:p>
          <w:p w:rsidR="0002555D" w:rsidRPr="000265D2" w:rsidRDefault="0002555D" w:rsidP="0002555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Ч23019Д061</w:t>
            </w:r>
          </w:p>
          <w:p w:rsidR="0002555D" w:rsidRPr="000265D2" w:rsidRDefault="0002555D" w:rsidP="0002555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276" w:type="dxa"/>
          </w:tcPr>
          <w:p w:rsidR="0002555D" w:rsidRPr="000265D2" w:rsidRDefault="0002555D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8889,0</w:t>
            </w:r>
          </w:p>
        </w:tc>
        <w:tc>
          <w:tcPr>
            <w:tcW w:w="1134" w:type="dxa"/>
          </w:tcPr>
          <w:p w:rsidR="0002555D" w:rsidRPr="000265D2" w:rsidRDefault="0002555D" w:rsidP="00DC3D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9710,5</w:t>
            </w:r>
          </w:p>
        </w:tc>
        <w:tc>
          <w:tcPr>
            <w:tcW w:w="1275" w:type="dxa"/>
          </w:tcPr>
          <w:p w:rsidR="0002555D" w:rsidRPr="000265D2" w:rsidRDefault="0002555D" w:rsidP="00DC3D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13879,4</w:t>
            </w:r>
          </w:p>
        </w:tc>
        <w:tc>
          <w:tcPr>
            <w:tcW w:w="1276" w:type="dxa"/>
          </w:tcPr>
          <w:p w:rsidR="0002555D" w:rsidRPr="000265D2" w:rsidRDefault="0002555D" w:rsidP="00DC3D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41638,2</w:t>
            </w:r>
          </w:p>
        </w:tc>
        <w:tc>
          <w:tcPr>
            <w:tcW w:w="1284" w:type="dxa"/>
          </w:tcPr>
          <w:p w:rsidR="0002555D" w:rsidRPr="000265D2" w:rsidRDefault="0002555D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69397,0</w:t>
            </w:r>
          </w:p>
        </w:tc>
        <w:tc>
          <w:tcPr>
            <w:tcW w:w="1284" w:type="dxa"/>
            <w:tcBorders>
              <w:right w:val="nil"/>
            </w:tcBorders>
          </w:tcPr>
          <w:p w:rsidR="0002555D" w:rsidRPr="000265D2" w:rsidRDefault="0002555D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143514,1</w:t>
            </w:r>
          </w:p>
        </w:tc>
      </w:tr>
      <w:tr w:rsidR="0002555D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02555D" w:rsidRPr="000265D2" w:rsidRDefault="0002555D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02555D" w:rsidRPr="000265D2" w:rsidRDefault="0002555D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701" w:type="dxa"/>
          </w:tcPr>
          <w:p w:rsidR="0002555D" w:rsidRPr="000265D2" w:rsidRDefault="0002555D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2555D" w:rsidRPr="000265D2" w:rsidTr="00DC3DA2">
        <w:tc>
          <w:tcPr>
            <w:tcW w:w="484" w:type="dxa"/>
            <w:vMerge w:val="restart"/>
            <w:tcBorders>
              <w:left w:val="nil"/>
            </w:tcBorders>
          </w:tcPr>
          <w:p w:rsidR="0002555D" w:rsidRPr="000265D2" w:rsidRDefault="0002555D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1.3.</w:t>
            </w:r>
          </w:p>
        </w:tc>
        <w:tc>
          <w:tcPr>
            <w:tcW w:w="5896" w:type="dxa"/>
          </w:tcPr>
          <w:p w:rsidR="0002555D" w:rsidRPr="000265D2" w:rsidRDefault="0002555D" w:rsidP="002A597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Организация  и обеспечение безопасности дорожного движения в рамках выполнения мероприятий  за счет средств местного бюджета</w:t>
            </w:r>
          </w:p>
        </w:tc>
        <w:tc>
          <w:tcPr>
            <w:tcW w:w="1701" w:type="dxa"/>
          </w:tcPr>
          <w:p w:rsidR="0002555D" w:rsidRPr="000265D2" w:rsidRDefault="0002555D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1569,0</w:t>
            </w:r>
          </w:p>
        </w:tc>
        <w:tc>
          <w:tcPr>
            <w:tcW w:w="1134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1000,0</w:t>
            </w:r>
          </w:p>
        </w:tc>
        <w:tc>
          <w:tcPr>
            <w:tcW w:w="1275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1000,0</w:t>
            </w:r>
          </w:p>
        </w:tc>
        <w:tc>
          <w:tcPr>
            <w:tcW w:w="1276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3000,0</w:t>
            </w:r>
          </w:p>
        </w:tc>
        <w:tc>
          <w:tcPr>
            <w:tcW w:w="1284" w:type="dxa"/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5000,0</w:t>
            </w:r>
          </w:p>
        </w:tc>
        <w:tc>
          <w:tcPr>
            <w:tcW w:w="1284" w:type="dxa"/>
            <w:tcBorders>
              <w:right w:val="nil"/>
            </w:tcBorders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11569,0</w:t>
            </w:r>
          </w:p>
        </w:tc>
      </w:tr>
      <w:tr w:rsidR="0002555D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02555D" w:rsidRPr="000265D2" w:rsidRDefault="0002555D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02555D" w:rsidRPr="000265D2" w:rsidRDefault="0002555D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701" w:type="dxa"/>
          </w:tcPr>
          <w:p w:rsidR="0002555D" w:rsidRPr="000265D2" w:rsidRDefault="0002555D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2555D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02555D" w:rsidRPr="000265D2" w:rsidRDefault="0002555D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02555D" w:rsidRPr="000265D2" w:rsidRDefault="0002555D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02555D" w:rsidRPr="000265D2" w:rsidRDefault="0002555D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2555D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02555D" w:rsidRPr="000265D2" w:rsidRDefault="0002555D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02555D" w:rsidRPr="000265D2" w:rsidRDefault="0002555D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701" w:type="dxa"/>
          </w:tcPr>
          <w:p w:rsidR="0002555D" w:rsidRPr="000265D2" w:rsidRDefault="0002555D" w:rsidP="0002555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994</w:t>
            </w:r>
          </w:p>
          <w:p w:rsidR="0002555D" w:rsidRPr="000265D2" w:rsidRDefault="0002555D" w:rsidP="0002555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0409</w:t>
            </w:r>
          </w:p>
          <w:p w:rsidR="0002555D" w:rsidRPr="000265D2" w:rsidRDefault="0002555D" w:rsidP="0002555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Ч23019Д411</w:t>
            </w:r>
          </w:p>
          <w:p w:rsidR="0002555D" w:rsidRPr="000265D2" w:rsidRDefault="0002555D" w:rsidP="0002555D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276" w:type="dxa"/>
          </w:tcPr>
          <w:p w:rsidR="0002555D" w:rsidRPr="000265D2" w:rsidRDefault="0002555D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1569,0</w:t>
            </w:r>
          </w:p>
        </w:tc>
        <w:tc>
          <w:tcPr>
            <w:tcW w:w="1134" w:type="dxa"/>
          </w:tcPr>
          <w:p w:rsidR="0002555D" w:rsidRPr="000265D2" w:rsidRDefault="0002555D" w:rsidP="00DC3D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1000,0</w:t>
            </w:r>
          </w:p>
        </w:tc>
        <w:tc>
          <w:tcPr>
            <w:tcW w:w="1275" w:type="dxa"/>
          </w:tcPr>
          <w:p w:rsidR="0002555D" w:rsidRPr="000265D2" w:rsidRDefault="0002555D" w:rsidP="00DC3D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1000,0</w:t>
            </w:r>
          </w:p>
        </w:tc>
        <w:tc>
          <w:tcPr>
            <w:tcW w:w="1276" w:type="dxa"/>
          </w:tcPr>
          <w:p w:rsidR="0002555D" w:rsidRPr="000265D2" w:rsidRDefault="0002555D" w:rsidP="00DC3D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3000,0</w:t>
            </w:r>
          </w:p>
        </w:tc>
        <w:tc>
          <w:tcPr>
            <w:tcW w:w="1284" w:type="dxa"/>
          </w:tcPr>
          <w:p w:rsidR="0002555D" w:rsidRPr="000265D2" w:rsidRDefault="0002555D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5000,0</w:t>
            </w:r>
          </w:p>
        </w:tc>
        <w:tc>
          <w:tcPr>
            <w:tcW w:w="1284" w:type="dxa"/>
            <w:tcBorders>
              <w:right w:val="nil"/>
            </w:tcBorders>
          </w:tcPr>
          <w:p w:rsidR="0002555D" w:rsidRPr="000265D2" w:rsidRDefault="0002555D" w:rsidP="00DC3DA2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11569,0</w:t>
            </w:r>
          </w:p>
        </w:tc>
      </w:tr>
      <w:tr w:rsidR="0002555D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02555D" w:rsidRPr="000265D2" w:rsidRDefault="0002555D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02555D" w:rsidRPr="000265D2" w:rsidRDefault="0002555D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701" w:type="dxa"/>
          </w:tcPr>
          <w:p w:rsidR="0002555D" w:rsidRPr="000265D2" w:rsidRDefault="0002555D" w:rsidP="00DC3DA2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02555D" w:rsidRPr="000265D2" w:rsidRDefault="0002555D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02555D" w:rsidRPr="000265D2" w:rsidRDefault="0002555D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02555D" w:rsidRPr="000265D2" w:rsidTr="003A1CDB">
        <w:tc>
          <w:tcPr>
            <w:tcW w:w="484" w:type="dxa"/>
            <w:tcBorders>
              <w:left w:val="nil"/>
            </w:tcBorders>
          </w:tcPr>
          <w:p w:rsidR="0002555D" w:rsidRPr="000265D2" w:rsidRDefault="0002555D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5126" w:type="dxa"/>
            <w:gridSpan w:val="8"/>
          </w:tcPr>
          <w:p w:rsidR="0002555D" w:rsidRPr="000265D2" w:rsidRDefault="0002555D" w:rsidP="002A597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Задача «Содержание автомобильных дорог общего пользования</w:t>
            </w:r>
            <w:r w:rsidR="00AF1DEA" w:rsidRPr="000265D2">
              <w:rPr>
                <w:rFonts w:ascii="Times New Roman" w:hAnsi="Times New Roman"/>
                <w:szCs w:val="22"/>
              </w:rPr>
              <w:t xml:space="preserve"> местного значения</w:t>
            </w:r>
            <w:r w:rsidRPr="000265D2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BA6215" w:rsidRPr="000265D2" w:rsidTr="00DC3DA2">
        <w:tc>
          <w:tcPr>
            <w:tcW w:w="484" w:type="dxa"/>
            <w:vMerge w:val="restart"/>
            <w:tcBorders>
              <w:left w:val="nil"/>
            </w:tcBorders>
          </w:tcPr>
          <w:p w:rsidR="00BA6215" w:rsidRPr="000265D2" w:rsidRDefault="00BA6215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2.1.</w:t>
            </w:r>
          </w:p>
        </w:tc>
        <w:tc>
          <w:tcPr>
            <w:tcW w:w="5896" w:type="dxa"/>
          </w:tcPr>
          <w:p w:rsidR="00BA6215" w:rsidRPr="000265D2" w:rsidRDefault="00BA6215" w:rsidP="002A597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BA6215" w:rsidRPr="000265D2" w:rsidRDefault="00BA6215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BA6215" w:rsidRPr="000265D2" w:rsidRDefault="00BA6215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27817,8</w:t>
            </w:r>
          </w:p>
        </w:tc>
        <w:tc>
          <w:tcPr>
            <w:tcW w:w="1134" w:type="dxa"/>
          </w:tcPr>
          <w:p w:rsidR="00BA6215" w:rsidRPr="000265D2" w:rsidRDefault="00BA6215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27817,8</w:t>
            </w:r>
          </w:p>
        </w:tc>
        <w:tc>
          <w:tcPr>
            <w:tcW w:w="1275" w:type="dxa"/>
          </w:tcPr>
          <w:p w:rsidR="00BA6215" w:rsidRPr="000265D2" w:rsidRDefault="00BA6215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27817,8</w:t>
            </w:r>
          </w:p>
        </w:tc>
        <w:tc>
          <w:tcPr>
            <w:tcW w:w="1276" w:type="dxa"/>
          </w:tcPr>
          <w:p w:rsidR="00BA6215" w:rsidRPr="000265D2" w:rsidRDefault="00BA6215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83453,4</w:t>
            </w:r>
          </w:p>
        </w:tc>
        <w:tc>
          <w:tcPr>
            <w:tcW w:w="1284" w:type="dxa"/>
          </w:tcPr>
          <w:p w:rsidR="00BA6215" w:rsidRPr="000265D2" w:rsidRDefault="00BA6215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139089,0</w:t>
            </w:r>
          </w:p>
        </w:tc>
        <w:tc>
          <w:tcPr>
            <w:tcW w:w="1284" w:type="dxa"/>
            <w:tcBorders>
              <w:right w:val="nil"/>
            </w:tcBorders>
          </w:tcPr>
          <w:p w:rsidR="00BA6215" w:rsidRPr="000265D2" w:rsidRDefault="00BA6215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305995,8</w:t>
            </w:r>
          </w:p>
        </w:tc>
      </w:tr>
      <w:tr w:rsidR="00BA6215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BA6215" w:rsidRPr="000265D2" w:rsidRDefault="00BA6215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BA6215" w:rsidRPr="000265D2" w:rsidRDefault="00BA6215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701" w:type="dxa"/>
          </w:tcPr>
          <w:p w:rsidR="00BA6215" w:rsidRPr="000265D2" w:rsidRDefault="00BA6215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BA6215" w:rsidRPr="000265D2" w:rsidRDefault="00BA6215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BA6215" w:rsidRPr="000265D2" w:rsidRDefault="00BA6215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BA6215" w:rsidRPr="000265D2" w:rsidRDefault="00BA6215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A6215" w:rsidRPr="000265D2" w:rsidRDefault="00BA6215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</w:tcPr>
          <w:p w:rsidR="00BA6215" w:rsidRPr="000265D2" w:rsidRDefault="00BA6215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BA6215" w:rsidRPr="000265D2" w:rsidRDefault="00BA6215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A6215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BA6215" w:rsidRPr="000265D2" w:rsidRDefault="00BA6215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BA6215" w:rsidRPr="000265D2" w:rsidRDefault="00BA6215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BA6215" w:rsidRPr="000265D2" w:rsidRDefault="00BA6215" w:rsidP="00BA6215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994</w:t>
            </w:r>
          </w:p>
          <w:p w:rsidR="00BA6215" w:rsidRPr="000265D2" w:rsidRDefault="00BA6215" w:rsidP="00BA6215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0409</w:t>
            </w:r>
          </w:p>
          <w:p w:rsidR="00BA6215" w:rsidRPr="000265D2" w:rsidRDefault="00BA6215" w:rsidP="00BA6215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Ч23019Д070</w:t>
            </w:r>
          </w:p>
          <w:p w:rsidR="00BA6215" w:rsidRPr="000265D2" w:rsidRDefault="00BA6215" w:rsidP="00BA6215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276" w:type="dxa"/>
          </w:tcPr>
          <w:p w:rsidR="00BA6215" w:rsidRPr="000265D2" w:rsidRDefault="00BA6215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26426,9</w:t>
            </w:r>
          </w:p>
        </w:tc>
        <w:tc>
          <w:tcPr>
            <w:tcW w:w="1134" w:type="dxa"/>
          </w:tcPr>
          <w:p w:rsidR="00BA6215" w:rsidRPr="000265D2" w:rsidRDefault="00BA6215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26426,9</w:t>
            </w:r>
          </w:p>
        </w:tc>
        <w:tc>
          <w:tcPr>
            <w:tcW w:w="1275" w:type="dxa"/>
          </w:tcPr>
          <w:p w:rsidR="00BA6215" w:rsidRPr="000265D2" w:rsidRDefault="00BA6215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26426,9</w:t>
            </w:r>
          </w:p>
        </w:tc>
        <w:tc>
          <w:tcPr>
            <w:tcW w:w="1276" w:type="dxa"/>
          </w:tcPr>
          <w:p w:rsidR="00BA6215" w:rsidRPr="000265D2" w:rsidRDefault="00BA6215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79280,7</w:t>
            </w:r>
          </w:p>
        </w:tc>
        <w:tc>
          <w:tcPr>
            <w:tcW w:w="1284" w:type="dxa"/>
          </w:tcPr>
          <w:p w:rsidR="00BA6215" w:rsidRPr="000265D2" w:rsidRDefault="00BA6215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132134,5</w:t>
            </w:r>
          </w:p>
        </w:tc>
        <w:tc>
          <w:tcPr>
            <w:tcW w:w="1284" w:type="dxa"/>
            <w:tcBorders>
              <w:right w:val="nil"/>
            </w:tcBorders>
          </w:tcPr>
          <w:p w:rsidR="00BA6215" w:rsidRPr="000265D2" w:rsidRDefault="00BA6215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290695,9</w:t>
            </w:r>
          </w:p>
        </w:tc>
      </w:tr>
      <w:tr w:rsidR="00BA6215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BA6215" w:rsidRPr="000265D2" w:rsidRDefault="00BA6215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BA6215" w:rsidRPr="000265D2" w:rsidRDefault="00BA6215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701" w:type="dxa"/>
          </w:tcPr>
          <w:p w:rsidR="00BA6215" w:rsidRPr="000265D2" w:rsidRDefault="00BA6215" w:rsidP="00BA6215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994</w:t>
            </w:r>
          </w:p>
          <w:p w:rsidR="00BA6215" w:rsidRPr="000265D2" w:rsidRDefault="00BA6215" w:rsidP="00BA6215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0409</w:t>
            </w:r>
          </w:p>
          <w:p w:rsidR="00BA6215" w:rsidRPr="000265D2" w:rsidRDefault="00BA6215" w:rsidP="00BA6215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Ч23019Д070</w:t>
            </w:r>
          </w:p>
          <w:p w:rsidR="00BA6215" w:rsidRPr="000265D2" w:rsidRDefault="00BA6215" w:rsidP="00BA6215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276" w:type="dxa"/>
          </w:tcPr>
          <w:p w:rsidR="00BA6215" w:rsidRPr="000265D2" w:rsidRDefault="00BA6215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1390,9</w:t>
            </w:r>
          </w:p>
        </w:tc>
        <w:tc>
          <w:tcPr>
            <w:tcW w:w="1134" w:type="dxa"/>
          </w:tcPr>
          <w:p w:rsidR="00BA6215" w:rsidRPr="000265D2" w:rsidRDefault="00BA6215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1390,9</w:t>
            </w:r>
          </w:p>
        </w:tc>
        <w:tc>
          <w:tcPr>
            <w:tcW w:w="1275" w:type="dxa"/>
          </w:tcPr>
          <w:p w:rsidR="00BA6215" w:rsidRPr="000265D2" w:rsidRDefault="00BA6215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1390,9</w:t>
            </w:r>
          </w:p>
        </w:tc>
        <w:tc>
          <w:tcPr>
            <w:tcW w:w="1276" w:type="dxa"/>
          </w:tcPr>
          <w:p w:rsidR="00BA6215" w:rsidRPr="000265D2" w:rsidRDefault="00BA6215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4172,7</w:t>
            </w:r>
          </w:p>
        </w:tc>
        <w:tc>
          <w:tcPr>
            <w:tcW w:w="1284" w:type="dxa"/>
          </w:tcPr>
          <w:p w:rsidR="00BA6215" w:rsidRPr="000265D2" w:rsidRDefault="00BA6215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6954,5</w:t>
            </w:r>
          </w:p>
        </w:tc>
        <w:tc>
          <w:tcPr>
            <w:tcW w:w="1284" w:type="dxa"/>
            <w:tcBorders>
              <w:right w:val="nil"/>
            </w:tcBorders>
          </w:tcPr>
          <w:p w:rsidR="00BA6215" w:rsidRPr="000265D2" w:rsidRDefault="00BA6215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15299,9</w:t>
            </w:r>
          </w:p>
        </w:tc>
      </w:tr>
      <w:tr w:rsidR="00BA6215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BA6215" w:rsidRPr="000265D2" w:rsidRDefault="00BA6215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BA6215" w:rsidRPr="000265D2" w:rsidRDefault="00BA6215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701" w:type="dxa"/>
          </w:tcPr>
          <w:p w:rsidR="00BA6215" w:rsidRPr="000265D2" w:rsidRDefault="00BA6215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BA6215" w:rsidRPr="000265D2" w:rsidRDefault="00BA6215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BA6215" w:rsidRPr="000265D2" w:rsidRDefault="00BA6215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BA6215" w:rsidRPr="000265D2" w:rsidRDefault="00BA6215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A6215" w:rsidRPr="000265D2" w:rsidRDefault="00BA6215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</w:tcPr>
          <w:p w:rsidR="00BA6215" w:rsidRPr="000265D2" w:rsidRDefault="00BA6215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BA6215" w:rsidRPr="000265D2" w:rsidRDefault="00BA6215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A6215" w:rsidRPr="000265D2" w:rsidTr="00DC3DA2">
        <w:tc>
          <w:tcPr>
            <w:tcW w:w="484" w:type="dxa"/>
            <w:vMerge w:val="restart"/>
            <w:tcBorders>
              <w:left w:val="nil"/>
            </w:tcBorders>
          </w:tcPr>
          <w:p w:rsidR="00BA6215" w:rsidRPr="000265D2" w:rsidRDefault="00BA6215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2.2.</w:t>
            </w:r>
          </w:p>
        </w:tc>
        <w:tc>
          <w:tcPr>
            <w:tcW w:w="5896" w:type="dxa"/>
          </w:tcPr>
          <w:p w:rsidR="00BA6215" w:rsidRPr="000265D2" w:rsidRDefault="00BA6215" w:rsidP="002A597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1701" w:type="dxa"/>
          </w:tcPr>
          <w:p w:rsidR="00BA6215" w:rsidRPr="000265D2" w:rsidRDefault="00BA6215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BA6215" w:rsidRPr="000265D2" w:rsidRDefault="00BA6215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800,0</w:t>
            </w:r>
          </w:p>
        </w:tc>
        <w:tc>
          <w:tcPr>
            <w:tcW w:w="1134" w:type="dxa"/>
          </w:tcPr>
          <w:p w:rsidR="00BA6215" w:rsidRPr="000265D2" w:rsidRDefault="00BA6215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800,0</w:t>
            </w:r>
          </w:p>
        </w:tc>
        <w:tc>
          <w:tcPr>
            <w:tcW w:w="1275" w:type="dxa"/>
          </w:tcPr>
          <w:p w:rsidR="00BA6215" w:rsidRPr="000265D2" w:rsidRDefault="00BA6215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800,0</w:t>
            </w:r>
          </w:p>
        </w:tc>
        <w:tc>
          <w:tcPr>
            <w:tcW w:w="1276" w:type="dxa"/>
          </w:tcPr>
          <w:p w:rsidR="00BA6215" w:rsidRPr="000265D2" w:rsidRDefault="00BA6215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2400,0</w:t>
            </w:r>
          </w:p>
        </w:tc>
        <w:tc>
          <w:tcPr>
            <w:tcW w:w="1284" w:type="dxa"/>
          </w:tcPr>
          <w:p w:rsidR="00BA6215" w:rsidRPr="000265D2" w:rsidRDefault="00BA6215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4000,0</w:t>
            </w:r>
          </w:p>
        </w:tc>
        <w:tc>
          <w:tcPr>
            <w:tcW w:w="1284" w:type="dxa"/>
            <w:tcBorders>
              <w:right w:val="nil"/>
            </w:tcBorders>
          </w:tcPr>
          <w:p w:rsidR="00BA6215" w:rsidRPr="000265D2" w:rsidRDefault="00BA6215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8800,0</w:t>
            </w:r>
          </w:p>
        </w:tc>
      </w:tr>
      <w:tr w:rsidR="00BA6215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BA6215" w:rsidRPr="000265D2" w:rsidRDefault="00BA6215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BA6215" w:rsidRPr="000265D2" w:rsidRDefault="00BA6215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701" w:type="dxa"/>
          </w:tcPr>
          <w:p w:rsidR="00BA6215" w:rsidRPr="000265D2" w:rsidRDefault="00BA6215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BA6215" w:rsidRPr="000265D2" w:rsidRDefault="00BA6215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BA6215" w:rsidRPr="000265D2" w:rsidRDefault="00BA6215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BA6215" w:rsidRPr="000265D2" w:rsidRDefault="00BA6215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A6215" w:rsidRPr="000265D2" w:rsidRDefault="00BA6215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</w:tcPr>
          <w:p w:rsidR="00BA6215" w:rsidRPr="000265D2" w:rsidRDefault="00BA6215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BA6215" w:rsidRPr="000265D2" w:rsidRDefault="00BA6215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A6215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BA6215" w:rsidRPr="000265D2" w:rsidRDefault="00BA6215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BA6215" w:rsidRPr="000265D2" w:rsidRDefault="00BA6215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BA6215" w:rsidRPr="000265D2" w:rsidRDefault="00BA6215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BA6215" w:rsidRPr="000265D2" w:rsidRDefault="00BA6215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BA6215" w:rsidRPr="000265D2" w:rsidRDefault="00BA6215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BA6215" w:rsidRPr="000265D2" w:rsidRDefault="00BA6215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A6215" w:rsidRPr="000265D2" w:rsidRDefault="00BA6215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</w:tcPr>
          <w:p w:rsidR="00BA6215" w:rsidRPr="000265D2" w:rsidRDefault="00BA6215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BA6215" w:rsidRPr="000265D2" w:rsidRDefault="00BA6215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A6215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BA6215" w:rsidRPr="000265D2" w:rsidRDefault="00BA6215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BA6215" w:rsidRPr="000265D2" w:rsidRDefault="00BA6215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701" w:type="dxa"/>
          </w:tcPr>
          <w:p w:rsidR="00BA6215" w:rsidRPr="000265D2" w:rsidRDefault="00BA6215" w:rsidP="00BA6215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994</w:t>
            </w:r>
          </w:p>
          <w:p w:rsidR="00BA6215" w:rsidRPr="000265D2" w:rsidRDefault="00BA6215" w:rsidP="00BA6215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0409</w:t>
            </w:r>
          </w:p>
          <w:p w:rsidR="00BA6215" w:rsidRPr="000265D2" w:rsidRDefault="00BA6215" w:rsidP="00BA6215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Ч23019Д071</w:t>
            </w:r>
          </w:p>
          <w:p w:rsidR="00BA6215" w:rsidRPr="000265D2" w:rsidRDefault="00BA6215" w:rsidP="00BA6215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276" w:type="dxa"/>
          </w:tcPr>
          <w:p w:rsidR="00BA6215" w:rsidRPr="000265D2" w:rsidRDefault="00BA6215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800,0</w:t>
            </w:r>
          </w:p>
        </w:tc>
        <w:tc>
          <w:tcPr>
            <w:tcW w:w="1134" w:type="dxa"/>
          </w:tcPr>
          <w:p w:rsidR="00BA6215" w:rsidRPr="000265D2" w:rsidRDefault="00BA6215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800,0</w:t>
            </w:r>
          </w:p>
        </w:tc>
        <w:tc>
          <w:tcPr>
            <w:tcW w:w="1275" w:type="dxa"/>
          </w:tcPr>
          <w:p w:rsidR="00BA6215" w:rsidRPr="000265D2" w:rsidRDefault="00BA6215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800,0</w:t>
            </w:r>
          </w:p>
        </w:tc>
        <w:tc>
          <w:tcPr>
            <w:tcW w:w="1276" w:type="dxa"/>
          </w:tcPr>
          <w:p w:rsidR="00BA6215" w:rsidRPr="000265D2" w:rsidRDefault="00BA6215" w:rsidP="00BA62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2400,0</w:t>
            </w:r>
          </w:p>
        </w:tc>
        <w:tc>
          <w:tcPr>
            <w:tcW w:w="1284" w:type="dxa"/>
          </w:tcPr>
          <w:p w:rsidR="00BA6215" w:rsidRPr="000265D2" w:rsidRDefault="00BA6215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4000,0</w:t>
            </w:r>
          </w:p>
        </w:tc>
        <w:tc>
          <w:tcPr>
            <w:tcW w:w="1284" w:type="dxa"/>
            <w:tcBorders>
              <w:right w:val="nil"/>
            </w:tcBorders>
          </w:tcPr>
          <w:p w:rsidR="00BA6215" w:rsidRPr="000265D2" w:rsidRDefault="00BA6215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8800,0</w:t>
            </w:r>
          </w:p>
        </w:tc>
      </w:tr>
      <w:tr w:rsidR="00BA6215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BA6215" w:rsidRPr="000265D2" w:rsidRDefault="00BA6215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BA6215" w:rsidRPr="000265D2" w:rsidRDefault="00BA6215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701" w:type="dxa"/>
          </w:tcPr>
          <w:p w:rsidR="00BA6215" w:rsidRPr="000265D2" w:rsidRDefault="00BA6215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BA6215" w:rsidRPr="000265D2" w:rsidRDefault="00BA6215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BA6215" w:rsidRPr="000265D2" w:rsidRDefault="00BA6215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BA6215" w:rsidRPr="000265D2" w:rsidRDefault="00BA6215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BA6215" w:rsidRPr="000265D2" w:rsidRDefault="00BA6215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</w:tcPr>
          <w:p w:rsidR="00BA6215" w:rsidRPr="000265D2" w:rsidRDefault="00BA6215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BA6215" w:rsidRPr="000265D2" w:rsidRDefault="00BA6215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BA6215" w:rsidRPr="000265D2" w:rsidTr="003A1CDB">
        <w:tc>
          <w:tcPr>
            <w:tcW w:w="484" w:type="dxa"/>
            <w:tcBorders>
              <w:left w:val="nil"/>
            </w:tcBorders>
          </w:tcPr>
          <w:p w:rsidR="00BA6215" w:rsidRPr="000265D2" w:rsidRDefault="00BA6215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5126" w:type="dxa"/>
            <w:gridSpan w:val="8"/>
          </w:tcPr>
          <w:p w:rsidR="00BA6215" w:rsidRPr="000265D2" w:rsidRDefault="00BA6215" w:rsidP="002A597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Задача «Капитальный ремонт и ремонт дворовых территорий многоквартирных домов, проездов к дворовым территориям многоквартирных домов»</w:t>
            </w:r>
          </w:p>
        </w:tc>
      </w:tr>
      <w:tr w:rsidR="00BA6215" w:rsidRPr="000265D2" w:rsidTr="00DC3DA2">
        <w:tc>
          <w:tcPr>
            <w:tcW w:w="484" w:type="dxa"/>
            <w:vMerge w:val="restart"/>
            <w:tcBorders>
              <w:left w:val="nil"/>
            </w:tcBorders>
          </w:tcPr>
          <w:p w:rsidR="00BA6215" w:rsidRPr="000265D2" w:rsidRDefault="00BA6215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3.1.</w:t>
            </w:r>
          </w:p>
        </w:tc>
        <w:tc>
          <w:tcPr>
            <w:tcW w:w="5896" w:type="dxa"/>
          </w:tcPr>
          <w:p w:rsidR="00BA6215" w:rsidRPr="000265D2" w:rsidRDefault="00BA6215" w:rsidP="002A597E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</w:tcPr>
          <w:p w:rsidR="00BA6215" w:rsidRPr="000265D2" w:rsidRDefault="00BA6215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BA6215" w:rsidRPr="000265D2" w:rsidRDefault="003549C3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313,2</w:t>
            </w:r>
          </w:p>
        </w:tc>
        <w:tc>
          <w:tcPr>
            <w:tcW w:w="1134" w:type="dxa"/>
          </w:tcPr>
          <w:p w:rsidR="00BA6215" w:rsidRPr="000265D2" w:rsidRDefault="003549C3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313,2</w:t>
            </w:r>
          </w:p>
        </w:tc>
        <w:tc>
          <w:tcPr>
            <w:tcW w:w="1275" w:type="dxa"/>
          </w:tcPr>
          <w:p w:rsidR="00BA6215" w:rsidRPr="000265D2" w:rsidRDefault="001503CF" w:rsidP="003549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313,</w:t>
            </w:r>
            <w:r w:rsidR="003549C3" w:rsidRPr="000265D2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BA6215" w:rsidRPr="000265D2" w:rsidRDefault="003549C3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939,6</w:t>
            </w:r>
          </w:p>
        </w:tc>
        <w:tc>
          <w:tcPr>
            <w:tcW w:w="1284" w:type="dxa"/>
          </w:tcPr>
          <w:p w:rsidR="00BA6215" w:rsidRPr="000265D2" w:rsidRDefault="003549C3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1565,0</w:t>
            </w:r>
          </w:p>
        </w:tc>
        <w:tc>
          <w:tcPr>
            <w:tcW w:w="1284" w:type="dxa"/>
            <w:tcBorders>
              <w:right w:val="nil"/>
            </w:tcBorders>
          </w:tcPr>
          <w:p w:rsidR="00BA6215" w:rsidRPr="000265D2" w:rsidRDefault="003549C3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3445,2</w:t>
            </w:r>
          </w:p>
        </w:tc>
      </w:tr>
      <w:tr w:rsidR="001503CF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1503CF" w:rsidRPr="000265D2" w:rsidRDefault="001503CF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1503CF" w:rsidRPr="000265D2" w:rsidRDefault="001503CF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701" w:type="dxa"/>
          </w:tcPr>
          <w:p w:rsidR="001503CF" w:rsidRPr="000265D2" w:rsidRDefault="001503CF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1503CF" w:rsidRPr="000265D2" w:rsidRDefault="001503CF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1503CF" w:rsidRPr="000265D2" w:rsidRDefault="001503CF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1503CF" w:rsidRPr="000265D2" w:rsidRDefault="001503CF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1503CF" w:rsidRPr="000265D2" w:rsidRDefault="001503CF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</w:tcPr>
          <w:p w:rsidR="001503CF" w:rsidRPr="000265D2" w:rsidRDefault="001503CF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1503CF" w:rsidRPr="000265D2" w:rsidRDefault="001503CF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1503CF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1503CF" w:rsidRPr="000265D2" w:rsidRDefault="001503CF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1503CF" w:rsidRPr="000265D2" w:rsidRDefault="001503CF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1503CF" w:rsidRPr="000265D2" w:rsidRDefault="001503CF" w:rsidP="001503C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994</w:t>
            </w:r>
          </w:p>
          <w:p w:rsidR="001503CF" w:rsidRPr="000265D2" w:rsidRDefault="001503CF" w:rsidP="001503C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0409</w:t>
            </w:r>
          </w:p>
          <w:p w:rsidR="001503CF" w:rsidRPr="000265D2" w:rsidRDefault="001503CF" w:rsidP="001503C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Ч23019Д210</w:t>
            </w:r>
          </w:p>
          <w:p w:rsidR="001503CF" w:rsidRPr="000265D2" w:rsidRDefault="001503CF" w:rsidP="001503C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276" w:type="dxa"/>
          </w:tcPr>
          <w:p w:rsidR="001503CF" w:rsidRPr="000265D2" w:rsidRDefault="001503CF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297,5</w:t>
            </w:r>
          </w:p>
        </w:tc>
        <w:tc>
          <w:tcPr>
            <w:tcW w:w="1134" w:type="dxa"/>
          </w:tcPr>
          <w:p w:rsidR="001503CF" w:rsidRPr="000265D2" w:rsidRDefault="001503CF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297,5</w:t>
            </w:r>
          </w:p>
        </w:tc>
        <w:tc>
          <w:tcPr>
            <w:tcW w:w="1275" w:type="dxa"/>
          </w:tcPr>
          <w:p w:rsidR="001503CF" w:rsidRPr="000265D2" w:rsidRDefault="001503CF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297,5</w:t>
            </w:r>
          </w:p>
        </w:tc>
        <w:tc>
          <w:tcPr>
            <w:tcW w:w="1276" w:type="dxa"/>
          </w:tcPr>
          <w:p w:rsidR="001503CF" w:rsidRPr="000265D2" w:rsidRDefault="001503CF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892,5</w:t>
            </w:r>
          </w:p>
        </w:tc>
        <w:tc>
          <w:tcPr>
            <w:tcW w:w="1284" w:type="dxa"/>
          </w:tcPr>
          <w:p w:rsidR="001503CF" w:rsidRPr="000265D2" w:rsidRDefault="001503CF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1487,5</w:t>
            </w:r>
          </w:p>
        </w:tc>
        <w:tc>
          <w:tcPr>
            <w:tcW w:w="1284" w:type="dxa"/>
            <w:tcBorders>
              <w:right w:val="nil"/>
            </w:tcBorders>
          </w:tcPr>
          <w:p w:rsidR="001503CF" w:rsidRPr="000265D2" w:rsidRDefault="001503CF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3272,5</w:t>
            </w:r>
          </w:p>
        </w:tc>
      </w:tr>
      <w:tr w:rsidR="001503CF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1503CF" w:rsidRPr="000265D2" w:rsidRDefault="001503CF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1503CF" w:rsidRPr="000265D2" w:rsidRDefault="001503CF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701" w:type="dxa"/>
          </w:tcPr>
          <w:p w:rsidR="001503CF" w:rsidRPr="000265D2" w:rsidRDefault="001503CF" w:rsidP="001503C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994</w:t>
            </w:r>
          </w:p>
          <w:p w:rsidR="001503CF" w:rsidRPr="000265D2" w:rsidRDefault="001503CF" w:rsidP="001503C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0409</w:t>
            </w:r>
          </w:p>
          <w:p w:rsidR="001503CF" w:rsidRPr="000265D2" w:rsidRDefault="001503CF" w:rsidP="001503C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lastRenderedPageBreak/>
              <w:t>Ч23019Д210</w:t>
            </w:r>
          </w:p>
          <w:p w:rsidR="001503CF" w:rsidRPr="000265D2" w:rsidRDefault="001503CF" w:rsidP="001503C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200</w:t>
            </w:r>
          </w:p>
        </w:tc>
        <w:tc>
          <w:tcPr>
            <w:tcW w:w="1276" w:type="dxa"/>
          </w:tcPr>
          <w:p w:rsidR="001503CF" w:rsidRPr="000265D2" w:rsidRDefault="003549C3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lastRenderedPageBreak/>
              <w:t>15,7</w:t>
            </w:r>
          </w:p>
        </w:tc>
        <w:tc>
          <w:tcPr>
            <w:tcW w:w="1134" w:type="dxa"/>
          </w:tcPr>
          <w:p w:rsidR="001503CF" w:rsidRPr="000265D2" w:rsidRDefault="003549C3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15,7</w:t>
            </w:r>
          </w:p>
        </w:tc>
        <w:tc>
          <w:tcPr>
            <w:tcW w:w="1275" w:type="dxa"/>
          </w:tcPr>
          <w:p w:rsidR="001503CF" w:rsidRPr="000265D2" w:rsidRDefault="003549C3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15,7</w:t>
            </w:r>
          </w:p>
        </w:tc>
        <w:tc>
          <w:tcPr>
            <w:tcW w:w="1276" w:type="dxa"/>
          </w:tcPr>
          <w:p w:rsidR="001503CF" w:rsidRPr="000265D2" w:rsidRDefault="003549C3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47,1</w:t>
            </w:r>
          </w:p>
        </w:tc>
        <w:tc>
          <w:tcPr>
            <w:tcW w:w="1284" w:type="dxa"/>
          </w:tcPr>
          <w:p w:rsidR="001503CF" w:rsidRPr="000265D2" w:rsidRDefault="003549C3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78,5</w:t>
            </w:r>
          </w:p>
        </w:tc>
        <w:tc>
          <w:tcPr>
            <w:tcW w:w="1284" w:type="dxa"/>
            <w:tcBorders>
              <w:right w:val="nil"/>
            </w:tcBorders>
          </w:tcPr>
          <w:p w:rsidR="001503CF" w:rsidRPr="000265D2" w:rsidRDefault="003549C3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172,7</w:t>
            </w:r>
          </w:p>
        </w:tc>
      </w:tr>
      <w:tr w:rsidR="001503CF" w:rsidRPr="000265D2" w:rsidTr="00DC3DA2">
        <w:tc>
          <w:tcPr>
            <w:tcW w:w="484" w:type="dxa"/>
            <w:vMerge/>
            <w:tcBorders>
              <w:left w:val="nil"/>
            </w:tcBorders>
          </w:tcPr>
          <w:p w:rsidR="001503CF" w:rsidRPr="000265D2" w:rsidRDefault="001503CF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5896" w:type="dxa"/>
          </w:tcPr>
          <w:p w:rsidR="001503CF" w:rsidRPr="000265D2" w:rsidRDefault="001503CF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701" w:type="dxa"/>
          </w:tcPr>
          <w:p w:rsidR="001503CF" w:rsidRPr="000265D2" w:rsidRDefault="001503CF" w:rsidP="002A597E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</w:tcPr>
          <w:p w:rsidR="001503CF" w:rsidRPr="000265D2" w:rsidRDefault="001503CF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1503CF" w:rsidRPr="000265D2" w:rsidRDefault="001503CF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</w:tcPr>
          <w:p w:rsidR="001503CF" w:rsidRPr="000265D2" w:rsidRDefault="001503CF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1503CF" w:rsidRPr="000265D2" w:rsidRDefault="001503CF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284" w:type="dxa"/>
          </w:tcPr>
          <w:p w:rsidR="001503CF" w:rsidRPr="000265D2" w:rsidRDefault="001503CF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1503CF" w:rsidRPr="000265D2" w:rsidRDefault="001503CF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</w:tr>
      <w:tr w:rsidR="001503CF" w:rsidRPr="000265D2" w:rsidTr="00DC3DA2">
        <w:tc>
          <w:tcPr>
            <w:tcW w:w="6380" w:type="dxa"/>
            <w:gridSpan w:val="2"/>
            <w:tcBorders>
              <w:left w:val="nil"/>
            </w:tcBorders>
          </w:tcPr>
          <w:p w:rsidR="001503CF" w:rsidRPr="000265D2" w:rsidRDefault="001503CF" w:rsidP="002A597E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Итого по муниципальному проекту:</w:t>
            </w:r>
          </w:p>
        </w:tc>
        <w:tc>
          <w:tcPr>
            <w:tcW w:w="1701" w:type="dxa"/>
          </w:tcPr>
          <w:p w:rsidR="001503CF" w:rsidRPr="000265D2" w:rsidRDefault="001503CF" w:rsidP="002A597E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1503CF" w:rsidRPr="000265D2" w:rsidRDefault="003549C3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72667,7</w:t>
            </w:r>
          </w:p>
        </w:tc>
        <w:tc>
          <w:tcPr>
            <w:tcW w:w="1134" w:type="dxa"/>
          </w:tcPr>
          <w:p w:rsidR="001503CF" w:rsidRPr="000265D2" w:rsidRDefault="003549C3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75618,5</w:t>
            </w:r>
          </w:p>
        </w:tc>
        <w:tc>
          <w:tcPr>
            <w:tcW w:w="1275" w:type="dxa"/>
          </w:tcPr>
          <w:p w:rsidR="001503CF" w:rsidRPr="000265D2" w:rsidRDefault="00AF1DEA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79787,4</w:t>
            </w:r>
          </w:p>
        </w:tc>
        <w:tc>
          <w:tcPr>
            <w:tcW w:w="1276" w:type="dxa"/>
          </w:tcPr>
          <w:p w:rsidR="001503CF" w:rsidRPr="000265D2" w:rsidRDefault="00AF1DEA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239362,2</w:t>
            </w:r>
          </w:p>
        </w:tc>
        <w:tc>
          <w:tcPr>
            <w:tcW w:w="1284" w:type="dxa"/>
          </w:tcPr>
          <w:p w:rsidR="001503CF" w:rsidRPr="000265D2" w:rsidRDefault="00AF1DEA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398937,0</w:t>
            </w:r>
          </w:p>
        </w:tc>
        <w:tc>
          <w:tcPr>
            <w:tcW w:w="1284" w:type="dxa"/>
            <w:tcBorders>
              <w:right w:val="nil"/>
            </w:tcBorders>
          </w:tcPr>
          <w:p w:rsidR="001503CF" w:rsidRPr="000265D2" w:rsidRDefault="00725754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866372,8</w:t>
            </w:r>
          </w:p>
        </w:tc>
      </w:tr>
      <w:tr w:rsidR="001E5C11" w:rsidRPr="000265D2" w:rsidTr="00DC3DA2">
        <w:tc>
          <w:tcPr>
            <w:tcW w:w="6380" w:type="dxa"/>
            <w:gridSpan w:val="2"/>
            <w:tcBorders>
              <w:left w:val="nil"/>
            </w:tcBorders>
          </w:tcPr>
          <w:p w:rsidR="001E5C11" w:rsidRPr="000265D2" w:rsidRDefault="001E5C11" w:rsidP="00AF1DEA">
            <w:pPr>
              <w:pStyle w:val="ConsPlusNormal"/>
              <w:tabs>
                <w:tab w:val="left" w:pos="5059"/>
              </w:tabs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федеральный бюджет</w:t>
            </w:r>
            <w:r w:rsidR="00AF1DEA" w:rsidRPr="000265D2">
              <w:rPr>
                <w:rFonts w:ascii="Times New Roman" w:hAnsi="Times New Roman"/>
                <w:b/>
                <w:szCs w:val="22"/>
              </w:rPr>
              <w:tab/>
            </w:r>
          </w:p>
        </w:tc>
        <w:tc>
          <w:tcPr>
            <w:tcW w:w="1701" w:type="dxa"/>
          </w:tcPr>
          <w:p w:rsidR="001E5C11" w:rsidRPr="000265D2" w:rsidRDefault="001E5C11" w:rsidP="002A597E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1E5C11" w:rsidRPr="000265D2" w:rsidRDefault="001E5C11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34" w:type="dxa"/>
          </w:tcPr>
          <w:p w:rsidR="001E5C11" w:rsidRPr="000265D2" w:rsidRDefault="001E5C11" w:rsidP="001E5C11">
            <w:pPr>
              <w:spacing w:after="0"/>
              <w:contextualSpacing/>
              <w:jc w:val="center"/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</w:tcPr>
          <w:p w:rsidR="001E5C11" w:rsidRPr="000265D2" w:rsidRDefault="001E5C11" w:rsidP="001E5C11">
            <w:pPr>
              <w:spacing w:after="0"/>
              <w:contextualSpacing/>
              <w:jc w:val="center"/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1E5C11" w:rsidRPr="000265D2" w:rsidRDefault="001E5C11" w:rsidP="001E5C11">
            <w:pPr>
              <w:spacing w:after="0"/>
              <w:contextualSpacing/>
              <w:jc w:val="center"/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84" w:type="dxa"/>
          </w:tcPr>
          <w:p w:rsidR="001E5C11" w:rsidRPr="000265D2" w:rsidRDefault="001E5C11" w:rsidP="001E5C11">
            <w:pPr>
              <w:spacing w:after="0"/>
              <w:contextualSpacing/>
              <w:jc w:val="center"/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1E5C11" w:rsidRPr="000265D2" w:rsidRDefault="001E5C11" w:rsidP="001E5C11">
            <w:pPr>
              <w:spacing w:after="0"/>
              <w:contextualSpacing/>
              <w:jc w:val="center"/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</w:tr>
      <w:tr w:rsidR="001503CF" w:rsidRPr="000265D2" w:rsidTr="00DC3DA2">
        <w:tc>
          <w:tcPr>
            <w:tcW w:w="6380" w:type="dxa"/>
            <w:gridSpan w:val="2"/>
            <w:tcBorders>
              <w:left w:val="nil"/>
            </w:tcBorders>
          </w:tcPr>
          <w:p w:rsidR="001503CF" w:rsidRPr="000265D2" w:rsidRDefault="001503CF" w:rsidP="002A597E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1503CF" w:rsidRPr="000265D2" w:rsidRDefault="001503CF" w:rsidP="002A597E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1503CF" w:rsidRPr="000265D2" w:rsidRDefault="001503CF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58339,2</w:t>
            </w:r>
          </w:p>
        </w:tc>
        <w:tc>
          <w:tcPr>
            <w:tcW w:w="1134" w:type="dxa"/>
          </w:tcPr>
          <w:p w:rsidR="001503CF" w:rsidRPr="000265D2" w:rsidRDefault="003549C3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60902,6</w:t>
            </w:r>
          </w:p>
        </w:tc>
        <w:tc>
          <w:tcPr>
            <w:tcW w:w="1275" w:type="dxa"/>
          </w:tcPr>
          <w:p w:rsidR="001503CF" w:rsidRPr="000265D2" w:rsidRDefault="003549C3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60902,6</w:t>
            </w:r>
          </w:p>
        </w:tc>
        <w:tc>
          <w:tcPr>
            <w:tcW w:w="1276" w:type="dxa"/>
          </w:tcPr>
          <w:p w:rsidR="001503CF" w:rsidRPr="000265D2" w:rsidRDefault="003549C3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182707,8</w:t>
            </w:r>
          </w:p>
        </w:tc>
        <w:tc>
          <w:tcPr>
            <w:tcW w:w="1284" w:type="dxa"/>
          </w:tcPr>
          <w:p w:rsidR="001503CF" w:rsidRPr="000265D2" w:rsidRDefault="001E5C11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304513,0</w:t>
            </w:r>
          </w:p>
        </w:tc>
        <w:tc>
          <w:tcPr>
            <w:tcW w:w="1284" w:type="dxa"/>
            <w:tcBorders>
              <w:right w:val="nil"/>
            </w:tcBorders>
          </w:tcPr>
          <w:p w:rsidR="001503CF" w:rsidRPr="000265D2" w:rsidRDefault="001E5C11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667365,2</w:t>
            </w:r>
          </w:p>
        </w:tc>
      </w:tr>
      <w:tr w:rsidR="003549C3" w:rsidRPr="000265D2" w:rsidTr="00DC3DA2">
        <w:tc>
          <w:tcPr>
            <w:tcW w:w="6380" w:type="dxa"/>
            <w:gridSpan w:val="2"/>
            <w:tcBorders>
              <w:left w:val="nil"/>
            </w:tcBorders>
          </w:tcPr>
          <w:p w:rsidR="003549C3" w:rsidRPr="000265D2" w:rsidRDefault="003549C3" w:rsidP="002A597E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701" w:type="dxa"/>
          </w:tcPr>
          <w:p w:rsidR="003549C3" w:rsidRPr="000265D2" w:rsidRDefault="003549C3" w:rsidP="002A597E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3549C3" w:rsidRPr="000265D2" w:rsidRDefault="003549C3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14328,5</w:t>
            </w:r>
          </w:p>
        </w:tc>
        <w:tc>
          <w:tcPr>
            <w:tcW w:w="1134" w:type="dxa"/>
          </w:tcPr>
          <w:p w:rsidR="003549C3" w:rsidRPr="000265D2" w:rsidRDefault="003549C3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14715,9</w:t>
            </w:r>
          </w:p>
        </w:tc>
        <w:tc>
          <w:tcPr>
            <w:tcW w:w="1275" w:type="dxa"/>
          </w:tcPr>
          <w:p w:rsidR="003549C3" w:rsidRPr="000265D2" w:rsidRDefault="00AF1DEA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18884,8</w:t>
            </w:r>
          </w:p>
        </w:tc>
        <w:tc>
          <w:tcPr>
            <w:tcW w:w="1276" w:type="dxa"/>
          </w:tcPr>
          <w:p w:rsidR="003549C3" w:rsidRPr="000265D2" w:rsidRDefault="00AF1DEA" w:rsidP="002A59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56654,4</w:t>
            </w:r>
          </w:p>
        </w:tc>
        <w:tc>
          <w:tcPr>
            <w:tcW w:w="1284" w:type="dxa"/>
          </w:tcPr>
          <w:p w:rsidR="003549C3" w:rsidRPr="000265D2" w:rsidRDefault="00AF1DEA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94422,0</w:t>
            </w:r>
          </w:p>
        </w:tc>
        <w:tc>
          <w:tcPr>
            <w:tcW w:w="1284" w:type="dxa"/>
            <w:tcBorders>
              <w:right w:val="nil"/>
            </w:tcBorders>
          </w:tcPr>
          <w:p w:rsidR="003549C3" w:rsidRPr="000265D2" w:rsidRDefault="00725754" w:rsidP="002A597E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199007,6</w:t>
            </w:r>
          </w:p>
        </w:tc>
      </w:tr>
      <w:tr w:rsidR="001E5C11" w:rsidRPr="000265D2" w:rsidTr="00DC3DA2">
        <w:tc>
          <w:tcPr>
            <w:tcW w:w="6380" w:type="dxa"/>
            <w:gridSpan w:val="2"/>
            <w:tcBorders>
              <w:left w:val="nil"/>
            </w:tcBorders>
          </w:tcPr>
          <w:p w:rsidR="001E5C11" w:rsidRPr="000265D2" w:rsidRDefault="001E5C11" w:rsidP="002A597E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внебюджетные источники</w:t>
            </w:r>
          </w:p>
        </w:tc>
        <w:tc>
          <w:tcPr>
            <w:tcW w:w="1701" w:type="dxa"/>
          </w:tcPr>
          <w:p w:rsidR="001E5C11" w:rsidRPr="000265D2" w:rsidRDefault="001E5C11" w:rsidP="002A597E">
            <w:pPr>
              <w:pStyle w:val="ConsPlusNormal"/>
              <w:contextualSpacing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6" w:type="dxa"/>
          </w:tcPr>
          <w:p w:rsidR="001E5C11" w:rsidRPr="000265D2" w:rsidRDefault="001E5C11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134" w:type="dxa"/>
          </w:tcPr>
          <w:p w:rsidR="001E5C11" w:rsidRPr="000265D2" w:rsidRDefault="001E5C11" w:rsidP="003A1CDB">
            <w:pPr>
              <w:spacing w:after="0"/>
              <w:contextualSpacing/>
              <w:jc w:val="center"/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5" w:type="dxa"/>
          </w:tcPr>
          <w:p w:rsidR="001E5C11" w:rsidRPr="000265D2" w:rsidRDefault="001E5C11" w:rsidP="003A1CDB">
            <w:pPr>
              <w:spacing w:after="0"/>
              <w:contextualSpacing/>
              <w:jc w:val="center"/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1E5C11" w:rsidRPr="000265D2" w:rsidRDefault="001E5C11" w:rsidP="003A1CDB">
            <w:pPr>
              <w:spacing w:after="0"/>
              <w:contextualSpacing/>
              <w:jc w:val="center"/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84" w:type="dxa"/>
          </w:tcPr>
          <w:p w:rsidR="001E5C11" w:rsidRPr="000265D2" w:rsidRDefault="001E5C11" w:rsidP="003A1CDB">
            <w:pPr>
              <w:spacing w:after="0"/>
              <w:contextualSpacing/>
              <w:jc w:val="center"/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84" w:type="dxa"/>
            <w:tcBorders>
              <w:right w:val="nil"/>
            </w:tcBorders>
          </w:tcPr>
          <w:p w:rsidR="001E5C11" w:rsidRPr="000265D2" w:rsidRDefault="001E5C11" w:rsidP="003A1CDB">
            <w:pPr>
              <w:spacing w:after="0"/>
              <w:contextualSpacing/>
              <w:jc w:val="center"/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</w:tr>
    </w:tbl>
    <w:p w:rsidR="00F71852" w:rsidRPr="000265D2" w:rsidRDefault="001E5C11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  <w:r w:rsidRPr="000265D2">
        <w:rPr>
          <w:rFonts w:ascii="Times New Roman" w:hAnsi="Times New Roman"/>
          <w:szCs w:val="22"/>
        </w:rPr>
        <w:t>_________________</w:t>
      </w:r>
      <w:r w:rsidR="004A2F9D" w:rsidRPr="000265D2">
        <w:rPr>
          <w:rFonts w:ascii="Times New Roman" w:hAnsi="Times New Roman"/>
          <w:szCs w:val="22"/>
        </w:rPr>
        <w:t>_____</w:t>
      </w:r>
    </w:p>
    <w:p w:rsidR="003A1CDB" w:rsidRPr="000265D2" w:rsidRDefault="003A1CDB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3A1CDB" w:rsidRPr="000265D2" w:rsidRDefault="003A1CDB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3A1CDB" w:rsidRPr="000265D2" w:rsidRDefault="003A1CDB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3A1CDB" w:rsidRPr="000265D2" w:rsidRDefault="003A1CDB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3A1CDB" w:rsidRPr="000265D2" w:rsidRDefault="003A1CDB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3A1CDB" w:rsidRPr="000265D2" w:rsidRDefault="003A1CDB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3A1CDB" w:rsidRPr="000265D2" w:rsidRDefault="003A1CDB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3A1CDB" w:rsidRPr="000265D2" w:rsidRDefault="003A1CDB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3A1CDB" w:rsidRPr="000265D2" w:rsidRDefault="003A1CDB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3A1CDB" w:rsidRPr="000265D2" w:rsidRDefault="003A1CDB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3A1CDB" w:rsidRPr="000265D2" w:rsidRDefault="003A1CDB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3A1CDB" w:rsidRPr="000265D2" w:rsidRDefault="003A1CDB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3A1CDB" w:rsidRPr="000265D2" w:rsidRDefault="003A1CDB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3A1CDB" w:rsidRPr="000265D2" w:rsidRDefault="003A1CDB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3A1CDB" w:rsidRPr="000265D2" w:rsidRDefault="003A1CDB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3A1CDB" w:rsidRPr="000265D2" w:rsidRDefault="003A1CDB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3A1CDB" w:rsidRPr="000265D2" w:rsidRDefault="003A1CDB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3A1CDB" w:rsidRPr="000265D2" w:rsidRDefault="003A1CDB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3A1CDB" w:rsidRPr="000265D2" w:rsidRDefault="003A1CDB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3A1CDB" w:rsidRPr="000265D2" w:rsidRDefault="003A1CDB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p w:rsidR="003A1CDB" w:rsidRPr="000265D2" w:rsidRDefault="003A1CDB" w:rsidP="003A1CDB">
      <w:pPr>
        <w:pStyle w:val="ConsPlusTitle"/>
        <w:contextualSpacing/>
        <w:jc w:val="center"/>
        <w:outlineLvl w:val="1"/>
        <w:rPr>
          <w:rFonts w:ascii="Times New Roman" w:hAnsi="Times New Roman" w:cs="Times New Roman"/>
        </w:rPr>
      </w:pPr>
      <w:r w:rsidRPr="000265D2">
        <w:rPr>
          <w:rFonts w:ascii="Times New Roman" w:hAnsi="Times New Roman" w:cs="Times New Roman"/>
        </w:rPr>
        <w:lastRenderedPageBreak/>
        <w:t>Паспорт</w:t>
      </w:r>
    </w:p>
    <w:p w:rsidR="003A1CDB" w:rsidRPr="000265D2" w:rsidRDefault="003A1CDB" w:rsidP="003A1CDB">
      <w:pPr>
        <w:pStyle w:val="ConsPlusTitle"/>
        <w:jc w:val="center"/>
        <w:rPr>
          <w:rFonts w:ascii="Times New Roman" w:hAnsi="Times New Roman" w:cs="Times New Roman"/>
        </w:rPr>
      </w:pPr>
      <w:r w:rsidRPr="000265D2">
        <w:rPr>
          <w:rFonts w:ascii="Times New Roman" w:hAnsi="Times New Roman" w:cs="Times New Roman"/>
        </w:rPr>
        <w:t>комплекса процессных мероприятий «Развитие автомобильного транспорта»</w:t>
      </w:r>
    </w:p>
    <w:p w:rsidR="003A1CDB" w:rsidRPr="000265D2" w:rsidRDefault="003A1CDB" w:rsidP="003A1CDB">
      <w:pPr>
        <w:pStyle w:val="ConsPlusNormal"/>
        <w:contextualSpacing/>
        <w:jc w:val="both"/>
        <w:rPr>
          <w:rFonts w:ascii="Times New Roman" w:hAnsi="Times New Roman"/>
          <w:szCs w:val="22"/>
        </w:rPr>
      </w:pPr>
    </w:p>
    <w:p w:rsidR="003A1CDB" w:rsidRPr="000265D2" w:rsidRDefault="003A1CDB" w:rsidP="003A1CDB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0265D2">
        <w:rPr>
          <w:rFonts w:ascii="Times New Roman" w:hAnsi="Times New Roman" w:cs="Times New Roman"/>
        </w:rPr>
        <w:t>1. Основные положения</w:t>
      </w:r>
    </w:p>
    <w:p w:rsidR="003A1CDB" w:rsidRPr="000265D2" w:rsidRDefault="003A1CDB" w:rsidP="003A1CDB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9329"/>
      </w:tblGrid>
      <w:tr w:rsidR="003A1CDB" w:rsidRPr="000265D2" w:rsidTr="003A1CDB">
        <w:tc>
          <w:tcPr>
            <w:tcW w:w="5272" w:type="dxa"/>
            <w:tcBorders>
              <w:left w:val="nil"/>
            </w:tcBorders>
          </w:tcPr>
          <w:p w:rsidR="003A1CDB" w:rsidRPr="000265D2" w:rsidRDefault="003A1CDB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Куратор комплекса процессных мероприятий</w:t>
            </w:r>
          </w:p>
        </w:tc>
        <w:tc>
          <w:tcPr>
            <w:tcW w:w="9329" w:type="dxa"/>
            <w:tcBorders>
              <w:right w:val="nil"/>
            </w:tcBorders>
          </w:tcPr>
          <w:p w:rsidR="003A1CDB" w:rsidRPr="000265D2" w:rsidRDefault="003A1CDB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Заместитель главы администрации МО – начальник Управления по благоустройству и развитию территорий Смирнова А.Г.</w:t>
            </w:r>
          </w:p>
        </w:tc>
      </w:tr>
      <w:tr w:rsidR="003A1CDB" w:rsidRPr="000265D2" w:rsidTr="003A1CDB">
        <w:tc>
          <w:tcPr>
            <w:tcW w:w="5272" w:type="dxa"/>
            <w:tcBorders>
              <w:left w:val="nil"/>
            </w:tcBorders>
          </w:tcPr>
          <w:p w:rsidR="003A1CDB" w:rsidRPr="000265D2" w:rsidRDefault="003A1CDB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Руководитель комплекса процессных мероприятий</w:t>
            </w:r>
          </w:p>
        </w:tc>
        <w:tc>
          <w:tcPr>
            <w:tcW w:w="9329" w:type="dxa"/>
            <w:tcBorders>
              <w:right w:val="nil"/>
            </w:tcBorders>
          </w:tcPr>
          <w:p w:rsidR="003A1CDB" w:rsidRPr="000265D2" w:rsidRDefault="003A1CDB" w:rsidP="003A1CDB">
            <w:pPr>
              <w:pStyle w:val="2"/>
              <w:spacing w:before="0" w:after="0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265D2">
              <w:rPr>
                <w:rFonts w:ascii="Times New Roman" w:hAnsi="Times New Roman" w:cs="Times New Roman"/>
                <w:sz w:val="22"/>
                <w:szCs w:val="22"/>
              </w:rPr>
              <w:t>Отдел строительства, дорожного хозяйства и ЖКХ Управления по благоустройству и развитию территорий администрации Яльчикского муниципального округа Чувашской Республики;</w:t>
            </w:r>
          </w:p>
          <w:p w:rsidR="003A1CDB" w:rsidRPr="000265D2" w:rsidRDefault="003A1CDB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Евдокимова Светлана Михайловна – главный специалист-эксперт</w:t>
            </w:r>
          </w:p>
        </w:tc>
      </w:tr>
      <w:tr w:rsidR="003A1CDB" w:rsidRPr="000265D2" w:rsidTr="003A1CDB">
        <w:tc>
          <w:tcPr>
            <w:tcW w:w="5272" w:type="dxa"/>
            <w:tcBorders>
              <w:left w:val="nil"/>
            </w:tcBorders>
          </w:tcPr>
          <w:p w:rsidR="003A1CDB" w:rsidRPr="000265D2" w:rsidRDefault="003A1CDB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Связь с государственной (муниципальной) программой</w:t>
            </w:r>
          </w:p>
        </w:tc>
        <w:tc>
          <w:tcPr>
            <w:tcW w:w="9329" w:type="dxa"/>
            <w:tcBorders>
              <w:right w:val="nil"/>
            </w:tcBorders>
          </w:tcPr>
          <w:p w:rsidR="003A1CDB" w:rsidRPr="000265D2" w:rsidRDefault="003A1CDB" w:rsidP="003A1CDB">
            <w:pPr>
              <w:tabs>
                <w:tab w:val="num" w:pos="63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Муниципальная программа Яльчикского муниципального округа Чувашской Республики «Развитие транспортной системы»</w:t>
            </w:r>
          </w:p>
        </w:tc>
      </w:tr>
    </w:tbl>
    <w:p w:rsidR="003A1CDB" w:rsidRPr="000265D2" w:rsidRDefault="003A1CDB" w:rsidP="003A1CDB">
      <w:pPr>
        <w:spacing w:after="0"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3A1CDB" w:rsidRPr="000265D2" w:rsidRDefault="003A1CDB" w:rsidP="003A1CDB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0265D2">
        <w:rPr>
          <w:rFonts w:ascii="Times New Roman" w:hAnsi="Times New Roman" w:cs="Times New Roman"/>
        </w:rPr>
        <w:t xml:space="preserve">2. Показатели комплекса процессных мероприятий </w:t>
      </w:r>
    </w:p>
    <w:p w:rsidR="003A1CDB" w:rsidRPr="000265D2" w:rsidRDefault="003A1CDB" w:rsidP="003A1CDB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</w:p>
    <w:tbl>
      <w:tblPr>
        <w:tblW w:w="1466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991"/>
        <w:gridCol w:w="820"/>
        <w:gridCol w:w="1020"/>
        <w:gridCol w:w="793"/>
        <w:gridCol w:w="684"/>
        <w:gridCol w:w="795"/>
        <w:gridCol w:w="850"/>
        <w:gridCol w:w="709"/>
        <w:gridCol w:w="851"/>
        <w:gridCol w:w="2268"/>
        <w:gridCol w:w="1134"/>
      </w:tblGrid>
      <w:tr w:rsidR="003A1CDB" w:rsidRPr="000265D2" w:rsidTr="003A1CDB">
        <w:tc>
          <w:tcPr>
            <w:tcW w:w="567" w:type="dxa"/>
            <w:vMerge w:val="restart"/>
            <w:tcBorders>
              <w:left w:val="nil"/>
            </w:tcBorders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№</w:t>
            </w:r>
          </w:p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265D2">
              <w:rPr>
                <w:rFonts w:ascii="Times New Roman" w:hAnsi="Times New Roman"/>
                <w:szCs w:val="22"/>
              </w:rPr>
              <w:t>пп</w:t>
            </w:r>
            <w:proofErr w:type="spellEnd"/>
          </w:p>
        </w:tc>
        <w:tc>
          <w:tcPr>
            <w:tcW w:w="3181" w:type="dxa"/>
            <w:vMerge w:val="restart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Наименование показателя/задачи</w:t>
            </w:r>
          </w:p>
        </w:tc>
        <w:tc>
          <w:tcPr>
            <w:tcW w:w="991" w:type="dxa"/>
            <w:vMerge w:val="restart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Признак возрастания/убывания</w:t>
            </w:r>
          </w:p>
        </w:tc>
        <w:tc>
          <w:tcPr>
            <w:tcW w:w="820" w:type="dxa"/>
            <w:vMerge w:val="restart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Уровень показателя</w:t>
            </w:r>
          </w:p>
        </w:tc>
        <w:tc>
          <w:tcPr>
            <w:tcW w:w="1020" w:type="dxa"/>
            <w:vMerge w:val="restart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22">
              <w:r w:rsidRPr="000265D2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0265D2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77" w:type="dxa"/>
            <w:gridSpan w:val="2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3205" w:type="dxa"/>
            <w:gridSpan w:val="4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Значение показателей по годам</w:t>
            </w:r>
          </w:p>
        </w:tc>
        <w:tc>
          <w:tcPr>
            <w:tcW w:w="2268" w:type="dxa"/>
            <w:vMerge w:val="restart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0265D2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0265D2">
              <w:rPr>
                <w:rFonts w:ascii="Times New Roman" w:hAnsi="Times New Roman"/>
                <w:szCs w:val="22"/>
              </w:rPr>
              <w:t xml:space="preserve"> за достижение показателя</w:t>
            </w:r>
          </w:p>
        </w:tc>
        <w:tc>
          <w:tcPr>
            <w:tcW w:w="1134" w:type="dxa"/>
            <w:vMerge w:val="restart"/>
            <w:tcBorders>
              <w:right w:val="nil"/>
            </w:tcBorders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</w:tr>
      <w:tr w:rsidR="003A1CDB" w:rsidRPr="000265D2" w:rsidTr="003A1CDB">
        <w:tc>
          <w:tcPr>
            <w:tcW w:w="567" w:type="dxa"/>
            <w:vMerge/>
            <w:tcBorders>
              <w:left w:val="nil"/>
            </w:tcBorders>
          </w:tcPr>
          <w:p w:rsidR="003A1CDB" w:rsidRPr="000265D2" w:rsidRDefault="003A1CDB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3181" w:type="dxa"/>
            <w:vMerge/>
          </w:tcPr>
          <w:p w:rsidR="003A1CDB" w:rsidRPr="000265D2" w:rsidRDefault="003A1CDB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991" w:type="dxa"/>
            <w:vMerge/>
          </w:tcPr>
          <w:p w:rsidR="003A1CDB" w:rsidRPr="000265D2" w:rsidRDefault="003A1CDB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820" w:type="dxa"/>
            <w:vMerge/>
          </w:tcPr>
          <w:p w:rsidR="003A1CDB" w:rsidRPr="000265D2" w:rsidRDefault="003A1CDB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020" w:type="dxa"/>
            <w:vMerge/>
          </w:tcPr>
          <w:p w:rsidR="003A1CDB" w:rsidRPr="000265D2" w:rsidRDefault="003A1CDB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93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84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795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850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709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851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2268" w:type="dxa"/>
            <w:vMerge/>
          </w:tcPr>
          <w:p w:rsidR="003A1CDB" w:rsidRPr="000265D2" w:rsidRDefault="003A1CDB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3A1CDB" w:rsidRPr="000265D2" w:rsidRDefault="003A1CDB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3A1CDB" w:rsidRPr="000265D2" w:rsidTr="003A1CDB">
        <w:tc>
          <w:tcPr>
            <w:tcW w:w="567" w:type="dxa"/>
            <w:tcBorders>
              <w:left w:val="nil"/>
            </w:tcBorders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81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1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20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020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93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84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95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851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2268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right w:val="nil"/>
            </w:tcBorders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13</w:t>
            </w:r>
          </w:p>
        </w:tc>
      </w:tr>
      <w:tr w:rsidR="00B07843" w:rsidRPr="000265D2" w:rsidTr="003A1CDB">
        <w:tc>
          <w:tcPr>
            <w:tcW w:w="567" w:type="dxa"/>
            <w:tcBorders>
              <w:left w:val="nil"/>
            </w:tcBorders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4096" w:type="dxa"/>
            <w:gridSpan w:val="12"/>
            <w:tcBorders>
              <w:right w:val="nil"/>
            </w:tcBorders>
          </w:tcPr>
          <w:p w:rsidR="00B07843" w:rsidRPr="000265D2" w:rsidRDefault="00B07843" w:rsidP="000620E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Задача «Организация перевозок пассажиров автомобильным транспортом по муниципальным маршрутам регулярных перевозок по регулируемым тарифам»</w:t>
            </w:r>
          </w:p>
        </w:tc>
      </w:tr>
      <w:tr w:rsidR="00B07843" w:rsidRPr="000265D2" w:rsidTr="003A1CDB">
        <w:tc>
          <w:tcPr>
            <w:tcW w:w="567" w:type="dxa"/>
            <w:tcBorders>
              <w:left w:val="nil"/>
            </w:tcBorders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3181" w:type="dxa"/>
          </w:tcPr>
          <w:p w:rsidR="00B07843" w:rsidRPr="000265D2" w:rsidRDefault="00B07843" w:rsidP="000620E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Количество пассажиров, перевезенных автомобильным транспортом общего пользования</w:t>
            </w:r>
          </w:p>
        </w:tc>
        <w:tc>
          <w:tcPr>
            <w:tcW w:w="991" w:type="dxa"/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возрастание</w:t>
            </w:r>
          </w:p>
        </w:tc>
        <w:tc>
          <w:tcPr>
            <w:tcW w:w="820" w:type="dxa"/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КПМ</w:t>
            </w:r>
          </w:p>
        </w:tc>
        <w:tc>
          <w:tcPr>
            <w:tcW w:w="1020" w:type="dxa"/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265D2">
              <w:rPr>
                <w:rFonts w:ascii="Times New Roman" w:hAnsi="Times New Roman"/>
                <w:szCs w:val="22"/>
              </w:rPr>
              <w:t>тыс</w:t>
            </w:r>
            <w:proofErr w:type="gramStart"/>
            <w:r w:rsidRPr="000265D2">
              <w:rPr>
                <w:rFonts w:ascii="Times New Roman" w:hAnsi="Times New Roman"/>
                <w:szCs w:val="22"/>
              </w:rPr>
              <w:t>.ч</w:t>
            </w:r>
            <w:proofErr w:type="gramEnd"/>
            <w:r w:rsidRPr="000265D2">
              <w:rPr>
                <w:rFonts w:ascii="Times New Roman" w:hAnsi="Times New Roman"/>
                <w:szCs w:val="22"/>
              </w:rPr>
              <w:t>ел</w:t>
            </w:r>
            <w:proofErr w:type="spellEnd"/>
            <w:r w:rsidRPr="000265D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793" w:type="dxa"/>
          </w:tcPr>
          <w:p w:rsidR="00B07843" w:rsidRPr="000265D2" w:rsidRDefault="000265D2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37,6</w:t>
            </w:r>
          </w:p>
        </w:tc>
        <w:tc>
          <w:tcPr>
            <w:tcW w:w="684" w:type="dxa"/>
          </w:tcPr>
          <w:p w:rsidR="00B07843" w:rsidRPr="000265D2" w:rsidRDefault="000265D2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2022</w:t>
            </w:r>
          </w:p>
        </w:tc>
        <w:tc>
          <w:tcPr>
            <w:tcW w:w="795" w:type="dxa"/>
          </w:tcPr>
          <w:p w:rsidR="00B07843" w:rsidRPr="000265D2" w:rsidRDefault="000265D2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38,6</w:t>
            </w:r>
          </w:p>
        </w:tc>
        <w:tc>
          <w:tcPr>
            <w:tcW w:w="850" w:type="dxa"/>
          </w:tcPr>
          <w:p w:rsidR="00B07843" w:rsidRPr="000265D2" w:rsidRDefault="000265D2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38,6</w:t>
            </w:r>
          </w:p>
        </w:tc>
        <w:tc>
          <w:tcPr>
            <w:tcW w:w="709" w:type="dxa"/>
          </w:tcPr>
          <w:p w:rsidR="00B07843" w:rsidRPr="000265D2" w:rsidRDefault="000265D2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38,6</w:t>
            </w:r>
          </w:p>
        </w:tc>
        <w:tc>
          <w:tcPr>
            <w:tcW w:w="851" w:type="dxa"/>
          </w:tcPr>
          <w:p w:rsidR="00B07843" w:rsidRPr="000265D2" w:rsidRDefault="000265D2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38,6</w:t>
            </w:r>
          </w:p>
        </w:tc>
        <w:tc>
          <w:tcPr>
            <w:tcW w:w="2268" w:type="dxa"/>
          </w:tcPr>
          <w:p w:rsidR="00B07843" w:rsidRPr="000265D2" w:rsidRDefault="00B07843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Управление по благоустройству и развитию территорий администрации Яльчикского муниципального округа Чувашской Республики</w:t>
            </w:r>
          </w:p>
        </w:tc>
        <w:tc>
          <w:tcPr>
            <w:tcW w:w="1134" w:type="dxa"/>
            <w:tcBorders>
              <w:right w:val="nil"/>
            </w:tcBorders>
          </w:tcPr>
          <w:p w:rsidR="00B07843" w:rsidRPr="000265D2" w:rsidRDefault="00B07843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 xml:space="preserve">официальный сайт администрации Яльчикского муниципального </w:t>
            </w:r>
            <w:r w:rsidRPr="000265D2">
              <w:rPr>
                <w:rFonts w:ascii="Times New Roman" w:hAnsi="Times New Roman"/>
                <w:szCs w:val="22"/>
              </w:rPr>
              <w:lastRenderedPageBreak/>
              <w:t>округа Чувашской Республики</w:t>
            </w:r>
          </w:p>
        </w:tc>
      </w:tr>
    </w:tbl>
    <w:p w:rsidR="003A1CDB" w:rsidRPr="000265D2" w:rsidRDefault="003A1CDB" w:rsidP="003A1CDB">
      <w:pPr>
        <w:spacing w:after="0" w:line="240" w:lineRule="auto"/>
        <w:contextualSpacing/>
        <w:rPr>
          <w:rFonts w:ascii="Times New Roman" w:hAnsi="Times New Roman"/>
        </w:rPr>
      </w:pPr>
    </w:p>
    <w:p w:rsidR="003A1CDB" w:rsidRPr="000265D2" w:rsidRDefault="003A1CDB" w:rsidP="003A1CDB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0265D2">
        <w:rPr>
          <w:rFonts w:ascii="Times New Roman" w:hAnsi="Times New Roman" w:cs="Times New Roman"/>
        </w:rPr>
        <w:t>3. Перечень мероприятий</w:t>
      </w:r>
    </w:p>
    <w:p w:rsidR="003A1CDB" w:rsidRPr="000265D2" w:rsidRDefault="003A1CDB" w:rsidP="003A1CD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265D2">
        <w:rPr>
          <w:rFonts w:ascii="Times New Roman" w:hAnsi="Times New Roman" w:cs="Times New Roman"/>
        </w:rPr>
        <w:t>(результатов) комплекса процессных мероприятий</w:t>
      </w:r>
    </w:p>
    <w:p w:rsidR="003A1CDB" w:rsidRPr="000265D2" w:rsidRDefault="003A1CDB" w:rsidP="003A1CDB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tbl>
      <w:tblPr>
        <w:tblW w:w="1466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74"/>
        <w:gridCol w:w="2268"/>
        <w:gridCol w:w="1985"/>
        <w:gridCol w:w="1276"/>
        <w:gridCol w:w="737"/>
        <w:gridCol w:w="680"/>
        <w:gridCol w:w="794"/>
        <w:gridCol w:w="850"/>
        <w:gridCol w:w="794"/>
        <w:gridCol w:w="681"/>
      </w:tblGrid>
      <w:tr w:rsidR="003A1CDB" w:rsidRPr="000265D2" w:rsidTr="003A1CDB">
        <w:tc>
          <w:tcPr>
            <w:tcW w:w="624" w:type="dxa"/>
            <w:vMerge w:val="restart"/>
            <w:tcBorders>
              <w:left w:val="nil"/>
            </w:tcBorders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№</w:t>
            </w:r>
          </w:p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0265D2">
              <w:rPr>
                <w:rFonts w:ascii="Times New Roman" w:hAnsi="Times New Roman"/>
                <w:szCs w:val="22"/>
              </w:rPr>
              <w:t>пп</w:t>
            </w:r>
            <w:proofErr w:type="spellEnd"/>
          </w:p>
        </w:tc>
        <w:tc>
          <w:tcPr>
            <w:tcW w:w="3974" w:type="dxa"/>
            <w:vMerge w:val="restart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Тип мероприятия (результата)</w:t>
            </w:r>
          </w:p>
        </w:tc>
        <w:tc>
          <w:tcPr>
            <w:tcW w:w="1985" w:type="dxa"/>
            <w:vMerge w:val="restart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276" w:type="dxa"/>
            <w:vMerge w:val="restart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23">
              <w:r w:rsidRPr="000265D2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0265D2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7" w:type="dxa"/>
            <w:gridSpan w:val="2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Базовое значение</w:t>
            </w:r>
          </w:p>
        </w:tc>
        <w:tc>
          <w:tcPr>
            <w:tcW w:w="3119" w:type="dxa"/>
            <w:gridSpan w:val="4"/>
            <w:tcBorders>
              <w:right w:val="nil"/>
            </w:tcBorders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Значение мероприятия (результата) по годам</w:t>
            </w:r>
          </w:p>
        </w:tc>
      </w:tr>
      <w:tr w:rsidR="003A1CDB" w:rsidRPr="000265D2" w:rsidTr="003A1CDB">
        <w:tc>
          <w:tcPr>
            <w:tcW w:w="624" w:type="dxa"/>
            <w:vMerge/>
            <w:tcBorders>
              <w:left w:val="nil"/>
            </w:tcBorders>
          </w:tcPr>
          <w:p w:rsidR="003A1CDB" w:rsidRPr="000265D2" w:rsidRDefault="003A1CDB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3974" w:type="dxa"/>
            <w:vMerge/>
          </w:tcPr>
          <w:p w:rsidR="003A1CDB" w:rsidRPr="000265D2" w:rsidRDefault="003A1CDB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vMerge/>
          </w:tcPr>
          <w:p w:rsidR="003A1CDB" w:rsidRPr="000265D2" w:rsidRDefault="003A1CDB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  <w:vMerge/>
          </w:tcPr>
          <w:p w:rsidR="003A1CDB" w:rsidRPr="000265D2" w:rsidRDefault="003A1CDB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3A1CDB" w:rsidRPr="000265D2" w:rsidRDefault="003A1CDB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значение</w:t>
            </w:r>
          </w:p>
        </w:tc>
        <w:tc>
          <w:tcPr>
            <w:tcW w:w="680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год</w:t>
            </w:r>
          </w:p>
        </w:tc>
        <w:tc>
          <w:tcPr>
            <w:tcW w:w="794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850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2024</w:t>
            </w:r>
          </w:p>
        </w:tc>
        <w:tc>
          <w:tcPr>
            <w:tcW w:w="794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681" w:type="dxa"/>
            <w:tcBorders>
              <w:right w:val="nil"/>
            </w:tcBorders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2026</w:t>
            </w:r>
          </w:p>
        </w:tc>
      </w:tr>
      <w:tr w:rsidR="003A1CDB" w:rsidRPr="000265D2" w:rsidTr="003A1CDB">
        <w:tc>
          <w:tcPr>
            <w:tcW w:w="624" w:type="dxa"/>
            <w:tcBorders>
              <w:left w:val="nil"/>
            </w:tcBorders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974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985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737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80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794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794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681" w:type="dxa"/>
            <w:tcBorders>
              <w:right w:val="nil"/>
            </w:tcBorders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B07843" w:rsidRPr="000265D2" w:rsidTr="003A1CDB">
        <w:tc>
          <w:tcPr>
            <w:tcW w:w="624" w:type="dxa"/>
            <w:tcBorders>
              <w:left w:val="nil"/>
            </w:tcBorders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4039" w:type="dxa"/>
            <w:gridSpan w:val="10"/>
            <w:tcBorders>
              <w:right w:val="nil"/>
            </w:tcBorders>
          </w:tcPr>
          <w:p w:rsidR="00B07843" w:rsidRPr="000265D2" w:rsidRDefault="00B07843" w:rsidP="000620E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Задача «Организация перевозок пассажиров автомобильным транспортом по муниципальным маршрутам регулярных перевозок по регулируемым тарифам»</w:t>
            </w:r>
          </w:p>
        </w:tc>
      </w:tr>
      <w:tr w:rsidR="00B07843" w:rsidRPr="000265D2" w:rsidTr="003A1CDB">
        <w:tc>
          <w:tcPr>
            <w:tcW w:w="624" w:type="dxa"/>
            <w:tcBorders>
              <w:left w:val="nil"/>
            </w:tcBorders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3974" w:type="dxa"/>
          </w:tcPr>
          <w:p w:rsidR="00B07843" w:rsidRPr="000265D2" w:rsidRDefault="00B07843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Организация перевозок пассажиров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2268" w:type="dxa"/>
          </w:tcPr>
          <w:p w:rsidR="00B07843" w:rsidRPr="000265D2" w:rsidRDefault="00B07843" w:rsidP="000620E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оказание услуг (выполнение работ)</w:t>
            </w:r>
          </w:p>
        </w:tc>
        <w:tc>
          <w:tcPr>
            <w:tcW w:w="1985" w:type="dxa"/>
          </w:tcPr>
          <w:p w:rsidR="00B07843" w:rsidRPr="000265D2" w:rsidRDefault="00B07843" w:rsidP="00B07843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 xml:space="preserve">обеспечено автобусное пассажирское сообщение </w:t>
            </w:r>
          </w:p>
        </w:tc>
        <w:tc>
          <w:tcPr>
            <w:tcW w:w="1276" w:type="dxa"/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37" w:type="dxa"/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0" w:type="dxa"/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94" w:type="dxa"/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94" w:type="dxa"/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681" w:type="dxa"/>
            <w:tcBorders>
              <w:right w:val="nil"/>
            </w:tcBorders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3A1CDB" w:rsidRPr="000265D2" w:rsidRDefault="003A1CDB" w:rsidP="003A1CDB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:rsidR="003A1CDB" w:rsidRPr="000265D2" w:rsidRDefault="003A1CDB" w:rsidP="003A1CDB">
      <w:pPr>
        <w:pStyle w:val="ConsPlusTitle"/>
        <w:contextualSpacing/>
        <w:jc w:val="center"/>
        <w:outlineLvl w:val="2"/>
        <w:rPr>
          <w:rFonts w:ascii="Times New Roman" w:hAnsi="Times New Roman" w:cs="Times New Roman"/>
        </w:rPr>
      </w:pPr>
      <w:r w:rsidRPr="000265D2">
        <w:rPr>
          <w:rFonts w:ascii="Times New Roman" w:hAnsi="Times New Roman" w:cs="Times New Roman"/>
        </w:rPr>
        <w:t>4. Финансовое обеспечение</w:t>
      </w:r>
    </w:p>
    <w:p w:rsidR="003A1CDB" w:rsidRPr="000265D2" w:rsidRDefault="003A1CDB" w:rsidP="003A1CDB">
      <w:pPr>
        <w:pStyle w:val="ConsPlusTitle"/>
        <w:contextualSpacing/>
        <w:jc w:val="center"/>
        <w:rPr>
          <w:rFonts w:ascii="Times New Roman" w:hAnsi="Times New Roman" w:cs="Times New Roman"/>
        </w:rPr>
      </w:pPr>
      <w:r w:rsidRPr="000265D2">
        <w:rPr>
          <w:rFonts w:ascii="Times New Roman" w:hAnsi="Times New Roman" w:cs="Times New Roman"/>
        </w:rPr>
        <w:t>реализации комплекса процессных мероприятий</w:t>
      </w:r>
    </w:p>
    <w:p w:rsidR="003A1CDB" w:rsidRPr="000265D2" w:rsidRDefault="003A1CDB" w:rsidP="003A1CDB">
      <w:pPr>
        <w:pStyle w:val="ConsPlusNormal"/>
        <w:contextualSpacing/>
        <w:jc w:val="both"/>
        <w:rPr>
          <w:rFonts w:ascii="Times New Roman" w:hAnsi="Times New Roman"/>
          <w:szCs w:val="22"/>
        </w:rPr>
      </w:pPr>
    </w:p>
    <w:tbl>
      <w:tblPr>
        <w:tblW w:w="1487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6216"/>
        <w:gridCol w:w="1560"/>
        <w:gridCol w:w="1144"/>
        <w:gridCol w:w="1024"/>
        <w:gridCol w:w="1024"/>
        <w:gridCol w:w="1120"/>
        <w:gridCol w:w="992"/>
        <w:gridCol w:w="1144"/>
      </w:tblGrid>
      <w:tr w:rsidR="003A1CDB" w:rsidRPr="000265D2" w:rsidTr="003A1CDB">
        <w:tc>
          <w:tcPr>
            <w:tcW w:w="650" w:type="dxa"/>
            <w:vMerge w:val="restart"/>
            <w:tcBorders>
              <w:left w:val="nil"/>
            </w:tcBorders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 xml:space="preserve">№ </w:t>
            </w:r>
            <w:proofErr w:type="spellStart"/>
            <w:r w:rsidRPr="000265D2">
              <w:rPr>
                <w:rFonts w:ascii="Times New Roman" w:hAnsi="Times New Roman"/>
                <w:szCs w:val="22"/>
              </w:rPr>
              <w:t>пп</w:t>
            </w:r>
            <w:proofErr w:type="spellEnd"/>
          </w:p>
        </w:tc>
        <w:tc>
          <w:tcPr>
            <w:tcW w:w="6216" w:type="dxa"/>
            <w:vMerge w:val="restart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560" w:type="dxa"/>
            <w:vMerge w:val="restart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КБК</w:t>
            </w:r>
          </w:p>
        </w:tc>
        <w:tc>
          <w:tcPr>
            <w:tcW w:w="5304" w:type="dxa"/>
            <w:gridSpan w:val="5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44" w:type="dxa"/>
            <w:vMerge w:val="restart"/>
            <w:tcBorders>
              <w:right w:val="nil"/>
            </w:tcBorders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Всего (тыс. рублей)</w:t>
            </w:r>
          </w:p>
        </w:tc>
      </w:tr>
      <w:tr w:rsidR="003A1CDB" w:rsidRPr="000265D2" w:rsidTr="003A1CDB">
        <w:tc>
          <w:tcPr>
            <w:tcW w:w="650" w:type="dxa"/>
            <w:vMerge/>
            <w:tcBorders>
              <w:left w:val="nil"/>
            </w:tcBorders>
          </w:tcPr>
          <w:p w:rsidR="003A1CDB" w:rsidRPr="000265D2" w:rsidRDefault="003A1CDB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16" w:type="dxa"/>
            <w:vMerge/>
          </w:tcPr>
          <w:p w:rsidR="003A1CDB" w:rsidRPr="000265D2" w:rsidRDefault="003A1CDB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3A1CDB" w:rsidRPr="000265D2" w:rsidRDefault="003A1CDB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024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024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120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2028 - 2030</w:t>
            </w:r>
          </w:p>
        </w:tc>
        <w:tc>
          <w:tcPr>
            <w:tcW w:w="992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2031 - 2035</w:t>
            </w:r>
          </w:p>
        </w:tc>
        <w:tc>
          <w:tcPr>
            <w:tcW w:w="1144" w:type="dxa"/>
            <w:vMerge/>
            <w:tcBorders>
              <w:right w:val="nil"/>
            </w:tcBorders>
          </w:tcPr>
          <w:p w:rsidR="003A1CDB" w:rsidRPr="000265D2" w:rsidRDefault="003A1CDB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3A1CDB" w:rsidRPr="000265D2" w:rsidTr="003A1CDB">
        <w:tc>
          <w:tcPr>
            <w:tcW w:w="650" w:type="dxa"/>
            <w:tcBorders>
              <w:left w:val="nil"/>
            </w:tcBorders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6216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60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44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024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024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20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44" w:type="dxa"/>
            <w:tcBorders>
              <w:right w:val="nil"/>
            </w:tcBorders>
          </w:tcPr>
          <w:p w:rsidR="003A1CDB" w:rsidRPr="000265D2" w:rsidRDefault="003A1CDB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9</w:t>
            </w:r>
          </w:p>
        </w:tc>
      </w:tr>
      <w:tr w:rsidR="00B07843" w:rsidRPr="000265D2" w:rsidTr="003A1CDB">
        <w:tc>
          <w:tcPr>
            <w:tcW w:w="650" w:type="dxa"/>
            <w:tcBorders>
              <w:left w:val="nil"/>
            </w:tcBorders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lastRenderedPageBreak/>
              <w:t>1.</w:t>
            </w:r>
          </w:p>
        </w:tc>
        <w:tc>
          <w:tcPr>
            <w:tcW w:w="14224" w:type="dxa"/>
            <w:gridSpan w:val="8"/>
            <w:tcBorders>
              <w:right w:val="nil"/>
            </w:tcBorders>
          </w:tcPr>
          <w:p w:rsidR="00B07843" w:rsidRPr="000265D2" w:rsidRDefault="00B07843" w:rsidP="000620EF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Задача «Организация перевозок пассажиров автомобильным транспортом по муниципальным маршрутам регулярных перевозок по регулируемым тарифам»</w:t>
            </w:r>
          </w:p>
        </w:tc>
      </w:tr>
      <w:tr w:rsidR="00B07843" w:rsidRPr="000265D2" w:rsidTr="003A1CDB">
        <w:tc>
          <w:tcPr>
            <w:tcW w:w="650" w:type="dxa"/>
            <w:vMerge w:val="restart"/>
            <w:tcBorders>
              <w:left w:val="nil"/>
            </w:tcBorders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1.1.</w:t>
            </w:r>
          </w:p>
        </w:tc>
        <w:tc>
          <w:tcPr>
            <w:tcW w:w="6216" w:type="dxa"/>
          </w:tcPr>
          <w:p w:rsidR="00B07843" w:rsidRPr="000265D2" w:rsidRDefault="00B07843" w:rsidP="000620EF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Организация перевозок пассажиров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560" w:type="dxa"/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B07843" w:rsidRPr="000265D2" w:rsidRDefault="00B07843" w:rsidP="000620E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024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</w:tr>
      <w:tr w:rsidR="00B07843" w:rsidRPr="000265D2" w:rsidTr="003A1CDB">
        <w:tc>
          <w:tcPr>
            <w:tcW w:w="650" w:type="dxa"/>
            <w:vMerge/>
            <w:tcBorders>
              <w:left w:val="nil"/>
            </w:tcBorders>
          </w:tcPr>
          <w:p w:rsidR="00B07843" w:rsidRPr="000265D2" w:rsidRDefault="00B07843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16" w:type="dxa"/>
          </w:tcPr>
          <w:p w:rsidR="00B07843" w:rsidRPr="000265D2" w:rsidRDefault="00B07843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B07843" w:rsidRPr="000265D2" w:rsidRDefault="00B07843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024" w:type="dxa"/>
          </w:tcPr>
          <w:p w:rsidR="00B07843" w:rsidRPr="000265D2" w:rsidRDefault="00B07843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</w:tcPr>
          <w:p w:rsidR="00B07843" w:rsidRPr="000265D2" w:rsidRDefault="00B07843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7843" w:rsidRPr="000265D2" w:rsidRDefault="00B07843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B07843" w:rsidRPr="000265D2" w:rsidRDefault="00B07843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</w:tr>
      <w:tr w:rsidR="00B07843" w:rsidRPr="000265D2" w:rsidTr="003A1CDB">
        <w:tc>
          <w:tcPr>
            <w:tcW w:w="650" w:type="dxa"/>
            <w:vMerge/>
            <w:tcBorders>
              <w:left w:val="nil"/>
            </w:tcBorders>
          </w:tcPr>
          <w:p w:rsidR="00B07843" w:rsidRPr="000265D2" w:rsidRDefault="00B07843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16" w:type="dxa"/>
          </w:tcPr>
          <w:p w:rsidR="00B07843" w:rsidRPr="000265D2" w:rsidRDefault="00B07843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60" w:type="dxa"/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B07843" w:rsidRPr="000265D2" w:rsidRDefault="00B07843" w:rsidP="000620EF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024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</w:tr>
      <w:tr w:rsidR="00B07843" w:rsidRPr="000265D2" w:rsidTr="003A1CDB">
        <w:tc>
          <w:tcPr>
            <w:tcW w:w="650" w:type="dxa"/>
            <w:vMerge/>
            <w:tcBorders>
              <w:left w:val="nil"/>
            </w:tcBorders>
          </w:tcPr>
          <w:p w:rsidR="00B07843" w:rsidRPr="000265D2" w:rsidRDefault="00B07843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16" w:type="dxa"/>
          </w:tcPr>
          <w:p w:rsidR="00B07843" w:rsidRPr="000265D2" w:rsidRDefault="00B07843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560" w:type="dxa"/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B07843" w:rsidRPr="000265D2" w:rsidRDefault="00B07843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024" w:type="dxa"/>
          </w:tcPr>
          <w:p w:rsidR="00B07843" w:rsidRPr="000265D2" w:rsidRDefault="00B07843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</w:tcPr>
          <w:p w:rsidR="00B07843" w:rsidRPr="000265D2" w:rsidRDefault="00B07843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7843" w:rsidRPr="000265D2" w:rsidRDefault="00B07843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B07843" w:rsidRPr="000265D2" w:rsidRDefault="00B07843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</w:tr>
      <w:tr w:rsidR="00B07843" w:rsidRPr="000265D2" w:rsidTr="003A1CDB">
        <w:tc>
          <w:tcPr>
            <w:tcW w:w="650" w:type="dxa"/>
            <w:vMerge/>
            <w:tcBorders>
              <w:left w:val="nil"/>
            </w:tcBorders>
          </w:tcPr>
          <w:p w:rsidR="00B07843" w:rsidRPr="000265D2" w:rsidRDefault="00B07843" w:rsidP="003A1CDB">
            <w:pPr>
              <w:pStyle w:val="ConsPlusNormal"/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6216" w:type="dxa"/>
          </w:tcPr>
          <w:p w:rsidR="00B07843" w:rsidRPr="000265D2" w:rsidRDefault="00B07843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560" w:type="dxa"/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4" w:type="dxa"/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0265D2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024" w:type="dxa"/>
          </w:tcPr>
          <w:p w:rsidR="00B07843" w:rsidRPr="000265D2" w:rsidRDefault="00B07843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024" w:type="dxa"/>
          </w:tcPr>
          <w:p w:rsidR="00B07843" w:rsidRPr="000265D2" w:rsidRDefault="00B07843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</w:tcPr>
          <w:p w:rsidR="00B07843" w:rsidRPr="000265D2" w:rsidRDefault="00B07843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B07843" w:rsidRPr="000265D2" w:rsidRDefault="00B07843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B07843" w:rsidRPr="000265D2" w:rsidRDefault="00B07843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265D2">
              <w:rPr>
                <w:rFonts w:ascii="Times New Roman" w:hAnsi="Times New Roman"/>
              </w:rPr>
              <w:t>0,0</w:t>
            </w:r>
          </w:p>
        </w:tc>
      </w:tr>
      <w:tr w:rsidR="00B07843" w:rsidRPr="000265D2" w:rsidTr="003A1CDB">
        <w:tc>
          <w:tcPr>
            <w:tcW w:w="6866" w:type="dxa"/>
            <w:gridSpan w:val="2"/>
            <w:tcBorders>
              <w:left w:val="nil"/>
            </w:tcBorders>
          </w:tcPr>
          <w:p w:rsidR="00B07843" w:rsidRPr="000265D2" w:rsidRDefault="00B07843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Итого по комплексу процессных мероприятий:</w:t>
            </w:r>
          </w:p>
        </w:tc>
        <w:tc>
          <w:tcPr>
            <w:tcW w:w="1560" w:type="dxa"/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4" w:type="dxa"/>
          </w:tcPr>
          <w:p w:rsidR="00B07843" w:rsidRPr="000265D2" w:rsidRDefault="00B07843" w:rsidP="000620EF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024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24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20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</w:tr>
      <w:tr w:rsidR="00B07843" w:rsidRPr="000265D2" w:rsidTr="003A1CDB">
        <w:tc>
          <w:tcPr>
            <w:tcW w:w="6866" w:type="dxa"/>
            <w:gridSpan w:val="2"/>
            <w:tcBorders>
              <w:left w:val="nil"/>
            </w:tcBorders>
          </w:tcPr>
          <w:p w:rsidR="00B07843" w:rsidRPr="000265D2" w:rsidRDefault="00B07843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федеральный бюджет</w:t>
            </w:r>
          </w:p>
        </w:tc>
        <w:tc>
          <w:tcPr>
            <w:tcW w:w="1560" w:type="dxa"/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4" w:type="dxa"/>
          </w:tcPr>
          <w:p w:rsidR="00B07843" w:rsidRPr="000265D2" w:rsidRDefault="00B07843" w:rsidP="000620EF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024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24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20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</w:tr>
      <w:tr w:rsidR="00B07843" w:rsidRPr="000265D2" w:rsidTr="003A1CDB">
        <w:tc>
          <w:tcPr>
            <w:tcW w:w="6866" w:type="dxa"/>
            <w:gridSpan w:val="2"/>
            <w:tcBorders>
              <w:left w:val="nil"/>
            </w:tcBorders>
          </w:tcPr>
          <w:p w:rsidR="00B07843" w:rsidRPr="000265D2" w:rsidRDefault="00B07843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60" w:type="dxa"/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4" w:type="dxa"/>
          </w:tcPr>
          <w:p w:rsidR="00B07843" w:rsidRPr="000265D2" w:rsidRDefault="00B07843" w:rsidP="000620EF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024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24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20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</w:tr>
      <w:tr w:rsidR="00B07843" w:rsidRPr="000265D2" w:rsidTr="003A1CDB">
        <w:tc>
          <w:tcPr>
            <w:tcW w:w="6866" w:type="dxa"/>
            <w:gridSpan w:val="2"/>
            <w:tcBorders>
              <w:left w:val="nil"/>
            </w:tcBorders>
          </w:tcPr>
          <w:p w:rsidR="00B07843" w:rsidRPr="000265D2" w:rsidRDefault="00B07843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бюджет Яльчикского муниципального округа Чувашской Республики</w:t>
            </w:r>
          </w:p>
        </w:tc>
        <w:tc>
          <w:tcPr>
            <w:tcW w:w="1560" w:type="dxa"/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4" w:type="dxa"/>
          </w:tcPr>
          <w:p w:rsidR="00B07843" w:rsidRPr="000265D2" w:rsidRDefault="00B07843" w:rsidP="000620EF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024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24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20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B07843" w:rsidRPr="000265D2" w:rsidRDefault="00B07843" w:rsidP="0006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</w:tr>
      <w:tr w:rsidR="00B07843" w:rsidRPr="000265D2" w:rsidTr="003A1CDB">
        <w:tc>
          <w:tcPr>
            <w:tcW w:w="6866" w:type="dxa"/>
            <w:gridSpan w:val="2"/>
            <w:tcBorders>
              <w:left w:val="nil"/>
            </w:tcBorders>
          </w:tcPr>
          <w:p w:rsidR="00B07843" w:rsidRPr="000265D2" w:rsidRDefault="00B07843" w:rsidP="003A1CDB">
            <w:pPr>
              <w:pStyle w:val="ConsPlusNormal"/>
              <w:contextualSpacing/>
              <w:jc w:val="both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внебюджетные источники</w:t>
            </w:r>
          </w:p>
        </w:tc>
        <w:tc>
          <w:tcPr>
            <w:tcW w:w="1560" w:type="dxa"/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4" w:type="dxa"/>
          </w:tcPr>
          <w:p w:rsidR="00B07843" w:rsidRPr="000265D2" w:rsidRDefault="00B07843" w:rsidP="003A1CDB">
            <w:pPr>
              <w:pStyle w:val="ConsPlusNormal"/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0265D2">
              <w:rPr>
                <w:rFonts w:ascii="Times New Roman" w:hAnsi="Times New Roman"/>
                <w:b/>
                <w:szCs w:val="22"/>
              </w:rPr>
              <w:t>0,0</w:t>
            </w:r>
          </w:p>
        </w:tc>
        <w:tc>
          <w:tcPr>
            <w:tcW w:w="1024" w:type="dxa"/>
          </w:tcPr>
          <w:p w:rsidR="00B07843" w:rsidRPr="000265D2" w:rsidRDefault="00B07843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024" w:type="dxa"/>
          </w:tcPr>
          <w:p w:rsidR="00B07843" w:rsidRPr="000265D2" w:rsidRDefault="00B07843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20" w:type="dxa"/>
          </w:tcPr>
          <w:p w:rsidR="00B07843" w:rsidRPr="000265D2" w:rsidRDefault="00B07843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</w:tcPr>
          <w:p w:rsidR="00B07843" w:rsidRPr="000265D2" w:rsidRDefault="00B07843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B07843" w:rsidRPr="000265D2" w:rsidRDefault="00B07843" w:rsidP="003A1C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0265D2">
              <w:rPr>
                <w:rFonts w:ascii="Times New Roman" w:hAnsi="Times New Roman"/>
                <w:b/>
              </w:rPr>
              <w:t>0,0</w:t>
            </w:r>
          </w:p>
        </w:tc>
      </w:tr>
    </w:tbl>
    <w:p w:rsidR="003A1CDB" w:rsidRPr="001F403D" w:rsidRDefault="003A1CDB" w:rsidP="003A1CDB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0265D2">
        <w:rPr>
          <w:rFonts w:ascii="Times New Roman" w:hAnsi="Times New Roman"/>
        </w:rPr>
        <w:t>_______________________</w:t>
      </w:r>
    </w:p>
    <w:p w:rsidR="003A1CDB" w:rsidRPr="001F403D" w:rsidRDefault="003A1CDB" w:rsidP="00685419">
      <w:pPr>
        <w:pStyle w:val="ConsPlusNormal"/>
        <w:contextualSpacing/>
        <w:jc w:val="center"/>
        <w:rPr>
          <w:rFonts w:ascii="Times New Roman" w:hAnsi="Times New Roman"/>
          <w:szCs w:val="22"/>
        </w:rPr>
      </w:pPr>
    </w:p>
    <w:sectPr w:rsidR="003A1CDB" w:rsidRPr="001F403D" w:rsidSect="00536B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0A" w:rsidRDefault="0024010A" w:rsidP="00D87BDA">
      <w:pPr>
        <w:spacing w:after="0" w:line="240" w:lineRule="auto"/>
      </w:pPr>
      <w:r>
        <w:separator/>
      </w:r>
    </w:p>
  </w:endnote>
  <w:endnote w:type="continuationSeparator" w:id="0">
    <w:p w:rsidR="0024010A" w:rsidRDefault="0024010A" w:rsidP="00D8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0A" w:rsidRDefault="0024010A" w:rsidP="00D87BDA">
      <w:pPr>
        <w:spacing w:after="0" w:line="240" w:lineRule="auto"/>
      </w:pPr>
      <w:r>
        <w:separator/>
      </w:r>
    </w:p>
  </w:footnote>
  <w:footnote w:type="continuationSeparator" w:id="0">
    <w:p w:rsidR="0024010A" w:rsidRDefault="0024010A" w:rsidP="00D87BDA">
      <w:pPr>
        <w:spacing w:after="0" w:line="240" w:lineRule="auto"/>
      </w:pPr>
      <w:r>
        <w:continuationSeparator/>
      </w:r>
    </w:p>
  </w:footnote>
  <w:footnote w:id="1">
    <w:p w:rsidR="003E668C" w:rsidRPr="00135B8C" w:rsidRDefault="003E668C" w:rsidP="0034412F">
      <w:pPr>
        <w:pStyle w:val="ConsPlusNormal"/>
        <w:contextualSpacing/>
        <w:rPr>
          <w:rFonts w:ascii="Times New Roman" w:hAnsi="Times New Roman"/>
          <w:szCs w:val="22"/>
        </w:rPr>
      </w:pPr>
      <w:r w:rsidRPr="00135B8C">
        <w:rPr>
          <w:rStyle w:val="ab"/>
          <w:sz w:val="20"/>
        </w:rPr>
        <w:footnoteRef/>
      </w:r>
      <w:bookmarkStart w:id="2" w:name="sub_1111"/>
      <w:r w:rsidRPr="00135B8C">
        <w:rPr>
          <w:rFonts w:ascii="Times New Roman" w:hAnsi="Times New Roman"/>
          <w:szCs w:val="22"/>
        </w:rPr>
        <w:t>Указывается уровень показателя «МП» (муниципальной программы Яльчикского муниципального округа Чувашской Республики).</w:t>
      </w:r>
    </w:p>
    <w:p w:rsidR="003E668C" w:rsidRPr="00135B8C" w:rsidRDefault="003E668C" w:rsidP="0034412F">
      <w:pPr>
        <w:spacing w:after="0" w:line="240" w:lineRule="auto"/>
        <w:jc w:val="both"/>
        <w:rPr>
          <w:rFonts w:ascii="Times New Roman" w:hAnsi="Times New Roman"/>
          <w:sz w:val="20"/>
        </w:rPr>
      </w:pPr>
    </w:p>
    <w:bookmarkEnd w:id="2"/>
    <w:p w:rsidR="003E668C" w:rsidRPr="00135B8C" w:rsidRDefault="003E668C" w:rsidP="0034412F">
      <w:pPr>
        <w:pStyle w:val="a9"/>
        <w:jc w:val="both"/>
        <w:rPr>
          <w:sz w:val="16"/>
          <w:szCs w:val="16"/>
        </w:rPr>
      </w:pPr>
    </w:p>
    <w:p w:rsidR="003E668C" w:rsidRPr="00135B8C" w:rsidRDefault="003E668C" w:rsidP="0034412F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053739"/>
    <w:multiLevelType w:val="hybridMultilevel"/>
    <w:tmpl w:val="9A120E9E"/>
    <w:lvl w:ilvl="0" w:tplc="2C425CF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3E08F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3C2EB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D18408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B8EBC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57EEAE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0BABB4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E563A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6BA462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33D487E"/>
    <w:multiLevelType w:val="hybridMultilevel"/>
    <w:tmpl w:val="B28AC71E"/>
    <w:lvl w:ilvl="0" w:tplc="5F84B9F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6867C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FA0A0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8805F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78AEFF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BE0DB9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B86755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1AE84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29A7C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4A528FA"/>
    <w:multiLevelType w:val="multilevel"/>
    <w:tmpl w:val="5492C15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52"/>
    <w:rsid w:val="00015AD1"/>
    <w:rsid w:val="000205AB"/>
    <w:rsid w:val="0002555D"/>
    <w:rsid w:val="000265D2"/>
    <w:rsid w:val="000620EF"/>
    <w:rsid w:val="00090F49"/>
    <w:rsid w:val="000A7C8E"/>
    <w:rsid w:val="000B6B11"/>
    <w:rsid w:val="000C0C88"/>
    <w:rsid w:val="000F2023"/>
    <w:rsid w:val="0010566E"/>
    <w:rsid w:val="00116965"/>
    <w:rsid w:val="00116BA5"/>
    <w:rsid w:val="00122774"/>
    <w:rsid w:val="00135B8C"/>
    <w:rsid w:val="001503CF"/>
    <w:rsid w:val="00180492"/>
    <w:rsid w:val="001825D8"/>
    <w:rsid w:val="001A2582"/>
    <w:rsid w:val="001B5636"/>
    <w:rsid w:val="001B5AD5"/>
    <w:rsid w:val="001C2E0C"/>
    <w:rsid w:val="001D4F73"/>
    <w:rsid w:val="001E34E2"/>
    <w:rsid w:val="001E5C11"/>
    <w:rsid w:val="001F403D"/>
    <w:rsid w:val="00205BD0"/>
    <w:rsid w:val="00235DF7"/>
    <w:rsid w:val="0024010A"/>
    <w:rsid w:val="00247429"/>
    <w:rsid w:val="002734DE"/>
    <w:rsid w:val="00277C55"/>
    <w:rsid w:val="00286777"/>
    <w:rsid w:val="002A597E"/>
    <w:rsid w:val="002A7AE3"/>
    <w:rsid w:val="002D10E4"/>
    <w:rsid w:val="002D68FE"/>
    <w:rsid w:val="00330DF5"/>
    <w:rsid w:val="00331B82"/>
    <w:rsid w:val="00343BED"/>
    <w:rsid w:val="0034412F"/>
    <w:rsid w:val="003549C3"/>
    <w:rsid w:val="003A1CDB"/>
    <w:rsid w:val="003B0001"/>
    <w:rsid w:val="003C39FF"/>
    <w:rsid w:val="003E5D11"/>
    <w:rsid w:val="003E668C"/>
    <w:rsid w:val="003E7BFE"/>
    <w:rsid w:val="00415FC4"/>
    <w:rsid w:val="004237B9"/>
    <w:rsid w:val="00441855"/>
    <w:rsid w:val="00444D08"/>
    <w:rsid w:val="00452E2D"/>
    <w:rsid w:val="00460FDC"/>
    <w:rsid w:val="0049049F"/>
    <w:rsid w:val="0049147F"/>
    <w:rsid w:val="004A2F9D"/>
    <w:rsid w:val="004A7C14"/>
    <w:rsid w:val="004B4529"/>
    <w:rsid w:val="004D0179"/>
    <w:rsid w:val="004D1BA5"/>
    <w:rsid w:val="004F5D18"/>
    <w:rsid w:val="005233A5"/>
    <w:rsid w:val="005238A8"/>
    <w:rsid w:val="00523952"/>
    <w:rsid w:val="005241EF"/>
    <w:rsid w:val="00536551"/>
    <w:rsid w:val="00536B47"/>
    <w:rsid w:val="00547196"/>
    <w:rsid w:val="00556AB1"/>
    <w:rsid w:val="005F3895"/>
    <w:rsid w:val="0060002D"/>
    <w:rsid w:val="00606339"/>
    <w:rsid w:val="00606B49"/>
    <w:rsid w:val="00620E70"/>
    <w:rsid w:val="00635287"/>
    <w:rsid w:val="00647686"/>
    <w:rsid w:val="006502D6"/>
    <w:rsid w:val="00685419"/>
    <w:rsid w:val="006F045A"/>
    <w:rsid w:val="0070063D"/>
    <w:rsid w:val="00712CD0"/>
    <w:rsid w:val="00724C5B"/>
    <w:rsid w:val="00725754"/>
    <w:rsid w:val="007673AD"/>
    <w:rsid w:val="00785D7B"/>
    <w:rsid w:val="00796240"/>
    <w:rsid w:val="007C52A1"/>
    <w:rsid w:val="007C7775"/>
    <w:rsid w:val="0080439A"/>
    <w:rsid w:val="00824758"/>
    <w:rsid w:val="00840834"/>
    <w:rsid w:val="00843381"/>
    <w:rsid w:val="00877E74"/>
    <w:rsid w:val="00910B04"/>
    <w:rsid w:val="00926592"/>
    <w:rsid w:val="00947F81"/>
    <w:rsid w:val="00963893"/>
    <w:rsid w:val="00964498"/>
    <w:rsid w:val="00990FA7"/>
    <w:rsid w:val="009F249F"/>
    <w:rsid w:val="009F2C35"/>
    <w:rsid w:val="009F3D0D"/>
    <w:rsid w:val="00A30D27"/>
    <w:rsid w:val="00AA3340"/>
    <w:rsid w:val="00AB7FE5"/>
    <w:rsid w:val="00AD1B92"/>
    <w:rsid w:val="00AD24A6"/>
    <w:rsid w:val="00AD64EF"/>
    <w:rsid w:val="00AE1120"/>
    <w:rsid w:val="00AF1DEA"/>
    <w:rsid w:val="00B07843"/>
    <w:rsid w:val="00B44E4B"/>
    <w:rsid w:val="00B45B91"/>
    <w:rsid w:val="00B552F1"/>
    <w:rsid w:val="00B93529"/>
    <w:rsid w:val="00BA3B39"/>
    <w:rsid w:val="00BA6215"/>
    <w:rsid w:val="00BC43C4"/>
    <w:rsid w:val="00BE7D9F"/>
    <w:rsid w:val="00BF5B5B"/>
    <w:rsid w:val="00C07401"/>
    <w:rsid w:val="00C24246"/>
    <w:rsid w:val="00C62D0E"/>
    <w:rsid w:val="00C74DCB"/>
    <w:rsid w:val="00C81E17"/>
    <w:rsid w:val="00C848CE"/>
    <w:rsid w:val="00C873F2"/>
    <w:rsid w:val="00C92CB2"/>
    <w:rsid w:val="00CE5C38"/>
    <w:rsid w:val="00D03A7F"/>
    <w:rsid w:val="00D35E34"/>
    <w:rsid w:val="00D40BAF"/>
    <w:rsid w:val="00D46FE5"/>
    <w:rsid w:val="00D524F8"/>
    <w:rsid w:val="00D63062"/>
    <w:rsid w:val="00D729A1"/>
    <w:rsid w:val="00D751C6"/>
    <w:rsid w:val="00D8164F"/>
    <w:rsid w:val="00D838D2"/>
    <w:rsid w:val="00D87BDA"/>
    <w:rsid w:val="00DA60FA"/>
    <w:rsid w:val="00DC3DA2"/>
    <w:rsid w:val="00E12EE4"/>
    <w:rsid w:val="00E22FE8"/>
    <w:rsid w:val="00E36E57"/>
    <w:rsid w:val="00E45A37"/>
    <w:rsid w:val="00E47DE9"/>
    <w:rsid w:val="00E5029F"/>
    <w:rsid w:val="00E545D7"/>
    <w:rsid w:val="00E63D55"/>
    <w:rsid w:val="00EB4F9C"/>
    <w:rsid w:val="00EB592F"/>
    <w:rsid w:val="00EC7B37"/>
    <w:rsid w:val="00ED6F89"/>
    <w:rsid w:val="00EE1203"/>
    <w:rsid w:val="00F05140"/>
    <w:rsid w:val="00F71852"/>
    <w:rsid w:val="00F76BD9"/>
    <w:rsid w:val="00FA164D"/>
    <w:rsid w:val="00FC3AA9"/>
    <w:rsid w:val="00FC6B03"/>
    <w:rsid w:val="00FE3EA8"/>
    <w:rsid w:val="00FE5325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4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BDA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8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F71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1852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uiPriority w:val="99"/>
    <w:qFormat/>
    <w:rsid w:val="00F718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BDA"/>
    <w:rPr>
      <w:rFonts w:ascii="Arial" w:eastAsia="Arial" w:hAnsi="Arial" w:cs="Arial"/>
      <w:sz w:val="34"/>
      <w:szCs w:val="24"/>
      <w:lang w:eastAsia="ru-RU"/>
    </w:rPr>
  </w:style>
  <w:style w:type="paragraph" w:styleId="a5">
    <w:name w:val="List Paragraph"/>
    <w:basedOn w:val="a"/>
    <w:link w:val="a6"/>
    <w:qFormat/>
    <w:rsid w:val="00D87B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87B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D87B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D87B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rsid w:val="00D8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8247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5">
    <w:name w:val="Знак Знак15"/>
    <w:basedOn w:val="a"/>
    <w:link w:val="ab"/>
    <w:rsid w:val="001C2E0C"/>
    <w:rPr>
      <w:rFonts w:ascii="Times New Roman" w:eastAsia="Times New Roman" w:hAnsi="Times New Roman"/>
      <w:color w:val="000000"/>
      <w:szCs w:val="20"/>
      <w:vertAlign w:val="superscript"/>
      <w:lang w:eastAsia="ru-RU"/>
    </w:rPr>
  </w:style>
  <w:style w:type="character" w:styleId="ab">
    <w:name w:val="footnote reference"/>
    <w:aliases w:val=" Знак Знак15 Знак Знак"/>
    <w:link w:val="15"/>
    <w:rsid w:val="001C2E0C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customStyle="1" w:styleId="ConsPlusNonformat">
    <w:name w:val="ConsPlusNonformat"/>
    <w:uiPriority w:val="99"/>
    <w:rsid w:val="000205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4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Верхний колонтитул Знак1"/>
    <w:basedOn w:val="a0"/>
    <w:uiPriority w:val="99"/>
    <w:rsid w:val="00444D08"/>
  </w:style>
  <w:style w:type="character" w:customStyle="1" w:styleId="ac">
    <w:name w:val="Гипертекстовая ссылка"/>
    <w:basedOn w:val="a0"/>
    <w:rsid w:val="00444D08"/>
    <w:rPr>
      <w:rFonts w:ascii="Times New Roman" w:eastAsia="Times New Roman" w:hAnsi="Times New Roman" w:cs="Times New Roman"/>
      <w:b w:val="0"/>
      <w:bCs w:val="0"/>
      <w:color w:val="106BBE"/>
      <w:sz w:val="24"/>
      <w:szCs w:val="24"/>
    </w:rPr>
  </w:style>
  <w:style w:type="paragraph" w:customStyle="1" w:styleId="12">
    <w:name w:val="Обычная таблица1"/>
    <w:rsid w:val="00444D08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Нормальный (таблица)"/>
    <w:basedOn w:val="a"/>
    <w:next w:val="a"/>
    <w:rsid w:val="00444D08"/>
    <w:pPr>
      <w:widowControl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rsid w:val="00444D08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">
    <w:name w:val="Прижатый влево"/>
    <w:basedOn w:val="a"/>
    <w:next w:val="a"/>
    <w:rsid w:val="00444D08"/>
    <w:pPr>
      <w:widowControl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0">
    <w:name w:val="Другое_"/>
    <w:basedOn w:val="a0"/>
    <w:link w:val="af1"/>
    <w:rsid w:val="00343BED"/>
    <w:rPr>
      <w:rFonts w:eastAsia="Times New Roman"/>
    </w:rPr>
  </w:style>
  <w:style w:type="paragraph" w:customStyle="1" w:styleId="af1">
    <w:name w:val="Другое"/>
    <w:basedOn w:val="a"/>
    <w:link w:val="af0"/>
    <w:qFormat/>
    <w:rsid w:val="00343BED"/>
    <w:pPr>
      <w:widowControl w:val="0"/>
      <w:spacing w:after="0" w:line="252" w:lineRule="auto"/>
    </w:pPr>
    <w:rPr>
      <w:rFonts w:asciiTheme="minorHAnsi" w:eastAsia="Times New Roman" w:hAnsiTheme="minorHAnsi" w:cstheme="minorBidi"/>
    </w:rPr>
  </w:style>
  <w:style w:type="paragraph" w:styleId="af2">
    <w:name w:val="footer"/>
    <w:basedOn w:val="a"/>
    <w:link w:val="af3"/>
    <w:uiPriority w:val="99"/>
    <w:unhideWhenUsed/>
    <w:rsid w:val="00AD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D1B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4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BDA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8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F71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1852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uiPriority w:val="99"/>
    <w:qFormat/>
    <w:rsid w:val="00F718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BDA"/>
    <w:rPr>
      <w:rFonts w:ascii="Arial" w:eastAsia="Arial" w:hAnsi="Arial" w:cs="Arial"/>
      <w:sz w:val="34"/>
      <w:szCs w:val="24"/>
      <w:lang w:eastAsia="ru-RU"/>
    </w:rPr>
  </w:style>
  <w:style w:type="paragraph" w:styleId="a5">
    <w:name w:val="List Paragraph"/>
    <w:basedOn w:val="a"/>
    <w:link w:val="a6"/>
    <w:qFormat/>
    <w:rsid w:val="00D87B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D87B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D87BD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D87B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rsid w:val="00D87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82475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5">
    <w:name w:val="Знак Знак15"/>
    <w:basedOn w:val="a"/>
    <w:link w:val="ab"/>
    <w:rsid w:val="001C2E0C"/>
    <w:rPr>
      <w:rFonts w:ascii="Times New Roman" w:eastAsia="Times New Roman" w:hAnsi="Times New Roman"/>
      <w:color w:val="000000"/>
      <w:szCs w:val="20"/>
      <w:vertAlign w:val="superscript"/>
      <w:lang w:eastAsia="ru-RU"/>
    </w:rPr>
  </w:style>
  <w:style w:type="character" w:styleId="ab">
    <w:name w:val="footnote reference"/>
    <w:aliases w:val=" Знак Знак15 Знак Знак"/>
    <w:link w:val="15"/>
    <w:rsid w:val="001C2E0C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customStyle="1" w:styleId="ConsPlusNonformat">
    <w:name w:val="ConsPlusNonformat"/>
    <w:uiPriority w:val="99"/>
    <w:rsid w:val="000205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4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Верхний колонтитул Знак1"/>
    <w:basedOn w:val="a0"/>
    <w:uiPriority w:val="99"/>
    <w:rsid w:val="00444D08"/>
  </w:style>
  <w:style w:type="character" w:customStyle="1" w:styleId="ac">
    <w:name w:val="Гипертекстовая ссылка"/>
    <w:basedOn w:val="a0"/>
    <w:rsid w:val="00444D08"/>
    <w:rPr>
      <w:rFonts w:ascii="Times New Roman" w:eastAsia="Times New Roman" w:hAnsi="Times New Roman" w:cs="Times New Roman"/>
      <w:b w:val="0"/>
      <w:bCs w:val="0"/>
      <w:color w:val="106BBE"/>
      <w:sz w:val="24"/>
      <w:szCs w:val="24"/>
    </w:rPr>
  </w:style>
  <w:style w:type="paragraph" w:customStyle="1" w:styleId="12">
    <w:name w:val="Обычная таблица1"/>
    <w:rsid w:val="00444D08"/>
    <w:pPr>
      <w:spacing w:after="160" w:line="256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Нормальный (таблица)"/>
    <w:basedOn w:val="a"/>
    <w:next w:val="a"/>
    <w:rsid w:val="00444D08"/>
    <w:pPr>
      <w:widowControl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Таблицы (моноширинный)"/>
    <w:basedOn w:val="a"/>
    <w:next w:val="a"/>
    <w:rsid w:val="00444D08"/>
    <w:pPr>
      <w:widowControl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">
    <w:name w:val="Прижатый влево"/>
    <w:basedOn w:val="a"/>
    <w:next w:val="a"/>
    <w:rsid w:val="00444D08"/>
    <w:pPr>
      <w:widowControl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0">
    <w:name w:val="Другое_"/>
    <w:basedOn w:val="a0"/>
    <w:link w:val="af1"/>
    <w:rsid w:val="00343BED"/>
    <w:rPr>
      <w:rFonts w:eastAsia="Times New Roman"/>
    </w:rPr>
  </w:style>
  <w:style w:type="paragraph" w:customStyle="1" w:styleId="af1">
    <w:name w:val="Другое"/>
    <w:basedOn w:val="a"/>
    <w:link w:val="af0"/>
    <w:qFormat/>
    <w:rsid w:val="00343BED"/>
    <w:pPr>
      <w:widowControl w:val="0"/>
      <w:spacing w:after="0" w:line="252" w:lineRule="auto"/>
    </w:pPr>
    <w:rPr>
      <w:rFonts w:asciiTheme="minorHAnsi" w:eastAsia="Times New Roman" w:hAnsiTheme="minorHAnsi" w:cstheme="minorBidi"/>
    </w:rPr>
  </w:style>
  <w:style w:type="paragraph" w:styleId="af2">
    <w:name w:val="footer"/>
    <w:basedOn w:val="a"/>
    <w:link w:val="af3"/>
    <w:uiPriority w:val="99"/>
    <w:unhideWhenUsed/>
    <w:rsid w:val="00AD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D1B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7891" TargetMode="External"/><Relationship Id="rId18" Type="http://schemas.openxmlformats.org/officeDocument/2006/relationships/hyperlink" Target="https://login.consultant.ru/link/?req=doc&amp;base=LAW&amp;n=491688&amp;dst=13420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097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5991" TargetMode="External"/><Relationship Id="rId17" Type="http://schemas.openxmlformats.org/officeDocument/2006/relationships/hyperlink" Target="https://login.consultant.ru/link/?req=doc&amp;base=RLAW098&amp;n=4711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8&amp;n=132722" TargetMode="External"/><Relationship Id="rId20" Type="http://schemas.openxmlformats.org/officeDocument/2006/relationships/hyperlink" Target="https://login.consultant.ru/link/?req=doc&amp;base=LAW&amp;n=4909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9271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4236" TargetMode="External"/><Relationship Id="rId23" Type="http://schemas.openxmlformats.org/officeDocument/2006/relationships/hyperlink" Target="https://login.consultant.ru/link/?req=doc&amp;base=LAW&amp;n=490975" TargetMode="External"/><Relationship Id="rId10" Type="http://schemas.openxmlformats.org/officeDocument/2006/relationships/hyperlink" Target="https://login.consultant.ru/link/?req=doc&amp;base=LAW&amp;n=358026" TargetMode="External"/><Relationship Id="rId19" Type="http://schemas.openxmlformats.org/officeDocument/2006/relationships/hyperlink" Target="http://internet.garant.ru/document/redirect/17922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91688" TargetMode="External"/><Relationship Id="rId22" Type="http://schemas.openxmlformats.org/officeDocument/2006/relationships/hyperlink" Target="https://login.consultant.ru/link/?req=doc&amp;base=LAW&amp;n=4909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C4A2-6812-4F0A-99D9-DCD5840C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24</Pages>
  <Words>4907</Words>
  <Characters>27974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yaltch_info2</cp:lastModifiedBy>
  <cp:revision>32</cp:revision>
  <cp:lastPrinted>2025-02-03T11:10:00Z</cp:lastPrinted>
  <dcterms:created xsi:type="dcterms:W3CDTF">2024-12-09T13:20:00Z</dcterms:created>
  <dcterms:modified xsi:type="dcterms:W3CDTF">2025-03-10T08:27:00Z</dcterms:modified>
</cp:coreProperties>
</file>