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2E21" w:rsidRPr="001212E8" w:rsidRDefault="00802ECE" w:rsidP="00032B39">
      <w:pPr>
        <w:ind w:firstLine="0"/>
        <w:jc w:val="center"/>
        <w:rPr>
          <w:b/>
          <w:sz w:val="28"/>
        </w:rPr>
      </w:pPr>
      <w:r w:rsidRPr="001212E8">
        <w:rPr>
          <w:rFonts w:ascii="Times New Roman" w:hAnsi="Times New Roman" w:cs="Times New Roman"/>
          <w:b/>
          <w:noProof/>
          <w:sz w:val="28"/>
        </w:rPr>
        <w:drawing>
          <wp:inline distT="0" distB="0" distL="0" distR="0" wp14:anchorId="7E970A43" wp14:editId="0371B923">
            <wp:extent cx="508635" cy="699770"/>
            <wp:effectExtent l="0" t="0" r="5715" b="508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8635" cy="699770"/>
                    </a:xfrm>
                    <a:prstGeom prst="rect">
                      <a:avLst/>
                    </a:prstGeom>
                    <a:noFill/>
                    <a:ln>
                      <a:noFill/>
                    </a:ln>
                  </pic:spPr>
                </pic:pic>
              </a:graphicData>
            </a:graphic>
          </wp:inline>
        </w:drawing>
      </w:r>
    </w:p>
    <w:p w:rsidR="00162E21" w:rsidRPr="00162E21" w:rsidRDefault="00162E21" w:rsidP="00162E21">
      <w:pPr>
        <w:jc w:val="center"/>
        <w:rPr>
          <w:b/>
          <w:sz w:val="26"/>
          <w:szCs w:val="26"/>
        </w:rPr>
      </w:pPr>
    </w:p>
    <w:p w:rsidR="00162E21" w:rsidRPr="00162E21" w:rsidRDefault="00162E21" w:rsidP="00032B39">
      <w:pPr>
        <w:ind w:firstLine="0"/>
        <w:jc w:val="center"/>
        <w:rPr>
          <w:rFonts w:ascii="Times New Roman" w:hAnsi="Times New Roman" w:cs="Times New Roman"/>
          <w:b/>
          <w:sz w:val="26"/>
          <w:szCs w:val="26"/>
        </w:rPr>
      </w:pPr>
      <w:r w:rsidRPr="00162E21">
        <w:rPr>
          <w:rFonts w:ascii="Times New Roman" w:hAnsi="Times New Roman" w:cs="Times New Roman"/>
          <w:b/>
          <w:sz w:val="26"/>
          <w:szCs w:val="26"/>
        </w:rPr>
        <w:t>ЧУВАШСКАЯ РЕСПУБЛИКА</w:t>
      </w:r>
    </w:p>
    <w:p w:rsidR="00162E21" w:rsidRPr="00162E21" w:rsidRDefault="00162E21" w:rsidP="00032B39">
      <w:pPr>
        <w:pBdr>
          <w:bottom w:val="single" w:sz="12" w:space="1" w:color="auto"/>
        </w:pBdr>
        <w:ind w:firstLine="0"/>
        <w:jc w:val="center"/>
        <w:rPr>
          <w:rFonts w:ascii="Times New Roman" w:hAnsi="Times New Roman" w:cs="Times New Roman"/>
          <w:b/>
          <w:sz w:val="26"/>
          <w:szCs w:val="26"/>
        </w:rPr>
      </w:pPr>
      <w:r w:rsidRPr="00162E21">
        <w:rPr>
          <w:rFonts w:ascii="Times New Roman" w:hAnsi="Times New Roman" w:cs="Times New Roman"/>
          <w:b/>
          <w:sz w:val="26"/>
          <w:szCs w:val="26"/>
        </w:rPr>
        <w:t>СОБРАНИЕ ДЕПУТАТОВ АЛАТЫРСКОГО МУНИЦИПАЛЬНОГО ОКРУГА ПЕРВОГО СОЗЫВА</w:t>
      </w:r>
    </w:p>
    <w:p w:rsidR="00162E21" w:rsidRPr="00162E21" w:rsidRDefault="00162E21" w:rsidP="00032B39">
      <w:pPr>
        <w:ind w:firstLine="0"/>
        <w:jc w:val="center"/>
        <w:rPr>
          <w:rFonts w:ascii="Times New Roman" w:hAnsi="Times New Roman" w:cs="Times New Roman"/>
          <w:b/>
          <w:sz w:val="26"/>
          <w:szCs w:val="26"/>
        </w:rPr>
      </w:pPr>
      <w:r w:rsidRPr="00162E21">
        <w:rPr>
          <w:rFonts w:ascii="Times New Roman" w:hAnsi="Times New Roman" w:cs="Times New Roman"/>
          <w:b/>
          <w:sz w:val="26"/>
          <w:szCs w:val="26"/>
        </w:rPr>
        <w:t>ЧӐ</w:t>
      </w:r>
      <w:proofErr w:type="gramStart"/>
      <w:r w:rsidRPr="00162E21">
        <w:rPr>
          <w:rFonts w:ascii="Times New Roman" w:hAnsi="Times New Roman" w:cs="Times New Roman"/>
          <w:b/>
          <w:sz w:val="26"/>
          <w:szCs w:val="26"/>
        </w:rPr>
        <w:t>ВАШ</w:t>
      </w:r>
      <w:proofErr w:type="gramEnd"/>
      <w:r w:rsidRPr="00162E21">
        <w:rPr>
          <w:rFonts w:ascii="Times New Roman" w:hAnsi="Times New Roman" w:cs="Times New Roman"/>
          <w:b/>
          <w:sz w:val="26"/>
          <w:szCs w:val="26"/>
        </w:rPr>
        <w:t xml:space="preserve"> РЕСПУБЛИКИ </w:t>
      </w:r>
    </w:p>
    <w:p w:rsidR="004F2AA2" w:rsidRDefault="00162E21" w:rsidP="004F2AA2">
      <w:pPr>
        <w:ind w:firstLine="0"/>
        <w:jc w:val="center"/>
        <w:outlineLvl w:val="0"/>
        <w:rPr>
          <w:rFonts w:ascii="Times New Roman" w:hAnsi="Times New Roman" w:cs="Times New Roman"/>
          <w:b/>
          <w:bCs/>
          <w:sz w:val="26"/>
          <w:szCs w:val="26"/>
        </w:rPr>
      </w:pPr>
      <w:r w:rsidRPr="00162E21">
        <w:rPr>
          <w:rFonts w:ascii="Times New Roman" w:hAnsi="Times New Roman" w:cs="Times New Roman"/>
          <w:b/>
          <w:sz w:val="26"/>
          <w:szCs w:val="26"/>
        </w:rPr>
        <w:t>УЛАТӐР МУНИЦИПАЛИТЕТ ОКРУГӖН ПӖРРЕМӖШ СОЗЫВ ДЕПУТАЧӖСЕН ПУХӐВӖ</w:t>
      </w:r>
    </w:p>
    <w:p w:rsidR="004F2AA2" w:rsidRDefault="004F2AA2" w:rsidP="004F2AA2">
      <w:pPr>
        <w:ind w:firstLine="0"/>
        <w:jc w:val="center"/>
        <w:outlineLvl w:val="0"/>
        <w:rPr>
          <w:rFonts w:ascii="Times New Roman" w:hAnsi="Times New Roman" w:cs="Times New Roman"/>
          <w:b/>
          <w:bCs/>
          <w:sz w:val="26"/>
          <w:szCs w:val="26"/>
        </w:rPr>
      </w:pPr>
    </w:p>
    <w:p w:rsidR="00162E21" w:rsidRDefault="00162E21" w:rsidP="004F2AA2">
      <w:pPr>
        <w:ind w:firstLine="0"/>
        <w:jc w:val="center"/>
        <w:outlineLvl w:val="0"/>
        <w:rPr>
          <w:rFonts w:ascii="Times New Roman" w:hAnsi="Times New Roman" w:cs="Times New Roman"/>
          <w:b/>
          <w:bCs/>
          <w:sz w:val="26"/>
          <w:szCs w:val="26"/>
        </w:rPr>
      </w:pPr>
      <w:r w:rsidRPr="00162E21">
        <w:rPr>
          <w:rFonts w:ascii="Times New Roman" w:hAnsi="Times New Roman" w:cs="Times New Roman"/>
          <w:b/>
          <w:bCs/>
          <w:sz w:val="26"/>
          <w:szCs w:val="26"/>
        </w:rPr>
        <w:t>РЕШЕНИЕ</w:t>
      </w:r>
    </w:p>
    <w:p w:rsidR="00960EE3" w:rsidRPr="00162E21" w:rsidRDefault="00960EE3" w:rsidP="004F2AA2">
      <w:pPr>
        <w:ind w:firstLine="0"/>
        <w:jc w:val="center"/>
        <w:outlineLvl w:val="0"/>
        <w:rPr>
          <w:rFonts w:ascii="Times New Roman" w:hAnsi="Times New Roman" w:cs="Times New Roman"/>
          <w:b/>
          <w:bCs/>
          <w:sz w:val="26"/>
          <w:szCs w:val="26"/>
        </w:rPr>
      </w:pPr>
    </w:p>
    <w:p w:rsidR="00162E21" w:rsidRPr="00162E21" w:rsidRDefault="003666BA" w:rsidP="00BC60CC">
      <w:pPr>
        <w:ind w:right="21" w:firstLine="0"/>
        <w:rPr>
          <w:rFonts w:ascii="Times New Roman" w:hAnsi="Times New Roman" w:cs="Times New Roman"/>
          <w:sz w:val="26"/>
          <w:szCs w:val="26"/>
        </w:rPr>
      </w:pPr>
      <w:r>
        <w:rPr>
          <w:rFonts w:ascii="Times New Roman" w:hAnsi="Times New Roman" w:cs="Times New Roman"/>
          <w:sz w:val="26"/>
          <w:szCs w:val="26"/>
        </w:rPr>
        <w:t>«26»</w:t>
      </w:r>
      <w:r w:rsidR="000C515A">
        <w:rPr>
          <w:rFonts w:ascii="Times New Roman" w:hAnsi="Times New Roman" w:cs="Times New Roman"/>
          <w:sz w:val="26"/>
          <w:szCs w:val="26"/>
        </w:rPr>
        <w:t xml:space="preserve"> </w:t>
      </w:r>
      <w:r w:rsidR="00EB1D5E">
        <w:rPr>
          <w:rFonts w:ascii="Times New Roman" w:hAnsi="Times New Roman" w:cs="Times New Roman"/>
          <w:sz w:val="26"/>
          <w:szCs w:val="26"/>
        </w:rPr>
        <w:t>декабря</w:t>
      </w:r>
      <w:r w:rsidR="00BC60CC">
        <w:rPr>
          <w:rFonts w:ascii="Times New Roman" w:hAnsi="Times New Roman" w:cs="Times New Roman"/>
          <w:sz w:val="26"/>
          <w:szCs w:val="26"/>
        </w:rPr>
        <w:t xml:space="preserve"> 202</w:t>
      </w:r>
      <w:r w:rsidR="000B1F2D">
        <w:rPr>
          <w:rFonts w:ascii="Times New Roman" w:hAnsi="Times New Roman" w:cs="Times New Roman"/>
          <w:sz w:val="26"/>
          <w:szCs w:val="26"/>
        </w:rPr>
        <w:t>5</w:t>
      </w:r>
      <w:r w:rsidR="00BC60CC">
        <w:rPr>
          <w:rFonts w:ascii="Times New Roman" w:hAnsi="Times New Roman" w:cs="Times New Roman"/>
          <w:sz w:val="26"/>
          <w:szCs w:val="26"/>
        </w:rPr>
        <w:t xml:space="preserve"> года</w:t>
      </w:r>
      <w:r w:rsidR="00BC60CC">
        <w:rPr>
          <w:rFonts w:ascii="Times New Roman" w:hAnsi="Times New Roman" w:cs="Times New Roman"/>
          <w:sz w:val="26"/>
          <w:szCs w:val="26"/>
        </w:rPr>
        <w:tab/>
      </w:r>
      <w:r w:rsidR="00BC60CC">
        <w:rPr>
          <w:rFonts w:ascii="Times New Roman" w:hAnsi="Times New Roman" w:cs="Times New Roman"/>
          <w:sz w:val="26"/>
          <w:szCs w:val="26"/>
        </w:rPr>
        <w:tab/>
      </w:r>
      <w:r w:rsidR="00BC60CC" w:rsidRPr="00BC60CC">
        <w:rPr>
          <w:rFonts w:ascii="Times New Roman" w:hAnsi="Times New Roman" w:cs="Times New Roman"/>
          <w:sz w:val="26"/>
          <w:szCs w:val="26"/>
        </w:rPr>
        <w:t xml:space="preserve">            </w:t>
      </w:r>
      <w:r w:rsidR="00162E21" w:rsidRPr="00162E21">
        <w:rPr>
          <w:rFonts w:ascii="Times New Roman" w:hAnsi="Times New Roman" w:cs="Times New Roman"/>
          <w:sz w:val="26"/>
          <w:szCs w:val="26"/>
        </w:rPr>
        <w:t>г. Алатырь</w:t>
      </w:r>
      <w:r w:rsidR="00162E21" w:rsidRPr="00162E21">
        <w:rPr>
          <w:rFonts w:ascii="Times New Roman" w:hAnsi="Times New Roman" w:cs="Times New Roman"/>
          <w:sz w:val="26"/>
          <w:szCs w:val="26"/>
        </w:rPr>
        <w:tab/>
      </w:r>
      <w:r w:rsidR="00162E21" w:rsidRPr="00162E21">
        <w:rPr>
          <w:rFonts w:ascii="Times New Roman" w:hAnsi="Times New Roman" w:cs="Times New Roman"/>
          <w:sz w:val="26"/>
          <w:szCs w:val="26"/>
        </w:rPr>
        <w:tab/>
        <w:t xml:space="preserve">                  </w:t>
      </w:r>
      <w:r w:rsidR="00BC60CC" w:rsidRPr="00BC60CC">
        <w:rPr>
          <w:rFonts w:ascii="Times New Roman" w:hAnsi="Times New Roman" w:cs="Times New Roman"/>
          <w:sz w:val="26"/>
          <w:szCs w:val="26"/>
        </w:rPr>
        <w:t xml:space="preserve">             </w:t>
      </w:r>
      <w:r w:rsidR="00BF1DCD">
        <w:rPr>
          <w:rFonts w:ascii="Times New Roman" w:hAnsi="Times New Roman" w:cs="Times New Roman"/>
          <w:sz w:val="26"/>
          <w:szCs w:val="26"/>
        </w:rPr>
        <w:t xml:space="preserve">  </w:t>
      </w:r>
      <w:r w:rsidR="00BC60CC" w:rsidRPr="00BC60CC">
        <w:rPr>
          <w:rFonts w:ascii="Times New Roman" w:hAnsi="Times New Roman" w:cs="Times New Roman"/>
          <w:sz w:val="26"/>
          <w:szCs w:val="26"/>
        </w:rPr>
        <w:t xml:space="preserve">     </w:t>
      </w:r>
      <w:r w:rsidR="00162E21" w:rsidRPr="00162E21">
        <w:rPr>
          <w:rFonts w:ascii="Times New Roman" w:hAnsi="Times New Roman" w:cs="Times New Roman"/>
          <w:sz w:val="26"/>
          <w:szCs w:val="26"/>
        </w:rPr>
        <w:t xml:space="preserve">№ </w:t>
      </w:r>
      <w:r w:rsidR="00E60957">
        <w:rPr>
          <w:rFonts w:ascii="Times New Roman" w:hAnsi="Times New Roman" w:cs="Times New Roman"/>
          <w:sz w:val="26"/>
          <w:szCs w:val="26"/>
        </w:rPr>
        <w:t>28/3</w:t>
      </w:r>
    </w:p>
    <w:p w:rsidR="004A07B1" w:rsidRPr="004F2AA2" w:rsidRDefault="004A07B1" w:rsidP="00FD247A">
      <w:pPr>
        <w:ind w:right="21" w:firstLine="0"/>
        <w:jc w:val="center"/>
        <w:rPr>
          <w:rFonts w:ascii="Times New Roman" w:hAnsi="Times New Roman" w:cs="Times New Roman"/>
        </w:rPr>
      </w:pPr>
    </w:p>
    <w:p w:rsidR="00BB084D" w:rsidRPr="004F2AA2" w:rsidRDefault="00BB084D" w:rsidP="00D1003E">
      <w:pPr>
        <w:ind w:right="21" w:firstLine="0"/>
        <w:jc w:val="center"/>
        <w:rPr>
          <w:rFonts w:ascii="Times New Roman" w:hAnsi="Times New Roman" w:cs="Times New Roman"/>
        </w:rPr>
      </w:pPr>
    </w:p>
    <w:p w:rsidR="00165758" w:rsidRPr="000D7A4D" w:rsidRDefault="00165758" w:rsidP="000C515A">
      <w:pPr>
        <w:ind w:firstLine="0"/>
        <w:jc w:val="center"/>
        <w:rPr>
          <w:rFonts w:ascii="Times New Roman" w:hAnsi="Times New Roman"/>
          <w:b/>
          <w:sz w:val="28"/>
          <w:szCs w:val="28"/>
        </w:rPr>
      </w:pPr>
      <w:r w:rsidRPr="000D7A4D">
        <w:rPr>
          <w:rFonts w:ascii="Times New Roman" w:hAnsi="Times New Roman"/>
          <w:b/>
          <w:sz w:val="28"/>
          <w:szCs w:val="28"/>
        </w:rPr>
        <w:t xml:space="preserve">Об утверждении Положения о муниципальной службе </w:t>
      </w:r>
    </w:p>
    <w:p w:rsidR="000C515A" w:rsidRPr="000D7A4D" w:rsidRDefault="00165758" w:rsidP="000C515A">
      <w:pPr>
        <w:ind w:firstLine="0"/>
        <w:jc w:val="center"/>
        <w:rPr>
          <w:rFonts w:ascii="Times New Roman" w:hAnsi="Times New Roman" w:cs="Times New Roman"/>
          <w:b/>
          <w:sz w:val="28"/>
          <w:szCs w:val="28"/>
        </w:rPr>
      </w:pPr>
      <w:r w:rsidRPr="000D7A4D">
        <w:rPr>
          <w:rFonts w:ascii="Times New Roman" w:hAnsi="Times New Roman"/>
          <w:b/>
          <w:sz w:val="28"/>
          <w:szCs w:val="28"/>
        </w:rPr>
        <w:t>в</w:t>
      </w:r>
      <w:r w:rsidR="001071B6">
        <w:rPr>
          <w:rFonts w:ascii="Times New Roman" w:hAnsi="Times New Roman"/>
          <w:b/>
          <w:sz w:val="28"/>
          <w:szCs w:val="28"/>
        </w:rPr>
        <w:t xml:space="preserve"> Алатырском муниципальном округе</w:t>
      </w:r>
      <w:r w:rsidRPr="000D7A4D">
        <w:rPr>
          <w:rFonts w:ascii="Times New Roman" w:hAnsi="Times New Roman"/>
          <w:b/>
          <w:sz w:val="28"/>
          <w:szCs w:val="28"/>
        </w:rPr>
        <w:t xml:space="preserve"> Чувашской Республики</w:t>
      </w:r>
    </w:p>
    <w:p w:rsidR="000C515A" w:rsidRPr="000D7A4D" w:rsidRDefault="000C515A" w:rsidP="000C515A">
      <w:pPr>
        <w:pStyle w:val="af9"/>
        <w:jc w:val="center"/>
        <w:rPr>
          <w:rFonts w:ascii="Times New Roman" w:hAnsi="Times New Roman"/>
        </w:rPr>
      </w:pPr>
    </w:p>
    <w:p w:rsidR="00E53122" w:rsidRPr="000D7A4D" w:rsidRDefault="00E53122" w:rsidP="000C515A">
      <w:pPr>
        <w:pStyle w:val="af9"/>
        <w:jc w:val="center"/>
        <w:rPr>
          <w:rFonts w:ascii="Times New Roman" w:hAnsi="Times New Roman"/>
        </w:rPr>
      </w:pPr>
    </w:p>
    <w:p w:rsidR="000C515A" w:rsidRPr="000D7A4D" w:rsidRDefault="000C515A" w:rsidP="000C515A">
      <w:pPr>
        <w:pStyle w:val="af9"/>
        <w:jc w:val="center"/>
        <w:rPr>
          <w:rFonts w:ascii="Times New Roman" w:hAnsi="Times New Roman"/>
        </w:rPr>
      </w:pPr>
    </w:p>
    <w:p w:rsidR="000C515A" w:rsidRPr="000D7A4D" w:rsidRDefault="000C515A" w:rsidP="00E53122">
      <w:pPr>
        <w:ind w:firstLine="567"/>
        <w:rPr>
          <w:rFonts w:ascii="Times New Roman" w:hAnsi="Times New Roman" w:cs="Times New Roman"/>
          <w:sz w:val="28"/>
          <w:szCs w:val="28"/>
        </w:rPr>
      </w:pPr>
      <w:r w:rsidRPr="000D7A4D">
        <w:rPr>
          <w:rFonts w:ascii="Times New Roman" w:hAnsi="Times New Roman" w:cs="Times New Roman"/>
          <w:color w:val="000000"/>
          <w:sz w:val="28"/>
          <w:szCs w:val="28"/>
        </w:rPr>
        <w:t xml:space="preserve">В соответствии с </w:t>
      </w:r>
      <w:r w:rsidR="00E53122" w:rsidRPr="000D7A4D">
        <w:rPr>
          <w:rFonts w:ascii="Times New Roman" w:hAnsi="Times New Roman" w:cs="Times New Roman"/>
          <w:color w:val="000000"/>
          <w:sz w:val="28"/>
          <w:szCs w:val="28"/>
        </w:rPr>
        <w:t>Ф</w:t>
      </w:r>
      <w:r w:rsidRPr="000D7A4D">
        <w:rPr>
          <w:rFonts w:ascii="Times New Roman" w:hAnsi="Times New Roman" w:cs="Times New Roman"/>
          <w:color w:val="000000"/>
          <w:sz w:val="28"/>
          <w:szCs w:val="28"/>
        </w:rPr>
        <w:t>едеральным законом от 02</w:t>
      </w:r>
      <w:r w:rsidR="00E53122" w:rsidRPr="000D7A4D">
        <w:rPr>
          <w:rFonts w:ascii="Times New Roman" w:hAnsi="Times New Roman" w:cs="Times New Roman"/>
          <w:color w:val="000000"/>
          <w:sz w:val="28"/>
          <w:szCs w:val="28"/>
        </w:rPr>
        <w:t>.03.</w:t>
      </w:r>
      <w:r w:rsidRPr="000D7A4D">
        <w:rPr>
          <w:rFonts w:ascii="Times New Roman" w:hAnsi="Times New Roman" w:cs="Times New Roman"/>
          <w:color w:val="000000"/>
          <w:sz w:val="28"/>
          <w:szCs w:val="28"/>
        </w:rPr>
        <w:t>2007 № 25-ФЗ «О муниципальной службе в Российской Федерации», Законом Чувашской Республики от 05</w:t>
      </w:r>
      <w:r w:rsidR="00E53122" w:rsidRPr="000D7A4D">
        <w:rPr>
          <w:rFonts w:ascii="Times New Roman" w:hAnsi="Times New Roman" w:cs="Times New Roman"/>
          <w:color w:val="000000"/>
          <w:sz w:val="28"/>
          <w:szCs w:val="28"/>
        </w:rPr>
        <w:t>.10.</w:t>
      </w:r>
      <w:r w:rsidRPr="000D7A4D">
        <w:rPr>
          <w:rFonts w:ascii="Times New Roman" w:hAnsi="Times New Roman" w:cs="Times New Roman"/>
          <w:color w:val="000000"/>
          <w:sz w:val="28"/>
          <w:szCs w:val="28"/>
        </w:rPr>
        <w:t xml:space="preserve">2007 № 62 «О муниципальной службе в Чувашской Республике», </w:t>
      </w:r>
      <w:r w:rsidR="00165758" w:rsidRPr="000D7A4D">
        <w:rPr>
          <w:rFonts w:ascii="Times New Roman" w:hAnsi="Times New Roman" w:cs="Times New Roman"/>
          <w:color w:val="000000"/>
          <w:sz w:val="28"/>
          <w:szCs w:val="28"/>
        </w:rPr>
        <w:t xml:space="preserve">Уставом Алатырского муниципального округа </w:t>
      </w:r>
      <w:r w:rsidR="00E53122" w:rsidRPr="000D7A4D">
        <w:rPr>
          <w:rFonts w:ascii="Times New Roman" w:hAnsi="Times New Roman" w:cs="Times New Roman"/>
          <w:color w:val="000000"/>
          <w:sz w:val="28"/>
          <w:szCs w:val="28"/>
        </w:rPr>
        <w:t>Чувашской Республики,</w:t>
      </w:r>
      <w:r w:rsidRPr="000D7A4D">
        <w:rPr>
          <w:rFonts w:ascii="Times New Roman" w:hAnsi="Times New Roman" w:cs="Times New Roman"/>
          <w:color w:val="000000"/>
          <w:sz w:val="28"/>
          <w:szCs w:val="28"/>
        </w:rPr>
        <w:t xml:space="preserve"> Собрание депутатов Алатырского муниципального округа </w:t>
      </w:r>
    </w:p>
    <w:p w:rsidR="000C515A" w:rsidRPr="000D7A4D" w:rsidRDefault="001212E8" w:rsidP="00E53122">
      <w:pPr>
        <w:ind w:firstLine="0"/>
        <w:jc w:val="center"/>
        <w:rPr>
          <w:rFonts w:ascii="Times New Roman" w:hAnsi="Times New Roman" w:cs="Times New Roman"/>
          <w:b/>
          <w:sz w:val="28"/>
          <w:szCs w:val="28"/>
        </w:rPr>
      </w:pPr>
      <w:r w:rsidRPr="000D7A4D">
        <w:rPr>
          <w:rFonts w:ascii="Times New Roman" w:hAnsi="Times New Roman" w:cs="Times New Roman"/>
          <w:b/>
          <w:sz w:val="28"/>
          <w:szCs w:val="28"/>
        </w:rPr>
        <w:t>РЕШИЛО</w:t>
      </w:r>
      <w:r w:rsidR="000C515A" w:rsidRPr="000D7A4D">
        <w:rPr>
          <w:rFonts w:ascii="Times New Roman" w:hAnsi="Times New Roman" w:cs="Times New Roman"/>
          <w:b/>
          <w:sz w:val="28"/>
          <w:szCs w:val="28"/>
        </w:rPr>
        <w:t>:</w:t>
      </w:r>
    </w:p>
    <w:p w:rsidR="000C515A" w:rsidRPr="000D7A4D" w:rsidRDefault="00165758" w:rsidP="00E53122">
      <w:pPr>
        <w:pStyle w:val="af6"/>
        <w:numPr>
          <w:ilvl w:val="0"/>
          <w:numId w:val="25"/>
        </w:numPr>
        <w:tabs>
          <w:tab w:val="left" w:pos="1134"/>
        </w:tabs>
        <w:ind w:left="0" w:firstLine="567"/>
        <w:jc w:val="both"/>
        <w:rPr>
          <w:color w:val="000000" w:themeColor="text1"/>
          <w:sz w:val="28"/>
          <w:szCs w:val="28"/>
        </w:rPr>
      </w:pPr>
      <w:r w:rsidRPr="000D7A4D">
        <w:rPr>
          <w:color w:val="000000" w:themeColor="text1"/>
          <w:sz w:val="28"/>
          <w:szCs w:val="28"/>
        </w:rPr>
        <w:t>Утвердить прилагаемое Положение о муниципальной службе в Алатырском муниципальном округе Чувашской Республики</w:t>
      </w:r>
      <w:r w:rsidR="000C515A" w:rsidRPr="000D7A4D">
        <w:rPr>
          <w:color w:val="000000" w:themeColor="text1"/>
          <w:sz w:val="28"/>
          <w:szCs w:val="28"/>
        </w:rPr>
        <w:t>.</w:t>
      </w:r>
    </w:p>
    <w:p w:rsidR="00165758" w:rsidRPr="000D7A4D" w:rsidRDefault="00165758" w:rsidP="00E53122">
      <w:pPr>
        <w:pStyle w:val="af6"/>
        <w:numPr>
          <w:ilvl w:val="0"/>
          <w:numId w:val="25"/>
        </w:numPr>
        <w:tabs>
          <w:tab w:val="left" w:pos="1134"/>
        </w:tabs>
        <w:ind w:left="0" w:firstLine="567"/>
        <w:jc w:val="both"/>
        <w:rPr>
          <w:color w:val="000000" w:themeColor="text1"/>
          <w:sz w:val="28"/>
          <w:szCs w:val="28"/>
        </w:rPr>
      </w:pPr>
      <w:r w:rsidRPr="000D7A4D">
        <w:rPr>
          <w:color w:val="000000" w:themeColor="text1"/>
          <w:sz w:val="28"/>
          <w:szCs w:val="28"/>
        </w:rPr>
        <w:t>Признать утратившими силу</w:t>
      </w:r>
      <w:r w:rsidR="00E53122" w:rsidRPr="000D7A4D">
        <w:rPr>
          <w:color w:val="000000" w:themeColor="text1"/>
          <w:sz w:val="28"/>
          <w:szCs w:val="28"/>
        </w:rPr>
        <w:t xml:space="preserve"> решения</w:t>
      </w:r>
      <w:r w:rsidRPr="000D7A4D">
        <w:rPr>
          <w:color w:val="000000" w:themeColor="text1"/>
          <w:sz w:val="28"/>
          <w:szCs w:val="28"/>
        </w:rPr>
        <w:t>:</w:t>
      </w:r>
    </w:p>
    <w:p w:rsidR="00E53122" w:rsidRPr="000D7A4D" w:rsidRDefault="00165758" w:rsidP="00E53122">
      <w:pPr>
        <w:pStyle w:val="af6"/>
        <w:numPr>
          <w:ilvl w:val="0"/>
          <w:numId w:val="26"/>
        </w:numPr>
        <w:tabs>
          <w:tab w:val="left" w:pos="1134"/>
        </w:tabs>
        <w:ind w:left="0" w:firstLine="567"/>
        <w:jc w:val="both"/>
        <w:rPr>
          <w:color w:val="000000" w:themeColor="text1"/>
          <w:sz w:val="28"/>
          <w:szCs w:val="28"/>
        </w:rPr>
      </w:pPr>
      <w:r w:rsidRPr="000D7A4D">
        <w:rPr>
          <w:color w:val="000000" w:themeColor="text1"/>
          <w:sz w:val="28"/>
          <w:szCs w:val="28"/>
        </w:rPr>
        <w:t>Собрания депутатов Алатырского муниципального округа от 01</w:t>
      </w:r>
      <w:r w:rsidR="00E53122" w:rsidRPr="000D7A4D">
        <w:rPr>
          <w:color w:val="000000" w:themeColor="text1"/>
          <w:sz w:val="28"/>
          <w:szCs w:val="28"/>
        </w:rPr>
        <w:t>.02.</w:t>
      </w:r>
      <w:r w:rsidRPr="000D7A4D">
        <w:rPr>
          <w:color w:val="000000" w:themeColor="text1"/>
          <w:sz w:val="28"/>
          <w:szCs w:val="28"/>
        </w:rPr>
        <w:t>2023 № 9/4 «Об утверждении Положения о муниципальной службе в Алатырском муниципальном округе Чувашской Республики»;</w:t>
      </w:r>
    </w:p>
    <w:p w:rsidR="00E53122" w:rsidRPr="000D7A4D" w:rsidRDefault="00E53122" w:rsidP="00C94DB8">
      <w:pPr>
        <w:pStyle w:val="af6"/>
        <w:numPr>
          <w:ilvl w:val="0"/>
          <w:numId w:val="26"/>
        </w:numPr>
        <w:tabs>
          <w:tab w:val="left" w:pos="1134"/>
        </w:tabs>
        <w:ind w:left="0" w:firstLine="567"/>
        <w:jc w:val="both"/>
        <w:rPr>
          <w:color w:val="000000" w:themeColor="text1"/>
          <w:sz w:val="28"/>
          <w:szCs w:val="28"/>
          <w:shd w:val="clear" w:color="auto" w:fill="FFFFFF"/>
        </w:rPr>
      </w:pPr>
      <w:r w:rsidRPr="000D7A4D">
        <w:rPr>
          <w:color w:val="000000" w:themeColor="text1"/>
          <w:sz w:val="28"/>
          <w:szCs w:val="28"/>
        </w:rPr>
        <w:t>Собрания депутатов Алатырского муниципального округа от 24.08.2023 № 20/3 «О внесении изменений в решение Собрания депутатов Алатырского муниципального округа от 01.02.2023 № 9/4 «Об утверждении Положения о муниципальной службе в Алатырском муниципальном округе Чувашской Республики»</w:t>
      </w:r>
      <w:r w:rsidR="00165758" w:rsidRPr="000D7A4D">
        <w:rPr>
          <w:color w:val="000000" w:themeColor="text1"/>
          <w:sz w:val="28"/>
          <w:szCs w:val="28"/>
        </w:rPr>
        <w:t>;</w:t>
      </w:r>
    </w:p>
    <w:p w:rsidR="00E53122" w:rsidRPr="000D7A4D" w:rsidRDefault="009332AF" w:rsidP="00C94DB8">
      <w:pPr>
        <w:pStyle w:val="af6"/>
        <w:numPr>
          <w:ilvl w:val="0"/>
          <w:numId w:val="26"/>
        </w:numPr>
        <w:tabs>
          <w:tab w:val="left" w:pos="1134"/>
        </w:tabs>
        <w:ind w:left="0" w:firstLine="567"/>
        <w:jc w:val="both"/>
        <w:rPr>
          <w:color w:val="000000" w:themeColor="text1"/>
          <w:sz w:val="28"/>
          <w:szCs w:val="28"/>
          <w:shd w:val="clear" w:color="auto" w:fill="FFFFFF"/>
        </w:rPr>
      </w:pPr>
      <w:r w:rsidRPr="000D7A4D">
        <w:rPr>
          <w:color w:val="000000" w:themeColor="text1"/>
          <w:sz w:val="28"/>
          <w:szCs w:val="28"/>
          <w:shd w:val="clear" w:color="auto" w:fill="FFFFFF"/>
        </w:rPr>
        <w:t>Собрания</w:t>
      </w:r>
      <w:r w:rsidR="00E53122" w:rsidRPr="000D7A4D">
        <w:rPr>
          <w:color w:val="000000" w:themeColor="text1"/>
          <w:sz w:val="28"/>
          <w:szCs w:val="28"/>
          <w:shd w:val="clear" w:color="auto" w:fill="FFFFFF"/>
        </w:rPr>
        <w:t xml:space="preserve"> </w:t>
      </w:r>
      <w:r w:rsidRPr="000D7A4D">
        <w:rPr>
          <w:color w:val="000000" w:themeColor="text1"/>
          <w:sz w:val="28"/>
          <w:szCs w:val="28"/>
          <w:shd w:val="clear" w:color="auto" w:fill="FFFFFF"/>
        </w:rPr>
        <w:t>депутатов</w:t>
      </w:r>
      <w:r w:rsidR="00E53122" w:rsidRPr="000D7A4D">
        <w:rPr>
          <w:color w:val="000000" w:themeColor="text1"/>
          <w:sz w:val="28"/>
          <w:szCs w:val="28"/>
          <w:shd w:val="clear" w:color="auto" w:fill="FFFFFF"/>
        </w:rPr>
        <w:t xml:space="preserve"> </w:t>
      </w:r>
      <w:r w:rsidRPr="000D7A4D">
        <w:rPr>
          <w:color w:val="000000" w:themeColor="text1"/>
          <w:sz w:val="28"/>
          <w:szCs w:val="28"/>
          <w:shd w:val="clear" w:color="auto" w:fill="FFFFFF"/>
        </w:rPr>
        <w:t>города</w:t>
      </w:r>
      <w:r w:rsidR="00E53122" w:rsidRPr="000D7A4D">
        <w:rPr>
          <w:color w:val="000000" w:themeColor="text1"/>
          <w:sz w:val="28"/>
          <w:szCs w:val="28"/>
          <w:shd w:val="clear" w:color="auto" w:fill="FFFFFF"/>
        </w:rPr>
        <w:t xml:space="preserve"> </w:t>
      </w:r>
      <w:r w:rsidRPr="000D7A4D">
        <w:rPr>
          <w:color w:val="000000" w:themeColor="text1"/>
          <w:sz w:val="28"/>
          <w:szCs w:val="28"/>
          <w:shd w:val="clear" w:color="auto" w:fill="FFFFFF"/>
        </w:rPr>
        <w:t>Алатыря от 27</w:t>
      </w:r>
      <w:r w:rsidR="00E53122" w:rsidRPr="000D7A4D">
        <w:rPr>
          <w:color w:val="000000" w:themeColor="text1"/>
          <w:sz w:val="28"/>
          <w:szCs w:val="28"/>
          <w:shd w:val="clear" w:color="auto" w:fill="FFFFFF"/>
        </w:rPr>
        <w:t>.09.</w:t>
      </w:r>
      <w:r w:rsidRPr="000D7A4D">
        <w:rPr>
          <w:color w:val="000000" w:themeColor="text1"/>
          <w:sz w:val="28"/>
          <w:szCs w:val="28"/>
          <w:shd w:val="clear" w:color="auto" w:fill="FFFFFF"/>
        </w:rPr>
        <w:t>2017</w:t>
      </w:r>
      <w:r w:rsidR="00E53122" w:rsidRPr="000D7A4D">
        <w:rPr>
          <w:color w:val="000000" w:themeColor="text1"/>
          <w:sz w:val="28"/>
          <w:szCs w:val="28"/>
          <w:shd w:val="clear" w:color="auto" w:fill="FFFFFF"/>
        </w:rPr>
        <w:t xml:space="preserve"> № </w:t>
      </w:r>
      <w:r w:rsidRPr="000D7A4D">
        <w:rPr>
          <w:color w:val="000000" w:themeColor="text1"/>
          <w:sz w:val="28"/>
          <w:szCs w:val="28"/>
          <w:shd w:val="clear" w:color="auto" w:fill="FFFFFF"/>
        </w:rPr>
        <w:t>32/20-6 «Об</w:t>
      </w:r>
      <w:r w:rsidR="00E53122" w:rsidRPr="000D7A4D">
        <w:rPr>
          <w:color w:val="000000" w:themeColor="text1"/>
          <w:sz w:val="28"/>
          <w:szCs w:val="28"/>
          <w:shd w:val="clear" w:color="auto" w:fill="FFFFFF"/>
        </w:rPr>
        <w:t xml:space="preserve"> </w:t>
      </w:r>
      <w:r w:rsidRPr="000D7A4D">
        <w:rPr>
          <w:color w:val="000000" w:themeColor="text1"/>
          <w:sz w:val="28"/>
          <w:szCs w:val="28"/>
          <w:shd w:val="clear" w:color="auto" w:fill="FFFFFF"/>
        </w:rPr>
        <w:t>утверждении</w:t>
      </w:r>
      <w:r w:rsidR="00E53122" w:rsidRPr="000D7A4D">
        <w:rPr>
          <w:color w:val="000000" w:themeColor="text1"/>
          <w:sz w:val="28"/>
          <w:szCs w:val="28"/>
          <w:shd w:val="clear" w:color="auto" w:fill="FFFFFF"/>
        </w:rPr>
        <w:t xml:space="preserve"> </w:t>
      </w:r>
      <w:r w:rsidRPr="000D7A4D">
        <w:rPr>
          <w:color w:val="000000" w:themeColor="text1"/>
          <w:sz w:val="28"/>
          <w:szCs w:val="28"/>
          <w:shd w:val="clear" w:color="auto" w:fill="FFFFFF"/>
        </w:rPr>
        <w:t>Положения</w:t>
      </w:r>
      <w:r w:rsidR="00E53122" w:rsidRPr="000D7A4D">
        <w:rPr>
          <w:color w:val="000000" w:themeColor="text1"/>
          <w:sz w:val="28"/>
          <w:szCs w:val="28"/>
          <w:shd w:val="clear" w:color="auto" w:fill="FFFFFF"/>
        </w:rPr>
        <w:t xml:space="preserve"> о </w:t>
      </w:r>
      <w:r w:rsidRPr="000D7A4D">
        <w:rPr>
          <w:color w:val="000000" w:themeColor="text1"/>
          <w:sz w:val="28"/>
          <w:szCs w:val="28"/>
          <w:shd w:val="clear" w:color="auto" w:fill="FFFFFF"/>
        </w:rPr>
        <w:t>муниципальной</w:t>
      </w:r>
      <w:r w:rsidR="00E53122" w:rsidRPr="000D7A4D">
        <w:rPr>
          <w:color w:val="000000" w:themeColor="text1"/>
          <w:sz w:val="28"/>
          <w:szCs w:val="28"/>
          <w:shd w:val="clear" w:color="auto" w:fill="FFFFFF"/>
        </w:rPr>
        <w:t xml:space="preserve"> </w:t>
      </w:r>
      <w:r w:rsidRPr="000D7A4D">
        <w:rPr>
          <w:color w:val="000000" w:themeColor="text1"/>
          <w:sz w:val="28"/>
          <w:szCs w:val="28"/>
          <w:shd w:val="clear" w:color="auto" w:fill="FFFFFF"/>
        </w:rPr>
        <w:t>службе</w:t>
      </w:r>
      <w:r w:rsidR="00E53122" w:rsidRPr="000D7A4D">
        <w:rPr>
          <w:color w:val="000000" w:themeColor="text1"/>
          <w:sz w:val="28"/>
          <w:szCs w:val="28"/>
          <w:shd w:val="clear" w:color="auto" w:fill="FFFFFF"/>
        </w:rPr>
        <w:t xml:space="preserve"> </w:t>
      </w:r>
      <w:r w:rsidRPr="000D7A4D">
        <w:rPr>
          <w:color w:val="000000" w:themeColor="text1"/>
          <w:sz w:val="28"/>
          <w:szCs w:val="28"/>
          <w:shd w:val="clear" w:color="auto" w:fill="FFFFFF"/>
        </w:rPr>
        <w:t>в администрации</w:t>
      </w:r>
      <w:r w:rsidR="00E53122" w:rsidRPr="000D7A4D">
        <w:rPr>
          <w:color w:val="000000" w:themeColor="text1"/>
          <w:sz w:val="28"/>
          <w:szCs w:val="28"/>
          <w:shd w:val="clear" w:color="auto" w:fill="FFFFFF"/>
        </w:rPr>
        <w:t xml:space="preserve"> </w:t>
      </w:r>
      <w:r w:rsidRPr="000D7A4D">
        <w:rPr>
          <w:color w:val="000000" w:themeColor="text1"/>
          <w:sz w:val="28"/>
          <w:szCs w:val="28"/>
          <w:shd w:val="clear" w:color="auto" w:fill="FFFFFF"/>
        </w:rPr>
        <w:t>города</w:t>
      </w:r>
      <w:r w:rsidR="00E53122" w:rsidRPr="000D7A4D">
        <w:rPr>
          <w:color w:val="000000" w:themeColor="text1"/>
          <w:sz w:val="28"/>
          <w:szCs w:val="28"/>
          <w:shd w:val="clear" w:color="auto" w:fill="FFFFFF"/>
        </w:rPr>
        <w:t xml:space="preserve"> </w:t>
      </w:r>
      <w:r w:rsidRPr="000D7A4D">
        <w:rPr>
          <w:color w:val="000000" w:themeColor="text1"/>
          <w:sz w:val="28"/>
          <w:szCs w:val="28"/>
          <w:shd w:val="clear" w:color="auto" w:fill="FFFFFF"/>
        </w:rPr>
        <w:t>Алатыря</w:t>
      </w:r>
      <w:r w:rsidR="00E53122" w:rsidRPr="000D7A4D">
        <w:rPr>
          <w:color w:val="000000" w:themeColor="text1"/>
          <w:sz w:val="28"/>
          <w:szCs w:val="28"/>
          <w:shd w:val="clear" w:color="auto" w:fill="FFFFFF"/>
        </w:rPr>
        <w:t xml:space="preserve"> </w:t>
      </w:r>
      <w:r w:rsidRPr="000D7A4D">
        <w:rPr>
          <w:color w:val="000000" w:themeColor="text1"/>
          <w:sz w:val="28"/>
          <w:szCs w:val="28"/>
          <w:shd w:val="clear" w:color="auto" w:fill="FFFFFF"/>
        </w:rPr>
        <w:t>Чувашской Республики»;</w:t>
      </w:r>
    </w:p>
    <w:p w:rsidR="009332AF" w:rsidRPr="000D7A4D" w:rsidRDefault="009332AF" w:rsidP="00C94DB8">
      <w:pPr>
        <w:pStyle w:val="af6"/>
        <w:numPr>
          <w:ilvl w:val="0"/>
          <w:numId w:val="26"/>
        </w:numPr>
        <w:tabs>
          <w:tab w:val="left" w:pos="1134"/>
        </w:tabs>
        <w:ind w:left="0" w:firstLine="567"/>
        <w:jc w:val="both"/>
        <w:rPr>
          <w:color w:val="000000" w:themeColor="text1"/>
          <w:sz w:val="28"/>
          <w:szCs w:val="28"/>
          <w:shd w:val="clear" w:color="auto" w:fill="FFFFFF"/>
        </w:rPr>
      </w:pPr>
      <w:r w:rsidRPr="000D7A4D">
        <w:rPr>
          <w:color w:val="000000" w:themeColor="text1"/>
          <w:sz w:val="28"/>
          <w:szCs w:val="28"/>
          <w:shd w:val="clear" w:color="auto" w:fill="FFFFFF"/>
        </w:rPr>
        <w:t>Собра</w:t>
      </w:r>
      <w:r w:rsidR="00C94DB8" w:rsidRPr="000D7A4D">
        <w:rPr>
          <w:color w:val="000000" w:themeColor="text1"/>
          <w:sz w:val="28"/>
          <w:szCs w:val="28"/>
          <w:shd w:val="clear" w:color="auto" w:fill="FFFFFF"/>
        </w:rPr>
        <w:t>ния депутатов города Алатыря от</w:t>
      </w:r>
      <w:r w:rsidR="00E53122" w:rsidRPr="000D7A4D">
        <w:rPr>
          <w:color w:val="000000" w:themeColor="text1"/>
          <w:sz w:val="28"/>
          <w:szCs w:val="28"/>
          <w:shd w:val="clear" w:color="auto" w:fill="FFFFFF"/>
        </w:rPr>
        <w:t xml:space="preserve"> 29</w:t>
      </w:r>
      <w:r w:rsidR="00C94DB8" w:rsidRPr="000D7A4D">
        <w:rPr>
          <w:color w:val="000000" w:themeColor="text1"/>
          <w:sz w:val="28"/>
          <w:szCs w:val="28"/>
          <w:shd w:val="clear" w:color="auto" w:fill="FFFFFF"/>
        </w:rPr>
        <w:t>.10.</w:t>
      </w:r>
      <w:r w:rsidR="00E53122" w:rsidRPr="000D7A4D">
        <w:rPr>
          <w:color w:val="000000" w:themeColor="text1"/>
          <w:sz w:val="28"/>
          <w:szCs w:val="28"/>
          <w:shd w:val="clear" w:color="auto" w:fill="FFFFFF"/>
        </w:rPr>
        <w:t xml:space="preserve">2020 </w:t>
      </w:r>
      <w:r w:rsidR="00C94DB8" w:rsidRPr="000D7A4D">
        <w:rPr>
          <w:color w:val="000000" w:themeColor="text1"/>
          <w:sz w:val="28"/>
          <w:szCs w:val="28"/>
          <w:shd w:val="clear" w:color="auto" w:fill="FFFFFF"/>
        </w:rPr>
        <w:t>№</w:t>
      </w:r>
      <w:r w:rsidR="00E53122" w:rsidRPr="000D7A4D">
        <w:rPr>
          <w:color w:val="000000" w:themeColor="text1"/>
          <w:sz w:val="28"/>
          <w:szCs w:val="28"/>
          <w:shd w:val="clear" w:color="auto" w:fill="FFFFFF"/>
        </w:rPr>
        <w:t xml:space="preserve"> 13/02-7</w:t>
      </w:r>
      <w:r w:rsidR="00C94DB8" w:rsidRPr="000D7A4D">
        <w:rPr>
          <w:color w:val="000000" w:themeColor="text1"/>
          <w:sz w:val="28"/>
          <w:szCs w:val="28"/>
          <w:shd w:val="clear" w:color="auto" w:fill="FFFFFF"/>
        </w:rPr>
        <w:t xml:space="preserve"> «</w:t>
      </w:r>
      <w:r w:rsidR="00E53122" w:rsidRPr="000D7A4D">
        <w:rPr>
          <w:color w:val="000000" w:themeColor="text1"/>
          <w:sz w:val="28"/>
          <w:szCs w:val="28"/>
          <w:shd w:val="clear" w:color="auto" w:fill="FFFFFF"/>
        </w:rPr>
        <w:t>О внесении изменений в Положение о муниципальной службе в администрации горо</w:t>
      </w:r>
      <w:r w:rsidR="00C94DB8" w:rsidRPr="000D7A4D">
        <w:rPr>
          <w:color w:val="000000" w:themeColor="text1"/>
          <w:sz w:val="28"/>
          <w:szCs w:val="28"/>
          <w:shd w:val="clear" w:color="auto" w:fill="FFFFFF"/>
        </w:rPr>
        <w:t>да Алатыря Чувашской Республики»</w:t>
      </w:r>
      <w:r w:rsidRPr="000D7A4D">
        <w:rPr>
          <w:color w:val="000000" w:themeColor="text1"/>
          <w:sz w:val="28"/>
          <w:szCs w:val="28"/>
          <w:shd w:val="clear" w:color="auto" w:fill="FFFFFF"/>
        </w:rPr>
        <w:t>.</w:t>
      </w:r>
    </w:p>
    <w:p w:rsidR="00C94DB8" w:rsidRPr="000D7A4D" w:rsidRDefault="00C94DB8" w:rsidP="00C94DB8">
      <w:pPr>
        <w:pStyle w:val="af6"/>
        <w:numPr>
          <w:ilvl w:val="0"/>
          <w:numId w:val="25"/>
        </w:numPr>
        <w:tabs>
          <w:tab w:val="left" w:pos="1134"/>
        </w:tabs>
        <w:ind w:left="0" w:firstLine="567"/>
        <w:jc w:val="both"/>
        <w:rPr>
          <w:color w:val="000000" w:themeColor="text1"/>
          <w:sz w:val="28"/>
          <w:szCs w:val="28"/>
          <w:shd w:val="clear" w:color="auto" w:fill="FFFFFF"/>
        </w:rPr>
      </w:pPr>
      <w:r w:rsidRPr="000D7A4D">
        <w:rPr>
          <w:color w:val="000000" w:themeColor="text1"/>
          <w:sz w:val="28"/>
          <w:szCs w:val="28"/>
          <w:shd w:val="clear" w:color="auto" w:fill="FFFFFF"/>
        </w:rPr>
        <w:t xml:space="preserve">Сектору информатизации и обращений граждан администрации Алатырского муниципального округа Чувашской Республики </w:t>
      </w:r>
      <w:proofErr w:type="gramStart"/>
      <w:r w:rsidRPr="000D7A4D">
        <w:rPr>
          <w:color w:val="000000" w:themeColor="text1"/>
          <w:sz w:val="28"/>
          <w:szCs w:val="28"/>
          <w:shd w:val="clear" w:color="auto" w:fill="FFFFFF"/>
        </w:rPr>
        <w:t>разместить</w:t>
      </w:r>
      <w:proofErr w:type="gramEnd"/>
      <w:r w:rsidRPr="000D7A4D">
        <w:rPr>
          <w:color w:val="000000" w:themeColor="text1"/>
          <w:sz w:val="28"/>
          <w:szCs w:val="28"/>
          <w:shd w:val="clear" w:color="auto" w:fill="FFFFFF"/>
        </w:rPr>
        <w:t xml:space="preserve"> настоящее решение на официальном сайте Алатырского муниципального округа Чувашской Республики, в периодическом печатном издании «Вестник Алатырского муниципального округа».</w:t>
      </w:r>
    </w:p>
    <w:p w:rsidR="000C515A" w:rsidRPr="000D7A4D" w:rsidRDefault="000C515A" w:rsidP="00C94DB8">
      <w:pPr>
        <w:pStyle w:val="af6"/>
        <w:numPr>
          <w:ilvl w:val="0"/>
          <w:numId w:val="25"/>
        </w:numPr>
        <w:tabs>
          <w:tab w:val="left" w:pos="1134"/>
        </w:tabs>
        <w:ind w:left="0" w:firstLine="567"/>
        <w:jc w:val="both"/>
        <w:rPr>
          <w:color w:val="000000" w:themeColor="text1"/>
          <w:sz w:val="28"/>
          <w:szCs w:val="28"/>
        </w:rPr>
      </w:pPr>
      <w:r w:rsidRPr="000D7A4D">
        <w:rPr>
          <w:color w:val="000000" w:themeColor="text1"/>
          <w:sz w:val="28"/>
          <w:szCs w:val="28"/>
        </w:rPr>
        <w:lastRenderedPageBreak/>
        <w:t xml:space="preserve">Контроль за выполнением настоящего </w:t>
      </w:r>
      <w:r w:rsidR="000F3451" w:rsidRPr="000D7A4D">
        <w:rPr>
          <w:color w:val="000000" w:themeColor="text1"/>
          <w:sz w:val="28"/>
          <w:szCs w:val="28"/>
        </w:rPr>
        <w:t>решения</w:t>
      </w:r>
      <w:r w:rsidRPr="000D7A4D">
        <w:rPr>
          <w:color w:val="000000" w:themeColor="text1"/>
          <w:sz w:val="28"/>
          <w:szCs w:val="28"/>
        </w:rPr>
        <w:t xml:space="preserve"> возложить на заместителя главы администрации – начальника отдела организационно-контрольной и кадровой работы администрации Алатырского муниципального округа.</w:t>
      </w:r>
    </w:p>
    <w:p w:rsidR="000C515A" w:rsidRPr="000D7A4D" w:rsidRDefault="000C515A" w:rsidP="000D7A4D">
      <w:pPr>
        <w:pStyle w:val="af6"/>
        <w:numPr>
          <w:ilvl w:val="0"/>
          <w:numId w:val="25"/>
        </w:numPr>
        <w:tabs>
          <w:tab w:val="left" w:pos="1134"/>
        </w:tabs>
        <w:ind w:left="0" w:firstLine="567"/>
        <w:jc w:val="both"/>
        <w:rPr>
          <w:color w:val="000000" w:themeColor="text1"/>
          <w:sz w:val="28"/>
          <w:szCs w:val="28"/>
        </w:rPr>
      </w:pPr>
      <w:r w:rsidRPr="000D7A4D">
        <w:rPr>
          <w:color w:val="000000" w:themeColor="text1"/>
          <w:sz w:val="28"/>
          <w:szCs w:val="28"/>
        </w:rPr>
        <w:t xml:space="preserve">Настоящее </w:t>
      </w:r>
      <w:r w:rsidR="000F3451" w:rsidRPr="000D7A4D">
        <w:rPr>
          <w:color w:val="000000" w:themeColor="text1"/>
          <w:sz w:val="28"/>
          <w:szCs w:val="28"/>
        </w:rPr>
        <w:t>решение</w:t>
      </w:r>
      <w:r w:rsidRPr="000D7A4D">
        <w:rPr>
          <w:color w:val="000000" w:themeColor="text1"/>
          <w:sz w:val="28"/>
          <w:szCs w:val="28"/>
        </w:rPr>
        <w:t xml:space="preserve"> вступает в силу </w:t>
      </w:r>
      <w:r w:rsidR="004F5D24" w:rsidRPr="000D7A4D">
        <w:rPr>
          <w:color w:val="000000" w:themeColor="text1"/>
          <w:sz w:val="28"/>
          <w:szCs w:val="28"/>
        </w:rPr>
        <w:t>после</w:t>
      </w:r>
      <w:r w:rsidRPr="000D7A4D">
        <w:rPr>
          <w:color w:val="000000" w:themeColor="text1"/>
          <w:sz w:val="28"/>
          <w:szCs w:val="28"/>
        </w:rPr>
        <w:t xml:space="preserve"> его </w:t>
      </w:r>
      <w:r w:rsidR="009332AF" w:rsidRPr="000D7A4D">
        <w:rPr>
          <w:color w:val="000000" w:themeColor="text1"/>
          <w:sz w:val="28"/>
          <w:szCs w:val="28"/>
        </w:rPr>
        <w:t>официального опубликования</w:t>
      </w:r>
      <w:r w:rsidRPr="000D7A4D">
        <w:rPr>
          <w:color w:val="000000" w:themeColor="text1"/>
          <w:sz w:val="28"/>
          <w:szCs w:val="28"/>
        </w:rPr>
        <w:t>.</w:t>
      </w:r>
    </w:p>
    <w:p w:rsidR="000C515A" w:rsidRDefault="000C515A" w:rsidP="000D7A4D">
      <w:pPr>
        <w:ind w:firstLine="0"/>
        <w:jc w:val="left"/>
        <w:rPr>
          <w:rFonts w:ascii="Times New Roman" w:hAnsi="Times New Roman"/>
        </w:rPr>
      </w:pPr>
    </w:p>
    <w:p w:rsidR="000D7A4D" w:rsidRDefault="000D7A4D" w:rsidP="000D7A4D">
      <w:pPr>
        <w:ind w:firstLine="0"/>
        <w:jc w:val="left"/>
        <w:rPr>
          <w:rFonts w:ascii="Times New Roman" w:hAnsi="Times New Roman"/>
        </w:rPr>
      </w:pPr>
    </w:p>
    <w:p w:rsidR="000D7A4D" w:rsidRPr="000D7A4D" w:rsidRDefault="000D7A4D" w:rsidP="000D7A4D">
      <w:pPr>
        <w:ind w:firstLine="0"/>
        <w:jc w:val="left"/>
        <w:rPr>
          <w:rFonts w:ascii="Times New Roman" w:hAnsi="Times New Roman"/>
        </w:rPr>
      </w:pPr>
    </w:p>
    <w:p w:rsidR="00081A2A" w:rsidRPr="004F3A55" w:rsidRDefault="00081A2A" w:rsidP="000D7A4D">
      <w:pPr>
        <w:tabs>
          <w:tab w:val="left" w:pos="935"/>
        </w:tabs>
        <w:ind w:firstLine="0"/>
        <w:rPr>
          <w:rFonts w:ascii="Times New Roman" w:hAnsi="Times New Roman" w:cs="Times New Roman"/>
          <w:sz w:val="26"/>
          <w:szCs w:val="26"/>
        </w:rPr>
      </w:pPr>
      <w:r w:rsidRPr="004F3A55">
        <w:rPr>
          <w:rFonts w:ascii="Times New Roman" w:hAnsi="Times New Roman" w:cs="Times New Roman"/>
          <w:sz w:val="26"/>
          <w:szCs w:val="26"/>
        </w:rPr>
        <w:t xml:space="preserve">Председатель Собрания депутатов </w:t>
      </w:r>
    </w:p>
    <w:p w:rsidR="00081A2A" w:rsidRPr="004F3A55" w:rsidRDefault="00081A2A" w:rsidP="000D7A4D">
      <w:pPr>
        <w:tabs>
          <w:tab w:val="left" w:pos="935"/>
          <w:tab w:val="left" w:pos="8222"/>
        </w:tabs>
        <w:ind w:firstLine="0"/>
        <w:rPr>
          <w:rFonts w:ascii="Times New Roman" w:hAnsi="Times New Roman" w:cs="Times New Roman"/>
          <w:sz w:val="26"/>
          <w:szCs w:val="26"/>
        </w:rPr>
      </w:pPr>
      <w:r w:rsidRPr="004F3A55">
        <w:rPr>
          <w:rFonts w:ascii="Times New Roman" w:hAnsi="Times New Roman" w:cs="Times New Roman"/>
          <w:sz w:val="26"/>
          <w:szCs w:val="26"/>
        </w:rPr>
        <w:t>Алатырского муниципального округа</w:t>
      </w:r>
      <w:r w:rsidR="0001532F" w:rsidRPr="004F3A55">
        <w:rPr>
          <w:rFonts w:ascii="Times New Roman" w:hAnsi="Times New Roman" w:cs="Times New Roman"/>
          <w:sz w:val="26"/>
          <w:szCs w:val="26"/>
        </w:rPr>
        <w:t xml:space="preserve"> </w:t>
      </w:r>
      <w:r w:rsidR="00026D04" w:rsidRPr="004F3A55">
        <w:rPr>
          <w:rFonts w:ascii="Times New Roman" w:hAnsi="Times New Roman" w:cs="Times New Roman"/>
          <w:sz w:val="26"/>
          <w:szCs w:val="26"/>
        </w:rPr>
        <w:tab/>
      </w:r>
      <w:r w:rsidR="004F3A55">
        <w:rPr>
          <w:rFonts w:ascii="Times New Roman" w:hAnsi="Times New Roman" w:cs="Times New Roman"/>
          <w:sz w:val="26"/>
          <w:szCs w:val="26"/>
        </w:rPr>
        <w:t xml:space="preserve">   </w:t>
      </w:r>
      <w:bookmarkStart w:id="0" w:name="_GoBack"/>
      <w:bookmarkEnd w:id="0"/>
      <w:r w:rsidR="00FD247A" w:rsidRPr="004F3A55">
        <w:rPr>
          <w:rFonts w:ascii="Times New Roman" w:hAnsi="Times New Roman" w:cs="Times New Roman"/>
          <w:sz w:val="26"/>
          <w:szCs w:val="26"/>
        </w:rPr>
        <w:t xml:space="preserve"> </w:t>
      </w:r>
      <w:r w:rsidR="00026D04" w:rsidRPr="004F3A55">
        <w:rPr>
          <w:rFonts w:ascii="Times New Roman" w:hAnsi="Times New Roman" w:cs="Times New Roman"/>
          <w:sz w:val="26"/>
          <w:szCs w:val="26"/>
        </w:rPr>
        <w:t>В.И. Степанов</w:t>
      </w:r>
    </w:p>
    <w:p w:rsidR="001B2DD5" w:rsidRPr="004F3A55" w:rsidRDefault="001B2DD5" w:rsidP="000D7A4D">
      <w:pPr>
        <w:ind w:firstLine="0"/>
        <w:rPr>
          <w:rFonts w:ascii="Times New Roman" w:hAnsi="Times New Roman" w:cs="Times New Roman"/>
          <w:sz w:val="26"/>
          <w:szCs w:val="26"/>
        </w:rPr>
      </w:pPr>
    </w:p>
    <w:p w:rsidR="000D7A4D" w:rsidRPr="004F3A55" w:rsidRDefault="000D7A4D" w:rsidP="000D7A4D">
      <w:pPr>
        <w:ind w:firstLine="0"/>
        <w:rPr>
          <w:rFonts w:ascii="Times New Roman" w:hAnsi="Times New Roman" w:cs="Times New Roman"/>
          <w:sz w:val="26"/>
          <w:szCs w:val="26"/>
        </w:rPr>
      </w:pPr>
    </w:p>
    <w:p w:rsidR="000D7A4D" w:rsidRPr="004F3A55" w:rsidRDefault="000D7A4D" w:rsidP="000D7A4D">
      <w:pPr>
        <w:ind w:firstLine="0"/>
        <w:rPr>
          <w:rFonts w:ascii="Times New Roman" w:hAnsi="Times New Roman" w:cs="Times New Roman"/>
          <w:sz w:val="26"/>
          <w:szCs w:val="26"/>
        </w:rPr>
      </w:pPr>
    </w:p>
    <w:p w:rsidR="00081A2A" w:rsidRPr="004F3A55" w:rsidRDefault="00081A2A" w:rsidP="00081A2A">
      <w:pPr>
        <w:ind w:firstLine="0"/>
        <w:rPr>
          <w:rFonts w:ascii="Times New Roman" w:hAnsi="Times New Roman" w:cs="Times New Roman"/>
          <w:sz w:val="26"/>
          <w:szCs w:val="26"/>
        </w:rPr>
      </w:pPr>
      <w:r w:rsidRPr="004F3A55">
        <w:rPr>
          <w:rFonts w:ascii="Times New Roman" w:hAnsi="Times New Roman" w:cs="Times New Roman"/>
          <w:sz w:val="26"/>
          <w:szCs w:val="26"/>
        </w:rPr>
        <w:t>Глава Алатырского</w:t>
      </w:r>
    </w:p>
    <w:p w:rsidR="000D7A4D" w:rsidRPr="004F3A55" w:rsidRDefault="00081A2A" w:rsidP="00D814CD">
      <w:pPr>
        <w:tabs>
          <w:tab w:val="left" w:pos="8080"/>
        </w:tabs>
        <w:ind w:firstLine="0"/>
        <w:rPr>
          <w:rFonts w:ascii="Times New Roman" w:hAnsi="Times New Roman" w:cs="Times New Roman"/>
          <w:sz w:val="26"/>
          <w:szCs w:val="26"/>
        </w:rPr>
        <w:sectPr w:rsidR="000D7A4D" w:rsidRPr="004F3A55" w:rsidSect="009332AF">
          <w:headerReference w:type="default" r:id="rId10"/>
          <w:headerReference w:type="first" r:id="rId11"/>
          <w:pgSz w:w="11900" w:h="16800"/>
          <w:pgMar w:top="567" w:right="418" w:bottom="426" w:left="1134" w:header="284" w:footer="78" w:gutter="0"/>
          <w:cols w:space="720"/>
          <w:noEndnote/>
          <w:titlePg/>
          <w:docGrid w:linePitch="326"/>
        </w:sectPr>
      </w:pPr>
      <w:proofErr w:type="gramStart"/>
      <w:r w:rsidRPr="004F3A55">
        <w:rPr>
          <w:rFonts w:ascii="Times New Roman" w:hAnsi="Times New Roman" w:cs="Times New Roman"/>
          <w:sz w:val="26"/>
          <w:szCs w:val="26"/>
        </w:rPr>
        <w:t xml:space="preserve">муниципального округа </w:t>
      </w:r>
      <w:r w:rsidR="00026D04" w:rsidRPr="004F3A55">
        <w:rPr>
          <w:rFonts w:ascii="Times New Roman" w:hAnsi="Times New Roman" w:cs="Times New Roman"/>
          <w:sz w:val="26"/>
          <w:szCs w:val="26"/>
        </w:rPr>
        <w:tab/>
      </w:r>
      <w:r w:rsidR="0037173B" w:rsidRPr="004F3A55">
        <w:rPr>
          <w:rFonts w:ascii="Times New Roman" w:hAnsi="Times New Roman" w:cs="Times New Roman"/>
          <w:sz w:val="26"/>
          <w:szCs w:val="26"/>
        </w:rPr>
        <w:t xml:space="preserve"> </w:t>
      </w:r>
      <w:r w:rsidR="004F3A55">
        <w:rPr>
          <w:rFonts w:ascii="Times New Roman" w:hAnsi="Times New Roman" w:cs="Times New Roman"/>
          <w:sz w:val="26"/>
          <w:szCs w:val="26"/>
        </w:rPr>
        <w:t xml:space="preserve">       </w:t>
      </w:r>
      <w:r w:rsidR="00026D04" w:rsidRPr="004F3A55">
        <w:rPr>
          <w:rFonts w:ascii="Times New Roman" w:hAnsi="Times New Roman" w:cs="Times New Roman"/>
          <w:sz w:val="26"/>
          <w:szCs w:val="26"/>
        </w:rPr>
        <w:t>Н.И. Шпилевая</w:t>
      </w:r>
      <w:proofErr w:type="gramEnd"/>
    </w:p>
    <w:p w:rsidR="000D7A4D" w:rsidRPr="000D7A4D" w:rsidRDefault="000D7A4D" w:rsidP="000D7A4D">
      <w:pPr>
        <w:widowControl/>
        <w:ind w:left="6521" w:firstLine="0"/>
        <w:jc w:val="left"/>
        <w:rPr>
          <w:rFonts w:ascii="Times New Roman" w:hAnsi="Times New Roman" w:cs="Times New Roman"/>
          <w:sz w:val="22"/>
          <w:szCs w:val="22"/>
        </w:rPr>
      </w:pPr>
      <w:r>
        <w:rPr>
          <w:rFonts w:ascii="Times New Roman" w:hAnsi="Times New Roman" w:cs="Times New Roman"/>
          <w:sz w:val="22"/>
          <w:szCs w:val="22"/>
        </w:rPr>
        <w:lastRenderedPageBreak/>
        <w:t>УТВЕРЖДЕНО</w:t>
      </w:r>
    </w:p>
    <w:p w:rsidR="004F5D24" w:rsidRPr="000D7A4D" w:rsidRDefault="001212E8" w:rsidP="000D7A4D">
      <w:pPr>
        <w:widowControl/>
        <w:ind w:left="6521" w:firstLine="0"/>
        <w:jc w:val="left"/>
        <w:rPr>
          <w:rFonts w:ascii="Times New Roman" w:hAnsi="Times New Roman" w:cs="Times New Roman"/>
          <w:sz w:val="22"/>
          <w:szCs w:val="22"/>
        </w:rPr>
      </w:pPr>
      <w:r w:rsidRPr="000D7A4D">
        <w:rPr>
          <w:rFonts w:ascii="Times New Roman" w:hAnsi="Times New Roman" w:cs="Times New Roman"/>
          <w:sz w:val="22"/>
          <w:szCs w:val="22"/>
        </w:rPr>
        <w:t>решени</w:t>
      </w:r>
      <w:r w:rsidR="000D7A4D">
        <w:rPr>
          <w:rFonts w:ascii="Times New Roman" w:hAnsi="Times New Roman" w:cs="Times New Roman"/>
          <w:sz w:val="22"/>
          <w:szCs w:val="22"/>
        </w:rPr>
        <w:t>ем</w:t>
      </w:r>
      <w:r w:rsidRPr="000D7A4D">
        <w:rPr>
          <w:rFonts w:ascii="Times New Roman" w:hAnsi="Times New Roman" w:cs="Times New Roman"/>
          <w:sz w:val="22"/>
          <w:szCs w:val="22"/>
        </w:rPr>
        <w:t xml:space="preserve"> Собрания депутатов Алатырского муниципального округа </w:t>
      </w:r>
    </w:p>
    <w:p w:rsidR="001212E8" w:rsidRPr="000D7A4D" w:rsidRDefault="004F5D24" w:rsidP="000D7A4D">
      <w:pPr>
        <w:widowControl/>
        <w:ind w:left="6521" w:firstLine="0"/>
        <w:jc w:val="left"/>
        <w:rPr>
          <w:rFonts w:ascii="Times New Roman" w:hAnsi="Times New Roman" w:cs="Times New Roman"/>
          <w:sz w:val="22"/>
          <w:szCs w:val="22"/>
        </w:rPr>
      </w:pPr>
      <w:r w:rsidRPr="000D7A4D">
        <w:rPr>
          <w:rFonts w:ascii="Times New Roman" w:hAnsi="Times New Roman" w:cs="Times New Roman"/>
          <w:sz w:val="22"/>
          <w:szCs w:val="22"/>
        </w:rPr>
        <w:t>Чувашской Республики</w:t>
      </w:r>
    </w:p>
    <w:p w:rsidR="001212E8" w:rsidRDefault="003666BA" w:rsidP="000D7A4D">
      <w:pPr>
        <w:widowControl/>
        <w:ind w:left="6521" w:firstLine="0"/>
        <w:jc w:val="left"/>
        <w:rPr>
          <w:rFonts w:ascii="Times New Roman" w:hAnsi="Times New Roman" w:cs="Times New Roman"/>
        </w:rPr>
      </w:pPr>
      <w:r w:rsidRPr="000D7A4D">
        <w:rPr>
          <w:rFonts w:ascii="Times New Roman" w:hAnsi="Times New Roman" w:cs="Times New Roman"/>
          <w:sz w:val="22"/>
          <w:szCs w:val="22"/>
        </w:rPr>
        <w:t>от 26.12.</w:t>
      </w:r>
      <w:r w:rsidR="001212E8" w:rsidRPr="000D7A4D">
        <w:rPr>
          <w:rFonts w:ascii="Times New Roman" w:hAnsi="Times New Roman" w:cs="Times New Roman"/>
          <w:sz w:val="22"/>
          <w:szCs w:val="22"/>
        </w:rPr>
        <w:t xml:space="preserve">2025 № </w:t>
      </w:r>
      <w:r w:rsidR="00E60A80">
        <w:rPr>
          <w:rFonts w:ascii="Times New Roman" w:hAnsi="Times New Roman" w:cs="Times New Roman"/>
          <w:sz w:val="22"/>
          <w:szCs w:val="22"/>
        </w:rPr>
        <w:t>28/3</w:t>
      </w:r>
    </w:p>
    <w:p w:rsidR="001212E8" w:rsidRDefault="001212E8" w:rsidP="001212E8">
      <w:pPr>
        <w:widowControl/>
        <w:ind w:left="5529" w:firstLine="0"/>
        <w:rPr>
          <w:rFonts w:ascii="Times New Roman" w:hAnsi="Times New Roman" w:cs="Times New Roman"/>
        </w:rPr>
      </w:pPr>
    </w:p>
    <w:p w:rsidR="004F5D24" w:rsidRDefault="000D7A4D" w:rsidP="001212E8">
      <w:pPr>
        <w:widowControl/>
        <w:ind w:firstLine="0"/>
        <w:jc w:val="center"/>
        <w:rPr>
          <w:rFonts w:ascii="Times New Roman" w:hAnsi="Times New Roman" w:cs="Times New Roman"/>
          <w:b/>
        </w:rPr>
      </w:pPr>
      <w:r>
        <w:rPr>
          <w:rFonts w:ascii="Times New Roman" w:hAnsi="Times New Roman" w:cs="Times New Roman"/>
          <w:b/>
        </w:rPr>
        <w:t>ПОЛОЖЕНИЕ</w:t>
      </w:r>
    </w:p>
    <w:p w:rsidR="001212E8" w:rsidRDefault="004F5D24" w:rsidP="001212E8">
      <w:pPr>
        <w:widowControl/>
        <w:ind w:firstLine="0"/>
        <w:jc w:val="center"/>
        <w:rPr>
          <w:rFonts w:ascii="Times New Roman" w:hAnsi="Times New Roman" w:cs="Times New Roman"/>
          <w:b/>
        </w:rPr>
      </w:pPr>
      <w:r>
        <w:rPr>
          <w:rFonts w:ascii="Times New Roman" w:hAnsi="Times New Roman" w:cs="Times New Roman"/>
          <w:b/>
        </w:rPr>
        <w:t>о муниципальной службе в Алатырском муниципальном округе Чувашской Республики</w:t>
      </w:r>
    </w:p>
    <w:p w:rsidR="00906394" w:rsidRDefault="00906394" w:rsidP="00906394">
      <w:pPr>
        <w:pStyle w:val="s3"/>
        <w:spacing w:before="0" w:beforeAutospacing="0" w:after="0" w:afterAutospacing="0"/>
        <w:jc w:val="center"/>
      </w:pPr>
    </w:p>
    <w:p w:rsidR="00906394" w:rsidRPr="00CF18D4" w:rsidRDefault="00906394" w:rsidP="00906394">
      <w:pPr>
        <w:pStyle w:val="s3"/>
        <w:spacing w:before="0" w:beforeAutospacing="0" w:after="0" w:afterAutospacing="0"/>
        <w:jc w:val="center"/>
        <w:rPr>
          <w:b/>
        </w:rPr>
      </w:pPr>
      <w:r w:rsidRPr="00CF18D4">
        <w:rPr>
          <w:b/>
        </w:rPr>
        <w:t>1. Предмет регулирования настоящего Положения</w:t>
      </w:r>
    </w:p>
    <w:p w:rsidR="00B442F6" w:rsidRPr="0042719F" w:rsidRDefault="00906394" w:rsidP="000D7A4D">
      <w:pPr>
        <w:pStyle w:val="s1"/>
        <w:spacing w:before="0" w:beforeAutospacing="0" w:after="0" w:afterAutospacing="0"/>
        <w:ind w:firstLine="567"/>
        <w:jc w:val="both"/>
        <w:rPr>
          <w:color w:val="000000" w:themeColor="text1"/>
          <w:shd w:val="clear" w:color="auto" w:fill="FFFFFF"/>
        </w:rPr>
      </w:pPr>
      <w:r w:rsidRPr="00906394">
        <w:t>1</w:t>
      </w:r>
      <w:r w:rsidRPr="0042719F">
        <w:t xml:space="preserve">.1. </w:t>
      </w:r>
      <w:r w:rsidR="00B442F6" w:rsidRPr="0042719F">
        <w:rPr>
          <w:color w:val="000000" w:themeColor="text1"/>
          <w:shd w:val="clear" w:color="auto" w:fill="FFFFFF"/>
        </w:rPr>
        <w:t>Предметом регулирования Положения являются отношения, связанные с поступлением на муниципальную службу граждан Российской Федерации, граждан иностранных государств - участников международных договоров Российской Федерации, в соответствии с которыми иностранные граждане имеют право находиться на муниципальной службе (далее - граждане), прохождением и прекращением муниципальной службы, а также с определением правового положения (статуса) муниципальных служащих.</w:t>
      </w:r>
    </w:p>
    <w:p w:rsidR="00906394" w:rsidRPr="0042719F" w:rsidRDefault="0042719F" w:rsidP="000D7A4D">
      <w:pPr>
        <w:pStyle w:val="s1"/>
        <w:spacing w:before="0" w:beforeAutospacing="0" w:after="0" w:afterAutospacing="0"/>
        <w:ind w:firstLine="567"/>
        <w:jc w:val="both"/>
        <w:rPr>
          <w:color w:val="000000" w:themeColor="text1"/>
          <w:shd w:val="clear" w:color="auto" w:fill="FFFFFF"/>
        </w:rPr>
      </w:pPr>
      <w:r w:rsidRPr="0042719F">
        <w:rPr>
          <w:color w:val="000000" w:themeColor="text1"/>
          <w:shd w:val="clear" w:color="auto" w:fill="FFFFFF"/>
        </w:rPr>
        <w:t xml:space="preserve">1.2. </w:t>
      </w:r>
      <w:r w:rsidR="0065122E" w:rsidRPr="0042719F">
        <w:rPr>
          <w:color w:val="000000" w:themeColor="text1"/>
          <w:shd w:val="clear" w:color="auto" w:fill="FFFFFF"/>
        </w:rPr>
        <w:t>Настоящим Положением не определяется статус депутатов, членов выборных органов местного самоуправления, выборных должностных лиц местного самоуправления, поскольку указанные лица (далее - лица, замещающие муниципальные должности) не являются муниципальными служащими.</w:t>
      </w:r>
    </w:p>
    <w:p w:rsidR="0065122E" w:rsidRPr="0065122E" w:rsidRDefault="0065122E" w:rsidP="00906394">
      <w:pPr>
        <w:pStyle w:val="s1"/>
        <w:spacing w:before="0" w:beforeAutospacing="0" w:after="0" w:afterAutospacing="0"/>
        <w:ind w:firstLine="720"/>
        <w:jc w:val="both"/>
        <w:rPr>
          <w:color w:val="000000" w:themeColor="text1"/>
        </w:rPr>
      </w:pPr>
    </w:p>
    <w:p w:rsidR="00906394" w:rsidRPr="00CF18D4" w:rsidRDefault="00906394" w:rsidP="00906394">
      <w:pPr>
        <w:pStyle w:val="s3"/>
        <w:spacing w:before="0" w:beforeAutospacing="0" w:after="0" w:afterAutospacing="0"/>
        <w:jc w:val="center"/>
        <w:rPr>
          <w:b/>
        </w:rPr>
      </w:pPr>
      <w:r w:rsidRPr="00CF18D4">
        <w:rPr>
          <w:b/>
        </w:rPr>
        <w:t>2. Муниципальная служба</w:t>
      </w:r>
    </w:p>
    <w:p w:rsidR="00906394" w:rsidRPr="00906394" w:rsidRDefault="00906394" w:rsidP="000D7A4D">
      <w:pPr>
        <w:pStyle w:val="s1"/>
        <w:spacing w:before="0" w:beforeAutospacing="0" w:after="0" w:afterAutospacing="0"/>
        <w:ind w:firstLine="567"/>
        <w:jc w:val="both"/>
      </w:pPr>
      <w:r w:rsidRPr="00906394">
        <w:t>2.1. Муниципальная служба в Алатырском муниципальном округе (далее -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906394" w:rsidRPr="00906394" w:rsidRDefault="00906394" w:rsidP="000D7A4D">
      <w:pPr>
        <w:pStyle w:val="s1"/>
        <w:spacing w:before="0" w:beforeAutospacing="0" w:after="0" w:afterAutospacing="0"/>
        <w:ind w:firstLine="567"/>
        <w:jc w:val="both"/>
      </w:pPr>
      <w:r w:rsidRPr="00906394">
        <w:t xml:space="preserve">2.2. Нанимателем для муниципального служащего в </w:t>
      </w:r>
      <w:r w:rsidR="00203435">
        <w:t xml:space="preserve">администрации </w:t>
      </w:r>
      <w:r w:rsidRPr="00906394">
        <w:t>Алатырско</w:t>
      </w:r>
      <w:r w:rsidR="00203435">
        <w:t xml:space="preserve">го </w:t>
      </w:r>
      <w:r w:rsidRPr="00906394">
        <w:t>муниципально</w:t>
      </w:r>
      <w:r w:rsidR="00203435">
        <w:t>го</w:t>
      </w:r>
      <w:r w:rsidRPr="00906394">
        <w:t xml:space="preserve"> округ</w:t>
      </w:r>
      <w:r w:rsidR="00203435">
        <w:t>а</w:t>
      </w:r>
      <w:r w:rsidRPr="00906394">
        <w:t xml:space="preserve"> является муниципальное образование, от имени которого полномочия нанимателя осуществляет представитель нанимателя (работодатель).</w:t>
      </w:r>
    </w:p>
    <w:p w:rsidR="00906394" w:rsidRDefault="00906394" w:rsidP="000D7A4D">
      <w:pPr>
        <w:pStyle w:val="s1"/>
        <w:spacing w:before="0" w:beforeAutospacing="0" w:after="0" w:afterAutospacing="0"/>
        <w:ind w:firstLine="567"/>
        <w:jc w:val="both"/>
      </w:pPr>
      <w:r w:rsidRPr="00906394">
        <w:t>2.3. Представителем нанимателя (работодателем) может быть глава муниципального образования, руководитель органа местного самоуправления, или иное лицо, уполномоченное исполнять обязанности представителя нанимателя (работодателя).</w:t>
      </w:r>
    </w:p>
    <w:p w:rsidR="00906394" w:rsidRDefault="00906394" w:rsidP="00906394">
      <w:pPr>
        <w:pStyle w:val="s3"/>
        <w:spacing w:before="0" w:beforeAutospacing="0" w:after="0" w:afterAutospacing="0"/>
        <w:jc w:val="both"/>
      </w:pPr>
    </w:p>
    <w:p w:rsidR="00906394" w:rsidRPr="00CF18D4" w:rsidRDefault="00906394" w:rsidP="00906394">
      <w:pPr>
        <w:pStyle w:val="s3"/>
        <w:spacing w:before="0" w:beforeAutospacing="0" w:after="0" w:afterAutospacing="0"/>
        <w:jc w:val="center"/>
        <w:rPr>
          <w:b/>
        </w:rPr>
      </w:pPr>
      <w:r w:rsidRPr="00CF18D4">
        <w:rPr>
          <w:b/>
        </w:rPr>
        <w:t>3. Правовые основы муниципальной службы</w:t>
      </w:r>
    </w:p>
    <w:p w:rsidR="00906394" w:rsidRPr="00AA0B0C" w:rsidRDefault="00906394" w:rsidP="000D7A4D">
      <w:pPr>
        <w:pStyle w:val="s1"/>
        <w:spacing w:before="0" w:beforeAutospacing="0" w:after="0" w:afterAutospacing="0"/>
        <w:ind w:firstLine="567"/>
        <w:jc w:val="both"/>
        <w:rPr>
          <w:color w:val="000000" w:themeColor="text1"/>
        </w:rPr>
      </w:pPr>
      <w:r w:rsidRPr="00AA0B0C">
        <w:t>3.1</w:t>
      </w:r>
      <w:r w:rsidRPr="00AA0B0C">
        <w:rPr>
          <w:color w:val="000000" w:themeColor="text1"/>
        </w:rPr>
        <w:t xml:space="preserve">. </w:t>
      </w:r>
      <w:proofErr w:type="gramStart"/>
      <w:r w:rsidR="000D7A4D" w:rsidRPr="000D7A4D">
        <w:rPr>
          <w:color w:val="000000" w:themeColor="text1"/>
        </w:rPr>
        <w:t>Муниципальная служба в Алатырском муниципальном округе осуществляется в соответствии с Конституцией Российской Федерации, Федеральным законом от 2 марта 2007 г</w:t>
      </w:r>
      <w:r w:rsidR="000D7A4D">
        <w:rPr>
          <w:color w:val="000000" w:themeColor="text1"/>
        </w:rPr>
        <w:t>.</w:t>
      </w:r>
      <w:r w:rsidR="000D7A4D" w:rsidRPr="000D7A4D">
        <w:rPr>
          <w:color w:val="000000" w:themeColor="text1"/>
        </w:rPr>
        <w:t xml:space="preserve"> № 25-ФЗ «О муниципальной службе в Российской Федерации» (далее - Федеральный закон) и другими федеральными законами, иными нормативными правовыми актами Российской Федерации, Конституцией Чувашской Республики, Законом Чувашской Республики от 5 октября 2007 г</w:t>
      </w:r>
      <w:r w:rsidR="000D7A4D">
        <w:rPr>
          <w:color w:val="000000" w:themeColor="text1"/>
        </w:rPr>
        <w:t>.</w:t>
      </w:r>
      <w:r w:rsidR="000D7A4D" w:rsidRPr="000D7A4D">
        <w:rPr>
          <w:color w:val="000000" w:themeColor="text1"/>
        </w:rPr>
        <w:t xml:space="preserve"> № 62 «О муниципальной службе в Чувашской Республике» (далее - Закон</w:t>
      </w:r>
      <w:proofErr w:type="gramEnd"/>
      <w:r w:rsidR="000D7A4D" w:rsidRPr="000D7A4D">
        <w:rPr>
          <w:color w:val="000000" w:themeColor="text1"/>
        </w:rPr>
        <w:t xml:space="preserve"> </w:t>
      </w:r>
      <w:proofErr w:type="gramStart"/>
      <w:r w:rsidR="000D7A4D" w:rsidRPr="000D7A4D">
        <w:rPr>
          <w:color w:val="000000" w:themeColor="text1"/>
        </w:rPr>
        <w:t>Чувашской Республики) и другими законами Чувашской Республики, иными нормативными правовыми актами Чувашской Республики, уставом Алатырского муниципального округа, решениями, принятыми на сходах граждан, и иными муниципальными правовыми актами администрации Алатырского муниципального округа</w:t>
      </w:r>
      <w:r w:rsidRPr="00AA0B0C">
        <w:rPr>
          <w:color w:val="000000" w:themeColor="text1"/>
        </w:rPr>
        <w:t>.</w:t>
      </w:r>
      <w:proofErr w:type="gramEnd"/>
    </w:p>
    <w:p w:rsidR="00906394" w:rsidRPr="00AA0B0C" w:rsidRDefault="00AA0B0C" w:rsidP="000D7A4D">
      <w:pPr>
        <w:pStyle w:val="s1"/>
        <w:spacing w:before="0" w:beforeAutospacing="0" w:after="0" w:afterAutospacing="0"/>
        <w:ind w:firstLine="567"/>
        <w:jc w:val="both"/>
        <w:rPr>
          <w:color w:val="000000" w:themeColor="text1"/>
          <w:shd w:val="clear" w:color="auto" w:fill="FFFFFF"/>
        </w:rPr>
      </w:pPr>
      <w:r>
        <w:rPr>
          <w:color w:val="000000" w:themeColor="text1"/>
          <w:shd w:val="clear" w:color="auto" w:fill="FFFFFF"/>
        </w:rPr>
        <w:t>3.</w:t>
      </w:r>
      <w:r w:rsidR="00F85936" w:rsidRPr="00AA0B0C">
        <w:rPr>
          <w:color w:val="000000" w:themeColor="text1"/>
          <w:shd w:val="clear" w:color="auto" w:fill="FFFFFF"/>
        </w:rPr>
        <w:t>2. На муниципальных служащих администрации Алатырского муниципального округа (далее – муниципальные служащие) распространяется действие </w:t>
      </w:r>
      <w:hyperlink r:id="rId12" w:anchor="/document/12125268/entry/5" w:history="1">
        <w:r w:rsidR="00F85936" w:rsidRPr="00AA0B0C">
          <w:rPr>
            <w:rStyle w:val="af7"/>
            <w:color w:val="000000" w:themeColor="text1"/>
            <w:u w:val="none"/>
            <w:shd w:val="clear" w:color="auto" w:fill="FFFFFF"/>
          </w:rPr>
          <w:t>трудового законодательства</w:t>
        </w:r>
      </w:hyperlink>
      <w:r w:rsidR="00F85936" w:rsidRPr="00AA0B0C">
        <w:rPr>
          <w:color w:val="000000" w:themeColor="text1"/>
          <w:shd w:val="clear" w:color="auto" w:fill="FFFFFF"/>
        </w:rPr>
        <w:t> с особенностями, предусмотренными Федеральным законом.</w:t>
      </w:r>
    </w:p>
    <w:p w:rsidR="00F85936" w:rsidRPr="00906394" w:rsidRDefault="00F85936" w:rsidP="00906394">
      <w:pPr>
        <w:pStyle w:val="s1"/>
        <w:spacing w:before="0" w:beforeAutospacing="0" w:after="0" w:afterAutospacing="0"/>
        <w:ind w:firstLine="720"/>
        <w:jc w:val="both"/>
        <w:rPr>
          <w:color w:val="000000" w:themeColor="text1"/>
        </w:rPr>
      </w:pPr>
    </w:p>
    <w:p w:rsidR="00906394" w:rsidRPr="00CF18D4" w:rsidRDefault="00906394" w:rsidP="00906394">
      <w:pPr>
        <w:pStyle w:val="s3"/>
        <w:spacing w:before="0" w:beforeAutospacing="0" w:after="0" w:afterAutospacing="0"/>
        <w:jc w:val="center"/>
        <w:rPr>
          <w:b/>
          <w:color w:val="000000" w:themeColor="text1"/>
        </w:rPr>
      </w:pPr>
      <w:r w:rsidRPr="00CF18D4">
        <w:rPr>
          <w:b/>
          <w:color w:val="000000" w:themeColor="text1"/>
        </w:rPr>
        <w:t>4. Должности муниципальной службы</w:t>
      </w:r>
    </w:p>
    <w:p w:rsidR="00906394" w:rsidRPr="00906394" w:rsidRDefault="00906394" w:rsidP="000D7A4D">
      <w:pPr>
        <w:pStyle w:val="s1"/>
        <w:spacing w:before="0" w:beforeAutospacing="0" w:after="0" w:afterAutospacing="0"/>
        <w:ind w:firstLine="567"/>
        <w:jc w:val="both"/>
        <w:rPr>
          <w:color w:val="000000" w:themeColor="text1"/>
        </w:rPr>
      </w:pPr>
      <w:r w:rsidRPr="00906394">
        <w:rPr>
          <w:color w:val="000000" w:themeColor="text1"/>
        </w:rPr>
        <w:t>4.1. Должность муниципальной службы - должность в органе местного самоуправления Алатырского муниципального округа, который образуется в соответствии с уставом Алатырского муниципального округа, с установленным кругом обязанностей по обеспечению исполнения полномочий органа местного самоуправления или лица, замещающего муниципальную должность.</w:t>
      </w:r>
    </w:p>
    <w:p w:rsidR="00906394" w:rsidRDefault="00906394" w:rsidP="000D7A4D">
      <w:pPr>
        <w:pStyle w:val="s1"/>
        <w:spacing w:before="0" w:beforeAutospacing="0" w:after="0" w:afterAutospacing="0"/>
        <w:ind w:firstLine="567"/>
        <w:jc w:val="both"/>
        <w:rPr>
          <w:color w:val="000000" w:themeColor="text1"/>
        </w:rPr>
      </w:pPr>
      <w:r w:rsidRPr="00906394">
        <w:rPr>
          <w:color w:val="000000" w:themeColor="text1"/>
        </w:rPr>
        <w:t xml:space="preserve">4.2. </w:t>
      </w:r>
      <w:r w:rsidR="000D7A4D" w:rsidRPr="000D7A4D">
        <w:rPr>
          <w:color w:val="000000" w:themeColor="text1"/>
        </w:rPr>
        <w:t>Должности муниципальной службы устанавливаются решением Собрания депутатов Алатырского муниципального округа, в соответствии с Реестром должностей муниципальной службы в Чувашской Республике, утверждаемым Законом Чувашской Республики</w:t>
      </w:r>
      <w:r w:rsidRPr="00906394">
        <w:rPr>
          <w:color w:val="000000" w:themeColor="text1"/>
        </w:rPr>
        <w:t>.</w:t>
      </w:r>
    </w:p>
    <w:p w:rsidR="00906394" w:rsidRPr="00906394" w:rsidRDefault="00A01560" w:rsidP="000D7A4D">
      <w:pPr>
        <w:pStyle w:val="s1"/>
        <w:spacing w:before="0" w:beforeAutospacing="0" w:after="0" w:afterAutospacing="0"/>
        <w:ind w:firstLine="567"/>
        <w:jc w:val="both"/>
      </w:pPr>
      <w:r>
        <w:lastRenderedPageBreak/>
        <w:t xml:space="preserve">4.3. </w:t>
      </w:r>
      <w:r w:rsidR="00906394" w:rsidRPr="00906394">
        <w:t>Должности муниципальной службы по функциональным признакам подразделяются на должности:</w:t>
      </w:r>
    </w:p>
    <w:p w:rsidR="00906394" w:rsidRPr="00906394" w:rsidRDefault="00906394" w:rsidP="000D7A4D">
      <w:pPr>
        <w:pStyle w:val="s1"/>
        <w:spacing w:before="0" w:beforeAutospacing="0" w:after="0" w:afterAutospacing="0"/>
        <w:ind w:firstLine="567"/>
        <w:jc w:val="both"/>
      </w:pPr>
      <w:r w:rsidRPr="00906394">
        <w:t>1) руководителей - должности руководителей и заместителей руководителей органа местного самоуправления Алатырского муниципального округа и их структурных подразделений, замещаемые на определенный срок полномочий или без ограничения срока полномочий;</w:t>
      </w:r>
    </w:p>
    <w:p w:rsidR="00906394" w:rsidRPr="00906394" w:rsidRDefault="00906394" w:rsidP="000D7A4D">
      <w:pPr>
        <w:pStyle w:val="s1"/>
        <w:spacing w:before="0" w:beforeAutospacing="0" w:after="0" w:afterAutospacing="0"/>
        <w:ind w:firstLine="567"/>
        <w:jc w:val="both"/>
      </w:pPr>
      <w:r w:rsidRPr="00906394">
        <w:t>2) специалистов - должности, учреждаемые для профессионального обеспечения выполнения органами местного самоуправления Алатырского муниципального округа района установленных задач и функций и замещаемые без ограничения срока полномочий;</w:t>
      </w:r>
    </w:p>
    <w:p w:rsidR="00906394" w:rsidRPr="00906394" w:rsidRDefault="00906394" w:rsidP="000D7A4D">
      <w:pPr>
        <w:pStyle w:val="s1"/>
        <w:spacing w:before="0" w:beforeAutospacing="0" w:after="0" w:afterAutospacing="0"/>
        <w:ind w:firstLine="567"/>
        <w:jc w:val="both"/>
      </w:pPr>
      <w:r w:rsidRPr="00906394">
        <w:t>3) обеспечивающих специалистов - должности, учреждаемые для организационного, информационного, документационного, финансово-экономического, хозяйственного и иного обеспечения деятельности органов местного самоуправления Алатырского муниципального округа и замещаемые без ограничения срока полномочий.</w:t>
      </w:r>
    </w:p>
    <w:p w:rsidR="00906394" w:rsidRPr="00906394" w:rsidRDefault="00A01560" w:rsidP="000D7A4D">
      <w:pPr>
        <w:pStyle w:val="s1"/>
        <w:spacing w:before="0" w:beforeAutospacing="0" w:after="0" w:afterAutospacing="0"/>
        <w:ind w:firstLine="567"/>
        <w:jc w:val="both"/>
      </w:pPr>
      <w:r>
        <w:t>4</w:t>
      </w:r>
      <w:r w:rsidR="00906394" w:rsidRPr="00906394">
        <w:t>.</w:t>
      </w:r>
      <w:r>
        <w:t>4</w:t>
      </w:r>
      <w:r w:rsidR="00906394" w:rsidRPr="00906394">
        <w:t>. Должности муниципальной службы подразделяются на следующие группы:</w:t>
      </w:r>
    </w:p>
    <w:p w:rsidR="00906394" w:rsidRPr="00906394" w:rsidRDefault="00906394" w:rsidP="000D7A4D">
      <w:pPr>
        <w:pStyle w:val="s1"/>
        <w:spacing w:before="0" w:beforeAutospacing="0" w:after="0" w:afterAutospacing="0"/>
        <w:ind w:firstLine="567"/>
        <w:jc w:val="both"/>
      </w:pPr>
      <w:r w:rsidRPr="00906394">
        <w:t>1) высшие должности муниципальной службы;</w:t>
      </w:r>
    </w:p>
    <w:p w:rsidR="00906394" w:rsidRPr="00906394" w:rsidRDefault="00906394" w:rsidP="000D7A4D">
      <w:pPr>
        <w:pStyle w:val="s1"/>
        <w:spacing w:before="0" w:beforeAutospacing="0" w:after="0" w:afterAutospacing="0"/>
        <w:ind w:firstLine="567"/>
        <w:jc w:val="both"/>
      </w:pPr>
      <w:r w:rsidRPr="00906394">
        <w:t>2) главные должности муниципальной службы;</w:t>
      </w:r>
    </w:p>
    <w:p w:rsidR="00906394" w:rsidRPr="00906394" w:rsidRDefault="00906394" w:rsidP="000D7A4D">
      <w:pPr>
        <w:pStyle w:val="s1"/>
        <w:spacing w:before="0" w:beforeAutospacing="0" w:after="0" w:afterAutospacing="0"/>
        <w:ind w:firstLine="567"/>
        <w:jc w:val="both"/>
      </w:pPr>
      <w:r w:rsidRPr="00906394">
        <w:t>3) ведущие должности муниципальной службы;</w:t>
      </w:r>
    </w:p>
    <w:p w:rsidR="00906394" w:rsidRPr="00906394" w:rsidRDefault="00906394" w:rsidP="000D7A4D">
      <w:pPr>
        <w:pStyle w:val="s1"/>
        <w:spacing w:before="0" w:beforeAutospacing="0" w:after="0" w:afterAutospacing="0"/>
        <w:ind w:firstLine="567"/>
        <w:jc w:val="both"/>
      </w:pPr>
      <w:r w:rsidRPr="00906394">
        <w:t>4) старшие должности муниципальной службы;</w:t>
      </w:r>
    </w:p>
    <w:p w:rsidR="00906394" w:rsidRDefault="00906394" w:rsidP="000D7A4D">
      <w:pPr>
        <w:pStyle w:val="s1"/>
        <w:spacing w:before="0" w:beforeAutospacing="0" w:after="0" w:afterAutospacing="0"/>
        <w:ind w:firstLine="567"/>
        <w:jc w:val="both"/>
      </w:pPr>
      <w:r w:rsidRPr="00906394">
        <w:t>5) младшие должности муниципальной службы.</w:t>
      </w:r>
    </w:p>
    <w:p w:rsidR="00906394" w:rsidRPr="00906394" w:rsidRDefault="00906394" w:rsidP="00906394">
      <w:pPr>
        <w:pStyle w:val="s1"/>
        <w:spacing w:before="0" w:beforeAutospacing="0" w:after="0" w:afterAutospacing="0"/>
        <w:ind w:firstLine="720"/>
        <w:jc w:val="both"/>
      </w:pPr>
    </w:p>
    <w:p w:rsidR="00906394" w:rsidRPr="00CF18D4" w:rsidRDefault="00A01560" w:rsidP="000D7A4D">
      <w:pPr>
        <w:pStyle w:val="s3"/>
        <w:spacing w:before="0" w:beforeAutospacing="0" w:after="0" w:afterAutospacing="0"/>
        <w:jc w:val="center"/>
        <w:rPr>
          <w:b/>
        </w:rPr>
      </w:pPr>
      <w:r>
        <w:rPr>
          <w:b/>
        </w:rPr>
        <w:t>5</w:t>
      </w:r>
      <w:r w:rsidR="00906394" w:rsidRPr="00CF18D4">
        <w:rPr>
          <w:b/>
        </w:rPr>
        <w:t>. Квалификационные требования для замещения должностей муниципальной службы</w:t>
      </w:r>
    </w:p>
    <w:p w:rsidR="00CF18D4" w:rsidRDefault="00A01560" w:rsidP="000D7A4D">
      <w:pPr>
        <w:pStyle w:val="s1"/>
        <w:spacing w:before="0" w:beforeAutospacing="0" w:after="0" w:afterAutospacing="0"/>
        <w:ind w:firstLine="567"/>
        <w:jc w:val="both"/>
      </w:pPr>
      <w:r>
        <w:t>5</w:t>
      </w:r>
      <w:r w:rsidR="00906394" w:rsidRPr="00CF18D4">
        <w:t>.1.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CF18D4" w:rsidRDefault="00A01560" w:rsidP="000D7A4D">
      <w:pPr>
        <w:pStyle w:val="s1"/>
        <w:spacing w:before="0" w:beforeAutospacing="0" w:after="0" w:afterAutospacing="0"/>
        <w:ind w:firstLine="567"/>
        <w:jc w:val="both"/>
        <w:rPr>
          <w:color w:val="000000" w:themeColor="text1"/>
        </w:rPr>
      </w:pPr>
      <w:r>
        <w:rPr>
          <w:color w:val="000000" w:themeColor="text1"/>
        </w:rPr>
        <w:t>5</w:t>
      </w:r>
      <w:r w:rsidR="00906394" w:rsidRPr="00CF18D4">
        <w:rPr>
          <w:color w:val="000000" w:themeColor="text1"/>
        </w:rPr>
        <w:t xml:space="preserve">.2. </w:t>
      </w:r>
      <w:r w:rsidR="000D7A4D" w:rsidRPr="000D7A4D">
        <w:rPr>
          <w:color w:val="000000" w:themeColor="text1"/>
        </w:rPr>
        <w:t>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правовыми актами на основе типовых квалификационных требований для замещения должностей муниципальной службы, которые определяются Законом Чувашской Республики в соответствии с классификацией должностей муниципальной службы</w:t>
      </w:r>
      <w:r w:rsidR="000D7A4D">
        <w:rPr>
          <w:color w:val="000000" w:themeColor="text1"/>
        </w:rPr>
        <w:t>.</w:t>
      </w:r>
    </w:p>
    <w:p w:rsidR="00906394" w:rsidRPr="00906394" w:rsidRDefault="00A01560" w:rsidP="000D7A4D">
      <w:pPr>
        <w:pStyle w:val="s1"/>
        <w:spacing w:before="0" w:beforeAutospacing="0" w:after="0" w:afterAutospacing="0"/>
        <w:ind w:firstLine="567"/>
        <w:jc w:val="both"/>
      </w:pPr>
      <w:r>
        <w:t>5</w:t>
      </w:r>
      <w:r w:rsidR="00906394" w:rsidRPr="00CF18D4">
        <w:t>.3. 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w:t>
      </w:r>
      <w:r w:rsidR="00906394" w:rsidRPr="00906394">
        <w:t xml:space="preserve">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906394" w:rsidRDefault="00906394" w:rsidP="00906394">
      <w:pPr>
        <w:pStyle w:val="s3"/>
        <w:spacing w:before="0" w:beforeAutospacing="0" w:after="0" w:afterAutospacing="0"/>
        <w:jc w:val="both"/>
      </w:pPr>
    </w:p>
    <w:p w:rsidR="00906394" w:rsidRPr="000E662C" w:rsidRDefault="00A01560" w:rsidP="00906394">
      <w:pPr>
        <w:pStyle w:val="s3"/>
        <w:spacing w:before="0" w:beforeAutospacing="0" w:after="0" w:afterAutospacing="0"/>
        <w:jc w:val="center"/>
        <w:rPr>
          <w:b/>
        </w:rPr>
      </w:pPr>
      <w:r>
        <w:rPr>
          <w:b/>
        </w:rPr>
        <w:t>6</w:t>
      </w:r>
      <w:r w:rsidR="00906394" w:rsidRPr="000E662C">
        <w:rPr>
          <w:b/>
        </w:rPr>
        <w:t>. Классные чины муниципальных служащих</w:t>
      </w:r>
    </w:p>
    <w:p w:rsidR="000E662C" w:rsidRPr="000E662C" w:rsidRDefault="00A01560" w:rsidP="000D7A4D">
      <w:pPr>
        <w:pStyle w:val="s1"/>
        <w:shd w:val="clear" w:color="auto" w:fill="FFFFFF"/>
        <w:spacing w:before="0" w:beforeAutospacing="0" w:after="0" w:afterAutospacing="0"/>
        <w:ind w:firstLine="567"/>
        <w:jc w:val="both"/>
        <w:rPr>
          <w:color w:val="000000" w:themeColor="text1"/>
        </w:rPr>
      </w:pPr>
      <w:r>
        <w:rPr>
          <w:color w:val="000000" w:themeColor="text1"/>
        </w:rPr>
        <w:t>6</w:t>
      </w:r>
      <w:r w:rsidR="000E662C">
        <w:rPr>
          <w:color w:val="000000" w:themeColor="text1"/>
        </w:rPr>
        <w:t>.</w:t>
      </w:r>
      <w:r w:rsidR="000E662C" w:rsidRPr="000E662C">
        <w:rPr>
          <w:color w:val="000000" w:themeColor="text1"/>
        </w:rPr>
        <w:t>1.</w:t>
      </w:r>
      <w:r w:rsidR="000D7A4D">
        <w:rPr>
          <w:color w:val="000000" w:themeColor="text1"/>
        </w:rPr>
        <w:t xml:space="preserve"> </w:t>
      </w:r>
      <w:r w:rsidR="000E662C" w:rsidRPr="000E662C">
        <w:rPr>
          <w:color w:val="000000" w:themeColor="text1"/>
        </w:rPr>
        <w:t xml:space="preserve">Классные чины муниципальных служащих </w:t>
      </w:r>
      <w:r w:rsidR="000E662C">
        <w:rPr>
          <w:color w:val="000000" w:themeColor="text1"/>
        </w:rPr>
        <w:t xml:space="preserve">администрации Алатырского муниципального округа </w:t>
      </w:r>
      <w:r w:rsidR="000E662C" w:rsidRPr="000E662C">
        <w:rPr>
          <w:color w:val="000000" w:themeColor="text1"/>
        </w:rPr>
        <w:t>(далее - классные чины) присваиваются муниципальным служащим в соответствии с замещаемой должностью муниципальной службы в пределах группы должностей муниципальной службы в соответствии с законодательством Российской Федерации и Законом</w:t>
      </w:r>
      <w:r w:rsidR="00BB30B4">
        <w:rPr>
          <w:color w:val="000000" w:themeColor="text1"/>
        </w:rPr>
        <w:t xml:space="preserve"> Чувашской Республики</w:t>
      </w:r>
      <w:r w:rsidR="000E662C" w:rsidRPr="000E662C">
        <w:rPr>
          <w:color w:val="000000" w:themeColor="text1"/>
        </w:rPr>
        <w:t>.</w:t>
      </w:r>
    </w:p>
    <w:p w:rsidR="000E662C" w:rsidRPr="000E662C" w:rsidRDefault="000E662C" w:rsidP="000D7A4D">
      <w:pPr>
        <w:pStyle w:val="s1"/>
        <w:shd w:val="clear" w:color="auto" w:fill="FFFFFF"/>
        <w:spacing w:before="0" w:beforeAutospacing="0" w:after="0" w:afterAutospacing="0"/>
        <w:ind w:firstLine="567"/>
        <w:jc w:val="both"/>
        <w:rPr>
          <w:color w:val="000000" w:themeColor="text1"/>
        </w:rPr>
      </w:pPr>
      <w:r w:rsidRPr="000E662C">
        <w:rPr>
          <w:color w:val="000000" w:themeColor="text1"/>
        </w:rPr>
        <w:t>Классные чины указывают на соответствие уровня профессиональной подготовки муниципальных служащих квалификационным требованиям для замещения должностей муниципальной службы.</w:t>
      </w:r>
    </w:p>
    <w:p w:rsidR="000E662C" w:rsidRPr="000E662C" w:rsidRDefault="00A01560" w:rsidP="000D7A4D">
      <w:pPr>
        <w:pStyle w:val="s1"/>
        <w:shd w:val="clear" w:color="auto" w:fill="FFFFFF"/>
        <w:spacing w:before="0" w:beforeAutospacing="0" w:after="0" w:afterAutospacing="0"/>
        <w:ind w:firstLine="567"/>
        <w:jc w:val="both"/>
        <w:rPr>
          <w:color w:val="000000" w:themeColor="text1"/>
        </w:rPr>
      </w:pPr>
      <w:r>
        <w:rPr>
          <w:color w:val="000000" w:themeColor="text1"/>
        </w:rPr>
        <w:t>6</w:t>
      </w:r>
      <w:r w:rsidR="00BB30B4">
        <w:rPr>
          <w:color w:val="000000" w:themeColor="text1"/>
        </w:rPr>
        <w:t>.</w:t>
      </w:r>
      <w:r w:rsidR="000E662C" w:rsidRPr="000E662C">
        <w:rPr>
          <w:color w:val="000000" w:themeColor="text1"/>
        </w:rPr>
        <w:t>2.</w:t>
      </w:r>
      <w:r w:rsidR="000D7A4D">
        <w:rPr>
          <w:color w:val="000000" w:themeColor="text1"/>
        </w:rPr>
        <w:t xml:space="preserve"> </w:t>
      </w:r>
      <w:r w:rsidR="000E662C" w:rsidRPr="000E662C">
        <w:rPr>
          <w:color w:val="000000" w:themeColor="text1"/>
        </w:rPr>
        <w:t>Муниципальным служащим, замещающим должности муниципальной службы, могут быть присвоены следующие классные чины:</w:t>
      </w:r>
    </w:p>
    <w:p w:rsidR="000E662C" w:rsidRPr="000E662C" w:rsidRDefault="000E662C" w:rsidP="000D7A4D">
      <w:pPr>
        <w:pStyle w:val="s1"/>
        <w:shd w:val="clear" w:color="auto" w:fill="FFFFFF"/>
        <w:spacing w:before="0" w:beforeAutospacing="0" w:after="0" w:afterAutospacing="0"/>
        <w:ind w:firstLine="567"/>
        <w:jc w:val="both"/>
        <w:rPr>
          <w:color w:val="000000" w:themeColor="text1"/>
        </w:rPr>
      </w:pPr>
      <w:r w:rsidRPr="000E662C">
        <w:rPr>
          <w:color w:val="000000" w:themeColor="text1"/>
        </w:rPr>
        <w:t>лицам, замещающим высшие должности муниципальной службы, присваивается классный чин - действительный муниципальный советник 1, 2 или 3 класса;</w:t>
      </w:r>
    </w:p>
    <w:p w:rsidR="000E662C" w:rsidRPr="000E662C" w:rsidRDefault="000E662C" w:rsidP="000D7A4D">
      <w:pPr>
        <w:pStyle w:val="s1"/>
        <w:shd w:val="clear" w:color="auto" w:fill="FFFFFF"/>
        <w:spacing w:before="0" w:beforeAutospacing="0" w:after="0" w:afterAutospacing="0"/>
        <w:ind w:firstLine="567"/>
        <w:jc w:val="both"/>
        <w:rPr>
          <w:color w:val="000000" w:themeColor="text1"/>
        </w:rPr>
      </w:pPr>
      <w:r w:rsidRPr="000E662C">
        <w:rPr>
          <w:color w:val="000000" w:themeColor="text1"/>
        </w:rPr>
        <w:t>лицам, замещающим главные должности муниципальной службы, присваивается классный чин - муниципальный советник 1, 2 или 3 класса;</w:t>
      </w:r>
    </w:p>
    <w:p w:rsidR="000E662C" w:rsidRPr="000E662C" w:rsidRDefault="000E662C" w:rsidP="000D7A4D">
      <w:pPr>
        <w:pStyle w:val="s1"/>
        <w:shd w:val="clear" w:color="auto" w:fill="FFFFFF"/>
        <w:spacing w:before="0" w:beforeAutospacing="0" w:after="0" w:afterAutospacing="0"/>
        <w:ind w:firstLine="567"/>
        <w:jc w:val="both"/>
        <w:rPr>
          <w:color w:val="000000" w:themeColor="text1"/>
        </w:rPr>
      </w:pPr>
      <w:r w:rsidRPr="000E662C">
        <w:rPr>
          <w:color w:val="000000" w:themeColor="text1"/>
        </w:rPr>
        <w:t>лицам, замещающим ведущие должности муниципальной службы, присваивается классный чин - советник муниципальной службы 1, 2 или 3 класса;</w:t>
      </w:r>
    </w:p>
    <w:p w:rsidR="000E662C" w:rsidRPr="000E662C" w:rsidRDefault="000E662C" w:rsidP="000D7A4D">
      <w:pPr>
        <w:pStyle w:val="s1"/>
        <w:shd w:val="clear" w:color="auto" w:fill="FFFFFF"/>
        <w:spacing w:before="0" w:beforeAutospacing="0" w:after="0" w:afterAutospacing="0"/>
        <w:ind w:firstLine="567"/>
        <w:jc w:val="both"/>
        <w:rPr>
          <w:color w:val="000000" w:themeColor="text1"/>
        </w:rPr>
      </w:pPr>
      <w:r w:rsidRPr="000E662C">
        <w:rPr>
          <w:color w:val="000000" w:themeColor="text1"/>
        </w:rPr>
        <w:t>лицам, замещающим старшие должности муниципальной службы, присваивается классный чин - референт муниципальной службы 1, 2 или 3 класса;</w:t>
      </w:r>
    </w:p>
    <w:p w:rsidR="000E662C" w:rsidRPr="000E662C" w:rsidRDefault="000E662C" w:rsidP="000D7A4D">
      <w:pPr>
        <w:pStyle w:val="s1"/>
        <w:shd w:val="clear" w:color="auto" w:fill="FFFFFF"/>
        <w:spacing w:before="0" w:beforeAutospacing="0" w:after="0" w:afterAutospacing="0"/>
        <w:ind w:firstLine="567"/>
        <w:jc w:val="both"/>
        <w:rPr>
          <w:color w:val="000000" w:themeColor="text1"/>
        </w:rPr>
      </w:pPr>
      <w:r w:rsidRPr="000E662C">
        <w:rPr>
          <w:color w:val="000000" w:themeColor="text1"/>
        </w:rPr>
        <w:lastRenderedPageBreak/>
        <w:t>лицам, замещающим младшие должности муниципальной службы, присваивается классный чин - секретарь муниципальной службы 1, 2 или 3 класса.</w:t>
      </w:r>
    </w:p>
    <w:p w:rsidR="000E662C" w:rsidRPr="000E662C" w:rsidRDefault="00A01560" w:rsidP="000D7A4D">
      <w:pPr>
        <w:pStyle w:val="s1"/>
        <w:shd w:val="clear" w:color="auto" w:fill="FFFFFF"/>
        <w:spacing w:before="0" w:beforeAutospacing="0" w:after="0" w:afterAutospacing="0"/>
        <w:ind w:firstLine="567"/>
        <w:jc w:val="both"/>
        <w:rPr>
          <w:color w:val="000000" w:themeColor="text1"/>
        </w:rPr>
      </w:pPr>
      <w:r>
        <w:rPr>
          <w:color w:val="000000" w:themeColor="text1"/>
        </w:rPr>
        <w:t>6</w:t>
      </w:r>
      <w:r w:rsidR="00BB30B4">
        <w:rPr>
          <w:color w:val="000000" w:themeColor="text1"/>
        </w:rPr>
        <w:t>.</w:t>
      </w:r>
      <w:r w:rsidR="000D7A4D">
        <w:rPr>
          <w:color w:val="000000" w:themeColor="text1"/>
        </w:rPr>
        <w:t xml:space="preserve">3. </w:t>
      </w:r>
      <w:r w:rsidR="000E662C" w:rsidRPr="000E662C">
        <w:rPr>
          <w:color w:val="000000" w:themeColor="text1"/>
        </w:rPr>
        <w:t>Классные чины присваиваются муниципальным служащим персонально, с соблюдением последовательности, в соответствии с замещаемой должностью муниципальной службы в пределах группы должностей муниципальной службы, а также с учетом профессионального уровня, продолжительности муниципальной службы в предыдущем классном чине и в замещаемой должности муниципальной службы.</w:t>
      </w:r>
    </w:p>
    <w:p w:rsidR="000E662C" w:rsidRPr="000E662C" w:rsidRDefault="00A01560" w:rsidP="000D7A4D">
      <w:pPr>
        <w:pStyle w:val="s1"/>
        <w:shd w:val="clear" w:color="auto" w:fill="FFFFFF"/>
        <w:spacing w:before="0" w:beforeAutospacing="0" w:after="0" w:afterAutospacing="0"/>
        <w:ind w:firstLine="567"/>
        <w:jc w:val="both"/>
        <w:rPr>
          <w:color w:val="000000" w:themeColor="text1"/>
        </w:rPr>
      </w:pPr>
      <w:r>
        <w:rPr>
          <w:color w:val="000000" w:themeColor="text1"/>
        </w:rPr>
        <w:t>6</w:t>
      </w:r>
      <w:r w:rsidR="00BB30B4">
        <w:rPr>
          <w:color w:val="000000" w:themeColor="text1"/>
        </w:rPr>
        <w:t>.</w:t>
      </w:r>
      <w:r w:rsidR="000D7A4D">
        <w:rPr>
          <w:color w:val="000000" w:themeColor="text1"/>
        </w:rPr>
        <w:t xml:space="preserve">4. </w:t>
      </w:r>
      <w:r w:rsidR="000E662C" w:rsidRPr="000E662C">
        <w:rPr>
          <w:color w:val="000000" w:themeColor="text1"/>
        </w:rPr>
        <w:t>Классный чин может быть первым или очередным. Первый классный чин присваивается муниципальному служащему, не имеющему классного чина.</w:t>
      </w:r>
    </w:p>
    <w:p w:rsidR="000E662C" w:rsidRPr="000E662C" w:rsidRDefault="00A01560" w:rsidP="000D7A4D">
      <w:pPr>
        <w:pStyle w:val="s1"/>
        <w:shd w:val="clear" w:color="auto" w:fill="FFFFFF"/>
        <w:spacing w:before="0" w:beforeAutospacing="0" w:after="0" w:afterAutospacing="0"/>
        <w:ind w:firstLine="567"/>
        <w:jc w:val="both"/>
        <w:rPr>
          <w:color w:val="000000" w:themeColor="text1"/>
        </w:rPr>
      </w:pPr>
      <w:r>
        <w:rPr>
          <w:color w:val="000000" w:themeColor="text1"/>
        </w:rPr>
        <w:t>6</w:t>
      </w:r>
      <w:r w:rsidR="00BB30B4">
        <w:rPr>
          <w:color w:val="000000" w:themeColor="text1"/>
        </w:rPr>
        <w:t>.</w:t>
      </w:r>
      <w:r w:rsidR="000D7A4D">
        <w:rPr>
          <w:color w:val="000000" w:themeColor="text1"/>
        </w:rPr>
        <w:t xml:space="preserve">5. </w:t>
      </w:r>
      <w:r w:rsidR="000E662C" w:rsidRPr="000E662C">
        <w:rPr>
          <w:color w:val="000000" w:themeColor="text1"/>
        </w:rPr>
        <w:t>Первыми классными чинами (в зависимости от группы должностей муниципальной службы, к которой относится должность муниципальной службы, замещаемая муниципальным служащим) являются:</w:t>
      </w:r>
    </w:p>
    <w:p w:rsidR="000E662C" w:rsidRPr="000E662C" w:rsidRDefault="000D7A4D" w:rsidP="000D7A4D">
      <w:pPr>
        <w:pStyle w:val="s1"/>
        <w:shd w:val="clear" w:color="auto" w:fill="FFFFFF"/>
        <w:spacing w:before="0" w:beforeAutospacing="0" w:after="0" w:afterAutospacing="0"/>
        <w:ind w:firstLine="567"/>
        <w:jc w:val="both"/>
        <w:rPr>
          <w:color w:val="000000" w:themeColor="text1"/>
        </w:rPr>
      </w:pPr>
      <w:r>
        <w:rPr>
          <w:color w:val="000000" w:themeColor="text1"/>
        </w:rPr>
        <w:t xml:space="preserve">а) </w:t>
      </w:r>
      <w:r w:rsidR="000E662C" w:rsidRPr="000E662C">
        <w:rPr>
          <w:color w:val="000000" w:themeColor="text1"/>
        </w:rPr>
        <w:t>для младшей группы должностей муниципальной службы - секретарь муниципальной службы 3 класса;</w:t>
      </w:r>
    </w:p>
    <w:p w:rsidR="000E662C" w:rsidRPr="000E662C" w:rsidRDefault="000D7A4D" w:rsidP="000D7A4D">
      <w:pPr>
        <w:pStyle w:val="s1"/>
        <w:shd w:val="clear" w:color="auto" w:fill="FFFFFF"/>
        <w:spacing w:before="0" w:beforeAutospacing="0" w:after="0" w:afterAutospacing="0"/>
        <w:ind w:firstLine="567"/>
        <w:jc w:val="both"/>
        <w:rPr>
          <w:color w:val="000000" w:themeColor="text1"/>
        </w:rPr>
      </w:pPr>
      <w:r>
        <w:rPr>
          <w:color w:val="000000" w:themeColor="text1"/>
        </w:rPr>
        <w:t xml:space="preserve">б) </w:t>
      </w:r>
      <w:r w:rsidR="000E662C" w:rsidRPr="000E662C">
        <w:rPr>
          <w:color w:val="000000" w:themeColor="text1"/>
        </w:rPr>
        <w:t>для старшей группы должностей муниципальной службы - референт муниципальной службы 3 класса;</w:t>
      </w:r>
    </w:p>
    <w:p w:rsidR="000E662C" w:rsidRPr="000E662C" w:rsidRDefault="000D7A4D" w:rsidP="000D7A4D">
      <w:pPr>
        <w:pStyle w:val="s1"/>
        <w:shd w:val="clear" w:color="auto" w:fill="FFFFFF"/>
        <w:spacing w:before="0" w:beforeAutospacing="0" w:after="0" w:afterAutospacing="0"/>
        <w:ind w:firstLine="567"/>
        <w:jc w:val="both"/>
        <w:rPr>
          <w:color w:val="000000" w:themeColor="text1"/>
        </w:rPr>
      </w:pPr>
      <w:r>
        <w:rPr>
          <w:color w:val="000000" w:themeColor="text1"/>
        </w:rPr>
        <w:t xml:space="preserve">в) </w:t>
      </w:r>
      <w:r w:rsidR="000E662C" w:rsidRPr="000E662C">
        <w:rPr>
          <w:color w:val="000000" w:themeColor="text1"/>
        </w:rPr>
        <w:t>для ведущей группы должностей муниципальной службы - советник муниципальной службы 3 класса;</w:t>
      </w:r>
    </w:p>
    <w:p w:rsidR="000E662C" w:rsidRPr="000E662C" w:rsidRDefault="000D7A4D" w:rsidP="000D7A4D">
      <w:pPr>
        <w:pStyle w:val="s1"/>
        <w:shd w:val="clear" w:color="auto" w:fill="FFFFFF"/>
        <w:spacing w:before="0" w:beforeAutospacing="0" w:after="0" w:afterAutospacing="0"/>
        <w:ind w:firstLine="567"/>
        <w:jc w:val="both"/>
        <w:rPr>
          <w:color w:val="000000" w:themeColor="text1"/>
        </w:rPr>
      </w:pPr>
      <w:r>
        <w:rPr>
          <w:color w:val="000000" w:themeColor="text1"/>
        </w:rPr>
        <w:t xml:space="preserve">г) </w:t>
      </w:r>
      <w:r w:rsidR="000E662C" w:rsidRPr="000E662C">
        <w:rPr>
          <w:color w:val="000000" w:themeColor="text1"/>
        </w:rPr>
        <w:t>для главной группы должностей муниципальной службы - муниципальный советник 3 класса;</w:t>
      </w:r>
    </w:p>
    <w:p w:rsidR="000E662C" w:rsidRPr="000E662C" w:rsidRDefault="000D7A4D" w:rsidP="000D7A4D">
      <w:pPr>
        <w:pStyle w:val="s1"/>
        <w:shd w:val="clear" w:color="auto" w:fill="FFFFFF"/>
        <w:spacing w:before="0" w:beforeAutospacing="0" w:after="0" w:afterAutospacing="0"/>
        <w:ind w:firstLine="567"/>
        <w:jc w:val="both"/>
        <w:rPr>
          <w:color w:val="000000" w:themeColor="text1"/>
        </w:rPr>
      </w:pPr>
      <w:r>
        <w:rPr>
          <w:color w:val="000000" w:themeColor="text1"/>
        </w:rPr>
        <w:t xml:space="preserve">д) </w:t>
      </w:r>
      <w:r w:rsidR="000E662C" w:rsidRPr="000E662C">
        <w:rPr>
          <w:color w:val="000000" w:themeColor="text1"/>
        </w:rPr>
        <w:t>для высшей группы должностей муниципальной службы - действительный муниципальный советник 3 класса.</w:t>
      </w:r>
    </w:p>
    <w:p w:rsidR="000E662C" w:rsidRPr="000E662C" w:rsidRDefault="00A01560" w:rsidP="000D7A4D">
      <w:pPr>
        <w:pStyle w:val="s1"/>
        <w:shd w:val="clear" w:color="auto" w:fill="FFFFFF"/>
        <w:spacing w:before="0" w:beforeAutospacing="0" w:after="0" w:afterAutospacing="0"/>
        <w:ind w:firstLine="567"/>
        <w:jc w:val="both"/>
        <w:rPr>
          <w:color w:val="000000" w:themeColor="text1"/>
        </w:rPr>
      </w:pPr>
      <w:r>
        <w:rPr>
          <w:color w:val="000000" w:themeColor="text1"/>
        </w:rPr>
        <w:t>6</w:t>
      </w:r>
      <w:r w:rsidR="00BB30B4">
        <w:rPr>
          <w:color w:val="000000" w:themeColor="text1"/>
        </w:rPr>
        <w:t>.</w:t>
      </w:r>
      <w:r w:rsidR="000D7A4D">
        <w:rPr>
          <w:color w:val="000000" w:themeColor="text1"/>
        </w:rPr>
        <w:t xml:space="preserve">6. </w:t>
      </w:r>
      <w:r w:rsidR="000E662C" w:rsidRPr="000E662C">
        <w:rPr>
          <w:color w:val="000000" w:themeColor="text1"/>
        </w:rPr>
        <w:t>Первый классный чин присваивается муниципальному служащему после успешного завершения испытания, а если испытание не устанавливалось, то не ранее чем через три месяца после назначения муниципального служащего на должность муниципальной службы.</w:t>
      </w:r>
    </w:p>
    <w:p w:rsidR="000E662C" w:rsidRPr="000E662C" w:rsidRDefault="00631805" w:rsidP="000D7A4D">
      <w:pPr>
        <w:pStyle w:val="s1"/>
        <w:shd w:val="clear" w:color="auto" w:fill="FFFFFF"/>
        <w:spacing w:before="0" w:beforeAutospacing="0" w:after="0" w:afterAutospacing="0"/>
        <w:ind w:firstLine="567"/>
        <w:jc w:val="both"/>
        <w:rPr>
          <w:color w:val="000000" w:themeColor="text1"/>
        </w:rPr>
      </w:pPr>
      <w:r w:rsidRPr="00631805">
        <w:rPr>
          <w:color w:val="000000" w:themeColor="text1"/>
        </w:rPr>
        <w:t>6</w:t>
      </w:r>
      <w:r w:rsidR="00BB30B4">
        <w:rPr>
          <w:color w:val="000000" w:themeColor="text1"/>
        </w:rPr>
        <w:t>.</w:t>
      </w:r>
      <w:r w:rsidR="000D7A4D">
        <w:rPr>
          <w:color w:val="000000" w:themeColor="text1"/>
        </w:rPr>
        <w:t xml:space="preserve">7. </w:t>
      </w:r>
      <w:r w:rsidR="000E662C" w:rsidRPr="000E662C">
        <w:rPr>
          <w:color w:val="000000" w:themeColor="text1"/>
        </w:rPr>
        <w:t>Очередной классный чин присваивается муниципальному служащему по истечении срока, установленного для прохождения муниципальной службы в предыдущем классном чине, и при условии, что он замещает должность муниципальной службы, для которой предусмотрен классный чин, равный или более высокий, чем классный чин, присваиваемый муниципальному служащему.</w:t>
      </w:r>
    </w:p>
    <w:p w:rsidR="000E662C" w:rsidRPr="000E662C" w:rsidRDefault="00631805" w:rsidP="000D7A4D">
      <w:pPr>
        <w:pStyle w:val="s1"/>
        <w:shd w:val="clear" w:color="auto" w:fill="FFFFFF"/>
        <w:spacing w:before="0" w:beforeAutospacing="0" w:after="0" w:afterAutospacing="0"/>
        <w:ind w:firstLine="567"/>
        <w:jc w:val="both"/>
        <w:rPr>
          <w:color w:val="000000" w:themeColor="text1"/>
        </w:rPr>
      </w:pPr>
      <w:r w:rsidRPr="00631805">
        <w:rPr>
          <w:color w:val="000000" w:themeColor="text1"/>
        </w:rPr>
        <w:t>6</w:t>
      </w:r>
      <w:r w:rsidR="00BB30B4">
        <w:rPr>
          <w:color w:val="000000" w:themeColor="text1"/>
        </w:rPr>
        <w:t>.</w:t>
      </w:r>
      <w:r w:rsidR="000D7A4D">
        <w:rPr>
          <w:color w:val="000000" w:themeColor="text1"/>
        </w:rPr>
        <w:t xml:space="preserve">8. </w:t>
      </w:r>
      <w:r w:rsidR="000E662C" w:rsidRPr="000E662C">
        <w:rPr>
          <w:color w:val="000000" w:themeColor="text1"/>
        </w:rPr>
        <w:t>Для прохождения муниципальной службы устанавливаются следующие сроки:</w:t>
      </w:r>
    </w:p>
    <w:p w:rsidR="000E662C" w:rsidRPr="000E662C" w:rsidRDefault="000D7A4D" w:rsidP="000D7A4D">
      <w:pPr>
        <w:pStyle w:val="s1"/>
        <w:shd w:val="clear" w:color="auto" w:fill="FFFFFF"/>
        <w:spacing w:before="0" w:beforeAutospacing="0" w:after="0" w:afterAutospacing="0"/>
        <w:ind w:firstLine="567"/>
        <w:jc w:val="both"/>
        <w:rPr>
          <w:color w:val="000000" w:themeColor="text1"/>
        </w:rPr>
      </w:pPr>
      <w:r>
        <w:rPr>
          <w:color w:val="000000" w:themeColor="text1"/>
        </w:rPr>
        <w:t xml:space="preserve">1) </w:t>
      </w:r>
      <w:r w:rsidR="000E662C" w:rsidRPr="000E662C">
        <w:rPr>
          <w:color w:val="000000" w:themeColor="text1"/>
        </w:rPr>
        <w:t>в классных чинах секретаря муниципальной службы 3 и 2 класса, референта муниципальной службы 3 и 2 класса - не менее одного</w:t>
      </w:r>
      <w:r>
        <w:rPr>
          <w:color w:val="000000" w:themeColor="text1"/>
        </w:rPr>
        <w:t xml:space="preserve"> </w:t>
      </w:r>
      <w:r w:rsidR="000E662C" w:rsidRPr="000E662C">
        <w:rPr>
          <w:color w:val="000000" w:themeColor="text1"/>
        </w:rPr>
        <w:t>года;</w:t>
      </w:r>
    </w:p>
    <w:p w:rsidR="000E662C" w:rsidRPr="000E662C" w:rsidRDefault="000D7A4D" w:rsidP="000D7A4D">
      <w:pPr>
        <w:pStyle w:val="s1"/>
        <w:shd w:val="clear" w:color="auto" w:fill="FFFFFF"/>
        <w:spacing w:before="0" w:beforeAutospacing="0" w:after="0" w:afterAutospacing="0"/>
        <w:ind w:firstLine="567"/>
        <w:jc w:val="both"/>
        <w:rPr>
          <w:color w:val="000000" w:themeColor="text1"/>
        </w:rPr>
      </w:pPr>
      <w:r>
        <w:rPr>
          <w:color w:val="000000" w:themeColor="text1"/>
        </w:rPr>
        <w:t xml:space="preserve">2) </w:t>
      </w:r>
      <w:r w:rsidR="000E662C" w:rsidRPr="000E662C">
        <w:rPr>
          <w:color w:val="000000" w:themeColor="text1"/>
        </w:rPr>
        <w:t>в классных чинах советника муниципальной службы 3 и 2 класса, муниципального советника 3 и 2 класса - не менее двух лет;</w:t>
      </w:r>
    </w:p>
    <w:p w:rsidR="000E662C" w:rsidRPr="000E662C" w:rsidRDefault="000D7A4D" w:rsidP="000D7A4D">
      <w:pPr>
        <w:pStyle w:val="s1"/>
        <w:shd w:val="clear" w:color="auto" w:fill="FFFFFF"/>
        <w:spacing w:before="0" w:beforeAutospacing="0" w:after="0" w:afterAutospacing="0"/>
        <w:ind w:firstLine="567"/>
        <w:jc w:val="both"/>
        <w:rPr>
          <w:color w:val="000000" w:themeColor="text1"/>
        </w:rPr>
      </w:pPr>
      <w:r>
        <w:rPr>
          <w:color w:val="000000" w:themeColor="text1"/>
        </w:rPr>
        <w:t xml:space="preserve">3) </w:t>
      </w:r>
      <w:r w:rsidR="000E662C" w:rsidRPr="000E662C">
        <w:rPr>
          <w:color w:val="000000" w:themeColor="text1"/>
        </w:rPr>
        <w:t>в классных чинах действительного муниципального советника 3 и 2 класса - не менее одного</w:t>
      </w:r>
      <w:r>
        <w:rPr>
          <w:color w:val="000000" w:themeColor="text1"/>
        </w:rPr>
        <w:t xml:space="preserve"> </w:t>
      </w:r>
      <w:r w:rsidR="000E662C" w:rsidRPr="000E662C">
        <w:rPr>
          <w:color w:val="000000" w:themeColor="text1"/>
        </w:rPr>
        <w:t>года.</w:t>
      </w:r>
    </w:p>
    <w:p w:rsidR="000E662C" w:rsidRPr="000E662C" w:rsidRDefault="00631805" w:rsidP="000D7A4D">
      <w:pPr>
        <w:pStyle w:val="s1"/>
        <w:shd w:val="clear" w:color="auto" w:fill="FFFFFF"/>
        <w:spacing w:before="0" w:beforeAutospacing="0" w:after="0" w:afterAutospacing="0"/>
        <w:ind w:firstLine="567"/>
        <w:jc w:val="both"/>
        <w:rPr>
          <w:color w:val="000000" w:themeColor="text1"/>
        </w:rPr>
      </w:pPr>
      <w:r w:rsidRPr="00631805">
        <w:rPr>
          <w:color w:val="000000" w:themeColor="text1"/>
        </w:rPr>
        <w:t>6</w:t>
      </w:r>
      <w:r w:rsidR="00BB30B4">
        <w:rPr>
          <w:color w:val="000000" w:themeColor="text1"/>
        </w:rPr>
        <w:t>.</w:t>
      </w:r>
      <w:r w:rsidR="000E662C" w:rsidRPr="000E662C">
        <w:rPr>
          <w:color w:val="000000" w:themeColor="text1"/>
        </w:rPr>
        <w:t>9.</w:t>
      </w:r>
      <w:r w:rsidR="000D7A4D">
        <w:rPr>
          <w:color w:val="000000" w:themeColor="text1"/>
        </w:rPr>
        <w:t xml:space="preserve"> </w:t>
      </w:r>
      <w:r w:rsidR="000E662C" w:rsidRPr="000E662C">
        <w:rPr>
          <w:color w:val="000000" w:themeColor="text1"/>
        </w:rPr>
        <w:t>Для прохождения муниципальной службы в классных чинах секретаря муниципальной службы 1 класса, референта муниципальной службы 1 класса, советника муниципальной службы 1 класса, муниципального советника 1 класса, действительного муниципального советника 1 класса сроки не устанавливаются.</w:t>
      </w:r>
    </w:p>
    <w:p w:rsidR="000E662C" w:rsidRPr="000E662C" w:rsidRDefault="00631805" w:rsidP="000D7A4D">
      <w:pPr>
        <w:pStyle w:val="s1"/>
        <w:shd w:val="clear" w:color="auto" w:fill="FFFFFF"/>
        <w:spacing w:before="0" w:beforeAutospacing="0" w:after="0" w:afterAutospacing="0"/>
        <w:ind w:firstLine="567"/>
        <w:jc w:val="both"/>
        <w:rPr>
          <w:color w:val="000000" w:themeColor="text1"/>
        </w:rPr>
      </w:pPr>
      <w:r w:rsidRPr="003129BE">
        <w:rPr>
          <w:color w:val="000000" w:themeColor="text1"/>
        </w:rPr>
        <w:t>6</w:t>
      </w:r>
      <w:r w:rsidR="00BB30B4">
        <w:rPr>
          <w:color w:val="000000" w:themeColor="text1"/>
        </w:rPr>
        <w:t>.</w:t>
      </w:r>
      <w:r w:rsidR="000E662C" w:rsidRPr="000E662C">
        <w:rPr>
          <w:color w:val="000000" w:themeColor="text1"/>
        </w:rPr>
        <w:t>10.</w:t>
      </w:r>
      <w:r w:rsidR="000D7A4D">
        <w:rPr>
          <w:color w:val="000000" w:themeColor="text1"/>
        </w:rPr>
        <w:t xml:space="preserve"> </w:t>
      </w:r>
      <w:r w:rsidR="000E662C" w:rsidRPr="000E662C">
        <w:rPr>
          <w:color w:val="000000" w:themeColor="text1"/>
        </w:rPr>
        <w:t>Срок прохождения муниципальной службы в классном чине исчисляется со дня его присвоения.</w:t>
      </w:r>
    </w:p>
    <w:p w:rsidR="000E662C" w:rsidRPr="000E662C" w:rsidRDefault="003767B9" w:rsidP="000D7A4D">
      <w:pPr>
        <w:pStyle w:val="s1"/>
        <w:shd w:val="clear" w:color="auto" w:fill="FFFFFF"/>
        <w:spacing w:before="0" w:beforeAutospacing="0" w:after="0" w:afterAutospacing="0"/>
        <w:ind w:firstLine="567"/>
        <w:jc w:val="both"/>
        <w:rPr>
          <w:color w:val="000000" w:themeColor="text1"/>
        </w:rPr>
      </w:pPr>
      <w:r w:rsidRPr="003767B9">
        <w:rPr>
          <w:color w:val="000000" w:themeColor="text1"/>
        </w:rPr>
        <w:t>6</w:t>
      </w:r>
      <w:r w:rsidR="00BB30B4">
        <w:rPr>
          <w:color w:val="000000" w:themeColor="text1"/>
        </w:rPr>
        <w:t>.</w:t>
      </w:r>
      <w:r w:rsidR="000E662C" w:rsidRPr="000E662C">
        <w:rPr>
          <w:color w:val="000000" w:themeColor="text1"/>
        </w:rPr>
        <w:t>11.</w:t>
      </w:r>
      <w:r w:rsidR="000D7A4D">
        <w:rPr>
          <w:color w:val="000000" w:themeColor="text1"/>
        </w:rPr>
        <w:t xml:space="preserve"> </w:t>
      </w:r>
      <w:proofErr w:type="gramStart"/>
      <w:r w:rsidR="000E662C" w:rsidRPr="000E662C">
        <w:rPr>
          <w:color w:val="000000" w:themeColor="text1"/>
        </w:rPr>
        <w:t>При назначении муниципального служащего на более высокую должность муниципальной службы ему может быть присвоен очередной классный чин, если истек срок, установленный</w:t>
      </w:r>
      <w:r w:rsidR="000D7A4D">
        <w:rPr>
          <w:color w:val="000000" w:themeColor="text1"/>
        </w:rPr>
        <w:t xml:space="preserve"> </w:t>
      </w:r>
      <w:r w:rsidR="00BB30B4">
        <w:rPr>
          <w:color w:val="000000" w:themeColor="text1"/>
        </w:rPr>
        <w:t xml:space="preserve">пунктом </w:t>
      </w:r>
      <w:r w:rsidRPr="003767B9">
        <w:rPr>
          <w:color w:val="000000" w:themeColor="text1"/>
        </w:rPr>
        <w:t>6</w:t>
      </w:r>
      <w:r w:rsidR="00BB30B4">
        <w:rPr>
          <w:color w:val="000000" w:themeColor="text1"/>
        </w:rPr>
        <w:t xml:space="preserve">.8 </w:t>
      </w:r>
      <w:r w:rsidR="000E662C" w:rsidRPr="000E662C">
        <w:rPr>
          <w:color w:val="000000" w:themeColor="text1"/>
        </w:rPr>
        <w:t>для прохождения муниципальной службы в предыдущем классном чине, и при условии, что для этой должности муниципальной службы предусмотрен классный чин, равный или более высокий, чем классный чин, присваиваемый муниципальному служащему.</w:t>
      </w:r>
      <w:proofErr w:type="gramEnd"/>
    </w:p>
    <w:p w:rsidR="000E662C" w:rsidRPr="000E662C" w:rsidRDefault="000E662C" w:rsidP="000D7A4D">
      <w:pPr>
        <w:pStyle w:val="s1"/>
        <w:shd w:val="clear" w:color="auto" w:fill="FFFFFF"/>
        <w:spacing w:before="0" w:beforeAutospacing="0" w:after="0" w:afterAutospacing="0"/>
        <w:ind w:firstLine="567"/>
        <w:jc w:val="both"/>
        <w:rPr>
          <w:color w:val="000000" w:themeColor="text1"/>
        </w:rPr>
      </w:pPr>
      <w:proofErr w:type="gramStart"/>
      <w:r w:rsidRPr="000E662C">
        <w:rPr>
          <w:color w:val="000000" w:themeColor="text1"/>
        </w:rPr>
        <w:t>При назначении муниципального служащего на должность муниципальной службы, которая относится к более высокой группе должностей муниципальной службы, чем замещаемая им ранее, указанному служащему может быть присвоен классный чин, являющийся в соответствии</w:t>
      </w:r>
      <w:r w:rsidR="00BB30B4">
        <w:rPr>
          <w:color w:val="000000" w:themeColor="text1"/>
        </w:rPr>
        <w:t xml:space="preserve"> с пунктом </w:t>
      </w:r>
      <w:r w:rsidR="003767B9" w:rsidRPr="003767B9">
        <w:rPr>
          <w:color w:val="000000" w:themeColor="text1"/>
        </w:rPr>
        <w:t>6</w:t>
      </w:r>
      <w:r w:rsidR="00BB30B4">
        <w:rPr>
          <w:color w:val="000000" w:themeColor="text1"/>
        </w:rPr>
        <w:t>.5</w:t>
      </w:r>
      <w:r w:rsidRPr="000E662C">
        <w:rPr>
          <w:color w:val="000000" w:themeColor="text1"/>
        </w:rPr>
        <w:t xml:space="preserve"> первым для этой группы должностей муниципальной службы, если этот классный чин выше классного чина, который имеет муниципальный служащий.</w:t>
      </w:r>
      <w:proofErr w:type="gramEnd"/>
      <w:r w:rsidRPr="000E662C">
        <w:rPr>
          <w:color w:val="000000" w:themeColor="text1"/>
        </w:rPr>
        <w:t xml:space="preserve"> В указанном случае классный чин присваивается без соблюдения последовательности и без учета продолжительности муниципальной службы в предыдущем классном чине.</w:t>
      </w:r>
    </w:p>
    <w:p w:rsidR="000E662C" w:rsidRPr="000E662C" w:rsidRDefault="003767B9" w:rsidP="000D7A4D">
      <w:pPr>
        <w:pStyle w:val="s1"/>
        <w:shd w:val="clear" w:color="auto" w:fill="FFFFFF"/>
        <w:spacing w:before="0" w:beforeAutospacing="0" w:after="0" w:afterAutospacing="0"/>
        <w:ind w:firstLine="567"/>
        <w:jc w:val="both"/>
        <w:rPr>
          <w:color w:val="000000" w:themeColor="text1"/>
        </w:rPr>
      </w:pPr>
      <w:r w:rsidRPr="003129BE">
        <w:rPr>
          <w:color w:val="000000" w:themeColor="text1"/>
        </w:rPr>
        <w:t>6</w:t>
      </w:r>
      <w:r w:rsidR="00BB30B4">
        <w:rPr>
          <w:color w:val="000000" w:themeColor="text1"/>
        </w:rPr>
        <w:t>.</w:t>
      </w:r>
      <w:r w:rsidR="000D7A4D">
        <w:rPr>
          <w:color w:val="000000" w:themeColor="text1"/>
        </w:rPr>
        <w:t xml:space="preserve">12. </w:t>
      </w:r>
      <w:r w:rsidR="000E662C" w:rsidRPr="000E662C">
        <w:rPr>
          <w:color w:val="000000" w:themeColor="text1"/>
        </w:rPr>
        <w:t>Муниципальным служащим классный чин присваивается представителем нанимателя (работодателем).</w:t>
      </w:r>
    </w:p>
    <w:p w:rsidR="000E662C" w:rsidRPr="000E662C" w:rsidRDefault="000E662C" w:rsidP="000D7A4D">
      <w:pPr>
        <w:pStyle w:val="s1"/>
        <w:shd w:val="clear" w:color="auto" w:fill="FFFFFF"/>
        <w:spacing w:before="0" w:beforeAutospacing="0" w:after="0" w:afterAutospacing="0"/>
        <w:ind w:firstLine="567"/>
        <w:jc w:val="both"/>
        <w:rPr>
          <w:color w:val="000000" w:themeColor="text1"/>
        </w:rPr>
      </w:pPr>
      <w:r w:rsidRPr="000E662C">
        <w:rPr>
          <w:color w:val="000000" w:themeColor="text1"/>
        </w:rPr>
        <w:lastRenderedPageBreak/>
        <w:t>Муниципальным служащим, замещающим должности муниципальной службы на определенный срок полномочий, классный чин присваивается в течение одного месяца после успешной сдачи квалификационного экзамена.</w:t>
      </w:r>
    </w:p>
    <w:p w:rsidR="000E662C" w:rsidRPr="000E662C" w:rsidRDefault="000E662C" w:rsidP="000D7A4D">
      <w:pPr>
        <w:pStyle w:val="s1"/>
        <w:shd w:val="clear" w:color="auto" w:fill="FFFFFF"/>
        <w:spacing w:before="0" w:beforeAutospacing="0" w:after="0" w:afterAutospacing="0"/>
        <w:ind w:firstLine="567"/>
        <w:jc w:val="both"/>
        <w:rPr>
          <w:color w:val="000000" w:themeColor="text1"/>
        </w:rPr>
      </w:pPr>
      <w:r w:rsidRPr="000E662C">
        <w:rPr>
          <w:color w:val="000000" w:themeColor="text1"/>
        </w:rPr>
        <w:t>Порядок сдачи квалификационного экзамена муниципальным служащим и порядок оценки его знаний, навыков и умений (профессионального уровня) устанавливаются муниципальным правовым актом в соответствии с правовыми актами, определяющими порядок сдачи квалификационного экзамена государственным гражданским служащим Российской Федерации и порядок оценки его знаний, навыков и умений (профессионального уровня).</w:t>
      </w:r>
    </w:p>
    <w:p w:rsidR="000E662C" w:rsidRPr="000E662C" w:rsidRDefault="003767B9" w:rsidP="000D7A4D">
      <w:pPr>
        <w:pStyle w:val="s1"/>
        <w:shd w:val="clear" w:color="auto" w:fill="FFFFFF"/>
        <w:spacing w:before="0" w:beforeAutospacing="0" w:after="0" w:afterAutospacing="0"/>
        <w:ind w:firstLine="567"/>
        <w:jc w:val="both"/>
        <w:rPr>
          <w:color w:val="000000" w:themeColor="text1"/>
        </w:rPr>
      </w:pPr>
      <w:r w:rsidRPr="003129BE">
        <w:rPr>
          <w:color w:val="000000" w:themeColor="text1"/>
        </w:rPr>
        <w:t>6</w:t>
      </w:r>
      <w:r w:rsidR="00B10AF8">
        <w:rPr>
          <w:color w:val="000000" w:themeColor="text1"/>
        </w:rPr>
        <w:t>.</w:t>
      </w:r>
      <w:r w:rsidR="000D7A4D">
        <w:rPr>
          <w:color w:val="000000" w:themeColor="text1"/>
        </w:rPr>
        <w:t xml:space="preserve">13. </w:t>
      </w:r>
      <w:r w:rsidR="000E662C" w:rsidRPr="000E662C">
        <w:rPr>
          <w:color w:val="000000" w:themeColor="text1"/>
        </w:rPr>
        <w:t>В качестве меры поощрения за особые отличия в муниципальной службе классный чин муниципальному служащему может быть присвоен:</w:t>
      </w:r>
    </w:p>
    <w:p w:rsidR="000E662C" w:rsidRPr="000E662C" w:rsidRDefault="000D7A4D" w:rsidP="000D7A4D">
      <w:pPr>
        <w:pStyle w:val="s1"/>
        <w:shd w:val="clear" w:color="auto" w:fill="FFFFFF"/>
        <w:spacing w:before="0" w:beforeAutospacing="0" w:after="0" w:afterAutospacing="0"/>
        <w:ind w:firstLine="567"/>
        <w:jc w:val="both"/>
        <w:rPr>
          <w:color w:val="000000" w:themeColor="text1"/>
        </w:rPr>
      </w:pPr>
      <w:r>
        <w:rPr>
          <w:color w:val="000000" w:themeColor="text1"/>
        </w:rPr>
        <w:t xml:space="preserve">а) </w:t>
      </w:r>
      <w:r w:rsidR="000E662C" w:rsidRPr="000E662C">
        <w:rPr>
          <w:color w:val="000000" w:themeColor="text1"/>
        </w:rPr>
        <w:t>до истечения срока, установленного</w:t>
      </w:r>
      <w:r w:rsidR="00B10AF8">
        <w:rPr>
          <w:color w:val="000000" w:themeColor="text1"/>
        </w:rPr>
        <w:t xml:space="preserve"> пунктом </w:t>
      </w:r>
      <w:r w:rsidR="003767B9" w:rsidRPr="003767B9">
        <w:rPr>
          <w:color w:val="000000" w:themeColor="text1"/>
        </w:rPr>
        <w:t>6</w:t>
      </w:r>
      <w:r w:rsidR="00B10AF8">
        <w:rPr>
          <w:color w:val="000000" w:themeColor="text1"/>
        </w:rPr>
        <w:t>.8</w:t>
      </w:r>
      <w:r w:rsidR="000E662C" w:rsidRPr="000E662C">
        <w:rPr>
          <w:color w:val="000000" w:themeColor="text1"/>
        </w:rPr>
        <w:t xml:space="preserve"> для прохождения муниципальной службы в соответствующем классном чине, но не ранее чем через шесть месяцев пребывания в замещаемой должности муниципальной службы, - не выше классного чина, соответствующего этой должности муниципальной службы;</w:t>
      </w:r>
    </w:p>
    <w:p w:rsidR="000E662C" w:rsidRPr="000E662C" w:rsidRDefault="000D7A4D" w:rsidP="000D7A4D">
      <w:pPr>
        <w:pStyle w:val="s1"/>
        <w:shd w:val="clear" w:color="auto" w:fill="FFFFFF"/>
        <w:spacing w:before="0" w:beforeAutospacing="0" w:after="0" w:afterAutospacing="0"/>
        <w:ind w:firstLine="567"/>
        <w:jc w:val="both"/>
        <w:rPr>
          <w:color w:val="000000" w:themeColor="text1"/>
        </w:rPr>
      </w:pPr>
      <w:r>
        <w:rPr>
          <w:color w:val="000000" w:themeColor="text1"/>
        </w:rPr>
        <w:t xml:space="preserve">б) </w:t>
      </w:r>
      <w:r w:rsidR="000E662C" w:rsidRPr="000E662C">
        <w:rPr>
          <w:color w:val="000000" w:themeColor="text1"/>
        </w:rPr>
        <w:t>по истечении срока, установленного</w:t>
      </w:r>
      <w:r w:rsidR="00B10AF8">
        <w:rPr>
          <w:color w:val="000000" w:themeColor="text1"/>
        </w:rPr>
        <w:t xml:space="preserve"> пунктом </w:t>
      </w:r>
      <w:r w:rsidR="003767B9" w:rsidRPr="003767B9">
        <w:rPr>
          <w:color w:val="000000" w:themeColor="text1"/>
        </w:rPr>
        <w:t>6</w:t>
      </w:r>
      <w:r w:rsidR="00B10AF8">
        <w:rPr>
          <w:color w:val="000000" w:themeColor="text1"/>
        </w:rPr>
        <w:t>.8</w:t>
      </w:r>
      <w:r w:rsidR="000E662C" w:rsidRPr="000E662C">
        <w:rPr>
          <w:color w:val="000000" w:themeColor="text1"/>
        </w:rPr>
        <w:t xml:space="preserve"> для прохождения муниципальной службы в соответствующем классном чине, - на одну ступень выше классного чина, соответствующего замещаемой должности муниципальной службы в пределах группы должностей муниципальной службы, к которой относится замещаемая должность.</w:t>
      </w:r>
    </w:p>
    <w:p w:rsidR="000E662C" w:rsidRPr="000E662C" w:rsidRDefault="003767B9" w:rsidP="000D7A4D">
      <w:pPr>
        <w:pStyle w:val="s1"/>
        <w:shd w:val="clear" w:color="auto" w:fill="FFFFFF"/>
        <w:spacing w:before="0" w:beforeAutospacing="0" w:after="0" w:afterAutospacing="0"/>
        <w:ind w:firstLine="567"/>
        <w:jc w:val="both"/>
        <w:rPr>
          <w:color w:val="000000" w:themeColor="text1"/>
        </w:rPr>
      </w:pPr>
      <w:r w:rsidRPr="003129BE">
        <w:rPr>
          <w:color w:val="000000" w:themeColor="text1"/>
        </w:rPr>
        <w:t>6</w:t>
      </w:r>
      <w:r w:rsidR="00B10AF8">
        <w:rPr>
          <w:color w:val="000000" w:themeColor="text1"/>
        </w:rPr>
        <w:t>.</w:t>
      </w:r>
      <w:r w:rsidR="000D7A4D">
        <w:rPr>
          <w:color w:val="000000" w:themeColor="text1"/>
        </w:rPr>
        <w:t xml:space="preserve">14. </w:t>
      </w:r>
      <w:r w:rsidR="000E662C" w:rsidRPr="000E662C">
        <w:rPr>
          <w:color w:val="000000" w:themeColor="text1"/>
        </w:rPr>
        <w:t>Классный чин не присваивается муниципальным служащим, имеющим дисциплинарные взыскания, а также муниципальным служащим, в отношении которых проводится служебная проверка или возбуждено уголовное дело.</w:t>
      </w:r>
    </w:p>
    <w:p w:rsidR="000E662C" w:rsidRPr="000E662C" w:rsidRDefault="003767B9" w:rsidP="000D7A4D">
      <w:pPr>
        <w:pStyle w:val="s1"/>
        <w:shd w:val="clear" w:color="auto" w:fill="FFFFFF"/>
        <w:spacing w:before="0" w:beforeAutospacing="0" w:after="0" w:afterAutospacing="0"/>
        <w:ind w:firstLine="567"/>
        <w:jc w:val="both"/>
        <w:rPr>
          <w:color w:val="000000" w:themeColor="text1"/>
        </w:rPr>
      </w:pPr>
      <w:r w:rsidRPr="003129BE">
        <w:rPr>
          <w:color w:val="000000" w:themeColor="text1"/>
        </w:rPr>
        <w:t>6</w:t>
      </w:r>
      <w:r w:rsidR="00B10AF8">
        <w:rPr>
          <w:color w:val="000000" w:themeColor="text1"/>
        </w:rPr>
        <w:t>.</w:t>
      </w:r>
      <w:r w:rsidR="000D7A4D">
        <w:rPr>
          <w:color w:val="000000" w:themeColor="text1"/>
        </w:rPr>
        <w:t xml:space="preserve">15. </w:t>
      </w:r>
      <w:r w:rsidR="000E662C" w:rsidRPr="000E662C">
        <w:rPr>
          <w:color w:val="000000" w:themeColor="text1"/>
        </w:rPr>
        <w:t>Присвоенный классный чин сохраняется за муниципальным служащим при освобождении от замещаемой должности муниципальной службы и увольнении с муниципальной службы (в том числе в связи с выходом на пенсию), а также при поступлении на муниципальную службу вновь.</w:t>
      </w:r>
    </w:p>
    <w:p w:rsidR="004A2389" w:rsidRPr="00906394" w:rsidRDefault="004A2389" w:rsidP="004A2389">
      <w:pPr>
        <w:pStyle w:val="s1"/>
        <w:spacing w:before="0" w:beforeAutospacing="0" w:after="0" w:afterAutospacing="0"/>
        <w:ind w:firstLine="720"/>
        <w:jc w:val="both"/>
      </w:pPr>
    </w:p>
    <w:p w:rsidR="00906394" w:rsidRPr="00B10AF8" w:rsidRDefault="003767B9" w:rsidP="005E5C1F">
      <w:pPr>
        <w:pStyle w:val="s3"/>
        <w:spacing w:before="0" w:beforeAutospacing="0" w:after="0" w:afterAutospacing="0"/>
        <w:jc w:val="center"/>
        <w:rPr>
          <w:b/>
        </w:rPr>
      </w:pPr>
      <w:r w:rsidRPr="003767B9">
        <w:rPr>
          <w:b/>
        </w:rPr>
        <w:t>7</w:t>
      </w:r>
      <w:r w:rsidR="00906394" w:rsidRPr="00B10AF8">
        <w:rPr>
          <w:b/>
        </w:rPr>
        <w:t>. Муниципальный служащий</w:t>
      </w:r>
    </w:p>
    <w:p w:rsidR="00906394" w:rsidRPr="003767B9" w:rsidRDefault="003767B9" w:rsidP="000D7A4D">
      <w:pPr>
        <w:pStyle w:val="s1"/>
        <w:spacing w:before="0" w:beforeAutospacing="0" w:after="0" w:afterAutospacing="0"/>
        <w:ind w:firstLine="567"/>
        <w:jc w:val="both"/>
      </w:pPr>
      <w:r w:rsidRPr="003767B9">
        <w:t>7</w:t>
      </w:r>
      <w:r w:rsidR="00906394" w:rsidRPr="003767B9">
        <w:t>.</w:t>
      </w:r>
      <w:r w:rsidR="004A2389" w:rsidRPr="003767B9">
        <w:t>1.</w:t>
      </w:r>
      <w:r w:rsidR="00906394" w:rsidRPr="003767B9">
        <w:t xml:space="preserve"> Муниципальным служащим в Алатырском муниципальном округе является гражданин, исполняющий в порядке, определенном муниципальными правовыми актами Алатырского </w:t>
      </w:r>
      <w:r w:rsidR="00B37E49" w:rsidRPr="003767B9">
        <w:t>муниципального округа</w:t>
      </w:r>
      <w:r w:rsidR="00906394" w:rsidRPr="003767B9">
        <w:t xml:space="preserve"> в соответствии с федеральными законами и законами Чувашской Республики, обязанности по должности муниципальной службы за денежное содержание, выплачиваемое за счет средств бюджета Алатырского муниципального округа.</w:t>
      </w:r>
    </w:p>
    <w:p w:rsidR="005E5C1F" w:rsidRPr="003767B9" w:rsidRDefault="003767B9" w:rsidP="000D7A4D">
      <w:pPr>
        <w:pStyle w:val="s1"/>
        <w:spacing w:before="0" w:beforeAutospacing="0" w:after="0" w:afterAutospacing="0"/>
        <w:ind w:firstLine="567"/>
        <w:jc w:val="both"/>
        <w:rPr>
          <w:color w:val="000000" w:themeColor="text1"/>
          <w:shd w:val="clear" w:color="auto" w:fill="FFFFFF"/>
        </w:rPr>
      </w:pPr>
      <w:r w:rsidRPr="003767B9">
        <w:rPr>
          <w:color w:val="000000" w:themeColor="text1"/>
          <w:shd w:val="clear" w:color="auto" w:fill="FFFFFF"/>
        </w:rPr>
        <w:t>7</w:t>
      </w:r>
      <w:r w:rsidR="005E5C1F" w:rsidRPr="003767B9">
        <w:rPr>
          <w:color w:val="000000" w:themeColor="text1"/>
          <w:shd w:val="clear" w:color="auto" w:fill="FFFFFF"/>
        </w:rPr>
        <w:t>.2. Лица, исполняющие обязанности по техническому обеспечению деятельности органов местного самоуправления, не замещают должности муниципальной службы и не являются муниципальными служащими.</w:t>
      </w:r>
    </w:p>
    <w:p w:rsidR="00AA74D6" w:rsidRDefault="00AA74D6" w:rsidP="004A2389">
      <w:pPr>
        <w:pStyle w:val="s1"/>
        <w:spacing w:before="0" w:beforeAutospacing="0" w:after="0" w:afterAutospacing="0"/>
        <w:ind w:firstLine="720"/>
        <w:jc w:val="both"/>
        <w:rPr>
          <w:color w:val="000000" w:themeColor="text1"/>
          <w:sz w:val="23"/>
          <w:szCs w:val="23"/>
          <w:shd w:val="clear" w:color="auto" w:fill="FFFFFF"/>
        </w:rPr>
      </w:pPr>
    </w:p>
    <w:p w:rsidR="00AA74D6" w:rsidRPr="003767B9" w:rsidRDefault="003767B9" w:rsidP="000D7A4D">
      <w:pPr>
        <w:pStyle w:val="s1"/>
        <w:tabs>
          <w:tab w:val="left" w:pos="567"/>
        </w:tabs>
        <w:spacing w:before="0" w:beforeAutospacing="0" w:after="0" w:afterAutospacing="0"/>
        <w:jc w:val="center"/>
        <w:rPr>
          <w:b/>
          <w:color w:val="000000" w:themeColor="text1"/>
          <w:shd w:val="clear" w:color="auto" w:fill="FFFFFF"/>
        </w:rPr>
      </w:pPr>
      <w:r w:rsidRPr="003767B9">
        <w:rPr>
          <w:b/>
          <w:color w:val="000000" w:themeColor="text1"/>
          <w:shd w:val="clear" w:color="auto" w:fill="FFFFFF"/>
        </w:rPr>
        <w:t xml:space="preserve">8. </w:t>
      </w:r>
      <w:r w:rsidR="00AA74D6" w:rsidRPr="003767B9">
        <w:rPr>
          <w:b/>
          <w:color w:val="000000" w:themeColor="text1"/>
          <w:shd w:val="clear" w:color="auto" w:fill="FFFFFF"/>
        </w:rPr>
        <w:t>Права муниципального служащего</w:t>
      </w:r>
    </w:p>
    <w:p w:rsidR="005E5C1F" w:rsidRPr="003767B9" w:rsidRDefault="005E5C1F" w:rsidP="000D7A4D">
      <w:pPr>
        <w:pStyle w:val="s1"/>
        <w:spacing w:before="0" w:beforeAutospacing="0" w:after="0" w:afterAutospacing="0"/>
        <w:ind w:firstLine="567"/>
        <w:jc w:val="both"/>
        <w:rPr>
          <w:color w:val="000000" w:themeColor="text1"/>
        </w:rPr>
      </w:pPr>
      <w:r w:rsidRPr="003767B9">
        <w:rPr>
          <w:color w:val="000000" w:themeColor="text1"/>
        </w:rPr>
        <w:t xml:space="preserve">8.1. Муниципальный служащий имеет право </w:t>
      </w:r>
      <w:proofErr w:type="gramStart"/>
      <w:r w:rsidRPr="003767B9">
        <w:rPr>
          <w:color w:val="000000" w:themeColor="text1"/>
        </w:rPr>
        <w:t>на</w:t>
      </w:r>
      <w:proofErr w:type="gramEnd"/>
      <w:r w:rsidRPr="003767B9">
        <w:rPr>
          <w:color w:val="000000" w:themeColor="text1"/>
        </w:rPr>
        <w:t>:</w:t>
      </w:r>
    </w:p>
    <w:p w:rsidR="005E5C1F" w:rsidRPr="003767B9" w:rsidRDefault="005E5C1F" w:rsidP="000D7A4D">
      <w:pPr>
        <w:pStyle w:val="s1"/>
        <w:spacing w:before="0" w:beforeAutospacing="0" w:after="0" w:afterAutospacing="0"/>
        <w:ind w:firstLine="567"/>
        <w:jc w:val="both"/>
        <w:rPr>
          <w:color w:val="000000" w:themeColor="text1"/>
        </w:rPr>
      </w:pPr>
      <w:r w:rsidRPr="003767B9">
        <w:rPr>
          <w:color w:val="000000" w:themeColor="text1"/>
        </w:rPr>
        <w:t>1) ознакомление с документами, устанавливающими его права и обязанности по замещаемой должности муниципальной службы, критериями оценки качества исполнения должностных обязанностей и условиями продвижения по службе;</w:t>
      </w:r>
    </w:p>
    <w:p w:rsidR="005E5C1F" w:rsidRPr="003767B9" w:rsidRDefault="005E5C1F" w:rsidP="000D7A4D">
      <w:pPr>
        <w:pStyle w:val="s1"/>
        <w:spacing w:before="0" w:beforeAutospacing="0" w:after="0" w:afterAutospacing="0"/>
        <w:ind w:firstLine="567"/>
        <w:jc w:val="both"/>
        <w:rPr>
          <w:color w:val="000000" w:themeColor="text1"/>
        </w:rPr>
      </w:pPr>
      <w:r w:rsidRPr="003767B9">
        <w:rPr>
          <w:color w:val="000000" w:themeColor="text1"/>
        </w:rPr>
        <w:t>2) обеспечение организационно-технических условий, необходимых для исполнения должностных обязанностей;</w:t>
      </w:r>
    </w:p>
    <w:p w:rsidR="005E5C1F" w:rsidRPr="003767B9" w:rsidRDefault="005E5C1F" w:rsidP="000D7A4D">
      <w:pPr>
        <w:pStyle w:val="s1"/>
        <w:spacing w:before="0" w:beforeAutospacing="0" w:after="0" w:afterAutospacing="0"/>
        <w:ind w:firstLine="567"/>
        <w:jc w:val="both"/>
        <w:rPr>
          <w:color w:val="000000" w:themeColor="text1"/>
        </w:rPr>
      </w:pPr>
      <w:r w:rsidRPr="003767B9">
        <w:rPr>
          <w:color w:val="000000" w:themeColor="text1"/>
        </w:rPr>
        <w:t>3) оплату труда и другие выплаты в соответствии с трудовым законодательством, законодательством о муниципальной службе и трудовым договором (контрактом);</w:t>
      </w:r>
    </w:p>
    <w:p w:rsidR="005E5C1F" w:rsidRPr="003767B9" w:rsidRDefault="005E5C1F" w:rsidP="000D7A4D">
      <w:pPr>
        <w:pStyle w:val="s1"/>
        <w:spacing w:before="0" w:beforeAutospacing="0" w:after="0" w:afterAutospacing="0"/>
        <w:ind w:firstLine="567"/>
        <w:jc w:val="both"/>
        <w:rPr>
          <w:color w:val="000000" w:themeColor="text1"/>
        </w:rPr>
      </w:pPr>
      <w:r w:rsidRPr="003767B9">
        <w:rPr>
          <w:color w:val="000000" w:themeColor="text1"/>
        </w:rPr>
        <w:t>4)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5E5C1F" w:rsidRPr="003767B9" w:rsidRDefault="005E5C1F" w:rsidP="000D7A4D">
      <w:pPr>
        <w:pStyle w:val="s1"/>
        <w:spacing w:before="0" w:beforeAutospacing="0" w:after="0" w:afterAutospacing="0"/>
        <w:ind w:firstLine="567"/>
        <w:jc w:val="both"/>
        <w:rPr>
          <w:color w:val="000000" w:themeColor="text1"/>
        </w:rPr>
      </w:pPr>
      <w:r w:rsidRPr="003767B9">
        <w:rPr>
          <w:color w:val="000000" w:themeColor="text1"/>
        </w:rP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органа местного самоуправления;</w:t>
      </w:r>
    </w:p>
    <w:p w:rsidR="005E5C1F" w:rsidRPr="003767B9" w:rsidRDefault="005E5C1F" w:rsidP="000D7A4D">
      <w:pPr>
        <w:pStyle w:val="s1"/>
        <w:spacing w:before="0" w:beforeAutospacing="0" w:after="0" w:afterAutospacing="0"/>
        <w:ind w:firstLine="567"/>
        <w:jc w:val="both"/>
        <w:rPr>
          <w:color w:val="000000" w:themeColor="text1"/>
        </w:rPr>
      </w:pPr>
      <w:r w:rsidRPr="003767B9">
        <w:rPr>
          <w:color w:val="000000" w:themeColor="text1"/>
        </w:rPr>
        <w:t>6) участие по своей инициативе в конкурсе на замещение вакантной должности муниципальной службы;</w:t>
      </w:r>
    </w:p>
    <w:p w:rsidR="005E5C1F" w:rsidRPr="003767B9" w:rsidRDefault="005E5C1F" w:rsidP="000D7A4D">
      <w:pPr>
        <w:pStyle w:val="s1"/>
        <w:spacing w:before="0" w:beforeAutospacing="0" w:after="0" w:afterAutospacing="0"/>
        <w:ind w:firstLine="567"/>
        <w:jc w:val="both"/>
        <w:rPr>
          <w:color w:val="000000" w:themeColor="text1"/>
        </w:rPr>
      </w:pPr>
      <w:r w:rsidRPr="003767B9">
        <w:rPr>
          <w:color w:val="000000" w:themeColor="text1"/>
        </w:rPr>
        <w:t>7) получение дополнительного профессионального образования в соответствии с муниципальным правовым актом за счет средств местного бюджета;</w:t>
      </w:r>
    </w:p>
    <w:p w:rsidR="005E5C1F" w:rsidRPr="003767B9" w:rsidRDefault="005E5C1F" w:rsidP="000D7A4D">
      <w:pPr>
        <w:pStyle w:val="s1"/>
        <w:spacing w:before="0" w:beforeAutospacing="0" w:after="0" w:afterAutospacing="0"/>
        <w:ind w:firstLine="567"/>
        <w:jc w:val="both"/>
        <w:rPr>
          <w:color w:val="000000" w:themeColor="text1"/>
        </w:rPr>
      </w:pPr>
      <w:r w:rsidRPr="003767B9">
        <w:rPr>
          <w:color w:val="000000" w:themeColor="text1"/>
        </w:rPr>
        <w:t>8) защиту своих персональных данных;</w:t>
      </w:r>
    </w:p>
    <w:p w:rsidR="005E5C1F" w:rsidRPr="003767B9" w:rsidRDefault="005E5C1F" w:rsidP="000D7A4D">
      <w:pPr>
        <w:pStyle w:val="s1"/>
        <w:spacing w:before="0" w:beforeAutospacing="0" w:after="0" w:afterAutospacing="0"/>
        <w:ind w:firstLine="567"/>
        <w:jc w:val="both"/>
        <w:rPr>
          <w:color w:val="000000" w:themeColor="text1"/>
        </w:rPr>
      </w:pPr>
      <w:r w:rsidRPr="003767B9">
        <w:rPr>
          <w:color w:val="000000" w:themeColor="text1"/>
        </w:rPr>
        <w:lastRenderedPageBreak/>
        <w:t>9) ознакомление со всеми материалами своего личного дела, с отзывами о профессиональной деятельности и другими документами до внесения их в его личное дело, а также на приобщение к личному делу его письменных объяснений;</w:t>
      </w:r>
    </w:p>
    <w:p w:rsidR="005E5C1F" w:rsidRPr="003767B9" w:rsidRDefault="005E5C1F" w:rsidP="000D7A4D">
      <w:pPr>
        <w:pStyle w:val="s1"/>
        <w:spacing w:before="0" w:beforeAutospacing="0" w:after="0" w:afterAutospacing="0"/>
        <w:ind w:firstLine="567"/>
        <w:jc w:val="both"/>
        <w:rPr>
          <w:color w:val="000000" w:themeColor="text1"/>
        </w:rPr>
      </w:pPr>
      <w:r w:rsidRPr="003767B9">
        <w:rPr>
          <w:color w:val="000000" w:themeColor="text1"/>
        </w:rPr>
        <w:t>10) объединение, включая право создавать профессиональные союзы, для защиты своих прав, социально-экономических и профессиональных интересов;</w:t>
      </w:r>
    </w:p>
    <w:p w:rsidR="005E5C1F" w:rsidRPr="003767B9" w:rsidRDefault="005E5C1F" w:rsidP="000D7A4D">
      <w:pPr>
        <w:pStyle w:val="s1"/>
        <w:spacing w:before="0" w:beforeAutospacing="0" w:after="0" w:afterAutospacing="0"/>
        <w:ind w:firstLine="567"/>
        <w:jc w:val="both"/>
        <w:rPr>
          <w:color w:val="000000" w:themeColor="text1"/>
        </w:rPr>
      </w:pPr>
      <w:r w:rsidRPr="003767B9">
        <w:rPr>
          <w:color w:val="000000" w:themeColor="text1"/>
        </w:rPr>
        <w:t>11) рассмотрение индивидуальных трудовых споров в соответствии с трудовым законодательством, защиту своих прав и законных интересов на муниципальной службе, включая обжалование в суд их нарушений;</w:t>
      </w:r>
    </w:p>
    <w:p w:rsidR="005E5C1F" w:rsidRPr="003767B9" w:rsidRDefault="005E5C1F" w:rsidP="000D7A4D">
      <w:pPr>
        <w:pStyle w:val="s1"/>
        <w:spacing w:before="0" w:beforeAutospacing="0" w:after="0" w:afterAutospacing="0"/>
        <w:ind w:firstLine="567"/>
        <w:jc w:val="both"/>
        <w:rPr>
          <w:color w:val="000000" w:themeColor="text1"/>
        </w:rPr>
      </w:pPr>
      <w:r w:rsidRPr="003767B9">
        <w:rPr>
          <w:color w:val="000000" w:themeColor="text1"/>
        </w:rPr>
        <w:t>12) пенсионное обеспечение в соответствии с законодательством Российской Федерации.</w:t>
      </w:r>
    </w:p>
    <w:p w:rsidR="005E5C1F" w:rsidRPr="003767B9" w:rsidRDefault="005E5C1F" w:rsidP="000D7A4D">
      <w:pPr>
        <w:pStyle w:val="s1"/>
        <w:spacing w:before="0" w:beforeAutospacing="0" w:after="0" w:afterAutospacing="0"/>
        <w:ind w:firstLine="567"/>
        <w:jc w:val="both"/>
        <w:rPr>
          <w:color w:val="000000" w:themeColor="text1"/>
        </w:rPr>
      </w:pPr>
      <w:r w:rsidRPr="003767B9">
        <w:rPr>
          <w:color w:val="000000" w:themeColor="text1"/>
        </w:rPr>
        <w:t>8.2. Муниципальный служащий вправе с предварительным письменным уведомлением представителя нанимателя (работодателя) выполнять иную оплачиваемую работу, если это не повлечет за собой конфликт интересов и если иное не предусмотрено настоящим Федеральным законом.</w:t>
      </w:r>
    </w:p>
    <w:p w:rsidR="003767B9" w:rsidRDefault="003767B9" w:rsidP="00AA74D6">
      <w:pPr>
        <w:pStyle w:val="s15"/>
        <w:spacing w:before="0" w:beforeAutospacing="0" w:after="0" w:afterAutospacing="0"/>
        <w:ind w:firstLine="720"/>
        <w:jc w:val="center"/>
        <w:rPr>
          <w:b/>
          <w:bCs/>
          <w:color w:val="000000" w:themeColor="text1"/>
        </w:rPr>
      </w:pPr>
    </w:p>
    <w:p w:rsidR="005E5C1F" w:rsidRPr="003666BA" w:rsidRDefault="003767B9" w:rsidP="000D7A4D">
      <w:pPr>
        <w:pStyle w:val="s15"/>
        <w:tabs>
          <w:tab w:val="left" w:pos="567"/>
        </w:tabs>
        <w:spacing w:before="0" w:beforeAutospacing="0" w:after="0" w:afterAutospacing="0"/>
        <w:jc w:val="center"/>
        <w:rPr>
          <w:b/>
          <w:bCs/>
        </w:rPr>
      </w:pPr>
      <w:r w:rsidRPr="003666BA">
        <w:rPr>
          <w:b/>
          <w:bCs/>
        </w:rPr>
        <w:t>9. О</w:t>
      </w:r>
      <w:r w:rsidR="005E5C1F" w:rsidRPr="003666BA">
        <w:rPr>
          <w:b/>
          <w:bCs/>
        </w:rPr>
        <w:t>бязанности муниципального служащего</w:t>
      </w:r>
    </w:p>
    <w:p w:rsidR="005E5C1F" w:rsidRPr="003666BA" w:rsidRDefault="003767B9" w:rsidP="000D7A4D">
      <w:pPr>
        <w:pStyle w:val="s1"/>
        <w:spacing w:before="0" w:beforeAutospacing="0" w:after="0" w:afterAutospacing="0"/>
        <w:ind w:firstLine="567"/>
        <w:jc w:val="both"/>
      </w:pPr>
      <w:r w:rsidRPr="003666BA">
        <w:t>9</w:t>
      </w:r>
      <w:r w:rsidR="005E5C1F" w:rsidRPr="003666BA">
        <w:t>.1. Муниципальный служащий обязан:</w:t>
      </w:r>
    </w:p>
    <w:p w:rsidR="005E5C1F" w:rsidRPr="003666BA" w:rsidRDefault="005E5C1F" w:rsidP="000D7A4D">
      <w:pPr>
        <w:pStyle w:val="s1"/>
        <w:spacing w:before="0" w:beforeAutospacing="0" w:after="0" w:afterAutospacing="0"/>
        <w:ind w:firstLine="567"/>
        <w:jc w:val="both"/>
      </w:pPr>
      <w:r w:rsidRPr="003666BA">
        <w:t>1) соблюдать Конституцию</w:t>
      </w:r>
      <w:r w:rsidR="000D7A4D">
        <w:t xml:space="preserve"> </w:t>
      </w:r>
      <w:r w:rsidRPr="003666BA">
        <w:t>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устав Алатырского муниципального округа и иные муниципальные правовые акты и обеспечивать их исполнение;</w:t>
      </w:r>
    </w:p>
    <w:p w:rsidR="005E5C1F" w:rsidRPr="003666BA" w:rsidRDefault="005E5C1F" w:rsidP="000D7A4D">
      <w:pPr>
        <w:pStyle w:val="s1"/>
        <w:spacing w:before="0" w:beforeAutospacing="0" w:after="0" w:afterAutospacing="0"/>
        <w:ind w:firstLine="567"/>
        <w:jc w:val="both"/>
      </w:pPr>
      <w:r w:rsidRPr="003666BA">
        <w:t>2) исполнять должностные обязанности в соответствии с должностной инструкцией;</w:t>
      </w:r>
    </w:p>
    <w:p w:rsidR="005E5C1F" w:rsidRPr="003666BA" w:rsidRDefault="005E5C1F" w:rsidP="000D7A4D">
      <w:pPr>
        <w:pStyle w:val="s1"/>
        <w:spacing w:before="0" w:beforeAutospacing="0" w:after="0" w:afterAutospacing="0"/>
        <w:ind w:firstLine="567"/>
        <w:jc w:val="both"/>
      </w:pPr>
      <w:r w:rsidRPr="003666BA">
        <w:t>3) соблюдать при исполнении должностных обязанностей права, свободы и законные интересы человека и гражданина независимо от расы, национальности, языка, отношения к религии и других обстоятельств, а также права и законные интересы организаций;</w:t>
      </w:r>
    </w:p>
    <w:p w:rsidR="005E5C1F" w:rsidRPr="003666BA" w:rsidRDefault="005E5C1F" w:rsidP="000D7A4D">
      <w:pPr>
        <w:pStyle w:val="s1"/>
        <w:spacing w:before="0" w:beforeAutospacing="0" w:after="0" w:afterAutospacing="0"/>
        <w:ind w:firstLine="567"/>
        <w:jc w:val="both"/>
      </w:pPr>
      <w:r w:rsidRPr="003666BA">
        <w:t>4) соблюдать установленные в органе местного самоуправления правила внутреннего трудового распорядка, должностную инструкцию, порядок работы со служебной информацией;</w:t>
      </w:r>
    </w:p>
    <w:p w:rsidR="005E5C1F" w:rsidRPr="003666BA" w:rsidRDefault="005E5C1F" w:rsidP="000D7A4D">
      <w:pPr>
        <w:pStyle w:val="s1"/>
        <w:spacing w:before="0" w:beforeAutospacing="0" w:after="0" w:afterAutospacing="0"/>
        <w:ind w:firstLine="567"/>
        <w:jc w:val="both"/>
      </w:pPr>
      <w:r w:rsidRPr="003666BA">
        <w:t>5) поддерживать уровень квалификации, необходимый для надлежащего исполнения должностных обязанностей;</w:t>
      </w:r>
    </w:p>
    <w:p w:rsidR="005E5C1F" w:rsidRPr="003666BA" w:rsidRDefault="005E5C1F" w:rsidP="000D7A4D">
      <w:pPr>
        <w:pStyle w:val="s1"/>
        <w:spacing w:before="0" w:beforeAutospacing="0" w:after="0" w:afterAutospacing="0"/>
        <w:ind w:firstLine="567"/>
        <w:jc w:val="both"/>
      </w:pPr>
      <w:r w:rsidRPr="003666BA">
        <w:t>6) не разглашать сведения, составляющие государственную</w:t>
      </w:r>
      <w:r w:rsidR="000D7A4D">
        <w:t xml:space="preserve"> </w:t>
      </w:r>
      <w:r w:rsidRPr="003666BA">
        <w:t>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5E5C1F" w:rsidRPr="003666BA" w:rsidRDefault="005E5C1F" w:rsidP="000D7A4D">
      <w:pPr>
        <w:pStyle w:val="s1"/>
        <w:spacing w:before="0" w:beforeAutospacing="0" w:after="0" w:afterAutospacing="0"/>
        <w:ind w:firstLine="567"/>
        <w:jc w:val="both"/>
      </w:pPr>
      <w:r w:rsidRPr="003666BA">
        <w:t>7) беречь государственное и муниципальное имущество, в том числе предоставленное ему для исполнения должностных обязанностей;</w:t>
      </w:r>
    </w:p>
    <w:p w:rsidR="005E5C1F" w:rsidRPr="003666BA" w:rsidRDefault="005E5C1F" w:rsidP="000D7A4D">
      <w:pPr>
        <w:pStyle w:val="s1"/>
        <w:spacing w:before="0" w:beforeAutospacing="0" w:after="0" w:afterAutospacing="0"/>
        <w:ind w:firstLine="567"/>
        <w:jc w:val="both"/>
      </w:pPr>
      <w:r w:rsidRPr="003666BA">
        <w:t>8) представлять в установленном порядке предусмотренные законодательством Российской Федерации сведения о себе и членах своей семьи;</w:t>
      </w:r>
    </w:p>
    <w:p w:rsidR="005E5C1F" w:rsidRPr="003666BA" w:rsidRDefault="005E5C1F" w:rsidP="000D7A4D">
      <w:pPr>
        <w:pStyle w:val="s1"/>
        <w:spacing w:before="0" w:beforeAutospacing="0" w:after="0" w:afterAutospacing="0"/>
        <w:ind w:firstLine="567"/>
        <w:jc w:val="both"/>
      </w:pPr>
      <w:proofErr w:type="gramStart"/>
      <w:r w:rsidRPr="003666BA">
        <w:t>9) сообщать в письменной форме представителю нанимателя (работодателю) о прекращении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в день, когда муниципальному служащему стало известно об этом, но не позднее пяти рабочих дней со дня прекращения гражданства Российской Федерации либо гражданства (подданства) иностранного</w:t>
      </w:r>
      <w:proofErr w:type="gramEnd"/>
      <w:r w:rsidRPr="003666BA">
        <w:t xml:space="preserve">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5E5C1F" w:rsidRPr="003666BA" w:rsidRDefault="005E5C1F" w:rsidP="000D7A4D">
      <w:pPr>
        <w:pStyle w:val="s1"/>
        <w:spacing w:before="0" w:beforeAutospacing="0" w:after="0" w:afterAutospacing="0"/>
        <w:ind w:firstLine="567"/>
        <w:jc w:val="both"/>
      </w:pPr>
      <w:proofErr w:type="gramStart"/>
      <w:r w:rsidRPr="003666BA">
        <w:t>9.1) сообщать в письменной форме представителю нанимателя (работодателю) о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муниципальному служащему стало известно об этом, но не позднее пяти рабочих дней со дня приобретения гражданства (подданства) иностранного государства либо получения вида на жительство или</w:t>
      </w:r>
      <w:proofErr w:type="gramEnd"/>
      <w:r w:rsidRPr="003666BA">
        <w:t xml:space="preserve"> иного документа, подтверждающего право на постоянное проживание гражданина на территории иностранного государства;</w:t>
      </w:r>
    </w:p>
    <w:p w:rsidR="005E5C1F" w:rsidRPr="003666BA" w:rsidRDefault="005E5C1F" w:rsidP="000D7A4D">
      <w:pPr>
        <w:pStyle w:val="s1"/>
        <w:spacing w:before="0" w:beforeAutospacing="0" w:after="0" w:afterAutospacing="0"/>
        <w:ind w:firstLine="567"/>
        <w:jc w:val="both"/>
      </w:pPr>
      <w:r w:rsidRPr="003666BA">
        <w:t>10) соблюдать ограничения, выполнять обязательства, не нарушать запреты, которые установлены Федеральным законом и другими федеральными законами;</w:t>
      </w:r>
    </w:p>
    <w:p w:rsidR="005E5C1F" w:rsidRPr="003666BA" w:rsidRDefault="005E5C1F" w:rsidP="000D7A4D">
      <w:pPr>
        <w:pStyle w:val="s1"/>
        <w:spacing w:before="0" w:beforeAutospacing="0" w:after="0" w:afterAutospacing="0"/>
        <w:ind w:firstLine="567"/>
        <w:jc w:val="both"/>
      </w:pPr>
      <w:r w:rsidRPr="003666BA">
        <w:lastRenderedPageBreak/>
        <w:t>11) уведомлять в письменной форме представителя нанимателя (работодателя)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p w:rsidR="005E5C1F" w:rsidRPr="003666BA" w:rsidRDefault="005E5C1F" w:rsidP="000D7A4D">
      <w:pPr>
        <w:pStyle w:val="s1"/>
        <w:spacing w:before="0" w:beforeAutospacing="0" w:after="0" w:afterAutospacing="0"/>
        <w:ind w:firstLine="567"/>
        <w:jc w:val="both"/>
      </w:pPr>
      <w:r w:rsidRPr="003666BA">
        <w:t>12) сообщать в письменной форме представителю нанимателя (работодателю) о ставших ему известными изменениях сведений, содержащихся в анкете, предусмотренной статьей 15.2 Федерального закона, за исключением сведений, изменение которых произошло по решению представителя нанимателя (работодателя) (далее - сведения, содержащиеся в анкете).</w:t>
      </w:r>
    </w:p>
    <w:p w:rsidR="005E5C1F" w:rsidRPr="003666BA" w:rsidRDefault="00F470C6" w:rsidP="000D7A4D">
      <w:pPr>
        <w:pStyle w:val="s1"/>
        <w:spacing w:before="0" w:beforeAutospacing="0" w:after="0" w:afterAutospacing="0"/>
        <w:ind w:firstLine="567"/>
        <w:jc w:val="both"/>
      </w:pPr>
      <w:r w:rsidRPr="003666BA">
        <w:t>8.5</w:t>
      </w:r>
      <w:r w:rsidR="005E5C1F" w:rsidRPr="003666BA">
        <w:t xml:space="preserve">. Муниципальный служащий не вправе исполнять данное ему неправомерное поручение. </w:t>
      </w:r>
      <w:proofErr w:type="gramStart"/>
      <w:r w:rsidR="005E5C1F" w:rsidRPr="003666BA">
        <w:t>При получении от соответствующего руководителя поручения, являющегося, по мнению муниципального служащего, неправомерным, муниципальный служащий должен представить руководителю, давшему поручение, в письменной форме обоснование неправомерности данного поручения с указанием положений федеральных законов и иных нормативных правовых актов Российской Федерации, законов и иных нормативных правовых актов субъекта Российской Федерации, муниципальных правовых актов, которые могут быть нарушены при исполнении данного поручения.</w:t>
      </w:r>
      <w:proofErr w:type="gramEnd"/>
      <w:r w:rsidR="005E5C1F" w:rsidRPr="003666BA">
        <w:t xml:space="preserve"> В случае подтверждения руководителем данного поручения в письменной форме муниципальный служащий обязан отказаться от его исполнения. В случае исполнения неправомерного поручения муниципальный служащий и давший это поручение руководитель несут ответственность в соответствии с законодательством Российской Федерации.</w:t>
      </w:r>
    </w:p>
    <w:p w:rsidR="00F470C6" w:rsidRPr="003666BA" w:rsidRDefault="00F470C6" w:rsidP="004A2389">
      <w:pPr>
        <w:pStyle w:val="s3"/>
        <w:spacing w:before="0" w:beforeAutospacing="0" w:after="0" w:afterAutospacing="0"/>
        <w:jc w:val="center"/>
      </w:pPr>
    </w:p>
    <w:p w:rsidR="00F470C6" w:rsidRPr="003666BA" w:rsidRDefault="00333D25" w:rsidP="000D7A4D">
      <w:pPr>
        <w:pStyle w:val="s15"/>
        <w:shd w:val="clear" w:color="auto" w:fill="FFFFFF"/>
        <w:spacing w:before="0" w:beforeAutospacing="0" w:after="0" w:afterAutospacing="0"/>
        <w:jc w:val="center"/>
        <w:rPr>
          <w:b/>
          <w:bCs/>
        </w:rPr>
      </w:pPr>
      <w:r w:rsidRPr="003666BA">
        <w:rPr>
          <w:b/>
          <w:bCs/>
        </w:rPr>
        <w:t xml:space="preserve">10. </w:t>
      </w:r>
      <w:r w:rsidR="00F470C6" w:rsidRPr="003666BA">
        <w:rPr>
          <w:b/>
          <w:bCs/>
        </w:rPr>
        <w:t>Ограничения, связанные с муниципальной службой</w:t>
      </w:r>
    </w:p>
    <w:p w:rsidR="00F470C6" w:rsidRPr="003666BA" w:rsidRDefault="00333D25" w:rsidP="000D7A4D">
      <w:pPr>
        <w:pStyle w:val="s1"/>
        <w:shd w:val="clear" w:color="auto" w:fill="FFFFFF"/>
        <w:spacing w:before="0" w:beforeAutospacing="0" w:after="0" w:afterAutospacing="0"/>
        <w:ind w:firstLine="567"/>
        <w:jc w:val="both"/>
      </w:pPr>
      <w:r w:rsidRPr="003666BA">
        <w:t>10</w:t>
      </w:r>
      <w:r w:rsidR="00F470C6" w:rsidRPr="003666BA">
        <w:t>.1. Гражданин не может быть принят на муниципальную службу, а муниципальный служащий не может находиться на муниципальной службе в случае:</w:t>
      </w:r>
    </w:p>
    <w:p w:rsidR="00F470C6" w:rsidRPr="003666BA" w:rsidRDefault="00F470C6" w:rsidP="000D7A4D">
      <w:pPr>
        <w:pStyle w:val="s1"/>
        <w:shd w:val="clear" w:color="auto" w:fill="FFFFFF"/>
        <w:spacing w:before="0" w:beforeAutospacing="0" w:after="0" w:afterAutospacing="0"/>
        <w:ind w:firstLine="567"/>
        <w:jc w:val="both"/>
      </w:pPr>
      <w:r w:rsidRPr="003666BA">
        <w:t>1) признания его недееспособным или ограниченно дееспособным решением суда, вступившим в законную силу;</w:t>
      </w:r>
    </w:p>
    <w:p w:rsidR="00F470C6" w:rsidRPr="003666BA" w:rsidRDefault="00F470C6" w:rsidP="000D7A4D">
      <w:pPr>
        <w:pStyle w:val="s1"/>
        <w:shd w:val="clear" w:color="auto" w:fill="FFFFFF"/>
        <w:spacing w:before="0" w:beforeAutospacing="0" w:after="0" w:afterAutospacing="0"/>
        <w:ind w:firstLine="567"/>
        <w:jc w:val="both"/>
      </w:pPr>
      <w:r w:rsidRPr="003666BA">
        <w:t>2) осуждения его к наказанию, исключающему возможность исполнения должностных обязанностей по должности муниципальной службы, по приговору суда, вступившему в законную силу;</w:t>
      </w:r>
    </w:p>
    <w:p w:rsidR="00F470C6" w:rsidRPr="003666BA" w:rsidRDefault="00F470C6" w:rsidP="000D7A4D">
      <w:pPr>
        <w:pStyle w:val="s1"/>
        <w:shd w:val="clear" w:color="auto" w:fill="FFFFFF"/>
        <w:spacing w:before="0" w:beforeAutospacing="0" w:after="0" w:afterAutospacing="0"/>
        <w:ind w:firstLine="567"/>
        <w:jc w:val="both"/>
      </w:pPr>
      <w:r w:rsidRPr="003666BA">
        <w:t>3) отказа от прохождения процедуры оформления допуска к сведениям, составляющим государственную</w:t>
      </w:r>
      <w:r w:rsidR="000D7A4D">
        <w:t xml:space="preserve"> </w:t>
      </w:r>
      <w:r w:rsidRPr="003666BA">
        <w:t>и иную охраняемую федеральными законами тайну, если исполнение должностных обязанностей по должности муниципальной службы, на замещение которой претендует гражданин, или по замещаемой муниципальным служащим должности муниципальной службы связано с использованием таких сведений;</w:t>
      </w:r>
    </w:p>
    <w:p w:rsidR="00F470C6" w:rsidRPr="003666BA" w:rsidRDefault="00F470C6" w:rsidP="000D7A4D">
      <w:pPr>
        <w:pStyle w:val="s1"/>
        <w:shd w:val="clear" w:color="auto" w:fill="FFFFFF"/>
        <w:spacing w:before="0" w:beforeAutospacing="0" w:after="0" w:afterAutospacing="0"/>
        <w:ind w:firstLine="567"/>
        <w:jc w:val="both"/>
      </w:pPr>
      <w:r w:rsidRPr="003666BA">
        <w:t>4) наличия заболевания, препятствующего поступлению на муниципальную службу или ее прохождению и подтвержденного заключением медицинской организации. Порядок</w:t>
      </w:r>
      <w:r w:rsidR="000D7A4D">
        <w:t xml:space="preserve"> </w:t>
      </w:r>
      <w:r w:rsidRPr="003666BA">
        <w:t>прохождения диспансеризации, перечень</w:t>
      </w:r>
      <w:r w:rsidR="000D7A4D">
        <w:t xml:space="preserve"> </w:t>
      </w:r>
      <w:r w:rsidRPr="003666BA">
        <w:t>таких заболеваний и форма</w:t>
      </w:r>
      <w:r w:rsidR="000D7A4D">
        <w:t xml:space="preserve"> </w:t>
      </w:r>
      <w:r w:rsidRPr="003666BA">
        <w:t>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rsidR="00F470C6" w:rsidRPr="003666BA" w:rsidRDefault="00F470C6" w:rsidP="000D7A4D">
      <w:pPr>
        <w:pStyle w:val="s1"/>
        <w:shd w:val="clear" w:color="auto" w:fill="FFFFFF"/>
        <w:spacing w:before="0" w:beforeAutospacing="0" w:after="0" w:afterAutospacing="0"/>
        <w:ind w:firstLine="567"/>
        <w:jc w:val="both"/>
      </w:pPr>
      <w:proofErr w:type="gramStart"/>
      <w:r w:rsidRPr="003666BA">
        <w:t>5) близкого родства или свойства (родители, супруги, дети, братья, сестры, а также братья, сестры, родители, дети супругов и супруги детей) с главой муниципального образования, который возглавляет местную администрацию, если замещение должности муниципальной службы связано с непосредственной подчиненностью или подконтрольностью этому должностному лицу, или с муниципальным служащим, если замещение должности муниципальной службы связано с непосредственной подчиненностью или подконтрольностью одного из них</w:t>
      </w:r>
      <w:proofErr w:type="gramEnd"/>
      <w:r w:rsidRPr="003666BA">
        <w:t xml:space="preserve"> другому;</w:t>
      </w:r>
    </w:p>
    <w:p w:rsidR="00F470C6" w:rsidRPr="003666BA" w:rsidRDefault="00F470C6" w:rsidP="000D7A4D">
      <w:pPr>
        <w:pStyle w:val="s1"/>
        <w:shd w:val="clear" w:color="auto" w:fill="FFFFFF"/>
        <w:spacing w:before="0" w:beforeAutospacing="0" w:after="0" w:afterAutospacing="0"/>
        <w:ind w:firstLine="567"/>
        <w:jc w:val="both"/>
      </w:pPr>
      <w:r w:rsidRPr="003666BA">
        <w:t>6) прекращения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F470C6" w:rsidRPr="003666BA" w:rsidRDefault="00F470C6" w:rsidP="000D7A4D">
      <w:pPr>
        <w:pStyle w:val="s1"/>
        <w:shd w:val="clear" w:color="auto" w:fill="FFFFFF"/>
        <w:spacing w:before="0" w:beforeAutospacing="0" w:after="0" w:afterAutospacing="0"/>
        <w:ind w:firstLine="567"/>
        <w:jc w:val="both"/>
      </w:pPr>
      <w:r w:rsidRPr="003666BA">
        <w:t>7)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rsidR="00F470C6" w:rsidRPr="003666BA" w:rsidRDefault="00F470C6" w:rsidP="000D7A4D">
      <w:pPr>
        <w:pStyle w:val="s1"/>
        <w:shd w:val="clear" w:color="auto" w:fill="FFFFFF"/>
        <w:spacing w:before="0" w:beforeAutospacing="0" w:after="0" w:afterAutospacing="0"/>
        <w:ind w:firstLine="567"/>
        <w:jc w:val="both"/>
      </w:pPr>
      <w:proofErr w:type="gramStart"/>
      <w:r w:rsidRPr="003666BA">
        <w:t>8) представления при поступлении на муниципальную службу и (или) в период ее прохождения подложных документов и (или) заведомо ложных сведений, подтверждающих соблюдение ограничений, запретов и требований, нарушение которых препятствует замещению должности муниципальной службы, либо непредставления документов и (или) сведений, свидетельствующих о несоблюдении ограничений, запретов и требований, нарушение которых препятствует замещению должности муниципальной службы;</w:t>
      </w:r>
      <w:proofErr w:type="gramEnd"/>
    </w:p>
    <w:p w:rsidR="00F470C6" w:rsidRPr="003666BA" w:rsidRDefault="00F470C6" w:rsidP="000D7A4D">
      <w:pPr>
        <w:pStyle w:val="s1"/>
        <w:shd w:val="clear" w:color="auto" w:fill="FFFFFF"/>
        <w:spacing w:before="0" w:beforeAutospacing="0" w:after="0" w:afterAutospacing="0"/>
        <w:ind w:firstLine="567"/>
        <w:jc w:val="both"/>
      </w:pPr>
      <w:r w:rsidRPr="003666BA">
        <w:lastRenderedPageBreak/>
        <w:t xml:space="preserve">9) </w:t>
      </w:r>
      <w:r w:rsidR="000D7A4D" w:rsidRPr="000D7A4D">
        <w:t>непредставления предусмотренных федеральным законодательством о муниципальной службе и Федеральным законом от 25 декабря 2008 г</w:t>
      </w:r>
      <w:r w:rsidR="000D7A4D">
        <w:t>.</w:t>
      </w:r>
      <w:r w:rsidR="000D7A4D" w:rsidRPr="000D7A4D">
        <w:t xml:space="preserve"> № 273-ФЗ «О противодействии коррупции» и другими федеральными законами сведений или представления заведомо недостоверных или неполных сведений при поступлении на муниципальную службу</w:t>
      </w:r>
      <w:r w:rsidRPr="003666BA">
        <w:t>;</w:t>
      </w:r>
    </w:p>
    <w:p w:rsidR="00F470C6" w:rsidRPr="003666BA" w:rsidRDefault="00F470C6" w:rsidP="000D7A4D">
      <w:pPr>
        <w:pStyle w:val="s1"/>
        <w:shd w:val="clear" w:color="auto" w:fill="FFFFFF"/>
        <w:spacing w:before="0" w:beforeAutospacing="0" w:after="0" w:afterAutospacing="0"/>
        <w:ind w:firstLine="567"/>
        <w:jc w:val="both"/>
      </w:pPr>
      <w:r w:rsidRPr="003666BA">
        <w:t>9.1) непредставления сведений, предусмотренных</w:t>
      </w:r>
      <w:r w:rsidR="00AF72D1" w:rsidRPr="003666BA">
        <w:t xml:space="preserve"> статьей 15.1</w:t>
      </w:r>
      <w:r w:rsidRPr="003666BA">
        <w:t xml:space="preserve"> Федерального закона;</w:t>
      </w:r>
    </w:p>
    <w:p w:rsidR="00F470C6" w:rsidRPr="003666BA" w:rsidRDefault="00F470C6" w:rsidP="000D7A4D">
      <w:pPr>
        <w:pStyle w:val="s1"/>
        <w:shd w:val="clear" w:color="auto" w:fill="FFFFFF"/>
        <w:spacing w:before="0" w:beforeAutospacing="0" w:after="0" w:afterAutospacing="0"/>
        <w:ind w:firstLine="567"/>
        <w:jc w:val="both"/>
      </w:pPr>
      <w:proofErr w:type="gramStart"/>
      <w:r w:rsidRPr="003666BA">
        <w:t>10)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w:t>
      </w:r>
      <w:proofErr w:type="gramEnd"/>
      <w:r w:rsidRPr="003666BA">
        <w:t xml:space="preserve"> </w:t>
      </w:r>
      <w:proofErr w:type="gramStart"/>
      <w:r w:rsidRPr="003666BA">
        <w:t>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roofErr w:type="gramEnd"/>
    </w:p>
    <w:p w:rsidR="00F470C6" w:rsidRPr="003666BA" w:rsidRDefault="00F470C6" w:rsidP="000D7A4D">
      <w:pPr>
        <w:pStyle w:val="s1"/>
        <w:shd w:val="clear" w:color="auto" w:fill="FFFFFF"/>
        <w:spacing w:before="0" w:beforeAutospacing="0" w:after="0" w:afterAutospacing="0"/>
        <w:ind w:firstLine="567"/>
        <w:jc w:val="both"/>
      </w:pPr>
      <w:r w:rsidRPr="003666BA">
        <w:t>11) приобретения им статуса иностранного агента.</w:t>
      </w:r>
    </w:p>
    <w:p w:rsidR="00F470C6" w:rsidRPr="003666BA" w:rsidRDefault="00333D25" w:rsidP="000D7A4D">
      <w:pPr>
        <w:pStyle w:val="s1"/>
        <w:shd w:val="clear" w:color="auto" w:fill="FFFFFF"/>
        <w:spacing w:before="0" w:beforeAutospacing="0" w:after="0" w:afterAutospacing="0"/>
        <w:ind w:firstLine="567"/>
        <w:jc w:val="both"/>
      </w:pPr>
      <w:r w:rsidRPr="003666BA">
        <w:t>10</w:t>
      </w:r>
      <w:r w:rsidR="00AF72D1" w:rsidRPr="003666BA">
        <w:t>.</w:t>
      </w:r>
      <w:r w:rsidR="00F470C6" w:rsidRPr="003666BA">
        <w:t>2. Гражданин не может быть принят на муниципальную службу после достижения им возраста 65 лет - предельного возраста, установленного для замещения должности муниципальной службы.</w:t>
      </w:r>
    </w:p>
    <w:p w:rsidR="00F470C6" w:rsidRPr="003666BA" w:rsidRDefault="00333D25" w:rsidP="000D7A4D">
      <w:pPr>
        <w:pStyle w:val="s1"/>
        <w:shd w:val="clear" w:color="auto" w:fill="FFFFFF"/>
        <w:spacing w:before="0" w:beforeAutospacing="0" w:after="0" w:afterAutospacing="0"/>
        <w:ind w:firstLine="567"/>
        <w:jc w:val="both"/>
      </w:pPr>
      <w:r w:rsidRPr="003666BA">
        <w:t>10</w:t>
      </w:r>
      <w:r w:rsidR="00AF72D1" w:rsidRPr="003666BA">
        <w:t>.</w:t>
      </w:r>
      <w:r w:rsidR="00F470C6" w:rsidRPr="003666BA">
        <w:t>3. Муниципальный служащий, являющийся руководителем органа местного самоуправления, заместитель руководителя органа местного самоуправления в целях исключения конфликта интересов не могут представлять интересы муниципальных служащих в выборном профсоюзном органе данного органа местного самоуправления в период замещения ими соответствующей должности.</w:t>
      </w:r>
    </w:p>
    <w:p w:rsidR="00AF72D1" w:rsidRPr="003666BA" w:rsidRDefault="00AF72D1" w:rsidP="00AF72D1">
      <w:pPr>
        <w:pStyle w:val="s1"/>
        <w:shd w:val="clear" w:color="auto" w:fill="FFFFFF"/>
        <w:spacing w:before="0" w:beforeAutospacing="0" w:after="0" w:afterAutospacing="0"/>
        <w:ind w:firstLine="720"/>
        <w:jc w:val="both"/>
      </w:pPr>
    </w:p>
    <w:p w:rsidR="00F470C6" w:rsidRPr="003666BA" w:rsidRDefault="00333D25" w:rsidP="00956224">
      <w:pPr>
        <w:pStyle w:val="s15"/>
        <w:shd w:val="clear" w:color="auto" w:fill="FFFFFF"/>
        <w:spacing w:before="0" w:beforeAutospacing="0" w:after="0" w:afterAutospacing="0"/>
        <w:jc w:val="center"/>
        <w:rPr>
          <w:b/>
          <w:bCs/>
        </w:rPr>
      </w:pPr>
      <w:r w:rsidRPr="003666BA">
        <w:rPr>
          <w:b/>
          <w:bCs/>
        </w:rPr>
        <w:t xml:space="preserve">11. </w:t>
      </w:r>
      <w:r w:rsidR="00F470C6" w:rsidRPr="003666BA">
        <w:rPr>
          <w:b/>
          <w:bCs/>
        </w:rPr>
        <w:t>Запреты, связанные с муниципальной службой</w:t>
      </w:r>
    </w:p>
    <w:p w:rsidR="00F470C6" w:rsidRPr="003666BA" w:rsidRDefault="00333D25" w:rsidP="00956224">
      <w:pPr>
        <w:pStyle w:val="s1"/>
        <w:shd w:val="clear" w:color="auto" w:fill="FFFFFF"/>
        <w:spacing w:before="0" w:beforeAutospacing="0" w:after="0" w:afterAutospacing="0"/>
        <w:ind w:firstLine="567"/>
        <w:jc w:val="both"/>
      </w:pPr>
      <w:r w:rsidRPr="003666BA">
        <w:t>11</w:t>
      </w:r>
      <w:r w:rsidR="00AF72D1" w:rsidRPr="003666BA">
        <w:t>.</w:t>
      </w:r>
      <w:r w:rsidR="00F470C6" w:rsidRPr="003666BA">
        <w:t>1. В связи с прохождением муниципальной службы муниципальному служащему запрещается:</w:t>
      </w:r>
    </w:p>
    <w:p w:rsidR="00F470C6" w:rsidRPr="003666BA" w:rsidRDefault="00AF72D1" w:rsidP="00956224">
      <w:pPr>
        <w:pStyle w:val="s1"/>
        <w:shd w:val="clear" w:color="auto" w:fill="FFFFFF"/>
        <w:spacing w:before="0" w:beforeAutospacing="0" w:after="0" w:afterAutospacing="0"/>
        <w:ind w:firstLine="567"/>
        <w:jc w:val="both"/>
      </w:pPr>
      <w:r w:rsidRPr="003666BA">
        <w:t>1</w:t>
      </w:r>
      <w:r w:rsidR="00F470C6" w:rsidRPr="003666BA">
        <w:t>) замещать должность муниципальной службы в случае:</w:t>
      </w:r>
    </w:p>
    <w:p w:rsidR="00F470C6" w:rsidRPr="003666BA" w:rsidRDefault="00F470C6" w:rsidP="00956224">
      <w:pPr>
        <w:pStyle w:val="s1"/>
        <w:shd w:val="clear" w:color="auto" w:fill="FFFFFF"/>
        <w:spacing w:before="0" w:beforeAutospacing="0" w:after="0" w:afterAutospacing="0"/>
        <w:ind w:firstLine="567"/>
        <w:jc w:val="both"/>
      </w:pPr>
      <w:r w:rsidRPr="003666BA">
        <w:t>а) избрания или назначения на государственную должность Российской Федерации либо на государственную должность субъекта Российской Федерации, а также в случае назначения на должность государственной службы;</w:t>
      </w:r>
    </w:p>
    <w:p w:rsidR="00F470C6" w:rsidRPr="003666BA" w:rsidRDefault="00F470C6" w:rsidP="00956224">
      <w:pPr>
        <w:pStyle w:val="s1"/>
        <w:shd w:val="clear" w:color="auto" w:fill="FFFFFF"/>
        <w:spacing w:before="0" w:beforeAutospacing="0" w:after="0" w:afterAutospacing="0"/>
        <w:ind w:firstLine="567"/>
        <w:jc w:val="both"/>
      </w:pPr>
      <w:r w:rsidRPr="003666BA">
        <w:t>б) избрания или назначения на муниципальную должность;</w:t>
      </w:r>
    </w:p>
    <w:p w:rsidR="00F470C6" w:rsidRPr="003666BA" w:rsidRDefault="00F470C6" w:rsidP="00956224">
      <w:pPr>
        <w:pStyle w:val="s1"/>
        <w:shd w:val="clear" w:color="auto" w:fill="FFFFFF"/>
        <w:spacing w:before="0" w:beforeAutospacing="0" w:after="0" w:afterAutospacing="0"/>
        <w:ind w:firstLine="567"/>
        <w:jc w:val="both"/>
      </w:pPr>
      <w:r w:rsidRPr="003666BA">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w:t>
      </w:r>
    </w:p>
    <w:p w:rsidR="00F470C6" w:rsidRPr="003666BA" w:rsidRDefault="00AF72D1" w:rsidP="00956224">
      <w:pPr>
        <w:pStyle w:val="s1"/>
        <w:shd w:val="clear" w:color="auto" w:fill="FFFFFF"/>
        <w:spacing w:before="0" w:beforeAutospacing="0" w:after="0" w:afterAutospacing="0"/>
        <w:ind w:firstLine="567"/>
        <w:jc w:val="both"/>
      </w:pPr>
      <w:r w:rsidRPr="003666BA">
        <w:t>2</w:t>
      </w:r>
      <w:r w:rsidR="00F470C6" w:rsidRPr="003666BA">
        <w:t>) участвовать в управлении коммерческой или некоммерческой организацией, за исключением следующих случаев:</w:t>
      </w:r>
    </w:p>
    <w:p w:rsidR="00F470C6" w:rsidRPr="003666BA" w:rsidRDefault="00F470C6" w:rsidP="00956224">
      <w:pPr>
        <w:pStyle w:val="s1"/>
        <w:shd w:val="clear" w:color="auto" w:fill="FFFFFF"/>
        <w:spacing w:before="0" w:beforeAutospacing="0" w:after="0" w:afterAutospacing="0"/>
        <w:ind w:firstLine="567"/>
        <w:jc w:val="both"/>
      </w:pPr>
      <w:r w:rsidRPr="003666BA">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F470C6" w:rsidRPr="003666BA" w:rsidRDefault="00F470C6" w:rsidP="00956224">
      <w:pPr>
        <w:pStyle w:val="s1"/>
        <w:shd w:val="clear" w:color="auto" w:fill="FFFFFF"/>
        <w:spacing w:before="0" w:beforeAutospacing="0" w:after="0" w:afterAutospacing="0"/>
        <w:ind w:firstLine="567"/>
        <w:jc w:val="both"/>
      </w:pPr>
      <w:proofErr w:type="gramStart"/>
      <w:r w:rsidRPr="003666BA">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законом субъекта Российской</w:t>
      </w:r>
      <w:proofErr w:type="gramEnd"/>
      <w:r w:rsidRPr="003666BA">
        <w:t xml:space="preserve"> Федерации;</w:t>
      </w:r>
    </w:p>
    <w:p w:rsidR="00F470C6" w:rsidRPr="003666BA" w:rsidRDefault="00F470C6" w:rsidP="00956224">
      <w:pPr>
        <w:pStyle w:val="s1"/>
        <w:shd w:val="clear" w:color="auto" w:fill="FFFFFF"/>
        <w:spacing w:before="0" w:beforeAutospacing="0" w:after="0" w:afterAutospacing="0"/>
        <w:ind w:firstLine="567"/>
        <w:jc w:val="both"/>
      </w:pPr>
      <w:r w:rsidRPr="003666BA">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F470C6" w:rsidRPr="003666BA" w:rsidRDefault="00F470C6" w:rsidP="00956224">
      <w:pPr>
        <w:pStyle w:val="s1"/>
        <w:shd w:val="clear" w:color="auto" w:fill="FFFFFF"/>
        <w:spacing w:before="0" w:beforeAutospacing="0" w:after="0" w:afterAutospacing="0"/>
        <w:ind w:firstLine="567"/>
        <w:jc w:val="both"/>
      </w:pPr>
      <w:r w:rsidRPr="003666BA">
        <w:t xml:space="preserve">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w:t>
      </w:r>
      <w:r w:rsidRPr="003666BA">
        <w:lastRenderedPageBreak/>
        <w:t>учредителя организации либо порядок управления находящимися в муниципальной собственности акциями (долями в уставном капитале);</w:t>
      </w:r>
    </w:p>
    <w:p w:rsidR="00F470C6" w:rsidRPr="003666BA" w:rsidRDefault="00F470C6" w:rsidP="00956224">
      <w:pPr>
        <w:pStyle w:val="s1"/>
        <w:shd w:val="clear" w:color="auto" w:fill="FFFFFF"/>
        <w:spacing w:before="0" w:beforeAutospacing="0" w:after="0" w:afterAutospacing="0"/>
        <w:ind w:firstLine="567"/>
        <w:jc w:val="both"/>
      </w:pPr>
      <w:r w:rsidRPr="003666BA">
        <w:t>д) иные случаи, предусмотренные федеральными законами;</w:t>
      </w:r>
    </w:p>
    <w:p w:rsidR="00F470C6" w:rsidRPr="003666BA" w:rsidRDefault="00AF72D1" w:rsidP="00956224">
      <w:pPr>
        <w:pStyle w:val="s1"/>
        <w:shd w:val="clear" w:color="auto" w:fill="FFFFFF"/>
        <w:spacing w:before="0" w:beforeAutospacing="0" w:after="0" w:afterAutospacing="0"/>
        <w:ind w:firstLine="567"/>
        <w:jc w:val="both"/>
      </w:pPr>
      <w:r w:rsidRPr="003666BA">
        <w:t>2</w:t>
      </w:r>
      <w:r w:rsidR="00F470C6" w:rsidRPr="003666BA">
        <w:t>.1) заниматься предпринимательской деятельностью лично или через доверенных лиц;</w:t>
      </w:r>
    </w:p>
    <w:p w:rsidR="00F470C6" w:rsidRPr="003666BA" w:rsidRDefault="00AF72D1" w:rsidP="00956224">
      <w:pPr>
        <w:pStyle w:val="s1"/>
        <w:shd w:val="clear" w:color="auto" w:fill="FFFFFF"/>
        <w:spacing w:before="0" w:beforeAutospacing="0" w:after="0" w:afterAutospacing="0"/>
        <w:ind w:firstLine="567"/>
        <w:jc w:val="both"/>
      </w:pPr>
      <w:r w:rsidRPr="003666BA">
        <w:t>3</w:t>
      </w:r>
      <w:r w:rsidR="00F470C6" w:rsidRPr="003666BA">
        <w:t>) быть поверенным или представителем по делам третьих лиц в органе местного самоуправления, в котором он замещает должность муниципальной службы либо который непосредственно подчинен или подконтролен ему, если иное не предусмотрено федеральными законами;</w:t>
      </w:r>
    </w:p>
    <w:p w:rsidR="00F470C6" w:rsidRPr="003666BA" w:rsidRDefault="00AF72D1" w:rsidP="00956224">
      <w:pPr>
        <w:pStyle w:val="s1"/>
        <w:shd w:val="clear" w:color="auto" w:fill="FFFFFF"/>
        <w:spacing w:before="0" w:beforeAutospacing="0" w:after="0" w:afterAutospacing="0"/>
        <w:ind w:firstLine="567"/>
        <w:jc w:val="both"/>
      </w:pPr>
      <w:r w:rsidRPr="003666BA">
        <w:t>4</w:t>
      </w:r>
      <w:r w:rsidR="00F470C6" w:rsidRPr="003666BA">
        <w:t>) 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официальными мероприятиями, признаются муниципальной собственностью и передаются муниципальным служащим по акту в орган местного самоуправления, в котором он замещает должность муниципальной службы, за исключением случаев, установленных</w:t>
      </w:r>
      <w:r w:rsidRPr="003666BA">
        <w:t xml:space="preserve"> Гражданским кодексом</w:t>
      </w:r>
      <w:r w:rsidR="00F470C6" w:rsidRPr="003666BA">
        <w:t> Российской Федерации. Муниципальный служащий, сдавший подарок, полученный им в связи с протокольным мероприятием, со служебной командировкой или с другим официальным мероприятием, может его выкупить в</w:t>
      </w:r>
      <w:r w:rsidRPr="003666BA">
        <w:t xml:space="preserve"> порядке</w:t>
      </w:r>
      <w:r w:rsidR="00F470C6" w:rsidRPr="003666BA">
        <w:t>, устанавливаемом нормативными правовыми актами Российской Федерации;</w:t>
      </w:r>
    </w:p>
    <w:p w:rsidR="00F470C6" w:rsidRPr="003666BA" w:rsidRDefault="00AF72D1" w:rsidP="00956224">
      <w:pPr>
        <w:pStyle w:val="s1"/>
        <w:shd w:val="clear" w:color="auto" w:fill="FFFFFF"/>
        <w:spacing w:before="0" w:beforeAutospacing="0" w:after="0" w:afterAutospacing="0"/>
        <w:ind w:firstLine="567"/>
        <w:jc w:val="both"/>
      </w:pPr>
      <w:r w:rsidRPr="003666BA">
        <w:t>5</w:t>
      </w:r>
      <w:r w:rsidR="00F470C6" w:rsidRPr="003666BA">
        <w:t>) выезжать в командировки за счет средств физических и юридических лиц, за исключением командировок, осуществляемых на взаимной основе по договоренности органа местного самоуправления с органами местного самоуправления других муниципальных образований, а также с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
    <w:p w:rsidR="00F470C6" w:rsidRPr="003666BA" w:rsidRDefault="00AF72D1" w:rsidP="00956224">
      <w:pPr>
        <w:pStyle w:val="s1"/>
        <w:shd w:val="clear" w:color="auto" w:fill="FFFFFF"/>
        <w:spacing w:before="0" w:beforeAutospacing="0" w:after="0" w:afterAutospacing="0"/>
        <w:ind w:firstLine="567"/>
        <w:jc w:val="both"/>
      </w:pPr>
      <w:r w:rsidRPr="003666BA">
        <w:t>6</w:t>
      </w:r>
      <w:r w:rsidR="00F470C6" w:rsidRPr="003666BA">
        <w:t>) использовать в целях, не связанных с исполнением должностных обязанностей, средства материально-технического, финансового и иного обеспечения, другое муниципальное имущество;</w:t>
      </w:r>
    </w:p>
    <w:p w:rsidR="00F470C6" w:rsidRPr="003666BA" w:rsidRDefault="00AF72D1" w:rsidP="00956224">
      <w:pPr>
        <w:pStyle w:val="s1"/>
        <w:shd w:val="clear" w:color="auto" w:fill="FFFFFF"/>
        <w:spacing w:before="0" w:beforeAutospacing="0" w:after="0" w:afterAutospacing="0"/>
        <w:ind w:firstLine="567"/>
        <w:jc w:val="both"/>
      </w:pPr>
      <w:r w:rsidRPr="003666BA">
        <w:t>7</w:t>
      </w:r>
      <w:r w:rsidR="00F470C6" w:rsidRPr="003666BA">
        <w:t>) разглашать или использовать в целях, не связанных с муниципальной службой, сведения, отнесенные в соответствии с федеральными законами к сведениям конфиденциального характера, или служебную информацию, ставшие ему известными в связи с исполнением должностных обязанностей;</w:t>
      </w:r>
    </w:p>
    <w:p w:rsidR="00F470C6" w:rsidRPr="003666BA" w:rsidRDefault="00AF72D1" w:rsidP="00956224">
      <w:pPr>
        <w:pStyle w:val="s1"/>
        <w:shd w:val="clear" w:color="auto" w:fill="FFFFFF"/>
        <w:spacing w:before="0" w:beforeAutospacing="0" w:after="0" w:afterAutospacing="0"/>
        <w:ind w:firstLine="567"/>
        <w:jc w:val="both"/>
      </w:pPr>
      <w:r w:rsidRPr="003666BA">
        <w:t>8</w:t>
      </w:r>
      <w:r w:rsidR="00F470C6" w:rsidRPr="003666BA">
        <w:t>) допускать публичные высказывания, суждения и оценки, в том числе в средствах массовой информации, в отношении деятельности органа местного самоуправления и его руководителя, если это не входит в его должностные обязанности;</w:t>
      </w:r>
    </w:p>
    <w:p w:rsidR="00F470C6" w:rsidRPr="003666BA" w:rsidRDefault="00AF72D1" w:rsidP="00956224">
      <w:pPr>
        <w:pStyle w:val="s1"/>
        <w:shd w:val="clear" w:color="auto" w:fill="FFFFFF"/>
        <w:spacing w:before="0" w:beforeAutospacing="0" w:after="0" w:afterAutospacing="0"/>
        <w:ind w:firstLine="567"/>
        <w:jc w:val="both"/>
      </w:pPr>
      <w:r w:rsidRPr="003666BA">
        <w:t>9</w:t>
      </w:r>
      <w:r w:rsidR="00F470C6" w:rsidRPr="003666BA">
        <w:t>) принимать без письменного разрешения главы муниципального образования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F470C6" w:rsidRPr="003666BA" w:rsidRDefault="00AF72D1" w:rsidP="00956224">
      <w:pPr>
        <w:pStyle w:val="s1"/>
        <w:shd w:val="clear" w:color="auto" w:fill="FFFFFF"/>
        <w:spacing w:before="0" w:beforeAutospacing="0" w:after="0" w:afterAutospacing="0"/>
        <w:ind w:firstLine="567"/>
        <w:jc w:val="both"/>
      </w:pPr>
      <w:r w:rsidRPr="003666BA">
        <w:t>10</w:t>
      </w:r>
      <w:r w:rsidR="00F470C6" w:rsidRPr="003666BA">
        <w:t>) использовать преимущества должностного положения для предвыборной агитации, а также для агитации по вопросам референдума;</w:t>
      </w:r>
    </w:p>
    <w:p w:rsidR="00F470C6" w:rsidRPr="003666BA" w:rsidRDefault="00AF72D1" w:rsidP="00956224">
      <w:pPr>
        <w:pStyle w:val="s1"/>
        <w:shd w:val="clear" w:color="auto" w:fill="FFFFFF"/>
        <w:spacing w:before="0" w:beforeAutospacing="0" w:after="0" w:afterAutospacing="0"/>
        <w:ind w:firstLine="567"/>
        <w:jc w:val="both"/>
      </w:pPr>
      <w:r w:rsidRPr="003666BA">
        <w:t>11</w:t>
      </w:r>
      <w:r w:rsidR="00F470C6" w:rsidRPr="003666BA">
        <w:t>) использовать свое должностное положение в интересах политических партий, религиозных и других общественных объединений, а также публично выражать отношение к указанным объединениям в качестве муниципального служащего;</w:t>
      </w:r>
    </w:p>
    <w:p w:rsidR="00F470C6" w:rsidRPr="003666BA" w:rsidRDefault="00AF72D1" w:rsidP="00956224">
      <w:pPr>
        <w:pStyle w:val="s1"/>
        <w:shd w:val="clear" w:color="auto" w:fill="FFFFFF"/>
        <w:spacing w:before="0" w:beforeAutospacing="0" w:after="0" w:afterAutospacing="0"/>
        <w:ind w:firstLine="567"/>
        <w:jc w:val="both"/>
      </w:pPr>
      <w:r w:rsidRPr="003666BA">
        <w:t>12</w:t>
      </w:r>
      <w:r w:rsidR="00F470C6" w:rsidRPr="003666BA">
        <w:t>) создавать в органах местного самоуправления, иных муниципальных органах структуры политических партий, религиозных и других общественных объединений (за исключением профессиональных союзов, а также ветеранских и иных органов общественной самодеятельности) или способствовать созданию указанных структур;</w:t>
      </w:r>
    </w:p>
    <w:p w:rsidR="00F470C6" w:rsidRPr="003666BA" w:rsidRDefault="00AF72D1" w:rsidP="00956224">
      <w:pPr>
        <w:pStyle w:val="s1"/>
        <w:shd w:val="clear" w:color="auto" w:fill="FFFFFF"/>
        <w:spacing w:before="0" w:beforeAutospacing="0" w:after="0" w:afterAutospacing="0"/>
        <w:ind w:firstLine="567"/>
        <w:jc w:val="both"/>
      </w:pPr>
      <w:r w:rsidRPr="003666BA">
        <w:t>13</w:t>
      </w:r>
      <w:r w:rsidR="00F470C6" w:rsidRPr="003666BA">
        <w:t>) прекращать исполнение должностных обязанностей в целях урегулирования трудового спора;</w:t>
      </w:r>
    </w:p>
    <w:p w:rsidR="00F470C6" w:rsidRPr="003666BA" w:rsidRDefault="00AF72D1" w:rsidP="00956224">
      <w:pPr>
        <w:pStyle w:val="s1"/>
        <w:shd w:val="clear" w:color="auto" w:fill="FFFFFF"/>
        <w:spacing w:before="0" w:beforeAutospacing="0" w:after="0" w:afterAutospacing="0"/>
        <w:ind w:firstLine="567"/>
        <w:jc w:val="both"/>
      </w:pPr>
      <w:r w:rsidRPr="003666BA">
        <w:t>14</w:t>
      </w:r>
      <w:r w:rsidR="00F470C6" w:rsidRPr="003666BA">
        <w:t>)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F470C6" w:rsidRPr="003666BA" w:rsidRDefault="00AF72D1" w:rsidP="00956224">
      <w:pPr>
        <w:pStyle w:val="s1"/>
        <w:shd w:val="clear" w:color="auto" w:fill="FFFFFF"/>
        <w:spacing w:before="0" w:beforeAutospacing="0" w:after="0" w:afterAutospacing="0"/>
        <w:ind w:firstLine="567"/>
        <w:jc w:val="both"/>
      </w:pPr>
      <w:r w:rsidRPr="003666BA">
        <w:t>15</w:t>
      </w:r>
      <w:r w:rsidR="00F470C6" w:rsidRPr="003666BA">
        <w:t xml:space="preserve">) заниматься без письменного разрешения представителя нанимателя (работодателя)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w:t>
      </w:r>
      <w:r w:rsidR="00F470C6" w:rsidRPr="003666BA">
        <w:lastRenderedPageBreak/>
        <w:t>гражданства, если иное не предусмотрено международным договором Российской Федерации или законодательством Российской Федерации.</w:t>
      </w:r>
    </w:p>
    <w:p w:rsidR="00F470C6" w:rsidRPr="003666BA" w:rsidRDefault="001510FB" w:rsidP="00956224">
      <w:pPr>
        <w:pStyle w:val="s1"/>
        <w:shd w:val="clear" w:color="auto" w:fill="FFFFFF"/>
        <w:spacing w:before="0" w:beforeAutospacing="0" w:after="0" w:afterAutospacing="0"/>
        <w:ind w:firstLine="567"/>
        <w:jc w:val="both"/>
      </w:pPr>
      <w:r w:rsidRPr="003666BA">
        <w:t>11</w:t>
      </w:r>
      <w:r w:rsidR="002F350D" w:rsidRPr="003666BA">
        <w:t>.</w:t>
      </w:r>
      <w:r w:rsidRPr="003666BA">
        <w:t>2</w:t>
      </w:r>
      <w:r w:rsidR="00F470C6" w:rsidRPr="003666BA">
        <w:t>. Гражданин после увольнения с муниципальной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rsidR="00F470C6" w:rsidRPr="003666BA" w:rsidRDefault="001510FB" w:rsidP="00956224">
      <w:pPr>
        <w:pStyle w:val="s1"/>
        <w:shd w:val="clear" w:color="auto" w:fill="FFFFFF"/>
        <w:spacing w:before="0" w:beforeAutospacing="0" w:after="0" w:afterAutospacing="0"/>
        <w:ind w:firstLine="567"/>
        <w:jc w:val="both"/>
      </w:pPr>
      <w:r w:rsidRPr="003666BA">
        <w:t>11</w:t>
      </w:r>
      <w:r w:rsidR="002F350D" w:rsidRPr="003666BA">
        <w:t>.</w:t>
      </w:r>
      <w:r w:rsidRPr="003666BA">
        <w:t>3</w:t>
      </w:r>
      <w:r w:rsidR="00F470C6" w:rsidRPr="003666BA">
        <w:t xml:space="preserve">. </w:t>
      </w:r>
      <w:proofErr w:type="gramStart"/>
      <w:r w:rsidR="00F470C6" w:rsidRPr="003666BA">
        <w:t>Гражданин, замещавший должность муниципальной службы, включенную в перечень должностей, установленный</w:t>
      </w:r>
      <w:r w:rsidR="002F350D" w:rsidRPr="003666BA">
        <w:t xml:space="preserve"> нормативными правовыми актами </w:t>
      </w:r>
      <w:r w:rsidR="00F470C6" w:rsidRPr="003666BA">
        <w:t>Российской Федерации, в течение двух лет после увольнения с муниципальной службы не вправе замещать на условиях трудового договора должности в организации и (или) выполнять в данной организации работу на условиях гражданско-правового договора в случаях, предусмотренных федеральными законами, если отдельные функции муниципального (административного) управления данной организацией входили в</w:t>
      </w:r>
      <w:proofErr w:type="gramEnd"/>
      <w:r w:rsidR="00F470C6" w:rsidRPr="003666BA">
        <w:t xml:space="preserve"> должностные (служебные) обязанности муниципального служащего, без согласия соответствующей комиссии по соблюдению требований к служебному поведению муниципальных служащих и урегулированию конфликта интересов, которое дается в порядке, устанавливаемом</w:t>
      </w:r>
      <w:r w:rsidR="002F350D" w:rsidRPr="003666BA">
        <w:t xml:space="preserve"> нормативными правовыми актами</w:t>
      </w:r>
      <w:r w:rsidR="00F470C6" w:rsidRPr="003666BA">
        <w:t> Российской Федерации.</w:t>
      </w:r>
    </w:p>
    <w:p w:rsidR="002F350D" w:rsidRPr="003666BA" w:rsidRDefault="002F350D" w:rsidP="00906394">
      <w:pPr>
        <w:pStyle w:val="s3"/>
        <w:spacing w:before="0" w:beforeAutospacing="0" w:after="0" w:afterAutospacing="0"/>
        <w:jc w:val="both"/>
      </w:pPr>
    </w:p>
    <w:p w:rsidR="001510FB" w:rsidRPr="003666BA" w:rsidRDefault="001510FB" w:rsidP="001510FB">
      <w:pPr>
        <w:pStyle w:val="s3"/>
        <w:spacing w:before="0" w:beforeAutospacing="0" w:after="0" w:afterAutospacing="0"/>
        <w:jc w:val="center"/>
        <w:rPr>
          <w:b/>
        </w:rPr>
      </w:pPr>
      <w:r w:rsidRPr="003666BA">
        <w:rPr>
          <w:b/>
        </w:rPr>
        <w:t>12</w:t>
      </w:r>
      <w:r w:rsidR="00AA74D6" w:rsidRPr="003666BA">
        <w:rPr>
          <w:b/>
        </w:rPr>
        <w:t>. Поступление на муниципальную службу</w:t>
      </w:r>
    </w:p>
    <w:p w:rsidR="001510FB" w:rsidRPr="003666BA" w:rsidRDefault="001510FB" w:rsidP="00956224">
      <w:pPr>
        <w:pStyle w:val="s3"/>
        <w:spacing w:before="0" w:beforeAutospacing="0" w:after="0" w:afterAutospacing="0"/>
        <w:ind w:firstLine="567"/>
        <w:jc w:val="both"/>
      </w:pPr>
      <w:r w:rsidRPr="003666BA">
        <w:t>12.1.</w:t>
      </w:r>
      <w:r w:rsidR="0042719F" w:rsidRPr="003666BA">
        <w:t xml:space="preserve"> </w:t>
      </w:r>
      <w:proofErr w:type="gramStart"/>
      <w:r w:rsidR="0042719F" w:rsidRPr="003666BA">
        <w:t>На муниципальную службу вправе поступать граждане, достигшие возраста 18 лет, владеющие государственным языком Российской Федерации и соответствующие квалификацио</w:t>
      </w:r>
      <w:r w:rsidRPr="003666BA">
        <w:t xml:space="preserve">нным требованиям, установленным </w:t>
      </w:r>
      <w:r w:rsidR="0042719F" w:rsidRPr="003666BA">
        <w:t>для замещения должностей муниципальной службы, при отсутствии обстоятельств, указанных в</w:t>
      </w:r>
      <w:r w:rsidRPr="003666BA">
        <w:t xml:space="preserve"> пункте 10 </w:t>
      </w:r>
      <w:r w:rsidR="0042719F" w:rsidRPr="003666BA">
        <w:t xml:space="preserve">настоящего </w:t>
      </w:r>
      <w:r w:rsidRPr="003666BA">
        <w:t>Положения</w:t>
      </w:r>
      <w:r w:rsidR="0042719F" w:rsidRPr="003666BA">
        <w:t xml:space="preserve"> в качестве ограничений, связанных с муниципальной службой.</w:t>
      </w:r>
      <w:proofErr w:type="gramEnd"/>
    </w:p>
    <w:p w:rsidR="001510FB" w:rsidRPr="003666BA" w:rsidRDefault="001510FB" w:rsidP="00956224">
      <w:pPr>
        <w:pStyle w:val="s3"/>
        <w:spacing w:before="0" w:beforeAutospacing="0" w:after="0" w:afterAutospacing="0"/>
        <w:ind w:firstLine="567"/>
        <w:jc w:val="both"/>
      </w:pPr>
      <w:r w:rsidRPr="003666BA">
        <w:t>12.</w:t>
      </w:r>
      <w:r w:rsidR="0042719F" w:rsidRPr="003666BA">
        <w:t xml:space="preserve">2. </w:t>
      </w:r>
      <w:proofErr w:type="gramStart"/>
      <w:r w:rsidR="0042719F" w:rsidRPr="003666BA">
        <w:t>При поступлении на муниципальную службу, а также при ее прохождении не допускается установление каких бы то ни было прямых или косвенных ограничений или преимуществ в зависимости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roofErr w:type="gramEnd"/>
    </w:p>
    <w:p w:rsidR="001510FB" w:rsidRPr="003666BA" w:rsidRDefault="001510FB" w:rsidP="00956224">
      <w:pPr>
        <w:pStyle w:val="s3"/>
        <w:spacing w:before="0" w:beforeAutospacing="0" w:after="0" w:afterAutospacing="0"/>
        <w:ind w:firstLine="567"/>
        <w:jc w:val="both"/>
      </w:pPr>
      <w:r w:rsidRPr="003666BA">
        <w:t>12.</w:t>
      </w:r>
      <w:r w:rsidR="0042719F" w:rsidRPr="003666BA">
        <w:t>3. При поступлении на муниципальную службу гражданин представляет:</w:t>
      </w:r>
    </w:p>
    <w:p w:rsidR="001510FB" w:rsidRPr="003666BA" w:rsidRDefault="0042719F" w:rsidP="00956224">
      <w:pPr>
        <w:pStyle w:val="s3"/>
        <w:spacing w:before="0" w:beforeAutospacing="0" w:after="0" w:afterAutospacing="0"/>
        <w:ind w:firstLine="567"/>
        <w:jc w:val="both"/>
      </w:pPr>
      <w:r w:rsidRPr="003666BA">
        <w:t>1) заявление с просьбой о поступлении на муниципальную службу и замещении должности муниципальной службы;</w:t>
      </w:r>
    </w:p>
    <w:p w:rsidR="001510FB" w:rsidRPr="003666BA" w:rsidRDefault="0042719F" w:rsidP="00956224">
      <w:pPr>
        <w:pStyle w:val="s3"/>
        <w:spacing w:before="0" w:beforeAutospacing="0" w:after="0" w:afterAutospacing="0"/>
        <w:ind w:firstLine="567"/>
        <w:jc w:val="both"/>
      </w:pPr>
      <w:r w:rsidRPr="003666BA">
        <w:t>2) анкету, предусмотренную</w:t>
      </w:r>
      <w:r w:rsidR="00956224">
        <w:t xml:space="preserve"> </w:t>
      </w:r>
      <w:r w:rsidRPr="00956224">
        <w:t>статьей 15.2</w:t>
      </w:r>
      <w:r w:rsidRPr="003666BA">
        <w:t xml:space="preserve"> Федерального закона;</w:t>
      </w:r>
    </w:p>
    <w:p w:rsidR="001510FB" w:rsidRPr="003666BA" w:rsidRDefault="0042719F" w:rsidP="00956224">
      <w:pPr>
        <w:pStyle w:val="s3"/>
        <w:spacing w:before="0" w:beforeAutospacing="0" w:after="0" w:afterAutospacing="0"/>
        <w:ind w:firstLine="567"/>
        <w:jc w:val="both"/>
      </w:pPr>
      <w:r w:rsidRPr="003666BA">
        <w:t>3) паспорт;</w:t>
      </w:r>
    </w:p>
    <w:p w:rsidR="001510FB" w:rsidRPr="003666BA" w:rsidRDefault="0042719F" w:rsidP="00956224">
      <w:pPr>
        <w:pStyle w:val="s3"/>
        <w:spacing w:before="0" w:beforeAutospacing="0" w:after="0" w:afterAutospacing="0"/>
        <w:ind w:firstLine="567"/>
        <w:jc w:val="both"/>
      </w:pPr>
      <w:r w:rsidRPr="003666BA">
        <w:t>4) трудовую книжку и (или) сведения о трудовой деятельности, оформленные в установленном законодательством </w:t>
      </w:r>
      <w:hyperlink r:id="rId13" w:anchor="/document/12125268/entry/661" w:history="1">
        <w:r w:rsidRPr="003666BA">
          <w:rPr>
            <w:rStyle w:val="af7"/>
            <w:color w:val="auto"/>
            <w:u w:val="none"/>
          </w:rPr>
          <w:t>порядке</w:t>
        </w:r>
      </w:hyperlink>
      <w:r w:rsidRPr="003666BA">
        <w:t>, за исключением случаев, когда трудовой договор (контракт) заключается впервые;</w:t>
      </w:r>
    </w:p>
    <w:p w:rsidR="001510FB" w:rsidRPr="003666BA" w:rsidRDefault="0042719F" w:rsidP="00956224">
      <w:pPr>
        <w:pStyle w:val="s3"/>
        <w:spacing w:before="0" w:beforeAutospacing="0" w:after="0" w:afterAutospacing="0"/>
        <w:ind w:firstLine="567"/>
        <w:jc w:val="both"/>
      </w:pPr>
      <w:r w:rsidRPr="003666BA">
        <w:t>5) документ об образовании и о квалификации;</w:t>
      </w:r>
    </w:p>
    <w:p w:rsidR="001510FB" w:rsidRPr="003666BA" w:rsidRDefault="00956224" w:rsidP="00956224">
      <w:pPr>
        <w:pStyle w:val="s3"/>
        <w:spacing w:before="0" w:beforeAutospacing="0" w:after="0" w:afterAutospacing="0"/>
        <w:ind w:firstLine="567"/>
        <w:jc w:val="both"/>
      </w:pPr>
      <w:r>
        <w:t xml:space="preserve">6) </w:t>
      </w:r>
      <w:r w:rsidR="0042719F" w:rsidRPr="00956224">
        <w:t>документ</w:t>
      </w:r>
      <w:r w:rsidR="0042719F" w:rsidRPr="003666BA">
        <w:t>, подтверждающий регистрацию в системе индивидуального (персонифицированного) учета, за исключением случаев, когда трудовой договор (контракт) заключается впервые;</w:t>
      </w:r>
    </w:p>
    <w:p w:rsidR="001510FB" w:rsidRPr="003666BA" w:rsidRDefault="00956224" w:rsidP="00956224">
      <w:pPr>
        <w:pStyle w:val="s3"/>
        <w:spacing w:before="0" w:beforeAutospacing="0" w:after="0" w:afterAutospacing="0"/>
        <w:ind w:firstLine="567"/>
        <w:jc w:val="both"/>
      </w:pPr>
      <w:r>
        <w:t xml:space="preserve">7) </w:t>
      </w:r>
      <w:r w:rsidR="0042719F" w:rsidRPr="00956224">
        <w:t>свидетельство</w:t>
      </w:r>
      <w:r>
        <w:rPr>
          <w:rStyle w:val="af7"/>
          <w:color w:val="auto"/>
          <w:u w:val="none"/>
        </w:rPr>
        <w:t xml:space="preserve"> </w:t>
      </w:r>
      <w:r w:rsidR="0042719F" w:rsidRPr="003666BA">
        <w:t>о постановке физического лица на учет в налоговом органе по месту жительства на территории Российской Федерации;</w:t>
      </w:r>
    </w:p>
    <w:p w:rsidR="001510FB" w:rsidRPr="003666BA" w:rsidRDefault="0042719F" w:rsidP="00956224">
      <w:pPr>
        <w:pStyle w:val="s3"/>
        <w:spacing w:before="0" w:beforeAutospacing="0" w:after="0" w:afterAutospacing="0"/>
        <w:ind w:firstLine="567"/>
        <w:jc w:val="both"/>
      </w:pPr>
      <w:r w:rsidRPr="003666BA">
        <w:t>8) документы воинского учета - для граждан, пребывающих в запасе, и лиц, подлежащих призыву на военную службу;</w:t>
      </w:r>
    </w:p>
    <w:p w:rsidR="001510FB" w:rsidRPr="003666BA" w:rsidRDefault="0042719F" w:rsidP="00956224">
      <w:pPr>
        <w:pStyle w:val="s3"/>
        <w:spacing w:before="0" w:beforeAutospacing="0" w:after="0" w:afterAutospacing="0"/>
        <w:ind w:firstLine="567"/>
        <w:jc w:val="both"/>
      </w:pPr>
      <w:r w:rsidRPr="003666BA">
        <w:t>9) заключение медицинской организации об отсутствии заболевания, препятствующего поступлению на муниципальную службу;</w:t>
      </w:r>
    </w:p>
    <w:p w:rsidR="001510FB" w:rsidRPr="003666BA" w:rsidRDefault="0042719F" w:rsidP="00956224">
      <w:pPr>
        <w:pStyle w:val="s3"/>
        <w:spacing w:before="0" w:beforeAutospacing="0" w:after="0" w:afterAutospacing="0"/>
        <w:ind w:firstLine="567"/>
        <w:jc w:val="both"/>
      </w:pPr>
      <w:r w:rsidRPr="003666BA">
        <w:t>10) сведения о доходах за год, предшествующий году поступления на муниципальную службу, об имуществе и обязательствах имущественного характера;</w:t>
      </w:r>
    </w:p>
    <w:p w:rsidR="001510FB" w:rsidRPr="003666BA" w:rsidRDefault="0042719F" w:rsidP="00956224">
      <w:pPr>
        <w:pStyle w:val="s3"/>
        <w:spacing w:before="0" w:beforeAutospacing="0" w:after="0" w:afterAutospacing="0"/>
        <w:ind w:firstLine="567"/>
        <w:jc w:val="both"/>
      </w:pPr>
      <w:r w:rsidRPr="003666BA">
        <w:t>10.1) сведения, предусмотренные</w:t>
      </w:r>
      <w:r w:rsidR="00956224">
        <w:t xml:space="preserve"> </w:t>
      </w:r>
      <w:r w:rsidRPr="00956224">
        <w:t>статьей 15.1</w:t>
      </w:r>
      <w:r w:rsidRPr="003666BA">
        <w:t xml:space="preserve"> Федерального закона;</w:t>
      </w:r>
    </w:p>
    <w:p w:rsidR="001510FB" w:rsidRPr="003666BA" w:rsidRDefault="0042719F" w:rsidP="00956224">
      <w:pPr>
        <w:pStyle w:val="s3"/>
        <w:spacing w:before="0" w:beforeAutospacing="0" w:after="0" w:afterAutospacing="0"/>
        <w:ind w:firstLine="567"/>
        <w:jc w:val="both"/>
      </w:pPr>
      <w:r w:rsidRPr="003666BA">
        <w:t>11)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1510FB" w:rsidRPr="003666BA" w:rsidRDefault="001510FB" w:rsidP="00956224">
      <w:pPr>
        <w:pStyle w:val="s3"/>
        <w:spacing w:before="0" w:beforeAutospacing="0" w:after="0" w:afterAutospacing="0"/>
        <w:ind w:firstLine="567"/>
        <w:jc w:val="both"/>
      </w:pPr>
      <w:r w:rsidRPr="003666BA">
        <w:t>12.</w:t>
      </w:r>
      <w:r w:rsidR="0042719F" w:rsidRPr="003666BA">
        <w:t xml:space="preserve">4. Сведения (за исключением сведений, содержащихся в анкете), представленные в соответствии с настоящим </w:t>
      </w:r>
      <w:r w:rsidRPr="003666BA">
        <w:t>Положением</w:t>
      </w:r>
      <w:r w:rsidR="0042719F" w:rsidRPr="003666BA">
        <w:t xml:space="preserve"> гражданином при поступлении на муниципальную службу, могут подвергаться проверке в установленном федеральными законами порядке. В отдельных муниципальных образованиях федеральными законами могут устанавливаться дополнительные </w:t>
      </w:r>
      <w:r w:rsidR="0042719F" w:rsidRPr="003666BA">
        <w:lastRenderedPageBreak/>
        <w:t>требования к проверке сведений, представляемых гражданином при поступлении на муниципальную службу.</w:t>
      </w:r>
    </w:p>
    <w:p w:rsidR="001510FB" w:rsidRPr="003666BA" w:rsidRDefault="001510FB" w:rsidP="00956224">
      <w:pPr>
        <w:pStyle w:val="s3"/>
        <w:spacing w:before="0" w:beforeAutospacing="0" w:after="0" w:afterAutospacing="0"/>
        <w:ind w:firstLine="567"/>
        <w:jc w:val="both"/>
      </w:pPr>
      <w:r w:rsidRPr="003666BA">
        <w:t>12.</w:t>
      </w:r>
      <w:r w:rsidR="0042719F" w:rsidRPr="003666BA">
        <w:t>5. В случае установления в процессе проверки, предусмотренной</w:t>
      </w:r>
      <w:r w:rsidRPr="003666BA">
        <w:t xml:space="preserve"> пунктом 12.4</w:t>
      </w:r>
      <w:r w:rsidR="0042719F" w:rsidRPr="003666BA">
        <w:t>, обстоятельств, препятствующих поступлению гражданина на муниципальную службу, указанный гражданин информируется в письменной форме о причинах отказа в поступлении на муниципальную службу.</w:t>
      </w:r>
    </w:p>
    <w:p w:rsidR="001510FB" w:rsidRPr="003666BA" w:rsidRDefault="001510FB" w:rsidP="00956224">
      <w:pPr>
        <w:pStyle w:val="s3"/>
        <w:spacing w:before="0" w:beforeAutospacing="0" w:after="0" w:afterAutospacing="0"/>
        <w:ind w:firstLine="567"/>
        <w:jc w:val="both"/>
      </w:pPr>
      <w:r w:rsidRPr="003666BA">
        <w:t>12.</w:t>
      </w:r>
      <w:r w:rsidR="0042719F" w:rsidRPr="003666BA">
        <w:t>6. Поступление гражданина на муниципальную службу осуществляется в результате назначения на должность муниципальной службы на условиях труд</w:t>
      </w:r>
      <w:r w:rsidR="00956224">
        <w:t xml:space="preserve">ового договора в соответствии с </w:t>
      </w:r>
      <w:r w:rsidR="0042719F" w:rsidRPr="00956224">
        <w:t>трудовым законодательством</w:t>
      </w:r>
      <w:r w:rsidRPr="003666BA">
        <w:t xml:space="preserve"> с</w:t>
      </w:r>
      <w:r w:rsidR="0042719F" w:rsidRPr="003666BA">
        <w:t xml:space="preserve"> учетом особенностей, предусмотренных </w:t>
      </w:r>
      <w:r w:rsidRPr="003666BA">
        <w:t>Федеральным законом</w:t>
      </w:r>
      <w:r w:rsidR="0042719F" w:rsidRPr="003666BA">
        <w:t>.</w:t>
      </w:r>
    </w:p>
    <w:p w:rsidR="001510FB" w:rsidRPr="003666BA" w:rsidRDefault="001510FB" w:rsidP="00956224">
      <w:pPr>
        <w:pStyle w:val="s3"/>
        <w:spacing w:before="0" w:beforeAutospacing="0" w:after="0" w:afterAutospacing="0"/>
        <w:ind w:firstLine="567"/>
        <w:jc w:val="both"/>
      </w:pPr>
      <w:r w:rsidRPr="003666BA">
        <w:t>12.7</w:t>
      </w:r>
      <w:r w:rsidR="0042719F" w:rsidRPr="003666BA">
        <w:t>. Поступление гражданина на муниципальную службу оформляется актом представителя нанимателя (работодателя) о назначении на должность муниципальной службы.</w:t>
      </w:r>
    </w:p>
    <w:p w:rsidR="0042719F" w:rsidRPr="003666BA" w:rsidRDefault="001510FB" w:rsidP="00956224">
      <w:pPr>
        <w:pStyle w:val="s3"/>
        <w:spacing w:before="0" w:beforeAutospacing="0" w:after="0" w:afterAutospacing="0"/>
        <w:ind w:firstLine="567"/>
        <w:jc w:val="both"/>
      </w:pPr>
      <w:r w:rsidRPr="003666BA">
        <w:t>12.8</w:t>
      </w:r>
      <w:r w:rsidR="0042719F" w:rsidRPr="003666BA">
        <w:t>. Сторонами трудового договора при поступлении на муниципальную службу являются представитель нанимателя (работодатель) и муниципальный служащий.</w:t>
      </w:r>
    </w:p>
    <w:p w:rsidR="00AA74D6" w:rsidRPr="003666BA" w:rsidRDefault="00AA74D6" w:rsidP="001510FB">
      <w:pPr>
        <w:pStyle w:val="s3"/>
        <w:spacing w:before="0" w:beforeAutospacing="0" w:after="0" w:afterAutospacing="0"/>
        <w:jc w:val="center"/>
        <w:rPr>
          <w:b/>
        </w:rPr>
      </w:pPr>
    </w:p>
    <w:p w:rsidR="00554B82" w:rsidRPr="003666BA" w:rsidRDefault="00554B82" w:rsidP="00554B82">
      <w:pPr>
        <w:pStyle w:val="s15"/>
        <w:shd w:val="clear" w:color="auto" w:fill="FFFFFF"/>
        <w:spacing w:before="0" w:beforeAutospacing="0" w:after="0" w:afterAutospacing="0"/>
        <w:jc w:val="center"/>
        <w:rPr>
          <w:b/>
          <w:bCs/>
        </w:rPr>
      </w:pPr>
      <w:r w:rsidRPr="003666BA">
        <w:rPr>
          <w:rStyle w:val="s10"/>
          <w:b/>
          <w:bCs/>
        </w:rPr>
        <w:t>13.</w:t>
      </w:r>
      <w:r w:rsidR="00956224">
        <w:rPr>
          <w:b/>
          <w:bCs/>
        </w:rPr>
        <w:t xml:space="preserve"> </w:t>
      </w:r>
      <w:r w:rsidRPr="003666BA">
        <w:rPr>
          <w:b/>
          <w:bCs/>
        </w:rPr>
        <w:t>Конкурс на замещение должности муниципальной службы</w:t>
      </w:r>
    </w:p>
    <w:p w:rsidR="00554B82" w:rsidRPr="003666BA" w:rsidRDefault="00554B82" w:rsidP="00956224">
      <w:pPr>
        <w:pStyle w:val="s1"/>
        <w:shd w:val="clear" w:color="auto" w:fill="FFFFFF"/>
        <w:spacing w:before="0" w:beforeAutospacing="0" w:after="0" w:afterAutospacing="0"/>
        <w:ind w:firstLine="567"/>
        <w:jc w:val="both"/>
      </w:pPr>
      <w:r w:rsidRPr="003666BA">
        <w:t>13.1. При замещении должности муниципальной службы в администрации Алатырского муниципального округа  заключению трудового договора может предшествовать конкурс, в ходе которого осуществляется оценка профессионального уровня претендентов на замещение должности муниципальной службы, их соответствия установленным квалификационным требованиям к должности муниципальной службы.</w:t>
      </w:r>
    </w:p>
    <w:p w:rsidR="00554B82" w:rsidRPr="003666BA" w:rsidRDefault="00554B82" w:rsidP="00956224">
      <w:pPr>
        <w:pStyle w:val="s1"/>
        <w:shd w:val="clear" w:color="auto" w:fill="FFFFFF"/>
        <w:spacing w:before="0" w:beforeAutospacing="0" w:after="0" w:afterAutospacing="0"/>
        <w:ind w:firstLine="567"/>
        <w:jc w:val="both"/>
      </w:pPr>
      <w:r w:rsidRPr="003666BA">
        <w:t xml:space="preserve">13.2. Порядок проведения конкурса на замещение должности муниципальной службы устанавливается муниципальным правовым актом, принимаемым представительным органом муниципального образования. Порядок проведения конкурса должен предусматривать опубликование его условий, сведений о дате, времени и месте его проведения, а также проекта трудового договора не </w:t>
      </w:r>
      <w:proofErr w:type="gramStart"/>
      <w:r w:rsidRPr="003666BA">
        <w:t>позднее</w:t>
      </w:r>
      <w:proofErr w:type="gramEnd"/>
      <w:r w:rsidRPr="003666BA">
        <w:t xml:space="preserve"> чем за 20 дней до дня проведения конкурса. Общее число членов конкурсной комиссии в муниципальном образовании и порядок ее формирования устанавливаются представительным органом муниципального образования. </w:t>
      </w:r>
      <w:proofErr w:type="gramStart"/>
      <w:r w:rsidRPr="003666BA">
        <w:t>В случае проведения конкурса на замещение должности руководителя территориального органа местной администрации, на который возлагается осуществление части полномочий местной администрации в сельских населенных пунктах, расположенных в поселении, муниципальном округе, городском округе или на межселенной территории, порядок формирования конкурсной комиссии в муниципальном образовании должен предусматривать включение в число ее членов кандидатур, выдвинутых сходом граждан в каждом из этих сельских населенных пунктов.</w:t>
      </w:r>
      <w:proofErr w:type="gramEnd"/>
    </w:p>
    <w:p w:rsidR="00554B82" w:rsidRPr="003666BA" w:rsidRDefault="00554B82" w:rsidP="00956224">
      <w:pPr>
        <w:pStyle w:val="s1"/>
        <w:shd w:val="clear" w:color="auto" w:fill="FFFFFF"/>
        <w:spacing w:before="0" w:beforeAutospacing="0" w:after="0" w:afterAutospacing="0"/>
        <w:ind w:firstLine="567"/>
        <w:jc w:val="both"/>
      </w:pPr>
      <w:r w:rsidRPr="003666BA">
        <w:t>13.3. Представитель нанимателя (работодатель) заключает трудовой договор и назначает на должность муниципальной службы одного из кандидатов, отобранных конкурсной комиссией по результатам конкурса на замещение должности муниципальной службы.</w:t>
      </w:r>
    </w:p>
    <w:p w:rsidR="00554B82" w:rsidRPr="003666BA" w:rsidRDefault="00554B82" w:rsidP="001510FB">
      <w:pPr>
        <w:pStyle w:val="s3"/>
        <w:spacing w:before="0" w:beforeAutospacing="0" w:after="0" w:afterAutospacing="0"/>
        <w:jc w:val="center"/>
        <w:rPr>
          <w:b/>
        </w:rPr>
      </w:pPr>
    </w:p>
    <w:p w:rsidR="00AA74D6" w:rsidRPr="003666BA" w:rsidRDefault="001510FB" w:rsidP="001510FB">
      <w:pPr>
        <w:pStyle w:val="s3"/>
        <w:spacing w:before="0" w:beforeAutospacing="0" w:after="0" w:afterAutospacing="0"/>
        <w:jc w:val="center"/>
        <w:rPr>
          <w:b/>
          <w:bCs/>
          <w:shd w:val="clear" w:color="auto" w:fill="FFFFFF"/>
        </w:rPr>
      </w:pPr>
      <w:r w:rsidRPr="003666BA">
        <w:rPr>
          <w:b/>
          <w:bCs/>
          <w:shd w:val="clear" w:color="auto" w:fill="FFFFFF"/>
        </w:rPr>
        <w:t>1</w:t>
      </w:r>
      <w:r w:rsidR="00554B82" w:rsidRPr="003666BA">
        <w:rPr>
          <w:b/>
          <w:bCs/>
          <w:shd w:val="clear" w:color="auto" w:fill="FFFFFF"/>
        </w:rPr>
        <w:t>4</w:t>
      </w:r>
      <w:r w:rsidRPr="003666BA">
        <w:rPr>
          <w:b/>
          <w:bCs/>
          <w:shd w:val="clear" w:color="auto" w:fill="FFFFFF"/>
        </w:rPr>
        <w:t xml:space="preserve">. </w:t>
      </w:r>
      <w:r w:rsidR="00AA74D6" w:rsidRPr="003666BA">
        <w:rPr>
          <w:b/>
          <w:bCs/>
          <w:shd w:val="clear" w:color="auto" w:fill="FFFFFF"/>
        </w:rPr>
        <w:t>Урегулирование конфликта интересов на муниципальной службе</w:t>
      </w:r>
    </w:p>
    <w:p w:rsidR="00554B82" w:rsidRPr="003666BA" w:rsidRDefault="00554B82" w:rsidP="00956224">
      <w:pPr>
        <w:pStyle w:val="s1"/>
        <w:shd w:val="clear" w:color="auto" w:fill="FFFFFF"/>
        <w:spacing w:before="0" w:beforeAutospacing="0" w:after="0" w:afterAutospacing="0"/>
        <w:ind w:firstLine="567"/>
        <w:jc w:val="both"/>
      </w:pPr>
      <w:r w:rsidRPr="003666BA">
        <w:t>14</w:t>
      </w:r>
      <w:r w:rsidR="00AA74D6" w:rsidRPr="003666BA">
        <w:t>.1. Предотвращение или урегулирование конфликта интересов может состоять в изменении должностного или служебного положения муниципального служащего, являющегося стороной конфликта интересов, вплоть до его отстранения от исполнения должностных (служебных) обязанностей в установленном порядке и (или) в его отказе от выгоды, явившейся причиной возникновения конфликта интересов.</w:t>
      </w:r>
    </w:p>
    <w:p w:rsidR="00554B82" w:rsidRPr="003666BA" w:rsidRDefault="00554B82" w:rsidP="00956224">
      <w:pPr>
        <w:pStyle w:val="s1"/>
        <w:shd w:val="clear" w:color="auto" w:fill="FFFFFF"/>
        <w:spacing w:before="0" w:beforeAutospacing="0" w:after="0" w:afterAutospacing="0"/>
        <w:ind w:firstLine="567"/>
        <w:jc w:val="both"/>
      </w:pPr>
      <w:r w:rsidRPr="003666BA">
        <w:t>14</w:t>
      </w:r>
      <w:r w:rsidR="00AA74D6" w:rsidRPr="003666BA">
        <w:t>.2. В случае</w:t>
      </w:r>
      <w:proofErr w:type="gramStart"/>
      <w:r w:rsidRPr="003666BA">
        <w:t>,</w:t>
      </w:r>
      <w:proofErr w:type="gramEnd"/>
      <w:r w:rsidR="00AA74D6" w:rsidRPr="003666BA">
        <w:t xml:space="preserve"> если владение лицом, замещающим должность муниципальной службы, ценными бумагами (долями участия, паями в уставных (складочных) капиталах организаций) приводит или может привести к конфликту интересов, указанное лицо обязано передать принадлежащие ему ценные бумаги (доли участия, паи в уставных (складочных) капиталах организаций) в доверите</w:t>
      </w:r>
      <w:r w:rsidRPr="003666BA">
        <w:t xml:space="preserve">льное управление в соответствии </w:t>
      </w:r>
      <w:r w:rsidR="00AA74D6" w:rsidRPr="003666BA">
        <w:t>с</w:t>
      </w:r>
      <w:r w:rsidRPr="003666BA">
        <w:t xml:space="preserve"> </w:t>
      </w:r>
      <w:hyperlink r:id="rId14" w:anchor="/document/10164072/entry/2053" w:history="1">
        <w:r w:rsidR="00AA74D6" w:rsidRPr="003666BA">
          <w:rPr>
            <w:rStyle w:val="af7"/>
            <w:color w:val="auto"/>
            <w:u w:val="none"/>
          </w:rPr>
          <w:t>гражданским законодательством</w:t>
        </w:r>
      </w:hyperlink>
      <w:r w:rsidR="00956224">
        <w:t xml:space="preserve"> </w:t>
      </w:r>
      <w:r w:rsidR="00AA74D6" w:rsidRPr="003666BA">
        <w:t>Российской Федерации.</w:t>
      </w:r>
    </w:p>
    <w:p w:rsidR="00554B82" w:rsidRPr="003666BA" w:rsidRDefault="00554B82" w:rsidP="00956224">
      <w:pPr>
        <w:pStyle w:val="s1"/>
        <w:shd w:val="clear" w:color="auto" w:fill="FFFFFF"/>
        <w:spacing w:before="0" w:beforeAutospacing="0" w:after="0" w:afterAutospacing="0"/>
        <w:ind w:firstLine="567"/>
        <w:jc w:val="both"/>
      </w:pPr>
      <w:r w:rsidRPr="003666BA">
        <w:t>14</w:t>
      </w:r>
      <w:r w:rsidR="00AA74D6" w:rsidRPr="003666BA">
        <w:t>.3. Непринятие муниципальным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муниципального служащего с муниципальной службы, за исключением случаев, установленных федеральными законами.</w:t>
      </w:r>
    </w:p>
    <w:p w:rsidR="00554B82" w:rsidRPr="003666BA" w:rsidRDefault="00554B82" w:rsidP="00956224">
      <w:pPr>
        <w:pStyle w:val="s1"/>
        <w:shd w:val="clear" w:color="auto" w:fill="FFFFFF"/>
        <w:spacing w:before="0" w:beforeAutospacing="0" w:after="0" w:afterAutospacing="0"/>
        <w:ind w:firstLine="567"/>
        <w:jc w:val="both"/>
      </w:pPr>
      <w:r w:rsidRPr="003666BA">
        <w:t>14.4</w:t>
      </w:r>
      <w:r w:rsidR="00AA74D6" w:rsidRPr="003666BA">
        <w:t xml:space="preserve">. </w:t>
      </w:r>
      <w:proofErr w:type="gramStart"/>
      <w:r w:rsidR="00AA74D6" w:rsidRPr="003666BA">
        <w:t xml:space="preserve">Представитель нанимателя (работодатель), которому стало известно о возникновении у муниципального служащего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 вплоть до отстранения этого муниципального служащего от замещаемой должности </w:t>
      </w:r>
      <w:r w:rsidR="00AA74D6" w:rsidRPr="003666BA">
        <w:lastRenderedPageBreak/>
        <w:t>муниципальной службы на период урегулирования конфликта интересов с сохранением за ним денежного содержания на все время отстранения от замещаемой должности муниципальной</w:t>
      </w:r>
      <w:proofErr w:type="gramEnd"/>
      <w:r w:rsidR="00AA74D6" w:rsidRPr="003666BA">
        <w:t xml:space="preserve"> службы.</w:t>
      </w:r>
    </w:p>
    <w:p w:rsidR="00554B82" w:rsidRPr="003666BA" w:rsidRDefault="00554B82" w:rsidP="00956224">
      <w:pPr>
        <w:pStyle w:val="s1"/>
        <w:shd w:val="clear" w:color="auto" w:fill="FFFFFF"/>
        <w:spacing w:before="0" w:beforeAutospacing="0" w:after="0" w:afterAutospacing="0"/>
        <w:ind w:firstLine="567"/>
        <w:jc w:val="both"/>
      </w:pPr>
      <w:r w:rsidRPr="003666BA">
        <w:t>14</w:t>
      </w:r>
      <w:r w:rsidR="00AA74D6" w:rsidRPr="003666BA">
        <w:t>.</w:t>
      </w:r>
      <w:r w:rsidRPr="003666BA">
        <w:t>5</w:t>
      </w:r>
      <w:r w:rsidR="00AA74D6" w:rsidRPr="003666BA">
        <w:t xml:space="preserve">. </w:t>
      </w:r>
      <w:proofErr w:type="gramStart"/>
      <w:r w:rsidR="00AA74D6" w:rsidRPr="003666BA">
        <w:t>Непринятие муниципальным служащим, являющимся представителем нанимателя, которому стало известно о возникновении у подчиненного ему муниципального служащего личной заинтересованности, которая приводит или может привести к конфликту интересов, мер по предотвращению или урегулированию конфликта интересов является правонарушением, влекущим увольнение муниципального служащего, являющегося представителем нанимателя, с муниципальной службы, за исключением случаев, установленных федеральными законами.</w:t>
      </w:r>
      <w:proofErr w:type="gramEnd"/>
    </w:p>
    <w:p w:rsidR="00AA74D6" w:rsidRPr="003666BA" w:rsidRDefault="00554B82" w:rsidP="00956224">
      <w:pPr>
        <w:pStyle w:val="s1"/>
        <w:shd w:val="clear" w:color="auto" w:fill="FFFFFF"/>
        <w:spacing w:before="0" w:beforeAutospacing="0" w:after="0" w:afterAutospacing="0"/>
        <w:ind w:firstLine="567"/>
        <w:jc w:val="both"/>
      </w:pPr>
      <w:r w:rsidRPr="003666BA">
        <w:t>14.6</w:t>
      </w:r>
      <w:r w:rsidR="00AA74D6" w:rsidRPr="003666BA">
        <w:t>. Для обеспечения соблюдения муниципальными служащими общих принципов служебного поведения и урегулирования конфликта интересов в органе местного самоуправления в порядке, определяемом нормативными правовыми актами субъекта Российской Федерации и муниципальным правовым актом, могут образовываться комиссии по соблюдению требований к служебному поведению муниципальных служащих и урегулированию конфликтов интересов.</w:t>
      </w:r>
    </w:p>
    <w:p w:rsidR="00FC0F13" w:rsidRPr="003666BA" w:rsidRDefault="00FC0F13" w:rsidP="00554B82">
      <w:pPr>
        <w:pStyle w:val="s1"/>
        <w:shd w:val="clear" w:color="auto" w:fill="FFFFFF"/>
        <w:spacing w:before="0" w:beforeAutospacing="0" w:after="0" w:afterAutospacing="0"/>
        <w:ind w:firstLine="720"/>
        <w:jc w:val="both"/>
      </w:pPr>
    </w:p>
    <w:p w:rsidR="0042719F" w:rsidRPr="003666BA" w:rsidRDefault="00554B82" w:rsidP="00FC0F13">
      <w:pPr>
        <w:pStyle w:val="s15"/>
        <w:spacing w:before="0" w:beforeAutospacing="0" w:after="0" w:afterAutospacing="0"/>
        <w:jc w:val="center"/>
        <w:rPr>
          <w:b/>
          <w:bCs/>
        </w:rPr>
      </w:pPr>
      <w:r w:rsidRPr="003666BA">
        <w:rPr>
          <w:rStyle w:val="s10"/>
          <w:b/>
          <w:bCs/>
        </w:rPr>
        <w:t>15</w:t>
      </w:r>
      <w:r w:rsidR="0042719F" w:rsidRPr="003666BA">
        <w:rPr>
          <w:rStyle w:val="s10"/>
          <w:b/>
          <w:bCs/>
        </w:rPr>
        <w:t>.</w:t>
      </w:r>
      <w:r w:rsidR="00956224">
        <w:rPr>
          <w:b/>
          <w:bCs/>
        </w:rPr>
        <w:t xml:space="preserve"> </w:t>
      </w:r>
      <w:r w:rsidR="0042719F" w:rsidRPr="003666BA">
        <w:rPr>
          <w:b/>
          <w:bCs/>
        </w:rPr>
        <w:t>Основания для расторжения трудового договора с муниципальным служащим</w:t>
      </w:r>
    </w:p>
    <w:p w:rsidR="0042719F" w:rsidRPr="003666BA" w:rsidRDefault="00FC0F13" w:rsidP="00956224">
      <w:pPr>
        <w:pStyle w:val="s1"/>
        <w:spacing w:before="0" w:beforeAutospacing="0" w:after="0" w:afterAutospacing="0"/>
        <w:ind w:firstLine="567"/>
        <w:jc w:val="both"/>
      </w:pPr>
      <w:r w:rsidRPr="003666BA">
        <w:t>15.</w:t>
      </w:r>
      <w:r w:rsidR="0042719F" w:rsidRPr="003666BA">
        <w:t>1. Помимо оснований для расторжения трудового договора, предусмотренных</w:t>
      </w:r>
      <w:r w:rsidR="00956224">
        <w:t xml:space="preserve"> </w:t>
      </w:r>
      <w:r w:rsidR="0042719F" w:rsidRPr="00956224">
        <w:t>Трудовым кодексом</w:t>
      </w:r>
      <w:r w:rsidR="00956224">
        <w:t xml:space="preserve"> </w:t>
      </w:r>
      <w:r w:rsidR="0042719F" w:rsidRPr="003666BA">
        <w:t xml:space="preserve">Российской Федерации, трудовой договор с муниципальным служащим </w:t>
      </w:r>
      <w:proofErr w:type="gramStart"/>
      <w:r w:rsidR="0042719F" w:rsidRPr="003666BA">
        <w:t>может быть также расторгнут</w:t>
      </w:r>
      <w:proofErr w:type="gramEnd"/>
      <w:r w:rsidR="0042719F" w:rsidRPr="003666BA">
        <w:t xml:space="preserve"> по инициативе представителя нанимателя (работодателя) в случае:</w:t>
      </w:r>
    </w:p>
    <w:p w:rsidR="0042719F" w:rsidRPr="003666BA" w:rsidRDefault="0042719F" w:rsidP="00956224">
      <w:pPr>
        <w:pStyle w:val="s1"/>
        <w:spacing w:before="0" w:beforeAutospacing="0" w:after="0" w:afterAutospacing="0"/>
        <w:ind w:firstLine="567"/>
        <w:jc w:val="both"/>
      </w:pPr>
      <w:r w:rsidRPr="003666BA">
        <w:t>1) достижения предельного возраста, установленного для замещения должности муниципальной службы;</w:t>
      </w:r>
    </w:p>
    <w:p w:rsidR="0042719F" w:rsidRPr="003666BA" w:rsidRDefault="00FC0F13" w:rsidP="00956224">
      <w:pPr>
        <w:pStyle w:val="s1"/>
        <w:spacing w:before="0" w:beforeAutospacing="0" w:after="0" w:afterAutospacing="0"/>
        <w:ind w:firstLine="567"/>
        <w:jc w:val="both"/>
      </w:pPr>
      <w:r w:rsidRPr="003666BA">
        <w:t>2</w:t>
      </w:r>
      <w:r w:rsidR="0042719F" w:rsidRPr="003666BA">
        <w:t>) несоблюдения ограничений и запретов, связанных с муниципальной службой и установленных</w:t>
      </w:r>
      <w:r w:rsidR="00956224">
        <w:t xml:space="preserve"> </w:t>
      </w:r>
      <w:r w:rsidR="0042719F" w:rsidRPr="00956224">
        <w:t>статьями</w:t>
      </w:r>
      <w:r w:rsidR="00956224">
        <w:t xml:space="preserve"> </w:t>
      </w:r>
      <w:r w:rsidR="0042719F" w:rsidRPr="00956224">
        <w:t>13</w:t>
      </w:r>
      <w:r w:rsidR="0042719F" w:rsidRPr="003666BA">
        <w:t>,</w:t>
      </w:r>
      <w:r w:rsidR="00956224">
        <w:t xml:space="preserve"> </w:t>
      </w:r>
      <w:hyperlink r:id="rId15" w:anchor="/document/12152272/entry/14" w:history="1">
        <w:r w:rsidR="0042719F" w:rsidRPr="003666BA">
          <w:rPr>
            <w:rStyle w:val="af7"/>
            <w:color w:val="auto"/>
            <w:u w:val="none"/>
          </w:rPr>
          <w:t>14</w:t>
        </w:r>
      </w:hyperlink>
      <w:r w:rsidR="0042719F" w:rsidRPr="003666BA">
        <w:t>,</w:t>
      </w:r>
      <w:r w:rsidR="00956224">
        <w:t xml:space="preserve"> </w:t>
      </w:r>
      <w:hyperlink r:id="rId16" w:anchor="/document/12152272/entry/1401" w:history="1">
        <w:r w:rsidR="0042719F" w:rsidRPr="003666BA">
          <w:rPr>
            <w:rStyle w:val="af7"/>
            <w:color w:val="auto"/>
            <w:u w:val="none"/>
          </w:rPr>
          <w:t>14.1</w:t>
        </w:r>
      </w:hyperlink>
      <w:r w:rsidR="00956224">
        <w:rPr>
          <w:rStyle w:val="af7"/>
          <w:color w:val="auto"/>
          <w:u w:val="none"/>
        </w:rPr>
        <w:t xml:space="preserve"> </w:t>
      </w:r>
      <w:r w:rsidR="0042719F" w:rsidRPr="003666BA">
        <w:t>и</w:t>
      </w:r>
      <w:r w:rsidR="00956224">
        <w:t xml:space="preserve"> </w:t>
      </w:r>
      <w:hyperlink r:id="rId17" w:anchor="/document/12152272/entry/15" w:history="1">
        <w:r w:rsidR="0042719F" w:rsidRPr="003666BA">
          <w:rPr>
            <w:rStyle w:val="af7"/>
            <w:color w:val="auto"/>
            <w:u w:val="none"/>
          </w:rPr>
          <w:t>15</w:t>
        </w:r>
      </w:hyperlink>
      <w:r w:rsidR="0042719F" w:rsidRPr="003666BA">
        <w:t xml:space="preserve"> Федерального закона;</w:t>
      </w:r>
    </w:p>
    <w:p w:rsidR="0042719F" w:rsidRPr="003666BA" w:rsidRDefault="00FC0F13" w:rsidP="00956224">
      <w:pPr>
        <w:pStyle w:val="s1"/>
        <w:spacing w:before="0" w:beforeAutospacing="0" w:after="0" w:afterAutospacing="0"/>
        <w:ind w:firstLine="567"/>
        <w:jc w:val="both"/>
      </w:pPr>
      <w:r w:rsidRPr="003666BA">
        <w:t>3</w:t>
      </w:r>
      <w:r w:rsidR="0042719F" w:rsidRPr="003666BA">
        <w:t>) применения административного наказания в виде дисквалификации;</w:t>
      </w:r>
    </w:p>
    <w:p w:rsidR="0042719F" w:rsidRPr="003666BA" w:rsidRDefault="00FC0F13" w:rsidP="00956224">
      <w:pPr>
        <w:pStyle w:val="s1"/>
        <w:spacing w:before="0" w:beforeAutospacing="0" w:after="0" w:afterAutospacing="0"/>
        <w:ind w:firstLine="567"/>
        <w:jc w:val="both"/>
      </w:pPr>
      <w:r w:rsidRPr="003666BA">
        <w:t>4</w:t>
      </w:r>
      <w:r w:rsidR="0042719F" w:rsidRPr="003666BA">
        <w:t>) приобретения муниципальным служащим статуса иностранного агента.</w:t>
      </w:r>
    </w:p>
    <w:p w:rsidR="0042719F" w:rsidRPr="003666BA" w:rsidRDefault="00FC0F13" w:rsidP="00956224">
      <w:pPr>
        <w:pStyle w:val="s1"/>
        <w:spacing w:before="0" w:beforeAutospacing="0" w:after="0" w:afterAutospacing="0"/>
        <w:ind w:firstLine="567"/>
        <w:jc w:val="both"/>
      </w:pPr>
      <w:r w:rsidRPr="003666BA">
        <w:t>15.</w:t>
      </w:r>
      <w:r w:rsidR="0042719F" w:rsidRPr="003666BA">
        <w:t>2. Допускается продление срока нахождения на муниципальной службе муниципальных служащих, достигших предельного возраста, установленного для замещения должности муниципальной службы. Однократное продление срока нахождения на муниципальной службе муниципального служащего допускается не более чем на один год.</w:t>
      </w:r>
    </w:p>
    <w:p w:rsidR="00AA74D6" w:rsidRPr="003666BA" w:rsidRDefault="00AA74D6" w:rsidP="001510FB">
      <w:pPr>
        <w:pStyle w:val="s3"/>
        <w:spacing w:before="0" w:beforeAutospacing="0" w:after="0" w:afterAutospacing="0"/>
        <w:jc w:val="center"/>
        <w:rPr>
          <w:b/>
          <w:bCs/>
          <w:shd w:val="clear" w:color="auto" w:fill="FFFFFF"/>
        </w:rPr>
      </w:pPr>
    </w:p>
    <w:p w:rsidR="00906394" w:rsidRPr="003666BA" w:rsidRDefault="00906394" w:rsidP="001510FB">
      <w:pPr>
        <w:pStyle w:val="s3"/>
        <w:spacing w:before="0" w:beforeAutospacing="0" w:after="0" w:afterAutospacing="0"/>
        <w:jc w:val="center"/>
        <w:rPr>
          <w:b/>
        </w:rPr>
      </w:pPr>
      <w:r w:rsidRPr="003666BA">
        <w:rPr>
          <w:b/>
        </w:rPr>
        <w:t>1</w:t>
      </w:r>
      <w:r w:rsidR="00A70E4D" w:rsidRPr="003666BA">
        <w:rPr>
          <w:b/>
        </w:rPr>
        <w:t>6</w:t>
      </w:r>
      <w:r w:rsidRPr="003666BA">
        <w:rPr>
          <w:b/>
        </w:rPr>
        <w:t>. Представление сведений о доходах, расходах, об имуществе и обязательствах имущественного характера</w:t>
      </w:r>
    </w:p>
    <w:p w:rsidR="00076DDA" w:rsidRPr="003666BA" w:rsidRDefault="00076DDA" w:rsidP="00956224">
      <w:pPr>
        <w:pStyle w:val="s1"/>
        <w:shd w:val="clear" w:color="auto" w:fill="FFFFFF"/>
        <w:spacing w:before="0" w:beforeAutospacing="0" w:after="0" w:afterAutospacing="0"/>
        <w:ind w:firstLine="567"/>
        <w:jc w:val="both"/>
      </w:pPr>
      <w:r w:rsidRPr="003666BA">
        <w:t>1</w:t>
      </w:r>
      <w:r w:rsidR="00A70E4D" w:rsidRPr="003666BA">
        <w:t>6</w:t>
      </w:r>
      <w:r w:rsidRPr="003666BA">
        <w:t xml:space="preserve">.1. </w:t>
      </w:r>
      <w:proofErr w:type="gramStart"/>
      <w:r w:rsidRPr="003666BA">
        <w:t>Граждане, претендующие на замещение должностей муниципальной службы, включенных в соответствующий перечень, муниципальные служащие, замещающие указанные должности, представляют представителю нанимателя (работодателю)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в порядке, сроки и по форме, которые установлены для представления сведений о доходах</w:t>
      </w:r>
      <w:proofErr w:type="gramEnd"/>
      <w:r w:rsidRPr="003666BA">
        <w:t>, об имуществе и обязательствах имущественного характера государственными гражданскими служащими Чувашской Республики.</w:t>
      </w:r>
    </w:p>
    <w:p w:rsidR="00076DDA" w:rsidRPr="003666BA" w:rsidRDefault="00DB55B6" w:rsidP="00956224">
      <w:pPr>
        <w:pStyle w:val="s1"/>
        <w:shd w:val="clear" w:color="auto" w:fill="FFFFFF"/>
        <w:spacing w:before="0" w:beforeAutospacing="0" w:after="0" w:afterAutospacing="0"/>
        <w:ind w:firstLine="567"/>
        <w:jc w:val="both"/>
      </w:pPr>
      <w:r w:rsidRPr="003666BA">
        <w:t>1</w:t>
      </w:r>
      <w:r w:rsidR="00A70E4D" w:rsidRPr="003666BA">
        <w:t>6</w:t>
      </w:r>
      <w:r w:rsidRPr="003666BA">
        <w:t>.</w:t>
      </w:r>
      <w:r w:rsidR="00076DDA" w:rsidRPr="003666BA">
        <w:t xml:space="preserve">2. </w:t>
      </w:r>
      <w:proofErr w:type="gramStart"/>
      <w:r w:rsidR="00076DDA" w:rsidRPr="003666BA">
        <w:t>Муниципальный служащий, замещающий должность муниципальной службы, включенную в соответствующий перечень, представляет представителю нанимателя (работодателю)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им, его супругой (супругом</w:t>
      </w:r>
      <w:proofErr w:type="gramEnd"/>
      <w:r w:rsidR="00076DDA" w:rsidRPr="003666BA">
        <w:t xml:space="preserve">) </w:t>
      </w:r>
      <w:proofErr w:type="gramStart"/>
      <w:r w:rsidR="00076DDA" w:rsidRPr="003666BA">
        <w:t>и (или) несовершеннолетними детьми в течение календарного года, предшествующего году представления сведений (далее - отчетный период), если общая сумма таких сделок превышает общий доход данного лица и его супруги (супруга) за три последних года, предшествующих отчетному периоду, и об источниках получения средств, за счет которых совершены эти сделки, в порядке и по форме, которые установлены для представления сведений о доходах, расходах</w:t>
      </w:r>
      <w:proofErr w:type="gramEnd"/>
      <w:r w:rsidR="00076DDA" w:rsidRPr="003666BA">
        <w:t>, об имуществе и обязательствах имущественного характера государственными гражданскими служащими Чувашской Республики.</w:t>
      </w:r>
    </w:p>
    <w:p w:rsidR="00076DDA" w:rsidRPr="003666BA" w:rsidRDefault="00DB55B6" w:rsidP="00956224">
      <w:pPr>
        <w:pStyle w:val="s1"/>
        <w:shd w:val="clear" w:color="auto" w:fill="FFFFFF"/>
        <w:spacing w:before="0" w:beforeAutospacing="0" w:after="0" w:afterAutospacing="0"/>
        <w:ind w:firstLine="567"/>
        <w:jc w:val="both"/>
      </w:pPr>
      <w:r w:rsidRPr="003666BA">
        <w:t>1</w:t>
      </w:r>
      <w:r w:rsidR="00A70E4D" w:rsidRPr="003666BA">
        <w:t>6</w:t>
      </w:r>
      <w:r w:rsidRPr="003666BA">
        <w:t>.</w:t>
      </w:r>
      <w:r w:rsidR="00076DDA" w:rsidRPr="003666BA">
        <w:t xml:space="preserve">3. </w:t>
      </w:r>
      <w:proofErr w:type="gramStart"/>
      <w:r w:rsidR="00076DDA" w:rsidRPr="003666BA">
        <w:t>Контроль за соответствием расходов муниципального служащего, замещающего должность муниципальной службы, включенную в соответствующий перечень, его супруги (супруга) и несовершеннолетних детей их доходам осуществляется в порядке, установленном</w:t>
      </w:r>
      <w:r w:rsidRPr="003666BA">
        <w:t xml:space="preserve"> Федеральным законом</w:t>
      </w:r>
      <w:r w:rsidR="00956224">
        <w:t xml:space="preserve"> </w:t>
      </w:r>
      <w:r w:rsidR="00076DDA" w:rsidRPr="003666BA">
        <w:t>от 25 декабря 2008 г</w:t>
      </w:r>
      <w:r w:rsidR="00956224">
        <w:t>.</w:t>
      </w:r>
      <w:r w:rsidR="00076DDA" w:rsidRPr="003666BA">
        <w:t xml:space="preserve"> </w:t>
      </w:r>
      <w:r w:rsidRPr="003666BA">
        <w:t>№</w:t>
      </w:r>
      <w:r w:rsidR="00956224">
        <w:t xml:space="preserve"> </w:t>
      </w:r>
      <w:r w:rsidR="00076DDA" w:rsidRPr="003666BA">
        <w:t xml:space="preserve">273-ФЗ </w:t>
      </w:r>
      <w:r w:rsidRPr="003666BA">
        <w:t>«</w:t>
      </w:r>
      <w:r w:rsidR="00076DDA" w:rsidRPr="003666BA">
        <w:t>О противодействии коррупции</w:t>
      </w:r>
      <w:r w:rsidRPr="003666BA">
        <w:t>»</w:t>
      </w:r>
      <w:r w:rsidR="00076DDA" w:rsidRPr="003666BA">
        <w:t xml:space="preserve"> (далее - </w:t>
      </w:r>
      <w:r w:rsidR="00076DDA" w:rsidRPr="003666BA">
        <w:lastRenderedPageBreak/>
        <w:t xml:space="preserve">Федеральный закон </w:t>
      </w:r>
      <w:r w:rsidRPr="003666BA">
        <w:t>«</w:t>
      </w:r>
      <w:r w:rsidR="00076DDA" w:rsidRPr="003666BA">
        <w:t>О противодействии коррупции</w:t>
      </w:r>
      <w:r w:rsidRPr="003666BA">
        <w:t>»</w:t>
      </w:r>
      <w:r w:rsidR="00076DDA" w:rsidRPr="003666BA">
        <w:t>),</w:t>
      </w:r>
      <w:r w:rsidRPr="003666BA">
        <w:t xml:space="preserve"> Федеральным законом</w:t>
      </w:r>
      <w:r w:rsidR="00956224">
        <w:t xml:space="preserve"> </w:t>
      </w:r>
      <w:r w:rsidR="00076DDA" w:rsidRPr="003666BA">
        <w:t>от 3 декабря 2012 г</w:t>
      </w:r>
      <w:r w:rsidR="00956224">
        <w:t>.</w:t>
      </w:r>
      <w:r w:rsidR="00076DDA" w:rsidRPr="003666BA">
        <w:t xml:space="preserve"> </w:t>
      </w:r>
      <w:r w:rsidRPr="003666BA">
        <w:t>№</w:t>
      </w:r>
      <w:r w:rsidR="00956224">
        <w:t xml:space="preserve"> </w:t>
      </w:r>
      <w:r w:rsidR="00076DDA" w:rsidRPr="003666BA">
        <w:t xml:space="preserve">230-ФЗ </w:t>
      </w:r>
      <w:r w:rsidRPr="003666BA">
        <w:t>«</w:t>
      </w:r>
      <w:r w:rsidR="00076DDA" w:rsidRPr="003666BA">
        <w:t>О контроле за соответствием расходов лиц, замещающих государственные должности</w:t>
      </w:r>
      <w:proofErr w:type="gramEnd"/>
      <w:r w:rsidR="00076DDA" w:rsidRPr="003666BA">
        <w:t>, и иных лиц их доходам</w:t>
      </w:r>
      <w:r w:rsidRPr="003666BA">
        <w:t>»</w:t>
      </w:r>
      <w:r w:rsidR="00076DDA" w:rsidRPr="003666BA">
        <w:t>, нормативными правовыми актами Чувашской Республики и муниципальными правовыми актами</w:t>
      </w:r>
      <w:r w:rsidRPr="003666BA">
        <w:t xml:space="preserve"> Алатырского муниципального округа</w:t>
      </w:r>
      <w:r w:rsidR="00076DDA" w:rsidRPr="003666BA">
        <w:t>.</w:t>
      </w:r>
    </w:p>
    <w:p w:rsidR="00076DDA" w:rsidRPr="003666BA" w:rsidRDefault="00DB55B6" w:rsidP="00956224">
      <w:pPr>
        <w:pStyle w:val="s1"/>
        <w:shd w:val="clear" w:color="auto" w:fill="FFFFFF"/>
        <w:spacing w:before="0" w:beforeAutospacing="0" w:after="0" w:afterAutospacing="0"/>
        <w:ind w:firstLine="567"/>
        <w:jc w:val="both"/>
      </w:pPr>
      <w:r w:rsidRPr="003666BA">
        <w:t>1</w:t>
      </w:r>
      <w:r w:rsidR="00A70E4D" w:rsidRPr="003666BA">
        <w:t>6</w:t>
      </w:r>
      <w:r w:rsidRPr="003666BA">
        <w:t>.</w:t>
      </w:r>
      <w:r w:rsidR="00076DDA" w:rsidRPr="003666BA">
        <w:t xml:space="preserve">4. Порядок принятия решения об осуществлении </w:t>
      </w:r>
      <w:proofErr w:type="gramStart"/>
      <w:r w:rsidR="00076DDA" w:rsidRPr="003666BA">
        <w:t>контроля за</w:t>
      </w:r>
      <w:proofErr w:type="gramEnd"/>
      <w:r w:rsidR="00076DDA" w:rsidRPr="003666BA">
        <w:t xml:space="preserve"> расходами муниципального служащего, замещающего должность муниципальной службы, включенную в соответствующий перечень, а также за расходами его супруги (супруга) и несовершеннолетних детей утверждается указом Главы Чувашской Республики.</w:t>
      </w:r>
    </w:p>
    <w:p w:rsidR="00076DDA" w:rsidRPr="003666BA" w:rsidRDefault="00DB55B6" w:rsidP="00956224">
      <w:pPr>
        <w:pStyle w:val="s1"/>
        <w:shd w:val="clear" w:color="auto" w:fill="FFFFFF"/>
        <w:spacing w:before="0" w:beforeAutospacing="0" w:after="0" w:afterAutospacing="0"/>
        <w:ind w:firstLine="567"/>
        <w:jc w:val="both"/>
      </w:pPr>
      <w:r w:rsidRPr="003666BA">
        <w:t>1</w:t>
      </w:r>
      <w:r w:rsidR="001F6C79" w:rsidRPr="003666BA">
        <w:t>6</w:t>
      </w:r>
      <w:r w:rsidRPr="003666BA">
        <w:t>.</w:t>
      </w:r>
      <w:r w:rsidR="00076DDA" w:rsidRPr="003666BA">
        <w:t xml:space="preserve">5. Государственный орган Чувашской Республики (подразделение государственного органа либо должностное лицо указанного органа, ответственное за работу по профилактике коррупционных и иных правонарушений), осуществляющий </w:t>
      </w:r>
      <w:proofErr w:type="gramStart"/>
      <w:r w:rsidR="00076DDA" w:rsidRPr="003666BA">
        <w:t>контроль за</w:t>
      </w:r>
      <w:proofErr w:type="gramEnd"/>
      <w:r w:rsidR="00076DDA" w:rsidRPr="003666BA">
        <w:t xml:space="preserve"> расходами муниципального служащего, замещающего должность муниципальной службы, включенную в соответствующий перечень, а также за расходами его супруги (супруга) и несовершеннолетних детей, определяется указом Главы Чувашской Республики.</w:t>
      </w:r>
    </w:p>
    <w:p w:rsidR="00076DDA" w:rsidRPr="003666BA" w:rsidRDefault="00DB55B6" w:rsidP="00956224">
      <w:pPr>
        <w:pStyle w:val="s1"/>
        <w:shd w:val="clear" w:color="auto" w:fill="FFFFFF"/>
        <w:spacing w:before="0" w:beforeAutospacing="0" w:after="0" w:afterAutospacing="0"/>
        <w:ind w:firstLine="567"/>
        <w:jc w:val="both"/>
      </w:pPr>
      <w:r w:rsidRPr="003666BA">
        <w:t>1</w:t>
      </w:r>
      <w:r w:rsidR="001F6C79" w:rsidRPr="003666BA">
        <w:t>6</w:t>
      </w:r>
      <w:r w:rsidRPr="003666BA">
        <w:t>.</w:t>
      </w:r>
      <w:r w:rsidR="00076DDA" w:rsidRPr="003666BA">
        <w:t xml:space="preserve">6. </w:t>
      </w:r>
      <w:proofErr w:type="gramStart"/>
      <w:r w:rsidR="00076DDA" w:rsidRPr="003666BA">
        <w:t>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включенных в соответствующий перечень, достоверности и полноты сведений о доходах, расходах, об имуществе и обязательствах имущественного характера, представляемых муниципальными служащими, замещающими указанные должности, достоверности и полноты сведений, представляемых гражданами при поступлении на муниципальную службу в соответствии с нормативными правовыми</w:t>
      </w:r>
      <w:proofErr w:type="gramEnd"/>
      <w:r w:rsidR="00076DDA" w:rsidRPr="003666BA">
        <w:t xml:space="preserve"> актами Российской Федерации, соблюдения муниципальными служащими ограничений и запретов, требований о предотвращении или об урегулировании конфликта интересов, исполнения ими обязанностей, установленных</w:t>
      </w:r>
      <w:r w:rsidRPr="003666BA">
        <w:t xml:space="preserve"> Федеральным законом</w:t>
      </w:r>
      <w:r w:rsidR="00956224">
        <w:t xml:space="preserve"> </w:t>
      </w:r>
      <w:r w:rsidRPr="003666BA">
        <w:t>«</w:t>
      </w:r>
      <w:r w:rsidR="00076DDA" w:rsidRPr="003666BA">
        <w:t>О противодействии коррупции</w:t>
      </w:r>
      <w:r w:rsidRPr="003666BA">
        <w:t>»</w:t>
      </w:r>
      <w:r w:rsidR="00076DDA" w:rsidRPr="003666BA">
        <w:t xml:space="preserve"> и другими нормативными правовыми актами Российской Федерации, осуществляется в порядке, определяемом Кабинетом Министров Чувашской Республики.</w:t>
      </w:r>
    </w:p>
    <w:p w:rsidR="001F6C79" w:rsidRPr="003666BA" w:rsidRDefault="001F6C79" w:rsidP="001F6C79">
      <w:pPr>
        <w:pStyle w:val="s15"/>
        <w:shd w:val="clear" w:color="auto" w:fill="FFFFFF"/>
        <w:spacing w:before="0" w:beforeAutospacing="0" w:after="0" w:afterAutospacing="0"/>
        <w:jc w:val="center"/>
        <w:rPr>
          <w:rStyle w:val="s10"/>
          <w:b/>
          <w:bCs/>
          <w:sz w:val="23"/>
          <w:szCs w:val="23"/>
        </w:rPr>
      </w:pPr>
    </w:p>
    <w:p w:rsidR="0042719F" w:rsidRPr="003666BA" w:rsidRDefault="001F6C79" w:rsidP="001F6C79">
      <w:pPr>
        <w:pStyle w:val="s15"/>
        <w:shd w:val="clear" w:color="auto" w:fill="FFFFFF"/>
        <w:spacing w:before="0" w:beforeAutospacing="0" w:after="0" w:afterAutospacing="0"/>
        <w:jc w:val="center"/>
        <w:rPr>
          <w:b/>
          <w:bCs/>
        </w:rPr>
      </w:pPr>
      <w:r w:rsidRPr="003666BA">
        <w:rPr>
          <w:rStyle w:val="s10"/>
          <w:b/>
          <w:bCs/>
        </w:rPr>
        <w:t xml:space="preserve">17. </w:t>
      </w:r>
      <w:r w:rsidR="0042719F" w:rsidRPr="003666BA">
        <w:rPr>
          <w:b/>
          <w:bCs/>
        </w:rPr>
        <w:t xml:space="preserve">Представление сведений о размещении информации в информационно-телекоммуникационной сети </w:t>
      </w:r>
      <w:r w:rsidRPr="003666BA">
        <w:rPr>
          <w:b/>
          <w:bCs/>
        </w:rPr>
        <w:t>«</w:t>
      </w:r>
      <w:r w:rsidR="0042719F" w:rsidRPr="003666BA">
        <w:rPr>
          <w:b/>
          <w:bCs/>
        </w:rPr>
        <w:t>Интернет</w:t>
      </w:r>
      <w:r w:rsidRPr="003666BA">
        <w:rPr>
          <w:b/>
          <w:bCs/>
        </w:rPr>
        <w:t>»</w:t>
      </w:r>
    </w:p>
    <w:p w:rsidR="0042719F" w:rsidRPr="003666BA" w:rsidRDefault="001F6C79" w:rsidP="00956224">
      <w:pPr>
        <w:pStyle w:val="s1"/>
        <w:shd w:val="clear" w:color="auto" w:fill="FFFFFF"/>
        <w:spacing w:before="0" w:beforeAutospacing="0" w:after="0" w:afterAutospacing="0"/>
        <w:ind w:firstLine="567"/>
        <w:jc w:val="both"/>
      </w:pPr>
      <w:r w:rsidRPr="003666BA">
        <w:t>17.</w:t>
      </w:r>
      <w:r w:rsidR="0042719F" w:rsidRPr="003666BA">
        <w:t xml:space="preserve">1. Сведения об адресах сайтов и (или) страниц сайтов в информационно-телекоммуникационной сети </w:t>
      </w:r>
      <w:r w:rsidRPr="003666BA">
        <w:t>«</w:t>
      </w:r>
      <w:r w:rsidR="0042719F" w:rsidRPr="003666BA">
        <w:t>Интернет</w:t>
      </w:r>
      <w:r w:rsidRPr="003666BA">
        <w:t>»</w:t>
      </w:r>
      <w:r w:rsidR="0042719F" w:rsidRPr="003666BA">
        <w:t>, на которых гражданин, претендующий на замещение должности муниципальной службы, муниципальный служащий размещали общедоступную информацию, а также данные, позволяющие их идентифицировать, представителю нанимателя представляют:</w:t>
      </w:r>
    </w:p>
    <w:p w:rsidR="0042719F" w:rsidRPr="003666BA" w:rsidRDefault="0042719F" w:rsidP="00956224">
      <w:pPr>
        <w:pStyle w:val="s1"/>
        <w:shd w:val="clear" w:color="auto" w:fill="FFFFFF"/>
        <w:spacing w:before="0" w:beforeAutospacing="0" w:after="0" w:afterAutospacing="0"/>
        <w:ind w:firstLine="567"/>
        <w:jc w:val="both"/>
      </w:pPr>
      <w:r w:rsidRPr="003666BA">
        <w:t>1) гражданин, претендующий на замещение должности муниципальной службы, - при поступлении на службу за три календарных года, предшествующих году поступления на муниципальную службу;</w:t>
      </w:r>
    </w:p>
    <w:p w:rsidR="0042719F" w:rsidRPr="003666BA" w:rsidRDefault="0042719F" w:rsidP="00956224">
      <w:pPr>
        <w:pStyle w:val="s1"/>
        <w:shd w:val="clear" w:color="auto" w:fill="FFFFFF"/>
        <w:spacing w:before="0" w:beforeAutospacing="0" w:after="0" w:afterAutospacing="0"/>
        <w:ind w:firstLine="567"/>
        <w:jc w:val="both"/>
      </w:pPr>
      <w:r w:rsidRPr="003666BA">
        <w:t>2) муниципальный служащий - ежегодно за календарный год, предшествующий году представления указанной информации, за исключением случаев размещения общедоступной информации в рамках исполнения должностных обязанностей муниципального служащего.</w:t>
      </w:r>
    </w:p>
    <w:p w:rsidR="0042719F" w:rsidRPr="003666BA" w:rsidRDefault="00F44A29" w:rsidP="00956224">
      <w:pPr>
        <w:pStyle w:val="s1"/>
        <w:shd w:val="clear" w:color="auto" w:fill="FFFFFF"/>
        <w:spacing w:before="0" w:beforeAutospacing="0" w:after="0" w:afterAutospacing="0"/>
        <w:ind w:firstLine="567"/>
        <w:jc w:val="both"/>
      </w:pPr>
      <w:r w:rsidRPr="003666BA">
        <w:t>17.</w:t>
      </w:r>
      <w:r w:rsidR="0042719F" w:rsidRPr="003666BA">
        <w:t>2. Сведения, указанные в</w:t>
      </w:r>
      <w:r w:rsidR="00956224">
        <w:t xml:space="preserve"> </w:t>
      </w:r>
      <w:r w:rsidRPr="003666BA">
        <w:t>пункте 17.1</w:t>
      </w:r>
      <w:r w:rsidR="0042719F" w:rsidRPr="003666BA">
        <w:t>, представляются гражданами, претендующими на замещение должности муниципальной службы, при поступлении на муниципальную службу, а муниципальными служащими - не позднее 1 апреля года, следующего за отчетным. Сведения, указанные в</w:t>
      </w:r>
      <w:r w:rsidRPr="003666BA">
        <w:t xml:space="preserve"> пункте 17.1</w:t>
      </w:r>
      <w:r w:rsidR="0042719F" w:rsidRPr="003666BA">
        <w:t>, представляются по</w:t>
      </w:r>
      <w:r w:rsidRPr="003666BA">
        <w:t xml:space="preserve"> форме</w:t>
      </w:r>
      <w:r w:rsidR="0042719F" w:rsidRPr="003666BA">
        <w:t>, установленной Правительством Российской Федерации.</w:t>
      </w:r>
    </w:p>
    <w:p w:rsidR="0042719F" w:rsidRPr="003666BA" w:rsidRDefault="00F44A29" w:rsidP="00956224">
      <w:pPr>
        <w:pStyle w:val="s1"/>
        <w:shd w:val="clear" w:color="auto" w:fill="FFFFFF"/>
        <w:spacing w:before="0" w:beforeAutospacing="0" w:after="0" w:afterAutospacing="0"/>
        <w:ind w:firstLine="567"/>
        <w:jc w:val="both"/>
      </w:pPr>
      <w:r w:rsidRPr="003666BA">
        <w:t>17.</w:t>
      </w:r>
      <w:r w:rsidR="0042719F" w:rsidRPr="003666BA">
        <w:t xml:space="preserve">3. По решению представителя нанимателя уполномоченные им муниципальные служащие осуществляют обработку общедоступной информации, размещенной претендентами на замещение должности муниципальной службы и муниципальными служащими в информационно-телекоммуникационной сети </w:t>
      </w:r>
      <w:r w:rsidRPr="003666BA">
        <w:t>«</w:t>
      </w:r>
      <w:r w:rsidR="0042719F" w:rsidRPr="003666BA">
        <w:t>Интернет</w:t>
      </w:r>
      <w:r w:rsidRPr="003666BA">
        <w:t>»</w:t>
      </w:r>
      <w:r w:rsidR="0042719F" w:rsidRPr="003666BA">
        <w:t>, а также проверку достоверности и полноты сведений, предусмотренных</w:t>
      </w:r>
      <w:r w:rsidRPr="003666BA">
        <w:t xml:space="preserve"> пунктом 17.1</w:t>
      </w:r>
      <w:r w:rsidR="0042719F" w:rsidRPr="003666BA">
        <w:t>.</w:t>
      </w:r>
    </w:p>
    <w:p w:rsidR="00076DDA" w:rsidRPr="003666BA" w:rsidRDefault="00076DDA" w:rsidP="00076DDA">
      <w:pPr>
        <w:pStyle w:val="s3"/>
        <w:spacing w:before="0" w:beforeAutospacing="0" w:after="0" w:afterAutospacing="0"/>
        <w:ind w:firstLine="720"/>
        <w:jc w:val="both"/>
      </w:pPr>
    </w:p>
    <w:p w:rsidR="00076DDA" w:rsidRPr="003666BA" w:rsidRDefault="00906394" w:rsidP="00076DDA">
      <w:pPr>
        <w:pStyle w:val="s3"/>
        <w:spacing w:before="0" w:beforeAutospacing="0" w:after="0" w:afterAutospacing="0"/>
        <w:jc w:val="center"/>
        <w:rPr>
          <w:b/>
        </w:rPr>
      </w:pPr>
      <w:r w:rsidRPr="003666BA">
        <w:rPr>
          <w:b/>
        </w:rPr>
        <w:t>1</w:t>
      </w:r>
      <w:r w:rsidR="00C759C0" w:rsidRPr="003666BA">
        <w:rPr>
          <w:b/>
        </w:rPr>
        <w:t>8</w:t>
      </w:r>
      <w:r w:rsidRPr="003666BA">
        <w:rPr>
          <w:b/>
        </w:rPr>
        <w:t xml:space="preserve">. Порядок получения муниципальным служащим разрешения представителя </w:t>
      </w:r>
    </w:p>
    <w:p w:rsidR="00076DDA" w:rsidRPr="003666BA" w:rsidRDefault="00906394" w:rsidP="00076DDA">
      <w:pPr>
        <w:pStyle w:val="s3"/>
        <w:spacing w:before="0" w:beforeAutospacing="0" w:after="0" w:afterAutospacing="0"/>
        <w:jc w:val="center"/>
        <w:rPr>
          <w:b/>
        </w:rPr>
      </w:pPr>
      <w:r w:rsidRPr="003666BA">
        <w:rPr>
          <w:b/>
        </w:rPr>
        <w:t xml:space="preserve">нанимателя (работодателя) на участие на безвозмездной основе в управлении </w:t>
      </w:r>
    </w:p>
    <w:p w:rsidR="00906394" w:rsidRPr="003666BA" w:rsidRDefault="00906394" w:rsidP="00076DDA">
      <w:pPr>
        <w:pStyle w:val="s3"/>
        <w:spacing w:before="0" w:beforeAutospacing="0" w:after="0" w:afterAutospacing="0"/>
        <w:jc w:val="center"/>
        <w:rPr>
          <w:b/>
        </w:rPr>
      </w:pPr>
      <w:r w:rsidRPr="003666BA">
        <w:rPr>
          <w:b/>
        </w:rPr>
        <w:t>некоммерческой организацией</w:t>
      </w:r>
    </w:p>
    <w:p w:rsidR="00735A4B" w:rsidRPr="003666BA" w:rsidRDefault="00735A4B" w:rsidP="00956224">
      <w:pPr>
        <w:pStyle w:val="s1"/>
        <w:spacing w:before="0" w:beforeAutospacing="0" w:after="0" w:afterAutospacing="0"/>
        <w:ind w:firstLine="567"/>
        <w:jc w:val="both"/>
      </w:pPr>
      <w:r w:rsidRPr="003666BA">
        <w:t>1</w:t>
      </w:r>
      <w:r w:rsidR="00C759C0" w:rsidRPr="003666BA">
        <w:t>8</w:t>
      </w:r>
      <w:r w:rsidRPr="003666BA">
        <w:t xml:space="preserve">.1. </w:t>
      </w:r>
      <w:proofErr w:type="gramStart"/>
      <w:r w:rsidRPr="003666BA">
        <w:t xml:space="preserve">Муниципальный служащий, имеющий намерение участвовать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w:t>
      </w:r>
      <w:r w:rsidRPr="003666BA">
        <w:lastRenderedPageBreak/>
        <w:t>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(далее - некоммерческая организация), письменно обращается к представителю нанимателя (работодателю</w:t>
      </w:r>
      <w:proofErr w:type="gramEnd"/>
      <w:r w:rsidRPr="003666BA">
        <w:t>) с ходатайством о получении разрешения представителя нанимателя (работодателя) на участие на безвозмездной основе в управлении некоммерческой организацией (далее - ходатайство) по форме согласно</w:t>
      </w:r>
      <w:r w:rsidR="00BD424B" w:rsidRPr="003666BA">
        <w:t xml:space="preserve"> приложению 1</w:t>
      </w:r>
      <w:r w:rsidRPr="003666BA">
        <w:t xml:space="preserve"> к настоящему </w:t>
      </w:r>
      <w:r w:rsidR="00BD424B" w:rsidRPr="003666BA">
        <w:t>Положению</w:t>
      </w:r>
      <w:r w:rsidRPr="003666BA">
        <w:t>. К ходатайству прилагаются копии учредительных документов некоммерческой организации, в управлении которой муниципальный служащий намерен участвовать.</w:t>
      </w:r>
    </w:p>
    <w:p w:rsidR="00735A4B" w:rsidRPr="003666BA" w:rsidRDefault="003A20A4" w:rsidP="00956224">
      <w:pPr>
        <w:pStyle w:val="s1"/>
        <w:spacing w:before="0" w:beforeAutospacing="0" w:after="0" w:afterAutospacing="0"/>
        <w:ind w:firstLine="567"/>
        <w:jc w:val="both"/>
      </w:pPr>
      <w:r w:rsidRPr="003666BA">
        <w:t>1</w:t>
      </w:r>
      <w:r w:rsidR="00C759C0" w:rsidRPr="003666BA">
        <w:t>8</w:t>
      </w:r>
      <w:r w:rsidRPr="003666BA">
        <w:t>.</w:t>
      </w:r>
      <w:r w:rsidR="00735A4B" w:rsidRPr="003666BA">
        <w:t>2. Участие муниципального служащего на безвозмездной основе в управлении некоммерческой организацией не должно приводить к конфликту интересов или возможности возникновения конфликта интересов при исполнении должностных обязанностей.</w:t>
      </w:r>
    </w:p>
    <w:p w:rsidR="00735A4B" w:rsidRPr="003666BA" w:rsidRDefault="003A20A4" w:rsidP="00956224">
      <w:pPr>
        <w:pStyle w:val="s1"/>
        <w:spacing w:before="0" w:beforeAutospacing="0" w:after="0" w:afterAutospacing="0"/>
        <w:ind w:firstLine="567"/>
        <w:jc w:val="both"/>
      </w:pPr>
      <w:r w:rsidRPr="003666BA">
        <w:t>1</w:t>
      </w:r>
      <w:r w:rsidR="00C759C0" w:rsidRPr="003666BA">
        <w:t>8</w:t>
      </w:r>
      <w:r w:rsidRPr="003666BA">
        <w:t>.</w:t>
      </w:r>
      <w:r w:rsidR="00735A4B" w:rsidRPr="003666BA">
        <w:t xml:space="preserve">3. Ходатайство представляется муниципальным служащим в подразделение кадровой службы </w:t>
      </w:r>
      <w:r w:rsidRPr="003666BA">
        <w:t xml:space="preserve">администрации Алатырского муниципального округа </w:t>
      </w:r>
      <w:r w:rsidR="00735A4B" w:rsidRPr="003666BA">
        <w:t>до начала участия в управлении некоммерческой организацией.</w:t>
      </w:r>
    </w:p>
    <w:p w:rsidR="00542500" w:rsidRPr="003666BA" w:rsidRDefault="003A20A4" w:rsidP="00956224">
      <w:pPr>
        <w:pStyle w:val="s1"/>
        <w:spacing w:before="0" w:beforeAutospacing="0" w:after="0" w:afterAutospacing="0"/>
        <w:ind w:firstLine="567"/>
        <w:jc w:val="both"/>
      </w:pPr>
      <w:r w:rsidRPr="003666BA">
        <w:t>1</w:t>
      </w:r>
      <w:r w:rsidR="00C759C0" w:rsidRPr="003666BA">
        <w:t>8</w:t>
      </w:r>
      <w:r w:rsidRPr="003666BA">
        <w:t>.</w:t>
      </w:r>
      <w:r w:rsidR="00735A4B" w:rsidRPr="003666BA">
        <w:t xml:space="preserve">4. Лица, участвующие на безвозмездной основе в управлении некоммерческой организацией на день назначения на должность муниципальной службы, представляют в подразделение кадровой службы </w:t>
      </w:r>
      <w:r w:rsidRPr="003666BA">
        <w:t>администрации Алатырского муниципального округа</w:t>
      </w:r>
      <w:r w:rsidR="00735A4B" w:rsidRPr="003666BA">
        <w:t xml:space="preserve"> ходатайство и прилагаемые к нему документы, указанные в</w:t>
      </w:r>
      <w:r w:rsidRPr="003666BA">
        <w:t xml:space="preserve"> пункте 1</w:t>
      </w:r>
      <w:r w:rsidR="00C759C0" w:rsidRPr="003666BA">
        <w:t>8</w:t>
      </w:r>
      <w:r w:rsidRPr="003666BA">
        <w:t>.1</w:t>
      </w:r>
      <w:r w:rsidR="00735A4B" w:rsidRPr="003666BA">
        <w:t>, не позднее следующего рабочего дня после дня назначения на должность муниципальной службы.</w:t>
      </w:r>
    </w:p>
    <w:p w:rsidR="00542500" w:rsidRPr="003666BA" w:rsidRDefault="003A20A4" w:rsidP="00956224">
      <w:pPr>
        <w:pStyle w:val="s1"/>
        <w:spacing w:before="0" w:beforeAutospacing="0" w:after="0" w:afterAutospacing="0"/>
        <w:ind w:firstLine="567"/>
        <w:jc w:val="both"/>
      </w:pPr>
      <w:r w:rsidRPr="003666BA">
        <w:t>1</w:t>
      </w:r>
      <w:r w:rsidR="00C759C0" w:rsidRPr="003666BA">
        <w:t>8</w:t>
      </w:r>
      <w:r w:rsidRPr="003666BA">
        <w:t>.</w:t>
      </w:r>
      <w:r w:rsidR="00735A4B" w:rsidRPr="003666BA">
        <w:t xml:space="preserve">5. </w:t>
      </w:r>
      <w:r w:rsidR="00542500" w:rsidRPr="003666BA">
        <w:t xml:space="preserve">Подразделение кадровой службы </w:t>
      </w:r>
      <w:r w:rsidR="00C759C0" w:rsidRPr="003666BA">
        <w:t xml:space="preserve">администрации Алатырского муниципального округа </w:t>
      </w:r>
      <w:r w:rsidR="00542500" w:rsidRPr="003666BA">
        <w:t>по профилактике коррупционных и иных правонарушений либо должностное лицо, ответственное за работу по профилактике коррупционных и иных правонарушений (далее - кадровая служба (должностное лицо)), в течение десяти рабочих дней со дня поступления ходатайства:</w:t>
      </w:r>
    </w:p>
    <w:p w:rsidR="00735A4B" w:rsidRPr="003666BA" w:rsidRDefault="00735A4B" w:rsidP="00956224">
      <w:pPr>
        <w:pStyle w:val="s1"/>
        <w:spacing w:before="0" w:beforeAutospacing="0" w:after="0" w:afterAutospacing="0"/>
        <w:ind w:firstLine="567"/>
        <w:jc w:val="both"/>
      </w:pPr>
      <w:r w:rsidRPr="003666BA">
        <w:t>1) регистрирует ходатайство в день поступления в журнале регистрации ходатайств о получении муниципальными служащими разрешений представителя нанимателя (работодателя) на участие на безвозмездной основе в управлении некоммерческой организацией, который оформляется по форме согласно</w:t>
      </w:r>
      <w:r w:rsidR="003A20A4" w:rsidRPr="003666BA">
        <w:t xml:space="preserve"> приложению 2 к настоящему Положению</w:t>
      </w:r>
      <w:r w:rsidRPr="003666BA">
        <w:t>;</w:t>
      </w:r>
    </w:p>
    <w:p w:rsidR="00735A4B" w:rsidRPr="003666BA" w:rsidRDefault="00735A4B" w:rsidP="00956224">
      <w:pPr>
        <w:pStyle w:val="s1"/>
        <w:spacing w:before="0" w:beforeAutospacing="0" w:after="0" w:afterAutospacing="0"/>
        <w:ind w:firstLine="567"/>
        <w:jc w:val="both"/>
      </w:pPr>
      <w:r w:rsidRPr="003666BA">
        <w:t>2) по требованию муниципального служащего выдает ему расписку в получении ходатайства либо копию указанного ходатайства с указанием даты его получения и регистрационного номера;</w:t>
      </w:r>
    </w:p>
    <w:p w:rsidR="00735A4B" w:rsidRPr="003666BA" w:rsidRDefault="00735A4B" w:rsidP="00956224">
      <w:pPr>
        <w:pStyle w:val="s1"/>
        <w:spacing w:before="0" w:beforeAutospacing="0" w:after="0" w:afterAutospacing="0"/>
        <w:ind w:firstLine="567"/>
        <w:jc w:val="both"/>
      </w:pPr>
      <w:r w:rsidRPr="003666BA">
        <w:t>3) осуществляет предварительное рассмотрение ходатайства и подготовку мотивированного заключения о возможности (невозможности) участия муниципального служащего на безвозмездной основе в управлении некоммерческой организацией (далее - мотивированное заключение);</w:t>
      </w:r>
    </w:p>
    <w:p w:rsidR="00735A4B" w:rsidRPr="003666BA" w:rsidRDefault="00735A4B" w:rsidP="00956224">
      <w:pPr>
        <w:pStyle w:val="s1"/>
        <w:spacing w:before="0" w:beforeAutospacing="0" w:after="0" w:afterAutospacing="0"/>
        <w:ind w:firstLine="567"/>
        <w:jc w:val="both"/>
      </w:pPr>
      <w:r w:rsidRPr="003666BA">
        <w:t>4) представляет ходатайство, мотивированное заключение, а также письменные пояснения муниципального служащего, полученные в соответствии</w:t>
      </w:r>
      <w:r w:rsidR="00542500" w:rsidRPr="003666BA">
        <w:t xml:space="preserve"> с пункт</w:t>
      </w:r>
      <w:r w:rsidR="00406446">
        <w:t>ом</w:t>
      </w:r>
      <w:r w:rsidR="00542500" w:rsidRPr="003666BA">
        <w:t xml:space="preserve"> 1</w:t>
      </w:r>
      <w:r w:rsidR="00C759C0" w:rsidRPr="003666BA">
        <w:t>8</w:t>
      </w:r>
      <w:r w:rsidR="00542500" w:rsidRPr="003666BA">
        <w:t>.6</w:t>
      </w:r>
      <w:r w:rsidR="00406446">
        <w:t xml:space="preserve"> настоящего Положения</w:t>
      </w:r>
      <w:r w:rsidRPr="003666BA">
        <w:t>, на рассмотрение представителю нанимателя (работодателю) в течение семи рабочих дней со дня регистрации ходатайства.</w:t>
      </w:r>
    </w:p>
    <w:p w:rsidR="00735A4B" w:rsidRPr="003666BA" w:rsidRDefault="003A20A4" w:rsidP="00956224">
      <w:pPr>
        <w:pStyle w:val="s1"/>
        <w:spacing w:before="0" w:beforeAutospacing="0" w:after="0" w:afterAutospacing="0"/>
        <w:ind w:firstLine="567"/>
        <w:jc w:val="both"/>
      </w:pPr>
      <w:r w:rsidRPr="003666BA">
        <w:t>1</w:t>
      </w:r>
      <w:r w:rsidR="00C759C0" w:rsidRPr="003666BA">
        <w:t>8</w:t>
      </w:r>
      <w:r w:rsidRPr="003666BA">
        <w:t>.</w:t>
      </w:r>
      <w:r w:rsidR="00735A4B" w:rsidRPr="003666BA">
        <w:t xml:space="preserve">6. При подготовке мотивированного заключения </w:t>
      </w:r>
      <w:r w:rsidR="00542500" w:rsidRPr="003666BA">
        <w:t>кадровая служба (должностное лицо)</w:t>
      </w:r>
      <w:r w:rsidR="00735A4B" w:rsidRPr="003666BA">
        <w:t xml:space="preserve"> может с согласия муниципального служащего, подавшего ходатайство, проводить беседу с ним и получать от него письменные пояснения.</w:t>
      </w:r>
    </w:p>
    <w:p w:rsidR="00735A4B" w:rsidRPr="003666BA" w:rsidRDefault="003A20A4" w:rsidP="00956224">
      <w:pPr>
        <w:pStyle w:val="s1"/>
        <w:spacing w:before="0" w:beforeAutospacing="0" w:after="0" w:afterAutospacing="0"/>
        <w:ind w:firstLine="567"/>
        <w:jc w:val="both"/>
      </w:pPr>
      <w:r w:rsidRPr="003666BA">
        <w:t>1</w:t>
      </w:r>
      <w:r w:rsidR="00956224">
        <w:t>8</w:t>
      </w:r>
      <w:r w:rsidRPr="003666BA">
        <w:t>.</w:t>
      </w:r>
      <w:r w:rsidR="00735A4B" w:rsidRPr="003666BA">
        <w:t>7. По результатам рассмотрения ходатайства, а также мотивированного заключения и материалов, полученных в результате предварительного рассмотрения ходатайства, представитель нанимателя (работодатель) в течение трех рабочих дней со дня их поступления принимает одно из следующих решений:</w:t>
      </w:r>
    </w:p>
    <w:p w:rsidR="00735A4B" w:rsidRPr="003666BA" w:rsidRDefault="00735A4B" w:rsidP="00956224">
      <w:pPr>
        <w:pStyle w:val="s1"/>
        <w:spacing w:before="0" w:beforeAutospacing="0" w:after="0" w:afterAutospacing="0"/>
        <w:ind w:firstLine="567"/>
        <w:jc w:val="both"/>
      </w:pPr>
      <w:r w:rsidRPr="003666BA">
        <w:t>1) разрешить муниципальному служащему участие на безвозмездной основе в управлении некоммерческой организацией;</w:t>
      </w:r>
    </w:p>
    <w:p w:rsidR="00735A4B" w:rsidRPr="003666BA" w:rsidRDefault="00735A4B" w:rsidP="00956224">
      <w:pPr>
        <w:pStyle w:val="s1"/>
        <w:spacing w:before="0" w:beforeAutospacing="0" w:after="0" w:afterAutospacing="0"/>
        <w:ind w:firstLine="567"/>
        <w:jc w:val="both"/>
      </w:pPr>
      <w:r w:rsidRPr="003666BA">
        <w:t>2) не разрешать муниципальному служащему участие на безвозмездной основе в управлении некоммерческой организацией.</w:t>
      </w:r>
    </w:p>
    <w:p w:rsidR="00735A4B" w:rsidRPr="003666BA" w:rsidRDefault="003A20A4" w:rsidP="00956224">
      <w:pPr>
        <w:pStyle w:val="s1"/>
        <w:spacing w:before="0" w:beforeAutospacing="0" w:after="0" w:afterAutospacing="0"/>
        <w:ind w:firstLine="567"/>
        <w:jc w:val="both"/>
      </w:pPr>
      <w:r w:rsidRPr="003666BA">
        <w:t>1</w:t>
      </w:r>
      <w:r w:rsidR="00C759C0" w:rsidRPr="003666BA">
        <w:t>8</w:t>
      </w:r>
      <w:r w:rsidRPr="003666BA">
        <w:t>.</w:t>
      </w:r>
      <w:r w:rsidR="00735A4B" w:rsidRPr="003666BA">
        <w:t>8. Основанием для принятия решения, предусмотренного</w:t>
      </w:r>
      <w:r w:rsidRPr="003666BA">
        <w:t xml:space="preserve"> подпунктом 2 пункта 1</w:t>
      </w:r>
      <w:r w:rsidR="00C759C0" w:rsidRPr="003666BA">
        <w:t>8</w:t>
      </w:r>
      <w:r w:rsidRPr="003666BA">
        <w:t>.7</w:t>
      </w:r>
      <w:r w:rsidR="00406446">
        <w:t xml:space="preserve"> настоящего Положения</w:t>
      </w:r>
      <w:r w:rsidR="00735A4B" w:rsidRPr="003666BA">
        <w:t>, является ситуация, при которой отдельные функции муниципального (административного) управления указанной в ходатайстве некоммерческой организацией входят в должностные обязанности муниципального служащего и исполнение которых приводит или может привести к конфликту интересов.</w:t>
      </w:r>
    </w:p>
    <w:p w:rsidR="00735A4B" w:rsidRPr="003666BA" w:rsidRDefault="003A20A4" w:rsidP="00956224">
      <w:pPr>
        <w:pStyle w:val="s1"/>
        <w:spacing w:before="0" w:beforeAutospacing="0" w:after="0" w:afterAutospacing="0"/>
        <w:ind w:firstLine="567"/>
        <w:jc w:val="both"/>
      </w:pPr>
      <w:r w:rsidRPr="003666BA">
        <w:t>1</w:t>
      </w:r>
      <w:r w:rsidR="00C759C0" w:rsidRPr="003666BA">
        <w:t>8</w:t>
      </w:r>
      <w:r w:rsidRPr="003666BA">
        <w:t>.</w:t>
      </w:r>
      <w:r w:rsidR="00735A4B" w:rsidRPr="003666BA">
        <w:t xml:space="preserve">9. </w:t>
      </w:r>
      <w:r w:rsidR="004F7D23" w:rsidRPr="003666BA">
        <w:t xml:space="preserve">Кадровая служба (должностное лицо) </w:t>
      </w:r>
      <w:r w:rsidR="00735A4B" w:rsidRPr="003666BA">
        <w:t xml:space="preserve"> в течение трех рабочих дней со дня принятия представителем нанимателя (работодателем) решения по результатам рассмотрения ходатайства в письменной форме уведомляет муниципального служащего о принятом решении.</w:t>
      </w:r>
    </w:p>
    <w:p w:rsidR="00735A4B" w:rsidRPr="003666BA" w:rsidRDefault="003A20A4" w:rsidP="00956224">
      <w:pPr>
        <w:pStyle w:val="s1"/>
        <w:spacing w:before="0" w:beforeAutospacing="0" w:after="0" w:afterAutospacing="0"/>
        <w:ind w:firstLine="567"/>
        <w:jc w:val="both"/>
      </w:pPr>
      <w:r w:rsidRPr="003666BA">
        <w:lastRenderedPageBreak/>
        <w:t>1</w:t>
      </w:r>
      <w:r w:rsidR="00C759C0" w:rsidRPr="003666BA">
        <w:t>8</w:t>
      </w:r>
      <w:r w:rsidRPr="003666BA">
        <w:t>.</w:t>
      </w:r>
      <w:r w:rsidR="00735A4B" w:rsidRPr="003666BA">
        <w:t>10. Ходатайство, мотивированное заключение и материалы, полученные в результате предварительного рассмотрения ходатайства, решение представителя нанимателя (работодателя) приобщаются к личному делу муниципального служащего.</w:t>
      </w:r>
    </w:p>
    <w:p w:rsidR="00735A4B" w:rsidRPr="003666BA" w:rsidRDefault="003A20A4" w:rsidP="00956224">
      <w:pPr>
        <w:pStyle w:val="s1"/>
        <w:spacing w:before="0" w:beforeAutospacing="0" w:after="0" w:afterAutospacing="0"/>
        <w:ind w:firstLine="567"/>
        <w:jc w:val="both"/>
      </w:pPr>
      <w:r w:rsidRPr="003666BA">
        <w:t>1</w:t>
      </w:r>
      <w:r w:rsidR="00C759C0" w:rsidRPr="003666BA">
        <w:t>8</w:t>
      </w:r>
      <w:r w:rsidRPr="003666BA">
        <w:t>.</w:t>
      </w:r>
      <w:r w:rsidR="00735A4B" w:rsidRPr="003666BA">
        <w:t xml:space="preserve">11. </w:t>
      </w:r>
      <w:proofErr w:type="gramStart"/>
      <w:r w:rsidR="00735A4B" w:rsidRPr="003666BA">
        <w:t>Муниципальный служащий, участвующий в управлении некоммерческой организацией, не позднее десяти календарных дней со дня изменения наименования, местонахождения и адреса некоммерческой организации, реорганизации некоммерческой организации, изменения единоличного исполнительного органа или коллегиального органа, в качестве которого или в качестве члена которого данное лицо участвует на безвозмездной основе в управлении некоммерческой организацией, изменения наименования соответствующего органа или его полномочий уведомляет об этом представителя</w:t>
      </w:r>
      <w:proofErr w:type="gramEnd"/>
      <w:r w:rsidR="00735A4B" w:rsidRPr="003666BA">
        <w:t xml:space="preserve"> нанимателя (работодателя).</w:t>
      </w:r>
    </w:p>
    <w:p w:rsidR="003A20A4" w:rsidRPr="003666BA" w:rsidRDefault="003A20A4" w:rsidP="00735A4B">
      <w:pPr>
        <w:pStyle w:val="s3"/>
        <w:spacing w:before="0" w:beforeAutospacing="0" w:after="0" w:afterAutospacing="0"/>
        <w:ind w:firstLine="720"/>
        <w:jc w:val="both"/>
      </w:pPr>
    </w:p>
    <w:p w:rsidR="00906394" w:rsidRPr="003666BA" w:rsidRDefault="00CF20F1" w:rsidP="003A20A4">
      <w:pPr>
        <w:pStyle w:val="s3"/>
        <w:spacing w:before="0" w:beforeAutospacing="0" w:after="0" w:afterAutospacing="0"/>
        <w:jc w:val="center"/>
        <w:rPr>
          <w:b/>
        </w:rPr>
      </w:pPr>
      <w:r w:rsidRPr="003666BA">
        <w:rPr>
          <w:b/>
        </w:rPr>
        <w:t>19</w:t>
      </w:r>
      <w:r w:rsidR="00906394" w:rsidRPr="003666BA">
        <w:rPr>
          <w:b/>
        </w:rPr>
        <w:t>. Аттестация муниципальных служащих</w:t>
      </w:r>
    </w:p>
    <w:p w:rsidR="00906394" w:rsidRPr="003666BA" w:rsidRDefault="00906394" w:rsidP="00406446">
      <w:pPr>
        <w:pStyle w:val="s1"/>
        <w:spacing w:before="0" w:beforeAutospacing="0" w:after="0" w:afterAutospacing="0"/>
        <w:ind w:firstLine="567"/>
        <w:jc w:val="both"/>
      </w:pPr>
      <w:r w:rsidRPr="003666BA">
        <w:t>1</w:t>
      </w:r>
      <w:r w:rsidR="00CF20F1" w:rsidRPr="003666BA">
        <w:t>9</w:t>
      </w:r>
      <w:r w:rsidRPr="003666BA">
        <w:t>.1. В целях определения соответствия муниципального служащего замещаемой должности муниципальной службы в порядке, определяемом</w:t>
      </w:r>
      <w:r w:rsidR="004A1B7B" w:rsidRPr="003666BA">
        <w:t xml:space="preserve"> Федеральным законом</w:t>
      </w:r>
      <w:r w:rsidRPr="003666BA">
        <w:t>, проводится его аттестация.</w:t>
      </w:r>
    </w:p>
    <w:p w:rsidR="00906394" w:rsidRPr="003666BA" w:rsidRDefault="00906394" w:rsidP="00406446">
      <w:pPr>
        <w:pStyle w:val="s1"/>
        <w:spacing w:before="0" w:beforeAutospacing="0" w:after="0" w:afterAutospacing="0"/>
        <w:ind w:firstLine="567"/>
        <w:jc w:val="both"/>
      </w:pPr>
      <w:r w:rsidRPr="003666BA">
        <w:t>1</w:t>
      </w:r>
      <w:r w:rsidR="00CF20F1" w:rsidRPr="003666BA">
        <w:t>9</w:t>
      </w:r>
      <w:r w:rsidRPr="003666BA">
        <w:t>.2. Положение о проведении аттестации муниципальных служащих утверждается муниципальным правовым актом Алатырского муниципального округа в соответствии с</w:t>
      </w:r>
      <w:r w:rsidR="004A1B7B" w:rsidRPr="003666BA">
        <w:t xml:space="preserve"> Типовым положением</w:t>
      </w:r>
      <w:r w:rsidR="00406446">
        <w:t xml:space="preserve"> </w:t>
      </w:r>
      <w:r w:rsidRPr="003666BA">
        <w:t>о проведении аттестации муниципальных служащих в Чувашской Республике, утверждаемым</w:t>
      </w:r>
      <w:r w:rsidR="004A1B7B" w:rsidRPr="003666BA">
        <w:t xml:space="preserve"> Законом</w:t>
      </w:r>
      <w:r w:rsidR="00406446">
        <w:t xml:space="preserve"> </w:t>
      </w:r>
      <w:r w:rsidRPr="003666BA">
        <w:t>Чувашской Республики.</w:t>
      </w:r>
    </w:p>
    <w:p w:rsidR="004A2389" w:rsidRPr="003666BA" w:rsidRDefault="004A2389" w:rsidP="004A2389">
      <w:pPr>
        <w:pStyle w:val="s1"/>
        <w:spacing w:before="0" w:beforeAutospacing="0" w:after="0" w:afterAutospacing="0"/>
        <w:ind w:firstLine="720"/>
        <w:jc w:val="both"/>
      </w:pPr>
    </w:p>
    <w:p w:rsidR="00906394" w:rsidRPr="003666BA" w:rsidRDefault="00CF20F1" w:rsidP="004A2389">
      <w:pPr>
        <w:pStyle w:val="s3"/>
        <w:spacing w:before="0" w:beforeAutospacing="0" w:after="0" w:afterAutospacing="0"/>
        <w:jc w:val="center"/>
        <w:rPr>
          <w:b/>
        </w:rPr>
      </w:pPr>
      <w:r w:rsidRPr="003666BA">
        <w:rPr>
          <w:b/>
        </w:rPr>
        <w:t>20</w:t>
      </w:r>
      <w:r w:rsidR="00906394" w:rsidRPr="003666BA">
        <w:rPr>
          <w:b/>
        </w:rPr>
        <w:t>. Рабочее (служебное) время и время отдыха</w:t>
      </w:r>
    </w:p>
    <w:p w:rsidR="00906394" w:rsidRPr="003666BA" w:rsidRDefault="00CF20F1" w:rsidP="00406446">
      <w:pPr>
        <w:pStyle w:val="s1"/>
        <w:spacing w:before="0" w:beforeAutospacing="0" w:after="0" w:afterAutospacing="0"/>
        <w:ind w:firstLine="567"/>
        <w:jc w:val="both"/>
      </w:pPr>
      <w:r w:rsidRPr="003666BA">
        <w:t>20</w:t>
      </w:r>
      <w:r w:rsidR="00906394" w:rsidRPr="003666BA">
        <w:t>.1. Рабочее (служебное) время муниципальных служащих регулируется в соответствии с</w:t>
      </w:r>
      <w:r w:rsidR="006D3572" w:rsidRPr="003666BA">
        <w:t xml:space="preserve"> трудовым законодательством</w:t>
      </w:r>
      <w:r w:rsidR="00906394" w:rsidRPr="003666BA">
        <w:t>.</w:t>
      </w:r>
    </w:p>
    <w:p w:rsidR="00906394" w:rsidRPr="003666BA" w:rsidRDefault="00CF20F1" w:rsidP="00406446">
      <w:pPr>
        <w:pStyle w:val="s1"/>
        <w:spacing w:before="0" w:beforeAutospacing="0" w:after="0" w:afterAutospacing="0"/>
        <w:ind w:firstLine="567"/>
        <w:jc w:val="both"/>
      </w:pPr>
      <w:r w:rsidRPr="003666BA">
        <w:t>20</w:t>
      </w:r>
      <w:r w:rsidR="00906394" w:rsidRPr="003666BA">
        <w:t>.2. Муниципальному служащему предоставляется ежегодный отпуск с сохранением замещаемой должности муниципальной службы и денежного содержания, размер которого определяется в порядке, установленном</w:t>
      </w:r>
      <w:r w:rsidR="006D3572" w:rsidRPr="003666BA">
        <w:t xml:space="preserve"> трудовым законодательством</w:t>
      </w:r>
      <w:r w:rsidR="00406446">
        <w:t xml:space="preserve"> </w:t>
      </w:r>
      <w:r w:rsidR="00906394" w:rsidRPr="003666BA">
        <w:t>для исчисления средней заработной платы.</w:t>
      </w:r>
    </w:p>
    <w:p w:rsidR="00906394" w:rsidRPr="003666BA" w:rsidRDefault="00CF20F1" w:rsidP="00406446">
      <w:pPr>
        <w:pStyle w:val="s1"/>
        <w:spacing w:before="0" w:beforeAutospacing="0" w:after="0" w:afterAutospacing="0"/>
        <w:ind w:firstLine="567"/>
        <w:jc w:val="both"/>
      </w:pPr>
      <w:r w:rsidRPr="003666BA">
        <w:t>20</w:t>
      </w:r>
      <w:r w:rsidR="00906394" w:rsidRPr="003666BA">
        <w:t>.3. Ежегодный оплачиваемый отпуск муниципального служащего состоит из основного оплачиваемого отпуска и дополнительных оплачиваемых отпусков.</w:t>
      </w:r>
    </w:p>
    <w:p w:rsidR="00906394" w:rsidRPr="003666BA" w:rsidRDefault="00CF20F1" w:rsidP="00406446">
      <w:pPr>
        <w:pStyle w:val="s1"/>
        <w:spacing w:before="0" w:beforeAutospacing="0" w:after="0" w:afterAutospacing="0"/>
        <w:ind w:firstLine="567"/>
        <w:jc w:val="both"/>
      </w:pPr>
      <w:r w:rsidRPr="003666BA">
        <w:t>20</w:t>
      </w:r>
      <w:r w:rsidR="00906394" w:rsidRPr="003666BA">
        <w:t>.4. Муниципальным служащим предоставляется ежегодный основной оплачиваемый отпуск продолжительностью 30 календарных дней.</w:t>
      </w:r>
    </w:p>
    <w:p w:rsidR="00906394" w:rsidRPr="003666BA" w:rsidRDefault="00CF20F1" w:rsidP="00406446">
      <w:pPr>
        <w:pStyle w:val="s1"/>
        <w:spacing w:before="0" w:beforeAutospacing="0" w:after="0" w:afterAutospacing="0"/>
        <w:ind w:firstLine="567"/>
        <w:jc w:val="both"/>
      </w:pPr>
      <w:r w:rsidRPr="003666BA">
        <w:t>20</w:t>
      </w:r>
      <w:r w:rsidR="00906394" w:rsidRPr="003666BA">
        <w:t>.5. Ежегодные дополнительные оплачиваемые отпуска предоставляются муниципальному служащему за выслугу лет, а также в случаях, предусмотренных федеральными законами.</w:t>
      </w:r>
    </w:p>
    <w:p w:rsidR="00906394" w:rsidRPr="003666BA" w:rsidRDefault="00CF20F1" w:rsidP="00406446">
      <w:pPr>
        <w:pStyle w:val="s1"/>
        <w:spacing w:before="0" w:beforeAutospacing="0" w:after="0" w:afterAutospacing="0"/>
        <w:ind w:firstLine="567"/>
        <w:jc w:val="both"/>
      </w:pPr>
      <w:r w:rsidRPr="003666BA">
        <w:t>20</w:t>
      </w:r>
      <w:r w:rsidR="00906394" w:rsidRPr="003666BA">
        <w:t>.6. Продолжительность ежегодного дополнительного оплачиваемого отпуска за выслугу лет составляет:</w:t>
      </w:r>
    </w:p>
    <w:p w:rsidR="00906394" w:rsidRPr="003666BA" w:rsidRDefault="00906394" w:rsidP="00406446">
      <w:pPr>
        <w:pStyle w:val="s1"/>
        <w:spacing w:before="0" w:beforeAutospacing="0" w:after="0" w:afterAutospacing="0"/>
        <w:ind w:firstLine="567"/>
        <w:jc w:val="both"/>
      </w:pPr>
      <w:r w:rsidRPr="003666BA">
        <w:t>1) при стаже муниципальной службы от 1 года до 5 лет - 1 календарный день;</w:t>
      </w:r>
    </w:p>
    <w:p w:rsidR="00906394" w:rsidRPr="003666BA" w:rsidRDefault="00906394" w:rsidP="00406446">
      <w:pPr>
        <w:pStyle w:val="s1"/>
        <w:spacing w:before="0" w:beforeAutospacing="0" w:after="0" w:afterAutospacing="0"/>
        <w:ind w:firstLine="567"/>
        <w:jc w:val="both"/>
      </w:pPr>
      <w:r w:rsidRPr="003666BA">
        <w:t>2) при стаже муниципальной службы от 5 до 10 лет - 5 календарных дней;</w:t>
      </w:r>
    </w:p>
    <w:p w:rsidR="00906394" w:rsidRPr="003666BA" w:rsidRDefault="00906394" w:rsidP="00406446">
      <w:pPr>
        <w:pStyle w:val="s1"/>
        <w:spacing w:before="0" w:beforeAutospacing="0" w:after="0" w:afterAutospacing="0"/>
        <w:ind w:firstLine="567"/>
        <w:jc w:val="both"/>
      </w:pPr>
      <w:r w:rsidRPr="003666BA">
        <w:t>3) при стаже муниципальной службы от 10 до 15 лет - 7 календарных дней;</w:t>
      </w:r>
    </w:p>
    <w:p w:rsidR="00906394" w:rsidRPr="003666BA" w:rsidRDefault="00906394" w:rsidP="00406446">
      <w:pPr>
        <w:pStyle w:val="s1"/>
        <w:spacing w:before="0" w:beforeAutospacing="0" w:after="0" w:afterAutospacing="0"/>
        <w:ind w:firstLine="567"/>
        <w:jc w:val="both"/>
      </w:pPr>
      <w:r w:rsidRPr="003666BA">
        <w:t>4) при стаже муниципальной службы 15 лет и более - 10 календарных дней.</w:t>
      </w:r>
    </w:p>
    <w:p w:rsidR="00906394" w:rsidRPr="003666BA" w:rsidRDefault="00CF20F1" w:rsidP="00406446">
      <w:pPr>
        <w:pStyle w:val="s1"/>
        <w:spacing w:before="0" w:beforeAutospacing="0" w:after="0" w:afterAutospacing="0"/>
        <w:ind w:firstLine="567"/>
        <w:jc w:val="both"/>
      </w:pPr>
      <w:r w:rsidRPr="003666BA">
        <w:t>20</w:t>
      </w:r>
      <w:r w:rsidR="00906394" w:rsidRPr="003666BA">
        <w:t>.7. Муниципальному служащему, для которого установлен ненормированный служебный день, предоставляется ежегодный дополнительный оплачиваемый отпуск за ненормированный служебный день продолжительностью три календарных дня.</w:t>
      </w:r>
    </w:p>
    <w:p w:rsidR="00906394" w:rsidRPr="003666BA" w:rsidRDefault="00CF20F1" w:rsidP="00406446">
      <w:pPr>
        <w:pStyle w:val="s1"/>
        <w:spacing w:before="0" w:beforeAutospacing="0" w:after="0" w:afterAutospacing="0"/>
        <w:ind w:firstLine="567"/>
        <w:jc w:val="both"/>
      </w:pPr>
      <w:r w:rsidRPr="003666BA">
        <w:t>20</w:t>
      </w:r>
      <w:r w:rsidR="00906394" w:rsidRPr="003666BA">
        <w:t>.8. При исчислении общей продолжительности ежегодного оплачиваемого отпуска ежегодный дополнительный оплачиваемый отпуск за выслугу лет суммируется с ежегодным основным оплачиваемым отпуском.</w:t>
      </w:r>
    </w:p>
    <w:p w:rsidR="00906394" w:rsidRPr="003666BA" w:rsidRDefault="008F175F" w:rsidP="00406446">
      <w:pPr>
        <w:pStyle w:val="s1"/>
        <w:spacing w:before="0" w:beforeAutospacing="0" w:after="0" w:afterAutospacing="0"/>
        <w:ind w:firstLine="567"/>
        <w:jc w:val="both"/>
      </w:pPr>
      <w:r w:rsidRPr="003666BA">
        <w:t>20</w:t>
      </w:r>
      <w:r w:rsidR="00906394" w:rsidRPr="003666BA">
        <w:t>.9. Муниципальному служащему в порядке и сроки, предусмотренные федеральными законами, может предоставляться отпуск без сохранения денежного содержания.</w:t>
      </w:r>
    </w:p>
    <w:p w:rsidR="004A2389" w:rsidRPr="003666BA" w:rsidRDefault="004A2389" w:rsidP="004A2389">
      <w:pPr>
        <w:pStyle w:val="s1"/>
        <w:spacing w:before="0" w:beforeAutospacing="0" w:after="0" w:afterAutospacing="0"/>
        <w:ind w:firstLine="720"/>
        <w:jc w:val="both"/>
      </w:pPr>
    </w:p>
    <w:p w:rsidR="00906394" w:rsidRPr="003666BA" w:rsidRDefault="008F175F" w:rsidP="004A2389">
      <w:pPr>
        <w:pStyle w:val="s3"/>
        <w:spacing w:before="0" w:beforeAutospacing="0" w:after="0" w:afterAutospacing="0"/>
        <w:jc w:val="center"/>
        <w:rPr>
          <w:b/>
        </w:rPr>
      </w:pPr>
      <w:r w:rsidRPr="003666BA">
        <w:rPr>
          <w:b/>
        </w:rPr>
        <w:t>21</w:t>
      </w:r>
      <w:r w:rsidR="00906394" w:rsidRPr="003666BA">
        <w:rPr>
          <w:b/>
        </w:rPr>
        <w:t>. Оплата труда муниципального служащего</w:t>
      </w:r>
    </w:p>
    <w:p w:rsidR="00906394" w:rsidRPr="003666BA" w:rsidRDefault="008F175F" w:rsidP="00406446">
      <w:pPr>
        <w:pStyle w:val="s1"/>
        <w:spacing w:before="0" w:beforeAutospacing="0" w:after="0" w:afterAutospacing="0"/>
        <w:ind w:firstLine="567"/>
        <w:jc w:val="both"/>
      </w:pPr>
      <w:r w:rsidRPr="003666BA">
        <w:t>21</w:t>
      </w:r>
      <w:r w:rsidR="00906394" w:rsidRPr="003666BA">
        <w:t>.1. Оплата труда муниципального служащего 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службы (далее - должностной оклад), а также из ежемесячных и иных дополнительных выплат (далее - дополнительные выплаты).</w:t>
      </w:r>
    </w:p>
    <w:p w:rsidR="00906394" w:rsidRPr="003666BA" w:rsidRDefault="008F175F" w:rsidP="00406446">
      <w:pPr>
        <w:pStyle w:val="s1"/>
        <w:spacing w:before="0" w:beforeAutospacing="0" w:after="0" w:afterAutospacing="0"/>
        <w:ind w:firstLine="567"/>
        <w:jc w:val="both"/>
      </w:pPr>
      <w:r w:rsidRPr="003666BA">
        <w:t>21</w:t>
      </w:r>
      <w:r w:rsidR="00906394" w:rsidRPr="003666BA">
        <w:t>.2. К дополнительным выплатам относятся:</w:t>
      </w:r>
    </w:p>
    <w:p w:rsidR="00906394" w:rsidRPr="003666BA" w:rsidRDefault="00906394" w:rsidP="00406446">
      <w:pPr>
        <w:pStyle w:val="s1"/>
        <w:spacing w:before="0" w:beforeAutospacing="0" w:after="0" w:afterAutospacing="0"/>
        <w:ind w:firstLine="567"/>
        <w:jc w:val="both"/>
      </w:pPr>
      <w:r w:rsidRPr="003666BA">
        <w:t>1) ежемесячная надбавка к должностному окладу за выслугу лет на муниципальной службе в размерах:</w:t>
      </w:r>
    </w:p>
    <w:tbl>
      <w:tblPr>
        <w:tblW w:w="10185" w:type="dxa"/>
        <w:tblCellMar>
          <w:top w:w="15" w:type="dxa"/>
          <w:left w:w="15" w:type="dxa"/>
          <w:bottom w:w="15" w:type="dxa"/>
          <w:right w:w="15" w:type="dxa"/>
        </w:tblCellMar>
        <w:tblLook w:val="04A0" w:firstRow="1" w:lastRow="0" w:firstColumn="1" w:lastColumn="0" w:noHBand="0" w:noVBand="1"/>
      </w:tblPr>
      <w:tblGrid>
        <w:gridCol w:w="5160"/>
        <w:gridCol w:w="5025"/>
      </w:tblGrid>
      <w:tr w:rsidR="003666BA" w:rsidRPr="003666BA" w:rsidTr="00906394">
        <w:tc>
          <w:tcPr>
            <w:tcW w:w="5130" w:type="dxa"/>
            <w:tcBorders>
              <w:top w:val="single" w:sz="6" w:space="0" w:color="000000"/>
              <w:left w:val="single" w:sz="6" w:space="0" w:color="000000"/>
              <w:bottom w:val="single" w:sz="6" w:space="0" w:color="000000"/>
              <w:right w:val="single" w:sz="6" w:space="0" w:color="000000"/>
            </w:tcBorders>
            <w:hideMark/>
          </w:tcPr>
          <w:p w:rsidR="00906394" w:rsidRPr="003666BA" w:rsidRDefault="00906394" w:rsidP="00153372">
            <w:pPr>
              <w:pStyle w:val="s1"/>
              <w:spacing w:before="0" w:beforeAutospacing="0" w:after="0" w:afterAutospacing="0"/>
              <w:jc w:val="center"/>
            </w:pPr>
            <w:r w:rsidRPr="003666BA">
              <w:t>при стаже муниципальной службы</w:t>
            </w:r>
          </w:p>
        </w:tc>
        <w:tc>
          <w:tcPr>
            <w:tcW w:w="4995" w:type="dxa"/>
            <w:tcBorders>
              <w:top w:val="single" w:sz="6" w:space="0" w:color="000000"/>
              <w:left w:val="single" w:sz="6" w:space="0" w:color="000000"/>
              <w:bottom w:val="single" w:sz="6" w:space="0" w:color="000000"/>
              <w:right w:val="single" w:sz="6" w:space="0" w:color="000000"/>
            </w:tcBorders>
            <w:hideMark/>
          </w:tcPr>
          <w:p w:rsidR="00906394" w:rsidRPr="003666BA" w:rsidRDefault="00906394" w:rsidP="00153372">
            <w:pPr>
              <w:pStyle w:val="s1"/>
              <w:spacing w:before="0" w:beforeAutospacing="0" w:after="0" w:afterAutospacing="0"/>
              <w:jc w:val="center"/>
            </w:pPr>
            <w:r w:rsidRPr="003666BA">
              <w:t>в процентах</w:t>
            </w:r>
          </w:p>
        </w:tc>
      </w:tr>
      <w:tr w:rsidR="003666BA" w:rsidRPr="003666BA" w:rsidTr="00906394">
        <w:tc>
          <w:tcPr>
            <w:tcW w:w="5130" w:type="dxa"/>
            <w:tcBorders>
              <w:left w:val="single" w:sz="6" w:space="0" w:color="000000"/>
              <w:right w:val="single" w:sz="6" w:space="0" w:color="000000"/>
            </w:tcBorders>
            <w:hideMark/>
          </w:tcPr>
          <w:p w:rsidR="00906394" w:rsidRPr="003666BA" w:rsidRDefault="00906394" w:rsidP="00153372">
            <w:pPr>
              <w:pStyle w:val="s16"/>
              <w:spacing w:before="0" w:beforeAutospacing="0" w:after="0" w:afterAutospacing="0"/>
              <w:jc w:val="center"/>
            </w:pPr>
            <w:r w:rsidRPr="003666BA">
              <w:lastRenderedPageBreak/>
              <w:t>от 1 года до 5 лет</w:t>
            </w:r>
          </w:p>
        </w:tc>
        <w:tc>
          <w:tcPr>
            <w:tcW w:w="4995" w:type="dxa"/>
            <w:tcBorders>
              <w:left w:val="single" w:sz="6" w:space="0" w:color="000000"/>
              <w:right w:val="single" w:sz="6" w:space="0" w:color="000000"/>
            </w:tcBorders>
            <w:hideMark/>
          </w:tcPr>
          <w:p w:rsidR="00906394" w:rsidRPr="003666BA" w:rsidRDefault="00906394" w:rsidP="00153372">
            <w:pPr>
              <w:pStyle w:val="s1"/>
              <w:spacing w:before="0" w:beforeAutospacing="0" w:after="0" w:afterAutospacing="0"/>
              <w:jc w:val="center"/>
            </w:pPr>
            <w:r w:rsidRPr="003666BA">
              <w:t>10</w:t>
            </w:r>
          </w:p>
        </w:tc>
      </w:tr>
      <w:tr w:rsidR="003666BA" w:rsidRPr="003666BA" w:rsidTr="00906394">
        <w:tc>
          <w:tcPr>
            <w:tcW w:w="5130" w:type="dxa"/>
            <w:tcBorders>
              <w:left w:val="single" w:sz="6" w:space="0" w:color="000000"/>
              <w:right w:val="single" w:sz="6" w:space="0" w:color="000000"/>
            </w:tcBorders>
            <w:hideMark/>
          </w:tcPr>
          <w:p w:rsidR="00906394" w:rsidRPr="003666BA" w:rsidRDefault="00906394" w:rsidP="00153372">
            <w:pPr>
              <w:pStyle w:val="s16"/>
              <w:spacing w:before="0" w:beforeAutospacing="0" w:after="0" w:afterAutospacing="0"/>
              <w:jc w:val="center"/>
            </w:pPr>
            <w:r w:rsidRPr="003666BA">
              <w:t>от 5 до 10 лет</w:t>
            </w:r>
          </w:p>
        </w:tc>
        <w:tc>
          <w:tcPr>
            <w:tcW w:w="4995" w:type="dxa"/>
            <w:tcBorders>
              <w:left w:val="single" w:sz="6" w:space="0" w:color="000000"/>
              <w:right w:val="single" w:sz="6" w:space="0" w:color="000000"/>
            </w:tcBorders>
            <w:hideMark/>
          </w:tcPr>
          <w:p w:rsidR="00906394" w:rsidRPr="003666BA" w:rsidRDefault="00906394" w:rsidP="00153372">
            <w:pPr>
              <w:pStyle w:val="s1"/>
              <w:spacing w:before="0" w:beforeAutospacing="0" w:after="0" w:afterAutospacing="0"/>
              <w:jc w:val="center"/>
            </w:pPr>
            <w:r w:rsidRPr="003666BA">
              <w:t>15</w:t>
            </w:r>
          </w:p>
        </w:tc>
      </w:tr>
      <w:tr w:rsidR="003666BA" w:rsidRPr="003666BA" w:rsidTr="00906394">
        <w:tc>
          <w:tcPr>
            <w:tcW w:w="5130" w:type="dxa"/>
            <w:tcBorders>
              <w:left w:val="single" w:sz="6" w:space="0" w:color="000000"/>
              <w:right w:val="single" w:sz="6" w:space="0" w:color="000000"/>
            </w:tcBorders>
            <w:hideMark/>
          </w:tcPr>
          <w:p w:rsidR="00906394" w:rsidRPr="003666BA" w:rsidRDefault="00906394" w:rsidP="00153372">
            <w:pPr>
              <w:pStyle w:val="s16"/>
              <w:spacing w:before="0" w:beforeAutospacing="0" w:after="0" w:afterAutospacing="0"/>
              <w:jc w:val="center"/>
            </w:pPr>
            <w:r w:rsidRPr="003666BA">
              <w:t>от 10 до 15 лет</w:t>
            </w:r>
          </w:p>
        </w:tc>
        <w:tc>
          <w:tcPr>
            <w:tcW w:w="4995" w:type="dxa"/>
            <w:tcBorders>
              <w:left w:val="single" w:sz="6" w:space="0" w:color="000000"/>
              <w:right w:val="single" w:sz="6" w:space="0" w:color="000000"/>
            </w:tcBorders>
            <w:hideMark/>
          </w:tcPr>
          <w:p w:rsidR="00906394" w:rsidRPr="003666BA" w:rsidRDefault="00906394" w:rsidP="00153372">
            <w:pPr>
              <w:pStyle w:val="s1"/>
              <w:spacing w:before="0" w:beforeAutospacing="0" w:after="0" w:afterAutospacing="0"/>
              <w:jc w:val="center"/>
            </w:pPr>
            <w:r w:rsidRPr="003666BA">
              <w:t>20</w:t>
            </w:r>
          </w:p>
        </w:tc>
      </w:tr>
      <w:tr w:rsidR="003666BA" w:rsidRPr="003666BA" w:rsidTr="00906394">
        <w:tc>
          <w:tcPr>
            <w:tcW w:w="5130" w:type="dxa"/>
            <w:tcBorders>
              <w:left w:val="single" w:sz="6" w:space="0" w:color="000000"/>
              <w:bottom w:val="single" w:sz="6" w:space="0" w:color="000000"/>
              <w:right w:val="single" w:sz="6" w:space="0" w:color="000000"/>
            </w:tcBorders>
            <w:hideMark/>
          </w:tcPr>
          <w:p w:rsidR="00906394" w:rsidRPr="003666BA" w:rsidRDefault="00906394" w:rsidP="00153372">
            <w:pPr>
              <w:pStyle w:val="s16"/>
              <w:spacing w:before="0" w:beforeAutospacing="0" w:after="0" w:afterAutospacing="0"/>
              <w:jc w:val="center"/>
            </w:pPr>
            <w:r w:rsidRPr="003666BA">
              <w:t>свыше 15 лет</w:t>
            </w:r>
          </w:p>
        </w:tc>
        <w:tc>
          <w:tcPr>
            <w:tcW w:w="4995" w:type="dxa"/>
            <w:tcBorders>
              <w:left w:val="single" w:sz="6" w:space="0" w:color="000000"/>
              <w:bottom w:val="single" w:sz="6" w:space="0" w:color="000000"/>
              <w:right w:val="single" w:sz="6" w:space="0" w:color="000000"/>
            </w:tcBorders>
            <w:hideMark/>
          </w:tcPr>
          <w:p w:rsidR="00906394" w:rsidRPr="003666BA" w:rsidRDefault="00906394" w:rsidP="00153372">
            <w:pPr>
              <w:pStyle w:val="s1"/>
              <w:spacing w:before="0" w:beforeAutospacing="0" w:after="0" w:afterAutospacing="0"/>
              <w:jc w:val="center"/>
            </w:pPr>
            <w:r w:rsidRPr="003666BA">
              <w:t>30</w:t>
            </w:r>
          </w:p>
        </w:tc>
      </w:tr>
    </w:tbl>
    <w:p w:rsidR="00906394" w:rsidRPr="003666BA" w:rsidRDefault="00906394" w:rsidP="00406446">
      <w:pPr>
        <w:pStyle w:val="s1"/>
        <w:spacing w:before="0" w:beforeAutospacing="0" w:after="0" w:afterAutospacing="0"/>
        <w:ind w:firstLine="567"/>
        <w:jc w:val="both"/>
      </w:pPr>
      <w:r w:rsidRPr="003666BA">
        <w:t>2) ежемесячная надбавка к должностному окладу за особые условия муниципальной службы в размере до 200 процентов оклада;</w:t>
      </w:r>
    </w:p>
    <w:p w:rsidR="00906394" w:rsidRPr="003666BA" w:rsidRDefault="00906394" w:rsidP="00406446">
      <w:pPr>
        <w:pStyle w:val="s1"/>
        <w:spacing w:before="0" w:beforeAutospacing="0" w:after="0" w:afterAutospacing="0"/>
        <w:ind w:firstLine="567"/>
        <w:jc w:val="both"/>
      </w:pPr>
      <w:r w:rsidRPr="003666BA">
        <w:t>3) ежемесячная процентная надбавка к должностному окладу за работу со сведениями, составляющими</w:t>
      </w:r>
      <w:r w:rsidR="00153372" w:rsidRPr="003666BA">
        <w:t xml:space="preserve"> государственную тайну</w:t>
      </w:r>
      <w:r w:rsidRPr="003666BA">
        <w:t>, в размерах и порядке, определяемых законодательством Российской Федерации;</w:t>
      </w:r>
    </w:p>
    <w:p w:rsidR="00906394" w:rsidRPr="003666BA" w:rsidRDefault="00906394" w:rsidP="00406446">
      <w:pPr>
        <w:pStyle w:val="s1"/>
        <w:spacing w:before="0" w:beforeAutospacing="0" w:after="0" w:afterAutospacing="0"/>
        <w:ind w:firstLine="567"/>
        <w:jc w:val="both"/>
      </w:pPr>
      <w:r w:rsidRPr="003666BA">
        <w:t>4) премии за выполнение особо важных и сложных заданий, порядок выплаты которых определяется представителем нанимателя с учетом обеспечения задач и функций органа местного самоуправления (максимальный размер не ограничивается);</w:t>
      </w:r>
    </w:p>
    <w:p w:rsidR="00906394" w:rsidRPr="003666BA" w:rsidRDefault="00906394" w:rsidP="00406446">
      <w:pPr>
        <w:pStyle w:val="s1"/>
        <w:spacing w:before="0" w:beforeAutospacing="0" w:after="0" w:afterAutospacing="0"/>
        <w:ind w:firstLine="567"/>
        <w:jc w:val="both"/>
      </w:pPr>
      <w:r w:rsidRPr="003666BA">
        <w:t>5) ежемесячное денежное поощрение;</w:t>
      </w:r>
    </w:p>
    <w:p w:rsidR="00906394" w:rsidRPr="003666BA" w:rsidRDefault="00906394" w:rsidP="00406446">
      <w:pPr>
        <w:pStyle w:val="s1"/>
        <w:spacing w:before="0" w:beforeAutospacing="0" w:after="0" w:afterAutospacing="0"/>
        <w:ind w:firstLine="567"/>
        <w:jc w:val="both"/>
      </w:pPr>
      <w:r w:rsidRPr="003666BA">
        <w:t>6) ежемесячная выплата за классный чин муниципального служащего;</w:t>
      </w:r>
    </w:p>
    <w:p w:rsidR="00906394" w:rsidRPr="003666BA" w:rsidRDefault="00906394" w:rsidP="00406446">
      <w:pPr>
        <w:pStyle w:val="s1"/>
        <w:spacing w:before="0" w:beforeAutospacing="0" w:after="0" w:afterAutospacing="0"/>
        <w:ind w:firstLine="567"/>
        <w:jc w:val="both"/>
      </w:pPr>
      <w:r w:rsidRPr="003666BA">
        <w:t>7) единовременная выплата при предоставлении ежегодного оплачиваемого отпуска и материальная помощь, выплачиваемые за счет средств фонда оплаты труда муниципальных служащих.</w:t>
      </w:r>
    </w:p>
    <w:p w:rsidR="00906394" w:rsidRPr="003666BA" w:rsidRDefault="008F175F" w:rsidP="00406446">
      <w:pPr>
        <w:pStyle w:val="s1"/>
        <w:spacing w:before="0" w:beforeAutospacing="0" w:after="0" w:afterAutospacing="0"/>
        <w:ind w:firstLine="567"/>
        <w:jc w:val="both"/>
      </w:pPr>
      <w:r w:rsidRPr="003666BA">
        <w:t>21</w:t>
      </w:r>
      <w:r w:rsidR="00906394" w:rsidRPr="003666BA">
        <w:t>.3. Органы местного самоуправления Алатырского муниципального округа самостоятельно определяют размер и условия оплаты труда муниципальных служащих. Размер должностного оклада, а также размер ежемесячных и иных дополнительных выплат и порядок их осуществления устанавливаются решениями Собрания депутатов Алатырского муниципального округа в соответствии с законодательством Российской Федерации и законодательством Чувашской Республики.</w:t>
      </w:r>
    </w:p>
    <w:p w:rsidR="00906394" w:rsidRPr="003666BA" w:rsidRDefault="008F175F" w:rsidP="00406446">
      <w:pPr>
        <w:pStyle w:val="s1"/>
        <w:spacing w:before="0" w:beforeAutospacing="0" w:after="0" w:afterAutospacing="0"/>
        <w:ind w:firstLine="567"/>
        <w:jc w:val="both"/>
      </w:pPr>
      <w:r w:rsidRPr="003666BA">
        <w:t>21</w:t>
      </w:r>
      <w:r w:rsidR="00906394" w:rsidRPr="003666BA">
        <w:t>.4. Обеспечение повышения уровня реального содержания заработной платы муниципального служащего включает индексацию заработной платы в связи с ростом потребительских цен на товары и услуги. Органы местного самоуправления Алатырского муниципального округа производят индексацию заработной платы в порядке, установленном</w:t>
      </w:r>
      <w:r w:rsidR="00153372" w:rsidRPr="003666BA">
        <w:t xml:space="preserve"> трудовым законодательством</w:t>
      </w:r>
      <w:r w:rsidR="00406446">
        <w:t xml:space="preserve"> </w:t>
      </w:r>
      <w:r w:rsidR="00906394" w:rsidRPr="003666BA">
        <w:t>и иными нормативными правовыми актами, содержащими нормы трудового права.</w:t>
      </w:r>
    </w:p>
    <w:p w:rsidR="00406446" w:rsidRDefault="00406446" w:rsidP="00406446">
      <w:pPr>
        <w:pStyle w:val="s15"/>
        <w:shd w:val="clear" w:color="auto" w:fill="FFFFFF"/>
        <w:spacing w:before="0" w:beforeAutospacing="0" w:after="0" w:afterAutospacing="0"/>
        <w:jc w:val="center"/>
        <w:rPr>
          <w:b/>
          <w:bCs/>
        </w:rPr>
      </w:pPr>
    </w:p>
    <w:p w:rsidR="0042719F" w:rsidRPr="003666BA" w:rsidRDefault="008F175F" w:rsidP="00406446">
      <w:pPr>
        <w:pStyle w:val="s15"/>
        <w:shd w:val="clear" w:color="auto" w:fill="FFFFFF"/>
        <w:spacing w:before="0" w:beforeAutospacing="0" w:after="0" w:afterAutospacing="0"/>
        <w:jc w:val="center"/>
        <w:rPr>
          <w:b/>
          <w:bCs/>
        </w:rPr>
      </w:pPr>
      <w:r w:rsidRPr="003666BA">
        <w:rPr>
          <w:b/>
          <w:bCs/>
        </w:rPr>
        <w:t xml:space="preserve">22. </w:t>
      </w:r>
      <w:r w:rsidR="0042719F" w:rsidRPr="003666BA">
        <w:rPr>
          <w:b/>
          <w:bCs/>
        </w:rPr>
        <w:t>Гарантии, предоставляемые муниципальному служащему</w:t>
      </w:r>
    </w:p>
    <w:p w:rsidR="0042719F" w:rsidRPr="003666BA" w:rsidRDefault="008F175F" w:rsidP="00406446">
      <w:pPr>
        <w:pStyle w:val="s1"/>
        <w:shd w:val="clear" w:color="auto" w:fill="FFFFFF"/>
        <w:spacing w:before="0" w:beforeAutospacing="0" w:after="0" w:afterAutospacing="0"/>
        <w:ind w:firstLine="567"/>
        <w:jc w:val="both"/>
      </w:pPr>
      <w:r w:rsidRPr="003666BA">
        <w:t>22.</w:t>
      </w:r>
      <w:r w:rsidR="0042719F" w:rsidRPr="003666BA">
        <w:t>1. Муниципальному служащему гарантируются:</w:t>
      </w:r>
    </w:p>
    <w:p w:rsidR="0042719F" w:rsidRPr="003666BA" w:rsidRDefault="0042719F" w:rsidP="00406446">
      <w:pPr>
        <w:pStyle w:val="s1"/>
        <w:shd w:val="clear" w:color="auto" w:fill="FFFFFF"/>
        <w:spacing w:before="0" w:beforeAutospacing="0" w:after="0" w:afterAutospacing="0"/>
        <w:ind w:firstLine="567"/>
        <w:jc w:val="both"/>
      </w:pPr>
      <w:r w:rsidRPr="003666BA">
        <w:t>1) условия работы, обеспечивающие исполнение им должностных обязанностей в соответствии с должностной инструкцией;</w:t>
      </w:r>
    </w:p>
    <w:p w:rsidR="0042719F" w:rsidRPr="003666BA" w:rsidRDefault="0042719F" w:rsidP="00406446">
      <w:pPr>
        <w:pStyle w:val="s1"/>
        <w:shd w:val="clear" w:color="auto" w:fill="FFFFFF"/>
        <w:spacing w:before="0" w:beforeAutospacing="0" w:after="0" w:afterAutospacing="0"/>
        <w:ind w:firstLine="567"/>
        <w:jc w:val="both"/>
      </w:pPr>
      <w:r w:rsidRPr="003666BA">
        <w:t>2) право на своевременное и в полном объеме получение денежного содержания;</w:t>
      </w:r>
    </w:p>
    <w:p w:rsidR="0042719F" w:rsidRPr="003666BA" w:rsidRDefault="0042719F" w:rsidP="00406446">
      <w:pPr>
        <w:pStyle w:val="s1"/>
        <w:shd w:val="clear" w:color="auto" w:fill="FFFFFF"/>
        <w:spacing w:before="0" w:beforeAutospacing="0" w:after="0" w:afterAutospacing="0"/>
        <w:ind w:firstLine="567"/>
        <w:jc w:val="both"/>
      </w:pPr>
      <w:r w:rsidRPr="003666BA">
        <w:t>3)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42719F" w:rsidRPr="003666BA" w:rsidRDefault="0042719F" w:rsidP="00406446">
      <w:pPr>
        <w:pStyle w:val="s1"/>
        <w:shd w:val="clear" w:color="auto" w:fill="FFFFFF"/>
        <w:spacing w:before="0" w:beforeAutospacing="0" w:after="0" w:afterAutospacing="0"/>
        <w:ind w:firstLine="567"/>
        <w:jc w:val="both"/>
      </w:pPr>
      <w:r w:rsidRPr="003666BA">
        <w:t>4) медицинское обслуживание муниципального служащего и членов его семьи, в том числе после выхода муниципального служащего на пенсию;</w:t>
      </w:r>
    </w:p>
    <w:p w:rsidR="0042719F" w:rsidRPr="003666BA" w:rsidRDefault="0042719F" w:rsidP="00406446">
      <w:pPr>
        <w:pStyle w:val="s1"/>
        <w:shd w:val="clear" w:color="auto" w:fill="FFFFFF"/>
        <w:spacing w:before="0" w:beforeAutospacing="0" w:after="0" w:afterAutospacing="0"/>
        <w:ind w:firstLine="567"/>
        <w:jc w:val="both"/>
      </w:pPr>
      <w:r w:rsidRPr="003666BA">
        <w:t>5) пенсионное обеспечение за выслугу лет и в связи с инвалидностью, а также пенсионное обеспечение членов семьи муниципального служащего в случае его смерти, наступившей в связи с исполнением им должностных обязанностей;</w:t>
      </w:r>
    </w:p>
    <w:p w:rsidR="0042719F" w:rsidRPr="003666BA" w:rsidRDefault="0042719F" w:rsidP="00406446">
      <w:pPr>
        <w:pStyle w:val="s1"/>
        <w:shd w:val="clear" w:color="auto" w:fill="FFFFFF"/>
        <w:spacing w:before="0" w:beforeAutospacing="0" w:after="0" w:afterAutospacing="0"/>
        <w:ind w:firstLine="567"/>
        <w:jc w:val="both"/>
      </w:pPr>
      <w:r w:rsidRPr="003666BA">
        <w:t>6) обязательное государственное страхование на случай причинения вреда здоровью и имуществу муниципального служащего в связи с исполнением им должностных обязанностей;</w:t>
      </w:r>
    </w:p>
    <w:p w:rsidR="0042719F" w:rsidRPr="003666BA" w:rsidRDefault="0042719F" w:rsidP="00406446">
      <w:pPr>
        <w:pStyle w:val="s1"/>
        <w:shd w:val="clear" w:color="auto" w:fill="FFFFFF"/>
        <w:spacing w:before="0" w:beforeAutospacing="0" w:after="0" w:afterAutospacing="0"/>
        <w:ind w:firstLine="567"/>
        <w:jc w:val="both"/>
      </w:pPr>
      <w:r w:rsidRPr="003666BA">
        <w:t>7) обязательное государственное социальное страхование на случай заболевания или утраты трудоспособности в период прохождения муниципальным служащим муниципальной службы или после ее прекращения, но наступивших в связи с исполнением им должностных обязанностей;</w:t>
      </w:r>
    </w:p>
    <w:p w:rsidR="0042719F" w:rsidRPr="003666BA" w:rsidRDefault="0042719F" w:rsidP="00406446">
      <w:pPr>
        <w:pStyle w:val="s1"/>
        <w:shd w:val="clear" w:color="auto" w:fill="FFFFFF"/>
        <w:spacing w:before="0" w:beforeAutospacing="0" w:after="0" w:afterAutospacing="0"/>
        <w:ind w:firstLine="567"/>
        <w:jc w:val="both"/>
      </w:pPr>
      <w:r w:rsidRPr="003666BA">
        <w:t>8) защита муниципального служащего и членов его семьи от насилия, угроз и других неправомерных действий в связи с исполнением им должностных обязанностей в случаях, порядке и на условиях, установленных федеральными законами.</w:t>
      </w:r>
    </w:p>
    <w:p w:rsidR="0042719F" w:rsidRPr="003666BA" w:rsidRDefault="008F175F" w:rsidP="00406446">
      <w:pPr>
        <w:pStyle w:val="s1"/>
        <w:shd w:val="clear" w:color="auto" w:fill="FFFFFF"/>
        <w:spacing w:before="0" w:beforeAutospacing="0" w:after="0" w:afterAutospacing="0"/>
        <w:ind w:firstLine="567"/>
        <w:jc w:val="both"/>
      </w:pPr>
      <w:r w:rsidRPr="003666BA">
        <w:t>22.</w:t>
      </w:r>
      <w:r w:rsidR="0042719F" w:rsidRPr="003666BA">
        <w:t>2. При расторжении трудового договора с муниципальным служащим в связи с ликвидацией органа местного самоуправления либо сокращением штата работников органа местного самоуправления муниципальному служащему предоставляются гарантии, установленные</w:t>
      </w:r>
      <w:r w:rsidR="00406446">
        <w:t xml:space="preserve"> </w:t>
      </w:r>
      <w:r w:rsidR="0042719F" w:rsidRPr="00406446">
        <w:t>трудовым законодательством</w:t>
      </w:r>
      <w:r w:rsidR="00406446">
        <w:rPr>
          <w:rStyle w:val="af7"/>
          <w:color w:val="auto"/>
          <w:u w:val="none"/>
        </w:rPr>
        <w:t xml:space="preserve"> </w:t>
      </w:r>
      <w:r w:rsidR="0042719F" w:rsidRPr="003666BA">
        <w:t>для работников в случае их увольнения в связи с ликвидацией организации либо сокращением штата работников организации.</w:t>
      </w:r>
    </w:p>
    <w:p w:rsidR="0042719F" w:rsidRPr="003666BA" w:rsidRDefault="008F175F" w:rsidP="00406446">
      <w:pPr>
        <w:pStyle w:val="s1"/>
        <w:shd w:val="clear" w:color="auto" w:fill="FFFFFF"/>
        <w:spacing w:before="0" w:beforeAutospacing="0" w:after="0" w:afterAutospacing="0"/>
        <w:ind w:firstLine="567"/>
        <w:jc w:val="both"/>
      </w:pPr>
      <w:r w:rsidRPr="003666BA">
        <w:lastRenderedPageBreak/>
        <w:t>22.</w:t>
      </w:r>
      <w:r w:rsidR="0042719F" w:rsidRPr="003666BA">
        <w:t xml:space="preserve">3. Законами </w:t>
      </w:r>
      <w:r w:rsidRPr="003666BA">
        <w:t>Чувашской Республики</w:t>
      </w:r>
      <w:r w:rsidR="0042719F" w:rsidRPr="003666BA">
        <w:t xml:space="preserve"> и уставом </w:t>
      </w:r>
      <w:r w:rsidRPr="003666BA">
        <w:t>Алатырского муниципального округа</w:t>
      </w:r>
      <w:r w:rsidR="0042719F" w:rsidRPr="003666BA">
        <w:t xml:space="preserve"> муниципальным служащим могут быть предоставлены дополнительные гарантии.</w:t>
      </w:r>
    </w:p>
    <w:p w:rsidR="008F175F" w:rsidRPr="003666BA" w:rsidRDefault="008F175F" w:rsidP="008F175F">
      <w:pPr>
        <w:pStyle w:val="s1"/>
        <w:shd w:val="clear" w:color="auto" w:fill="FFFFFF"/>
        <w:spacing w:before="0" w:beforeAutospacing="0" w:after="0" w:afterAutospacing="0"/>
        <w:ind w:firstLine="720"/>
        <w:jc w:val="both"/>
      </w:pPr>
    </w:p>
    <w:p w:rsidR="0042719F" w:rsidRPr="003666BA" w:rsidRDefault="008F175F" w:rsidP="008F175F">
      <w:pPr>
        <w:pStyle w:val="s15"/>
        <w:shd w:val="clear" w:color="auto" w:fill="FFFFFF"/>
        <w:spacing w:before="0" w:beforeAutospacing="0" w:after="0" w:afterAutospacing="0"/>
        <w:jc w:val="center"/>
        <w:rPr>
          <w:b/>
          <w:bCs/>
        </w:rPr>
      </w:pPr>
      <w:r w:rsidRPr="003666BA">
        <w:rPr>
          <w:b/>
          <w:bCs/>
        </w:rPr>
        <w:t xml:space="preserve">23. </w:t>
      </w:r>
      <w:r w:rsidR="0042719F" w:rsidRPr="003666BA">
        <w:rPr>
          <w:b/>
          <w:bCs/>
        </w:rPr>
        <w:t>Пенсионное обеспечение муниципального служащего и членов его семьи</w:t>
      </w:r>
    </w:p>
    <w:p w:rsidR="0042719F" w:rsidRPr="003666BA" w:rsidRDefault="008F175F" w:rsidP="00406446">
      <w:pPr>
        <w:pStyle w:val="s1"/>
        <w:shd w:val="clear" w:color="auto" w:fill="FFFFFF"/>
        <w:tabs>
          <w:tab w:val="left" w:pos="1134"/>
        </w:tabs>
        <w:spacing w:before="0" w:beforeAutospacing="0" w:after="0" w:afterAutospacing="0"/>
        <w:ind w:firstLine="567"/>
        <w:jc w:val="both"/>
      </w:pPr>
      <w:r w:rsidRPr="003666BA">
        <w:t>23.</w:t>
      </w:r>
      <w:r w:rsidR="0042719F" w:rsidRPr="003666BA">
        <w:t>1. В области пенсионного обеспечения на муниципального служащего в полном объеме распространяются права государственного гражданского служащего, установленные</w:t>
      </w:r>
      <w:r w:rsidR="00406446">
        <w:t xml:space="preserve"> </w:t>
      </w:r>
      <w:r w:rsidR="0042719F" w:rsidRPr="00406446">
        <w:t>федеральными законами</w:t>
      </w:r>
      <w:r w:rsidR="00406446">
        <w:t xml:space="preserve"> </w:t>
      </w:r>
      <w:r w:rsidR="0042719F" w:rsidRPr="003666BA">
        <w:t xml:space="preserve">и законами </w:t>
      </w:r>
      <w:r w:rsidRPr="003666BA">
        <w:t>Чувашской Республики</w:t>
      </w:r>
      <w:r w:rsidR="0042719F" w:rsidRPr="003666BA">
        <w:t>.</w:t>
      </w:r>
    </w:p>
    <w:p w:rsidR="0042719F" w:rsidRPr="003666BA" w:rsidRDefault="008F175F" w:rsidP="00406446">
      <w:pPr>
        <w:pStyle w:val="s1"/>
        <w:shd w:val="clear" w:color="auto" w:fill="FFFFFF"/>
        <w:tabs>
          <w:tab w:val="left" w:pos="1134"/>
        </w:tabs>
        <w:spacing w:before="0" w:beforeAutospacing="0" w:after="0" w:afterAutospacing="0"/>
        <w:ind w:firstLine="567"/>
        <w:jc w:val="both"/>
      </w:pPr>
      <w:r w:rsidRPr="003666BA">
        <w:t>23.</w:t>
      </w:r>
      <w:r w:rsidR="0042719F" w:rsidRPr="003666BA">
        <w:t xml:space="preserve">2. Определение размера государственной пенсии муниципального служащего осуществляется в соответствии с установленным законом </w:t>
      </w:r>
      <w:r w:rsidRPr="003666BA">
        <w:t>Чувашской Республики</w:t>
      </w:r>
      <w:r w:rsidR="0042719F" w:rsidRPr="003666BA">
        <w:t xml:space="preserve"> соотношением должностей муниципальной службы и должностей государственной гражданской службы </w:t>
      </w:r>
      <w:r w:rsidRPr="003666BA">
        <w:t>Чувашской Республики</w:t>
      </w:r>
      <w:r w:rsidR="0042719F" w:rsidRPr="003666BA">
        <w:t xml:space="preserve">. Максимальный размер государственной пенсии муниципального служащего не может превышать максимальный размер государственной пенсии государственного гражданского служащего </w:t>
      </w:r>
      <w:r w:rsidRPr="003666BA">
        <w:t>Чувашской Республики</w:t>
      </w:r>
      <w:r w:rsidR="0042719F" w:rsidRPr="003666BA">
        <w:t xml:space="preserve"> по соответствующей должности государственной гражданской службы </w:t>
      </w:r>
      <w:r w:rsidRPr="003666BA">
        <w:t>Чувашской Республики</w:t>
      </w:r>
      <w:r w:rsidR="0042719F" w:rsidRPr="003666BA">
        <w:t>.</w:t>
      </w:r>
    </w:p>
    <w:p w:rsidR="0042719F" w:rsidRPr="003666BA" w:rsidRDefault="008F175F" w:rsidP="00406446">
      <w:pPr>
        <w:pStyle w:val="s1"/>
        <w:shd w:val="clear" w:color="auto" w:fill="FFFFFF"/>
        <w:tabs>
          <w:tab w:val="left" w:pos="1134"/>
        </w:tabs>
        <w:spacing w:before="0" w:beforeAutospacing="0" w:after="0" w:afterAutospacing="0"/>
        <w:ind w:firstLine="567"/>
        <w:jc w:val="both"/>
      </w:pPr>
      <w:r w:rsidRPr="003666BA">
        <w:t>23.</w:t>
      </w:r>
      <w:r w:rsidR="0042719F" w:rsidRPr="003666BA">
        <w:t>3. В случае смерти муниципального служащего, связанной с исполнением им должностных обязанностей, в том числе наступившей после увольнения его с муниципальной службы, члены семьи умершего имеют право на получение пенсии по случаю потери кормильца в порядке, определяемом федеральными законами.</w:t>
      </w:r>
    </w:p>
    <w:p w:rsidR="0042719F" w:rsidRPr="003666BA" w:rsidRDefault="0042719F" w:rsidP="008F175F">
      <w:pPr>
        <w:pStyle w:val="s1"/>
        <w:spacing w:before="0" w:beforeAutospacing="0" w:after="0" w:afterAutospacing="0"/>
        <w:ind w:firstLine="720"/>
        <w:jc w:val="both"/>
      </w:pPr>
    </w:p>
    <w:p w:rsidR="00906394" w:rsidRPr="003666BA" w:rsidRDefault="008F175F" w:rsidP="008F175F">
      <w:pPr>
        <w:pStyle w:val="s3"/>
        <w:spacing w:before="0" w:beforeAutospacing="0" w:after="0" w:afterAutospacing="0"/>
        <w:jc w:val="center"/>
        <w:rPr>
          <w:b/>
        </w:rPr>
      </w:pPr>
      <w:r w:rsidRPr="003666BA">
        <w:rPr>
          <w:b/>
        </w:rPr>
        <w:t>24</w:t>
      </w:r>
      <w:r w:rsidR="00906394" w:rsidRPr="003666BA">
        <w:rPr>
          <w:b/>
        </w:rPr>
        <w:t>. Стаж муниципальной службы</w:t>
      </w:r>
    </w:p>
    <w:p w:rsidR="00906394" w:rsidRPr="003666BA" w:rsidRDefault="008F175F" w:rsidP="00406446">
      <w:pPr>
        <w:pStyle w:val="s1"/>
        <w:tabs>
          <w:tab w:val="left" w:pos="1134"/>
        </w:tabs>
        <w:spacing w:before="0" w:beforeAutospacing="0" w:after="0" w:afterAutospacing="0"/>
        <w:ind w:firstLine="567"/>
        <w:jc w:val="both"/>
      </w:pPr>
      <w:r w:rsidRPr="003666BA">
        <w:t>24</w:t>
      </w:r>
      <w:r w:rsidR="00906394" w:rsidRPr="003666BA">
        <w:t>.1. В стаж (общую продолжительность) муниципальной службы включаются периоды замещения:</w:t>
      </w:r>
    </w:p>
    <w:p w:rsidR="00906394" w:rsidRPr="003666BA" w:rsidRDefault="00906394" w:rsidP="00406446">
      <w:pPr>
        <w:pStyle w:val="s1"/>
        <w:tabs>
          <w:tab w:val="left" w:pos="1134"/>
        </w:tabs>
        <w:spacing w:before="0" w:beforeAutospacing="0" w:after="0" w:afterAutospacing="0"/>
        <w:ind w:firstLine="567"/>
        <w:jc w:val="both"/>
      </w:pPr>
      <w:r w:rsidRPr="003666BA">
        <w:t>1) должностей муниципальной службы;</w:t>
      </w:r>
    </w:p>
    <w:p w:rsidR="00906394" w:rsidRPr="003666BA" w:rsidRDefault="00906394" w:rsidP="00406446">
      <w:pPr>
        <w:pStyle w:val="s1"/>
        <w:tabs>
          <w:tab w:val="left" w:pos="1134"/>
        </w:tabs>
        <w:spacing w:before="0" w:beforeAutospacing="0" w:after="0" w:afterAutospacing="0"/>
        <w:ind w:firstLine="567"/>
        <w:jc w:val="both"/>
      </w:pPr>
      <w:r w:rsidRPr="003666BA">
        <w:t>2) муниципальных должностей;</w:t>
      </w:r>
    </w:p>
    <w:p w:rsidR="00906394" w:rsidRPr="003666BA" w:rsidRDefault="00906394" w:rsidP="00406446">
      <w:pPr>
        <w:pStyle w:val="s1"/>
        <w:tabs>
          <w:tab w:val="left" w:pos="1134"/>
        </w:tabs>
        <w:spacing w:before="0" w:beforeAutospacing="0" w:after="0" w:afterAutospacing="0"/>
        <w:ind w:firstLine="567"/>
        <w:jc w:val="both"/>
      </w:pPr>
      <w:r w:rsidRPr="003666BA">
        <w:t>3) государственных должностей Российской Федерации, государственных должностей Чувашской Республики, государственных должностей других субъектов Российской Федерации;</w:t>
      </w:r>
    </w:p>
    <w:p w:rsidR="00906394" w:rsidRPr="003666BA" w:rsidRDefault="00906394" w:rsidP="00406446">
      <w:pPr>
        <w:pStyle w:val="s1"/>
        <w:tabs>
          <w:tab w:val="left" w:pos="1134"/>
        </w:tabs>
        <w:spacing w:before="0" w:beforeAutospacing="0" w:after="0" w:afterAutospacing="0"/>
        <w:ind w:firstLine="567"/>
        <w:jc w:val="both"/>
      </w:pPr>
      <w:r w:rsidRPr="003666BA">
        <w:t>4) должностей государственной гражданской службы, воинских должностей и должностей федеральной государственной службы иных видов;</w:t>
      </w:r>
    </w:p>
    <w:p w:rsidR="00906394" w:rsidRPr="003666BA" w:rsidRDefault="00906394" w:rsidP="00406446">
      <w:pPr>
        <w:pStyle w:val="s1"/>
        <w:tabs>
          <w:tab w:val="left" w:pos="1134"/>
        </w:tabs>
        <w:spacing w:before="0" w:beforeAutospacing="0" w:after="0" w:afterAutospacing="0"/>
        <w:ind w:firstLine="567"/>
        <w:jc w:val="both"/>
      </w:pPr>
      <w:r w:rsidRPr="003666BA">
        <w:t>5) иных должностей в соответствии с федеральными законами.</w:t>
      </w:r>
    </w:p>
    <w:p w:rsidR="00906394" w:rsidRPr="003666BA" w:rsidRDefault="008F175F" w:rsidP="00406446">
      <w:pPr>
        <w:pStyle w:val="s1"/>
        <w:tabs>
          <w:tab w:val="left" w:pos="1134"/>
        </w:tabs>
        <w:spacing w:before="0" w:beforeAutospacing="0" w:after="0" w:afterAutospacing="0"/>
        <w:ind w:firstLine="567"/>
        <w:jc w:val="both"/>
      </w:pPr>
      <w:r w:rsidRPr="003666BA">
        <w:t>24</w:t>
      </w:r>
      <w:r w:rsidR="00906394" w:rsidRPr="003666BA">
        <w:t xml:space="preserve">.2. </w:t>
      </w:r>
      <w:proofErr w:type="gramStart"/>
      <w:r w:rsidR="00906394" w:rsidRPr="003666BA">
        <w:t>В стаж муниципальной службы для определения продолжительности ежегодного дополнительного оплачиваемого отпуска за выслугу лет, предоставляемого муниципальным служащим, и установления им других гарантий, предусмотренных федеральными законами, законами Чувашской Республики и устав</w:t>
      </w:r>
      <w:r w:rsidRPr="003666BA">
        <w:t xml:space="preserve">ом Алатырского муниципального округа, </w:t>
      </w:r>
      <w:r w:rsidR="00906394" w:rsidRPr="003666BA">
        <w:t>помимо периодов замещения должностей, указанных в</w:t>
      </w:r>
      <w:r w:rsidR="00AC782A" w:rsidRPr="003666BA">
        <w:t xml:space="preserve"> пункте </w:t>
      </w:r>
      <w:r w:rsidR="00B66D87" w:rsidRPr="003666BA">
        <w:t>24</w:t>
      </w:r>
      <w:r w:rsidR="00AC782A" w:rsidRPr="003666BA">
        <w:t>.1</w:t>
      </w:r>
      <w:r w:rsidR="00406446">
        <w:t xml:space="preserve"> настоящего Положения</w:t>
      </w:r>
      <w:r w:rsidR="00906394" w:rsidRPr="003666BA">
        <w:t>, включаются (засчитываются) также периоды замещения должностей, включаемые (засчитываемые) в стаж государственной гражданской службы в соответствии с</w:t>
      </w:r>
      <w:r w:rsidR="00AC782A" w:rsidRPr="003666BA">
        <w:t xml:space="preserve"> частью</w:t>
      </w:r>
      <w:proofErr w:type="gramEnd"/>
      <w:r w:rsidR="00AC782A" w:rsidRPr="003666BA">
        <w:t xml:space="preserve"> 2 статьи 54</w:t>
      </w:r>
      <w:r w:rsidR="00406446">
        <w:t xml:space="preserve"> </w:t>
      </w:r>
      <w:r w:rsidR="00906394" w:rsidRPr="003666BA">
        <w:t>Федерального закона от 27 июля 2004 г</w:t>
      </w:r>
      <w:r w:rsidR="00406446">
        <w:t>.</w:t>
      </w:r>
      <w:r w:rsidR="00906394" w:rsidRPr="003666BA">
        <w:t xml:space="preserve"> </w:t>
      </w:r>
      <w:r w:rsidR="00AC782A" w:rsidRPr="003666BA">
        <w:t>№</w:t>
      </w:r>
      <w:r w:rsidR="00406446">
        <w:t xml:space="preserve"> </w:t>
      </w:r>
      <w:r w:rsidR="00906394" w:rsidRPr="003666BA">
        <w:t xml:space="preserve">79-ФЗ </w:t>
      </w:r>
      <w:r w:rsidR="00AC782A" w:rsidRPr="003666BA">
        <w:t>«</w:t>
      </w:r>
      <w:r w:rsidR="00906394" w:rsidRPr="003666BA">
        <w:t>О государственной гражданской службе Российской Федерации</w:t>
      </w:r>
      <w:r w:rsidR="00AC782A" w:rsidRPr="003666BA">
        <w:t>»</w:t>
      </w:r>
      <w:r w:rsidR="00906394" w:rsidRPr="003666BA">
        <w:t>.</w:t>
      </w:r>
    </w:p>
    <w:p w:rsidR="00906394" w:rsidRPr="003666BA" w:rsidRDefault="00B66D87" w:rsidP="00406446">
      <w:pPr>
        <w:pStyle w:val="s1"/>
        <w:tabs>
          <w:tab w:val="left" w:pos="1134"/>
        </w:tabs>
        <w:spacing w:before="0" w:beforeAutospacing="0" w:after="0" w:afterAutospacing="0"/>
        <w:ind w:firstLine="567"/>
        <w:jc w:val="both"/>
      </w:pPr>
      <w:r w:rsidRPr="003666BA">
        <w:t>24</w:t>
      </w:r>
      <w:r w:rsidR="00906394" w:rsidRPr="003666BA">
        <w:t xml:space="preserve">.3. </w:t>
      </w:r>
      <w:proofErr w:type="gramStart"/>
      <w:r w:rsidR="00906394" w:rsidRPr="003666BA">
        <w:t>В стаж муниципальной службы для назначения пенсии за выслугу лет муниципальным служащим включаются (засчитываются) помимо периодов замещения должностей, указанных в</w:t>
      </w:r>
      <w:r w:rsidR="00AC782A" w:rsidRPr="003666BA">
        <w:t xml:space="preserve"> пункте </w:t>
      </w:r>
      <w:r w:rsidRPr="003666BA">
        <w:t>24</w:t>
      </w:r>
      <w:r w:rsidR="00AC782A" w:rsidRPr="003666BA">
        <w:t>.1</w:t>
      </w:r>
      <w:r w:rsidR="00406446">
        <w:t xml:space="preserve"> настоящего Положения</w:t>
      </w:r>
      <w:r w:rsidR="00906394" w:rsidRPr="003666BA">
        <w:t>, периоды замещения должностей, предусмотренные Перечнем периодов замещения должностей, включаемых (засчитываемых) в стаж муниципальной службы для назначения пенсии за выслугу лет муниципальным служащим, утверждаемым</w:t>
      </w:r>
      <w:r w:rsidR="00AC782A" w:rsidRPr="003666BA">
        <w:t xml:space="preserve"> Законом</w:t>
      </w:r>
      <w:r w:rsidR="00406446">
        <w:t xml:space="preserve"> </w:t>
      </w:r>
      <w:r w:rsidR="00906394" w:rsidRPr="003666BA">
        <w:t>Чувашской Республики, и иные периоды в соответствии с муниципальными правовыми актами.</w:t>
      </w:r>
      <w:proofErr w:type="gramEnd"/>
    </w:p>
    <w:p w:rsidR="00906394" w:rsidRPr="003666BA" w:rsidRDefault="00B66D87" w:rsidP="00406446">
      <w:pPr>
        <w:pStyle w:val="s1"/>
        <w:tabs>
          <w:tab w:val="left" w:pos="1134"/>
        </w:tabs>
        <w:spacing w:before="0" w:beforeAutospacing="0" w:after="0" w:afterAutospacing="0"/>
        <w:ind w:firstLine="567"/>
        <w:jc w:val="both"/>
      </w:pPr>
      <w:r w:rsidRPr="003666BA">
        <w:t>2</w:t>
      </w:r>
      <w:r w:rsidR="00906394" w:rsidRPr="003666BA">
        <w:t>.4. Периоды работы, включаемые в стаж муниципальной службы, суммируются.</w:t>
      </w:r>
    </w:p>
    <w:p w:rsidR="00906394" w:rsidRPr="003666BA" w:rsidRDefault="00B66D87" w:rsidP="00406446">
      <w:pPr>
        <w:pStyle w:val="s1"/>
        <w:tabs>
          <w:tab w:val="left" w:pos="1134"/>
        </w:tabs>
        <w:spacing w:before="0" w:beforeAutospacing="0" w:after="0" w:afterAutospacing="0"/>
        <w:ind w:firstLine="567"/>
        <w:jc w:val="both"/>
      </w:pPr>
      <w:r w:rsidRPr="003666BA">
        <w:t>25</w:t>
      </w:r>
      <w:r w:rsidR="00906394" w:rsidRPr="003666BA">
        <w:t xml:space="preserve">.5. </w:t>
      </w:r>
      <w:proofErr w:type="gramStart"/>
      <w:r w:rsidR="00906394" w:rsidRPr="003666BA">
        <w:t>Документами, подтверждающими стаж муниципальной службы, являются трудовая книжка и (или) сведения о трудовой деятельности, оформленные в установленном законодательством Российской Федерации порядке, военный билет, справка военного комиссариата и иные документы соответствующих государственных органов, архивных учреждений, установленные законодательством Российской Федерации.</w:t>
      </w:r>
      <w:proofErr w:type="gramEnd"/>
    </w:p>
    <w:p w:rsidR="004A2389" w:rsidRPr="003666BA" w:rsidRDefault="004A2389" w:rsidP="008F175F">
      <w:pPr>
        <w:pStyle w:val="s1"/>
        <w:spacing w:before="0" w:beforeAutospacing="0" w:after="0" w:afterAutospacing="0"/>
        <w:ind w:firstLine="720"/>
        <w:jc w:val="both"/>
      </w:pPr>
    </w:p>
    <w:p w:rsidR="00906394" w:rsidRPr="003666BA" w:rsidRDefault="00B66D87" w:rsidP="008F175F">
      <w:pPr>
        <w:pStyle w:val="s3"/>
        <w:spacing w:before="0" w:beforeAutospacing="0" w:after="0" w:afterAutospacing="0"/>
        <w:jc w:val="center"/>
        <w:rPr>
          <w:b/>
        </w:rPr>
      </w:pPr>
      <w:r w:rsidRPr="003666BA">
        <w:rPr>
          <w:b/>
        </w:rPr>
        <w:t>25</w:t>
      </w:r>
      <w:r w:rsidR="00906394" w:rsidRPr="003666BA">
        <w:rPr>
          <w:b/>
        </w:rPr>
        <w:t>. Поощрение муниципального служащего</w:t>
      </w:r>
    </w:p>
    <w:p w:rsidR="00906394" w:rsidRPr="003666BA" w:rsidRDefault="00B66D87" w:rsidP="00406446">
      <w:pPr>
        <w:pStyle w:val="s1"/>
        <w:spacing w:before="0" w:beforeAutospacing="0" w:after="0" w:afterAutospacing="0"/>
        <w:ind w:firstLine="567"/>
        <w:jc w:val="both"/>
      </w:pPr>
      <w:r w:rsidRPr="003666BA">
        <w:t>25</w:t>
      </w:r>
      <w:r w:rsidR="00906394" w:rsidRPr="003666BA">
        <w:t>.1. Виды поощрения муниципального служащего и порядок его применения устанавливаются муниципальными правовыми актами в соответствии с федеральными законами и</w:t>
      </w:r>
      <w:r w:rsidR="00AC782A" w:rsidRPr="003666BA">
        <w:t xml:space="preserve"> Законом </w:t>
      </w:r>
      <w:r w:rsidR="00906394" w:rsidRPr="003666BA">
        <w:t>Чувашской Республики.</w:t>
      </w:r>
    </w:p>
    <w:p w:rsidR="00906394" w:rsidRPr="003666BA" w:rsidRDefault="00B66D87" w:rsidP="00406446">
      <w:pPr>
        <w:pStyle w:val="s1"/>
        <w:spacing w:before="0" w:beforeAutospacing="0" w:after="0" w:afterAutospacing="0"/>
        <w:ind w:firstLine="567"/>
        <w:jc w:val="both"/>
      </w:pPr>
      <w:r w:rsidRPr="003666BA">
        <w:t>25</w:t>
      </w:r>
      <w:r w:rsidR="00906394" w:rsidRPr="003666BA">
        <w:t>.2. За безупречную и эффективную муниципальную службу могут применяться следующие виды поощрения:</w:t>
      </w:r>
    </w:p>
    <w:p w:rsidR="00906394" w:rsidRPr="003666BA" w:rsidRDefault="00906394" w:rsidP="00406446">
      <w:pPr>
        <w:pStyle w:val="s1"/>
        <w:spacing w:before="0" w:beforeAutospacing="0" w:after="0" w:afterAutospacing="0"/>
        <w:ind w:firstLine="567"/>
        <w:jc w:val="both"/>
      </w:pPr>
      <w:r w:rsidRPr="003666BA">
        <w:t>1) объявление благодарности с выплатой единовременного поощрения;</w:t>
      </w:r>
    </w:p>
    <w:p w:rsidR="00906394" w:rsidRPr="003666BA" w:rsidRDefault="00906394" w:rsidP="00406446">
      <w:pPr>
        <w:pStyle w:val="s1"/>
        <w:spacing w:before="0" w:beforeAutospacing="0" w:after="0" w:afterAutospacing="0"/>
        <w:ind w:firstLine="567"/>
        <w:jc w:val="both"/>
      </w:pPr>
      <w:r w:rsidRPr="003666BA">
        <w:lastRenderedPageBreak/>
        <w:t>2) награждение почетной грамотой органа местного самоуправления Алатырского муниципального округа с выплатой единовременного поощрения или с вручением ценного подарка;</w:t>
      </w:r>
    </w:p>
    <w:p w:rsidR="00906394" w:rsidRPr="003666BA" w:rsidRDefault="00906394" w:rsidP="00406446">
      <w:pPr>
        <w:pStyle w:val="s1"/>
        <w:spacing w:before="0" w:beforeAutospacing="0" w:after="0" w:afterAutospacing="0"/>
        <w:ind w:firstLine="567"/>
        <w:jc w:val="both"/>
      </w:pPr>
      <w:r w:rsidRPr="003666BA">
        <w:t>3) выплата единовременного поощрения в связи с выходом на государственную пенсию;</w:t>
      </w:r>
    </w:p>
    <w:p w:rsidR="00906394" w:rsidRPr="003666BA" w:rsidRDefault="00906394" w:rsidP="00406446">
      <w:pPr>
        <w:pStyle w:val="s1"/>
        <w:spacing w:before="0" w:beforeAutospacing="0" w:after="0" w:afterAutospacing="0"/>
        <w:ind w:firstLine="567"/>
        <w:jc w:val="both"/>
      </w:pPr>
      <w:r w:rsidRPr="003666BA">
        <w:t>4) иные виды поощрения органа местного самоуправления Алатырского муниципального округа.</w:t>
      </w:r>
    </w:p>
    <w:p w:rsidR="00906394" w:rsidRPr="003666BA" w:rsidRDefault="00B66D87" w:rsidP="00406446">
      <w:pPr>
        <w:pStyle w:val="s1"/>
        <w:spacing w:before="0" w:beforeAutospacing="0" w:after="0" w:afterAutospacing="0"/>
        <w:ind w:firstLine="567"/>
        <w:jc w:val="both"/>
      </w:pPr>
      <w:r w:rsidRPr="003666BA">
        <w:t>25</w:t>
      </w:r>
      <w:r w:rsidR="00906394" w:rsidRPr="003666BA">
        <w:t>.3. Решение о поощрении муниципального служащего в соответствии с</w:t>
      </w:r>
      <w:r w:rsidR="00AC782A" w:rsidRPr="003666BA">
        <w:t xml:space="preserve"> пунктом </w:t>
      </w:r>
      <w:r w:rsidRPr="003666BA">
        <w:t>25</w:t>
      </w:r>
      <w:r w:rsidR="00AC782A" w:rsidRPr="003666BA">
        <w:t>.2</w:t>
      </w:r>
      <w:r w:rsidR="00906394" w:rsidRPr="003666BA">
        <w:t xml:space="preserve"> </w:t>
      </w:r>
      <w:r w:rsidR="00406446">
        <w:t xml:space="preserve">настоящего Положения </w:t>
      </w:r>
      <w:r w:rsidR="00906394" w:rsidRPr="003666BA">
        <w:t>принимается представителем нанимателя.</w:t>
      </w:r>
    </w:p>
    <w:p w:rsidR="00906394" w:rsidRPr="003666BA" w:rsidRDefault="00B66D87" w:rsidP="00406446">
      <w:pPr>
        <w:pStyle w:val="s1"/>
        <w:spacing w:before="0" w:beforeAutospacing="0" w:after="0" w:afterAutospacing="0"/>
        <w:ind w:firstLine="567"/>
        <w:jc w:val="both"/>
      </w:pPr>
      <w:r w:rsidRPr="003666BA">
        <w:t>25</w:t>
      </w:r>
      <w:r w:rsidR="00906394" w:rsidRPr="003666BA">
        <w:t>.4. Выплата муниципальному служащему единовременного поощрения, предусмотренного</w:t>
      </w:r>
      <w:r w:rsidR="00AC782A" w:rsidRPr="003666BA">
        <w:t xml:space="preserve"> подпунктами 1-3 пункта </w:t>
      </w:r>
      <w:r w:rsidRPr="003666BA">
        <w:t>25</w:t>
      </w:r>
      <w:r w:rsidR="00AC782A" w:rsidRPr="003666BA">
        <w:t>.2</w:t>
      </w:r>
      <w:r w:rsidR="00406446">
        <w:t xml:space="preserve"> настоящего Положения</w:t>
      </w:r>
      <w:r w:rsidR="00906394" w:rsidRPr="003666BA">
        <w:t>, производится в порядке и размерах, утверждаемых представителем нанимателя в пределах установленного фонда оплаты труда муниципальных служащих.</w:t>
      </w:r>
    </w:p>
    <w:p w:rsidR="004A2389" w:rsidRPr="003666BA" w:rsidRDefault="004A2389" w:rsidP="004A2389">
      <w:pPr>
        <w:pStyle w:val="s1"/>
        <w:spacing w:before="0" w:beforeAutospacing="0" w:after="0" w:afterAutospacing="0"/>
        <w:ind w:firstLine="720"/>
        <w:jc w:val="both"/>
      </w:pPr>
    </w:p>
    <w:p w:rsidR="00B66D87" w:rsidRPr="003666BA" w:rsidRDefault="00B66D87" w:rsidP="00406446">
      <w:pPr>
        <w:ind w:firstLine="0"/>
        <w:jc w:val="center"/>
        <w:outlineLvl w:val="0"/>
        <w:rPr>
          <w:rFonts w:ascii="Times New Roman" w:hAnsi="Times New Roman" w:cs="Times New Roman"/>
          <w:b/>
        </w:rPr>
      </w:pPr>
      <w:r w:rsidRPr="003666BA">
        <w:rPr>
          <w:rFonts w:ascii="Times New Roman" w:hAnsi="Times New Roman" w:cs="Times New Roman"/>
          <w:b/>
        </w:rPr>
        <w:t>26</w:t>
      </w:r>
      <w:r w:rsidR="00906394" w:rsidRPr="003666BA">
        <w:rPr>
          <w:rFonts w:ascii="Times New Roman" w:hAnsi="Times New Roman" w:cs="Times New Roman"/>
          <w:b/>
        </w:rPr>
        <w:t xml:space="preserve">. </w:t>
      </w:r>
      <w:r w:rsidRPr="003666BA">
        <w:rPr>
          <w:rFonts w:ascii="Times New Roman" w:hAnsi="Times New Roman" w:cs="Times New Roman"/>
          <w:b/>
        </w:rPr>
        <w:t>Дисциплинарная ответственность муниципального служащего</w:t>
      </w:r>
    </w:p>
    <w:p w:rsidR="00B66D87" w:rsidRPr="003666BA" w:rsidRDefault="00B66D87" w:rsidP="00406446">
      <w:pPr>
        <w:ind w:firstLine="567"/>
        <w:rPr>
          <w:rFonts w:ascii="Times New Roman" w:hAnsi="Times New Roman" w:cs="Times New Roman"/>
        </w:rPr>
      </w:pPr>
      <w:r w:rsidRPr="003666BA">
        <w:rPr>
          <w:rFonts w:ascii="Times New Roman" w:hAnsi="Times New Roman" w:cs="Times New Roman"/>
        </w:rPr>
        <w:t>26.1. За совершение дисциплинарного проступка - неисполнение или ненадлежащее исполнение муниципальным служащим по его вине возложенных на него служебных обязанностей - налагаются дисциплинарные взыскания в соответствии со статьей 27 Федерального закона. Порядок применения и снятия дисциплинарных взысканий определяется трудовым законодательством, за исключением случаев, предусмотренных Федеральным законом.</w:t>
      </w:r>
    </w:p>
    <w:p w:rsidR="00B66D87" w:rsidRPr="003666BA" w:rsidRDefault="00B66D87" w:rsidP="00406446">
      <w:pPr>
        <w:ind w:firstLine="567"/>
        <w:rPr>
          <w:rFonts w:ascii="Times New Roman" w:hAnsi="Times New Roman" w:cs="Times New Roman"/>
        </w:rPr>
      </w:pPr>
      <w:r w:rsidRPr="003666BA">
        <w:rPr>
          <w:rFonts w:ascii="Times New Roman" w:hAnsi="Times New Roman" w:cs="Times New Roman"/>
        </w:rPr>
        <w:t xml:space="preserve">26.2. </w:t>
      </w:r>
      <w:proofErr w:type="gramStart"/>
      <w:r w:rsidRPr="003666BA">
        <w:rPr>
          <w:rFonts w:ascii="Times New Roman" w:hAnsi="Times New Roman" w:cs="Times New Roman"/>
        </w:rPr>
        <w:t xml:space="preserve">За несоблюдение муниципальным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Федеральным </w:t>
      </w:r>
      <w:hyperlink r:id="rId18" w:history="1">
        <w:r w:rsidRPr="003666BA">
          <w:rPr>
            <w:rFonts w:ascii="Times New Roman" w:hAnsi="Times New Roman" w:cs="Times New Roman"/>
          </w:rPr>
          <w:t>законом</w:t>
        </w:r>
      </w:hyperlink>
      <w:r w:rsidRPr="003666BA">
        <w:rPr>
          <w:rFonts w:ascii="Times New Roman" w:hAnsi="Times New Roman" w:cs="Times New Roman"/>
        </w:rPr>
        <w:t xml:space="preserve">, Федеральным </w:t>
      </w:r>
      <w:hyperlink r:id="rId19" w:history="1">
        <w:r w:rsidRPr="003666BA">
          <w:rPr>
            <w:rFonts w:ascii="Times New Roman" w:hAnsi="Times New Roman" w:cs="Times New Roman"/>
          </w:rPr>
          <w:t>законом</w:t>
        </w:r>
      </w:hyperlink>
      <w:r w:rsidRPr="003666BA">
        <w:rPr>
          <w:rFonts w:ascii="Times New Roman" w:hAnsi="Times New Roman" w:cs="Times New Roman"/>
        </w:rPr>
        <w:t xml:space="preserve"> от 25 декабря 2008 г</w:t>
      </w:r>
      <w:r w:rsidR="00406446">
        <w:rPr>
          <w:rFonts w:ascii="Times New Roman" w:hAnsi="Times New Roman" w:cs="Times New Roman"/>
        </w:rPr>
        <w:t>.</w:t>
      </w:r>
      <w:r w:rsidRPr="003666BA">
        <w:rPr>
          <w:rFonts w:ascii="Times New Roman" w:hAnsi="Times New Roman" w:cs="Times New Roman"/>
        </w:rPr>
        <w:t xml:space="preserve"> № 273-ФЗ «О противодействии коррупции» и другими федеральными законами, налагаются взыскания в соответствии со статьей 27.1 Федерального закона (далее - взыскания за совершение коррупционных правонарушений).</w:t>
      </w:r>
      <w:proofErr w:type="gramEnd"/>
    </w:p>
    <w:p w:rsidR="00B66D87" w:rsidRPr="003666BA" w:rsidRDefault="00B66D87" w:rsidP="00406446">
      <w:pPr>
        <w:pStyle w:val="s3"/>
        <w:spacing w:before="0" w:beforeAutospacing="0" w:after="0" w:afterAutospacing="0"/>
        <w:ind w:firstLine="567"/>
        <w:jc w:val="both"/>
      </w:pPr>
      <w:r w:rsidRPr="003666BA">
        <w:t>26.3. Взыскания, предусмотренные статьями 14.1, 15 и 27</w:t>
      </w:r>
      <w:r w:rsidR="00406446">
        <w:t xml:space="preserve"> </w:t>
      </w:r>
      <w:r w:rsidRPr="003666BA">
        <w:t>Федерального закона, применяются представителем нанимателя (работодателем) на основании:</w:t>
      </w:r>
    </w:p>
    <w:p w:rsidR="003129BE" w:rsidRPr="003666BA" w:rsidRDefault="00B66D87" w:rsidP="00406446">
      <w:pPr>
        <w:pStyle w:val="s1"/>
        <w:shd w:val="clear" w:color="auto" w:fill="FFFFFF"/>
        <w:spacing w:before="0" w:beforeAutospacing="0" w:after="0" w:afterAutospacing="0"/>
        <w:ind w:firstLine="567"/>
        <w:jc w:val="both"/>
      </w:pPr>
      <w:r w:rsidRPr="003666BA">
        <w:t xml:space="preserve">1) </w:t>
      </w:r>
      <w:r w:rsidR="003129BE" w:rsidRPr="003666BA">
        <w:rPr>
          <w:shd w:val="clear" w:color="auto" w:fill="FFFFFF"/>
        </w:rPr>
        <w:t>доклада о результатах проверки, проведенной подразделением кадровой службы администрации Алатырского муниципального округа Чувашской Республики по профилактике коррупционных и иных правонарушений или в соответствии со</w:t>
      </w:r>
      <w:r w:rsidR="00406446">
        <w:rPr>
          <w:shd w:val="clear" w:color="auto" w:fill="FFFFFF"/>
        </w:rPr>
        <w:t xml:space="preserve"> </w:t>
      </w:r>
      <w:r w:rsidR="003129BE" w:rsidRPr="00406446">
        <w:rPr>
          <w:shd w:val="clear" w:color="auto" w:fill="FFFFFF"/>
        </w:rPr>
        <w:t>статьей 13.4</w:t>
      </w:r>
      <w:r w:rsidR="00406446">
        <w:rPr>
          <w:shd w:val="clear" w:color="auto" w:fill="FFFFFF"/>
        </w:rPr>
        <w:t xml:space="preserve"> </w:t>
      </w:r>
      <w:r w:rsidR="003129BE" w:rsidRPr="003666BA">
        <w:rPr>
          <w:shd w:val="clear" w:color="auto" w:fill="FFFFFF"/>
        </w:rPr>
        <w:t xml:space="preserve">Федерального закона </w:t>
      </w:r>
      <w:r w:rsidR="00406446" w:rsidRPr="00406446">
        <w:rPr>
          <w:shd w:val="clear" w:color="auto" w:fill="FFFFFF"/>
        </w:rPr>
        <w:t xml:space="preserve">от 25 декабря 2008 г. № 273-ФЗ </w:t>
      </w:r>
      <w:r w:rsidR="003129BE" w:rsidRPr="003666BA">
        <w:rPr>
          <w:shd w:val="clear" w:color="auto" w:fill="FFFFFF"/>
        </w:rPr>
        <w:t>«О противодействии коррупции» уполномоченным подразделением Администрации Президента Российской Федерации;</w:t>
      </w:r>
      <w:r w:rsidR="003129BE" w:rsidRPr="003666BA">
        <w:t xml:space="preserve"> </w:t>
      </w:r>
    </w:p>
    <w:p w:rsidR="00B66D87" w:rsidRPr="003666BA" w:rsidRDefault="00B66D87" w:rsidP="00406446">
      <w:pPr>
        <w:pStyle w:val="s1"/>
        <w:shd w:val="clear" w:color="auto" w:fill="FFFFFF"/>
        <w:spacing w:before="0" w:beforeAutospacing="0" w:after="0" w:afterAutospacing="0"/>
        <w:ind w:firstLine="567"/>
        <w:jc w:val="both"/>
      </w:pPr>
      <w:r w:rsidRPr="003666BA">
        <w:t>2) рекомендации комиссии по урегулированию конфликта интересов в случае, если доклад о результатах проверки направлялся в комиссию;</w:t>
      </w:r>
    </w:p>
    <w:p w:rsidR="00B66D87" w:rsidRPr="003666BA" w:rsidRDefault="00B66D87" w:rsidP="00406446">
      <w:pPr>
        <w:pStyle w:val="s1"/>
        <w:shd w:val="clear" w:color="auto" w:fill="FFFFFF"/>
        <w:spacing w:before="0" w:beforeAutospacing="0" w:after="0" w:afterAutospacing="0"/>
        <w:ind w:firstLine="567"/>
        <w:jc w:val="both"/>
      </w:pPr>
      <w:proofErr w:type="gramStart"/>
      <w:r w:rsidRPr="003666BA">
        <w:t>3) доклада отдела организационно-контрольной и кадровой работы администрации Алатырского муниципального округа о совершении коррупционного правонарушения, в котором излагаются фактические обстоятельства его совершения, и письменного объяснения муниципального служащего только с его согласия и при условии признания им факта совершения коррупционного правонарушения (за исключением применения взыскания в виде увольнения в связи с утратой доверия);</w:t>
      </w:r>
      <w:proofErr w:type="gramEnd"/>
    </w:p>
    <w:p w:rsidR="00B66D87" w:rsidRPr="003666BA" w:rsidRDefault="00B66D87" w:rsidP="00406446">
      <w:pPr>
        <w:pStyle w:val="s1"/>
        <w:shd w:val="clear" w:color="auto" w:fill="FFFFFF"/>
        <w:spacing w:before="0" w:beforeAutospacing="0" w:after="0" w:afterAutospacing="0"/>
        <w:ind w:firstLine="567"/>
        <w:jc w:val="both"/>
      </w:pPr>
      <w:r w:rsidRPr="003666BA">
        <w:t>4) объяснений муниципального служащего;</w:t>
      </w:r>
    </w:p>
    <w:p w:rsidR="00B66D87" w:rsidRPr="003666BA" w:rsidRDefault="00B66D87" w:rsidP="00406446">
      <w:pPr>
        <w:pStyle w:val="s1"/>
        <w:shd w:val="clear" w:color="auto" w:fill="FFFFFF"/>
        <w:spacing w:before="0" w:beforeAutospacing="0" w:after="0" w:afterAutospacing="0"/>
        <w:ind w:firstLine="567"/>
        <w:jc w:val="both"/>
      </w:pPr>
      <w:r w:rsidRPr="003666BA">
        <w:t>5) иных материалов.</w:t>
      </w:r>
    </w:p>
    <w:p w:rsidR="009C5B50" w:rsidRPr="003666BA" w:rsidRDefault="006472E5" w:rsidP="00406446">
      <w:pPr>
        <w:pStyle w:val="s1"/>
        <w:shd w:val="clear" w:color="auto" w:fill="FFFFFF"/>
        <w:spacing w:before="0" w:beforeAutospacing="0" w:after="0" w:afterAutospacing="0"/>
        <w:ind w:firstLine="567"/>
        <w:jc w:val="both"/>
      </w:pPr>
      <w:r w:rsidRPr="003666BA">
        <w:t>26</w:t>
      </w:r>
      <w:r w:rsidR="009C5B50" w:rsidRPr="003666BA">
        <w:t>.</w:t>
      </w:r>
      <w:r w:rsidRPr="003666BA">
        <w:t>4</w:t>
      </w:r>
      <w:r w:rsidR="009C5B50" w:rsidRPr="003666BA">
        <w:t xml:space="preserve">. </w:t>
      </w:r>
      <w:proofErr w:type="gramStart"/>
      <w:r w:rsidR="009C5B50" w:rsidRPr="003666BA">
        <w:t>При применении взысканий, предусмотренных</w:t>
      </w:r>
      <w:r w:rsidR="00406446">
        <w:t xml:space="preserve"> </w:t>
      </w:r>
      <w:r w:rsidR="009C5B50" w:rsidRPr="003666BA">
        <w:t>статьями 14.1, 15 и 27</w:t>
      </w:r>
      <w:r w:rsidR="00406446">
        <w:t xml:space="preserve"> </w:t>
      </w:r>
      <w:r w:rsidR="009C5B50" w:rsidRPr="003666BA">
        <w:t>Федерального закона, учитываются характер совершенного муниципальным служащим коррупционного правонарушения, его тяжесть, обстоятельства, при которых оно совершено, соблюдение муниципальным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муниципальным служащим своих должностных обязанностей.</w:t>
      </w:r>
      <w:proofErr w:type="gramEnd"/>
    </w:p>
    <w:p w:rsidR="009C5B50" w:rsidRPr="003666BA" w:rsidRDefault="006472E5" w:rsidP="00406446">
      <w:pPr>
        <w:pStyle w:val="s1"/>
        <w:shd w:val="clear" w:color="auto" w:fill="FFFFFF"/>
        <w:spacing w:before="0" w:beforeAutospacing="0" w:after="0" w:afterAutospacing="0"/>
        <w:ind w:firstLine="567"/>
        <w:jc w:val="both"/>
      </w:pPr>
      <w:r w:rsidRPr="003666BA">
        <w:t>26</w:t>
      </w:r>
      <w:r w:rsidR="009C5B50" w:rsidRPr="003666BA">
        <w:t>.</w:t>
      </w:r>
      <w:r w:rsidRPr="003666BA">
        <w:t>5</w:t>
      </w:r>
      <w:r w:rsidR="009C5B50" w:rsidRPr="003666BA">
        <w:t>. Взыскания, предусмотренные</w:t>
      </w:r>
      <w:r w:rsidR="00406446">
        <w:t xml:space="preserve"> </w:t>
      </w:r>
      <w:r w:rsidR="009C5B50" w:rsidRPr="003666BA">
        <w:t>статьями 14.1, 15 и 27</w:t>
      </w:r>
      <w:r w:rsidR="00406446">
        <w:t xml:space="preserve"> </w:t>
      </w:r>
      <w:r w:rsidR="009C5B50" w:rsidRPr="003666BA">
        <w:t>Федерального закона, применяются не позднее шести месяцев со дня поступления информации о совершении муниципальным служащим коррупционного правонарушения, не считая периодов временной нетрудоспособности муниципального служащего, нахождения его в отпуске, и не позднее трех лет со дня совершения им коррупционного правонарушения. В указанные сроки не включается время производства по уголовному делу.</w:t>
      </w:r>
    </w:p>
    <w:p w:rsidR="009C5B50" w:rsidRPr="003666BA" w:rsidRDefault="006472E5" w:rsidP="00406446">
      <w:pPr>
        <w:pStyle w:val="s1"/>
        <w:shd w:val="clear" w:color="auto" w:fill="FFFFFF"/>
        <w:spacing w:before="0" w:beforeAutospacing="0" w:after="0" w:afterAutospacing="0"/>
        <w:ind w:firstLine="567"/>
        <w:jc w:val="both"/>
      </w:pPr>
      <w:r w:rsidRPr="003666BA">
        <w:t>26</w:t>
      </w:r>
      <w:r w:rsidR="009C5B50" w:rsidRPr="003666BA">
        <w:t>.</w:t>
      </w:r>
      <w:r w:rsidRPr="003666BA">
        <w:t>6</w:t>
      </w:r>
      <w:r w:rsidR="009C5B50" w:rsidRPr="003666BA">
        <w:t>. В акте о применении к муниципальному служащему взыскания в случае совершения им коррупционного правонарушения, в качестве основания применения взыскания указывается часть 1 или 2 статьи 27.1</w:t>
      </w:r>
      <w:r w:rsidR="00406446">
        <w:t xml:space="preserve"> </w:t>
      </w:r>
      <w:r w:rsidR="009C5B50" w:rsidRPr="003666BA">
        <w:t>Федерального закона.</w:t>
      </w:r>
    </w:p>
    <w:p w:rsidR="009C5B50" w:rsidRPr="003666BA" w:rsidRDefault="006472E5" w:rsidP="00406446">
      <w:pPr>
        <w:pStyle w:val="s1"/>
        <w:shd w:val="clear" w:color="auto" w:fill="FFFFFF"/>
        <w:spacing w:before="0" w:beforeAutospacing="0" w:after="0" w:afterAutospacing="0"/>
        <w:ind w:firstLine="567"/>
        <w:jc w:val="both"/>
      </w:pPr>
      <w:r w:rsidRPr="003666BA">
        <w:lastRenderedPageBreak/>
        <w:t>26</w:t>
      </w:r>
      <w:r w:rsidR="009C5B50" w:rsidRPr="003666BA">
        <w:t>.</w:t>
      </w:r>
      <w:r w:rsidRPr="003666BA">
        <w:t>7</w:t>
      </w:r>
      <w:r w:rsidR="009C5B50" w:rsidRPr="003666BA">
        <w:t>. Копия акта о применении к муниципальному служащему взыскания с указанием коррупционного правонарушения и нормативных правовых актов, положения которых им нарушены, или об отказе в применении к муниципальному служащему такого взыскания с указанием мотивов вручается муниципальному служащему под расписку в течение пяти дней со дня издания соответствующего акта.</w:t>
      </w:r>
    </w:p>
    <w:p w:rsidR="0014192D" w:rsidRPr="003666BA" w:rsidRDefault="0014192D" w:rsidP="0014192D">
      <w:pPr>
        <w:pStyle w:val="s1"/>
        <w:spacing w:before="0" w:beforeAutospacing="0" w:after="0" w:afterAutospacing="0"/>
        <w:ind w:firstLine="720"/>
        <w:jc w:val="both"/>
      </w:pPr>
    </w:p>
    <w:p w:rsidR="0042719F" w:rsidRPr="003666BA" w:rsidRDefault="006472E5" w:rsidP="006472E5">
      <w:pPr>
        <w:pStyle w:val="s15"/>
        <w:spacing w:before="0" w:beforeAutospacing="0" w:after="0" w:afterAutospacing="0"/>
        <w:jc w:val="center"/>
        <w:rPr>
          <w:b/>
          <w:bCs/>
        </w:rPr>
      </w:pPr>
      <w:r w:rsidRPr="003666BA">
        <w:rPr>
          <w:rStyle w:val="s10"/>
          <w:b/>
          <w:bCs/>
        </w:rPr>
        <w:t xml:space="preserve">27. </w:t>
      </w:r>
      <w:r w:rsidR="0042719F" w:rsidRPr="003666BA">
        <w:rPr>
          <w:b/>
          <w:bCs/>
        </w:rPr>
        <w:t>Кадровая работа в муниципальном образовании</w:t>
      </w:r>
    </w:p>
    <w:p w:rsidR="0042719F" w:rsidRPr="003666BA" w:rsidRDefault="0042719F" w:rsidP="00406446">
      <w:pPr>
        <w:pStyle w:val="s1"/>
        <w:spacing w:before="0" w:beforeAutospacing="0" w:after="0" w:afterAutospacing="0"/>
        <w:ind w:firstLine="567"/>
        <w:jc w:val="both"/>
      </w:pPr>
      <w:r w:rsidRPr="003666BA">
        <w:t>Кадровая работа в муниципальном образовании включает в себя:</w:t>
      </w:r>
    </w:p>
    <w:p w:rsidR="0042719F" w:rsidRPr="003666BA" w:rsidRDefault="0042719F" w:rsidP="00406446">
      <w:pPr>
        <w:pStyle w:val="s1"/>
        <w:spacing w:before="0" w:beforeAutospacing="0" w:after="0" w:afterAutospacing="0"/>
        <w:ind w:firstLine="567"/>
        <w:jc w:val="both"/>
      </w:pPr>
      <w:r w:rsidRPr="003666BA">
        <w:t>1) формирование кадрового состава для замещения должностей муниципальной службы;</w:t>
      </w:r>
    </w:p>
    <w:p w:rsidR="0042719F" w:rsidRPr="003666BA" w:rsidRDefault="0042719F" w:rsidP="00406446">
      <w:pPr>
        <w:pStyle w:val="s1"/>
        <w:spacing w:before="0" w:beforeAutospacing="0" w:after="0" w:afterAutospacing="0"/>
        <w:ind w:firstLine="567"/>
        <w:jc w:val="both"/>
      </w:pPr>
      <w:r w:rsidRPr="003666BA">
        <w:t>2) подготовку предложений о реализации положений законодательства о муниципальной службе и внесение указанных предложений представителю нанимателя (работодателю);</w:t>
      </w:r>
    </w:p>
    <w:p w:rsidR="0042719F" w:rsidRPr="003666BA" w:rsidRDefault="0042719F" w:rsidP="00406446">
      <w:pPr>
        <w:pStyle w:val="s1"/>
        <w:spacing w:before="0" w:beforeAutospacing="0" w:after="0" w:afterAutospacing="0"/>
        <w:ind w:firstLine="567"/>
        <w:jc w:val="both"/>
      </w:pPr>
      <w:r w:rsidRPr="003666BA">
        <w:t>3) организацию подготовки проектов муниципальных правовых актов, связанных с поступлением на муниципальную службу, ее прохождением, заключением трудового договора (контракта), назначением на должность муниципальной службы, освобождением от замещаемой должности муниципальной службы, увольнением муниципального служащего с муниципальной службы и выходом его на пенсию, и оформление соответствующих документов;</w:t>
      </w:r>
    </w:p>
    <w:p w:rsidR="0042719F" w:rsidRPr="003666BA" w:rsidRDefault="0042719F" w:rsidP="00406446">
      <w:pPr>
        <w:pStyle w:val="s1"/>
        <w:spacing w:before="0" w:beforeAutospacing="0" w:after="0" w:afterAutospacing="0"/>
        <w:ind w:firstLine="567"/>
        <w:jc w:val="both"/>
      </w:pPr>
      <w:proofErr w:type="gramStart"/>
      <w:r w:rsidRPr="003666BA">
        <w:t xml:space="preserve">4) </w:t>
      </w:r>
      <w:r w:rsidR="00406446" w:rsidRPr="00406446">
        <w:t>ведение трудовых книжек муниципальных служащих (при наличии), формирование сведений о трудовой деятельности за период прохождения муниципальной службы муниципальными служащими и представление указанных сведений в порядке, установленном законодательством Российской Федерации об индивидуальном (персонифицированном) учете в системе обязательного пенсионного страхования, для хранения в информационных ресурсах Фонда пенсионного и социального страхования Российской Федерации</w:t>
      </w:r>
      <w:r w:rsidRPr="003666BA">
        <w:t>;</w:t>
      </w:r>
      <w:proofErr w:type="gramEnd"/>
    </w:p>
    <w:p w:rsidR="0042719F" w:rsidRPr="003666BA" w:rsidRDefault="0042719F" w:rsidP="00406446">
      <w:pPr>
        <w:pStyle w:val="s1"/>
        <w:spacing w:before="0" w:beforeAutospacing="0" w:after="0" w:afterAutospacing="0"/>
        <w:ind w:firstLine="567"/>
        <w:jc w:val="both"/>
      </w:pPr>
      <w:r w:rsidRPr="003666BA">
        <w:t>5) ведение личных дел муниципальных служащих;</w:t>
      </w:r>
    </w:p>
    <w:p w:rsidR="0042719F" w:rsidRPr="003666BA" w:rsidRDefault="0042719F" w:rsidP="00406446">
      <w:pPr>
        <w:pStyle w:val="s1"/>
        <w:spacing w:before="0" w:beforeAutospacing="0" w:after="0" w:afterAutospacing="0"/>
        <w:ind w:firstLine="567"/>
        <w:jc w:val="both"/>
      </w:pPr>
      <w:r w:rsidRPr="003666BA">
        <w:t>6) ведение реестра муниципальных служащих в муниципальном образовании;</w:t>
      </w:r>
    </w:p>
    <w:p w:rsidR="0042719F" w:rsidRPr="003666BA" w:rsidRDefault="0042719F" w:rsidP="00406446">
      <w:pPr>
        <w:pStyle w:val="s1"/>
        <w:spacing w:before="0" w:beforeAutospacing="0" w:after="0" w:afterAutospacing="0"/>
        <w:ind w:firstLine="567"/>
        <w:jc w:val="both"/>
      </w:pPr>
      <w:r w:rsidRPr="003666BA">
        <w:t>7) оформление и выдачу служебных удостоверений муниципальных служащих;</w:t>
      </w:r>
    </w:p>
    <w:p w:rsidR="0042719F" w:rsidRPr="003666BA" w:rsidRDefault="0042719F" w:rsidP="00406446">
      <w:pPr>
        <w:pStyle w:val="s1"/>
        <w:spacing w:before="0" w:beforeAutospacing="0" w:after="0" w:afterAutospacing="0"/>
        <w:ind w:firstLine="567"/>
        <w:jc w:val="both"/>
      </w:pPr>
      <w:r w:rsidRPr="003666BA">
        <w:t>8) проведение конкурса на замещение вакантных должностей муниципальной службы и включение муниципальных служащих в кадровый резерв;</w:t>
      </w:r>
    </w:p>
    <w:p w:rsidR="0042719F" w:rsidRPr="003666BA" w:rsidRDefault="0042719F" w:rsidP="00406446">
      <w:pPr>
        <w:pStyle w:val="s1"/>
        <w:spacing w:before="0" w:beforeAutospacing="0" w:after="0" w:afterAutospacing="0"/>
        <w:ind w:firstLine="567"/>
        <w:jc w:val="both"/>
      </w:pPr>
      <w:r w:rsidRPr="003666BA">
        <w:t>9) проведение аттестации муниципальных служащих;</w:t>
      </w:r>
    </w:p>
    <w:p w:rsidR="0042719F" w:rsidRPr="003666BA" w:rsidRDefault="0042719F" w:rsidP="00406446">
      <w:pPr>
        <w:pStyle w:val="s1"/>
        <w:spacing w:before="0" w:beforeAutospacing="0" w:after="0" w:afterAutospacing="0"/>
        <w:ind w:firstLine="567"/>
        <w:jc w:val="both"/>
      </w:pPr>
      <w:r w:rsidRPr="003666BA">
        <w:t>10) организацию работы с кадровым резервом и его эффективное использование;</w:t>
      </w:r>
    </w:p>
    <w:p w:rsidR="0042719F" w:rsidRPr="003666BA" w:rsidRDefault="0042719F" w:rsidP="00406446">
      <w:pPr>
        <w:pStyle w:val="s1"/>
        <w:spacing w:before="0" w:beforeAutospacing="0" w:after="0" w:afterAutospacing="0"/>
        <w:ind w:firstLine="567"/>
        <w:jc w:val="both"/>
      </w:pPr>
      <w:r w:rsidRPr="003666BA">
        <w:t>11) организацию и проведение проверок представляемых гражданином сведений при поступлении на муниципальную службу и в период ее прохождения муниципальным служащим;</w:t>
      </w:r>
    </w:p>
    <w:p w:rsidR="0042719F" w:rsidRPr="003666BA" w:rsidRDefault="0042719F" w:rsidP="00406446">
      <w:pPr>
        <w:pStyle w:val="s1"/>
        <w:spacing w:before="0" w:beforeAutospacing="0" w:after="0" w:afterAutospacing="0"/>
        <w:ind w:firstLine="567"/>
        <w:jc w:val="both"/>
      </w:pPr>
      <w:r w:rsidRPr="003666BA">
        <w:t>11.1) оформление допуска установленной формы к сведениям, составляющим государственную тайну;</w:t>
      </w:r>
    </w:p>
    <w:p w:rsidR="0042719F" w:rsidRPr="003666BA" w:rsidRDefault="0042719F" w:rsidP="00406446">
      <w:pPr>
        <w:pStyle w:val="s1"/>
        <w:spacing w:before="0" w:beforeAutospacing="0" w:after="0" w:afterAutospacing="0"/>
        <w:ind w:firstLine="567"/>
        <w:jc w:val="both"/>
      </w:pPr>
      <w:r w:rsidRPr="003666BA">
        <w:t>12) организацию проверки сведений о доходах, об имуществе и обязательствах имущественного характера муниципальных служащих, а также соблюдения связанных с муниципальной службой ограничений, которые установлены</w:t>
      </w:r>
      <w:r w:rsidR="006472E5" w:rsidRPr="003666BA">
        <w:t xml:space="preserve"> статьей 13</w:t>
      </w:r>
      <w:r w:rsidRPr="003666BA">
        <w:t xml:space="preserve"> Федерального закона и другими федеральными законами;</w:t>
      </w:r>
    </w:p>
    <w:p w:rsidR="0042719F" w:rsidRPr="003666BA" w:rsidRDefault="0042719F" w:rsidP="00406446">
      <w:pPr>
        <w:pStyle w:val="s1"/>
        <w:spacing w:before="0" w:beforeAutospacing="0" w:after="0" w:afterAutospacing="0"/>
        <w:ind w:firstLine="567"/>
        <w:jc w:val="both"/>
      </w:pPr>
      <w:r w:rsidRPr="003666BA">
        <w:t>13) консультирование муниципальных служащих по правовым и иным вопросам муниципальной службы;</w:t>
      </w:r>
    </w:p>
    <w:p w:rsidR="0042719F" w:rsidRPr="003666BA" w:rsidRDefault="0042719F" w:rsidP="00406446">
      <w:pPr>
        <w:pStyle w:val="s1"/>
        <w:spacing w:before="0" w:beforeAutospacing="0" w:after="0" w:afterAutospacing="0"/>
        <w:ind w:firstLine="567"/>
        <w:jc w:val="both"/>
      </w:pPr>
      <w:r w:rsidRPr="003666BA">
        <w:t>14) решение иных вопросов кадровой работы, определяемых трудовым закон</w:t>
      </w:r>
      <w:r w:rsidR="006472E5" w:rsidRPr="003666BA">
        <w:t>одательством и законом Чувашской Республики</w:t>
      </w:r>
      <w:r w:rsidRPr="003666BA">
        <w:t>.</w:t>
      </w:r>
    </w:p>
    <w:p w:rsidR="006472E5" w:rsidRPr="003666BA" w:rsidRDefault="006472E5" w:rsidP="006472E5">
      <w:pPr>
        <w:pStyle w:val="s15"/>
        <w:spacing w:before="0" w:beforeAutospacing="0" w:after="0" w:afterAutospacing="0"/>
        <w:jc w:val="both"/>
        <w:rPr>
          <w:rStyle w:val="s10"/>
          <w:b/>
          <w:bCs/>
        </w:rPr>
      </w:pPr>
    </w:p>
    <w:p w:rsidR="0042719F" w:rsidRPr="003666BA" w:rsidRDefault="006472E5" w:rsidP="006472E5">
      <w:pPr>
        <w:pStyle w:val="s15"/>
        <w:spacing w:before="0" w:beforeAutospacing="0" w:after="0" w:afterAutospacing="0"/>
        <w:jc w:val="center"/>
        <w:rPr>
          <w:b/>
          <w:bCs/>
        </w:rPr>
      </w:pPr>
      <w:r w:rsidRPr="003666BA">
        <w:rPr>
          <w:b/>
          <w:bCs/>
        </w:rPr>
        <w:t xml:space="preserve">28. </w:t>
      </w:r>
      <w:r w:rsidR="0042719F" w:rsidRPr="003666BA">
        <w:rPr>
          <w:b/>
          <w:bCs/>
        </w:rPr>
        <w:t>Подготовка кадров для муниципальной службы на договорной основе</w:t>
      </w:r>
    </w:p>
    <w:p w:rsidR="0042719F" w:rsidRPr="003666BA" w:rsidRDefault="006472E5" w:rsidP="00406446">
      <w:pPr>
        <w:pStyle w:val="s1"/>
        <w:spacing w:before="0" w:beforeAutospacing="0" w:after="0" w:afterAutospacing="0"/>
        <w:ind w:firstLine="567"/>
        <w:jc w:val="both"/>
      </w:pPr>
      <w:r w:rsidRPr="003666BA">
        <w:t>28.</w:t>
      </w:r>
      <w:r w:rsidR="00406446">
        <w:t xml:space="preserve">1. </w:t>
      </w:r>
      <w:r w:rsidR="0042719F" w:rsidRPr="003666BA">
        <w:t>В целях формирования высококвалифицированного кадрового состава муниципальной службы органы местного самоуправления могут осуществлять организацию подготовки граждан для муниципальной службы на договорной основе в соответствии с</w:t>
      </w:r>
      <w:r w:rsidRPr="003666BA">
        <w:t xml:space="preserve"> законодательством</w:t>
      </w:r>
      <w:r w:rsidR="00406446">
        <w:t xml:space="preserve"> </w:t>
      </w:r>
      <w:r w:rsidR="0042719F" w:rsidRPr="003666BA">
        <w:t>Российской Федерации об образовании и с учетом положений настоящего Федерального закона.</w:t>
      </w:r>
    </w:p>
    <w:p w:rsidR="0042719F" w:rsidRPr="003666BA" w:rsidRDefault="006472E5" w:rsidP="00406446">
      <w:pPr>
        <w:pStyle w:val="s1"/>
        <w:spacing w:before="0" w:beforeAutospacing="0" w:after="0" w:afterAutospacing="0"/>
        <w:ind w:firstLine="567"/>
        <w:jc w:val="both"/>
      </w:pPr>
      <w:r w:rsidRPr="003666BA">
        <w:t>28.</w:t>
      </w:r>
      <w:r w:rsidR="00406446">
        <w:t xml:space="preserve">2. </w:t>
      </w:r>
      <w:r w:rsidR="0042719F" w:rsidRPr="003666BA">
        <w:t>Договор о целевом обучении с обязательством последующего прохождения муниципальной службы (далее - договор о целевом обучении) заключается между органом местного самоуправления и гражданином и предусматривает обязательство гражданина по прохождению муниципальной службы в указанном органе местного самоуправления в течение установленного срока после окончания обучения.</w:t>
      </w:r>
    </w:p>
    <w:p w:rsidR="006472E5" w:rsidRPr="003666BA" w:rsidRDefault="006472E5" w:rsidP="00406446">
      <w:pPr>
        <w:pStyle w:val="s1"/>
        <w:spacing w:before="0" w:beforeAutospacing="0" w:after="0" w:afterAutospacing="0"/>
        <w:ind w:firstLine="567"/>
        <w:jc w:val="both"/>
      </w:pPr>
      <w:r w:rsidRPr="003666BA">
        <w:t>28.</w:t>
      </w:r>
      <w:r w:rsidR="00406446">
        <w:t xml:space="preserve">3. </w:t>
      </w:r>
      <w:r w:rsidR="0042719F" w:rsidRPr="003666BA">
        <w:t xml:space="preserve">Заключение договора о целевом обучении осуществляется на конкурсной основе в порядке, установленном законом </w:t>
      </w:r>
      <w:r w:rsidRPr="003666BA">
        <w:t>Чувашской Республики</w:t>
      </w:r>
      <w:r w:rsidR="0042719F" w:rsidRPr="003666BA">
        <w:t>. Информация о проведении конкурса на заключение договора о целевом обучении подлежит опубликованию в печатном средстве массовой информации, в котором осуществляется официальное опубликование муниципальных правовых актов, и размещению на официальном сайте органа местного самоуправления в информационно-</w:t>
      </w:r>
      <w:r w:rsidR="0042719F" w:rsidRPr="003666BA">
        <w:lastRenderedPageBreak/>
        <w:t xml:space="preserve">телекоммуникационной сети </w:t>
      </w:r>
      <w:r w:rsidRPr="003666BA">
        <w:t>«</w:t>
      </w:r>
      <w:r w:rsidR="0042719F" w:rsidRPr="003666BA">
        <w:t>Интернет</w:t>
      </w:r>
      <w:r w:rsidRPr="003666BA">
        <w:t>»</w:t>
      </w:r>
      <w:r w:rsidR="0042719F" w:rsidRPr="003666BA">
        <w:t xml:space="preserve"> не </w:t>
      </w:r>
      <w:proofErr w:type="gramStart"/>
      <w:r w:rsidR="0042719F" w:rsidRPr="003666BA">
        <w:t>позднее</w:t>
      </w:r>
      <w:proofErr w:type="gramEnd"/>
      <w:r w:rsidR="0042719F" w:rsidRPr="003666BA">
        <w:t xml:space="preserve"> чем за один месяц до даты проведения указанного конкурса.</w:t>
      </w:r>
    </w:p>
    <w:p w:rsidR="007C2440" w:rsidRPr="003666BA" w:rsidRDefault="006472E5" w:rsidP="00406446">
      <w:pPr>
        <w:pStyle w:val="s1"/>
        <w:spacing w:before="0" w:beforeAutospacing="0" w:after="0" w:afterAutospacing="0"/>
        <w:ind w:firstLine="567"/>
        <w:jc w:val="both"/>
      </w:pPr>
      <w:r w:rsidRPr="003666BA">
        <w:t>28.</w:t>
      </w:r>
      <w:r w:rsidR="00406446">
        <w:t xml:space="preserve">4. </w:t>
      </w:r>
      <w:r w:rsidR="0042719F" w:rsidRPr="003666BA">
        <w:t>Право участвовать в конкурсе на заключение договора о целевом обучении имеют граждане, владеющие государственным языком Российской Федерации, получающие профессиональное образование соответствующего уровня впервые и не имеющие обязательств по ученическому или иному договору, влекущему возникновение трудовых отношений после окончания обучения. Гражданин, участвующий в указанном конкурсе, должен на момент поступления на муниципальную службу, а также в течение всего срока, предусмотренного</w:t>
      </w:r>
      <w:r w:rsidR="007C2440" w:rsidRPr="003666BA">
        <w:t xml:space="preserve"> пунктом 28.5</w:t>
      </w:r>
      <w:r w:rsidR="00406446">
        <w:t xml:space="preserve"> настоящего Положения</w:t>
      </w:r>
      <w:r w:rsidR="0042719F" w:rsidRPr="003666BA">
        <w:t>, соответствовать требованиям, установленным Федеральным законом для замещения должностей муниципальной службы.</w:t>
      </w:r>
    </w:p>
    <w:p w:rsidR="007C2440" w:rsidRPr="003666BA" w:rsidRDefault="007C2440" w:rsidP="00406446">
      <w:pPr>
        <w:pStyle w:val="s1"/>
        <w:spacing w:before="0" w:beforeAutospacing="0" w:after="0" w:afterAutospacing="0"/>
        <w:ind w:firstLine="567"/>
        <w:jc w:val="both"/>
      </w:pPr>
      <w:r w:rsidRPr="003666BA">
        <w:t>28.</w:t>
      </w:r>
      <w:r w:rsidR="00406446">
        <w:t xml:space="preserve">5. </w:t>
      </w:r>
      <w:r w:rsidR="0042719F" w:rsidRPr="003666BA">
        <w:t>Срок обязательного прохождения муниципальной службы после окончания целевого обучения устанавливается договором о целевом обучении. Указанный срок не может быть менее срока, в течение которого орган местного самоуправления предоставлял меры социальной поддержки гражданину в соответствии с договором о целевом обучении, но не более пяти лет.</w:t>
      </w:r>
    </w:p>
    <w:p w:rsidR="007C2440" w:rsidRPr="003666BA" w:rsidRDefault="007C2440" w:rsidP="00406446">
      <w:pPr>
        <w:pStyle w:val="s1"/>
        <w:spacing w:before="0" w:beforeAutospacing="0" w:after="0" w:afterAutospacing="0"/>
        <w:ind w:firstLine="567"/>
        <w:jc w:val="both"/>
      </w:pPr>
      <w:r w:rsidRPr="003666BA">
        <w:t>28.</w:t>
      </w:r>
      <w:r w:rsidR="00406446">
        <w:t xml:space="preserve">6. </w:t>
      </w:r>
      <w:r w:rsidR="0042719F" w:rsidRPr="003666BA">
        <w:t>Обязательства и ответственность сторон договора о целевом обучении устанавливаются договором о целевом обучении в соответствии с</w:t>
      </w:r>
      <w:r w:rsidRPr="003666BA">
        <w:t xml:space="preserve"> законодательством</w:t>
      </w:r>
      <w:r w:rsidR="00406446">
        <w:t xml:space="preserve"> </w:t>
      </w:r>
      <w:r w:rsidR="0042719F" w:rsidRPr="003666BA">
        <w:t>Российской Федерации.</w:t>
      </w:r>
    </w:p>
    <w:p w:rsidR="007C2440" w:rsidRPr="003666BA" w:rsidRDefault="007C2440" w:rsidP="00406446">
      <w:pPr>
        <w:pStyle w:val="s1"/>
        <w:spacing w:before="0" w:beforeAutospacing="0" w:after="0" w:afterAutospacing="0"/>
        <w:ind w:firstLine="567"/>
        <w:jc w:val="both"/>
      </w:pPr>
      <w:r w:rsidRPr="003666BA">
        <w:t>28.</w:t>
      </w:r>
      <w:r w:rsidR="00406446">
        <w:t xml:space="preserve">7. </w:t>
      </w:r>
      <w:r w:rsidR="0042719F" w:rsidRPr="003666BA">
        <w:t>Договор о целевом обучении может быть заключен с</w:t>
      </w:r>
      <w:r w:rsidR="00406446">
        <w:t xml:space="preserve"> </w:t>
      </w:r>
      <w:r w:rsidR="0042719F" w:rsidRPr="003666BA">
        <w:t>гражданином один раз.</w:t>
      </w:r>
    </w:p>
    <w:p w:rsidR="0042719F" w:rsidRPr="003666BA" w:rsidRDefault="007C2440" w:rsidP="00406446">
      <w:pPr>
        <w:pStyle w:val="s1"/>
        <w:spacing w:before="0" w:beforeAutospacing="0" w:after="0" w:afterAutospacing="0"/>
        <w:ind w:firstLine="567"/>
        <w:jc w:val="both"/>
      </w:pPr>
      <w:r w:rsidRPr="003666BA">
        <w:t>28.</w:t>
      </w:r>
      <w:r w:rsidR="00406446">
        <w:t xml:space="preserve">8. </w:t>
      </w:r>
      <w:r w:rsidR="0042719F" w:rsidRPr="003666BA">
        <w:t>Финансовое обеспечение расходов, предусмотренных договором о целевом обучении, осуществляется за счет средств местного бюджета.</w:t>
      </w:r>
    </w:p>
    <w:p w:rsidR="0088377A" w:rsidRPr="003666BA" w:rsidRDefault="0088377A" w:rsidP="007C2440">
      <w:pPr>
        <w:pStyle w:val="s1"/>
        <w:spacing w:before="0" w:beforeAutospacing="0" w:after="0" w:afterAutospacing="0"/>
        <w:ind w:firstLine="720"/>
        <w:jc w:val="both"/>
      </w:pPr>
    </w:p>
    <w:p w:rsidR="0088377A" w:rsidRPr="003666BA" w:rsidRDefault="0042719F" w:rsidP="0088377A">
      <w:pPr>
        <w:pStyle w:val="s15"/>
        <w:spacing w:before="0" w:beforeAutospacing="0" w:after="0" w:afterAutospacing="0"/>
        <w:jc w:val="center"/>
        <w:rPr>
          <w:b/>
          <w:bCs/>
        </w:rPr>
      </w:pPr>
      <w:r w:rsidRPr="003666BA">
        <w:rPr>
          <w:rStyle w:val="s10"/>
          <w:b/>
          <w:bCs/>
        </w:rPr>
        <w:t>29.</w:t>
      </w:r>
      <w:r w:rsidR="00406446">
        <w:rPr>
          <w:b/>
          <w:bCs/>
        </w:rPr>
        <w:t xml:space="preserve"> </w:t>
      </w:r>
      <w:r w:rsidRPr="003666BA">
        <w:rPr>
          <w:b/>
          <w:bCs/>
        </w:rPr>
        <w:t>Персональные данные муниципального служащего</w:t>
      </w:r>
    </w:p>
    <w:p w:rsidR="0042719F" w:rsidRPr="003666BA" w:rsidRDefault="0088377A" w:rsidP="00406446">
      <w:pPr>
        <w:pStyle w:val="s15"/>
        <w:spacing w:before="0" w:beforeAutospacing="0" w:after="0" w:afterAutospacing="0"/>
        <w:ind w:firstLine="567"/>
        <w:jc w:val="both"/>
      </w:pPr>
      <w:r w:rsidRPr="003666BA">
        <w:t>29.</w:t>
      </w:r>
      <w:r w:rsidR="0042719F" w:rsidRPr="003666BA">
        <w:t>1. Персональные данные муниципального служащего - информация, необходимая представителю нанимателя (работодателю) в связи с исполнением муниципальным служащим обязанностей по замещаемой должности муниципальной службы и касающаяся конкретного муниципального служащего.</w:t>
      </w:r>
    </w:p>
    <w:p w:rsidR="0042719F" w:rsidRPr="003666BA" w:rsidRDefault="0088377A" w:rsidP="00406446">
      <w:pPr>
        <w:pStyle w:val="s1"/>
        <w:spacing w:before="0" w:beforeAutospacing="0"/>
        <w:ind w:firstLine="567"/>
        <w:jc w:val="both"/>
      </w:pPr>
      <w:r w:rsidRPr="003666BA">
        <w:t>29.</w:t>
      </w:r>
      <w:r w:rsidR="0042719F" w:rsidRPr="003666BA">
        <w:t>2. Персональные данные муниципального служащего подлежат обработке в соответствии с</w:t>
      </w:r>
      <w:r w:rsidRPr="003666BA">
        <w:t xml:space="preserve"> законодательством</w:t>
      </w:r>
      <w:r w:rsidR="00406446">
        <w:t xml:space="preserve"> </w:t>
      </w:r>
      <w:r w:rsidR="0042719F" w:rsidRPr="003666BA">
        <w:t>Российской Федерации в области персональных данных с особенностями, предусмотренными</w:t>
      </w:r>
      <w:r w:rsidRPr="003666BA">
        <w:t xml:space="preserve"> главой 14 </w:t>
      </w:r>
      <w:r w:rsidR="0042719F" w:rsidRPr="003666BA">
        <w:t>Трудового кодекса Российской Федерации.</w:t>
      </w:r>
    </w:p>
    <w:p w:rsidR="0042719F" w:rsidRPr="003666BA" w:rsidRDefault="0042719F" w:rsidP="0088377A">
      <w:pPr>
        <w:pStyle w:val="s15"/>
        <w:spacing w:before="0" w:beforeAutospacing="0" w:after="0" w:afterAutospacing="0"/>
        <w:jc w:val="center"/>
        <w:rPr>
          <w:b/>
          <w:bCs/>
        </w:rPr>
      </w:pPr>
      <w:r w:rsidRPr="003666BA">
        <w:rPr>
          <w:rStyle w:val="s10"/>
          <w:b/>
          <w:bCs/>
        </w:rPr>
        <w:t>30.</w:t>
      </w:r>
      <w:r w:rsidR="00406446">
        <w:rPr>
          <w:b/>
          <w:bCs/>
        </w:rPr>
        <w:t xml:space="preserve"> </w:t>
      </w:r>
      <w:r w:rsidRPr="003666BA">
        <w:rPr>
          <w:b/>
          <w:bCs/>
        </w:rPr>
        <w:t>Порядок ведения личного дела муниципального служащего</w:t>
      </w:r>
    </w:p>
    <w:p w:rsidR="0042719F" w:rsidRPr="003666BA" w:rsidRDefault="0088377A" w:rsidP="00406446">
      <w:pPr>
        <w:pStyle w:val="s1"/>
        <w:spacing w:before="0" w:beforeAutospacing="0" w:after="0" w:afterAutospacing="0"/>
        <w:ind w:firstLine="567"/>
        <w:jc w:val="both"/>
      </w:pPr>
      <w:r w:rsidRPr="003666BA">
        <w:t>30.</w:t>
      </w:r>
      <w:r w:rsidR="0042719F" w:rsidRPr="003666BA">
        <w:t>1. На муниципального служащего заводится личное дело, к которому приобщаются документы, связанные с его поступлением на муниципальную службу, ее прохождением и увольнением с муниципальной службы.</w:t>
      </w:r>
    </w:p>
    <w:p w:rsidR="0088377A" w:rsidRPr="003666BA" w:rsidRDefault="0088377A" w:rsidP="00406446">
      <w:pPr>
        <w:pStyle w:val="s1"/>
        <w:spacing w:before="0" w:beforeAutospacing="0" w:after="0" w:afterAutospacing="0"/>
        <w:ind w:firstLine="567"/>
        <w:jc w:val="both"/>
      </w:pPr>
      <w:r w:rsidRPr="003666BA">
        <w:t>30.</w:t>
      </w:r>
      <w:r w:rsidR="0042719F" w:rsidRPr="003666BA">
        <w:t xml:space="preserve">2. </w:t>
      </w:r>
      <w:r w:rsidRPr="003666BA">
        <w:t xml:space="preserve"> </w:t>
      </w:r>
      <w:r w:rsidR="0042719F" w:rsidRPr="003666BA">
        <w:t>Личное дело муниципального служащего хранится в течение 10 лет. При увольнении муниципального служащего с муниципальной службы его личное дело хранится в архиве органа местного самоуправления по последнему месту муниципальной службы.</w:t>
      </w:r>
    </w:p>
    <w:p w:rsidR="0088377A" w:rsidRPr="003666BA" w:rsidRDefault="0088377A" w:rsidP="00406446">
      <w:pPr>
        <w:pStyle w:val="s1"/>
        <w:spacing w:before="0" w:beforeAutospacing="0" w:after="0" w:afterAutospacing="0"/>
        <w:ind w:firstLine="567"/>
        <w:jc w:val="both"/>
      </w:pPr>
      <w:r w:rsidRPr="003666BA">
        <w:t>30.</w:t>
      </w:r>
      <w:r w:rsidR="0042719F" w:rsidRPr="003666BA">
        <w:t>3. При ликвидации органа местного самоуправления, в котором муниципальный служащий замещал должность муниципальной службы, его личное дело передается на хранение в орган местного самоуправления, которому переданы функции ликвидированного органа местного самоуправления, или его правопреемнику.</w:t>
      </w:r>
    </w:p>
    <w:p w:rsidR="0042719F" w:rsidRPr="003666BA" w:rsidRDefault="0088377A" w:rsidP="00406446">
      <w:pPr>
        <w:pStyle w:val="s1"/>
        <w:spacing w:before="0" w:beforeAutospacing="0" w:after="0" w:afterAutospacing="0"/>
        <w:ind w:firstLine="567"/>
        <w:jc w:val="both"/>
      </w:pPr>
      <w:r w:rsidRPr="003666BA">
        <w:t>30.</w:t>
      </w:r>
      <w:r w:rsidR="0042719F" w:rsidRPr="003666BA">
        <w:t>4. Ведение личного дела муниципального служащего осуществляется в</w:t>
      </w:r>
      <w:r w:rsidRPr="003666BA">
        <w:t xml:space="preserve"> порядке</w:t>
      </w:r>
      <w:r w:rsidR="0042719F" w:rsidRPr="003666BA">
        <w:t>, установленном для ведения личного дела государственного гражданского служащего.</w:t>
      </w:r>
    </w:p>
    <w:p w:rsidR="0088377A" w:rsidRPr="003666BA" w:rsidRDefault="0088377A" w:rsidP="0088377A">
      <w:pPr>
        <w:pStyle w:val="s1"/>
        <w:spacing w:before="0" w:beforeAutospacing="0" w:after="0" w:afterAutospacing="0"/>
        <w:ind w:firstLine="720"/>
        <w:jc w:val="both"/>
      </w:pPr>
    </w:p>
    <w:p w:rsidR="0042719F" w:rsidRPr="003666BA" w:rsidRDefault="0042719F" w:rsidP="0088377A">
      <w:pPr>
        <w:pStyle w:val="s15"/>
        <w:spacing w:before="0" w:beforeAutospacing="0" w:after="0" w:afterAutospacing="0"/>
        <w:jc w:val="center"/>
        <w:rPr>
          <w:b/>
          <w:bCs/>
        </w:rPr>
      </w:pPr>
      <w:r w:rsidRPr="003666BA">
        <w:rPr>
          <w:rStyle w:val="s10"/>
          <w:b/>
          <w:bCs/>
        </w:rPr>
        <w:t>31.</w:t>
      </w:r>
      <w:r w:rsidR="00406446">
        <w:rPr>
          <w:b/>
          <w:bCs/>
        </w:rPr>
        <w:t xml:space="preserve"> </w:t>
      </w:r>
      <w:r w:rsidRPr="003666BA">
        <w:rPr>
          <w:b/>
          <w:bCs/>
        </w:rPr>
        <w:t>Реестр муниципальных служащих</w:t>
      </w:r>
    </w:p>
    <w:p w:rsidR="0042719F" w:rsidRPr="003666BA" w:rsidRDefault="0088377A" w:rsidP="00406446">
      <w:pPr>
        <w:pStyle w:val="s1"/>
        <w:spacing w:before="0" w:beforeAutospacing="0" w:after="0" w:afterAutospacing="0"/>
        <w:ind w:firstLine="567"/>
        <w:jc w:val="both"/>
      </w:pPr>
      <w:r w:rsidRPr="003666BA">
        <w:t>31.</w:t>
      </w:r>
      <w:r w:rsidR="0042719F" w:rsidRPr="003666BA">
        <w:t>1. В муниципальном образовании ведется реестр муниципальных служащих.</w:t>
      </w:r>
    </w:p>
    <w:p w:rsidR="0042719F" w:rsidRPr="003666BA" w:rsidRDefault="0088377A" w:rsidP="00406446">
      <w:pPr>
        <w:pStyle w:val="s1"/>
        <w:spacing w:before="0" w:beforeAutospacing="0" w:after="0" w:afterAutospacing="0"/>
        <w:ind w:firstLine="567"/>
        <w:jc w:val="both"/>
      </w:pPr>
      <w:r w:rsidRPr="003666BA">
        <w:t>31.</w:t>
      </w:r>
      <w:r w:rsidR="0042719F" w:rsidRPr="003666BA">
        <w:t>2. Муниципальный служащий, уволенный с муниципальной службы, исключается из реестра муниципальных служащих в день увольнения.</w:t>
      </w:r>
    </w:p>
    <w:p w:rsidR="0088377A" w:rsidRPr="003666BA" w:rsidRDefault="0088377A" w:rsidP="00406446">
      <w:pPr>
        <w:pStyle w:val="s1"/>
        <w:spacing w:before="0" w:beforeAutospacing="0" w:after="0" w:afterAutospacing="0"/>
        <w:ind w:firstLine="567"/>
        <w:jc w:val="both"/>
      </w:pPr>
      <w:r w:rsidRPr="003666BA">
        <w:t>31.</w:t>
      </w:r>
      <w:r w:rsidR="0042719F" w:rsidRPr="003666BA">
        <w:t>3. В случае смерти (гибели) муниципального служащего либо признания муниципального служащего безвестно отсутствующим или объявления его умершим решением суда, вступившим в законную силу, муниципальный служащий исключается из реестра муниципальных служащих в день, следующий за днем смерти (гибели) или днем вступления в законную силу решения суда.</w:t>
      </w:r>
    </w:p>
    <w:p w:rsidR="0042719F" w:rsidRPr="003666BA" w:rsidRDefault="0088377A" w:rsidP="00406446">
      <w:pPr>
        <w:pStyle w:val="s1"/>
        <w:spacing w:before="0" w:beforeAutospacing="0" w:after="0" w:afterAutospacing="0"/>
        <w:ind w:firstLine="567"/>
        <w:jc w:val="both"/>
      </w:pPr>
      <w:r w:rsidRPr="003666BA">
        <w:t>31.</w:t>
      </w:r>
      <w:r w:rsidR="0042719F" w:rsidRPr="003666BA">
        <w:t>4. Порядок ведения реестра муниципальных служащих утверждается муниципальным правовым актом.</w:t>
      </w:r>
    </w:p>
    <w:p w:rsidR="0088377A" w:rsidRPr="003666BA" w:rsidRDefault="0088377A" w:rsidP="0088377A">
      <w:pPr>
        <w:pStyle w:val="s1"/>
        <w:spacing w:before="0" w:beforeAutospacing="0" w:after="0" w:afterAutospacing="0"/>
        <w:ind w:firstLine="720"/>
        <w:jc w:val="both"/>
      </w:pPr>
    </w:p>
    <w:p w:rsidR="0042719F" w:rsidRPr="003666BA" w:rsidRDefault="0042719F" w:rsidP="0088377A">
      <w:pPr>
        <w:pStyle w:val="s15"/>
        <w:spacing w:before="0" w:beforeAutospacing="0" w:after="0" w:afterAutospacing="0"/>
        <w:jc w:val="center"/>
        <w:rPr>
          <w:b/>
          <w:bCs/>
        </w:rPr>
      </w:pPr>
      <w:r w:rsidRPr="003666BA">
        <w:rPr>
          <w:rStyle w:val="s10"/>
          <w:b/>
          <w:bCs/>
        </w:rPr>
        <w:t>32.</w:t>
      </w:r>
      <w:r w:rsidR="00406446">
        <w:rPr>
          <w:b/>
          <w:bCs/>
        </w:rPr>
        <w:t xml:space="preserve"> </w:t>
      </w:r>
      <w:r w:rsidRPr="003666BA">
        <w:rPr>
          <w:b/>
          <w:bCs/>
        </w:rPr>
        <w:t>Приоритетные направления формирования</w:t>
      </w:r>
      <w:r w:rsidR="00406446">
        <w:rPr>
          <w:b/>
          <w:bCs/>
        </w:rPr>
        <w:t xml:space="preserve"> </w:t>
      </w:r>
      <w:r w:rsidRPr="003666BA">
        <w:rPr>
          <w:b/>
          <w:bCs/>
        </w:rPr>
        <w:t>кадрового состава муниципальной службы</w:t>
      </w:r>
    </w:p>
    <w:p w:rsidR="0088377A" w:rsidRPr="003666BA" w:rsidRDefault="005A13A0" w:rsidP="00406446">
      <w:pPr>
        <w:pStyle w:val="s1"/>
        <w:spacing w:before="0" w:beforeAutospacing="0" w:after="0" w:afterAutospacing="0"/>
        <w:ind w:firstLine="567"/>
        <w:jc w:val="both"/>
      </w:pPr>
      <w:r>
        <w:t xml:space="preserve">32.1. </w:t>
      </w:r>
      <w:r w:rsidR="0042719F" w:rsidRPr="003666BA">
        <w:t>Приоритетными направлениями формирования кадрового состава муниципальной службы являются:</w:t>
      </w:r>
    </w:p>
    <w:p w:rsidR="0088377A" w:rsidRPr="003666BA" w:rsidRDefault="0042719F" w:rsidP="00406446">
      <w:pPr>
        <w:pStyle w:val="s1"/>
        <w:spacing w:before="0" w:beforeAutospacing="0" w:after="0" w:afterAutospacing="0"/>
        <w:ind w:firstLine="567"/>
        <w:jc w:val="both"/>
      </w:pPr>
      <w:r w:rsidRPr="003666BA">
        <w:lastRenderedPageBreak/>
        <w:t>1) назначение на должности муниципальной службы высококвалифицированных специалистов с учетом их профессиональных качеств и компетентности;</w:t>
      </w:r>
    </w:p>
    <w:p w:rsidR="0088377A" w:rsidRPr="003666BA" w:rsidRDefault="0042719F" w:rsidP="00406446">
      <w:pPr>
        <w:pStyle w:val="s1"/>
        <w:spacing w:before="0" w:beforeAutospacing="0" w:after="0" w:afterAutospacing="0"/>
        <w:ind w:firstLine="567"/>
        <w:jc w:val="both"/>
      </w:pPr>
      <w:r w:rsidRPr="003666BA">
        <w:t>2) содействие продвижению по службе муниципальных служащих;</w:t>
      </w:r>
    </w:p>
    <w:p w:rsidR="0088377A" w:rsidRPr="003666BA" w:rsidRDefault="0042719F" w:rsidP="00406446">
      <w:pPr>
        <w:pStyle w:val="s1"/>
        <w:spacing w:before="0" w:beforeAutospacing="0" w:after="0" w:afterAutospacing="0"/>
        <w:ind w:firstLine="567"/>
        <w:jc w:val="both"/>
      </w:pPr>
      <w:r w:rsidRPr="003666BA">
        <w:t>3) подготовка кадров для муниципальной службы и дополнительное профессиональное образование муниципальных служащих;</w:t>
      </w:r>
    </w:p>
    <w:p w:rsidR="0088377A" w:rsidRPr="003666BA" w:rsidRDefault="0042719F" w:rsidP="00406446">
      <w:pPr>
        <w:pStyle w:val="s1"/>
        <w:spacing w:before="0" w:beforeAutospacing="0" w:after="0" w:afterAutospacing="0"/>
        <w:ind w:firstLine="567"/>
        <w:jc w:val="both"/>
      </w:pPr>
      <w:r w:rsidRPr="003666BA">
        <w:t>4) создание кадрового резерва и его эффективное использование;</w:t>
      </w:r>
    </w:p>
    <w:p w:rsidR="0088377A" w:rsidRPr="003666BA" w:rsidRDefault="0042719F" w:rsidP="00406446">
      <w:pPr>
        <w:pStyle w:val="s1"/>
        <w:spacing w:before="0" w:beforeAutospacing="0" w:after="0" w:afterAutospacing="0"/>
        <w:ind w:firstLine="567"/>
        <w:jc w:val="both"/>
      </w:pPr>
      <w:r w:rsidRPr="003666BA">
        <w:t>5) оценка результатов работы муниципальных служащих посредством проведения аттестации;</w:t>
      </w:r>
    </w:p>
    <w:p w:rsidR="0042719F" w:rsidRPr="003666BA" w:rsidRDefault="0042719F" w:rsidP="00406446">
      <w:pPr>
        <w:pStyle w:val="s1"/>
        <w:spacing w:before="0" w:beforeAutospacing="0" w:after="0" w:afterAutospacing="0"/>
        <w:ind w:firstLine="567"/>
        <w:jc w:val="both"/>
      </w:pPr>
      <w:r w:rsidRPr="003666BA">
        <w:t>6) применение современных технологий подбора кадров при поступлении граждан на муниципальную службу и работы с кадрами при ее прохождении.</w:t>
      </w:r>
    </w:p>
    <w:p w:rsidR="0088377A" w:rsidRPr="003666BA" w:rsidRDefault="0088377A" w:rsidP="0088377A">
      <w:pPr>
        <w:pStyle w:val="s1"/>
        <w:spacing w:before="0" w:beforeAutospacing="0" w:after="0" w:afterAutospacing="0"/>
        <w:ind w:firstLine="720"/>
        <w:jc w:val="both"/>
      </w:pPr>
    </w:p>
    <w:p w:rsidR="0042719F" w:rsidRPr="003666BA" w:rsidRDefault="0042719F" w:rsidP="0088377A">
      <w:pPr>
        <w:pStyle w:val="s15"/>
        <w:spacing w:before="0" w:beforeAutospacing="0" w:after="0" w:afterAutospacing="0"/>
        <w:jc w:val="center"/>
        <w:rPr>
          <w:b/>
          <w:bCs/>
        </w:rPr>
      </w:pPr>
      <w:r w:rsidRPr="003666BA">
        <w:rPr>
          <w:rStyle w:val="s10"/>
          <w:b/>
          <w:bCs/>
        </w:rPr>
        <w:t>33.</w:t>
      </w:r>
      <w:r w:rsidR="00406446">
        <w:rPr>
          <w:b/>
          <w:bCs/>
        </w:rPr>
        <w:t xml:space="preserve"> </w:t>
      </w:r>
      <w:r w:rsidRPr="003666BA">
        <w:rPr>
          <w:b/>
          <w:bCs/>
        </w:rPr>
        <w:t>Кадровый резерв на муниципальной службе</w:t>
      </w:r>
    </w:p>
    <w:p w:rsidR="0042719F" w:rsidRPr="003666BA" w:rsidRDefault="005A13A0" w:rsidP="00406446">
      <w:pPr>
        <w:pStyle w:val="s1"/>
        <w:spacing w:before="0" w:beforeAutospacing="0" w:after="0" w:afterAutospacing="0"/>
        <w:ind w:firstLine="567"/>
        <w:jc w:val="both"/>
      </w:pPr>
      <w:r>
        <w:t xml:space="preserve">33.1. </w:t>
      </w:r>
      <w:r w:rsidR="0042719F" w:rsidRPr="003666BA">
        <w:t xml:space="preserve">В </w:t>
      </w:r>
      <w:r w:rsidR="0088377A" w:rsidRPr="003666BA">
        <w:t xml:space="preserve">администрации Алатырского муниципального округа </w:t>
      </w:r>
      <w:r w:rsidR="0042719F" w:rsidRPr="003666BA">
        <w:t>в соответствии с муниципальными правовыми актами может создаваться кадровый резерв для замещения вакантных должностей муниципальной службы.</w:t>
      </w:r>
    </w:p>
    <w:p w:rsidR="00E13368" w:rsidRPr="003666BA" w:rsidRDefault="00E13368" w:rsidP="0088377A">
      <w:pPr>
        <w:pStyle w:val="s1"/>
        <w:spacing w:before="0" w:beforeAutospacing="0" w:after="0" w:afterAutospacing="0"/>
        <w:ind w:firstLine="720"/>
        <w:jc w:val="both"/>
      </w:pPr>
    </w:p>
    <w:p w:rsidR="0042719F" w:rsidRPr="003666BA" w:rsidRDefault="0042719F" w:rsidP="00E13368">
      <w:pPr>
        <w:pStyle w:val="s15"/>
        <w:spacing w:before="0" w:beforeAutospacing="0" w:after="0" w:afterAutospacing="0"/>
        <w:jc w:val="center"/>
        <w:rPr>
          <w:b/>
          <w:bCs/>
        </w:rPr>
      </w:pPr>
      <w:r w:rsidRPr="003666BA">
        <w:rPr>
          <w:rStyle w:val="s10"/>
          <w:b/>
          <w:bCs/>
        </w:rPr>
        <w:t>34.</w:t>
      </w:r>
      <w:r w:rsidR="005A13A0">
        <w:rPr>
          <w:b/>
          <w:bCs/>
        </w:rPr>
        <w:t xml:space="preserve"> </w:t>
      </w:r>
      <w:r w:rsidRPr="003666BA">
        <w:rPr>
          <w:b/>
          <w:bCs/>
        </w:rPr>
        <w:t>Финансирование муниципальной службы</w:t>
      </w:r>
    </w:p>
    <w:p w:rsidR="0042719F" w:rsidRPr="003666BA" w:rsidRDefault="005A13A0" w:rsidP="005A13A0">
      <w:pPr>
        <w:pStyle w:val="s1"/>
        <w:spacing w:before="0" w:beforeAutospacing="0" w:after="0" w:afterAutospacing="0"/>
        <w:ind w:firstLine="567"/>
        <w:jc w:val="both"/>
      </w:pPr>
      <w:r>
        <w:t xml:space="preserve">34.1. </w:t>
      </w:r>
      <w:r w:rsidR="0042719F" w:rsidRPr="003666BA">
        <w:t xml:space="preserve">Финансирование муниципальной службы осуществляется за счет средств </w:t>
      </w:r>
      <w:r w:rsidR="00E13368" w:rsidRPr="003666BA">
        <w:t>бюджета Алатырского муниципального округа</w:t>
      </w:r>
      <w:r w:rsidR="0042719F" w:rsidRPr="003666BA">
        <w:t>.</w:t>
      </w:r>
    </w:p>
    <w:p w:rsidR="00E13368" w:rsidRPr="003666BA" w:rsidRDefault="00E13368" w:rsidP="00E13368">
      <w:pPr>
        <w:pStyle w:val="s1"/>
        <w:spacing w:before="0" w:beforeAutospacing="0" w:after="0" w:afterAutospacing="0"/>
        <w:ind w:firstLine="720"/>
        <w:jc w:val="both"/>
      </w:pPr>
    </w:p>
    <w:p w:rsidR="0042719F" w:rsidRPr="003666BA" w:rsidRDefault="0042719F" w:rsidP="005A13A0">
      <w:pPr>
        <w:pStyle w:val="s15"/>
        <w:spacing w:before="0" w:beforeAutospacing="0" w:after="0" w:afterAutospacing="0"/>
        <w:jc w:val="center"/>
        <w:rPr>
          <w:b/>
          <w:bCs/>
        </w:rPr>
      </w:pPr>
      <w:r w:rsidRPr="003666BA">
        <w:rPr>
          <w:rStyle w:val="s10"/>
          <w:b/>
          <w:bCs/>
        </w:rPr>
        <w:t>35.</w:t>
      </w:r>
      <w:r w:rsidR="005A13A0">
        <w:rPr>
          <w:b/>
          <w:bCs/>
        </w:rPr>
        <w:t xml:space="preserve"> </w:t>
      </w:r>
      <w:r w:rsidRPr="003666BA">
        <w:rPr>
          <w:b/>
          <w:bCs/>
        </w:rPr>
        <w:t>Программы развития муниципальной службы</w:t>
      </w:r>
    </w:p>
    <w:p w:rsidR="0042719F" w:rsidRPr="003666BA" w:rsidRDefault="00E13368" w:rsidP="005A13A0">
      <w:pPr>
        <w:pStyle w:val="s1"/>
        <w:spacing w:before="0" w:beforeAutospacing="0" w:after="0" w:afterAutospacing="0"/>
        <w:ind w:firstLine="567"/>
        <w:jc w:val="both"/>
      </w:pPr>
      <w:r w:rsidRPr="003666BA">
        <w:t xml:space="preserve">35.1. </w:t>
      </w:r>
      <w:r w:rsidR="0042719F" w:rsidRPr="003666BA">
        <w:t xml:space="preserve">Развитие муниципальной службы обеспечивается муниципальными программами развития муниципальной службы и программами развития муниципальной службы </w:t>
      </w:r>
      <w:r w:rsidRPr="003666BA">
        <w:t>Чувашской Республики</w:t>
      </w:r>
      <w:r w:rsidR="0042719F" w:rsidRPr="003666BA">
        <w:t>, финансируемыми соответственно за счет средств местн</w:t>
      </w:r>
      <w:r w:rsidRPr="003666BA">
        <w:t>ого</w:t>
      </w:r>
      <w:r w:rsidR="0042719F" w:rsidRPr="003666BA">
        <w:t xml:space="preserve"> бюджет</w:t>
      </w:r>
      <w:r w:rsidRPr="003666BA">
        <w:t>а</w:t>
      </w:r>
      <w:r w:rsidR="0042719F" w:rsidRPr="003666BA">
        <w:t xml:space="preserve"> и бюджет</w:t>
      </w:r>
      <w:r w:rsidRPr="003666BA">
        <w:t>а</w:t>
      </w:r>
      <w:r w:rsidR="0042719F" w:rsidRPr="003666BA">
        <w:t xml:space="preserve"> </w:t>
      </w:r>
      <w:r w:rsidRPr="003666BA">
        <w:t>Чувашской Республики</w:t>
      </w:r>
      <w:r w:rsidR="0042719F" w:rsidRPr="003666BA">
        <w:t>.</w:t>
      </w:r>
    </w:p>
    <w:p w:rsidR="0042719F" w:rsidRDefault="00E13368" w:rsidP="005A13A0">
      <w:pPr>
        <w:pStyle w:val="s1"/>
        <w:spacing w:before="0" w:beforeAutospacing="0" w:after="0" w:afterAutospacing="0"/>
        <w:ind w:firstLine="567"/>
        <w:jc w:val="both"/>
      </w:pPr>
      <w:r w:rsidRPr="003666BA">
        <w:t xml:space="preserve">35.2. </w:t>
      </w:r>
      <w:r w:rsidR="0042719F" w:rsidRPr="003666BA">
        <w:t xml:space="preserve">В целях повышения эффективности деятельности органов местного самоуправления и муниципальных служащих в </w:t>
      </w:r>
      <w:r w:rsidRPr="003666BA">
        <w:t xml:space="preserve">администрации Алатырского муниципального округа </w:t>
      </w:r>
      <w:r w:rsidR="0042719F" w:rsidRPr="003666BA">
        <w:t>могут проводиться эксперименты. Порядок, условия и сроки проведения экспериментов в ходе реализации программ развития муниципальной службы, указанных в</w:t>
      </w:r>
      <w:r w:rsidRPr="003666BA">
        <w:t xml:space="preserve"> пункте 35.1</w:t>
      </w:r>
      <w:r w:rsidR="005A13A0">
        <w:t xml:space="preserve"> настоящего Положения</w:t>
      </w:r>
      <w:r w:rsidR="0042719F" w:rsidRPr="003666BA">
        <w:t xml:space="preserve">, устанавливаются нормативными правовыми актами </w:t>
      </w:r>
      <w:r w:rsidRPr="003666BA">
        <w:t xml:space="preserve">Чувашской Республики и </w:t>
      </w:r>
      <w:r w:rsidR="0042719F" w:rsidRPr="003666BA">
        <w:t>муниципальными правовыми актами.</w:t>
      </w:r>
    </w:p>
    <w:p w:rsidR="005A13A0" w:rsidRDefault="005A13A0" w:rsidP="005A13A0">
      <w:pPr>
        <w:pStyle w:val="s1"/>
        <w:spacing w:before="0" w:beforeAutospacing="0" w:after="0" w:afterAutospacing="0"/>
        <w:jc w:val="center"/>
        <w:sectPr w:rsidR="005A13A0" w:rsidSect="009332AF">
          <w:headerReference w:type="default" r:id="rId20"/>
          <w:headerReference w:type="first" r:id="rId21"/>
          <w:pgSz w:w="11900" w:h="16800"/>
          <w:pgMar w:top="567" w:right="418" w:bottom="426" w:left="1134" w:header="284" w:footer="78" w:gutter="0"/>
          <w:cols w:space="720"/>
          <w:noEndnote/>
          <w:titlePg/>
          <w:docGrid w:linePitch="326"/>
        </w:sectPr>
      </w:pPr>
      <w:r>
        <w:t>__________________________________</w:t>
      </w:r>
    </w:p>
    <w:p w:rsidR="005A13A0" w:rsidRPr="005A13A0" w:rsidRDefault="006C088C" w:rsidP="005A13A0">
      <w:pPr>
        <w:widowControl/>
        <w:shd w:val="clear" w:color="auto" w:fill="FFFFFF"/>
        <w:autoSpaceDE/>
        <w:autoSpaceDN/>
        <w:adjustRightInd/>
        <w:ind w:left="6521" w:firstLine="0"/>
        <w:jc w:val="left"/>
        <w:rPr>
          <w:sz w:val="22"/>
          <w:szCs w:val="22"/>
          <w:shd w:val="clear" w:color="auto" w:fill="FFFFFF"/>
        </w:rPr>
      </w:pPr>
      <w:r w:rsidRPr="005A13A0">
        <w:rPr>
          <w:sz w:val="22"/>
          <w:szCs w:val="22"/>
          <w:shd w:val="clear" w:color="auto" w:fill="FFFFFF"/>
        </w:rPr>
        <w:lastRenderedPageBreak/>
        <w:t xml:space="preserve">Приложение </w:t>
      </w:r>
      <w:r w:rsidR="00880206" w:rsidRPr="005A13A0">
        <w:rPr>
          <w:sz w:val="22"/>
          <w:szCs w:val="22"/>
          <w:shd w:val="clear" w:color="auto" w:fill="FFFFFF"/>
        </w:rPr>
        <w:t>1</w:t>
      </w:r>
    </w:p>
    <w:p w:rsidR="006C088C" w:rsidRPr="005A13A0" w:rsidRDefault="00880206" w:rsidP="005A13A0">
      <w:pPr>
        <w:widowControl/>
        <w:shd w:val="clear" w:color="auto" w:fill="FFFFFF"/>
        <w:autoSpaceDE/>
        <w:autoSpaceDN/>
        <w:adjustRightInd/>
        <w:ind w:left="6521" w:firstLine="0"/>
        <w:jc w:val="left"/>
        <w:rPr>
          <w:sz w:val="22"/>
          <w:szCs w:val="22"/>
          <w:shd w:val="clear" w:color="auto" w:fill="FFFFFF"/>
        </w:rPr>
      </w:pPr>
      <w:r w:rsidRPr="005A13A0">
        <w:rPr>
          <w:sz w:val="22"/>
          <w:szCs w:val="22"/>
          <w:shd w:val="clear" w:color="auto" w:fill="FFFFFF"/>
        </w:rPr>
        <w:t>к Положению</w:t>
      </w:r>
      <w:r w:rsidR="005A13A0" w:rsidRPr="005A13A0">
        <w:rPr>
          <w:sz w:val="22"/>
          <w:szCs w:val="22"/>
          <w:shd w:val="clear" w:color="auto" w:fill="FFFFFF"/>
        </w:rPr>
        <w:t xml:space="preserve"> </w:t>
      </w:r>
      <w:r w:rsidR="006C088C" w:rsidRPr="005A13A0">
        <w:rPr>
          <w:sz w:val="22"/>
          <w:szCs w:val="22"/>
          <w:shd w:val="clear" w:color="auto" w:fill="FFFFFF"/>
        </w:rPr>
        <w:t>о муниципальной службе</w:t>
      </w:r>
      <w:r w:rsidR="005A13A0" w:rsidRPr="005A13A0">
        <w:rPr>
          <w:sz w:val="22"/>
          <w:szCs w:val="22"/>
          <w:shd w:val="clear" w:color="auto" w:fill="FFFFFF"/>
        </w:rPr>
        <w:t xml:space="preserve"> </w:t>
      </w:r>
      <w:r w:rsidR="006C088C" w:rsidRPr="005A13A0">
        <w:rPr>
          <w:sz w:val="22"/>
          <w:szCs w:val="22"/>
          <w:shd w:val="clear" w:color="auto" w:fill="FFFFFF"/>
        </w:rPr>
        <w:t>в Алатырском муниципальном округе</w:t>
      </w:r>
      <w:r w:rsidR="005A13A0" w:rsidRPr="005A13A0">
        <w:rPr>
          <w:sz w:val="22"/>
          <w:szCs w:val="22"/>
          <w:shd w:val="clear" w:color="auto" w:fill="FFFFFF"/>
        </w:rPr>
        <w:t xml:space="preserve"> </w:t>
      </w:r>
      <w:r w:rsidR="006C088C" w:rsidRPr="005A13A0">
        <w:rPr>
          <w:sz w:val="22"/>
          <w:szCs w:val="22"/>
          <w:shd w:val="clear" w:color="auto" w:fill="FFFFFF"/>
        </w:rPr>
        <w:t>Чувашской Республики</w:t>
      </w:r>
    </w:p>
    <w:p w:rsidR="006C088C" w:rsidRPr="003666BA" w:rsidRDefault="006C088C" w:rsidP="005A13A0">
      <w:pPr>
        <w:pStyle w:val="HTML"/>
        <w:shd w:val="clear" w:color="auto" w:fill="FFFFFF"/>
        <w:jc w:val="both"/>
        <w:rPr>
          <w:rFonts w:ascii="Times New Roman" w:hAnsi="Times New Roman" w:cs="Times New Roman"/>
          <w:sz w:val="24"/>
          <w:szCs w:val="24"/>
        </w:rPr>
      </w:pPr>
      <w:r w:rsidRPr="003666BA">
        <w:rPr>
          <w:rFonts w:ascii="Times New Roman" w:hAnsi="Times New Roman" w:cs="Times New Roman"/>
          <w:sz w:val="24"/>
          <w:szCs w:val="24"/>
        </w:rPr>
        <w:t xml:space="preserve"> </w:t>
      </w:r>
    </w:p>
    <w:p w:rsidR="00940AE2" w:rsidRPr="003666BA" w:rsidRDefault="006C088C" w:rsidP="005A13A0">
      <w:pPr>
        <w:pStyle w:val="HTML"/>
        <w:shd w:val="clear" w:color="auto" w:fill="FFFFFF"/>
        <w:ind w:left="6096"/>
        <w:rPr>
          <w:rFonts w:ascii="Times New Roman" w:hAnsi="Times New Roman" w:cs="Times New Roman"/>
          <w:sz w:val="24"/>
          <w:szCs w:val="24"/>
        </w:rPr>
      </w:pPr>
      <w:proofErr w:type="gramStart"/>
      <w:r w:rsidRPr="003666BA">
        <w:rPr>
          <w:rFonts w:ascii="Times New Roman" w:hAnsi="Times New Roman" w:cs="Times New Roman"/>
          <w:sz w:val="24"/>
          <w:szCs w:val="24"/>
        </w:rPr>
        <w:t xml:space="preserve">(наименование должности, </w:t>
      </w:r>
      <w:proofErr w:type="gramEnd"/>
    </w:p>
    <w:p w:rsidR="00940AE2" w:rsidRPr="003666BA" w:rsidRDefault="006C088C" w:rsidP="00940AE2">
      <w:pPr>
        <w:pStyle w:val="HTML"/>
        <w:shd w:val="clear" w:color="auto" w:fill="FFFFFF"/>
        <w:ind w:left="6096"/>
        <w:rPr>
          <w:rFonts w:ascii="Times New Roman" w:hAnsi="Times New Roman" w:cs="Times New Roman"/>
          <w:sz w:val="24"/>
          <w:szCs w:val="24"/>
        </w:rPr>
      </w:pPr>
      <w:r w:rsidRPr="003666BA">
        <w:rPr>
          <w:rFonts w:ascii="Times New Roman" w:hAnsi="Times New Roman" w:cs="Times New Roman"/>
          <w:sz w:val="24"/>
          <w:szCs w:val="24"/>
        </w:rPr>
        <w:t xml:space="preserve">фамилия и инициалы </w:t>
      </w:r>
    </w:p>
    <w:p w:rsidR="00940AE2" w:rsidRPr="003666BA" w:rsidRDefault="006C088C" w:rsidP="00940AE2">
      <w:pPr>
        <w:pStyle w:val="HTML"/>
        <w:shd w:val="clear" w:color="auto" w:fill="FFFFFF"/>
        <w:ind w:left="6096"/>
        <w:rPr>
          <w:rFonts w:ascii="Times New Roman" w:hAnsi="Times New Roman" w:cs="Times New Roman"/>
          <w:sz w:val="24"/>
          <w:szCs w:val="24"/>
        </w:rPr>
      </w:pPr>
      <w:r w:rsidRPr="003666BA">
        <w:rPr>
          <w:rFonts w:ascii="Times New Roman" w:hAnsi="Times New Roman" w:cs="Times New Roman"/>
          <w:sz w:val="24"/>
          <w:szCs w:val="24"/>
        </w:rPr>
        <w:t>представителя нанимателя</w:t>
      </w:r>
    </w:p>
    <w:p w:rsidR="006C088C" w:rsidRPr="003666BA" w:rsidRDefault="006C088C" w:rsidP="00940AE2">
      <w:pPr>
        <w:pStyle w:val="HTML"/>
        <w:shd w:val="clear" w:color="auto" w:fill="FFFFFF"/>
        <w:ind w:left="6096"/>
        <w:rPr>
          <w:rFonts w:ascii="Times New Roman" w:hAnsi="Times New Roman" w:cs="Times New Roman"/>
          <w:sz w:val="24"/>
          <w:szCs w:val="24"/>
        </w:rPr>
      </w:pPr>
      <w:r w:rsidRPr="003666BA">
        <w:rPr>
          <w:rFonts w:ascii="Times New Roman" w:hAnsi="Times New Roman" w:cs="Times New Roman"/>
          <w:sz w:val="24"/>
          <w:szCs w:val="24"/>
        </w:rPr>
        <w:t>(работодателя)</w:t>
      </w:r>
    </w:p>
    <w:p w:rsidR="006C088C" w:rsidRPr="003666BA" w:rsidRDefault="006C088C" w:rsidP="00940AE2">
      <w:pPr>
        <w:pStyle w:val="HTML"/>
        <w:shd w:val="clear" w:color="auto" w:fill="FFFFFF"/>
        <w:ind w:left="6096"/>
        <w:rPr>
          <w:rFonts w:ascii="Times New Roman" w:hAnsi="Times New Roman" w:cs="Times New Roman"/>
          <w:sz w:val="24"/>
          <w:szCs w:val="24"/>
        </w:rPr>
      </w:pPr>
      <w:r w:rsidRPr="003666BA">
        <w:rPr>
          <w:rFonts w:ascii="Times New Roman" w:hAnsi="Times New Roman" w:cs="Times New Roman"/>
          <w:sz w:val="24"/>
          <w:szCs w:val="24"/>
        </w:rPr>
        <w:t>от _______________________________</w:t>
      </w:r>
    </w:p>
    <w:p w:rsidR="006C088C" w:rsidRPr="003666BA" w:rsidRDefault="006C088C" w:rsidP="00940AE2">
      <w:pPr>
        <w:pStyle w:val="HTML"/>
        <w:shd w:val="clear" w:color="auto" w:fill="FFFFFF"/>
        <w:ind w:left="6096"/>
        <w:jc w:val="center"/>
        <w:rPr>
          <w:rFonts w:ascii="Times New Roman" w:hAnsi="Times New Roman" w:cs="Times New Roman"/>
          <w:sz w:val="18"/>
          <w:szCs w:val="18"/>
        </w:rPr>
      </w:pPr>
      <w:proofErr w:type="gramStart"/>
      <w:r w:rsidRPr="003666BA">
        <w:rPr>
          <w:rFonts w:ascii="Times New Roman" w:hAnsi="Times New Roman" w:cs="Times New Roman"/>
          <w:sz w:val="18"/>
          <w:szCs w:val="18"/>
        </w:rPr>
        <w:t>(фамилия и инициалы,</w:t>
      </w:r>
      <w:r w:rsidR="005A13A0">
        <w:rPr>
          <w:rFonts w:ascii="Times New Roman" w:hAnsi="Times New Roman" w:cs="Times New Roman"/>
          <w:sz w:val="18"/>
          <w:szCs w:val="18"/>
        </w:rPr>
        <w:t xml:space="preserve"> </w:t>
      </w:r>
      <w:r w:rsidRPr="003666BA">
        <w:rPr>
          <w:rFonts w:ascii="Times New Roman" w:hAnsi="Times New Roman" w:cs="Times New Roman"/>
          <w:sz w:val="18"/>
          <w:szCs w:val="18"/>
        </w:rPr>
        <w:t>наименование должности</w:t>
      </w:r>
      <w:proofErr w:type="gramEnd"/>
    </w:p>
    <w:p w:rsidR="006C088C" w:rsidRPr="003666BA" w:rsidRDefault="006C088C" w:rsidP="00940AE2">
      <w:pPr>
        <w:pStyle w:val="HTML"/>
        <w:shd w:val="clear" w:color="auto" w:fill="FFFFFF"/>
        <w:ind w:left="6096"/>
        <w:jc w:val="center"/>
        <w:rPr>
          <w:rFonts w:ascii="Times New Roman" w:hAnsi="Times New Roman" w:cs="Times New Roman"/>
          <w:sz w:val="18"/>
          <w:szCs w:val="18"/>
        </w:rPr>
      </w:pPr>
      <w:r w:rsidRPr="003666BA">
        <w:rPr>
          <w:rFonts w:ascii="Times New Roman" w:hAnsi="Times New Roman" w:cs="Times New Roman"/>
          <w:sz w:val="18"/>
          <w:szCs w:val="18"/>
        </w:rPr>
        <w:t>муниципального служащего)</w:t>
      </w:r>
    </w:p>
    <w:p w:rsidR="006C088C" w:rsidRPr="003666BA" w:rsidRDefault="006C088C" w:rsidP="005A13A0">
      <w:pPr>
        <w:pStyle w:val="empty"/>
        <w:shd w:val="clear" w:color="auto" w:fill="FFFFFF"/>
        <w:spacing w:before="0" w:beforeAutospacing="0" w:after="0" w:afterAutospacing="0"/>
        <w:jc w:val="both"/>
      </w:pPr>
    </w:p>
    <w:p w:rsidR="005A13A0" w:rsidRDefault="006C088C" w:rsidP="005A13A0">
      <w:pPr>
        <w:pStyle w:val="s3"/>
        <w:shd w:val="clear" w:color="auto" w:fill="FFFFFF"/>
        <w:spacing w:before="0" w:beforeAutospacing="0" w:after="0" w:afterAutospacing="0"/>
        <w:jc w:val="center"/>
      </w:pPr>
      <w:r w:rsidRPr="003666BA">
        <w:t>ХОДАТАЙСТВО</w:t>
      </w:r>
    </w:p>
    <w:p w:rsidR="006C088C" w:rsidRPr="003666BA" w:rsidRDefault="006C088C" w:rsidP="005A13A0">
      <w:pPr>
        <w:pStyle w:val="s3"/>
        <w:shd w:val="clear" w:color="auto" w:fill="FFFFFF"/>
        <w:spacing w:before="0" w:beforeAutospacing="0" w:after="0" w:afterAutospacing="0"/>
        <w:jc w:val="center"/>
      </w:pPr>
      <w:r w:rsidRPr="003666BA">
        <w:t>о получении разрешения представителя нанимателя (работодателя) на участие на безвозмездной основе в управлении некоммерческой организацией</w:t>
      </w:r>
    </w:p>
    <w:p w:rsidR="006C088C" w:rsidRPr="003666BA" w:rsidRDefault="006C088C" w:rsidP="005A13A0">
      <w:pPr>
        <w:pStyle w:val="empty"/>
        <w:shd w:val="clear" w:color="auto" w:fill="FFFFFF"/>
        <w:spacing w:before="0" w:beforeAutospacing="0" w:after="0" w:afterAutospacing="0"/>
        <w:jc w:val="both"/>
      </w:pPr>
    </w:p>
    <w:p w:rsidR="006C088C" w:rsidRPr="003666BA" w:rsidRDefault="006C088C" w:rsidP="005A13A0">
      <w:pPr>
        <w:pStyle w:val="HTML"/>
        <w:shd w:val="clear" w:color="auto" w:fill="FFFFFF"/>
        <w:ind w:firstLine="567"/>
        <w:jc w:val="both"/>
        <w:rPr>
          <w:rFonts w:ascii="Times New Roman" w:hAnsi="Times New Roman" w:cs="Times New Roman"/>
          <w:sz w:val="24"/>
          <w:szCs w:val="24"/>
        </w:rPr>
      </w:pPr>
      <w:proofErr w:type="gramStart"/>
      <w:r w:rsidRPr="003666BA">
        <w:rPr>
          <w:rFonts w:ascii="Times New Roman" w:hAnsi="Times New Roman" w:cs="Times New Roman"/>
          <w:sz w:val="24"/>
          <w:szCs w:val="24"/>
        </w:rPr>
        <w:t>В соответствии с</w:t>
      </w:r>
      <w:r w:rsidR="00940AE2" w:rsidRPr="003666BA">
        <w:rPr>
          <w:rFonts w:ascii="Times New Roman" w:hAnsi="Times New Roman" w:cs="Times New Roman"/>
          <w:sz w:val="24"/>
          <w:szCs w:val="24"/>
        </w:rPr>
        <w:t xml:space="preserve"> подпунктом «б» пункта 3 части 1 статьи 14 </w:t>
      </w:r>
      <w:r w:rsidRPr="003666BA">
        <w:rPr>
          <w:rFonts w:ascii="Times New Roman" w:hAnsi="Times New Roman" w:cs="Times New Roman"/>
          <w:sz w:val="24"/>
          <w:szCs w:val="24"/>
        </w:rPr>
        <w:t>Федерального закона от 2 марта 2007 г</w:t>
      </w:r>
      <w:r w:rsidR="005A13A0">
        <w:rPr>
          <w:rFonts w:ascii="Times New Roman" w:hAnsi="Times New Roman" w:cs="Times New Roman"/>
          <w:sz w:val="24"/>
          <w:szCs w:val="24"/>
        </w:rPr>
        <w:t>.</w:t>
      </w:r>
      <w:r w:rsidRPr="003666BA">
        <w:rPr>
          <w:rFonts w:ascii="Times New Roman" w:hAnsi="Times New Roman" w:cs="Times New Roman"/>
          <w:sz w:val="24"/>
          <w:szCs w:val="24"/>
        </w:rPr>
        <w:t xml:space="preserve"> </w:t>
      </w:r>
      <w:r w:rsidR="00940AE2" w:rsidRPr="003666BA">
        <w:rPr>
          <w:rFonts w:ascii="Times New Roman" w:hAnsi="Times New Roman" w:cs="Times New Roman"/>
          <w:sz w:val="24"/>
          <w:szCs w:val="24"/>
        </w:rPr>
        <w:t>№</w:t>
      </w:r>
      <w:r w:rsidR="005A13A0">
        <w:rPr>
          <w:rFonts w:ascii="Times New Roman" w:hAnsi="Times New Roman" w:cs="Times New Roman"/>
          <w:sz w:val="24"/>
          <w:szCs w:val="24"/>
        </w:rPr>
        <w:t xml:space="preserve"> </w:t>
      </w:r>
      <w:r w:rsidRPr="003666BA">
        <w:rPr>
          <w:rFonts w:ascii="Times New Roman" w:hAnsi="Times New Roman" w:cs="Times New Roman"/>
          <w:sz w:val="24"/>
          <w:szCs w:val="24"/>
        </w:rPr>
        <w:t xml:space="preserve">25-ФЗ </w:t>
      </w:r>
      <w:r w:rsidR="00940AE2" w:rsidRPr="003666BA">
        <w:rPr>
          <w:rFonts w:ascii="Times New Roman" w:hAnsi="Times New Roman" w:cs="Times New Roman"/>
          <w:sz w:val="24"/>
          <w:szCs w:val="24"/>
        </w:rPr>
        <w:t>«</w:t>
      </w:r>
      <w:r w:rsidRPr="003666BA">
        <w:rPr>
          <w:rFonts w:ascii="Times New Roman" w:hAnsi="Times New Roman" w:cs="Times New Roman"/>
          <w:sz w:val="24"/>
          <w:szCs w:val="24"/>
        </w:rPr>
        <w:t>О муниципальной службе</w:t>
      </w:r>
      <w:r w:rsidR="00940AE2" w:rsidRPr="003666BA">
        <w:rPr>
          <w:rFonts w:ascii="Times New Roman" w:hAnsi="Times New Roman" w:cs="Times New Roman"/>
          <w:sz w:val="24"/>
          <w:szCs w:val="24"/>
        </w:rPr>
        <w:t xml:space="preserve"> </w:t>
      </w:r>
      <w:r w:rsidRPr="003666BA">
        <w:rPr>
          <w:rFonts w:ascii="Times New Roman" w:hAnsi="Times New Roman" w:cs="Times New Roman"/>
          <w:sz w:val="24"/>
          <w:szCs w:val="24"/>
        </w:rPr>
        <w:t>в Российской Федерации</w:t>
      </w:r>
      <w:r w:rsidR="00940AE2" w:rsidRPr="003666BA">
        <w:rPr>
          <w:rFonts w:ascii="Times New Roman" w:hAnsi="Times New Roman" w:cs="Times New Roman"/>
          <w:sz w:val="24"/>
          <w:szCs w:val="24"/>
        </w:rPr>
        <w:t>»</w:t>
      </w:r>
      <w:r w:rsidRPr="003666BA">
        <w:rPr>
          <w:rFonts w:ascii="Times New Roman" w:hAnsi="Times New Roman" w:cs="Times New Roman"/>
          <w:sz w:val="24"/>
          <w:szCs w:val="24"/>
        </w:rPr>
        <w:t xml:space="preserve"> и</w:t>
      </w:r>
      <w:r w:rsidR="00940AE2" w:rsidRPr="003666BA">
        <w:rPr>
          <w:rFonts w:ascii="Times New Roman" w:hAnsi="Times New Roman" w:cs="Times New Roman"/>
          <w:sz w:val="24"/>
          <w:szCs w:val="24"/>
        </w:rPr>
        <w:t xml:space="preserve"> статьей 8.3</w:t>
      </w:r>
      <w:r w:rsidRPr="003666BA">
        <w:rPr>
          <w:rFonts w:ascii="Times New Roman" w:hAnsi="Times New Roman" w:cs="Times New Roman"/>
          <w:sz w:val="24"/>
          <w:szCs w:val="24"/>
        </w:rPr>
        <w:t xml:space="preserve"> Закона Чувашской Республики</w:t>
      </w:r>
      <w:r w:rsidR="00940AE2" w:rsidRPr="003666BA">
        <w:rPr>
          <w:rFonts w:ascii="Times New Roman" w:hAnsi="Times New Roman" w:cs="Times New Roman"/>
          <w:sz w:val="24"/>
          <w:szCs w:val="24"/>
        </w:rPr>
        <w:t xml:space="preserve"> </w:t>
      </w:r>
      <w:r w:rsidRPr="003666BA">
        <w:rPr>
          <w:rFonts w:ascii="Times New Roman" w:hAnsi="Times New Roman" w:cs="Times New Roman"/>
          <w:sz w:val="24"/>
          <w:szCs w:val="24"/>
        </w:rPr>
        <w:t>от 5 октября 2007 г</w:t>
      </w:r>
      <w:r w:rsidR="005A13A0">
        <w:rPr>
          <w:rFonts w:ascii="Times New Roman" w:hAnsi="Times New Roman" w:cs="Times New Roman"/>
          <w:sz w:val="24"/>
          <w:szCs w:val="24"/>
        </w:rPr>
        <w:t>.</w:t>
      </w:r>
      <w:r w:rsidRPr="003666BA">
        <w:rPr>
          <w:rFonts w:ascii="Times New Roman" w:hAnsi="Times New Roman" w:cs="Times New Roman"/>
          <w:sz w:val="24"/>
          <w:szCs w:val="24"/>
        </w:rPr>
        <w:t xml:space="preserve"> </w:t>
      </w:r>
      <w:r w:rsidR="00940AE2" w:rsidRPr="003666BA">
        <w:rPr>
          <w:rFonts w:ascii="Times New Roman" w:hAnsi="Times New Roman" w:cs="Times New Roman"/>
          <w:sz w:val="24"/>
          <w:szCs w:val="24"/>
        </w:rPr>
        <w:t>№</w:t>
      </w:r>
      <w:r w:rsidR="005A13A0">
        <w:rPr>
          <w:rFonts w:ascii="Times New Roman" w:hAnsi="Times New Roman" w:cs="Times New Roman"/>
          <w:sz w:val="24"/>
          <w:szCs w:val="24"/>
        </w:rPr>
        <w:t xml:space="preserve"> </w:t>
      </w:r>
      <w:r w:rsidRPr="003666BA">
        <w:rPr>
          <w:rFonts w:ascii="Times New Roman" w:hAnsi="Times New Roman" w:cs="Times New Roman"/>
          <w:sz w:val="24"/>
          <w:szCs w:val="24"/>
        </w:rPr>
        <w:t xml:space="preserve">62 </w:t>
      </w:r>
      <w:r w:rsidR="00940AE2" w:rsidRPr="003666BA">
        <w:rPr>
          <w:rFonts w:ascii="Times New Roman" w:hAnsi="Times New Roman" w:cs="Times New Roman"/>
          <w:sz w:val="24"/>
          <w:szCs w:val="24"/>
        </w:rPr>
        <w:t>«О</w:t>
      </w:r>
      <w:r w:rsidRPr="003666BA">
        <w:rPr>
          <w:rFonts w:ascii="Times New Roman" w:hAnsi="Times New Roman" w:cs="Times New Roman"/>
          <w:sz w:val="24"/>
          <w:szCs w:val="24"/>
        </w:rPr>
        <w:t xml:space="preserve"> муниципальной службе в Чувашской</w:t>
      </w:r>
      <w:r w:rsidR="00940AE2" w:rsidRPr="003666BA">
        <w:rPr>
          <w:rFonts w:ascii="Times New Roman" w:hAnsi="Times New Roman" w:cs="Times New Roman"/>
          <w:sz w:val="24"/>
          <w:szCs w:val="24"/>
        </w:rPr>
        <w:t xml:space="preserve"> </w:t>
      </w:r>
      <w:r w:rsidRPr="003666BA">
        <w:rPr>
          <w:rFonts w:ascii="Times New Roman" w:hAnsi="Times New Roman" w:cs="Times New Roman"/>
          <w:sz w:val="24"/>
          <w:szCs w:val="24"/>
        </w:rPr>
        <w:t>Республике</w:t>
      </w:r>
      <w:r w:rsidR="00940AE2" w:rsidRPr="003666BA">
        <w:rPr>
          <w:rFonts w:ascii="Times New Roman" w:hAnsi="Times New Roman" w:cs="Times New Roman"/>
          <w:sz w:val="24"/>
          <w:szCs w:val="24"/>
        </w:rPr>
        <w:t>»</w:t>
      </w:r>
      <w:r w:rsidRPr="003666BA">
        <w:rPr>
          <w:rFonts w:ascii="Times New Roman" w:hAnsi="Times New Roman" w:cs="Times New Roman"/>
          <w:sz w:val="24"/>
          <w:szCs w:val="24"/>
        </w:rPr>
        <w:t xml:space="preserve"> прошу разрешить мне участвовать на безвозмездной основе в</w:t>
      </w:r>
      <w:r w:rsidR="00940AE2" w:rsidRPr="003666BA">
        <w:rPr>
          <w:rFonts w:ascii="Times New Roman" w:hAnsi="Times New Roman" w:cs="Times New Roman"/>
          <w:sz w:val="24"/>
          <w:szCs w:val="24"/>
        </w:rPr>
        <w:t xml:space="preserve"> </w:t>
      </w:r>
      <w:r w:rsidRPr="003666BA">
        <w:rPr>
          <w:rFonts w:ascii="Times New Roman" w:hAnsi="Times New Roman" w:cs="Times New Roman"/>
          <w:sz w:val="24"/>
          <w:szCs w:val="24"/>
        </w:rPr>
        <w:t>управлении некоммерческой организацией___</w:t>
      </w:r>
      <w:r w:rsidR="00940AE2" w:rsidRPr="003666BA">
        <w:rPr>
          <w:rFonts w:ascii="Times New Roman" w:hAnsi="Times New Roman" w:cs="Times New Roman"/>
          <w:sz w:val="24"/>
          <w:szCs w:val="24"/>
        </w:rPr>
        <w:t>___</w:t>
      </w:r>
      <w:r w:rsidRPr="003666BA">
        <w:rPr>
          <w:rFonts w:ascii="Times New Roman" w:hAnsi="Times New Roman" w:cs="Times New Roman"/>
          <w:sz w:val="24"/>
          <w:szCs w:val="24"/>
        </w:rPr>
        <w:t>_____________________________________________________</w:t>
      </w:r>
      <w:r w:rsidR="00940AE2" w:rsidRPr="003666BA">
        <w:rPr>
          <w:rFonts w:ascii="Times New Roman" w:hAnsi="Times New Roman" w:cs="Times New Roman"/>
          <w:sz w:val="24"/>
          <w:szCs w:val="24"/>
        </w:rPr>
        <w:t xml:space="preserve"> </w:t>
      </w:r>
      <w:proofErr w:type="gramEnd"/>
    </w:p>
    <w:p w:rsidR="00940AE2" w:rsidRPr="003666BA" w:rsidRDefault="00940AE2" w:rsidP="00940AE2">
      <w:pPr>
        <w:pStyle w:val="HTML"/>
        <w:shd w:val="clear" w:color="auto" w:fill="FFFFFF"/>
        <w:jc w:val="both"/>
        <w:rPr>
          <w:rFonts w:ascii="Times New Roman" w:hAnsi="Times New Roman" w:cs="Times New Roman"/>
          <w:sz w:val="24"/>
          <w:szCs w:val="24"/>
        </w:rPr>
      </w:pPr>
      <w:r w:rsidRPr="003666BA">
        <w:rPr>
          <w:rFonts w:ascii="Times New Roman" w:hAnsi="Times New Roman" w:cs="Times New Roman"/>
          <w:sz w:val="24"/>
          <w:szCs w:val="24"/>
        </w:rPr>
        <w:t>______________________________________________________________________________________</w:t>
      </w:r>
    </w:p>
    <w:p w:rsidR="006C088C" w:rsidRPr="003666BA" w:rsidRDefault="006C088C" w:rsidP="00940AE2">
      <w:pPr>
        <w:pStyle w:val="HTML"/>
        <w:shd w:val="clear" w:color="auto" w:fill="FFFFFF"/>
        <w:jc w:val="center"/>
        <w:rPr>
          <w:rFonts w:ascii="Times New Roman" w:hAnsi="Times New Roman" w:cs="Times New Roman"/>
          <w:sz w:val="18"/>
          <w:szCs w:val="18"/>
        </w:rPr>
      </w:pPr>
      <w:r w:rsidRPr="003666BA">
        <w:rPr>
          <w:rFonts w:ascii="Times New Roman" w:hAnsi="Times New Roman" w:cs="Times New Roman"/>
          <w:sz w:val="18"/>
          <w:szCs w:val="18"/>
        </w:rPr>
        <w:t>(указать наименование, местонахождение, адрес, идентификационный номер</w:t>
      </w:r>
      <w:r w:rsidR="00940AE2" w:rsidRPr="003666BA">
        <w:rPr>
          <w:rFonts w:ascii="Times New Roman" w:hAnsi="Times New Roman" w:cs="Times New Roman"/>
          <w:sz w:val="18"/>
          <w:szCs w:val="18"/>
        </w:rPr>
        <w:t xml:space="preserve"> </w:t>
      </w:r>
      <w:r w:rsidRPr="003666BA">
        <w:rPr>
          <w:rFonts w:ascii="Times New Roman" w:hAnsi="Times New Roman" w:cs="Times New Roman"/>
          <w:sz w:val="18"/>
          <w:szCs w:val="18"/>
        </w:rPr>
        <w:t>налогоплательщика некоммерческой организации, наименование органа</w:t>
      </w:r>
      <w:r w:rsidR="00940AE2" w:rsidRPr="003666BA">
        <w:rPr>
          <w:rFonts w:ascii="Times New Roman" w:hAnsi="Times New Roman" w:cs="Times New Roman"/>
          <w:sz w:val="18"/>
          <w:szCs w:val="18"/>
        </w:rPr>
        <w:t xml:space="preserve"> </w:t>
      </w:r>
      <w:r w:rsidRPr="003666BA">
        <w:rPr>
          <w:rFonts w:ascii="Times New Roman" w:hAnsi="Times New Roman" w:cs="Times New Roman"/>
          <w:sz w:val="18"/>
          <w:szCs w:val="18"/>
        </w:rPr>
        <w:t>управления некоммерческой организацией и его полномочия, основной вид</w:t>
      </w:r>
      <w:r w:rsidR="00940AE2" w:rsidRPr="003666BA">
        <w:rPr>
          <w:rFonts w:ascii="Times New Roman" w:hAnsi="Times New Roman" w:cs="Times New Roman"/>
          <w:sz w:val="18"/>
          <w:szCs w:val="18"/>
        </w:rPr>
        <w:t xml:space="preserve"> </w:t>
      </w:r>
      <w:r w:rsidRPr="003666BA">
        <w:rPr>
          <w:rFonts w:ascii="Times New Roman" w:hAnsi="Times New Roman" w:cs="Times New Roman"/>
          <w:sz w:val="18"/>
          <w:szCs w:val="18"/>
        </w:rPr>
        <w:t>деятельности некоммерческой организации, срок, в течение которого</w:t>
      </w:r>
      <w:r w:rsidR="00940AE2" w:rsidRPr="003666BA">
        <w:rPr>
          <w:rFonts w:ascii="Times New Roman" w:hAnsi="Times New Roman" w:cs="Times New Roman"/>
          <w:sz w:val="18"/>
          <w:szCs w:val="18"/>
        </w:rPr>
        <w:t xml:space="preserve"> </w:t>
      </w:r>
      <w:r w:rsidRPr="003666BA">
        <w:rPr>
          <w:rFonts w:ascii="Times New Roman" w:hAnsi="Times New Roman" w:cs="Times New Roman"/>
          <w:sz w:val="18"/>
          <w:szCs w:val="18"/>
        </w:rPr>
        <w:t>планируется участие в управлении некоммерческой организацией)</w:t>
      </w:r>
    </w:p>
    <w:p w:rsidR="006C088C" w:rsidRPr="003666BA" w:rsidRDefault="006C088C" w:rsidP="00940AE2">
      <w:pPr>
        <w:pStyle w:val="empty"/>
        <w:shd w:val="clear" w:color="auto" w:fill="FFFFFF"/>
        <w:spacing w:before="0" w:beforeAutospacing="0" w:after="0" w:afterAutospacing="0"/>
        <w:jc w:val="both"/>
      </w:pPr>
    </w:p>
    <w:p w:rsidR="006C088C" w:rsidRPr="003666BA" w:rsidRDefault="006C088C" w:rsidP="005A13A0">
      <w:pPr>
        <w:pStyle w:val="HTML"/>
        <w:shd w:val="clear" w:color="auto" w:fill="FFFFFF"/>
        <w:ind w:firstLine="567"/>
        <w:jc w:val="both"/>
        <w:rPr>
          <w:rFonts w:ascii="Times New Roman" w:hAnsi="Times New Roman" w:cs="Times New Roman"/>
          <w:sz w:val="24"/>
          <w:szCs w:val="24"/>
        </w:rPr>
      </w:pPr>
      <w:r w:rsidRPr="003666BA">
        <w:rPr>
          <w:rFonts w:ascii="Times New Roman" w:hAnsi="Times New Roman" w:cs="Times New Roman"/>
          <w:sz w:val="24"/>
          <w:szCs w:val="24"/>
        </w:rPr>
        <w:t>Участие на безвозмездной основе в управлении некоммерческой</w:t>
      </w:r>
      <w:r w:rsidR="00940AE2" w:rsidRPr="003666BA">
        <w:rPr>
          <w:rFonts w:ascii="Times New Roman" w:hAnsi="Times New Roman" w:cs="Times New Roman"/>
          <w:sz w:val="24"/>
          <w:szCs w:val="24"/>
        </w:rPr>
        <w:t xml:space="preserve"> </w:t>
      </w:r>
      <w:r w:rsidRPr="003666BA">
        <w:rPr>
          <w:rFonts w:ascii="Times New Roman" w:hAnsi="Times New Roman" w:cs="Times New Roman"/>
          <w:sz w:val="24"/>
          <w:szCs w:val="24"/>
        </w:rPr>
        <w:t>организацией не повлечет за собой конфликта интересов.</w:t>
      </w:r>
    </w:p>
    <w:p w:rsidR="006C088C" w:rsidRPr="003666BA" w:rsidRDefault="006C088C" w:rsidP="00940AE2">
      <w:pPr>
        <w:pStyle w:val="empty"/>
        <w:shd w:val="clear" w:color="auto" w:fill="FFFFFF"/>
        <w:spacing w:before="0" w:beforeAutospacing="0" w:after="0" w:afterAutospacing="0"/>
        <w:jc w:val="both"/>
      </w:pPr>
    </w:p>
    <w:p w:rsidR="006C088C" w:rsidRPr="003666BA" w:rsidRDefault="006C088C" w:rsidP="00940AE2">
      <w:pPr>
        <w:pStyle w:val="HTML"/>
        <w:shd w:val="clear" w:color="auto" w:fill="FFFFFF"/>
        <w:jc w:val="both"/>
        <w:rPr>
          <w:rFonts w:ascii="Times New Roman" w:hAnsi="Times New Roman" w:cs="Times New Roman"/>
          <w:sz w:val="24"/>
          <w:szCs w:val="24"/>
        </w:rPr>
      </w:pPr>
      <w:r w:rsidRPr="003666BA">
        <w:rPr>
          <w:rFonts w:ascii="Times New Roman" w:hAnsi="Times New Roman" w:cs="Times New Roman"/>
          <w:sz w:val="24"/>
          <w:szCs w:val="24"/>
        </w:rPr>
        <w:t>_______________   ___________________   _________________________________</w:t>
      </w:r>
    </w:p>
    <w:p w:rsidR="006C088C" w:rsidRPr="005A13A0" w:rsidRDefault="006C088C" w:rsidP="00940AE2">
      <w:pPr>
        <w:pStyle w:val="HTML"/>
        <w:shd w:val="clear" w:color="auto" w:fill="FFFFFF"/>
        <w:jc w:val="both"/>
        <w:rPr>
          <w:rFonts w:ascii="Times New Roman" w:hAnsi="Times New Roman" w:cs="Times New Roman"/>
          <w:sz w:val="18"/>
          <w:szCs w:val="18"/>
        </w:rPr>
      </w:pPr>
      <w:r w:rsidRPr="005A13A0">
        <w:rPr>
          <w:rFonts w:ascii="Times New Roman" w:hAnsi="Times New Roman" w:cs="Times New Roman"/>
          <w:sz w:val="18"/>
          <w:szCs w:val="18"/>
        </w:rPr>
        <w:t xml:space="preserve">  </w:t>
      </w:r>
      <w:r w:rsidR="005A13A0">
        <w:rPr>
          <w:rFonts w:ascii="Times New Roman" w:hAnsi="Times New Roman" w:cs="Times New Roman"/>
          <w:sz w:val="18"/>
          <w:szCs w:val="18"/>
        </w:rPr>
        <w:t xml:space="preserve">          </w:t>
      </w:r>
      <w:r w:rsidRPr="005A13A0">
        <w:rPr>
          <w:rFonts w:ascii="Times New Roman" w:hAnsi="Times New Roman" w:cs="Times New Roman"/>
          <w:sz w:val="18"/>
          <w:szCs w:val="18"/>
        </w:rPr>
        <w:t xml:space="preserve">  (дата)          </w:t>
      </w:r>
      <w:r w:rsidR="00940AE2" w:rsidRPr="005A13A0">
        <w:rPr>
          <w:rFonts w:ascii="Times New Roman" w:hAnsi="Times New Roman" w:cs="Times New Roman"/>
          <w:sz w:val="18"/>
          <w:szCs w:val="18"/>
        </w:rPr>
        <w:t xml:space="preserve">        </w:t>
      </w:r>
      <w:r w:rsidR="005A13A0">
        <w:rPr>
          <w:rFonts w:ascii="Times New Roman" w:hAnsi="Times New Roman" w:cs="Times New Roman"/>
          <w:sz w:val="18"/>
          <w:szCs w:val="18"/>
        </w:rPr>
        <w:t xml:space="preserve">            </w:t>
      </w:r>
      <w:r w:rsidR="00940AE2" w:rsidRPr="005A13A0">
        <w:rPr>
          <w:rFonts w:ascii="Times New Roman" w:hAnsi="Times New Roman" w:cs="Times New Roman"/>
          <w:sz w:val="18"/>
          <w:szCs w:val="18"/>
        </w:rPr>
        <w:t xml:space="preserve">       </w:t>
      </w:r>
      <w:r w:rsidRPr="005A13A0">
        <w:rPr>
          <w:rFonts w:ascii="Times New Roman" w:hAnsi="Times New Roman" w:cs="Times New Roman"/>
          <w:sz w:val="18"/>
          <w:szCs w:val="18"/>
        </w:rPr>
        <w:t xml:space="preserve">  (подпись)            </w:t>
      </w:r>
      <w:r w:rsidR="005A13A0">
        <w:rPr>
          <w:rFonts w:ascii="Times New Roman" w:hAnsi="Times New Roman" w:cs="Times New Roman"/>
          <w:sz w:val="18"/>
          <w:szCs w:val="18"/>
        </w:rPr>
        <w:t xml:space="preserve">                     </w:t>
      </w:r>
      <w:r w:rsidRPr="005A13A0">
        <w:rPr>
          <w:rFonts w:ascii="Times New Roman" w:hAnsi="Times New Roman" w:cs="Times New Roman"/>
          <w:sz w:val="18"/>
          <w:szCs w:val="18"/>
        </w:rPr>
        <w:t xml:space="preserve">   </w:t>
      </w:r>
      <w:r w:rsidR="00940AE2" w:rsidRPr="005A13A0">
        <w:rPr>
          <w:rFonts w:ascii="Times New Roman" w:hAnsi="Times New Roman" w:cs="Times New Roman"/>
          <w:sz w:val="18"/>
          <w:szCs w:val="18"/>
        </w:rPr>
        <w:t xml:space="preserve">       </w:t>
      </w:r>
      <w:r w:rsidRPr="005A13A0">
        <w:rPr>
          <w:rFonts w:ascii="Times New Roman" w:hAnsi="Times New Roman" w:cs="Times New Roman"/>
          <w:sz w:val="18"/>
          <w:szCs w:val="18"/>
        </w:rPr>
        <w:t xml:space="preserve"> (расшифровка подписи)</w:t>
      </w:r>
    </w:p>
    <w:p w:rsidR="00940AE2" w:rsidRPr="003666BA" w:rsidRDefault="00940AE2" w:rsidP="00940AE2">
      <w:pPr>
        <w:pStyle w:val="HTML"/>
        <w:shd w:val="clear" w:color="auto" w:fill="FFFFFF"/>
        <w:jc w:val="both"/>
        <w:rPr>
          <w:rFonts w:ascii="Times New Roman" w:hAnsi="Times New Roman" w:cs="Times New Roman"/>
          <w:sz w:val="24"/>
          <w:szCs w:val="24"/>
        </w:rPr>
      </w:pPr>
    </w:p>
    <w:p w:rsidR="006C088C" w:rsidRPr="003666BA" w:rsidRDefault="006C088C" w:rsidP="00940AE2">
      <w:pPr>
        <w:pStyle w:val="HTML"/>
        <w:shd w:val="clear" w:color="auto" w:fill="FFFFFF"/>
        <w:jc w:val="both"/>
        <w:rPr>
          <w:rFonts w:ascii="Times New Roman" w:hAnsi="Times New Roman" w:cs="Times New Roman"/>
          <w:sz w:val="24"/>
          <w:szCs w:val="24"/>
        </w:rPr>
      </w:pPr>
      <w:r w:rsidRPr="003666BA">
        <w:rPr>
          <w:rFonts w:ascii="Times New Roman" w:hAnsi="Times New Roman" w:cs="Times New Roman"/>
          <w:sz w:val="24"/>
          <w:szCs w:val="24"/>
        </w:rPr>
        <w:t>Регистрационный номер _________________________</w:t>
      </w:r>
    </w:p>
    <w:p w:rsidR="006C088C" w:rsidRPr="003666BA" w:rsidRDefault="006C088C" w:rsidP="00940AE2">
      <w:pPr>
        <w:pStyle w:val="HTML"/>
        <w:shd w:val="clear" w:color="auto" w:fill="FFFFFF"/>
        <w:jc w:val="both"/>
        <w:rPr>
          <w:rFonts w:ascii="Times New Roman" w:hAnsi="Times New Roman" w:cs="Times New Roman"/>
          <w:sz w:val="24"/>
          <w:szCs w:val="24"/>
        </w:rPr>
      </w:pPr>
      <w:r w:rsidRPr="003666BA">
        <w:rPr>
          <w:rFonts w:ascii="Times New Roman" w:hAnsi="Times New Roman" w:cs="Times New Roman"/>
          <w:sz w:val="24"/>
          <w:szCs w:val="24"/>
        </w:rPr>
        <w:t>Дата регистрации ___ ____________ 20___ года</w:t>
      </w:r>
    </w:p>
    <w:p w:rsidR="006C088C" w:rsidRPr="003666BA" w:rsidRDefault="006C088C" w:rsidP="00940AE2">
      <w:pPr>
        <w:pStyle w:val="empty"/>
        <w:shd w:val="clear" w:color="auto" w:fill="FFFFFF"/>
        <w:spacing w:before="0" w:beforeAutospacing="0" w:after="0" w:afterAutospacing="0"/>
        <w:jc w:val="both"/>
      </w:pPr>
    </w:p>
    <w:p w:rsidR="00940AE2" w:rsidRPr="003666BA" w:rsidRDefault="00940AE2" w:rsidP="00940AE2">
      <w:pPr>
        <w:pStyle w:val="empty"/>
        <w:shd w:val="clear" w:color="auto" w:fill="FFFFFF"/>
        <w:spacing w:before="0" w:beforeAutospacing="0" w:after="0" w:afterAutospacing="0"/>
        <w:jc w:val="both"/>
      </w:pPr>
    </w:p>
    <w:p w:rsidR="006C088C" w:rsidRPr="003666BA" w:rsidRDefault="006C088C" w:rsidP="006C088C">
      <w:pPr>
        <w:pStyle w:val="HTML"/>
        <w:shd w:val="clear" w:color="auto" w:fill="FFFFFF"/>
        <w:rPr>
          <w:rFonts w:ascii="Times New Roman" w:hAnsi="Times New Roman" w:cs="Times New Roman"/>
          <w:sz w:val="24"/>
          <w:szCs w:val="24"/>
        </w:rPr>
      </w:pPr>
      <w:r w:rsidRPr="003666BA">
        <w:rPr>
          <w:rFonts w:ascii="Times New Roman" w:hAnsi="Times New Roman" w:cs="Times New Roman"/>
          <w:sz w:val="24"/>
          <w:szCs w:val="24"/>
        </w:rPr>
        <w:t>_________________________________________________ _______________________</w:t>
      </w:r>
    </w:p>
    <w:p w:rsidR="006C088C" w:rsidRPr="005A13A0" w:rsidRDefault="006C088C" w:rsidP="006C088C">
      <w:pPr>
        <w:pStyle w:val="HTML"/>
        <w:shd w:val="clear" w:color="auto" w:fill="FFFFFF"/>
        <w:jc w:val="both"/>
        <w:rPr>
          <w:rFonts w:ascii="Times New Roman" w:hAnsi="Times New Roman" w:cs="Times New Roman"/>
          <w:sz w:val="18"/>
          <w:szCs w:val="18"/>
        </w:rPr>
      </w:pPr>
      <w:r w:rsidRPr="005A13A0">
        <w:rPr>
          <w:rFonts w:ascii="Times New Roman" w:hAnsi="Times New Roman" w:cs="Times New Roman"/>
          <w:sz w:val="18"/>
          <w:szCs w:val="18"/>
        </w:rPr>
        <w:t xml:space="preserve"> </w:t>
      </w:r>
      <w:r w:rsidR="005A13A0">
        <w:rPr>
          <w:rFonts w:ascii="Times New Roman" w:hAnsi="Times New Roman" w:cs="Times New Roman"/>
          <w:sz w:val="18"/>
          <w:szCs w:val="18"/>
        </w:rPr>
        <w:t xml:space="preserve">                </w:t>
      </w:r>
      <w:r w:rsidRPr="005A13A0">
        <w:rPr>
          <w:rFonts w:ascii="Times New Roman" w:hAnsi="Times New Roman" w:cs="Times New Roman"/>
          <w:sz w:val="18"/>
          <w:szCs w:val="18"/>
        </w:rPr>
        <w:t xml:space="preserve">(подпись лица, зарегистрировавшего ходатайство)  </w:t>
      </w:r>
      <w:r w:rsidR="005A13A0">
        <w:rPr>
          <w:rFonts w:ascii="Times New Roman" w:hAnsi="Times New Roman" w:cs="Times New Roman"/>
          <w:sz w:val="18"/>
          <w:szCs w:val="18"/>
        </w:rPr>
        <w:t xml:space="preserve">                           </w:t>
      </w:r>
      <w:r w:rsidRPr="005A13A0">
        <w:rPr>
          <w:rFonts w:ascii="Times New Roman" w:hAnsi="Times New Roman" w:cs="Times New Roman"/>
          <w:sz w:val="18"/>
          <w:szCs w:val="18"/>
        </w:rPr>
        <w:t xml:space="preserve"> (расшифровка подписи)</w:t>
      </w:r>
    </w:p>
    <w:p w:rsidR="005A13A0" w:rsidRDefault="005A13A0" w:rsidP="00906394">
      <w:pPr>
        <w:widowControl/>
        <w:ind w:firstLine="0"/>
        <w:rPr>
          <w:rFonts w:ascii="Times New Roman" w:hAnsi="Times New Roman" w:cs="Times New Roman"/>
          <w:b/>
          <w:sz w:val="18"/>
          <w:szCs w:val="18"/>
        </w:rPr>
        <w:sectPr w:rsidR="005A13A0" w:rsidSect="009332AF">
          <w:pgSz w:w="11900" w:h="16800"/>
          <w:pgMar w:top="567" w:right="418" w:bottom="426" w:left="1134" w:header="284" w:footer="78" w:gutter="0"/>
          <w:cols w:space="720"/>
          <w:noEndnote/>
          <w:titlePg/>
          <w:docGrid w:linePitch="326"/>
        </w:sectPr>
      </w:pPr>
    </w:p>
    <w:p w:rsidR="005A13A0" w:rsidRPr="005A13A0" w:rsidRDefault="00940AE2" w:rsidP="005A13A0">
      <w:pPr>
        <w:widowControl/>
        <w:shd w:val="clear" w:color="auto" w:fill="FFFFFF"/>
        <w:autoSpaceDE/>
        <w:autoSpaceDN/>
        <w:adjustRightInd/>
        <w:ind w:left="6521" w:firstLine="0"/>
        <w:jc w:val="left"/>
        <w:rPr>
          <w:sz w:val="22"/>
          <w:szCs w:val="22"/>
          <w:shd w:val="clear" w:color="auto" w:fill="FFFFFF"/>
        </w:rPr>
      </w:pPr>
      <w:r w:rsidRPr="005A13A0">
        <w:rPr>
          <w:sz w:val="22"/>
          <w:szCs w:val="22"/>
          <w:shd w:val="clear" w:color="auto" w:fill="FFFFFF"/>
        </w:rPr>
        <w:lastRenderedPageBreak/>
        <w:t>П</w:t>
      </w:r>
      <w:r w:rsidR="006C088C" w:rsidRPr="005A13A0">
        <w:rPr>
          <w:sz w:val="22"/>
          <w:szCs w:val="22"/>
          <w:shd w:val="clear" w:color="auto" w:fill="FFFFFF"/>
        </w:rPr>
        <w:t>риложение 2</w:t>
      </w:r>
      <w:r w:rsidR="005A13A0" w:rsidRPr="005A13A0">
        <w:rPr>
          <w:sz w:val="22"/>
          <w:szCs w:val="22"/>
          <w:shd w:val="clear" w:color="auto" w:fill="FFFFFF"/>
        </w:rPr>
        <w:t xml:space="preserve"> </w:t>
      </w:r>
    </w:p>
    <w:p w:rsidR="00940AE2" w:rsidRPr="005A13A0" w:rsidRDefault="00940AE2" w:rsidP="005A13A0">
      <w:pPr>
        <w:widowControl/>
        <w:shd w:val="clear" w:color="auto" w:fill="FFFFFF"/>
        <w:autoSpaceDE/>
        <w:autoSpaceDN/>
        <w:adjustRightInd/>
        <w:ind w:left="6521" w:firstLine="0"/>
        <w:jc w:val="left"/>
        <w:rPr>
          <w:sz w:val="22"/>
          <w:szCs w:val="22"/>
          <w:shd w:val="clear" w:color="auto" w:fill="FFFFFF"/>
        </w:rPr>
      </w:pPr>
      <w:r w:rsidRPr="005A13A0">
        <w:rPr>
          <w:sz w:val="22"/>
          <w:szCs w:val="22"/>
          <w:shd w:val="clear" w:color="auto" w:fill="FFFFFF"/>
        </w:rPr>
        <w:t>к Положению</w:t>
      </w:r>
      <w:r w:rsidR="005A13A0">
        <w:rPr>
          <w:sz w:val="22"/>
          <w:szCs w:val="22"/>
          <w:shd w:val="clear" w:color="auto" w:fill="FFFFFF"/>
        </w:rPr>
        <w:t xml:space="preserve"> </w:t>
      </w:r>
      <w:r w:rsidRPr="005A13A0">
        <w:rPr>
          <w:sz w:val="22"/>
          <w:szCs w:val="22"/>
          <w:shd w:val="clear" w:color="auto" w:fill="FFFFFF"/>
        </w:rPr>
        <w:t>о муниципальной службе</w:t>
      </w:r>
      <w:r w:rsidR="005A13A0">
        <w:rPr>
          <w:sz w:val="22"/>
          <w:szCs w:val="22"/>
          <w:shd w:val="clear" w:color="auto" w:fill="FFFFFF"/>
        </w:rPr>
        <w:t xml:space="preserve"> </w:t>
      </w:r>
      <w:r w:rsidRPr="005A13A0">
        <w:rPr>
          <w:sz w:val="22"/>
          <w:szCs w:val="22"/>
          <w:shd w:val="clear" w:color="auto" w:fill="FFFFFF"/>
        </w:rPr>
        <w:t>в Алатырском муниципальном округе</w:t>
      </w:r>
      <w:r w:rsidR="005A13A0">
        <w:rPr>
          <w:sz w:val="22"/>
          <w:szCs w:val="22"/>
          <w:shd w:val="clear" w:color="auto" w:fill="FFFFFF"/>
        </w:rPr>
        <w:t xml:space="preserve"> </w:t>
      </w:r>
      <w:r w:rsidRPr="005A13A0">
        <w:rPr>
          <w:sz w:val="22"/>
          <w:szCs w:val="22"/>
          <w:shd w:val="clear" w:color="auto" w:fill="FFFFFF"/>
        </w:rPr>
        <w:t>Чувашской Республики</w:t>
      </w:r>
    </w:p>
    <w:p w:rsidR="006C088C" w:rsidRPr="003666BA" w:rsidRDefault="006C088C" w:rsidP="005A13A0">
      <w:pPr>
        <w:widowControl/>
        <w:shd w:val="clear" w:color="auto" w:fill="FFFFFF"/>
        <w:autoSpaceDE/>
        <w:autoSpaceDN/>
        <w:adjustRightInd/>
        <w:ind w:left="6379" w:firstLine="0"/>
        <w:jc w:val="left"/>
        <w:rPr>
          <w:sz w:val="23"/>
          <w:szCs w:val="23"/>
          <w:shd w:val="clear" w:color="auto" w:fill="FFFFFF"/>
        </w:rPr>
      </w:pPr>
    </w:p>
    <w:p w:rsidR="005A13A0" w:rsidRPr="005A13A0" w:rsidRDefault="006C088C" w:rsidP="005A13A0">
      <w:pPr>
        <w:widowControl/>
        <w:shd w:val="clear" w:color="auto" w:fill="FFFFFF"/>
        <w:autoSpaceDE/>
        <w:autoSpaceDN/>
        <w:adjustRightInd/>
        <w:ind w:firstLine="0"/>
        <w:jc w:val="center"/>
        <w:rPr>
          <w:rFonts w:ascii="Times New Roman" w:hAnsi="Times New Roman" w:cs="Times New Roman"/>
        </w:rPr>
      </w:pPr>
      <w:r w:rsidRPr="005A13A0">
        <w:rPr>
          <w:rFonts w:ascii="Times New Roman" w:hAnsi="Times New Roman" w:cs="Times New Roman"/>
        </w:rPr>
        <w:t>Журнал</w:t>
      </w:r>
    </w:p>
    <w:p w:rsidR="006C088C" w:rsidRPr="005A13A0" w:rsidRDefault="005A13A0" w:rsidP="005A13A0">
      <w:pPr>
        <w:widowControl/>
        <w:shd w:val="clear" w:color="auto" w:fill="FFFFFF"/>
        <w:autoSpaceDE/>
        <w:autoSpaceDN/>
        <w:adjustRightInd/>
        <w:ind w:firstLine="0"/>
        <w:jc w:val="center"/>
        <w:rPr>
          <w:rFonts w:ascii="Times New Roman" w:hAnsi="Times New Roman" w:cs="Times New Roman"/>
        </w:rPr>
      </w:pPr>
      <w:r w:rsidRPr="005A13A0">
        <w:rPr>
          <w:rFonts w:ascii="Times New Roman" w:hAnsi="Times New Roman" w:cs="Times New Roman"/>
        </w:rPr>
        <w:t>Р</w:t>
      </w:r>
      <w:r w:rsidR="006C088C" w:rsidRPr="005A13A0">
        <w:rPr>
          <w:rFonts w:ascii="Times New Roman" w:hAnsi="Times New Roman" w:cs="Times New Roman"/>
        </w:rPr>
        <w:t>егистрации</w:t>
      </w:r>
      <w:r w:rsidRPr="005A13A0">
        <w:rPr>
          <w:rFonts w:ascii="Times New Roman" w:hAnsi="Times New Roman" w:cs="Times New Roman"/>
        </w:rPr>
        <w:t xml:space="preserve"> </w:t>
      </w:r>
      <w:r w:rsidR="006C088C" w:rsidRPr="005A13A0">
        <w:rPr>
          <w:rFonts w:ascii="Times New Roman" w:hAnsi="Times New Roman" w:cs="Times New Roman"/>
        </w:rPr>
        <w:t>ходатайств о получении муниципальными служащими разрешений представителя нанимателя (работодателя) на участие на безвозмездной основе в управлении некоммерческой организацией</w:t>
      </w:r>
    </w:p>
    <w:p w:rsidR="00940AE2" w:rsidRPr="003666BA" w:rsidRDefault="00940AE2" w:rsidP="005A13A0">
      <w:pPr>
        <w:widowControl/>
        <w:shd w:val="clear" w:color="auto" w:fill="FFFFFF"/>
        <w:autoSpaceDE/>
        <w:autoSpaceDN/>
        <w:adjustRightInd/>
        <w:ind w:firstLine="0"/>
        <w:jc w:val="center"/>
        <w:rPr>
          <w:rFonts w:ascii="Times New Roman" w:hAnsi="Times New Roman" w:cs="Times New Roman"/>
          <w:sz w:val="28"/>
          <w:szCs w:val="28"/>
        </w:rPr>
      </w:pPr>
    </w:p>
    <w:tbl>
      <w:tblPr>
        <w:tblW w:w="10185" w:type="dxa"/>
        <w:shd w:val="clear" w:color="auto" w:fill="FFFFFF"/>
        <w:tblCellMar>
          <w:top w:w="15" w:type="dxa"/>
          <w:left w:w="15" w:type="dxa"/>
          <w:bottom w:w="15" w:type="dxa"/>
          <w:right w:w="15" w:type="dxa"/>
        </w:tblCellMar>
        <w:tblLook w:val="04A0" w:firstRow="1" w:lastRow="0" w:firstColumn="1" w:lastColumn="0" w:noHBand="0" w:noVBand="1"/>
      </w:tblPr>
      <w:tblGrid>
        <w:gridCol w:w="804"/>
        <w:gridCol w:w="2370"/>
        <w:gridCol w:w="2027"/>
        <w:gridCol w:w="1383"/>
        <w:gridCol w:w="1656"/>
        <w:gridCol w:w="1945"/>
      </w:tblGrid>
      <w:tr w:rsidR="003666BA" w:rsidRPr="005A13A0" w:rsidTr="006C088C">
        <w:tc>
          <w:tcPr>
            <w:tcW w:w="795" w:type="dxa"/>
            <w:tcBorders>
              <w:top w:val="single" w:sz="6" w:space="0" w:color="000000"/>
              <w:left w:val="single" w:sz="6" w:space="0" w:color="000000"/>
              <w:bottom w:val="single" w:sz="6" w:space="0" w:color="000000"/>
              <w:right w:val="single" w:sz="6" w:space="0" w:color="000000"/>
            </w:tcBorders>
            <w:shd w:val="clear" w:color="auto" w:fill="FFFFFF"/>
            <w:hideMark/>
          </w:tcPr>
          <w:p w:rsidR="006C088C" w:rsidRPr="005A13A0" w:rsidRDefault="006C088C" w:rsidP="005A13A0">
            <w:pPr>
              <w:widowControl/>
              <w:autoSpaceDE/>
              <w:autoSpaceDN/>
              <w:adjustRightInd/>
              <w:ind w:firstLine="0"/>
              <w:jc w:val="center"/>
              <w:rPr>
                <w:rFonts w:ascii="Times New Roman" w:hAnsi="Times New Roman" w:cs="Times New Roman"/>
                <w:sz w:val="22"/>
                <w:szCs w:val="22"/>
              </w:rPr>
            </w:pPr>
            <w:r w:rsidRPr="005A13A0">
              <w:rPr>
                <w:rFonts w:ascii="Times New Roman" w:hAnsi="Times New Roman" w:cs="Times New Roman"/>
                <w:sz w:val="22"/>
                <w:szCs w:val="22"/>
              </w:rPr>
              <w:t>N</w:t>
            </w:r>
            <w:r w:rsidR="005A13A0">
              <w:rPr>
                <w:rFonts w:ascii="Times New Roman" w:hAnsi="Times New Roman" w:cs="Times New Roman"/>
                <w:sz w:val="22"/>
                <w:szCs w:val="22"/>
              </w:rPr>
              <w:t xml:space="preserve"> </w:t>
            </w:r>
            <w:proofErr w:type="gramStart"/>
            <w:r w:rsidRPr="005A13A0">
              <w:rPr>
                <w:rFonts w:ascii="Times New Roman" w:hAnsi="Times New Roman" w:cs="Times New Roman"/>
                <w:sz w:val="22"/>
                <w:szCs w:val="22"/>
              </w:rPr>
              <w:t>п</w:t>
            </w:r>
            <w:proofErr w:type="gramEnd"/>
            <w:r w:rsidRPr="005A13A0">
              <w:rPr>
                <w:rFonts w:ascii="Times New Roman" w:hAnsi="Times New Roman" w:cs="Times New Roman"/>
                <w:sz w:val="22"/>
                <w:szCs w:val="22"/>
              </w:rPr>
              <w:t>/п</w:t>
            </w:r>
          </w:p>
        </w:tc>
        <w:tc>
          <w:tcPr>
            <w:tcW w:w="2340" w:type="dxa"/>
            <w:tcBorders>
              <w:top w:val="single" w:sz="6" w:space="0" w:color="000000"/>
              <w:left w:val="single" w:sz="6" w:space="0" w:color="000000"/>
              <w:bottom w:val="single" w:sz="6" w:space="0" w:color="000000"/>
              <w:right w:val="single" w:sz="6" w:space="0" w:color="000000"/>
            </w:tcBorders>
            <w:shd w:val="clear" w:color="auto" w:fill="FFFFFF"/>
            <w:hideMark/>
          </w:tcPr>
          <w:p w:rsidR="006C088C" w:rsidRPr="005A13A0" w:rsidRDefault="006C088C" w:rsidP="006C088C">
            <w:pPr>
              <w:widowControl/>
              <w:autoSpaceDE/>
              <w:autoSpaceDN/>
              <w:adjustRightInd/>
              <w:ind w:firstLine="0"/>
              <w:jc w:val="center"/>
              <w:rPr>
                <w:rFonts w:ascii="Times New Roman" w:hAnsi="Times New Roman" w:cs="Times New Roman"/>
                <w:sz w:val="22"/>
                <w:szCs w:val="22"/>
              </w:rPr>
            </w:pPr>
            <w:r w:rsidRPr="005A13A0">
              <w:rPr>
                <w:rFonts w:ascii="Times New Roman" w:hAnsi="Times New Roman" w:cs="Times New Roman"/>
                <w:sz w:val="22"/>
                <w:szCs w:val="22"/>
              </w:rPr>
              <w:t>Фамилия, имя, отчество (последнее - при наличии), наименование должности муниципального служащего, представившего ходатайство</w:t>
            </w:r>
          </w:p>
        </w:tc>
        <w:tc>
          <w:tcPr>
            <w:tcW w:w="1920" w:type="dxa"/>
            <w:tcBorders>
              <w:top w:val="single" w:sz="6" w:space="0" w:color="000000"/>
              <w:left w:val="single" w:sz="6" w:space="0" w:color="000000"/>
              <w:bottom w:val="single" w:sz="6" w:space="0" w:color="000000"/>
              <w:right w:val="single" w:sz="6" w:space="0" w:color="000000"/>
            </w:tcBorders>
            <w:shd w:val="clear" w:color="auto" w:fill="FFFFFF"/>
            <w:hideMark/>
          </w:tcPr>
          <w:p w:rsidR="006C088C" w:rsidRPr="005A13A0" w:rsidRDefault="006C088C" w:rsidP="006C088C">
            <w:pPr>
              <w:widowControl/>
              <w:autoSpaceDE/>
              <w:autoSpaceDN/>
              <w:adjustRightInd/>
              <w:ind w:firstLine="0"/>
              <w:jc w:val="center"/>
              <w:rPr>
                <w:rFonts w:ascii="Times New Roman" w:hAnsi="Times New Roman" w:cs="Times New Roman"/>
                <w:sz w:val="22"/>
                <w:szCs w:val="22"/>
              </w:rPr>
            </w:pPr>
            <w:r w:rsidRPr="005A13A0">
              <w:rPr>
                <w:rFonts w:ascii="Times New Roman" w:hAnsi="Times New Roman" w:cs="Times New Roman"/>
                <w:sz w:val="22"/>
                <w:szCs w:val="22"/>
              </w:rPr>
              <w:t>Наименование и идентификационный номер налогоплательщика некоммерческой организации, указанной в ходатайстве</w:t>
            </w:r>
          </w:p>
        </w:tc>
        <w:tc>
          <w:tcPr>
            <w:tcW w:w="1365" w:type="dxa"/>
            <w:tcBorders>
              <w:top w:val="single" w:sz="6" w:space="0" w:color="000000"/>
              <w:left w:val="single" w:sz="6" w:space="0" w:color="000000"/>
              <w:bottom w:val="single" w:sz="6" w:space="0" w:color="000000"/>
              <w:right w:val="single" w:sz="6" w:space="0" w:color="000000"/>
            </w:tcBorders>
            <w:shd w:val="clear" w:color="auto" w:fill="FFFFFF"/>
            <w:hideMark/>
          </w:tcPr>
          <w:p w:rsidR="006C088C" w:rsidRPr="005A13A0" w:rsidRDefault="006C088C" w:rsidP="006C088C">
            <w:pPr>
              <w:widowControl/>
              <w:autoSpaceDE/>
              <w:autoSpaceDN/>
              <w:adjustRightInd/>
              <w:ind w:firstLine="0"/>
              <w:jc w:val="center"/>
              <w:rPr>
                <w:rFonts w:ascii="Times New Roman" w:hAnsi="Times New Roman" w:cs="Times New Roman"/>
                <w:sz w:val="22"/>
                <w:szCs w:val="22"/>
              </w:rPr>
            </w:pPr>
            <w:r w:rsidRPr="005A13A0">
              <w:rPr>
                <w:rFonts w:ascii="Times New Roman" w:hAnsi="Times New Roman" w:cs="Times New Roman"/>
                <w:sz w:val="22"/>
                <w:szCs w:val="22"/>
              </w:rPr>
              <w:t>Дата поступления ходатайства</w:t>
            </w:r>
          </w:p>
        </w:tc>
        <w:tc>
          <w:tcPr>
            <w:tcW w:w="1635" w:type="dxa"/>
            <w:tcBorders>
              <w:top w:val="single" w:sz="6" w:space="0" w:color="000000"/>
              <w:left w:val="single" w:sz="6" w:space="0" w:color="000000"/>
              <w:bottom w:val="single" w:sz="6" w:space="0" w:color="000000"/>
              <w:right w:val="single" w:sz="6" w:space="0" w:color="000000"/>
            </w:tcBorders>
            <w:shd w:val="clear" w:color="auto" w:fill="FFFFFF"/>
            <w:hideMark/>
          </w:tcPr>
          <w:p w:rsidR="006C088C" w:rsidRPr="005A13A0" w:rsidRDefault="006C088C" w:rsidP="006C088C">
            <w:pPr>
              <w:widowControl/>
              <w:autoSpaceDE/>
              <w:autoSpaceDN/>
              <w:adjustRightInd/>
              <w:ind w:firstLine="0"/>
              <w:jc w:val="center"/>
              <w:rPr>
                <w:rFonts w:ascii="Times New Roman" w:hAnsi="Times New Roman" w:cs="Times New Roman"/>
                <w:sz w:val="22"/>
                <w:szCs w:val="22"/>
              </w:rPr>
            </w:pPr>
            <w:r w:rsidRPr="005A13A0">
              <w:rPr>
                <w:rFonts w:ascii="Times New Roman" w:hAnsi="Times New Roman" w:cs="Times New Roman"/>
                <w:sz w:val="22"/>
                <w:szCs w:val="22"/>
              </w:rPr>
              <w:t>Решение представителя нанимателя (работодателя)</w:t>
            </w:r>
          </w:p>
        </w:tc>
        <w:tc>
          <w:tcPr>
            <w:tcW w:w="1920" w:type="dxa"/>
            <w:tcBorders>
              <w:top w:val="single" w:sz="6" w:space="0" w:color="000000"/>
              <w:left w:val="single" w:sz="6" w:space="0" w:color="000000"/>
              <w:bottom w:val="single" w:sz="6" w:space="0" w:color="000000"/>
              <w:right w:val="single" w:sz="6" w:space="0" w:color="000000"/>
            </w:tcBorders>
            <w:shd w:val="clear" w:color="auto" w:fill="FFFFFF"/>
            <w:hideMark/>
          </w:tcPr>
          <w:p w:rsidR="006C088C" w:rsidRPr="005A13A0" w:rsidRDefault="006C088C" w:rsidP="006C088C">
            <w:pPr>
              <w:widowControl/>
              <w:autoSpaceDE/>
              <w:autoSpaceDN/>
              <w:adjustRightInd/>
              <w:ind w:firstLine="0"/>
              <w:jc w:val="center"/>
              <w:rPr>
                <w:rFonts w:ascii="Times New Roman" w:hAnsi="Times New Roman" w:cs="Times New Roman"/>
                <w:sz w:val="22"/>
                <w:szCs w:val="22"/>
              </w:rPr>
            </w:pPr>
            <w:r w:rsidRPr="005A13A0">
              <w:rPr>
                <w:rFonts w:ascii="Times New Roman" w:hAnsi="Times New Roman" w:cs="Times New Roman"/>
                <w:sz w:val="22"/>
                <w:szCs w:val="22"/>
              </w:rPr>
              <w:t>Отметка о направлении уведомления муниципальному служащему о принятом решении представителем нанимателя (работодателем)</w:t>
            </w:r>
          </w:p>
        </w:tc>
      </w:tr>
      <w:tr w:rsidR="003666BA" w:rsidRPr="005A13A0" w:rsidTr="006C088C">
        <w:tc>
          <w:tcPr>
            <w:tcW w:w="795" w:type="dxa"/>
            <w:tcBorders>
              <w:top w:val="single" w:sz="6" w:space="0" w:color="000000"/>
              <w:left w:val="single" w:sz="6" w:space="0" w:color="000000"/>
              <w:bottom w:val="single" w:sz="6" w:space="0" w:color="000000"/>
              <w:right w:val="single" w:sz="6" w:space="0" w:color="000000"/>
            </w:tcBorders>
            <w:shd w:val="clear" w:color="auto" w:fill="FFFFFF"/>
            <w:hideMark/>
          </w:tcPr>
          <w:p w:rsidR="006C088C" w:rsidRPr="005A13A0" w:rsidRDefault="006C088C" w:rsidP="006C088C">
            <w:pPr>
              <w:widowControl/>
              <w:autoSpaceDE/>
              <w:autoSpaceDN/>
              <w:adjustRightInd/>
              <w:ind w:firstLine="0"/>
              <w:jc w:val="center"/>
              <w:rPr>
                <w:rFonts w:ascii="Times New Roman" w:hAnsi="Times New Roman" w:cs="Times New Roman"/>
                <w:sz w:val="22"/>
                <w:szCs w:val="22"/>
              </w:rPr>
            </w:pPr>
            <w:r w:rsidRPr="005A13A0">
              <w:rPr>
                <w:rFonts w:ascii="Times New Roman" w:hAnsi="Times New Roman" w:cs="Times New Roman"/>
                <w:sz w:val="22"/>
                <w:szCs w:val="22"/>
              </w:rPr>
              <w:t>1</w:t>
            </w:r>
          </w:p>
        </w:tc>
        <w:tc>
          <w:tcPr>
            <w:tcW w:w="2340" w:type="dxa"/>
            <w:tcBorders>
              <w:top w:val="single" w:sz="6" w:space="0" w:color="000000"/>
              <w:left w:val="single" w:sz="6" w:space="0" w:color="000000"/>
              <w:bottom w:val="single" w:sz="6" w:space="0" w:color="000000"/>
              <w:right w:val="single" w:sz="6" w:space="0" w:color="000000"/>
            </w:tcBorders>
            <w:shd w:val="clear" w:color="auto" w:fill="FFFFFF"/>
            <w:hideMark/>
          </w:tcPr>
          <w:p w:rsidR="006C088C" w:rsidRPr="005A13A0" w:rsidRDefault="006C088C" w:rsidP="006C088C">
            <w:pPr>
              <w:widowControl/>
              <w:autoSpaceDE/>
              <w:autoSpaceDN/>
              <w:adjustRightInd/>
              <w:ind w:firstLine="0"/>
              <w:jc w:val="center"/>
              <w:rPr>
                <w:rFonts w:ascii="Times New Roman" w:hAnsi="Times New Roman" w:cs="Times New Roman"/>
                <w:sz w:val="22"/>
                <w:szCs w:val="22"/>
              </w:rPr>
            </w:pPr>
            <w:r w:rsidRPr="005A13A0">
              <w:rPr>
                <w:rFonts w:ascii="Times New Roman" w:hAnsi="Times New Roman" w:cs="Times New Roman"/>
                <w:sz w:val="22"/>
                <w:szCs w:val="22"/>
              </w:rPr>
              <w:t>2</w:t>
            </w:r>
          </w:p>
        </w:tc>
        <w:tc>
          <w:tcPr>
            <w:tcW w:w="1920" w:type="dxa"/>
            <w:tcBorders>
              <w:top w:val="single" w:sz="6" w:space="0" w:color="000000"/>
              <w:left w:val="single" w:sz="6" w:space="0" w:color="000000"/>
              <w:bottom w:val="single" w:sz="6" w:space="0" w:color="000000"/>
              <w:right w:val="single" w:sz="6" w:space="0" w:color="000000"/>
            </w:tcBorders>
            <w:shd w:val="clear" w:color="auto" w:fill="FFFFFF"/>
            <w:hideMark/>
          </w:tcPr>
          <w:p w:rsidR="006C088C" w:rsidRPr="005A13A0" w:rsidRDefault="006C088C" w:rsidP="006C088C">
            <w:pPr>
              <w:widowControl/>
              <w:autoSpaceDE/>
              <w:autoSpaceDN/>
              <w:adjustRightInd/>
              <w:ind w:firstLine="0"/>
              <w:jc w:val="center"/>
              <w:rPr>
                <w:rFonts w:ascii="Times New Roman" w:hAnsi="Times New Roman" w:cs="Times New Roman"/>
                <w:sz w:val="22"/>
                <w:szCs w:val="22"/>
              </w:rPr>
            </w:pPr>
            <w:r w:rsidRPr="005A13A0">
              <w:rPr>
                <w:rFonts w:ascii="Times New Roman" w:hAnsi="Times New Roman" w:cs="Times New Roman"/>
                <w:sz w:val="22"/>
                <w:szCs w:val="22"/>
              </w:rPr>
              <w:t>3</w:t>
            </w:r>
          </w:p>
        </w:tc>
        <w:tc>
          <w:tcPr>
            <w:tcW w:w="1365" w:type="dxa"/>
            <w:tcBorders>
              <w:top w:val="single" w:sz="6" w:space="0" w:color="000000"/>
              <w:left w:val="single" w:sz="6" w:space="0" w:color="000000"/>
              <w:bottom w:val="single" w:sz="6" w:space="0" w:color="000000"/>
              <w:right w:val="single" w:sz="6" w:space="0" w:color="000000"/>
            </w:tcBorders>
            <w:shd w:val="clear" w:color="auto" w:fill="FFFFFF"/>
            <w:hideMark/>
          </w:tcPr>
          <w:p w:rsidR="006C088C" w:rsidRPr="005A13A0" w:rsidRDefault="006C088C" w:rsidP="006C088C">
            <w:pPr>
              <w:widowControl/>
              <w:autoSpaceDE/>
              <w:autoSpaceDN/>
              <w:adjustRightInd/>
              <w:ind w:firstLine="0"/>
              <w:jc w:val="center"/>
              <w:rPr>
                <w:rFonts w:ascii="Times New Roman" w:hAnsi="Times New Roman" w:cs="Times New Roman"/>
                <w:sz w:val="22"/>
                <w:szCs w:val="22"/>
              </w:rPr>
            </w:pPr>
            <w:r w:rsidRPr="005A13A0">
              <w:rPr>
                <w:rFonts w:ascii="Times New Roman" w:hAnsi="Times New Roman" w:cs="Times New Roman"/>
                <w:sz w:val="22"/>
                <w:szCs w:val="22"/>
              </w:rPr>
              <w:t>4</w:t>
            </w:r>
          </w:p>
        </w:tc>
        <w:tc>
          <w:tcPr>
            <w:tcW w:w="1635" w:type="dxa"/>
            <w:tcBorders>
              <w:top w:val="single" w:sz="6" w:space="0" w:color="000000"/>
              <w:left w:val="single" w:sz="6" w:space="0" w:color="000000"/>
              <w:bottom w:val="single" w:sz="6" w:space="0" w:color="000000"/>
              <w:right w:val="single" w:sz="6" w:space="0" w:color="000000"/>
            </w:tcBorders>
            <w:shd w:val="clear" w:color="auto" w:fill="FFFFFF"/>
            <w:hideMark/>
          </w:tcPr>
          <w:p w:rsidR="006C088C" w:rsidRPr="005A13A0" w:rsidRDefault="006C088C" w:rsidP="006C088C">
            <w:pPr>
              <w:widowControl/>
              <w:autoSpaceDE/>
              <w:autoSpaceDN/>
              <w:adjustRightInd/>
              <w:ind w:firstLine="0"/>
              <w:jc w:val="center"/>
              <w:rPr>
                <w:rFonts w:ascii="Times New Roman" w:hAnsi="Times New Roman" w:cs="Times New Roman"/>
                <w:sz w:val="22"/>
                <w:szCs w:val="22"/>
              </w:rPr>
            </w:pPr>
            <w:r w:rsidRPr="005A13A0">
              <w:rPr>
                <w:rFonts w:ascii="Times New Roman" w:hAnsi="Times New Roman" w:cs="Times New Roman"/>
                <w:sz w:val="22"/>
                <w:szCs w:val="22"/>
              </w:rPr>
              <w:t>5</w:t>
            </w:r>
          </w:p>
        </w:tc>
        <w:tc>
          <w:tcPr>
            <w:tcW w:w="1920" w:type="dxa"/>
            <w:tcBorders>
              <w:top w:val="single" w:sz="6" w:space="0" w:color="000000"/>
              <w:left w:val="single" w:sz="6" w:space="0" w:color="000000"/>
              <w:bottom w:val="single" w:sz="6" w:space="0" w:color="000000"/>
              <w:right w:val="single" w:sz="6" w:space="0" w:color="000000"/>
            </w:tcBorders>
            <w:shd w:val="clear" w:color="auto" w:fill="FFFFFF"/>
            <w:hideMark/>
          </w:tcPr>
          <w:p w:rsidR="006C088C" w:rsidRPr="005A13A0" w:rsidRDefault="006C088C" w:rsidP="006C088C">
            <w:pPr>
              <w:widowControl/>
              <w:autoSpaceDE/>
              <w:autoSpaceDN/>
              <w:adjustRightInd/>
              <w:ind w:firstLine="0"/>
              <w:jc w:val="center"/>
              <w:rPr>
                <w:rFonts w:ascii="Times New Roman" w:hAnsi="Times New Roman" w:cs="Times New Roman"/>
                <w:sz w:val="22"/>
                <w:szCs w:val="22"/>
              </w:rPr>
            </w:pPr>
            <w:r w:rsidRPr="005A13A0">
              <w:rPr>
                <w:rFonts w:ascii="Times New Roman" w:hAnsi="Times New Roman" w:cs="Times New Roman"/>
                <w:sz w:val="22"/>
                <w:szCs w:val="22"/>
              </w:rPr>
              <w:t>6</w:t>
            </w:r>
          </w:p>
        </w:tc>
      </w:tr>
      <w:tr w:rsidR="003666BA" w:rsidRPr="005A13A0" w:rsidTr="006C088C">
        <w:tc>
          <w:tcPr>
            <w:tcW w:w="795" w:type="dxa"/>
            <w:tcBorders>
              <w:top w:val="single" w:sz="6" w:space="0" w:color="000000"/>
              <w:left w:val="single" w:sz="6" w:space="0" w:color="000000"/>
              <w:bottom w:val="single" w:sz="6" w:space="0" w:color="000000"/>
              <w:right w:val="single" w:sz="6" w:space="0" w:color="000000"/>
            </w:tcBorders>
            <w:shd w:val="clear" w:color="auto" w:fill="FFFFFF"/>
            <w:hideMark/>
          </w:tcPr>
          <w:p w:rsidR="006C088C" w:rsidRPr="005A13A0" w:rsidRDefault="006C088C" w:rsidP="006C088C">
            <w:pPr>
              <w:widowControl/>
              <w:autoSpaceDE/>
              <w:autoSpaceDN/>
              <w:adjustRightInd/>
              <w:ind w:firstLine="0"/>
              <w:rPr>
                <w:rFonts w:ascii="Times New Roman" w:hAnsi="Times New Roman" w:cs="Times New Roman"/>
                <w:sz w:val="22"/>
                <w:szCs w:val="22"/>
              </w:rPr>
            </w:pPr>
            <w:r w:rsidRPr="005A13A0">
              <w:rPr>
                <w:rFonts w:ascii="Times New Roman" w:hAnsi="Times New Roman" w:cs="Times New Roman"/>
                <w:sz w:val="22"/>
                <w:szCs w:val="22"/>
              </w:rPr>
              <w:t> </w:t>
            </w:r>
          </w:p>
        </w:tc>
        <w:tc>
          <w:tcPr>
            <w:tcW w:w="2340" w:type="dxa"/>
            <w:tcBorders>
              <w:top w:val="single" w:sz="6" w:space="0" w:color="000000"/>
              <w:left w:val="single" w:sz="6" w:space="0" w:color="000000"/>
              <w:bottom w:val="single" w:sz="6" w:space="0" w:color="000000"/>
              <w:right w:val="single" w:sz="6" w:space="0" w:color="000000"/>
            </w:tcBorders>
            <w:shd w:val="clear" w:color="auto" w:fill="FFFFFF"/>
            <w:hideMark/>
          </w:tcPr>
          <w:p w:rsidR="006C088C" w:rsidRPr="005A13A0" w:rsidRDefault="006C088C" w:rsidP="006C088C">
            <w:pPr>
              <w:widowControl/>
              <w:autoSpaceDE/>
              <w:autoSpaceDN/>
              <w:adjustRightInd/>
              <w:ind w:firstLine="0"/>
              <w:rPr>
                <w:rFonts w:ascii="Times New Roman" w:hAnsi="Times New Roman" w:cs="Times New Roman"/>
                <w:sz w:val="22"/>
                <w:szCs w:val="22"/>
              </w:rPr>
            </w:pPr>
            <w:r w:rsidRPr="005A13A0">
              <w:rPr>
                <w:rFonts w:ascii="Times New Roman" w:hAnsi="Times New Roman" w:cs="Times New Roman"/>
                <w:sz w:val="22"/>
                <w:szCs w:val="22"/>
              </w:rPr>
              <w:t> </w:t>
            </w:r>
          </w:p>
        </w:tc>
        <w:tc>
          <w:tcPr>
            <w:tcW w:w="1920" w:type="dxa"/>
            <w:tcBorders>
              <w:top w:val="single" w:sz="6" w:space="0" w:color="000000"/>
              <w:left w:val="single" w:sz="6" w:space="0" w:color="000000"/>
              <w:bottom w:val="single" w:sz="6" w:space="0" w:color="000000"/>
              <w:right w:val="single" w:sz="6" w:space="0" w:color="000000"/>
            </w:tcBorders>
            <w:shd w:val="clear" w:color="auto" w:fill="FFFFFF"/>
            <w:hideMark/>
          </w:tcPr>
          <w:p w:rsidR="006C088C" w:rsidRPr="005A13A0" w:rsidRDefault="006C088C" w:rsidP="006C088C">
            <w:pPr>
              <w:widowControl/>
              <w:autoSpaceDE/>
              <w:autoSpaceDN/>
              <w:adjustRightInd/>
              <w:ind w:firstLine="0"/>
              <w:rPr>
                <w:rFonts w:ascii="Times New Roman" w:hAnsi="Times New Roman" w:cs="Times New Roman"/>
                <w:sz w:val="22"/>
                <w:szCs w:val="22"/>
              </w:rPr>
            </w:pPr>
            <w:r w:rsidRPr="005A13A0">
              <w:rPr>
                <w:rFonts w:ascii="Times New Roman" w:hAnsi="Times New Roman" w:cs="Times New Roman"/>
                <w:sz w:val="22"/>
                <w:szCs w:val="22"/>
              </w:rPr>
              <w:t> </w:t>
            </w:r>
          </w:p>
        </w:tc>
        <w:tc>
          <w:tcPr>
            <w:tcW w:w="1365" w:type="dxa"/>
            <w:tcBorders>
              <w:top w:val="single" w:sz="6" w:space="0" w:color="000000"/>
              <w:left w:val="single" w:sz="6" w:space="0" w:color="000000"/>
              <w:bottom w:val="single" w:sz="6" w:space="0" w:color="000000"/>
              <w:right w:val="single" w:sz="6" w:space="0" w:color="000000"/>
            </w:tcBorders>
            <w:shd w:val="clear" w:color="auto" w:fill="FFFFFF"/>
            <w:hideMark/>
          </w:tcPr>
          <w:p w:rsidR="006C088C" w:rsidRPr="005A13A0" w:rsidRDefault="006C088C" w:rsidP="006C088C">
            <w:pPr>
              <w:widowControl/>
              <w:autoSpaceDE/>
              <w:autoSpaceDN/>
              <w:adjustRightInd/>
              <w:ind w:firstLine="0"/>
              <w:rPr>
                <w:rFonts w:ascii="Times New Roman" w:hAnsi="Times New Roman" w:cs="Times New Roman"/>
                <w:sz w:val="22"/>
                <w:szCs w:val="22"/>
              </w:rPr>
            </w:pPr>
            <w:r w:rsidRPr="005A13A0">
              <w:rPr>
                <w:rFonts w:ascii="Times New Roman" w:hAnsi="Times New Roman" w:cs="Times New Roman"/>
                <w:sz w:val="22"/>
                <w:szCs w:val="22"/>
              </w:rPr>
              <w:t> </w:t>
            </w:r>
          </w:p>
        </w:tc>
        <w:tc>
          <w:tcPr>
            <w:tcW w:w="1635" w:type="dxa"/>
            <w:tcBorders>
              <w:top w:val="single" w:sz="6" w:space="0" w:color="000000"/>
              <w:left w:val="single" w:sz="6" w:space="0" w:color="000000"/>
              <w:bottom w:val="single" w:sz="6" w:space="0" w:color="000000"/>
              <w:right w:val="single" w:sz="6" w:space="0" w:color="000000"/>
            </w:tcBorders>
            <w:shd w:val="clear" w:color="auto" w:fill="FFFFFF"/>
            <w:hideMark/>
          </w:tcPr>
          <w:p w:rsidR="006C088C" w:rsidRPr="005A13A0" w:rsidRDefault="006C088C" w:rsidP="006C088C">
            <w:pPr>
              <w:widowControl/>
              <w:autoSpaceDE/>
              <w:autoSpaceDN/>
              <w:adjustRightInd/>
              <w:ind w:firstLine="0"/>
              <w:rPr>
                <w:rFonts w:ascii="Times New Roman" w:hAnsi="Times New Roman" w:cs="Times New Roman"/>
                <w:sz w:val="22"/>
                <w:szCs w:val="22"/>
              </w:rPr>
            </w:pPr>
            <w:r w:rsidRPr="005A13A0">
              <w:rPr>
                <w:rFonts w:ascii="Times New Roman" w:hAnsi="Times New Roman" w:cs="Times New Roman"/>
                <w:sz w:val="22"/>
                <w:szCs w:val="22"/>
              </w:rPr>
              <w:t> </w:t>
            </w:r>
          </w:p>
        </w:tc>
        <w:tc>
          <w:tcPr>
            <w:tcW w:w="1920" w:type="dxa"/>
            <w:tcBorders>
              <w:top w:val="single" w:sz="6" w:space="0" w:color="000000"/>
              <w:left w:val="single" w:sz="6" w:space="0" w:color="000000"/>
              <w:bottom w:val="single" w:sz="6" w:space="0" w:color="000000"/>
              <w:right w:val="single" w:sz="6" w:space="0" w:color="000000"/>
            </w:tcBorders>
            <w:shd w:val="clear" w:color="auto" w:fill="FFFFFF"/>
            <w:hideMark/>
          </w:tcPr>
          <w:p w:rsidR="006C088C" w:rsidRPr="005A13A0" w:rsidRDefault="006C088C" w:rsidP="006C088C">
            <w:pPr>
              <w:widowControl/>
              <w:autoSpaceDE/>
              <w:autoSpaceDN/>
              <w:adjustRightInd/>
              <w:ind w:firstLine="0"/>
              <w:rPr>
                <w:rFonts w:ascii="Times New Roman" w:hAnsi="Times New Roman" w:cs="Times New Roman"/>
                <w:sz w:val="22"/>
                <w:szCs w:val="22"/>
              </w:rPr>
            </w:pPr>
            <w:r w:rsidRPr="005A13A0">
              <w:rPr>
                <w:rFonts w:ascii="Times New Roman" w:hAnsi="Times New Roman" w:cs="Times New Roman"/>
                <w:sz w:val="22"/>
                <w:szCs w:val="22"/>
              </w:rPr>
              <w:t> </w:t>
            </w:r>
          </w:p>
        </w:tc>
      </w:tr>
    </w:tbl>
    <w:p w:rsidR="006C088C" w:rsidRPr="003666BA" w:rsidRDefault="006C088C" w:rsidP="005A13A0">
      <w:pPr>
        <w:widowControl/>
        <w:ind w:firstLine="0"/>
        <w:rPr>
          <w:rFonts w:ascii="Times New Roman" w:hAnsi="Times New Roman" w:cs="Times New Roman"/>
          <w:b/>
        </w:rPr>
      </w:pPr>
    </w:p>
    <w:sectPr w:rsidR="006C088C" w:rsidRPr="003666BA" w:rsidSect="009332AF">
      <w:pgSz w:w="11900" w:h="16800"/>
      <w:pgMar w:top="567" w:right="418" w:bottom="426" w:left="1134" w:header="284" w:footer="78"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6446" w:rsidRDefault="00406446">
      <w:r>
        <w:separator/>
      </w:r>
    </w:p>
  </w:endnote>
  <w:endnote w:type="continuationSeparator" w:id="0">
    <w:p w:rsidR="00406446" w:rsidRDefault="004064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TimesET">
    <w:altName w:val="Times New Roman"/>
    <w:charset w:val="00"/>
    <w:family w:val="auto"/>
    <w:pitch w:val="variable"/>
    <w:sig w:usb0="00000001" w:usb1="00000000" w:usb2="00000000" w:usb3="00000000" w:csb0="0000001F" w:csb1="00000000"/>
  </w:font>
  <w:font w:name="Courier New">
    <w:panose1 w:val="02070309020205020404"/>
    <w:charset w:val="CC"/>
    <w:family w:val="modern"/>
    <w:pitch w:val="fixed"/>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6446" w:rsidRDefault="00406446">
      <w:r>
        <w:separator/>
      </w:r>
    </w:p>
  </w:footnote>
  <w:footnote w:type="continuationSeparator" w:id="0">
    <w:p w:rsidR="00406446" w:rsidRDefault="0040644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9714201"/>
      <w:docPartObj>
        <w:docPartGallery w:val="Page Numbers (Top of Page)"/>
        <w:docPartUnique/>
      </w:docPartObj>
    </w:sdtPr>
    <w:sdtEndPr/>
    <w:sdtContent>
      <w:p w:rsidR="005A13A0" w:rsidRDefault="005A13A0" w:rsidP="005A13A0">
        <w:pPr>
          <w:pStyle w:val="af0"/>
          <w:ind w:firstLine="0"/>
          <w:jc w:val="center"/>
        </w:pPr>
        <w:r>
          <w:fldChar w:fldCharType="begin"/>
        </w:r>
        <w:r>
          <w:instrText>PAGE   \* MERGEFORMAT</w:instrText>
        </w:r>
        <w:r>
          <w:fldChar w:fldCharType="separate"/>
        </w:r>
        <w:r w:rsidR="004F3A55">
          <w:rPr>
            <w:noProof/>
          </w:rPr>
          <w:t>2</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13A0" w:rsidRDefault="005A13A0" w:rsidP="005A13A0">
    <w:pPr>
      <w:pStyle w:val="af0"/>
      <w:ind w:firstLine="0"/>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36545886"/>
      <w:docPartObj>
        <w:docPartGallery w:val="Page Numbers (Top of Page)"/>
        <w:docPartUnique/>
      </w:docPartObj>
    </w:sdtPr>
    <w:sdtEndPr/>
    <w:sdtContent>
      <w:p w:rsidR="005A13A0" w:rsidRDefault="005A13A0" w:rsidP="005A13A0">
        <w:pPr>
          <w:pStyle w:val="af0"/>
          <w:ind w:firstLine="0"/>
          <w:jc w:val="center"/>
        </w:pPr>
        <w:r>
          <w:fldChar w:fldCharType="begin"/>
        </w:r>
        <w:r>
          <w:instrText>PAGE   \* MERGEFORMAT</w:instrText>
        </w:r>
        <w:r>
          <w:fldChar w:fldCharType="separate"/>
        </w:r>
        <w:r w:rsidR="004F3A55">
          <w:rPr>
            <w:noProof/>
          </w:rPr>
          <w:t>22</w:t>
        </w:r>
        <w:r>
          <w:fldChar w:fldCharType="end"/>
        </w:r>
      </w:p>
    </w:sdtContent>
  </w:sdt>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6311773"/>
      <w:docPartObj>
        <w:docPartGallery w:val="Page Numbers (Top of Page)"/>
        <w:docPartUnique/>
      </w:docPartObj>
    </w:sdtPr>
    <w:sdtEndPr/>
    <w:sdtContent>
      <w:p w:rsidR="005A13A0" w:rsidRDefault="005A13A0" w:rsidP="005A13A0">
        <w:pPr>
          <w:pStyle w:val="af0"/>
          <w:ind w:firstLine="0"/>
          <w:jc w:val="center"/>
        </w:pPr>
        <w:r>
          <w:fldChar w:fldCharType="begin"/>
        </w:r>
        <w:r>
          <w:instrText>PAGE   \* MERGEFORMAT</w:instrText>
        </w:r>
        <w:r>
          <w:fldChar w:fldCharType="separate"/>
        </w:r>
        <w:r w:rsidR="004F3A55">
          <w:rPr>
            <w:noProof/>
          </w:rPr>
          <w:t>24</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585679"/>
    <w:multiLevelType w:val="hybridMultilevel"/>
    <w:tmpl w:val="3DCA0164"/>
    <w:lvl w:ilvl="0" w:tplc="B34E3F8C">
      <w:start w:val="1"/>
      <w:numFmt w:val="decimal"/>
      <w:lvlText w:val="4.%1."/>
      <w:lvlJc w:val="left"/>
      <w:pPr>
        <w:ind w:left="-10" w:firstLine="72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0D1A401D"/>
    <w:multiLevelType w:val="hybridMultilevel"/>
    <w:tmpl w:val="BB1A4EBA"/>
    <w:lvl w:ilvl="0" w:tplc="0419000F">
      <w:start w:val="1"/>
      <w:numFmt w:val="decimal"/>
      <w:lvlText w:val="%1."/>
      <w:lvlJc w:val="left"/>
      <w:pPr>
        <w:ind w:left="1440" w:hanging="360"/>
      </w:pPr>
      <w:rPr>
        <w:rFonts w:cs="Times New Roman"/>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2">
    <w:nsid w:val="102A5E66"/>
    <w:multiLevelType w:val="hybridMultilevel"/>
    <w:tmpl w:val="B504EF72"/>
    <w:lvl w:ilvl="0" w:tplc="D0CA5B2A">
      <w:start w:val="1"/>
      <w:numFmt w:val="decimal"/>
      <w:lvlText w:val="5.%1."/>
      <w:lvlJc w:val="left"/>
      <w:pPr>
        <w:ind w:left="-10" w:firstLine="72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11DF3F7A"/>
    <w:multiLevelType w:val="multilevel"/>
    <w:tmpl w:val="FA18F280"/>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nsid w:val="130C575D"/>
    <w:multiLevelType w:val="hybridMultilevel"/>
    <w:tmpl w:val="C5468C28"/>
    <w:lvl w:ilvl="0" w:tplc="1D5803A2">
      <w:start w:val="1"/>
      <w:numFmt w:val="decimal"/>
      <w:lvlText w:val="%1."/>
      <w:lvlJc w:val="left"/>
      <w:pPr>
        <w:ind w:left="1745" w:hanging="1035"/>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5">
    <w:nsid w:val="17596416"/>
    <w:multiLevelType w:val="hybridMultilevel"/>
    <w:tmpl w:val="E5241E22"/>
    <w:lvl w:ilvl="0" w:tplc="199276DA">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6">
    <w:nsid w:val="25A56052"/>
    <w:multiLevelType w:val="hybridMultilevel"/>
    <w:tmpl w:val="EC4E23C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2B5103AF"/>
    <w:multiLevelType w:val="multilevel"/>
    <w:tmpl w:val="01EE5F82"/>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nsid w:val="33A75704"/>
    <w:multiLevelType w:val="hybridMultilevel"/>
    <w:tmpl w:val="06B8164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34F610D2"/>
    <w:multiLevelType w:val="multilevel"/>
    <w:tmpl w:val="DAE873C6"/>
    <w:lvl w:ilvl="0">
      <w:start w:val="7"/>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9720" w:hanging="108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10">
    <w:nsid w:val="38E914F0"/>
    <w:multiLevelType w:val="hybridMultilevel"/>
    <w:tmpl w:val="BF4C692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3B2A77D0"/>
    <w:multiLevelType w:val="singleLevel"/>
    <w:tmpl w:val="FE1AF5AA"/>
    <w:lvl w:ilvl="0">
      <w:start w:val="1"/>
      <w:numFmt w:val="decimal"/>
      <w:lvlText w:val="1.%1."/>
      <w:lvlJc w:val="left"/>
      <w:pPr>
        <w:ind w:firstLine="720"/>
      </w:pPr>
      <w:rPr>
        <w:rFonts w:ascii="Times New Roman" w:hAnsi="Times New Roman" w:cs="Times New Roman" w:hint="default"/>
      </w:rPr>
    </w:lvl>
  </w:abstractNum>
  <w:abstractNum w:abstractNumId="12">
    <w:nsid w:val="3E114BA7"/>
    <w:multiLevelType w:val="hybridMultilevel"/>
    <w:tmpl w:val="5870462E"/>
    <w:lvl w:ilvl="0" w:tplc="55AAEB76">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44692FF7"/>
    <w:multiLevelType w:val="hybridMultilevel"/>
    <w:tmpl w:val="CB6ECF98"/>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4">
    <w:nsid w:val="4B496123"/>
    <w:multiLevelType w:val="hybridMultilevel"/>
    <w:tmpl w:val="3E106DE0"/>
    <w:lvl w:ilvl="0" w:tplc="A5D43136">
      <w:start w:val="1"/>
      <w:numFmt w:val="decimal"/>
      <w:lvlText w:val="%1."/>
      <w:lvlJc w:val="left"/>
      <w:pPr>
        <w:ind w:left="1684" w:hanging="975"/>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5">
    <w:nsid w:val="4BF7771F"/>
    <w:multiLevelType w:val="multilevel"/>
    <w:tmpl w:val="485EAD32"/>
    <w:lvl w:ilvl="0">
      <w:start w:val="2"/>
      <w:numFmt w:val="decimal"/>
      <w:lvlText w:val="%1."/>
      <w:lvlJc w:val="left"/>
      <w:pPr>
        <w:ind w:left="360" w:hanging="360"/>
      </w:pPr>
      <w:rPr>
        <w:rFonts w:hint="default"/>
      </w:rPr>
    </w:lvl>
    <w:lvl w:ilvl="1">
      <w:start w:val="1"/>
      <w:numFmt w:val="decimal"/>
      <w:lvlText w:val="%1.%2."/>
      <w:lvlJc w:val="left"/>
      <w:pPr>
        <w:ind w:left="1980" w:hanging="360"/>
      </w:pPr>
      <w:rPr>
        <w:rFonts w:hint="default"/>
      </w:rPr>
    </w:lvl>
    <w:lvl w:ilvl="2">
      <w:start w:val="1"/>
      <w:numFmt w:val="decimal"/>
      <w:lvlText w:val="%1.%2.%3."/>
      <w:lvlJc w:val="left"/>
      <w:pPr>
        <w:ind w:left="3960" w:hanging="720"/>
      </w:pPr>
      <w:rPr>
        <w:rFonts w:hint="default"/>
      </w:rPr>
    </w:lvl>
    <w:lvl w:ilvl="3">
      <w:start w:val="1"/>
      <w:numFmt w:val="decimal"/>
      <w:lvlText w:val="%1.%2.%3.%4."/>
      <w:lvlJc w:val="left"/>
      <w:pPr>
        <w:ind w:left="5580" w:hanging="720"/>
      </w:pPr>
      <w:rPr>
        <w:rFonts w:hint="default"/>
      </w:rPr>
    </w:lvl>
    <w:lvl w:ilvl="4">
      <w:start w:val="1"/>
      <w:numFmt w:val="decimal"/>
      <w:lvlText w:val="%1.%2.%3.%4.%5."/>
      <w:lvlJc w:val="left"/>
      <w:pPr>
        <w:ind w:left="7560" w:hanging="1080"/>
      </w:pPr>
      <w:rPr>
        <w:rFonts w:hint="default"/>
      </w:rPr>
    </w:lvl>
    <w:lvl w:ilvl="5">
      <w:start w:val="1"/>
      <w:numFmt w:val="decimal"/>
      <w:lvlText w:val="%1.%2.%3.%4.%5.%6."/>
      <w:lvlJc w:val="left"/>
      <w:pPr>
        <w:ind w:left="9180" w:hanging="1080"/>
      </w:pPr>
      <w:rPr>
        <w:rFonts w:hint="default"/>
      </w:rPr>
    </w:lvl>
    <w:lvl w:ilvl="6">
      <w:start w:val="1"/>
      <w:numFmt w:val="decimal"/>
      <w:lvlText w:val="%1.%2.%3.%4.%5.%6.%7."/>
      <w:lvlJc w:val="left"/>
      <w:pPr>
        <w:ind w:left="10800" w:hanging="1080"/>
      </w:pPr>
      <w:rPr>
        <w:rFonts w:hint="default"/>
      </w:rPr>
    </w:lvl>
    <w:lvl w:ilvl="7">
      <w:start w:val="1"/>
      <w:numFmt w:val="decimal"/>
      <w:lvlText w:val="%1.%2.%3.%4.%5.%6.%7.%8."/>
      <w:lvlJc w:val="left"/>
      <w:pPr>
        <w:ind w:left="12780" w:hanging="1440"/>
      </w:pPr>
      <w:rPr>
        <w:rFonts w:hint="default"/>
      </w:rPr>
    </w:lvl>
    <w:lvl w:ilvl="8">
      <w:start w:val="1"/>
      <w:numFmt w:val="decimal"/>
      <w:lvlText w:val="%1.%2.%3.%4.%5.%6.%7.%8.%9."/>
      <w:lvlJc w:val="left"/>
      <w:pPr>
        <w:ind w:left="14400" w:hanging="1440"/>
      </w:pPr>
      <w:rPr>
        <w:rFonts w:hint="default"/>
      </w:rPr>
    </w:lvl>
  </w:abstractNum>
  <w:abstractNum w:abstractNumId="16">
    <w:nsid w:val="560D7A64"/>
    <w:multiLevelType w:val="multilevel"/>
    <w:tmpl w:val="9BFC82EC"/>
    <w:lvl w:ilvl="0">
      <w:start w:val="1"/>
      <w:numFmt w:val="decimal"/>
      <w:lvlText w:val="%1."/>
      <w:lvlJc w:val="left"/>
      <w:pPr>
        <w:ind w:left="502" w:hanging="360"/>
      </w:pPr>
      <w:rPr>
        <w:rFonts w:hint="default"/>
      </w:rPr>
    </w:lvl>
    <w:lvl w:ilvl="1">
      <w:start w:val="1"/>
      <w:numFmt w:val="decimal"/>
      <w:isLgl/>
      <w:lvlText w:val="%1.%2."/>
      <w:lvlJc w:val="left"/>
      <w:pPr>
        <w:ind w:left="9510" w:hanging="72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1222" w:hanging="108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582" w:hanging="144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942" w:hanging="1800"/>
      </w:pPr>
      <w:rPr>
        <w:rFonts w:hint="default"/>
      </w:rPr>
    </w:lvl>
    <w:lvl w:ilvl="8">
      <w:start w:val="1"/>
      <w:numFmt w:val="decimal"/>
      <w:isLgl/>
      <w:lvlText w:val="%1.%2.%3.%4.%5.%6.%7.%8.%9."/>
      <w:lvlJc w:val="left"/>
      <w:pPr>
        <w:ind w:left="1942" w:hanging="1800"/>
      </w:pPr>
      <w:rPr>
        <w:rFonts w:hint="default"/>
      </w:rPr>
    </w:lvl>
  </w:abstractNum>
  <w:abstractNum w:abstractNumId="17">
    <w:nsid w:val="58A5758A"/>
    <w:multiLevelType w:val="hybridMultilevel"/>
    <w:tmpl w:val="563CC7EE"/>
    <w:lvl w:ilvl="0" w:tplc="E7B46A26">
      <w:start w:val="1"/>
      <w:numFmt w:val="decimal"/>
      <w:lvlText w:val="%1)"/>
      <w:lvlJc w:val="left"/>
      <w:pPr>
        <w:ind w:left="1684" w:hanging="9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607D5799"/>
    <w:multiLevelType w:val="multilevel"/>
    <w:tmpl w:val="A57635E8"/>
    <w:lvl w:ilvl="0">
      <w:start w:val="6"/>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19">
    <w:nsid w:val="63324342"/>
    <w:multiLevelType w:val="multilevel"/>
    <w:tmpl w:val="FAC63B24"/>
    <w:lvl w:ilvl="0">
      <w:start w:val="9"/>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9720" w:hanging="108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20">
    <w:nsid w:val="6E207EB1"/>
    <w:multiLevelType w:val="multilevel"/>
    <w:tmpl w:val="26BA0D22"/>
    <w:lvl w:ilvl="0">
      <w:start w:val="1"/>
      <w:numFmt w:val="decimal"/>
      <w:lvlText w:val="%1."/>
      <w:lvlJc w:val="left"/>
      <w:pPr>
        <w:ind w:left="1080" w:hanging="1080"/>
      </w:pPr>
      <w:rPr>
        <w:rFonts w:hint="default"/>
      </w:rPr>
    </w:lvl>
    <w:lvl w:ilvl="1">
      <w:start w:val="1"/>
      <w:numFmt w:val="decimal"/>
      <w:lvlText w:val="%1.%2."/>
      <w:lvlJc w:val="left"/>
      <w:pPr>
        <w:ind w:left="1620" w:hanging="1080"/>
      </w:pPr>
      <w:rPr>
        <w:rFonts w:hint="default"/>
      </w:rPr>
    </w:lvl>
    <w:lvl w:ilvl="2">
      <w:start w:val="1"/>
      <w:numFmt w:val="decimal"/>
      <w:lvlText w:val="%1.%2.%3."/>
      <w:lvlJc w:val="left"/>
      <w:pPr>
        <w:ind w:left="2160" w:hanging="108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1">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2">
    <w:nsid w:val="759D6C44"/>
    <w:multiLevelType w:val="multilevel"/>
    <w:tmpl w:val="D05CEB8A"/>
    <w:lvl w:ilvl="0">
      <w:start w:val="1"/>
      <w:numFmt w:val="decimal"/>
      <w:lvlText w:val="%1."/>
      <w:lvlJc w:val="left"/>
      <w:pPr>
        <w:ind w:left="1065" w:hanging="360"/>
      </w:pPr>
      <w:rPr>
        <w:rFonts w:hint="default"/>
      </w:rPr>
    </w:lvl>
    <w:lvl w:ilvl="1">
      <w:start w:val="4"/>
      <w:numFmt w:val="decimal"/>
      <w:isLgl/>
      <w:lvlText w:val="%1.%2."/>
      <w:lvlJc w:val="left"/>
      <w:pPr>
        <w:ind w:left="1146" w:hanging="720"/>
      </w:pPr>
      <w:rPr>
        <w:rFonts w:hint="default"/>
      </w:rPr>
    </w:lvl>
    <w:lvl w:ilvl="2">
      <w:start w:val="1"/>
      <w:numFmt w:val="decimal"/>
      <w:isLgl/>
      <w:lvlText w:val="%1.%2.%3."/>
      <w:lvlJc w:val="left"/>
      <w:pPr>
        <w:ind w:left="1425" w:hanging="720"/>
      </w:pPr>
      <w:rPr>
        <w:rFonts w:hint="default"/>
      </w:rPr>
    </w:lvl>
    <w:lvl w:ilvl="3">
      <w:start w:val="1"/>
      <w:numFmt w:val="decimal"/>
      <w:isLgl/>
      <w:lvlText w:val="%1.%2.%3.%4."/>
      <w:lvlJc w:val="left"/>
      <w:pPr>
        <w:ind w:left="1785" w:hanging="1080"/>
      </w:pPr>
      <w:rPr>
        <w:rFonts w:hint="default"/>
      </w:rPr>
    </w:lvl>
    <w:lvl w:ilvl="4">
      <w:start w:val="1"/>
      <w:numFmt w:val="decimal"/>
      <w:isLgl/>
      <w:lvlText w:val="%1.%2.%3.%4.%5."/>
      <w:lvlJc w:val="left"/>
      <w:pPr>
        <w:ind w:left="1785" w:hanging="1080"/>
      </w:pPr>
      <w:rPr>
        <w:rFonts w:hint="default"/>
      </w:rPr>
    </w:lvl>
    <w:lvl w:ilvl="5">
      <w:start w:val="1"/>
      <w:numFmt w:val="decimal"/>
      <w:isLgl/>
      <w:lvlText w:val="%1.%2.%3.%4.%5.%6."/>
      <w:lvlJc w:val="left"/>
      <w:pPr>
        <w:ind w:left="2145" w:hanging="1440"/>
      </w:pPr>
      <w:rPr>
        <w:rFonts w:hint="default"/>
      </w:rPr>
    </w:lvl>
    <w:lvl w:ilvl="6">
      <w:start w:val="1"/>
      <w:numFmt w:val="decimal"/>
      <w:isLgl/>
      <w:lvlText w:val="%1.%2.%3.%4.%5.%6.%7."/>
      <w:lvlJc w:val="left"/>
      <w:pPr>
        <w:ind w:left="2145" w:hanging="1440"/>
      </w:pPr>
      <w:rPr>
        <w:rFonts w:hint="default"/>
      </w:rPr>
    </w:lvl>
    <w:lvl w:ilvl="7">
      <w:start w:val="1"/>
      <w:numFmt w:val="decimal"/>
      <w:isLgl/>
      <w:lvlText w:val="%1.%2.%3.%4.%5.%6.%7.%8."/>
      <w:lvlJc w:val="left"/>
      <w:pPr>
        <w:ind w:left="2505" w:hanging="1800"/>
      </w:pPr>
      <w:rPr>
        <w:rFonts w:hint="default"/>
      </w:rPr>
    </w:lvl>
    <w:lvl w:ilvl="8">
      <w:start w:val="1"/>
      <w:numFmt w:val="decimal"/>
      <w:isLgl/>
      <w:lvlText w:val="%1.%2.%3.%4.%5.%6.%7.%8.%9."/>
      <w:lvlJc w:val="left"/>
      <w:pPr>
        <w:ind w:left="2505" w:hanging="1800"/>
      </w:pPr>
      <w:rPr>
        <w:rFonts w:hint="default"/>
      </w:rPr>
    </w:lvl>
  </w:abstractNum>
  <w:abstractNum w:abstractNumId="23">
    <w:nsid w:val="7D910603"/>
    <w:multiLevelType w:val="multilevel"/>
    <w:tmpl w:val="B0AEAEBA"/>
    <w:lvl w:ilvl="0">
      <w:start w:val="4"/>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6642" w:hanging="108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8856" w:hanging="1440"/>
      </w:pPr>
      <w:rPr>
        <w:rFonts w:hint="default"/>
      </w:rPr>
    </w:lvl>
  </w:abstractNum>
  <w:abstractNum w:abstractNumId="24">
    <w:nsid w:val="7EAE28E5"/>
    <w:multiLevelType w:val="multilevel"/>
    <w:tmpl w:val="19AC5086"/>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5">
    <w:nsid w:val="7ED62304"/>
    <w:multiLevelType w:val="hybridMultilevel"/>
    <w:tmpl w:val="612672B0"/>
    <w:lvl w:ilvl="0" w:tplc="72BC3722">
      <w:start w:val="1"/>
      <w:numFmt w:val="decimal"/>
      <w:lvlText w:val="3.%1."/>
      <w:lvlJc w:val="left"/>
      <w:pPr>
        <w:ind w:left="-10" w:firstLine="72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21"/>
  </w:num>
  <w:num w:numId="2">
    <w:abstractNumId w:val="11"/>
  </w:num>
  <w:num w:numId="3">
    <w:abstractNumId w:val="25"/>
  </w:num>
  <w:num w:numId="4">
    <w:abstractNumId w:val="0"/>
  </w:num>
  <w:num w:numId="5">
    <w:abstractNumId w:val="2"/>
  </w:num>
  <w:num w:numId="6">
    <w:abstractNumId w:val="8"/>
  </w:num>
  <w:num w:numId="7">
    <w:abstractNumId w:val="4"/>
  </w:num>
  <w:num w:numId="8">
    <w:abstractNumId w:val="10"/>
  </w:num>
  <w:num w:numId="9">
    <w:abstractNumId w:val="14"/>
  </w:num>
  <w:num w:numId="10">
    <w:abstractNumId w:val="1"/>
  </w:num>
  <w:num w:numId="11">
    <w:abstractNumId w:val="5"/>
  </w:num>
  <w:num w:numId="12">
    <w:abstractNumId w:val="13"/>
  </w:num>
  <w:num w:numId="13">
    <w:abstractNumId w:val="20"/>
  </w:num>
  <w:num w:numId="14">
    <w:abstractNumId w:val="15"/>
  </w:num>
  <w:num w:numId="15">
    <w:abstractNumId w:val="3"/>
  </w:num>
  <w:num w:numId="16">
    <w:abstractNumId w:val="23"/>
  </w:num>
  <w:num w:numId="17">
    <w:abstractNumId w:val="7"/>
  </w:num>
  <w:num w:numId="18">
    <w:abstractNumId w:val="18"/>
  </w:num>
  <w:num w:numId="19">
    <w:abstractNumId w:val="9"/>
  </w:num>
  <w:num w:numId="20">
    <w:abstractNumId w:val="24"/>
  </w:num>
  <w:num w:numId="21">
    <w:abstractNumId w:val="19"/>
  </w:num>
  <w:num w:numId="22">
    <w:abstractNumId w:val="22"/>
  </w:num>
  <w:num w:numId="23">
    <w:abstractNumId w:val="16"/>
  </w:num>
  <w:num w:numId="24">
    <w:abstractNumId w:val="6"/>
  </w:num>
  <w:num w:numId="25">
    <w:abstractNumId w:val="12"/>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356F"/>
    <w:rsid w:val="00002375"/>
    <w:rsid w:val="00002D70"/>
    <w:rsid w:val="00004838"/>
    <w:rsid w:val="00006CD8"/>
    <w:rsid w:val="00006EBB"/>
    <w:rsid w:val="00007D4A"/>
    <w:rsid w:val="00010FB4"/>
    <w:rsid w:val="00013C26"/>
    <w:rsid w:val="0001532F"/>
    <w:rsid w:val="00020CA3"/>
    <w:rsid w:val="00021604"/>
    <w:rsid w:val="00023D0D"/>
    <w:rsid w:val="00026D04"/>
    <w:rsid w:val="00030B07"/>
    <w:rsid w:val="00032B39"/>
    <w:rsid w:val="00033291"/>
    <w:rsid w:val="000425A2"/>
    <w:rsid w:val="000426AB"/>
    <w:rsid w:val="0006133F"/>
    <w:rsid w:val="00062466"/>
    <w:rsid w:val="000634FF"/>
    <w:rsid w:val="000677F3"/>
    <w:rsid w:val="00071371"/>
    <w:rsid w:val="0007492D"/>
    <w:rsid w:val="00076DDA"/>
    <w:rsid w:val="00081A2A"/>
    <w:rsid w:val="00084026"/>
    <w:rsid w:val="00085409"/>
    <w:rsid w:val="00096349"/>
    <w:rsid w:val="00096B0D"/>
    <w:rsid w:val="000A052F"/>
    <w:rsid w:val="000A1009"/>
    <w:rsid w:val="000A1E44"/>
    <w:rsid w:val="000A51D7"/>
    <w:rsid w:val="000A717F"/>
    <w:rsid w:val="000B1945"/>
    <w:rsid w:val="000B1F2D"/>
    <w:rsid w:val="000B5E11"/>
    <w:rsid w:val="000B73BB"/>
    <w:rsid w:val="000C2998"/>
    <w:rsid w:val="000C515A"/>
    <w:rsid w:val="000D2439"/>
    <w:rsid w:val="000D589D"/>
    <w:rsid w:val="000D7A4D"/>
    <w:rsid w:val="000E0088"/>
    <w:rsid w:val="000E0F1C"/>
    <w:rsid w:val="000E3299"/>
    <w:rsid w:val="000E3750"/>
    <w:rsid w:val="000E40FA"/>
    <w:rsid w:val="000E662C"/>
    <w:rsid w:val="000E7653"/>
    <w:rsid w:val="000F22C8"/>
    <w:rsid w:val="000F30E3"/>
    <w:rsid w:val="000F3451"/>
    <w:rsid w:val="00102E54"/>
    <w:rsid w:val="00103391"/>
    <w:rsid w:val="001065BD"/>
    <w:rsid w:val="001071B6"/>
    <w:rsid w:val="00107D01"/>
    <w:rsid w:val="00116504"/>
    <w:rsid w:val="001212E8"/>
    <w:rsid w:val="001302CA"/>
    <w:rsid w:val="00130DA1"/>
    <w:rsid w:val="0013196E"/>
    <w:rsid w:val="0014192D"/>
    <w:rsid w:val="00147C63"/>
    <w:rsid w:val="001510FB"/>
    <w:rsid w:val="00153372"/>
    <w:rsid w:val="001543C4"/>
    <w:rsid w:val="00155DBD"/>
    <w:rsid w:val="00155E92"/>
    <w:rsid w:val="00162E21"/>
    <w:rsid w:val="001642C0"/>
    <w:rsid w:val="00165758"/>
    <w:rsid w:val="00171B3F"/>
    <w:rsid w:val="00176FFE"/>
    <w:rsid w:val="00180476"/>
    <w:rsid w:val="0018689A"/>
    <w:rsid w:val="00191FD8"/>
    <w:rsid w:val="001A1324"/>
    <w:rsid w:val="001B2DD5"/>
    <w:rsid w:val="001B5F75"/>
    <w:rsid w:val="001C7418"/>
    <w:rsid w:val="001D35AB"/>
    <w:rsid w:val="001D382D"/>
    <w:rsid w:val="001E6237"/>
    <w:rsid w:val="001E7801"/>
    <w:rsid w:val="001E7A35"/>
    <w:rsid w:val="001F356F"/>
    <w:rsid w:val="001F67B0"/>
    <w:rsid w:val="001F6C79"/>
    <w:rsid w:val="00203435"/>
    <w:rsid w:val="00204B67"/>
    <w:rsid w:val="00211406"/>
    <w:rsid w:val="00212891"/>
    <w:rsid w:val="00213EA7"/>
    <w:rsid w:val="002158F8"/>
    <w:rsid w:val="00216A38"/>
    <w:rsid w:val="0022081A"/>
    <w:rsid w:val="00221179"/>
    <w:rsid w:val="00221870"/>
    <w:rsid w:val="00221B53"/>
    <w:rsid w:val="002251FF"/>
    <w:rsid w:val="002269EE"/>
    <w:rsid w:val="00230578"/>
    <w:rsid w:val="002327FF"/>
    <w:rsid w:val="002336F7"/>
    <w:rsid w:val="002349D0"/>
    <w:rsid w:val="002351DB"/>
    <w:rsid w:val="002403B5"/>
    <w:rsid w:val="0024645E"/>
    <w:rsid w:val="00246D11"/>
    <w:rsid w:val="00257944"/>
    <w:rsid w:val="00257EB7"/>
    <w:rsid w:val="002604CC"/>
    <w:rsid w:val="00261F1A"/>
    <w:rsid w:val="002623A2"/>
    <w:rsid w:val="00267A38"/>
    <w:rsid w:val="002701C6"/>
    <w:rsid w:val="00272C3E"/>
    <w:rsid w:val="00276C5C"/>
    <w:rsid w:val="002802D8"/>
    <w:rsid w:val="00284A80"/>
    <w:rsid w:val="002928F6"/>
    <w:rsid w:val="00293697"/>
    <w:rsid w:val="00294F6D"/>
    <w:rsid w:val="002A0EDF"/>
    <w:rsid w:val="002A144E"/>
    <w:rsid w:val="002A3329"/>
    <w:rsid w:val="002B7774"/>
    <w:rsid w:val="002C1DDE"/>
    <w:rsid w:val="002C6DF2"/>
    <w:rsid w:val="002D4EBC"/>
    <w:rsid w:val="002D7288"/>
    <w:rsid w:val="002F1536"/>
    <w:rsid w:val="002F350D"/>
    <w:rsid w:val="002F57B6"/>
    <w:rsid w:val="002F6A64"/>
    <w:rsid w:val="002F72CE"/>
    <w:rsid w:val="0030359A"/>
    <w:rsid w:val="00312370"/>
    <w:rsid w:val="003129BE"/>
    <w:rsid w:val="00316D05"/>
    <w:rsid w:val="00325D40"/>
    <w:rsid w:val="00333D25"/>
    <w:rsid w:val="00337FF5"/>
    <w:rsid w:val="00341E57"/>
    <w:rsid w:val="00344646"/>
    <w:rsid w:val="00345E93"/>
    <w:rsid w:val="00346DE2"/>
    <w:rsid w:val="003508C7"/>
    <w:rsid w:val="00352741"/>
    <w:rsid w:val="00352921"/>
    <w:rsid w:val="00355748"/>
    <w:rsid w:val="0035618C"/>
    <w:rsid w:val="003610C2"/>
    <w:rsid w:val="00361F42"/>
    <w:rsid w:val="00362C62"/>
    <w:rsid w:val="00365771"/>
    <w:rsid w:val="003666BA"/>
    <w:rsid w:val="0037173B"/>
    <w:rsid w:val="003767B9"/>
    <w:rsid w:val="003768A2"/>
    <w:rsid w:val="00377C63"/>
    <w:rsid w:val="00380A8D"/>
    <w:rsid w:val="003877DC"/>
    <w:rsid w:val="00392E84"/>
    <w:rsid w:val="00394B17"/>
    <w:rsid w:val="00395B49"/>
    <w:rsid w:val="003A0B63"/>
    <w:rsid w:val="003A20A4"/>
    <w:rsid w:val="003A5A86"/>
    <w:rsid w:val="003C2E8D"/>
    <w:rsid w:val="003C4F54"/>
    <w:rsid w:val="003D38F7"/>
    <w:rsid w:val="003D6DB2"/>
    <w:rsid w:val="003D6E25"/>
    <w:rsid w:val="003E07A2"/>
    <w:rsid w:val="003F37FD"/>
    <w:rsid w:val="003F547D"/>
    <w:rsid w:val="003F79F4"/>
    <w:rsid w:val="00406446"/>
    <w:rsid w:val="004105AE"/>
    <w:rsid w:val="00421393"/>
    <w:rsid w:val="00422B5A"/>
    <w:rsid w:val="0042719F"/>
    <w:rsid w:val="00430A48"/>
    <w:rsid w:val="00437A80"/>
    <w:rsid w:val="00444A02"/>
    <w:rsid w:val="00453495"/>
    <w:rsid w:val="004569E3"/>
    <w:rsid w:val="004608BA"/>
    <w:rsid w:val="00460B7F"/>
    <w:rsid w:val="00464A3B"/>
    <w:rsid w:val="0047072C"/>
    <w:rsid w:val="00475D5D"/>
    <w:rsid w:val="004771FE"/>
    <w:rsid w:val="00477214"/>
    <w:rsid w:val="004809EE"/>
    <w:rsid w:val="004824E8"/>
    <w:rsid w:val="00483CD5"/>
    <w:rsid w:val="00487076"/>
    <w:rsid w:val="004920AC"/>
    <w:rsid w:val="004A07B1"/>
    <w:rsid w:val="004A1B7B"/>
    <w:rsid w:val="004A2389"/>
    <w:rsid w:val="004A2C57"/>
    <w:rsid w:val="004A6057"/>
    <w:rsid w:val="004A7AC8"/>
    <w:rsid w:val="004B7ADE"/>
    <w:rsid w:val="004C1450"/>
    <w:rsid w:val="004C5CC1"/>
    <w:rsid w:val="004D0D8F"/>
    <w:rsid w:val="004D32AB"/>
    <w:rsid w:val="004D3F71"/>
    <w:rsid w:val="004E1967"/>
    <w:rsid w:val="004E1E15"/>
    <w:rsid w:val="004F2AA2"/>
    <w:rsid w:val="004F3A55"/>
    <w:rsid w:val="004F5D24"/>
    <w:rsid w:val="004F7D23"/>
    <w:rsid w:val="00501851"/>
    <w:rsid w:val="005042C0"/>
    <w:rsid w:val="0050770B"/>
    <w:rsid w:val="00514266"/>
    <w:rsid w:val="005150BF"/>
    <w:rsid w:val="00515208"/>
    <w:rsid w:val="00516B78"/>
    <w:rsid w:val="005176EF"/>
    <w:rsid w:val="00520B30"/>
    <w:rsid w:val="0052565E"/>
    <w:rsid w:val="0052648C"/>
    <w:rsid w:val="005317E8"/>
    <w:rsid w:val="00532C1A"/>
    <w:rsid w:val="00534047"/>
    <w:rsid w:val="005409FD"/>
    <w:rsid w:val="00542500"/>
    <w:rsid w:val="00546772"/>
    <w:rsid w:val="0055176D"/>
    <w:rsid w:val="00554B82"/>
    <w:rsid w:val="00561158"/>
    <w:rsid w:val="00563717"/>
    <w:rsid w:val="0056431A"/>
    <w:rsid w:val="00564FEA"/>
    <w:rsid w:val="00567F59"/>
    <w:rsid w:val="005717B2"/>
    <w:rsid w:val="005730BE"/>
    <w:rsid w:val="00582ACD"/>
    <w:rsid w:val="00583644"/>
    <w:rsid w:val="00585BED"/>
    <w:rsid w:val="005930B6"/>
    <w:rsid w:val="00594A80"/>
    <w:rsid w:val="00594C01"/>
    <w:rsid w:val="00597B4B"/>
    <w:rsid w:val="005A13A0"/>
    <w:rsid w:val="005A2AE3"/>
    <w:rsid w:val="005A6962"/>
    <w:rsid w:val="005B28B0"/>
    <w:rsid w:val="005B3A09"/>
    <w:rsid w:val="005C796E"/>
    <w:rsid w:val="005D292D"/>
    <w:rsid w:val="005D5DBB"/>
    <w:rsid w:val="005E3B50"/>
    <w:rsid w:val="005E5C1F"/>
    <w:rsid w:val="005F0E25"/>
    <w:rsid w:val="005F383F"/>
    <w:rsid w:val="005F3C29"/>
    <w:rsid w:val="005F3D9B"/>
    <w:rsid w:val="005F4B98"/>
    <w:rsid w:val="005F77FB"/>
    <w:rsid w:val="006037D7"/>
    <w:rsid w:val="00605FD7"/>
    <w:rsid w:val="00605FED"/>
    <w:rsid w:val="00606F08"/>
    <w:rsid w:val="006112D9"/>
    <w:rsid w:val="00617F93"/>
    <w:rsid w:val="006246B1"/>
    <w:rsid w:val="00625A1E"/>
    <w:rsid w:val="00631805"/>
    <w:rsid w:val="00635FCC"/>
    <w:rsid w:val="006377A3"/>
    <w:rsid w:val="006445CA"/>
    <w:rsid w:val="00645BC0"/>
    <w:rsid w:val="006472E5"/>
    <w:rsid w:val="006476AC"/>
    <w:rsid w:val="0065122E"/>
    <w:rsid w:val="006523A4"/>
    <w:rsid w:val="006616F0"/>
    <w:rsid w:val="00670108"/>
    <w:rsid w:val="006711DE"/>
    <w:rsid w:val="00675138"/>
    <w:rsid w:val="00687A95"/>
    <w:rsid w:val="00687C30"/>
    <w:rsid w:val="00694CD9"/>
    <w:rsid w:val="00696741"/>
    <w:rsid w:val="00696F8C"/>
    <w:rsid w:val="006A4B98"/>
    <w:rsid w:val="006A6F01"/>
    <w:rsid w:val="006A772B"/>
    <w:rsid w:val="006B2C34"/>
    <w:rsid w:val="006B66B0"/>
    <w:rsid w:val="006B6701"/>
    <w:rsid w:val="006B6A59"/>
    <w:rsid w:val="006C088C"/>
    <w:rsid w:val="006C5CD2"/>
    <w:rsid w:val="006D07E1"/>
    <w:rsid w:val="006D3572"/>
    <w:rsid w:val="006E31D5"/>
    <w:rsid w:val="006E7FE2"/>
    <w:rsid w:val="006F544E"/>
    <w:rsid w:val="006F6919"/>
    <w:rsid w:val="00703682"/>
    <w:rsid w:val="00707EDB"/>
    <w:rsid w:val="0071625F"/>
    <w:rsid w:val="00735A4B"/>
    <w:rsid w:val="007365DB"/>
    <w:rsid w:val="00736ECB"/>
    <w:rsid w:val="00741BA4"/>
    <w:rsid w:val="00746F8E"/>
    <w:rsid w:val="00750902"/>
    <w:rsid w:val="00751146"/>
    <w:rsid w:val="00757883"/>
    <w:rsid w:val="007615EB"/>
    <w:rsid w:val="0076310E"/>
    <w:rsid w:val="00766536"/>
    <w:rsid w:val="00772D8A"/>
    <w:rsid w:val="007861AE"/>
    <w:rsid w:val="00793041"/>
    <w:rsid w:val="007A0144"/>
    <w:rsid w:val="007A32E3"/>
    <w:rsid w:val="007A3337"/>
    <w:rsid w:val="007B25EE"/>
    <w:rsid w:val="007B4E3D"/>
    <w:rsid w:val="007C070C"/>
    <w:rsid w:val="007C076E"/>
    <w:rsid w:val="007C2440"/>
    <w:rsid w:val="007C5442"/>
    <w:rsid w:val="007C60E8"/>
    <w:rsid w:val="007D2B90"/>
    <w:rsid w:val="007D59B4"/>
    <w:rsid w:val="007F0F35"/>
    <w:rsid w:val="007F629B"/>
    <w:rsid w:val="008020B5"/>
    <w:rsid w:val="00802ECE"/>
    <w:rsid w:val="0083386F"/>
    <w:rsid w:val="00833E31"/>
    <w:rsid w:val="0083541C"/>
    <w:rsid w:val="008372F3"/>
    <w:rsid w:val="008409C5"/>
    <w:rsid w:val="00861AC5"/>
    <w:rsid w:val="00875BFB"/>
    <w:rsid w:val="008766D7"/>
    <w:rsid w:val="00876842"/>
    <w:rsid w:val="00880206"/>
    <w:rsid w:val="0088377A"/>
    <w:rsid w:val="0088446A"/>
    <w:rsid w:val="00896C8B"/>
    <w:rsid w:val="00897428"/>
    <w:rsid w:val="008A7F5B"/>
    <w:rsid w:val="008B0432"/>
    <w:rsid w:val="008B0991"/>
    <w:rsid w:val="008B0FB4"/>
    <w:rsid w:val="008B3733"/>
    <w:rsid w:val="008B4117"/>
    <w:rsid w:val="008D1E3A"/>
    <w:rsid w:val="008D1F3E"/>
    <w:rsid w:val="008E0DD1"/>
    <w:rsid w:val="008F067E"/>
    <w:rsid w:val="008F175F"/>
    <w:rsid w:val="008F3448"/>
    <w:rsid w:val="00900817"/>
    <w:rsid w:val="0090088A"/>
    <w:rsid w:val="009035FD"/>
    <w:rsid w:val="00903839"/>
    <w:rsid w:val="00904758"/>
    <w:rsid w:val="00906221"/>
    <w:rsid w:val="00906394"/>
    <w:rsid w:val="00912FDB"/>
    <w:rsid w:val="00913475"/>
    <w:rsid w:val="009232D4"/>
    <w:rsid w:val="00927427"/>
    <w:rsid w:val="009302B4"/>
    <w:rsid w:val="00930377"/>
    <w:rsid w:val="00930958"/>
    <w:rsid w:val="009332AF"/>
    <w:rsid w:val="0093471A"/>
    <w:rsid w:val="00940AE2"/>
    <w:rsid w:val="009471D7"/>
    <w:rsid w:val="00952D72"/>
    <w:rsid w:val="00956224"/>
    <w:rsid w:val="00957E2E"/>
    <w:rsid w:val="009609AB"/>
    <w:rsid w:val="00960EE3"/>
    <w:rsid w:val="0096554F"/>
    <w:rsid w:val="009724BC"/>
    <w:rsid w:val="009757D6"/>
    <w:rsid w:val="00980691"/>
    <w:rsid w:val="009808FE"/>
    <w:rsid w:val="00984CA6"/>
    <w:rsid w:val="00990D78"/>
    <w:rsid w:val="0099294B"/>
    <w:rsid w:val="009931CC"/>
    <w:rsid w:val="00994EF4"/>
    <w:rsid w:val="009A2156"/>
    <w:rsid w:val="009B0909"/>
    <w:rsid w:val="009B3C2E"/>
    <w:rsid w:val="009B4A9C"/>
    <w:rsid w:val="009C2A08"/>
    <w:rsid w:val="009C42D1"/>
    <w:rsid w:val="009C5B50"/>
    <w:rsid w:val="009D3103"/>
    <w:rsid w:val="009D77C6"/>
    <w:rsid w:val="009E0BA7"/>
    <w:rsid w:val="009E11C6"/>
    <w:rsid w:val="009F0E0C"/>
    <w:rsid w:val="009F2F4E"/>
    <w:rsid w:val="009F6757"/>
    <w:rsid w:val="00A01560"/>
    <w:rsid w:val="00A04DB4"/>
    <w:rsid w:val="00A1117C"/>
    <w:rsid w:val="00A145AD"/>
    <w:rsid w:val="00A155EA"/>
    <w:rsid w:val="00A253DD"/>
    <w:rsid w:val="00A25624"/>
    <w:rsid w:val="00A44C28"/>
    <w:rsid w:val="00A45C3C"/>
    <w:rsid w:val="00A501A6"/>
    <w:rsid w:val="00A502B8"/>
    <w:rsid w:val="00A54352"/>
    <w:rsid w:val="00A55801"/>
    <w:rsid w:val="00A56667"/>
    <w:rsid w:val="00A60FB2"/>
    <w:rsid w:val="00A6263F"/>
    <w:rsid w:val="00A64838"/>
    <w:rsid w:val="00A704DA"/>
    <w:rsid w:val="00A70745"/>
    <w:rsid w:val="00A70E4D"/>
    <w:rsid w:val="00A73813"/>
    <w:rsid w:val="00A73B40"/>
    <w:rsid w:val="00A75017"/>
    <w:rsid w:val="00A761B2"/>
    <w:rsid w:val="00A80165"/>
    <w:rsid w:val="00A81F75"/>
    <w:rsid w:val="00A85E05"/>
    <w:rsid w:val="00A911C4"/>
    <w:rsid w:val="00A9132E"/>
    <w:rsid w:val="00AA0B0C"/>
    <w:rsid w:val="00AA5309"/>
    <w:rsid w:val="00AA7278"/>
    <w:rsid w:val="00AA74D6"/>
    <w:rsid w:val="00AB01CB"/>
    <w:rsid w:val="00AB7B06"/>
    <w:rsid w:val="00AC782A"/>
    <w:rsid w:val="00AD6620"/>
    <w:rsid w:val="00AE0F08"/>
    <w:rsid w:val="00AE1E61"/>
    <w:rsid w:val="00AE2F18"/>
    <w:rsid w:val="00AE4E52"/>
    <w:rsid w:val="00AF204F"/>
    <w:rsid w:val="00AF2C21"/>
    <w:rsid w:val="00AF3ABD"/>
    <w:rsid w:val="00AF4AEC"/>
    <w:rsid w:val="00AF5744"/>
    <w:rsid w:val="00AF6015"/>
    <w:rsid w:val="00AF72D1"/>
    <w:rsid w:val="00B01718"/>
    <w:rsid w:val="00B02E54"/>
    <w:rsid w:val="00B053CC"/>
    <w:rsid w:val="00B05D51"/>
    <w:rsid w:val="00B10AF8"/>
    <w:rsid w:val="00B10BA3"/>
    <w:rsid w:val="00B132A0"/>
    <w:rsid w:val="00B135ED"/>
    <w:rsid w:val="00B14284"/>
    <w:rsid w:val="00B1707F"/>
    <w:rsid w:val="00B17CE4"/>
    <w:rsid w:val="00B23A78"/>
    <w:rsid w:val="00B267D9"/>
    <w:rsid w:val="00B26A96"/>
    <w:rsid w:val="00B307AD"/>
    <w:rsid w:val="00B3450A"/>
    <w:rsid w:val="00B36212"/>
    <w:rsid w:val="00B367C6"/>
    <w:rsid w:val="00B37E49"/>
    <w:rsid w:val="00B4279D"/>
    <w:rsid w:val="00B442F6"/>
    <w:rsid w:val="00B52ADD"/>
    <w:rsid w:val="00B55795"/>
    <w:rsid w:val="00B6083B"/>
    <w:rsid w:val="00B649E0"/>
    <w:rsid w:val="00B66D87"/>
    <w:rsid w:val="00B87F47"/>
    <w:rsid w:val="00B90921"/>
    <w:rsid w:val="00B918ED"/>
    <w:rsid w:val="00B924DE"/>
    <w:rsid w:val="00B927E8"/>
    <w:rsid w:val="00B961C7"/>
    <w:rsid w:val="00BA2897"/>
    <w:rsid w:val="00BA3CC8"/>
    <w:rsid w:val="00BA5B2D"/>
    <w:rsid w:val="00BB0662"/>
    <w:rsid w:val="00BB084D"/>
    <w:rsid w:val="00BB30B4"/>
    <w:rsid w:val="00BB3405"/>
    <w:rsid w:val="00BC100E"/>
    <w:rsid w:val="00BC1055"/>
    <w:rsid w:val="00BC395B"/>
    <w:rsid w:val="00BC60CC"/>
    <w:rsid w:val="00BC64D2"/>
    <w:rsid w:val="00BD424B"/>
    <w:rsid w:val="00BF1DCD"/>
    <w:rsid w:val="00BF5117"/>
    <w:rsid w:val="00BF73CF"/>
    <w:rsid w:val="00C022FE"/>
    <w:rsid w:val="00C114CB"/>
    <w:rsid w:val="00C15C70"/>
    <w:rsid w:val="00C20096"/>
    <w:rsid w:val="00C2309F"/>
    <w:rsid w:val="00C32967"/>
    <w:rsid w:val="00C351D4"/>
    <w:rsid w:val="00C46BC3"/>
    <w:rsid w:val="00C520C9"/>
    <w:rsid w:val="00C54239"/>
    <w:rsid w:val="00C54BF7"/>
    <w:rsid w:val="00C573F0"/>
    <w:rsid w:val="00C66053"/>
    <w:rsid w:val="00C717F5"/>
    <w:rsid w:val="00C744B6"/>
    <w:rsid w:val="00C759C0"/>
    <w:rsid w:val="00C75E06"/>
    <w:rsid w:val="00C770FB"/>
    <w:rsid w:val="00C80FE6"/>
    <w:rsid w:val="00C8178F"/>
    <w:rsid w:val="00C81AC6"/>
    <w:rsid w:val="00C84764"/>
    <w:rsid w:val="00C87ECE"/>
    <w:rsid w:val="00C9049E"/>
    <w:rsid w:val="00C92C8E"/>
    <w:rsid w:val="00C93317"/>
    <w:rsid w:val="00C94BF7"/>
    <w:rsid w:val="00C94DB8"/>
    <w:rsid w:val="00CA0609"/>
    <w:rsid w:val="00CA31E5"/>
    <w:rsid w:val="00CA357E"/>
    <w:rsid w:val="00CA7325"/>
    <w:rsid w:val="00CB7644"/>
    <w:rsid w:val="00CC52BC"/>
    <w:rsid w:val="00CC714B"/>
    <w:rsid w:val="00CD0FA2"/>
    <w:rsid w:val="00CD2A69"/>
    <w:rsid w:val="00CE35BD"/>
    <w:rsid w:val="00CE6D00"/>
    <w:rsid w:val="00CF18D4"/>
    <w:rsid w:val="00CF20F1"/>
    <w:rsid w:val="00CF3B07"/>
    <w:rsid w:val="00CF6D74"/>
    <w:rsid w:val="00CF7364"/>
    <w:rsid w:val="00D041B7"/>
    <w:rsid w:val="00D1003E"/>
    <w:rsid w:val="00D100A7"/>
    <w:rsid w:val="00D115AB"/>
    <w:rsid w:val="00D15ADF"/>
    <w:rsid w:val="00D20009"/>
    <w:rsid w:val="00D21193"/>
    <w:rsid w:val="00D24742"/>
    <w:rsid w:val="00D27FB7"/>
    <w:rsid w:val="00D313D9"/>
    <w:rsid w:val="00D31CA2"/>
    <w:rsid w:val="00D34B69"/>
    <w:rsid w:val="00D3560F"/>
    <w:rsid w:val="00D5110E"/>
    <w:rsid w:val="00D543BC"/>
    <w:rsid w:val="00D6531C"/>
    <w:rsid w:val="00D75A21"/>
    <w:rsid w:val="00D76077"/>
    <w:rsid w:val="00D80F62"/>
    <w:rsid w:val="00D814CD"/>
    <w:rsid w:val="00D82B08"/>
    <w:rsid w:val="00D8495C"/>
    <w:rsid w:val="00D96D9C"/>
    <w:rsid w:val="00DB0098"/>
    <w:rsid w:val="00DB1D27"/>
    <w:rsid w:val="00DB55B6"/>
    <w:rsid w:val="00DC1F5F"/>
    <w:rsid w:val="00DD0AD0"/>
    <w:rsid w:val="00DE7D8B"/>
    <w:rsid w:val="00DE7E08"/>
    <w:rsid w:val="00DF3FCD"/>
    <w:rsid w:val="00E13368"/>
    <w:rsid w:val="00E14392"/>
    <w:rsid w:val="00E14C87"/>
    <w:rsid w:val="00E2018C"/>
    <w:rsid w:val="00E20666"/>
    <w:rsid w:val="00E218C0"/>
    <w:rsid w:val="00E24BCF"/>
    <w:rsid w:val="00E24FD5"/>
    <w:rsid w:val="00E26D3F"/>
    <w:rsid w:val="00E302A7"/>
    <w:rsid w:val="00E34FAE"/>
    <w:rsid w:val="00E35F49"/>
    <w:rsid w:val="00E4016E"/>
    <w:rsid w:val="00E43B06"/>
    <w:rsid w:val="00E45E17"/>
    <w:rsid w:val="00E53122"/>
    <w:rsid w:val="00E569EF"/>
    <w:rsid w:val="00E574AA"/>
    <w:rsid w:val="00E60957"/>
    <w:rsid w:val="00E60A80"/>
    <w:rsid w:val="00E62680"/>
    <w:rsid w:val="00E66624"/>
    <w:rsid w:val="00E74321"/>
    <w:rsid w:val="00E836FC"/>
    <w:rsid w:val="00E84093"/>
    <w:rsid w:val="00E84F8B"/>
    <w:rsid w:val="00E909F5"/>
    <w:rsid w:val="00E97266"/>
    <w:rsid w:val="00E97E1A"/>
    <w:rsid w:val="00EA12C6"/>
    <w:rsid w:val="00EA5EDC"/>
    <w:rsid w:val="00EA5F23"/>
    <w:rsid w:val="00EA7B94"/>
    <w:rsid w:val="00EB1D5E"/>
    <w:rsid w:val="00EB33D0"/>
    <w:rsid w:val="00EB5BD2"/>
    <w:rsid w:val="00EC7713"/>
    <w:rsid w:val="00EC783C"/>
    <w:rsid w:val="00EE0D02"/>
    <w:rsid w:val="00EF5859"/>
    <w:rsid w:val="00EF5DE2"/>
    <w:rsid w:val="00EF7832"/>
    <w:rsid w:val="00F169B8"/>
    <w:rsid w:val="00F17835"/>
    <w:rsid w:val="00F21B8C"/>
    <w:rsid w:val="00F237B7"/>
    <w:rsid w:val="00F24973"/>
    <w:rsid w:val="00F32549"/>
    <w:rsid w:val="00F32887"/>
    <w:rsid w:val="00F40433"/>
    <w:rsid w:val="00F423F9"/>
    <w:rsid w:val="00F44A29"/>
    <w:rsid w:val="00F4700B"/>
    <w:rsid w:val="00F470C6"/>
    <w:rsid w:val="00F518EB"/>
    <w:rsid w:val="00F52DDD"/>
    <w:rsid w:val="00F52ECF"/>
    <w:rsid w:val="00F5331B"/>
    <w:rsid w:val="00F53457"/>
    <w:rsid w:val="00F5757F"/>
    <w:rsid w:val="00F63737"/>
    <w:rsid w:val="00F65D3A"/>
    <w:rsid w:val="00F84391"/>
    <w:rsid w:val="00F85936"/>
    <w:rsid w:val="00F86F68"/>
    <w:rsid w:val="00F8796A"/>
    <w:rsid w:val="00FA3451"/>
    <w:rsid w:val="00FA5395"/>
    <w:rsid w:val="00FA7018"/>
    <w:rsid w:val="00FB049D"/>
    <w:rsid w:val="00FC01F4"/>
    <w:rsid w:val="00FC0F13"/>
    <w:rsid w:val="00FC45C9"/>
    <w:rsid w:val="00FC78B6"/>
    <w:rsid w:val="00FD247A"/>
    <w:rsid w:val="00FD6C85"/>
    <w:rsid w:val="00FD7FB9"/>
    <w:rsid w:val="00FE1BF5"/>
    <w:rsid w:val="00FE6295"/>
    <w:rsid w:val="00FF6E5E"/>
    <w:rsid w:val="00FF7B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Calibr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Cambria" w:hAnsi="Cambria" w:cs="Times New Roman"/>
      <w:b/>
      <w:kern w:val="32"/>
      <w:sz w:val="32"/>
    </w:rPr>
  </w:style>
  <w:style w:type="character" w:customStyle="1" w:styleId="a3">
    <w:name w:val="Цветовое выделение"/>
    <w:uiPriority w:val="99"/>
    <w:rPr>
      <w:b/>
      <w:color w:val="26282F"/>
    </w:rPr>
  </w:style>
  <w:style w:type="character" w:customStyle="1" w:styleId="a4">
    <w:name w:val="Гипертекстовая ссылка"/>
    <w:uiPriority w:val="99"/>
    <w:rPr>
      <w:color w:val="106BBE"/>
    </w:rPr>
  </w:style>
  <w:style w:type="paragraph" w:customStyle="1" w:styleId="a5">
    <w:name w:val="Заголовок статьи"/>
    <w:basedOn w:val="a"/>
    <w:next w:val="a"/>
    <w:uiPriority w:val="99"/>
    <w:pPr>
      <w:ind w:left="1612" w:hanging="892"/>
    </w:pPr>
  </w:style>
  <w:style w:type="paragraph" w:customStyle="1" w:styleId="a6">
    <w:name w:val="Текст (справка)"/>
    <w:basedOn w:val="a"/>
    <w:next w:val="a"/>
    <w:uiPriority w:val="99"/>
    <w:pPr>
      <w:ind w:left="170" w:right="170" w:firstLine="0"/>
      <w:jc w:val="left"/>
    </w:pPr>
  </w:style>
  <w:style w:type="paragraph" w:customStyle="1" w:styleId="a7">
    <w:name w:val="Комментарий"/>
    <w:basedOn w:val="a6"/>
    <w:next w:val="a"/>
    <w:uiPriority w:val="99"/>
    <w:pPr>
      <w:spacing w:before="75"/>
      <w:ind w:right="0"/>
      <w:jc w:val="both"/>
    </w:pPr>
    <w:rPr>
      <w:color w:val="353842"/>
    </w:rPr>
  </w:style>
  <w:style w:type="paragraph" w:customStyle="1" w:styleId="a8">
    <w:name w:val="Информация о версии"/>
    <w:basedOn w:val="a7"/>
    <w:next w:val="a"/>
    <w:uiPriority w:val="99"/>
    <w:rPr>
      <w:i/>
      <w:iCs/>
    </w:rPr>
  </w:style>
  <w:style w:type="paragraph" w:customStyle="1" w:styleId="a9">
    <w:name w:val="Текст информации об изменениях"/>
    <w:basedOn w:val="a"/>
    <w:next w:val="a"/>
    <w:uiPriority w:val="99"/>
    <w:rPr>
      <w:color w:val="353842"/>
      <w:sz w:val="20"/>
      <w:szCs w:val="20"/>
    </w:rPr>
  </w:style>
  <w:style w:type="paragraph" w:customStyle="1" w:styleId="aa">
    <w:name w:val="Информация об изменениях"/>
    <w:basedOn w:val="a9"/>
    <w:next w:val="a"/>
    <w:uiPriority w:val="99"/>
    <w:pPr>
      <w:spacing w:before="180"/>
      <w:ind w:left="360" w:right="360" w:firstLine="0"/>
    </w:pPr>
  </w:style>
  <w:style w:type="paragraph" w:customStyle="1" w:styleId="ab">
    <w:name w:val="Нормальный (таблица)"/>
    <w:basedOn w:val="a"/>
    <w:next w:val="a"/>
    <w:pPr>
      <w:ind w:firstLine="0"/>
    </w:pPr>
  </w:style>
  <w:style w:type="paragraph" w:customStyle="1" w:styleId="ac">
    <w:name w:val="Подзаголовок для информации об изменениях"/>
    <w:basedOn w:val="a9"/>
    <w:next w:val="a"/>
    <w:uiPriority w:val="99"/>
    <w:rPr>
      <w:b/>
      <w:bCs/>
    </w:rPr>
  </w:style>
  <w:style w:type="paragraph" w:customStyle="1" w:styleId="ad">
    <w:name w:val="Прижатый влево"/>
    <w:basedOn w:val="a"/>
    <w:next w:val="a"/>
    <w:pPr>
      <w:ind w:firstLine="0"/>
      <w:jc w:val="left"/>
    </w:pPr>
  </w:style>
  <w:style w:type="character" w:customStyle="1" w:styleId="ae">
    <w:name w:val="Утратил силу"/>
    <w:uiPriority w:val="99"/>
    <w:rPr>
      <w:strike/>
      <w:color w:val="666600"/>
    </w:rPr>
  </w:style>
  <w:style w:type="character" w:customStyle="1" w:styleId="af">
    <w:name w:val="Цветовое выделение для Текст"/>
    <w:uiPriority w:val="99"/>
    <w:rPr>
      <w:rFonts w:ascii="Times New Roman CYR" w:hAnsi="Times New Roman CYR"/>
    </w:rPr>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locked/>
    <w:rPr>
      <w:rFonts w:ascii="Times New Roman CYR" w:hAnsi="Times New Roman CYR" w:cs="Times New Roman"/>
      <w:sz w:val="24"/>
    </w:rPr>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locked/>
    <w:rPr>
      <w:rFonts w:ascii="Times New Roman CYR" w:hAnsi="Times New Roman CYR" w:cs="Times New Roman"/>
      <w:sz w:val="24"/>
    </w:rPr>
  </w:style>
  <w:style w:type="paragraph" w:styleId="af4">
    <w:name w:val="Balloon Text"/>
    <w:basedOn w:val="a"/>
    <w:link w:val="af5"/>
    <w:uiPriority w:val="99"/>
    <w:semiHidden/>
    <w:unhideWhenUsed/>
    <w:rsid w:val="00361F42"/>
    <w:rPr>
      <w:rFonts w:ascii="Tahoma" w:hAnsi="Tahoma" w:cs="Tahoma"/>
      <w:sz w:val="16"/>
      <w:szCs w:val="16"/>
    </w:rPr>
  </w:style>
  <w:style w:type="character" w:customStyle="1" w:styleId="af5">
    <w:name w:val="Текст выноски Знак"/>
    <w:basedOn w:val="a0"/>
    <w:link w:val="af4"/>
    <w:uiPriority w:val="99"/>
    <w:semiHidden/>
    <w:locked/>
    <w:rsid w:val="00361F42"/>
    <w:rPr>
      <w:rFonts w:ascii="Tahoma" w:hAnsi="Tahoma" w:cs="Times New Roman"/>
      <w:sz w:val="16"/>
    </w:rPr>
  </w:style>
  <w:style w:type="paragraph" w:styleId="af6">
    <w:name w:val="List Paragraph"/>
    <w:basedOn w:val="a"/>
    <w:uiPriority w:val="99"/>
    <w:qFormat/>
    <w:rsid w:val="008B0991"/>
    <w:pPr>
      <w:widowControl/>
      <w:autoSpaceDE/>
      <w:autoSpaceDN/>
      <w:adjustRightInd/>
      <w:ind w:left="720" w:firstLine="0"/>
      <w:contextualSpacing/>
      <w:jc w:val="left"/>
    </w:pPr>
    <w:rPr>
      <w:rFonts w:ascii="Times New Roman" w:hAnsi="Times New Roman" w:cs="Times New Roman"/>
      <w:sz w:val="20"/>
      <w:szCs w:val="20"/>
    </w:rPr>
  </w:style>
  <w:style w:type="paragraph" w:customStyle="1" w:styleId="s1">
    <w:name w:val="s_1"/>
    <w:basedOn w:val="a"/>
    <w:rsid w:val="008B0991"/>
    <w:pPr>
      <w:widowControl/>
      <w:autoSpaceDE/>
      <w:autoSpaceDN/>
      <w:adjustRightInd/>
      <w:spacing w:before="100" w:beforeAutospacing="1" w:after="100" w:afterAutospacing="1"/>
      <w:ind w:firstLine="0"/>
      <w:jc w:val="left"/>
    </w:pPr>
    <w:rPr>
      <w:rFonts w:ascii="Times New Roman" w:hAnsi="Times New Roman" w:cs="Times New Roman"/>
    </w:rPr>
  </w:style>
  <w:style w:type="character" w:customStyle="1" w:styleId="s10">
    <w:name w:val="s_10"/>
    <w:rsid w:val="008B0991"/>
  </w:style>
  <w:style w:type="character" w:styleId="af7">
    <w:name w:val="Hyperlink"/>
    <w:basedOn w:val="a0"/>
    <w:uiPriority w:val="99"/>
    <w:unhideWhenUsed/>
    <w:rsid w:val="00FD6C85"/>
    <w:rPr>
      <w:rFonts w:cs="Times New Roman"/>
      <w:color w:val="0000FF"/>
      <w:u w:val="single"/>
    </w:rPr>
  </w:style>
  <w:style w:type="paragraph" w:customStyle="1" w:styleId="Textbody">
    <w:name w:val="Text body"/>
    <w:basedOn w:val="a"/>
    <w:rsid w:val="006A6F01"/>
    <w:pPr>
      <w:suppressAutoHyphens/>
      <w:autoSpaceDE/>
      <w:adjustRightInd/>
      <w:spacing w:after="120"/>
      <w:ind w:firstLine="0"/>
      <w:jc w:val="left"/>
      <w:textAlignment w:val="baseline"/>
    </w:pPr>
    <w:rPr>
      <w:rFonts w:ascii="Times New Roman" w:hAnsi="Times New Roman" w:cs="Tahoma"/>
      <w:kern w:val="3"/>
      <w:lang w:val="de-DE" w:eastAsia="ja-JP" w:bidi="fa-IR"/>
    </w:rPr>
  </w:style>
  <w:style w:type="character" w:styleId="af8">
    <w:name w:val="FollowedHyperlink"/>
    <w:basedOn w:val="a0"/>
    <w:uiPriority w:val="99"/>
    <w:semiHidden/>
    <w:unhideWhenUsed/>
    <w:rsid w:val="00957E2E"/>
    <w:rPr>
      <w:rFonts w:cs="Times New Roman"/>
      <w:color w:val="800080" w:themeColor="followedHyperlink"/>
      <w:u w:val="single"/>
    </w:rPr>
  </w:style>
  <w:style w:type="paragraph" w:customStyle="1" w:styleId="ConsPlusNormal">
    <w:name w:val="ConsPlusNormal"/>
    <w:rsid w:val="00FA3451"/>
    <w:pPr>
      <w:autoSpaceDE w:val="0"/>
      <w:autoSpaceDN w:val="0"/>
      <w:adjustRightInd w:val="0"/>
      <w:ind w:firstLine="720"/>
    </w:pPr>
    <w:rPr>
      <w:rFonts w:ascii="Arial" w:hAnsi="Arial" w:cs="Arial"/>
    </w:rPr>
  </w:style>
  <w:style w:type="paragraph" w:styleId="af9">
    <w:name w:val="Body Text"/>
    <w:basedOn w:val="a"/>
    <w:link w:val="afa"/>
    <w:uiPriority w:val="99"/>
    <w:semiHidden/>
    <w:rsid w:val="00081A2A"/>
    <w:pPr>
      <w:widowControl/>
      <w:autoSpaceDE/>
      <w:autoSpaceDN/>
      <w:adjustRightInd/>
      <w:ind w:right="684" w:firstLine="0"/>
    </w:pPr>
    <w:rPr>
      <w:rFonts w:ascii="TimesET" w:hAnsi="TimesET" w:cs="Times New Roman"/>
    </w:rPr>
  </w:style>
  <w:style w:type="character" w:customStyle="1" w:styleId="afa">
    <w:name w:val="Основной текст Знак"/>
    <w:basedOn w:val="a0"/>
    <w:link w:val="af9"/>
    <w:uiPriority w:val="99"/>
    <w:semiHidden/>
    <w:locked/>
    <w:rsid w:val="00081A2A"/>
    <w:rPr>
      <w:rFonts w:ascii="TimesET" w:hAnsi="TimesET" w:cs="Times New Roman"/>
      <w:sz w:val="24"/>
      <w:szCs w:val="24"/>
    </w:rPr>
  </w:style>
  <w:style w:type="paragraph" w:customStyle="1" w:styleId="afb">
    <w:name w:val="Информация об изменениях документа"/>
    <w:basedOn w:val="a7"/>
    <w:next w:val="a"/>
    <w:uiPriority w:val="99"/>
    <w:rsid w:val="00081A2A"/>
    <w:rPr>
      <w:rFonts w:ascii="Arial" w:hAnsi="Arial" w:cs="Arial"/>
      <w:i/>
      <w:iCs/>
      <w:shd w:val="clear" w:color="auto" w:fill="F0F0F0"/>
    </w:rPr>
  </w:style>
  <w:style w:type="character" w:styleId="afc">
    <w:name w:val="Strong"/>
    <w:basedOn w:val="a0"/>
    <w:uiPriority w:val="22"/>
    <w:qFormat/>
    <w:rsid w:val="00081A2A"/>
    <w:rPr>
      <w:rFonts w:cs="Times New Roman"/>
      <w:b/>
    </w:rPr>
  </w:style>
  <w:style w:type="paragraph" w:styleId="afd">
    <w:name w:val="Body Text Indent"/>
    <w:basedOn w:val="a"/>
    <w:link w:val="afe"/>
    <w:uiPriority w:val="99"/>
    <w:unhideWhenUsed/>
    <w:rsid w:val="0056431A"/>
    <w:pPr>
      <w:spacing w:after="120"/>
      <w:ind w:left="283"/>
    </w:pPr>
  </w:style>
  <w:style w:type="character" w:customStyle="1" w:styleId="afe">
    <w:name w:val="Основной текст с отступом Знак"/>
    <w:basedOn w:val="a0"/>
    <w:link w:val="afd"/>
    <w:uiPriority w:val="99"/>
    <w:locked/>
    <w:rsid w:val="0056431A"/>
    <w:rPr>
      <w:rFonts w:ascii="Times New Roman CYR" w:hAnsi="Times New Roman CYR" w:cs="Times New Roman CYR"/>
      <w:sz w:val="24"/>
      <w:szCs w:val="24"/>
    </w:rPr>
  </w:style>
  <w:style w:type="paragraph" w:customStyle="1" w:styleId="ConsPlusTitle">
    <w:name w:val="ConsPlusTitle"/>
    <w:qFormat/>
    <w:rsid w:val="00D20009"/>
    <w:pPr>
      <w:widowControl w:val="0"/>
      <w:suppressAutoHyphens/>
    </w:pPr>
    <w:rPr>
      <w:b/>
      <w:sz w:val="22"/>
    </w:rPr>
  </w:style>
  <w:style w:type="character" w:styleId="aff">
    <w:name w:val="Emphasis"/>
    <w:basedOn w:val="a0"/>
    <w:uiPriority w:val="20"/>
    <w:qFormat/>
    <w:rsid w:val="00E14C87"/>
    <w:rPr>
      <w:rFonts w:cs="Times New Roman"/>
      <w:i/>
    </w:rPr>
  </w:style>
  <w:style w:type="table" w:styleId="aff0">
    <w:name w:val="Table Grid"/>
    <w:basedOn w:val="a1"/>
    <w:uiPriority w:val="99"/>
    <w:rsid w:val="000C515A"/>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3">
    <w:name w:val="s_3"/>
    <w:basedOn w:val="a"/>
    <w:rsid w:val="00085409"/>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s16">
    <w:name w:val="s_16"/>
    <w:basedOn w:val="a"/>
    <w:rsid w:val="00085409"/>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empty">
    <w:name w:val="empty"/>
    <w:basedOn w:val="a"/>
    <w:rsid w:val="00E24FD5"/>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s9">
    <w:name w:val="s_9"/>
    <w:basedOn w:val="a"/>
    <w:rsid w:val="00906394"/>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s22">
    <w:name w:val="s_22"/>
    <w:basedOn w:val="a"/>
    <w:rsid w:val="00906394"/>
    <w:pPr>
      <w:widowControl/>
      <w:autoSpaceDE/>
      <w:autoSpaceDN/>
      <w:adjustRightInd/>
      <w:spacing w:before="100" w:beforeAutospacing="1" w:after="100" w:afterAutospacing="1"/>
      <w:ind w:firstLine="0"/>
      <w:jc w:val="left"/>
    </w:pPr>
    <w:rPr>
      <w:rFonts w:ascii="Times New Roman" w:hAnsi="Times New Roman" w:cs="Times New Roman"/>
    </w:rPr>
  </w:style>
  <w:style w:type="paragraph" w:styleId="HTML">
    <w:name w:val="HTML Preformatted"/>
    <w:basedOn w:val="a"/>
    <w:link w:val="HTML0"/>
    <w:uiPriority w:val="99"/>
    <w:semiHidden/>
    <w:unhideWhenUsed/>
    <w:rsid w:val="006C088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pPr>
    <w:rPr>
      <w:rFonts w:ascii="Courier New" w:hAnsi="Courier New" w:cs="Courier New"/>
      <w:sz w:val="20"/>
      <w:szCs w:val="20"/>
    </w:rPr>
  </w:style>
  <w:style w:type="character" w:customStyle="1" w:styleId="HTML0">
    <w:name w:val="Стандартный HTML Знак"/>
    <w:basedOn w:val="a0"/>
    <w:link w:val="HTML"/>
    <w:uiPriority w:val="99"/>
    <w:semiHidden/>
    <w:rsid w:val="006C088C"/>
    <w:rPr>
      <w:rFonts w:ascii="Courier New" w:hAnsi="Courier New" w:cs="Courier New"/>
    </w:rPr>
  </w:style>
  <w:style w:type="paragraph" w:customStyle="1" w:styleId="s15">
    <w:name w:val="s_15"/>
    <w:basedOn w:val="a"/>
    <w:rsid w:val="005E5C1F"/>
    <w:pPr>
      <w:widowControl/>
      <w:autoSpaceDE/>
      <w:autoSpaceDN/>
      <w:adjustRightInd/>
      <w:spacing w:before="100" w:beforeAutospacing="1" w:after="100" w:afterAutospacing="1"/>
      <w:ind w:firstLine="0"/>
      <w:jc w:val="left"/>
    </w:pPr>
    <w:rPr>
      <w:rFonts w:ascii="Times New Roman" w:hAnsi="Times New Roman" w:cs="Times New Roman"/>
    </w:rPr>
  </w:style>
  <w:style w:type="paragraph" w:styleId="aff1">
    <w:name w:val="Normal (Web)"/>
    <w:basedOn w:val="a"/>
    <w:uiPriority w:val="99"/>
    <w:semiHidden/>
    <w:unhideWhenUsed/>
    <w:rsid w:val="00542500"/>
    <w:pPr>
      <w:widowControl/>
      <w:autoSpaceDE/>
      <w:autoSpaceDN/>
      <w:adjustRightInd/>
      <w:spacing w:before="100" w:beforeAutospacing="1" w:after="100" w:afterAutospacing="1"/>
      <w:ind w:firstLine="0"/>
      <w:jc w:val="left"/>
    </w:pPr>
    <w:rPr>
      <w:rFonts w:ascii="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Calibr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Cambria" w:hAnsi="Cambria" w:cs="Times New Roman"/>
      <w:b/>
      <w:kern w:val="32"/>
      <w:sz w:val="32"/>
    </w:rPr>
  </w:style>
  <w:style w:type="character" w:customStyle="1" w:styleId="a3">
    <w:name w:val="Цветовое выделение"/>
    <w:uiPriority w:val="99"/>
    <w:rPr>
      <w:b/>
      <w:color w:val="26282F"/>
    </w:rPr>
  </w:style>
  <w:style w:type="character" w:customStyle="1" w:styleId="a4">
    <w:name w:val="Гипертекстовая ссылка"/>
    <w:uiPriority w:val="99"/>
    <w:rPr>
      <w:color w:val="106BBE"/>
    </w:rPr>
  </w:style>
  <w:style w:type="paragraph" w:customStyle="1" w:styleId="a5">
    <w:name w:val="Заголовок статьи"/>
    <w:basedOn w:val="a"/>
    <w:next w:val="a"/>
    <w:uiPriority w:val="99"/>
    <w:pPr>
      <w:ind w:left="1612" w:hanging="892"/>
    </w:pPr>
  </w:style>
  <w:style w:type="paragraph" w:customStyle="1" w:styleId="a6">
    <w:name w:val="Текст (справка)"/>
    <w:basedOn w:val="a"/>
    <w:next w:val="a"/>
    <w:uiPriority w:val="99"/>
    <w:pPr>
      <w:ind w:left="170" w:right="170" w:firstLine="0"/>
      <w:jc w:val="left"/>
    </w:pPr>
  </w:style>
  <w:style w:type="paragraph" w:customStyle="1" w:styleId="a7">
    <w:name w:val="Комментарий"/>
    <w:basedOn w:val="a6"/>
    <w:next w:val="a"/>
    <w:uiPriority w:val="99"/>
    <w:pPr>
      <w:spacing w:before="75"/>
      <w:ind w:right="0"/>
      <w:jc w:val="both"/>
    </w:pPr>
    <w:rPr>
      <w:color w:val="353842"/>
    </w:rPr>
  </w:style>
  <w:style w:type="paragraph" w:customStyle="1" w:styleId="a8">
    <w:name w:val="Информация о версии"/>
    <w:basedOn w:val="a7"/>
    <w:next w:val="a"/>
    <w:uiPriority w:val="99"/>
    <w:rPr>
      <w:i/>
      <w:iCs/>
    </w:rPr>
  </w:style>
  <w:style w:type="paragraph" w:customStyle="1" w:styleId="a9">
    <w:name w:val="Текст информации об изменениях"/>
    <w:basedOn w:val="a"/>
    <w:next w:val="a"/>
    <w:uiPriority w:val="99"/>
    <w:rPr>
      <w:color w:val="353842"/>
      <w:sz w:val="20"/>
      <w:szCs w:val="20"/>
    </w:rPr>
  </w:style>
  <w:style w:type="paragraph" w:customStyle="1" w:styleId="aa">
    <w:name w:val="Информация об изменениях"/>
    <w:basedOn w:val="a9"/>
    <w:next w:val="a"/>
    <w:uiPriority w:val="99"/>
    <w:pPr>
      <w:spacing w:before="180"/>
      <w:ind w:left="360" w:right="360" w:firstLine="0"/>
    </w:pPr>
  </w:style>
  <w:style w:type="paragraph" w:customStyle="1" w:styleId="ab">
    <w:name w:val="Нормальный (таблица)"/>
    <w:basedOn w:val="a"/>
    <w:next w:val="a"/>
    <w:pPr>
      <w:ind w:firstLine="0"/>
    </w:pPr>
  </w:style>
  <w:style w:type="paragraph" w:customStyle="1" w:styleId="ac">
    <w:name w:val="Подзаголовок для информации об изменениях"/>
    <w:basedOn w:val="a9"/>
    <w:next w:val="a"/>
    <w:uiPriority w:val="99"/>
    <w:rPr>
      <w:b/>
      <w:bCs/>
    </w:rPr>
  </w:style>
  <w:style w:type="paragraph" w:customStyle="1" w:styleId="ad">
    <w:name w:val="Прижатый влево"/>
    <w:basedOn w:val="a"/>
    <w:next w:val="a"/>
    <w:pPr>
      <w:ind w:firstLine="0"/>
      <w:jc w:val="left"/>
    </w:pPr>
  </w:style>
  <w:style w:type="character" w:customStyle="1" w:styleId="ae">
    <w:name w:val="Утратил силу"/>
    <w:uiPriority w:val="99"/>
    <w:rPr>
      <w:strike/>
      <w:color w:val="666600"/>
    </w:rPr>
  </w:style>
  <w:style w:type="character" w:customStyle="1" w:styleId="af">
    <w:name w:val="Цветовое выделение для Текст"/>
    <w:uiPriority w:val="99"/>
    <w:rPr>
      <w:rFonts w:ascii="Times New Roman CYR" w:hAnsi="Times New Roman CYR"/>
    </w:rPr>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locked/>
    <w:rPr>
      <w:rFonts w:ascii="Times New Roman CYR" w:hAnsi="Times New Roman CYR" w:cs="Times New Roman"/>
      <w:sz w:val="24"/>
    </w:rPr>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locked/>
    <w:rPr>
      <w:rFonts w:ascii="Times New Roman CYR" w:hAnsi="Times New Roman CYR" w:cs="Times New Roman"/>
      <w:sz w:val="24"/>
    </w:rPr>
  </w:style>
  <w:style w:type="paragraph" w:styleId="af4">
    <w:name w:val="Balloon Text"/>
    <w:basedOn w:val="a"/>
    <w:link w:val="af5"/>
    <w:uiPriority w:val="99"/>
    <w:semiHidden/>
    <w:unhideWhenUsed/>
    <w:rsid w:val="00361F42"/>
    <w:rPr>
      <w:rFonts w:ascii="Tahoma" w:hAnsi="Tahoma" w:cs="Tahoma"/>
      <w:sz w:val="16"/>
      <w:szCs w:val="16"/>
    </w:rPr>
  </w:style>
  <w:style w:type="character" w:customStyle="1" w:styleId="af5">
    <w:name w:val="Текст выноски Знак"/>
    <w:basedOn w:val="a0"/>
    <w:link w:val="af4"/>
    <w:uiPriority w:val="99"/>
    <w:semiHidden/>
    <w:locked/>
    <w:rsid w:val="00361F42"/>
    <w:rPr>
      <w:rFonts w:ascii="Tahoma" w:hAnsi="Tahoma" w:cs="Times New Roman"/>
      <w:sz w:val="16"/>
    </w:rPr>
  </w:style>
  <w:style w:type="paragraph" w:styleId="af6">
    <w:name w:val="List Paragraph"/>
    <w:basedOn w:val="a"/>
    <w:uiPriority w:val="99"/>
    <w:qFormat/>
    <w:rsid w:val="008B0991"/>
    <w:pPr>
      <w:widowControl/>
      <w:autoSpaceDE/>
      <w:autoSpaceDN/>
      <w:adjustRightInd/>
      <w:ind w:left="720" w:firstLine="0"/>
      <w:contextualSpacing/>
      <w:jc w:val="left"/>
    </w:pPr>
    <w:rPr>
      <w:rFonts w:ascii="Times New Roman" w:hAnsi="Times New Roman" w:cs="Times New Roman"/>
      <w:sz w:val="20"/>
      <w:szCs w:val="20"/>
    </w:rPr>
  </w:style>
  <w:style w:type="paragraph" w:customStyle="1" w:styleId="s1">
    <w:name w:val="s_1"/>
    <w:basedOn w:val="a"/>
    <w:rsid w:val="008B0991"/>
    <w:pPr>
      <w:widowControl/>
      <w:autoSpaceDE/>
      <w:autoSpaceDN/>
      <w:adjustRightInd/>
      <w:spacing w:before="100" w:beforeAutospacing="1" w:after="100" w:afterAutospacing="1"/>
      <w:ind w:firstLine="0"/>
      <w:jc w:val="left"/>
    </w:pPr>
    <w:rPr>
      <w:rFonts w:ascii="Times New Roman" w:hAnsi="Times New Roman" w:cs="Times New Roman"/>
    </w:rPr>
  </w:style>
  <w:style w:type="character" w:customStyle="1" w:styleId="s10">
    <w:name w:val="s_10"/>
    <w:rsid w:val="008B0991"/>
  </w:style>
  <w:style w:type="character" w:styleId="af7">
    <w:name w:val="Hyperlink"/>
    <w:basedOn w:val="a0"/>
    <w:uiPriority w:val="99"/>
    <w:unhideWhenUsed/>
    <w:rsid w:val="00FD6C85"/>
    <w:rPr>
      <w:rFonts w:cs="Times New Roman"/>
      <w:color w:val="0000FF"/>
      <w:u w:val="single"/>
    </w:rPr>
  </w:style>
  <w:style w:type="paragraph" w:customStyle="1" w:styleId="Textbody">
    <w:name w:val="Text body"/>
    <w:basedOn w:val="a"/>
    <w:rsid w:val="006A6F01"/>
    <w:pPr>
      <w:suppressAutoHyphens/>
      <w:autoSpaceDE/>
      <w:adjustRightInd/>
      <w:spacing w:after="120"/>
      <w:ind w:firstLine="0"/>
      <w:jc w:val="left"/>
      <w:textAlignment w:val="baseline"/>
    </w:pPr>
    <w:rPr>
      <w:rFonts w:ascii="Times New Roman" w:hAnsi="Times New Roman" w:cs="Tahoma"/>
      <w:kern w:val="3"/>
      <w:lang w:val="de-DE" w:eastAsia="ja-JP" w:bidi="fa-IR"/>
    </w:rPr>
  </w:style>
  <w:style w:type="character" w:styleId="af8">
    <w:name w:val="FollowedHyperlink"/>
    <w:basedOn w:val="a0"/>
    <w:uiPriority w:val="99"/>
    <w:semiHidden/>
    <w:unhideWhenUsed/>
    <w:rsid w:val="00957E2E"/>
    <w:rPr>
      <w:rFonts w:cs="Times New Roman"/>
      <w:color w:val="800080" w:themeColor="followedHyperlink"/>
      <w:u w:val="single"/>
    </w:rPr>
  </w:style>
  <w:style w:type="paragraph" w:customStyle="1" w:styleId="ConsPlusNormal">
    <w:name w:val="ConsPlusNormal"/>
    <w:rsid w:val="00FA3451"/>
    <w:pPr>
      <w:autoSpaceDE w:val="0"/>
      <w:autoSpaceDN w:val="0"/>
      <w:adjustRightInd w:val="0"/>
      <w:ind w:firstLine="720"/>
    </w:pPr>
    <w:rPr>
      <w:rFonts w:ascii="Arial" w:hAnsi="Arial" w:cs="Arial"/>
    </w:rPr>
  </w:style>
  <w:style w:type="paragraph" w:styleId="af9">
    <w:name w:val="Body Text"/>
    <w:basedOn w:val="a"/>
    <w:link w:val="afa"/>
    <w:uiPriority w:val="99"/>
    <w:semiHidden/>
    <w:rsid w:val="00081A2A"/>
    <w:pPr>
      <w:widowControl/>
      <w:autoSpaceDE/>
      <w:autoSpaceDN/>
      <w:adjustRightInd/>
      <w:ind w:right="684" w:firstLine="0"/>
    </w:pPr>
    <w:rPr>
      <w:rFonts w:ascii="TimesET" w:hAnsi="TimesET" w:cs="Times New Roman"/>
    </w:rPr>
  </w:style>
  <w:style w:type="character" w:customStyle="1" w:styleId="afa">
    <w:name w:val="Основной текст Знак"/>
    <w:basedOn w:val="a0"/>
    <w:link w:val="af9"/>
    <w:uiPriority w:val="99"/>
    <w:semiHidden/>
    <w:locked/>
    <w:rsid w:val="00081A2A"/>
    <w:rPr>
      <w:rFonts w:ascii="TimesET" w:hAnsi="TimesET" w:cs="Times New Roman"/>
      <w:sz w:val="24"/>
      <w:szCs w:val="24"/>
    </w:rPr>
  </w:style>
  <w:style w:type="paragraph" w:customStyle="1" w:styleId="afb">
    <w:name w:val="Информация об изменениях документа"/>
    <w:basedOn w:val="a7"/>
    <w:next w:val="a"/>
    <w:uiPriority w:val="99"/>
    <w:rsid w:val="00081A2A"/>
    <w:rPr>
      <w:rFonts w:ascii="Arial" w:hAnsi="Arial" w:cs="Arial"/>
      <w:i/>
      <w:iCs/>
      <w:shd w:val="clear" w:color="auto" w:fill="F0F0F0"/>
    </w:rPr>
  </w:style>
  <w:style w:type="character" w:styleId="afc">
    <w:name w:val="Strong"/>
    <w:basedOn w:val="a0"/>
    <w:uiPriority w:val="22"/>
    <w:qFormat/>
    <w:rsid w:val="00081A2A"/>
    <w:rPr>
      <w:rFonts w:cs="Times New Roman"/>
      <w:b/>
    </w:rPr>
  </w:style>
  <w:style w:type="paragraph" w:styleId="afd">
    <w:name w:val="Body Text Indent"/>
    <w:basedOn w:val="a"/>
    <w:link w:val="afe"/>
    <w:uiPriority w:val="99"/>
    <w:unhideWhenUsed/>
    <w:rsid w:val="0056431A"/>
    <w:pPr>
      <w:spacing w:after="120"/>
      <w:ind w:left="283"/>
    </w:pPr>
  </w:style>
  <w:style w:type="character" w:customStyle="1" w:styleId="afe">
    <w:name w:val="Основной текст с отступом Знак"/>
    <w:basedOn w:val="a0"/>
    <w:link w:val="afd"/>
    <w:uiPriority w:val="99"/>
    <w:locked/>
    <w:rsid w:val="0056431A"/>
    <w:rPr>
      <w:rFonts w:ascii="Times New Roman CYR" w:hAnsi="Times New Roman CYR" w:cs="Times New Roman CYR"/>
      <w:sz w:val="24"/>
      <w:szCs w:val="24"/>
    </w:rPr>
  </w:style>
  <w:style w:type="paragraph" w:customStyle="1" w:styleId="ConsPlusTitle">
    <w:name w:val="ConsPlusTitle"/>
    <w:qFormat/>
    <w:rsid w:val="00D20009"/>
    <w:pPr>
      <w:widowControl w:val="0"/>
      <w:suppressAutoHyphens/>
    </w:pPr>
    <w:rPr>
      <w:b/>
      <w:sz w:val="22"/>
    </w:rPr>
  </w:style>
  <w:style w:type="character" w:styleId="aff">
    <w:name w:val="Emphasis"/>
    <w:basedOn w:val="a0"/>
    <w:uiPriority w:val="20"/>
    <w:qFormat/>
    <w:rsid w:val="00E14C87"/>
    <w:rPr>
      <w:rFonts w:cs="Times New Roman"/>
      <w:i/>
    </w:rPr>
  </w:style>
  <w:style w:type="table" w:styleId="aff0">
    <w:name w:val="Table Grid"/>
    <w:basedOn w:val="a1"/>
    <w:uiPriority w:val="99"/>
    <w:rsid w:val="000C515A"/>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3">
    <w:name w:val="s_3"/>
    <w:basedOn w:val="a"/>
    <w:rsid w:val="00085409"/>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s16">
    <w:name w:val="s_16"/>
    <w:basedOn w:val="a"/>
    <w:rsid w:val="00085409"/>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empty">
    <w:name w:val="empty"/>
    <w:basedOn w:val="a"/>
    <w:rsid w:val="00E24FD5"/>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s9">
    <w:name w:val="s_9"/>
    <w:basedOn w:val="a"/>
    <w:rsid w:val="00906394"/>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s22">
    <w:name w:val="s_22"/>
    <w:basedOn w:val="a"/>
    <w:rsid w:val="00906394"/>
    <w:pPr>
      <w:widowControl/>
      <w:autoSpaceDE/>
      <w:autoSpaceDN/>
      <w:adjustRightInd/>
      <w:spacing w:before="100" w:beforeAutospacing="1" w:after="100" w:afterAutospacing="1"/>
      <w:ind w:firstLine="0"/>
      <w:jc w:val="left"/>
    </w:pPr>
    <w:rPr>
      <w:rFonts w:ascii="Times New Roman" w:hAnsi="Times New Roman" w:cs="Times New Roman"/>
    </w:rPr>
  </w:style>
  <w:style w:type="paragraph" w:styleId="HTML">
    <w:name w:val="HTML Preformatted"/>
    <w:basedOn w:val="a"/>
    <w:link w:val="HTML0"/>
    <w:uiPriority w:val="99"/>
    <w:semiHidden/>
    <w:unhideWhenUsed/>
    <w:rsid w:val="006C088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pPr>
    <w:rPr>
      <w:rFonts w:ascii="Courier New" w:hAnsi="Courier New" w:cs="Courier New"/>
      <w:sz w:val="20"/>
      <w:szCs w:val="20"/>
    </w:rPr>
  </w:style>
  <w:style w:type="character" w:customStyle="1" w:styleId="HTML0">
    <w:name w:val="Стандартный HTML Знак"/>
    <w:basedOn w:val="a0"/>
    <w:link w:val="HTML"/>
    <w:uiPriority w:val="99"/>
    <w:semiHidden/>
    <w:rsid w:val="006C088C"/>
    <w:rPr>
      <w:rFonts w:ascii="Courier New" w:hAnsi="Courier New" w:cs="Courier New"/>
    </w:rPr>
  </w:style>
  <w:style w:type="paragraph" w:customStyle="1" w:styleId="s15">
    <w:name w:val="s_15"/>
    <w:basedOn w:val="a"/>
    <w:rsid w:val="005E5C1F"/>
    <w:pPr>
      <w:widowControl/>
      <w:autoSpaceDE/>
      <w:autoSpaceDN/>
      <w:adjustRightInd/>
      <w:spacing w:before="100" w:beforeAutospacing="1" w:after="100" w:afterAutospacing="1"/>
      <w:ind w:firstLine="0"/>
      <w:jc w:val="left"/>
    </w:pPr>
    <w:rPr>
      <w:rFonts w:ascii="Times New Roman" w:hAnsi="Times New Roman" w:cs="Times New Roman"/>
    </w:rPr>
  </w:style>
  <w:style w:type="paragraph" w:styleId="aff1">
    <w:name w:val="Normal (Web)"/>
    <w:basedOn w:val="a"/>
    <w:uiPriority w:val="99"/>
    <w:semiHidden/>
    <w:unhideWhenUsed/>
    <w:rsid w:val="00542500"/>
    <w:pPr>
      <w:widowControl/>
      <w:autoSpaceDE/>
      <w:autoSpaceDN/>
      <w:adjustRightInd/>
      <w:spacing w:before="100" w:beforeAutospacing="1" w:after="100" w:afterAutospacing="1"/>
      <w:ind w:firstLine="0"/>
      <w:jc w:val="left"/>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905723">
      <w:bodyDiv w:val="1"/>
      <w:marLeft w:val="0"/>
      <w:marRight w:val="0"/>
      <w:marTop w:val="0"/>
      <w:marBottom w:val="0"/>
      <w:divBdr>
        <w:top w:val="none" w:sz="0" w:space="0" w:color="auto"/>
        <w:left w:val="none" w:sz="0" w:space="0" w:color="auto"/>
        <w:bottom w:val="none" w:sz="0" w:space="0" w:color="auto"/>
        <w:right w:val="none" w:sz="0" w:space="0" w:color="auto"/>
      </w:divBdr>
      <w:divsChild>
        <w:div w:id="931205461">
          <w:marLeft w:val="0"/>
          <w:marRight w:val="0"/>
          <w:marTop w:val="240"/>
          <w:marBottom w:val="240"/>
          <w:divBdr>
            <w:top w:val="none" w:sz="0" w:space="0" w:color="auto"/>
            <w:left w:val="none" w:sz="0" w:space="0" w:color="auto"/>
            <w:bottom w:val="none" w:sz="0" w:space="0" w:color="auto"/>
            <w:right w:val="none" w:sz="0" w:space="0" w:color="auto"/>
          </w:divBdr>
        </w:div>
        <w:div w:id="1866401586">
          <w:marLeft w:val="0"/>
          <w:marRight w:val="0"/>
          <w:marTop w:val="240"/>
          <w:marBottom w:val="240"/>
          <w:divBdr>
            <w:top w:val="none" w:sz="0" w:space="0" w:color="auto"/>
            <w:left w:val="none" w:sz="0" w:space="0" w:color="auto"/>
            <w:bottom w:val="none" w:sz="0" w:space="0" w:color="auto"/>
            <w:right w:val="none" w:sz="0" w:space="0" w:color="auto"/>
          </w:divBdr>
        </w:div>
        <w:div w:id="319042711">
          <w:marLeft w:val="0"/>
          <w:marRight w:val="0"/>
          <w:marTop w:val="240"/>
          <w:marBottom w:val="240"/>
          <w:divBdr>
            <w:top w:val="none" w:sz="0" w:space="0" w:color="auto"/>
            <w:left w:val="none" w:sz="0" w:space="0" w:color="auto"/>
            <w:bottom w:val="none" w:sz="0" w:space="0" w:color="auto"/>
            <w:right w:val="none" w:sz="0" w:space="0" w:color="auto"/>
          </w:divBdr>
        </w:div>
        <w:div w:id="240330848">
          <w:marLeft w:val="0"/>
          <w:marRight w:val="0"/>
          <w:marTop w:val="240"/>
          <w:marBottom w:val="240"/>
          <w:divBdr>
            <w:top w:val="none" w:sz="0" w:space="0" w:color="auto"/>
            <w:left w:val="none" w:sz="0" w:space="0" w:color="auto"/>
            <w:bottom w:val="none" w:sz="0" w:space="0" w:color="auto"/>
            <w:right w:val="none" w:sz="0" w:space="0" w:color="auto"/>
          </w:divBdr>
        </w:div>
        <w:div w:id="257173975">
          <w:marLeft w:val="0"/>
          <w:marRight w:val="0"/>
          <w:marTop w:val="240"/>
          <w:marBottom w:val="240"/>
          <w:divBdr>
            <w:top w:val="none" w:sz="0" w:space="0" w:color="auto"/>
            <w:left w:val="none" w:sz="0" w:space="0" w:color="auto"/>
            <w:bottom w:val="none" w:sz="0" w:space="0" w:color="auto"/>
            <w:right w:val="none" w:sz="0" w:space="0" w:color="auto"/>
          </w:divBdr>
        </w:div>
        <w:div w:id="880870939">
          <w:marLeft w:val="0"/>
          <w:marRight w:val="0"/>
          <w:marTop w:val="240"/>
          <w:marBottom w:val="240"/>
          <w:divBdr>
            <w:top w:val="none" w:sz="0" w:space="0" w:color="auto"/>
            <w:left w:val="none" w:sz="0" w:space="0" w:color="auto"/>
            <w:bottom w:val="none" w:sz="0" w:space="0" w:color="auto"/>
            <w:right w:val="none" w:sz="0" w:space="0" w:color="auto"/>
          </w:divBdr>
        </w:div>
        <w:div w:id="1365979319">
          <w:marLeft w:val="0"/>
          <w:marRight w:val="0"/>
          <w:marTop w:val="240"/>
          <w:marBottom w:val="240"/>
          <w:divBdr>
            <w:top w:val="none" w:sz="0" w:space="0" w:color="auto"/>
            <w:left w:val="none" w:sz="0" w:space="0" w:color="auto"/>
            <w:bottom w:val="none" w:sz="0" w:space="0" w:color="auto"/>
            <w:right w:val="none" w:sz="0" w:space="0" w:color="auto"/>
          </w:divBdr>
        </w:div>
      </w:divsChild>
    </w:div>
    <w:div w:id="163741324">
      <w:bodyDiv w:val="1"/>
      <w:marLeft w:val="0"/>
      <w:marRight w:val="0"/>
      <w:marTop w:val="0"/>
      <w:marBottom w:val="0"/>
      <w:divBdr>
        <w:top w:val="none" w:sz="0" w:space="0" w:color="auto"/>
        <w:left w:val="none" w:sz="0" w:space="0" w:color="auto"/>
        <w:bottom w:val="none" w:sz="0" w:space="0" w:color="auto"/>
        <w:right w:val="none" w:sz="0" w:space="0" w:color="auto"/>
      </w:divBdr>
      <w:divsChild>
        <w:div w:id="1923375061">
          <w:marLeft w:val="0"/>
          <w:marRight w:val="0"/>
          <w:marTop w:val="0"/>
          <w:marBottom w:val="0"/>
          <w:divBdr>
            <w:top w:val="none" w:sz="0" w:space="0" w:color="auto"/>
            <w:left w:val="none" w:sz="0" w:space="0" w:color="auto"/>
            <w:bottom w:val="none" w:sz="0" w:space="0" w:color="auto"/>
            <w:right w:val="none" w:sz="0" w:space="0" w:color="auto"/>
          </w:divBdr>
          <w:divsChild>
            <w:div w:id="189800446">
              <w:marLeft w:val="0"/>
              <w:marRight w:val="0"/>
              <w:marTop w:val="0"/>
              <w:marBottom w:val="0"/>
              <w:divBdr>
                <w:top w:val="none" w:sz="0" w:space="0" w:color="auto"/>
                <w:left w:val="none" w:sz="0" w:space="0" w:color="auto"/>
                <w:bottom w:val="none" w:sz="0" w:space="0" w:color="auto"/>
                <w:right w:val="none" w:sz="0" w:space="0" w:color="auto"/>
              </w:divBdr>
              <w:divsChild>
                <w:div w:id="649090602">
                  <w:marLeft w:val="0"/>
                  <w:marRight w:val="0"/>
                  <w:marTop w:val="0"/>
                  <w:marBottom w:val="0"/>
                  <w:divBdr>
                    <w:top w:val="none" w:sz="0" w:space="0" w:color="auto"/>
                    <w:left w:val="none" w:sz="0" w:space="0" w:color="auto"/>
                    <w:bottom w:val="none" w:sz="0" w:space="0" w:color="auto"/>
                    <w:right w:val="none" w:sz="0" w:space="0" w:color="auto"/>
                  </w:divBdr>
                </w:div>
                <w:div w:id="698163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410943">
          <w:marLeft w:val="0"/>
          <w:marRight w:val="0"/>
          <w:marTop w:val="0"/>
          <w:marBottom w:val="11250"/>
          <w:divBdr>
            <w:top w:val="none" w:sz="0" w:space="0" w:color="auto"/>
            <w:left w:val="none" w:sz="0" w:space="0" w:color="auto"/>
            <w:bottom w:val="none" w:sz="0" w:space="0" w:color="auto"/>
            <w:right w:val="none" w:sz="0" w:space="0" w:color="auto"/>
          </w:divBdr>
          <w:divsChild>
            <w:div w:id="1796438803">
              <w:marLeft w:val="0"/>
              <w:marRight w:val="0"/>
              <w:marTop w:val="0"/>
              <w:marBottom w:val="0"/>
              <w:divBdr>
                <w:top w:val="none" w:sz="0" w:space="0" w:color="auto"/>
                <w:left w:val="none" w:sz="0" w:space="0" w:color="auto"/>
                <w:bottom w:val="none" w:sz="0" w:space="0" w:color="auto"/>
                <w:right w:val="none" w:sz="0" w:space="0" w:color="auto"/>
              </w:divBdr>
              <w:divsChild>
                <w:div w:id="64649247">
                  <w:marLeft w:val="0"/>
                  <w:marRight w:val="0"/>
                  <w:marTop w:val="0"/>
                  <w:marBottom w:val="0"/>
                  <w:divBdr>
                    <w:top w:val="none" w:sz="0" w:space="0" w:color="auto"/>
                    <w:left w:val="none" w:sz="0" w:space="0" w:color="auto"/>
                    <w:bottom w:val="none" w:sz="0" w:space="0" w:color="auto"/>
                    <w:right w:val="none" w:sz="0" w:space="0" w:color="auto"/>
                  </w:divBdr>
                  <w:divsChild>
                    <w:div w:id="116070828">
                      <w:marLeft w:val="0"/>
                      <w:marRight w:val="0"/>
                      <w:marTop w:val="0"/>
                      <w:marBottom w:val="0"/>
                      <w:divBdr>
                        <w:top w:val="none" w:sz="0" w:space="0" w:color="auto"/>
                        <w:left w:val="none" w:sz="0" w:space="0" w:color="auto"/>
                        <w:bottom w:val="none" w:sz="0" w:space="0" w:color="auto"/>
                        <w:right w:val="none" w:sz="0" w:space="0" w:color="auto"/>
                      </w:divBdr>
                    </w:div>
                    <w:div w:id="1854684256">
                      <w:marLeft w:val="0"/>
                      <w:marRight w:val="0"/>
                      <w:marTop w:val="0"/>
                      <w:marBottom w:val="0"/>
                      <w:divBdr>
                        <w:top w:val="none" w:sz="0" w:space="0" w:color="auto"/>
                        <w:left w:val="none" w:sz="0" w:space="0" w:color="auto"/>
                        <w:bottom w:val="none" w:sz="0" w:space="0" w:color="auto"/>
                        <w:right w:val="none" w:sz="0" w:space="0" w:color="auto"/>
                      </w:divBdr>
                    </w:div>
                    <w:div w:id="1460805907">
                      <w:marLeft w:val="0"/>
                      <w:marRight w:val="0"/>
                      <w:marTop w:val="0"/>
                      <w:marBottom w:val="0"/>
                      <w:divBdr>
                        <w:top w:val="none" w:sz="0" w:space="0" w:color="auto"/>
                        <w:left w:val="none" w:sz="0" w:space="0" w:color="auto"/>
                        <w:bottom w:val="none" w:sz="0" w:space="0" w:color="auto"/>
                        <w:right w:val="none" w:sz="0" w:space="0" w:color="auto"/>
                      </w:divBdr>
                    </w:div>
                    <w:div w:id="1957635533">
                      <w:marLeft w:val="0"/>
                      <w:marRight w:val="0"/>
                      <w:marTop w:val="0"/>
                      <w:marBottom w:val="0"/>
                      <w:divBdr>
                        <w:top w:val="none" w:sz="0" w:space="0" w:color="auto"/>
                        <w:left w:val="none" w:sz="0" w:space="0" w:color="auto"/>
                        <w:bottom w:val="none" w:sz="0" w:space="0" w:color="auto"/>
                        <w:right w:val="none" w:sz="0" w:space="0" w:color="auto"/>
                      </w:divBdr>
                    </w:div>
                    <w:div w:id="1152716588">
                      <w:marLeft w:val="0"/>
                      <w:marRight w:val="0"/>
                      <w:marTop w:val="0"/>
                      <w:marBottom w:val="0"/>
                      <w:divBdr>
                        <w:top w:val="none" w:sz="0" w:space="0" w:color="auto"/>
                        <w:left w:val="none" w:sz="0" w:space="0" w:color="auto"/>
                        <w:bottom w:val="none" w:sz="0" w:space="0" w:color="auto"/>
                        <w:right w:val="none" w:sz="0" w:space="0" w:color="auto"/>
                      </w:divBdr>
                    </w:div>
                    <w:div w:id="338778890">
                      <w:marLeft w:val="0"/>
                      <w:marRight w:val="0"/>
                      <w:marTop w:val="0"/>
                      <w:marBottom w:val="0"/>
                      <w:divBdr>
                        <w:top w:val="none" w:sz="0" w:space="0" w:color="auto"/>
                        <w:left w:val="none" w:sz="0" w:space="0" w:color="auto"/>
                        <w:bottom w:val="none" w:sz="0" w:space="0" w:color="auto"/>
                        <w:right w:val="none" w:sz="0" w:space="0" w:color="auto"/>
                      </w:divBdr>
                    </w:div>
                    <w:div w:id="109519664">
                      <w:marLeft w:val="0"/>
                      <w:marRight w:val="0"/>
                      <w:marTop w:val="0"/>
                      <w:marBottom w:val="0"/>
                      <w:divBdr>
                        <w:top w:val="none" w:sz="0" w:space="0" w:color="auto"/>
                        <w:left w:val="none" w:sz="0" w:space="0" w:color="auto"/>
                        <w:bottom w:val="none" w:sz="0" w:space="0" w:color="auto"/>
                        <w:right w:val="none" w:sz="0" w:space="0" w:color="auto"/>
                      </w:divBdr>
                      <w:divsChild>
                        <w:div w:id="1073429601">
                          <w:marLeft w:val="0"/>
                          <w:marRight w:val="0"/>
                          <w:marTop w:val="0"/>
                          <w:marBottom w:val="0"/>
                          <w:divBdr>
                            <w:top w:val="none" w:sz="0" w:space="0" w:color="auto"/>
                            <w:left w:val="none" w:sz="0" w:space="0" w:color="auto"/>
                            <w:bottom w:val="none" w:sz="0" w:space="0" w:color="auto"/>
                            <w:right w:val="none" w:sz="0" w:space="0" w:color="auto"/>
                          </w:divBdr>
                        </w:div>
                        <w:div w:id="1974208009">
                          <w:marLeft w:val="0"/>
                          <w:marRight w:val="0"/>
                          <w:marTop w:val="0"/>
                          <w:marBottom w:val="0"/>
                          <w:divBdr>
                            <w:top w:val="none" w:sz="0" w:space="0" w:color="auto"/>
                            <w:left w:val="none" w:sz="0" w:space="0" w:color="auto"/>
                            <w:bottom w:val="none" w:sz="0" w:space="0" w:color="auto"/>
                            <w:right w:val="none" w:sz="0" w:space="0" w:color="auto"/>
                          </w:divBdr>
                        </w:div>
                        <w:div w:id="153761236">
                          <w:marLeft w:val="0"/>
                          <w:marRight w:val="0"/>
                          <w:marTop w:val="0"/>
                          <w:marBottom w:val="0"/>
                          <w:divBdr>
                            <w:top w:val="none" w:sz="0" w:space="0" w:color="auto"/>
                            <w:left w:val="none" w:sz="0" w:space="0" w:color="auto"/>
                            <w:bottom w:val="none" w:sz="0" w:space="0" w:color="auto"/>
                            <w:right w:val="none" w:sz="0" w:space="0" w:color="auto"/>
                          </w:divBdr>
                        </w:div>
                        <w:div w:id="586573673">
                          <w:marLeft w:val="0"/>
                          <w:marRight w:val="0"/>
                          <w:marTop w:val="0"/>
                          <w:marBottom w:val="0"/>
                          <w:divBdr>
                            <w:top w:val="none" w:sz="0" w:space="0" w:color="auto"/>
                            <w:left w:val="none" w:sz="0" w:space="0" w:color="auto"/>
                            <w:bottom w:val="none" w:sz="0" w:space="0" w:color="auto"/>
                            <w:right w:val="none" w:sz="0" w:space="0" w:color="auto"/>
                          </w:divBdr>
                        </w:div>
                        <w:div w:id="988678653">
                          <w:marLeft w:val="0"/>
                          <w:marRight w:val="0"/>
                          <w:marTop w:val="0"/>
                          <w:marBottom w:val="0"/>
                          <w:divBdr>
                            <w:top w:val="none" w:sz="0" w:space="0" w:color="auto"/>
                            <w:left w:val="none" w:sz="0" w:space="0" w:color="auto"/>
                            <w:bottom w:val="none" w:sz="0" w:space="0" w:color="auto"/>
                            <w:right w:val="none" w:sz="0" w:space="0" w:color="auto"/>
                          </w:divBdr>
                        </w:div>
                        <w:div w:id="1043335767">
                          <w:marLeft w:val="0"/>
                          <w:marRight w:val="0"/>
                          <w:marTop w:val="0"/>
                          <w:marBottom w:val="0"/>
                          <w:divBdr>
                            <w:top w:val="none" w:sz="0" w:space="0" w:color="auto"/>
                            <w:left w:val="none" w:sz="0" w:space="0" w:color="auto"/>
                            <w:bottom w:val="none" w:sz="0" w:space="0" w:color="auto"/>
                            <w:right w:val="none" w:sz="0" w:space="0" w:color="auto"/>
                          </w:divBdr>
                        </w:div>
                        <w:div w:id="1185360599">
                          <w:marLeft w:val="0"/>
                          <w:marRight w:val="0"/>
                          <w:marTop w:val="0"/>
                          <w:marBottom w:val="0"/>
                          <w:divBdr>
                            <w:top w:val="none" w:sz="0" w:space="0" w:color="auto"/>
                            <w:left w:val="none" w:sz="0" w:space="0" w:color="auto"/>
                            <w:bottom w:val="none" w:sz="0" w:space="0" w:color="auto"/>
                            <w:right w:val="none" w:sz="0" w:space="0" w:color="auto"/>
                          </w:divBdr>
                        </w:div>
                      </w:divsChild>
                    </w:div>
                    <w:div w:id="1766002004">
                      <w:marLeft w:val="0"/>
                      <w:marRight w:val="0"/>
                      <w:marTop w:val="0"/>
                      <w:marBottom w:val="0"/>
                      <w:divBdr>
                        <w:top w:val="none" w:sz="0" w:space="0" w:color="auto"/>
                        <w:left w:val="none" w:sz="0" w:space="0" w:color="auto"/>
                        <w:bottom w:val="none" w:sz="0" w:space="0" w:color="auto"/>
                        <w:right w:val="none" w:sz="0" w:space="0" w:color="auto"/>
                      </w:divBdr>
                    </w:div>
                    <w:div w:id="1745226318">
                      <w:marLeft w:val="0"/>
                      <w:marRight w:val="0"/>
                      <w:marTop w:val="0"/>
                      <w:marBottom w:val="0"/>
                      <w:divBdr>
                        <w:top w:val="none" w:sz="0" w:space="0" w:color="auto"/>
                        <w:left w:val="none" w:sz="0" w:space="0" w:color="auto"/>
                        <w:bottom w:val="none" w:sz="0" w:space="0" w:color="auto"/>
                        <w:right w:val="none" w:sz="0" w:space="0" w:color="auto"/>
                      </w:divBdr>
                    </w:div>
                    <w:div w:id="1872497020">
                      <w:marLeft w:val="0"/>
                      <w:marRight w:val="0"/>
                      <w:marTop w:val="0"/>
                      <w:marBottom w:val="0"/>
                      <w:divBdr>
                        <w:top w:val="none" w:sz="0" w:space="0" w:color="auto"/>
                        <w:left w:val="none" w:sz="0" w:space="0" w:color="auto"/>
                        <w:bottom w:val="none" w:sz="0" w:space="0" w:color="auto"/>
                        <w:right w:val="none" w:sz="0" w:space="0" w:color="auto"/>
                      </w:divBdr>
                    </w:div>
                    <w:div w:id="1991861080">
                      <w:marLeft w:val="0"/>
                      <w:marRight w:val="0"/>
                      <w:marTop w:val="0"/>
                      <w:marBottom w:val="0"/>
                      <w:divBdr>
                        <w:top w:val="none" w:sz="0" w:space="0" w:color="auto"/>
                        <w:left w:val="none" w:sz="0" w:space="0" w:color="auto"/>
                        <w:bottom w:val="none" w:sz="0" w:space="0" w:color="auto"/>
                        <w:right w:val="none" w:sz="0" w:space="0" w:color="auto"/>
                      </w:divBdr>
                      <w:divsChild>
                        <w:div w:id="1564103931">
                          <w:marLeft w:val="0"/>
                          <w:marRight w:val="0"/>
                          <w:marTop w:val="0"/>
                          <w:marBottom w:val="0"/>
                          <w:divBdr>
                            <w:top w:val="none" w:sz="0" w:space="0" w:color="auto"/>
                            <w:left w:val="none" w:sz="0" w:space="0" w:color="auto"/>
                            <w:bottom w:val="none" w:sz="0" w:space="0" w:color="auto"/>
                            <w:right w:val="none" w:sz="0" w:space="0" w:color="auto"/>
                          </w:divBdr>
                        </w:div>
                        <w:div w:id="1201746636">
                          <w:marLeft w:val="0"/>
                          <w:marRight w:val="0"/>
                          <w:marTop w:val="0"/>
                          <w:marBottom w:val="0"/>
                          <w:divBdr>
                            <w:top w:val="none" w:sz="0" w:space="0" w:color="auto"/>
                            <w:left w:val="none" w:sz="0" w:space="0" w:color="auto"/>
                            <w:bottom w:val="none" w:sz="0" w:space="0" w:color="auto"/>
                            <w:right w:val="none" w:sz="0" w:space="0" w:color="auto"/>
                          </w:divBdr>
                        </w:div>
                        <w:div w:id="1232736683">
                          <w:marLeft w:val="0"/>
                          <w:marRight w:val="0"/>
                          <w:marTop w:val="0"/>
                          <w:marBottom w:val="0"/>
                          <w:divBdr>
                            <w:top w:val="none" w:sz="0" w:space="0" w:color="auto"/>
                            <w:left w:val="none" w:sz="0" w:space="0" w:color="auto"/>
                            <w:bottom w:val="none" w:sz="0" w:space="0" w:color="auto"/>
                            <w:right w:val="none" w:sz="0" w:space="0" w:color="auto"/>
                          </w:divBdr>
                        </w:div>
                        <w:div w:id="1372152185">
                          <w:marLeft w:val="0"/>
                          <w:marRight w:val="0"/>
                          <w:marTop w:val="0"/>
                          <w:marBottom w:val="0"/>
                          <w:divBdr>
                            <w:top w:val="none" w:sz="0" w:space="0" w:color="auto"/>
                            <w:left w:val="none" w:sz="0" w:space="0" w:color="auto"/>
                            <w:bottom w:val="none" w:sz="0" w:space="0" w:color="auto"/>
                            <w:right w:val="none" w:sz="0" w:space="0" w:color="auto"/>
                          </w:divBdr>
                        </w:div>
                      </w:divsChild>
                    </w:div>
                    <w:div w:id="1718697434">
                      <w:marLeft w:val="0"/>
                      <w:marRight w:val="0"/>
                      <w:marTop w:val="0"/>
                      <w:marBottom w:val="0"/>
                      <w:divBdr>
                        <w:top w:val="none" w:sz="0" w:space="0" w:color="auto"/>
                        <w:left w:val="none" w:sz="0" w:space="0" w:color="auto"/>
                        <w:bottom w:val="none" w:sz="0" w:space="0" w:color="auto"/>
                        <w:right w:val="none" w:sz="0" w:space="0" w:color="auto"/>
                      </w:divBdr>
                      <w:divsChild>
                        <w:div w:id="1086003250">
                          <w:marLeft w:val="0"/>
                          <w:marRight w:val="0"/>
                          <w:marTop w:val="0"/>
                          <w:marBottom w:val="0"/>
                          <w:divBdr>
                            <w:top w:val="none" w:sz="0" w:space="0" w:color="auto"/>
                            <w:left w:val="none" w:sz="0" w:space="0" w:color="auto"/>
                            <w:bottom w:val="none" w:sz="0" w:space="0" w:color="auto"/>
                            <w:right w:val="none" w:sz="0" w:space="0" w:color="auto"/>
                          </w:divBdr>
                        </w:div>
                        <w:div w:id="852454480">
                          <w:marLeft w:val="0"/>
                          <w:marRight w:val="0"/>
                          <w:marTop w:val="0"/>
                          <w:marBottom w:val="0"/>
                          <w:divBdr>
                            <w:top w:val="none" w:sz="0" w:space="0" w:color="auto"/>
                            <w:left w:val="none" w:sz="0" w:space="0" w:color="auto"/>
                            <w:bottom w:val="none" w:sz="0" w:space="0" w:color="auto"/>
                            <w:right w:val="none" w:sz="0" w:space="0" w:color="auto"/>
                          </w:divBdr>
                        </w:div>
                      </w:divsChild>
                    </w:div>
                    <w:div w:id="1044139848">
                      <w:marLeft w:val="0"/>
                      <w:marRight w:val="0"/>
                      <w:marTop w:val="0"/>
                      <w:marBottom w:val="0"/>
                      <w:divBdr>
                        <w:top w:val="none" w:sz="0" w:space="0" w:color="auto"/>
                        <w:left w:val="none" w:sz="0" w:space="0" w:color="auto"/>
                        <w:bottom w:val="none" w:sz="0" w:space="0" w:color="auto"/>
                        <w:right w:val="none" w:sz="0" w:space="0" w:color="auto"/>
                      </w:divBdr>
                      <w:divsChild>
                        <w:div w:id="1573420661">
                          <w:marLeft w:val="0"/>
                          <w:marRight w:val="0"/>
                          <w:marTop w:val="0"/>
                          <w:marBottom w:val="0"/>
                          <w:divBdr>
                            <w:top w:val="none" w:sz="0" w:space="0" w:color="auto"/>
                            <w:left w:val="none" w:sz="0" w:space="0" w:color="auto"/>
                            <w:bottom w:val="none" w:sz="0" w:space="0" w:color="auto"/>
                            <w:right w:val="none" w:sz="0" w:space="0" w:color="auto"/>
                          </w:divBdr>
                        </w:div>
                        <w:div w:id="1863855531">
                          <w:marLeft w:val="0"/>
                          <w:marRight w:val="0"/>
                          <w:marTop w:val="0"/>
                          <w:marBottom w:val="0"/>
                          <w:divBdr>
                            <w:top w:val="none" w:sz="0" w:space="0" w:color="auto"/>
                            <w:left w:val="none" w:sz="0" w:space="0" w:color="auto"/>
                            <w:bottom w:val="none" w:sz="0" w:space="0" w:color="auto"/>
                            <w:right w:val="none" w:sz="0" w:space="0" w:color="auto"/>
                          </w:divBdr>
                        </w:div>
                        <w:div w:id="516310750">
                          <w:marLeft w:val="0"/>
                          <w:marRight w:val="0"/>
                          <w:marTop w:val="0"/>
                          <w:marBottom w:val="0"/>
                          <w:divBdr>
                            <w:top w:val="none" w:sz="0" w:space="0" w:color="auto"/>
                            <w:left w:val="none" w:sz="0" w:space="0" w:color="auto"/>
                            <w:bottom w:val="none" w:sz="0" w:space="0" w:color="auto"/>
                            <w:right w:val="none" w:sz="0" w:space="0" w:color="auto"/>
                          </w:divBdr>
                        </w:div>
                      </w:divsChild>
                    </w:div>
                    <w:div w:id="156382790">
                      <w:marLeft w:val="0"/>
                      <w:marRight w:val="0"/>
                      <w:marTop w:val="0"/>
                      <w:marBottom w:val="0"/>
                      <w:divBdr>
                        <w:top w:val="none" w:sz="0" w:space="0" w:color="auto"/>
                        <w:left w:val="none" w:sz="0" w:space="0" w:color="auto"/>
                        <w:bottom w:val="none" w:sz="0" w:space="0" w:color="auto"/>
                        <w:right w:val="none" w:sz="0" w:space="0" w:color="auto"/>
                      </w:divBdr>
                      <w:divsChild>
                        <w:div w:id="341250247">
                          <w:marLeft w:val="0"/>
                          <w:marRight w:val="0"/>
                          <w:marTop w:val="0"/>
                          <w:marBottom w:val="0"/>
                          <w:divBdr>
                            <w:top w:val="none" w:sz="0" w:space="0" w:color="auto"/>
                            <w:left w:val="none" w:sz="0" w:space="0" w:color="auto"/>
                            <w:bottom w:val="none" w:sz="0" w:space="0" w:color="auto"/>
                            <w:right w:val="none" w:sz="0" w:space="0" w:color="auto"/>
                          </w:divBdr>
                        </w:div>
                        <w:div w:id="735133424">
                          <w:marLeft w:val="0"/>
                          <w:marRight w:val="0"/>
                          <w:marTop w:val="0"/>
                          <w:marBottom w:val="0"/>
                          <w:divBdr>
                            <w:top w:val="none" w:sz="0" w:space="0" w:color="auto"/>
                            <w:left w:val="none" w:sz="0" w:space="0" w:color="auto"/>
                            <w:bottom w:val="none" w:sz="0" w:space="0" w:color="auto"/>
                            <w:right w:val="none" w:sz="0" w:space="0" w:color="auto"/>
                          </w:divBdr>
                        </w:div>
                      </w:divsChild>
                    </w:div>
                    <w:div w:id="997416851">
                      <w:marLeft w:val="0"/>
                      <w:marRight w:val="0"/>
                      <w:marTop w:val="0"/>
                      <w:marBottom w:val="0"/>
                      <w:divBdr>
                        <w:top w:val="none" w:sz="0" w:space="0" w:color="auto"/>
                        <w:left w:val="none" w:sz="0" w:space="0" w:color="auto"/>
                        <w:bottom w:val="none" w:sz="0" w:space="0" w:color="auto"/>
                        <w:right w:val="none" w:sz="0" w:space="0" w:color="auto"/>
                      </w:divBdr>
                    </w:div>
                    <w:div w:id="781805203">
                      <w:marLeft w:val="0"/>
                      <w:marRight w:val="0"/>
                      <w:marTop w:val="0"/>
                      <w:marBottom w:val="0"/>
                      <w:divBdr>
                        <w:top w:val="none" w:sz="0" w:space="0" w:color="auto"/>
                        <w:left w:val="none" w:sz="0" w:space="0" w:color="auto"/>
                        <w:bottom w:val="none" w:sz="0" w:space="0" w:color="auto"/>
                        <w:right w:val="none" w:sz="0" w:space="0" w:color="auto"/>
                      </w:divBdr>
                    </w:div>
                    <w:div w:id="980764719">
                      <w:marLeft w:val="0"/>
                      <w:marRight w:val="0"/>
                      <w:marTop w:val="0"/>
                      <w:marBottom w:val="0"/>
                      <w:divBdr>
                        <w:top w:val="none" w:sz="0" w:space="0" w:color="auto"/>
                        <w:left w:val="none" w:sz="0" w:space="0" w:color="auto"/>
                        <w:bottom w:val="none" w:sz="0" w:space="0" w:color="auto"/>
                        <w:right w:val="none" w:sz="0" w:space="0" w:color="auto"/>
                      </w:divBdr>
                    </w:div>
                    <w:div w:id="1472018931">
                      <w:marLeft w:val="0"/>
                      <w:marRight w:val="0"/>
                      <w:marTop w:val="0"/>
                      <w:marBottom w:val="0"/>
                      <w:divBdr>
                        <w:top w:val="none" w:sz="0" w:space="0" w:color="auto"/>
                        <w:left w:val="none" w:sz="0" w:space="0" w:color="auto"/>
                        <w:bottom w:val="none" w:sz="0" w:space="0" w:color="auto"/>
                        <w:right w:val="none" w:sz="0" w:space="0" w:color="auto"/>
                      </w:divBdr>
                    </w:div>
                    <w:div w:id="1122115710">
                      <w:marLeft w:val="0"/>
                      <w:marRight w:val="0"/>
                      <w:marTop w:val="0"/>
                      <w:marBottom w:val="0"/>
                      <w:divBdr>
                        <w:top w:val="none" w:sz="0" w:space="0" w:color="auto"/>
                        <w:left w:val="none" w:sz="0" w:space="0" w:color="auto"/>
                        <w:bottom w:val="none" w:sz="0" w:space="0" w:color="auto"/>
                        <w:right w:val="none" w:sz="0" w:space="0" w:color="auto"/>
                      </w:divBdr>
                    </w:div>
                    <w:div w:id="414866096">
                      <w:marLeft w:val="0"/>
                      <w:marRight w:val="0"/>
                      <w:marTop w:val="0"/>
                      <w:marBottom w:val="0"/>
                      <w:divBdr>
                        <w:top w:val="none" w:sz="0" w:space="0" w:color="auto"/>
                        <w:left w:val="none" w:sz="0" w:space="0" w:color="auto"/>
                        <w:bottom w:val="none" w:sz="0" w:space="0" w:color="auto"/>
                        <w:right w:val="none" w:sz="0" w:space="0" w:color="auto"/>
                      </w:divBdr>
                    </w:div>
                    <w:div w:id="998849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5499372">
      <w:bodyDiv w:val="1"/>
      <w:marLeft w:val="0"/>
      <w:marRight w:val="0"/>
      <w:marTop w:val="0"/>
      <w:marBottom w:val="0"/>
      <w:divBdr>
        <w:top w:val="none" w:sz="0" w:space="0" w:color="auto"/>
        <w:left w:val="none" w:sz="0" w:space="0" w:color="auto"/>
        <w:bottom w:val="none" w:sz="0" w:space="0" w:color="auto"/>
        <w:right w:val="none" w:sz="0" w:space="0" w:color="auto"/>
      </w:divBdr>
      <w:divsChild>
        <w:div w:id="356348856">
          <w:marLeft w:val="0"/>
          <w:marRight w:val="0"/>
          <w:marTop w:val="0"/>
          <w:marBottom w:val="0"/>
          <w:divBdr>
            <w:top w:val="none" w:sz="0" w:space="0" w:color="auto"/>
            <w:left w:val="none" w:sz="0" w:space="0" w:color="auto"/>
            <w:bottom w:val="none" w:sz="0" w:space="0" w:color="auto"/>
            <w:right w:val="none" w:sz="0" w:space="0" w:color="auto"/>
          </w:divBdr>
          <w:divsChild>
            <w:div w:id="127557275">
              <w:marLeft w:val="0"/>
              <w:marRight w:val="0"/>
              <w:marTop w:val="0"/>
              <w:marBottom w:val="0"/>
              <w:divBdr>
                <w:top w:val="none" w:sz="0" w:space="0" w:color="auto"/>
                <w:left w:val="none" w:sz="0" w:space="0" w:color="auto"/>
                <w:bottom w:val="none" w:sz="0" w:space="0" w:color="auto"/>
                <w:right w:val="none" w:sz="0" w:space="0" w:color="auto"/>
              </w:divBdr>
              <w:divsChild>
                <w:div w:id="546912483">
                  <w:marLeft w:val="0"/>
                  <w:marRight w:val="0"/>
                  <w:marTop w:val="240"/>
                  <w:marBottom w:val="240"/>
                  <w:divBdr>
                    <w:top w:val="none" w:sz="0" w:space="0" w:color="auto"/>
                    <w:left w:val="none" w:sz="0" w:space="0" w:color="auto"/>
                    <w:bottom w:val="none" w:sz="0" w:space="0" w:color="auto"/>
                    <w:right w:val="none" w:sz="0" w:space="0" w:color="auto"/>
                  </w:divBdr>
                </w:div>
                <w:div w:id="2062055438">
                  <w:marLeft w:val="0"/>
                  <w:marRight w:val="0"/>
                  <w:marTop w:val="0"/>
                  <w:marBottom w:val="0"/>
                  <w:divBdr>
                    <w:top w:val="none" w:sz="0" w:space="0" w:color="auto"/>
                    <w:left w:val="none" w:sz="0" w:space="0" w:color="auto"/>
                    <w:bottom w:val="none" w:sz="0" w:space="0" w:color="auto"/>
                    <w:right w:val="none" w:sz="0" w:space="0" w:color="auto"/>
                  </w:divBdr>
                </w:div>
                <w:div w:id="1368722199">
                  <w:marLeft w:val="0"/>
                  <w:marRight w:val="0"/>
                  <w:marTop w:val="0"/>
                  <w:marBottom w:val="0"/>
                  <w:divBdr>
                    <w:top w:val="none" w:sz="0" w:space="0" w:color="auto"/>
                    <w:left w:val="none" w:sz="0" w:space="0" w:color="auto"/>
                    <w:bottom w:val="none" w:sz="0" w:space="0" w:color="auto"/>
                    <w:right w:val="none" w:sz="0" w:space="0" w:color="auto"/>
                  </w:divBdr>
                </w:div>
                <w:div w:id="185750548">
                  <w:marLeft w:val="0"/>
                  <w:marRight w:val="0"/>
                  <w:marTop w:val="0"/>
                  <w:marBottom w:val="0"/>
                  <w:divBdr>
                    <w:top w:val="none" w:sz="0" w:space="0" w:color="auto"/>
                    <w:left w:val="none" w:sz="0" w:space="0" w:color="auto"/>
                    <w:bottom w:val="none" w:sz="0" w:space="0" w:color="auto"/>
                    <w:right w:val="none" w:sz="0" w:space="0" w:color="auto"/>
                  </w:divBdr>
                </w:div>
                <w:div w:id="1659923560">
                  <w:marLeft w:val="0"/>
                  <w:marRight w:val="0"/>
                  <w:marTop w:val="0"/>
                  <w:marBottom w:val="0"/>
                  <w:divBdr>
                    <w:top w:val="none" w:sz="0" w:space="0" w:color="auto"/>
                    <w:left w:val="none" w:sz="0" w:space="0" w:color="auto"/>
                    <w:bottom w:val="none" w:sz="0" w:space="0" w:color="auto"/>
                    <w:right w:val="none" w:sz="0" w:space="0" w:color="auto"/>
                  </w:divBdr>
                  <w:divsChild>
                    <w:div w:id="631784595">
                      <w:marLeft w:val="0"/>
                      <w:marRight w:val="0"/>
                      <w:marTop w:val="240"/>
                      <w:marBottom w:val="240"/>
                      <w:divBdr>
                        <w:top w:val="none" w:sz="0" w:space="0" w:color="auto"/>
                        <w:left w:val="none" w:sz="0" w:space="0" w:color="auto"/>
                        <w:bottom w:val="none" w:sz="0" w:space="0" w:color="auto"/>
                        <w:right w:val="none" w:sz="0" w:space="0" w:color="auto"/>
                      </w:divBdr>
                    </w:div>
                  </w:divsChild>
                </w:div>
                <w:div w:id="45111706">
                  <w:marLeft w:val="0"/>
                  <w:marRight w:val="0"/>
                  <w:marTop w:val="0"/>
                  <w:marBottom w:val="0"/>
                  <w:divBdr>
                    <w:top w:val="none" w:sz="0" w:space="0" w:color="auto"/>
                    <w:left w:val="none" w:sz="0" w:space="0" w:color="auto"/>
                    <w:bottom w:val="none" w:sz="0" w:space="0" w:color="auto"/>
                    <w:right w:val="none" w:sz="0" w:space="0" w:color="auto"/>
                  </w:divBdr>
                </w:div>
                <w:div w:id="662553">
                  <w:marLeft w:val="0"/>
                  <w:marRight w:val="0"/>
                  <w:marTop w:val="0"/>
                  <w:marBottom w:val="0"/>
                  <w:divBdr>
                    <w:top w:val="none" w:sz="0" w:space="0" w:color="auto"/>
                    <w:left w:val="none" w:sz="0" w:space="0" w:color="auto"/>
                    <w:bottom w:val="none" w:sz="0" w:space="0" w:color="auto"/>
                    <w:right w:val="none" w:sz="0" w:space="0" w:color="auto"/>
                  </w:divBdr>
                </w:div>
                <w:div w:id="2055543956">
                  <w:marLeft w:val="0"/>
                  <w:marRight w:val="0"/>
                  <w:marTop w:val="0"/>
                  <w:marBottom w:val="0"/>
                  <w:divBdr>
                    <w:top w:val="none" w:sz="0" w:space="0" w:color="auto"/>
                    <w:left w:val="none" w:sz="0" w:space="0" w:color="auto"/>
                    <w:bottom w:val="none" w:sz="0" w:space="0" w:color="auto"/>
                    <w:right w:val="none" w:sz="0" w:space="0" w:color="auto"/>
                  </w:divBdr>
                </w:div>
                <w:div w:id="1712917006">
                  <w:marLeft w:val="0"/>
                  <w:marRight w:val="0"/>
                  <w:marTop w:val="0"/>
                  <w:marBottom w:val="0"/>
                  <w:divBdr>
                    <w:top w:val="none" w:sz="0" w:space="0" w:color="auto"/>
                    <w:left w:val="none" w:sz="0" w:space="0" w:color="auto"/>
                    <w:bottom w:val="none" w:sz="0" w:space="0" w:color="auto"/>
                    <w:right w:val="none" w:sz="0" w:space="0" w:color="auto"/>
                  </w:divBdr>
                </w:div>
                <w:div w:id="889802637">
                  <w:marLeft w:val="0"/>
                  <w:marRight w:val="0"/>
                  <w:marTop w:val="0"/>
                  <w:marBottom w:val="0"/>
                  <w:divBdr>
                    <w:top w:val="none" w:sz="0" w:space="0" w:color="auto"/>
                    <w:left w:val="none" w:sz="0" w:space="0" w:color="auto"/>
                    <w:bottom w:val="none" w:sz="0" w:space="0" w:color="auto"/>
                    <w:right w:val="none" w:sz="0" w:space="0" w:color="auto"/>
                  </w:divBdr>
                </w:div>
                <w:div w:id="1716923439">
                  <w:marLeft w:val="0"/>
                  <w:marRight w:val="0"/>
                  <w:marTop w:val="0"/>
                  <w:marBottom w:val="0"/>
                  <w:divBdr>
                    <w:top w:val="none" w:sz="0" w:space="0" w:color="auto"/>
                    <w:left w:val="none" w:sz="0" w:space="0" w:color="auto"/>
                    <w:bottom w:val="none" w:sz="0" w:space="0" w:color="auto"/>
                    <w:right w:val="none" w:sz="0" w:space="0" w:color="auto"/>
                  </w:divBdr>
                </w:div>
                <w:div w:id="637763383">
                  <w:marLeft w:val="0"/>
                  <w:marRight w:val="0"/>
                  <w:marTop w:val="0"/>
                  <w:marBottom w:val="0"/>
                  <w:divBdr>
                    <w:top w:val="none" w:sz="0" w:space="0" w:color="auto"/>
                    <w:left w:val="none" w:sz="0" w:space="0" w:color="auto"/>
                    <w:bottom w:val="none" w:sz="0" w:space="0" w:color="auto"/>
                    <w:right w:val="none" w:sz="0" w:space="0" w:color="auto"/>
                  </w:divBdr>
                  <w:divsChild>
                    <w:div w:id="736825092">
                      <w:marLeft w:val="0"/>
                      <w:marRight w:val="0"/>
                      <w:marTop w:val="240"/>
                      <w:marBottom w:val="240"/>
                      <w:divBdr>
                        <w:top w:val="none" w:sz="0" w:space="0" w:color="auto"/>
                        <w:left w:val="none" w:sz="0" w:space="0" w:color="auto"/>
                        <w:bottom w:val="none" w:sz="0" w:space="0" w:color="auto"/>
                        <w:right w:val="none" w:sz="0" w:space="0" w:color="auto"/>
                      </w:divBdr>
                    </w:div>
                  </w:divsChild>
                </w:div>
                <w:div w:id="921840311">
                  <w:marLeft w:val="0"/>
                  <w:marRight w:val="0"/>
                  <w:marTop w:val="0"/>
                  <w:marBottom w:val="0"/>
                  <w:divBdr>
                    <w:top w:val="none" w:sz="0" w:space="0" w:color="auto"/>
                    <w:left w:val="none" w:sz="0" w:space="0" w:color="auto"/>
                    <w:bottom w:val="none" w:sz="0" w:space="0" w:color="auto"/>
                    <w:right w:val="none" w:sz="0" w:space="0" w:color="auto"/>
                  </w:divBdr>
                  <w:divsChild>
                    <w:div w:id="490098718">
                      <w:marLeft w:val="0"/>
                      <w:marRight w:val="0"/>
                      <w:marTop w:val="240"/>
                      <w:marBottom w:val="240"/>
                      <w:divBdr>
                        <w:top w:val="none" w:sz="0" w:space="0" w:color="auto"/>
                        <w:left w:val="none" w:sz="0" w:space="0" w:color="auto"/>
                        <w:bottom w:val="none" w:sz="0" w:space="0" w:color="auto"/>
                        <w:right w:val="none" w:sz="0" w:space="0" w:color="auto"/>
                      </w:divBdr>
                    </w:div>
                  </w:divsChild>
                </w:div>
                <w:div w:id="939606392">
                  <w:marLeft w:val="0"/>
                  <w:marRight w:val="0"/>
                  <w:marTop w:val="0"/>
                  <w:marBottom w:val="0"/>
                  <w:divBdr>
                    <w:top w:val="none" w:sz="0" w:space="0" w:color="auto"/>
                    <w:left w:val="none" w:sz="0" w:space="0" w:color="auto"/>
                    <w:bottom w:val="none" w:sz="0" w:space="0" w:color="auto"/>
                    <w:right w:val="none" w:sz="0" w:space="0" w:color="auto"/>
                  </w:divBdr>
                </w:div>
                <w:div w:id="1173254338">
                  <w:marLeft w:val="0"/>
                  <w:marRight w:val="0"/>
                  <w:marTop w:val="0"/>
                  <w:marBottom w:val="0"/>
                  <w:divBdr>
                    <w:top w:val="none" w:sz="0" w:space="0" w:color="auto"/>
                    <w:left w:val="none" w:sz="0" w:space="0" w:color="auto"/>
                    <w:bottom w:val="none" w:sz="0" w:space="0" w:color="auto"/>
                    <w:right w:val="none" w:sz="0" w:space="0" w:color="auto"/>
                  </w:divBdr>
                </w:div>
                <w:div w:id="1519537187">
                  <w:marLeft w:val="0"/>
                  <w:marRight w:val="0"/>
                  <w:marTop w:val="0"/>
                  <w:marBottom w:val="0"/>
                  <w:divBdr>
                    <w:top w:val="none" w:sz="0" w:space="0" w:color="auto"/>
                    <w:left w:val="none" w:sz="0" w:space="0" w:color="auto"/>
                    <w:bottom w:val="none" w:sz="0" w:space="0" w:color="auto"/>
                    <w:right w:val="none" w:sz="0" w:space="0" w:color="auto"/>
                  </w:divBdr>
                </w:div>
              </w:divsChild>
            </w:div>
            <w:div w:id="25758898">
              <w:marLeft w:val="0"/>
              <w:marRight w:val="0"/>
              <w:marTop w:val="0"/>
              <w:marBottom w:val="0"/>
              <w:divBdr>
                <w:top w:val="none" w:sz="0" w:space="0" w:color="auto"/>
                <w:left w:val="none" w:sz="0" w:space="0" w:color="auto"/>
                <w:bottom w:val="none" w:sz="0" w:space="0" w:color="auto"/>
                <w:right w:val="none" w:sz="0" w:space="0" w:color="auto"/>
              </w:divBdr>
              <w:divsChild>
                <w:div w:id="48383536">
                  <w:marLeft w:val="0"/>
                  <w:marRight w:val="0"/>
                  <w:marTop w:val="240"/>
                  <w:marBottom w:val="240"/>
                  <w:divBdr>
                    <w:top w:val="none" w:sz="0" w:space="0" w:color="auto"/>
                    <w:left w:val="none" w:sz="0" w:space="0" w:color="auto"/>
                    <w:bottom w:val="none" w:sz="0" w:space="0" w:color="auto"/>
                    <w:right w:val="none" w:sz="0" w:space="0" w:color="auto"/>
                  </w:divBdr>
                </w:div>
                <w:div w:id="1215776423">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797673636">
          <w:marLeft w:val="0"/>
          <w:marRight w:val="0"/>
          <w:marTop w:val="0"/>
          <w:marBottom w:val="11250"/>
          <w:divBdr>
            <w:top w:val="none" w:sz="0" w:space="0" w:color="auto"/>
            <w:left w:val="none" w:sz="0" w:space="0" w:color="auto"/>
            <w:bottom w:val="none" w:sz="0" w:space="0" w:color="auto"/>
            <w:right w:val="none" w:sz="0" w:space="0" w:color="auto"/>
          </w:divBdr>
          <w:divsChild>
            <w:div w:id="370687548">
              <w:marLeft w:val="0"/>
              <w:marRight w:val="0"/>
              <w:marTop w:val="0"/>
              <w:marBottom w:val="0"/>
              <w:divBdr>
                <w:top w:val="none" w:sz="0" w:space="0" w:color="auto"/>
                <w:left w:val="none" w:sz="0" w:space="0" w:color="auto"/>
                <w:bottom w:val="none" w:sz="0" w:space="0" w:color="auto"/>
                <w:right w:val="none" w:sz="0" w:space="0" w:color="auto"/>
              </w:divBdr>
              <w:divsChild>
                <w:div w:id="474416292">
                  <w:marLeft w:val="0"/>
                  <w:marRight w:val="0"/>
                  <w:marTop w:val="0"/>
                  <w:marBottom w:val="0"/>
                  <w:divBdr>
                    <w:top w:val="none" w:sz="0" w:space="0" w:color="auto"/>
                    <w:left w:val="none" w:sz="0" w:space="0" w:color="auto"/>
                    <w:bottom w:val="none" w:sz="0" w:space="0" w:color="auto"/>
                    <w:right w:val="none" w:sz="0" w:space="0" w:color="auto"/>
                  </w:divBdr>
                  <w:divsChild>
                    <w:div w:id="179702470">
                      <w:marLeft w:val="0"/>
                      <w:marRight w:val="0"/>
                      <w:marTop w:val="0"/>
                      <w:marBottom w:val="0"/>
                      <w:divBdr>
                        <w:top w:val="none" w:sz="0" w:space="0" w:color="auto"/>
                        <w:left w:val="none" w:sz="0" w:space="0" w:color="auto"/>
                        <w:bottom w:val="none" w:sz="0" w:space="0" w:color="auto"/>
                        <w:right w:val="none" w:sz="0" w:space="0" w:color="auto"/>
                      </w:divBdr>
                    </w:div>
                    <w:div w:id="1535850071">
                      <w:marLeft w:val="0"/>
                      <w:marRight w:val="0"/>
                      <w:marTop w:val="0"/>
                      <w:marBottom w:val="0"/>
                      <w:divBdr>
                        <w:top w:val="none" w:sz="0" w:space="0" w:color="auto"/>
                        <w:left w:val="none" w:sz="0" w:space="0" w:color="auto"/>
                        <w:bottom w:val="none" w:sz="0" w:space="0" w:color="auto"/>
                        <w:right w:val="none" w:sz="0" w:space="0" w:color="auto"/>
                      </w:divBdr>
                    </w:div>
                    <w:div w:id="1054964478">
                      <w:marLeft w:val="0"/>
                      <w:marRight w:val="0"/>
                      <w:marTop w:val="0"/>
                      <w:marBottom w:val="0"/>
                      <w:divBdr>
                        <w:top w:val="none" w:sz="0" w:space="0" w:color="auto"/>
                        <w:left w:val="none" w:sz="0" w:space="0" w:color="auto"/>
                        <w:bottom w:val="none" w:sz="0" w:space="0" w:color="auto"/>
                        <w:right w:val="none" w:sz="0" w:space="0" w:color="auto"/>
                      </w:divBdr>
                    </w:div>
                    <w:div w:id="1897282167">
                      <w:marLeft w:val="0"/>
                      <w:marRight w:val="0"/>
                      <w:marTop w:val="0"/>
                      <w:marBottom w:val="0"/>
                      <w:divBdr>
                        <w:top w:val="none" w:sz="0" w:space="0" w:color="auto"/>
                        <w:left w:val="none" w:sz="0" w:space="0" w:color="auto"/>
                        <w:bottom w:val="none" w:sz="0" w:space="0" w:color="auto"/>
                        <w:right w:val="none" w:sz="0" w:space="0" w:color="auto"/>
                      </w:divBdr>
                      <w:divsChild>
                        <w:div w:id="107283529">
                          <w:marLeft w:val="0"/>
                          <w:marRight w:val="0"/>
                          <w:marTop w:val="240"/>
                          <w:marBottom w:val="240"/>
                          <w:divBdr>
                            <w:top w:val="none" w:sz="0" w:space="0" w:color="auto"/>
                            <w:left w:val="none" w:sz="0" w:space="0" w:color="auto"/>
                            <w:bottom w:val="none" w:sz="0" w:space="0" w:color="auto"/>
                            <w:right w:val="none" w:sz="0" w:space="0" w:color="auto"/>
                          </w:divBdr>
                        </w:div>
                      </w:divsChild>
                    </w:div>
                    <w:div w:id="76951683">
                      <w:marLeft w:val="0"/>
                      <w:marRight w:val="0"/>
                      <w:marTop w:val="0"/>
                      <w:marBottom w:val="0"/>
                      <w:divBdr>
                        <w:top w:val="none" w:sz="0" w:space="0" w:color="auto"/>
                        <w:left w:val="none" w:sz="0" w:space="0" w:color="auto"/>
                        <w:bottom w:val="none" w:sz="0" w:space="0" w:color="auto"/>
                        <w:right w:val="none" w:sz="0" w:space="0" w:color="auto"/>
                      </w:divBdr>
                    </w:div>
                    <w:div w:id="602491437">
                      <w:marLeft w:val="0"/>
                      <w:marRight w:val="0"/>
                      <w:marTop w:val="0"/>
                      <w:marBottom w:val="0"/>
                      <w:divBdr>
                        <w:top w:val="none" w:sz="0" w:space="0" w:color="auto"/>
                        <w:left w:val="none" w:sz="0" w:space="0" w:color="auto"/>
                        <w:bottom w:val="none" w:sz="0" w:space="0" w:color="auto"/>
                        <w:right w:val="none" w:sz="0" w:space="0" w:color="auto"/>
                      </w:divBdr>
                    </w:div>
                    <w:div w:id="742945971">
                      <w:marLeft w:val="0"/>
                      <w:marRight w:val="0"/>
                      <w:marTop w:val="0"/>
                      <w:marBottom w:val="0"/>
                      <w:divBdr>
                        <w:top w:val="none" w:sz="0" w:space="0" w:color="auto"/>
                        <w:left w:val="none" w:sz="0" w:space="0" w:color="auto"/>
                        <w:bottom w:val="none" w:sz="0" w:space="0" w:color="auto"/>
                        <w:right w:val="none" w:sz="0" w:space="0" w:color="auto"/>
                      </w:divBdr>
                    </w:div>
                    <w:div w:id="359749135">
                      <w:marLeft w:val="0"/>
                      <w:marRight w:val="0"/>
                      <w:marTop w:val="0"/>
                      <w:marBottom w:val="0"/>
                      <w:divBdr>
                        <w:top w:val="none" w:sz="0" w:space="0" w:color="auto"/>
                        <w:left w:val="none" w:sz="0" w:space="0" w:color="auto"/>
                        <w:bottom w:val="none" w:sz="0" w:space="0" w:color="auto"/>
                        <w:right w:val="none" w:sz="0" w:space="0" w:color="auto"/>
                      </w:divBdr>
                    </w:div>
                  </w:divsChild>
                </w:div>
                <w:div w:id="1693146847">
                  <w:marLeft w:val="0"/>
                  <w:marRight w:val="0"/>
                  <w:marTop w:val="0"/>
                  <w:marBottom w:val="0"/>
                  <w:divBdr>
                    <w:top w:val="none" w:sz="0" w:space="0" w:color="auto"/>
                    <w:left w:val="none" w:sz="0" w:space="0" w:color="auto"/>
                    <w:bottom w:val="none" w:sz="0" w:space="0" w:color="auto"/>
                    <w:right w:val="none" w:sz="0" w:space="0" w:color="auto"/>
                  </w:divBdr>
                  <w:divsChild>
                    <w:div w:id="2110466852">
                      <w:marLeft w:val="0"/>
                      <w:marRight w:val="0"/>
                      <w:marTop w:val="240"/>
                      <w:marBottom w:val="240"/>
                      <w:divBdr>
                        <w:top w:val="none" w:sz="0" w:space="0" w:color="auto"/>
                        <w:left w:val="none" w:sz="0" w:space="0" w:color="auto"/>
                        <w:bottom w:val="none" w:sz="0" w:space="0" w:color="auto"/>
                        <w:right w:val="none" w:sz="0" w:space="0" w:color="auto"/>
                      </w:divBdr>
                    </w:div>
                    <w:div w:id="170727320">
                      <w:marLeft w:val="0"/>
                      <w:marRight w:val="0"/>
                      <w:marTop w:val="0"/>
                      <w:marBottom w:val="0"/>
                      <w:divBdr>
                        <w:top w:val="none" w:sz="0" w:space="0" w:color="auto"/>
                        <w:left w:val="none" w:sz="0" w:space="0" w:color="auto"/>
                        <w:bottom w:val="none" w:sz="0" w:space="0" w:color="auto"/>
                        <w:right w:val="none" w:sz="0" w:space="0" w:color="auto"/>
                      </w:divBdr>
                    </w:div>
                    <w:div w:id="2127188006">
                      <w:marLeft w:val="0"/>
                      <w:marRight w:val="0"/>
                      <w:marTop w:val="0"/>
                      <w:marBottom w:val="0"/>
                      <w:divBdr>
                        <w:top w:val="none" w:sz="0" w:space="0" w:color="auto"/>
                        <w:left w:val="none" w:sz="0" w:space="0" w:color="auto"/>
                        <w:bottom w:val="none" w:sz="0" w:space="0" w:color="auto"/>
                        <w:right w:val="none" w:sz="0" w:space="0" w:color="auto"/>
                      </w:divBdr>
                      <w:divsChild>
                        <w:div w:id="759716336">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481119053">
                  <w:marLeft w:val="0"/>
                  <w:marRight w:val="0"/>
                  <w:marTop w:val="0"/>
                  <w:marBottom w:val="0"/>
                  <w:divBdr>
                    <w:top w:val="none" w:sz="0" w:space="0" w:color="auto"/>
                    <w:left w:val="none" w:sz="0" w:space="0" w:color="auto"/>
                    <w:bottom w:val="none" w:sz="0" w:space="0" w:color="auto"/>
                    <w:right w:val="none" w:sz="0" w:space="0" w:color="auto"/>
                  </w:divBdr>
                  <w:divsChild>
                    <w:div w:id="1137451852">
                      <w:marLeft w:val="0"/>
                      <w:marRight w:val="0"/>
                      <w:marTop w:val="240"/>
                      <w:marBottom w:val="240"/>
                      <w:divBdr>
                        <w:top w:val="none" w:sz="0" w:space="0" w:color="auto"/>
                        <w:left w:val="none" w:sz="0" w:space="0" w:color="auto"/>
                        <w:bottom w:val="none" w:sz="0" w:space="0" w:color="auto"/>
                        <w:right w:val="none" w:sz="0" w:space="0" w:color="auto"/>
                      </w:divBdr>
                    </w:div>
                    <w:div w:id="780874974">
                      <w:marLeft w:val="0"/>
                      <w:marRight w:val="0"/>
                      <w:marTop w:val="0"/>
                      <w:marBottom w:val="0"/>
                      <w:divBdr>
                        <w:top w:val="none" w:sz="0" w:space="0" w:color="auto"/>
                        <w:left w:val="none" w:sz="0" w:space="0" w:color="auto"/>
                        <w:bottom w:val="none" w:sz="0" w:space="0" w:color="auto"/>
                        <w:right w:val="none" w:sz="0" w:space="0" w:color="auto"/>
                      </w:divBdr>
                    </w:div>
                    <w:div w:id="1739327332">
                      <w:marLeft w:val="0"/>
                      <w:marRight w:val="0"/>
                      <w:marTop w:val="0"/>
                      <w:marBottom w:val="0"/>
                      <w:divBdr>
                        <w:top w:val="none" w:sz="0" w:space="0" w:color="auto"/>
                        <w:left w:val="none" w:sz="0" w:space="0" w:color="auto"/>
                        <w:bottom w:val="none" w:sz="0" w:space="0" w:color="auto"/>
                        <w:right w:val="none" w:sz="0" w:space="0" w:color="auto"/>
                      </w:divBdr>
                      <w:divsChild>
                        <w:div w:id="1256132808">
                          <w:marLeft w:val="0"/>
                          <w:marRight w:val="0"/>
                          <w:marTop w:val="240"/>
                          <w:marBottom w:val="240"/>
                          <w:divBdr>
                            <w:top w:val="none" w:sz="0" w:space="0" w:color="auto"/>
                            <w:left w:val="none" w:sz="0" w:space="0" w:color="auto"/>
                            <w:bottom w:val="none" w:sz="0" w:space="0" w:color="auto"/>
                            <w:right w:val="none" w:sz="0" w:space="0" w:color="auto"/>
                          </w:divBdr>
                        </w:div>
                      </w:divsChild>
                    </w:div>
                    <w:div w:id="674187682">
                      <w:marLeft w:val="0"/>
                      <w:marRight w:val="0"/>
                      <w:marTop w:val="0"/>
                      <w:marBottom w:val="0"/>
                      <w:divBdr>
                        <w:top w:val="none" w:sz="0" w:space="0" w:color="auto"/>
                        <w:left w:val="none" w:sz="0" w:space="0" w:color="auto"/>
                        <w:bottom w:val="none" w:sz="0" w:space="0" w:color="auto"/>
                        <w:right w:val="none" w:sz="0" w:space="0" w:color="auto"/>
                      </w:divBdr>
                      <w:divsChild>
                        <w:div w:id="2131969814">
                          <w:marLeft w:val="0"/>
                          <w:marRight w:val="0"/>
                          <w:marTop w:val="240"/>
                          <w:marBottom w:val="240"/>
                          <w:divBdr>
                            <w:top w:val="none" w:sz="0" w:space="0" w:color="auto"/>
                            <w:left w:val="none" w:sz="0" w:space="0" w:color="auto"/>
                            <w:bottom w:val="none" w:sz="0" w:space="0" w:color="auto"/>
                            <w:right w:val="none" w:sz="0" w:space="0" w:color="auto"/>
                          </w:divBdr>
                        </w:div>
                      </w:divsChild>
                    </w:div>
                    <w:div w:id="1911310894">
                      <w:marLeft w:val="0"/>
                      <w:marRight w:val="0"/>
                      <w:marTop w:val="0"/>
                      <w:marBottom w:val="0"/>
                      <w:divBdr>
                        <w:top w:val="none" w:sz="0" w:space="0" w:color="auto"/>
                        <w:left w:val="none" w:sz="0" w:space="0" w:color="auto"/>
                        <w:bottom w:val="none" w:sz="0" w:space="0" w:color="auto"/>
                        <w:right w:val="none" w:sz="0" w:space="0" w:color="auto"/>
                      </w:divBdr>
                    </w:div>
                  </w:divsChild>
                </w:div>
                <w:div w:id="1338968573">
                  <w:marLeft w:val="0"/>
                  <w:marRight w:val="0"/>
                  <w:marTop w:val="0"/>
                  <w:marBottom w:val="0"/>
                  <w:divBdr>
                    <w:top w:val="none" w:sz="0" w:space="0" w:color="auto"/>
                    <w:left w:val="none" w:sz="0" w:space="0" w:color="auto"/>
                    <w:bottom w:val="none" w:sz="0" w:space="0" w:color="auto"/>
                    <w:right w:val="none" w:sz="0" w:space="0" w:color="auto"/>
                  </w:divBdr>
                  <w:divsChild>
                    <w:div w:id="1226138791">
                      <w:marLeft w:val="0"/>
                      <w:marRight w:val="0"/>
                      <w:marTop w:val="240"/>
                      <w:marBottom w:val="240"/>
                      <w:divBdr>
                        <w:top w:val="none" w:sz="0" w:space="0" w:color="auto"/>
                        <w:left w:val="none" w:sz="0" w:space="0" w:color="auto"/>
                        <w:bottom w:val="none" w:sz="0" w:space="0" w:color="auto"/>
                        <w:right w:val="none" w:sz="0" w:space="0" w:color="auto"/>
                      </w:divBdr>
                    </w:div>
                    <w:div w:id="158932014">
                      <w:marLeft w:val="0"/>
                      <w:marRight w:val="0"/>
                      <w:marTop w:val="0"/>
                      <w:marBottom w:val="0"/>
                      <w:divBdr>
                        <w:top w:val="none" w:sz="0" w:space="0" w:color="auto"/>
                        <w:left w:val="none" w:sz="0" w:space="0" w:color="auto"/>
                        <w:bottom w:val="none" w:sz="0" w:space="0" w:color="auto"/>
                        <w:right w:val="none" w:sz="0" w:space="0" w:color="auto"/>
                      </w:divBdr>
                    </w:div>
                    <w:div w:id="462037929">
                      <w:marLeft w:val="0"/>
                      <w:marRight w:val="0"/>
                      <w:marTop w:val="0"/>
                      <w:marBottom w:val="0"/>
                      <w:divBdr>
                        <w:top w:val="none" w:sz="0" w:space="0" w:color="auto"/>
                        <w:left w:val="none" w:sz="0" w:space="0" w:color="auto"/>
                        <w:bottom w:val="none" w:sz="0" w:space="0" w:color="auto"/>
                        <w:right w:val="none" w:sz="0" w:space="0" w:color="auto"/>
                      </w:divBdr>
                    </w:div>
                    <w:div w:id="245383143">
                      <w:marLeft w:val="0"/>
                      <w:marRight w:val="0"/>
                      <w:marTop w:val="0"/>
                      <w:marBottom w:val="0"/>
                      <w:divBdr>
                        <w:top w:val="none" w:sz="0" w:space="0" w:color="auto"/>
                        <w:left w:val="none" w:sz="0" w:space="0" w:color="auto"/>
                        <w:bottom w:val="none" w:sz="0" w:space="0" w:color="auto"/>
                        <w:right w:val="none" w:sz="0" w:space="0" w:color="auto"/>
                      </w:divBdr>
                    </w:div>
                    <w:div w:id="433794997">
                      <w:marLeft w:val="0"/>
                      <w:marRight w:val="0"/>
                      <w:marTop w:val="0"/>
                      <w:marBottom w:val="0"/>
                      <w:divBdr>
                        <w:top w:val="none" w:sz="0" w:space="0" w:color="auto"/>
                        <w:left w:val="none" w:sz="0" w:space="0" w:color="auto"/>
                        <w:bottom w:val="none" w:sz="0" w:space="0" w:color="auto"/>
                        <w:right w:val="none" w:sz="0" w:space="0" w:color="auto"/>
                      </w:divBdr>
                    </w:div>
                  </w:divsChild>
                </w:div>
                <w:div w:id="1461604781">
                  <w:marLeft w:val="0"/>
                  <w:marRight w:val="0"/>
                  <w:marTop w:val="0"/>
                  <w:marBottom w:val="0"/>
                  <w:divBdr>
                    <w:top w:val="none" w:sz="0" w:space="0" w:color="auto"/>
                    <w:left w:val="none" w:sz="0" w:space="0" w:color="auto"/>
                    <w:bottom w:val="none" w:sz="0" w:space="0" w:color="auto"/>
                    <w:right w:val="none" w:sz="0" w:space="0" w:color="auto"/>
                  </w:divBdr>
                  <w:divsChild>
                    <w:div w:id="735396118">
                      <w:marLeft w:val="0"/>
                      <w:marRight w:val="0"/>
                      <w:marTop w:val="240"/>
                      <w:marBottom w:val="240"/>
                      <w:divBdr>
                        <w:top w:val="none" w:sz="0" w:space="0" w:color="auto"/>
                        <w:left w:val="none" w:sz="0" w:space="0" w:color="auto"/>
                        <w:bottom w:val="none" w:sz="0" w:space="0" w:color="auto"/>
                        <w:right w:val="none" w:sz="0" w:space="0" w:color="auto"/>
                      </w:divBdr>
                    </w:div>
                    <w:div w:id="209659872">
                      <w:marLeft w:val="0"/>
                      <w:marRight w:val="0"/>
                      <w:marTop w:val="0"/>
                      <w:marBottom w:val="0"/>
                      <w:divBdr>
                        <w:top w:val="none" w:sz="0" w:space="0" w:color="auto"/>
                        <w:left w:val="none" w:sz="0" w:space="0" w:color="auto"/>
                        <w:bottom w:val="none" w:sz="0" w:space="0" w:color="auto"/>
                        <w:right w:val="none" w:sz="0" w:space="0" w:color="auto"/>
                      </w:divBdr>
                    </w:div>
                    <w:div w:id="1292008739">
                      <w:marLeft w:val="0"/>
                      <w:marRight w:val="0"/>
                      <w:marTop w:val="0"/>
                      <w:marBottom w:val="0"/>
                      <w:divBdr>
                        <w:top w:val="none" w:sz="0" w:space="0" w:color="auto"/>
                        <w:left w:val="none" w:sz="0" w:space="0" w:color="auto"/>
                        <w:bottom w:val="none" w:sz="0" w:space="0" w:color="auto"/>
                        <w:right w:val="none" w:sz="0" w:space="0" w:color="auto"/>
                      </w:divBdr>
                    </w:div>
                    <w:div w:id="985090219">
                      <w:marLeft w:val="0"/>
                      <w:marRight w:val="0"/>
                      <w:marTop w:val="0"/>
                      <w:marBottom w:val="0"/>
                      <w:divBdr>
                        <w:top w:val="none" w:sz="0" w:space="0" w:color="auto"/>
                        <w:left w:val="none" w:sz="0" w:space="0" w:color="auto"/>
                        <w:bottom w:val="none" w:sz="0" w:space="0" w:color="auto"/>
                        <w:right w:val="none" w:sz="0" w:space="0" w:color="auto"/>
                      </w:divBdr>
                      <w:divsChild>
                        <w:div w:id="1323772525">
                          <w:marLeft w:val="0"/>
                          <w:marRight w:val="0"/>
                          <w:marTop w:val="240"/>
                          <w:marBottom w:val="240"/>
                          <w:divBdr>
                            <w:top w:val="none" w:sz="0" w:space="0" w:color="auto"/>
                            <w:left w:val="none" w:sz="0" w:space="0" w:color="auto"/>
                            <w:bottom w:val="none" w:sz="0" w:space="0" w:color="auto"/>
                            <w:right w:val="none" w:sz="0" w:space="0" w:color="auto"/>
                          </w:divBdr>
                        </w:div>
                      </w:divsChild>
                    </w:div>
                    <w:div w:id="1623145585">
                      <w:marLeft w:val="0"/>
                      <w:marRight w:val="0"/>
                      <w:marTop w:val="0"/>
                      <w:marBottom w:val="0"/>
                      <w:divBdr>
                        <w:top w:val="none" w:sz="0" w:space="0" w:color="auto"/>
                        <w:left w:val="none" w:sz="0" w:space="0" w:color="auto"/>
                        <w:bottom w:val="none" w:sz="0" w:space="0" w:color="auto"/>
                        <w:right w:val="none" w:sz="0" w:space="0" w:color="auto"/>
                      </w:divBdr>
                    </w:div>
                    <w:div w:id="1638291251">
                      <w:marLeft w:val="0"/>
                      <w:marRight w:val="0"/>
                      <w:marTop w:val="0"/>
                      <w:marBottom w:val="0"/>
                      <w:divBdr>
                        <w:top w:val="none" w:sz="0" w:space="0" w:color="auto"/>
                        <w:left w:val="none" w:sz="0" w:space="0" w:color="auto"/>
                        <w:bottom w:val="none" w:sz="0" w:space="0" w:color="auto"/>
                        <w:right w:val="none" w:sz="0" w:space="0" w:color="auto"/>
                      </w:divBdr>
                    </w:div>
                    <w:div w:id="1717847768">
                      <w:marLeft w:val="0"/>
                      <w:marRight w:val="0"/>
                      <w:marTop w:val="0"/>
                      <w:marBottom w:val="0"/>
                      <w:divBdr>
                        <w:top w:val="none" w:sz="0" w:space="0" w:color="auto"/>
                        <w:left w:val="none" w:sz="0" w:space="0" w:color="auto"/>
                        <w:bottom w:val="none" w:sz="0" w:space="0" w:color="auto"/>
                        <w:right w:val="none" w:sz="0" w:space="0" w:color="auto"/>
                      </w:divBdr>
                    </w:div>
                  </w:divsChild>
                </w:div>
                <w:div w:id="2095975372">
                  <w:marLeft w:val="0"/>
                  <w:marRight w:val="0"/>
                  <w:marTop w:val="0"/>
                  <w:marBottom w:val="0"/>
                  <w:divBdr>
                    <w:top w:val="none" w:sz="0" w:space="0" w:color="auto"/>
                    <w:left w:val="none" w:sz="0" w:space="0" w:color="auto"/>
                    <w:bottom w:val="none" w:sz="0" w:space="0" w:color="auto"/>
                    <w:right w:val="none" w:sz="0" w:space="0" w:color="auto"/>
                  </w:divBdr>
                  <w:divsChild>
                    <w:div w:id="70975865">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509565649">
              <w:marLeft w:val="0"/>
              <w:marRight w:val="0"/>
              <w:marTop w:val="0"/>
              <w:marBottom w:val="0"/>
              <w:divBdr>
                <w:top w:val="none" w:sz="0" w:space="0" w:color="auto"/>
                <w:left w:val="none" w:sz="0" w:space="0" w:color="auto"/>
                <w:bottom w:val="none" w:sz="0" w:space="0" w:color="auto"/>
                <w:right w:val="none" w:sz="0" w:space="0" w:color="auto"/>
              </w:divBdr>
              <w:divsChild>
                <w:div w:id="2084981728">
                  <w:marLeft w:val="0"/>
                  <w:marRight w:val="0"/>
                  <w:marTop w:val="0"/>
                  <w:marBottom w:val="0"/>
                  <w:divBdr>
                    <w:top w:val="none" w:sz="0" w:space="0" w:color="auto"/>
                    <w:left w:val="none" w:sz="0" w:space="0" w:color="auto"/>
                    <w:bottom w:val="none" w:sz="0" w:space="0" w:color="auto"/>
                    <w:right w:val="none" w:sz="0" w:space="0" w:color="auto"/>
                  </w:divBdr>
                  <w:divsChild>
                    <w:div w:id="324209004">
                      <w:marLeft w:val="0"/>
                      <w:marRight w:val="0"/>
                      <w:marTop w:val="240"/>
                      <w:marBottom w:val="240"/>
                      <w:divBdr>
                        <w:top w:val="none" w:sz="0" w:space="0" w:color="auto"/>
                        <w:left w:val="none" w:sz="0" w:space="0" w:color="auto"/>
                        <w:bottom w:val="none" w:sz="0" w:space="0" w:color="auto"/>
                        <w:right w:val="none" w:sz="0" w:space="0" w:color="auto"/>
                      </w:divBdr>
                    </w:div>
                  </w:divsChild>
                </w:div>
                <w:div w:id="491869112">
                  <w:marLeft w:val="0"/>
                  <w:marRight w:val="0"/>
                  <w:marTop w:val="0"/>
                  <w:marBottom w:val="0"/>
                  <w:divBdr>
                    <w:top w:val="none" w:sz="0" w:space="0" w:color="auto"/>
                    <w:left w:val="none" w:sz="0" w:space="0" w:color="auto"/>
                    <w:bottom w:val="none" w:sz="0" w:space="0" w:color="auto"/>
                    <w:right w:val="none" w:sz="0" w:space="0" w:color="auto"/>
                  </w:divBdr>
                  <w:divsChild>
                    <w:div w:id="1969387240">
                      <w:marLeft w:val="0"/>
                      <w:marRight w:val="0"/>
                      <w:marTop w:val="240"/>
                      <w:marBottom w:val="240"/>
                      <w:divBdr>
                        <w:top w:val="none" w:sz="0" w:space="0" w:color="auto"/>
                        <w:left w:val="none" w:sz="0" w:space="0" w:color="auto"/>
                        <w:bottom w:val="none" w:sz="0" w:space="0" w:color="auto"/>
                        <w:right w:val="none" w:sz="0" w:space="0" w:color="auto"/>
                      </w:divBdr>
                    </w:div>
                    <w:div w:id="1418163920">
                      <w:marLeft w:val="0"/>
                      <w:marRight w:val="0"/>
                      <w:marTop w:val="0"/>
                      <w:marBottom w:val="0"/>
                      <w:divBdr>
                        <w:top w:val="none" w:sz="0" w:space="0" w:color="auto"/>
                        <w:left w:val="none" w:sz="0" w:space="0" w:color="auto"/>
                        <w:bottom w:val="none" w:sz="0" w:space="0" w:color="auto"/>
                        <w:right w:val="none" w:sz="0" w:space="0" w:color="auto"/>
                      </w:divBdr>
                    </w:div>
                    <w:div w:id="1612661225">
                      <w:marLeft w:val="0"/>
                      <w:marRight w:val="0"/>
                      <w:marTop w:val="0"/>
                      <w:marBottom w:val="0"/>
                      <w:divBdr>
                        <w:top w:val="none" w:sz="0" w:space="0" w:color="auto"/>
                        <w:left w:val="none" w:sz="0" w:space="0" w:color="auto"/>
                        <w:bottom w:val="none" w:sz="0" w:space="0" w:color="auto"/>
                        <w:right w:val="none" w:sz="0" w:space="0" w:color="auto"/>
                      </w:divBdr>
                      <w:divsChild>
                        <w:div w:id="846482560">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388501974">
      <w:bodyDiv w:val="1"/>
      <w:marLeft w:val="0"/>
      <w:marRight w:val="0"/>
      <w:marTop w:val="0"/>
      <w:marBottom w:val="0"/>
      <w:divBdr>
        <w:top w:val="none" w:sz="0" w:space="0" w:color="auto"/>
        <w:left w:val="none" w:sz="0" w:space="0" w:color="auto"/>
        <w:bottom w:val="none" w:sz="0" w:space="0" w:color="auto"/>
        <w:right w:val="none" w:sz="0" w:space="0" w:color="auto"/>
      </w:divBdr>
      <w:divsChild>
        <w:div w:id="148257008">
          <w:marLeft w:val="0"/>
          <w:marRight w:val="0"/>
          <w:marTop w:val="0"/>
          <w:marBottom w:val="0"/>
          <w:divBdr>
            <w:top w:val="none" w:sz="0" w:space="0" w:color="auto"/>
            <w:left w:val="none" w:sz="0" w:space="0" w:color="auto"/>
            <w:bottom w:val="none" w:sz="0" w:space="0" w:color="auto"/>
            <w:right w:val="none" w:sz="0" w:space="0" w:color="auto"/>
          </w:divBdr>
          <w:divsChild>
            <w:div w:id="1926109293">
              <w:marLeft w:val="0"/>
              <w:marRight w:val="0"/>
              <w:marTop w:val="0"/>
              <w:marBottom w:val="0"/>
              <w:divBdr>
                <w:top w:val="none" w:sz="0" w:space="0" w:color="auto"/>
                <w:left w:val="none" w:sz="0" w:space="0" w:color="auto"/>
                <w:bottom w:val="none" w:sz="0" w:space="0" w:color="auto"/>
                <w:right w:val="none" w:sz="0" w:space="0" w:color="auto"/>
              </w:divBdr>
              <w:divsChild>
                <w:div w:id="1290474034">
                  <w:marLeft w:val="0"/>
                  <w:marRight w:val="0"/>
                  <w:marTop w:val="240"/>
                  <w:marBottom w:val="240"/>
                  <w:divBdr>
                    <w:top w:val="none" w:sz="0" w:space="0" w:color="auto"/>
                    <w:left w:val="none" w:sz="0" w:space="0" w:color="auto"/>
                    <w:bottom w:val="none" w:sz="0" w:space="0" w:color="auto"/>
                    <w:right w:val="none" w:sz="0" w:space="0" w:color="auto"/>
                  </w:divBdr>
                </w:div>
                <w:div w:id="825164837">
                  <w:marLeft w:val="0"/>
                  <w:marRight w:val="0"/>
                  <w:marTop w:val="0"/>
                  <w:marBottom w:val="0"/>
                  <w:divBdr>
                    <w:top w:val="none" w:sz="0" w:space="0" w:color="auto"/>
                    <w:left w:val="none" w:sz="0" w:space="0" w:color="auto"/>
                    <w:bottom w:val="none" w:sz="0" w:space="0" w:color="auto"/>
                    <w:right w:val="none" w:sz="0" w:space="0" w:color="auto"/>
                  </w:divBdr>
                  <w:divsChild>
                    <w:div w:id="102650318">
                      <w:marLeft w:val="0"/>
                      <w:marRight w:val="0"/>
                      <w:marTop w:val="0"/>
                      <w:marBottom w:val="0"/>
                      <w:divBdr>
                        <w:top w:val="none" w:sz="0" w:space="0" w:color="auto"/>
                        <w:left w:val="none" w:sz="0" w:space="0" w:color="auto"/>
                        <w:bottom w:val="none" w:sz="0" w:space="0" w:color="auto"/>
                        <w:right w:val="none" w:sz="0" w:space="0" w:color="auto"/>
                      </w:divBdr>
                    </w:div>
                    <w:div w:id="1554656360">
                      <w:marLeft w:val="0"/>
                      <w:marRight w:val="0"/>
                      <w:marTop w:val="0"/>
                      <w:marBottom w:val="0"/>
                      <w:divBdr>
                        <w:top w:val="none" w:sz="0" w:space="0" w:color="auto"/>
                        <w:left w:val="none" w:sz="0" w:space="0" w:color="auto"/>
                        <w:bottom w:val="none" w:sz="0" w:space="0" w:color="auto"/>
                        <w:right w:val="none" w:sz="0" w:space="0" w:color="auto"/>
                      </w:divBdr>
                    </w:div>
                    <w:div w:id="723941752">
                      <w:marLeft w:val="0"/>
                      <w:marRight w:val="0"/>
                      <w:marTop w:val="0"/>
                      <w:marBottom w:val="0"/>
                      <w:divBdr>
                        <w:top w:val="none" w:sz="0" w:space="0" w:color="auto"/>
                        <w:left w:val="none" w:sz="0" w:space="0" w:color="auto"/>
                        <w:bottom w:val="none" w:sz="0" w:space="0" w:color="auto"/>
                        <w:right w:val="none" w:sz="0" w:space="0" w:color="auto"/>
                      </w:divBdr>
                    </w:div>
                    <w:div w:id="214243374">
                      <w:marLeft w:val="0"/>
                      <w:marRight w:val="0"/>
                      <w:marTop w:val="0"/>
                      <w:marBottom w:val="0"/>
                      <w:divBdr>
                        <w:top w:val="none" w:sz="0" w:space="0" w:color="auto"/>
                        <w:left w:val="none" w:sz="0" w:space="0" w:color="auto"/>
                        <w:bottom w:val="none" w:sz="0" w:space="0" w:color="auto"/>
                        <w:right w:val="none" w:sz="0" w:space="0" w:color="auto"/>
                      </w:divBdr>
                    </w:div>
                    <w:div w:id="2112628625">
                      <w:marLeft w:val="0"/>
                      <w:marRight w:val="0"/>
                      <w:marTop w:val="0"/>
                      <w:marBottom w:val="0"/>
                      <w:divBdr>
                        <w:top w:val="none" w:sz="0" w:space="0" w:color="auto"/>
                        <w:left w:val="none" w:sz="0" w:space="0" w:color="auto"/>
                        <w:bottom w:val="none" w:sz="0" w:space="0" w:color="auto"/>
                        <w:right w:val="none" w:sz="0" w:space="0" w:color="auto"/>
                      </w:divBdr>
                      <w:divsChild>
                        <w:div w:id="1039236328">
                          <w:marLeft w:val="0"/>
                          <w:marRight w:val="0"/>
                          <w:marTop w:val="240"/>
                          <w:marBottom w:val="240"/>
                          <w:divBdr>
                            <w:top w:val="none" w:sz="0" w:space="0" w:color="auto"/>
                            <w:left w:val="none" w:sz="0" w:space="0" w:color="auto"/>
                            <w:bottom w:val="none" w:sz="0" w:space="0" w:color="auto"/>
                            <w:right w:val="none" w:sz="0" w:space="0" w:color="auto"/>
                          </w:divBdr>
                        </w:div>
                      </w:divsChild>
                    </w:div>
                    <w:div w:id="2054497320">
                      <w:marLeft w:val="0"/>
                      <w:marRight w:val="0"/>
                      <w:marTop w:val="0"/>
                      <w:marBottom w:val="0"/>
                      <w:divBdr>
                        <w:top w:val="none" w:sz="0" w:space="0" w:color="auto"/>
                        <w:left w:val="none" w:sz="0" w:space="0" w:color="auto"/>
                        <w:bottom w:val="none" w:sz="0" w:space="0" w:color="auto"/>
                        <w:right w:val="none" w:sz="0" w:space="0" w:color="auto"/>
                      </w:divBdr>
                    </w:div>
                    <w:div w:id="926228705">
                      <w:marLeft w:val="0"/>
                      <w:marRight w:val="0"/>
                      <w:marTop w:val="0"/>
                      <w:marBottom w:val="0"/>
                      <w:divBdr>
                        <w:top w:val="none" w:sz="0" w:space="0" w:color="auto"/>
                        <w:left w:val="none" w:sz="0" w:space="0" w:color="auto"/>
                        <w:bottom w:val="none" w:sz="0" w:space="0" w:color="auto"/>
                        <w:right w:val="none" w:sz="0" w:space="0" w:color="auto"/>
                      </w:divBdr>
                      <w:divsChild>
                        <w:div w:id="596596143">
                          <w:marLeft w:val="0"/>
                          <w:marRight w:val="0"/>
                          <w:marTop w:val="240"/>
                          <w:marBottom w:val="240"/>
                          <w:divBdr>
                            <w:top w:val="none" w:sz="0" w:space="0" w:color="auto"/>
                            <w:left w:val="none" w:sz="0" w:space="0" w:color="auto"/>
                            <w:bottom w:val="none" w:sz="0" w:space="0" w:color="auto"/>
                            <w:right w:val="none" w:sz="0" w:space="0" w:color="auto"/>
                          </w:divBdr>
                        </w:div>
                      </w:divsChild>
                    </w:div>
                    <w:div w:id="1722553256">
                      <w:marLeft w:val="0"/>
                      <w:marRight w:val="0"/>
                      <w:marTop w:val="0"/>
                      <w:marBottom w:val="0"/>
                      <w:divBdr>
                        <w:top w:val="none" w:sz="0" w:space="0" w:color="auto"/>
                        <w:left w:val="none" w:sz="0" w:space="0" w:color="auto"/>
                        <w:bottom w:val="none" w:sz="0" w:space="0" w:color="auto"/>
                        <w:right w:val="none" w:sz="0" w:space="0" w:color="auto"/>
                      </w:divBdr>
                    </w:div>
                    <w:div w:id="806124169">
                      <w:marLeft w:val="0"/>
                      <w:marRight w:val="0"/>
                      <w:marTop w:val="0"/>
                      <w:marBottom w:val="0"/>
                      <w:divBdr>
                        <w:top w:val="none" w:sz="0" w:space="0" w:color="auto"/>
                        <w:left w:val="none" w:sz="0" w:space="0" w:color="auto"/>
                        <w:bottom w:val="none" w:sz="0" w:space="0" w:color="auto"/>
                        <w:right w:val="none" w:sz="0" w:space="0" w:color="auto"/>
                      </w:divBdr>
                    </w:div>
                    <w:div w:id="109521930">
                      <w:marLeft w:val="0"/>
                      <w:marRight w:val="0"/>
                      <w:marTop w:val="0"/>
                      <w:marBottom w:val="0"/>
                      <w:divBdr>
                        <w:top w:val="none" w:sz="0" w:space="0" w:color="auto"/>
                        <w:left w:val="none" w:sz="0" w:space="0" w:color="auto"/>
                        <w:bottom w:val="none" w:sz="0" w:space="0" w:color="auto"/>
                        <w:right w:val="none" w:sz="0" w:space="0" w:color="auto"/>
                      </w:divBdr>
                    </w:div>
                    <w:div w:id="2128504122">
                      <w:marLeft w:val="0"/>
                      <w:marRight w:val="0"/>
                      <w:marTop w:val="0"/>
                      <w:marBottom w:val="0"/>
                      <w:divBdr>
                        <w:top w:val="none" w:sz="0" w:space="0" w:color="auto"/>
                        <w:left w:val="none" w:sz="0" w:space="0" w:color="auto"/>
                        <w:bottom w:val="none" w:sz="0" w:space="0" w:color="auto"/>
                        <w:right w:val="none" w:sz="0" w:space="0" w:color="auto"/>
                      </w:divBdr>
                    </w:div>
                    <w:div w:id="449209793">
                      <w:marLeft w:val="0"/>
                      <w:marRight w:val="0"/>
                      <w:marTop w:val="0"/>
                      <w:marBottom w:val="0"/>
                      <w:divBdr>
                        <w:top w:val="none" w:sz="0" w:space="0" w:color="auto"/>
                        <w:left w:val="none" w:sz="0" w:space="0" w:color="auto"/>
                        <w:bottom w:val="none" w:sz="0" w:space="0" w:color="auto"/>
                        <w:right w:val="none" w:sz="0" w:space="0" w:color="auto"/>
                      </w:divBdr>
                    </w:div>
                  </w:divsChild>
                </w:div>
                <w:div w:id="1811286213">
                  <w:marLeft w:val="0"/>
                  <w:marRight w:val="0"/>
                  <w:marTop w:val="0"/>
                  <w:marBottom w:val="0"/>
                  <w:divBdr>
                    <w:top w:val="none" w:sz="0" w:space="0" w:color="auto"/>
                    <w:left w:val="none" w:sz="0" w:space="0" w:color="auto"/>
                    <w:bottom w:val="none" w:sz="0" w:space="0" w:color="auto"/>
                    <w:right w:val="none" w:sz="0" w:space="0" w:color="auto"/>
                  </w:divBdr>
                  <w:divsChild>
                    <w:div w:id="2077584708">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931935814">
              <w:marLeft w:val="0"/>
              <w:marRight w:val="0"/>
              <w:marTop w:val="0"/>
              <w:marBottom w:val="0"/>
              <w:divBdr>
                <w:top w:val="none" w:sz="0" w:space="0" w:color="auto"/>
                <w:left w:val="none" w:sz="0" w:space="0" w:color="auto"/>
                <w:bottom w:val="none" w:sz="0" w:space="0" w:color="auto"/>
                <w:right w:val="none" w:sz="0" w:space="0" w:color="auto"/>
              </w:divBdr>
              <w:divsChild>
                <w:div w:id="493375776">
                  <w:marLeft w:val="0"/>
                  <w:marRight w:val="0"/>
                  <w:marTop w:val="240"/>
                  <w:marBottom w:val="240"/>
                  <w:divBdr>
                    <w:top w:val="none" w:sz="0" w:space="0" w:color="auto"/>
                    <w:left w:val="none" w:sz="0" w:space="0" w:color="auto"/>
                    <w:bottom w:val="none" w:sz="0" w:space="0" w:color="auto"/>
                    <w:right w:val="none" w:sz="0" w:space="0" w:color="auto"/>
                  </w:divBdr>
                </w:div>
                <w:div w:id="1953785883">
                  <w:marLeft w:val="0"/>
                  <w:marRight w:val="0"/>
                  <w:marTop w:val="0"/>
                  <w:marBottom w:val="0"/>
                  <w:divBdr>
                    <w:top w:val="none" w:sz="0" w:space="0" w:color="auto"/>
                    <w:left w:val="none" w:sz="0" w:space="0" w:color="auto"/>
                    <w:bottom w:val="none" w:sz="0" w:space="0" w:color="auto"/>
                    <w:right w:val="none" w:sz="0" w:space="0" w:color="auto"/>
                  </w:divBdr>
                  <w:divsChild>
                    <w:div w:id="1390571463">
                      <w:marLeft w:val="0"/>
                      <w:marRight w:val="0"/>
                      <w:marTop w:val="0"/>
                      <w:marBottom w:val="0"/>
                      <w:divBdr>
                        <w:top w:val="none" w:sz="0" w:space="0" w:color="auto"/>
                        <w:left w:val="none" w:sz="0" w:space="0" w:color="auto"/>
                        <w:bottom w:val="none" w:sz="0" w:space="0" w:color="auto"/>
                        <w:right w:val="none" w:sz="0" w:space="0" w:color="auto"/>
                      </w:divBdr>
                    </w:div>
                    <w:div w:id="1550647614">
                      <w:marLeft w:val="0"/>
                      <w:marRight w:val="0"/>
                      <w:marTop w:val="0"/>
                      <w:marBottom w:val="0"/>
                      <w:divBdr>
                        <w:top w:val="none" w:sz="0" w:space="0" w:color="auto"/>
                        <w:left w:val="none" w:sz="0" w:space="0" w:color="auto"/>
                        <w:bottom w:val="none" w:sz="0" w:space="0" w:color="auto"/>
                        <w:right w:val="none" w:sz="0" w:space="0" w:color="auto"/>
                      </w:divBdr>
                    </w:div>
                    <w:div w:id="1399551191">
                      <w:marLeft w:val="0"/>
                      <w:marRight w:val="0"/>
                      <w:marTop w:val="0"/>
                      <w:marBottom w:val="0"/>
                      <w:divBdr>
                        <w:top w:val="none" w:sz="0" w:space="0" w:color="auto"/>
                        <w:left w:val="none" w:sz="0" w:space="0" w:color="auto"/>
                        <w:bottom w:val="none" w:sz="0" w:space="0" w:color="auto"/>
                        <w:right w:val="none" w:sz="0" w:space="0" w:color="auto"/>
                      </w:divBdr>
                      <w:divsChild>
                        <w:div w:id="657730705">
                          <w:marLeft w:val="0"/>
                          <w:marRight w:val="0"/>
                          <w:marTop w:val="240"/>
                          <w:marBottom w:val="240"/>
                          <w:divBdr>
                            <w:top w:val="none" w:sz="0" w:space="0" w:color="auto"/>
                            <w:left w:val="none" w:sz="0" w:space="0" w:color="auto"/>
                            <w:bottom w:val="none" w:sz="0" w:space="0" w:color="auto"/>
                            <w:right w:val="none" w:sz="0" w:space="0" w:color="auto"/>
                          </w:divBdr>
                        </w:div>
                      </w:divsChild>
                    </w:div>
                    <w:div w:id="1826818015">
                      <w:marLeft w:val="0"/>
                      <w:marRight w:val="0"/>
                      <w:marTop w:val="0"/>
                      <w:marBottom w:val="0"/>
                      <w:divBdr>
                        <w:top w:val="none" w:sz="0" w:space="0" w:color="auto"/>
                        <w:left w:val="none" w:sz="0" w:space="0" w:color="auto"/>
                        <w:bottom w:val="none" w:sz="0" w:space="0" w:color="auto"/>
                        <w:right w:val="none" w:sz="0" w:space="0" w:color="auto"/>
                      </w:divBdr>
                      <w:divsChild>
                        <w:div w:id="2036689196">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159085056">
          <w:marLeft w:val="0"/>
          <w:marRight w:val="0"/>
          <w:marTop w:val="0"/>
          <w:marBottom w:val="0"/>
          <w:divBdr>
            <w:top w:val="none" w:sz="0" w:space="0" w:color="auto"/>
            <w:left w:val="none" w:sz="0" w:space="0" w:color="auto"/>
            <w:bottom w:val="none" w:sz="0" w:space="0" w:color="auto"/>
            <w:right w:val="none" w:sz="0" w:space="0" w:color="auto"/>
          </w:divBdr>
          <w:divsChild>
            <w:div w:id="1021322676">
              <w:marLeft w:val="0"/>
              <w:marRight w:val="0"/>
              <w:marTop w:val="0"/>
              <w:marBottom w:val="0"/>
              <w:divBdr>
                <w:top w:val="none" w:sz="0" w:space="0" w:color="auto"/>
                <w:left w:val="none" w:sz="0" w:space="0" w:color="auto"/>
                <w:bottom w:val="none" w:sz="0" w:space="0" w:color="auto"/>
                <w:right w:val="none" w:sz="0" w:space="0" w:color="auto"/>
              </w:divBdr>
              <w:divsChild>
                <w:div w:id="947350804">
                  <w:marLeft w:val="0"/>
                  <w:marRight w:val="0"/>
                  <w:marTop w:val="0"/>
                  <w:marBottom w:val="0"/>
                  <w:divBdr>
                    <w:top w:val="none" w:sz="0" w:space="0" w:color="auto"/>
                    <w:left w:val="none" w:sz="0" w:space="0" w:color="auto"/>
                    <w:bottom w:val="none" w:sz="0" w:space="0" w:color="auto"/>
                    <w:right w:val="none" w:sz="0" w:space="0" w:color="auto"/>
                  </w:divBdr>
                  <w:divsChild>
                    <w:div w:id="1154177042">
                      <w:marLeft w:val="0"/>
                      <w:marRight w:val="0"/>
                      <w:marTop w:val="0"/>
                      <w:marBottom w:val="0"/>
                      <w:divBdr>
                        <w:top w:val="none" w:sz="0" w:space="0" w:color="auto"/>
                        <w:left w:val="none" w:sz="0" w:space="0" w:color="auto"/>
                        <w:bottom w:val="none" w:sz="0" w:space="0" w:color="auto"/>
                        <w:right w:val="none" w:sz="0" w:space="0" w:color="auto"/>
                      </w:divBdr>
                      <w:divsChild>
                        <w:div w:id="1845389905">
                          <w:marLeft w:val="0"/>
                          <w:marRight w:val="0"/>
                          <w:marTop w:val="240"/>
                          <w:marBottom w:val="240"/>
                          <w:divBdr>
                            <w:top w:val="none" w:sz="0" w:space="0" w:color="auto"/>
                            <w:left w:val="none" w:sz="0" w:space="0" w:color="auto"/>
                            <w:bottom w:val="none" w:sz="0" w:space="0" w:color="auto"/>
                            <w:right w:val="none" w:sz="0" w:space="0" w:color="auto"/>
                          </w:divBdr>
                        </w:div>
                      </w:divsChild>
                    </w:div>
                    <w:div w:id="1534923093">
                      <w:marLeft w:val="0"/>
                      <w:marRight w:val="0"/>
                      <w:marTop w:val="0"/>
                      <w:marBottom w:val="0"/>
                      <w:divBdr>
                        <w:top w:val="none" w:sz="0" w:space="0" w:color="auto"/>
                        <w:left w:val="none" w:sz="0" w:space="0" w:color="auto"/>
                        <w:bottom w:val="none" w:sz="0" w:space="0" w:color="auto"/>
                        <w:right w:val="none" w:sz="0" w:space="0" w:color="auto"/>
                      </w:divBdr>
                    </w:div>
                    <w:div w:id="56519399">
                      <w:marLeft w:val="0"/>
                      <w:marRight w:val="0"/>
                      <w:marTop w:val="0"/>
                      <w:marBottom w:val="0"/>
                      <w:divBdr>
                        <w:top w:val="none" w:sz="0" w:space="0" w:color="auto"/>
                        <w:left w:val="none" w:sz="0" w:space="0" w:color="auto"/>
                        <w:bottom w:val="none" w:sz="0" w:space="0" w:color="auto"/>
                        <w:right w:val="none" w:sz="0" w:space="0" w:color="auto"/>
                      </w:divBdr>
                    </w:div>
                    <w:div w:id="1278677154">
                      <w:marLeft w:val="0"/>
                      <w:marRight w:val="0"/>
                      <w:marTop w:val="0"/>
                      <w:marBottom w:val="0"/>
                      <w:divBdr>
                        <w:top w:val="none" w:sz="0" w:space="0" w:color="auto"/>
                        <w:left w:val="none" w:sz="0" w:space="0" w:color="auto"/>
                        <w:bottom w:val="none" w:sz="0" w:space="0" w:color="auto"/>
                        <w:right w:val="none" w:sz="0" w:space="0" w:color="auto"/>
                      </w:divBdr>
                    </w:div>
                    <w:div w:id="940335786">
                      <w:marLeft w:val="0"/>
                      <w:marRight w:val="0"/>
                      <w:marTop w:val="0"/>
                      <w:marBottom w:val="0"/>
                      <w:divBdr>
                        <w:top w:val="none" w:sz="0" w:space="0" w:color="auto"/>
                        <w:left w:val="none" w:sz="0" w:space="0" w:color="auto"/>
                        <w:bottom w:val="none" w:sz="0" w:space="0" w:color="auto"/>
                        <w:right w:val="none" w:sz="0" w:space="0" w:color="auto"/>
                      </w:divBdr>
                      <w:divsChild>
                        <w:div w:id="741953830">
                          <w:marLeft w:val="0"/>
                          <w:marRight w:val="0"/>
                          <w:marTop w:val="240"/>
                          <w:marBottom w:val="240"/>
                          <w:divBdr>
                            <w:top w:val="none" w:sz="0" w:space="0" w:color="auto"/>
                            <w:left w:val="none" w:sz="0" w:space="0" w:color="auto"/>
                            <w:bottom w:val="none" w:sz="0" w:space="0" w:color="auto"/>
                            <w:right w:val="none" w:sz="0" w:space="0" w:color="auto"/>
                          </w:divBdr>
                        </w:div>
                      </w:divsChild>
                    </w:div>
                    <w:div w:id="1767996424">
                      <w:marLeft w:val="0"/>
                      <w:marRight w:val="0"/>
                      <w:marTop w:val="0"/>
                      <w:marBottom w:val="0"/>
                      <w:divBdr>
                        <w:top w:val="none" w:sz="0" w:space="0" w:color="auto"/>
                        <w:left w:val="none" w:sz="0" w:space="0" w:color="auto"/>
                        <w:bottom w:val="none" w:sz="0" w:space="0" w:color="auto"/>
                        <w:right w:val="none" w:sz="0" w:space="0" w:color="auto"/>
                      </w:divBdr>
                      <w:divsChild>
                        <w:div w:id="648631371">
                          <w:marLeft w:val="0"/>
                          <w:marRight w:val="0"/>
                          <w:marTop w:val="240"/>
                          <w:marBottom w:val="240"/>
                          <w:divBdr>
                            <w:top w:val="none" w:sz="0" w:space="0" w:color="auto"/>
                            <w:left w:val="none" w:sz="0" w:space="0" w:color="auto"/>
                            <w:bottom w:val="none" w:sz="0" w:space="0" w:color="auto"/>
                            <w:right w:val="none" w:sz="0" w:space="0" w:color="auto"/>
                          </w:divBdr>
                        </w:div>
                      </w:divsChild>
                    </w:div>
                    <w:div w:id="1548760116">
                      <w:marLeft w:val="0"/>
                      <w:marRight w:val="0"/>
                      <w:marTop w:val="0"/>
                      <w:marBottom w:val="0"/>
                      <w:divBdr>
                        <w:top w:val="none" w:sz="0" w:space="0" w:color="auto"/>
                        <w:left w:val="none" w:sz="0" w:space="0" w:color="auto"/>
                        <w:bottom w:val="none" w:sz="0" w:space="0" w:color="auto"/>
                        <w:right w:val="none" w:sz="0" w:space="0" w:color="auto"/>
                      </w:divBdr>
                      <w:divsChild>
                        <w:div w:id="1571380853">
                          <w:marLeft w:val="0"/>
                          <w:marRight w:val="0"/>
                          <w:marTop w:val="240"/>
                          <w:marBottom w:val="240"/>
                          <w:divBdr>
                            <w:top w:val="none" w:sz="0" w:space="0" w:color="auto"/>
                            <w:left w:val="none" w:sz="0" w:space="0" w:color="auto"/>
                            <w:bottom w:val="none" w:sz="0" w:space="0" w:color="auto"/>
                            <w:right w:val="none" w:sz="0" w:space="0" w:color="auto"/>
                          </w:divBdr>
                        </w:div>
                      </w:divsChild>
                    </w:div>
                    <w:div w:id="1728336745">
                      <w:marLeft w:val="0"/>
                      <w:marRight w:val="0"/>
                      <w:marTop w:val="0"/>
                      <w:marBottom w:val="0"/>
                      <w:divBdr>
                        <w:top w:val="none" w:sz="0" w:space="0" w:color="auto"/>
                        <w:left w:val="none" w:sz="0" w:space="0" w:color="auto"/>
                        <w:bottom w:val="none" w:sz="0" w:space="0" w:color="auto"/>
                        <w:right w:val="none" w:sz="0" w:space="0" w:color="auto"/>
                      </w:divBdr>
                      <w:divsChild>
                        <w:div w:id="1140611127">
                          <w:marLeft w:val="0"/>
                          <w:marRight w:val="0"/>
                          <w:marTop w:val="240"/>
                          <w:marBottom w:val="240"/>
                          <w:divBdr>
                            <w:top w:val="none" w:sz="0" w:space="0" w:color="auto"/>
                            <w:left w:val="none" w:sz="0" w:space="0" w:color="auto"/>
                            <w:bottom w:val="none" w:sz="0" w:space="0" w:color="auto"/>
                            <w:right w:val="none" w:sz="0" w:space="0" w:color="auto"/>
                          </w:divBdr>
                        </w:div>
                      </w:divsChild>
                    </w:div>
                    <w:div w:id="1265963917">
                      <w:marLeft w:val="0"/>
                      <w:marRight w:val="0"/>
                      <w:marTop w:val="0"/>
                      <w:marBottom w:val="0"/>
                      <w:divBdr>
                        <w:top w:val="none" w:sz="0" w:space="0" w:color="auto"/>
                        <w:left w:val="none" w:sz="0" w:space="0" w:color="auto"/>
                        <w:bottom w:val="none" w:sz="0" w:space="0" w:color="auto"/>
                        <w:right w:val="none" w:sz="0" w:space="0" w:color="auto"/>
                      </w:divBdr>
                      <w:divsChild>
                        <w:div w:id="292029222">
                          <w:marLeft w:val="0"/>
                          <w:marRight w:val="0"/>
                          <w:marTop w:val="240"/>
                          <w:marBottom w:val="240"/>
                          <w:divBdr>
                            <w:top w:val="none" w:sz="0" w:space="0" w:color="auto"/>
                            <w:left w:val="none" w:sz="0" w:space="0" w:color="auto"/>
                            <w:bottom w:val="none" w:sz="0" w:space="0" w:color="auto"/>
                            <w:right w:val="none" w:sz="0" w:space="0" w:color="auto"/>
                          </w:divBdr>
                        </w:div>
                      </w:divsChild>
                    </w:div>
                    <w:div w:id="1695569998">
                      <w:marLeft w:val="0"/>
                      <w:marRight w:val="0"/>
                      <w:marTop w:val="0"/>
                      <w:marBottom w:val="0"/>
                      <w:divBdr>
                        <w:top w:val="none" w:sz="0" w:space="0" w:color="auto"/>
                        <w:left w:val="none" w:sz="0" w:space="0" w:color="auto"/>
                        <w:bottom w:val="none" w:sz="0" w:space="0" w:color="auto"/>
                        <w:right w:val="none" w:sz="0" w:space="0" w:color="auto"/>
                      </w:divBdr>
                      <w:divsChild>
                        <w:div w:id="334503670">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079868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9684009">
      <w:marLeft w:val="0"/>
      <w:marRight w:val="0"/>
      <w:marTop w:val="0"/>
      <w:marBottom w:val="0"/>
      <w:divBdr>
        <w:top w:val="none" w:sz="0" w:space="0" w:color="auto"/>
        <w:left w:val="none" w:sz="0" w:space="0" w:color="auto"/>
        <w:bottom w:val="none" w:sz="0" w:space="0" w:color="auto"/>
        <w:right w:val="none" w:sz="0" w:space="0" w:color="auto"/>
      </w:divBdr>
    </w:div>
    <w:div w:id="509684010">
      <w:marLeft w:val="0"/>
      <w:marRight w:val="0"/>
      <w:marTop w:val="0"/>
      <w:marBottom w:val="0"/>
      <w:divBdr>
        <w:top w:val="none" w:sz="0" w:space="0" w:color="auto"/>
        <w:left w:val="none" w:sz="0" w:space="0" w:color="auto"/>
        <w:bottom w:val="none" w:sz="0" w:space="0" w:color="auto"/>
        <w:right w:val="none" w:sz="0" w:space="0" w:color="auto"/>
      </w:divBdr>
    </w:div>
    <w:div w:id="509684011">
      <w:marLeft w:val="0"/>
      <w:marRight w:val="0"/>
      <w:marTop w:val="0"/>
      <w:marBottom w:val="0"/>
      <w:divBdr>
        <w:top w:val="none" w:sz="0" w:space="0" w:color="auto"/>
        <w:left w:val="none" w:sz="0" w:space="0" w:color="auto"/>
        <w:bottom w:val="none" w:sz="0" w:space="0" w:color="auto"/>
        <w:right w:val="none" w:sz="0" w:space="0" w:color="auto"/>
      </w:divBdr>
    </w:div>
    <w:div w:id="509684012">
      <w:marLeft w:val="0"/>
      <w:marRight w:val="0"/>
      <w:marTop w:val="0"/>
      <w:marBottom w:val="0"/>
      <w:divBdr>
        <w:top w:val="none" w:sz="0" w:space="0" w:color="auto"/>
        <w:left w:val="none" w:sz="0" w:space="0" w:color="auto"/>
        <w:bottom w:val="none" w:sz="0" w:space="0" w:color="auto"/>
        <w:right w:val="none" w:sz="0" w:space="0" w:color="auto"/>
      </w:divBdr>
    </w:div>
    <w:div w:id="509684013">
      <w:marLeft w:val="0"/>
      <w:marRight w:val="0"/>
      <w:marTop w:val="0"/>
      <w:marBottom w:val="0"/>
      <w:divBdr>
        <w:top w:val="none" w:sz="0" w:space="0" w:color="auto"/>
        <w:left w:val="none" w:sz="0" w:space="0" w:color="auto"/>
        <w:bottom w:val="none" w:sz="0" w:space="0" w:color="auto"/>
        <w:right w:val="none" w:sz="0" w:space="0" w:color="auto"/>
      </w:divBdr>
    </w:div>
    <w:div w:id="509684014">
      <w:marLeft w:val="0"/>
      <w:marRight w:val="0"/>
      <w:marTop w:val="0"/>
      <w:marBottom w:val="0"/>
      <w:divBdr>
        <w:top w:val="none" w:sz="0" w:space="0" w:color="auto"/>
        <w:left w:val="none" w:sz="0" w:space="0" w:color="auto"/>
        <w:bottom w:val="none" w:sz="0" w:space="0" w:color="auto"/>
        <w:right w:val="none" w:sz="0" w:space="0" w:color="auto"/>
      </w:divBdr>
    </w:div>
    <w:div w:id="517550715">
      <w:bodyDiv w:val="1"/>
      <w:marLeft w:val="0"/>
      <w:marRight w:val="0"/>
      <w:marTop w:val="0"/>
      <w:marBottom w:val="0"/>
      <w:divBdr>
        <w:top w:val="none" w:sz="0" w:space="0" w:color="auto"/>
        <w:left w:val="none" w:sz="0" w:space="0" w:color="auto"/>
        <w:bottom w:val="none" w:sz="0" w:space="0" w:color="auto"/>
        <w:right w:val="none" w:sz="0" w:space="0" w:color="auto"/>
      </w:divBdr>
      <w:divsChild>
        <w:div w:id="1215506819">
          <w:marLeft w:val="0"/>
          <w:marRight w:val="0"/>
          <w:marTop w:val="240"/>
          <w:marBottom w:val="240"/>
          <w:divBdr>
            <w:top w:val="none" w:sz="0" w:space="0" w:color="auto"/>
            <w:left w:val="none" w:sz="0" w:space="0" w:color="auto"/>
            <w:bottom w:val="none" w:sz="0" w:space="0" w:color="auto"/>
            <w:right w:val="none" w:sz="0" w:space="0" w:color="auto"/>
          </w:divBdr>
        </w:div>
      </w:divsChild>
    </w:div>
    <w:div w:id="633489075">
      <w:bodyDiv w:val="1"/>
      <w:marLeft w:val="0"/>
      <w:marRight w:val="0"/>
      <w:marTop w:val="0"/>
      <w:marBottom w:val="0"/>
      <w:divBdr>
        <w:top w:val="none" w:sz="0" w:space="0" w:color="auto"/>
        <w:left w:val="none" w:sz="0" w:space="0" w:color="auto"/>
        <w:bottom w:val="none" w:sz="0" w:space="0" w:color="auto"/>
        <w:right w:val="none" w:sz="0" w:space="0" w:color="auto"/>
      </w:divBdr>
      <w:divsChild>
        <w:div w:id="391202303">
          <w:marLeft w:val="0"/>
          <w:marRight w:val="0"/>
          <w:marTop w:val="0"/>
          <w:marBottom w:val="0"/>
          <w:divBdr>
            <w:top w:val="none" w:sz="0" w:space="0" w:color="auto"/>
            <w:left w:val="none" w:sz="0" w:space="0" w:color="auto"/>
            <w:bottom w:val="none" w:sz="0" w:space="0" w:color="auto"/>
            <w:right w:val="none" w:sz="0" w:space="0" w:color="auto"/>
          </w:divBdr>
          <w:divsChild>
            <w:div w:id="765884932">
              <w:marLeft w:val="0"/>
              <w:marRight w:val="0"/>
              <w:marTop w:val="0"/>
              <w:marBottom w:val="0"/>
              <w:divBdr>
                <w:top w:val="none" w:sz="0" w:space="0" w:color="auto"/>
                <w:left w:val="none" w:sz="0" w:space="0" w:color="auto"/>
                <w:bottom w:val="none" w:sz="0" w:space="0" w:color="auto"/>
                <w:right w:val="none" w:sz="0" w:space="0" w:color="auto"/>
              </w:divBdr>
            </w:div>
          </w:divsChild>
        </w:div>
        <w:div w:id="727848125">
          <w:marLeft w:val="0"/>
          <w:marRight w:val="0"/>
          <w:marTop w:val="0"/>
          <w:marBottom w:val="0"/>
          <w:divBdr>
            <w:top w:val="none" w:sz="0" w:space="0" w:color="auto"/>
            <w:left w:val="none" w:sz="0" w:space="0" w:color="auto"/>
            <w:bottom w:val="none" w:sz="0" w:space="0" w:color="auto"/>
            <w:right w:val="none" w:sz="0" w:space="0" w:color="auto"/>
          </w:divBdr>
          <w:divsChild>
            <w:div w:id="1447387181">
              <w:marLeft w:val="0"/>
              <w:marRight w:val="0"/>
              <w:marTop w:val="0"/>
              <w:marBottom w:val="0"/>
              <w:divBdr>
                <w:top w:val="none" w:sz="0" w:space="0" w:color="auto"/>
                <w:left w:val="none" w:sz="0" w:space="0" w:color="auto"/>
                <w:bottom w:val="none" w:sz="0" w:space="0" w:color="auto"/>
                <w:right w:val="none" w:sz="0" w:space="0" w:color="auto"/>
              </w:divBdr>
            </w:div>
            <w:div w:id="1133331116">
              <w:marLeft w:val="0"/>
              <w:marRight w:val="0"/>
              <w:marTop w:val="0"/>
              <w:marBottom w:val="0"/>
              <w:divBdr>
                <w:top w:val="none" w:sz="0" w:space="0" w:color="auto"/>
                <w:left w:val="none" w:sz="0" w:space="0" w:color="auto"/>
                <w:bottom w:val="none" w:sz="0" w:space="0" w:color="auto"/>
                <w:right w:val="none" w:sz="0" w:space="0" w:color="auto"/>
              </w:divBdr>
            </w:div>
            <w:div w:id="1692343263">
              <w:marLeft w:val="0"/>
              <w:marRight w:val="0"/>
              <w:marTop w:val="0"/>
              <w:marBottom w:val="0"/>
              <w:divBdr>
                <w:top w:val="none" w:sz="0" w:space="0" w:color="auto"/>
                <w:left w:val="none" w:sz="0" w:space="0" w:color="auto"/>
                <w:bottom w:val="none" w:sz="0" w:space="0" w:color="auto"/>
                <w:right w:val="none" w:sz="0" w:space="0" w:color="auto"/>
              </w:divBdr>
            </w:div>
            <w:div w:id="739061042">
              <w:marLeft w:val="0"/>
              <w:marRight w:val="0"/>
              <w:marTop w:val="0"/>
              <w:marBottom w:val="0"/>
              <w:divBdr>
                <w:top w:val="none" w:sz="0" w:space="0" w:color="auto"/>
                <w:left w:val="none" w:sz="0" w:space="0" w:color="auto"/>
                <w:bottom w:val="none" w:sz="0" w:space="0" w:color="auto"/>
                <w:right w:val="none" w:sz="0" w:space="0" w:color="auto"/>
              </w:divBdr>
              <w:divsChild>
                <w:div w:id="1361591815">
                  <w:marLeft w:val="0"/>
                  <w:marRight w:val="0"/>
                  <w:marTop w:val="0"/>
                  <w:marBottom w:val="0"/>
                  <w:divBdr>
                    <w:top w:val="none" w:sz="0" w:space="0" w:color="auto"/>
                    <w:left w:val="none" w:sz="0" w:space="0" w:color="auto"/>
                    <w:bottom w:val="none" w:sz="0" w:space="0" w:color="auto"/>
                    <w:right w:val="none" w:sz="0" w:space="0" w:color="auto"/>
                  </w:divBdr>
                </w:div>
                <w:div w:id="918516294">
                  <w:marLeft w:val="0"/>
                  <w:marRight w:val="0"/>
                  <w:marTop w:val="0"/>
                  <w:marBottom w:val="0"/>
                  <w:divBdr>
                    <w:top w:val="none" w:sz="0" w:space="0" w:color="auto"/>
                    <w:left w:val="none" w:sz="0" w:space="0" w:color="auto"/>
                    <w:bottom w:val="none" w:sz="0" w:space="0" w:color="auto"/>
                    <w:right w:val="none" w:sz="0" w:space="0" w:color="auto"/>
                  </w:divBdr>
                </w:div>
                <w:div w:id="246573666">
                  <w:marLeft w:val="0"/>
                  <w:marRight w:val="0"/>
                  <w:marTop w:val="0"/>
                  <w:marBottom w:val="0"/>
                  <w:divBdr>
                    <w:top w:val="none" w:sz="0" w:space="0" w:color="auto"/>
                    <w:left w:val="none" w:sz="0" w:space="0" w:color="auto"/>
                    <w:bottom w:val="none" w:sz="0" w:space="0" w:color="auto"/>
                    <w:right w:val="none" w:sz="0" w:space="0" w:color="auto"/>
                  </w:divBdr>
                </w:div>
                <w:div w:id="1595624348">
                  <w:marLeft w:val="0"/>
                  <w:marRight w:val="0"/>
                  <w:marTop w:val="0"/>
                  <w:marBottom w:val="0"/>
                  <w:divBdr>
                    <w:top w:val="none" w:sz="0" w:space="0" w:color="auto"/>
                    <w:left w:val="none" w:sz="0" w:space="0" w:color="auto"/>
                    <w:bottom w:val="none" w:sz="0" w:space="0" w:color="auto"/>
                    <w:right w:val="none" w:sz="0" w:space="0" w:color="auto"/>
                  </w:divBdr>
                </w:div>
              </w:divsChild>
            </w:div>
            <w:div w:id="1744067015">
              <w:marLeft w:val="0"/>
              <w:marRight w:val="0"/>
              <w:marTop w:val="0"/>
              <w:marBottom w:val="0"/>
              <w:divBdr>
                <w:top w:val="none" w:sz="0" w:space="0" w:color="auto"/>
                <w:left w:val="none" w:sz="0" w:space="0" w:color="auto"/>
                <w:bottom w:val="none" w:sz="0" w:space="0" w:color="auto"/>
                <w:right w:val="none" w:sz="0" w:space="0" w:color="auto"/>
              </w:divBdr>
            </w:div>
            <w:div w:id="1666350293">
              <w:marLeft w:val="0"/>
              <w:marRight w:val="0"/>
              <w:marTop w:val="0"/>
              <w:marBottom w:val="0"/>
              <w:divBdr>
                <w:top w:val="none" w:sz="0" w:space="0" w:color="auto"/>
                <w:left w:val="none" w:sz="0" w:space="0" w:color="auto"/>
                <w:bottom w:val="none" w:sz="0" w:space="0" w:color="auto"/>
                <w:right w:val="none" w:sz="0" w:space="0" w:color="auto"/>
              </w:divBdr>
              <w:divsChild>
                <w:div w:id="1376393956">
                  <w:marLeft w:val="0"/>
                  <w:marRight w:val="0"/>
                  <w:marTop w:val="0"/>
                  <w:marBottom w:val="0"/>
                  <w:divBdr>
                    <w:top w:val="none" w:sz="0" w:space="0" w:color="auto"/>
                    <w:left w:val="none" w:sz="0" w:space="0" w:color="auto"/>
                    <w:bottom w:val="none" w:sz="0" w:space="0" w:color="auto"/>
                    <w:right w:val="none" w:sz="0" w:space="0" w:color="auto"/>
                  </w:divBdr>
                </w:div>
                <w:div w:id="615671991">
                  <w:marLeft w:val="0"/>
                  <w:marRight w:val="0"/>
                  <w:marTop w:val="0"/>
                  <w:marBottom w:val="0"/>
                  <w:divBdr>
                    <w:top w:val="none" w:sz="0" w:space="0" w:color="auto"/>
                    <w:left w:val="none" w:sz="0" w:space="0" w:color="auto"/>
                    <w:bottom w:val="none" w:sz="0" w:space="0" w:color="auto"/>
                    <w:right w:val="none" w:sz="0" w:space="0" w:color="auto"/>
                  </w:divBdr>
                </w:div>
              </w:divsChild>
            </w:div>
            <w:div w:id="380788532">
              <w:marLeft w:val="0"/>
              <w:marRight w:val="0"/>
              <w:marTop w:val="0"/>
              <w:marBottom w:val="0"/>
              <w:divBdr>
                <w:top w:val="none" w:sz="0" w:space="0" w:color="auto"/>
                <w:left w:val="none" w:sz="0" w:space="0" w:color="auto"/>
                <w:bottom w:val="none" w:sz="0" w:space="0" w:color="auto"/>
                <w:right w:val="none" w:sz="0" w:space="0" w:color="auto"/>
              </w:divBdr>
            </w:div>
            <w:div w:id="1956714453">
              <w:marLeft w:val="0"/>
              <w:marRight w:val="0"/>
              <w:marTop w:val="0"/>
              <w:marBottom w:val="0"/>
              <w:divBdr>
                <w:top w:val="none" w:sz="0" w:space="0" w:color="auto"/>
                <w:left w:val="none" w:sz="0" w:space="0" w:color="auto"/>
                <w:bottom w:val="none" w:sz="0" w:space="0" w:color="auto"/>
                <w:right w:val="none" w:sz="0" w:space="0" w:color="auto"/>
              </w:divBdr>
            </w:div>
            <w:div w:id="1652058649">
              <w:marLeft w:val="0"/>
              <w:marRight w:val="0"/>
              <w:marTop w:val="0"/>
              <w:marBottom w:val="0"/>
              <w:divBdr>
                <w:top w:val="none" w:sz="0" w:space="0" w:color="auto"/>
                <w:left w:val="none" w:sz="0" w:space="0" w:color="auto"/>
                <w:bottom w:val="none" w:sz="0" w:space="0" w:color="auto"/>
                <w:right w:val="none" w:sz="0" w:space="0" w:color="auto"/>
              </w:divBdr>
            </w:div>
            <w:div w:id="197244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501058">
      <w:bodyDiv w:val="1"/>
      <w:marLeft w:val="0"/>
      <w:marRight w:val="0"/>
      <w:marTop w:val="0"/>
      <w:marBottom w:val="0"/>
      <w:divBdr>
        <w:top w:val="none" w:sz="0" w:space="0" w:color="auto"/>
        <w:left w:val="none" w:sz="0" w:space="0" w:color="auto"/>
        <w:bottom w:val="none" w:sz="0" w:space="0" w:color="auto"/>
        <w:right w:val="none" w:sz="0" w:space="0" w:color="auto"/>
      </w:divBdr>
      <w:divsChild>
        <w:div w:id="1039472333">
          <w:marLeft w:val="0"/>
          <w:marRight w:val="0"/>
          <w:marTop w:val="240"/>
          <w:marBottom w:val="240"/>
          <w:divBdr>
            <w:top w:val="none" w:sz="0" w:space="0" w:color="auto"/>
            <w:left w:val="none" w:sz="0" w:space="0" w:color="auto"/>
            <w:bottom w:val="none" w:sz="0" w:space="0" w:color="auto"/>
            <w:right w:val="none" w:sz="0" w:space="0" w:color="auto"/>
          </w:divBdr>
        </w:div>
        <w:div w:id="949581714">
          <w:marLeft w:val="0"/>
          <w:marRight w:val="0"/>
          <w:marTop w:val="0"/>
          <w:marBottom w:val="0"/>
          <w:divBdr>
            <w:top w:val="none" w:sz="0" w:space="0" w:color="auto"/>
            <w:left w:val="none" w:sz="0" w:space="0" w:color="auto"/>
            <w:bottom w:val="none" w:sz="0" w:space="0" w:color="auto"/>
            <w:right w:val="none" w:sz="0" w:space="0" w:color="auto"/>
          </w:divBdr>
          <w:divsChild>
            <w:div w:id="1256019587">
              <w:marLeft w:val="0"/>
              <w:marRight w:val="0"/>
              <w:marTop w:val="0"/>
              <w:marBottom w:val="0"/>
              <w:divBdr>
                <w:top w:val="none" w:sz="0" w:space="0" w:color="auto"/>
                <w:left w:val="none" w:sz="0" w:space="0" w:color="auto"/>
                <w:bottom w:val="none" w:sz="0" w:space="0" w:color="auto"/>
                <w:right w:val="none" w:sz="0" w:space="0" w:color="auto"/>
              </w:divBdr>
            </w:div>
            <w:div w:id="85461781">
              <w:marLeft w:val="0"/>
              <w:marRight w:val="0"/>
              <w:marTop w:val="0"/>
              <w:marBottom w:val="0"/>
              <w:divBdr>
                <w:top w:val="none" w:sz="0" w:space="0" w:color="auto"/>
                <w:left w:val="none" w:sz="0" w:space="0" w:color="auto"/>
                <w:bottom w:val="none" w:sz="0" w:space="0" w:color="auto"/>
                <w:right w:val="none" w:sz="0" w:space="0" w:color="auto"/>
              </w:divBdr>
            </w:div>
          </w:divsChild>
        </w:div>
        <w:div w:id="1445728136">
          <w:marLeft w:val="0"/>
          <w:marRight w:val="0"/>
          <w:marTop w:val="0"/>
          <w:marBottom w:val="0"/>
          <w:divBdr>
            <w:top w:val="none" w:sz="0" w:space="0" w:color="auto"/>
            <w:left w:val="none" w:sz="0" w:space="0" w:color="auto"/>
            <w:bottom w:val="none" w:sz="0" w:space="0" w:color="auto"/>
            <w:right w:val="none" w:sz="0" w:space="0" w:color="auto"/>
          </w:divBdr>
        </w:div>
        <w:div w:id="1384911481">
          <w:marLeft w:val="0"/>
          <w:marRight w:val="0"/>
          <w:marTop w:val="0"/>
          <w:marBottom w:val="0"/>
          <w:divBdr>
            <w:top w:val="none" w:sz="0" w:space="0" w:color="auto"/>
            <w:left w:val="none" w:sz="0" w:space="0" w:color="auto"/>
            <w:bottom w:val="none" w:sz="0" w:space="0" w:color="auto"/>
            <w:right w:val="none" w:sz="0" w:space="0" w:color="auto"/>
          </w:divBdr>
        </w:div>
        <w:div w:id="743644041">
          <w:marLeft w:val="0"/>
          <w:marRight w:val="0"/>
          <w:marTop w:val="240"/>
          <w:marBottom w:val="240"/>
          <w:divBdr>
            <w:top w:val="none" w:sz="0" w:space="0" w:color="auto"/>
            <w:left w:val="none" w:sz="0" w:space="0" w:color="auto"/>
            <w:bottom w:val="none" w:sz="0" w:space="0" w:color="auto"/>
            <w:right w:val="none" w:sz="0" w:space="0" w:color="auto"/>
          </w:divBdr>
        </w:div>
        <w:div w:id="1650283746">
          <w:marLeft w:val="0"/>
          <w:marRight w:val="0"/>
          <w:marTop w:val="0"/>
          <w:marBottom w:val="0"/>
          <w:divBdr>
            <w:top w:val="none" w:sz="0" w:space="0" w:color="auto"/>
            <w:left w:val="none" w:sz="0" w:space="0" w:color="auto"/>
            <w:bottom w:val="none" w:sz="0" w:space="0" w:color="auto"/>
            <w:right w:val="none" w:sz="0" w:space="0" w:color="auto"/>
          </w:divBdr>
        </w:div>
        <w:div w:id="331683112">
          <w:marLeft w:val="0"/>
          <w:marRight w:val="0"/>
          <w:marTop w:val="0"/>
          <w:marBottom w:val="0"/>
          <w:divBdr>
            <w:top w:val="none" w:sz="0" w:space="0" w:color="auto"/>
            <w:left w:val="none" w:sz="0" w:space="0" w:color="auto"/>
            <w:bottom w:val="none" w:sz="0" w:space="0" w:color="auto"/>
            <w:right w:val="none" w:sz="0" w:space="0" w:color="auto"/>
          </w:divBdr>
        </w:div>
        <w:div w:id="735594381">
          <w:marLeft w:val="0"/>
          <w:marRight w:val="0"/>
          <w:marTop w:val="0"/>
          <w:marBottom w:val="0"/>
          <w:divBdr>
            <w:top w:val="none" w:sz="0" w:space="0" w:color="auto"/>
            <w:left w:val="none" w:sz="0" w:space="0" w:color="auto"/>
            <w:bottom w:val="none" w:sz="0" w:space="0" w:color="auto"/>
            <w:right w:val="none" w:sz="0" w:space="0" w:color="auto"/>
          </w:divBdr>
        </w:div>
        <w:div w:id="477381411">
          <w:marLeft w:val="0"/>
          <w:marRight w:val="0"/>
          <w:marTop w:val="0"/>
          <w:marBottom w:val="0"/>
          <w:divBdr>
            <w:top w:val="none" w:sz="0" w:space="0" w:color="auto"/>
            <w:left w:val="none" w:sz="0" w:space="0" w:color="auto"/>
            <w:bottom w:val="none" w:sz="0" w:space="0" w:color="auto"/>
            <w:right w:val="none" w:sz="0" w:space="0" w:color="auto"/>
          </w:divBdr>
        </w:div>
      </w:divsChild>
    </w:div>
    <w:div w:id="778990305">
      <w:bodyDiv w:val="1"/>
      <w:marLeft w:val="0"/>
      <w:marRight w:val="0"/>
      <w:marTop w:val="0"/>
      <w:marBottom w:val="0"/>
      <w:divBdr>
        <w:top w:val="none" w:sz="0" w:space="0" w:color="auto"/>
        <w:left w:val="none" w:sz="0" w:space="0" w:color="auto"/>
        <w:bottom w:val="none" w:sz="0" w:space="0" w:color="auto"/>
        <w:right w:val="none" w:sz="0" w:space="0" w:color="auto"/>
      </w:divBdr>
    </w:div>
    <w:div w:id="819427036">
      <w:bodyDiv w:val="1"/>
      <w:marLeft w:val="0"/>
      <w:marRight w:val="0"/>
      <w:marTop w:val="0"/>
      <w:marBottom w:val="0"/>
      <w:divBdr>
        <w:top w:val="none" w:sz="0" w:space="0" w:color="auto"/>
        <w:left w:val="none" w:sz="0" w:space="0" w:color="auto"/>
        <w:bottom w:val="none" w:sz="0" w:space="0" w:color="auto"/>
        <w:right w:val="none" w:sz="0" w:space="0" w:color="auto"/>
      </w:divBdr>
      <w:divsChild>
        <w:div w:id="2107653761">
          <w:marLeft w:val="0"/>
          <w:marRight w:val="0"/>
          <w:marTop w:val="240"/>
          <w:marBottom w:val="240"/>
          <w:divBdr>
            <w:top w:val="none" w:sz="0" w:space="0" w:color="auto"/>
            <w:left w:val="none" w:sz="0" w:space="0" w:color="auto"/>
            <w:bottom w:val="none" w:sz="0" w:space="0" w:color="auto"/>
            <w:right w:val="none" w:sz="0" w:space="0" w:color="auto"/>
          </w:divBdr>
        </w:div>
        <w:div w:id="1112015799">
          <w:marLeft w:val="0"/>
          <w:marRight w:val="0"/>
          <w:marTop w:val="0"/>
          <w:marBottom w:val="0"/>
          <w:divBdr>
            <w:top w:val="none" w:sz="0" w:space="0" w:color="auto"/>
            <w:left w:val="none" w:sz="0" w:space="0" w:color="auto"/>
            <w:bottom w:val="none" w:sz="0" w:space="0" w:color="auto"/>
            <w:right w:val="none" w:sz="0" w:space="0" w:color="auto"/>
          </w:divBdr>
          <w:divsChild>
            <w:div w:id="123544753">
              <w:marLeft w:val="0"/>
              <w:marRight w:val="0"/>
              <w:marTop w:val="0"/>
              <w:marBottom w:val="0"/>
              <w:divBdr>
                <w:top w:val="none" w:sz="0" w:space="0" w:color="auto"/>
                <w:left w:val="none" w:sz="0" w:space="0" w:color="auto"/>
                <w:bottom w:val="none" w:sz="0" w:space="0" w:color="auto"/>
                <w:right w:val="none" w:sz="0" w:space="0" w:color="auto"/>
              </w:divBdr>
            </w:div>
            <w:div w:id="684939362">
              <w:marLeft w:val="0"/>
              <w:marRight w:val="0"/>
              <w:marTop w:val="0"/>
              <w:marBottom w:val="0"/>
              <w:divBdr>
                <w:top w:val="none" w:sz="0" w:space="0" w:color="auto"/>
                <w:left w:val="none" w:sz="0" w:space="0" w:color="auto"/>
                <w:bottom w:val="none" w:sz="0" w:space="0" w:color="auto"/>
                <w:right w:val="none" w:sz="0" w:space="0" w:color="auto"/>
              </w:divBdr>
            </w:div>
            <w:div w:id="1349523883">
              <w:marLeft w:val="0"/>
              <w:marRight w:val="0"/>
              <w:marTop w:val="0"/>
              <w:marBottom w:val="0"/>
              <w:divBdr>
                <w:top w:val="none" w:sz="0" w:space="0" w:color="auto"/>
                <w:left w:val="none" w:sz="0" w:space="0" w:color="auto"/>
                <w:bottom w:val="none" w:sz="0" w:space="0" w:color="auto"/>
                <w:right w:val="none" w:sz="0" w:space="0" w:color="auto"/>
              </w:divBdr>
            </w:div>
            <w:div w:id="1421559370">
              <w:marLeft w:val="0"/>
              <w:marRight w:val="0"/>
              <w:marTop w:val="0"/>
              <w:marBottom w:val="0"/>
              <w:divBdr>
                <w:top w:val="none" w:sz="0" w:space="0" w:color="auto"/>
                <w:left w:val="none" w:sz="0" w:space="0" w:color="auto"/>
                <w:bottom w:val="none" w:sz="0" w:space="0" w:color="auto"/>
                <w:right w:val="none" w:sz="0" w:space="0" w:color="auto"/>
              </w:divBdr>
            </w:div>
            <w:div w:id="1551770362">
              <w:marLeft w:val="0"/>
              <w:marRight w:val="0"/>
              <w:marTop w:val="0"/>
              <w:marBottom w:val="0"/>
              <w:divBdr>
                <w:top w:val="none" w:sz="0" w:space="0" w:color="auto"/>
                <w:left w:val="none" w:sz="0" w:space="0" w:color="auto"/>
                <w:bottom w:val="none" w:sz="0" w:space="0" w:color="auto"/>
                <w:right w:val="none" w:sz="0" w:space="0" w:color="auto"/>
              </w:divBdr>
              <w:divsChild>
                <w:div w:id="457185484">
                  <w:marLeft w:val="0"/>
                  <w:marRight w:val="0"/>
                  <w:marTop w:val="240"/>
                  <w:marBottom w:val="240"/>
                  <w:divBdr>
                    <w:top w:val="none" w:sz="0" w:space="0" w:color="auto"/>
                    <w:left w:val="none" w:sz="0" w:space="0" w:color="auto"/>
                    <w:bottom w:val="none" w:sz="0" w:space="0" w:color="auto"/>
                    <w:right w:val="none" w:sz="0" w:space="0" w:color="auto"/>
                  </w:divBdr>
                </w:div>
              </w:divsChild>
            </w:div>
            <w:div w:id="1475247360">
              <w:marLeft w:val="0"/>
              <w:marRight w:val="0"/>
              <w:marTop w:val="0"/>
              <w:marBottom w:val="0"/>
              <w:divBdr>
                <w:top w:val="none" w:sz="0" w:space="0" w:color="auto"/>
                <w:left w:val="none" w:sz="0" w:space="0" w:color="auto"/>
                <w:bottom w:val="none" w:sz="0" w:space="0" w:color="auto"/>
                <w:right w:val="none" w:sz="0" w:space="0" w:color="auto"/>
              </w:divBdr>
            </w:div>
            <w:div w:id="574584582">
              <w:marLeft w:val="0"/>
              <w:marRight w:val="0"/>
              <w:marTop w:val="0"/>
              <w:marBottom w:val="0"/>
              <w:divBdr>
                <w:top w:val="none" w:sz="0" w:space="0" w:color="auto"/>
                <w:left w:val="none" w:sz="0" w:space="0" w:color="auto"/>
                <w:bottom w:val="none" w:sz="0" w:space="0" w:color="auto"/>
                <w:right w:val="none" w:sz="0" w:space="0" w:color="auto"/>
              </w:divBdr>
            </w:div>
            <w:div w:id="1590039925">
              <w:marLeft w:val="0"/>
              <w:marRight w:val="0"/>
              <w:marTop w:val="0"/>
              <w:marBottom w:val="0"/>
              <w:divBdr>
                <w:top w:val="none" w:sz="0" w:space="0" w:color="auto"/>
                <w:left w:val="none" w:sz="0" w:space="0" w:color="auto"/>
                <w:bottom w:val="none" w:sz="0" w:space="0" w:color="auto"/>
                <w:right w:val="none" w:sz="0" w:space="0" w:color="auto"/>
              </w:divBdr>
            </w:div>
          </w:divsChild>
        </w:div>
        <w:div w:id="449059404">
          <w:marLeft w:val="0"/>
          <w:marRight w:val="0"/>
          <w:marTop w:val="0"/>
          <w:marBottom w:val="0"/>
          <w:divBdr>
            <w:top w:val="none" w:sz="0" w:space="0" w:color="auto"/>
            <w:left w:val="none" w:sz="0" w:space="0" w:color="auto"/>
            <w:bottom w:val="none" w:sz="0" w:space="0" w:color="auto"/>
            <w:right w:val="none" w:sz="0" w:space="0" w:color="auto"/>
          </w:divBdr>
          <w:divsChild>
            <w:div w:id="2096321372">
              <w:marLeft w:val="0"/>
              <w:marRight w:val="0"/>
              <w:marTop w:val="240"/>
              <w:marBottom w:val="240"/>
              <w:divBdr>
                <w:top w:val="none" w:sz="0" w:space="0" w:color="auto"/>
                <w:left w:val="none" w:sz="0" w:space="0" w:color="auto"/>
                <w:bottom w:val="none" w:sz="0" w:space="0" w:color="auto"/>
                <w:right w:val="none" w:sz="0" w:space="0" w:color="auto"/>
              </w:divBdr>
            </w:div>
          </w:divsChild>
        </w:div>
        <w:div w:id="1420101299">
          <w:marLeft w:val="0"/>
          <w:marRight w:val="0"/>
          <w:marTop w:val="0"/>
          <w:marBottom w:val="0"/>
          <w:divBdr>
            <w:top w:val="none" w:sz="0" w:space="0" w:color="auto"/>
            <w:left w:val="none" w:sz="0" w:space="0" w:color="auto"/>
            <w:bottom w:val="none" w:sz="0" w:space="0" w:color="auto"/>
            <w:right w:val="none" w:sz="0" w:space="0" w:color="auto"/>
          </w:divBdr>
        </w:div>
        <w:div w:id="2068186258">
          <w:marLeft w:val="0"/>
          <w:marRight w:val="0"/>
          <w:marTop w:val="240"/>
          <w:marBottom w:val="240"/>
          <w:divBdr>
            <w:top w:val="none" w:sz="0" w:space="0" w:color="auto"/>
            <w:left w:val="none" w:sz="0" w:space="0" w:color="auto"/>
            <w:bottom w:val="none" w:sz="0" w:space="0" w:color="auto"/>
            <w:right w:val="none" w:sz="0" w:space="0" w:color="auto"/>
          </w:divBdr>
        </w:div>
        <w:div w:id="1412699685">
          <w:marLeft w:val="0"/>
          <w:marRight w:val="0"/>
          <w:marTop w:val="0"/>
          <w:marBottom w:val="0"/>
          <w:divBdr>
            <w:top w:val="none" w:sz="0" w:space="0" w:color="auto"/>
            <w:left w:val="none" w:sz="0" w:space="0" w:color="auto"/>
            <w:bottom w:val="none" w:sz="0" w:space="0" w:color="auto"/>
            <w:right w:val="none" w:sz="0" w:space="0" w:color="auto"/>
          </w:divBdr>
        </w:div>
        <w:div w:id="293488080">
          <w:marLeft w:val="0"/>
          <w:marRight w:val="0"/>
          <w:marTop w:val="0"/>
          <w:marBottom w:val="0"/>
          <w:divBdr>
            <w:top w:val="none" w:sz="0" w:space="0" w:color="auto"/>
            <w:left w:val="none" w:sz="0" w:space="0" w:color="auto"/>
            <w:bottom w:val="none" w:sz="0" w:space="0" w:color="auto"/>
            <w:right w:val="none" w:sz="0" w:space="0" w:color="auto"/>
          </w:divBdr>
        </w:div>
        <w:div w:id="1691762577">
          <w:marLeft w:val="0"/>
          <w:marRight w:val="0"/>
          <w:marTop w:val="0"/>
          <w:marBottom w:val="0"/>
          <w:divBdr>
            <w:top w:val="none" w:sz="0" w:space="0" w:color="auto"/>
            <w:left w:val="none" w:sz="0" w:space="0" w:color="auto"/>
            <w:bottom w:val="none" w:sz="0" w:space="0" w:color="auto"/>
            <w:right w:val="none" w:sz="0" w:space="0" w:color="auto"/>
          </w:divBdr>
        </w:div>
      </w:divsChild>
    </w:div>
    <w:div w:id="897666868">
      <w:bodyDiv w:val="1"/>
      <w:marLeft w:val="0"/>
      <w:marRight w:val="0"/>
      <w:marTop w:val="0"/>
      <w:marBottom w:val="0"/>
      <w:divBdr>
        <w:top w:val="none" w:sz="0" w:space="0" w:color="auto"/>
        <w:left w:val="none" w:sz="0" w:space="0" w:color="auto"/>
        <w:bottom w:val="none" w:sz="0" w:space="0" w:color="auto"/>
        <w:right w:val="none" w:sz="0" w:space="0" w:color="auto"/>
      </w:divBdr>
      <w:divsChild>
        <w:div w:id="872153143">
          <w:marLeft w:val="0"/>
          <w:marRight w:val="0"/>
          <w:marTop w:val="0"/>
          <w:marBottom w:val="0"/>
          <w:divBdr>
            <w:top w:val="none" w:sz="0" w:space="0" w:color="auto"/>
            <w:left w:val="none" w:sz="0" w:space="0" w:color="auto"/>
            <w:bottom w:val="none" w:sz="0" w:space="0" w:color="auto"/>
            <w:right w:val="none" w:sz="0" w:space="0" w:color="auto"/>
          </w:divBdr>
        </w:div>
        <w:div w:id="1330406614">
          <w:marLeft w:val="0"/>
          <w:marRight w:val="0"/>
          <w:marTop w:val="0"/>
          <w:marBottom w:val="0"/>
          <w:divBdr>
            <w:top w:val="none" w:sz="0" w:space="0" w:color="auto"/>
            <w:left w:val="none" w:sz="0" w:space="0" w:color="auto"/>
            <w:bottom w:val="none" w:sz="0" w:space="0" w:color="auto"/>
            <w:right w:val="none" w:sz="0" w:space="0" w:color="auto"/>
          </w:divBdr>
          <w:divsChild>
            <w:div w:id="1337490609">
              <w:marLeft w:val="0"/>
              <w:marRight w:val="0"/>
              <w:marTop w:val="240"/>
              <w:marBottom w:val="240"/>
              <w:divBdr>
                <w:top w:val="none" w:sz="0" w:space="0" w:color="auto"/>
                <w:left w:val="none" w:sz="0" w:space="0" w:color="auto"/>
                <w:bottom w:val="none" w:sz="0" w:space="0" w:color="auto"/>
                <w:right w:val="none" w:sz="0" w:space="0" w:color="auto"/>
              </w:divBdr>
            </w:div>
          </w:divsChild>
        </w:div>
        <w:div w:id="2103720439">
          <w:marLeft w:val="0"/>
          <w:marRight w:val="0"/>
          <w:marTop w:val="0"/>
          <w:marBottom w:val="0"/>
          <w:divBdr>
            <w:top w:val="none" w:sz="0" w:space="0" w:color="auto"/>
            <w:left w:val="none" w:sz="0" w:space="0" w:color="auto"/>
            <w:bottom w:val="none" w:sz="0" w:space="0" w:color="auto"/>
            <w:right w:val="none" w:sz="0" w:space="0" w:color="auto"/>
          </w:divBdr>
        </w:div>
        <w:div w:id="1831363533">
          <w:marLeft w:val="0"/>
          <w:marRight w:val="0"/>
          <w:marTop w:val="0"/>
          <w:marBottom w:val="0"/>
          <w:divBdr>
            <w:top w:val="none" w:sz="0" w:space="0" w:color="auto"/>
            <w:left w:val="none" w:sz="0" w:space="0" w:color="auto"/>
            <w:bottom w:val="none" w:sz="0" w:space="0" w:color="auto"/>
            <w:right w:val="none" w:sz="0" w:space="0" w:color="auto"/>
          </w:divBdr>
          <w:divsChild>
            <w:div w:id="1398473277">
              <w:marLeft w:val="0"/>
              <w:marRight w:val="0"/>
              <w:marTop w:val="240"/>
              <w:marBottom w:val="240"/>
              <w:divBdr>
                <w:top w:val="none" w:sz="0" w:space="0" w:color="auto"/>
                <w:left w:val="none" w:sz="0" w:space="0" w:color="auto"/>
                <w:bottom w:val="none" w:sz="0" w:space="0" w:color="auto"/>
                <w:right w:val="none" w:sz="0" w:space="0" w:color="auto"/>
              </w:divBdr>
            </w:div>
          </w:divsChild>
        </w:div>
        <w:div w:id="2078622822">
          <w:marLeft w:val="0"/>
          <w:marRight w:val="0"/>
          <w:marTop w:val="0"/>
          <w:marBottom w:val="0"/>
          <w:divBdr>
            <w:top w:val="none" w:sz="0" w:space="0" w:color="auto"/>
            <w:left w:val="none" w:sz="0" w:space="0" w:color="auto"/>
            <w:bottom w:val="none" w:sz="0" w:space="0" w:color="auto"/>
            <w:right w:val="none" w:sz="0" w:space="0" w:color="auto"/>
          </w:divBdr>
          <w:divsChild>
            <w:div w:id="1134446990">
              <w:marLeft w:val="0"/>
              <w:marRight w:val="0"/>
              <w:marTop w:val="240"/>
              <w:marBottom w:val="240"/>
              <w:divBdr>
                <w:top w:val="none" w:sz="0" w:space="0" w:color="auto"/>
                <w:left w:val="none" w:sz="0" w:space="0" w:color="auto"/>
                <w:bottom w:val="none" w:sz="0" w:space="0" w:color="auto"/>
                <w:right w:val="none" w:sz="0" w:space="0" w:color="auto"/>
              </w:divBdr>
            </w:div>
          </w:divsChild>
        </w:div>
        <w:div w:id="391118857">
          <w:marLeft w:val="0"/>
          <w:marRight w:val="0"/>
          <w:marTop w:val="0"/>
          <w:marBottom w:val="0"/>
          <w:divBdr>
            <w:top w:val="none" w:sz="0" w:space="0" w:color="auto"/>
            <w:left w:val="none" w:sz="0" w:space="0" w:color="auto"/>
            <w:bottom w:val="none" w:sz="0" w:space="0" w:color="auto"/>
            <w:right w:val="none" w:sz="0" w:space="0" w:color="auto"/>
          </w:divBdr>
          <w:divsChild>
            <w:div w:id="243224472">
              <w:marLeft w:val="0"/>
              <w:marRight w:val="0"/>
              <w:marTop w:val="240"/>
              <w:marBottom w:val="240"/>
              <w:divBdr>
                <w:top w:val="none" w:sz="0" w:space="0" w:color="auto"/>
                <w:left w:val="none" w:sz="0" w:space="0" w:color="auto"/>
                <w:bottom w:val="none" w:sz="0" w:space="0" w:color="auto"/>
                <w:right w:val="none" w:sz="0" w:space="0" w:color="auto"/>
              </w:divBdr>
            </w:div>
          </w:divsChild>
        </w:div>
        <w:div w:id="1685016354">
          <w:marLeft w:val="0"/>
          <w:marRight w:val="0"/>
          <w:marTop w:val="0"/>
          <w:marBottom w:val="0"/>
          <w:divBdr>
            <w:top w:val="none" w:sz="0" w:space="0" w:color="auto"/>
            <w:left w:val="none" w:sz="0" w:space="0" w:color="auto"/>
            <w:bottom w:val="none" w:sz="0" w:space="0" w:color="auto"/>
            <w:right w:val="none" w:sz="0" w:space="0" w:color="auto"/>
          </w:divBdr>
        </w:div>
        <w:div w:id="1866088758">
          <w:marLeft w:val="0"/>
          <w:marRight w:val="0"/>
          <w:marTop w:val="0"/>
          <w:marBottom w:val="0"/>
          <w:divBdr>
            <w:top w:val="none" w:sz="0" w:space="0" w:color="auto"/>
            <w:left w:val="none" w:sz="0" w:space="0" w:color="auto"/>
            <w:bottom w:val="none" w:sz="0" w:space="0" w:color="auto"/>
            <w:right w:val="none" w:sz="0" w:space="0" w:color="auto"/>
          </w:divBdr>
          <w:divsChild>
            <w:div w:id="2012219238">
              <w:marLeft w:val="0"/>
              <w:marRight w:val="0"/>
              <w:marTop w:val="240"/>
              <w:marBottom w:val="240"/>
              <w:divBdr>
                <w:top w:val="none" w:sz="0" w:space="0" w:color="auto"/>
                <w:left w:val="none" w:sz="0" w:space="0" w:color="auto"/>
                <w:bottom w:val="none" w:sz="0" w:space="0" w:color="auto"/>
                <w:right w:val="none" w:sz="0" w:space="0" w:color="auto"/>
              </w:divBdr>
            </w:div>
          </w:divsChild>
        </w:div>
        <w:div w:id="1778912164">
          <w:marLeft w:val="0"/>
          <w:marRight w:val="0"/>
          <w:marTop w:val="0"/>
          <w:marBottom w:val="0"/>
          <w:divBdr>
            <w:top w:val="none" w:sz="0" w:space="0" w:color="auto"/>
            <w:left w:val="none" w:sz="0" w:space="0" w:color="auto"/>
            <w:bottom w:val="none" w:sz="0" w:space="0" w:color="auto"/>
            <w:right w:val="none" w:sz="0" w:space="0" w:color="auto"/>
          </w:divBdr>
          <w:divsChild>
            <w:div w:id="1383747075">
              <w:marLeft w:val="0"/>
              <w:marRight w:val="0"/>
              <w:marTop w:val="240"/>
              <w:marBottom w:val="240"/>
              <w:divBdr>
                <w:top w:val="none" w:sz="0" w:space="0" w:color="auto"/>
                <w:left w:val="none" w:sz="0" w:space="0" w:color="auto"/>
                <w:bottom w:val="none" w:sz="0" w:space="0" w:color="auto"/>
                <w:right w:val="none" w:sz="0" w:space="0" w:color="auto"/>
              </w:divBdr>
            </w:div>
          </w:divsChild>
        </w:div>
        <w:div w:id="686175784">
          <w:marLeft w:val="0"/>
          <w:marRight w:val="0"/>
          <w:marTop w:val="0"/>
          <w:marBottom w:val="0"/>
          <w:divBdr>
            <w:top w:val="none" w:sz="0" w:space="0" w:color="auto"/>
            <w:left w:val="none" w:sz="0" w:space="0" w:color="auto"/>
            <w:bottom w:val="none" w:sz="0" w:space="0" w:color="auto"/>
            <w:right w:val="none" w:sz="0" w:space="0" w:color="auto"/>
          </w:divBdr>
        </w:div>
        <w:div w:id="1945307546">
          <w:marLeft w:val="0"/>
          <w:marRight w:val="0"/>
          <w:marTop w:val="0"/>
          <w:marBottom w:val="0"/>
          <w:divBdr>
            <w:top w:val="none" w:sz="0" w:space="0" w:color="auto"/>
            <w:left w:val="none" w:sz="0" w:space="0" w:color="auto"/>
            <w:bottom w:val="none" w:sz="0" w:space="0" w:color="auto"/>
            <w:right w:val="none" w:sz="0" w:space="0" w:color="auto"/>
          </w:divBdr>
          <w:divsChild>
            <w:div w:id="967011152">
              <w:marLeft w:val="0"/>
              <w:marRight w:val="0"/>
              <w:marTop w:val="240"/>
              <w:marBottom w:val="240"/>
              <w:divBdr>
                <w:top w:val="none" w:sz="0" w:space="0" w:color="auto"/>
                <w:left w:val="none" w:sz="0" w:space="0" w:color="auto"/>
                <w:bottom w:val="none" w:sz="0" w:space="0" w:color="auto"/>
                <w:right w:val="none" w:sz="0" w:space="0" w:color="auto"/>
              </w:divBdr>
            </w:div>
          </w:divsChild>
        </w:div>
        <w:div w:id="1889800334">
          <w:marLeft w:val="0"/>
          <w:marRight w:val="0"/>
          <w:marTop w:val="0"/>
          <w:marBottom w:val="0"/>
          <w:divBdr>
            <w:top w:val="none" w:sz="0" w:space="0" w:color="auto"/>
            <w:left w:val="none" w:sz="0" w:space="0" w:color="auto"/>
            <w:bottom w:val="none" w:sz="0" w:space="0" w:color="auto"/>
            <w:right w:val="none" w:sz="0" w:space="0" w:color="auto"/>
          </w:divBdr>
        </w:div>
        <w:div w:id="847334326">
          <w:marLeft w:val="0"/>
          <w:marRight w:val="0"/>
          <w:marTop w:val="240"/>
          <w:marBottom w:val="240"/>
          <w:divBdr>
            <w:top w:val="none" w:sz="0" w:space="0" w:color="auto"/>
            <w:left w:val="none" w:sz="0" w:space="0" w:color="auto"/>
            <w:bottom w:val="none" w:sz="0" w:space="0" w:color="auto"/>
            <w:right w:val="none" w:sz="0" w:space="0" w:color="auto"/>
          </w:divBdr>
        </w:div>
      </w:divsChild>
    </w:div>
    <w:div w:id="934095982">
      <w:bodyDiv w:val="1"/>
      <w:marLeft w:val="0"/>
      <w:marRight w:val="0"/>
      <w:marTop w:val="0"/>
      <w:marBottom w:val="0"/>
      <w:divBdr>
        <w:top w:val="none" w:sz="0" w:space="0" w:color="auto"/>
        <w:left w:val="none" w:sz="0" w:space="0" w:color="auto"/>
        <w:bottom w:val="none" w:sz="0" w:space="0" w:color="auto"/>
        <w:right w:val="none" w:sz="0" w:space="0" w:color="auto"/>
      </w:divBdr>
    </w:div>
    <w:div w:id="1134057053">
      <w:bodyDiv w:val="1"/>
      <w:marLeft w:val="0"/>
      <w:marRight w:val="0"/>
      <w:marTop w:val="0"/>
      <w:marBottom w:val="0"/>
      <w:divBdr>
        <w:top w:val="none" w:sz="0" w:space="0" w:color="auto"/>
        <w:left w:val="none" w:sz="0" w:space="0" w:color="auto"/>
        <w:bottom w:val="none" w:sz="0" w:space="0" w:color="auto"/>
        <w:right w:val="none" w:sz="0" w:space="0" w:color="auto"/>
      </w:divBdr>
      <w:divsChild>
        <w:div w:id="1242183900">
          <w:marLeft w:val="0"/>
          <w:marRight w:val="0"/>
          <w:marTop w:val="0"/>
          <w:marBottom w:val="0"/>
          <w:divBdr>
            <w:top w:val="none" w:sz="0" w:space="0" w:color="auto"/>
            <w:left w:val="none" w:sz="0" w:space="0" w:color="auto"/>
            <w:bottom w:val="none" w:sz="0" w:space="0" w:color="auto"/>
            <w:right w:val="none" w:sz="0" w:space="0" w:color="auto"/>
          </w:divBdr>
          <w:divsChild>
            <w:div w:id="142359164">
              <w:marLeft w:val="0"/>
              <w:marRight w:val="0"/>
              <w:marTop w:val="240"/>
              <w:marBottom w:val="240"/>
              <w:divBdr>
                <w:top w:val="none" w:sz="0" w:space="0" w:color="auto"/>
                <w:left w:val="none" w:sz="0" w:space="0" w:color="auto"/>
                <w:bottom w:val="none" w:sz="0" w:space="0" w:color="auto"/>
                <w:right w:val="none" w:sz="0" w:space="0" w:color="auto"/>
              </w:divBdr>
            </w:div>
          </w:divsChild>
        </w:div>
        <w:div w:id="1686589015">
          <w:marLeft w:val="0"/>
          <w:marRight w:val="0"/>
          <w:marTop w:val="0"/>
          <w:marBottom w:val="0"/>
          <w:divBdr>
            <w:top w:val="none" w:sz="0" w:space="0" w:color="auto"/>
            <w:left w:val="none" w:sz="0" w:space="0" w:color="auto"/>
            <w:bottom w:val="none" w:sz="0" w:space="0" w:color="auto"/>
            <w:right w:val="none" w:sz="0" w:space="0" w:color="auto"/>
          </w:divBdr>
        </w:div>
        <w:div w:id="231702335">
          <w:marLeft w:val="0"/>
          <w:marRight w:val="0"/>
          <w:marTop w:val="0"/>
          <w:marBottom w:val="0"/>
          <w:divBdr>
            <w:top w:val="none" w:sz="0" w:space="0" w:color="auto"/>
            <w:left w:val="none" w:sz="0" w:space="0" w:color="auto"/>
            <w:bottom w:val="none" w:sz="0" w:space="0" w:color="auto"/>
            <w:right w:val="none" w:sz="0" w:space="0" w:color="auto"/>
          </w:divBdr>
        </w:div>
        <w:div w:id="1252932294">
          <w:marLeft w:val="0"/>
          <w:marRight w:val="0"/>
          <w:marTop w:val="0"/>
          <w:marBottom w:val="0"/>
          <w:divBdr>
            <w:top w:val="none" w:sz="0" w:space="0" w:color="auto"/>
            <w:left w:val="none" w:sz="0" w:space="0" w:color="auto"/>
            <w:bottom w:val="none" w:sz="0" w:space="0" w:color="auto"/>
            <w:right w:val="none" w:sz="0" w:space="0" w:color="auto"/>
          </w:divBdr>
        </w:div>
        <w:div w:id="1368676820">
          <w:marLeft w:val="0"/>
          <w:marRight w:val="0"/>
          <w:marTop w:val="0"/>
          <w:marBottom w:val="0"/>
          <w:divBdr>
            <w:top w:val="none" w:sz="0" w:space="0" w:color="auto"/>
            <w:left w:val="none" w:sz="0" w:space="0" w:color="auto"/>
            <w:bottom w:val="none" w:sz="0" w:space="0" w:color="auto"/>
            <w:right w:val="none" w:sz="0" w:space="0" w:color="auto"/>
          </w:divBdr>
        </w:div>
      </w:divsChild>
    </w:div>
    <w:div w:id="1142120695">
      <w:bodyDiv w:val="1"/>
      <w:marLeft w:val="0"/>
      <w:marRight w:val="0"/>
      <w:marTop w:val="0"/>
      <w:marBottom w:val="0"/>
      <w:divBdr>
        <w:top w:val="none" w:sz="0" w:space="0" w:color="auto"/>
        <w:left w:val="none" w:sz="0" w:space="0" w:color="auto"/>
        <w:bottom w:val="none" w:sz="0" w:space="0" w:color="auto"/>
        <w:right w:val="none" w:sz="0" w:space="0" w:color="auto"/>
      </w:divBdr>
    </w:div>
    <w:div w:id="1319655718">
      <w:bodyDiv w:val="1"/>
      <w:marLeft w:val="0"/>
      <w:marRight w:val="0"/>
      <w:marTop w:val="0"/>
      <w:marBottom w:val="0"/>
      <w:divBdr>
        <w:top w:val="none" w:sz="0" w:space="0" w:color="auto"/>
        <w:left w:val="none" w:sz="0" w:space="0" w:color="auto"/>
        <w:bottom w:val="none" w:sz="0" w:space="0" w:color="auto"/>
        <w:right w:val="none" w:sz="0" w:space="0" w:color="auto"/>
      </w:divBdr>
      <w:divsChild>
        <w:div w:id="1341590149">
          <w:marLeft w:val="0"/>
          <w:marRight w:val="0"/>
          <w:marTop w:val="0"/>
          <w:marBottom w:val="0"/>
          <w:divBdr>
            <w:top w:val="none" w:sz="0" w:space="0" w:color="auto"/>
            <w:left w:val="none" w:sz="0" w:space="0" w:color="auto"/>
            <w:bottom w:val="none" w:sz="0" w:space="0" w:color="auto"/>
            <w:right w:val="none" w:sz="0" w:space="0" w:color="auto"/>
          </w:divBdr>
        </w:div>
        <w:div w:id="349988615">
          <w:marLeft w:val="0"/>
          <w:marRight w:val="0"/>
          <w:marTop w:val="0"/>
          <w:marBottom w:val="0"/>
          <w:divBdr>
            <w:top w:val="none" w:sz="0" w:space="0" w:color="auto"/>
            <w:left w:val="none" w:sz="0" w:space="0" w:color="auto"/>
            <w:bottom w:val="none" w:sz="0" w:space="0" w:color="auto"/>
            <w:right w:val="none" w:sz="0" w:space="0" w:color="auto"/>
          </w:divBdr>
        </w:div>
        <w:div w:id="360589326">
          <w:marLeft w:val="0"/>
          <w:marRight w:val="0"/>
          <w:marTop w:val="0"/>
          <w:marBottom w:val="0"/>
          <w:divBdr>
            <w:top w:val="none" w:sz="0" w:space="0" w:color="auto"/>
            <w:left w:val="none" w:sz="0" w:space="0" w:color="auto"/>
            <w:bottom w:val="none" w:sz="0" w:space="0" w:color="auto"/>
            <w:right w:val="none" w:sz="0" w:space="0" w:color="auto"/>
          </w:divBdr>
        </w:div>
        <w:div w:id="1146629751">
          <w:marLeft w:val="0"/>
          <w:marRight w:val="0"/>
          <w:marTop w:val="0"/>
          <w:marBottom w:val="0"/>
          <w:divBdr>
            <w:top w:val="none" w:sz="0" w:space="0" w:color="auto"/>
            <w:left w:val="none" w:sz="0" w:space="0" w:color="auto"/>
            <w:bottom w:val="none" w:sz="0" w:space="0" w:color="auto"/>
            <w:right w:val="none" w:sz="0" w:space="0" w:color="auto"/>
          </w:divBdr>
        </w:div>
        <w:div w:id="424806525">
          <w:marLeft w:val="0"/>
          <w:marRight w:val="0"/>
          <w:marTop w:val="0"/>
          <w:marBottom w:val="0"/>
          <w:divBdr>
            <w:top w:val="none" w:sz="0" w:space="0" w:color="auto"/>
            <w:left w:val="none" w:sz="0" w:space="0" w:color="auto"/>
            <w:bottom w:val="none" w:sz="0" w:space="0" w:color="auto"/>
            <w:right w:val="none" w:sz="0" w:space="0" w:color="auto"/>
          </w:divBdr>
        </w:div>
        <w:div w:id="1084107595">
          <w:marLeft w:val="0"/>
          <w:marRight w:val="0"/>
          <w:marTop w:val="0"/>
          <w:marBottom w:val="0"/>
          <w:divBdr>
            <w:top w:val="none" w:sz="0" w:space="0" w:color="auto"/>
            <w:left w:val="none" w:sz="0" w:space="0" w:color="auto"/>
            <w:bottom w:val="none" w:sz="0" w:space="0" w:color="auto"/>
            <w:right w:val="none" w:sz="0" w:space="0" w:color="auto"/>
          </w:divBdr>
        </w:div>
        <w:div w:id="44304693">
          <w:marLeft w:val="0"/>
          <w:marRight w:val="0"/>
          <w:marTop w:val="0"/>
          <w:marBottom w:val="0"/>
          <w:divBdr>
            <w:top w:val="none" w:sz="0" w:space="0" w:color="auto"/>
            <w:left w:val="none" w:sz="0" w:space="0" w:color="auto"/>
            <w:bottom w:val="none" w:sz="0" w:space="0" w:color="auto"/>
            <w:right w:val="none" w:sz="0" w:space="0" w:color="auto"/>
          </w:divBdr>
        </w:div>
        <w:div w:id="1110973082">
          <w:marLeft w:val="0"/>
          <w:marRight w:val="0"/>
          <w:marTop w:val="0"/>
          <w:marBottom w:val="0"/>
          <w:divBdr>
            <w:top w:val="none" w:sz="0" w:space="0" w:color="auto"/>
            <w:left w:val="none" w:sz="0" w:space="0" w:color="auto"/>
            <w:bottom w:val="none" w:sz="0" w:space="0" w:color="auto"/>
            <w:right w:val="none" w:sz="0" w:space="0" w:color="auto"/>
          </w:divBdr>
        </w:div>
        <w:div w:id="233509416">
          <w:marLeft w:val="0"/>
          <w:marRight w:val="0"/>
          <w:marTop w:val="240"/>
          <w:marBottom w:val="240"/>
          <w:divBdr>
            <w:top w:val="none" w:sz="0" w:space="0" w:color="auto"/>
            <w:left w:val="none" w:sz="0" w:space="0" w:color="auto"/>
            <w:bottom w:val="none" w:sz="0" w:space="0" w:color="auto"/>
            <w:right w:val="none" w:sz="0" w:space="0" w:color="auto"/>
          </w:divBdr>
        </w:div>
        <w:div w:id="562183449">
          <w:marLeft w:val="0"/>
          <w:marRight w:val="0"/>
          <w:marTop w:val="0"/>
          <w:marBottom w:val="0"/>
          <w:divBdr>
            <w:top w:val="none" w:sz="0" w:space="0" w:color="auto"/>
            <w:left w:val="none" w:sz="0" w:space="0" w:color="auto"/>
            <w:bottom w:val="none" w:sz="0" w:space="0" w:color="auto"/>
            <w:right w:val="none" w:sz="0" w:space="0" w:color="auto"/>
          </w:divBdr>
        </w:div>
        <w:div w:id="2109807186">
          <w:marLeft w:val="0"/>
          <w:marRight w:val="0"/>
          <w:marTop w:val="0"/>
          <w:marBottom w:val="0"/>
          <w:divBdr>
            <w:top w:val="none" w:sz="0" w:space="0" w:color="auto"/>
            <w:left w:val="none" w:sz="0" w:space="0" w:color="auto"/>
            <w:bottom w:val="none" w:sz="0" w:space="0" w:color="auto"/>
            <w:right w:val="none" w:sz="0" w:space="0" w:color="auto"/>
          </w:divBdr>
        </w:div>
      </w:divsChild>
    </w:div>
    <w:div w:id="1324313541">
      <w:bodyDiv w:val="1"/>
      <w:marLeft w:val="0"/>
      <w:marRight w:val="0"/>
      <w:marTop w:val="0"/>
      <w:marBottom w:val="0"/>
      <w:divBdr>
        <w:top w:val="none" w:sz="0" w:space="0" w:color="auto"/>
        <w:left w:val="none" w:sz="0" w:space="0" w:color="auto"/>
        <w:bottom w:val="none" w:sz="0" w:space="0" w:color="auto"/>
        <w:right w:val="none" w:sz="0" w:space="0" w:color="auto"/>
      </w:divBdr>
      <w:divsChild>
        <w:div w:id="646280749">
          <w:marLeft w:val="0"/>
          <w:marRight w:val="0"/>
          <w:marTop w:val="240"/>
          <w:marBottom w:val="240"/>
          <w:divBdr>
            <w:top w:val="none" w:sz="0" w:space="0" w:color="auto"/>
            <w:left w:val="none" w:sz="0" w:space="0" w:color="auto"/>
            <w:bottom w:val="none" w:sz="0" w:space="0" w:color="auto"/>
            <w:right w:val="none" w:sz="0" w:space="0" w:color="auto"/>
          </w:divBdr>
        </w:div>
        <w:div w:id="1089623046">
          <w:marLeft w:val="0"/>
          <w:marRight w:val="0"/>
          <w:marTop w:val="240"/>
          <w:marBottom w:val="240"/>
          <w:divBdr>
            <w:top w:val="none" w:sz="0" w:space="0" w:color="auto"/>
            <w:left w:val="none" w:sz="0" w:space="0" w:color="auto"/>
            <w:bottom w:val="none" w:sz="0" w:space="0" w:color="auto"/>
            <w:right w:val="none" w:sz="0" w:space="0" w:color="auto"/>
          </w:divBdr>
        </w:div>
        <w:div w:id="180053584">
          <w:marLeft w:val="0"/>
          <w:marRight w:val="0"/>
          <w:marTop w:val="240"/>
          <w:marBottom w:val="240"/>
          <w:divBdr>
            <w:top w:val="none" w:sz="0" w:space="0" w:color="auto"/>
            <w:left w:val="none" w:sz="0" w:space="0" w:color="auto"/>
            <w:bottom w:val="none" w:sz="0" w:space="0" w:color="auto"/>
            <w:right w:val="none" w:sz="0" w:space="0" w:color="auto"/>
          </w:divBdr>
        </w:div>
        <w:div w:id="766195096">
          <w:marLeft w:val="0"/>
          <w:marRight w:val="0"/>
          <w:marTop w:val="240"/>
          <w:marBottom w:val="240"/>
          <w:divBdr>
            <w:top w:val="none" w:sz="0" w:space="0" w:color="auto"/>
            <w:left w:val="none" w:sz="0" w:space="0" w:color="auto"/>
            <w:bottom w:val="none" w:sz="0" w:space="0" w:color="auto"/>
            <w:right w:val="none" w:sz="0" w:space="0" w:color="auto"/>
          </w:divBdr>
        </w:div>
        <w:div w:id="694159417">
          <w:marLeft w:val="0"/>
          <w:marRight w:val="0"/>
          <w:marTop w:val="240"/>
          <w:marBottom w:val="240"/>
          <w:divBdr>
            <w:top w:val="none" w:sz="0" w:space="0" w:color="auto"/>
            <w:left w:val="none" w:sz="0" w:space="0" w:color="auto"/>
            <w:bottom w:val="none" w:sz="0" w:space="0" w:color="auto"/>
            <w:right w:val="none" w:sz="0" w:space="0" w:color="auto"/>
          </w:divBdr>
        </w:div>
        <w:div w:id="1785689352">
          <w:marLeft w:val="0"/>
          <w:marRight w:val="0"/>
          <w:marTop w:val="240"/>
          <w:marBottom w:val="240"/>
          <w:divBdr>
            <w:top w:val="none" w:sz="0" w:space="0" w:color="auto"/>
            <w:left w:val="none" w:sz="0" w:space="0" w:color="auto"/>
            <w:bottom w:val="none" w:sz="0" w:space="0" w:color="auto"/>
            <w:right w:val="none" w:sz="0" w:space="0" w:color="auto"/>
          </w:divBdr>
        </w:div>
      </w:divsChild>
    </w:div>
    <w:div w:id="1344241419">
      <w:bodyDiv w:val="1"/>
      <w:marLeft w:val="0"/>
      <w:marRight w:val="0"/>
      <w:marTop w:val="0"/>
      <w:marBottom w:val="0"/>
      <w:divBdr>
        <w:top w:val="none" w:sz="0" w:space="0" w:color="auto"/>
        <w:left w:val="none" w:sz="0" w:space="0" w:color="auto"/>
        <w:bottom w:val="none" w:sz="0" w:space="0" w:color="auto"/>
        <w:right w:val="none" w:sz="0" w:space="0" w:color="auto"/>
      </w:divBdr>
      <w:divsChild>
        <w:div w:id="197856527">
          <w:marLeft w:val="0"/>
          <w:marRight w:val="0"/>
          <w:marTop w:val="0"/>
          <w:marBottom w:val="0"/>
          <w:divBdr>
            <w:top w:val="none" w:sz="0" w:space="0" w:color="auto"/>
            <w:left w:val="none" w:sz="0" w:space="0" w:color="auto"/>
            <w:bottom w:val="none" w:sz="0" w:space="0" w:color="auto"/>
            <w:right w:val="none" w:sz="0" w:space="0" w:color="auto"/>
          </w:divBdr>
          <w:divsChild>
            <w:div w:id="1619288909">
              <w:marLeft w:val="0"/>
              <w:marRight w:val="0"/>
              <w:marTop w:val="0"/>
              <w:marBottom w:val="0"/>
              <w:divBdr>
                <w:top w:val="none" w:sz="0" w:space="0" w:color="auto"/>
                <w:left w:val="none" w:sz="0" w:space="0" w:color="auto"/>
                <w:bottom w:val="none" w:sz="0" w:space="0" w:color="auto"/>
                <w:right w:val="none" w:sz="0" w:space="0" w:color="auto"/>
              </w:divBdr>
            </w:div>
            <w:div w:id="439691259">
              <w:marLeft w:val="0"/>
              <w:marRight w:val="0"/>
              <w:marTop w:val="0"/>
              <w:marBottom w:val="0"/>
              <w:divBdr>
                <w:top w:val="none" w:sz="0" w:space="0" w:color="auto"/>
                <w:left w:val="none" w:sz="0" w:space="0" w:color="auto"/>
                <w:bottom w:val="none" w:sz="0" w:space="0" w:color="auto"/>
                <w:right w:val="none" w:sz="0" w:space="0" w:color="auto"/>
              </w:divBdr>
              <w:divsChild>
                <w:div w:id="890385226">
                  <w:marLeft w:val="0"/>
                  <w:marRight w:val="0"/>
                  <w:marTop w:val="240"/>
                  <w:marBottom w:val="240"/>
                  <w:divBdr>
                    <w:top w:val="none" w:sz="0" w:space="0" w:color="auto"/>
                    <w:left w:val="none" w:sz="0" w:space="0" w:color="auto"/>
                    <w:bottom w:val="none" w:sz="0" w:space="0" w:color="auto"/>
                    <w:right w:val="none" w:sz="0" w:space="0" w:color="auto"/>
                  </w:divBdr>
                </w:div>
                <w:div w:id="636491288">
                  <w:marLeft w:val="0"/>
                  <w:marRight w:val="0"/>
                  <w:marTop w:val="0"/>
                  <w:marBottom w:val="0"/>
                  <w:divBdr>
                    <w:top w:val="none" w:sz="0" w:space="0" w:color="auto"/>
                    <w:left w:val="none" w:sz="0" w:space="0" w:color="auto"/>
                    <w:bottom w:val="none" w:sz="0" w:space="0" w:color="auto"/>
                    <w:right w:val="none" w:sz="0" w:space="0" w:color="auto"/>
                  </w:divBdr>
                </w:div>
                <w:div w:id="612857529">
                  <w:marLeft w:val="0"/>
                  <w:marRight w:val="0"/>
                  <w:marTop w:val="0"/>
                  <w:marBottom w:val="0"/>
                  <w:divBdr>
                    <w:top w:val="none" w:sz="0" w:space="0" w:color="auto"/>
                    <w:left w:val="none" w:sz="0" w:space="0" w:color="auto"/>
                    <w:bottom w:val="none" w:sz="0" w:space="0" w:color="auto"/>
                    <w:right w:val="none" w:sz="0" w:space="0" w:color="auto"/>
                  </w:divBdr>
                </w:div>
                <w:div w:id="1032193860">
                  <w:marLeft w:val="0"/>
                  <w:marRight w:val="0"/>
                  <w:marTop w:val="0"/>
                  <w:marBottom w:val="0"/>
                  <w:divBdr>
                    <w:top w:val="none" w:sz="0" w:space="0" w:color="auto"/>
                    <w:left w:val="none" w:sz="0" w:space="0" w:color="auto"/>
                    <w:bottom w:val="none" w:sz="0" w:space="0" w:color="auto"/>
                    <w:right w:val="none" w:sz="0" w:space="0" w:color="auto"/>
                  </w:divBdr>
                </w:div>
                <w:div w:id="1213275969">
                  <w:marLeft w:val="0"/>
                  <w:marRight w:val="0"/>
                  <w:marTop w:val="0"/>
                  <w:marBottom w:val="0"/>
                  <w:divBdr>
                    <w:top w:val="none" w:sz="0" w:space="0" w:color="auto"/>
                    <w:left w:val="none" w:sz="0" w:space="0" w:color="auto"/>
                    <w:bottom w:val="none" w:sz="0" w:space="0" w:color="auto"/>
                    <w:right w:val="none" w:sz="0" w:space="0" w:color="auto"/>
                  </w:divBdr>
                </w:div>
              </w:divsChild>
            </w:div>
            <w:div w:id="1778602041">
              <w:marLeft w:val="0"/>
              <w:marRight w:val="0"/>
              <w:marTop w:val="0"/>
              <w:marBottom w:val="0"/>
              <w:divBdr>
                <w:top w:val="none" w:sz="0" w:space="0" w:color="auto"/>
                <w:left w:val="none" w:sz="0" w:space="0" w:color="auto"/>
                <w:bottom w:val="none" w:sz="0" w:space="0" w:color="auto"/>
                <w:right w:val="none" w:sz="0" w:space="0" w:color="auto"/>
              </w:divBdr>
              <w:divsChild>
                <w:div w:id="1606309233">
                  <w:marLeft w:val="0"/>
                  <w:marRight w:val="0"/>
                  <w:marTop w:val="240"/>
                  <w:marBottom w:val="240"/>
                  <w:divBdr>
                    <w:top w:val="none" w:sz="0" w:space="0" w:color="auto"/>
                    <w:left w:val="none" w:sz="0" w:space="0" w:color="auto"/>
                    <w:bottom w:val="none" w:sz="0" w:space="0" w:color="auto"/>
                    <w:right w:val="none" w:sz="0" w:space="0" w:color="auto"/>
                  </w:divBdr>
                </w:div>
              </w:divsChild>
            </w:div>
            <w:div w:id="1726904907">
              <w:marLeft w:val="0"/>
              <w:marRight w:val="0"/>
              <w:marTop w:val="0"/>
              <w:marBottom w:val="0"/>
              <w:divBdr>
                <w:top w:val="none" w:sz="0" w:space="0" w:color="auto"/>
                <w:left w:val="none" w:sz="0" w:space="0" w:color="auto"/>
                <w:bottom w:val="none" w:sz="0" w:space="0" w:color="auto"/>
                <w:right w:val="none" w:sz="0" w:space="0" w:color="auto"/>
              </w:divBdr>
              <w:divsChild>
                <w:div w:id="1003170571">
                  <w:marLeft w:val="0"/>
                  <w:marRight w:val="0"/>
                  <w:marTop w:val="240"/>
                  <w:marBottom w:val="240"/>
                  <w:divBdr>
                    <w:top w:val="none" w:sz="0" w:space="0" w:color="auto"/>
                    <w:left w:val="none" w:sz="0" w:space="0" w:color="auto"/>
                    <w:bottom w:val="none" w:sz="0" w:space="0" w:color="auto"/>
                    <w:right w:val="none" w:sz="0" w:space="0" w:color="auto"/>
                  </w:divBdr>
                </w:div>
              </w:divsChild>
            </w:div>
            <w:div w:id="818041315">
              <w:marLeft w:val="0"/>
              <w:marRight w:val="0"/>
              <w:marTop w:val="0"/>
              <w:marBottom w:val="0"/>
              <w:divBdr>
                <w:top w:val="none" w:sz="0" w:space="0" w:color="auto"/>
                <w:left w:val="none" w:sz="0" w:space="0" w:color="auto"/>
                <w:bottom w:val="none" w:sz="0" w:space="0" w:color="auto"/>
                <w:right w:val="none" w:sz="0" w:space="0" w:color="auto"/>
              </w:divBdr>
              <w:divsChild>
                <w:div w:id="734930645">
                  <w:marLeft w:val="0"/>
                  <w:marRight w:val="0"/>
                  <w:marTop w:val="240"/>
                  <w:marBottom w:val="240"/>
                  <w:divBdr>
                    <w:top w:val="none" w:sz="0" w:space="0" w:color="auto"/>
                    <w:left w:val="none" w:sz="0" w:space="0" w:color="auto"/>
                    <w:bottom w:val="none" w:sz="0" w:space="0" w:color="auto"/>
                    <w:right w:val="none" w:sz="0" w:space="0" w:color="auto"/>
                  </w:divBdr>
                </w:div>
                <w:div w:id="1337224871">
                  <w:marLeft w:val="0"/>
                  <w:marRight w:val="0"/>
                  <w:marTop w:val="0"/>
                  <w:marBottom w:val="0"/>
                  <w:divBdr>
                    <w:top w:val="none" w:sz="0" w:space="0" w:color="auto"/>
                    <w:left w:val="none" w:sz="0" w:space="0" w:color="auto"/>
                    <w:bottom w:val="none" w:sz="0" w:space="0" w:color="auto"/>
                    <w:right w:val="none" w:sz="0" w:space="0" w:color="auto"/>
                  </w:divBdr>
                </w:div>
                <w:div w:id="351615577">
                  <w:marLeft w:val="0"/>
                  <w:marRight w:val="0"/>
                  <w:marTop w:val="0"/>
                  <w:marBottom w:val="0"/>
                  <w:divBdr>
                    <w:top w:val="none" w:sz="0" w:space="0" w:color="auto"/>
                    <w:left w:val="none" w:sz="0" w:space="0" w:color="auto"/>
                    <w:bottom w:val="none" w:sz="0" w:space="0" w:color="auto"/>
                    <w:right w:val="none" w:sz="0" w:space="0" w:color="auto"/>
                  </w:divBdr>
                </w:div>
                <w:div w:id="1968467193">
                  <w:marLeft w:val="0"/>
                  <w:marRight w:val="0"/>
                  <w:marTop w:val="0"/>
                  <w:marBottom w:val="0"/>
                  <w:divBdr>
                    <w:top w:val="none" w:sz="0" w:space="0" w:color="auto"/>
                    <w:left w:val="none" w:sz="0" w:space="0" w:color="auto"/>
                    <w:bottom w:val="none" w:sz="0" w:space="0" w:color="auto"/>
                    <w:right w:val="none" w:sz="0" w:space="0" w:color="auto"/>
                  </w:divBdr>
                </w:div>
              </w:divsChild>
            </w:div>
            <w:div w:id="1124539030">
              <w:marLeft w:val="0"/>
              <w:marRight w:val="0"/>
              <w:marTop w:val="0"/>
              <w:marBottom w:val="0"/>
              <w:divBdr>
                <w:top w:val="none" w:sz="0" w:space="0" w:color="auto"/>
                <w:left w:val="none" w:sz="0" w:space="0" w:color="auto"/>
                <w:bottom w:val="none" w:sz="0" w:space="0" w:color="auto"/>
                <w:right w:val="none" w:sz="0" w:space="0" w:color="auto"/>
              </w:divBdr>
              <w:divsChild>
                <w:div w:id="113795954">
                  <w:marLeft w:val="0"/>
                  <w:marRight w:val="0"/>
                  <w:marTop w:val="240"/>
                  <w:marBottom w:val="240"/>
                  <w:divBdr>
                    <w:top w:val="none" w:sz="0" w:space="0" w:color="auto"/>
                    <w:left w:val="none" w:sz="0" w:space="0" w:color="auto"/>
                    <w:bottom w:val="none" w:sz="0" w:space="0" w:color="auto"/>
                    <w:right w:val="none" w:sz="0" w:space="0" w:color="auto"/>
                  </w:divBdr>
                </w:div>
                <w:div w:id="1132554900">
                  <w:marLeft w:val="0"/>
                  <w:marRight w:val="0"/>
                  <w:marTop w:val="0"/>
                  <w:marBottom w:val="0"/>
                  <w:divBdr>
                    <w:top w:val="none" w:sz="0" w:space="0" w:color="auto"/>
                    <w:left w:val="none" w:sz="0" w:space="0" w:color="auto"/>
                    <w:bottom w:val="none" w:sz="0" w:space="0" w:color="auto"/>
                    <w:right w:val="none" w:sz="0" w:space="0" w:color="auto"/>
                  </w:divBdr>
                </w:div>
                <w:div w:id="1537620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154083">
          <w:marLeft w:val="0"/>
          <w:marRight w:val="0"/>
          <w:marTop w:val="0"/>
          <w:marBottom w:val="0"/>
          <w:divBdr>
            <w:top w:val="none" w:sz="0" w:space="0" w:color="auto"/>
            <w:left w:val="none" w:sz="0" w:space="0" w:color="auto"/>
            <w:bottom w:val="none" w:sz="0" w:space="0" w:color="auto"/>
            <w:right w:val="none" w:sz="0" w:space="0" w:color="auto"/>
          </w:divBdr>
          <w:divsChild>
            <w:div w:id="1091463417">
              <w:marLeft w:val="0"/>
              <w:marRight w:val="0"/>
              <w:marTop w:val="0"/>
              <w:marBottom w:val="0"/>
              <w:divBdr>
                <w:top w:val="none" w:sz="0" w:space="0" w:color="auto"/>
                <w:left w:val="none" w:sz="0" w:space="0" w:color="auto"/>
                <w:bottom w:val="none" w:sz="0" w:space="0" w:color="auto"/>
                <w:right w:val="none" w:sz="0" w:space="0" w:color="auto"/>
              </w:divBdr>
              <w:divsChild>
                <w:div w:id="2010132715">
                  <w:marLeft w:val="0"/>
                  <w:marRight w:val="0"/>
                  <w:marTop w:val="0"/>
                  <w:marBottom w:val="0"/>
                  <w:divBdr>
                    <w:top w:val="none" w:sz="0" w:space="0" w:color="auto"/>
                    <w:left w:val="none" w:sz="0" w:space="0" w:color="auto"/>
                    <w:bottom w:val="none" w:sz="0" w:space="0" w:color="auto"/>
                    <w:right w:val="none" w:sz="0" w:space="0" w:color="auto"/>
                  </w:divBdr>
                </w:div>
              </w:divsChild>
            </w:div>
            <w:div w:id="403379540">
              <w:marLeft w:val="0"/>
              <w:marRight w:val="0"/>
              <w:marTop w:val="0"/>
              <w:marBottom w:val="0"/>
              <w:divBdr>
                <w:top w:val="none" w:sz="0" w:space="0" w:color="auto"/>
                <w:left w:val="none" w:sz="0" w:space="0" w:color="auto"/>
                <w:bottom w:val="none" w:sz="0" w:space="0" w:color="auto"/>
                <w:right w:val="none" w:sz="0" w:space="0" w:color="auto"/>
              </w:divBdr>
              <w:divsChild>
                <w:div w:id="792596929">
                  <w:marLeft w:val="0"/>
                  <w:marRight w:val="0"/>
                  <w:marTop w:val="240"/>
                  <w:marBottom w:val="240"/>
                  <w:divBdr>
                    <w:top w:val="none" w:sz="0" w:space="0" w:color="auto"/>
                    <w:left w:val="none" w:sz="0" w:space="0" w:color="auto"/>
                    <w:bottom w:val="none" w:sz="0" w:space="0" w:color="auto"/>
                    <w:right w:val="none" w:sz="0" w:space="0" w:color="auto"/>
                  </w:divBdr>
                </w:div>
              </w:divsChild>
            </w:div>
            <w:div w:id="843395929">
              <w:marLeft w:val="0"/>
              <w:marRight w:val="0"/>
              <w:marTop w:val="0"/>
              <w:marBottom w:val="0"/>
              <w:divBdr>
                <w:top w:val="none" w:sz="0" w:space="0" w:color="auto"/>
                <w:left w:val="none" w:sz="0" w:space="0" w:color="auto"/>
                <w:bottom w:val="none" w:sz="0" w:space="0" w:color="auto"/>
                <w:right w:val="none" w:sz="0" w:space="0" w:color="auto"/>
              </w:divBdr>
              <w:divsChild>
                <w:div w:id="1083255916">
                  <w:marLeft w:val="0"/>
                  <w:marRight w:val="0"/>
                  <w:marTop w:val="240"/>
                  <w:marBottom w:val="240"/>
                  <w:divBdr>
                    <w:top w:val="none" w:sz="0" w:space="0" w:color="auto"/>
                    <w:left w:val="none" w:sz="0" w:space="0" w:color="auto"/>
                    <w:bottom w:val="none" w:sz="0" w:space="0" w:color="auto"/>
                    <w:right w:val="none" w:sz="0" w:space="0" w:color="auto"/>
                  </w:divBdr>
                </w:div>
              </w:divsChild>
            </w:div>
            <w:div w:id="1835953446">
              <w:marLeft w:val="0"/>
              <w:marRight w:val="0"/>
              <w:marTop w:val="0"/>
              <w:marBottom w:val="0"/>
              <w:divBdr>
                <w:top w:val="none" w:sz="0" w:space="0" w:color="auto"/>
                <w:left w:val="none" w:sz="0" w:space="0" w:color="auto"/>
                <w:bottom w:val="none" w:sz="0" w:space="0" w:color="auto"/>
                <w:right w:val="none" w:sz="0" w:space="0" w:color="auto"/>
              </w:divBdr>
              <w:divsChild>
                <w:div w:id="1902325813">
                  <w:marLeft w:val="0"/>
                  <w:marRight w:val="0"/>
                  <w:marTop w:val="240"/>
                  <w:marBottom w:val="240"/>
                  <w:divBdr>
                    <w:top w:val="none" w:sz="0" w:space="0" w:color="auto"/>
                    <w:left w:val="none" w:sz="0" w:space="0" w:color="auto"/>
                    <w:bottom w:val="none" w:sz="0" w:space="0" w:color="auto"/>
                    <w:right w:val="none" w:sz="0" w:space="0" w:color="auto"/>
                  </w:divBdr>
                </w:div>
              </w:divsChild>
            </w:div>
            <w:div w:id="1678191675">
              <w:marLeft w:val="0"/>
              <w:marRight w:val="0"/>
              <w:marTop w:val="0"/>
              <w:marBottom w:val="0"/>
              <w:divBdr>
                <w:top w:val="none" w:sz="0" w:space="0" w:color="auto"/>
                <w:left w:val="none" w:sz="0" w:space="0" w:color="auto"/>
                <w:bottom w:val="none" w:sz="0" w:space="0" w:color="auto"/>
                <w:right w:val="none" w:sz="0" w:space="0" w:color="auto"/>
              </w:divBdr>
            </w:div>
            <w:div w:id="1720982241">
              <w:marLeft w:val="0"/>
              <w:marRight w:val="0"/>
              <w:marTop w:val="0"/>
              <w:marBottom w:val="0"/>
              <w:divBdr>
                <w:top w:val="none" w:sz="0" w:space="0" w:color="auto"/>
                <w:left w:val="none" w:sz="0" w:space="0" w:color="auto"/>
                <w:bottom w:val="none" w:sz="0" w:space="0" w:color="auto"/>
                <w:right w:val="none" w:sz="0" w:space="0" w:color="auto"/>
              </w:divBdr>
              <w:divsChild>
                <w:div w:id="1976329339">
                  <w:marLeft w:val="0"/>
                  <w:marRight w:val="0"/>
                  <w:marTop w:val="240"/>
                  <w:marBottom w:val="240"/>
                  <w:divBdr>
                    <w:top w:val="none" w:sz="0" w:space="0" w:color="auto"/>
                    <w:left w:val="none" w:sz="0" w:space="0" w:color="auto"/>
                    <w:bottom w:val="none" w:sz="0" w:space="0" w:color="auto"/>
                    <w:right w:val="none" w:sz="0" w:space="0" w:color="auto"/>
                  </w:divBdr>
                </w:div>
              </w:divsChild>
            </w:div>
            <w:div w:id="145366300">
              <w:marLeft w:val="0"/>
              <w:marRight w:val="0"/>
              <w:marTop w:val="0"/>
              <w:marBottom w:val="0"/>
              <w:divBdr>
                <w:top w:val="none" w:sz="0" w:space="0" w:color="auto"/>
                <w:left w:val="none" w:sz="0" w:space="0" w:color="auto"/>
                <w:bottom w:val="none" w:sz="0" w:space="0" w:color="auto"/>
                <w:right w:val="none" w:sz="0" w:space="0" w:color="auto"/>
              </w:divBdr>
              <w:divsChild>
                <w:div w:id="927079116">
                  <w:marLeft w:val="0"/>
                  <w:marRight w:val="0"/>
                  <w:marTop w:val="240"/>
                  <w:marBottom w:val="240"/>
                  <w:divBdr>
                    <w:top w:val="none" w:sz="0" w:space="0" w:color="auto"/>
                    <w:left w:val="none" w:sz="0" w:space="0" w:color="auto"/>
                    <w:bottom w:val="none" w:sz="0" w:space="0" w:color="auto"/>
                    <w:right w:val="none" w:sz="0" w:space="0" w:color="auto"/>
                  </w:divBdr>
                </w:div>
                <w:div w:id="192228386">
                  <w:marLeft w:val="0"/>
                  <w:marRight w:val="0"/>
                  <w:marTop w:val="0"/>
                  <w:marBottom w:val="0"/>
                  <w:divBdr>
                    <w:top w:val="none" w:sz="0" w:space="0" w:color="auto"/>
                    <w:left w:val="none" w:sz="0" w:space="0" w:color="auto"/>
                    <w:bottom w:val="none" w:sz="0" w:space="0" w:color="auto"/>
                    <w:right w:val="none" w:sz="0" w:space="0" w:color="auto"/>
                  </w:divBdr>
                </w:div>
                <w:div w:id="378476759">
                  <w:marLeft w:val="0"/>
                  <w:marRight w:val="0"/>
                  <w:marTop w:val="0"/>
                  <w:marBottom w:val="0"/>
                  <w:divBdr>
                    <w:top w:val="none" w:sz="0" w:space="0" w:color="auto"/>
                    <w:left w:val="none" w:sz="0" w:space="0" w:color="auto"/>
                    <w:bottom w:val="none" w:sz="0" w:space="0" w:color="auto"/>
                    <w:right w:val="none" w:sz="0" w:space="0" w:color="auto"/>
                  </w:divBdr>
                </w:div>
                <w:div w:id="277564909">
                  <w:marLeft w:val="0"/>
                  <w:marRight w:val="0"/>
                  <w:marTop w:val="0"/>
                  <w:marBottom w:val="0"/>
                  <w:divBdr>
                    <w:top w:val="none" w:sz="0" w:space="0" w:color="auto"/>
                    <w:left w:val="none" w:sz="0" w:space="0" w:color="auto"/>
                    <w:bottom w:val="none" w:sz="0" w:space="0" w:color="auto"/>
                    <w:right w:val="none" w:sz="0" w:space="0" w:color="auto"/>
                  </w:divBdr>
                </w:div>
                <w:div w:id="770930187">
                  <w:marLeft w:val="0"/>
                  <w:marRight w:val="0"/>
                  <w:marTop w:val="0"/>
                  <w:marBottom w:val="0"/>
                  <w:divBdr>
                    <w:top w:val="none" w:sz="0" w:space="0" w:color="auto"/>
                    <w:left w:val="none" w:sz="0" w:space="0" w:color="auto"/>
                    <w:bottom w:val="none" w:sz="0" w:space="0" w:color="auto"/>
                    <w:right w:val="none" w:sz="0" w:space="0" w:color="auto"/>
                  </w:divBdr>
                </w:div>
                <w:div w:id="692073600">
                  <w:marLeft w:val="0"/>
                  <w:marRight w:val="0"/>
                  <w:marTop w:val="0"/>
                  <w:marBottom w:val="0"/>
                  <w:divBdr>
                    <w:top w:val="none" w:sz="0" w:space="0" w:color="auto"/>
                    <w:left w:val="none" w:sz="0" w:space="0" w:color="auto"/>
                    <w:bottom w:val="none" w:sz="0" w:space="0" w:color="auto"/>
                    <w:right w:val="none" w:sz="0" w:space="0" w:color="auto"/>
                  </w:divBdr>
                </w:div>
                <w:div w:id="612247081">
                  <w:marLeft w:val="0"/>
                  <w:marRight w:val="0"/>
                  <w:marTop w:val="0"/>
                  <w:marBottom w:val="0"/>
                  <w:divBdr>
                    <w:top w:val="none" w:sz="0" w:space="0" w:color="auto"/>
                    <w:left w:val="none" w:sz="0" w:space="0" w:color="auto"/>
                    <w:bottom w:val="none" w:sz="0" w:space="0" w:color="auto"/>
                    <w:right w:val="none" w:sz="0" w:space="0" w:color="auto"/>
                  </w:divBdr>
                  <w:divsChild>
                    <w:div w:id="924847239">
                      <w:marLeft w:val="0"/>
                      <w:marRight w:val="0"/>
                      <w:marTop w:val="240"/>
                      <w:marBottom w:val="240"/>
                      <w:divBdr>
                        <w:top w:val="none" w:sz="0" w:space="0" w:color="auto"/>
                        <w:left w:val="none" w:sz="0" w:space="0" w:color="auto"/>
                        <w:bottom w:val="none" w:sz="0" w:space="0" w:color="auto"/>
                        <w:right w:val="none" w:sz="0" w:space="0" w:color="auto"/>
                      </w:divBdr>
                    </w:div>
                  </w:divsChild>
                </w:div>
                <w:div w:id="36787049">
                  <w:marLeft w:val="0"/>
                  <w:marRight w:val="0"/>
                  <w:marTop w:val="0"/>
                  <w:marBottom w:val="0"/>
                  <w:divBdr>
                    <w:top w:val="none" w:sz="0" w:space="0" w:color="auto"/>
                    <w:left w:val="none" w:sz="0" w:space="0" w:color="auto"/>
                    <w:bottom w:val="none" w:sz="0" w:space="0" w:color="auto"/>
                    <w:right w:val="none" w:sz="0" w:space="0" w:color="auto"/>
                  </w:divBdr>
                </w:div>
              </w:divsChild>
            </w:div>
            <w:div w:id="440609950">
              <w:marLeft w:val="0"/>
              <w:marRight w:val="0"/>
              <w:marTop w:val="0"/>
              <w:marBottom w:val="0"/>
              <w:divBdr>
                <w:top w:val="none" w:sz="0" w:space="0" w:color="auto"/>
                <w:left w:val="none" w:sz="0" w:space="0" w:color="auto"/>
                <w:bottom w:val="none" w:sz="0" w:space="0" w:color="auto"/>
                <w:right w:val="none" w:sz="0" w:space="0" w:color="auto"/>
              </w:divBdr>
              <w:divsChild>
                <w:div w:id="1579752117">
                  <w:marLeft w:val="0"/>
                  <w:marRight w:val="0"/>
                  <w:marTop w:val="240"/>
                  <w:marBottom w:val="240"/>
                  <w:divBdr>
                    <w:top w:val="none" w:sz="0" w:space="0" w:color="auto"/>
                    <w:left w:val="none" w:sz="0" w:space="0" w:color="auto"/>
                    <w:bottom w:val="none" w:sz="0" w:space="0" w:color="auto"/>
                    <w:right w:val="none" w:sz="0" w:space="0" w:color="auto"/>
                  </w:divBdr>
                </w:div>
              </w:divsChild>
            </w:div>
            <w:div w:id="408312001">
              <w:marLeft w:val="0"/>
              <w:marRight w:val="0"/>
              <w:marTop w:val="0"/>
              <w:marBottom w:val="0"/>
              <w:divBdr>
                <w:top w:val="none" w:sz="0" w:space="0" w:color="auto"/>
                <w:left w:val="none" w:sz="0" w:space="0" w:color="auto"/>
                <w:bottom w:val="none" w:sz="0" w:space="0" w:color="auto"/>
                <w:right w:val="none" w:sz="0" w:space="0" w:color="auto"/>
              </w:divBdr>
              <w:divsChild>
                <w:div w:id="1281956936">
                  <w:marLeft w:val="0"/>
                  <w:marRight w:val="0"/>
                  <w:marTop w:val="240"/>
                  <w:marBottom w:val="240"/>
                  <w:divBdr>
                    <w:top w:val="none" w:sz="0" w:space="0" w:color="auto"/>
                    <w:left w:val="none" w:sz="0" w:space="0" w:color="auto"/>
                    <w:bottom w:val="none" w:sz="0" w:space="0" w:color="auto"/>
                    <w:right w:val="none" w:sz="0" w:space="0" w:color="auto"/>
                  </w:divBdr>
                </w:div>
              </w:divsChild>
            </w:div>
            <w:div w:id="291446046">
              <w:marLeft w:val="0"/>
              <w:marRight w:val="0"/>
              <w:marTop w:val="0"/>
              <w:marBottom w:val="0"/>
              <w:divBdr>
                <w:top w:val="none" w:sz="0" w:space="0" w:color="auto"/>
                <w:left w:val="none" w:sz="0" w:space="0" w:color="auto"/>
                <w:bottom w:val="none" w:sz="0" w:space="0" w:color="auto"/>
                <w:right w:val="none" w:sz="0" w:space="0" w:color="auto"/>
              </w:divBdr>
              <w:divsChild>
                <w:div w:id="2050375024">
                  <w:marLeft w:val="0"/>
                  <w:marRight w:val="0"/>
                  <w:marTop w:val="240"/>
                  <w:marBottom w:val="240"/>
                  <w:divBdr>
                    <w:top w:val="none" w:sz="0" w:space="0" w:color="auto"/>
                    <w:left w:val="none" w:sz="0" w:space="0" w:color="auto"/>
                    <w:bottom w:val="none" w:sz="0" w:space="0" w:color="auto"/>
                    <w:right w:val="none" w:sz="0" w:space="0" w:color="auto"/>
                  </w:divBdr>
                </w:div>
              </w:divsChild>
            </w:div>
            <w:div w:id="1034159329">
              <w:marLeft w:val="0"/>
              <w:marRight w:val="0"/>
              <w:marTop w:val="0"/>
              <w:marBottom w:val="0"/>
              <w:divBdr>
                <w:top w:val="none" w:sz="0" w:space="0" w:color="auto"/>
                <w:left w:val="none" w:sz="0" w:space="0" w:color="auto"/>
                <w:bottom w:val="none" w:sz="0" w:space="0" w:color="auto"/>
                <w:right w:val="none" w:sz="0" w:space="0" w:color="auto"/>
              </w:divBdr>
              <w:divsChild>
                <w:div w:id="250238590">
                  <w:marLeft w:val="0"/>
                  <w:marRight w:val="0"/>
                  <w:marTop w:val="240"/>
                  <w:marBottom w:val="240"/>
                  <w:divBdr>
                    <w:top w:val="none" w:sz="0" w:space="0" w:color="auto"/>
                    <w:left w:val="none" w:sz="0" w:space="0" w:color="auto"/>
                    <w:bottom w:val="none" w:sz="0" w:space="0" w:color="auto"/>
                    <w:right w:val="none" w:sz="0" w:space="0" w:color="auto"/>
                  </w:divBdr>
                </w:div>
              </w:divsChild>
            </w:div>
            <w:div w:id="993219655">
              <w:marLeft w:val="0"/>
              <w:marRight w:val="0"/>
              <w:marTop w:val="0"/>
              <w:marBottom w:val="0"/>
              <w:divBdr>
                <w:top w:val="none" w:sz="0" w:space="0" w:color="auto"/>
                <w:left w:val="none" w:sz="0" w:space="0" w:color="auto"/>
                <w:bottom w:val="none" w:sz="0" w:space="0" w:color="auto"/>
                <w:right w:val="none" w:sz="0" w:space="0" w:color="auto"/>
              </w:divBdr>
              <w:divsChild>
                <w:div w:id="952328984">
                  <w:marLeft w:val="0"/>
                  <w:marRight w:val="0"/>
                  <w:marTop w:val="240"/>
                  <w:marBottom w:val="240"/>
                  <w:divBdr>
                    <w:top w:val="none" w:sz="0" w:space="0" w:color="auto"/>
                    <w:left w:val="none" w:sz="0" w:space="0" w:color="auto"/>
                    <w:bottom w:val="none" w:sz="0" w:space="0" w:color="auto"/>
                    <w:right w:val="none" w:sz="0" w:space="0" w:color="auto"/>
                  </w:divBdr>
                </w:div>
              </w:divsChild>
            </w:div>
            <w:div w:id="1060177681">
              <w:marLeft w:val="0"/>
              <w:marRight w:val="0"/>
              <w:marTop w:val="0"/>
              <w:marBottom w:val="0"/>
              <w:divBdr>
                <w:top w:val="none" w:sz="0" w:space="0" w:color="auto"/>
                <w:left w:val="none" w:sz="0" w:space="0" w:color="auto"/>
                <w:bottom w:val="none" w:sz="0" w:space="0" w:color="auto"/>
                <w:right w:val="none" w:sz="0" w:space="0" w:color="auto"/>
              </w:divBdr>
              <w:divsChild>
                <w:div w:id="1366249666">
                  <w:marLeft w:val="0"/>
                  <w:marRight w:val="0"/>
                  <w:marTop w:val="240"/>
                  <w:marBottom w:val="240"/>
                  <w:divBdr>
                    <w:top w:val="none" w:sz="0" w:space="0" w:color="auto"/>
                    <w:left w:val="none" w:sz="0" w:space="0" w:color="auto"/>
                    <w:bottom w:val="none" w:sz="0" w:space="0" w:color="auto"/>
                    <w:right w:val="none" w:sz="0" w:space="0" w:color="auto"/>
                  </w:divBdr>
                </w:div>
              </w:divsChild>
            </w:div>
            <w:div w:id="1243028735">
              <w:marLeft w:val="0"/>
              <w:marRight w:val="0"/>
              <w:marTop w:val="0"/>
              <w:marBottom w:val="0"/>
              <w:divBdr>
                <w:top w:val="none" w:sz="0" w:space="0" w:color="auto"/>
                <w:left w:val="none" w:sz="0" w:space="0" w:color="auto"/>
                <w:bottom w:val="none" w:sz="0" w:space="0" w:color="auto"/>
                <w:right w:val="none" w:sz="0" w:space="0" w:color="auto"/>
              </w:divBdr>
              <w:divsChild>
                <w:div w:id="601107701">
                  <w:marLeft w:val="0"/>
                  <w:marRight w:val="0"/>
                  <w:marTop w:val="240"/>
                  <w:marBottom w:val="240"/>
                  <w:divBdr>
                    <w:top w:val="none" w:sz="0" w:space="0" w:color="auto"/>
                    <w:left w:val="none" w:sz="0" w:space="0" w:color="auto"/>
                    <w:bottom w:val="none" w:sz="0" w:space="0" w:color="auto"/>
                    <w:right w:val="none" w:sz="0" w:space="0" w:color="auto"/>
                  </w:divBdr>
                </w:div>
              </w:divsChild>
            </w:div>
            <w:div w:id="1600218871">
              <w:marLeft w:val="0"/>
              <w:marRight w:val="0"/>
              <w:marTop w:val="0"/>
              <w:marBottom w:val="0"/>
              <w:divBdr>
                <w:top w:val="none" w:sz="0" w:space="0" w:color="auto"/>
                <w:left w:val="none" w:sz="0" w:space="0" w:color="auto"/>
                <w:bottom w:val="none" w:sz="0" w:space="0" w:color="auto"/>
                <w:right w:val="none" w:sz="0" w:space="0" w:color="auto"/>
              </w:divBdr>
              <w:divsChild>
                <w:div w:id="1752772413">
                  <w:marLeft w:val="0"/>
                  <w:marRight w:val="0"/>
                  <w:marTop w:val="240"/>
                  <w:marBottom w:val="240"/>
                  <w:divBdr>
                    <w:top w:val="none" w:sz="0" w:space="0" w:color="auto"/>
                    <w:left w:val="none" w:sz="0" w:space="0" w:color="auto"/>
                    <w:bottom w:val="none" w:sz="0" w:space="0" w:color="auto"/>
                    <w:right w:val="none" w:sz="0" w:space="0" w:color="auto"/>
                  </w:divBdr>
                </w:div>
              </w:divsChild>
            </w:div>
            <w:div w:id="1095201613">
              <w:marLeft w:val="0"/>
              <w:marRight w:val="0"/>
              <w:marTop w:val="0"/>
              <w:marBottom w:val="0"/>
              <w:divBdr>
                <w:top w:val="none" w:sz="0" w:space="0" w:color="auto"/>
                <w:left w:val="none" w:sz="0" w:space="0" w:color="auto"/>
                <w:bottom w:val="none" w:sz="0" w:space="0" w:color="auto"/>
                <w:right w:val="none" w:sz="0" w:space="0" w:color="auto"/>
              </w:divBdr>
              <w:divsChild>
                <w:div w:id="698429705">
                  <w:marLeft w:val="0"/>
                  <w:marRight w:val="0"/>
                  <w:marTop w:val="240"/>
                  <w:marBottom w:val="240"/>
                  <w:divBdr>
                    <w:top w:val="none" w:sz="0" w:space="0" w:color="auto"/>
                    <w:left w:val="none" w:sz="0" w:space="0" w:color="auto"/>
                    <w:bottom w:val="none" w:sz="0" w:space="0" w:color="auto"/>
                    <w:right w:val="none" w:sz="0" w:space="0" w:color="auto"/>
                  </w:divBdr>
                </w:div>
              </w:divsChild>
            </w:div>
            <w:div w:id="1698115806">
              <w:marLeft w:val="0"/>
              <w:marRight w:val="0"/>
              <w:marTop w:val="0"/>
              <w:marBottom w:val="0"/>
              <w:divBdr>
                <w:top w:val="none" w:sz="0" w:space="0" w:color="auto"/>
                <w:left w:val="none" w:sz="0" w:space="0" w:color="auto"/>
                <w:bottom w:val="none" w:sz="0" w:space="0" w:color="auto"/>
                <w:right w:val="none" w:sz="0" w:space="0" w:color="auto"/>
              </w:divBdr>
              <w:divsChild>
                <w:div w:id="14580347">
                  <w:marLeft w:val="0"/>
                  <w:marRight w:val="0"/>
                  <w:marTop w:val="240"/>
                  <w:marBottom w:val="240"/>
                  <w:divBdr>
                    <w:top w:val="none" w:sz="0" w:space="0" w:color="auto"/>
                    <w:left w:val="none" w:sz="0" w:space="0" w:color="auto"/>
                    <w:bottom w:val="none" w:sz="0" w:space="0" w:color="auto"/>
                    <w:right w:val="none" w:sz="0" w:space="0" w:color="auto"/>
                  </w:divBdr>
                </w:div>
              </w:divsChild>
            </w:div>
            <w:div w:id="1357267114">
              <w:marLeft w:val="0"/>
              <w:marRight w:val="0"/>
              <w:marTop w:val="0"/>
              <w:marBottom w:val="0"/>
              <w:divBdr>
                <w:top w:val="none" w:sz="0" w:space="0" w:color="auto"/>
                <w:left w:val="none" w:sz="0" w:space="0" w:color="auto"/>
                <w:bottom w:val="none" w:sz="0" w:space="0" w:color="auto"/>
                <w:right w:val="none" w:sz="0" w:space="0" w:color="auto"/>
              </w:divBdr>
              <w:divsChild>
                <w:div w:id="1205213494">
                  <w:marLeft w:val="0"/>
                  <w:marRight w:val="0"/>
                  <w:marTop w:val="240"/>
                  <w:marBottom w:val="240"/>
                  <w:divBdr>
                    <w:top w:val="none" w:sz="0" w:space="0" w:color="auto"/>
                    <w:left w:val="none" w:sz="0" w:space="0" w:color="auto"/>
                    <w:bottom w:val="none" w:sz="0" w:space="0" w:color="auto"/>
                    <w:right w:val="none" w:sz="0" w:space="0" w:color="auto"/>
                  </w:divBdr>
                </w:div>
                <w:div w:id="1146319841">
                  <w:marLeft w:val="0"/>
                  <w:marRight w:val="0"/>
                  <w:marTop w:val="0"/>
                  <w:marBottom w:val="0"/>
                  <w:divBdr>
                    <w:top w:val="none" w:sz="0" w:space="0" w:color="auto"/>
                    <w:left w:val="none" w:sz="0" w:space="0" w:color="auto"/>
                    <w:bottom w:val="none" w:sz="0" w:space="0" w:color="auto"/>
                    <w:right w:val="none" w:sz="0" w:space="0" w:color="auto"/>
                  </w:divBdr>
                </w:div>
                <w:div w:id="406726441">
                  <w:marLeft w:val="0"/>
                  <w:marRight w:val="0"/>
                  <w:marTop w:val="0"/>
                  <w:marBottom w:val="0"/>
                  <w:divBdr>
                    <w:top w:val="none" w:sz="0" w:space="0" w:color="auto"/>
                    <w:left w:val="none" w:sz="0" w:space="0" w:color="auto"/>
                    <w:bottom w:val="none" w:sz="0" w:space="0" w:color="auto"/>
                    <w:right w:val="none" w:sz="0" w:space="0" w:color="auto"/>
                  </w:divBdr>
                  <w:divsChild>
                    <w:div w:id="960234393">
                      <w:marLeft w:val="0"/>
                      <w:marRight w:val="0"/>
                      <w:marTop w:val="240"/>
                      <w:marBottom w:val="240"/>
                      <w:divBdr>
                        <w:top w:val="none" w:sz="0" w:space="0" w:color="auto"/>
                        <w:left w:val="none" w:sz="0" w:space="0" w:color="auto"/>
                        <w:bottom w:val="none" w:sz="0" w:space="0" w:color="auto"/>
                        <w:right w:val="none" w:sz="0" w:space="0" w:color="auto"/>
                      </w:divBdr>
                    </w:div>
                  </w:divsChild>
                </w:div>
                <w:div w:id="229997442">
                  <w:marLeft w:val="0"/>
                  <w:marRight w:val="0"/>
                  <w:marTop w:val="0"/>
                  <w:marBottom w:val="0"/>
                  <w:divBdr>
                    <w:top w:val="none" w:sz="0" w:space="0" w:color="auto"/>
                    <w:left w:val="none" w:sz="0" w:space="0" w:color="auto"/>
                    <w:bottom w:val="none" w:sz="0" w:space="0" w:color="auto"/>
                    <w:right w:val="none" w:sz="0" w:space="0" w:color="auto"/>
                  </w:divBdr>
                  <w:divsChild>
                    <w:div w:id="1401514345">
                      <w:marLeft w:val="0"/>
                      <w:marRight w:val="0"/>
                      <w:marTop w:val="240"/>
                      <w:marBottom w:val="240"/>
                      <w:divBdr>
                        <w:top w:val="none" w:sz="0" w:space="0" w:color="auto"/>
                        <w:left w:val="none" w:sz="0" w:space="0" w:color="auto"/>
                        <w:bottom w:val="none" w:sz="0" w:space="0" w:color="auto"/>
                        <w:right w:val="none" w:sz="0" w:space="0" w:color="auto"/>
                      </w:divBdr>
                    </w:div>
                  </w:divsChild>
                </w:div>
                <w:div w:id="1647659205">
                  <w:marLeft w:val="0"/>
                  <w:marRight w:val="0"/>
                  <w:marTop w:val="0"/>
                  <w:marBottom w:val="0"/>
                  <w:divBdr>
                    <w:top w:val="none" w:sz="0" w:space="0" w:color="auto"/>
                    <w:left w:val="none" w:sz="0" w:space="0" w:color="auto"/>
                    <w:bottom w:val="none" w:sz="0" w:space="0" w:color="auto"/>
                    <w:right w:val="none" w:sz="0" w:space="0" w:color="auto"/>
                  </w:divBdr>
                </w:div>
              </w:divsChild>
            </w:div>
            <w:div w:id="1581790683">
              <w:marLeft w:val="0"/>
              <w:marRight w:val="0"/>
              <w:marTop w:val="0"/>
              <w:marBottom w:val="0"/>
              <w:divBdr>
                <w:top w:val="none" w:sz="0" w:space="0" w:color="auto"/>
                <w:left w:val="none" w:sz="0" w:space="0" w:color="auto"/>
                <w:bottom w:val="none" w:sz="0" w:space="0" w:color="auto"/>
                <w:right w:val="none" w:sz="0" w:space="0" w:color="auto"/>
              </w:divBdr>
              <w:divsChild>
                <w:div w:id="1278295428">
                  <w:marLeft w:val="0"/>
                  <w:marRight w:val="0"/>
                  <w:marTop w:val="240"/>
                  <w:marBottom w:val="240"/>
                  <w:divBdr>
                    <w:top w:val="none" w:sz="0" w:space="0" w:color="auto"/>
                    <w:left w:val="none" w:sz="0" w:space="0" w:color="auto"/>
                    <w:bottom w:val="none" w:sz="0" w:space="0" w:color="auto"/>
                    <w:right w:val="none" w:sz="0" w:space="0" w:color="auto"/>
                  </w:divBdr>
                </w:div>
                <w:div w:id="480732581">
                  <w:marLeft w:val="0"/>
                  <w:marRight w:val="0"/>
                  <w:marTop w:val="0"/>
                  <w:marBottom w:val="0"/>
                  <w:divBdr>
                    <w:top w:val="none" w:sz="0" w:space="0" w:color="auto"/>
                    <w:left w:val="none" w:sz="0" w:space="0" w:color="auto"/>
                    <w:bottom w:val="none" w:sz="0" w:space="0" w:color="auto"/>
                    <w:right w:val="none" w:sz="0" w:space="0" w:color="auto"/>
                  </w:divBdr>
                </w:div>
                <w:div w:id="402602344">
                  <w:marLeft w:val="0"/>
                  <w:marRight w:val="0"/>
                  <w:marTop w:val="0"/>
                  <w:marBottom w:val="0"/>
                  <w:divBdr>
                    <w:top w:val="none" w:sz="0" w:space="0" w:color="auto"/>
                    <w:left w:val="none" w:sz="0" w:space="0" w:color="auto"/>
                    <w:bottom w:val="none" w:sz="0" w:space="0" w:color="auto"/>
                    <w:right w:val="none" w:sz="0" w:space="0" w:color="auto"/>
                  </w:divBdr>
                </w:div>
              </w:divsChild>
            </w:div>
            <w:div w:id="1037268331">
              <w:marLeft w:val="0"/>
              <w:marRight w:val="0"/>
              <w:marTop w:val="0"/>
              <w:marBottom w:val="0"/>
              <w:divBdr>
                <w:top w:val="none" w:sz="0" w:space="0" w:color="auto"/>
                <w:left w:val="none" w:sz="0" w:space="0" w:color="auto"/>
                <w:bottom w:val="none" w:sz="0" w:space="0" w:color="auto"/>
                <w:right w:val="none" w:sz="0" w:space="0" w:color="auto"/>
              </w:divBdr>
              <w:divsChild>
                <w:div w:id="551575637">
                  <w:marLeft w:val="0"/>
                  <w:marRight w:val="0"/>
                  <w:marTop w:val="240"/>
                  <w:marBottom w:val="240"/>
                  <w:divBdr>
                    <w:top w:val="none" w:sz="0" w:space="0" w:color="auto"/>
                    <w:left w:val="none" w:sz="0" w:space="0" w:color="auto"/>
                    <w:bottom w:val="none" w:sz="0" w:space="0" w:color="auto"/>
                    <w:right w:val="none" w:sz="0" w:space="0" w:color="auto"/>
                  </w:divBdr>
                </w:div>
                <w:div w:id="833450136">
                  <w:marLeft w:val="0"/>
                  <w:marRight w:val="0"/>
                  <w:marTop w:val="0"/>
                  <w:marBottom w:val="0"/>
                  <w:divBdr>
                    <w:top w:val="none" w:sz="0" w:space="0" w:color="auto"/>
                    <w:left w:val="none" w:sz="0" w:space="0" w:color="auto"/>
                    <w:bottom w:val="none" w:sz="0" w:space="0" w:color="auto"/>
                    <w:right w:val="none" w:sz="0" w:space="0" w:color="auto"/>
                  </w:divBdr>
                </w:div>
                <w:div w:id="827943627">
                  <w:marLeft w:val="0"/>
                  <w:marRight w:val="0"/>
                  <w:marTop w:val="0"/>
                  <w:marBottom w:val="0"/>
                  <w:divBdr>
                    <w:top w:val="none" w:sz="0" w:space="0" w:color="auto"/>
                    <w:left w:val="none" w:sz="0" w:space="0" w:color="auto"/>
                    <w:bottom w:val="none" w:sz="0" w:space="0" w:color="auto"/>
                    <w:right w:val="none" w:sz="0" w:space="0" w:color="auto"/>
                  </w:divBdr>
                </w:div>
                <w:div w:id="450711586">
                  <w:marLeft w:val="0"/>
                  <w:marRight w:val="0"/>
                  <w:marTop w:val="0"/>
                  <w:marBottom w:val="0"/>
                  <w:divBdr>
                    <w:top w:val="none" w:sz="0" w:space="0" w:color="auto"/>
                    <w:left w:val="none" w:sz="0" w:space="0" w:color="auto"/>
                    <w:bottom w:val="none" w:sz="0" w:space="0" w:color="auto"/>
                    <w:right w:val="none" w:sz="0" w:space="0" w:color="auto"/>
                  </w:divBdr>
                </w:div>
              </w:divsChild>
            </w:div>
            <w:div w:id="1004017993">
              <w:marLeft w:val="0"/>
              <w:marRight w:val="0"/>
              <w:marTop w:val="0"/>
              <w:marBottom w:val="0"/>
              <w:divBdr>
                <w:top w:val="none" w:sz="0" w:space="0" w:color="auto"/>
                <w:left w:val="none" w:sz="0" w:space="0" w:color="auto"/>
                <w:bottom w:val="none" w:sz="0" w:space="0" w:color="auto"/>
                <w:right w:val="none" w:sz="0" w:space="0" w:color="auto"/>
              </w:divBdr>
              <w:divsChild>
                <w:div w:id="1016611720">
                  <w:marLeft w:val="0"/>
                  <w:marRight w:val="0"/>
                  <w:marTop w:val="240"/>
                  <w:marBottom w:val="240"/>
                  <w:divBdr>
                    <w:top w:val="none" w:sz="0" w:space="0" w:color="auto"/>
                    <w:left w:val="none" w:sz="0" w:space="0" w:color="auto"/>
                    <w:bottom w:val="none" w:sz="0" w:space="0" w:color="auto"/>
                    <w:right w:val="none" w:sz="0" w:space="0" w:color="auto"/>
                  </w:divBdr>
                </w:div>
                <w:div w:id="1399937092">
                  <w:marLeft w:val="0"/>
                  <w:marRight w:val="0"/>
                  <w:marTop w:val="0"/>
                  <w:marBottom w:val="0"/>
                  <w:divBdr>
                    <w:top w:val="none" w:sz="0" w:space="0" w:color="auto"/>
                    <w:left w:val="none" w:sz="0" w:space="0" w:color="auto"/>
                    <w:bottom w:val="none" w:sz="0" w:space="0" w:color="auto"/>
                    <w:right w:val="none" w:sz="0" w:space="0" w:color="auto"/>
                  </w:divBdr>
                </w:div>
                <w:div w:id="1381126281">
                  <w:marLeft w:val="0"/>
                  <w:marRight w:val="0"/>
                  <w:marTop w:val="0"/>
                  <w:marBottom w:val="0"/>
                  <w:divBdr>
                    <w:top w:val="none" w:sz="0" w:space="0" w:color="auto"/>
                    <w:left w:val="none" w:sz="0" w:space="0" w:color="auto"/>
                    <w:bottom w:val="none" w:sz="0" w:space="0" w:color="auto"/>
                    <w:right w:val="none" w:sz="0" w:space="0" w:color="auto"/>
                  </w:divBdr>
                </w:div>
              </w:divsChild>
            </w:div>
            <w:div w:id="221254962">
              <w:marLeft w:val="0"/>
              <w:marRight w:val="0"/>
              <w:marTop w:val="0"/>
              <w:marBottom w:val="0"/>
              <w:divBdr>
                <w:top w:val="none" w:sz="0" w:space="0" w:color="auto"/>
                <w:left w:val="none" w:sz="0" w:space="0" w:color="auto"/>
                <w:bottom w:val="none" w:sz="0" w:space="0" w:color="auto"/>
                <w:right w:val="none" w:sz="0" w:space="0" w:color="auto"/>
              </w:divBdr>
            </w:div>
            <w:div w:id="1956516585">
              <w:marLeft w:val="0"/>
              <w:marRight w:val="0"/>
              <w:marTop w:val="0"/>
              <w:marBottom w:val="0"/>
              <w:divBdr>
                <w:top w:val="none" w:sz="0" w:space="0" w:color="auto"/>
                <w:left w:val="none" w:sz="0" w:space="0" w:color="auto"/>
                <w:bottom w:val="none" w:sz="0" w:space="0" w:color="auto"/>
                <w:right w:val="none" w:sz="0" w:space="0" w:color="auto"/>
              </w:divBdr>
              <w:divsChild>
                <w:div w:id="442502992">
                  <w:marLeft w:val="0"/>
                  <w:marRight w:val="0"/>
                  <w:marTop w:val="240"/>
                  <w:marBottom w:val="240"/>
                  <w:divBdr>
                    <w:top w:val="none" w:sz="0" w:space="0" w:color="auto"/>
                    <w:left w:val="none" w:sz="0" w:space="0" w:color="auto"/>
                    <w:bottom w:val="none" w:sz="0" w:space="0" w:color="auto"/>
                    <w:right w:val="none" w:sz="0" w:space="0" w:color="auto"/>
                  </w:divBdr>
                </w:div>
              </w:divsChild>
            </w:div>
            <w:div w:id="1105927418">
              <w:marLeft w:val="0"/>
              <w:marRight w:val="0"/>
              <w:marTop w:val="0"/>
              <w:marBottom w:val="0"/>
              <w:divBdr>
                <w:top w:val="none" w:sz="0" w:space="0" w:color="auto"/>
                <w:left w:val="none" w:sz="0" w:space="0" w:color="auto"/>
                <w:bottom w:val="none" w:sz="0" w:space="0" w:color="auto"/>
                <w:right w:val="none" w:sz="0" w:space="0" w:color="auto"/>
              </w:divBdr>
              <w:divsChild>
                <w:div w:id="1937440773">
                  <w:marLeft w:val="0"/>
                  <w:marRight w:val="0"/>
                  <w:marTop w:val="240"/>
                  <w:marBottom w:val="240"/>
                  <w:divBdr>
                    <w:top w:val="none" w:sz="0" w:space="0" w:color="auto"/>
                    <w:left w:val="none" w:sz="0" w:space="0" w:color="auto"/>
                    <w:bottom w:val="none" w:sz="0" w:space="0" w:color="auto"/>
                    <w:right w:val="none" w:sz="0" w:space="0" w:color="auto"/>
                  </w:divBdr>
                </w:div>
              </w:divsChild>
            </w:div>
            <w:div w:id="745685500">
              <w:marLeft w:val="0"/>
              <w:marRight w:val="0"/>
              <w:marTop w:val="0"/>
              <w:marBottom w:val="0"/>
              <w:divBdr>
                <w:top w:val="none" w:sz="0" w:space="0" w:color="auto"/>
                <w:left w:val="none" w:sz="0" w:space="0" w:color="auto"/>
                <w:bottom w:val="none" w:sz="0" w:space="0" w:color="auto"/>
                <w:right w:val="none" w:sz="0" w:space="0" w:color="auto"/>
              </w:divBdr>
              <w:divsChild>
                <w:div w:id="1035041285">
                  <w:marLeft w:val="0"/>
                  <w:marRight w:val="0"/>
                  <w:marTop w:val="240"/>
                  <w:marBottom w:val="240"/>
                  <w:divBdr>
                    <w:top w:val="none" w:sz="0" w:space="0" w:color="auto"/>
                    <w:left w:val="none" w:sz="0" w:space="0" w:color="auto"/>
                    <w:bottom w:val="none" w:sz="0" w:space="0" w:color="auto"/>
                    <w:right w:val="none" w:sz="0" w:space="0" w:color="auto"/>
                  </w:divBdr>
                </w:div>
              </w:divsChild>
            </w:div>
            <w:div w:id="2026707641">
              <w:marLeft w:val="0"/>
              <w:marRight w:val="0"/>
              <w:marTop w:val="0"/>
              <w:marBottom w:val="0"/>
              <w:divBdr>
                <w:top w:val="none" w:sz="0" w:space="0" w:color="auto"/>
                <w:left w:val="none" w:sz="0" w:space="0" w:color="auto"/>
                <w:bottom w:val="none" w:sz="0" w:space="0" w:color="auto"/>
                <w:right w:val="none" w:sz="0" w:space="0" w:color="auto"/>
              </w:divBdr>
            </w:div>
            <w:div w:id="1131677080">
              <w:marLeft w:val="0"/>
              <w:marRight w:val="0"/>
              <w:marTop w:val="0"/>
              <w:marBottom w:val="0"/>
              <w:divBdr>
                <w:top w:val="none" w:sz="0" w:space="0" w:color="auto"/>
                <w:left w:val="none" w:sz="0" w:space="0" w:color="auto"/>
                <w:bottom w:val="none" w:sz="0" w:space="0" w:color="auto"/>
                <w:right w:val="none" w:sz="0" w:space="0" w:color="auto"/>
              </w:divBdr>
            </w:div>
            <w:div w:id="1549874523">
              <w:marLeft w:val="0"/>
              <w:marRight w:val="0"/>
              <w:marTop w:val="0"/>
              <w:marBottom w:val="0"/>
              <w:divBdr>
                <w:top w:val="none" w:sz="0" w:space="0" w:color="auto"/>
                <w:left w:val="none" w:sz="0" w:space="0" w:color="auto"/>
                <w:bottom w:val="none" w:sz="0" w:space="0" w:color="auto"/>
                <w:right w:val="none" w:sz="0" w:space="0" w:color="auto"/>
              </w:divBdr>
              <w:divsChild>
                <w:div w:id="798884199">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 w:id="1469737093">
      <w:bodyDiv w:val="1"/>
      <w:marLeft w:val="0"/>
      <w:marRight w:val="0"/>
      <w:marTop w:val="0"/>
      <w:marBottom w:val="0"/>
      <w:divBdr>
        <w:top w:val="none" w:sz="0" w:space="0" w:color="auto"/>
        <w:left w:val="none" w:sz="0" w:space="0" w:color="auto"/>
        <w:bottom w:val="none" w:sz="0" w:space="0" w:color="auto"/>
        <w:right w:val="none" w:sz="0" w:space="0" w:color="auto"/>
      </w:divBdr>
    </w:div>
    <w:div w:id="1475415927">
      <w:bodyDiv w:val="1"/>
      <w:marLeft w:val="0"/>
      <w:marRight w:val="0"/>
      <w:marTop w:val="0"/>
      <w:marBottom w:val="0"/>
      <w:divBdr>
        <w:top w:val="none" w:sz="0" w:space="0" w:color="auto"/>
        <w:left w:val="none" w:sz="0" w:space="0" w:color="auto"/>
        <w:bottom w:val="none" w:sz="0" w:space="0" w:color="auto"/>
        <w:right w:val="none" w:sz="0" w:space="0" w:color="auto"/>
      </w:divBdr>
      <w:divsChild>
        <w:div w:id="1034693504">
          <w:marLeft w:val="0"/>
          <w:marRight w:val="0"/>
          <w:marTop w:val="240"/>
          <w:marBottom w:val="240"/>
          <w:divBdr>
            <w:top w:val="none" w:sz="0" w:space="0" w:color="auto"/>
            <w:left w:val="none" w:sz="0" w:space="0" w:color="auto"/>
            <w:bottom w:val="none" w:sz="0" w:space="0" w:color="auto"/>
            <w:right w:val="none" w:sz="0" w:space="0" w:color="auto"/>
          </w:divBdr>
        </w:div>
      </w:divsChild>
    </w:div>
    <w:div w:id="1547179768">
      <w:bodyDiv w:val="1"/>
      <w:marLeft w:val="0"/>
      <w:marRight w:val="0"/>
      <w:marTop w:val="0"/>
      <w:marBottom w:val="0"/>
      <w:divBdr>
        <w:top w:val="none" w:sz="0" w:space="0" w:color="auto"/>
        <w:left w:val="none" w:sz="0" w:space="0" w:color="auto"/>
        <w:bottom w:val="none" w:sz="0" w:space="0" w:color="auto"/>
        <w:right w:val="none" w:sz="0" w:space="0" w:color="auto"/>
      </w:divBdr>
      <w:divsChild>
        <w:div w:id="1549217882">
          <w:marLeft w:val="0"/>
          <w:marRight w:val="0"/>
          <w:marTop w:val="0"/>
          <w:marBottom w:val="0"/>
          <w:divBdr>
            <w:top w:val="none" w:sz="0" w:space="0" w:color="auto"/>
            <w:left w:val="none" w:sz="0" w:space="0" w:color="auto"/>
            <w:bottom w:val="none" w:sz="0" w:space="0" w:color="auto"/>
            <w:right w:val="none" w:sz="0" w:space="0" w:color="auto"/>
          </w:divBdr>
        </w:div>
        <w:div w:id="1068845549">
          <w:marLeft w:val="0"/>
          <w:marRight w:val="0"/>
          <w:marTop w:val="0"/>
          <w:marBottom w:val="0"/>
          <w:divBdr>
            <w:top w:val="none" w:sz="0" w:space="0" w:color="auto"/>
            <w:left w:val="none" w:sz="0" w:space="0" w:color="auto"/>
            <w:bottom w:val="none" w:sz="0" w:space="0" w:color="auto"/>
            <w:right w:val="none" w:sz="0" w:space="0" w:color="auto"/>
          </w:divBdr>
          <w:divsChild>
            <w:div w:id="304437386">
              <w:marLeft w:val="0"/>
              <w:marRight w:val="0"/>
              <w:marTop w:val="240"/>
              <w:marBottom w:val="240"/>
              <w:divBdr>
                <w:top w:val="none" w:sz="0" w:space="0" w:color="auto"/>
                <w:left w:val="none" w:sz="0" w:space="0" w:color="auto"/>
                <w:bottom w:val="none" w:sz="0" w:space="0" w:color="auto"/>
                <w:right w:val="none" w:sz="0" w:space="0" w:color="auto"/>
              </w:divBdr>
            </w:div>
          </w:divsChild>
        </w:div>
        <w:div w:id="1686904701">
          <w:marLeft w:val="0"/>
          <w:marRight w:val="0"/>
          <w:marTop w:val="0"/>
          <w:marBottom w:val="0"/>
          <w:divBdr>
            <w:top w:val="none" w:sz="0" w:space="0" w:color="auto"/>
            <w:left w:val="none" w:sz="0" w:space="0" w:color="auto"/>
            <w:bottom w:val="none" w:sz="0" w:space="0" w:color="auto"/>
            <w:right w:val="none" w:sz="0" w:space="0" w:color="auto"/>
          </w:divBdr>
          <w:divsChild>
            <w:div w:id="962998938">
              <w:marLeft w:val="0"/>
              <w:marRight w:val="0"/>
              <w:marTop w:val="240"/>
              <w:marBottom w:val="240"/>
              <w:divBdr>
                <w:top w:val="none" w:sz="0" w:space="0" w:color="auto"/>
                <w:left w:val="none" w:sz="0" w:space="0" w:color="auto"/>
                <w:bottom w:val="none" w:sz="0" w:space="0" w:color="auto"/>
                <w:right w:val="none" w:sz="0" w:space="0" w:color="auto"/>
              </w:divBdr>
            </w:div>
          </w:divsChild>
        </w:div>
        <w:div w:id="932475170">
          <w:marLeft w:val="0"/>
          <w:marRight w:val="0"/>
          <w:marTop w:val="0"/>
          <w:marBottom w:val="0"/>
          <w:divBdr>
            <w:top w:val="none" w:sz="0" w:space="0" w:color="auto"/>
            <w:left w:val="none" w:sz="0" w:space="0" w:color="auto"/>
            <w:bottom w:val="none" w:sz="0" w:space="0" w:color="auto"/>
            <w:right w:val="none" w:sz="0" w:space="0" w:color="auto"/>
          </w:divBdr>
          <w:divsChild>
            <w:div w:id="63067717">
              <w:marLeft w:val="0"/>
              <w:marRight w:val="0"/>
              <w:marTop w:val="240"/>
              <w:marBottom w:val="240"/>
              <w:divBdr>
                <w:top w:val="none" w:sz="0" w:space="0" w:color="auto"/>
                <w:left w:val="none" w:sz="0" w:space="0" w:color="auto"/>
                <w:bottom w:val="none" w:sz="0" w:space="0" w:color="auto"/>
                <w:right w:val="none" w:sz="0" w:space="0" w:color="auto"/>
              </w:divBdr>
            </w:div>
          </w:divsChild>
        </w:div>
        <w:div w:id="1432780407">
          <w:marLeft w:val="0"/>
          <w:marRight w:val="0"/>
          <w:marTop w:val="0"/>
          <w:marBottom w:val="0"/>
          <w:divBdr>
            <w:top w:val="none" w:sz="0" w:space="0" w:color="auto"/>
            <w:left w:val="none" w:sz="0" w:space="0" w:color="auto"/>
            <w:bottom w:val="none" w:sz="0" w:space="0" w:color="auto"/>
            <w:right w:val="none" w:sz="0" w:space="0" w:color="auto"/>
          </w:divBdr>
          <w:divsChild>
            <w:div w:id="1352679788">
              <w:marLeft w:val="0"/>
              <w:marRight w:val="0"/>
              <w:marTop w:val="240"/>
              <w:marBottom w:val="240"/>
              <w:divBdr>
                <w:top w:val="none" w:sz="0" w:space="0" w:color="auto"/>
                <w:left w:val="none" w:sz="0" w:space="0" w:color="auto"/>
                <w:bottom w:val="none" w:sz="0" w:space="0" w:color="auto"/>
                <w:right w:val="none" w:sz="0" w:space="0" w:color="auto"/>
              </w:divBdr>
            </w:div>
          </w:divsChild>
        </w:div>
        <w:div w:id="956452702">
          <w:marLeft w:val="0"/>
          <w:marRight w:val="0"/>
          <w:marTop w:val="0"/>
          <w:marBottom w:val="0"/>
          <w:divBdr>
            <w:top w:val="none" w:sz="0" w:space="0" w:color="auto"/>
            <w:left w:val="none" w:sz="0" w:space="0" w:color="auto"/>
            <w:bottom w:val="none" w:sz="0" w:space="0" w:color="auto"/>
            <w:right w:val="none" w:sz="0" w:space="0" w:color="auto"/>
          </w:divBdr>
          <w:divsChild>
            <w:div w:id="1386684006">
              <w:marLeft w:val="0"/>
              <w:marRight w:val="0"/>
              <w:marTop w:val="240"/>
              <w:marBottom w:val="240"/>
              <w:divBdr>
                <w:top w:val="none" w:sz="0" w:space="0" w:color="auto"/>
                <w:left w:val="none" w:sz="0" w:space="0" w:color="auto"/>
                <w:bottom w:val="none" w:sz="0" w:space="0" w:color="auto"/>
                <w:right w:val="none" w:sz="0" w:space="0" w:color="auto"/>
              </w:divBdr>
            </w:div>
          </w:divsChild>
        </w:div>
        <w:div w:id="188419527">
          <w:marLeft w:val="0"/>
          <w:marRight w:val="0"/>
          <w:marTop w:val="0"/>
          <w:marBottom w:val="0"/>
          <w:divBdr>
            <w:top w:val="none" w:sz="0" w:space="0" w:color="auto"/>
            <w:left w:val="none" w:sz="0" w:space="0" w:color="auto"/>
            <w:bottom w:val="none" w:sz="0" w:space="0" w:color="auto"/>
            <w:right w:val="none" w:sz="0" w:space="0" w:color="auto"/>
          </w:divBdr>
          <w:divsChild>
            <w:div w:id="1451440262">
              <w:marLeft w:val="0"/>
              <w:marRight w:val="0"/>
              <w:marTop w:val="240"/>
              <w:marBottom w:val="240"/>
              <w:divBdr>
                <w:top w:val="none" w:sz="0" w:space="0" w:color="auto"/>
                <w:left w:val="none" w:sz="0" w:space="0" w:color="auto"/>
                <w:bottom w:val="none" w:sz="0" w:space="0" w:color="auto"/>
                <w:right w:val="none" w:sz="0" w:space="0" w:color="auto"/>
              </w:divBdr>
            </w:div>
          </w:divsChild>
        </w:div>
        <w:div w:id="291904015">
          <w:marLeft w:val="0"/>
          <w:marRight w:val="0"/>
          <w:marTop w:val="0"/>
          <w:marBottom w:val="0"/>
          <w:divBdr>
            <w:top w:val="none" w:sz="0" w:space="0" w:color="auto"/>
            <w:left w:val="none" w:sz="0" w:space="0" w:color="auto"/>
            <w:bottom w:val="none" w:sz="0" w:space="0" w:color="auto"/>
            <w:right w:val="none" w:sz="0" w:space="0" w:color="auto"/>
          </w:divBdr>
          <w:divsChild>
            <w:div w:id="626007363">
              <w:marLeft w:val="0"/>
              <w:marRight w:val="0"/>
              <w:marTop w:val="240"/>
              <w:marBottom w:val="240"/>
              <w:divBdr>
                <w:top w:val="none" w:sz="0" w:space="0" w:color="auto"/>
                <w:left w:val="none" w:sz="0" w:space="0" w:color="auto"/>
                <w:bottom w:val="none" w:sz="0" w:space="0" w:color="auto"/>
                <w:right w:val="none" w:sz="0" w:space="0" w:color="auto"/>
              </w:divBdr>
            </w:div>
          </w:divsChild>
        </w:div>
        <w:div w:id="1237741417">
          <w:marLeft w:val="0"/>
          <w:marRight w:val="0"/>
          <w:marTop w:val="0"/>
          <w:marBottom w:val="0"/>
          <w:divBdr>
            <w:top w:val="none" w:sz="0" w:space="0" w:color="auto"/>
            <w:left w:val="none" w:sz="0" w:space="0" w:color="auto"/>
            <w:bottom w:val="none" w:sz="0" w:space="0" w:color="auto"/>
            <w:right w:val="none" w:sz="0" w:space="0" w:color="auto"/>
          </w:divBdr>
          <w:divsChild>
            <w:div w:id="1394308980">
              <w:marLeft w:val="0"/>
              <w:marRight w:val="0"/>
              <w:marTop w:val="240"/>
              <w:marBottom w:val="240"/>
              <w:divBdr>
                <w:top w:val="none" w:sz="0" w:space="0" w:color="auto"/>
                <w:left w:val="none" w:sz="0" w:space="0" w:color="auto"/>
                <w:bottom w:val="none" w:sz="0" w:space="0" w:color="auto"/>
                <w:right w:val="none" w:sz="0" w:space="0" w:color="auto"/>
              </w:divBdr>
            </w:div>
          </w:divsChild>
        </w:div>
        <w:div w:id="703285785">
          <w:marLeft w:val="0"/>
          <w:marRight w:val="0"/>
          <w:marTop w:val="0"/>
          <w:marBottom w:val="0"/>
          <w:divBdr>
            <w:top w:val="none" w:sz="0" w:space="0" w:color="auto"/>
            <w:left w:val="none" w:sz="0" w:space="0" w:color="auto"/>
            <w:bottom w:val="none" w:sz="0" w:space="0" w:color="auto"/>
            <w:right w:val="none" w:sz="0" w:space="0" w:color="auto"/>
          </w:divBdr>
          <w:divsChild>
            <w:div w:id="990717462">
              <w:marLeft w:val="0"/>
              <w:marRight w:val="0"/>
              <w:marTop w:val="240"/>
              <w:marBottom w:val="240"/>
              <w:divBdr>
                <w:top w:val="none" w:sz="0" w:space="0" w:color="auto"/>
                <w:left w:val="none" w:sz="0" w:space="0" w:color="auto"/>
                <w:bottom w:val="none" w:sz="0" w:space="0" w:color="auto"/>
                <w:right w:val="none" w:sz="0" w:space="0" w:color="auto"/>
              </w:divBdr>
            </w:div>
          </w:divsChild>
        </w:div>
        <w:div w:id="1404987969">
          <w:marLeft w:val="0"/>
          <w:marRight w:val="0"/>
          <w:marTop w:val="0"/>
          <w:marBottom w:val="0"/>
          <w:divBdr>
            <w:top w:val="none" w:sz="0" w:space="0" w:color="auto"/>
            <w:left w:val="none" w:sz="0" w:space="0" w:color="auto"/>
            <w:bottom w:val="none" w:sz="0" w:space="0" w:color="auto"/>
            <w:right w:val="none" w:sz="0" w:space="0" w:color="auto"/>
          </w:divBdr>
          <w:divsChild>
            <w:div w:id="1351371460">
              <w:marLeft w:val="0"/>
              <w:marRight w:val="0"/>
              <w:marTop w:val="240"/>
              <w:marBottom w:val="240"/>
              <w:divBdr>
                <w:top w:val="none" w:sz="0" w:space="0" w:color="auto"/>
                <w:left w:val="none" w:sz="0" w:space="0" w:color="auto"/>
                <w:bottom w:val="none" w:sz="0" w:space="0" w:color="auto"/>
                <w:right w:val="none" w:sz="0" w:space="0" w:color="auto"/>
              </w:divBdr>
            </w:div>
          </w:divsChild>
        </w:div>
        <w:div w:id="824052112">
          <w:marLeft w:val="0"/>
          <w:marRight w:val="0"/>
          <w:marTop w:val="0"/>
          <w:marBottom w:val="0"/>
          <w:divBdr>
            <w:top w:val="none" w:sz="0" w:space="0" w:color="auto"/>
            <w:left w:val="none" w:sz="0" w:space="0" w:color="auto"/>
            <w:bottom w:val="none" w:sz="0" w:space="0" w:color="auto"/>
            <w:right w:val="none" w:sz="0" w:space="0" w:color="auto"/>
          </w:divBdr>
          <w:divsChild>
            <w:div w:id="1558979995">
              <w:marLeft w:val="0"/>
              <w:marRight w:val="0"/>
              <w:marTop w:val="240"/>
              <w:marBottom w:val="240"/>
              <w:divBdr>
                <w:top w:val="none" w:sz="0" w:space="0" w:color="auto"/>
                <w:left w:val="none" w:sz="0" w:space="0" w:color="auto"/>
                <w:bottom w:val="none" w:sz="0" w:space="0" w:color="auto"/>
                <w:right w:val="none" w:sz="0" w:space="0" w:color="auto"/>
              </w:divBdr>
            </w:div>
          </w:divsChild>
        </w:div>
        <w:div w:id="1666781079">
          <w:marLeft w:val="0"/>
          <w:marRight w:val="0"/>
          <w:marTop w:val="0"/>
          <w:marBottom w:val="0"/>
          <w:divBdr>
            <w:top w:val="none" w:sz="0" w:space="0" w:color="auto"/>
            <w:left w:val="none" w:sz="0" w:space="0" w:color="auto"/>
            <w:bottom w:val="none" w:sz="0" w:space="0" w:color="auto"/>
            <w:right w:val="none" w:sz="0" w:space="0" w:color="auto"/>
          </w:divBdr>
          <w:divsChild>
            <w:div w:id="1400788373">
              <w:marLeft w:val="0"/>
              <w:marRight w:val="0"/>
              <w:marTop w:val="240"/>
              <w:marBottom w:val="240"/>
              <w:divBdr>
                <w:top w:val="none" w:sz="0" w:space="0" w:color="auto"/>
                <w:left w:val="none" w:sz="0" w:space="0" w:color="auto"/>
                <w:bottom w:val="none" w:sz="0" w:space="0" w:color="auto"/>
                <w:right w:val="none" w:sz="0" w:space="0" w:color="auto"/>
              </w:divBdr>
            </w:div>
          </w:divsChild>
        </w:div>
        <w:div w:id="804782202">
          <w:marLeft w:val="0"/>
          <w:marRight w:val="0"/>
          <w:marTop w:val="0"/>
          <w:marBottom w:val="0"/>
          <w:divBdr>
            <w:top w:val="none" w:sz="0" w:space="0" w:color="auto"/>
            <w:left w:val="none" w:sz="0" w:space="0" w:color="auto"/>
            <w:bottom w:val="none" w:sz="0" w:space="0" w:color="auto"/>
            <w:right w:val="none" w:sz="0" w:space="0" w:color="auto"/>
          </w:divBdr>
          <w:divsChild>
            <w:div w:id="796527208">
              <w:marLeft w:val="0"/>
              <w:marRight w:val="0"/>
              <w:marTop w:val="240"/>
              <w:marBottom w:val="240"/>
              <w:divBdr>
                <w:top w:val="none" w:sz="0" w:space="0" w:color="auto"/>
                <w:left w:val="none" w:sz="0" w:space="0" w:color="auto"/>
                <w:bottom w:val="none" w:sz="0" w:space="0" w:color="auto"/>
                <w:right w:val="none" w:sz="0" w:space="0" w:color="auto"/>
              </w:divBdr>
            </w:div>
          </w:divsChild>
        </w:div>
        <w:div w:id="1301302403">
          <w:marLeft w:val="0"/>
          <w:marRight w:val="0"/>
          <w:marTop w:val="240"/>
          <w:marBottom w:val="240"/>
          <w:divBdr>
            <w:top w:val="none" w:sz="0" w:space="0" w:color="auto"/>
            <w:left w:val="none" w:sz="0" w:space="0" w:color="auto"/>
            <w:bottom w:val="none" w:sz="0" w:space="0" w:color="auto"/>
            <w:right w:val="none" w:sz="0" w:space="0" w:color="auto"/>
          </w:divBdr>
        </w:div>
      </w:divsChild>
    </w:div>
    <w:div w:id="1578858774">
      <w:bodyDiv w:val="1"/>
      <w:marLeft w:val="0"/>
      <w:marRight w:val="0"/>
      <w:marTop w:val="0"/>
      <w:marBottom w:val="0"/>
      <w:divBdr>
        <w:top w:val="none" w:sz="0" w:space="0" w:color="auto"/>
        <w:left w:val="none" w:sz="0" w:space="0" w:color="auto"/>
        <w:bottom w:val="none" w:sz="0" w:space="0" w:color="auto"/>
        <w:right w:val="none" w:sz="0" w:space="0" w:color="auto"/>
      </w:divBdr>
      <w:divsChild>
        <w:div w:id="1176459589">
          <w:marLeft w:val="0"/>
          <w:marRight w:val="0"/>
          <w:marTop w:val="240"/>
          <w:marBottom w:val="240"/>
          <w:divBdr>
            <w:top w:val="none" w:sz="0" w:space="0" w:color="auto"/>
            <w:left w:val="none" w:sz="0" w:space="0" w:color="auto"/>
            <w:bottom w:val="none" w:sz="0" w:space="0" w:color="auto"/>
            <w:right w:val="none" w:sz="0" w:space="0" w:color="auto"/>
          </w:divBdr>
        </w:div>
        <w:div w:id="1076786594">
          <w:marLeft w:val="0"/>
          <w:marRight w:val="0"/>
          <w:marTop w:val="240"/>
          <w:marBottom w:val="240"/>
          <w:divBdr>
            <w:top w:val="none" w:sz="0" w:space="0" w:color="auto"/>
            <w:left w:val="none" w:sz="0" w:space="0" w:color="auto"/>
            <w:bottom w:val="none" w:sz="0" w:space="0" w:color="auto"/>
            <w:right w:val="none" w:sz="0" w:space="0" w:color="auto"/>
          </w:divBdr>
        </w:div>
        <w:div w:id="1937133783">
          <w:marLeft w:val="0"/>
          <w:marRight w:val="0"/>
          <w:marTop w:val="240"/>
          <w:marBottom w:val="240"/>
          <w:divBdr>
            <w:top w:val="none" w:sz="0" w:space="0" w:color="auto"/>
            <w:left w:val="none" w:sz="0" w:space="0" w:color="auto"/>
            <w:bottom w:val="none" w:sz="0" w:space="0" w:color="auto"/>
            <w:right w:val="none" w:sz="0" w:space="0" w:color="auto"/>
          </w:divBdr>
        </w:div>
      </w:divsChild>
    </w:div>
    <w:div w:id="1805661031">
      <w:bodyDiv w:val="1"/>
      <w:marLeft w:val="0"/>
      <w:marRight w:val="0"/>
      <w:marTop w:val="0"/>
      <w:marBottom w:val="0"/>
      <w:divBdr>
        <w:top w:val="none" w:sz="0" w:space="0" w:color="auto"/>
        <w:left w:val="none" w:sz="0" w:space="0" w:color="auto"/>
        <w:bottom w:val="none" w:sz="0" w:space="0" w:color="auto"/>
        <w:right w:val="none" w:sz="0" w:space="0" w:color="auto"/>
      </w:divBdr>
    </w:div>
    <w:div w:id="1840000783">
      <w:bodyDiv w:val="1"/>
      <w:marLeft w:val="0"/>
      <w:marRight w:val="0"/>
      <w:marTop w:val="0"/>
      <w:marBottom w:val="0"/>
      <w:divBdr>
        <w:top w:val="none" w:sz="0" w:space="0" w:color="auto"/>
        <w:left w:val="none" w:sz="0" w:space="0" w:color="auto"/>
        <w:bottom w:val="none" w:sz="0" w:space="0" w:color="auto"/>
        <w:right w:val="none" w:sz="0" w:space="0" w:color="auto"/>
      </w:divBdr>
      <w:divsChild>
        <w:div w:id="1419407066">
          <w:marLeft w:val="0"/>
          <w:marRight w:val="0"/>
          <w:marTop w:val="240"/>
          <w:marBottom w:val="240"/>
          <w:divBdr>
            <w:top w:val="none" w:sz="0" w:space="0" w:color="auto"/>
            <w:left w:val="none" w:sz="0" w:space="0" w:color="auto"/>
            <w:bottom w:val="none" w:sz="0" w:space="0" w:color="auto"/>
            <w:right w:val="none" w:sz="0" w:space="0" w:color="auto"/>
          </w:divBdr>
        </w:div>
        <w:div w:id="1865636413">
          <w:marLeft w:val="0"/>
          <w:marRight w:val="0"/>
          <w:marTop w:val="0"/>
          <w:marBottom w:val="0"/>
          <w:divBdr>
            <w:top w:val="none" w:sz="0" w:space="0" w:color="auto"/>
            <w:left w:val="none" w:sz="0" w:space="0" w:color="auto"/>
            <w:bottom w:val="none" w:sz="0" w:space="0" w:color="auto"/>
            <w:right w:val="none" w:sz="0" w:space="0" w:color="auto"/>
          </w:divBdr>
          <w:divsChild>
            <w:div w:id="1341666809">
              <w:marLeft w:val="0"/>
              <w:marRight w:val="0"/>
              <w:marTop w:val="0"/>
              <w:marBottom w:val="0"/>
              <w:divBdr>
                <w:top w:val="none" w:sz="0" w:space="0" w:color="auto"/>
                <w:left w:val="none" w:sz="0" w:space="0" w:color="auto"/>
                <w:bottom w:val="none" w:sz="0" w:space="0" w:color="auto"/>
                <w:right w:val="none" w:sz="0" w:space="0" w:color="auto"/>
              </w:divBdr>
            </w:div>
            <w:div w:id="1008214188">
              <w:marLeft w:val="0"/>
              <w:marRight w:val="0"/>
              <w:marTop w:val="0"/>
              <w:marBottom w:val="0"/>
              <w:divBdr>
                <w:top w:val="none" w:sz="0" w:space="0" w:color="auto"/>
                <w:left w:val="none" w:sz="0" w:space="0" w:color="auto"/>
                <w:bottom w:val="none" w:sz="0" w:space="0" w:color="auto"/>
                <w:right w:val="none" w:sz="0" w:space="0" w:color="auto"/>
              </w:divBdr>
            </w:div>
            <w:div w:id="49111660">
              <w:marLeft w:val="0"/>
              <w:marRight w:val="0"/>
              <w:marTop w:val="0"/>
              <w:marBottom w:val="0"/>
              <w:divBdr>
                <w:top w:val="none" w:sz="0" w:space="0" w:color="auto"/>
                <w:left w:val="none" w:sz="0" w:space="0" w:color="auto"/>
                <w:bottom w:val="none" w:sz="0" w:space="0" w:color="auto"/>
                <w:right w:val="none" w:sz="0" w:space="0" w:color="auto"/>
              </w:divBdr>
            </w:div>
            <w:div w:id="908612900">
              <w:marLeft w:val="0"/>
              <w:marRight w:val="0"/>
              <w:marTop w:val="0"/>
              <w:marBottom w:val="0"/>
              <w:divBdr>
                <w:top w:val="none" w:sz="0" w:space="0" w:color="auto"/>
                <w:left w:val="none" w:sz="0" w:space="0" w:color="auto"/>
                <w:bottom w:val="none" w:sz="0" w:space="0" w:color="auto"/>
                <w:right w:val="none" w:sz="0" w:space="0" w:color="auto"/>
              </w:divBdr>
              <w:divsChild>
                <w:div w:id="1757286849">
                  <w:marLeft w:val="0"/>
                  <w:marRight w:val="0"/>
                  <w:marTop w:val="240"/>
                  <w:marBottom w:val="240"/>
                  <w:divBdr>
                    <w:top w:val="none" w:sz="0" w:space="0" w:color="auto"/>
                    <w:left w:val="none" w:sz="0" w:space="0" w:color="auto"/>
                    <w:bottom w:val="none" w:sz="0" w:space="0" w:color="auto"/>
                    <w:right w:val="none" w:sz="0" w:space="0" w:color="auto"/>
                  </w:divBdr>
                </w:div>
              </w:divsChild>
            </w:div>
            <w:div w:id="823008515">
              <w:marLeft w:val="0"/>
              <w:marRight w:val="0"/>
              <w:marTop w:val="0"/>
              <w:marBottom w:val="0"/>
              <w:divBdr>
                <w:top w:val="none" w:sz="0" w:space="0" w:color="auto"/>
                <w:left w:val="none" w:sz="0" w:space="0" w:color="auto"/>
                <w:bottom w:val="none" w:sz="0" w:space="0" w:color="auto"/>
                <w:right w:val="none" w:sz="0" w:space="0" w:color="auto"/>
              </w:divBdr>
              <w:divsChild>
                <w:div w:id="1645818121">
                  <w:marLeft w:val="0"/>
                  <w:marRight w:val="0"/>
                  <w:marTop w:val="240"/>
                  <w:marBottom w:val="240"/>
                  <w:divBdr>
                    <w:top w:val="none" w:sz="0" w:space="0" w:color="auto"/>
                    <w:left w:val="none" w:sz="0" w:space="0" w:color="auto"/>
                    <w:bottom w:val="none" w:sz="0" w:space="0" w:color="auto"/>
                    <w:right w:val="none" w:sz="0" w:space="0" w:color="auto"/>
                  </w:divBdr>
                </w:div>
              </w:divsChild>
            </w:div>
            <w:div w:id="2040888283">
              <w:marLeft w:val="0"/>
              <w:marRight w:val="0"/>
              <w:marTop w:val="0"/>
              <w:marBottom w:val="0"/>
              <w:divBdr>
                <w:top w:val="none" w:sz="0" w:space="0" w:color="auto"/>
                <w:left w:val="none" w:sz="0" w:space="0" w:color="auto"/>
                <w:bottom w:val="none" w:sz="0" w:space="0" w:color="auto"/>
                <w:right w:val="none" w:sz="0" w:space="0" w:color="auto"/>
              </w:divBdr>
              <w:divsChild>
                <w:div w:id="325977542">
                  <w:marLeft w:val="0"/>
                  <w:marRight w:val="0"/>
                  <w:marTop w:val="240"/>
                  <w:marBottom w:val="240"/>
                  <w:divBdr>
                    <w:top w:val="none" w:sz="0" w:space="0" w:color="auto"/>
                    <w:left w:val="none" w:sz="0" w:space="0" w:color="auto"/>
                    <w:bottom w:val="none" w:sz="0" w:space="0" w:color="auto"/>
                    <w:right w:val="none" w:sz="0" w:space="0" w:color="auto"/>
                  </w:divBdr>
                </w:div>
              </w:divsChild>
            </w:div>
            <w:div w:id="458453206">
              <w:marLeft w:val="0"/>
              <w:marRight w:val="0"/>
              <w:marTop w:val="0"/>
              <w:marBottom w:val="0"/>
              <w:divBdr>
                <w:top w:val="none" w:sz="0" w:space="0" w:color="auto"/>
                <w:left w:val="none" w:sz="0" w:space="0" w:color="auto"/>
                <w:bottom w:val="none" w:sz="0" w:space="0" w:color="auto"/>
                <w:right w:val="none" w:sz="0" w:space="0" w:color="auto"/>
              </w:divBdr>
              <w:divsChild>
                <w:div w:id="752168423">
                  <w:marLeft w:val="0"/>
                  <w:marRight w:val="0"/>
                  <w:marTop w:val="240"/>
                  <w:marBottom w:val="240"/>
                  <w:divBdr>
                    <w:top w:val="none" w:sz="0" w:space="0" w:color="auto"/>
                    <w:left w:val="none" w:sz="0" w:space="0" w:color="auto"/>
                    <w:bottom w:val="none" w:sz="0" w:space="0" w:color="auto"/>
                    <w:right w:val="none" w:sz="0" w:space="0" w:color="auto"/>
                  </w:divBdr>
                </w:div>
              </w:divsChild>
            </w:div>
            <w:div w:id="295645972">
              <w:marLeft w:val="0"/>
              <w:marRight w:val="0"/>
              <w:marTop w:val="0"/>
              <w:marBottom w:val="0"/>
              <w:divBdr>
                <w:top w:val="none" w:sz="0" w:space="0" w:color="auto"/>
                <w:left w:val="none" w:sz="0" w:space="0" w:color="auto"/>
                <w:bottom w:val="none" w:sz="0" w:space="0" w:color="auto"/>
                <w:right w:val="none" w:sz="0" w:space="0" w:color="auto"/>
              </w:divBdr>
              <w:divsChild>
                <w:div w:id="1853297262">
                  <w:marLeft w:val="0"/>
                  <w:marRight w:val="0"/>
                  <w:marTop w:val="240"/>
                  <w:marBottom w:val="240"/>
                  <w:divBdr>
                    <w:top w:val="none" w:sz="0" w:space="0" w:color="auto"/>
                    <w:left w:val="none" w:sz="0" w:space="0" w:color="auto"/>
                    <w:bottom w:val="none" w:sz="0" w:space="0" w:color="auto"/>
                    <w:right w:val="none" w:sz="0" w:space="0" w:color="auto"/>
                  </w:divBdr>
                </w:div>
              </w:divsChild>
            </w:div>
            <w:div w:id="492338087">
              <w:marLeft w:val="0"/>
              <w:marRight w:val="0"/>
              <w:marTop w:val="0"/>
              <w:marBottom w:val="0"/>
              <w:divBdr>
                <w:top w:val="none" w:sz="0" w:space="0" w:color="auto"/>
                <w:left w:val="none" w:sz="0" w:space="0" w:color="auto"/>
                <w:bottom w:val="none" w:sz="0" w:space="0" w:color="auto"/>
                <w:right w:val="none" w:sz="0" w:space="0" w:color="auto"/>
              </w:divBdr>
              <w:divsChild>
                <w:div w:id="550969954">
                  <w:marLeft w:val="0"/>
                  <w:marRight w:val="0"/>
                  <w:marTop w:val="240"/>
                  <w:marBottom w:val="240"/>
                  <w:divBdr>
                    <w:top w:val="none" w:sz="0" w:space="0" w:color="auto"/>
                    <w:left w:val="none" w:sz="0" w:space="0" w:color="auto"/>
                    <w:bottom w:val="none" w:sz="0" w:space="0" w:color="auto"/>
                    <w:right w:val="none" w:sz="0" w:space="0" w:color="auto"/>
                  </w:divBdr>
                </w:div>
              </w:divsChild>
            </w:div>
            <w:div w:id="671180059">
              <w:marLeft w:val="0"/>
              <w:marRight w:val="0"/>
              <w:marTop w:val="0"/>
              <w:marBottom w:val="0"/>
              <w:divBdr>
                <w:top w:val="none" w:sz="0" w:space="0" w:color="auto"/>
                <w:left w:val="none" w:sz="0" w:space="0" w:color="auto"/>
                <w:bottom w:val="none" w:sz="0" w:space="0" w:color="auto"/>
                <w:right w:val="none" w:sz="0" w:space="0" w:color="auto"/>
              </w:divBdr>
              <w:divsChild>
                <w:div w:id="1783381891">
                  <w:marLeft w:val="0"/>
                  <w:marRight w:val="0"/>
                  <w:marTop w:val="240"/>
                  <w:marBottom w:val="240"/>
                  <w:divBdr>
                    <w:top w:val="none" w:sz="0" w:space="0" w:color="auto"/>
                    <w:left w:val="none" w:sz="0" w:space="0" w:color="auto"/>
                    <w:bottom w:val="none" w:sz="0" w:space="0" w:color="auto"/>
                    <w:right w:val="none" w:sz="0" w:space="0" w:color="auto"/>
                  </w:divBdr>
                </w:div>
              </w:divsChild>
            </w:div>
            <w:div w:id="1357123241">
              <w:marLeft w:val="0"/>
              <w:marRight w:val="0"/>
              <w:marTop w:val="0"/>
              <w:marBottom w:val="0"/>
              <w:divBdr>
                <w:top w:val="none" w:sz="0" w:space="0" w:color="auto"/>
                <w:left w:val="none" w:sz="0" w:space="0" w:color="auto"/>
                <w:bottom w:val="none" w:sz="0" w:space="0" w:color="auto"/>
                <w:right w:val="none" w:sz="0" w:space="0" w:color="auto"/>
              </w:divBdr>
              <w:divsChild>
                <w:div w:id="1722434567">
                  <w:marLeft w:val="0"/>
                  <w:marRight w:val="0"/>
                  <w:marTop w:val="240"/>
                  <w:marBottom w:val="240"/>
                  <w:divBdr>
                    <w:top w:val="none" w:sz="0" w:space="0" w:color="auto"/>
                    <w:left w:val="none" w:sz="0" w:space="0" w:color="auto"/>
                    <w:bottom w:val="none" w:sz="0" w:space="0" w:color="auto"/>
                    <w:right w:val="none" w:sz="0" w:space="0" w:color="auto"/>
                  </w:divBdr>
                </w:div>
              </w:divsChild>
            </w:div>
            <w:div w:id="1088309122">
              <w:marLeft w:val="0"/>
              <w:marRight w:val="0"/>
              <w:marTop w:val="0"/>
              <w:marBottom w:val="0"/>
              <w:divBdr>
                <w:top w:val="none" w:sz="0" w:space="0" w:color="auto"/>
                <w:left w:val="none" w:sz="0" w:space="0" w:color="auto"/>
                <w:bottom w:val="none" w:sz="0" w:space="0" w:color="auto"/>
                <w:right w:val="none" w:sz="0" w:space="0" w:color="auto"/>
              </w:divBdr>
              <w:divsChild>
                <w:div w:id="1681733974">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520387540">
          <w:marLeft w:val="0"/>
          <w:marRight w:val="0"/>
          <w:marTop w:val="0"/>
          <w:marBottom w:val="0"/>
          <w:divBdr>
            <w:top w:val="none" w:sz="0" w:space="0" w:color="auto"/>
            <w:left w:val="none" w:sz="0" w:space="0" w:color="auto"/>
            <w:bottom w:val="none" w:sz="0" w:space="0" w:color="auto"/>
            <w:right w:val="none" w:sz="0" w:space="0" w:color="auto"/>
          </w:divBdr>
          <w:divsChild>
            <w:div w:id="1942104286">
              <w:marLeft w:val="0"/>
              <w:marRight w:val="0"/>
              <w:marTop w:val="240"/>
              <w:marBottom w:val="240"/>
              <w:divBdr>
                <w:top w:val="none" w:sz="0" w:space="0" w:color="auto"/>
                <w:left w:val="none" w:sz="0" w:space="0" w:color="auto"/>
                <w:bottom w:val="none" w:sz="0" w:space="0" w:color="auto"/>
                <w:right w:val="none" w:sz="0" w:space="0" w:color="auto"/>
              </w:divBdr>
            </w:div>
          </w:divsChild>
        </w:div>
        <w:div w:id="829753676">
          <w:marLeft w:val="0"/>
          <w:marRight w:val="0"/>
          <w:marTop w:val="0"/>
          <w:marBottom w:val="0"/>
          <w:divBdr>
            <w:top w:val="none" w:sz="0" w:space="0" w:color="auto"/>
            <w:left w:val="none" w:sz="0" w:space="0" w:color="auto"/>
            <w:bottom w:val="none" w:sz="0" w:space="0" w:color="auto"/>
            <w:right w:val="none" w:sz="0" w:space="0" w:color="auto"/>
          </w:divBdr>
          <w:divsChild>
            <w:div w:id="1948267435">
              <w:marLeft w:val="0"/>
              <w:marRight w:val="0"/>
              <w:marTop w:val="240"/>
              <w:marBottom w:val="240"/>
              <w:divBdr>
                <w:top w:val="none" w:sz="0" w:space="0" w:color="auto"/>
                <w:left w:val="none" w:sz="0" w:space="0" w:color="auto"/>
                <w:bottom w:val="none" w:sz="0" w:space="0" w:color="auto"/>
                <w:right w:val="none" w:sz="0" w:space="0" w:color="auto"/>
              </w:divBdr>
            </w:div>
          </w:divsChild>
        </w:div>
        <w:div w:id="1156797736">
          <w:marLeft w:val="0"/>
          <w:marRight w:val="0"/>
          <w:marTop w:val="0"/>
          <w:marBottom w:val="0"/>
          <w:divBdr>
            <w:top w:val="none" w:sz="0" w:space="0" w:color="auto"/>
            <w:left w:val="none" w:sz="0" w:space="0" w:color="auto"/>
            <w:bottom w:val="none" w:sz="0" w:space="0" w:color="auto"/>
            <w:right w:val="none" w:sz="0" w:space="0" w:color="auto"/>
          </w:divBdr>
        </w:div>
        <w:div w:id="1467428337">
          <w:marLeft w:val="0"/>
          <w:marRight w:val="0"/>
          <w:marTop w:val="0"/>
          <w:marBottom w:val="0"/>
          <w:divBdr>
            <w:top w:val="none" w:sz="0" w:space="0" w:color="auto"/>
            <w:left w:val="none" w:sz="0" w:space="0" w:color="auto"/>
            <w:bottom w:val="none" w:sz="0" w:space="0" w:color="auto"/>
            <w:right w:val="none" w:sz="0" w:space="0" w:color="auto"/>
          </w:divBdr>
          <w:divsChild>
            <w:div w:id="251672429">
              <w:marLeft w:val="0"/>
              <w:marRight w:val="0"/>
              <w:marTop w:val="240"/>
              <w:marBottom w:val="240"/>
              <w:divBdr>
                <w:top w:val="none" w:sz="0" w:space="0" w:color="auto"/>
                <w:left w:val="none" w:sz="0" w:space="0" w:color="auto"/>
                <w:bottom w:val="none" w:sz="0" w:space="0" w:color="auto"/>
                <w:right w:val="none" w:sz="0" w:space="0" w:color="auto"/>
              </w:divBdr>
            </w:div>
          </w:divsChild>
        </w:div>
        <w:div w:id="2134669209">
          <w:marLeft w:val="0"/>
          <w:marRight w:val="0"/>
          <w:marTop w:val="240"/>
          <w:marBottom w:val="240"/>
          <w:divBdr>
            <w:top w:val="none" w:sz="0" w:space="0" w:color="auto"/>
            <w:left w:val="none" w:sz="0" w:space="0" w:color="auto"/>
            <w:bottom w:val="none" w:sz="0" w:space="0" w:color="auto"/>
            <w:right w:val="none" w:sz="0" w:space="0" w:color="auto"/>
          </w:divBdr>
        </w:div>
        <w:div w:id="1536382961">
          <w:marLeft w:val="0"/>
          <w:marRight w:val="0"/>
          <w:marTop w:val="0"/>
          <w:marBottom w:val="0"/>
          <w:divBdr>
            <w:top w:val="none" w:sz="0" w:space="0" w:color="auto"/>
            <w:left w:val="none" w:sz="0" w:space="0" w:color="auto"/>
            <w:bottom w:val="none" w:sz="0" w:space="0" w:color="auto"/>
            <w:right w:val="none" w:sz="0" w:space="0" w:color="auto"/>
          </w:divBdr>
          <w:divsChild>
            <w:div w:id="1882783887">
              <w:marLeft w:val="0"/>
              <w:marRight w:val="0"/>
              <w:marTop w:val="0"/>
              <w:marBottom w:val="0"/>
              <w:divBdr>
                <w:top w:val="none" w:sz="0" w:space="0" w:color="auto"/>
                <w:left w:val="none" w:sz="0" w:space="0" w:color="auto"/>
                <w:bottom w:val="none" w:sz="0" w:space="0" w:color="auto"/>
                <w:right w:val="none" w:sz="0" w:space="0" w:color="auto"/>
              </w:divBdr>
              <w:divsChild>
                <w:div w:id="1491560668">
                  <w:marLeft w:val="0"/>
                  <w:marRight w:val="0"/>
                  <w:marTop w:val="240"/>
                  <w:marBottom w:val="240"/>
                  <w:divBdr>
                    <w:top w:val="none" w:sz="0" w:space="0" w:color="auto"/>
                    <w:left w:val="none" w:sz="0" w:space="0" w:color="auto"/>
                    <w:bottom w:val="none" w:sz="0" w:space="0" w:color="auto"/>
                    <w:right w:val="none" w:sz="0" w:space="0" w:color="auto"/>
                  </w:divBdr>
                </w:div>
              </w:divsChild>
            </w:div>
            <w:div w:id="2000840435">
              <w:marLeft w:val="0"/>
              <w:marRight w:val="0"/>
              <w:marTop w:val="0"/>
              <w:marBottom w:val="0"/>
              <w:divBdr>
                <w:top w:val="none" w:sz="0" w:space="0" w:color="auto"/>
                <w:left w:val="none" w:sz="0" w:space="0" w:color="auto"/>
                <w:bottom w:val="none" w:sz="0" w:space="0" w:color="auto"/>
                <w:right w:val="none" w:sz="0" w:space="0" w:color="auto"/>
              </w:divBdr>
              <w:divsChild>
                <w:div w:id="85156861">
                  <w:marLeft w:val="0"/>
                  <w:marRight w:val="0"/>
                  <w:marTop w:val="0"/>
                  <w:marBottom w:val="0"/>
                  <w:divBdr>
                    <w:top w:val="none" w:sz="0" w:space="0" w:color="auto"/>
                    <w:left w:val="none" w:sz="0" w:space="0" w:color="auto"/>
                    <w:bottom w:val="none" w:sz="0" w:space="0" w:color="auto"/>
                    <w:right w:val="none" w:sz="0" w:space="0" w:color="auto"/>
                  </w:divBdr>
                </w:div>
                <w:div w:id="2138791986">
                  <w:marLeft w:val="0"/>
                  <w:marRight w:val="0"/>
                  <w:marTop w:val="0"/>
                  <w:marBottom w:val="0"/>
                  <w:divBdr>
                    <w:top w:val="none" w:sz="0" w:space="0" w:color="auto"/>
                    <w:left w:val="none" w:sz="0" w:space="0" w:color="auto"/>
                    <w:bottom w:val="none" w:sz="0" w:space="0" w:color="auto"/>
                    <w:right w:val="none" w:sz="0" w:space="0" w:color="auto"/>
                  </w:divBdr>
                </w:div>
                <w:div w:id="1202354805">
                  <w:marLeft w:val="0"/>
                  <w:marRight w:val="0"/>
                  <w:marTop w:val="0"/>
                  <w:marBottom w:val="0"/>
                  <w:divBdr>
                    <w:top w:val="none" w:sz="0" w:space="0" w:color="auto"/>
                    <w:left w:val="none" w:sz="0" w:space="0" w:color="auto"/>
                    <w:bottom w:val="none" w:sz="0" w:space="0" w:color="auto"/>
                    <w:right w:val="none" w:sz="0" w:space="0" w:color="auto"/>
                  </w:divBdr>
                  <w:divsChild>
                    <w:div w:id="84811703">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61292345">
              <w:marLeft w:val="0"/>
              <w:marRight w:val="0"/>
              <w:marTop w:val="0"/>
              <w:marBottom w:val="0"/>
              <w:divBdr>
                <w:top w:val="none" w:sz="0" w:space="0" w:color="auto"/>
                <w:left w:val="none" w:sz="0" w:space="0" w:color="auto"/>
                <w:bottom w:val="none" w:sz="0" w:space="0" w:color="auto"/>
                <w:right w:val="none" w:sz="0" w:space="0" w:color="auto"/>
              </w:divBdr>
              <w:divsChild>
                <w:div w:id="683436633">
                  <w:marLeft w:val="0"/>
                  <w:marRight w:val="0"/>
                  <w:marTop w:val="240"/>
                  <w:marBottom w:val="240"/>
                  <w:divBdr>
                    <w:top w:val="none" w:sz="0" w:space="0" w:color="auto"/>
                    <w:left w:val="none" w:sz="0" w:space="0" w:color="auto"/>
                    <w:bottom w:val="none" w:sz="0" w:space="0" w:color="auto"/>
                    <w:right w:val="none" w:sz="0" w:space="0" w:color="auto"/>
                  </w:divBdr>
                </w:div>
                <w:div w:id="983462135">
                  <w:marLeft w:val="0"/>
                  <w:marRight w:val="0"/>
                  <w:marTop w:val="0"/>
                  <w:marBottom w:val="0"/>
                  <w:divBdr>
                    <w:top w:val="none" w:sz="0" w:space="0" w:color="auto"/>
                    <w:left w:val="none" w:sz="0" w:space="0" w:color="auto"/>
                    <w:bottom w:val="none" w:sz="0" w:space="0" w:color="auto"/>
                    <w:right w:val="none" w:sz="0" w:space="0" w:color="auto"/>
                  </w:divBdr>
                  <w:divsChild>
                    <w:div w:id="73867444">
                      <w:marLeft w:val="0"/>
                      <w:marRight w:val="0"/>
                      <w:marTop w:val="240"/>
                      <w:marBottom w:val="240"/>
                      <w:divBdr>
                        <w:top w:val="none" w:sz="0" w:space="0" w:color="auto"/>
                        <w:left w:val="none" w:sz="0" w:space="0" w:color="auto"/>
                        <w:bottom w:val="none" w:sz="0" w:space="0" w:color="auto"/>
                        <w:right w:val="none" w:sz="0" w:space="0" w:color="auto"/>
                      </w:divBdr>
                    </w:div>
                  </w:divsChild>
                </w:div>
                <w:div w:id="1174761573">
                  <w:marLeft w:val="0"/>
                  <w:marRight w:val="0"/>
                  <w:marTop w:val="0"/>
                  <w:marBottom w:val="0"/>
                  <w:divBdr>
                    <w:top w:val="none" w:sz="0" w:space="0" w:color="auto"/>
                    <w:left w:val="none" w:sz="0" w:space="0" w:color="auto"/>
                    <w:bottom w:val="none" w:sz="0" w:space="0" w:color="auto"/>
                    <w:right w:val="none" w:sz="0" w:space="0" w:color="auto"/>
                  </w:divBdr>
                  <w:divsChild>
                    <w:div w:id="1837302879">
                      <w:marLeft w:val="0"/>
                      <w:marRight w:val="0"/>
                      <w:marTop w:val="240"/>
                      <w:marBottom w:val="240"/>
                      <w:divBdr>
                        <w:top w:val="none" w:sz="0" w:space="0" w:color="auto"/>
                        <w:left w:val="none" w:sz="0" w:space="0" w:color="auto"/>
                        <w:bottom w:val="none" w:sz="0" w:space="0" w:color="auto"/>
                        <w:right w:val="none" w:sz="0" w:space="0" w:color="auto"/>
                      </w:divBdr>
                    </w:div>
                  </w:divsChild>
                </w:div>
                <w:div w:id="190413887">
                  <w:marLeft w:val="0"/>
                  <w:marRight w:val="0"/>
                  <w:marTop w:val="0"/>
                  <w:marBottom w:val="0"/>
                  <w:divBdr>
                    <w:top w:val="none" w:sz="0" w:space="0" w:color="auto"/>
                    <w:left w:val="none" w:sz="0" w:space="0" w:color="auto"/>
                    <w:bottom w:val="none" w:sz="0" w:space="0" w:color="auto"/>
                    <w:right w:val="none" w:sz="0" w:space="0" w:color="auto"/>
                  </w:divBdr>
                </w:div>
                <w:div w:id="569534474">
                  <w:marLeft w:val="0"/>
                  <w:marRight w:val="0"/>
                  <w:marTop w:val="0"/>
                  <w:marBottom w:val="0"/>
                  <w:divBdr>
                    <w:top w:val="none" w:sz="0" w:space="0" w:color="auto"/>
                    <w:left w:val="none" w:sz="0" w:space="0" w:color="auto"/>
                    <w:bottom w:val="none" w:sz="0" w:space="0" w:color="auto"/>
                    <w:right w:val="none" w:sz="0" w:space="0" w:color="auto"/>
                  </w:divBdr>
                </w:div>
                <w:div w:id="2102950767">
                  <w:marLeft w:val="0"/>
                  <w:marRight w:val="0"/>
                  <w:marTop w:val="0"/>
                  <w:marBottom w:val="0"/>
                  <w:divBdr>
                    <w:top w:val="none" w:sz="0" w:space="0" w:color="auto"/>
                    <w:left w:val="none" w:sz="0" w:space="0" w:color="auto"/>
                    <w:bottom w:val="none" w:sz="0" w:space="0" w:color="auto"/>
                    <w:right w:val="none" w:sz="0" w:space="0" w:color="auto"/>
                  </w:divBdr>
                </w:div>
              </w:divsChild>
            </w:div>
            <w:div w:id="748500162">
              <w:marLeft w:val="0"/>
              <w:marRight w:val="0"/>
              <w:marTop w:val="0"/>
              <w:marBottom w:val="0"/>
              <w:divBdr>
                <w:top w:val="none" w:sz="0" w:space="0" w:color="auto"/>
                <w:left w:val="none" w:sz="0" w:space="0" w:color="auto"/>
                <w:bottom w:val="none" w:sz="0" w:space="0" w:color="auto"/>
                <w:right w:val="none" w:sz="0" w:space="0" w:color="auto"/>
              </w:divBdr>
              <w:divsChild>
                <w:div w:id="59714577">
                  <w:marLeft w:val="0"/>
                  <w:marRight w:val="0"/>
                  <w:marTop w:val="240"/>
                  <w:marBottom w:val="240"/>
                  <w:divBdr>
                    <w:top w:val="none" w:sz="0" w:space="0" w:color="auto"/>
                    <w:left w:val="none" w:sz="0" w:space="0" w:color="auto"/>
                    <w:bottom w:val="none" w:sz="0" w:space="0" w:color="auto"/>
                    <w:right w:val="none" w:sz="0" w:space="0" w:color="auto"/>
                  </w:divBdr>
                </w:div>
              </w:divsChild>
            </w:div>
            <w:div w:id="2102725828">
              <w:marLeft w:val="0"/>
              <w:marRight w:val="0"/>
              <w:marTop w:val="0"/>
              <w:marBottom w:val="0"/>
              <w:divBdr>
                <w:top w:val="none" w:sz="0" w:space="0" w:color="auto"/>
                <w:left w:val="none" w:sz="0" w:space="0" w:color="auto"/>
                <w:bottom w:val="none" w:sz="0" w:space="0" w:color="auto"/>
                <w:right w:val="none" w:sz="0" w:space="0" w:color="auto"/>
              </w:divBdr>
              <w:divsChild>
                <w:div w:id="69543308">
                  <w:marLeft w:val="0"/>
                  <w:marRight w:val="0"/>
                  <w:marTop w:val="240"/>
                  <w:marBottom w:val="240"/>
                  <w:divBdr>
                    <w:top w:val="none" w:sz="0" w:space="0" w:color="auto"/>
                    <w:left w:val="none" w:sz="0" w:space="0" w:color="auto"/>
                    <w:bottom w:val="none" w:sz="0" w:space="0" w:color="auto"/>
                    <w:right w:val="none" w:sz="0" w:space="0" w:color="auto"/>
                  </w:divBdr>
                </w:div>
              </w:divsChild>
            </w:div>
            <w:div w:id="255482410">
              <w:marLeft w:val="0"/>
              <w:marRight w:val="0"/>
              <w:marTop w:val="0"/>
              <w:marBottom w:val="0"/>
              <w:divBdr>
                <w:top w:val="none" w:sz="0" w:space="0" w:color="auto"/>
                <w:left w:val="none" w:sz="0" w:space="0" w:color="auto"/>
                <w:bottom w:val="none" w:sz="0" w:space="0" w:color="auto"/>
                <w:right w:val="none" w:sz="0" w:space="0" w:color="auto"/>
              </w:divBdr>
              <w:divsChild>
                <w:div w:id="1103694172">
                  <w:marLeft w:val="0"/>
                  <w:marRight w:val="0"/>
                  <w:marTop w:val="240"/>
                  <w:marBottom w:val="240"/>
                  <w:divBdr>
                    <w:top w:val="none" w:sz="0" w:space="0" w:color="auto"/>
                    <w:left w:val="none" w:sz="0" w:space="0" w:color="auto"/>
                    <w:bottom w:val="none" w:sz="0" w:space="0" w:color="auto"/>
                    <w:right w:val="none" w:sz="0" w:space="0" w:color="auto"/>
                  </w:divBdr>
                </w:div>
              </w:divsChild>
            </w:div>
            <w:div w:id="151531662">
              <w:marLeft w:val="0"/>
              <w:marRight w:val="0"/>
              <w:marTop w:val="0"/>
              <w:marBottom w:val="0"/>
              <w:divBdr>
                <w:top w:val="none" w:sz="0" w:space="0" w:color="auto"/>
                <w:left w:val="none" w:sz="0" w:space="0" w:color="auto"/>
                <w:bottom w:val="none" w:sz="0" w:space="0" w:color="auto"/>
                <w:right w:val="none" w:sz="0" w:space="0" w:color="auto"/>
              </w:divBdr>
              <w:divsChild>
                <w:div w:id="316886185">
                  <w:marLeft w:val="0"/>
                  <w:marRight w:val="0"/>
                  <w:marTop w:val="240"/>
                  <w:marBottom w:val="240"/>
                  <w:divBdr>
                    <w:top w:val="none" w:sz="0" w:space="0" w:color="auto"/>
                    <w:left w:val="none" w:sz="0" w:space="0" w:color="auto"/>
                    <w:bottom w:val="none" w:sz="0" w:space="0" w:color="auto"/>
                    <w:right w:val="none" w:sz="0" w:space="0" w:color="auto"/>
                  </w:divBdr>
                </w:div>
              </w:divsChild>
            </w:div>
            <w:div w:id="1445270283">
              <w:marLeft w:val="0"/>
              <w:marRight w:val="0"/>
              <w:marTop w:val="0"/>
              <w:marBottom w:val="0"/>
              <w:divBdr>
                <w:top w:val="none" w:sz="0" w:space="0" w:color="auto"/>
                <w:left w:val="none" w:sz="0" w:space="0" w:color="auto"/>
                <w:bottom w:val="none" w:sz="0" w:space="0" w:color="auto"/>
                <w:right w:val="none" w:sz="0" w:space="0" w:color="auto"/>
              </w:divBdr>
            </w:div>
            <w:div w:id="237325928">
              <w:marLeft w:val="0"/>
              <w:marRight w:val="0"/>
              <w:marTop w:val="0"/>
              <w:marBottom w:val="0"/>
              <w:divBdr>
                <w:top w:val="none" w:sz="0" w:space="0" w:color="auto"/>
                <w:left w:val="none" w:sz="0" w:space="0" w:color="auto"/>
                <w:bottom w:val="none" w:sz="0" w:space="0" w:color="auto"/>
                <w:right w:val="none" w:sz="0" w:space="0" w:color="auto"/>
              </w:divBdr>
            </w:div>
            <w:div w:id="443380595">
              <w:marLeft w:val="0"/>
              <w:marRight w:val="0"/>
              <w:marTop w:val="0"/>
              <w:marBottom w:val="0"/>
              <w:divBdr>
                <w:top w:val="none" w:sz="0" w:space="0" w:color="auto"/>
                <w:left w:val="none" w:sz="0" w:space="0" w:color="auto"/>
                <w:bottom w:val="none" w:sz="0" w:space="0" w:color="auto"/>
                <w:right w:val="none" w:sz="0" w:space="0" w:color="auto"/>
              </w:divBdr>
              <w:divsChild>
                <w:div w:id="360324572">
                  <w:marLeft w:val="0"/>
                  <w:marRight w:val="0"/>
                  <w:marTop w:val="240"/>
                  <w:marBottom w:val="240"/>
                  <w:divBdr>
                    <w:top w:val="none" w:sz="0" w:space="0" w:color="auto"/>
                    <w:left w:val="none" w:sz="0" w:space="0" w:color="auto"/>
                    <w:bottom w:val="none" w:sz="0" w:space="0" w:color="auto"/>
                    <w:right w:val="none" w:sz="0" w:space="0" w:color="auto"/>
                  </w:divBdr>
                </w:div>
              </w:divsChild>
            </w:div>
            <w:div w:id="2044743832">
              <w:marLeft w:val="0"/>
              <w:marRight w:val="0"/>
              <w:marTop w:val="0"/>
              <w:marBottom w:val="0"/>
              <w:divBdr>
                <w:top w:val="none" w:sz="0" w:space="0" w:color="auto"/>
                <w:left w:val="none" w:sz="0" w:space="0" w:color="auto"/>
                <w:bottom w:val="none" w:sz="0" w:space="0" w:color="auto"/>
                <w:right w:val="none" w:sz="0" w:space="0" w:color="auto"/>
              </w:divBdr>
              <w:divsChild>
                <w:div w:id="726344319">
                  <w:marLeft w:val="0"/>
                  <w:marRight w:val="0"/>
                  <w:marTop w:val="240"/>
                  <w:marBottom w:val="240"/>
                  <w:divBdr>
                    <w:top w:val="none" w:sz="0" w:space="0" w:color="auto"/>
                    <w:left w:val="none" w:sz="0" w:space="0" w:color="auto"/>
                    <w:bottom w:val="none" w:sz="0" w:space="0" w:color="auto"/>
                    <w:right w:val="none" w:sz="0" w:space="0" w:color="auto"/>
                  </w:divBdr>
                </w:div>
              </w:divsChild>
            </w:div>
            <w:div w:id="1923368646">
              <w:marLeft w:val="0"/>
              <w:marRight w:val="0"/>
              <w:marTop w:val="0"/>
              <w:marBottom w:val="0"/>
              <w:divBdr>
                <w:top w:val="none" w:sz="0" w:space="0" w:color="auto"/>
                <w:left w:val="none" w:sz="0" w:space="0" w:color="auto"/>
                <w:bottom w:val="none" w:sz="0" w:space="0" w:color="auto"/>
                <w:right w:val="none" w:sz="0" w:space="0" w:color="auto"/>
              </w:divBdr>
            </w:div>
            <w:div w:id="932123871">
              <w:marLeft w:val="0"/>
              <w:marRight w:val="0"/>
              <w:marTop w:val="0"/>
              <w:marBottom w:val="0"/>
              <w:divBdr>
                <w:top w:val="none" w:sz="0" w:space="0" w:color="auto"/>
                <w:left w:val="none" w:sz="0" w:space="0" w:color="auto"/>
                <w:bottom w:val="none" w:sz="0" w:space="0" w:color="auto"/>
                <w:right w:val="none" w:sz="0" w:space="0" w:color="auto"/>
              </w:divBdr>
            </w:div>
            <w:div w:id="1047490794">
              <w:marLeft w:val="0"/>
              <w:marRight w:val="0"/>
              <w:marTop w:val="0"/>
              <w:marBottom w:val="0"/>
              <w:divBdr>
                <w:top w:val="none" w:sz="0" w:space="0" w:color="auto"/>
                <w:left w:val="none" w:sz="0" w:space="0" w:color="auto"/>
                <w:bottom w:val="none" w:sz="0" w:space="0" w:color="auto"/>
                <w:right w:val="none" w:sz="0" w:space="0" w:color="auto"/>
              </w:divBdr>
            </w:div>
            <w:div w:id="1931888013">
              <w:marLeft w:val="0"/>
              <w:marRight w:val="0"/>
              <w:marTop w:val="0"/>
              <w:marBottom w:val="0"/>
              <w:divBdr>
                <w:top w:val="none" w:sz="0" w:space="0" w:color="auto"/>
                <w:left w:val="none" w:sz="0" w:space="0" w:color="auto"/>
                <w:bottom w:val="none" w:sz="0" w:space="0" w:color="auto"/>
                <w:right w:val="none" w:sz="0" w:space="0" w:color="auto"/>
              </w:divBdr>
            </w:div>
            <w:div w:id="1630360569">
              <w:marLeft w:val="0"/>
              <w:marRight w:val="0"/>
              <w:marTop w:val="0"/>
              <w:marBottom w:val="0"/>
              <w:divBdr>
                <w:top w:val="none" w:sz="0" w:space="0" w:color="auto"/>
                <w:left w:val="none" w:sz="0" w:space="0" w:color="auto"/>
                <w:bottom w:val="none" w:sz="0" w:space="0" w:color="auto"/>
                <w:right w:val="none" w:sz="0" w:space="0" w:color="auto"/>
              </w:divBdr>
            </w:div>
            <w:div w:id="565578702">
              <w:marLeft w:val="0"/>
              <w:marRight w:val="0"/>
              <w:marTop w:val="0"/>
              <w:marBottom w:val="0"/>
              <w:divBdr>
                <w:top w:val="none" w:sz="0" w:space="0" w:color="auto"/>
                <w:left w:val="none" w:sz="0" w:space="0" w:color="auto"/>
                <w:bottom w:val="none" w:sz="0" w:space="0" w:color="auto"/>
                <w:right w:val="none" w:sz="0" w:space="0" w:color="auto"/>
              </w:divBdr>
            </w:div>
          </w:divsChild>
        </w:div>
        <w:div w:id="1241720647">
          <w:marLeft w:val="0"/>
          <w:marRight w:val="0"/>
          <w:marTop w:val="0"/>
          <w:marBottom w:val="0"/>
          <w:divBdr>
            <w:top w:val="none" w:sz="0" w:space="0" w:color="auto"/>
            <w:left w:val="none" w:sz="0" w:space="0" w:color="auto"/>
            <w:bottom w:val="none" w:sz="0" w:space="0" w:color="auto"/>
            <w:right w:val="none" w:sz="0" w:space="0" w:color="auto"/>
          </w:divBdr>
        </w:div>
        <w:div w:id="1486244890">
          <w:marLeft w:val="0"/>
          <w:marRight w:val="0"/>
          <w:marTop w:val="0"/>
          <w:marBottom w:val="0"/>
          <w:divBdr>
            <w:top w:val="none" w:sz="0" w:space="0" w:color="auto"/>
            <w:left w:val="none" w:sz="0" w:space="0" w:color="auto"/>
            <w:bottom w:val="none" w:sz="0" w:space="0" w:color="auto"/>
            <w:right w:val="none" w:sz="0" w:space="0" w:color="auto"/>
          </w:divBdr>
          <w:divsChild>
            <w:div w:id="1904870629">
              <w:marLeft w:val="0"/>
              <w:marRight w:val="0"/>
              <w:marTop w:val="240"/>
              <w:marBottom w:val="240"/>
              <w:divBdr>
                <w:top w:val="none" w:sz="0" w:space="0" w:color="auto"/>
                <w:left w:val="none" w:sz="0" w:space="0" w:color="auto"/>
                <w:bottom w:val="none" w:sz="0" w:space="0" w:color="auto"/>
                <w:right w:val="none" w:sz="0" w:space="0" w:color="auto"/>
              </w:divBdr>
            </w:div>
          </w:divsChild>
        </w:div>
        <w:div w:id="316616933">
          <w:marLeft w:val="0"/>
          <w:marRight w:val="0"/>
          <w:marTop w:val="0"/>
          <w:marBottom w:val="0"/>
          <w:divBdr>
            <w:top w:val="none" w:sz="0" w:space="0" w:color="auto"/>
            <w:left w:val="none" w:sz="0" w:space="0" w:color="auto"/>
            <w:bottom w:val="none" w:sz="0" w:space="0" w:color="auto"/>
            <w:right w:val="none" w:sz="0" w:space="0" w:color="auto"/>
          </w:divBdr>
        </w:div>
        <w:div w:id="1727487849">
          <w:marLeft w:val="0"/>
          <w:marRight w:val="0"/>
          <w:marTop w:val="0"/>
          <w:marBottom w:val="0"/>
          <w:divBdr>
            <w:top w:val="none" w:sz="0" w:space="0" w:color="auto"/>
            <w:left w:val="none" w:sz="0" w:space="0" w:color="auto"/>
            <w:bottom w:val="none" w:sz="0" w:space="0" w:color="auto"/>
            <w:right w:val="none" w:sz="0" w:space="0" w:color="auto"/>
          </w:divBdr>
          <w:divsChild>
            <w:div w:id="1379015374">
              <w:marLeft w:val="0"/>
              <w:marRight w:val="0"/>
              <w:marTop w:val="240"/>
              <w:marBottom w:val="240"/>
              <w:divBdr>
                <w:top w:val="none" w:sz="0" w:space="0" w:color="auto"/>
                <w:left w:val="none" w:sz="0" w:space="0" w:color="auto"/>
                <w:bottom w:val="none" w:sz="0" w:space="0" w:color="auto"/>
                <w:right w:val="none" w:sz="0" w:space="0" w:color="auto"/>
              </w:divBdr>
            </w:div>
          </w:divsChild>
        </w:div>
        <w:div w:id="1731419028">
          <w:marLeft w:val="0"/>
          <w:marRight w:val="0"/>
          <w:marTop w:val="240"/>
          <w:marBottom w:val="240"/>
          <w:divBdr>
            <w:top w:val="none" w:sz="0" w:space="0" w:color="auto"/>
            <w:left w:val="none" w:sz="0" w:space="0" w:color="auto"/>
            <w:bottom w:val="none" w:sz="0" w:space="0" w:color="auto"/>
            <w:right w:val="none" w:sz="0" w:space="0" w:color="auto"/>
          </w:divBdr>
        </w:div>
      </w:divsChild>
    </w:div>
    <w:div w:id="1900704627">
      <w:bodyDiv w:val="1"/>
      <w:marLeft w:val="0"/>
      <w:marRight w:val="0"/>
      <w:marTop w:val="0"/>
      <w:marBottom w:val="0"/>
      <w:divBdr>
        <w:top w:val="none" w:sz="0" w:space="0" w:color="auto"/>
        <w:left w:val="none" w:sz="0" w:space="0" w:color="auto"/>
        <w:bottom w:val="none" w:sz="0" w:space="0" w:color="auto"/>
        <w:right w:val="none" w:sz="0" w:space="0" w:color="auto"/>
      </w:divBdr>
      <w:divsChild>
        <w:div w:id="405614232">
          <w:marLeft w:val="0"/>
          <w:marRight w:val="0"/>
          <w:marTop w:val="0"/>
          <w:marBottom w:val="0"/>
          <w:divBdr>
            <w:top w:val="none" w:sz="0" w:space="0" w:color="auto"/>
            <w:left w:val="none" w:sz="0" w:space="0" w:color="auto"/>
            <w:bottom w:val="none" w:sz="0" w:space="0" w:color="auto"/>
            <w:right w:val="none" w:sz="0" w:space="0" w:color="auto"/>
          </w:divBdr>
          <w:divsChild>
            <w:div w:id="1623879989">
              <w:marLeft w:val="0"/>
              <w:marRight w:val="0"/>
              <w:marTop w:val="0"/>
              <w:marBottom w:val="0"/>
              <w:divBdr>
                <w:top w:val="none" w:sz="0" w:space="0" w:color="auto"/>
                <w:left w:val="none" w:sz="0" w:space="0" w:color="auto"/>
                <w:bottom w:val="none" w:sz="0" w:space="0" w:color="auto"/>
                <w:right w:val="none" w:sz="0" w:space="0" w:color="auto"/>
              </w:divBdr>
              <w:divsChild>
                <w:div w:id="466046982">
                  <w:marLeft w:val="0"/>
                  <w:marRight w:val="0"/>
                  <w:marTop w:val="240"/>
                  <w:marBottom w:val="240"/>
                  <w:divBdr>
                    <w:top w:val="none" w:sz="0" w:space="0" w:color="auto"/>
                    <w:left w:val="none" w:sz="0" w:space="0" w:color="auto"/>
                    <w:bottom w:val="none" w:sz="0" w:space="0" w:color="auto"/>
                    <w:right w:val="none" w:sz="0" w:space="0" w:color="auto"/>
                  </w:divBdr>
                </w:div>
                <w:div w:id="47535539">
                  <w:marLeft w:val="0"/>
                  <w:marRight w:val="0"/>
                  <w:marTop w:val="0"/>
                  <w:marBottom w:val="0"/>
                  <w:divBdr>
                    <w:top w:val="none" w:sz="0" w:space="0" w:color="auto"/>
                    <w:left w:val="none" w:sz="0" w:space="0" w:color="auto"/>
                    <w:bottom w:val="none" w:sz="0" w:space="0" w:color="auto"/>
                    <w:right w:val="none" w:sz="0" w:space="0" w:color="auto"/>
                  </w:divBdr>
                  <w:divsChild>
                    <w:div w:id="384377373">
                      <w:marLeft w:val="0"/>
                      <w:marRight w:val="0"/>
                      <w:marTop w:val="0"/>
                      <w:marBottom w:val="0"/>
                      <w:divBdr>
                        <w:top w:val="none" w:sz="0" w:space="0" w:color="auto"/>
                        <w:left w:val="none" w:sz="0" w:space="0" w:color="auto"/>
                        <w:bottom w:val="none" w:sz="0" w:space="0" w:color="auto"/>
                        <w:right w:val="none" w:sz="0" w:space="0" w:color="auto"/>
                      </w:divBdr>
                    </w:div>
                    <w:div w:id="1579901373">
                      <w:marLeft w:val="0"/>
                      <w:marRight w:val="0"/>
                      <w:marTop w:val="0"/>
                      <w:marBottom w:val="0"/>
                      <w:divBdr>
                        <w:top w:val="none" w:sz="0" w:space="0" w:color="auto"/>
                        <w:left w:val="none" w:sz="0" w:space="0" w:color="auto"/>
                        <w:bottom w:val="none" w:sz="0" w:space="0" w:color="auto"/>
                        <w:right w:val="none" w:sz="0" w:space="0" w:color="auto"/>
                      </w:divBdr>
                      <w:divsChild>
                        <w:div w:id="833229678">
                          <w:marLeft w:val="0"/>
                          <w:marRight w:val="0"/>
                          <w:marTop w:val="240"/>
                          <w:marBottom w:val="240"/>
                          <w:divBdr>
                            <w:top w:val="none" w:sz="0" w:space="0" w:color="auto"/>
                            <w:left w:val="none" w:sz="0" w:space="0" w:color="auto"/>
                            <w:bottom w:val="none" w:sz="0" w:space="0" w:color="auto"/>
                            <w:right w:val="none" w:sz="0" w:space="0" w:color="auto"/>
                          </w:divBdr>
                        </w:div>
                      </w:divsChild>
                    </w:div>
                    <w:div w:id="333729013">
                      <w:marLeft w:val="0"/>
                      <w:marRight w:val="0"/>
                      <w:marTop w:val="0"/>
                      <w:marBottom w:val="0"/>
                      <w:divBdr>
                        <w:top w:val="none" w:sz="0" w:space="0" w:color="auto"/>
                        <w:left w:val="none" w:sz="0" w:space="0" w:color="auto"/>
                        <w:bottom w:val="none" w:sz="0" w:space="0" w:color="auto"/>
                        <w:right w:val="none" w:sz="0" w:space="0" w:color="auto"/>
                      </w:divBdr>
                      <w:divsChild>
                        <w:div w:id="674185147">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1926302046">
          <w:marLeft w:val="0"/>
          <w:marRight w:val="0"/>
          <w:marTop w:val="0"/>
          <w:marBottom w:val="0"/>
          <w:divBdr>
            <w:top w:val="none" w:sz="0" w:space="0" w:color="auto"/>
            <w:left w:val="none" w:sz="0" w:space="0" w:color="auto"/>
            <w:bottom w:val="none" w:sz="0" w:space="0" w:color="auto"/>
            <w:right w:val="none" w:sz="0" w:space="0" w:color="auto"/>
          </w:divBdr>
          <w:divsChild>
            <w:div w:id="551892552">
              <w:marLeft w:val="0"/>
              <w:marRight w:val="0"/>
              <w:marTop w:val="0"/>
              <w:marBottom w:val="0"/>
              <w:divBdr>
                <w:top w:val="none" w:sz="0" w:space="0" w:color="auto"/>
                <w:left w:val="none" w:sz="0" w:space="0" w:color="auto"/>
                <w:bottom w:val="none" w:sz="0" w:space="0" w:color="auto"/>
                <w:right w:val="none" w:sz="0" w:space="0" w:color="auto"/>
              </w:divBdr>
              <w:divsChild>
                <w:div w:id="85157497">
                  <w:marLeft w:val="0"/>
                  <w:marRight w:val="0"/>
                  <w:marTop w:val="0"/>
                  <w:marBottom w:val="0"/>
                  <w:divBdr>
                    <w:top w:val="none" w:sz="0" w:space="0" w:color="auto"/>
                    <w:left w:val="none" w:sz="0" w:space="0" w:color="auto"/>
                    <w:bottom w:val="none" w:sz="0" w:space="0" w:color="auto"/>
                    <w:right w:val="none" w:sz="0" w:space="0" w:color="auto"/>
                  </w:divBdr>
                  <w:divsChild>
                    <w:div w:id="2123449868">
                      <w:marLeft w:val="0"/>
                      <w:marRight w:val="0"/>
                      <w:marTop w:val="0"/>
                      <w:marBottom w:val="0"/>
                      <w:divBdr>
                        <w:top w:val="none" w:sz="0" w:space="0" w:color="auto"/>
                        <w:left w:val="none" w:sz="0" w:space="0" w:color="auto"/>
                        <w:bottom w:val="none" w:sz="0" w:space="0" w:color="auto"/>
                        <w:right w:val="none" w:sz="0" w:space="0" w:color="auto"/>
                      </w:divBdr>
                      <w:divsChild>
                        <w:div w:id="479424076">
                          <w:marLeft w:val="0"/>
                          <w:marRight w:val="0"/>
                          <w:marTop w:val="240"/>
                          <w:marBottom w:val="240"/>
                          <w:divBdr>
                            <w:top w:val="none" w:sz="0" w:space="0" w:color="auto"/>
                            <w:left w:val="none" w:sz="0" w:space="0" w:color="auto"/>
                            <w:bottom w:val="none" w:sz="0" w:space="0" w:color="auto"/>
                            <w:right w:val="none" w:sz="0" w:space="0" w:color="auto"/>
                          </w:divBdr>
                        </w:div>
                      </w:divsChild>
                    </w:div>
                    <w:div w:id="1242181625">
                      <w:marLeft w:val="0"/>
                      <w:marRight w:val="0"/>
                      <w:marTop w:val="0"/>
                      <w:marBottom w:val="0"/>
                      <w:divBdr>
                        <w:top w:val="none" w:sz="0" w:space="0" w:color="auto"/>
                        <w:left w:val="none" w:sz="0" w:space="0" w:color="auto"/>
                        <w:bottom w:val="none" w:sz="0" w:space="0" w:color="auto"/>
                        <w:right w:val="none" w:sz="0" w:space="0" w:color="auto"/>
                      </w:divBdr>
                      <w:divsChild>
                        <w:div w:id="1728723680">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713113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0826491">
      <w:bodyDiv w:val="1"/>
      <w:marLeft w:val="0"/>
      <w:marRight w:val="0"/>
      <w:marTop w:val="0"/>
      <w:marBottom w:val="0"/>
      <w:divBdr>
        <w:top w:val="none" w:sz="0" w:space="0" w:color="auto"/>
        <w:left w:val="none" w:sz="0" w:space="0" w:color="auto"/>
        <w:bottom w:val="none" w:sz="0" w:space="0" w:color="auto"/>
        <w:right w:val="none" w:sz="0" w:space="0" w:color="auto"/>
      </w:divBdr>
      <w:divsChild>
        <w:div w:id="1493908033">
          <w:marLeft w:val="0"/>
          <w:marRight w:val="0"/>
          <w:marTop w:val="240"/>
          <w:marBottom w:val="240"/>
          <w:divBdr>
            <w:top w:val="none" w:sz="0" w:space="0" w:color="auto"/>
            <w:left w:val="none" w:sz="0" w:space="0" w:color="auto"/>
            <w:bottom w:val="none" w:sz="0" w:space="0" w:color="auto"/>
            <w:right w:val="none" w:sz="0" w:space="0" w:color="auto"/>
          </w:divBdr>
        </w:div>
        <w:div w:id="1809785043">
          <w:marLeft w:val="0"/>
          <w:marRight w:val="0"/>
          <w:marTop w:val="240"/>
          <w:marBottom w:val="240"/>
          <w:divBdr>
            <w:top w:val="none" w:sz="0" w:space="0" w:color="auto"/>
            <w:left w:val="none" w:sz="0" w:space="0" w:color="auto"/>
            <w:bottom w:val="none" w:sz="0" w:space="0" w:color="auto"/>
            <w:right w:val="none" w:sz="0" w:space="0" w:color="auto"/>
          </w:divBdr>
        </w:div>
        <w:div w:id="1161628405">
          <w:marLeft w:val="0"/>
          <w:marRight w:val="0"/>
          <w:marTop w:val="240"/>
          <w:marBottom w:val="240"/>
          <w:divBdr>
            <w:top w:val="none" w:sz="0" w:space="0" w:color="auto"/>
            <w:left w:val="none" w:sz="0" w:space="0" w:color="auto"/>
            <w:bottom w:val="none" w:sz="0" w:space="0" w:color="auto"/>
            <w:right w:val="none" w:sz="0" w:space="0" w:color="auto"/>
          </w:divBdr>
        </w:div>
      </w:divsChild>
    </w:div>
    <w:div w:id="2061246098">
      <w:bodyDiv w:val="1"/>
      <w:marLeft w:val="0"/>
      <w:marRight w:val="0"/>
      <w:marTop w:val="0"/>
      <w:marBottom w:val="0"/>
      <w:divBdr>
        <w:top w:val="none" w:sz="0" w:space="0" w:color="auto"/>
        <w:left w:val="none" w:sz="0" w:space="0" w:color="auto"/>
        <w:bottom w:val="none" w:sz="0" w:space="0" w:color="auto"/>
        <w:right w:val="none" w:sz="0" w:space="0" w:color="auto"/>
      </w:divBdr>
      <w:divsChild>
        <w:div w:id="1948924910">
          <w:marLeft w:val="0"/>
          <w:marRight w:val="0"/>
          <w:marTop w:val="0"/>
          <w:marBottom w:val="0"/>
          <w:divBdr>
            <w:top w:val="none" w:sz="0" w:space="0" w:color="auto"/>
            <w:left w:val="none" w:sz="0" w:space="0" w:color="auto"/>
            <w:bottom w:val="none" w:sz="0" w:space="0" w:color="auto"/>
            <w:right w:val="none" w:sz="0" w:space="0" w:color="auto"/>
          </w:divBdr>
          <w:divsChild>
            <w:div w:id="1474179645">
              <w:marLeft w:val="0"/>
              <w:marRight w:val="0"/>
              <w:marTop w:val="0"/>
              <w:marBottom w:val="0"/>
              <w:divBdr>
                <w:top w:val="none" w:sz="0" w:space="0" w:color="auto"/>
                <w:left w:val="none" w:sz="0" w:space="0" w:color="auto"/>
                <w:bottom w:val="none" w:sz="0" w:space="0" w:color="auto"/>
                <w:right w:val="none" w:sz="0" w:space="0" w:color="auto"/>
              </w:divBdr>
              <w:divsChild>
                <w:div w:id="998537173">
                  <w:marLeft w:val="0"/>
                  <w:marRight w:val="0"/>
                  <w:marTop w:val="0"/>
                  <w:marBottom w:val="0"/>
                  <w:divBdr>
                    <w:top w:val="none" w:sz="0" w:space="0" w:color="auto"/>
                    <w:left w:val="none" w:sz="0" w:space="0" w:color="auto"/>
                    <w:bottom w:val="none" w:sz="0" w:space="0" w:color="auto"/>
                    <w:right w:val="none" w:sz="0" w:space="0" w:color="auto"/>
                  </w:divBdr>
                  <w:divsChild>
                    <w:div w:id="521280659">
                      <w:marLeft w:val="0"/>
                      <w:marRight w:val="0"/>
                      <w:marTop w:val="0"/>
                      <w:marBottom w:val="0"/>
                      <w:divBdr>
                        <w:top w:val="none" w:sz="0" w:space="0" w:color="auto"/>
                        <w:left w:val="none" w:sz="0" w:space="0" w:color="auto"/>
                        <w:bottom w:val="none" w:sz="0" w:space="0" w:color="auto"/>
                        <w:right w:val="none" w:sz="0" w:space="0" w:color="auto"/>
                      </w:divBdr>
                    </w:div>
                  </w:divsChild>
                </w:div>
                <w:div w:id="932008683">
                  <w:marLeft w:val="0"/>
                  <w:marRight w:val="0"/>
                  <w:marTop w:val="0"/>
                  <w:marBottom w:val="0"/>
                  <w:divBdr>
                    <w:top w:val="none" w:sz="0" w:space="0" w:color="auto"/>
                    <w:left w:val="none" w:sz="0" w:space="0" w:color="auto"/>
                    <w:bottom w:val="none" w:sz="0" w:space="0" w:color="auto"/>
                    <w:right w:val="none" w:sz="0" w:space="0" w:color="auto"/>
                  </w:divBdr>
                  <w:divsChild>
                    <w:div w:id="1442795616">
                      <w:marLeft w:val="0"/>
                      <w:marRight w:val="0"/>
                      <w:marTop w:val="0"/>
                      <w:marBottom w:val="0"/>
                      <w:divBdr>
                        <w:top w:val="none" w:sz="0" w:space="0" w:color="auto"/>
                        <w:left w:val="none" w:sz="0" w:space="0" w:color="auto"/>
                        <w:bottom w:val="none" w:sz="0" w:space="0" w:color="auto"/>
                        <w:right w:val="none" w:sz="0" w:space="0" w:color="auto"/>
                      </w:divBdr>
                    </w:div>
                    <w:div w:id="16203929">
                      <w:marLeft w:val="0"/>
                      <w:marRight w:val="0"/>
                      <w:marTop w:val="0"/>
                      <w:marBottom w:val="0"/>
                      <w:divBdr>
                        <w:top w:val="none" w:sz="0" w:space="0" w:color="auto"/>
                        <w:left w:val="none" w:sz="0" w:space="0" w:color="auto"/>
                        <w:bottom w:val="none" w:sz="0" w:space="0" w:color="auto"/>
                        <w:right w:val="none" w:sz="0" w:space="0" w:color="auto"/>
                      </w:divBdr>
                    </w:div>
                    <w:div w:id="1101993823">
                      <w:marLeft w:val="0"/>
                      <w:marRight w:val="0"/>
                      <w:marTop w:val="0"/>
                      <w:marBottom w:val="0"/>
                      <w:divBdr>
                        <w:top w:val="none" w:sz="0" w:space="0" w:color="auto"/>
                        <w:left w:val="none" w:sz="0" w:space="0" w:color="auto"/>
                        <w:bottom w:val="none" w:sz="0" w:space="0" w:color="auto"/>
                        <w:right w:val="none" w:sz="0" w:space="0" w:color="auto"/>
                      </w:divBdr>
                    </w:div>
                  </w:divsChild>
                </w:div>
                <w:div w:id="701243157">
                  <w:marLeft w:val="0"/>
                  <w:marRight w:val="0"/>
                  <w:marTop w:val="0"/>
                  <w:marBottom w:val="0"/>
                  <w:divBdr>
                    <w:top w:val="none" w:sz="0" w:space="0" w:color="auto"/>
                    <w:left w:val="none" w:sz="0" w:space="0" w:color="auto"/>
                    <w:bottom w:val="none" w:sz="0" w:space="0" w:color="auto"/>
                    <w:right w:val="none" w:sz="0" w:space="0" w:color="auto"/>
                  </w:divBdr>
                  <w:divsChild>
                    <w:div w:id="491683273">
                      <w:marLeft w:val="0"/>
                      <w:marRight w:val="0"/>
                      <w:marTop w:val="0"/>
                      <w:marBottom w:val="0"/>
                      <w:divBdr>
                        <w:top w:val="none" w:sz="0" w:space="0" w:color="auto"/>
                        <w:left w:val="none" w:sz="0" w:space="0" w:color="auto"/>
                        <w:bottom w:val="none" w:sz="0" w:space="0" w:color="auto"/>
                        <w:right w:val="none" w:sz="0" w:space="0" w:color="auto"/>
                      </w:divBdr>
                    </w:div>
                  </w:divsChild>
                </w:div>
                <w:div w:id="459879974">
                  <w:marLeft w:val="0"/>
                  <w:marRight w:val="0"/>
                  <w:marTop w:val="0"/>
                  <w:marBottom w:val="0"/>
                  <w:divBdr>
                    <w:top w:val="none" w:sz="0" w:space="0" w:color="auto"/>
                    <w:left w:val="none" w:sz="0" w:space="0" w:color="auto"/>
                    <w:bottom w:val="none" w:sz="0" w:space="0" w:color="auto"/>
                    <w:right w:val="none" w:sz="0" w:space="0" w:color="auto"/>
                  </w:divBdr>
                  <w:divsChild>
                    <w:div w:id="137575764">
                      <w:marLeft w:val="0"/>
                      <w:marRight w:val="0"/>
                      <w:marTop w:val="0"/>
                      <w:marBottom w:val="0"/>
                      <w:divBdr>
                        <w:top w:val="none" w:sz="0" w:space="0" w:color="auto"/>
                        <w:left w:val="none" w:sz="0" w:space="0" w:color="auto"/>
                        <w:bottom w:val="none" w:sz="0" w:space="0" w:color="auto"/>
                        <w:right w:val="none" w:sz="0" w:space="0" w:color="auto"/>
                      </w:divBdr>
                    </w:div>
                    <w:div w:id="967472580">
                      <w:marLeft w:val="0"/>
                      <w:marRight w:val="0"/>
                      <w:marTop w:val="0"/>
                      <w:marBottom w:val="0"/>
                      <w:divBdr>
                        <w:top w:val="none" w:sz="0" w:space="0" w:color="auto"/>
                        <w:left w:val="none" w:sz="0" w:space="0" w:color="auto"/>
                        <w:bottom w:val="none" w:sz="0" w:space="0" w:color="auto"/>
                        <w:right w:val="none" w:sz="0" w:space="0" w:color="auto"/>
                      </w:divBdr>
                      <w:divsChild>
                        <w:div w:id="1540439487">
                          <w:marLeft w:val="0"/>
                          <w:marRight w:val="0"/>
                          <w:marTop w:val="0"/>
                          <w:marBottom w:val="0"/>
                          <w:divBdr>
                            <w:top w:val="none" w:sz="0" w:space="0" w:color="auto"/>
                            <w:left w:val="none" w:sz="0" w:space="0" w:color="auto"/>
                            <w:bottom w:val="none" w:sz="0" w:space="0" w:color="auto"/>
                            <w:right w:val="none" w:sz="0" w:space="0" w:color="auto"/>
                          </w:divBdr>
                        </w:div>
                        <w:div w:id="1964459875">
                          <w:marLeft w:val="0"/>
                          <w:marRight w:val="0"/>
                          <w:marTop w:val="0"/>
                          <w:marBottom w:val="0"/>
                          <w:divBdr>
                            <w:top w:val="none" w:sz="0" w:space="0" w:color="auto"/>
                            <w:left w:val="none" w:sz="0" w:space="0" w:color="auto"/>
                            <w:bottom w:val="none" w:sz="0" w:space="0" w:color="auto"/>
                            <w:right w:val="none" w:sz="0" w:space="0" w:color="auto"/>
                          </w:divBdr>
                        </w:div>
                        <w:div w:id="1104306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623996">
                  <w:marLeft w:val="0"/>
                  <w:marRight w:val="0"/>
                  <w:marTop w:val="0"/>
                  <w:marBottom w:val="0"/>
                  <w:divBdr>
                    <w:top w:val="none" w:sz="0" w:space="0" w:color="auto"/>
                    <w:left w:val="none" w:sz="0" w:space="0" w:color="auto"/>
                    <w:bottom w:val="none" w:sz="0" w:space="0" w:color="auto"/>
                    <w:right w:val="none" w:sz="0" w:space="0" w:color="auto"/>
                  </w:divBdr>
                  <w:divsChild>
                    <w:div w:id="1761104000">
                      <w:marLeft w:val="0"/>
                      <w:marRight w:val="0"/>
                      <w:marTop w:val="0"/>
                      <w:marBottom w:val="0"/>
                      <w:divBdr>
                        <w:top w:val="none" w:sz="0" w:space="0" w:color="auto"/>
                        <w:left w:val="none" w:sz="0" w:space="0" w:color="auto"/>
                        <w:bottom w:val="none" w:sz="0" w:space="0" w:color="auto"/>
                        <w:right w:val="none" w:sz="0" w:space="0" w:color="auto"/>
                      </w:divBdr>
                      <w:divsChild>
                        <w:div w:id="1472209523">
                          <w:marLeft w:val="0"/>
                          <w:marRight w:val="0"/>
                          <w:marTop w:val="0"/>
                          <w:marBottom w:val="0"/>
                          <w:divBdr>
                            <w:top w:val="none" w:sz="0" w:space="0" w:color="auto"/>
                            <w:left w:val="none" w:sz="0" w:space="0" w:color="auto"/>
                            <w:bottom w:val="none" w:sz="0" w:space="0" w:color="auto"/>
                            <w:right w:val="none" w:sz="0" w:space="0" w:color="auto"/>
                          </w:divBdr>
                        </w:div>
                        <w:div w:id="717557315">
                          <w:marLeft w:val="0"/>
                          <w:marRight w:val="0"/>
                          <w:marTop w:val="0"/>
                          <w:marBottom w:val="0"/>
                          <w:divBdr>
                            <w:top w:val="none" w:sz="0" w:space="0" w:color="auto"/>
                            <w:left w:val="none" w:sz="0" w:space="0" w:color="auto"/>
                            <w:bottom w:val="none" w:sz="0" w:space="0" w:color="auto"/>
                            <w:right w:val="none" w:sz="0" w:space="0" w:color="auto"/>
                          </w:divBdr>
                        </w:div>
                        <w:div w:id="702290126">
                          <w:marLeft w:val="0"/>
                          <w:marRight w:val="0"/>
                          <w:marTop w:val="0"/>
                          <w:marBottom w:val="0"/>
                          <w:divBdr>
                            <w:top w:val="none" w:sz="0" w:space="0" w:color="auto"/>
                            <w:left w:val="none" w:sz="0" w:space="0" w:color="auto"/>
                            <w:bottom w:val="none" w:sz="0" w:space="0" w:color="auto"/>
                            <w:right w:val="none" w:sz="0" w:space="0" w:color="auto"/>
                          </w:divBdr>
                        </w:div>
                        <w:div w:id="854735814">
                          <w:marLeft w:val="0"/>
                          <w:marRight w:val="0"/>
                          <w:marTop w:val="0"/>
                          <w:marBottom w:val="0"/>
                          <w:divBdr>
                            <w:top w:val="none" w:sz="0" w:space="0" w:color="auto"/>
                            <w:left w:val="none" w:sz="0" w:space="0" w:color="auto"/>
                            <w:bottom w:val="none" w:sz="0" w:space="0" w:color="auto"/>
                            <w:right w:val="none" w:sz="0" w:space="0" w:color="auto"/>
                          </w:divBdr>
                        </w:div>
                        <w:div w:id="878055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935241">
                  <w:marLeft w:val="0"/>
                  <w:marRight w:val="0"/>
                  <w:marTop w:val="0"/>
                  <w:marBottom w:val="0"/>
                  <w:divBdr>
                    <w:top w:val="none" w:sz="0" w:space="0" w:color="auto"/>
                    <w:left w:val="none" w:sz="0" w:space="0" w:color="auto"/>
                    <w:bottom w:val="none" w:sz="0" w:space="0" w:color="auto"/>
                    <w:right w:val="none" w:sz="0" w:space="0" w:color="auto"/>
                  </w:divBdr>
                  <w:divsChild>
                    <w:div w:id="210767709">
                      <w:marLeft w:val="0"/>
                      <w:marRight w:val="0"/>
                      <w:marTop w:val="0"/>
                      <w:marBottom w:val="0"/>
                      <w:divBdr>
                        <w:top w:val="none" w:sz="0" w:space="0" w:color="auto"/>
                        <w:left w:val="none" w:sz="0" w:space="0" w:color="auto"/>
                        <w:bottom w:val="none" w:sz="0" w:space="0" w:color="auto"/>
                        <w:right w:val="none" w:sz="0" w:space="0" w:color="auto"/>
                      </w:divBdr>
                    </w:div>
                    <w:div w:id="1723753609">
                      <w:marLeft w:val="0"/>
                      <w:marRight w:val="0"/>
                      <w:marTop w:val="0"/>
                      <w:marBottom w:val="0"/>
                      <w:divBdr>
                        <w:top w:val="none" w:sz="0" w:space="0" w:color="auto"/>
                        <w:left w:val="none" w:sz="0" w:space="0" w:color="auto"/>
                        <w:bottom w:val="none" w:sz="0" w:space="0" w:color="auto"/>
                        <w:right w:val="none" w:sz="0" w:space="0" w:color="auto"/>
                      </w:divBdr>
                    </w:div>
                    <w:div w:id="1885361897">
                      <w:marLeft w:val="0"/>
                      <w:marRight w:val="0"/>
                      <w:marTop w:val="0"/>
                      <w:marBottom w:val="0"/>
                      <w:divBdr>
                        <w:top w:val="none" w:sz="0" w:space="0" w:color="auto"/>
                        <w:left w:val="none" w:sz="0" w:space="0" w:color="auto"/>
                        <w:bottom w:val="none" w:sz="0" w:space="0" w:color="auto"/>
                        <w:right w:val="none" w:sz="0" w:space="0" w:color="auto"/>
                      </w:divBdr>
                    </w:div>
                    <w:div w:id="1480733260">
                      <w:marLeft w:val="0"/>
                      <w:marRight w:val="0"/>
                      <w:marTop w:val="0"/>
                      <w:marBottom w:val="0"/>
                      <w:divBdr>
                        <w:top w:val="none" w:sz="0" w:space="0" w:color="auto"/>
                        <w:left w:val="none" w:sz="0" w:space="0" w:color="auto"/>
                        <w:bottom w:val="none" w:sz="0" w:space="0" w:color="auto"/>
                        <w:right w:val="none" w:sz="0" w:space="0" w:color="auto"/>
                      </w:divBdr>
                    </w:div>
                  </w:divsChild>
                </w:div>
                <w:div w:id="1683389760">
                  <w:marLeft w:val="0"/>
                  <w:marRight w:val="0"/>
                  <w:marTop w:val="0"/>
                  <w:marBottom w:val="0"/>
                  <w:divBdr>
                    <w:top w:val="none" w:sz="0" w:space="0" w:color="auto"/>
                    <w:left w:val="none" w:sz="0" w:space="0" w:color="auto"/>
                    <w:bottom w:val="none" w:sz="0" w:space="0" w:color="auto"/>
                    <w:right w:val="none" w:sz="0" w:space="0" w:color="auto"/>
                  </w:divBdr>
                  <w:divsChild>
                    <w:div w:id="882209105">
                      <w:marLeft w:val="0"/>
                      <w:marRight w:val="0"/>
                      <w:marTop w:val="0"/>
                      <w:marBottom w:val="0"/>
                      <w:divBdr>
                        <w:top w:val="none" w:sz="0" w:space="0" w:color="auto"/>
                        <w:left w:val="none" w:sz="0" w:space="0" w:color="auto"/>
                        <w:bottom w:val="none" w:sz="0" w:space="0" w:color="auto"/>
                        <w:right w:val="none" w:sz="0" w:space="0" w:color="auto"/>
                      </w:divBdr>
                    </w:div>
                    <w:div w:id="1823428979">
                      <w:marLeft w:val="0"/>
                      <w:marRight w:val="0"/>
                      <w:marTop w:val="0"/>
                      <w:marBottom w:val="0"/>
                      <w:divBdr>
                        <w:top w:val="none" w:sz="0" w:space="0" w:color="auto"/>
                        <w:left w:val="none" w:sz="0" w:space="0" w:color="auto"/>
                        <w:bottom w:val="none" w:sz="0" w:space="0" w:color="auto"/>
                        <w:right w:val="none" w:sz="0" w:space="0" w:color="auto"/>
                      </w:divBdr>
                    </w:div>
                    <w:div w:id="983781214">
                      <w:marLeft w:val="0"/>
                      <w:marRight w:val="0"/>
                      <w:marTop w:val="0"/>
                      <w:marBottom w:val="0"/>
                      <w:divBdr>
                        <w:top w:val="none" w:sz="0" w:space="0" w:color="auto"/>
                        <w:left w:val="none" w:sz="0" w:space="0" w:color="auto"/>
                        <w:bottom w:val="none" w:sz="0" w:space="0" w:color="auto"/>
                        <w:right w:val="none" w:sz="0" w:space="0" w:color="auto"/>
                      </w:divBdr>
                    </w:div>
                    <w:div w:id="1835951466">
                      <w:marLeft w:val="0"/>
                      <w:marRight w:val="0"/>
                      <w:marTop w:val="0"/>
                      <w:marBottom w:val="0"/>
                      <w:divBdr>
                        <w:top w:val="none" w:sz="0" w:space="0" w:color="auto"/>
                        <w:left w:val="none" w:sz="0" w:space="0" w:color="auto"/>
                        <w:bottom w:val="none" w:sz="0" w:space="0" w:color="auto"/>
                        <w:right w:val="none" w:sz="0" w:space="0" w:color="auto"/>
                      </w:divBdr>
                    </w:div>
                    <w:div w:id="1505785391">
                      <w:marLeft w:val="0"/>
                      <w:marRight w:val="0"/>
                      <w:marTop w:val="0"/>
                      <w:marBottom w:val="0"/>
                      <w:divBdr>
                        <w:top w:val="none" w:sz="0" w:space="0" w:color="auto"/>
                        <w:left w:val="none" w:sz="0" w:space="0" w:color="auto"/>
                        <w:bottom w:val="none" w:sz="0" w:space="0" w:color="auto"/>
                        <w:right w:val="none" w:sz="0" w:space="0" w:color="auto"/>
                      </w:divBdr>
                      <w:divsChild>
                        <w:div w:id="899025397">
                          <w:marLeft w:val="0"/>
                          <w:marRight w:val="0"/>
                          <w:marTop w:val="0"/>
                          <w:marBottom w:val="0"/>
                          <w:divBdr>
                            <w:top w:val="none" w:sz="0" w:space="0" w:color="auto"/>
                            <w:left w:val="none" w:sz="0" w:space="0" w:color="auto"/>
                            <w:bottom w:val="none" w:sz="0" w:space="0" w:color="auto"/>
                            <w:right w:val="none" w:sz="0" w:space="0" w:color="auto"/>
                          </w:divBdr>
                        </w:div>
                        <w:div w:id="2041389981">
                          <w:marLeft w:val="0"/>
                          <w:marRight w:val="0"/>
                          <w:marTop w:val="0"/>
                          <w:marBottom w:val="0"/>
                          <w:divBdr>
                            <w:top w:val="none" w:sz="0" w:space="0" w:color="auto"/>
                            <w:left w:val="none" w:sz="0" w:space="0" w:color="auto"/>
                            <w:bottom w:val="none" w:sz="0" w:space="0" w:color="auto"/>
                            <w:right w:val="none" w:sz="0" w:space="0" w:color="auto"/>
                          </w:divBdr>
                        </w:div>
                        <w:div w:id="1386369000">
                          <w:marLeft w:val="0"/>
                          <w:marRight w:val="0"/>
                          <w:marTop w:val="0"/>
                          <w:marBottom w:val="0"/>
                          <w:divBdr>
                            <w:top w:val="none" w:sz="0" w:space="0" w:color="auto"/>
                            <w:left w:val="none" w:sz="0" w:space="0" w:color="auto"/>
                            <w:bottom w:val="none" w:sz="0" w:space="0" w:color="auto"/>
                            <w:right w:val="none" w:sz="0" w:space="0" w:color="auto"/>
                          </w:divBdr>
                        </w:div>
                        <w:div w:id="202866009">
                          <w:marLeft w:val="0"/>
                          <w:marRight w:val="0"/>
                          <w:marTop w:val="0"/>
                          <w:marBottom w:val="0"/>
                          <w:divBdr>
                            <w:top w:val="none" w:sz="0" w:space="0" w:color="auto"/>
                            <w:left w:val="none" w:sz="0" w:space="0" w:color="auto"/>
                            <w:bottom w:val="none" w:sz="0" w:space="0" w:color="auto"/>
                            <w:right w:val="none" w:sz="0" w:space="0" w:color="auto"/>
                          </w:divBdr>
                        </w:div>
                        <w:div w:id="1584680277">
                          <w:marLeft w:val="0"/>
                          <w:marRight w:val="0"/>
                          <w:marTop w:val="0"/>
                          <w:marBottom w:val="0"/>
                          <w:divBdr>
                            <w:top w:val="none" w:sz="0" w:space="0" w:color="auto"/>
                            <w:left w:val="none" w:sz="0" w:space="0" w:color="auto"/>
                            <w:bottom w:val="none" w:sz="0" w:space="0" w:color="auto"/>
                            <w:right w:val="none" w:sz="0" w:space="0" w:color="auto"/>
                          </w:divBdr>
                        </w:div>
                      </w:divsChild>
                    </w:div>
                    <w:div w:id="419109189">
                      <w:marLeft w:val="0"/>
                      <w:marRight w:val="0"/>
                      <w:marTop w:val="0"/>
                      <w:marBottom w:val="0"/>
                      <w:divBdr>
                        <w:top w:val="none" w:sz="0" w:space="0" w:color="auto"/>
                        <w:left w:val="none" w:sz="0" w:space="0" w:color="auto"/>
                        <w:bottom w:val="none" w:sz="0" w:space="0" w:color="auto"/>
                        <w:right w:val="none" w:sz="0" w:space="0" w:color="auto"/>
                      </w:divBdr>
                    </w:div>
                    <w:div w:id="1978954214">
                      <w:marLeft w:val="0"/>
                      <w:marRight w:val="0"/>
                      <w:marTop w:val="0"/>
                      <w:marBottom w:val="0"/>
                      <w:divBdr>
                        <w:top w:val="none" w:sz="0" w:space="0" w:color="auto"/>
                        <w:left w:val="none" w:sz="0" w:space="0" w:color="auto"/>
                        <w:bottom w:val="none" w:sz="0" w:space="0" w:color="auto"/>
                        <w:right w:val="none" w:sz="0" w:space="0" w:color="auto"/>
                      </w:divBdr>
                    </w:div>
                    <w:div w:id="9141670">
                      <w:marLeft w:val="0"/>
                      <w:marRight w:val="0"/>
                      <w:marTop w:val="0"/>
                      <w:marBottom w:val="0"/>
                      <w:divBdr>
                        <w:top w:val="none" w:sz="0" w:space="0" w:color="auto"/>
                        <w:left w:val="none" w:sz="0" w:space="0" w:color="auto"/>
                        <w:bottom w:val="none" w:sz="0" w:space="0" w:color="auto"/>
                        <w:right w:val="none" w:sz="0" w:space="0" w:color="auto"/>
                      </w:divBdr>
                      <w:divsChild>
                        <w:div w:id="625235371">
                          <w:marLeft w:val="0"/>
                          <w:marRight w:val="0"/>
                          <w:marTop w:val="0"/>
                          <w:marBottom w:val="0"/>
                          <w:divBdr>
                            <w:top w:val="none" w:sz="0" w:space="0" w:color="auto"/>
                            <w:left w:val="none" w:sz="0" w:space="0" w:color="auto"/>
                            <w:bottom w:val="none" w:sz="0" w:space="0" w:color="auto"/>
                            <w:right w:val="none" w:sz="0" w:space="0" w:color="auto"/>
                          </w:divBdr>
                        </w:div>
                        <w:div w:id="327902230">
                          <w:marLeft w:val="0"/>
                          <w:marRight w:val="0"/>
                          <w:marTop w:val="0"/>
                          <w:marBottom w:val="0"/>
                          <w:divBdr>
                            <w:top w:val="none" w:sz="0" w:space="0" w:color="auto"/>
                            <w:left w:val="none" w:sz="0" w:space="0" w:color="auto"/>
                            <w:bottom w:val="none" w:sz="0" w:space="0" w:color="auto"/>
                            <w:right w:val="none" w:sz="0" w:space="0" w:color="auto"/>
                          </w:divBdr>
                        </w:div>
                        <w:div w:id="1056465807">
                          <w:marLeft w:val="0"/>
                          <w:marRight w:val="0"/>
                          <w:marTop w:val="0"/>
                          <w:marBottom w:val="0"/>
                          <w:divBdr>
                            <w:top w:val="none" w:sz="0" w:space="0" w:color="auto"/>
                            <w:left w:val="none" w:sz="0" w:space="0" w:color="auto"/>
                            <w:bottom w:val="none" w:sz="0" w:space="0" w:color="auto"/>
                            <w:right w:val="none" w:sz="0" w:space="0" w:color="auto"/>
                          </w:divBdr>
                        </w:div>
                      </w:divsChild>
                    </w:div>
                    <w:div w:id="141191991">
                      <w:marLeft w:val="0"/>
                      <w:marRight w:val="0"/>
                      <w:marTop w:val="0"/>
                      <w:marBottom w:val="0"/>
                      <w:divBdr>
                        <w:top w:val="none" w:sz="0" w:space="0" w:color="auto"/>
                        <w:left w:val="none" w:sz="0" w:space="0" w:color="auto"/>
                        <w:bottom w:val="none" w:sz="0" w:space="0" w:color="auto"/>
                        <w:right w:val="none" w:sz="0" w:space="0" w:color="auto"/>
                      </w:divBdr>
                    </w:div>
                    <w:div w:id="1175343546">
                      <w:marLeft w:val="0"/>
                      <w:marRight w:val="0"/>
                      <w:marTop w:val="0"/>
                      <w:marBottom w:val="0"/>
                      <w:divBdr>
                        <w:top w:val="none" w:sz="0" w:space="0" w:color="auto"/>
                        <w:left w:val="none" w:sz="0" w:space="0" w:color="auto"/>
                        <w:bottom w:val="none" w:sz="0" w:space="0" w:color="auto"/>
                        <w:right w:val="none" w:sz="0" w:space="0" w:color="auto"/>
                      </w:divBdr>
                    </w:div>
                    <w:div w:id="1914851523">
                      <w:marLeft w:val="0"/>
                      <w:marRight w:val="0"/>
                      <w:marTop w:val="0"/>
                      <w:marBottom w:val="0"/>
                      <w:divBdr>
                        <w:top w:val="none" w:sz="0" w:space="0" w:color="auto"/>
                        <w:left w:val="none" w:sz="0" w:space="0" w:color="auto"/>
                        <w:bottom w:val="none" w:sz="0" w:space="0" w:color="auto"/>
                        <w:right w:val="none" w:sz="0" w:space="0" w:color="auto"/>
                      </w:divBdr>
                    </w:div>
                    <w:div w:id="1851990202">
                      <w:marLeft w:val="0"/>
                      <w:marRight w:val="0"/>
                      <w:marTop w:val="0"/>
                      <w:marBottom w:val="0"/>
                      <w:divBdr>
                        <w:top w:val="none" w:sz="0" w:space="0" w:color="auto"/>
                        <w:left w:val="none" w:sz="0" w:space="0" w:color="auto"/>
                        <w:bottom w:val="none" w:sz="0" w:space="0" w:color="auto"/>
                        <w:right w:val="none" w:sz="0" w:space="0" w:color="auto"/>
                      </w:divBdr>
                    </w:div>
                    <w:div w:id="52898816">
                      <w:marLeft w:val="0"/>
                      <w:marRight w:val="0"/>
                      <w:marTop w:val="0"/>
                      <w:marBottom w:val="0"/>
                      <w:divBdr>
                        <w:top w:val="none" w:sz="0" w:space="0" w:color="auto"/>
                        <w:left w:val="none" w:sz="0" w:space="0" w:color="auto"/>
                        <w:bottom w:val="none" w:sz="0" w:space="0" w:color="auto"/>
                        <w:right w:val="none" w:sz="0" w:space="0" w:color="auto"/>
                      </w:divBdr>
                      <w:divsChild>
                        <w:div w:id="135802283">
                          <w:marLeft w:val="0"/>
                          <w:marRight w:val="0"/>
                          <w:marTop w:val="0"/>
                          <w:marBottom w:val="0"/>
                          <w:divBdr>
                            <w:top w:val="none" w:sz="0" w:space="0" w:color="auto"/>
                            <w:left w:val="none" w:sz="0" w:space="0" w:color="auto"/>
                            <w:bottom w:val="none" w:sz="0" w:space="0" w:color="auto"/>
                            <w:right w:val="none" w:sz="0" w:space="0" w:color="auto"/>
                          </w:divBdr>
                        </w:div>
                        <w:div w:id="469321970">
                          <w:marLeft w:val="0"/>
                          <w:marRight w:val="0"/>
                          <w:marTop w:val="0"/>
                          <w:marBottom w:val="0"/>
                          <w:divBdr>
                            <w:top w:val="none" w:sz="0" w:space="0" w:color="auto"/>
                            <w:left w:val="none" w:sz="0" w:space="0" w:color="auto"/>
                            <w:bottom w:val="none" w:sz="0" w:space="0" w:color="auto"/>
                            <w:right w:val="none" w:sz="0" w:space="0" w:color="auto"/>
                          </w:divBdr>
                        </w:div>
                      </w:divsChild>
                    </w:div>
                    <w:div w:id="492531522">
                      <w:marLeft w:val="0"/>
                      <w:marRight w:val="0"/>
                      <w:marTop w:val="0"/>
                      <w:marBottom w:val="0"/>
                      <w:divBdr>
                        <w:top w:val="none" w:sz="0" w:space="0" w:color="auto"/>
                        <w:left w:val="none" w:sz="0" w:space="0" w:color="auto"/>
                        <w:bottom w:val="none" w:sz="0" w:space="0" w:color="auto"/>
                        <w:right w:val="none" w:sz="0" w:space="0" w:color="auto"/>
                      </w:divBdr>
                    </w:div>
                    <w:div w:id="1627084779">
                      <w:marLeft w:val="0"/>
                      <w:marRight w:val="0"/>
                      <w:marTop w:val="0"/>
                      <w:marBottom w:val="0"/>
                      <w:divBdr>
                        <w:top w:val="none" w:sz="0" w:space="0" w:color="auto"/>
                        <w:left w:val="none" w:sz="0" w:space="0" w:color="auto"/>
                        <w:bottom w:val="none" w:sz="0" w:space="0" w:color="auto"/>
                        <w:right w:val="none" w:sz="0" w:space="0" w:color="auto"/>
                      </w:divBdr>
                    </w:div>
                  </w:divsChild>
                </w:div>
                <w:div w:id="817263426">
                  <w:marLeft w:val="0"/>
                  <w:marRight w:val="0"/>
                  <w:marTop w:val="0"/>
                  <w:marBottom w:val="0"/>
                  <w:divBdr>
                    <w:top w:val="none" w:sz="0" w:space="0" w:color="auto"/>
                    <w:left w:val="none" w:sz="0" w:space="0" w:color="auto"/>
                    <w:bottom w:val="none" w:sz="0" w:space="0" w:color="auto"/>
                    <w:right w:val="none" w:sz="0" w:space="0" w:color="auto"/>
                  </w:divBdr>
                  <w:divsChild>
                    <w:div w:id="580993781">
                      <w:marLeft w:val="0"/>
                      <w:marRight w:val="0"/>
                      <w:marTop w:val="0"/>
                      <w:marBottom w:val="0"/>
                      <w:divBdr>
                        <w:top w:val="none" w:sz="0" w:space="0" w:color="auto"/>
                        <w:left w:val="none" w:sz="0" w:space="0" w:color="auto"/>
                        <w:bottom w:val="none" w:sz="0" w:space="0" w:color="auto"/>
                        <w:right w:val="none" w:sz="0" w:space="0" w:color="auto"/>
                      </w:divBdr>
                      <w:divsChild>
                        <w:div w:id="1082410552">
                          <w:marLeft w:val="0"/>
                          <w:marRight w:val="0"/>
                          <w:marTop w:val="240"/>
                          <w:marBottom w:val="240"/>
                          <w:divBdr>
                            <w:top w:val="none" w:sz="0" w:space="0" w:color="auto"/>
                            <w:left w:val="none" w:sz="0" w:space="0" w:color="auto"/>
                            <w:bottom w:val="none" w:sz="0" w:space="0" w:color="auto"/>
                            <w:right w:val="none" w:sz="0" w:space="0" w:color="auto"/>
                          </w:divBdr>
                        </w:div>
                        <w:div w:id="281310063">
                          <w:marLeft w:val="0"/>
                          <w:marRight w:val="0"/>
                          <w:marTop w:val="0"/>
                          <w:marBottom w:val="0"/>
                          <w:divBdr>
                            <w:top w:val="none" w:sz="0" w:space="0" w:color="auto"/>
                            <w:left w:val="none" w:sz="0" w:space="0" w:color="auto"/>
                            <w:bottom w:val="none" w:sz="0" w:space="0" w:color="auto"/>
                            <w:right w:val="none" w:sz="0" w:space="0" w:color="auto"/>
                          </w:divBdr>
                          <w:divsChild>
                            <w:div w:id="1793474598">
                              <w:marLeft w:val="0"/>
                              <w:marRight w:val="0"/>
                              <w:marTop w:val="0"/>
                              <w:marBottom w:val="0"/>
                              <w:divBdr>
                                <w:top w:val="none" w:sz="0" w:space="0" w:color="auto"/>
                                <w:left w:val="none" w:sz="0" w:space="0" w:color="auto"/>
                                <w:bottom w:val="none" w:sz="0" w:space="0" w:color="auto"/>
                                <w:right w:val="none" w:sz="0" w:space="0" w:color="auto"/>
                              </w:divBdr>
                              <w:divsChild>
                                <w:div w:id="1736277037">
                                  <w:marLeft w:val="0"/>
                                  <w:marRight w:val="0"/>
                                  <w:marTop w:val="0"/>
                                  <w:marBottom w:val="0"/>
                                  <w:divBdr>
                                    <w:top w:val="none" w:sz="0" w:space="0" w:color="auto"/>
                                    <w:left w:val="none" w:sz="0" w:space="0" w:color="auto"/>
                                    <w:bottom w:val="none" w:sz="0" w:space="0" w:color="auto"/>
                                    <w:right w:val="none" w:sz="0" w:space="0" w:color="auto"/>
                                  </w:divBdr>
                                </w:div>
                                <w:div w:id="69272257">
                                  <w:marLeft w:val="0"/>
                                  <w:marRight w:val="0"/>
                                  <w:marTop w:val="0"/>
                                  <w:marBottom w:val="0"/>
                                  <w:divBdr>
                                    <w:top w:val="none" w:sz="0" w:space="0" w:color="auto"/>
                                    <w:left w:val="none" w:sz="0" w:space="0" w:color="auto"/>
                                    <w:bottom w:val="none" w:sz="0" w:space="0" w:color="auto"/>
                                    <w:right w:val="none" w:sz="0" w:space="0" w:color="auto"/>
                                  </w:divBdr>
                                </w:div>
                                <w:div w:id="1096826143">
                                  <w:marLeft w:val="0"/>
                                  <w:marRight w:val="0"/>
                                  <w:marTop w:val="0"/>
                                  <w:marBottom w:val="0"/>
                                  <w:divBdr>
                                    <w:top w:val="none" w:sz="0" w:space="0" w:color="auto"/>
                                    <w:left w:val="none" w:sz="0" w:space="0" w:color="auto"/>
                                    <w:bottom w:val="none" w:sz="0" w:space="0" w:color="auto"/>
                                    <w:right w:val="none" w:sz="0" w:space="0" w:color="auto"/>
                                  </w:divBdr>
                                </w:div>
                                <w:div w:id="1442260125">
                                  <w:marLeft w:val="0"/>
                                  <w:marRight w:val="0"/>
                                  <w:marTop w:val="0"/>
                                  <w:marBottom w:val="0"/>
                                  <w:divBdr>
                                    <w:top w:val="none" w:sz="0" w:space="0" w:color="auto"/>
                                    <w:left w:val="none" w:sz="0" w:space="0" w:color="auto"/>
                                    <w:bottom w:val="none" w:sz="0" w:space="0" w:color="auto"/>
                                    <w:right w:val="none" w:sz="0" w:space="0" w:color="auto"/>
                                  </w:divBdr>
                                </w:div>
                                <w:div w:id="785469256">
                                  <w:marLeft w:val="0"/>
                                  <w:marRight w:val="0"/>
                                  <w:marTop w:val="0"/>
                                  <w:marBottom w:val="0"/>
                                  <w:divBdr>
                                    <w:top w:val="none" w:sz="0" w:space="0" w:color="auto"/>
                                    <w:left w:val="none" w:sz="0" w:space="0" w:color="auto"/>
                                    <w:bottom w:val="none" w:sz="0" w:space="0" w:color="auto"/>
                                    <w:right w:val="none" w:sz="0" w:space="0" w:color="auto"/>
                                  </w:divBdr>
                                </w:div>
                                <w:div w:id="693654920">
                                  <w:marLeft w:val="0"/>
                                  <w:marRight w:val="0"/>
                                  <w:marTop w:val="0"/>
                                  <w:marBottom w:val="0"/>
                                  <w:divBdr>
                                    <w:top w:val="none" w:sz="0" w:space="0" w:color="auto"/>
                                    <w:left w:val="none" w:sz="0" w:space="0" w:color="auto"/>
                                    <w:bottom w:val="none" w:sz="0" w:space="0" w:color="auto"/>
                                    <w:right w:val="none" w:sz="0" w:space="0" w:color="auto"/>
                                  </w:divBdr>
                                </w:div>
                                <w:div w:id="1879196842">
                                  <w:marLeft w:val="0"/>
                                  <w:marRight w:val="0"/>
                                  <w:marTop w:val="0"/>
                                  <w:marBottom w:val="0"/>
                                  <w:divBdr>
                                    <w:top w:val="none" w:sz="0" w:space="0" w:color="auto"/>
                                    <w:left w:val="none" w:sz="0" w:space="0" w:color="auto"/>
                                    <w:bottom w:val="none" w:sz="0" w:space="0" w:color="auto"/>
                                    <w:right w:val="none" w:sz="0" w:space="0" w:color="auto"/>
                                  </w:divBdr>
                                </w:div>
                                <w:div w:id="1280451595">
                                  <w:marLeft w:val="0"/>
                                  <w:marRight w:val="0"/>
                                  <w:marTop w:val="0"/>
                                  <w:marBottom w:val="0"/>
                                  <w:divBdr>
                                    <w:top w:val="none" w:sz="0" w:space="0" w:color="auto"/>
                                    <w:left w:val="none" w:sz="0" w:space="0" w:color="auto"/>
                                    <w:bottom w:val="none" w:sz="0" w:space="0" w:color="auto"/>
                                    <w:right w:val="none" w:sz="0" w:space="0" w:color="auto"/>
                                  </w:divBdr>
                                </w:div>
                                <w:div w:id="1014529150">
                                  <w:marLeft w:val="0"/>
                                  <w:marRight w:val="0"/>
                                  <w:marTop w:val="0"/>
                                  <w:marBottom w:val="0"/>
                                  <w:divBdr>
                                    <w:top w:val="none" w:sz="0" w:space="0" w:color="auto"/>
                                    <w:left w:val="none" w:sz="0" w:space="0" w:color="auto"/>
                                    <w:bottom w:val="none" w:sz="0" w:space="0" w:color="auto"/>
                                    <w:right w:val="none" w:sz="0" w:space="0" w:color="auto"/>
                                  </w:divBdr>
                                </w:div>
                                <w:div w:id="252593585">
                                  <w:marLeft w:val="0"/>
                                  <w:marRight w:val="0"/>
                                  <w:marTop w:val="0"/>
                                  <w:marBottom w:val="0"/>
                                  <w:divBdr>
                                    <w:top w:val="none" w:sz="0" w:space="0" w:color="auto"/>
                                    <w:left w:val="none" w:sz="0" w:space="0" w:color="auto"/>
                                    <w:bottom w:val="none" w:sz="0" w:space="0" w:color="auto"/>
                                    <w:right w:val="none" w:sz="0" w:space="0" w:color="auto"/>
                                  </w:divBdr>
                                </w:div>
                                <w:div w:id="700521641">
                                  <w:marLeft w:val="0"/>
                                  <w:marRight w:val="0"/>
                                  <w:marTop w:val="0"/>
                                  <w:marBottom w:val="0"/>
                                  <w:divBdr>
                                    <w:top w:val="none" w:sz="0" w:space="0" w:color="auto"/>
                                    <w:left w:val="none" w:sz="0" w:space="0" w:color="auto"/>
                                    <w:bottom w:val="none" w:sz="0" w:space="0" w:color="auto"/>
                                    <w:right w:val="none" w:sz="0" w:space="0" w:color="auto"/>
                                  </w:divBdr>
                                </w:div>
                                <w:div w:id="425394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556720">
                      <w:marLeft w:val="0"/>
                      <w:marRight w:val="0"/>
                      <w:marTop w:val="0"/>
                      <w:marBottom w:val="0"/>
                      <w:divBdr>
                        <w:top w:val="none" w:sz="0" w:space="0" w:color="auto"/>
                        <w:left w:val="none" w:sz="0" w:space="0" w:color="auto"/>
                        <w:bottom w:val="none" w:sz="0" w:space="0" w:color="auto"/>
                        <w:right w:val="none" w:sz="0" w:space="0" w:color="auto"/>
                      </w:divBdr>
                      <w:divsChild>
                        <w:div w:id="1427845234">
                          <w:marLeft w:val="0"/>
                          <w:marRight w:val="0"/>
                          <w:marTop w:val="240"/>
                          <w:marBottom w:val="240"/>
                          <w:divBdr>
                            <w:top w:val="none" w:sz="0" w:space="0" w:color="auto"/>
                            <w:left w:val="none" w:sz="0" w:space="0" w:color="auto"/>
                            <w:bottom w:val="none" w:sz="0" w:space="0" w:color="auto"/>
                            <w:right w:val="none" w:sz="0" w:space="0" w:color="auto"/>
                          </w:divBdr>
                        </w:div>
                        <w:div w:id="725299118">
                          <w:marLeft w:val="0"/>
                          <w:marRight w:val="0"/>
                          <w:marTop w:val="0"/>
                          <w:marBottom w:val="0"/>
                          <w:divBdr>
                            <w:top w:val="none" w:sz="0" w:space="0" w:color="auto"/>
                            <w:left w:val="none" w:sz="0" w:space="0" w:color="auto"/>
                            <w:bottom w:val="none" w:sz="0" w:space="0" w:color="auto"/>
                            <w:right w:val="none" w:sz="0" w:space="0" w:color="auto"/>
                          </w:divBdr>
                        </w:div>
                        <w:div w:id="957368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577183">
                  <w:marLeft w:val="0"/>
                  <w:marRight w:val="0"/>
                  <w:marTop w:val="0"/>
                  <w:marBottom w:val="0"/>
                  <w:divBdr>
                    <w:top w:val="none" w:sz="0" w:space="0" w:color="auto"/>
                    <w:left w:val="none" w:sz="0" w:space="0" w:color="auto"/>
                    <w:bottom w:val="none" w:sz="0" w:space="0" w:color="auto"/>
                    <w:right w:val="none" w:sz="0" w:space="0" w:color="auto"/>
                  </w:divBdr>
                  <w:divsChild>
                    <w:div w:id="310451315">
                      <w:marLeft w:val="0"/>
                      <w:marRight w:val="0"/>
                      <w:marTop w:val="0"/>
                      <w:marBottom w:val="0"/>
                      <w:divBdr>
                        <w:top w:val="none" w:sz="0" w:space="0" w:color="auto"/>
                        <w:left w:val="none" w:sz="0" w:space="0" w:color="auto"/>
                        <w:bottom w:val="none" w:sz="0" w:space="0" w:color="auto"/>
                        <w:right w:val="none" w:sz="0" w:space="0" w:color="auto"/>
                      </w:divBdr>
                      <w:divsChild>
                        <w:div w:id="494682783">
                          <w:marLeft w:val="0"/>
                          <w:marRight w:val="0"/>
                          <w:marTop w:val="0"/>
                          <w:marBottom w:val="0"/>
                          <w:divBdr>
                            <w:top w:val="none" w:sz="0" w:space="0" w:color="auto"/>
                            <w:left w:val="none" w:sz="0" w:space="0" w:color="auto"/>
                            <w:bottom w:val="none" w:sz="0" w:space="0" w:color="auto"/>
                            <w:right w:val="none" w:sz="0" w:space="0" w:color="auto"/>
                          </w:divBdr>
                          <w:divsChild>
                            <w:div w:id="1480263811">
                              <w:marLeft w:val="0"/>
                              <w:marRight w:val="0"/>
                              <w:marTop w:val="0"/>
                              <w:marBottom w:val="0"/>
                              <w:divBdr>
                                <w:top w:val="none" w:sz="0" w:space="0" w:color="auto"/>
                                <w:left w:val="none" w:sz="0" w:space="0" w:color="auto"/>
                                <w:bottom w:val="none" w:sz="0" w:space="0" w:color="auto"/>
                                <w:right w:val="none" w:sz="0" w:space="0" w:color="auto"/>
                              </w:divBdr>
                            </w:div>
                            <w:div w:id="292172857">
                              <w:marLeft w:val="0"/>
                              <w:marRight w:val="0"/>
                              <w:marTop w:val="0"/>
                              <w:marBottom w:val="0"/>
                              <w:divBdr>
                                <w:top w:val="none" w:sz="0" w:space="0" w:color="auto"/>
                                <w:left w:val="none" w:sz="0" w:space="0" w:color="auto"/>
                                <w:bottom w:val="none" w:sz="0" w:space="0" w:color="auto"/>
                                <w:right w:val="none" w:sz="0" w:space="0" w:color="auto"/>
                              </w:divBdr>
                            </w:div>
                            <w:div w:id="2087219368">
                              <w:marLeft w:val="0"/>
                              <w:marRight w:val="0"/>
                              <w:marTop w:val="0"/>
                              <w:marBottom w:val="0"/>
                              <w:divBdr>
                                <w:top w:val="none" w:sz="0" w:space="0" w:color="auto"/>
                                <w:left w:val="none" w:sz="0" w:space="0" w:color="auto"/>
                                <w:bottom w:val="none" w:sz="0" w:space="0" w:color="auto"/>
                                <w:right w:val="none" w:sz="0" w:space="0" w:color="auto"/>
                              </w:divBdr>
                            </w:div>
                            <w:div w:id="258566210">
                              <w:marLeft w:val="0"/>
                              <w:marRight w:val="0"/>
                              <w:marTop w:val="0"/>
                              <w:marBottom w:val="0"/>
                              <w:divBdr>
                                <w:top w:val="none" w:sz="0" w:space="0" w:color="auto"/>
                                <w:left w:val="none" w:sz="0" w:space="0" w:color="auto"/>
                                <w:bottom w:val="none" w:sz="0" w:space="0" w:color="auto"/>
                                <w:right w:val="none" w:sz="0" w:space="0" w:color="auto"/>
                              </w:divBdr>
                            </w:div>
                            <w:div w:id="1266617951">
                              <w:marLeft w:val="0"/>
                              <w:marRight w:val="0"/>
                              <w:marTop w:val="0"/>
                              <w:marBottom w:val="0"/>
                              <w:divBdr>
                                <w:top w:val="none" w:sz="0" w:space="0" w:color="auto"/>
                                <w:left w:val="none" w:sz="0" w:space="0" w:color="auto"/>
                                <w:bottom w:val="none" w:sz="0" w:space="0" w:color="auto"/>
                                <w:right w:val="none" w:sz="0" w:space="0" w:color="auto"/>
                              </w:divBdr>
                            </w:div>
                            <w:div w:id="1652366268">
                              <w:marLeft w:val="0"/>
                              <w:marRight w:val="0"/>
                              <w:marTop w:val="0"/>
                              <w:marBottom w:val="0"/>
                              <w:divBdr>
                                <w:top w:val="none" w:sz="0" w:space="0" w:color="auto"/>
                                <w:left w:val="none" w:sz="0" w:space="0" w:color="auto"/>
                                <w:bottom w:val="none" w:sz="0" w:space="0" w:color="auto"/>
                                <w:right w:val="none" w:sz="0" w:space="0" w:color="auto"/>
                              </w:divBdr>
                            </w:div>
                            <w:div w:id="2031762574">
                              <w:marLeft w:val="0"/>
                              <w:marRight w:val="0"/>
                              <w:marTop w:val="0"/>
                              <w:marBottom w:val="0"/>
                              <w:divBdr>
                                <w:top w:val="none" w:sz="0" w:space="0" w:color="auto"/>
                                <w:left w:val="none" w:sz="0" w:space="0" w:color="auto"/>
                                <w:bottom w:val="none" w:sz="0" w:space="0" w:color="auto"/>
                                <w:right w:val="none" w:sz="0" w:space="0" w:color="auto"/>
                              </w:divBdr>
                            </w:div>
                            <w:div w:id="826020494">
                              <w:marLeft w:val="0"/>
                              <w:marRight w:val="0"/>
                              <w:marTop w:val="0"/>
                              <w:marBottom w:val="0"/>
                              <w:divBdr>
                                <w:top w:val="none" w:sz="0" w:space="0" w:color="auto"/>
                                <w:left w:val="none" w:sz="0" w:space="0" w:color="auto"/>
                                <w:bottom w:val="none" w:sz="0" w:space="0" w:color="auto"/>
                                <w:right w:val="none" w:sz="0" w:space="0" w:color="auto"/>
                              </w:divBdr>
                            </w:div>
                            <w:div w:id="1542395548">
                              <w:marLeft w:val="0"/>
                              <w:marRight w:val="0"/>
                              <w:marTop w:val="0"/>
                              <w:marBottom w:val="0"/>
                              <w:divBdr>
                                <w:top w:val="none" w:sz="0" w:space="0" w:color="auto"/>
                                <w:left w:val="none" w:sz="0" w:space="0" w:color="auto"/>
                                <w:bottom w:val="none" w:sz="0" w:space="0" w:color="auto"/>
                                <w:right w:val="none" w:sz="0" w:space="0" w:color="auto"/>
                              </w:divBdr>
                            </w:div>
                            <w:div w:id="1540824138">
                              <w:marLeft w:val="0"/>
                              <w:marRight w:val="0"/>
                              <w:marTop w:val="0"/>
                              <w:marBottom w:val="0"/>
                              <w:divBdr>
                                <w:top w:val="none" w:sz="0" w:space="0" w:color="auto"/>
                                <w:left w:val="none" w:sz="0" w:space="0" w:color="auto"/>
                                <w:bottom w:val="none" w:sz="0" w:space="0" w:color="auto"/>
                                <w:right w:val="none" w:sz="0" w:space="0" w:color="auto"/>
                              </w:divBdr>
                            </w:div>
                            <w:div w:id="1647735883">
                              <w:marLeft w:val="0"/>
                              <w:marRight w:val="0"/>
                              <w:marTop w:val="0"/>
                              <w:marBottom w:val="0"/>
                              <w:divBdr>
                                <w:top w:val="none" w:sz="0" w:space="0" w:color="auto"/>
                                <w:left w:val="none" w:sz="0" w:space="0" w:color="auto"/>
                                <w:bottom w:val="none" w:sz="0" w:space="0" w:color="auto"/>
                                <w:right w:val="none" w:sz="0" w:space="0" w:color="auto"/>
                              </w:divBdr>
                            </w:div>
                          </w:divsChild>
                        </w:div>
                        <w:div w:id="1680231142">
                          <w:marLeft w:val="0"/>
                          <w:marRight w:val="0"/>
                          <w:marTop w:val="0"/>
                          <w:marBottom w:val="0"/>
                          <w:divBdr>
                            <w:top w:val="none" w:sz="0" w:space="0" w:color="auto"/>
                            <w:left w:val="none" w:sz="0" w:space="0" w:color="auto"/>
                            <w:bottom w:val="none" w:sz="0" w:space="0" w:color="auto"/>
                            <w:right w:val="none" w:sz="0" w:space="0" w:color="auto"/>
                          </w:divBdr>
                        </w:div>
                        <w:div w:id="88552768">
                          <w:marLeft w:val="0"/>
                          <w:marRight w:val="0"/>
                          <w:marTop w:val="0"/>
                          <w:marBottom w:val="0"/>
                          <w:divBdr>
                            <w:top w:val="none" w:sz="0" w:space="0" w:color="auto"/>
                            <w:left w:val="none" w:sz="0" w:space="0" w:color="auto"/>
                            <w:bottom w:val="none" w:sz="0" w:space="0" w:color="auto"/>
                            <w:right w:val="none" w:sz="0" w:space="0" w:color="auto"/>
                          </w:divBdr>
                        </w:div>
                        <w:div w:id="1938826536">
                          <w:marLeft w:val="0"/>
                          <w:marRight w:val="0"/>
                          <w:marTop w:val="0"/>
                          <w:marBottom w:val="0"/>
                          <w:divBdr>
                            <w:top w:val="none" w:sz="0" w:space="0" w:color="auto"/>
                            <w:left w:val="none" w:sz="0" w:space="0" w:color="auto"/>
                            <w:bottom w:val="none" w:sz="0" w:space="0" w:color="auto"/>
                            <w:right w:val="none" w:sz="0" w:space="0" w:color="auto"/>
                          </w:divBdr>
                        </w:div>
                        <w:div w:id="332538031">
                          <w:marLeft w:val="0"/>
                          <w:marRight w:val="0"/>
                          <w:marTop w:val="0"/>
                          <w:marBottom w:val="0"/>
                          <w:divBdr>
                            <w:top w:val="none" w:sz="0" w:space="0" w:color="auto"/>
                            <w:left w:val="none" w:sz="0" w:space="0" w:color="auto"/>
                            <w:bottom w:val="none" w:sz="0" w:space="0" w:color="auto"/>
                            <w:right w:val="none" w:sz="0" w:space="0" w:color="auto"/>
                          </w:divBdr>
                        </w:div>
                        <w:div w:id="1897929473">
                          <w:marLeft w:val="0"/>
                          <w:marRight w:val="0"/>
                          <w:marTop w:val="0"/>
                          <w:marBottom w:val="0"/>
                          <w:divBdr>
                            <w:top w:val="none" w:sz="0" w:space="0" w:color="auto"/>
                            <w:left w:val="none" w:sz="0" w:space="0" w:color="auto"/>
                            <w:bottom w:val="none" w:sz="0" w:space="0" w:color="auto"/>
                            <w:right w:val="none" w:sz="0" w:space="0" w:color="auto"/>
                          </w:divBdr>
                        </w:div>
                        <w:div w:id="505245551">
                          <w:marLeft w:val="0"/>
                          <w:marRight w:val="0"/>
                          <w:marTop w:val="0"/>
                          <w:marBottom w:val="0"/>
                          <w:divBdr>
                            <w:top w:val="none" w:sz="0" w:space="0" w:color="auto"/>
                            <w:left w:val="none" w:sz="0" w:space="0" w:color="auto"/>
                            <w:bottom w:val="none" w:sz="0" w:space="0" w:color="auto"/>
                            <w:right w:val="none" w:sz="0" w:space="0" w:color="auto"/>
                          </w:divBdr>
                          <w:divsChild>
                            <w:div w:id="330256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8806334">
          <w:marLeft w:val="0"/>
          <w:marRight w:val="0"/>
          <w:marTop w:val="0"/>
          <w:marBottom w:val="0"/>
          <w:divBdr>
            <w:top w:val="none" w:sz="0" w:space="0" w:color="auto"/>
            <w:left w:val="none" w:sz="0" w:space="0" w:color="auto"/>
            <w:bottom w:val="none" w:sz="0" w:space="0" w:color="auto"/>
            <w:right w:val="none" w:sz="0" w:space="0" w:color="auto"/>
          </w:divBdr>
          <w:divsChild>
            <w:div w:id="2049066881">
              <w:marLeft w:val="0"/>
              <w:marRight w:val="0"/>
              <w:marTop w:val="0"/>
              <w:marBottom w:val="0"/>
              <w:divBdr>
                <w:top w:val="none" w:sz="0" w:space="0" w:color="auto"/>
                <w:left w:val="none" w:sz="0" w:space="0" w:color="auto"/>
                <w:bottom w:val="none" w:sz="0" w:space="0" w:color="auto"/>
                <w:right w:val="none" w:sz="0" w:space="0" w:color="auto"/>
              </w:divBdr>
              <w:divsChild>
                <w:div w:id="1366908894">
                  <w:marLeft w:val="0"/>
                  <w:marRight w:val="0"/>
                  <w:marTop w:val="0"/>
                  <w:marBottom w:val="0"/>
                  <w:divBdr>
                    <w:top w:val="none" w:sz="0" w:space="0" w:color="auto"/>
                    <w:left w:val="none" w:sz="0" w:space="0" w:color="auto"/>
                    <w:bottom w:val="none" w:sz="0" w:space="0" w:color="auto"/>
                    <w:right w:val="none" w:sz="0" w:space="0" w:color="auto"/>
                  </w:divBdr>
                  <w:divsChild>
                    <w:div w:id="1219508756">
                      <w:marLeft w:val="0"/>
                      <w:marRight w:val="0"/>
                      <w:marTop w:val="0"/>
                      <w:marBottom w:val="0"/>
                      <w:divBdr>
                        <w:top w:val="none" w:sz="0" w:space="0" w:color="auto"/>
                        <w:left w:val="none" w:sz="0" w:space="0" w:color="auto"/>
                        <w:bottom w:val="none" w:sz="0" w:space="0" w:color="auto"/>
                        <w:right w:val="none" w:sz="0" w:space="0" w:color="auto"/>
                      </w:divBdr>
                      <w:divsChild>
                        <w:div w:id="752436465">
                          <w:marLeft w:val="0"/>
                          <w:marRight w:val="0"/>
                          <w:marTop w:val="0"/>
                          <w:marBottom w:val="0"/>
                          <w:divBdr>
                            <w:top w:val="none" w:sz="0" w:space="0" w:color="auto"/>
                            <w:left w:val="none" w:sz="0" w:space="0" w:color="auto"/>
                            <w:bottom w:val="none" w:sz="0" w:space="0" w:color="auto"/>
                            <w:right w:val="none" w:sz="0" w:space="0" w:color="auto"/>
                          </w:divBdr>
                          <w:divsChild>
                            <w:div w:id="163863613">
                              <w:marLeft w:val="0"/>
                              <w:marRight w:val="0"/>
                              <w:marTop w:val="0"/>
                              <w:marBottom w:val="0"/>
                              <w:divBdr>
                                <w:top w:val="none" w:sz="0" w:space="0" w:color="auto"/>
                                <w:left w:val="none" w:sz="0" w:space="0" w:color="auto"/>
                                <w:bottom w:val="none" w:sz="0" w:space="0" w:color="auto"/>
                                <w:right w:val="none" w:sz="0" w:space="0" w:color="auto"/>
                              </w:divBdr>
                              <w:divsChild>
                                <w:div w:id="1002899014">
                                  <w:marLeft w:val="0"/>
                                  <w:marRight w:val="0"/>
                                  <w:marTop w:val="0"/>
                                  <w:marBottom w:val="0"/>
                                  <w:divBdr>
                                    <w:top w:val="none" w:sz="0" w:space="0" w:color="auto"/>
                                    <w:left w:val="none" w:sz="0" w:space="0" w:color="auto"/>
                                    <w:bottom w:val="none" w:sz="0" w:space="0" w:color="auto"/>
                                    <w:right w:val="none" w:sz="0" w:space="0" w:color="auto"/>
                                  </w:divBdr>
                                </w:div>
                                <w:div w:id="780338471">
                                  <w:marLeft w:val="0"/>
                                  <w:marRight w:val="0"/>
                                  <w:marTop w:val="0"/>
                                  <w:marBottom w:val="0"/>
                                  <w:divBdr>
                                    <w:top w:val="none" w:sz="0" w:space="0" w:color="auto"/>
                                    <w:left w:val="none" w:sz="0" w:space="0" w:color="auto"/>
                                    <w:bottom w:val="none" w:sz="0" w:space="0" w:color="auto"/>
                                    <w:right w:val="none" w:sz="0" w:space="0" w:color="auto"/>
                                  </w:divBdr>
                                </w:div>
                                <w:div w:id="653682068">
                                  <w:marLeft w:val="0"/>
                                  <w:marRight w:val="0"/>
                                  <w:marTop w:val="0"/>
                                  <w:marBottom w:val="0"/>
                                  <w:divBdr>
                                    <w:top w:val="none" w:sz="0" w:space="0" w:color="auto"/>
                                    <w:left w:val="none" w:sz="0" w:space="0" w:color="auto"/>
                                    <w:bottom w:val="none" w:sz="0" w:space="0" w:color="auto"/>
                                    <w:right w:val="none" w:sz="0" w:space="0" w:color="auto"/>
                                  </w:divBdr>
                                </w:div>
                              </w:divsChild>
                            </w:div>
                            <w:div w:id="1296712413">
                              <w:marLeft w:val="0"/>
                              <w:marRight w:val="0"/>
                              <w:marTop w:val="0"/>
                              <w:marBottom w:val="0"/>
                              <w:divBdr>
                                <w:top w:val="none" w:sz="0" w:space="0" w:color="auto"/>
                                <w:left w:val="none" w:sz="0" w:space="0" w:color="auto"/>
                                <w:bottom w:val="none" w:sz="0" w:space="0" w:color="auto"/>
                                <w:right w:val="none" w:sz="0" w:space="0" w:color="auto"/>
                              </w:divBdr>
                              <w:divsChild>
                                <w:div w:id="930819337">
                                  <w:marLeft w:val="0"/>
                                  <w:marRight w:val="0"/>
                                  <w:marTop w:val="0"/>
                                  <w:marBottom w:val="0"/>
                                  <w:divBdr>
                                    <w:top w:val="none" w:sz="0" w:space="0" w:color="auto"/>
                                    <w:left w:val="none" w:sz="0" w:space="0" w:color="auto"/>
                                    <w:bottom w:val="none" w:sz="0" w:space="0" w:color="auto"/>
                                    <w:right w:val="none" w:sz="0" w:space="0" w:color="auto"/>
                                  </w:divBdr>
                                </w:div>
                                <w:div w:id="942227966">
                                  <w:marLeft w:val="0"/>
                                  <w:marRight w:val="0"/>
                                  <w:marTop w:val="0"/>
                                  <w:marBottom w:val="0"/>
                                  <w:divBdr>
                                    <w:top w:val="none" w:sz="0" w:space="0" w:color="auto"/>
                                    <w:left w:val="none" w:sz="0" w:space="0" w:color="auto"/>
                                    <w:bottom w:val="none" w:sz="0" w:space="0" w:color="auto"/>
                                    <w:right w:val="none" w:sz="0" w:space="0" w:color="auto"/>
                                  </w:divBdr>
                                </w:div>
                                <w:div w:id="1334184710">
                                  <w:marLeft w:val="0"/>
                                  <w:marRight w:val="0"/>
                                  <w:marTop w:val="0"/>
                                  <w:marBottom w:val="0"/>
                                  <w:divBdr>
                                    <w:top w:val="none" w:sz="0" w:space="0" w:color="auto"/>
                                    <w:left w:val="none" w:sz="0" w:space="0" w:color="auto"/>
                                    <w:bottom w:val="none" w:sz="0" w:space="0" w:color="auto"/>
                                    <w:right w:val="none" w:sz="0" w:space="0" w:color="auto"/>
                                  </w:divBdr>
                                </w:div>
                                <w:div w:id="1694842500">
                                  <w:marLeft w:val="0"/>
                                  <w:marRight w:val="0"/>
                                  <w:marTop w:val="0"/>
                                  <w:marBottom w:val="0"/>
                                  <w:divBdr>
                                    <w:top w:val="none" w:sz="0" w:space="0" w:color="auto"/>
                                    <w:left w:val="none" w:sz="0" w:space="0" w:color="auto"/>
                                    <w:bottom w:val="none" w:sz="0" w:space="0" w:color="auto"/>
                                    <w:right w:val="none" w:sz="0" w:space="0" w:color="auto"/>
                                  </w:divBdr>
                                </w:div>
                                <w:div w:id="1676345723">
                                  <w:marLeft w:val="0"/>
                                  <w:marRight w:val="0"/>
                                  <w:marTop w:val="0"/>
                                  <w:marBottom w:val="0"/>
                                  <w:divBdr>
                                    <w:top w:val="none" w:sz="0" w:space="0" w:color="auto"/>
                                    <w:left w:val="none" w:sz="0" w:space="0" w:color="auto"/>
                                    <w:bottom w:val="none" w:sz="0" w:space="0" w:color="auto"/>
                                    <w:right w:val="none" w:sz="0" w:space="0" w:color="auto"/>
                                  </w:divBdr>
                                </w:div>
                              </w:divsChild>
                            </w:div>
                            <w:div w:id="1131361640">
                              <w:marLeft w:val="0"/>
                              <w:marRight w:val="0"/>
                              <w:marTop w:val="0"/>
                              <w:marBottom w:val="0"/>
                              <w:divBdr>
                                <w:top w:val="none" w:sz="0" w:space="0" w:color="auto"/>
                                <w:left w:val="none" w:sz="0" w:space="0" w:color="auto"/>
                                <w:bottom w:val="none" w:sz="0" w:space="0" w:color="auto"/>
                                <w:right w:val="none" w:sz="0" w:space="0" w:color="auto"/>
                              </w:divBdr>
                            </w:div>
                            <w:div w:id="1700625257">
                              <w:marLeft w:val="0"/>
                              <w:marRight w:val="0"/>
                              <w:marTop w:val="0"/>
                              <w:marBottom w:val="0"/>
                              <w:divBdr>
                                <w:top w:val="none" w:sz="0" w:space="0" w:color="auto"/>
                                <w:left w:val="none" w:sz="0" w:space="0" w:color="auto"/>
                                <w:bottom w:val="none" w:sz="0" w:space="0" w:color="auto"/>
                                <w:right w:val="none" w:sz="0" w:space="0" w:color="auto"/>
                              </w:divBdr>
                            </w:div>
                            <w:div w:id="267783171">
                              <w:marLeft w:val="0"/>
                              <w:marRight w:val="0"/>
                              <w:marTop w:val="0"/>
                              <w:marBottom w:val="0"/>
                              <w:divBdr>
                                <w:top w:val="none" w:sz="0" w:space="0" w:color="auto"/>
                                <w:left w:val="none" w:sz="0" w:space="0" w:color="auto"/>
                                <w:bottom w:val="none" w:sz="0" w:space="0" w:color="auto"/>
                                <w:right w:val="none" w:sz="0" w:space="0" w:color="auto"/>
                              </w:divBdr>
                            </w:div>
                            <w:div w:id="1802065621">
                              <w:marLeft w:val="0"/>
                              <w:marRight w:val="0"/>
                              <w:marTop w:val="0"/>
                              <w:marBottom w:val="0"/>
                              <w:divBdr>
                                <w:top w:val="none" w:sz="0" w:space="0" w:color="auto"/>
                                <w:left w:val="none" w:sz="0" w:space="0" w:color="auto"/>
                                <w:bottom w:val="none" w:sz="0" w:space="0" w:color="auto"/>
                                <w:right w:val="none" w:sz="0" w:space="0" w:color="auto"/>
                              </w:divBdr>
                            </w:div>
                            <w:div w:id="1032879616">
                              <w:marLeft w:val="0"/>
                              <w:marRight w:val="0"/>
                              <w:marTop w:val="0"/>
                              <w:marBottom w:val="0"/>
                              <w:divBdr>
                                <w:top w:val="none" w:sz="0" w:space="0" w:color="auto"/>
                                <w:left w:val="none" w:sz="0" w:space="0" w:color="auto"/>
                                <w:bottom w:val="none" w:sz="0" w:space="0" w:color="auto"/>
                                <w:right w:val="none" w:sz="0" w:space="0" w:color="auto"/>
                              </w:divBdr>
                            </w:div>
                            <w:div w:id="1930194977">
                              <w:marLeft w:val="0"/>
                              <w:marRight w:val="0"/>
                              <w:marTop w:val="0"/>
                              <w:marBottom w:val="0"/>
                              <w:divBdr>
                                <w:top w:val="none" w:sz="0" w:space="0" w:color="auto"/>
                                <w:left w:val="none" w:sz="0" w:space="0" w:color="auto"/>
                                <w:bottom w:val="none" w:sz="0" w:space="0" w:color="auto"/>
                                <w:right w:val="none" w:sz="0" w:space="0" w:color="auto"/>
                              </w:divBdr>
                            </w:div>
                            <w:div w:id="1021471373">
                              <w:marLeft w:val="0"/>
                              <w:marRight w:val="0"/>
                              <w:marTop w:val="0"/>
                              <w:marBottom w:val="0"/>
                              <w:divBdr>
                                <w:top w:val="none" w:sz="0" w:space="0" w:color="auto"/>
                                <w:left w:val="none" w:sz="0" w:space="0" w:color="auto"/>
                                <w:bottom w:val="none" w:sz="0" w:space="0" w:color="auto"/>
                                <w:right w:val="none" w:sz="0" w:space="0" w:color="auto"/>
                              </w:divBdr>
                            </w:div>
                            <w:div w:id="1025709405">
                              <w:marLeft w:val="0"/>
                              <w:marRight w:val="0"/>
                              <w:marTop w:val="0"/>
                              <w:marBottom w:val="0"/>
                              <w:divBdr>
                                <w:top w:val="none" w:sz="0" w:space="0" w:color="auto"/>
                                <w:left w:val="none" w:sz="0" w:space="0" w:color="auto"/>
                                <w:bottom w:val="none" w:sz="0" w:space="0" w:color="auto"/>
                                <w:right w:val="none" w:sz="0" w:space="0" w:color="auto"/>
                              </w:divBdr>
                            </w:div>
                            <w:div w:id="842090381">
                              <w:marLeft w:val="0"/>
                              <w:marRight w:val="0"/>
                              <w:marTop w:val="0"/>
                              <w:marBottom w:val="0"/>
                              <w:divBdr>
                                <w:top w:val="none" w:sz="0" w:space="0" w:color="auto"/>
                                <w:left w:val="none" w:sz="0" w:space="0" w:color="auto"/>
                                <w:bottom w:val="none" w:sz="0" w:space="0" w:color="auto"/>
                                <w:right w:val="none" w:sz="0" w:space="0" w:color="auto"/>
                              </w:divBdr>
                            </w:div>
                            <w:div w:id="361639533">
                              <w:marLeft w:val="0"/>
                              <w:marRight w:val="0"/>
                              <w:marTop w:val="0"/>
                              <w:marBottom w:val="0"/>
                              <w:divBdr>
                                <w:top w:val="none" w:sz="0" w:space="0" w:color="auto"/>
                                <w:left w:val="none" w:sz="0" w:space="0" w:color="auto"/>
                                <w:bottom w:val="none" w:sz="0" w:space="0" w:color="auto"/>
                                <w:right w:val="none" w:sz="0" w:space="0" w:color="auto"/>
                              </w:divBdr>
                            </w:div>
                            <w:div w:id="695929069">
                              <w:marLeft w:val="0"/>
                              <w:marRight w:val="0"/>
                              <w:marTop w:val="0"/>
                              <w:marBottom w:val="0"/>
                              <w:divBdr>
                                <w:top w:val="none" w:sz="0" w:space="0" w:color="auto"/>
                                <w:left w:val="none" w:sz="0" w:space="0" w:color="auto"/>
                                <w:bottom w:val="none" w:sz="0" w:space="0" w:color="auto"/>
                                <w:right w:val="none" w:sz="0" w:space="0" w:color="auto"/>
                              </w:divBdr>
                            </w:div>
                            <w:div w:id="1921714474">
                              <w:marLeft w:val="0"/>
                              <w:marRight w:val="0"/>
                              <w:marTop w:val="0"/>
                              <w:marBottom w:val="0"/>
                              <w:divBdr>
                                <w:top w:val="none" w:sz="0" w:space="0" w:color="auto"/>
                                <w:left w:val="none" w:sz="0" w:space="0" w:color="auto"/>
                                <w:bottom w:val="none" w:sz="0" w:space="0" w:color="auto"/>
                                <w:right w:val="none" w:sz="0" w:space="0" w:color="auto"/>
                              </w:divBdr>
                            </w:div>
                            <w:div w:id="225185728">
                              <w:marLeft w:val="0"/>
                              <w:marRight w:val="0"/>
                              <w:marTop w:val="0"/>
                              <w:marBottom w:val="0"/>
                              <w:divBdr>
                                <w:top w:val="none" w:sz="0" w:space="0" w:color="auto"/>
                                <w:left w:val="none" w:sz="0" w:space="0" w:color="auto"/>
                                <w:bottom w:val="none" w:sz="0" w:space="0" w:color="auto"/>
                                <w:right w:val="none" w:sz="0" w:space="0" w:color="auto"/>
                              </w:divBdr>
                            </w:div>
                            <w:div w:id="1014772033">
                              <w:marLeft w:val="0"/>
                              <w:marRight w:val="0"/>
                              <w:marTop w:val="0"/>
                              <w:marBottom w:val="0"/>
                              <w:divBdr>
                                <w:top w:val="none" w:sz="0" w:space="0" w:color="auto"/>
                                <w:left w:val="none" w:sz="0" w:space="0" w:color="auto"/>
                                <w:bottom w:val="none" w:sz="0" w:space="0" w:color="auto"/>
                                <w:right w:val="none" w:sz="0" w:space="0" w:color="auto"/>
                              </w:divBdr>
                            </w:div>
                          </w:divsChild>
                        </w:div>
                        <w:div w:id="1764186539">
                          <w:marLeft w:val="0"/>
                          <w:marRight w:val="0"/>
                          <w:marTop w:val="0"/>
                          <w:marBottom w:val="0"/>
                          <w:divBdr>
                            <w:top w:val="none" w:sz="0" w:space="0" w:color="auto"/>
                            <w:left w:val="none" w:sz="0" w:space="0" w:color="auto"/>
                            <w:bottom w:val="none" w:sz="0" w:space="0" w:color="auto"/>
                            <w:right w:val="none" w:sz="0" w:space="0" w:color="auto"/>
                          </w:divBdr>
                        </w:div>
                        <w:div w:id="92481328">
                          <w:marLeft w:val="0"/>
                          <w:marRight w:val="0"/>
                          <w:marTop w:val="0"/>
                          <w:marBottom w:val="0"/>
                          <w:divBdr>
                            <w:top w:val="none" w:sz="0" w:space="0" w:color="auto"/>
                            <w:left w:val="none" w:sz="0" w:space="0" w:color="auto"/>
                            <w:bottom w:val="none" w:sz="0" w:space="0" w:color="auto"/>
                            <w:right w:val="none" w:sz="0" w:space="0" w:color="auto"/>
                          </w:divBdr>
                        </w:div>
                        <w:div w:id="1653750109">
                          <w:marLeft w:val="0"/>
                          <w:marRight w:val="0"/>
                          <w:marTop w:val="0"/>
                          <w:marBottom w:val="0"/>
                          <w:divBdr>
                            <w:top w:val="none" w:sz="0" w:space="0" w:color="auto"/>
                            <w:left w:val="none" w:sz="0" w:space="0" w:color="auto"/>
                            <w:bottom w:val="none" w:sz="0" w:space="0" w:color="auto"/>
                            <w:right w:val="none" w:sz="0" w:space="0" w:color="auto"/>
                          </w:divBdr>
                        </w:div>
                      </w:divsChild>
                    </w:div>
                    <w:div w:id="562447443">
                      <w:marLeft w:val="0"/>
                      <w:marRight w:val="0"/>
                      <w:marTop w:val="0"/>
                      <w:marBottom w:val="0"/>
                      <w:divBdr>
                        <w:top w:val="none" w:sz="0" w:space="0" w:color="auto"/>
                        <w:left w:val="none" w:sz="0" w:space="0" w:color="auto"/>
                        <w:bottom w:val="none" w:sz="0" w:space="0" w:color="auto"/>
                        <w:right w:val="none" w:sz="0" w:space="0" w:color="auto"/>
                      </w:divBdr>
                    </w:div>
                  </w:divsChild>
                </w:div>
                <w:div w:id="1951620131">
                  <w:marLeft w:val="0"/>
                  <w:marRight w:val="0"/>
                  <w:marTop w:val="0"/>
                  <w:marBottom w:val="0"/>
                  <w:divBdr>
                    <w:top w:val="none" w:sz="0" w:space="0" w:color="auto"/>
                    <w:left w:val="none" w:sz="0" w:space="0" w:color="auto"/>
                    <w:bottom w:val="none" w:sz="0" w:space="0" w:color="auto"/>
                    <w:right w:val="none" w:sz="0" w:space="0" w:color="auto"/>
                  </w:divBdr>
                </w:div>
                <w:div w:id="2067486945">
                  <w:marLeft w:val="0"/>
                  <w:marRight w:val="0"/>
                  <w:marTop w:val="0"/>
                  <w:marBottom w:val="0"/>
                  <w:divBdr>
                    <w:top w:val="none" w:sz="0" w:space="0" w:color="auto"/>
                    <w:left w:val="none" w:sz="0" w:space="0" w:color="auto"/>
                    <w:bottom w:val="none" w:sz="0" w:space="0" w:color="auto"/>
                    <w:right w:val="none" w:sz="0" w:space="0" w:color="auto"/>
                  </w:divBdr>
                  <w:divsChild>
                    <w:div w:id="1428112572">
                      <w:marLeft w:val="0"/>
                      <w:marRight w:val="0"/>
                      <w:marTop w:val="0"/>
                      <w:marBottom w:val="0"/>
                      <w:divBdr>
                        <w:top w:val="none" w:sz="0" w:space="0" w:color="auto"/>
                        <w:left w:val="none" w:sz="0" w:space="0" w:color="auto"/>
                        <w:bottom w:val="none" w:sz="0" w:space="0" w:color="auto"/>
                        <w:right w:val="none" w:sz="0" w:space="0" w:color="auto"/>
                      </w:divBdr>
                    </w:div>
                    <w:div w:id="6641671">
                      <w:marLeft w:val="0"/>
                      <w:marRight w:val="0"/>
                      <w:marTop w:val="0"/>
                      <w:marBottom w:val="0"/>
                      <w:divBdr>
                        <w:top w:val="none" w:sz="0" w:space="0" w:color="auto"/>
                        <w:left w:val="none" w:sz="0" w:space="0" w:color="auto"/>
                        <w:bottom w:val="none" w:sz="0" w:space="0" w:color="auto"/>
                        <w:right w:val="none" w:sz="0" w:space="0" w:color="auto"/>
                      </w:divBdr>
                    </w:div>
                    <w:div w:id="655106792">
                      <w:marLeft w:val="0"/>
                      <w:marRight w:val="0"/>
                      <w:marTop w:val="0"/>
                      <w:marBottom w:val="0"/>
                      <w:divBdr>
                        <w:top w:val="none" w:sz="0" w:space="0" w:color="auto"/>
                        <w:left w:val="none" w:sz="0" w:space="0" w:color="auto"/>
                        <w:bottom w:val="none" w:sz="0" w:space="0" w:color="auto"/>
                        <w:right w:val="none" w:sz="0" w:space="0" w:color="auto"/>
                      </w:divBdr>
                    </w:div>
                    <w:div w:id="1108433276">
                      <w:marLeft w:val="0"/>
                      <w:marRight w:val="0"/>
                      <w:marTop w:val="0"/>
                      <w:marBottom w:val="0"/>
                      <w:divBdr>
                        <w:top w:val="none" w:sz="0" w:space="0" w:color="auto"/>
                        <w:left w:val="none" w:sz="0" w:space="0" w:color="auto"/>
                        <w:bottom w:val="none" w:sz="0" w:space="0" w:color="auto"/>
                        <w:right w:val="none" w:sz="0" w:space="0" w:color="auto"/>
                      </w:divBdr>
                    </w:div>
                    <w:div w:id="89549276">
                      <w:marLeft w:val="0"/>
                      <w:marRight w:val="0"/>
                      <w:marTop w:val="0"/>
                      <w:marBottom w:val="0"/>
                      <w:divBdr>
                        <w:top w:val="none" w:sz="0" w:space="0" w:color="auto"/>
                        <w:left w:val="none" w:sz="0" w:space="0" w:color="auto"/>
                        <w:bottom w:val="none" w:sz="0" w:space="0" w:color="auto"/>
                        <w:right w:val="none" w:sz="0" w:space="0" w:color="auto"/>
                      </w:divBdr>
                    </w:div>
                    <w:div w:id="1023937218">
                      <w:marLeft w:val="0"/>
                      <w:marRight w:val="0"/>
                      <w:marTop w:val="0"/>
                      <w:marBottom w:val="0"/>
                      <w:divBdr>
                        <w:top w:val="none" w:sz="0" w:space="0" w:color="auto"/>
                        <w:left w:val="none" w:sz="0" w:space="0" w:color="auto"/>
                        <w:bottom w:val="none" w:sz="0" w:space="0" w:color="auto"/>
                        <w:right w:val="none" w:sz="0" w:space="0" w:color="auto"/>
                      </w:divBdr>
                    </w:div>
                    <w:div w:id="888958270">
                      <w:marLeft w:val="0"/>
                      <w:marRight w:val="0"/>
                      <w:marTop w:val="0"/>
                      <w:marBottom w:val="0"/>
                      <w:divBdr>
                        <w:top w:val="none" w:sz="0" w:space="0" w:color="auto"/>
                        <w:left w:val="none" w:sz="0" w:space="0" w:color="auto"/>
                        <w:bottom w:val="none" w:sz="0" w:space="0" w:color="auto"/>
                        <w:right w:val="none" w:sz="0" w:space="0" w:color="auto"/>
                      </w:divBdr>
                    </w:div>
                    <w:div w:id="189996125">
                      <w:marLeft w:val="0"/>
                      <w:marRight w:val="0"/>
                      <w:marTop w:val="0"/>
                      <w:marBottom w:val="0"/>
                      <w:divBdr>
                        <w:top w:val="none" w:sz="0" w:space="0" w:color="auto"/>
                        <w:left w:val="none" w:sz="0" w:space="0" w:color="auto"/>
                        <w:bottom w:val="none" w:sz="0" w:space="0" w:color="auto"/>
                        <w:right w:val="none" w:sz="0" w:space="0" w:color="auto"/>
                      </w:divBdr>
                    </w:div>
                    <w:div w:id="532226271">
                      <w:marLeft w:val="0"/>
                      <w:marRight w:val="0"/>
                      <w:marTop w:val="0"/>
                      <w:marBottom w:val="0"/>
                      <w:divBdr>
                        <w:top w:val="none" w:sz="0" w:space="0" w:color="auto"/>
                        <w:left w:val="none" w:sz="0" w:space="0" w:color="auto"/>
                        <w:bottom w:val="none" w:sz="0" w:space="0" w:color="auto"/>
                        <w:right w:val="none" w:sz="0" w:space="0" w:color="auto"/>
                      </w:divBdr>
                    </w:div>
                    <w:div w:id="168567864">
                      <w:marLeft w:val="0"/>
                      <w:marRight w:val="0"/>
                      <w:marTop w:val="0"/>
                      <w:marBottom w:val="0"/>
                      <w:divBdr>
                        <w:top w:val="none" w:sz="0" w:space="0" w:color="auto"/>
                        <w:left w:val="none" w:sz="0" w:space="0" w:color="auto"/>
                        <w:bottom w:val="none" w:sz="0" w:space="0" w:color="auto"/>
                        <w:right w:val="none" w:sz="0" w:space="0" w:color="auto"/>
                      </w:divBdr>
                    </w:div>
                  </w:divsChild>
                </w:div>
                <w:div w:id="879122655">
                  <w:marLeft w:val="0"/>
                  <w:marRight w:val="0"/>
                  <w:marTop w:val="0"/>
                  <w:marBottom w:val="0"/>
                  <w:divBdr>
                    <w:top w:val="none" w:sz="0" w:space="0" w:color="auto"/>
                    <w:left w:val="none" w:sz="0" w:space="0" w:color="auto"/>
                    <w:bottom w:val="none" w:sz="0" w:space="0" w:color="auto"/>
                    <w:right w:val="none" w:sz="0" w:space="0" w:color="auto"/>
                  </w:divBdr>
                  <w:divsChild>
                    <w:div w:id="1256403507">
                      <w:marLeft w:val="0"/>
                      <w:marRight w:val="0"/>
                      <w:marTop w:val="0"/>
                      <w:marBottom w:val="0"/>
                      <w:divBdr>
                        <w:top w:val="none" w:sz="0" w:space="0" w:color="auto"/>
                        <w:left w:val="none" w:sz="0" w:space="0" w:color="auto"/>
                        <w:bottom w:val="none" w:sz="0" w:space="0" w:color="auto"/>
                        <w:right w:val="none" w:sz="0" w:space="0" w:color="auto"/>
                      </w:divBdr>
                    </w:div>
                    <w:div w:id="1624995049">
                      <w:marLeft w:val="0"/>
                      <w:marRight w:val="0"/>
                      <w:marTop w:val="0"/>
                      <w:marBottom w:val="0"/>
                      <w:divBdr>
                        <w:top w:val="none" w:sz="0" w:space="0" w:color="auto"/>
                        <w:left w:val="none" w:sz="0" w:space="0" w:color="auto"/>
                        <w:bottom w:val="none" w:sz="0" w:space="0" w:color="auto"/>
                        <w:right w:val="none" w:sz="0" w:space="0" w:color="auto"/>
                      </w:divBdr>
                    </w:div>
                    <w:div w:id="826438772">
                      <w:marLeft w:val="0"/>
                      <w:marRight w:val="0"/>
                      <w:marTop w:val="0"/>
                      <w:marBottom w:val="0"/>
                      <w:divBdr>
                        <w:top w:val="none" w:sz="0" w:space="0" w:color="auto"/>
                        <w:left w:val="none" w:sz="0" w:space="0" w:color="auto"/>
                        <w:bottom w:val="none" w:sz="0" w:space="0" w:color="auto"/>
                        <w:right w:val="none" w:sz="0" w:space="0" w:color="auto"/>
                      </w:divBdr>
                    </w:div>
                    <w:div w:id="728891988">
                      <w:marLeft w:val="0"/>
                      <w:marRight w:val="0"/>
                      <w:marTop w:val="0"/>
                      <w:marBottom w:val="0"/>
                      <w:divBdr>
                        <w:top w:val="none" w:sz="0" w:space="0" w:color="auto"/>
                        <w:left w:val="none" w:sz="0" w:space="0" w:color="auto"/>
                        <w:bottom w:val="none" w:sz="0" w:space="0" w:color="auto"/>
                        <w:right w:val="none" w:sz="0" w:space="0" w:color="auto"/>
                      </w:divBdr>
                    </w:div>
                    <w:div w:id="264581036">
                      <w:marLeft w:val="0"/>
                      <w:marRight w:val="0"/>
                      <w:marTop w:val="0"/>
                      <w:marBottom w:val="0"/>
                      <w:divBdr>
                        <w:top w:val="none" w:sz="0" w:space="0" w:color="auto"/>
                        <w:left w:val="none" w:sz="0" w:space="0" w:color="auto"/>
                        <w:bottom w:val="none" w:sz="0" w:space="0" w:color="auto"/>
                        <w:right w:val="none" w:sz="0" w:space="0" w:color="auto"/>
                      </w:divBdr>
                      <w:divsChild>
                        <w:div w:id="1619558377">
                          <w:marLeft w:val="0"/>
                          <w:marRight w:val="0"/>
                          <w:marTop w:val="0"/>
                          <w:marBottom w:val="0"/>
                          <w:divBdr>
                            <w:top w:val="none" w:sz="0" w:space="0" w:color="auto"/>
                            <w:left w:val="none" w:sz="0" w:space="0" w:color="auto"/>
                            <w:bottom w:val="none" w:sz="0" w:space="0" w:color="auto"/>
                            <w:right w:val="none" w:sz="0" w:space="0" w:color="auto"/>
                          </w:divBdr>
                        </w:div>
                        <w:div w:id="1055666532">
                          <w:marLeft w:val="0"/>
                          <w:marRight w:val="0"/>
                          <w:marTop w:val="0"/>
                          <w:marBottom w:val="0"/>
                          <w:divBdr>
                            <w:top w:val="none" w:sz="0" w:space="0" w:color="auto"/>
                            <w:left w:val="none" w:sz="0" w:space="0" w:color="auto"/>
                            <w:bottom w:val="none" w:sz="0" w:space="0" w:color="auto"/>
                            <w:right w:val="none" w:sz="0" w:space="0" w:color="auto"/>
                          </w:divBdr>
                        </w:div>
                        <w:div w:id="1312752162">
                          <w:marLeft w:val="0"/>
                          <w:marRight w:val="0"/>
                          <w:marTop w:val="0"/>
                          <w:marBottom w:val="0"/>
                          <w:divBdr>
                            <w:top w:val="none" w:sz="0" w:space="0" w:color="auto"/>
                            <w:left w:val="none" w:sz="0" w:space="0" w:color="auto"/>
                            <w:bottom w:val="none" w:sz="0" w:space="0" w:color="auto"/>
                            <w:right w:val="none" w:sz="0" w:space="0" w:color="auto"/>
                          </w:divBdr>
                        </w:div>
                        <w:div w:id="1693072665">
                          <w:marLeft w:val="0"/>
                          <w:marRight w:val="0"/>
                          <w:marTop w:val="0"/>
                          <w:marBottom w:val="0"/>
                          <w:divBdr>
                            <w:top w:val="none" w:sz="0" w:space="0" w:color="auto"/>
                            <w:left w:val="none" w:sz="0" w:space="0" w:color="auto"/>
                            <w:bottom w:val="none" w:sz="0" w:space="0" w:color="auto"/>
                            <w:right w:val="none" w:sz="0" w:space="0" w:color="auto"/>
                          </w:divBdr>
                        </w:div>
                      </w:divsChild>
                    </w:div>
                    <w:div w:id="1958830101">
                      <w:marLeft w:val="0"/>
                      <w:marRight w:val="0"/>
                      <w:marTop w:val="0"/>
                      <w:marBottom w:val="0"/>
                      <w:divBdr>
                        <w:top w:val="none" w:sz="0" w:space="0" w:color="auto"/>
                        <w:left w:val="none" w:sz="0" w:space="0" w:color="auto"/>
                        <w:bottom w:val="none" w:sz="0" w:space="0" w:color="auto"/>
                        <w:right w:val="none" w:sz="0" w:space="0" w:color="auto"/>
                      </w:divBdr>
                    </w:div>
                    <w:div w:id="537930503">
                      <w:marLeft w:val="0"/>
                      <w:marRight w:val="0"/>
                      <w:marTop w:val="0"/>
                      <w:marBottom w:val="0"/>
                      <w:divBdr>
                        <w:top w:val="none" w:sz="0" w:space="0" w:color="auto"/>
                        <w:left w:val="none" w:sz="0" w:space="0" w:color="auto"/>
                        <w:bottom w:val="none" w:sz="0" w:space="0" w:color="auto"/>
                        <w:right w:val="none" w:sz="0" w:space="0" w:color="auto"/>
                      </w:divBdr>
                      <w:divsChild>
                        <w:div w:id="919101230">
                          <w:marLeft w:val="0"/>
                          <w:marRight w:val="0"/>
                          <w:marTop w:val="0"/>
                          <w:marBottom w:val="0"/>
                          <w:divBdr>
                            <w:top w:val="none" w:sz="0" w:space="0" w:color="auto"/>
                            <w:left w:val="none" w:sz="0" w:space="0" w:color="auto"/>
                            <w:bottom w:val="none" w:sz="0" w:space="0" w:color="auto"/>
                            <w:right w:val="none" w:sz="0" w:space="0" w:color="auto"/>
                          </w:divBdr>
                        </w:div>
                        <w:div w:id="294412315">
                          <w:marLeft w:val="0"/>
                          <w:marRight w:val="0"/>
                          <w:marTop w:val="0"/>
                          <w:marBottom w:val="0"/>
                          <w:divBdr>
                            <w:top w:val="none" w:sz="0" w:space="0" w:color="auto"/>
                            <w:left w:val="none" w:sz="0" w:space="0" w:color="auto"/>
                            <w:bottom w:val="none" w:sz="0" w:space="0" w:color="auto"/>
                            <w:right w:val="none" w:sz="0" w:space="0" w:color="auto"/>
                          </w:divBdr>
                        </w:div>
                      </w:divsChild>
                    </w:div>
                    <w:div w:id="1206064701">
                      <w:marLeft w:val="0"/>
                      <w:marRight w:val="0"/>
                      <w:marTop w:val="0"/>
                      <w:marBottom w:val="0"/>
                      <w:divBdr>
                        <w:top w:val="none" w:sz="0" w:space="0" w:color="auto"/>
                        <w:left w:val="none" w:sz="0" w:space="0" w:color="auto"/>
                        <w:bottom w:val="none" w:sz="0" w:space="0" w:color="auto"/>
                        <w:right w:val="none" w:sz="0" w:space="0" w:color="auto"/>
                      </w:divBdr>
                    </w:div>
                    <w:div w:id="1085685377">
                      <w:marLeft w:val="0"/>
                      <w:marRight w:val="0"/>
                      <w:marTop w:val="0"/>
                      <w:marBottom w:val="0"/>
                      <w:divBdr>
                        <w:top w:val="none" w:sz="0" w:space="0" w:color="auto"/>
                        <w:left w:val="none" w:sz="0" w:space="0" w:color="auto"/>
                        <w:bottom w:val="none" w:sz="0" w:space="0" w:color="auto"/>
                        <w:right w:val="none" w:sz="0" w:space="0" w:color="auto"/>
                      </w:divBdr>
                    </w:div>
                    <w:div w:id="24605538">
                      <w:marLeft w:val="0"/>
                      <w:marRight w:val="0"/>
                      <w:marTop w:val="0"/>
                      <w:marBottom w:val="0"/>
                      <w:divBdr>
                        <w:top w:val="none" w:sz="0" w:space="0" w:color="auto"/>
                        <w:left w:val="none" w:sz="0" w:space="0" w:color="auto"/>
                        <w:bottom w:val="none" w:sz="0" w:space="0" w:color="auto"/>
                        <w:right w:val="none" w:sz="0" w:space="0" w:color="auto"/>
                      </w:divBdr>
                    </w:div>
                    <w:div w:id="541015573">
                      <w:marLeft w:val="0"/>
                      <w:marRight w:val="0"/>
                      <w:marTop w:val="0"/>
                      <w:marBottom w:val="0"/>
                      <w:divBdr>
                        <w:top w:val="none" w:sz="0" w:space="0" w:color="auto"/>
                        <w:left w:val="none" w:sz="0" w:space="0" w:color="auto"/>
                        <w:bottom w:val="none" w:sz="0" w:space="0" w:color="auto"/>
                        <w:right w:val="none" w:sz="0" w:space="0" w:color="auto"/>
                      </w:divBdr>
                    </w:div>
                  </w:divsChild>
                </w:div>
                <w:div w:id="752313941">
                  <w:marLeft w:val="0"/>
                  <w:marRight w:val="0"/>
                  <w:marTop w:val="0"/>
                  <w:marBottom w:val="0"/>
                  <w:divBdr>
                    <w:top w:val="none" w:sz="0" w:space="0" w:color="auto"/>
                    <w:left w:val="none" w:sz="0" w:space="0" w:color="auto"/>
                    <w:bottom w:val="none" w:sz="0" w:space="0" w:color="auto"/>
                    <w:right w:val="none" w:sz="0" w:space="0" w:color="auto"/>
                  </w:divBdr>
                  <w:divsChild>
                    <w:div w:id="219487924">
                      <w:marLeft w:val="0"/>
                      <w:marRight w:val="0"/>
                      <w:marTop w:val="0"/>
                      <w:marBottom w:val="0"/>
                      <w:divBdr>
                        <w:top w:val="none" w:sz="0" w:space="0" w:color="auto"/>
                        <w:left w:val="none" w:sz="0" w:space="0" w:color="auto"/>
                        <w:bottom w:val="none" w:sz="0" w:space="0" w:color="auto"/>
                        <w:right w:val="none" w:sz="0" w:space="0" w:color="auto"/>
                      </w:divBdr>
                    </w:div>
                    <w:div w:id="2131507038">
                      <w:marLeft w:val="0"/>
                      <w:marRight w:val="0"/>
                      <w:marTop w:val="0"/>
                      <w:marBottom w:val="0"/>
                      <w:divBdr>
                        <w:top w:val="none" w:sz="0" w:space="0" w:color="auto"/>
                        <w:left w:val="none" w:sz="0" w:space="0" w:color="auto"/>
                        <w:bottom w:val="none" w:sz="0" w:space="0" w:color="auto"/>
                        <w:right w:val="none" w:sz="0" w:space="0" w:color="auto"/>
                      </w:divBdr>
                    </w:div>
                  </w:divsChild>
                </w:div>
                <w:div w:id="1859656883">
                  <w:marLeft w:val="0"/>
                  <w:marRight w:val="0"/>
                  <w:marTop w:val="0"/>
                  <w:marBottom w:val="0"/>
                  <w:divBdr>
                    <w:top w:val="none" w:sz="0" w:space="0" w:color="auto"/>
                    <w:left w:val="none" w:sz="0" w:space="0" w:color="auto"/>
                    <w:bottom w:val="none" w:sz="0" w:space="0" w:color="auto"/>
                    <w:right w:val="none" w:sz="0" w:space="0" w:color="auto"/>
                  </w:divBdr>
                  <w:divsChild>
                    <w:div w:id="2036298799">
                      <w:marLeft w:val="0"/>
                      <w:marRight w:val="0"/>
                      <w:marTop w:val="0"/>
                      <w:marBottom w:val="0"/>
                      <w:divBdr>
                        <w:top w:val="none" w:sz="0" w:space="0" w:color="auto"/>
                        <w:left w:val="none" w:sz="0" w:space="0" w:color="auto"/>
                        <w:bottom w:val="none" w:sz="0" w:space="0" w:color="auto"/>
                        <w:right w:val="none" w:sz="0" w:space="0" w:color="auto"/>
                      </w:divBdr>
                    </w:div>
                    <w:div w:id="1437670679">
                      <w:marLeft w:val="0"/>
                      <w:marRight w:val="0"/>
                      <w:marTop w:val="0"/>
                      <w:marBottom w:val="0"/>
                      <w:divBdr>
                        <w:top w:val="none" w:sz="0" w:space="0" w:color="auto"/>
                        <w:left w:val="none" w:sz="0" w:space="0" w:color="auto"/>
                        <w:bottom w:val="none" w:sz="0" w:space="0" w:color="auto"/>
                        <w:right w:val="none" w:sz="0" w:space="0" w:color="auto"/>
                      </w:divBdr>
                    </w:div>
                    <w:div w:id="2032994190">
                      <w:marLeft w:val="0"/>
                      <w:marRight w:val="0"/>
                      <w:marTop w:val="0"/>
                      <w:marBottom w:val="0"/>
                      <w:divBdr>
                        <w:top w:val="none" w:sz="0" w:space="0" w:color="auto"/>
                        <w:left w:val="none" w:sz="0" w:space="0" w:color="auto"/>
                        <w:bottom w:val="none" w:sz="0" w:space="0" w:color="auto"/>
                        <w:right w:val="none" w:sz="0" w:space="0" w:color="auto"/>
                      </w:divBdr>
                    </w:div>
                    <w:div w:id="1382049694">
                      <w:marLeft w:val="0"/>
                      <w:marRight w:val="0"/>
                      <w:marTop w:val="0"/>
                      <w:marBottom w:val="0"/>
                      <w:divBdr>
                        <w:top w:val="none" w:sz="0" w:space="0" w:color="auto"/>
                        <w:left w:val="none" w:sz="0" w:space="0" w:color="auto"/>
                        <w:bottom w:val="none" w:sz="0" w:space="0" w:color="auto"/>
                        <w:right w:val="none" w:sz="0" w:space="0" w:color="auto"/>
                      </w:divBdr>
                    </w:div>
                    <w:div w:id="965045494">
                      <w:marLeft w:val="0"/>
                      <w:marRight w:val="0"/>
                      <w:marTop w:val="0"/>
                      <w:marBottom w:val="0"/>
                      <w:divBdr>
                        <w:top w:val="none" w:sz="0" w:space="0" w:color="auto"/>
                        <w:left w:val="none" w:sz="0" w:space="0" w:color="auto"/>
                        <w:bottom w:val="none" w:sz="0" w:space="0" w:color="auto"/>
                        <w:right w:val="none" w:sz="0" w:space="0" w:color="auto"/>
                      </w:divBdr>
                    </w:div>
                    <w:div w:id="172257509">
                      <w:marLeft w:val="0"/>
                      <w:marRight w:val="0"/>
                      <w:marTop w:val="0"/>
                      <w:marBottom w:val="0"/>
                      <w:divBdr>
                        <w:top w:val="none" w:sz="0" w:space="0" w:color="auto"/>
                        <w:left w:val="none" w:sz="0" w:space="0" w:color="auto"/>
                        <w:bottom w:val="none" w:sz="0" w:space="0" w:color="auto"/>
                        <w:right w:val="none" w:sz="0" w:space="0" w:color="auto"/>
                      </w:divBdr>
                      <w:divsChild>
                        <w:div w:id="1085225860">
                          <w:marLeft w:val="0"/>
                          <w:marRight w:val="0"/>
                          <w:marTop w:val="0"/>
                          <w:marBottom w:val="0"/>
                          <w:divBdr>
                            <w:top w:val="none" w:sz="0" w:space="0" w:color="auto"/>
                            <w:left w:val="none" w:sz="0" w:space="0" w:color="auto"/>
                            <w:bottom w:val="none" w:sz="0" w:space="0" w:color="auto"/>
                            <w:right w:val="none" w:sz="0" w:space="0" w:color="auto"/>
                          </w:divBdr>
                        </w:div>
                        <w:div w:id="1368138864">
                          <w:marLeft w:val="0"/>
                          <w:marRight w:val="0"/>
                          <w:marTop w:val="0"/>
                          <w:marBottom w:val="0"/>
                          <w:divBdr>
                            <w:top w:val="none" w:sz="0" w:space="0" w:color="auto"/>
                            <w:left w:val="none" w:sz="0" w:space="0" w:color="auto"/>
                            <w:bottom w:val="none" w:sz="0" w:space="0" w:color="auto"/>
                            <w:right w:val="none" w:sz="0" w:space="0" w:color="auto"/>
                          </w:divBdr>
                        </w:div>
                        <w:div w:id="1957907669">
                          <w:marLeft w:val="0"/>
                          <w:marRight w:val="0"/>
                          <w:marTop w:val="0"/>
                          <w:marBottom w:val="0"/>
                          <w:divBdr>
                            <w:top w:val="none" w:sz="0" w:space="0" w:color="auto"/>
                            <w:left w:val="none" w:sz="0" w:space="0" w:color="auto"/>
                            <w:bottom w:val="none" w:sz="0" w:space="0" w:color="auto"/>
                            <w:right w:val="none" w:sz="0" w:space="0" w:color="auto"/>
                          </w:divBdr>
                        </w:div>
                        <w:div w:id="847137554">
                          <w:marLeft w:val="0"/>
                          <w:marRight w:val="0"/>
                          <w:marTop w:val="0"/>
                          <w:marBottom w:val="0"/>
                          <w:divBdr>
                            <w:top w:val="none" w:sz="0" w:space="0" w:color="auto"/>
                            <w:left w:val="none" w:sz="0" w:space="0" w:color="auto"/>
                            <w:bottom w:val="none" w:sz="0" w:space="0" w:color="auto"/>
                            <w:right w:val="none" w:sz="0" w:space="0" w:color="auto"/>
                          </w:divBdr>
                        </w:div>
                      </w:divsChild>
                    </w:div>
                    <w:div w:id="756171911">
                      <w:marLeft w:val="0"/>
                      <w:marRight w:val="0"/>
                      <w:marTop w:val="0"/>
                      <w:marBottom w:val="0"/>
                      <w:divBdr>
                        <w:top w:val="none" w:sz="0" w:space="0" w:color="auto"/>
                        <w:left w:val="none" w:sz="0" w:space="0" w:color="auto"/>
                        <w:bottom w:val="none" w:sz="0" w:space="0" w:color="auto"/>
                        <w:right w:val="none" w:sz="0" w:space="0" w:color="auto"/>
                      </w:divBdr>
                    </w:div>
                    <w:div w:id="445008833">
                      <w:marLeft w:val="0"/>
                      <w:marRight w:val="0"/>
                      <w:marTop w:val="0"/>
                      <w:marBottom w:val="0"/>
                      <w:divBdr>
                        <w:top w:val="none" w:sz="0" w:space="0" w:color="auto"/>
                        <w:left w:val="none" w:sz="0" w:space="0" w:color="auto"/>
                        <w:bottom w:val="none" w:sz="0" w:space="0" w:color="auto"/>
                        <w:right w:val="none" w:sz="0" w:space="0" w:color="auto"/>
                      </w:divBdr>
                    </w:div>
                    <w:div w:id="1216314149">
                      <w:marLeft w:val="0"/>
                      <w:marRight w:val="0"/>
                      <w:marTop w:val="0"/>
                      <w:marBottom w:val="0"/>
                      <w:divBdr>
                        <w:top w:val="none" w:sz="0" w:space="0" w:color="auto"/>
                        <w:left w:val="none" w:sz="0" w:space="0" w:color="auto"/>
                        <w:bottom w:val="none" w:sz="0" w:space="0" w:color="auto"/>
                        <w:right w:val="none" w:sz="0" w:space="0" w:color="auto"/>
                      </w:divBdr>
                    </w:div>
                  </w:divsChild>
                </w:div>
                <w:div w:id="2036152101">
                  <w:marLeft w:val="0"/>
                  <w:marRight w:val="0"/>
                  <w:marTop w:val="0"/>
                  <w:marBottom w:val="0"/>
                  <w:divBdr>
                    <w:top w:val="none" w:sz="0" w:space="0" w:color="auto"/>
                    <w:left w:val="none" w:sz="0" w:space="0" w:color="auto"/>
                    <w:bottom w:val="none" w:sz="0" w:space="0" w:color="auto"/>
                    <w:right w:val="none" w:sz="0" w:space="0" w:color="auto"/>
                  </w:divBdr>
                  <w:divsChild>
                    <w:div w:id="2099478105">
                      <w:marLeft w:val="0"/>
                      <w:marRight w:val="0"/>
                      <w:marTop w:val="0"/>
                      <w:marBottom w:val="0"/>
                      <w:divBdr>
                        <w:top w:val="none" w:sz="0" w:space="0" w:color="auto"/>
                        <w:left w:val="none" w:sz="0" w:space="0" w:color="auto"/>
                        <w:bottom w:val="none" w:sz="0" w:space="0" w:color="auto"/>
                        <w:right w:val="none" w:sz="0" w:space="0" w:color="auto"/>
                      </w:divBdr>
                    </w:div>
                    <w:div w:id="1104379402">
                      <w:marLeft w:val="0"/>
                      <w:marRight w:val="0"/>
                      <w:marTop w:val="0"/>
                      <w:marBottom w:val="0"/>
                      <w:divBdr>
                        <w:top w:val="none" w:sz="0" w:space="0" w:color="auto"/>
                        <w:left w:val="none" w:sz="0" w:space="0" w:color="auto"/>
                        <w:bottom w:val="none" w:sz="0" w:space="0" w:color="auto"/>
                        <w:right w:val="none" w:sz="0" w:space="0" w:color="auto"/>
                      </w:divBdr>
                      <w:divsChild>
                        <w:div w:id="959458694">
                          <w:marLeft w:val="0"/>
                          <w:marRight w:val="0"/>
                          <w:marTop w:val="0"/>
                          <w:marBottom w:val="0"/>
                          <w:divBdr>
                            <w:top w:val="none" w:sz="0" w:space="0" w:color="auto"/>
                            <w:left w:val="none" w:sz="0" w:space="0" w:color="auto"/>
                            <w:bottom w:val="none" w:sz="0" w:space="0" w:color="auto"/>
                            <w:right w:val="none" w:sz="0" w:space="0" w:color="auto"/>
                          </w:divBdr>
                        </w:div>
                        <w:div w:id="333656155">
                          <w:marLeft w:val="0"/>
                          <w:marRight w:val="0"/>
                          <w:marTop w:val="0"/>
                          <w:marBottom w:val="0"/>
                          <w:divBdr>
                            <w:top w:val="none" w:sz="0" w:space="0" w:color="auto"/>
                            <w:left w:val="none" w:sz="0" w:space="0" w:color="auto"/>
                            <w:bottom w:val="none" w:sz="0" w:space="0" w:color="auto"/>
                            <w:right w:val="none" w:sz="0" w:space="0" w:color="auto"/>
                          </w:divBdr>
                        </w:div>
                        <w:div w:id="476150883">
                          <w:marLeft w:val="0"/>
                          <w:marRight w:val="0"/>
                          <w:marTop w:val="0"/>
                          <w:marBottom w:val="0"/>
                          <w:divBdr>
                            <w:top w:val="none" w:sz="0" w:space="0" w:color="auto"/>
                            <w:left w:val="none" w:sz="0" w:space="0" w:color="auto"/>
                            <w:bottom w:val="none" w:sz="0" w:space="0" w:color="auto"/>
                            <w:right w:val="none" w:sz="0" w:space="0" w:color="auto"/>
                          </w:divBdr>
                        </w:div>
                        <w:div w:id="542985430">
                          <w:marLeft w:val="0"/>
                          <w:marRight w:val="0"/>
                          <w:marTop w:val="0"/>
                          <w:marBottom w:val="0"/>
                          <w:divBdr>
                            <w:top w:val="none" w:sz="0" w:space="0" w:color="auto"/>
                            <w:left w:val="none" w:sz="0" w:space="0" w:color="auto"/>
                            <w:bottom w:val="none" w:sz="0" w:space="0" w:color="auto"/>
                            <w:right w:val="none" w:sz="0" w:space="0" w:color="auto"/>
                          </w:divBdr>
                        </w:div>
                        <w:div w:id="1415472705">
                          <w:marLeft w:val="0"/>
                          <w:marRight w:val="0"/>
                          <w:marTop w:val="0"/>
                          <w:marBottom w:val="0"/>
                          <w:divBdr>
                            <w:top w:val="none" w:sz="0" w:space="0" w:color="auto"/>
                            <w:left w:val="none" w:sz="0" w:space="0" w:color="auto"/>
                            <w:bottom w:val="none" w:sz="0" w:space="0" w:color="auto"/>
                            <w:right w:val="none" w:sz="0" w:space="0" w:color="auto"/>
                          </w:divBdr>
                        </w:div>
                        <w:div w:id="1823231781">
                          <w:marLeft w:val="0"/>
                          <w:marRight w:val="0"/>
                          <w:marTop w:val="0"/>
                          <w:marBottom w:val="0"/>
                          <w:divBdr>
                            <w:top w:val="none" w:sz="0" w:space="0" w:color="auto"/>
                            <w:left w:val="none" w:sz="0" w:space="0" w:color="auto"/>
                            <w:bottom w:val="none" w:sz="0" w:space="0" w:color="auto"/>
                            <w:right w:val="none" w:sz="0" w:space="0" w:color="auto"/>
                          </w:divBdr>
                        </w:div>
                        <w:div w:id="1774937323">
                          <w:marLeft w:val="0"/>
                          <w:marRight w:val="0"/>
                          <w:marTop w:val="0"/>
                          <w:marBottom w:val="0"/>
                          <w:divBdr>
                            <w:top w:val="none" w:sz="0" w:space="0" w:color="auto"/>
                            <w:left w:val="none" w:sz="0" w:space="0" w:color="auto"/>
                            <w:bottom w:val="none" w:sz="0" w:space="0" w:color="auto"/>
                            <w:right w:val="none" w:sz="0" w:space="0" w:color="auto"/>
                          </w:divBdr>
                        </w:div>
                      </w:divsChild>
                    </w:div>
                    <w:div w:id="1612978499">
                      <w:marLeft w:val="0"/>
                      <w:marRight w:val="0"/>
                      <w:marTop w:val="0"/>
                      <w:marBottom w:val="0"/>
                      <w:divBdr>
                        <w:top w:val="none" w:sz="0" w:space="0" w:color="auto"/>
                        <w:left w:val="none" w:sz="0" w:space="0" w:color="auto"/>
                        <w:bottom w:val="none" w:sz="0" w:space="0" w:color="auto"/>
                        <w:right w:val="none" w:sz="0" w:space="0" w:color="auto"/>
                      </w:divBdr>
                    </w:div>
                    <w:div w:id="790440836">
                      <w:marLeft w:val="0"/>
                      <w:marRight w:val="0"/>
                      <w:marTop w:val="0"/>
                      <w:marBottom w:val="0"/>
                      <w:divBdr>
                        <w:top w:val="none" w:sz="0" w:space="0" w:color="auto"/>
                        <w:left w:val="none" w:sz="0" w:space="0" w:color="auto"/>
                        <w:bottom w:val="none" w:sz="0" w:space="0" w:color="auto"/>
                        <w:right w:val="none" w:sz="0" w:space="0" w:color="auto"/>
                      </w:divBdr>
                    </w:div>
                  </w:divsChild>
                </w:div>
                <w:div w:id="1876041057">
                  <w:marLeft w:val="0"/>
                  <w:marRight w:val="0"/>
                  <w:marTop w:val="0"/>
                  <w:marBottom w:val="0"/>
                  <w:divBdr>
                    <w:top w:val="none" w:sz="0" w:space="0" w:color="auto"/>
                    <w:left w:val="none" w:sz="0" w:space="0" w:color="auto"/>
                    <w:bottom w:val="none" w:sz="0" w:space="0" w:color="auto"/>
                    <w:right w:val="none" w:sz="0" w:space="0" w:color="auto"/>
                  </w:divBdr>
                  <w:divsChild>
                    <w:div w:id="850068252">
                      <w:marLeft w:val="0"/>
                      <w:marRight w:val="0"/>
                      <w:marTop w:val="0"/>
                      <w:marBottom w:val="0"/>
                      <w:divBdr>
                        <w:top w:val="none" w:sz="0" w:space="0" w:color="auto"/>
                        <w:left w:val="none" w:sz="0" w:space="0" w:color="auto"/>
                        <w:bottom w:val="none" w:sz="0" w:space="0" w:color="auto"/>
                        <w:right w:val="none" w:sz="0" w:space="0" w:color="auto"/>
                      </w:divBdr>
                      <w:divsChild>
                        <w:div w:id="337389605">
                          <w:marLeft w:val="0"/>
                          <w:marRight w:val="0"/>
                          <w:marTop w:val="0"/>
                          <w:marBottom w:val="0"/>
                          <w:divBdr>
                            <w:top w:val="none" w:sz="0" w:space="0" w:color="auto"/>
                            <w:left w:val="none" w:sz="0" w:space="0" w:color="auto"/>
                            <w:bottom w:val="none" w:sz="0" w:space="0" w:color="auto"/>
                            <w:right w:val="none" w:sz="0" w:space="0" w:color="auto"/>
                          </w:divBdr>
                        </w:div>
                        <w:div w:id="838890157">
                          <w:marLeft w:val="0"/>
                          <w:marRight w:val="0"/>
                          <w:marTop w:val="0"/>
                          <w:marBottom w:val="0"/>
                          <w:divBdr>
                            <w:top w:val="none" w:sz="0" w:space="0" w:color="auto"/>
                            <w:left w:val="none" w:sz="0" w:space="0" w:color="auto"/>
                            <w:bottom w:val="none" w:sz="0" w:space="0" w:color="auto"/>
                            <w:right w:val="none" w:sz="0" w:space="0" w:color="auto"/>
                          </w:divBdr>
                        </w:div>
                        <w:div w:id="160047934">
                          <w:marLeft w:val="0"/>
                          <w:marRight w:val="0"/>
                          <w:marTop w:val="0"/>
                          <w:marBottom w:val="0"/>
                          <w:divBdr>
                            <w:top w:val="none" w:sz="0" w:space="0" w:color="auto"/>
                            <w:left w:val="none" w:sz="0" w:space="0" w:color="auto"/>
                            <w:bottom w:val="none" w:sz="0" w:space="0" w:color="auto"/>
                            <w:right w:val="none" w:sz="0" w:space="0" w:color="auto"/>
                          </w:divBdr>
                        </w:div>
                        <w:div w:id="281229600">
                          <w:marLeft w:val="0"/>
                          <w:marRight w:val="0"/>
                          <w:marTop w:val="0"/>
                          <w:marBottom w:val="0"/>
                          <w:divBdr>
                            <w:top w:val="none" w:sz="0" w:space="0" w:color="auto"/>
                            <w:left w:val="none" w:sz="0" w:space="0" w:color="auto"/>
                            <w:bottom w:val="none" w:sz="0" w:space="0" w:color="auto"/>
                            <w:right w:val="none" w:sz="0" w:space="0" w:color="auto"/>
                          </w:divBdr>
                        </w:div>
                        <w:div w:id="427232518">
                          <w:marLeft w:val="0"/>
                          <w:marRight w:val="0"/>
                          <w:marTop w:val="0"/>
                          <w:marBottom w:val="0"/>
                          <w:divBdr>
                            <w:top w:val="none" w:sz="0" w:space="0" w:color="auto"/>
                            <w:left w:val="none" w:sz="0" w:space="0" w:color="auto"/>
                            <w:bottom w:val="none" w:sz="0" w:space="0" w:color="auto"/>
                            <w:right w:val="none" w:sz="0" w:space="0" w:color="auto"/>
                          </w:divBdr>
                        </w:div>
                      </w:divsChild>
                    </w:div>
                    <w:div w:id="1145901917">
                      <w:marLeft w:val="0"/>
                      <w:marRight w:val="0"/>
                      <w:marTop w:val="0"/>
                      <w:marBottom w:val="0"/>
                      <w:divBdr>
                        <w:top w:val="none" w:sz="0" w:space="0" w:color="auto"/>
                        <w:left w:val="none" w:sz="0" w:space="0" w:color="auto"/>
                        <w:bottom w:val="none" w:sz="0" w:space="0" w:color="auto"/>
                        <w:right w:val="none" w:sz="0" w:space="0" w:color="auto"/>
                      </w:divBdr>
                    </w:div>
                    <w:div w:id="1875577815">
                      <w:marLeft w:val="0"/>
                      <w:marRight w:val="0"/>
                      <w:marTop w:val="0"/>
                      <w:marBottom w:val="0"/>
                      <w:divBdr>
                        <w:top w:val="none" w:sz="0" w:space="0" w:color="auto"/>
                        <w:left w:val="none" w:sz="0" w:space="0" w:color="auto"/>
                        <w:bottom w:val="none" w:sz="0" w:space="0" w:color="auto"/>
                        <w:right w:val="none" w:sz="0" w:space="0" w:color="auto"/>
                      </w:divBdr>
                    </w:div>
                    <w:div w:id="1093237441">
                      <w:marLeft w:val="0"/>
                      <w:marRight w:val="0"/>
                      <w:marTop w:val="0"/>
                      <w:marBottom w:val="0"/>
                      <w:divBdr>
                        <w:top w:val="none" w:sz="0" w:space="0" w:color="auto"/>
                        <w:left w:val="none" w:sz="0" w:space="0" w:color="auto"/>
                        <w:bottom w:val="none" w:sz="0" w:space="0" w:color="auto"/>
                        <w:right w:val="none" w:sz="0" w:space="0" w:color="auto"/>
                      </w:divBdr>
                    </w:div>
                    <w:div w:id="1545674934">
                      <w:marLeft w:val="0"/>
                      <w:marRight w:val="0"/>
                      <w:marTop w:val="0"/>
                      <w:marBottom w:val="0"/>
                      <w:divBdr>
                        <w:top w:val="none" w:sz="0" w:space="0" w:color="auto"/>
                        <w:left w:val="none" w:sz="0" w:space="0" w:color="auto"/>
                        <w:bottom w:val="none" w:sz="0" w:space="0" w:color="auto"/>
                        <w:right w:val="none" w:sz="0" w:space="0" w:color="auto"/>
                      </w:divBdr>
                    </w:div>
                  </w:divsChild>
                </w:div>
                <w:div w:id="1616712553">
                  <w:marLeft w:val="0"/>
                  <w:marRight w:val="0"/>
                  <w:marTop w:val="0"/>
                  <w:marBottom w:val="0"/>
                  <w:divBdr>
                    <w:top w:val="none" w:sz="0" w:space="0" w:color="auto"/>
                    <w:left w:val="none" w:sz="0" w:space="0" w:color="auto"/>
                    <w:bottom w:val="none" w:sz="0" w:space="0" w:color="auto"/>
                    <w:right w:val="none" w:sz="0" w:space="0" w:color="auto"/>
                  </w:divBdr>
                  <w:divsChild>
                    <w:div w:id="860706052">
                      <w:marLeft w:val="0"/>
                      <w:marRight w:val="0"/>
                      <w:marTop w:val="0"/>
                      <w:marBottom w:val="0"/>
                      <w:divBdr>
                        <w:top w:val="none" w:sz="0" w:space="0" w:color="auto"/>
                        <w:left w:val="none" w:sz="0" w:space="0" w:color="auto"/>
                        <w:bottom w:val="none" w:sz="0" w:space="0" w:color="auto"/>
                        <w:right w:val="none" w:sz="0" w:space="0" w:color="auto"/>
                      </w:divBdr>
                    </w:div>
                    <w:div w:id="1693066057">
                      <w:marLeft w:val="0"/>
                      <w:marRight w:val="0"/>
                      <w:marTop w:val="0"/>
                      <w:marBottom w:val="0"/>
                      <w:divBdr>
                        <w:top w:val="none" w:sz="0" w:space="0" w:color="auto"/>
                        <w:left w:val="none" w:sz="0" w:space="0" w:color="auto"/>
                        <w:bottom w:val="none" w:sz="0" w:space="0" w:color="auto"/>
                        <w:right w:val="none" w:sz="0" w:space="0" w:color="auto"/>
                      </w:divBdr>
                      <w:divsChild>
                        <w:div w:id="336225970">
                          <w:marLeft w:val="0"/>
                          <w:marRight w:val="0"/>
                          <w:marTop w:val="0"/>
                          <w:marBottom w:val="0"/>
                          <w:divBdr>
                            <w:top w:val="none" w:sz="0" w:space="0" w:color="auto"/>
                            <w:left w:val="none" w:sz="0" w:space="0" w:color="auto"/>
                            <w:bottom w:val="none" w:sz="0" w:space="0" w:color="auto"/>
                            <w:right w:val="none" w:sz="0" w:space="0" w:color="auto"/>
                          </w:divBdr>
                        </w:div>
                        <w:div w:id="1921058568">
                          <w:marLeft w:val="0"/>
                          <w:marRight w:val="0"/>
                          <w:marTop w:val="0"/>
                          <w:marBottom w:val="0"/>
                          <w:divBdr>
                            <w:top w:val="none" w:sz="0" w:space="0" w:color="auto"/>
                            <w:left w:val="none" w:sz="0" w:space="0" w:color="auto"/>
                            <w:bottom w:val="none" w:sz="0" w:space="0" w:color="auto"/>
                            <w:right w:val="none" w:sz="0" w:space="0" w:color="auto"/>
                          </w:divBdr>
                        </w:div>
                        <w:div w:id="1490825527">
                          <w:marLeft w:val="0"/>
                          <w:marRight w:val="0"/>
                          <w:marTop w:val="0"/>
                          <w:marBottom w:val="0"/>
                          <w:divBdr>
                            <w:top w:val="none" w:sz="0" w:space="0" w:color="auto"/>
                            <w:left w:val="none" w:sz="0" w:space="0" w:color="auto"/>
                            <w:bottom w:val="none" w:sz="0" w:space="0" w:color="auto"/>
                            <w:right w:val="none" w:sz="0" w:space="0" w:color="auto"/>
                          </w:divBdr>
                        </w:div>
                        <w:div w:id="343409230">
                          <w:marLeft w:val="0"/>
                          <w:marRight w:val="0"/>
                          <w:marTop w:val="0"/>
                          <w:marBottom w:val="0"/>
                          <w:divBdr>
                            <w:top w:val="none" w:sz="0" w:space="0" w:color="auto"/>
                            <w:left w:val="none" w:sz="0" w:space="0" w:color="auto"/>
                            <w:bottom w:val="none" w:sz="0" w:space="0" w:color="auto"/>
                            <w:right w:val="none" w:sz="0" w:space="0" w:color="auto"/>
                          </w:divBdr>
                        </w:div>
                      </w:divsChild>
                    </w:div>
                    <w:div w:id="1262952642">
                      <w:marLeft w:val="0"/>
                      <w:marRight w:val="0"/>
                      <w:marTop w:val="0"/>
                      <w:marBottom w:val="0"/>
                      <w:divBdr>
                        <w:top w:val="none" w:sz="0" w:space="0" w:color="auto"/>
                        <w:left w:val="none" w:sz="0" w:space="0" w:color="auto"/>
                        <w:bottom w:val="none" w:sz="0" w:space="0" w:color="auto"/>
                        <w:right w:val="none" w:sz="0" w:space="0" w:color="auto"/>
                      </w:divBdr>
                    </w:div>
                    <w:div w:id="1412310281">
                      <w:marLeft w:val="0"/>
                      <w:marRight w:val="0"/>
                      <w:marTop w:val="0"/>
                      <w:marBottom w:val="0"/>
                      <w:divBdr>
                        <w:top w:val="none" w:sz="0" w:space="0" w:color="auto"/>
                        <w:left w:val="none" w:sz="0" w:space="0" w:color="auto"/>
                        <w:bottom w:val="none" w:sz="0" w:space="0" w:color="auto"/>
                        <w:right w:val="none" w:sz="0" w:space="0" w:color="auto"/>
                      </w:divBdr>
                    </w:div>
                  </w:divsChild>
                </w:div>
                <w:div w:id="182479091">
                  <w:marLeft w:val="0"/>
                  <w:marRight w:val="0"/>
                  <w:marTop w:val="0"/>
                  <w:marBottom w:val="0"/>
                  <w:divBdr>
                    <w:top w:val="none" w:sz="0" w:space="0" w:color="auto"/>
                    <w:left w:val="none" w:sz="0" w:space="0" w:color="auto"/>
                    <w:bottom w:val="none" w:sz="0" w:space="0" w:color="auto"/>
                    <w:right w:val="none" w:sz="0" w:space="0" w:color="auto"/>
                  </w:divBdr>
                  <w:divsChild>
                    <w:div w:id="1864323026">
                      <w:marLeft w:val="0"/>
                      <w:marRight w:val="0"/>
                      <w:marTop w:val="0"/>
                      <w:marBottom w:val="0"/>
                      <w:divBdr>
                        <w:top w:val="none" w:sz="0" w:space="0" w:color="auto"/>
                        <w:left w:val="none" w:sz="0" w:space="0" w:color="auto"/>
                        <w:bottom w:val="none" w:sz="0" w:space="0" w:color="auto"/>
                        <w:right w:val="none" w:sz="0" w:space="0" w:color="auto"/>
                      </w:divBdr>
                      <w:divsChild>
                        <w:div w:id="1647121910">
                          <w:marLeft w:val="0"/>
                          <w:marRight w:val="0"/>
                          <w:marTop w:val="0"/>
                          <w:marBottom w:val="0"/>
                          <w:divBdr>
                            <w:top w:val="none" w:sz="0" w:space="0" w:color="auto"/>
                            <w:left w:val="none" w:sz="0" w:space="0" w:color="auto"/>
                            <w:bottom w:val="none" w:sz="0" w:space="0" w:color="auto"/>
                            <w:right w:val="none" w:sz="0" w:space="0" w:color="auto"/>
                          </w:divBdr>
                          <w:divsChild>
                            <w:div w:id="1011565161">
                              <w:marLeft w:val="0"/>
                              <w:marRight w:val="0"/>
                              <w:marTop w:val="240"/>
                              <w:marBottom w:val="240"/>
                              <w:divBdr>
                                <w:top w:val="none" w:sz="0" w:space="0" w:color="auto"/>
                                <w:left w:val="none" w:sz="0" w:space="0" w:color="auto"/>
                                <w:bottom w:val="none" w:sz="0" w:space="0" w:color="auto"/>
                                <w:right w:val="none" w:sz="0" w:space="0" w:color="auto"/>
                              </w:divBdr>
                            </w:div>
                          </w:divsChild>
                        </w:div>
                        <w:div w:id="124811988">
                          <w:marLeft w:val="0"/>
                          <w:marRight w:val="0"/>
                          <w:marTop w:val="0"/>
                          <w:marBottom w:val="0"/>
                          <w:divBdr>
                            <w:top w:val="none" w:sz="0" w:space="0" w:color="auto"/>
                            <w:left w:val="none" w:sz="0" w:space="0" w:color="auto"/>
                            <w:bottom w:val="none" w:sz="0" w:space="0" w:color="auto"/>
                            <w:right w:val="none" w:sz="0" w:space="0" w:color="auto"/>
                          </w:divBdr>
                        </w:div>
                        <w:div w:id="1451512223">
                          <w:marLeft w:val="0"/>
                          <w:marRight w:val="0"/>
                          <w:marTop w:val="0"/>
                          <w:marBottom w:val="0"/>
                          <w:divBdr>
                            <w:top w:val="none" w:sz="0" w:space="0" w:color="auto"/>
                            <w:left w:val="none" w:sz="0" w:space="0" w:color="auto"/>
                            <w:bottom w:val="none" w:sz="0" w:space="0" w:color="auto"/>
                            <w:right w:val="none" w:sz="0" w:space="0" w:color="auto"/>
                          </w:divBdr>
                        </w:div>
                        <w:div w:id="1564944099">
                          <w:marLeft w:val="0"/>
                          <w:marRight w:val="0"/>
                          <w:marTop w:val="0"/>
                          <w:marBottom w:val="0"/>
                          <w:divBdr>
                            <w:top w:val="none" w:sz="0" w:space="0" w:color="auto"/>
                            <w:left w:val="none" w:sz="0" w:space="0" w:color="auto"/>
                            <w:bottom w:val="none" w:sz="0" w:space="0" w:color="auto"/>
                            <w:right w:val="none" w:sz="0" w:space="0" w:color="auto"/>
                          </w:divBdr>
                        </w:div>
                        <w:div w:id="1575360573">
                          <w:marLeft w:val="0"/>
                          <w:marRight w:val="0"/>
                          <w:marTop w:val="0"/>
                          <w:marBottom w:val="0"/>
                          <w:divBdr>
                            <w:top w:val="none" w:sz="0" w:space="0" w:color="auto"/>
                            <w:left w:val="none" w:sz="0" w:space="0" w:color="auto"/>
                            <w:bottom w:val="none" w:sz="0" w:space="0" w:color="auto"/>
                            <w:right w:val="none" w:sz="0" w:space="0" w:color="auto"/>
                          </w:divBdr>
                        </w:div>
                      </w:divsChild>
                    </w:div>
                    <w:div w:id="1535192733">
                      <w:marLeft w:val="0"/>
                      <w:marRight w:val="0"/>
                      <w:marTop w:val="0"/>
                      <w:marBottom w:val="0"/>
                      <w:divBdr>
                        <w:top w:val="none" w:sz="0" w:space="0" w:color="auto"/>
                        <w:left w:val="none" w:sz="0" w:space="0" w:color="auto"/>
                        <w:bottom w:val="none" w:sz="0" w:space="0" w:color="auto"/>
                        <w:right w:val="none" w:sz="0" w:space="0" w:color="auto"/>
                      </w:divBdr>
                    </w:div>
                    <w:div w:id="1332489520">
                      <w:marLeft w:val="0"/>
                      <w:marRight w:val="0"/>
                      <w:marTop w:val="0"/>
                      <w:marBottom w:val="0"/>
                      <w:divBdr>
                        <w:top w:val="none" w:sz="0" w:space="0" w:color="auto"/>
                        <w:left w:val="none" w:sz="0" w:space="0" w:color="auto"/>
                        <w:bottom w:val="none" w:sz="0" w:space="0" w:color="auto"/>
                        <w:right w:val="none" w:sz="0" w:space="0" w:color="auto"/>
                      </w:divBdr>
                    </w:div>
                    <w:div w:id="767501842">
                      <w:marLeft w:val="0"/>
                      <w:marRight w:val="0"/>
                      <w:marTop w:val="0"/>
                      <w:marBottom w:val="0"/>
                      <w:divBdr>
                        <w:top w:val="none" w:sz="0" w:space="0" w:color="auto"/>
                        <w:left w:val="none" w:sz="0" w:space="0" w:color="auto"/>
                        <w:bottom w:val="none" w:sz="0" w:space="0" w:color="auto"/>
                        <w:right w:val="none" w:sz="0" w:space="0" w:color="auto"/>
                      </w:divBdr>
                    </w:div>
                    <w:div w:id="636883119">
                      <w:marLeft w:val="0"/>
                      <w:marRight w:val="0"/>
                      <w:marTop w:val="0"/>
                      <w:marBottom w:val="0"/>
                      <w:divBdr>
                        <w:top w:val="none" w:sz="0" w:space="0" w:color="auto"/>
                        <w:left w:val="none" w:sz="0" w:space="0" w:color="auto"/>
                        <w:bottom w:val="none" w:sz="0" w:space="0" w:color="auto"/>
                        <w:right w:val="none" w:sz="0" w:space="0" w:color="auto"/>
                      </w:divBdr>
                    </w:div>
                  </w:divsChild>
                </w:div>
                <w:div w:id="243760800">
                  <w:marLeft w:val="0"/>
                  <w:marRight w:val="0"/>
                  <w:marTop w:val="0"/>
                  <w:marBottom w:val="0"/>
                  <w:divBdr>
                    <w:top w:val="none" w:sz="0" w:space="0" w:color="auto"/>
                    <w:left w:val="none" w:sz="0" w:space="0" w:color="auto"/>
                    <w:bottom w:val="none" w:sz="0" w:space="0" w:color="auto"/>
                    <w:right w:val="none" w:sz="0" w:space="0" w:color="auto"/>
                  </w:divBdr>
                  <w:divsChild>
                    <w:div w:id="1252733994">
                      <w:marLeft w:val="0"/>
                      <w:marRight w:val="0"/>
                      <w:marTop w:val="0"/>
                      <w:marBottom w:val="0"/>
                      <w:divBdr>
                        <w:top w:val="none" w:sz="0" w:space="0" w:color="auto"/>
                        <w:left w:val="none" w:sz="0" w:space="0" w:color="auto"/>
                        <w:bottom w:val="none" w:sz="0" w:space="0" w:color="auto"/>
                        <w:right w:val="none" w:sz="0" w:space="0" w:color="auto"/>
                      </w:divBdr>
                    </w:div>
                    <w:div w:id="912786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0953673">
          <w:marLeft w:val="0"/>
          <w:marRight w:val="0"/>
          <w:marTop w:val="0"/>
          <w:marBottom w:val="11250"/>
          <w:divBdr>
            <w:top w:val="none" w:sz="0" w:space="0" w:color="auto"/>
            <w:left w:val="none" w:sz="0" w:space="0" w:color="auto"/>
            <w:bottom w:val="none" w:sz="0" w:space="0" w:color="auto"/>
            <w:right w:val="none" w:sz="0" w:space="0" w:color="auto"/>
          </w:divBdr>
          <w:divsChild>
            <w:div w:id="859197555">
              <w:marLeft w:val="0"/>
              <w:marRight w:val="0"/>
              <w:marTop w:val="0"/>
              <w:marBottom w:val="0"/>
              <w:divBdr>
                <w:top w:val="none" w:sz="0" w:space="0" w:color="auto"/>
                <w:left w:val="none" w:sz="0" w:space="0" w:color="auto"/>
                <w:bottom w:val="none" w:sz="0" w:space="0" w:color="auto"/>
                <w:right w:val="none" w:sz="0" w:space="0" w:color="auto"/>
              </w:divBdr>
              <w:divsChild>
                <w:div w:id="609046726">
                  <w:marLeft w:val="0"/>
                  <w:marRight w:val="0"/>
                  <w:marTop w:val="0"/>
                  <w:marBottom w:val="0"/>
                  <w:divBdr>
                    <w:top w:val="none" w:sz="0" w:space="0" w:color="auto"/>
                    <w:left w:val="none" w:sz="0" w:space="0" w:color="auto"/>
                    <w:bottom w:val="none" w:sz="0" w:space="0" w:color="auto"/>
                    <w:right w:val="none" w:sz="0" w:space="0" w:color="auto"/>
                  </w:divBdr>
                  <w:divsChild>
                    <w:div w:id="1068501170">
                      <w:marLeft w:val="0"/>
                      <w:marRight w:val="0"/>
                      <w:marTop w:val="0"/>
                      <w:marBottom w:val="0"/>
                      <w:divBdr>
                        <w:top w:val="none" w:sz="0" w:space="0" w:color="auto"/>
                        <w:left w:val="none" w:sz="0" w:space="0" w:color="auto"/>
                        <w:bottom w:val="none" w:sz="0" w:space="0" w:color="auto"/>
                        <w:right w:val="none" w:sz="0" w:space="0" w:color="auto"/>
                      </w:divBdr>
                    </w:div>
                    <w:div w:id="572549289">
                      <w:marLeft w:val="0"/>
                      <w:marRight w:val="0"/>
                      <w:marTop w:val="0"/>
                      <w:marBottom w:val="0"/>
                      <w:divBdr>
                        <w:top w:val="none" w:sz="0" w:space="0" w:color="auto"/>
                        <w:left w:val="none" w:sz="0" w:space="0" w:color="auto"/>
                        <w:bottom w:val="none" w:sz="0" w:space="0" w:color="auto"/>
                        <w:right w:val="none" w:sz="0" w:space="0" w:color="auto"/>
                      </w:divBdr>
                    </w:div>
                    <w:div w:id="1429304107">
                      <w:marLeft w:val="0"/>
                      <w:marRight w:val="0"/>
                      <w:marTop w:val="0"/>
                      <w:marBottom w:val="0"/>
                      <w:divBdr>
                        <w:top w:val="none" w:sz="0" w:space="0" w:color="auto"/>
                        <w:left w:val="none" w:sz="0" w:space="0" w:color="auto"/>
                        <w:bottom w:val="none" w:sz="0" w:space="0" w:color="auto"/>
                        <w:right w:val="none" w:sz="0" w:space="0" w:color="auto"/>
                      </w:divBdr>
                    </w:div>
                    <w:div w:id="1979530050">
                      <w:marLeft w:val="0"/>
                      <w:marRight w:val="0"/>
                      <w:marTop w:val="0"/>
                      <w:marBottom w:val="0"/>
                      <w:divBdr>
                        <w:top w:val="none" w:sz="0" w:space="0" w:color="auto"/>
                        <w:left w:val="none" w:sz="0" w:space="0" w:color="auto"/>
                        <w:bottom w:val="none" w:sz="0" w:space="0" w:color="auto"/>
                        <w:right w:val="none" w:sz="0" w:space="0" w:color="auto"/>
                      </w:divBdr>
                    </w:div>
                    <w:div w:id="1907953647">
                      <w:marLeft w:val="0"/>
                      <w:marRight w:val="0"/>
                      <w:marTop w:val="0"/>
                      <w:marBottom w:val="0"/>
                      <w:divBdr>
                        <w:top w:val="none" w:sz="0" w:space="0" w:color="auto"/>
                        <w:left w:val="none" w:sz="0" w:space="0" w:color="auto"/>
                        <w:bottom w:val="none" w:sz="0" w:space="0" w:color="auto"/>
                        <w:right w:val="none" w:sz="0" w:space="0" w:color="auto"/>
                      </w:divBdr>
                    </w:div>
                    <w:div w:id="1251502578">
                      <w:marLeft w:val="0"/>
                      <w:marRight w:val="0"/>
                      <w:marTop w:val="0"/>
                      <w:marBottom w:val="0"/>
                      <w:divBdr>
                        <w:top w:val="none" w:sz="0" w:space="0" w:color="auto"/>
                        <w:left w:val="none" w:sz="0" w:space="0" w:color="auto"/>
                        <w:bottom w:val="none" w:sz="0" w:space="0" w:color="auto"/>
                        <w:right w:val="none" w:sz="0" w:space="0" w:color="auto"/>
                      </w:divBdr>
                    </w:div>
                    <w:div w:id="254439450">
                      <w:marLeft w:val="0"/>
                      <w:marRight w:val="0"/>
                      <w:marTop w:val="0"/>
                      <w:marBottom w:val="0"/>
                      <w:divBdr>
                        <w:top w:val="none" w:sz="0" w:space="0" w:color="auto"/>
                        <w:left w:val="none" w:sz="0" w:space="0" w:color="auto"/>
                        <w:bottom w:val="none" w:sz="0" w:space="0" w:color="auto"/>
                        <w:right w:val="none" w:sz="0" w:space="0" w:color="auto"/>
                      </w:divBdr>
                      <w:divsChild>
                        <w:div w:id="571937744">
                          <w:marLeft w:val="0"/>
                          <w:marRight w:val="0"/>
                          <w:marTop w:val="0"/>
                          <w:marBottom w:val="0"/>
                          <w:divBdr>
                            <w:top w:val="none" w:sz="0" w:space="0" w:color="auto"/>
                            <w:left w:val="none" w:sz="0" w:space="0" w:color="auto"/>
                            <w:bottom w:val="none" w:sz="0" w:space="0" w:color="auto"/>
                            <w:right w:val="none" w:sz="0" w:space="0" w:color="auto"/>
                          </w:divBdr>
                        </w:div>
                        <w:div w:id="758251840">
                          <w:marLeft w:val="0"/>
                          <w:marRight w:val="0"/>
                          <w:marTop w:val="0"/>
                          <w:marBottom w:val="0"/>
                          <w:divBdr>
                            <w:top w:val="none" w:sz="0" w:space="0" w:color="auto"/>
                            <w:left w:val="none" w:sz="0" w:space="0" w:color="auto"/>
                            <w:bottom w:val="none" w:sz="0" w:space="0" w:color="auto"/>
                            <w:right w:val="none" w:sz="0" w:space="0" w:color="auto"/>
                          </w:divBdr>
                        </w:div>
                        <w:div w:id="10840513">
                          <w:marLeft w:val="0"/>
                          <w:marRight w:val="0"/>
                          <w:marTop w:val="0"/>
                          <w:marBottom w:val="0"/>
                          <w:divBdr>
                            <w:top w:val="none" w:sz="0" w:space="0" w:color="auto"/>
                            <w:left w:val="none" w:sz="0" w:space="0" w:color="auto"/>
                            <w:bottom w:val="none" w:sz="0" w:space="0" w:color="auto"/>
                            <w:right w:val="none" w:sz="0" w:space="0" w:color="auto"/>
                          </w:divBdr>
                        </w:div>
                        <w:div w:id="974676529">
                          <w:marLeft w:val="0"/>
                          <w:marRight w:val="0"/>
                          <w:marTop w:val="0"/>
                          <w:marBottom w:val="0"/>
                          <w:divBdr>
                            <w:top w:val="none" w:sz="0" w:space="0" w:color="auto"/>
                            <w:left w:val="none" w:sz="0" w:space="0" w:color="auto"/>
                            <w:bottom w:val="none" w:sz="0" w:space="0" w:color="auto"/>
                            <w:right w:val="none" w:sz="0" w:space="0" w:color="auto"/>
                          </w:divBdr>
                        </w:div>
                        <w:div w:id="317004945">
                          <w:marLeft w:val="0"/>
                          <w:marRight w:val="0"/>
                          <w:marTop w:val="0"/>
                          <w:marBottom w:val="0"/>
                          <w:divBdr>
                            <w:top w:val="none" w:sz="0" w:space="0" w:color="auto"/>
                            <w:left w:val="none" w:sz="0" w:space="0" w:color="auto"/>
                            <w:bottom w:val="none" w:sz="0" w:space="0" w:color="auto"/>
                            <w:right w:val="none" w:sz="0" w:space="0" w:color="auto"/>
                          </w:divBdr>
                        </w:div>
                        <w:div w:id="1789548159">
                          <w:marLeft w:val="0"/>
                          <w:marRight w:val="0"/>
                          <w:marTop w:val="0"/>
                          <w:marBottom w:val="0"/>
                          <w:divBdr>
                            <w:top w:val="none" w:sz="0" w:space="0" w:color="auto"/>
                            <w:left w:val="none" w:sz="0" w:space="0" w:color="auto"/>
                            <w:bottom w:val="none" w:sz="0" w:space="0" w:color="auto"/>
                            <w:right w:val="none" w:sz="0" w:space="0" w:color="auto"/>
                          </w:divBdr>
                        </w:div>
                        <w:div w:id="1887141547">
                          <w:marLeft w:val="0"/>
                          <w:marRight w:val="0"/>
                          <w:marTop w:val="0"/>
                          <w:marBottom w:val="0"/>
                          <w:divBdr>
                            <w:top w:val="none" w:sz="0" w:space="0" w:color="auto"/>
                            <w:left w:val="none" w:sz="0" w:space="0" w:color="auto"/>
                            <w:bottom w:val="none" w:sz="0" w:space="0" w:color="auto"/>
                            <w:right w:val="none" w:sz="0" w:space="0" w:color="auto"/>
                          </w:divBdr>
                        </w:div>
                      </w:divsChild>
                    </w:div>
                    <w:div w:id="1342855950">
                      <w:marLeft w:val="0"/>
                      <w:marRight w:val="0"/>
                      <w:marTop w:val="0"/>
                      <w:marBottom w:val="0"/>
                      <w:divBdr>
                        <w:top w:val="none" w:sz="0" w:space="0" w:color="auto"/>
                        <w:left w:val="none" w:sz="0" w:space="0" w:color="auto"/>
                        <w:bottom w:val="none" w:sz="0" w:space="0" w:color="auto"/>
                        <w:right w:val="none" w:sz="0" w:space="0" w:color="auto"/>
                      </w:divBdr>
                    </w:div>
                    <w:div w:id="1061634051">
                      <w:marLeft w:val="0"/>
                      <w:marRight w:val="0"/>
                      <w:marTop w:val="0"/>
                      <w:marBottom w:val="0"/>
                      <w:divBdr>
                        <w:top w:val="none" w:sz="0" w:space="0" w:color="auto"/>
                        <w:left w:val="none" w:sz="0" w:space="0" w:color="auto"/>
                        <w:bottom w:val="none" w:sz="0" w:space="0" w:color="auto"/>
                        <w:right w:val="none" w:sz="0" w:space="0" w:color="auto"/>
                      </w:divBdr>
                    </w:div>
                    <w:div w:id="1416438625">
                      <w:marLeft w:val="0"/>
                      <w:marRight w:val="0"/>
                      <w:marTop w:val="0"/>
                      <w:marBottom w:val="0"/>
                      <w:divBdr>
                        <w:top w:val="none" w:sz="0" w:space="0" w:color="auto"/>
                        <w:left w:val="none" w:sz="0" w:space="0" w:color="auto"/>
                        <w:bottom w:val="none" w:sz="0" w:space="0" w:color="auto"/>
                        <w:right w:val="none" w:sz="0" w:space="0" w:color="auto"/>
                      </w:divBdr>
                    </w:div>
                    <w:div w:id="624241649">
                      <w:marLeft w:val="0"/>
                      <w:marRight w:val="0"/>
                      <w:marTop w:val="0"/>
                      <w:marBottom w:val="0"/>
                      <w:divBdr>
                        <w:top w:val="none" w:sz="0" w:space="0" w:color="auto"/>
                        <w:left w:val="none" w:sz="0" w:space="0" w:color="auto"/>
                        <w:bottom w:val="none" w:sz="0" w:space="0" w:color="auto"/>
                        <w:right w:val="none" w:sz="0" w:space="0" w:color="auto"/>
                      </w:divBdr>
                      <w:divsChild>
                        <w:div w:id="1376394289">
                          <w:marLeft w:val="0"/>
                          <w:marRight w:val="0"/>
                          <w:marTop w:val="0"/>
                          <w:marBottom w:val="0"/>
                          <w:divBdr>
                            <w:top w:val="none" w:sz="0" w:space="0" w:color="auto"/>
                            <w:left w:val="none" w:sz="0" w:space="0" w:color="auto"/>
                            <w:bottom w:val="none" w:sz="0" w:space="0" w:color="auto"/>
                            <w:right w:val="none" w:sz="0" w:space="0" w:color="auto"/>
                          </w:divBdr>
                        </w:div>
                        <w:div w:id="129829952">
                          <w:marLeft w:val="0"/>
                          <w:marRight w:val="0"/>
                          <w:marTop w:val="0"/>
                          <w:marBottom w:val="0"/>
                          <w:divBdr>
                            <w:top w:val="none" w:sz="0" w:space="0" w:color="auto"/>
                            <w:left w:val="none" w:sz="0" w:space="0" w:color="auto"/>
                            <w:bottom w:val="none" w:sz="0" w:space="0" w:color="auto"/>
                            <w:right w:val="none" w:sz="0" w:space="0" w:color="auto"/>
                          </w:divBdr>
                        </w:div>
                        <w:div w:id="1951739856">
                          <w:marLeft w:val="0"/>
                          <w:marRight w:val="0"/>
                          <w:marTop w:val="0"/>
                          <w:marBottom w:val="0"/>
                          <w:divBdr>
                            <w:top w:val="none" w:sz="0" w:space="0" w:color="auto"/>
                            <w:left w:val="none" w:sz="0" w:space="0" w:color="auto"/>
                            <w:bottom w:val="none" w:sz="0" w:space="0" w:color="auto"/>
                            <w:right w:val="none" w:sz="0" w:space="0" w:color="auto"/>
                          </w:divBdr>
                        </w:div>
                        <w:div w:id="1709643191">
                          <w:marLeft w:val="0"/>
                          <w:marRight w:val="0"/>
                          <w:marTop w:val="0"/>
                          <w:marBottom w:val="0"/>
                          <w:divBdr>
                            <w:top w:val="none" w:sz="0" w:space="0" w:color="auto"/>
                            <w:left w:val="none" w:sz="0" w:space="0" w:color="auto"/>
                            <w:bottom w:val="none" w:sz="0" w:space="0" w:color="auto"/>
                            <w:right w:val="none" w:sz="0" w:space="0" w:color="auto"/>
                          </w:divBdr>
                        </w:div>
                      </w:divsChild>
                    </w:div>
                    <w:div w:id="1899245223">
                      <w:marLeft w:val="0"/>
                      <w:marRight w:val="0"/>
                      <w:marTop w:val="0"/>
                      <w:marBottom w:val="0"/>
                      <w:divBdr>
                        <w:top w:val="none" w:sz="0" w:space="0" w:color="auto"/>
                        <w:left w:val="none" w:sz="0" w:space="0" w:color="auto"/>
                        <w:bottom w:val="none" w:sz="0" w:space="0" w:color="auto"/>
                        <w:right w:val="none" w:sz="0" w:space="0" w:color="auto"/>
                      </w:divBdr>
                      <w:divsChild>
                        <w:div w:id="1686320885">
                          <w:marLeft w:val="0"/>
                          <w:marRight w:val="0"/>
                          <w:marTop w:val="0"/>
                          <w:marBottom w:val="0"/>
                          <w:divBdr>
                            <w:top w:val="none" w:sz="0" w:space="0" w:color="auto"/>
                            <w:left w:val="none" w:sz="0" w:space="0" w:color="auto"/>
                            <w:bottom w:val="none" w:sz="0" w:space="0" w:color="auto"/>
                            <w:right w:val="none" w:sz="0" w:space="0" w:color="auto"/>
                          </w:divBdr>
                        </w:div>
                        <w:div w:id="2024356044">
                          <w:marLeft w:val="0"/>
                          <w:marRight w:val="0"/>
                          <w:marTop w:val="0"/>
                          <w:marBottom w:val="0"/>
                          <w:divBdr>
                            <w:top w:val="none" w:sz="0" w:space="0" w:color="auto"/>
                            <w:left w:val="none" w:sz="0" w:space="0" w:color="auto"/>
                            <w:bottom w:val="none" w:sz="0" w:space="0" w:color="auto"/>
                            <w:right w:val="none" w:sz="0" w:space="0" w:color="auto"/>
                          </w:divBdr>
                        </w:div>
                      </w:divsChild>
                    </w:div>
                    <w:div w:id="2102678958">
                      <w:marLeft w:val="0"/>
                      <w:marRight w:val="0"/>
                      <w:marTop w:val="0"/>
                      <w:marBottom w:val="0"/>
                      <w:divBdr>
                        <w:top w:val="none" w:sz="0" w:space="0" w:color="auto"/>
                        <w:left w:val="none" w:sz="0" w:space="0" w:color="auto"/>
                        <w:bottom w:val="none" w:sz="0" w:space="0" w:color="auto"/>
                        <w:right w:val="none" w:sz="0" w:space="0" w:color="auto"/>
                      </w:divBdr>
                      <w:divsChild>
                        <w:div w:id="1495074405">
                          <w:marLeft w:val="0"/>
                          <w:marRight w:val="0"/>
                          <w:marTop w:val="0"/>
                          <w:marBottom w:val="0"/>
                          <w:divBdr>
                            <w:top w:val="none" w:sz="0" w:space="0" w:color="auto"/>
                            <w:left w:val="none" w:sz="0" w:space="0" w:color="auto"/>
                            <w:bottom w:val="none" w:sz="0" w:space="0" w:color="auto"/>
                            <w:right w:val="none" w:sz="0" w:space="0" w:color="auto"/>
                          </w:divBdr>
                        </w:div>
                        <w:div w:id="1261716168">
                          <w:marLeft w:val="0"/>
                          <w:marRight w:val="0"/>
                          <w:marTop w:val="0"/>
                          <w:marBottom w:val="0"/>
                          <w:divBdr>
                            <w:top w:val="none" w:sz="0" w:space="0" w:color="auto"/>
                            <w:left w:val="none" w:sz="0" w:space="0" w:color="auto"/>
                            <w:bottom w:val="none" w:sz="0" w:space="0" w:color="auto"/>
                            <w:right w:val="none" w:sz="0" w:space="0" w:color="auto"/>
                          </w:divBdr>
                        </w:div>
                        <w:div w:id="269434324">
                          <w:marLeft w:val="0"/>
                          <w:marRight w:val="0"/>
                          <w:marTop w:val="0"/>
                          <w:marBottom w:val="0"/>
                          <w:divBdr>
                            <w:top w:val="none" w:sz="0" w:space="0" w:color="auto"/>
                            <w:left w:val="none" w:sz="0" w:space="0" w:color="auto"/>
                            <w:bottom w:val="none" w:sz="0" w:space="0" w:color="auto"/>
                            <w:right w:val="none" w:sz="0" w:space="0" w:color="auto"/>
                          </w:divBdr>
                        </w:div>
                      </w:divsChild>
                    </w:div>
                    <w:div w:id="384449586">
                      <w:marLeft w:val="0"/>
                      <w:marRight w:val="0"/>
                      <w:marTop w:val="0"/>
                      <w:marBottom w:val="0"/>
                      <w:divBdr>
                        <w:top w:val="none" w:sz="0" w:space="0" w:color="auto"/>
                        <w:left w:val="none" w:sz="0" w:space="0" w:color="auto"/>
                        <w:bottom w:val="none" w:sz="0" w:space="0" w:color="auto"/>
                        <w:right w:val="none" w:sz="0" w:space="0" w:color="auto"/>
                      </w:divBdr>
                      <w:divsChild>
                        <w:div w:id="461464410">
                          <w:marLeft w:val="0"/>
                          <w:marRight w:val="0"/>
                          <w:marTop w:val="0"/>
                          <w:marBottom w:val="0"/>
                          <w:divBdr>
                            <w:top w:val="none" w:sz="0" w:space="0" w:color="auto"/>
                            <w:left w:val="none" w:sz="0" w:space="0" w:color="auto"/>
                            <w:bottom w:val="none" w:sz="0" w:space="0" w:color="auto"/>
                            <w:right w:val="none" w:sz="0" w:space="0" w:color="auto"/>
                          </w:divBdr>
                        </w:div>
                        <w:div w:id="378819167">
                          <w:marLeft w:val="0"/>
                          <w:marRight w:val="0"/>
                          <w:marTop w:val="0"/>
                          <w:marBottom w:val="0"/>
                          <w:divBdr>
                            <w:top w:val="none" w:sz="0" w:space="0" w:color="auto"/>
                            <w:left w:val="none" w:sz="0" w:space="0" w:color="auto"/>
                            <w:bottom w:val="none" w:sz="0" w:space="0" w:color="auto"/>
                            <w:right w:val="none" w:sz="0" w:space="0" w:color="auto"/>
                          </w:divBdr>
                        </w:div>
                      </w:divsChild>
                    </w:div>
                    <w:div w:id="1608006934">
                      <w:marLeft w:val="0"/>
                      <w:marRight w:val="0"/>
                      <w:marTop w:val="0"/>
                      <w:marBottom w:val="0"/>
                      <w:divBdr>
                        <w:top w:val="none" w:sz="0" w:space="0" w:color="auto"/>
                        <w:left w:val="none" w:sz="0" w:space="0" w:color="auto"/>
                        <w:bottom w:val="none" w:sz="0" w:space="0" w:color="auto"/>
                        <w:right w:val="none" w:sz="0" w:space="0" w:color="auto"/>
                      </w:divBdr>
                    </w:div>
                    <w:div w:id="77097590">
                      <w:marLeft w:val="0"/>
                      <w:marRight w:val="0"/>
                      <w:marTop w:val="0"/>
                      <w:marBottom w:val="0"/>
                      <w:divBdr>
                        <w:top w:val="none" w:sz="0" w:space="0" w:color="auto"/>
                        <w:left w:val="none" w:sz="0" w:space="0" w:color="auto"/>
                        <w:bottom w:val="none" w:sz="0" w:space="0" w:color="auto"/>
                        <w:right w:val="none" w:sz="0" w:space="0" w:color="auto"/>
                      </w:divBdr>
                    </w:div>
                    <w:div w:id="1335913151">
                      <w:marLeft w:val="0"/>
                      <w:marRight w:val="0"/>
                      <w:marTop w:val="0"/>
                      <w:marBottom w:val="0"/>
                      <w:divBdr>
                        <w:top w:val="none" w:sz="0" w:space="0" w:color="auto"/>
                        <w:left w:val="none" w:sz="0" w:space="0" w:color="auto"/>
                        <w:bottom w:val="none" w:sz="0" w:space="0" w:color="auto"/>
                        <w:right w:val="none" w:sz="0" w:space="0" w:color="auto"/>
                      </w:divBdr>
                    </w:div>
                    <w:div w:id="1231423889">
                      <w:marLeft w:val="0"/>
                      <w:marRight w:val="0"/>
                      <w:marTop w:val="0"/>
                      <w:marBottom w:val="0"/>
                      <w:divBdr>
                        <w:top w:val="none" w:sz="0" w:space="0" w:color="auto"/>
                        <w:left w:val="none" w:sz="0" w:space="0" w:color="auto"/>
                        <w:bottom w:val="none" w:sz="0" w:space="0" w:color="auto"/>
                        <w:right w:val="none" w:sz="0" w:space="0" w:color="auto"/>
                      </w:divBdr>
                    </w:div>
                    <w:div w:id="2145345465">
                      <w:marLeft w:val="0"/>
                      <w:marRight w:val="0"/>
                      <w:marTop w:val="0"/>
                      <w:marBottom w:val="0"/>
                      <w:divBdr>
                        <w:top w:val="none" w:sz="0" w:space="0" w:color="auto"/>
                        <w:left w:val="none" w:sz="0" w:space="0" w:color="auto"/>
                        <w:bottom w:val="none" w:sz="0" w:space="0" w:color="auto"/>
                        <w:right w:val="none" w:sz="0" w:space="0" w:color="auto"/>
                      </w:divBdr>
                    </w:div>
                    <w:div w:id="1542086291">
                      <w:marLeft w:val="0"/>
                      <w:marRight w:val="0"/>
                      <w:marTop w:val="0"/>
                      <w:marBottom w:val="0"/>
                      <w:divBdr>
                        <w:top w:val="none" w:sz="0" w:space="0" w:color="auto"/>
                        <w:left w:val="none" w:sz="0" w:space="0" w:color="auto"/>
                        <w:bottom w:val="none" w:sz="0" w:space="0" w:color="auto"/>
                        <w:right w:val="none" w:sz="0" w:space="0" w:color="auto"/>
                      </w:divBdr>
                    </w:div>
                    <w:div w:id="1298293007">
                      <w:marLeft w:val="0"/>
                      <w:marRight w:val="0"/>
                      <w:marTop w:val="0"/>
                      <w:marBottom w:val="0"/>
                      <w:divBdr>
                        <w:top w:val="none" w:sz="0" w:space="0" w:color="auto"/>
                        <w:left w:val="none" w:sz="0" w:space="0" w:color="auto"/>
                        <w:bottom w:val="none" w:sz="0" w:space="0" w:color="auto"/>
                        <w:right w:val="none" w:sz="0" w:space="0" w:color="auto"/>
                      </w:divBdr>
                    </w:div>
                  </w:divsChild>
                </w:div>
                <w:div w:id="44186837">
                  <w:marLeft w:val="0"/>
                  <w:marRight w:val="0"/>
                  <w:marTop w:val="0"/>
                  <w:marBottom w:val="0"/>
                  <w:divBdr>
                    <w:top w:val="none" w:sz="0" w:space="0" w:color="auto"/>
                    <w:left w:val="none" w:sz="0" w:space="0" w:color="auto"/>
                    <w:bottom w:val="none" w:sz="0" w:space="0" w:color="auto"/>
                    <w:right w:val="none" w:sz="0" w:space="0" w:color="auto"/>
                  </w:divBdr>
                  <w:divsChild>
                    <w:div w:id="1753774600">
                      <w:marLeft w:val="0"/>
                      <w:marRight w:val="0"/>
                      <w:marTop w:val="0"/>
                      <w:marBottom w:val="0"/>
                      <w:divBdr>
                        <w:top w:val="none" w:sz="0" w:space="0" w:color="auto"/>
                        <w:left w:val="none" w:sz="0" w:space="0" w:color="auto"/>
                        <w:bottom w:val="none" w:sz="0" w:space="0" w:color="auto"/>
                        <w:right w:val="none" w:sz="0" w:space="0" w:color="auto"/>
                      </w:divBdr>
                    </w:div>
                    <w:div w:id="571892294">
                      <w:marLeft w:val="0"/>
                      <w:marRight w:val="0"/>
                      <w:marTop w:val="0"/>
                      <w:marBottom w:val="0"/>
                      <w:divBdr>
                        <w:top w:val="none" w:sz="0" w:space="0" w:color="auto"/>
                        <w:left w:val="none" w:sz="0" w:space="0" w:color="auto"/>
                        <w:bottom w:val="none" w:sz="0" w:space="0" w:color="auto"/>
                        <w:right w:val="none" w:sz="0" w:space="0" w:color="auto"/>
                      </w:divBdr>
                    </w:div>
                    <w:div w:id="815144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internet.garant.ru/" TargetMode="External"/><Relationship Id="rId18" Type="http://schemas.openxmlformats.org/officeDocument/2006/relationships/hyperlink" Target="consultantplus://offline/ref=7EE4F834F9244CDE110758AAB8622FF1880170D714B7B4225C26DF542CEF3969CA908B3E9A19E7ABjEB9J" TargetMode="Externa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footnotes" Target="footnotes.xml"/><Relationship Id="rId12" Type="http://schemas.openxmlformats.org/officeDocument/2006/relationships/hyperlink" Target="https://internet.garant.ru/" TargetMode="External"/><Relationship Id="rId17" Type="http://schemas.openxmlformats.org/officeDocument/2006/relationships/hyperlink" Target="https://internet.garant.ru/" TargetMode="External"/><Relationship Id="rId2" Type="http://schemas.openxmlformats.org/officeDocument/2006/relationships/numbering" Target="numbering.xml"/><Relationship Id="rId16" Type="http://schemas.openxmlformats.org/officeDocument/2006/relationships/hyperlink" Target="https://internet.garant.ru/"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yperlink" Target="https://internet.garant.ru/" TargetMode="Externa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yperlink" Target="consultantplus://offline/ref=7EE4F834F9244CDE110758AAB8622FF188017FD911B7B4225C26DF542CjEBFJ"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internet.garant.ru/"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31414C1-EA60-4BCC-8539-009C820281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9414</Words>
  <Characters>73353</Characters>
  <Application>Microsoft Office Word</Application>
  <DocSecurity>0</DocSecurity>
  <Lines>611</Lines>
  <Paragraphs>165</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82602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Мастерова Светлана</cp:lastModifiedBy>
  <cp:revision>6</cp:revision>
  <cp:lastPrinted>2022-12-22T11:14:00Z</cp:lastPrinted>
  <dcterms:created xsi:type="dcterms:W3CDTF">2025-12-25T12:18:00Z</dcterms:created>
  <dcterms:modified xsi:type="dcterms:W3CDTF">2026-01-20T05:22:00Z</dcterms:modified>
</cp:coreProperties>
</file>