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60"/>
        <w:gridCol w:w="3828"/>
        <w:gridCol w:w="312"/>
        <w:gridCol w:w="1488"/>
        <w:gridCol w:w="312"/>
        <w:gridCol w:w="3648"/>
        <w:gridCol w:w="492"/>
      </w:tblGrid>
      <w:tr w:rsidR="00834451" w:rsidRPr="00834451" w:rsidTr="00D368AF">
        <w:trPr>
          <w:gridBefore w:val="1"/>
          <w:wBefore w:w="360" w:type="dxa"/>
        </w:trPr>
        <w:tc>
          <w:tcPr>
            <w:tcW w:w="4140" w:type="dxa"/>
            <w:gridSpan w:val="2"/>
          </w:tcPr>
          <w:p w:rsidR="00834451" w:rsidRPr="00834451" w:rsidRDefault="00834451" w:rsidP="008344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834451" w:rsidRPr="00834451" w:rsidRDefault="00834451" w:rsidP="008344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:rsidR="00834451" w:rsidRPr="00834451" w:rsidRDefault="00834451" w:rsidP="008344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34451" w:rsidRPr="00834451" w:rsidTr="00D368AF">
        <w:trPr>
          <w:gridAfter w:val="1"/>
          <w:wAfter w:w="492" w:type="dxa"/>
          <w:trHeight w:val="3414"/>
        </w:trPr>
        <w:tc>
          <w:tcPr>
            <w:tcW w:w="4188" w:type="dxa"/>
            <w:gridSpan w:val="2"/>
          </w:tcPr>
          <w:p w:rsidR="00834451" w:rsidRPr="0082486B" w:rsidRDefault="00834451" w:rsidP="00834451">
            <w:pPr>
              <w:spacing w:after="0" w:line="240" w:lineRule="auto"/>
              <w:ind w:left="-360" w:right="72"/>
              <w:jc w:val="center"/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  <w:t>Чёваш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  <w:t>Республикин</w:t>
            </w:r>
            <w:proofErr w:type="spellEnd"/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Елч.к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муниципаллё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 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округ.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Елч.к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  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муниципаллё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округ</w:t>
            </w:r>
            <w:proofErr w:type="gram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.н</w:t>
            </w:r>
            <w:proofErr w:type="spellEnd"/>
            <w:proofErr w:type="gramEnd"/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администраций.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sz w:val="26"/>
                <w:szCs w:val="26"/>
              </w:rPr>
            </w:pP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sz w:val="24"/>
                <w:szCs w:val="24"/>
              </w:rPr>
              <w:t>ЙЫШЁНУ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</w:p>
          <w:p w:rsidR="00834451" w:rsidRPr="0082486B" w:rsidRDefault="00834451" w:rsidP="00834451">
            <w:pPr>
              <w:spacing w:after="0" w:line="240" w:lineRule="auto"/>
              <w:ind w:left="-360" w:right="72"/>
              <w:rPr>
                <w:rFonts w:ascii="Arial Cyr Chuv" w:eastAsia="Times New Roman" w:hAnsi="Arial Cyr Chuv"/>
              </w:rPr>
            </w:pPr>
            <w:r w:rsidRPr="0082486B">
              <w:rPr>
                <w:rFonts w:ascii="Arial Cyr Chuv" w:eastAsia="Times New Roman" w:hAnsi="Arial Cyr Chuv"/>
                <w:sz w:val="26"/>
                <w:szCs w:val="24"/>
              </w:rPr>
              <w:t xml:space="preserve">       </w:t>
            </w:r>
            <w:r w:rsidR="00CA0CC7" w:rsidRPr="0082486B">
              <w:rPr>
                <w:rFonts w:ascii="Arial Cyr Chuv" w:eastAsia="Times New Roman" w:hAnsi="Arial Cyr Chuv"/>
              </w:rPr>
              <w:t xml:space="preserve">2023 =                           </w:t>
            </w:r>
            <w:r w:rsidRPr="0082486B">
              <w:rPr>
                <w:rFonts w:ascii="Arial Cyr Chuv" w:eastAsia="Times New Roman" w:hAnsi="Arial Cyr Chuv"/>
              </w:rPr>
              <w:t>-</w:t>
            </w:r>
            <w:proofErr w:type="spellStart"/>
            <w:r w:rsidRPr="0082486B">
              <w:rPr>
                <w:rFonts w:ascii="Arial Cyr Chuv" w:eastAsia="Times New Roman" w:hAnsi="Arial Cyr Chuv"/>
              </w:rPr>
              <w:t>м.ш</w:t>
            </w:r>
            <w:proofErr w:type="spellEnd"/>
            <w:r w:rsidRPr="0082486B">
              <w:rPr>
                <w:rFonts w:ascii="Arial Cyr Chuv" w:eastAsia="Times New Roman" w:hAnsi="Arial Cyr Chuv"/>
              </w:rPr>
              <w:t xml:space="preserve">. №  </w:t>
            </w:r>
          </w:p>
          <w:p w:rsidR="00834451" w:rsidRPr="0082486B" w:rsidRDefault="00834451" w:rsidP="00834451">
            <w:pPr>
              <w:spacing w:after="0" w:line="240" w:lineRule="auto"/>
              <w:ind w:left="-360" w:right="72"/>
              <w:rPr>
                <w:rFonts w:ascii="Arial Cyr Chuv" w:eastAsia="Times New Roman" w:hAnsi="Arial Cyr Chuv"/>
                <w:sz w:val="24"/>
                <w:szCs w:val="24"/>
              </w:rPr>
            </w:pPr>
          </w:p>
          <w:p w:rsidR="00834451" w:rsidRPr="0082486B" w:rsidRDefault="00834451" w:rsidP="0083445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0"/>
                <w:szCs w:val="20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sz w:val="20"/>
                <w:szCs w:val="20"/>
              </w:rPr>
              <w:t>Елч.к</w:t>
            </w:r>
            <w:proofErr w:type="spellEnd"/>
            <w:r w:rsidRPr="0082486B">
              <w:rPr>
                <w:rFonts w:ascii="Arial Cyr Chuv" w:eastAsia="Times New Roman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800" w:type="dxa"/>
            <w:gridSpan w:val="2"/>
          </w:tcPr>
          <w:p w:rsidR="00834451" w:rsidRPr="0082486B" w:rsidRDefault="00834451" w:rsidP="00834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86B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6D9BBA4A" wp14:editId="0A46A531">
                  <wp:extent cx="885825" cy="1143000"/>
                  <wp:effectExtent l="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2"/>
          </w:tcPr>
          <w:p w:rsidR="00834451" w:rsidRPr="0082486B" w:rsidRDefault="00834451" w:rsidP="00834451">
            <w:pPr>
              <w:spacing w:after="0" w:line="240" w:lineRule="auto"/>
              <w:ind w:left="-360" w:right="72"/>
              <w:jc w:val="center"/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  <w:t>Чувашская  Республика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Яльчикский муниципальный 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округ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834451" w:rsidRPr="0082486B" w:rsidRDefault="00834451" w:rsidP="009C4B8D">
            <w:pPr>
              <w:spacing w:after="0" w:line="240" w:lineRule="auto"/>
              <w:ind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Яльчикского муниципального округа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Cs/>
                <w:sz w:val="24"/>
                <w:szCs w:val="24"/>
              </w:rPr>
            </w:pPr>
          </w:p>
          <w:p w:rsidR="00834451" w:rsidRPr="0082486B" w:rsidRDefault="00834451" w:rsidP="00834451">
            <w:pPr>
              <w:keepNext/>
              <w:spacing w:after="0" w:line="240" w:lineRule="auto"/>
              <w:ind w:left="-357" w:right="74"/>
              <w:jc w:val="center"/>
              <w:outlineLvl w:val="0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834451" w:rsidRPr="0082486B" w:rsidRDefault="00834451" w:rsidP="00834451">
            <w:pPr>
              <w:keepNext/>
              <w:spacing w:after="0" w:line="240" w:lineRule="auto"/>
              <w:ind w:left="-357" w:right="74"/>
              <w:jc w:val="center"/>
              <w:outlineLvl w:val="0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</w:p>
          <w:p w:rsidR="00834451" w:rsidRPr="0082486B" w:rsidRDefault="00834451" w:rsidP="00834451">
            <w:pPr>
              <w:framePr w:hSpace="180" w:wrap="around" w:vAnchor="page" w:hAnchor="margin" w:x="-252" w:y="540"/>
              <w:spacing w:after="0" w:line="240" w:lineRule="auto"/>
              <w:ind w:right="72"/>
              <w:rPr>
                <w:rFonts w:ascii="Arial Cyr Chuv" w:eastAsia="Times New Roman" w:hAnsi="Arial Cyr Chuv"/>
              </w:rPr>
            </w:pPr>
            <w:r w:rsidRPr="0082486B">
              <w:rPr>
                <w:rFonts w:ascii="Arial Cyr Chuv" w:eastAsia="Times New Roman" w:hAnsi="Arial Cyr Chuv"/>
              </w:rPr>
              <w:t xml:space="preserve">      «</w:t>
            </w:r>
            <w:r w:rsidR="004C6D6A" w:rsidRPr="004C6D6A">
              <w:rPr>
                <w:rFonts w:eastAsia="Times New Roman"/>
              </w:rPr>
              <w:t>1</w:t>
            </w:r>
            <w:r w:rsidR="004C6D6A" w:rsidRPr="00EE61DC">
              <w:rPr>
                <w:rFonts w:eastAsia="Times New Roman"/>
              </w:rPr>
              <w:t>2</w:t>
            </w:r>
            <w:r w:rsidRPr="0082486B">
              <w:rPr>
                <w:rFonts w:ascii="Arial Cyr Chuv" w:eastAsia="Times New Roman" w:hAnsi="Arial Cyr Chuv"/>
              </w:rPr>
              <w:t>»</w:t>
            </w:r>
            <w:r w:rsidR="004C6D6A" w:rsidRPr="00EE61DC">
              <w:rPr>
                <w:rFonts w:eastAsia="Times New Roman"/>
              </w:rPr>
              <w:t xml:space="preserve"> </w:t>
            </w:r>
            <w:r w:rsidR="004C6D6A">
              <w:rPr>
                <w:rFonts w:eastAsia="Times New Roman"/>
              </w:rPr>
              <w:t xml:space="preserve">октября </w:t>
            </w:r>
            <w:r w:rsidRPr="0082486B">
              <w:rPr>
                <w:rFonts w:ascii="Arial Cyr Chuv" w:eastAsia="Times New Roman" w:hAnsi="Arial Cyr Chuv"/>
              </w:rPr>
              <w:t xml:space="preserve"> 2023 г? №  </w:t>
            </w:r>
            <w:r w:rsidR="004C6D6A">
              <w:rPr>
                <w:rFonts w:ascii="Arial Cyr Chuv" w:eastAsia="Times New Roman" w:hAnsi="Arial Cyr Chuv"/>
              </w:rPr>
              <w:t>976</w:t>
            </w:r>
          </w:p>
          <w:p w:rsidR="00834451" w:rsidRPr="0082486B" w:rsidRDefault="00834451" w:rsidP="00834451">
            <w:pPr>
              <w:framePr w:hSpace="180" w:wrap="around" w:vAnchor="page" w:hAnchor="margin" w:x="-252" w:y="540"/>
              <w:spacing w:after="0" w:line="240" w:lineRule="auto"/>
              <w:ind w:right="72"/>
              <w:rPr>
                <w:rFonts w:ascii="Arial Cyr Chuv" w:eastAsia="Times New Roman" w:hAnsi="Arial Cyr Chuv"/>
              </w:rPr>
            </w:pPr>
          </w:p>
          <w:p w:rsidR="00834451" w:rsidRPr="0082486B" w:rsidRDefault="00834451" w:rsidP="00834451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0"/>
                <w:szCs w:val="20"/>
              </w:rPr>
            </w:pPr>
            <w:r w:rsidRPr="0082486B">
              <w:rPr>
                <w:rFonts w:ascii="Arial Cyr Chuv" w:eastAsia="Times New Roman" w:hAnsi="Arial Cyr Chuv"/>
                <w:sz w:val="20"/>
                <w:szCs w:val="20"/>
              </w:rPr>
              <w:t>село Яльчики</w:t>
            </w:r>
          </w:p>
        </w:tc>
      </w:tr>
    </w:tbl>
    <w:p w:rsidR="00834451" w:rsidRDefault="00834451" w:rsidP="00834451">
      <w:pPr>
        <w:tabs>
          <w:tab w:val="left" w:pos="2640"/>
          <w:tab w:val="center" w:pos="4677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451" w:rsidRDefault="00834451" w:rsidP="00834451">
      <w:pPr>
        <w:tabs>
          <w:tab w:val="left" w:pos="2640"/>
          <w:tab w:val="center" w:pos="4677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68F" w:rsidRDefault="00AE7DCD" w:rsidP="00113DF8">
      <w:pPr>
        <w:tabs>
          <w:tab w:val="left" w:pos="4253"/>
        </w:tabs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065DB8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</w:t>
      </w:r>
      <w:r w:rsidR="00E8668F" w:rsidRPr="00E8668F">
        <w:rPr>
          <w:rFonts w:ascii="Times New Roman" w:hAnsi="Times New Roman"/>
          <w:sz w:val="28"/>
          <w:szCs w:val="28"/>
        </w:rPr>
        <w:t>правил землепользования и застройки муниципального образования Яльчикского муниципального округа Чувашской Республики</w:t>
      </w:r>
    </w:p>
    <w:p w:rsidR="00113DF8" w:rsidRPr="004C6D6A" w:rsidRDefault="00113DF8" w:rsidP="00113DF8">
      <w:pPr>
        <w:tabs>
          <w:tab w:val="left" w:pos="4253"/>
        </w:tabs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:rsidR="00552C88" w:rsidRDefault="00AE7DCD" w:rsidP="00F173C4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CD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Яльчикского </w:t>
      </w:r>
      <w:r w:rsidRPr="00AE7DCD">
        <w:rPr>
          <w:rFonts w:ascii="Times New Roman" w:hAnsi="Times New Roman"/>
          <w:sz w:val="28"/>
          <w:szCs w:val="28"/>
        </w:rPr>
        <w:t xml:space="preserve">муниципального округа Чувашской Республики, принятым решением Собрания депутатов </w:t>
      </w:r>
      <w:r w:rsidR="009C4B8D">
        <w:rPr>
          <w:rFonts w:ascii="Times New Roman" w:hAnsi="Times New Roman"/>
          <w:sz w:val="28"/>
          <w:szCs w:val="28"/>
        </w:rPr>
        <w:t>Яльчикского</w:t>
      </w:r>
      <w:r w:rsidRPr="00AE7DC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от </w:t>
      </w:r>
      <w:r w:rsidR="009C4B8D" w:rsidRPr="009C4B8D">
        <w:rPr>
          <w:rFonts w:ascii="Times New Roman" w:hAnsi="Times New Roman"/>
          <w:sz w:val="28"/>
          <w:szCs w:val="28"/>
        </w:rPr>
        <w:t>17.11.2022 № 3/2-с</w:t>
      </w:r>
      <w:r w:rsidRPr="00AE7DCD">
        <w:rPr>
          <w:rFonts w:ascii="Times New Roman" w:hAnsi="Times New Roman"/>
          <w:sz w:val="28"/>
          <w:szCs w:val="28"/>
        </w:rPr>
        <w:t xml:space="preserve">, </w:t>
      </w:r>
      <w:r w:rsidR="001C7390" w:rsidRPr="001C7390">
        <w:rPr>
          <w:rFonts w:ascii="Times New Roman" w:hAnsi="Times New Roman"/>
          <w:sz w:val="28"/>
          <w:szCs w:val="28"/>
        </w:rPr>
        <w:t>Положени</w:t>
      </w:r>
      <w:r w:rsidR="001C7390">
        <w:rPr>
          <w:rFonts w:ascii="Times New Roman" w:hAnsi="Times New Roman"/>
          <w:sz w:val="28"/>
          <w:szCs w:val="28"/>
        </w:rPr>
        <w:t>ем</w:t>
      </w:r>
      <w:r w:rsidR="001C7390" w:rsidRPr="001C7390">
        <w:rPr>
          <w:rFonts w:ascii="Times New Roman" w:hAnsi="Times New Roman"/>
          <w:sz w:val="28"/>
          <w:szCs w:val="28"/>
        </w:rPr>
        <w:t xml:space="preserve"> о порядке организации</w:t>
      </w:r>
      <w:r w:rsidR="001C7390">
        <w:rPr>
          <w:rFonts w:ascii="Times New Roman" w:hAnsi="Times New Roman"/>
          <w:sz w:val="28"/>
          <w:szCs w:val="28"/>
        </w:rPr>
        <w:t xml:space="preserve"> </w:t>
      </w:r>
      <w:r w:rsidR="001C7390" w:rsidRPr="001C7390">
        <w:rPr>
          <w:rFonts w:ascii="Times New Roman" w:hAnsi="Times New Roman"/>
          <w:sz w:val="28"/>
          <w:szCs w:val="28"/>
        </w:rPr>
        <w:t>и проведения публичных слушаний на территории</w:t>
      </w:r>
      <w:r w:rsidR="001C7390">
        <w:rPr>
          <w:rFonts w:ascii="Times New Roman" w:hAnsi="Times New Roman"/>
          <w:sz w:val="28"/>
          <w:szCs w:val="28"/>
        </w:rPr>
        <w:t xml:space="preserve"> </w:t>
      </w:r>
      <w:r w:rsidR="001C7390" w:rsidRPr="001C7390">
        <w:rPr>
          <w:rFonts w:ascii="Times New Roman" w:hAnsi="Times New Roman"/>
          <w:sz w:val="28"/>
          <w:szCs w:val="28"/>
        </w:rPr>
        <w:t>Яльчикского муниципального округа Чувашской Республики</w:t>
      </w:r>
      <w:r w:rsidRPr="001C7390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9C4B8D" w:rsidRPr="001C7390">
        <w:rPr>
          <w:rFonts w:ascii="Times New Roman" w:hAnsi="Times New Roman"/>
          <w:sz w:val="28"/>
          <w:szCs w:val="28"/>
        </w:rPr>
        <w:t>Яльчикского</w:t>
      </w:r>
      <w:proofErr w:type="gramEnd"/>
      <w:r w:rsidRPr="001C739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от </w:t>
      </w:r>
      <w:r w:rsidR="001C7390" w:rsidRPr="001C7390">
        <w:rPr>
          <w:rFonts w:ascii="Times New Roman" w:hAnsi="Times New Roman"/>
          <w:sz w:val="28"/>
          <w:szCs w:val="28"/>
        </w:rPr>
        <w:t>29</w:t>
      </w:r>
      <w:r w:rsidRPr="001C7390">
        <w:rPr>
          <w:rFonts w:ascii="Times New Roman" w:hAnsi="Times New Roman"/>
          <w:sz w:val="28"/>
          <w:szCs w:val="28"/>
        </w:rPr>
        <w:t>.</w:t>
      </w:r>
      <w:r w:rsidR="001C7390" w:rsidRPr="001C7390">
        <w:rPr>
          <w:rFonts w:ascii="Times New Roman" w:hAnsi="Times New Roman"/>
          <w:sz w:val="28"/>
          <w:szCs w:val="28"/>
        </w:rPr>
        <w:t>09</w:t>
      </w:r>
      <w:r w:rsidRPr="001C7390">
        <w:rPr>
          <w:rFonts w:ascii="Times New Roman" w:hAnsi="Times New Roman"/>
          <w:sz w:val="28"/>
          <w:szCs w:val="28"/>
        </w:rPr>
        <w:t>.202</w:t>
      </w:r>
      <w:r w:rsidR="001C7390" w:rsidRPr="001C7390">
        <w:rPr>
          <w:rFonts w:ascii="Times New Roman" w:hAnsi="Times New Roman"/>
          <w:sz w:val="28"/>
          <w:szCs w:val="28"/>
        </w:rPr>
        <w:t>2</w:t>
      </w:r>
      <w:r w:rsidRPr="001C7390">
        <w:rPr>
          <w:rFonts w:ascii="Times New Roman" w:hAnsi="Times New Roman"/>
          <w:sz w:val="28"/>
          <w:szCs w:val="28"/>
        </w:rPr>
        <w:t xml:space="preserve"> № </w:t>
      </w:r>
      <w:r w:rsidR="001C7390" w:rsidRPr="001C7390">
        <w:rPr>
          <w:rFonts w:ascii="Times New Roman" w:hAnsi="Times New Roman"/>
          <w:sz w:val="28"/>
          <w:szCs w:val="28"/>
        </w:rPr>
        <w:t>1/15-с</w:t>
      </w:r>
      <w:r w:rsidRPr="001C7390">
        <w:rPr>
          <w:rFonts w:ascii="Times New Roman" w:hAnsi="Times New Roman"/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E7DCD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</w:t>
      </w:r>
      <w:r w:rsidR="00552C88" w:rsidRPr="00552C88">
        <w:rPr>
          <w:rFonts w:ascii="Times New Roman" w:hAnsi="Times New Roman"/>
          <w:sz w:val="28"/>
          <w:szCs w:val="28"/>
        </w:rPr>
        <w:t xml:space="preserve">администрация Яльчикского муниципального округа Чувашской Республики   </w:t>
      </w:r>
      <w:proofErr w:type="gramStart"/>
      <w:r w:rsidR="00552C88" w:rsidRPr="00552C88">
        <w:rPr>
          <w:rFonts w:ascii="Times New Roman" w:hAnsi="Times New Roman"/>
          <w:sz w:val="28"/>
          <w:szCs w:val="28"/>
        </w:rPr>
        <w:t>п</w:t>
      </w:r>
      <w:proofErr w:type="gramEnd"/>
      <w:r w:rsidR="00552C88" w:rsidRPr="00552C88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E7DCD" w:rsidRPr="0086423D" w:rsidRDefault="00AE7DCD" w:rsidP="00065DB8">
      <w:pPr>
        <w:pStyle w:val="a3"/>
        <w:numPr>
          <w:ilvl w:val="0"/>
          <w:numId w:val="2"/>
        </w:numPr>
        <w:tabs>
          <w:tab w:val="clear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C88">
        <w:rPr>
          <w:rFonts w:ascii="Times New Roman" w:hAnsi="Times New Roman"/>
          <w:sz w:val="28"/>
          <w:szCs w:val="28"/>
        </w:rPr>
        <w:t xml:space="preserve">Провести публичные слушания по проекту </w:t>
      </w:r>
      <w:r w:rsidR="00BB175F" w:rsidRPr="00BB175F">
        <w:rPr>
          <w:rFonts w:ascii="Times New Roman" w:hAnsi="Times New Roman"/>
          <w:sz w:val="28"/>
          <w:szCs w:val="28"/>
        </w:rPr>
        <w:t xml:space="preserve">правил землепользования и застройки муниципального образования Яльчикского муниципального округа Чувашской Республики </w:t>
      </w:r>
      <w:r w:rsidRPr="00552C88">
        <w:rPr>
          <w:rFonts w:ascii="Times New Roman" w:hAnsi="Times New Roman"/>
          <w:sz w:val="28"/>
          <w:szCs w:val="28"/>
        </w:rPr>
        <w:t xml:space="preserve">(далее-Проект) согласно приложениям </w:t>
      </w:r>
      <w:r w:rsidR="00BB175F">
        <w:rPr>
          <w:rFonts w:ascii="Times New Roman" w:hAnsi="Times New Roman"/>
          <w:sz w:val="28"/>
          <w:szCs w:val="28"/>
        </w:rPr>
        <w:t xml:space="preserve">№ </w:t>
      </w:r>
      <w:r w:rsidR="0086423D" w:rsidRPr="0086423D">
        <w:rPr>
          <w:rFonts w:ascii="Times New Roman" w:hAnsi="Times New Roman"/>
          <w:sz w:val="28"/>
          <w:szCs w:val="28"/>
        </w:rPr>
        <w:t>3</w:t>
      </w:r>
      <w:r w:rsidRPr="00552C88">
        <w:rPr>
          <w:rFonts w:ascii="Times New Roman" w:hAnsi="Times New Roman"/>
          <w:sz w:val="28"/>
          <w:szCs w:val="28"/>
        </w:rPr>
        <w:t xml:space="preserve"> в соответствии с графиком проведения публичных слушаний по проекту </w:t>
      </w:r>
      <w:r w:rsidR="00BB175F" w:rsidRPr="00E8668F">
        <w:rPr>
          <w:rFonts w:ascii="Times New Roman" w:hAnsi="Times New Roman"/>
          <w:sz w:val="28"/>
          <w:szCs w:val="28"/>
        </w:rPr>
        <w:t>правил землепользования и застройки муниципального образования Яльчикского муниципального округа Чувашской Республики</w:t>
      </w:r>
      <w:r w:rsidRPr="00552C88">
        <w:rPr>
          <w:rFonts w:ascii="Times New Roman" w:hAnsi="Times New Roman"/>
          <w:sz w:val="28"/>
          <w:szCs w:val="28"/>
        </w:rPr>
        <w:t xml:space="preserve"> </w:t>
      </w:r>
      <w:r w:rsidRPr="0086423D">
        <w:rPr>
          <w:rFonts w:ascii="Times New Roman" w:hAnsi="Times New Roman"/>
          <w:sz w:val="28"/>
          <w:szCs w:val="28"/>
        </w:rPr>
        <w:t>(Приложение №</w:t>
      </w:r>
      <w:r w:rsidR="0086423D" w:rsidRPr="0086423D">
        <w:rPr>
          <w:rFonts w:ascii="Times New Roman" w:hAnsi="Times New Roman"/>
          <w:sz w:val="28"/>
          <w:szCs w:val="28"/>
        </w:rPr>
        <w:t xml:space="preserve"> 4</w:t>
      </w:r>
      <w:r w:rsidRPr="0086423D">
        <w:rPr>
          <w:rFonts w:ascii="Times New Roman" w:hAnsi="Times New Roman"/>
          <w:sz w:val="28"/>
          <w:szCs w:val="28"/>
        </w:rPr>
        <w:t>).</w:t>
      </w:r>
    </w:p>
    <w:p w:rsidR="00AE7DCD" w:rsidRPr="00AE7DCD" w:rsidRDefault="00104D85" w:rsidP="00065DB8">
      <w:pPr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13DF8">
        <w:rPr>
          <w:rFonts w:ascii="Times New Roman" w:hAnsi="Times New Roman"/>
          <w:bCs/>
          <w:sz w:val="28"/>
          <w:szCs w:val="28"/>
        </w:rPr>
        <w:t>О</w:t>
      </w:r>
      <w:r w:rsidR="00113DF8" w:rsidRPr="00113DF8">
        <w:rPr>
          <w:rFonts w:ascii="Times New Roman" w:hAnsi="Times New Roman"/>
          <w:bCs/>
          <w:sz w:val="28"/>
          <w:szCs w:val="28"/>
        </w:rPr>
        <w:t xml:space="preserve">тделу экономики, имущественных, земельных отношений и инвестиционной деятельности </w:t>
      </w:r>
      <w:r w:rsidR="00AE7DCD" w:rsidRPr="00AE7DCD">
        <w:rPr>
          <w:rFonts w:ascii="Times New Roman" w:hAnsi="Times New Roman"/>
          <w:bCs/>
          <w:sz w:val="28"/>
          <w:szCs w:val="28"/>
        </w:rPr>
        <w:t>организовать: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lastRenderedPageBreak/>
        <w:t>проведение экспозиций по Проекту по адресам, указанным в приложении №</w:t>
      </w:r>
      <w:r w:rsidR="00BB175F">
        <w:rPr>
          <w:rFonts w:ascii="Times New Roman" w:hAnsi="Times New Roman"/>
          <w:bCs/>
          <w:sz w:val="28"/>
          <w:szCs w:val="28"/>
        </w:rPr>
        <w:t xml:space="preserve"> </w:t>
      </w:r>
      <w:r w:rsidR="0086423D" w:rsidRPr="0086423D">
        <w:rPr>
          <w:rFonts w:ascii="Times New Roman" w:hAnsi="Times New Roman"/>
          <w:bCs/>
          <w:sz w:val="28"/>
          <w:szCs w:val="28"/>
        </w:rPr>
        <w:t>4</w:t>
      </w:r>
      <w:r w:rsidRPr="0086423D">
        <w:rPr>
          <w:rFonts w:ascii="Times New Roman" w:hAnsi="Times New Roman"/>
          <w:bCs/>
          <w:sz w:val="28"/>
          <w:szCs w:val="28"/>
        </w:rPr>
        <w:t xml:space="preserve"> </w:t>
      </w:r>
      <w:r w:rsidRPr="00AE7DCD">
        <w:rPr>
          <w:rFonts w:ascii="Times New Roman" w:hAnsi="Times New Roman"/>
          <w:bCs/>
          <w:sz w:val="28"/>
          <w:szCs w:val="28"/>
        </w:rPr>
        <w:t xml:space="preserve">к настоящему постановлению, с </w:t>
      </w:r>
      <w:r w:rsidR="00C6422C">
        <w:rPr>
          <w:rFonts w:ascii="Times New Roman" w:hAnsi="Times New Roman"/>
          <w:bCs/>
          <w:sz w:val="28"/>
          <w:szCs w:val="28"/>
        </w:rPr>
        <w:t>16</w:t>
      </w:r>
      <w:r w:rsidRPr="00AE7DCD">
        <w:rPr>
          <w:rFonts w:ascii="Times New Roman" w:hAnsi="Times New Roman"/>
          <w:bCs/>
          <w:sz w:val="28"/>
          <w:szCs w:val="28"/>
        </w:rPr>
        <w:t xml:space="preserve"> </w:t>
      </w:r>
      <w:r w:rsidR="00C6422C">
        <w:rPr>
          <w:rFonts w:ascii="Times New Roman" w:hAnsi="Times New Roman"/>
          <w:bCs/>
          <w:sz w:val="28"/>
          <w:szCs w:val="28"/>
        </w:rPr>
        <w:t>октября</w:t>
      </w:r>
      <w:r w:rsidRPr="00AE7DCD">
        <w:rPr>
          <w:rFonts w:ascii="Times New Roman" w:hAnsi="Times New Roman"/>
          <w:bCs/>
          <w:sz w:val="28"/>
          <w:szCs w:val="28"/>
        </w:rPr>
        <w:t xml:space="preserve"> 2023 года по </w:t>
      </w:r>
      <w:r w:rsidR="00C6422C">
        <w:rPr>
          <w:rFonts w:ascii="Times New Roman" w:hAnsi="Times New Roman"/>
          <w:bCs/>
          <w:sz w:val="28"/>
          <w:szCs w:val="28"/>
        </w:rPr>
        <w:t>26</w:t>
      </w:r>
      <w:r w:rsidRPr="00AE7DCD">
        <w:rPr>
          <w:rFonts w:ascii="Times New Roman" w:hAnsi="Times New Roman"/>
          <w:bCs/>
          <w:sz w:val="28"/>
          <w:szCs w:val="28"/>
        </w:rPr>
        <w:t xml:space="preserve"> октября 2023 г. (время посещения - в будние (рабочие) дни c 12 ч до 16 ч);</w:t>
      </w:r>
    </w:p>
    <w:p w:rsidR="00AE7DCD" w:rsidRPr="00AE7DCD" w:rsidRDefault="00AE7DCD" w:rsidP="00065D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>к</w:t>
      </w:r>
      <w:r w:rsidRPr="00AE7DCD">
        <w:rPr>
          <w:rFonts w:ascii="Times New Roman" w:hAnsi="Times New Roman"/>
          <w:bCs/>
          <w:sz w:val="28"/>
          <w:szCs w:val="28"/>
        </w:rPr>
        <w:t xml:space="preserve">онсультирование посетителей экспозиций по Проекту состоятся с 8.00 до 10.00 часов </w:t>
      </w:r>
      <w:r w:rsidR="00C6422C">
        <w:rPr>
          <w:rFonts w:ascii="Times New Roman" w:hAnsi="Times New Roman"/>
          <w:bCs/>
          <w:sz w:val="28"/>
          <w:szCs w:val="28"/>
        </w:rPr>
        <w:t>1</w:t>
      </w:r>
      <w:r w:rsidR="001C7390">
        <w:rPr>
          <w:rFonts w:ascii="Times New Roman" w:hAnsi="Times New Roman"/>
          <w:bCs/>
          <w:sz w:val="28"/>
          <w:szCs w:val="28"/>
        </w:rPr>
        <w:t>8</w:t>
      </w:r>
      <w:r w:rsidRPr="00AE7DCD">
        <w:rPr>
          <w:rFonts w:ascii="Times New Roman" w:hAnsi="Times New Roman"/>
          <w:bCs/>
          <w:sz w:val="28"/>
          <w:szCs w:val="28"/>
        </w:rPr>
        <w:t xml:space="preserve"> октября и </w:t>
      </w:r>
      <w:r w:rsidR="00C6422C">
        <w:rPr>
          <w:rFonts w:ascii="Times New Roman" w:hAnsi="Times New Roman"/>
          <w:bCs/>
          <w:sz w:val="28"/>
          <w:szCs w:val="28"/>
        </w:rPr>
        <w:t>25</w:t>
      </w:r>
      <w:r w:rsidRPr="00AE7DCD">
        <w:rPr>
          <w:rFonts w:ascii="Times New Roman" w:hAnsi="Times New Roman"/>
          <w:bCs/>
          <w:sz w:val="28"/>
          <w:szCs w:val="28"/>
        </w:rPr>
        <w:t xml:space="preserve"> октября 2023 года по адресу: </w:t>
      </w:r>
      <w:r w:rsidR="00C6422C">
        <w:rPr>
          <w:rFonts w:ascii="Times New Roman" w:hAnsi="Times New Roman"/>
          <w:bCs/>
          <w:sz w:val="28"/>
          <w:szCs w:val="28"/>
        </w:rPr>
        <w:t>с. Яльчики</w:t>
      </w:r>
      <w:r w:rsidRPr="00AE7DCD">
        <w:rPr>
          <w:rFonts w:ascii="Times New Roman" w:hAnsi="Times New Roman"/>
          <w:bCs/>
          <w:sz w:val="28"/>
          <w:szCs w:val="28"/>
        </w:rPr>
        <w:t>, ул.</w:t>
      </w:r>
      <w:r w:rsidR="00C6422C">
        <w:rPr>
          <w:rFonts w:ascii="Times New Roman" w:hAnsi="Times New Roman"/>
          <w:bCs/>
          <w:sz w:val="28"/>
          <w:szCs w:val="28"/>
        </w:rPr>
        <w:t xml:space="preserve"> Иванова, д.16</w:t>
      </w:r>
      <w:r w:rsidRPr="00AE7DCD">
        <w:rPr>
          <w:rFonts w:ascii="Times New Roman" w:hAnsi="Times New Roman"/>
          <w:bCs/>
          <w:sz w:val="28"/>
          <w:szCs w:val="28"/>
        </w:rPr>
        <w:t>.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 xml:space="preserve">3. </w:t>
      </w:r>
      <w:r w:rsidRPr="00AE7DCD">
        <w:rPr>
          <w:rFonts w:ascii="Times New Roman" w:hAnsi="Times New Roman"/>
          <w:bCs/>
          <w:sz w:val="28"/>
          <w:szCs w:val="28"/>
        </w:rPr>
        <w:t>Председательствующ</w:t>
      </w:r>
      <w:r w:rsidR="00F45F46">
        <w:rPr>
          <w:rFonts w:ascii="Times New Roman" w:hAnsi="Times New Roman"/>
          <w:bCs/>
          <w:sz w:val="28"/>
          <w:szCs w:val="28"/>
        </w:rPr>
        <w:t>ей</w:t>
      </w:r>
      <w:r w:rsidRPr="00AE7DCD">
        <w:rPr>
          <w:rFonts w:ascii="Times New Roman" w:hAnsi="Times New Roman"/>
          <w:bCs/>
          <w:sz w:val="28"/>
          <w:szCs w:val="28"/>
        </w:rPr>
        <w:t xml:space="preserve"> на публичных слушаниях назначить:</w:t>
      </w:r>
    </w:p>
    <w:p w:rsidR="00AE7DCD" w:rsidRPr="00AE7DCD" w:rsidRDefault="00AE7DCD" w:rsidP="00BB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t xml:space="preserve">в населенных пунктах, указанных в </w:t>
      </w:r>
      <w:proofErr w:type="spellStart"/>
      <w:r w:rsidRPr="00AE7DCD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Pr="00AE7DCD">
        <w:rPr>
          <w:rFonts w:ascii="Times New Roman" w:hAnsi="Times New Roman"/>
          <w:bCs/>
          <w:sz w:val="28"/>
          <w:szCs w:val="28"/>
        </w:rPr>
        <w:t>.</w:t>
      </w:r>
      <w:r w:rsidR="00C6422C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C6422C">
        <w:rPr>
          <w:rFonts w:ascii="Times New Roman" w:hAnsi="Times New Roman"/>
          <w:bCs/>
          <w:sz w:val="28"/>
          <w:szCs w:val="28"/>
        </w:rPr>
        <w:t xml:space="preserve"> 1-</w:t>
      </w:r>
      <w:r w:rsidR="00BB175F">
        <w:rPr>
          <w:rFonts w:ascii="Times New Roman" w:hAnsi="Times New Roman"/>
          <w:bCs/>
          <w:sz w:val="28"/>
          <w:szCs w:val="28"/>
        </w:rPr>
        <w:t>9</w:t>
      </w:r>
      <w:r w:rsidRPr="00AE7DCD">
        <w:rPr>
          <w:rFonts w:ascii="Times New Roman" w:hAnsi="Times New Roman"/>
          <w:bCs/>
          <w:sz w:val="28"/>
          <w:szCs w:val="28"/>
        </w:rPr>
        <w:t xml:space="preserve"> Графика проведения публичных слушаний - </w:t>
      </w:r>
      <w:proofErr w:type="spellStart"/>
      <w:r w:rsidR="00F173C4">
        <w:rPr>
          <w:rFonts w:ascii="Times New Roman" w:hAnsi="Times New Roman"/>
          <w:bCs/>
          <w:sz w:val="28"/>
          <w:szCs w:val="28"/>
        </w:rPr>
        <w:t>и</w:t>
      </w:r>
      <w:r w:rsidR="00F173C4" w:rsidRPr="00F173C4">
        <w:rPr>
          <w:rFonts w:ascii="Times New Roman" w:eastAsia="Times New Roman" w:hAnsi="Times New Roman"/>
          <w:bCs/>
          <w:sz w:val="28"/>
          <w:szCs w:val="28"/>
        </w:rPr>
        <w:t>.о</w:t>
      </w:r>
      <w:proofErr w:type="spellEnd"/>
      <w:r w:rsidR="00F173C4" w:rsidRPr="00F173C4">
        <w:rPr>
          <w:rFonts w:ascii="Times New Roman" w:eastAsia="Times New Roman" w:hAnsi="Times New Roman"/>
          <w:bCs/>
          <w:sz w:val="28"/>
          <w:szCs w:val="28"/>
        </w:rPr>
        <w:t xml:space="preserve">. заместителя главы администрации - начальника управления благоустройству и развитию территорий администрации Яльчикского муниципального округа Чувашской Республики </w:t>
      </w:r>
      <w:proofErr w:type="spellStart"/>
      <w:r w:rsidR="00F173C4" w:rsidRPr="00F173C4">
        <w:rPr>
          <w:rFonts w:ascii="Times New Roman" w:eastAsia="Times New Roman" w:hAnsi="Times New Roman"/>
          <w:bCs/>
          <w:sz w:val="28"/>
          <w:szCs w:val="28"/>
        </w:rPr>
        <w:t>А.Г.Смирнову</w:t>
      </w:r>
      <w:proofErr w:type="spellEnd"/>
      <w:r w:rsidRPr="00AE7DCD">
        <w:rPr>
          <w:rFonts w:ascii="Times New Roman" w:hAnsi="Times New Roman"/>
          <w:bCs/>
          <w:sz w:val="28"/>
          <w:szCs w:val="28"/>
        </w:rPr>
        <w:t>.</w:t>
      </w:r>
    </w:p>
    <w:p w:rsidR="00AE7DCD" w:rsidRPr="00AE7DCD" w:rsidRDefault="00AE7DCD" w:rsidP="00065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>4. 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:rsidR="00AE7DCD" w:rsidRPr="00AE7DCD" w:rsidRDefault="00AE7DCD" w:rsidP="00065D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CD">
        <w:rPr>
          <w:rFonts w:ascii="Times New Roman" w:hAnsi="Times New Roman"/>
          <w:sz w:val="28"/>
          <w:szCs w:val="28"/>
        </w:rPr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  <w:proofErr w:type="gramEnd"/>
    </w:p>
    <w:p w:rsidR="00AE7DCD" w:rsidRPr="00AE7DCD" w:rsidRDefault="00AE7DCD" w:rsidP="00065D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CD">
        <w:rPr>
          <w:rFonts w:ascii="Times New Roman" w:hAnsi="Times New Roman"/>
          <w:sz w:val="28"/>
          <w:szCs w:val="28"/>
        </w:rPr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  <w:proofErr w:type="gramEnd"/>
    </w:p>
    <w:p w:rsidR="00AE7DCD" w:rsidRPr="00AE7DCD" w:rsidRDefault="00AE7DCD" w:rsidP="00065D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 xml:space="preserve">5. Участникам публичных слушаний, прошедшим идентификацию в соответствии с пунктом 4 настоящего постановления, направлять письменные предложения и замечания (при наличии) по Проекту по адресу: </w:t>
      </w:r>
      <w:r w:rsidRPr="00AE7DCD">
        <w:rPr>
          <w:rFonts w:ascii="Times New Roman" w:hAnsi="Times New Roman"/>
          <w:bCs/>
          <w:sz w:val="28"/>
          <w:szCs w:val="28"/>
        </w:rPr>
        <w:t xml:space="preserve">Чувашская Республика – Чувашия, </w:t>
      </w:r>
      <w:r w:rsidR="00C6422C">
        <w:rPr>
          <w:rFonts w:ascii="Times New Roman" w:hAnsi="Times New Roman"/>
          <w:bCs/>
          <w:sz w:val="28"/>
          <w:szCs w:val="28"/>
        </w:rPr>
        <w:t>Яльчикский</w:t>
      </w:r>
      <w:r w:rsidRPr="00AE7DCD">
        <w:rPr>
          <w:rFonts w:ascii="Times New Roman" w:hAnsi="Times New Roman"/>
          <w:bCs/>
          <w:sz w:val="28"/>
          <w:szCs w:val="28"/>
        </w:rPr>
        <w:t xml:space="preserve"> муниципальный округ, </w:t>
      </w:r>
      <w:r w:rsidR="00C6422C">
        <w:rPr>
          <w:rFonts w:ascii="Times New Roman" w:hAnsi="Times New Roman"/>
          <w:bCs/>
          <w:sz w:val="28"/>
          <w:szCs w:val="28"/>
        </w:rPr>
        <w:t xml:space="preserve">с. Яльчики, </w:t>
      </w:r>
      <w:r w:rsidRPr="00AE7DCD">
        <w:rPr>
          <w:rFonts w:ascii="Times New Roman" w:hAnsi="Times New Roman"/>
          <w:bCs/>
          <w:sz w:val="28"/>
          <w:szCs w:val="28"/>
        </w:rPr>
        <w:t xml:space="preserve">улица </w:t>
      </w:r>
      <w:r w:rsidR="00C6422C">
        <w:rPr>
          <w:rFonts w:ascii="Times New Roman" w:hAnsi="Times New Roman"/>
          <w:bCs/>
          <w:sz w:val="28"/>
          <w:szCs w:val="28"/>
        </w:rPr>
        <w:t>Иванова</w:t>
      </w:r>
      <w:r w:rsidRPr="00AE7DCD">
        <w:rPr>
          <w:rFonts w:ascii="Times New Roman" w:hAnsi="Times New Roman"/>
          <w:bCs/>
          <w:sz w:val="28"/>
          <w:szCs w:val="28"/>
        </w:rPr>
        <w:t xml:space="preserve">, дом </w:t>
      </w:r>
      <w:r w:rsidR="00C6422C">
        <w:rPr>
          <w:rFonts w:ascii="Times New Roman" w:hAnsi="Times New Roman"/>
          <w:bCs/>
          <w:sz w:val="28"/>
          <w:szCs w:val="28"/>
        </w:rPr>
        <w:t>16</w:t>
      </w:r>
      <w:r w:rsidRPr="00AE7DCD">
        <w:rPr>
          <w:rFonts w:ascii="Times New Roman" w:hAnsi="Times New Roman"/>
          <w:bCs/>
          <w:sz w:val="28"/>
          <w:szCs w:val="28"/>
        </w:rPr>
        <w:t>, кабинет 5 (тел.8(835</w:t>
      </w:r>
      <w:r w:rsidR="00C6422C">
        <w:rPr>
          <w:rFonts w:ascii="Times New Roman" w:hAnsi="Times New Roman"/>
          <w:bCs/>
          <w:sz w:val="28"/>
          <w:szCs w:val="28"/>
        </w:rPr>
        <w:t>49</w:t>
      </w:r>
      <w:r w:rsidRPr="00AE7DCD">
        <w:rPr>
          <w:rFonts w:ascii="Times New Roman" w:hAnsi="Times New Roman"/>
          <w:bCs/>
          <w:sz w:val="28"/>
          <w:szCs w:val="28"/>
        </w:rPr>
        <w:t>)2-</w:t>
      </w:r>
      <w:r w:rsidR="00C6422C">
        <w:rPr>
          <w:rFonts w:ascii="Times New Roman" w:hAnsi="Times New Roman"/>
          <w:bCs/>
          <w:sz w:val="28"/>
          <w:szCs w:val="28"/>
        </w:rPr>
        <w:t>52</w:t>
      </w:r>
      <w:r w:rsidRPr="00AE7DCD">
        <w:rPr>
          <w:rFonts w:ascii="Times New Roman" w:hAnsi="Times New Roman"/>
          <w:bCs/>
          <w:sz w:val="28"/>
          <w:szCs w:val="28"/>
        </w:rPr>
        <w:t>-</w:t>
      </w:r>
      <w:r w:rsidR="00C6422C">
        <w:rPr>
          <w:rFonts w:ascii="Times New Roman" w:hAnsi="Times New Roman"/>
          <w:bCs/>
          <w:sz w:val="28"/>
          <w:szCs w:val="28"/>
        </w:rPr>
        <w:t>81</w:t>
      </w:r>
      <w:r w:rsidR="00BB175F">
        <w:rPr>
          <w:rFonts w:ascii="Times New Roman" w:hAnsi="Times New Roman"/>
          <w:bCs/>
          <w:sz w:val="28"/>
          <w:szCs w:val="28"/>
        </w:rPr>
        <w:t>, 2-57-30</w:t>
      </w:r>
      <w:r w:rsidRPr="00AE7DCD">
        <w:rPr>
          <w:rFonts w:ascii="Times New Roman" w:hAnsi="Times New Roman"/>
          <w:bCs/>
          <w:sz w:val="28"/>
          <w:szCs w:val="28"/>
        </w:rPr>
        <w:t>) до 1</w:t>
      </w:r>
      <w:r w:rsidR="00BB175F">
        <w:rPr>
          <w:rFonts w:ascii="Times New Roman" w:hAnsi="Times New Roman"/>
          <w:bCs/>
          <w:sz w:val="28"/>
          <w:szCs w:val="28"/>
        </w:rPr>
        <w:t>6</w:t>
      </w:r>
      <w:r w:rsidRPr="00AE7DCD">
        <w:rPr>
          <w:rFonts w:ascii="Times New Roman" w:hAnsi="Times New Roman"/>
          <w:bCs/>
          <w:sz w:val="28"/>
          <w:szCs w:val="28"/>
        </w:rPr>
        <w:t xml:space="preserve"> октября 2023 года включительно.</w:t>
      </w:r>
    </w:p>
    <w:p w:rsidR="00AE7DCD" w:rsidRPr="00AE7DCD" w:rsidRDefault="00AE7DCD" w:rsidP="00065DB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 xml:space="preserve">6. </w:t>
      </w:r>
      <w:r w:rsidR="00113DF8" w:rsidRPr="00113DF8">
        <w:rPr>
          <w:rFonts w:ascii="Times New Roman" w:hAnsi="Times New Roman"/>
          <w:bCs/>
          <w:sz w:val="28"/>
          <w:szCs w:val="28"/>
        </w:rPr>
        <w:t>2.</w:t>
      </w:r>
      <w:r w:rsidR="00113DF8" w:rsidRPr="00113DF8">
        <w:rPr>
          <w:rFonts w:ascii="Times New Roman" w:hAnsi="Times New Roman"/>
          <w:bCs/>
          <w:sz w:val="28"/>
          <w:szCs w:val="28"/>
        </w:rPr>
        <w:tab/>
        <w:t xml:space="preserve">Отделу </w:t>
      </w:r>
      <w:r w:rsidR="00F173C4" w:rsidRPr="00F173C4">
        <w:rPr>
          <w:rFonts w:ascii="Times New Roman" w:hAnsi="Times New Roman"/>
          <w:bCs/>
          <w:sz w:val="28"/>
          <w:szCs w:val="28"/>
        </w:rPr>
        <w:t xml:space="preserve">культуры, социального развития и архивного дела </w:t>
      </w:r>
      <w:r w:rsidR="00C6422C" w:rsidRPr="00C6422C">
        <w:rPr>
          <w:rFonts w:ascii="Times New Roman" w:hAnsi="Times New Roman"/>
          <w:bCs/>
          <w:sz w:val="28"/>
          <w:szCs w:val="28"/>
        </w:rPr>
        <w:t>администрации Яльчикского муниципального округа Чувашской Республики</w:t>
      </w:r>
      <w:r w:rsidRPr="00AE7DCD">
        <w:rPr>
          <w:rFonts w:ascii="Times New Roman" w:hAnsi="Times New Roman"/>
          <w:bCs/>
          <w:sz w:val="28"/>
          <w:szCs w:val="28"/>
        </w:rPr>
        <w:t xml:space="preserve"> обеспечить опубликование настоящего постановления в периодическом печатном издании «Ве</w:t>
      </w:r>
      <w:r w:rsidR="00C6422C">
        <w:rPr>
          <w:rFonts w:ascii="Times New Roman" w:hAnsi="Times New Roman"/>
          <w:bCs/>
          <w:sz w:val="28"/>
          <w:szCs w:val="28"/>
        </w:rPr>
        <w:t>стник Яльчикского муниципального округа</w:t>
      </w:r>
      <w:r w:rsidRPr="00AE7DCD">
        <w:rPr>
          <w:rFonts w:ascii="Times New Roman" w:hAnsi="Times New Roman"/>
          <w:bCs/>
          <w:sz w:val="28"/>
          <w:szCs w:val="28"/>
        </w:rPr>
        <w:t xml:space="preserve">» и размещение на официальном сайте администрации </w:t>
      </w:r>
      <w:r w:rsidR="00C6422C">
        <w:rPr>
          <w:rFonts w:ascii="Times New Roman" w:hAnsi="Times New Roman"/>
          <w:bCs/>
          <w:sz w:val="28"/>
          <w:szCs w:val="28"/>
        </w:rPr>
        <w:t xml:space="preserve">Яльчикского </w:t>
      </w:r>
      <w:r w:rsidRPr="00AE7DCD">
        <w:rPr>
          <w:rFonts w:ascii="Times New Roman" w:hAnsi="Times New Roman"/>
          <w:bCs/>
          <w:sz w:val="28"/>
          <w:szCs w:val="28"/>
        </w:rPr>
        <w:t xml:space="preserve">муниципального округа в информационно-телекоммуникационной сети «Интернет». 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t xml:space="preserve">7. Контроль за исполнением настоящего постановления возложить </w:t>
      </w:r>
      <w:proofErr w:type="gramStart"/>
      <w:r w:rsidRPr="00AE7DCD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E7D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173C4" w:rsidRPr="00F173C4">
        <w:rPr>
          <w:rFonts w:ascii="Times New Roman" w:hAnsi="Times New Roman"/>
          <w:bCs/>
          <w:sz w:val="28"/>
          <w:szCs w:val="28"/>
        </w:rPr>
        <w:t>и.</w:t>
      </w:r>
      <w:proofErr w:type="gramStart"/>
      <w:r w:rsidR="00F173C4" w:rsidRPr="00F173C4">
        <w:rPr>
          <w:rFonts w:ascii="Times New Roman" w:hAnsi="Times New Roman"/>
          <w:bCs/>
          <w:sz w:val="28"/>
          <w:szCs w:val="28"/>
        </w:rPr>
        <w:t>о</w:t>
      </w:r>
      <w:proofErr w:type="spellEnd"/>
      <w:proofErr w:type="gramEnd"/>
      <w:r w:rsidR="00F173C4" w:rsidRPr="00F173C4">
        <w:rPr>
          <w:rFonts w:ascii="Times New Roman" w:hAnsi="Times New Roman"/>
          <w:bCs/>
          <w:sz w:val="28"/>
          <w:szCs w:val="28"/>
        </w:rPr>
        <w:t>. заместителя главы администрации - начальника управления благоустройству и развитию территорий администрации Яльчикского муниципального округа Чувашской Республики А.Г. Смирнову.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lastRenderedPageBreak/>
        <w:t>8. Настоящее постановление вступает в силу со дня его официального опубликования.</w:t>
      </w:r>
    </w:p>
    <w:p w:rsidR="00834451" w:rsidRPr="00E8668F" w:rsidRDefault="00834451" w:rsidP="00065DB8">
      <w:pPr>
        <w:pStyle w:val="ConsPlusNormal"/>
        <w:jc w:val="both"/>
        <w:rPr>
          <w:sz w:val="28"/>
          <w:szCs w:val="28"/>
        </w:rPr>
      </w:pPr>
    </w:p>
    <w:p w:rsidR="00065DB8" w:rsidRPr="00E8668F" w:rsidRDefault="00065DB8" w:rsidP="00065DB8">
      <w:pPr>
        <w:pStyle w:val="ConsPlusNormal"/>
        <w:jc w:val="both"/>
        <w:rPr>
          <w:sz w:val="28"/>
          <w:szCs w:val="28"/>
        </w:rPr>
      </w:pPr>
    </w:p>
    <w:p w:rsidR="00C6422C" w:rsidRPr="009C0FAE" w:rsidRDefault="00C6422C" w:rsidP="00295A89">
      <w:pPr>
        <w:pStyle w:val="ConsPlusNormal"/>
        <w:jc w:val="both"/>
        <w:rPr>
          <w:sz w:val="28"/>
          <w:szCs w:val="28"/>
        </w:rPr>
      </w:pPr>
    </w:p>
    <w:p w:rsidR="00834451" w:rsidRPr="009C0FAE" w:rsidRDefault="00834451" w:rsidP="00295A89">
      <w:pPr>
        <w:pStyle w:val="ConsPlusNormal"/>
        <w:jc w:val="both"/>
        <w:rPr>
          <w:sz w:val="28"/>
          <w:szCs w:val="28"/>
        </w:rPr>
      </w:pPr>
      <w:r w:rsidRPr="009C0FAE">
        <w:rPr>
          <w:sz w:val="28"/>
          <w:szCs w:val="28"/>
        </w:rPr>
        <w:t xml:space="preserve">Глава Яльчикского </w:t>
      </w:r>
    </w:p>
    <w:p w:rsidR="00834451" w:rsidRPr="009C0FAE" w:rsidRDefault="00834451" w:rsidP="00295A89">
      <w:pPr>
        <w:pStyle w:val="ConsPlusNormal"/>
        <w:jc w:val="both"/>
        <w:rPr>
          <w:sz w:val="28"/>
          <w:szCs w:val="28"/>
        </w:rPr>
      </w:pPr>
      <w:r w:rsidRPr="009C0FAE">
        <w:rPr>
          <w:sz w:val="28"/>
          <w:szCs w:val="28"/>
        </w:rPr>
        <w:t xml:space="preserve">муниципального округа </w:t>
      </w:r>
    </w:p>
    <w:p w:rsidR="00834451" w:rsidRPr="009C0FAE" w:rsidRDefault="00834451" w:rsidP="00295A89">
      <w:pPr>
        <w:pStyle w:val="ConsPlusNormal"/>
        <w:jc w:val="both"/>
        <w:rPr>
          <w:sz w:val="28"/>
          <w:szCs w:val="28"/>
        </w:rPr>
      </w:pPr>
      <w:r w:rsidRPr="009C0FAE">
        <w:rPr>
          <w:sz w:val="28"/>
          <w:szCs w:val="28"/>
        </w:rPr>
        <w:t>Чувашской</w:t>
      </w:r>
      <w:r>
        <w:rPr>
          <w:sz w:val="28"/>
          <w:szCs w:val="28"/>
        </w:rPr>
        <w:t xml:space="preserve"> </w:t>
      </w:r>
      <w:r w:rsidRPr="009C0FAE">
        <w:rPr>
          <w:sz w:val="28"/>
          <w:szCs w:val="28"/>
        </w:rPr>
        <w:t xml:space="preserve">Республики                                         </w:t>
      </w:r>
      <w:r>
        <w:rPr>
          <w:sz w:val="28"/>
          <w:szCs w:val="28"/>
        </w:rPr>
        <w:t xml:space="preserve">                           </w:t>
      </w:r>
      <w:r w:rsidRPr="009C0FAE">
        <w:rPr>
          <w:sz w:val="28"/>
          <w:szCs w:val="28"/>
        </w:rPr>
        <w:t>Л.В. Левый</w:t>
      </w:r>
    </w:p>
    <w:p w:rsidR="00834451" w:rsidRPr="009C0FAE" w:rsidRDefault="00834451" w:rsidP="00295A89">
      <w:pPr>
        <w:spacing w:after="0" w:line="240" w:lineRule="auto"/>
        <w:rPr>
          <w:sz w:val="28"/>
          <w:szCs w:val="28"/>
        </w:rPr>
      </w:pPr>
    </w:p>
    <w:p w:rsidR="00834451" w:rsidRPr="009C0FAE" w:rsidRDefault="00834451" w:rsidP="00295A89">
      <w:pPr>
        <w:spacing w:after="0" w:line="240" w:lineRule="auto"/>
        <w:rPr>
          <w:sz w:val="28"/>
          <w:szCs w:val="28"/>
        </w:rPr>
      </w:pPr>
    </w:p>
    <w:p w:rsidR="00ED1D67" w:rsidRPr="004C6D6A" w:rsidRDefault="00ED1D67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Default="0086423D"/>
    <w:p w:rsidR="00053D1F" w:rsidRDefault="00053D1F"/>
    <w:p w:rsidR="00053D1F" w:rsidRDefault="00053D1F"/>
    <w:p w:rsidR="00053D1F" w:rsidRDefault="00053D1F"/>
    <w:p w:rsidR="00053D1F" w:rsidRPr="00053D1F" w:rsidRDefault="00053D1F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/>
    <w:p w:rsidR="0086423D" w:rsidRPr="004C6D6A" w:rsidRDefault="0086423D" w:rsidP="00864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124AC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lastRenderedPageBreak/>
        <w:t>Приложение №</w:t>
      </w:r>
      <w:r w:rsidRPr="004C6D6A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4</w:t>
      </w:r>
    </w:p>
    <w:p w:rsidR="0086423D" w:rsidRPr="00124ACD" w:rsidRDefault="0086423D" w:rsidP="00864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124AC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к постановлению администрации</w:t>
      </w:r>
    </w:p>
    <w:p w:rsidR="0086423D" w:rsidRPr="00124ACD" w:rsidRDefault="0086423D" w:rsidP="00864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124AC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Яльчикского муниципального округа</w:t>
      </w:r>
    </w:p>
    <w:p w:rsidR="0086423D" w:rsidRPr="00124ACD" w:rsidRDefault="0086423D" w:rsidP="00864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124AC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Чувашской Республики</w:t>
      </w:r>
    </w:p>
    <w:p w:rsidR="0086423D" w:rsidRPr="004C6D6A" w:rsidRDefault="0086423D" w:rsidP="00864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124AC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="00EE61DC" w:rsidRPr="00CA1433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12</w:t>
      </w:r>
      <w:r w:rsidRPr="00124AC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 октября 2023 №</w:t>
      </w:r>
      <w:r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E61DC" w:rsidRPr="00CA1433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976</w:t>
      </w:r>
    </w:p>
    <w:p w:rsidR="0086423D" w:rsidRPr="00124ACD" w:rsidRDefault="0086423D" w:rsidP="0086423D">
      <w:pPr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</w:p>
    <w:p w:rsidR="0086423D" w:rsidRPr="00124ACD" w:rsidRDefault="0086423D" w:rsidP="0086423D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24ACD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График</w:t>
      </w:r>
    </w:p>
    <w:p w:rsidR="0086423D" w:rsidRPr="00124ACD" w:rsidRDefault="0086423D" w:rsidP="0086423D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24ACD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проведения публичных слушаний </w:t>
      </w:r>
      <w:proofErr w:type="gramStart"/>
      <w:r w:rsidRPr="00124ACD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по</w:t>
      </w:r>
      <w:proofErr w:type="gramEnd"/>
      <w:r w:rsidRPr="00124ACD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:rsidR="0086423D" w:rsidRPr="00EE61DC" w:rsidRDefault="0086423D" w:rsidP="0086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ACD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проекту </w:t>
      </w:r>
      <w:r w:rsidRPr="0086423D">
        <w:rPr>
          <w:rFonts w:ascii="Times New Roman" w:hAnsi="Times New Roman"/>
          <w:sz w:val="28"/>
          <w:szCs w:val="28"/>
        </w:rPr>
        <w:t>правил землепользования и застройки муниципального образования Яльчикского муниципального округа Чувашской Республики</w:t>
      </w:r>
    </w:p>
    <w:p w:rsidR="00EE61DC" w:rsidRDefault="00EE61DC" w:rsidP="008642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6"/>
        <w:tblW w:w="10428" w:type="dxa"/>
        <w:tblInd w:w="-289" w:type="dxa"/>
        <w:tblLook w:val="04A0" w:firstRow="1" w:lastRow="0" w:firstColumn="1" w:lastColumn="0" w:noHBand="0" w:noVBand="1"/>
      </w:tblPr>
      <w:tblGrid>
        <w:gridCol w:w="456"/>
        <w:gridCol w:w="2388"/>
        <w:gridCol w:w="3082"/>
        <w:gridCol w:w="1535"/>
        <w:gridCol w:w="2967"/>
      </w:tblGrid>
      <w:tr w:rsidR="00EE61DC" w:rsidRPr="00AD3079" w:rsidTr="00151631">
        <w:trPr>
          <w:trHeight w:val="1140"/>
        </w:trPr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3082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35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967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Место проведения экспозиции и 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</w:tr>
      <w:tr w:rsidR="00EE61DC" w:rsidRPr="00AD3079" w:rsidTr="00151631">
        <w:trPr>
          <w:trHeight w:val="1214"/>
        </w:trPr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Большетаябинский</w:t>
            </w:r>
            <w:proofErr w:type="spellEnd"/>
          </w:p>
        </w:tc>
        <w:tc>
          <w:tcPr>
            <w:tcW w:w="3082" w:type="dxa"/>
          </w:tcPr>
          <w:p w:rsidR="00EE61DC" w:rsidRPr="0044326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Pr="008465B7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Аранчеево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Белая Воложка</w:t>
            </w: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 г.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  <w:p w:rsidR="00EE61DC" w:rsidRPr="00F36083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967" w:type="dxa"/>
          </w:tcPr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61DC" w:rsidRDefault="00EE61DC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Большетаябинский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Аранчеево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Белая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Воложка</w:t>
            </w:r>
            <w:proofErr w:type="spellEnd"/>
          </w:p>
        </w:tc>
      </w:tr>
      <w:tr w:rsidR="00EE61DC" w:rsidRPr="00AD3079" w:rsidTr="00151631">
        <w:trPr>
          <w:trHeight w:val="976"/>
        </w:trPr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Большеяльчикский</w:t>
            </w:r>
            <w:proofErr w:type="spellEnd"/>
          </w:p>
        </w:tc>
        <w:tc>
          <w:tcPr>
            <w:tcW w:w="3082" w:type="dxa"/>
          </w:tcPr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Большие Яльчики</w:t>
            </w: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18.10.2023 г.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67" w:type="dxa"/>
          </w:tcPr>
          <w:p w:rsidR="00EE61DC" w:rsidRPr="00AD3079" w:rsidRDefault="00EE61DC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Большеяльчикский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EE61DC" w:rsidRPr="00AD3079" w:rsidTr="00151631"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Кильдюшевский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</w:tcPr>
          <w:p w:rsidR="00EE61DC" w:rsidRPr="0044326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Тинчурино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Кильдюшево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Шаймурзино</w:t>
            </w: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Кушелга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Пинеры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Ерыкла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Эмметево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 г.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  <w:p w:rsidR="00EE61DC" w:rsidRPr="00194CB2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967" w:type="dxa"/>
          </w:tcPr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Новое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Тинчурино</w:t>
            </w:r>
            <w:proofErr w:type="spellEnd"/>
          </w:p>
          <w:p w:rsidR="00EE61DC" w:rsidRDefault="00EE61DC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>д. Шаймурзино</w:t>
            </w:r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Кушелга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Полевые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Пинеры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Большая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Ерыкла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Эмметево</w:t>
            </w:r>
            <w:proofErr w:type="spellEnd"/>
          </w:p>
        </w:tc>
      </w:tr>
      <w:tr w:rsidR="00EE61DC" w:rsidRPr="00AD3079" w:rsidTr="00151631">
        <w:trPr>
          <w:trHeight w:val="664"/>
        </w:trPr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Лащ-Таябинский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Лащ-Таяба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Яманчурино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Шемалаково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Андиберево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Бикшики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Адиково</w:t>
            </w:r>
            <w:proofErr w:type="spellEnd"/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 10.00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967" w:type="dxa"/>
          </w:tcPr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61DC" w:rsidRDefault="00EE61DC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Лащ-Таябинский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Яманчурино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Шемалаково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Андиберево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Новые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Бикшики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Адиково</w:t>
            </w:r>
            <w:proofErr w:type="spellEnd"/>
          </w:p>
        </w:tc>
      </w:tr>
      <w:tr w:rsidR="00EE61DC" w:rsidRPr="00AD3079" w:rsidTr="00151631"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Малотаябинский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Янашево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Новопоселенная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Тоскаево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Петровка</w:t>
            </w:r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 г.</w:t>
            </w:r>
          </w:p>
          <w:p w:rsidR="00EE61DC" w:rsidRPr="00B30B0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0C"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0C"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967" w:type="dxa"/>
          </w:tcPr>
          <w:p w:rsidR="00CA1433" w:rsidRDefault="00CA1433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61DC" w:rsidRDefault="00EE61DC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Малотаябинский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A1433" w:rsidRDefault="00CA1433" w:rsidP="00CA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Янашево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433" w:rsidRDefault="00CA1433" w:rsidP="00CA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Новопоселенная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</w:p>
          <w:p w:rsidR="00CA1433" w:rsidRPr="00AD3079" w:rsidRDefault="00CA1433" w:rsidP="00CA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Тоскаево</w:t>
            </w:r>
            <w:proofErr w:type="spellEnd"/>
          </w:p>
          <w:p w:rsidR="00CA1433" w:rsidRDefault="00CA1433" w:rsidP="00CA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Петровка</w:t>
            </w:r>
          </w:p>
        </w:tc>
      </w:tr>
      <w:tr w:rsidR="00EE61DC" w:rsidRPr="00AD3079" w:rsidTr="00151631">
        <w:trPr>
          <w:trHeight w:val="744"/>
        </w:trPr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Новошимкусский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Шимкусы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Байбатырево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Чурино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Ищеряково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Карабаево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Полевые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Буртассы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Белое Озеро</w:t>
            </w:r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23.10.2023 г.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967" w:type="dxa"/>
          </w:tcPr>
          <w:p w:rsidR="00CA1433" w:rsidRDefault="00CA1433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61DC" w:rsidRDefault="00EE61DC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Новошимкусский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Байбатырево</w:t>
            </w:r>
            <w:proofErr w:type="spellEnd"/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Чурино</w:t>
            </w:r>
            <w:proofErr w:type="spellEnd"/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Ищеряково</w:t>
            </w:r>
            <w:proofErr w:type="spellEnd"/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Карабаево</w:t>
            </w:r>
            <w:proofErr w:type="spellEnd"/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Полевые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Буртассы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Белое Озеро</w:t>
            </w:r>
          </w:p>
        </w:tc>
      </w:tr>
      <w:tr w:rsidR="00EE61DC" w:rsidRPr="00AD3079" w:rsidTr="00151631">
        <w:trPr>
          <w:trHeight w:val="1932"/>
        </w:trPr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Сабанчинский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082" w:type="dxa"/>
          </w:tcPr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Сабанчино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>д</w:t>
            </w:r>
            <w:proofErr w:type="gramStart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панасово-Эщебенево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Малая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Ерыкла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Полевые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Козыльяры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Тораево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Уразмаметево</w:t>
            </w:r>
            <w:proofErr w:type="spellEnd"/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 г.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EE61DC" w:rsidRPr="00B30B0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</w:tc>
        <w:tc>
          <w:tcPr>
            <w:tcW w:w="2967" w:type="dxa"/>
          </w:tcPr>
          <w:p w:rsidR="00CA1433" w:rsidRDefault="00CA1433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61DC" w:rsidRDefault="00EE61DC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A143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A1433">
              <w:rPr>
                <w:rFonts w:ascii="Times New Roman" w:hAnsi="Times New Roman"/>
                <w:sz w:val="24"/>
                <w:szCs w:val="24"/>
              </w:rPr>
              <w:t>панасово-Эщебенево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д.Малая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Ерыкла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Полевые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Козыльяры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Тораево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Уразмаметево</w:t>
            </w:r>
            <w:proofErr w:type="spellEnd"/>
          </w:p>
        </w:tc>
      </w:tr>
      <w:tr w:rsidR="00EE61DC" w:rsidRPr="00AD3079" w:rsidTr="00151631">
        <w:trPr>
          <w:trHeight w:val="2770"/>
        </w:trPr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3082" w:type="dxa"/>
          </w:tcPr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Байглычего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Избахтино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Эшмикеево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Ишмурзино-Суринск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Янтиково</w:t>
            </w: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Кошки-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Куликеево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Изамбаево</w:t>
            </w:r>
            <w:proofErr w:type="spellEnd"/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 г.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 г.</w:t>
            </w:r>
          </w:p>
          <w:p w:rsidR="00EE61DC" w:rsidRPr="007325FE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F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61DC" w:rsidRPr="007325FE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FE"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EE61DC" w:rsidRPr="007325FE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FE">
              <w:rPr>
                <w:rFonts w:ascii="Times New Roman" w:hAnsi="Times New Roman"/>
                <w:sz w:val="24"/>
                <w:szCs w:val="24"/>
              </w:rPr>
              <w:t>15.20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F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967" w:type="dxa"/>
          </w:tcPr>
          <w:p w:rsidR="00CA1433" w:rsidRDefault="00CA1433" w:rsidP="00CA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Байглычего</w:t>
            </w:r>
            <w:proofErr w:type="spellEnd"/>
          </w:p>
          <w:p w:rsidR="00CA1433" w:rsidRPr="00AD3079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Избахтино</w:t>
            </w:r>
            <w:proofErr w:type="spellEnd"/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Эшмикеево</w:t>
            </w:r>
            <w:proofErr w:type="spellEnd"/>
          </w:p>
          <w:p w:rsid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</w:p>
          <w:p w:rsidR="00CA1433" w:rsidRPr="00AD3079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Ишмурзино-Суринск</w:t>
            </w:r>
            <w:proofErr w:type="spellEnd"/>
          </w:p>
          <w:p w:rsidR="00EE61DC" w:rsidRDefault="00EE61DC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Янтиковский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СДК</w:t>
            </w:r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Кошки-Куликеево</w:t>
            </w:r>
            <w:proofErr w:type="spellEnd"/>
          </w:p>
          <w:p w:rsidR="00CA1433" w:rsidRPr="00CA1433" w:rsidRDefault="00CA1433" w:rsidP="00CA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Новое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  <w14:ligatures w14:val="none"/>
              </w:rPr>
              <w:t>Изамбаево</w:t>
            </w:r>
            <w:proofErr w:type="spellEnd"/>
          </w:p>
        </w:tc>
      </w:tr>
      <w:tr w:rsidR="00EE61DC" w:rsidRPr="00AD3079" w:rsidTr="00151631">
        <w:tc>
          <w:tcPr>
            <w:tcW w:w="456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Яльчикский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1DC" w:rsidRPr="00AD3079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E61DC" w:rsidRPr="0044326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Яльчики</w:t>
            </w:r>
          </w:p>
          <w:p w:rsidR="00080240" w:rsidRDefault="00080240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240" w:rsidRDefault="00080240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240" w:rsidRDefault="00080240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Новое Булаево</w:t>
            </w:r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Темяши</w:t>
            </w:r>
            <w:proofErr w:type="spellEnd"/>
          </w:p>
          <w:p w:rsidR="00080240" w:rsidRDefault="00080240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Тоскаево</w:t>
            </w:r>
            <w:proofErr w:type="spellEnd"/>
          </w:p>
          <w:p w:rsidR="00EE61DC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Тойдеряково</w:t>
            </w:r>
            <w:proofErr w:type="spellEnd"/>
          </w:p>
          <w:p w:rsidR="00EE61DC" w:rsidRPr="00AD3079" w:rsidRDefault="00EE61DC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25.10.2023 г. 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:rsidR="00080240" w:rsidRDefault="00080240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240" w:rsidRDefault="00080240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240" w:rsidRDefault="00080240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80240" w:rsidRDefault="00080240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1D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E61DC" w:rsidRPr="00B30B0C" w:rsidRDefault="00EE61DC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2967" w:type="dxa"/>
          </w:tcPr>
          <w:p w:rsidR="00CA1433" w:rsidRDefault="00CA1433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61DC" w:rsidRDefault="00080240" w:rsidP="0008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  <w:r w:rsidR="00EE61DC">
              <w:rPr>
                <w:rFonts w:ascii="Times New Roman" w:hAnsi="Times New Roman"/>
                <w:sz w:val="24"/>
                <w:szCs w:val="24"/>
              </w:rPr>
              <w:t xml:space="preserve"> Яльчикского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80240" w:rsidRDefault="00080240" w:rsidP="0008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240" w:rsidRDefault="00080240" w:rsidP="0008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080240" w:rsidRDefault="00080240" w:rsidP="0008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Новобулаевский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080240" w:rsidRDefault="00080240" w:rsidP="0008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Апанасово-Темяшский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ремесел</w:t>
            </w:r>
          </w:p>
          <w:p w:rsidR="00080240" w:rsidRDefault="00080240" w:rsidP="0008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240">
              <w:rPr>
                <w:rFonts w:ascii="Times New Roman" w:hAnsi="Times New Roman"/>
                <w:sz w:val="24"/>
                <w:szCs w:val="24"/>
              </w:rPr>
              <w:t>Тоскаевский</w:t>
            </w:r>
            <w:proofErr w:type="spellEnd"/>
            <w:r w:rsidRPr="00080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МКЦД</w:t>
            </w:r>
          </w:p>
          <w:p w:rsidR="00080240" w:rsidRPr="00AD3079" w:rsidRDefault="00080240" w:rsidP="0008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Новотойдеряковский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</w:tbl>
    <w:p w:rsidR="00EE61DC" w:rsidRPr="00EE61DC" w:rsidRDefault="00EE61DC" w:rsidP="0086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1DC" w:rsidRPr="00EE61DC" w:rsidRDefault="00EE61DC" w:rsidP="0086423D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:rsidR="0086423D" w:rsidRPr="00124ACD" w:rsidRDefault="0086423D" w:rsidP="0086423D">
      <w:pPr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</w:p>
    <w:p w:rsidR="0086423D" w:rsidRPr="00124ACD" w:rsidRDefault="0086423D" w:rsidP="0086423D">
      <w:pPr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</w:p>
    <w:p w:rsidR="0086423D" w:rsidRDefault="0086423D" w:rsidP="0086423D"/>
    <w:p w:rsidR="0086423D" w:rsidRPr="0086423D" w:rsidRDefault="0086423D"/>
    <w:p w:rsidR="0086423D" w:rsidRPr="0086423D" w:rsidRDefault="0086423D"/>
    <w:p w:rsidR="0086423D" w:rsidRPr="0086423D" w:rsidRDefault="0086423D"/>
    <w:p w:rsidR="0086423D" w:rsidRPr="0086423D" w:rsidRDefault="0086423D"/>
    <w:p w:rsidR="0086423D" w:rsidRPr="0086423D" w:rsidRDefault="0086423D"/>
    <w:p w:rsidR="0086423D" w:rsidRPr="0086423D" w:rsidRDefault="0086423D"/>
    <w:p w:rsidR="0086423D" w:rsidRPr="0086423D" w:rsidRDefault="0086423D"/>
    <w:sectPr w:rsidR="0086423D" w:rsidRPr="0086423D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C2B99"/>
    <w:multiLevelType w:val="hybridMultilevel"/>
    <w:tmpl w:val="645CA2BC"/>
    <w:lvl w:ilvl="0" w:tplc="C17AEF3C">
      <w:start w:val="1"/>
      <w:numFmt w:val="decimal"/>
      <w:lvlText w:val="%1."/>
      <w:lvlJc w:val="left"/>
      <w:pPr>
        <w:ind w:left="612" w:hanging="360"/>
      </w:pPr>
      <w:rPr>
        <w:rFonts w:eastAsia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51"/>
    <w:rsid w:val="00053D1F"/>
    <w:rsid w:val="00065DB8"/>
    <w:rsid w:val="00080240"/>
    <w:rsid w:val="000E0FF2"/>
    <w:rsid w:val="000F2543"/>
    <w:rsid w:val="001020CC"/>
    <w:rsid w:val="00104D85"/>
    <w:rsid w:val="00113DF8"/>
    <w:rsid w:val="001C7390"/>
    <w:rsid w:val="00295A89"/>
    <w:rsid w:val="00486F5D"/>
    <w:rsid w:val="004C6D6A"/>
    <w:rsid w:val="00552C88"/>
    <w:rsid w:val="005E4F29"/>
    <w:rsid w:val="0082486B"/>
    <w:rsid w:val="00824BCA"/>
    <w:rsid w:val="00834451"/>
    <w:rsid w:val="0086423D"/>
    <w:rsid w:val="008D4C64"/>
    <w:rsid w:val="009C4B8D"/>
    <w:rsid w:val="00A6450B"/>
    <w:rsid w:val="00A97957"/>
    <w:rsid w:val="00AA33D8"/>
    <w:rsid w:val="00AE7DCD"/>
    <w:rsid w:val="00B500DD"/>
    <w:rsid w:val="00B96967"/>
    <w:rsid w:val="00BB175F"/>
    <w:rsid w:val="00BE404E"/>
    <w:rsid w:val="00C6422C"/>
    <w:rsid w:val="00CA0CC7"/>
    <w:rsid w:val="00CA1433"/>
    <w:rsid w:val="00E8668F"/>
    <w:rsid w:val="00ED1D67"/>
    <w:rsid w:val="00EE19A1"/>
    <w:rsid w:val="00EE61DC"/>
    <w:rsid w:val="00F173C4"/>
    <w:rsid w:val="00F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3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445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List Paragraph"/>
    <w:basedOn w:val="a"/>
    <w:uiPriority w:val="99"/>
    <w:qFormat/>
    <w:rsid w:val="00834451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51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642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3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445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List Paragraph"/>
    <w:basedOn w:val="a"/>
    <w:uiPriority w:val="99"/>
    <w:qFormat/>
    <w:rsid w:val="00834451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51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642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98AA-2DEB-41EA-98F5-A9A91B7D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Печкова</dc:creator>
  <cp:lastModifiedBy>Алина Геннадьевна Смирнова</cp:lastModifiedBy>
  <cp:revision>3</cp:revision>
  <cp:lastPrinted>2023-10-13T13:46:00Z</cp:lastPrinted>
  <dcterms:created xsi:type="dcterms:W3CDTF">2023-10-19T10:38:00Z</dcterms:created>
  <dcterms:modified xsi:type="dcterms:W3CDTF">2023-10-19T11:16:00Z</dcterms:modified>
</cp:coreProperties>
</file>