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8242A" w:rsidRPr="00583E48" w:rsidTr="00050276">
        <w:trPr>
          <w:trHeight w:val="1130"/>
        </w:trPr>
        <w:tc>
          <w:tcPr>
            <w:tcW w:w="3540" w:type="dxa"/>
          </w:tcPr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8242A" w:rsidRPr="00583E48" w:rsidRDefault="00C8242A" w:rsidP="0005027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AAE5E5" wp14:editId="544268E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8242A" w:rsidRPr="00583E48" w:rsidRDefault="00C8242A" w:rsidP="000502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8242A" w:rsidRPr="00A22345" w:rsidRDefault="00C8242A" w:rsidP="00C824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242A" w:rsidRPr="008F7EC5" w:rsidRDefault="00C8242A" w:rsidP="00C8242A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01.11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4002</w:t>
      </w:r>
    </w:p>
    <w:p w:rsidR="00467024" w:rsidRDefault="00467024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Default="00634C78" w:rsidP="00B96E97">
      <w:pPr>
        <w:ind w:right="4110"/>
        <w:jc w:val="both"/>
        <w:rPr>
          <w:sz w:val="28"/>
          <w:szCs w:val="28"/>
        </w:rPr>
      </w:pPr>
      <w:r w:rsidRPr="00FA0D5C">
        <w:rPr>
          <w:bCs/>
          <w:iCs/>
          <w:sz w:val="28"/>
          <w:szCs w:val="28"/>
        </w:rPr>
        <w:t xml:space="preserve">О </w:t>
      </w:r>
      <w:r w:rsidR="002B62FE" w:rsidRPr="00FA0D5C">
        <w:rPr>
          <w:sz w:val="28"/>
          <w:szCs w:val="28"/>
        </w:rPr>
        <w:t>реорганизации</w:t>
      </w:r>
      <w:r w:rsidR="00C463A8" w:rsidRPr="00FA0D5C">
        <w:rPr>
          <w:sz w:val="28"/>
          <w:szCs w:val="28"/>
        </w:rPr>
        <w:t xml:space="preserve"> </w:t>
      </w:r>
      <w:r w:rsidR="00B96E97">
        <w:rPr>
          <w:sz w:val="28"/>
          <w:szCs w:val="28"/>
        </w:rPr>
        <w:t>автономного учреждения</w:t>
      </w:r>
      <w:r w:rsidR="00B96E97" w:rsidRPr="00B96E97">
        <w:rPr>
          <w:sz w:val="28"/>
          <w:szCs w:val="28"/>
        </w:rPr>
        <w:t xml:space="preserve"> «Центр мониторинга и развития образования» муниципального образования города Чебоксары – столицы Чувашской Республики</w:t>
      </w:r>
    </w:p>
    <w:p w:rsidR="002E7719" w:rsidRDefault="002E7719" w:rsidP="00726F37">
      <w:pPr>
        <w:ind w:right="4110"/>
        <w:jc w:val="both"/>
        <w:rPr>
          <w:sz w:val="28"/>
          <w:szCs w:val="28"/>
        </w:rPr>
      </w:pPr>
    </w:p>
    <w:p w:rsidR="00726F37" w:rsidRPr="00B96E97" w:rsidRDefault="0076282D" w:rsidP="00B96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BBE">
        <w:rPr>
          <w:rFonts w:ascii="Times New Roman" w:hAnsi="Times New Roman" w:cs="Times New Roman"/>
          <w:spacing w:val="-4"/>
          <w:sz w:val="28"/>
          <w:szCs w:val="28"/>
        </w:rPr>
        <w:t>В соответствии с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51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073F" w:rsidRPr="00821BDC">
        <w:rPr>
          <w:rFonts w:ascii="Times New Roman" w:hAnsi="Times New Roman" w:cs="Times New Roman"/>
          <w:sz w:val="28"/>
          <w:szCs w:val="28"/>
        </w:rPr>
        <w:t>статьями 57 - 60 Гражданского кодекса Российской Федерации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B96E97">
        <w:rPr>
          <w:rFonts w:ascii="Times New Roman" w:hAnsi="Times New Roman" w:cs="Times New Roman"/>
          <w:spacing w:val="-4"/>
          <w:sz w:val="28"/>
          <w:szCs w:val="28"/>
        </w:rPr>
        <w:t>Федеральным</w:t>
      </w:r>
      <w:r w:rsidR="00B96E97" w:rsidRPr="00B96E97">
        <w:rPr>
          <w:rFonts w:ascii="Times New Roman" w:hAnsi="Times New Roman" w:cs="Times New Roman"/>
          <w:spacing w:val="-4"/>
          <w:sz w:val="28"/>
          <w:szCs w:val="28"/>
        </w:rPr>
        <w:t xml:space="preserve"> закон</w:t>
      </w:r>
      <w:r w:rsidR="00467024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B96E97" w:rsidRPr="00B96E97">
        <w:rPr>
          <w:rFonts w:ascii="Times New Roman" w:hAnsi="Times New Roman" w:cs="Times New Roman"/>
          <w:spacing w:val="-4"/>
          <w:sz w:val="28"/>
          <w:szCs w:val="28"/>
        </w:rPr>
        <w:t xml:space="preserve"> от 03.</w:t>
      </w:r>
      <w:r w:rsidR="00B96E97">
        <w:rPr>
          <w:rFonts w:ascii="Times New Roman" w:hAnsi="Times New Roman" w:cs="Times New Roman"/>
          <w:spacing w:val="-4"/>
          <w:sz w:val="28"/>
          <w:szCs w:val="28"/>
        </w:rPr>
        <w:t xml:space="preserve">11.2006 № 174-ФЗ  «Об автономных учреждениях» </w:t>
      </w:r>
      <w:r w:rsidR="00821BDC" w:rsidRPr="00C86BBE">
        <w:rPr>
          <w:rFonts w:ascii="Times New Roman" w:hAnsi="Times New Roman" w:cs="Times New Roman"/>
          <w:spacing w:val="-2"/>
          <w:sz w:val="28"/>
          <w:szCs w:val="28"/>
        </w:rPr>
        <w:t>администрация города Чебоксары</w:t>
      </w:r>
      <w:r w:rsidR="0084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8762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7627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821BDC" w:rsidRPr="00821BDC">
        <w:rPr>
          <w:rFonts w:ascii="Times New Roman" w:hAnsi="Times New Roman" w:cs="Times New Roman"/>
          <w:color w:val="000000"/>
          <w:sz w:val="28"/>
          <w:szCs w:val="28"/>
        </w:rPr>
        <w:t>с т а н о в л я е т:</w:t>
      </w:r>
    </w:p>
    <w:p w:rsidR="004747B0" w:rsidRDefault="008009F7" w:rsidP="004747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7024">
        <w:rPr>
          <w:sz w:val="28"/>
          <w:szCs w:val="28"/>
        </w:rPr>
        <w:t> </w:t>
      </w:r>
      <w:proofErr w:type="gramStart"/>
      <w:r w:rsidR="004A7AE6">
        <w:rPr>
          <w:sz w:val="28"/>
          <w:szCs w:val="28"/>
        </w:rPr>
        <w:t>Реорганизовать</w:t>
      </w:r>
      <w:r w:rsidR="00AD06FD">
        <w:rPr>
          <w:sz w:val="28"/>
          <w:szCs w:val="28"/>
        </w:rPr>
        <w:t xml:space="preserve"> </w:t>
      </w:r>
      <w:r w:rsidR="00B96E97">
        <w:rPr>
          <w:sz w:val="28"/>
          <w:szCs w:val="28"/>
        </w:rPr>
        <w:t>автономное учреждение</w:t>
      </w:r>
      <w:r w:rsidR="00B96E97" w:rsidRPr="00B96E97">
        <w:rPr>
          <w:sz w:val="28"/>
          <w:szCs w:val="28"/>
        </w:rPr>
        <w:t xml:space="preserve"> «Центр мониторинга и развития образования» муниципального образования города Чебоксары – столицы Чувашской Республики</w:t>
      </w:r>
      <w:r w:rsidR="004747B0">
        <w:rPr>
          <w:sz w:val="28"/>
          <w:szCs w:val="28"/>
        </w:rPr>
        <w:t xml:space="preserve"> (далее </w:t>
      </w:r>
      <w:r w:rsidR="00467024">
        <w:rPr>
          <w:sz w:val="28"/>
          <w:szCs w:val="28"/>
        </w:rPr>
        <w:t>–</w:t>
      </w:r>
      <w:r w:rsidR="004747B0" w:rsidRPr="004747B0">
        <w:rPr>
          <w:sz w:val="28"/>
          <w:szCs w:val="28"/>
        </w:rPr>
        <w:t xml:space="preserve"> АУ «Центр мониторинга и развития образования» города Чебоксар</w:t>
      </w:r>
      <w:r w:rsidR="00E74EEC">
        <w:rPr>
          <w:sz w:val="28"/>
          <w:szCs w:val="28"/>
        </w:rPr>
        <w:t>ы)</w:t>
      </w:r>
      <w:r w:rsidR="00B96E97">
        <w:rPr>
          <w:sz w:val="28"/>
          <w:szCs w:val="28"/>
        </w:rPr>
        <w:t xml:space="preserve">, расположенное по адресу: </w:t>
      </w:r>
      <w:r w:rsidR="0002095C">
        <w:rPr>
          <w:sz w:val="28"/>
          <w:szCs w:val="28"/>
        </w:rPr>
        <w:t xml:space="preserve">428027, </w:t>
      </w:r>
      <w:r w:rsidR="0002095C" w:rsidRPr="0002095C">
        <w:rPr>
          <w:sz w:val="28"/>
          <w:szCs w:val="28"/>
        </w:rPr>
        <w:t>Чувашская Республика</w:t>
      </w:r>
      <w:r w:rsidR="0002095C">
        <w:rPr>
          <w:sz w:val="28"/>
          <w:szCs w:val="28"/>
        </w:rPr>
        <w:t xml:space="preserve"> - Чувашия, г.</w:t>
      </w:r>
      <w:r w:rsidR="0002095C" w:rsidRPr="0002095C">
        <w:rPr>
          <w:sz w:val="28"/>
          <w:szCs w:val="28"/>
        </w:rPr>
        <w:t xml:space="preserve"> Чебоксары, </w:t>
      </w:r>
      <w:r w:rsidR="0002095C">
        <w:rPr>
          <w:sz w:val="28"/>
          <w:szCs w:val="28"/>
        </w:rPr>
        <w:t xml:space="preserve">б-р </w:t>
      </w:r>
      <w:proofErr w:type="spellStart"/>
      <w:r w:rsidR="0002095C">
        <w:rPr>
          <w:sz w:val="28"/>
          <w:szCs w:val="28"/>
        </w:rPr>
        <w:t>Эгерский</w:t>
      </w:r>
      <w:proofErr w:type="spellEnd"/>
      <w:r w:rsidR="0002095C">
        <w:rPr>
          <w:sz w:val="28"/>
          <w:szCs w:val="28"/>
        </w:rPr>
        <w:t>, д. 49</w:t>
      </w:r>
      <w:r w:rsidR="00467024">
        <w:rPr>
          <w:sz w:val="28"/>
          <w:szCs w:val="28"/>
        </w:rPr>
        <w:t>,</w:t>
      </w:r>
      <w:r w:rsidR="00605853" w:rsidRPr="00605853">
        <w:rPr>
          <w:sz w:val="28"/>
          <w:szCs w:val="28"/>
        </w:rPr>
        <w:t xml:space="preserve"> в форме присоединения к нему</w:t>
      </w:r>
      <w:r w:rsidR="004747B0">
        <w:rPr>
          <w:sz w:val="28"/>
          <w:szCs w:val="28"/>
        </w:rPr>
        <w:t xml:space="preserve"> муниципальн</w:t>
      </w:r>
      <w:r w:rsidR="00605853">
        <w:rPr>
          <w:sz w:val="28"/>
          <w:szCs w:val="28"/>
        </w:rPr>
        <w:t>ого</w:t>
      </w:r>
      <w:r w:rsidR="004747B0" w:rsidRPr="004747B0">
        <w:t xml:space="preserve"> </w:t>
      </w:r>
      <w:r w:rsidR="004747B0">
        <w:t xml:space="preserve"> </w:t>
      </w:r>
      <w:r w:rsidR="00605853">
        <w:rPr>
          <w:sz w:val="28"/>
          <w:szCs w:val="28"/>
        </w:rPr>
        <w:t xml:space="preserve">автономного учреждения </w:t>
      </w:r>
      <w:r w:rsidR="004747B0">
        <w:rPr>
          <w:sz w:val="28"/>
          <w:szCs w:val="28"/>
        </w:rPr>
        <w:t xml:space="preserve">«Центр развития дошкольного образования» </w:t>
      </w:r>
      <w:r w:rsidR="004747B0" w:rsidRPr="004747B0">
        <w:rPr>
          <w:sz w:val="28"/>
          <w:szCs w:val="28"/>
        </w:rPr>
        <w:t>муниципального образования города</w:t>
      </w:r>
      <w:proofErr w:type="gramEnd"/>
      <w:r w:rsidR="004747B0" w:rsidRPr="004747B0">
        <w:rPr>
          <w:sz w:val="28"/>
          <w:szCs w:val="28"/>
        </w:rPr>
        <w:t xml:space="preserve"> </w:t>
      </w:r>
      <w:proofErr w:type="gramStart"/>
      <w:r w:rsidR="004747B0" w:rsidRPr="004747B0">
        <w:rPr>
          <w:sz w:val="28"/>
          <w:szCs w:val="28"/>
        </w:rPr>
        <w:t>Чебоксары – столицы Чувашской Республики</w:t>
      </w:r>
      <w:r w:rsidR="004747B0">
        <w:rPr>
          <w:sz w:val="28"/>
          <w:szCs w:val="28"/>
        </w:rPr>
        <w:t xml:space="preserve"> (далее  </w:t>
      </w:r>
      <w:r w:rsidR="009108FB">
        <w:rPr>
          <w:sz w:val="28"/>
          <w:szCs w:val="28"/>
        </w:rPr>
        <w:t>–</w:t>
      </w:r>
      <w:r w:rsidR="001B175E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М</w:t>
      </w:r>
      <w:r w:rsidR="004747B0">
        <w:rPr>
          <w:sz w:val="28"/>
          <w:szCs w:val="28"/>
        </w:rPr>
        <w:t>А</w:t>
      </w:r>
      <w:r w:rsidR="00E8729B">
        <w:rPr>
          <w:sz w:val="28"/>
          <w:szCs w:val="28"/>
        </w:rPr>
        <w:t>У</w:t>
      </w:r>
      <w:r w:rsidR="009108FB">
        <w:rPr>
          <w:sz w:val="28"/>
          <w:szCs w:val="28"/>
        </w:rPr>
        <w:t xml:space="preserve"> «</w:t>
      </w:r>
      <w:r w:rsidR="004747B0">
        <w:rPr>
          <w:sz w:val="28"/>
          <w:szCs w:val="28"/>
        </w:rPr>
        <w:t>ЦРДО</w:t>
      </w:r>
      <w:r w:rsidR="000E7D5A">
        <w:rPr>
          <w:sz w:val="28"/>
          <w:szCs w:val="28"/>
        </w:rPr>
        <w:t>» г. </w:t>
      </w:r>
      <w:r w:rsidR="009108FB">
        <w:rPr>
          <w:sz w:val="28"/>
          <w:szCs w:val="28"/>
        </w:rPr>
        <w:t>Чебоксары),</w:t>
      </w:r>
      <w:r w:rsidR="00AD06FD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расположенное по адресу</w:t>
      </w:r>
      <w:r w:rsidR="009108FB" w:rsidRPr="009F4661">
        <w:rPr>
          <w:sz w:val="28"/>
          <w:szCs w:val="28"/>
        </w:rPr>
        <w:t xml:space="preserve">: </w:t>
      </w:r>
      <w:r w:rsidR="004747B0" w:rsidRPr="004747B0">
        <w:rPr>
          <w:sz w:val="28"/>
          <w:szCs w:val="28"/>
        </w:rPr>
        <w:t>428024,</w:t>
      </w:r>
      <w:r w:rsidR="004747B0">
        <w:rPr>
          <w:sz w:val="28"/>
          <w:szCs w:val="28"/>
        </w:rPr>
        <w:t xml:space="preserve"> </w:t>
      </w:r>
      <w:r w:rsidR="004747B0" w:rsidRPr="004747B0">
        <w:rPr>
          <w:sz w:val="28"/>
          <w:szCs w:val="28"/>
        </w:rPr>
        <w:t>Чувашская Республика - Чувашия,</w:t>
      </w:r>
      <w:r w:rsidR="004747B0">
        <w:rPr>
          <w:sz w:val="28"/>
          <w:szCs w:val="28"/>
        </w:rPr>
        <w:t xml:space="preserve"> г. Чебоксары</w:t>
      </w:r>
      <w:r w:rsidR="004747B0" w:rsidRPr="004747B0">
        <w:rPr>
          <w:sz w:val="28"/>
          <w:szCs w:val="28"/>
        </w:rPr>
        <w:t>,</w:t>
      </w:r>
      <w:r w:rsidR="00605853">
        <w:rPr>
          <w:sz w:val="28"/>
          <w:szCs w:val="28"/>
        </w:rPr>
        <w:t xml:space="preserve"> б-р </w:t>
      </w:r>
      <w:proofErr w:type="spellStart"/>
      <w:r w:rsidR="00605853">
        <w:rPr>
          <w:sz w:val="28"/>
          <w:szCs w:val="28"/>
        </w:rPr>
        <w:t>Эгерский</w:t>
      </w:r>
      <w:proofErr w:type="spellEnd"/>
      <w:r w:rsidR="00605853">
        <w:rPr>
          <w:sz w:val="28"/>
          <w:szCs w:val="28"/>
        </w:rPr>
        <w:t>, д.6, к.1</w:t>
      </w:r>
      <w:r w:rsidR="00467024">
        <w:rPr>
          <w:sz w:val="28"/>
          <w:szCs w:val="28"/>
        </w:rPr>
        <w:t>,</w:t>
      </w:r>
      <w:r w:rsidR="00605853">
        <w:rPr>
          <w:sz w:val="28"/>
          <w:szCs w:val="28"/>
        </w:rPr>
        <w:t xml:space="preserve"> </w:t>
      </w:r>
      <w:r w:rsidR="00605853" w:rsidRPr="00605853">
        <w:rPr>
          <w:sz w:val="28"/>
          <w:szCs w:val="28"/>
        </w:rPr>
        <w:t>сохранив его основные цели деятельности.</w:t>
      </w:r>
      <w:proofErr w:type="gramEnd"/>
    </w:p>
    <w:p w:rsidR="00A04426" w:rsidRDefault="00A04426" w:rsidP="002E7719">
      <w:pPr>
        <w:pStyle w:val="2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F1684">
        <w:rPr>
          <w:sz w:val="28"/>
          <w:szCs w:val="28"/>
        </w:rPr>
        <w:t>.</w:t>
      </w:r>
      <w:r w:rsidR="00467024">
        <w:rPr>
          <w:sz w:val="28"/>
          <w:szCs w:val="28"/>
        </w:rPr>
        <w:t> </w:t>
      </w:r>
      <w:r w:rsidR="00CD4093" w:rsidRPr="00BF1789">
        <w:rPr>
          <w:sz w:val="28"/>
          <w:szCs w:val="28"/>
        </w:rPr>
        <w:t xml:space="preserve">Установить, что </w:t>
      </w:r>
      <w:r w:rsidR="004747B0" w:rsidRPr="004747B0">
        <w:rPr>
          <w:sz w:val="28"/>
          <w:szCs w:val="28"/>
        </w:rPr>
        <w:t xml:space="preserve">АУ «Центр мониторинга и развития образования» города Чебоксары </w:t>
      </w:r>
      <w:r w:rsidR="00CD4093">
        <w:rPr>
          <w:sz w:val="28"/>
          <w:szCs w:val="28"/>
        </w:rPr>
        <w:t>является правопреемником</w:t>
      </w:r>
      <w:r w:rsidR="00DF5C43">
        <w:rPr>
          <w:sz w:val="28"/>
          <w:szCs w:val="28"/>
        </w:rPr>
        <w:t xml:space="preserve"> </w:t>
      </w:r>
      <w:r w:rsidR="004747B0" w:rsidRPr="004747B0">
        <w:rPr>
          <w:sz w:val="28"/>
          <w:szCs w:val="28"/>
        </w:rPr>
        <w:t>МАУ «ЦРДО» г. Чебоксары</w:t>
      </w:r>
      <w:r w:rsidR="00AD63AA">
        <w:rPr>
          <w:sz w:val="28"/>
          <w:szCs w:val="28"/>
        </w:rPr>
        <w:t>.</w:t>
      </w:r>
    </w:p>
    <w:p w:rsidR="00D95C14" w:rsidRDefault="00D95C14" w:rsidP="002E7719">
      <w:pPr>
        <w:pStyle w:val="2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67024">
        <w:rPr>
          <w:sz w:val="28"/>
          <w:szCs w:val="28"/>
        </w:rPr>
        <w:t> </w:t>
      </w:r>
      <w:r w:rsidRPr="00D95C14">
        <w:rPr>
          <w:sz w:val="28"/>
          <w:szCs w:val="28"/>
        </w:rPr>
        <w:t xml:space="preserve">Установить, что имущество, закрепленное за </w:t>
      </w:r>
      <w:r>
        <w:rPr>
          <w:sz w:val="28"/>
          <w:szCs w:val="28"/>
        </w:rPr>
        <w:t>МАУ «ЦРДО» г.</w:t>
      </w:r>
      <w:r w:rsidR="00467024">
        <w:rPr>
          <w:sz w:val="28"/>
          <w:szCs w:val="28"/>
        </w:rPr>
        <w:t> </w:t>
      </w:r>
      <w:r w:rsidRPr="00D95C14">
        <w:rPr>
          <w:sz w:val="28"/>
          <w:szCs w:val="28"/>
        </w:rPr>
        <w:t>Чебоксары, в полном объеме закрепляется за АУ «Центр мониторинга и развития образования» города Чебоксары.</w:t>
      </w:r>
    </w:p>
    <w:p w:rsidR="00D413AC" w:rsidRDefault="00D95C14" w:rsidP="002E7719">
      <w:pPr>
        <w:pStyle w:val="2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413AC">
        <w:rPr>
          <w:sz w:val="28"/>
          <w:szCs w:val="28"/>
        </w:rPr>
        <w:t>.</w:t>
      </w:r>
      <w:r w:rsidR="00467024">
        <w:rPr>
          <w:sz w:val="28"/>
          <w:szCs w:val="28"/>
        </w:rPr>
        <w:t> </w:t>
      </w:r>
      <w:r w:rsidR="00CA32BA">
        <w:rPr>
          <w:sz w:val="28"/>
          <w:szCs w:val="28"/>
        </w:rPr>
        <w:t>Утвердить план</w:t>
      </w:r>
      <w:r w:rsidR="00FE64CC">
        <w:rPr>
          <w:sz w:val="28"/>
          <w:szCs w:val="28"/>
        </w:rPr>
        <w:t xml:space="preserve"> мероприятий по реорганизац</w:t>
      </w:r>
      <w:proofErr w:type="gramStart"/>
      <w:r w:rsidR="00FE64CC">
        <w:rPr>
          <w:sz w:val="28"/>
          <w:szCs w:val="28"/>
        </w:rPr>
        <w:t xml:space="preserve">ии </w:t>
      </w:r>
      <w:r w:rsidR="004747B0" w:rsidRPr="004747B0">
        <w:rPr>
          <w:sz w:val="28"/>
          <w:szCs w:val="28"/>
        </w:rPr>
        <w:t>АУ</w:t>
      </w:r>
      <w:proofErr w:type="gramEnd"/>
      <w:r w:rsidR="004747B0" w:rsidRPr="004747B0">
        <w:rPr>
          <w:sz w:val="28"/>
          <w:szCs w:val="28"/>
        </w:rPr>
        <w:t xml:space="preserve"> «Центр мониторинга и развития образования» города Чебоксары</w:t>
      </w:r>
      <w:r w:rsidR="00056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</w:t>
      </w:r>
      <w:r w:rsidR="00CA32BA">
        <w:rPr>
          <w:sz w:val="28"/>
          <w:szCs w:val="28"/>
        </w:rPr>
        <w:lastRenderedPageBreak/>
        <w:t xml:space="preserve">присоединения к нему </w:t>
      </w:r>
      <w:r w:rsidR="004747B0" w:rsidRPr="004747B0">
        <w:rPr>
          <w:sz w:val="28"/>
          <w:szCs w:val="28"/>
        </w:rPr>
        <w:t xml:space="preserve">МАУ «ЦРДО» г. Чебоксары </w:t>
      </w:r>
      <w:r w:rsidR="00CA32BA">
        <w:rPr>
          <w:sz w:val="28"/>
          <w:szCs w:val="28"/>
        </w:rPr>
        <w:t>согласно приложению к</w:t>
      </w:r>
      <w:r w:rsidR="00E00460">
        <w:rPr>
          <w:sz w:val="28"/>
          <w:szCs w:val="28"/>
        </w:rPr>
        <w:t> </w:t>
      </w:r>
      <w:r w:rsidR="00CA32BA">
        <w:rPr>
          <w:sz w:val="28"/>
          <w:szCs w:val="28"/>
        </w:rPr>
        <w:t>настоящему постановлению.</w:t>
      </w:r>
    </w:p>
    <w:p w:rsidR="00EF2045" w:rsidRDefault="00D95C14" w:rsidP="002E771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454F93">
        <w:rPr>
          <w:sz w:val="28"/>
          <w:szCs w:val="28"/>
        </w:rPr>
        <w:t>.</w:t>
      </w:r>
      <w:r w:rsidR="00467024">
        <w:rPr>
          <w:sz w:val="28"/>
          <w:szCs w:val="28"/>
        </w:rPr>
        <w:t> </w:t>
      </w:r>
      <w:r w:rsidR="00EF2045" w:rsidRPr="00EF2045">
        <w:rPr>
          <w:sz w:val="28"/>
          <w:szCs w:val="28"/>
        </w:rPr>
        <w:t>Управлению образования администрации города Чебоксары</w:t>
      </w:r>
      <w:r w:rsidR="00AD06FD">
        <w:rPr>
          <w:sz w:val="28"/>
          <w:szCs w:val="28"/>
        </w:rPr>
        <w:t xml:space="preserve"> </w:t>
      </w:r>
      <w:r w:rsidR="00EF2045" w:rsidRPr="00EF2045">
        <w:rPr>
          <w:sz w:val="28"/>
          <w:szCs w:val="28"/>
        </w:rPr>
        <w:t>обеспечить осуществление в установленном порядке необходимых организационно-правовых действий, связанных с</w:t>
      </w:r>
      <w:r w:rsidR="00467024">
        <w:rPr>
          <w:sz w:val="28"/>
          <w:szCs w:val="28"/>
        </w:rPr>
        <w:t> </w:t>
      </w:r>
      <w:r w:rsidR="00EF2045">
        <w:rPr>
          <w:bCs/>
          <w:iCs/>
          <w:sz w:val="28"/>
          <w:szCs w:val="28"/>
        </w:rPr>
        <w:t xml:space="preserve">реорганизацией </w:t>
      </w:r>
      <w:r w:rsidR="004747B0" w:rsidRPr="004747B0">
        <w:rPr>
          <w:sz w:val="28"/>
          <w:szCs w:val="28"/>
        </w:rPr>
        <w:t>АУ «Центр мониторинга и развития образования» города Чебоксары</w:t>
      </w:r>
      <w:r w:rsidR="00857C68">
        <w:rPr>
          <w:bCs/>
          <w:iCs/>
          <w:sz w:val="28"/>
          <w:szCs w:val="28"/>
        </w:rPr>
        <w:t>.</w:t>
      </w:r>
    </w:p>
    <w:p w:rsidR="007E2FE5" w:rsidRPr="0020239F" w:rsidRDefault="00305E86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C68" w:rsidRPr="0020239F">
        <w:rPr>
          <w:sz w:val="28"/>
          <w:szCs w:val="28"/>
        </w:rPr>
        <w:t>.</w:t>
      </w:r>
      <w:r w:rsidR="00467024">
        <w:rPr>
          <w:sz w:val="28"/>
          <w:szCs w:val="28"/>
        </w:rPr>
        <w:t> </w:t>
      </w:r>
      <w:r w:rsidR="00DD1BDE" w:rsidRPr="0020239F">
        <w:rPr>
          <w:sz w:val="28"/>
          <w:szCs w:val="28"/>
        </w:rPr>
        <w:t>Чебоксарскому городскому комитету по упра</w:t>
      </w:r>
      <w:r w:rsidR="00F572BC" w:rsidRPr="0020239F">
        <w:rPr>
          <w:sz w:val="28"/>
          <w:szCs w:val="28"/>
        </w:rPr>
        <w:t>влению имуществом</w:t>
      </w:r>
      <w:r w:rsidR="00E308DB" w:rsidRPr="0020239F">
        <w:rPr>
          <w:sz w:val="28"/>
          <w:szCs w:val="28"/>
        </w:rPr>
        <w:t xml:space="preserve"> (</w:t>
      </w:r>
      <w:r w:rsidR="005A3522" w:rsidRPr="0020239F">
        <w:rPr>
          <w:sz w:val="28"/>
          <w:szCs w:val="28"/>
        </w:rPr>
        <w:t xml:space="preserve">Ю.А. </w:t>
      </w:r>
      <w:r w:rsidR="00E308DB" w:rsidRPr="0020239F">
        <w:rPr>
          <w:sz w:val="28"/>
          <w:szCs w:val="28"/>
        </w:rPr>
        <w:t>Васильев)</w:t>
      </w:r>
      <w:r w:rsidR="00467024">
        <w:rPr>
          <w:sz w:val="28"/>
          <w:szCs w:val="28"/>
        </w:rPr>
        <w:t xml:space="preserve"> </w:t>
      </w:r>
      <w:r w:rsidR="007E2FE5" w:rsidRPr="0020239F">
        <w:rPr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20239F" w:rsidRDefault="00305E86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A0A" w:rsidRPr="0020239F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EF6A0A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39F">
        <w:rPr>
          <w:sz w:val="28"/>
          <w:szCs w:val="28"/>
        </w:rPr>
        <w:t>8</w:t>
      </w:r>
      <w:r w:rsidR="00857C68" w:rsidRPr="0020239F">
        <w:rPr>
          <w:sz w:val="28"/>
          <w:szCs w:val="28"/>
        </w:rPr>
        <w:t>.</w:t>
      </w:r>
      <w:r w:rsidR="00726F37" w:rsidRPr="0020239F">
        <w:rPr>
          <w:sz w:val="28"/>
          <w:szCs w:val="28"/>
        </w:rPr>
        <w:t> </w:t>
      </w:r>
      <w:proofErr w:type="gramStart"/>
      <w:r w:rsidR="00857C68" w:rsidRPr="0020239F">
        <w:rPr>
          <w:sz w:val="28"/>
          <w:szCs w:val="28"/>
        </w:rPr>
        <w:t>Контроль за</w:t>
      </w:r>
      <w:proofErr w:type="gramEnd"/>
      <w:r w:rsidR="00857C68" w:rsidRPr="0020239F">
        <w:rPr>
          <w:sz w:val="28"/>
          <w:szCs w:val="28"/>
        </w:rPr>
        <w:t xml:space="preserve"> ис</w:t>
      </w:r>
      <w:r w:rsidR="00DD1BDE" w:rsidRPr="0020239F">
        <w:rPr>
          <w:sz w:val="28"/>
          <w:szCs w:val="28"/>
        </w:rPr>
        <w:t>полнением данного постановления возложить на</w:t>
      </w:r>
      <w:r w:rsidR="00E00460">
        <w:rPr>
          <w:sz w:val="28"/>
          <w:szCs w:val="28"/>
        </w:rPr>
        <w:t> </w:t>
      </w:r>
      <w:r w:rsidR="006611F7" w:rsidRPr="0020239F">
        <w:rPr>
          <w:sz w:val="28"/>
          <w:szCs w:val="28"/>
        </w:rPr>
        <w:t>заместителя главы администрации города Чебоксары</w:t>
      </w:r>
      <w:r w:rsidR="004747B0" w:rsidRPr="0020239F">
        <w:rPr>
          <w:sz w:val="28"/>
          <w:szCs w:val="28"/>
        </w:rPr>
        <w:t xml:space="preserve"> по социальным вопросам.</w:t>
      </w:r>
      <w:r w:rsidR="004747B0">
        <w:rPr>
          <w:sz w:val="28"/>
          <w:szCs w:val="28"/>
        </w:rPr>
        <w:t xml:space="preserve"> </w:t>
      </w:r>
    </w:p>
    <w:p w:rsidR="00857C68" w:rsidRDefault="00857C68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EC164A">
          <w:footerReference w:type="first" r:id="rId9"/>
          <w:pgSz w:w="11906" w:h="16838"/>
          <w:pgMar w:top="1134" w:right="850" w:bottom="1134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2F0A1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7B0">
        <w:rPr>
          <w:sz w:val="28"/>
          <w:szCs w:val="28"/>
        </w:rPr>
        <w:t xml:space="preserve">          Д.В. Спирин 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C8242A">
        <w:rPr>
          <w:sz w:val="24"/>
          <w:szCs w:val="24"/>
        </w:rPr>
        <w:t xml:space="preserve"> 01.11.2023 </w:t>
      </w:r>
      <w:r w:rsidR="00BF4E24" w:rsidRPr="009E62B3">
        <w:rPr>
          <w:sz w:val="24"/>
          <w:szCs w:val="24"/>
        </w:rPr>
        <w:t>№</w:t>
      </w:r>
      <w:r w:rsidR="00C8242A">
        <w:rPr>
          <w:sz w:val="24"/>
          <w:szCs w:val="24"/>
        </w:rPr>
        <w:t xml:space="preserve"> 4002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DA22B3" w:rsidRPr="0060275A" w:rsidRDefault="003B618B" w:rsidP="0060275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  реорганизац</w:t>
      </w:r>
      <w:proofErr w:type="gramStart"/>
      <w:r>
        <w:rPr>
          <w:b/>
          <w:bCs/>
          <w:iCs/>
          <w:sz w:val="24"/>
          <w:szCs w:val="24"/>
        </w:rPr>
        <w:t>ии</w:t>
      </w:r>
      <w:r w:rsidR="00D95C14">
        <w:rPr>
          <w:b/>
          <w:bCs/>
          <w:iCs/>
          <w:sz w:val="24"/>
          <w:szCs w:val="24"/>
        </w:rPr>
        <w:t xml:space="preserve"> </w:t>
      </w:r>
      <w:r w:rsidR="00E74EEC" w:rsidRPr="00E74EEC">
        <w:rPr>
          <w:b/>
          <w:sz w:val="24"/>
          <w:szCs w:val="24"/>
        </w:rPr>
        <w:t>АУ</w:t>
      </w:r>
      <w:proofErr w:type="gramEnd"/>
      <w:r w:rsidR="00E74EEC" w:rsidRPr="00E74EEC">
        <w:rPr>
          <w:b/>
          <w:sz w:val="24"/>
          <w:szCs w:val="24"/>
        </w:rPr>
        <w:t xml:space="preserve"> «Центр мониторинга и развития образования» города Чебоксары</w:t>
      </w:r>
      <w:r w:rsidR="0081408C"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575"/>
        <w:gridCol w:w="2684"/>
        <w:gridCol w:w="2610"/>
      </w:tblGrid>
      <w:tr w:rsidR="00605853" w:rsidRPr="00DF3BC1" w:rsidTr="00605853">
        <w:tc>
          <w:tcPr>
            <w:tcW w:w="645" w:type="dxa"/>
          </w:tcPr>
          <w:p w:rsidR="00605853" w:rsidRPr="00DF3BC1" w:rsidRDefault="0060585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F3BC1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DF3BC1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575" w:type="dxa"/>
          </w:tcPr>
          <w:p w:rsidR="00605853" w:rsidRPr="00605853" w:rsidRDefault="00605853" w:rsidP="00605853">
            <w:pPr>
              <w:jc w:val="center"/>
              <w:rPr>
                <w:b/>
                <w:sz w:val="24"/>
                <w:szCs w:val="24"/>
              </w:rPr>
            </w:pPr>
            <w:r w:rsidRPr="0060585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84" w:type="dxa"/>
          </w:tcPr>
          <w:p w:rsidR="00605853" w:rsidRPr="00605853" w:rsidRDefault="00605853" w:rsidP="00605853">
            <w:pPr>
              <w:jc w:val="center"/>
              <w:rPr>
                <w:b/>
                <w:sz w:val="24"/>
                <w:szCs w:val="24"/>
              </w:rPr>
            </w:pPr>
            <w:r w:rsidRPr="0060585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10" w:type="dxa"/>
          </w:tcPr>
          <w:p w:rsidR="00605853" w:rsidRPr="00605853" w:rsidRDefault="00605853" w:rsidP="00605853">
            <w:pPr>
              <w:jc w:val="center"/>
              <w:rPr>
                <w:b/>
                <w:sz w:val="24"/>
                <w:szCs w:val="24"/>
              </w:rPr>
            </w:pPr>
            <w:r w:rsidRPr="0060585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A22B3" w:rsidRPr="0060275A" w:rsidTr="00605853">
        <w:tc>
          <w:tcPr>
            <w:tcW w:w="645" w:type="dxa"/>
          </w:tcPr>
          <w:p w:rsidR="00DA22B3" w:rsidRPr="0060275A" w:rsidRDefault="00DA22B3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DA22B3" w:rsidRPr="0060275A" w:rsidRDefault="00DA22B3" w:rsidP="0060275A">
            <w:pPr>
              <w:jc w:val="both"/>
              <w:rPr>
                <w:sz w:val="24"/>
                <w:szCs w:val="24"/>
              </w:rPr>
            </w:pPr>
            <w:proofErr w:type="gramStart"/>
            <w:r w:rsidRPr="0060275A">
              <w:rPr>
                <w:bCs/>
                <w:iCs/>
                <w:sz w:val="24"/>
                <w:szCs w:val="24"/>
              </w:rPr>
              <w:t xml:space="preserve">Уведомление </w:t>
            </w:r>
            <w:r w:rsidR="00605853" w:rsidRPr="0060275A">
              <w:rPr>
                <w:bCs/>
                <w:iCs/>
                <w:sz w:val="24"/>
                <w:szCs w:val="24"/>
              </w:rPr>
              <w:t xml:space="preserve">налогового </w:t>
            </w:r>
            <w:r w:rsidRPr="0060275A">
              <w:rPr>
                <w:bCs/>
                <w:iCs/>
                <w:sz w:val="24"/>
                <w:szCs w:val="24"/>
              </w:rPr>
              <w:t>о</w:t>
            </w:r>
            <w:r w:rsidR="00605853" w:rsidRPr="0060275A">
              <w:rPr>
                <w:bCs/>
                <w:iCs/>
                <w:sz w:val="24"/>
                <w:szCs w:val="24"/>
              </w:rPr>
              <w:t>ргана  о</w:t>
            </w:r>
            <w:r w:rsidRPr="0060275A">
              <w:rPr>
                <w:bCs/>
                <w:iCs/>
                <w:sz w:val="24"/>
                <w:szCs w:val="24"/>
              </w:rPr>
              <w:t xml:space="preserve"> </w:t>
            </w:r>
            <w:r w:rsidR="006F3E34" w:rsidRPr="0060275A">
              <w:rPr>
                <w:bCs/>
                <w:iCs/>
                <w:sz w:val="24"/>
                <w:szCs w:val="24"/>
              </w:rPr>
              <w:t xml:space="preserve">начале процедуры </w:t>
            </w:r>
            <w:r w:rsidR="00605853" w:rsidRPr="0060275A">
              <w:rPr>
                <w:bCs/>
                <w:iCs/>
                <w:sz w:val="24"/>
                <w:szCs w:val="24"/>
              </w:rPr>
              <w:t xml:space="preserve">реорганизации автономного учреждения «Центр мониторинга и развития образования» муниципального образования города Чебоксары – столицы Чувашской Республики (далее - АУ «Центр мониторинга и развития образования» города Чебоксары) </w:t>
            </w:r>
            <w:r w:rsidR="00605853" w:rsidRPr="0060275A">
              <w:rPr>
                <w:sz w:val="24"/>
                <w:szCs w:val="24"/>
              </w:rPr>
              <w:t>в форме</w:t>
            </w:r>
            <w:r w:rsidR="00B27A28" w:rsidRPr="0060275A">
              <w:rPr>
                <w:sz w:val="24"/>
                <w:szCs w:val="24"/>
              </w:rPr>
              <w:t xml:space="preserve"> присоединения к нему </w:t>
            </w:r>
            <w:r w:rsidR="00DE0B2D" w:rsidRPr="0060275A">
              <w:rPr>
                <w:sz w:val="24"/>
                <w:szCs w:val="24"/>
              </w:rPr>
              <w:br/>
            </w:r>
            <w:r w:rsidR="00D95C14" w:rsidRPr="0060275A">
              <w:rPr>
                <w:sz w:val="24"/>
                <w:szCs w:val="24"/>
              </w:rPr>
              <w:t xml:space="preserve">автономного учреждения «Центр развития дошкольного образования» муниципального образования города Чебоксары – столицы Чувашской Республики (далее - </w:t>
            </w:r>
            <w:r w:rsidR="00605853" w:rsidRPr="0060275A">
              <w:rPr>
                <w:sz w:val="24"/>
                <w:szCs w:val="24"/>
              </w:rPr>
              <w:t>МАУ «ЦРДО» г. Чебоксары</w:t>
            </w:r>
            <w:r w:rsidR="00D95C14" w:rsidRPr="0060275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684" w:type="dxa"/>
          </w:tcPr>
          <w:p w:rsidR="00605853" w:rsidRPr="0060275A" w:rsidRDefault="00605853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в течение 3 рабочих дней после даты принятия решения о реорганизации</w:t>
            </w:r>
          </w:p>
        </w:tc>
        <w:tc>
          <w:tcPr>
            <w:tcW w:w="2610" w:type="dxa"/>
          </w:tcPr>
          <w:p w:rsidR="00DA22B3" w:rsidRPr="0060275A" w:rsidRDefault="00605853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АУ «Центр мониторинга и развития образования» города Чебоксары</w:t>
            </w:r>
          </w:p>
        </w:tc>
      </w:tr>
      <w:tr w:rsidR="00D95C14" w:rsidRPr="0060275A" w:rsidTr="0060275A">
        <w:trPr>
          <w:trHeight w:val="1188"/>
        </w:trPr>
        <w:tc>
          <w:tcPr>
            <w:tcW w:w="645" w:type="dxa"/>
          </w:tcPr>
          <w:p w:rsidR="00D95C14" w:rsidRPr="0060275A" w:rsidRDefault="00D95C14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D95C14" w:rsidRPr="0060275A" w:rsidRDefault="00D95C14" w:rsidP="0060275A">
            <w:pPr>
              <w:jc w:val="both"/>
              <w:rPr>
                <w:bCs/>
                <w:sz w:val="24"/>
                <w:szCs w:val="24"/>
              </w:rPr>
            </w:pPr>
            <w:r w:rsidRPr="0060275A">
              <w:rPr>
                <w:bCs/>
                <w:sz w:val="24"/>
                <w:szCs w:val="24"/>
              </w:rPr>
              <w:t xml:space="preserve">Уведомление работников МАУ «ЦРДО» г. Чебоксары о предстоящей реорганизации учреждения </w:t>
            </w:r>
          </w:p>
        </w:tc>
        <w:tc>
          <w:tcPr>
            <w:tcW w:w="2684" w:type="dxa"/>
          </w:tcPr>
          <w:p w:rsidR="00D95C14" w:rsidRPr="0060275A" w:rsidRDefault="00D95C14" w:rsidP="0060275A">
            <w:pPr>
              <w:jc w:val="both"/>
              <w:rPr>
                <w:bCs/>
                <w:sz w:val="24"/>
                <w:szCs w:val="24"/>
              </w:rPr>
            </w:pPr>
            <w:r w:rsidRPr="0060275A">
              <w:rPr>
                <w:bCs/>
                <w:sz w:val="24"/>
                <w:szCs w:val="24"/>
              </w:rPr>
              <w:t>в течение 3 рабочих дней после даты принятия решения о реорганизации</w:t>
            </w:r>
          </w:p>
        </w:tc>
        <w:tc>
          <w:tcPr>
            <w:tcW w:w="2610" w:type="dxa"/>
          </w:tcPr>
          <w:p w:rsidR="00D95C14" w:rsidRPr="0060275A" w:rsidRDefault="00D95C14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МАУ «ЦРДО»</w:t>
            </w:r>
          </w:p>
          <w:p w:rsidR="00D95C14" w:rsidRPr="0060275A" w:rsidRDefault="00D95C14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г. Чебоксары</w:t>
            </w:r>
          </w:p>
        </w:tc>
      </w:tr>
      <w:tr w:rsidR="00B1309A" w:rsidRPr="0060275A" w:rsidTr="0060275A">
        <w:trPr>
          <w:trHeight w:val="1985"/>
        </w:trPr>
        <w:tc>
          <w:tcPr>
            <w:tcW w:w="645" w:type="dxa"/>
          </w:tcPr>
          <w:p w:rsidR="00B1309A" w:rsidRPr="0060275A" w:rsidRDefault="00B1309A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B1309A" w:rsidRPr="0060275A" w:rsidRDefault="00B1309A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Уведомление кредиторов </w:t>
            </w:r>
            <w:r w:rsidR="0060275A">
              <w:rPr>
                <w:bCs/>
                <w:iCs/>
                <w:sz w:val="24"/>
                <w:szCs w:val="24"/>
              </w:rPr>
              <w:t xml:space="preserve"> </w:t>
            </w:r>
            <w:r w:rsidR="00FA45FB" w:rsidRPr="0060275A">
              <w:rPr>
                <w:bCs/>
                <w:iCs/>
                <w:sz w:val="24"/>
                <w:szCs w:val="24"/>
              </w:rPr>
              <w:t xml:space="preserve">о </w:t>
            </w:r>
            <w:r w:rsidRPr="0060275A">
              <w:rPr>
                <w:bCs/>
                <w:iCs/>
                <w:sz w:val="24"/>
                <w:szCs w:val="24"/>
              </w:rPr>
              <w:t>реорганизац</w:t>
            </w:r>
            <w:proofErr w:type="gramStart"/>
            <w:r w:rsidRPr="0060275A">
              <w:rPr>
                <w:bCs/>
                <w:iCs/>
                <w:sz w:val="24"/>
                <w:szCs w:val="24"/>
              </w:rPr>
              <w:t>ии</w:t>
            </w:r>
            <w:r w:rsidR="003B618B">
              <w:rPr>
                <w:sz w:val="24"/>
                <w:szCs w:val="24"/>
              </w:rPr>
              <w:t xml:space="preserve"> </w:t>
            </w:r>
            <w:r w:rsidR="00FA45FB" w:rsidRPr="0060275A">
              <w:rPr>
                <w:sz w:val="24"/>
                <w:szCs w:val="24"/>
              </w:rPr>
              <w:t>АУ</w:t>
            </w:r>
            <w:proofErr w:type="gramEnd"/>
            <w:r w:rsidR="00FA45FB" w:rsidRPr="0060275A">
              <w:rPr>
                <w:sz w:val="24"/>
                <w:szCs w:val="24"/>
              </w:rPr>
              <w:t xml:space="preserve"> «Центр мониторинга и развития образования» города Чебоксары в форме присоединения к нему </w:t>
            </w:r>
            <w:r w:rsidR="0060275A">
              <w:rPr>
                <w:bCs/>
                <w:iCs/>
                <w:sz w:val="24"/>
                <w:szCs w:val="24"/>
              </w:rPr>
              <w:t xml:space="preserve"> </w:t>
            </w:r>
            <w:r w:rsidR="00FA45FB" w:rsidRPr="0060275A">
              <w:rPr>
                <w:sz w:val="24"/>
                <w:szCs w:val="24"/>
              </w:rPr>
              <w:t>МАУ «ЦРДО» г. Чебоксары</w:t>
            </w:r>
          </w:p>
        </w:tc>
        <w:tc>
          <w:tcPr>
            <w:tcW w:w="2684" w:type="dxa"/>
          </w:tcPr>
          <w:p w:rsidR="00B1309A" w:rsidRPr="0060275A" w:rsidRDefault="00FA45FB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в течение 5 рабо</w:t>
            </w:r>
            <w:r w:rsidR="0060275A">
              <w:rPr>
                <w:bCs/>
                <w:iCs/>
                <w:sz w:val="24"/>
                <w:szCs w:val="24"/>
              </w:rPr>
              <w:t xml:space="preserve">чих дней после даты направления </w:t>
            </w:r>
            <w:r w:rsidRPr="0060275A">
              <w:rPr>
                <w:bCs/>
                <w:iCs/>
                <w:sz w:val="24"/>
                <w:szCs w:val="24"/>
              </w:rPr>
              <w:t>уведомления о начале процедуры реорганизации в налоговый орган</w:t>
            </w:r>
          </w:p>
        </w:tc>
        <w:tc>
          <w:tcPr>
            <w:tcW w:w="2610" w:type="dxa"/>
          </w:tcPr>
          <w:p w:rsidR="00B1309A" w:rsidRPr="0060275A" w:rsidRDefault="00FA45FB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АУ «Центр мониторинга и развития образования» города Чебоксары,</w:t>
            </w:r>
          </w:p>
          <w:p w:rsidR="00FA45FB" w:rsidRPr="0060275A" w:rsidRDefault="00FA45FB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МАУ «ЦРДО»</w:t>
            </w:r>
          </w:p>
          <w:p w:rsidR="00FA45FB" w:rsidRPr="0060275A" w:rsidRDefault="00FA45FB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г. Чебоксары</w:t>
            </w:r>
          </w:p>
        </w:tc>
      </w:tr>
      <w:tr w:rsidR="00DA22B3" w:rsidRPr="0060275A" w:rsidTr="0060275A">
        <w:trPr>
          <w:trHeight w:val="56"/>
        </w:trPr>
        <w:tc>
          <w:tcPr>
            <w:tcW w:w="645" w:type="dxa"/>
          </w:tcPr>
          <w:p w:rsidR="00DA22B3" w:rsidRPr="0060275A" w:rsidRDefault="00DA22B3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FA45FB" w:rsidRPr="0060275A" w:rsidRDefault="00FA45FB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Размещение в средствах массовой информации уведомления о реорганизац</w:t>
            </w:r>
            <w:proofErr w:type="gramStart"/>
            <w:r w:rsidRPr="0060275A">
              <w:rPr>
                <w:bCs/>
                <w:iCs/>
                <w:sz w:val="24"/>
                <w:szCs w:val="24"/>
              </w:rPr>
              <w:t>ии АУ</w:t>
            </w:r>
            <w:proofErr w:type="gramEnd"/>
            <w:r w:rsidRPr="0060275A">
              <w:rPr>
                <w:bCs/>
                <w:iCs/>
                <w:sz w:val="24"/>
                <w:szCs w:val="24"/>
              </w:rPr>
              <w:t xml:space="preserve"> «Центр мониторинга и развития образования» города Чебоксары в форме присоединения к нему МАУ «ЦРДО» г. Чебоксары в порядке, установленном законодательством Российской Федерации</w:t>
            </w:r>
          </w:p>
        </w:tc>
        <w:tc>
          <w:tcPr>
            <w:tcW w:w="2684" w:type="dxa"/>
          </w:tcPr>
          <w:p w:rsidR="00DA22B3" w:rsidRPr="0060275A" w:rsidRDefault="00FA45FB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2 раза с периодичностью 1 раз </w:t>
            </w:r>
            <w:r w:rsidR="0060275A">
              <w:rPr>
                <w:bCs/>
                <w:iCs/>
                <w:sz w:val="24"/>
                <w:szCs w:val="24"/>
              </w:rPr>
              <w:t xml:space="preserve">в месяц после внесения в Единый </w:t>
            </w:r>
            <w:r w:rsidRPr="0060275A">
              <w:rPr>
                <w:bCs/>
                <w:iCs/>
                <w:sz w:val="24"/>
                <w:szCs w:val="24"/>
              </w:rPr>
              <w:t xml:space="preserve">государственный реестр юридических лиц записи о начале процедуры реорганизации </w:t>
            </w:r>
          </w:p>
        </w:tc>
        <w:tc>
          <w:tcPr>
            <w:tcW w:w="2610" w:type="dxa"/>
          </w:tcPr>
          <w:p w:rsidR="00DA22B3" w:rsidRPr="0060275A" w:rsidRDefault="00FA45FB" w:rsidP="0060275A">
            <w:pPr>
              <w:jc w:val="center"/>
              <w:rPr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Чебоксары</w:t>
            </w:r>
          </w:p>
        </w:tc>
      </w:tr>
      <w:tr w:rsidR="00FA45FB" w:rsidRPr="0060275A" w:rsidTr="0060275A">
        <w:trPr>
          <w:trHeight w:val="2554"/>
        </w:trPr>
        <w:tc>
          <w:tcPr>
            <w:tcW w:w="645" w:type="dxa"/>
          </w:tcPr>
          <w:p w:rsidR="00FA45FB" w:rsidRPr="0060275A" w:rsidRDefault="00FA45FB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FA45FB" w:rsidRPr="0060275A" w:rsidRDefault="00FA45FB" w:rsidP="00602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Подготовка и представление </w:t>
            </w:r>
            <w:r w:rsidRPr="0060275A">
              <w:rPr>
                <w:sz w:val="24"/>
                <w:szCs w:val="24"/>
              </w:rPr>
              <w:br/>
              <w:t xml:space="preserve">в Чебоксарский городской комитет по управлению имуществом администрации города Чебоксары проекта изменений, вносимых в устав АУ «Центр мониторинга и развития образования» города Чебоксары </w:t>
            </w:r>
          </w:p>
        </w:tc>
        <w:tc>
          <w:tcPr>
            <w:tcW w:w="2684" w:type="dxa"/>
          </w:tcPr>
          <w:p w:rsidR="00FA45FB" w:rsidRPr="0060275A" w:rsidRDefault="00FA45FB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10 рабочих дней после даты принятия решения о реорганизации</w:t>
            </w:r>
          </w:p>
        </w:tc>
        <w:tc>
          <w:tcPr>
            <w:tcW w:w="2610" w:type="dxa"/>
          </w:tcPr>
          <w:p w:rsidR="00FA45FB" w:rsidRPr="0060275A" w:rsidRDefault="00FA45FB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FA45FB" w:rsidRPr="0060275A" w:rsidRDefault="00FA45FB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</w:t>
            </w:r>
            <w:r w:rsidR="0060275A">
              <w:rPr>
                <w:bCs/>
                <w:iCs/>
                <w:sz w:val="24"/>
                <w:szCs w:val="24"/>
              </w:rPr>
              <w:t>ы</w:t>
            </w:r>
          </w:p>
        </w:tc>
      </w:tr>
      <w:tr w:rsidR="00FA45FB" w:rsidRPr="0060275A" w:rsidTr="000A63F5">
        <w:trPr>
          <w:trHeight w:val="2903"/>
        </w:trPr>
        <w:tc>
          <w:tcPr>
            <w:tcW w:w="645" w:type="dxa"/>
          </w:tcPr>
          <w:p w:rsidR="00FA45FB" w:rsidRPr="0060275A" w:rsidRDefault="00FA45FB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FA45FB" w:rsidRPr="0060275A" w:rsidRDefault="00FA45FB" w:rsidP="00602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Согласование изменений, внесенных в устав АУ «Центр мониторинга и развития образования» города Чебоксары, и их утверждение</w:t>
            </w:r>
          </w:p>
        </w:tc>
        <w:tc>
          <w:tcPr>
            <w:tcW w:w="2684" w:type="dxa"/>
          </w:tcPr>
          <w:p w:rsidR="00FA45FB" w:rsidRPr="0060275A" w:rsidRDefault="00FA45FB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30 календарных дней со дня представления</w:t>
            </w:r>
          </w:p>
        </w:tc>
        <w:tc>
          <w:tcPr>
            <w:tcW w:w="2610" w:type="dxa"/>
          </w:tcPr>
          <w:p w:rsidR="0060275A" w:rsidRDefault="0060275A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Управление образования администрации города Чебоксары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FA45FB" w:rsidRPr="0060275A" w:rsidRDefault="00FA45FB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Чебоксары,</w:t>
            </w:r>
          </w:p>
          <w:p w:rsidR="00FA45FB" w:rsidRPr="0060275A" w:rsidRDefault="00FA45FB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Чебоксарский городской комитет по управлению имуществом администрации города Чебоксары</w:t>
            </w:r>
          </w:p>
        </w:tc>
      </w:tr>
      <w:tr w:rsidR="000A63F5" w:rsidRPr="0060275A" w:rsidTr="000A63F5">
        <w:trPr>
          <w:trHeight w:val="2903"/>
        </w:trPr>
        <w:tc>
          <w:tcPr>
            <w:tcW w:w="645" w:type="dxa"/>
          </w:tcPr>
          <w:p w:rsidR="000A63F5" w:rsidRPr="0060275A" w:rsidRDefault="000A63F5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0A63F5" w:rsidRPr="0060275A" w:rsidRDefault="000A63F5" w:rsidP="00602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Подготовка и представление передаточного акта, содержащего положения о правоп</w:t>
            </w:r>
            <w:r w:rsidR="0060275A">
              <w:rPr>
                <w:sz w:val="24"/>
                <w:szCs w:val="24"/>
              </w:rPr>
              <w:t xml:space="preserve">реемстве по всем обязательства </w:t>
            </w:r>
            <w:r w:rsidRPr="0060275A">
              <w:rPr>
                <w:sz w:val="24"/>
                <w:szCs w:val="24"/>
              </w:rPr>
              <w:t>реорганизуемого АУ «Центр мониторинга и развития образования» города Чебоксары в форме присоединения к нему МАУ «ЦРДО» г. Чебоксары</w:t>
            </w:r>
          </w:p>
        </w:tc>
        <w:tc>
          <w:tcPr>
            <w:tcW w:w="2684" w:type="dxa"/>
          </w:tcPr>
          <w:p w:rsidR="000A63F5" w:rsidRPr="0060275A" w:rsidRDefault="000A63F5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15 календарных дней со дня выполнения пункта 4 настоящего плана мероприятий</w:t>
            </w:r>
          </w:p>
        </w:tc>
        <w:tc>
          <w:tcPr>
            <w:tcW w:w="2610" w:type="dxa"/>
          </w:tcPr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Чебоксары,</w:t>
            </w:r>
          </w:p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МАУ «ЦРДО»</w:t>
            </w:r>
          </w:p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г. Чебоксары</w:t>
            </w:r>
          </w:p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A63F5" w:rsidRPr="0060275A" w:rsidTr="000A63F5">
        <w:trPr>
          <w:trHeight w:val="2903"/>
        </w:trPr>
        <w:tc>
          <w:tcPr>
            <w:tcW w:w="645" w:type="dxa"/>
          </w:tcPr>
          <w:p w:rsidR="000A63F5" w:rsidRPr="0060275A" w:rsidRDefault="000A63F5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0A63F5" w:rsidRPr="0060275A" w:rsidRDefault="000A63F5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Согласование передаточного акта, закрепление на праве оперативного управления за  АУ «Центр мониторинга и развития образования» города Чебоксары реорганизованным в форме присоединения к нему </w:t>
            </w:r>
            <w:r w:rsidR="001C4570" w:rsidRPr="0060275A">
              <w:rPr>
                <w:sz w:val="24"/>
                <w:szCs w:val="24"/>
              </w:rPr>
              <w:t>МАУ «ЦРДО» г. Чебоксары недвижимого и особо ценного движимого имущества и предоставление данному учреждению права постоянного (бессрочного) пользования земельными участками</w:t>
            </w:r>
          </w:p>
        </w:tc>
        <w:tc>
          <w:tcPr>
            <w:tcW w:w="2684" w:type="dxa"/>
          </w:tcPr>
          <w:p w:rsidR="000A63F5" w:rsidRPr="0060275A" w:rsidRDefault="001C4570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1 месяца со дня представления документов</w:t>
            </w:r>
          </w:p>
        </w:tc>
        <w:tc>
          <w:tcPr>
            <w:tcW w:w="2610" w:type="dxa"/>
          </w:tcPr>
          <w:p w:rsidR="001C4570" w:rsidRPr="0060275A" w:rsidRDefault="001C4570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Чебоксарский городской комитет по управлению имуществом администрации города Чебоксары</w:t>
            </w:r>
            <w:r w:rsidR="0060275A">
              <w:rPr>
                <w:bCs/>
                <w:iCs/>
                <w:sz w:val="24"/>
                <w:szCs w:val="24"/>
              </w:rPr>
              <w:t>,</w:t>
            </w:r>
          </w:p>
          <w:p w:rsidR="001C4570" w:rsidRPr="0060275A" w:rsidRDefault="001C4570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</w:t>
            </w:r>
            <w:r w:rsidR="005E2AA8" w:rsidRPr="0060275A">
              <w:rPr>
                <w:bCs/>
                <w:iCs/>
                <w:sz w:val="24"/>
                <w:szCs w:val="24"/>
              </w:rPr>
              <w:t>я образования» города Чебоксары</w:t>
            </w:r>
          </w:p>
          <w:p w:rsidR="000A63F5" w:rsidRPr="0060275A" w:rsidRDefault="000A63F5" w:rsidP="0060275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E2AA8" w:rsidRPr="0060275A" w:rsidTr="0060275A">
        <w:trPr>
          <w:trHeight w:val="853"/>
        </w:trPr>
        <w:tc>
          <w:tcPr>
            <w:tcW w:w="645" w:type="dxa"/>
          </w:tcPr>
          <w:p w:rsidR="005E2AA8" w:rsidRPr="0060275A" w:rsidRDefault="005E2AA8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5E2AA8" w:rsidRPr="0060275A" w:rsidRDefault="005E2AA8" w:rsidP="0060275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Утверждение передаточного акта</w:t>
            </w:r>
          </w:p>
        </w:tc>
        <w:tc>
          <w:tcPr>
            <w:tcW w:w="2684" w:type="dxa"/>
          </w:tcPr>
          <w:p w:rsidR="005E2AA8" w:rsidRPr="0060275A" w:rsidRDefault="005E2AA8" w:rsidP="0060275A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в течение 3 рабочих дней со </w:t>
            </w:r>
            <w:r w:rsidRPr="0060275A">
              <w:rPr>
                <w:sz w:val="24"/>
                <w:szCs w:val="24"/>
              </w:rPr>
              <w:br/>
              <w:t>дня выполнения пункта 8 настоящего плана мероприятий</w:t>
            </w:r>
          </w:p>
        </w:tc>
        <w:tc>
          <w:tcPr>
            <w:tcW w:w="2610" w:type="dxa"/>
          </w:tcPr>
          <w:p w:rsidR="005E2AA8" w:rsidRDefault="005E2AA8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Управление образования администрации города Чебоксары</w:t>
            </w:r>
            <w:r w:rsidR="0060275A">
              <w:rPr>
                <w:bCs/>
                <w:iCs/>
                <w:sz w:val="24"/>
                <w:szCs w:val="24"/>
              </w:rPr>
              <w:t>,</w:t>
            </w:r>
          </w:p>
          <w:p w:rsidR="005E2AA8" w:rsidRPr="0060275A" w:rsidRDefault="0060275A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АУ «Центр </w:t>
            </w:r>
            <w:r w:rsidRPr="0060275A">
              <w:rPr>
                <w:bCs/>
                <w:iCs/>
                <w:sz w:val="24"/>
                <w:szCs w:val="24"/>
              </w:rPr>
              <w:lastRenderedPageBreak/>
              <w:t>мониторинга и развития образования» города Чебоксары</w:t>
            </w:r>
          </w:p>
        </w:tc>
      </w:tr>
      <w:tr w:rsidR="005E2AA8" w:rsidRPr="0060275A" w:rsidTr="0060275A">
        <w:trPr>
          <w:trHeight w:val="1972"/>
        </w:trPr>
        <w:tc>
          <w:tcPr>
            <w:tcW w:w="645" w:type="dxa"/>
          </w:tcPr>
          <w:p w:rsidR="005E2AA8" w:rsidRPr="0060275A" w:rsidRDefault="005E2AA8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5E2AA8" w:rsidRPr="0060275A" w:rsidRDefault="005E2AA8" w:rsidP="00E00460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Направление изменений, внесенных в устав   АУ «Центр мониторинга и развития образования» города Чебоксары</w:t>
            </w:r>
            <w:r w:rsidR="00E00460">
              <w:rPr>
                <w:sz w:val="24"/>
                <w:szCs w:val="24"/>
              </w:rPr>
              <w:t>,</w:t>
            </w:r>
            <w:r w:rsidRPr="0060275A">
              <w:rPr>
                <w:sz w:val="24"/>
                <w:szCs w:val="24"/>
              </w:rPr>
              <w:t xml:space="preserve"> и других документов в налоговые органы для государственной регистрации</w:t>
            </w:r>
          </w:p>
        </w:tc>
        <w:tc>
          <w:tcPr>
            <w:tcW w:w="2684" w:type="dxa"/>
          </w:tcPr>
          <w:p w:rsidR="005E2AA8" w:rsidRPr="0060275A" w:rsidRDefault="005E2AA8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5 рабочих дней со дня утверждения изменений, внесенных в устав, и передаточного акта</w:t>
            </w:r>
          </w:p>
        </w:tc>
        <w:tc>
          <w:tcPr>
            <w:tcW w:w="2610" w:type="dxa"/>
          </w:tcPr>
          <w:p w:rsidR="005E2AA8" w:rsidRPr="0060275A" w:rsidRDefault="005E2AA8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Чебоксары</w:t>
            </w:r>
          </w:p>
          <w:p w:rsidR="005E2AA8" w:rsidRPr="0060275A" w:rsidRDefault="005E2AA8" w:rsidP="0060275A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5E2AA8" w:rsidRPr="0060275A" w:rsidRDefault="005E2AA8" w:rsidP="0060275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E2AA8" w:rsidRPr="0060275A" w:rsidTr="0060275A">
        <w:trPr>
          <w:trHeight w:val="2255"/>
        </w:trPr>
        <w:tc>
          <w:tcPr>
            <w:tcW w:w="645" w:type="dxa"/>
          </w:tcPr>
          <w:p w:rsidR="005E2AA8" w:rsidRPr="0060275A" w:rsidRDefault="005E2AA8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</w:tcPr>
          <w:p w:rsidR="005E2AA8" w:rsidRPr="0060275A" w:rsidRDefault="005E2AA8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Представление уведомления в органы государственной статистики, Отделение Фонда пенсионного и социального страхования Российской Федерации по Чувашской Республике – Чувашии о регистрации юридического лица </w:t>
            </w:r>
          </w:p>
        </w:tc>
        <w:tc>
          <w:tcPr>
            <w:tcW w:w="2684" w:type="dxa"/>
          </w:tcPr>
          <w:p w:rsidR="005E2AA8" w:rsidRPr="0060275A" w:rsidRDefault="005E2AA8" w:rsidP="0060275A">
            <w:pPr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в течение 5 рабо</w:t>
            </w:r>
            <w:r w:rsidR="0060275A">
              <w:rPr>
                <w:sz w:val="24"/>
                <w:szCs w:val="24"/>
              </w:rPr>
              <w:t xml:space="preserve">чих дней со дня государственной </w:t>
            </w:r>
            <w:r w:rsidRPr="0060275A">
              <w:rPr>
                <w:sz w:val="24"/>
                <w:szCs w:val="24"/>
              </w:rPr>
              <w:t>регистрац</w:t>
            </w:r>
            <w:proofErr w:type="gramStart"/>
            <w:r w:rsidRPr="0060275A">
              <w:rPr>
                <w:sz w:val="24"/>
                <w:szCs w:val="24"/>
              </w:rPr>
              <w:t>ии АУ</w:t>
            </w:r>
            <w:proofErr w:type="gramEnd"/>
            <w:r w:rsidRPr="0060275A">
              <w:rPr>
                <w:sz w:val="24"/>
                <w:szCs w:val="24"/>
              </w:rPr>
              <w:t xml:space="preserve"> «Центр мониторинга и развития образования» города Чебоксары</w:t>
            </w:r>
          </w:p>
        </w:tc>
        <w:tc>
          <w:tcPr>
            <w:tcW w:w="2610" w:type="dxa"/>
          </w:tcPr>
          <w:p w:rsidR="005E2AA8" w:rsidRPr="0060275A" w:rsidRDefault="005E2AA8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АУ «Центр мониторинга и развития образования» города Чебоксары</w:t>
            </w:r>
          </w:p>
        </w:tc>
      </w:tr>
      <w:tr w:rsidR="00DA22B3" w:rsidRPr="0060275A" w:rsidTr="00E00460">
        <w:tc>
          <w:tcPr>
            <w:tcW w:w="645" w:type="dxa"/>
            <w:tcBorders>
              <w:bottom w:val="single" w:sz="4" w:space="0" w:color="auto"/>
            </w:tcBorders>
          </w:tcPr>
          <w:p w:rsidR="00DA22B3" w:rsidRPr="0060275A" w:rsidRDefault="00DA22B3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0B5EEC" w:rsidRPr="0060275A" w:rsidRDefault="000B5EEC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0B5EEC" w:rsidRPr="0060275A" w:rsidRDefault="000B5EEC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60275A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DA22B3" w:rsidRPr="0060275A" w:rsidRDefault="000B5EEC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недвижимости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DE0B2D" w:rsidRPr="0060275A" w:rsidRDefault="00746824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в течение месяца </w:t>
            </w:r>
            <w:r w:rsidR="000F072F" w:rsidRPr="0060275A">
              <w:rPr>
                <w:bCs/>
                <w:iCs/>
                <w:sz w:val="24"/>
                <w:szCs w:val="24"/>
              </w:rPr>
              <w:t xml:space="preserve">после внесения </w:t>
            </w:r>
            <w:proofErr w:type="gramStart"/>
            <w:r w:rsidR="000F072F" w:rsidRPr="0060275A">
              <w:rPr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DE0B2D" w:rsidRPr="0060275A" w:rsidRDefault="000F072F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ЕГРЮЛ записи о </w:t>
            </w:r>
          </w:p>
          <w:p w:rsidR="00DE0B2D" w:rsidRPr="0060275A" w:rsidRDefault="000F072F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60275A">
              <w:rPr>
                <w:bCs/>
                <w:iCs/>
                <w:sz w:val="24"/>
                <w:szCs w:val="24"/>
              </w:rPr>
              <w:t>прекращении</w:t>
            </w:r>
            <w:proofErr w:type="gramEnd"/>
          </w:p>
          <w:p w:rsidR="00DA22B3" w:rsidRPr="0060275A" w:rsidRDefault="000F072F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60275A" w:rsidRPr="0060275A">
              <w:rPr>
                <w:sz w:val="24"/>
                <w:szCs w:val="24"/>
              </w:rPr>
              <w:t>МАУ «ЦРДО» г. Чебоксары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A22B3" w:rsidRPr="0060275A" w:rsidRDefault="0060275A" w:rsidP="0060275A">
            <w:pPr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АУ «Центр мониторинга и развития образования» города Чебоксары</w:t>
            </w:r>
          </w:p>
        </w:tc>
      </w:tr>
      <w:tr w:rsidR="00777E60" w:rsidRPr="0060275A" w:rsidTr="00E00460">
        <w:tc>
          <w:tcPr>
            <w:tcW w:w="645" w:type="dxa"/>
            <w:tcBorders>
              <w:bottom w:val="single" w:sz="4" w:space="0" w:color="auto"/>
            </w:tcBorders>
          </w:tcPr>
          <w:p w:rsidR="00777E60" w:rsidRPr="0060275A" w:rsidRDefault="00777E60" w:rsidP="0060275A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77E60" w:rsidRPr="0060275A" w:rsidRDefault="00E344B2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777E60" w:rsidRPr="0060275A" w:rsidRDefault="00777E60" w:rsidP="0060275A">
            <w:pPr>
              <w:jc w:val="both"/>
              <w:rPr>
                <w:bCs/>
                <w:iCs/>
                <w:sz w:val="24"/>
                <w:szCs w:val="24"/>
              </w:rPr>
            </w:pPr>
            <w:r w:rsidRPr="0060275A">
              <w:rPr>
                <w:bCs/>
                <w:iCs/>
                <w:sz w:val="24"/>
                <w:szCs w:val="24"/>
              </w:rPr>
              <w:t xml:space="preserve">в течение месяца после внесения в ЕГРЮЛ </w:t>
            </w:r>
            <w:r w:rsidR="00DE0B2D" w:rsidRPr="0060275A">
              <w:rPr>
                <w:bCs/>
                <w:iCs/>
                <w:sz w:val="24"/>
                <w:szCs w:val="24"/>
              </w:rPr>
              <w:br/>
            </w:r>
            <w:r w:rsidRPr="0060275A">
              <w:rPr>
                <w:bCs/>
                <w:iCs/>
                <w:sz w:val="24"/>
                <w:szCs w:val="24"/>
              </w:rPr>
              <w:t xml:space="preserve">записи о прекращении деятельности </w:t>
            </w:r>
            <w:r w:rsidR="0060275A" w:rsidRPr="0060275A">
              <w:rPr>
                <w:sz w:val="24"/>
                <w:szCs w:val="24"/>
              </w:rPr>
              <w:t>МАУ «ЦРДО» г. Чебоксары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77E60" w:rsidRPr="0060275A" w:rsidRDefault="0060275A" w:rsidP="0060275A">
            <w:pPr>
              <w:tabs>
                <w:tab w:val="left" w:pos="184"/>
                <w:tab w:val="center" w:pos="1197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Чебоксарский городской комитет по управлению имуществом администрации города Чебоксары</w:t>
            </w:r>
          </w:p>
        </w:tc>
      </w:tr>
    </w:tbl>
    <w:p w:rsidR="001926A7" w:rsidRPr="00E00460" w:rsidRDefault="00E00460" w:rsidP="00E00460">
      <w:pPr>
        <w:tabs>
          <w:tab w:val="left" w:pos="15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1926A7" w:rsidRPr="00E00460" w:rsidSect="00F673AF">
      <w:pgSz w:w="11906" w:h="16838"/>
      <w:pgMar w:top="1134" w:right="737" w:bottom="709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2B" w:rsidRDefault="0084502B" w:rsidP="00726F37">
      <w:r>
        <w:separator/>
      </w:r>
    </w:p>
  </w:endnote>
  <w:endnote w:type="continuationSeparator" w:id="0">
    <w:p w:rsidR="0084502B" w:rsidRDefault="0084502B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33" w:rsidRPr="00726F37" w:rsidRDefault="00100833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</w:t>
    </w:r>
    <w:r w:rsidR="00467024">
      <w:rPr>
        <w:sz w:val="16"/>
        <w:szCs w:val="16"/>
      </w:rPr>
      <w:t>17-79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2B" w:rsidRDefault="0084502B" w:rsidP="00726F37">
      <w:r>
        <w:separator/>
      </w:r>
    </w:p>
  </w:footnote>
  <w:footnote w:type="continuationSeparator" w:id="0">
    <w:p w:rsidR="0084502B" w:rsidRDefault="0084502B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9"/>
    <w:rsid w:val="000046F9"/>
    <w:rsid w:val="00007B81"/>
    <w:rsid w:val="000117FC"/>
    <w:rsid w:val="000136F1"/>
    <w:rsid w:val="00016C4F"/>
    <w:rsid w:val="0002095C"/>
    <w:rsid w:val="00023933"/>
    <w:rsid w:val="0002593E"/>
    <w:rsid w:val="00032367"/>
    <w:rsid w:val="00032D88"/>
    <w:rsid w:val="00032E79"/>
    <w:rsid w:val="000338B7"/>
    <w:rsid w:val="00042C1E"/>
    <w:rsid w:val="00056CF7"/>
    <w:rsid w:val="00066AB6"/>
    <w:rsid w:val="00071210"/>
    <w:rsid w:val="000732FC"/>
    <w:rsid w:val="0009790C"/>
    <w:rsid w:val="000A2522"/>
    <w:rsid w:val="000A63F5"/>
    <w:rsid w:val="000B5EEC"/>
    <w:rsid w:val="000D0780"/>
    <w:rsid w:val="000E0825"/>
    <w:rsid w:val="000E2552"/>
    <w:rsid w:val="000E7D5A"/>
    <w:rsid w:val="000F0140"/>
    <w:rsid w:val="000F072F"/>
    <w:rsid w:val="00100833"/>
    <w:rsid w:val="00104101"/>
    <w:rsid w:val="00112B6F"/>
    <w:rsid w:val="00127E01"/>
    <w:rsid w:val="001312F3"/>
    <w:rsid w:val="0013697B"/>
    <w:rsid w:val="00136FE0"/>
    <w:rsid w:val="00137A05"/>
    <w:rsid w:val="0014727A"/>
    <w:rsid w:val="00156830"/>
    <w:rsid w:val="00172C23"/>
    <w:rsid w:val="001926A7"/>
    <w:rsid w:val="0019368F"/>
    <w:rsid w:val="0019409A"/>
    <w:rsid w:val="00195744"/>
    <w:rsid w:val="001B175E"/>
    <w:rsid w:val="001B442D"/>
    <w:rsid w:val="001C4570"/>
    <w:rsid w:val="001D078E"/>
    <w:rsid w:val="001D6BCD"/>
    <w:rsid w:val="001E75AA"/>
    <w:rsid w:val="002005F8"/>
    <w:rsid w:val="0020239F"/>
    <w:rsid w:val="00204B05"/>
    <w:rsid w:val="002050D2"/>
    <w:rsid w:val="00220633"/>
    <w:rsid w:val="00227E2B"/>
    <w:rsid w:val="002407D6"/>
    <w:rsid w:val="00243526"/>
    <w:rsid w:val="00251E73"/>
    <w:rsid w:val="00256345"/>
    <w:rsid w:val="00293B40"/>
    <w:rsid w:val="002B5262"/>
    <w:rsid w:val="002B62FE"/>
    <w:rsid w:val="002C1885"/>
    <w:rsid w:val="002D37BB"/>
    <w:rsid w:val="002E7719"/>
    <w:rsid w:val="002F0A17"/>
    <w:rsid w:val="002F1684"/>
    <w:rsid w:val="00305E86"/>
    <w:rsid w:val="00305EFF"/>
    <w:rsid w:val="00312CAD"/>
    <w:rsid w:val="00314716"/>
    <w:rsid w:val="00317FD4"/>
    <w:rsid w:val="003228B2"/>
    <w:rsid w:val="00322B96"/>
    <w:rsid w:val="00334F2F"/>
    <w:rsid w:val="00355CAB"/>
    <w:rsid w:val="00357415"/>
    <w:rsid w:val="003677FD"/>
    <w:rsid w:val="00371A7F"/>
    <w:rsid w:val="003802ED"/>
    <w:rsid w:val="00385DF3"/>
    <w:rsid w:val="003923C2"/>
    <w:rsid w:val="003A09F5"/>
    <w:rsid w:val="003A287D"/>
    <w:rsid w:val="003B500E"/>
    <w:rsid w:val="003B618B"/>
    <w:rsid w:val="003C24B9"/>
    <w:rsid w:val="003C60ED"/>
    <w:rsid w:val="003C786A"/>
    <w:rsid w:val="003D2A49"/>
    <w:rsid w:val="003E4D97"/>
    <w:rsid w:val="00424DFD"/>
    <w:rsid w:val="00426592"/>
    <w:rsid w:val="004323D3"/>
    <w:rsid w:val="004332FC"/>
    <w:rsid w:val="00446EB9"/>
    <w:rsid w:val="00454F93"/>
    <w:rsid w:val="004572B5"/>
    <w:rsid w:val="00463095"/>
    <w:rsid w:val="00467024"/>
    <w:rsid w:val="004730AF"/>
    <w:rsid w:val="004747B0"/>
    <w:rsid w:val="00480918"/>
    <w:rsid w:val="00491C8B"/>
    <w:rsid w:val="004A0660"/>
    <w:rsid w:val="004A29AF"/>
    <w:rsid w:val="004A350E"/>
    <w:rsid w:val="004A5373"/>
    <w:rsid w:val="004A7AE6"/>
    <w:rsid w:val="004B00F8"/>
    <w:rsid w:val="004D5BEC"/>
    <w:rsid w:val="004E0DC4"/>
    <w:rsid w:val="004F5580"/>
    <w:rsid w:val="004F74DF"/>
    <w:rsid w:val="00502230"/>
    <w:rsid w:val="00503D3D"/>
    <w:rsid w:val="00522515"/>
    <w:rsid w:val="00537626"/>
    <w:rsid w:val="00560F9C"/>
    <w:rsid w:val="00583C8D"/>
    <w:rsid w:val="00585547"/>
    <w:rsid w:val="005A3008"/>
    <w:rsid w:val="005A3522"/>
    <w:rsid w:val="005A3E6F"/>
    <w:rsid w:val="005B1E61"/>
    <w:rsid w:val="005B4651"/>
    <w:rsid w:val="005B5D39"/>
    <w:rsid w:val="005D148A"/>
    <w:rsid w:val="005D2B85"/>
    <w:rsid w:val="005D7A8D"/>
    <w:rsid w:val="005E2AA8"/>
    <w:rsid w:val="005E519C"/>
    <w:rsid w:val="0060275A"/>
    <w:rsid w:val="006056BA"/>
    <w:rsid w:val="00605853"/>
    <w:rsid w:val="00607572"/>
    <w:rsid w:val="00607A73"/>
    <w:rsid w:val="00616682"/>
    <w:rsid w:val="00617D21"/>
    <w:rsid w:val="00627D62"/>
    <w:rsid w:val="00634C78"/>
    <w:rsid w:val="006427B7"/>
    <w:rsid w:val="0065729F"/>
    <w:rsid w:val="006611F7"/>
    <w:rsid w:val="006800FE"/>
    <w:rsid w:val="00680C72"/>
    <w:rsid w:val="00696CDF"/>
    <w:rsid w:val="00697223"/>
    <w:rsid w:val="006A1D99"/>
    <w:rsid w:val="006B0CD4"/>
    <w:rsid w:val="006B51CF"/>
    <w:rsid w:val="006B5580"/>
    <w:rsid w:val="006B5DCF"/>
    <w:rsid w:val="006C3EEC"/>
    <w:rsid w:val="006D746F"/>
    <w:rsid w:val="006E1713"/>
    <w:rsid w:val="006E5514"/>
    <w:rsid w:val="006F3E34"/>
    <w:rsid w:val="006F540D"/>
    <w:rsid w:val="006F6147"/>
    <w:rsid w:val="0070595C"/>
    <w:rsid w:val="00707D91"/>
    <w:rsid w:val="00711D6B"/>
    <w:rsid w:val="007133EE"/>
    <w:rsid w:val="0071497D"/>
    <w:rsid w:val="00715810"/>
    <w:rsid w:val="00726F37"/>
    <w:rsid w:val="007315CC"/>
    <w:rsid w:val="00732685"/>
    <w:rsid w:val="00742BC0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3FCC"/>
    <w:rsid w:val="00805498"/>
    <w:rsid w:val="008075A8"/>
    <w:rsid w:val="00807F0E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4502B"/>
    <w:rsid w:val="00846584"/>
    <w:rsid w:val="008527FD"/>
    <w:rsid w:val="008554B9"/>
    <w:rsid w:val="00857C68"/>
    <w:rsid w:val="008614F5"/>
    <w:rsid w:val="00863C1B"/>
    <w:rsid w:val="00864BB5"/>
    <w:rsid w:val="0087578B"/>
    <w:rsid w:val="0087612E"/>
    <w:rsid w:val="00876277"/>
    <w:rsid w:val="00880F66"/>
    <w:rsid w:val="00892FA6"/>
    <w:rsid w:val="008A55C4"/>
    <w:rsid w:val="008B5F99"/>
    <w:rsid w:val="008C236F"/>
    <w:rsid w:val="008C5BD7"/>
    <w:rsid w:val="008D40A9"/>
    <w:rsid w:val="008E1706"/>
    <w:rsid w:val="008E7E47"/>
    <w:rsid w:val="008F12D3"/>
    <w:rsid w:val="008F76FC"/>
    <w:rsid w:val="008F7BAC"/>
    <w:rsid w:val="009108FB"/>
    <w:rsid w:val="00912557"/>
    <w:rsid w:val="00935E33"/>
    <w:rsid w:val="009458C0"/>
    <w:rsid w:val="009526CC"/>
    <w:rsid w:val="00961D0B"/>
    <w:rsid w:val="0096576C"/>
    <w:rsid w:val="00976BFB"/>
    <w:rsid w:val="00985BDF"/>
    <w:rsid w:val="009917F4"/>
    <w:rsid w:val="009934B8"/>
    <w:rsid w:val="009A2362"/>
    <w:rsid w:val="009D7B8F"/>
    <w:rsid w:val="009E62B3"/>
    <w:rsid w:val="009E6B73"/>
    <w:rsid w:val="009F14BD"/>
    <w:rsid w:val="009F4661"/>
    <w:rsid w:val="009F5198"/>
    <w:rsid w:val="009F70A5"/>
    <w:rsid w:val="00A04426"/>
    <w:rsid w:val="00A06FBC"/>
    <w:rsid w:val="00A14424"/>
    <w:rsid w:val="00A21B7A"/>
    <w:rsid w:val="00A30C51"/>
    <w:rsid w:val="00A328C8"/>
    <w:rsid w:val="00A33A29"/>
    <w:rsid w:val="00A4622E"/>
    <w:rsid w:val="00A61629"/>
    <w:rsid w:val="00A6184F"/>
    <w:rsid w:val="00A62EF6"/>
    <w:rsid w:val="00A8517E"/>
    <w:rsid w:val="00AA4088"/>
    <w:rsid w:val="00AA4B88"/>
    <w:rsid w:val="00AA4DF1"/>
    <w:rsid w:val="00AB2C3A"/>
    <w:rsid w:val="00AB797B"/>
    <w:rsid w:val="00AC6B2F"/>
    <w:rsid w:val="00AD06FD"/>
    <w:rsid w:val="00AD26F3"/>
    <w:rsid w:val="00AD546D"/>
    <w:rsid w:val="00AD63AA"/>
    <w:rsid w:val="00AE1558"/>
    <w:rsid w:val="00AE793D"/>
    <w:rsid w:val="00AF33AF"/>
    <w:rsid w:val="00B050D4"/>
    <w:rsid w:val="00B0651A"/>
    <w:rsid w:val="00B1309A"/>
    <w:rsid w:val="00B27A28"/>
    <w:rsid w:val="00B3170F"/>
    <w:rsid w:val="00B32F6A"/>
    <w:rsid w:val="00B42310"/>
    <w:rsid w:val="00B52ED9"/>
    <w:rsid w:val="00B56587"/>
    <w:rsid w:val="00B57394"/>
    <w:rsid w:val="00B627B2"/>
    <w:rsid w:val="00B64F66"/>
    <w:rsid w:val="00B757C4"/>
    <w:rsid w:val="00B762F0"/>
    <w:rsid w:val="00B96E97"/>
    <w:rsid w:val="00BA0273"/>
    <w:rsid w:val="00BA2EC4"/>
    <w:rsid w:val="00BA4965"/>
    <w:rsid w:val="00BB0DE2"/>
    <w:rsid w:val="00BB33E1"/>
    <w:rsid w:val="00BB712C"/>
    <w:rsid w:val="00BC064F"/>
    <w:rsid w:val="00BC30EF"/>
    <w:rsid w:val="00BC685A"/>
    <w:rsid w:val="00BC7731"/>
    <w:rsid w:val="00BD05DD"/>
    <w:rsid w:val="00BD6D4D"/>
    <w:rsid w:val="00BD79AA"/>
    <w:rsid w:val="00BE1B74"/>
    <w:rsid w:val="00BF1789"/>
    <w:rsid w:val="00BF4E24"/>
    <w:rsid w:val="00C10A1E"/>
    <w:rsid w:val="00C2055E"/>
    <w:rsid w:val="00C21DB3"/>
    <w:rsid w:val="00C25568"/>
    <w:rsid w:val="00C41340"/>
    <w:rsid w:val="00C463A8"/>
    <w:rsid w:val="00C5167D"/>
    <w:rsid w:val="00C735AA"/>
    <w:rsid w:val="00C74C80"/>
    <w:rsid w:val="00C8242A"/>
    <w:rsid w:val="00C86BBE"/>
    <w:rsid w:val="00C92604"/>
    <w:rsid w:val="00CA32BA"/>
    <w:rsid w:val="00CA7443"/>
    <w:rsid w:val="00CB5508"/>
    <w:rsid w:val="00CB728A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55B1"/>
    <w:rsid w:val="00D3209E"/>
    <w:rsid w:val="00D413AC"/>
    <w:rsid w:val="00D769A1"/>
    <w:rsid w:val="00D853D1"/>
    <w:rsid w:val="00D869C1"/>
    <w:rsid w:val="00D9073F"/>
    <w:rsid w:val="00D95C14"/>
    <w:rsid w:val="00DA22B3"/>
    <w:rsid w:val="00DA32FD"/>
    <w:rsid w:val="00DA531F"/>
    <w:rsid w:val="00DB5357"/>
    <w:rsid w:val="00DC307A"/>
    <w:rsid w:val="00DC3C55"/>
    <w:rsid w:val="00DC3E58"/>
    <w:rsid w:val="00DD1BDE"/>
    <w:rsid w:val="00DE0B2D"/>
    <w:rsid w:val="00DF3BC1"/>
    <w:rsid w:val="00DF5C43"/>
    <w:rsid w:val="00DF70BC"/>
    <w:rsid w:val="00E00460"/>
    <w:rsid w:val="00E01BD8"/>
    <w:rsid w:val="00E23A25"/>
    <w:rsid w:val="00E308DB"/>
    <w:rsid w:val="00E32F6F"/>
    <w:rsid w:val="00E344B2"/>
    <w:rsid w:val="00E41707"/>
    <w:rsid w:val="00E45BB3"/>
    <w:rsid w:val="00E55788"/>
    <w:rsid w:val="00E74EEC"/>
    <w:rsid w:val="00E82EA1"/>
    <w:rsid w:val="00E83CA1"/>
    <w:rsid w:val="00E8729B"/>
    <w:rsid w:val="00EC164A"/>
    <w:rsid w:val="00EC41E7"/>
    <w:rsid w:val="00EE290F"/>
    <w:rsid w:val="00EF0E39"/>
    <w:rsid w:val="00EF2045"/>
    <w:rsid w:val="00EF6A0A"/>
    <w:rsid w:val="00F0742C"/>
    <w:rsid w:val="00F10E64"/>
    <w:rsid w:val="00F13C82"/>
    <w:rsid w:val="00F14C1E"/>
    <w:rsid w:val="00F213CB"/>
    <w:rsid w:val="00F4233F"/>
    <w:rsid w:val="00F43AE7"/>
    <w:rsid w:val="00F44A67"/>
    <w:rsid w:val="00F56233"/>
    <w:rsid w:val="00F572BC"/>
    <w:rsid w:val="00F62627"/>
    <w:rsid w:val="00F673AF"/>
    <w:rsid w:val="00F813F2"/>
    <w:rsid w:val="00FA00E9"/>
    <w:rsid w:val="00FA0D5C"/>
    <w:rsid w:val="00FA45FB"/>
    <w:rsid w:val="00FB24BB"/>
    <w:rsid w:val="00FC1185"/>
    <w:rsid w:val="00FD4F6D"/>
    <w:rsid w:val="00FE042A"/>
    <w:rsid w:val="00FE1CC8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946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7</cp:revision>
  <cp:lastPrinted>2023-10-16T13:03:00Z</cp:lastPrinted>
  <dcterms:created xsi:type="dcterms:W3CDTF">2023-10-11T07:35:00Z</dcterms:created>
  <dcterms:modified xsi:type="dcterms:W3CDTF">2023-11-01T11:11:00Z</dcterms:modified>
</cp:coreProperties>
</file>