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29C" w:rsidRPr="00332502" w:rsidRDefault="0041129C" w:rsidP="00C014DF">
      <w:pPr>
        <w:autoSpaceDE w:val="0"/>
        <w:autoSpaceDN w:val="0"/>
        <w:adjustRightInd w:val="0"/>
        <w:ind w:left="4730"/>
        <w:jc w:val="center"/>
        <w:rPr>
          <w:caps/>
          <w:sz w:val="26"/>
          <w:szCs w:val="26"/>
        </w:rPr>
      </w:pPr>
      <w:r w:rsidRPr="00332502">
        <w:rPr>
          <w:caps/>
          <w:sz w:val="26"/>
          <w:szCs w:val="26"/>
        </w:rPr>
        <w:t>УтвержденЫ</w:t>
      </w:r>
    </w:p>
    <w:p w:rsidR="0041129C" w:rsidRPr="00332502" w:rsidRDefault="0041129C" w:rsidP="00C014DF">
      <w:pPr>
        <w:autoSpaceDE w:val="0"/>
        <w:autoSpaceDN w:val="0"/>
        <w:adjustRightInd w:val="0"/>
        <w:ind w:left="4730"/>
        <w:jc w:val="center"/>
        <w:rPr>
          <w:sz w:val="26"/>
          <w:szCs w:val="26"/>
        </w:rPr>
      </w:pPr>
      <w:r w:rsidRPr="00332502">
        <w:rPr>
          <w:sz w:val="26"/>
          <w:szCs w:val="26"/>
        </w:rPr>
        <w:t>постановлением Кабинета Министров</w:t>
      </w:r>
    </w:p>
    <w:p w:rsidR="0041129C" w:rsidRPr="00332502" w:rsidRDefault="0041129C" w:rsidP="00C014DF">
      <w:pPr>
        <w:autoSpaceDE w:val="0"/>
        <w:autoSpaceDN w:val="0"/>
        <w:adjustRightInd w:val="0"/>
        <w:ind w:left="4730"/>
        <w:jc w:val="center"/>
        <w:rPr>
          <w:sz w:val="26"/>
          <w:szCs w:val="26"/>
        </w:rPr>
      </w:pPr>
      <w:r w:rsidRPr="00332502">
        <w:rPr>
          <w:sz w:val="26"/>
          <w:szCs w:val="26"/>
        </w:rPr>
        <w:t>Чувашской Республики</w:t>
      </w:r>
    </w:p>
    <w:p w:rsidR="0041129C" w:rsidRPr="00332502" w:rsidRDefault="0041129C" w:rsidP="00C014DF">
      <w:pPr>
        <w:autoSpaceDE w:val="0"/>
        <w:autoSpaceDN w:val="0"/>
        <w:adjustRightInd w:val="0"/>
        <w:ind w:left="4730"/>
        <w:jc w:val="both"/>
        <w:rPr>
          <w:sz w:val="26"/>
          <w:szCs w:val="26"/>
        </w:rPr>
      </w:pPr>
      <w:r w:rsidRPr="00332502">
        <w:rPr>
          <w:sz w:val="26"/>
          <w:szCs w:val="26"/>
        </w:rPr>
        <w:t xml:space="preserve">                от        </w:t>
      </w:r>
      <w:r w:rsidRPr="00332502">
        <w:rPr>
          <w:sz w:val="26"/>
          <w:szCs w:val="26"/>
        </w:rPr>
        <w:br/>
      </w:r>
    </w:p>
    <w:p w:rsidR="0041129C" w:rsidRPr="00332502" w:rsidRDefault="0041129C" w:rsidP="00C014D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1129C" w:rsidRPr="00332502" w:rsidRDefault="0041129C" w:rsidP="00C014D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32502">
        <w:rPr>
          <w:rFonts w:ascii="Times New Roman" w:hAnsi="Times New Roman" w:cs="Times New Roman"/>
          <w:b/>
          <w:sz w:val="26"/>
          <w:szCs w:val="26"/>
        </w:rPr>
        <w:t xml:space="preserve">И З М Е Н Е Н И Я, </w:t>
      </w:r>
    </w:p>
    <w:p w:rsidR="0041129C" w:rsidRPr="00332502" w:rsidRDefault="0041129C" w:rsidP="00C014D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332502">
        <w:rPr>
          <w:b/>
          <w:sz w:val="26"/>
          <w:szCs w:val="26"/>
        </w:rPr>
        <w:t xml:space="preserve">которые вносятся в государственную программу Чувашской </w:t>
      </w:r>
    </w:p>
    <w:p w:rsidR="00F22B18" w:rsidRPr="00332502" w:rsidRDefault="0041129C" w:rsidP="00890DE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332502">
        <w:rPr>
          <w:b/>
          <w:sz w:val="26"/>
          <w:szCs w:val="26"/>
        </w:rPr>
        <w:t>Республики «</w:t>
      </w:r>
      <w:r w:rsidR="00890DE9" w:rsidRPr="00332502">
        <w:rPr>
          <w:b/>
          <w:sz w:val="26"/>
          <w:szCs w:val="26"/>
        </w:rPr>
        <w:t xml:space="preserve">Управление общественными финансами и </w:t>
      </w:r>
      <w:proofErr w:type="gramStart"/>
      <w:r w:rsidR="00890DE9" w:rsidRPr="00332502">
        <w:rPr>
          <w:b/>
          <w:sz w:val="26"/>
          <w:szCs w:val="26"/>
        </w:rPr>
        <w:t>государственным</w:t>
      </w:r>
      <w:proofErr w:type="gramEnd"/>
      <w:r w:rsidR="00890DE9" w:rsidRPr="00332502">
        <w:rPr>
          <w:b/>
          <w:sz w:val="26"/>
          <w:szCs w:val="26"/>
        </w:rPr>
        <w:t xml:space="preserve"> </w:t>
      </w:r>
    </w:p>
    <w:p w:rsidR="0041129C" w:rsidRPr="00332502" w:rsidRDefault="00890DE9" w:rsidP="00890DE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332502">
        <w:rPr>
          <w:b/>
          <w:sz w:val="26"/>
          <w:szCs w:val="26"/>
        </w:rPr>
        <w:t>долгом Чувашской Республики</w:t>
      </w:r>
      <w:r w:rsidR="0041129C" w:rsidRPr="00332502">
        <w:rPr>
          <w:b/>
          <w:sz w:val="26"/>
          <w:szCs w:val="26"/>
        </w:rPr>
        <w:t>»</w:t>
      </w:r>
    </w:p>
    <w:p w:rsidR="00221B27" w:rsidRPr="00332502" w:rsidRDefault="00221B27" w:rsidP="00890DE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522EF4" w:rsidRPr="00332502" w:rsidRDefault="00522EF4" w:rsidP="008A5A8B">
      <w:pPr>
        <w:tabs>
          <w:tab w:val="left" w:pos="990"/>
          <w:tab w:val="left" w:pos="6876"/>
        </w:tabs>
        <w:spacing w:line="235" w:lineRule="auto"/>
        <w:ind w:firstLine="709"/>
        <w:jc w:val="both"/>
        <w:rPr>
          <w:color w:val="000000"/>
          <w:sz w:val="26"/>
          <w:szCs w:val="26"/>
          <w:lang w:eastAsia="en-US"/>
        </w:rPr>
      </w:pPr>
      <w:r w:rsidRPr="00332502">
        <w:rPr>
          <w:color w:val="000000"/>
          <w:sz w:val="26"/>
          <w:szCs w:val="26"/>
          <w:lang w:eastAsia="en-US"/>
        </w:rPr>
        <w:t>1. В паспорте государственной программы Чувашской Республики «Уп</w:t>
      </w:r>
      <w:r w:rsidRPr="00332502">
        <w:rPr>
          <w:color w:val="000000"/>
          <w:sz w:val="26"/>
          <w:szCs w:val="26"/>
          <w:lang w:eastAsia="en-US"/>
        </w:rPr>
        <w:softHyphen/>
        <w:t>равление общественными финансами и государственным долгом Чувашской Республики» (далее – Государственная программа):</w:t>
      </w:r>
    </w:p>
    <w:p w:rsidR="008A5A8B" w:rsidRPr="00332502" w:rsidRDefault="008A5A8B" w:rsidP="008A5A8B">
      <w:pPr>
        <w:tabs>
          <w:tab w:val="left" w:pos="990"/>
          <w:tab w:val="left" w:pos="6876"/>
        </w:tabs>
        <w:spacing w:line="235" w:lineRule="auto"/>
        <w:ind w:firstLine="709"/>
        <w:jc w:val="both"/>
        <w:rPr>
          <w:color w:val="000000"/>
          <w:sz w:val="26"/>
          <w:szCs w:val="26"/>
          <w:lang w:eastAsia="en-US"/>
        </w:rPr>
      </w:pPr>
      <w:r w:rsidRPr="00332502">
        <w:rPr>
          <w:color w:val="000000"/>
          <w:sz w:val="26"/>
          <w:szCs w:val="26"/>
          <w:lang w:eastAsia="en-US"/>
        </w:rPr>
        <w:t>в разделе 1:</w:t>
      </w:r>
    </w:p>
    <w:p w:rsidR="008A5A8B" w:rsidRPr="00332502" w:rsidRDefault="008A5A8B" w:rsidP="008A5A8B">
      <w:pPr>
        <w:tabs>
          <w:tab w:val="left" w:pos="990"/>
          <w:tab w:val="left" w:pos="6876"/>
        </w:tabs>
        <w:spacing w:line="235" w:lineRule="auto"/>
        <w:ind w:firstLine="709"/>
        <w:jc w:val="both"/>
        <w:rPr>
          <w:color w:val="000000"/>
          <w:sz w:val="26"/>
          <w:szCs w:val="26"/>
          <w:lang w:eastAsia="en-US"/>
        </w:rPr>
      </w:pPr>
      <w:r w:rsidRPr="00332502">
        <w:rPr>
          <w:color w:val="000000"/>
          <w:sz w:val="26"/>
          <w:szCs w:val="26"/>
          <w:lang w:eastAsia="en-US"/>
        </w:rPr>
        <w:t>позиции «Соисполнители Государственной программы» и «Участники Госуда</w:t>
      </w:r>
      <w:r w:rsidRPr="00332502">
        <w:rPr>
          <w:color w:val="000000"/>
          <w:sz w:val="26"/>
          <w:szCs w:val="26"/>
          <w:lang w:eastAsia="en-US"/>
        </w:rPr>
        <w:t>р</w:t>
      </w:r>
      <w:r w:rsidRPr="00332502">
        <w:rPr>
          <w:color w:val="000000"/>
          <w:sz w:val="26"/>
          <w:szCs w:val="26"/>
          <w:lang w:eastAsia="en-US"/>
        </w:rPr>
        <w:t>ственной программы» изложить в следующей редакции:</w:t>
      </w:r>
    </w:p>
    <w:p w:rsidR="008A5A8B" w:rsidRPr="00332502" w:rsidRDefault="008A5A8B" w:rsidP="00522EF4">
      <w:pPr>
        <w:tabs>
          <w:tab w:val="left" w:pos="990"/>
          <w:tab w:val="left" w:pos="6876"/>
        </w:tabs>
        <w:spacing w:line="235" w:lineRule="auto"/>
        <w:ind w:firstLine="709"/>
        <w:jc w:val="both"/>
        <w:rPr>
          <w:color w:val="000000"/>
          <w:sz w:val="26"/>
          <w:szCs w:val="26"/>
          <w:lang w:eastAsia="en-US"/>
        </w:rPr>
      </w:pPr>
    </w:p>
    <w:tbl>
      <w:tblPr>
        <w:tblW w:w="9781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6662"/>
      </w:tblGrid>
      <w:tr w:rsidR="008A5A8B" w:rsidRPr="00332502" w:rsidTr="008A5A8B">
        <w:tc>
          <w:tcPr>
            <w:tcW w:w="3119" w:type="dxa"/>
          </w:tcPr>
          <w:p w:rsidR="008A5A8B" w:rsidRPr="00332502" w:rsidRDefault="008A5A8B" w:rsidP="008A5A8B">
            <w:pPr>
              <w:autoSpaceDE w:val="0"/>
              <w:autoSpaceDN w:val="0"/>
              <w:adjustRightInd w:val="0"/>
            </w:pPr>
            <w:r w:rsidRPr="00332502">
              <w:t>Соисполнители Госуда</w:t>
            </w:r>
            <w:r w:rsidRPr="00332502">
              <w:t>р</w:t>
            </w:r>
            <w:r w:rsidRPr="00332502">
              <w:t xml:space="preserve">ственной программы </w:t>
            </w:r>
          </w:p>
        </w:tc>
        <w:tc>
          <w:tcPr>
            <w:tcW w:w="6662" w:type="dxa"/>
          </w:tcPr>
          <w:p w:rsidR="008A5A8B" w:rsidRPr="00332502" w:rsidRDefault="008A5A8B" w:rsidP="008A5A8B">
            <w:pPr>
              <w:jc w:val="both"/>
            </w:pPr>
            <w:r w:rsidRPr="00332502">
              <w:t>Министерство культуры, по делам национальностей и архи</w:t>
            </w:r>
            <w:r w:rsidRPr="00332502">
              <w:t>в</w:t>
            </w:r>
            <w:r w:rsidRPr="00332502">
              <w:t>ного дела Чувашской Республики;</w:t>
            </w:r>
          </w:p>
          <w:p w:rsidR="008A5A8B" w:rsidRPr="00332502" w:rsidRDefault="008A5A8B" w:rsidP="008A5A8B">
            <w:pPr>
              <w:jc w:val="both"/>
            </w:pPr>
            <w:r w:rsidRPr="00332502">
              <w:t xml:space="preserve">Министерство образования Чувашской Республики; </w:t>
            </w:r>
          </w:p>
          <w:p w:rsidR="008A5A8B" w:rsidRPr="00332502" w:rsidRDefault="008A5A8B" w:rsidP="008A5A8B">
            <w:pPr>
              <w:jc w:val="both"/>
            </w:pPr>
            <w:r w:rsidRPr="00332502">
              <w:t>Государственная служба Чувашской Республики по конк</w:t>
            </w:r>
            <w:r w:rsidRPr="00332502">
              <w:t>у</w:t>
            </w:r>
            <w:r w:rsidRPr="00332502">
              <w:t xml:space="preserve">рентной политике и тарифам; </w:t>
            </w:r>
          </w:p>
          <w:p w:rsidR="008A5A8B" w:rsidRPr="00332502" w:rsidRDefault="008A5A8B" w:rsidP="008A5A8B">
            <w:pPr>
              <w:jc w:val="both"/>
            </w:pPr>
            <w:r w:rsidRPr="00332502">
              <w:t>Контрольно-счетная палата Чувашской Республики (по согл</w:t>
            </w:r>
            <w:r w:rsidRPr="00332502">
              <w:t>а</w:t>
            </w:r>
            <w:r w:rsidRPr="00332502">
              <w:t>сованию)</w:t>
            </w:r>
          </w:p>
        </w:tc>
      </w:tr>
      <w:tr w:rsidR="008A5A8B" w:rsidRPr="00332502" w:rsidTr="008A5A8B">
        <w:tc>
          <w:tcPr>
            <w:tcW w:w="3119" w:type="dxa"/>
          </w:tcPr>
          <w:p w:rsidR="008A5A8B" w:rsidRPr="00332502" w:rsidRDefault="008A5A8B" w:rsidP="008A5A8B">
            <w:pPr>
              <w:autoSpaceDE w:val="0"/>
              <w:autoSpaceDN w:val="0"/>
              <w:adjustRightInd w:val="0"/>
            </w:pPr>
            <w:r w:rsidRPr="00332502">
              <w:t>Участники Государстве</w:t>
            </w:r>
            <w:r w:rsidRPr="00332502">
              <w:t>н</w:t>
            </w:r>
            <w:r w:rsidRPr="00332502">
              <w:t xml:space="preserve">ной программы </w:t>
            </w:r>
          </w:p>
        </w:tc>
        <w:tc>
          <w:tcPr>
            <w:tcW w:w="6662" w:type="dxa"/>
          </w:tcPr>
          <w:p w:rsidR="008A5A8B" w:rsidRPr="00332502" w:rsidRDefault="008A5A8B" w:rsidP="008A5A8B">
            <w:pPr>
              <w:jc w:val="both"/>
            </w:pPr>
            <w:r w:rsidRPr="00332502">
              <w:t>Министерство труда и социальной защиты Чувашской Ре</w:t>
            </w:r>
            <w:r w:rsidRPr="00332502">
              <w:t>с</w:t>
            </w:r>
            <w:r w:rsidRPr="00332502">
              <w:t>публики;</w:t>
            </w:r>
          </w:p>
          <w:p w:rsidR="008A5A8B" w:rsidRPr="00332502" w:rsidRDefault="008A5A8B" w:rsidP="008A5A8B">
            <w:pPr>
              <w:jc w:val="both"/>
            </w:pPr>
            <w:r w:rsidRPr="00332502">
              <w:t>Министерство цифрового развития, информационной полит</w:t>
            </w:r>
            <w:r w:rsidRPr="00332502">
              <w:t>и</w:t>
            </w:r>
            <w:r w:rsidRPr="00332502">
              <w:t>ки и массовых коммуникаций Чувашской Республики;</w:t>
            </w:r>
          </w:p>
          <w:p w:rsidR="008A5A8B" w:rsidRPr="00332502" w:rsidRDefault="008A5A8B" w:rsidP="008A5A8B">
            <w:pPr>
              <w:jc w:val="both"/>
            </w:pPr>
            <w:r w:rsidRPr="00332502">
              <w:t>Министерство экономического развития и имущественных отношений Чувашской Республики;</w:t>
            </w:r>
          </w:p>
          <w:p w:rsidR="008A5A8B" w:rsidRPr="00332502" w:rsidRDefault="008A5A8B" w:rsidP="008A5A8B">
            <w:pPr>
              <w:jc w:val="both"/>
            </w:pPr>
            <w:r w:rsidRPr="00332502">
              <w:t>Министерство внутренних дел по Чувашской Республике (по согласованию);</w:t>
            </w:r>
          </w:p>
          <w:p w:rsidR="008A5A8B" w:rsidRPr="00332502" w:rsidRDefault="008A5A8B" w:rsidP="008A5A8B">
            <w:pPr>
              <w:jc w:val="both"/>
            </w:pPr>
            <w:r w:rsidRPr="00332502">
              <w:t>Управление Федеральной налоговой службы по Чувашской Республике (по согласованию);</w:t>
            </w:r>
          </w:p>
          <w:p w:rsidR="008A5A8B" w:rsidRPr="00332502" w:rsidRDefault="008A5A8B" w:rsidP="008A5A8B">
            <w:pPr>
              <w:jc w:val="both"/>
            </w:pPr>
            <w:r w:rsidRPr="00332502">
              <w:t>Управление Федеральной службы по надзору в сфере защиты прав потребителей и благополучия человека по Чувашской Республике – Чувашии (по согласованию);</w:t>
            </w:r>
          </w:p>
          <w:p w:rsidR="008A5A8B" w:rsidRPr="00332502" w:rsidRDefault="008A5A8B" w:rsidP="008A5A8B">
            <w:pPr>
              <w:jc w:val="both"/>
            </w:pPr>
            <w:r w:rsidRPr="00332502">
              <w:t>Отделение – Национальный банк по Чувашской Республике Волго-Вятского главного управления Центрального банка Российской Федерации (по согласованию);</w:t>
            </w:r>
          </w:p>
          <w:p w:rsidR="008A5A8B" w:rsidRPr="00332502" w:rsidRDefault="008A5A8B" w:rsidP="008A5A8B">
            <w:pPr>
              <w:jc w:val="both"/>
            </w:pPr>
            <w:r w:rsidRPr="00332502">
              <w:t>Отделение Фонда пенсионного и социального страхования Российской Федерации по Чувашской Республике – Чувашии (по согласованию);</w:t>
            </w:r>
          </w:p>
          <w:p w:rsidR="008A5A8B" w:rsidRPr="00332502" w:rsidRDefault="008A5A8B" w:rsidP="008A5A8B">
            <w:pPr>
              <w:jc w:val="both"/>
            </w:pPr>
            <w:r w:rsidRPr="00332502">
              <w:t>органы местного самоуправления муниципальных округов и городских округов Чувашской Республики (по согласов</w:t>
            </w:r>
            <w:r w:rsidRPr="00332502">
              <w:t>а</w:t>
            </w:r>
            <w:r w:rsidRPr="00332502">
              <w:t>нию)</w:t>
            </w:r>
            <w:r w:rsidR="00924D44" w:rsidRPr="00332502">
              <w:t>»;</w:t>
            </w:r>
          </w:p>
        </w:tc>
      </w:tr>
    </w:tbl>
    <w:p w:rsidR="008A5A8B" w:rsidRPr="00332502" w:rsidRDefault="008A5A8B" w:rsidP="00522EF4">
      <w:pPr>
        <w:tabs>
          <w:tab w:val="left" w:pos="990"/>
          <w:tab w:val="left" w:pos="6876"/>
        </w:tabs>
        <w:spacing w:line="235" w:lineRule="auto"/>
        <w:ind w:firstLine="709"/>
        <w:jc w:val="both"/>
        <w:rPr>
          <w:color w:val="000000"/>
          <w:sz w:val="26"/>
          <w:szCs w:val="26"/>
          <w:lang w:eastAsia="en-US"/>
        </w:rPr>
      </w:pPr>
    </w:p>
    <w:p w:rsidR="008A5A8B" w:rsidRPr="00332502" w:rsidRDefault="008A5A8B" w:rsidP="00522EF4">
      <w:pPr>
        <w:tabs>
          <w:tab w:val="left" w:pos="990"/>
          <w:tab w:val="left" w:pos="6876"/>
        </w:tabs>
        <w:spacing w:line="235" w:lineRule="auto"/>
        <w:ind w:firstLine="709"/>
        <w:jc w:val="both"/>
        <w:rPr>
          <w:color w:val="000000"/>
          <w:sz w:val="26"/>
          <w:szCs w:val="26"/>
          <w:lang w:eastAsia="en-US"/>
        </w:rPr>
      </w:pPr>
    </w:p>
    <w:p w:rsidR="00052C0C" w:rsidRPr="00332502" w:rsidRDefault="00985ECD" w:rsidP="00522EF4">
      <w:pPr>
        <w:tabs>
          <w:tab w:val="left" w:pos="990"/>
          <w:tab w:val="left" w:pos="6876"/>
        </w:tabs>
        <w:spacing w:line="235" w:lineRule="auto"/>
        <w:ind w:firstLine="709"/>
        <w:jc w:val="both"/>
        <w:rPr>
          <w:color w:val="000000"/>
          <w:sz w:val="26"/>
          <w:szCs w:val="26"/>
          <w:lang w:eastAsia="en-US"/>
        </w:rPr>
      </w:pPr>
      <w:r w:rsidRPr="00332502">
        <w:rPr>
          <w:color w:val="000000"/>
          <w:sz w:val="26"/>
          <w:szCs w:val="26"/>
          <w:lang w:eastAsia="en-US"/>
        </w:rPr>
        <w:lastRenderedPageBreak/>
        <w:t>позицию «Объемы финансового обеспечения Государственной программы за весь период реализации и с разбивкой по годам реализации»</w:t>
      </w:r>
      <w:r w:rsidR="00156062" w:rsidRPr="00332502">
        <w:rPr>
          <w:color w:val="000000"/>
          <w:sz w:val="26"/>
          <w:szCs w:val="26"/>
          <w:lang w:eastAsia="en-US"/>
        </w:rPr>
        <w:t xml:space="preserve"> </w:t>
      </w:r>
      <w:r w:rsidRPr="00332502">
        <w:rPr>
          <w:color w:val="000000"/>
          <w:sz w:val="26"/>
          <w:szCs w:val="26"/>
          <w:lang w:eastAsia="en-US"/>
        </w:rPr>
        <w:t>изложить в следующей редакции:</w:t>
      </w:r>
    </w:p>
    <w:p w:rsidR="00221B27" w:rsidRPr="00332502" w:rsidRDefault="00221B27" w:rsidP="00221B2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6662"/>
      </w:tblGrid>
      <w:tr w:rsidR="00985ECD" w:rsidRPr="00332502" w:rsidTr="008A5A8B">
        <w:tc>
          <w:tcPr>
            <w:tcW w:w="3119" w:type="dxa"/>
          </w:tcPr>
          <w:p w:rsidR="00985ECD" w:rsidRPr="00332502" w:rsidRDefault="001A5D01" w:rsidP="00985ECD">
            <w:pPr>
              <w:autoSpaceDE w:val="0"/>
              <w:autoSpaceDN w:val="0"/>
              <w:adjustRightInd w:val="0"/>
              <w:spacing w:line="228" w:lineRule="auto"/>
              <w:jc w:val="both"/>
            </w:pPr>
            <w:r w:rsidRPr="00332502">
              <w:t>«</w:t>
            </w:r>
            <w:r w:rsidR="00985ECD" w:rsidRPr="00332502">
              <w:t>Объемы финансового обеспечения Государстве</w:t>
            </w:r>
            <w:r w:rsidR="00985ECD" w:rsidRPr="00332502">
              <w:t>н</w:t>
            </w:r>
            <w:r w:rsidR="00985ECD" w:rsidRPr="00332502">
              <w:t>ной программы за весь п</w:t>
            </w:r>
            <w:r w:rsidR="00985ECD" w:rsidRPr="00332502">
              <w:t>е</w:t>
            </w:r>
            <w:r w:rsidR="00985ECD" w:rsidRPr="00332502">
              <w:t>риод реализации и с ра</w:t>
            </w:r>
            <w:r w:rsidR="00985ECD" w:rsidRPr="00332502">
              <w:t>з</w:t>
            </w:r>
            <w:r w:rsidR="00985ECD" w:rsidRPr="00332502">
              <w:t>бивкой по годам реализ</w:t>
            </w:r>
            <w:r w:rsidR="00985ECD" w:rsidRPr="00332502">
              <w:t>а</w:t>
            </w:r>
            <w:r w:rsidR="00985ECD" w:rsidRPr="00332502">
              <w:t xml:space="preserve">ции </w:t>
            </w:r>
            <w:r w:rsidR="00985ECD" w:rsidRPr="00332502">
              <w:rPr>
                <w:vertAlign w:val="superscript"/>
              </w:rPr>
              <w:t> </w:t>
            </w:r>
          </w:p>
        </w:tc>
        <w:tc>
          <w:tcPr>
            <w:tcW w:w="6662" w:type="dxa"/>
          </w:tcPr>
          <w:p w:rsidR="00985ECD" w:rsidRPr="00332502" w:rsidRDefault="00985ECD" w:rsidP="00985ECD">
            <w:pPr>
              <w:spacing w:line="228" w:lineRule="auto"/>
              <w:jc w:val="both"/>
            </w:pPr>
            <w:r w:rsidRPr="00332502">
              <w:t xml:space="preserve">прогнозируемый объем финансирования Государственной программы в 2019–2035 годах составляет </w:t>
            </w:r>
            <w:r w:rsidR="00E772A8" w:rsidRPr="00332502">
              <w:t>87201349,1</w:t>
            </w:r>
            <w:r w:rsidRPr="00332502">
              <w:t xml:space="preserve"> тыс. рублей, в том числе: </w:t>
            </w:r>
          </w:p>
          <w:p w:rsidR="00985ECD" w:rsidRPr="00332502" w:rsidRDefault="00985ECD" w:rsidP="00985ECD">
            <w:pPr>
              <w:spacing w:line="228" w:lineRule="auto"/>
              <w:jc w:val="both"/>
            </w:pPr>
            <w:r w:rsidRPr="00332502">
              <w:t>в 2019–2023 годах – 19114480,2 тыс. рублей;</w:t>
            </w:r>
          </w:p>
          <w:p w:rsidR="00985ECD" w:rsidRPr="00332502" w:rsidRDefault="00985ECD" w:rsidP="00985ECD">
            <w:pPr>
              <w:spacing w:line="228" w:lineRule="auto"/>
              <w:jc w:val="both"/>
            </w:pPr>
            <w:r w:rsidRPr="00332502">
              <w:t xml:space="preserve">в 2024 году – </w:t>
            </w:r>
            <w:r w:rsidR="00E772A8" w:rsidRPr="00332502">
              <w:t>8439613,4</w:t>
            </w:r>
            <w:r w:rsidRPr="00332502">
              <w:t xml:space="preserve"> тыс. рублей; </w:t>
            </w:r>
          </w:p>
          <w:p w:rsidR="00985ECD" w:rsidRPr="00332502" w:rsidRDefault="00985ECD" w:rsidP="00985ECD">
            <w:pPr>
              <w:spacing w:line="228" w:lineRule="auto"/>
              <w:jc w:val="both"/>
            </w:pPr>
            <w:r w:rsidRPr="00332502">
              <w:t xml:space="preserve">в 2025 году – </w:t>
            </w:r>
            <w:r w:rsidR="00E772A8" w:rsidRPr="00332502">
              <w:t>5313438,0</w:t>
            </w:r>
            <w:r w:rsidRPr="00332502">
              <w:t xml:space="preserve"> тыс. рублей; </w:t>
            </w:r>
          </w:p>
          <w:p w:rsidR="00985ECD" w:rsidRPr="00332502" w:rsidRDefault="00985ECD" w:rsidP="00985ECD">
            <w:pPr>
              <w:spacing w:line="228" w:lineRule="auto"/>
              <w:jc w:val="both"/>
            </w:pPr>
            <w:r w:rsidRPr="00332502">
              <w:t xml:space="preserve">в 2026 году </w:t>
            </w:r>
            <w:r w:rsidR="00E772A8" w:rsidRPr="00332502">
              <w:t>5434637,5</w:t>
            </w:r>
            <w:r w:rsidRPr="00332502">
              <w:t xml:space="preserve"> тыс. рублей;</w:t>
            </w:r>
          </w:p>
          <w:p w:rsidR="00985ECD" w:rsidRPr="00332502" w:rsidRDefault="00985ECD" w:rsidP="00985ECD">
            <w:pPr>
              <w:spacing w:line="228" w:lineRule="auto"/>
              <w:jc w:val="both"/>
            </w:pPr>
            <w:r w:rsidRPr="00332502">
              <w:t xml:space="preserve">в 2027–2030 годах – </w:t>
            </w:r>
            <w:r w:rsidR="00E772A8" w:rsidRPr="00332502">
              <w:t>21738030,0</w:t>
            </w:r>
            <w:r w:rsidRPr="00332502">
              <w:t xml:space="preserve"> тыс. рублей; </w:t>
            </w:r>
          </w:p>
          <w:p w:rsidR="00985ECD" w:rsidRPr="00332502" w:rsidRDefault="00985ECD" w:rsidP="00E772A8">
            <w:pPr>
              <w:spacing w:line="228" w:lineRule="auto"/>
              <w:jc w:val="both"/>
            </w:pPr>
            <w:r w:rsidRPr="00332502">
              <w:t xml:space="preserve">в 2031–2035 годах </w:t>
            </w:r>
            <w:r w:rsidR="00E772A8" w:rsidRPr="00332502">
              <w:t>27161150,0</w:t>
            </w:r>
            <w:r w:rsidRPr="00332502">
              <w:t xml:space="preserve"> тыс. рублей</w:t>
            </w:r>
            <w:r w:rsidR="001A5D01" w:rsidRPr="00332502">
              <w:t>»;</w:t>
            </w:r>
          </w:p>
        </w:tc>
      </w:tr>
    </w:tbl>
    <w:p w:rsidR="00463AA0" w:rsidRPr="00332502" w:rsidRDefault="00463AA0" w:rsidP="00463AA0">
      <w:pPr>
        <w:rPr>
          <w:sz w:val="26"/>
          <w:szCs w:val="26"/>
          <w:lang w:eastAsia="en-US"/>
        </w:rPr>
      </w:pPr>
    </w:p>
    <w:p w:rsidR="00463AA0" w:rsidRPr="00332502" w:rsidRDefault="00463AA0" w:rsidP="00463AA0">
      <w:pPr>
        <w:ind w:firstLine="851"/>
        <w:rPr>
          <w:sz w:val="26"/>
          <w:szCs w:val="26"/>
          <w:lang w:eastAsia="en-US"/>
        </w:rPr>
      </w:pPr>
      <w:r w:rsidRPr="00332502">
        <w:rPr>
          <w:sz w:val="26"/>
          <w:szCs w:val="26"/>
          <w:lang w:eastAsia="en-US"/>
        </w:rPr>
        <w:t>раздел 4 изложить в следующей редакции:</w:t>
      </w:r>
    </w:p>
    <w:p w:rsidR="00463AA0" w:rsidRPr="00332502" w:rsidRDefault="00463AA0" w:rsidP="00463AA0">
      <w:pPr>
        <w:rPr>
          <w:sz w:val="26"/>
          <w:szCs w:val="26"/>
          <w:lang w:eastAsia="en-US"/>
        </w:rPr>
      </w:pPr>
    </w:p>
    <w:p w:rsidR="00463AA0" w:rsidRPr="00332502" w:rsidRDefault="00463AA0" w:rsidP="00463AA0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bookmarkStart w:id="0" w:name="_Hlk130315997"/>
    </w:p>
    <w:p w:rsidR="00463AA0" w:rsidRPr="00332502" w:rsidRDefault="00463AA0" w:rsidP="00463AA0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p w:rsidR="00463AA0" w:rsidRPr="00332502" w:rsidRDefault="00463AA0" w:rsidP="00463AA0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  <w:sectPr w:rsidR="00463AA0" w:rsidRPr="00332502" w:rsidSect="008A5A8B">
          <w:headerReference w:type="default" r:id="rId9"/>
          <w:pgSz w:w="11905" w:h="16838" w:code="9"/>
          <w:pgMar w:top="1134" w:right="706" w:bottom="1134" w:left="1418" w:header="992" w:footer="709" w:gutter="0"/>
          <w:cols w:space="720"/>
        </w:sectPr>
      </w:pPr>
    </w:p>
    <w:p w:rsidR="00463AA0" w:rsidRPr="00332502" w:rsidRDefault="00463AA0" w:rsidP="00463AA0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332502">
        <w:rPr>
          <w:b/>
          <w:bCs/>
          <w:sz w:val="26"/>
          <w:szCs w:val="26"/>
        </w:rPr>
        <w:lastRenderedPageBreak/>
        <w:t>«4. Финансовое обеспечение Государственной программы</w:t>
      </w:r>
    </w:p>
    <w:p w:rsidR="00463AA0" w:rsidRPr="00332502" w:rsidRDefault="00463AA0" w:rsidP="00463AA0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638"/>
        <w:gridCol w:w="1275"/>
        <w:gridCol w:w="1443"/>
        <w:gridCol w:w="1397"/>
        <w:gridCol w:w="1133"/>
        <w:gridCol w:w="1421"/>
        <w:gridCol w:w="1274"/>
        <w:gridCol w:w="1412"/>
      </w:tblGrid>
      <w:tr w:rsidR="00463AA0" w:rsidRPr="00332502" w:rsidTr="000F0592">
        <w:tc>
          <w:tcPr>
            <w:tcW w:w="1880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Наименование Государственной программы, структу</w:t>
            </w:r>
            <w:r w:rsidRPr="00332502">
              <w:rPr>
                <w:sz w:val="22"/>
                <w:szCs w:val="22"/>
              </w:rPr>
              <w:t>р</w:t>
            </w:r>
            <w:r w:rsidRPr="00332502">
              <w:rPr>
                <w:sz w:val="22"/>
                <w:szCs w:val="22"/>
              </w:rPr>
              <w:t>ного элемента/ источник финансового обеспечения</w:t>
            </w:r>
            <w:r w:rsidRPr="00332502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3120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0F0592" w:rsidRPr="00332502" w:rsidTr="000F0592">
        <w:tc>
          <w:tcPr>
            <w:tcW w:w="1880" w:type="pct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63AA0" w:rsidRPr="00332502" w:rsidRDefault="00463AA0" w:rsidP="001A6A7C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2019–2023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2024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2025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2026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2027–2030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2031–2035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всего</w:t>
            </w:r>
          </w:p>
        </w:tc>
      </w:tr>
    </w:tbl>
    <w:p w:rsidR="00463AA0" w:rsidRPr="00332502" w:rsidRDefault="00463AA0" w:rsidP="00463AA0">
      <w:pPr>
        <w:rPr>
          <w:sz w:val="2"/>
          <w:szCs w:val="2"/>
        </w:rPr>
      </w:pPr>
    </w:p>
    <w:tbl>
      <w:tblPr>
        <w:tblW w:w="507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8"/>
        <w:gridCol w:w="1275"/>
        <w:gridCol w:w="1419"/>
        <w:gridCol w:w="1421"/>
        <w:gridCol w:w="1130"/>
        <w:gridCol w:w="1421"/>
        <w:gridCol w:w="1286"/>
        <w:gridCol w:w="1403"/>
      </w:tblGrid>
      <w:tr w:rsidR="000F0592" w:rsidRPr="00332502" w:rsidTr="00C314E0">
        <w:trPr>
          <w:tblHeader/>
        </w:trPr>
        <w:tc>
          <w:tcPr>
            <w:tcW w:w="1880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</w:t>
            </w:r>
          </w:p>
        </w:tc>
        <w:tc>
          <w:tcPr>
            <w:tcW w:w="425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</w:t>
            </w:r>
          </w:p>
        </w:tc>
        <w:tc>
          <w:tcPr>
            <w:tcW w:w="473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</w:t>
            </w:r>
          </w:p>
        </w:tc>
        <w:tc>
          <w:tcPr>
            <w:tcW w:w="474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</w:t>
            </w:r>
          </w:p>
        </w:tc>
        <w:tc>
          <w:tcPr>
            <w:tcW w:w="377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</w:t>
            </w:r>
          </w:p>
        </w:tc>
        <w:tc>
          <w:tcPr>
            <w:tcW w:w="474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</w:t>
            </w:r>
          </w:p>
        </w:tc>
        <w:tc>
          <w:tcPr>
            <w:tcW w:w="429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7</w:t>
            </w:r>
          </w:p>
        </w:tc>
        <w:tc>
          <w:tcPr>
            <w:tcW w:w="468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</w:t>
            </w:r>
          </w:p>
        </w:tc>
      </w:tr>
      <w:tr w:rsidR="00C314E0" w:rsidRPr="00332502" w:rsidTr="00C314E0">
        <w:tc>
          <w:tcPr>
            <w:tcW w:w="1880" w:type="pct"/>
          </w:tcPr>
          <w:p w:rsidR="00C314E0" w:rsidRPr="00332502" w:rsidRDefault="00C314E0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332502">
              <w:rPr>
                <w:b/>
                <w:bCs/>
                <w:iCs/>
                <w:sz w:val="22"/>
                <w:szCs w:val="22"/>
              </w:rPr>
              <w:t>Государственная программа «Управление общ</w:t>
            </w:r>
            <w:r w:rsidRPr="00332502">
              <w:rPr>
                <w:b/>
                <w:bCs/>
                <w:iCs/>
                <w:sz w:val="22"/>
                <w:szCs w:val="22"/>
              </w:rPr>
              <w:t>е</w:t>
            </w:r>
            <w:r w:rsidRPr="00332502">
              <w:rPr>
                <w:b/>
                <w:bCs/>
                <w:iCs/>
                <w:sz w:val="22"/>
                <w:szCs w:val="22"/>
              </w:rPr>
              <w:t xml:space="preserve">ственными финансами и государственным долгом Чувашской Республики», всего </w:t>
            </w:r>
          </w:p>
          <w:p w:rsidR="00C314E0" w:rsidRPr="00332502" w:rsidRDefault="00C314E0" w:rsidP="001A6A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Cs/>
                <w:iCs/>
                <w:sz w:val="22"/>
                <w:szCs w:val="22"/>
              </w:rPr>
            </w:pPr>
            <w:r w:rsidRPr="00332502">
              <w:rPr>
                <w:bCs/>
                <w:iCs/>
                <w:sz w:val="22"/>
                <w:szCs w:val="22"/>
              </w:rPr>
              <w:t>в том числе:</w:t>
            </w:r>
          </w:p>
        </w:tc>
        <w:tc>
          <w:tcPr>
            <w:tcW w:w="425" w:type="pct"/>
          </w:tcPr>
          <w:p w:rsidR="00C314E0" w:rsidRPr="00332502" w:rsidRDefault="00C314E0" w:rsidP="001A6A7C">
            <w:pPr>
              <w:ind w:left="-57" w:right="-57"/>
              <w:jc w:val="center"/>
            </w:pPr>
            <w:r w:rsidRPr="00332502">
              <w:t>19114480,2</w:t>
            </w:r>
          </w:p>
        </w:tc>
        <w:tc>
          <w:tcPr>
            <w:tcW w:w="473" w:type="pct"/>
          </w:tcPr>
          <w:p w:rsidR="00C314E0" w:rsidRPr="00332502" w:rsidRDefault="00C314E0" w:rsidP="00C314E0">
            <w:pPr>
              <w:ind w:left="-57" w:right="-57"/>
              <w:jc w:val="center"/>
            </w:pPr>
            <w:r w:rsidRPr="00332502">
              <w:t>8439613,4</w:t>
            </w:r>
          </w:p>
        </w:tc>
        <w:tc>
          <w:tcPr>
            <w:tcW w:w="474" w:type="pct"/>
          </w:tcPr>
          <w:p w:rsidR="00C314E0" w:rsidRPr="00332502" w:rsidRDefault="00C314E0" w:rsidP="00C314E0">
            <w:pPr>
              <w:ind w:left="-57" w:right="-57"/>
              <w:jc w:val="center"/>
            </w:pPr>
            <w:r w:rsidRPr="00332502">
              <w:t>5313438,0</w:t>
            </w:r>
          </w:p>
        </w:tc>
        <w:tc>
          <w:tcPr>
            <w:tcW w:w="377" w:type="pct"/>
          </w:tcPr>
          <w:p w:rsidR="00C314E0" w:rsidRPr="00332502" w:rsidRDefault="00C314E0" w:rsidP="00C314E0">
            <w:pPr>
              <w:ind w:left="-57" w:right="-57"/>
              <w:jc w:val="center"/>
            </w:pPr>
            <w:r w:rsidRPr="00332502">
              <w:t>5434637,5</w:t>
            </w:r>
          </w:p>
        </w:tc>
        <w:tc>
          <w:tcPr>
            <w:tcW w:w="474" w:type="pct"/>
          </w:tcPr>
          <w:p w:rsidR="00C314E0" w:rsidRPr="00332502" w:rsidRDefault="00C314E0" w:rsidP="00C314E0">
            <w:pPr>
              <w:ind w:left="-57" w:right="-57"/>
              <w:jc w:val="center"/>
            </w:pPr>
            <w:r w:rsidRPr="00332502">
              <w:t>21738030,0</w:t>
            </w:r>
          </w:p>
        </w:tc>
        <w:tc>
          <w:tcPr>
            <w:tcW w:w="429" w:type="pct"/>
          </w:tcPr>
          <w:p w:rsidR="00C314E0" w:rsidRPr="00332502" w:rsidRDefault="00C314E0" w:rsidP="00C314E0">
            <w:pPr>
              <w:ind w:left="-57" w:right="-57"/>
              <w:jc w:val="center"/>
            </w:pPr>
            <w:r w:rsidRPr="00332502">
              <w:t>27161150,0</w:t>
            </w:r>
          </w:p>
        </w:tc>
        <w:tc>
          <w:tcPr>
            <w:tcW w:w="468" w:type="pct"/>
          </w:tcPr>
          <w:p w:rsidR="00C314E0" w:rsidRPr="00332502" w:rsidRDefault="00C314E0" w:rsidP="00C314E0">
            <w:pPr>
              <w:ind w:left="-57" w:right="-57"/>
              <w:jc w:val="center"/>
            </w:pPr>
            <w:r w:rsidRPr="00332502">
              <w:t>87201349,1</w:t>
            </w:r>
          </w:p>
          <w:p w:rsidR="00C314E0" w:rsidRPr="00332502" w:rsidRDefault="00C314E0" w:rsidP="00C314E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</w:tr>
      <w:tr w:rsidR="000F0592" w:rsidRPr="00332502" w:rsidTr="00C314E0">
        <w:tc>
          <w:tcPr>
            <w:tcW w:w="1880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425" w:type="pct"/>
          </w:tcPr>
          <w:p w:rsidR="00463AA0" w:rsidRPr="00332502" w:rsidRDefault="00463AA0" w:rsidP="001A6A7C">
            <w:pPr>
              <w:ind w:left="-57" w:right="-57"/>
              <w:jc w:val="center"/>
            </w:pPr>
            <w:r w:rsidRPr="00332502">
              <w:t>443414,7</w:t>
            </w:r>
          </w:p>
        </w:tc>
        <w:tc>
          <w:tcPr>
            <w:tcW w:w="473" w:type="pct"/>
          </w:tcPr>
          <w:p w:rsidR="00463AA0" w:rsidRPr="00332502" w:rsidRDefault="00463AA0" w:rsidP="001A6A7C">
            <w:pPr>
              <w:ind w:left="-57" w:right="-57"/>
              <w:jc w:val="center"/>
            </w:pPr>
            <w:r w:rsidRPr="00332502">
              <w:t>35279,5</w:t>
            </w:r>
          </w:p>
        </w:tc>
        <w:tc>
          <w:tcPr>
            <w:tcW w:w="474" w:type="pct"/>
          </w:tcPr>
          <w:p w:rsidR="00463AA0" w:rsidRPr="00332502" w:rsidRDefault="00463AA0" w:rsidP="001A6A7C">
            <w:pPr>
              <w:ind w:left="-57" w:right="-57"/>
              <w:jc w:val="center"/>
            </w:pPr>
            <w:r w:rsidRPr="00332502">
              <w:t>38698,2</w:t>
            </w:r>
          </w:p>
        </w:tc>
        <w:tc>
          <w:tcPr>
            <w:tcW w:w="377" w:type="pct"/>
          </w:tcPr>
          <w:p w:rsidR="00463AA0" w:rsidRPr="00332502" w:rsidRDefault="00463AA0" w:rsidP="001A6A7C">
            <w:pPr>
              <w:ind w:left="-57" w:right="-57"/>
              <w:jc w:val="center"/>
            </w:pPr>
            <w:r w:rsidRPr="00332502">
              <w:t>42174,3</w:t>
            </w:r>
          </w:p>
        </w:tc>
        <w:tc>
          <w:tcPr>
            <w:tcW w:w="474" w:type="pct"/>
          </w:tcPr>
          <w:p w:rsidR="00463AA0" w:rsidRPr="00332502" w:rsidRDefault="00463AA0" w:rsidP="001A6A7C">
            <w:pPr>
              <w:ind w:left="-57" w:right="-57"/>
              <w:jc w:val="center"/>
            </w:pPr>
            <w:r w:rsidRPr="00332502">
              <w:t>168697,2</w:t>
            </w:r>
          </w:p>
        </w:tc>
        <w:tc>
          <w:tcPr>
            <w:tcW w:w="429" w:type="pct"/>
          </w:tcPr>
          <w:p w:rsidR="00463AA0" w:rsidRPr="00332502" w:rsidRDefault="00463AA0" w:rsidP="001A6A7C">
            <w:pPr>
              <w:ind w:left="-57" w:right="-57"/>
              <w:jc w:val="center"/>
            </w:pPr>
            <w:r w:rsidRPr="00332502">
              <w:t>210871,5</w:t>
            </w:r>
          </w:p>
        </w:tc>
        <w:tc>
          <w:tcPr>
            <w:tcW w:w="468" w:type="pct"/>
          </w:tcPr>
          <w:p w:rsidR="00463AA0" w:rsidRPr="00332502" w:rsidRDefault="00463AA0" w:rsidP="001A6A7C">
            <w:pPr>
              <w:ind w:left="-57" w:right="-57"/>
              <w:jc w:val="center"/>
            </w:pPr>
            <w:r w:rsidRPr="00332502">
              <w:t>939135,4</w:t>
            </w:r>
          </w:p>
        </w:tc>
      </w:tr>
      <w:tr w:rsidR="00B40395" w:rsidRPr="00332502" w:rsidTr="00B40395">
        <w:tc>
          <w:tcPr>
            <w:tcW w:w="1880" w:type="pct"/>
          </w:tcPr>
          <w:p w:rsidR="00B40395" w:rsidRPr="00332502" w:rsidRDefault="00B40395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25" w:type="pct"/>
          </w:tcPr>
          <w:p w:rsidR="00B40395" w:rsidRPr="00332502" w:rsidRDefault="00B40395" w:rsidP="001A6A7C">
            <w:pPr>
              <w:ind w:left="-57" w:right="-57"/>
              <w:jc w:val="center"/>
            </w:pPr>
            <w:r w:rsidRPr="00332502">
              <w:t>18671065,5</w:t>
            </w:r>
          </w:p>
        </w:tc>
        <w:tc>
          <w:tcPr>
            <w:tcW w:w="473" w:type="pct"/>
          </w:tcPr>
          <w:p w:rsidR="00B40395" w:rsidRPr="00332502" w:rsidRDefault="00B40395" w:rsidP="00B40395">
            <w:pPr>
              <w:ind w:left="-57" w:right="-57"/>
              <w:jc w:val="center"/>
            </w:pPr>
            <w:r w:rsidRPr="00332502">
              <w:t>8404333,9</w:t>
            </w:r>
          </w:p>
        </w:tc>
        <w:tc>
          <w:tcPr>
            <w:tcW w:w="474" w:type="pct"/>
          </w:tcPr>
          <w:p w:rsidR="00B40395" w:rsidRPr="00332502" w:rsidRDefault="00B40395" w:rsidP="00B40395">
            <w:pPr>
              <w:ind w:left="-57" w:right="-57"/>
              <w:jc w:val="center"/>
            </w:pPr>
            <w:r w:rsidRPr="00332502">
              <w:t>5274739,8</w:t>
            </w:r>
          </w:p>
        </w:tc>
        <w:tc>
          <w:tcPr>
            <w:tcW w:w="377" w:type="pct"/>
          </w:tcPr>
          <w:p w:rsidR="00B40395" w:rsidRPr="00332502" w:rsidRDefault="00B40395" w:rsidP="00B40395">
            <w:pPr>
              <w:ind w:left="-57" w:right="-57"/>
              <w:jc w:val="center"/>
            </w:pPr>
            <w:r w:rsidRPr="00332502">
              <w:t>5392463,2</w:t>
            </w:r>
          </w:p>
        </w:tc>
        <w:tc>
          <w:tcPr>
            <w:tcW w:w="474" w:type="pct"/>
          </w:tcPr>
          <w:p w:rsidR="00B40395" w:rsidRPr="00332502" w:rsidRDefault="00B40395" w:rsidP="00B40395">
            <w:pPr>
              <w:ind w:left="-57" w:right="-57"/>
              <w:jc w:val="center"/>
            </w:pPr>
            <w:r w:rsidRPr="00332502">
              <w:t>21569332,8</w:t>
            </w:r>
          </w:p>
        </w:tc>
        <w:tc>
          <w:tcPr>
            <w:tcW w:w="429" w:type="pct"/>
          </w:tcPr>
          <w:p w:rsidR="00B40395" w:rsidRPr="00332502" w:rsidRDefault="00B40395" w:rsidP="00B40395">
            <w:pPr>
              <w:ind w:left="-57" w:right="-57"/>
              <w:jc w:val="center"/>
            </w:pPr>
            <w:r w:rsidRPr="00332502">
              <w:t>26950278,5</w:t>
            </w:r>
          </w:p>
        </w:tc>
        <w:tc>
          <w:tcPr>
            <w:tcW w:w="468" w:type="pct"/>
          </w:tcPr>
          <w:p w:rsidR="00B40395" w:rsidRPr="00332502" w:rsidRDefault="00B40395" w:rsidP="00B40395">
            <w:pPr>
              <w:ind w:left="-57" w:right="-57"/>
              <w:jc w:val="center"/>
            </w:pPr>
            <w:r w:rsidRPr="00332502">
              <w:t>86262213,7</w:t>
            </w:r>
          </w:p>
          <w:p w:rsidR="00B40395" w:rsidRPr="00332502" w:rsidRDefault="00B40395" w:rsidP="00B40395">
            <w:pPr>
              <w:ind w:left="-57" w:right="-57"/>
              <w:jc w:val="center"/>
            </w:pPr>
          </w:p>
        </w:tc>
      </w:tr>
      <w:tr w:rsidR="000F0592" w:rsidRPr="00332502" w:rsidTr="00C314E0">
        <w:tc>
          <w:tcPr>
            <w:tcW w:w="1880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425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74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377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74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29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68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</w:tr>
      <w:tr w:rsidR="000F0592" w:rsidRPr="00332502" w:rsidTr="00C314E0">
        <w:tc>
          <w:tcPr>
            <w:tcW w:w="1880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бюджеты территориальных государственных внебю</w:t>
            </w:r>
            <w:r w:rsidRPr="00332502">
              <w:rPr>
                <w:sz w:val="22"/>
                <w:szCs w:val="22"/>
              </w:rPr>
              <w:t>д</w:t>
            </w:r>
            <w:r w:rsidRPr="00332502">
              <w:rPr>
                <w:sz w:val="22"/>
                <w:szCs w:val="22"/>
              </w:rPr>
              <w:t xml:space="preserve">жетных фондов </w:t>
            </w:r>
          </w:p>
        </w:tc>
        <w:tc>
          <w:tcPr>
            <w:tcW w:w="425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74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377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74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29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68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</w:tr>
      <w:tr w:rsidR="000F0592" w:rsidRPr="00332502" w:rsidTr="00C314E0">
        <w:tc>
          <w:tcPr>
            <w:tcW w:w="1880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iCs/>
                <w:sz w:val="22"/>
                <w:szCs w:val="22"/>
                <w:lang w:val="en-US"/>
              </w:rPr>
            </w:pPr>
            <w:r w:rsidRPr="00332502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425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74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377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74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29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68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</w:tr>
      <w:tr w:rsidR="000F0592" w:rsidRPr="00332502" w:rsidTr="00C314E0">
        <w:tc>
          <w:tcPr>
            <w:tcW w:w="1880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sz w:val="22"/>
                <w:szCs w:val="22"/>
              </w:rPr>
            </w:pPr>
            <w:proofErr w:type="spellStart"/>
            <w:r w:rsidRPr="00332502">
              <w:rPr>
                <w:sz w:val="22"/>
                <w:szCs w:val="22"/>
              </w:rPr>
              <w:t>Справочно</w:t>
            </w:r>
            <w:proofErr w:type="spellEnd"/>
            <w:r w:rsidRPr="00332502">
              <w:rPr>
                <w:sz w:val="22"/>
                <w:szCs w:val="22"/>
              </w:rPr>
              <w:t>: налоговые расходы Чувашской Республики</w:t>
            </w:r>
          </w:p>
        </w:tc>
        <w:tc>
          <w:tcPr>
            <w:tcW w:w="425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74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377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74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29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68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</w:tr>
      <w:tr w:rsidR="00B40395" w:rsidRPr="00332502" w:rsidTr="00C314E0">
        <w:tc>
          <w:tcPr>
            <w:tcW w:w="1880" w:type="pct"/>
          </w:tcPr>
          <w:p w:rsidR="00B40395" w:rsidRPr="00332502" w:rsidRDefault="00B40395" w:rsidP="000F0592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bCs/>
                <w:iCs/>
                <w:sz w:val="22"/>
                <w:szCs w:val="22"/>
              </w:rPr>
            </w:pPr>
            <w:r w:rsidRPr="00332502">
              <w:rPr>
                <w:b/>
                <w:bCs/>
                <w:iCs/>
                <w:sz w:val="22"/>
                <w:szCs w:val="22"/>
              </w:rPr>
              <w:t xml:space="preserve">Ведомственный проект «Повышение финансовой грамотности населения Чувашской Республики» </w:t>
            </w:r>
            <w:r w:rsidRPr="00332502">
              <w:rPr>
                <w:bCs/>
                <w:iCs/>
                <w:sz w:val="22"/>
                <w:szCs w:val="22"/>
              </w:rPr>
              <w:t xml:space="preserve">(«Новая финансовая культура»), </w:t>
            </w:r>
            <w:r w:rsidRPr="00332502">
              <w:rPr>
                <w:b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425" w:type="pct"/>
          </w:tcPr>
          <w:p w:rsidR="00B40395" w:rsidRPr="00332502" w:rsidRDefault="00B40395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B40395" w:rsidRPr="00332502" w:rsidRDefault="00B40395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4181,9</w:t>
            </w:r>
          </w:p>
          <w:p w:rsidR="00B40395" w:rsidRPr="00332502" w:rsidRDefault="00B40395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</w:tcPr>
          <w:p w:rsidR="00B40395" w:rsidRPr="00332502" w:rsidRDefault="00B40395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2407,5</w:t>
            </w:r>
          </w:p>
        </w:tc>
        <w:tc>
          <w:tcPr>
            <w:tcW w:w="377" w:type="pct"/>
          </w:tcPr>
          <w:p w:rsidR="00B40395" w:rsidRPr="00332502" w:rsidRDefault="00B40395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2407,5</w:t>
            </w:r>
          </w:p>
        </w:tc>
        <w:tc>
          <w:tcPr>
            <w:tcW w:w="474" w:type="pct"/>
          </w:tcPr>
          <w:p w:rsidR="00B40395" w:rsidRPr="00332502" w:rsidRDefault="00B40395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9110,0</w:t>
            </w:r>
          </w:p>
        </w:tc>
        <w:tc>
          <w:tcPr>
            <w:tcW w:w="429" w:type="pct"/>
          </w:tcPr>
          <w:p w:rsidR="00B40395" w:rsidRPr="00332502" w:rsidRDefault="00B40395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68" w:type="pct"/>
          </w:tcPr>
          <w:p w:rsidR="00B40395" w:rsidRPr="00332502" w:rsidRDefault="00B40395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18106,9</w:t>
            </w:r>
          </w:p>
          <w:p w:rsidR="00B40395" w:rsidRPr="00332502" w:rsidRDefault="00B40395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</w:p>
        </w:tc>
      </w:tr>
      <w:tr w:rsidR="000F0592" w:rsidRPr="00332502" w:rsidTr="00C314E0">
        <w:tc>
          <w:tcPr>
            <w:tcW w:w="1880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ind w:firstLine="709"/>
              <w:jc w:val="both"/>
              <w:rPr>
                <w:bCs/>
                <w:iCs/>
                <w:sz w:val="22"/>
                <w:szCs w:val="22"/>
              </w:rPr>
            </w:pPr>
            <w:r w:rsidRPr="00332502">
              <w:rPr>
                <w:bCs/>
                <w:iCs/>
                <w:sz w:val="22"/>
                <w:szCs w:val="22"/>
              </w:rPr>
              <w:t>в том числе:</w:t>
            </w:r>
          </w:p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25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B40395" w:rsidRPr="00332502" w:rsidRDefault="00B40395" w:rsidP="00B40395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4181,9</w:t>
            </w:r>
          </w:p>
          <w:p w:rsidR="00463AA0" w:rsidRPr="00332502" w:rsidRDefault="00463AA0" w:rsidP="00B40395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</w:tcPr>
          <w:p w:rsidR="00463AA0" w:rsidRPr="00332502" w:rsidRDefault="00463AA0" w:rsidP="00B40395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2407,5</w:t>
            </w:r>
          </w:p>
        </w:tc>
        <w:tc>
          <w:tcPr>
            <w:tcW w:w="377" w:type="pct"/>
          </w:tcPr>
          <w:p w:rsidR="00463AA0" w:rsidRPr="00332502" w:rsidRDefault="00463AA0" w:rsidP="00B40395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2407,5</w:t>
            </w:r>
          </w:p>
        </w:tc>
        <w:tc>
          <w:tcPr>
            <w:tcW w:w="474" w:type="pct"/>
          </w:tcPr>
          <w:p w:rsidR="00463AA0" w:rsidRPr="00332502" w:rsidRDefault="00463AA0" w:rsidP="00B40395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9110,0</w:t>
            </w:r>
          </w:p>
        </w:tc>
        <w:tc>
          <w:tcPr>
            <w:tcW w:w="429" w:type="pct"/>
          </w:tcPr>
          <w:p w:rsidR="00463AA0" w:rsidRPr="00332502" w:rsidRDefault="00463AA0" w:rsidP="00B40395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68" w:type="pct"/>
          </w:tcPr>
          <w:p w:rsidR="00B40395" w:rsidRPr="00332502" w:rsidRDefault="00B40395" w:rsidP="00B40395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18106,9</w:t>
            </w:r>
          </w:p>
          <w:p w:rsidR="00463AA0" w:rsidRPr="00332502" w:rsidRDefault="00463AA0" w:rsidP="00B40395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</w:p>
        </w:tc>
      </w:tr>
      <w:tr w:rsidR="001A6A7C" w:rsidRPr="00332502" w:rsidTr="005759C3">
        <w:tc>
          <w:tcPr>
            <w:tcW w:w="1880" w:type="pct"/>
          </w:tcPr>
          <w:p w:rsidR="001A6A7C" w:rsidRPr="00332502" w:rsidRDefault="001A6A7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b/>
                <w:sz w:val="22"/>
                <w:szCs w:val="22"/>
              </w:rPr>
              <w:t>Комплекс процессных мероприятий «Организация и управление бюджетным процессом и повышение его открытости»</w:t>
            </w:r>
          </w:p>
        </w:tc>
        <w:tc>
          <w:tcPr>
            <w:tcW w:w="425" w:type="pct"/>
          </w:tcPr>
          <w:p w:rsidR="001A6A7C" w:rsidRPr="00332502" w:rsidRDefault="001A6A7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1A6A7C" w:rsidRPr="00332502" w:rsidRDefault="001A6A7C" w:rsidP="005759C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4837191,4</w:t>
            </w:r>
          </w:p>
        </w:tc>
        <w:tc>
          <w:tcPr>
            <w:tcW w:w="474" w:type="pct"/>
          </w:tcPr>
          <w:p w:rsidR="001A6A7C" w:rsidRPr="00332502" w:rsidRDefault="001A6A7C" w:rsidP="005759C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3037123,8</w:t>
            </w:r>
          </w:p>
        </w:tc>
        <w:tc>
          <w:tcPr>
            <w:tcW w:w="377" w:type="pct"/>
          </w:tcPr>
          <w:p w:rsidR="001A6A7C" w:rsidRPr="00332502" w:rsidRDefault="001A6A7C" w:rsidP="005759C3">
            <w:pPr>
              <w:widowControl w:val="0"/>
              <w:autoSpaceDE w:val="0"/>
              <w:autoSpaceDN w:val="0"/>
              <w:adjustRightInd w:val="0"/>
              <w:spacing w:line="233" w:lineRule="auto"/>
              <w:ind w:left="-114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3037123,8</w:t>
            </w:r>
          </w:p>
        </w:tc>
        <w:tc>
          <w:tcPr>
            <w:tcW w:w="474" w:type="pct"/>
          </w:tcPr>
          <w:p w:rsidR="001A6A7C" w:rsidRPr="00332502" w:rsidRDefault="001A6A7C" w:rsidP="005759C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12148495,2</w:t>
            </w:r>
          </w:p>
        </w:tc>
        <w:tc>
          <w:tcPr>
            <w:tcW w:w="429" w:type="pct"/>
          </w:tcPr>
          <w:p w:rsidR="001A6A7C" w:rsidRPr="00332502" w:rsidRDefault="001A6A7C" w:rsidP="005759C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15185619,0</w:t>
            </w:r>
          </w:p>
        </w:tc>
        <w:tc>
          <w:tcPr>
            <w:tcW w:w="468" w:type="pct"/>
          </w:tcPr>
          <w:p w:rsidR="005759C3" w:rsidRPr="00332502" w:rsidRDefault="005759C3" w:rsidP="005759C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38245553,2</w:t>
            </w:r>
          </w:p>
          <w:p w:rsidR="001A6A7C" w:rsidRPr="00332502" w:rsidRDefault="001A6A7C" w:rsidP="005759C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</w:p>
        </w:tc>
      </w:tr>
      <w:tr w:rsidR="005759C3" w:rsidRPr="00332502" w:rsidTr="00C314E0">
        <w:tc>
          <w:tcPr>
            <w:tcW w:w="1880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709"/>
              <w:jc w:val="both"/>
              <w:rPr>
                <w:bCs/>
                <w:iCs/>
                <w:sz w:val="22"/>
                <w:szCs w:val="22"/>
              </w:rPr>
            </w:pPr>
            <w:r w:rsidRPr="00332502">
              <w:rPr>
                <w:bCs/>
                <w:iCs/>
                <w:sz w:val="22"/>
                <w:szCs w:val="22"/>
              </w:rPr>
              <w:t>в том числе:</w:t>
            </w:r>
          </w:p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25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5759C3" w:rsidRPr="00332502" w:rsidRDefault="005759C3" w:rsidP="00A04C5F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4837191,4</w:t>
            </w:r>
          </w:p>
        </w:tc>
        <w:tc>
          <w:tcPr>
            <w:tcW w:w="474" w:type="pct"/>
          </w:tcPr>
          <w:p w:rsidR="005759C3" w:rsidRPr="00332502" w:rsidRDefault="005759C3" w:rsidP="00A04C5F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3037123,8</w:t>
            </w:r>
          </w:p>
        </w:tc>
        <w:tc>
          <w:tcPr>
            <w:tcW w:w="377" w:type="pct"/>
          </w:tcPr>
          <w:p w:rsidR="005759C3" w:rsidRPr="00332502" w:rsidRDefault="005759C3" w:rsidP="00A04C5F">
            <w:pPr>
              <w:widowControl w:val="0"/>
              <w:autoSpaceDE w:val="0"/>
              <w:autoSpaceDN w:val="0"/>
              <w:adjustRightInd w:val="0"/>
              <w:spacing w:line="233" w:lineRule="auto"/>
              <w:ind w:left="-114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3037123,8</w:t>
            </w:r>
          </w:p>
        </w:tc>
        <w:tc>
          <w:tcPr>
            <w:tcW w:w="474" w:type="pct"/>
          </w:tcPr>
          <w:p w:rsidR="005759C3" w:rsidRPr="00332502" w:rsidRDefault="005759C3" w:rsidP="00A04C5F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12148495,2</w:t>
            </w:r>
          </w:p>
        </w:tc>
        <w:tc>
          <w:tcPr>
            <w:tcW w:w="429" w:type="pct"/>
          </w:tcPr>
          <w:p w:rsidR="005759C3" w:rsidRPr="00332502" w:rsidRDefault="005759C3" w:rsidP="00A04C5F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15185619,0</w:t>
            </w:r>
          </w:p>
        </w:tc>
        <w:tc>
          <w:tcPr>
            <w:tcW w:w="468" w:type="pct"/>
          </w:tcPr>
          <w:p w:rsidR="005759C3" w:rsidRPr="00332502" w:rsidRDefault="005759C3" w:rsidP="00A04C5F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38245553,2</w:t>
            </w:r>
          </w:p>
          <w:p w:rsidR="005759C3" w:rsidRPr="00332502" w:rsidRDefault="005759C3" w:rsidP="00A04C5F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</w:p>
        </w:tc>
      </w:tr>
      <w:tr w:rsidR="000F0592" w:rsidRPr="00332502" w:rsidTr="00C314E0">
        <w:tc>
          <w:tcPr>
            <w:tcW w:w="1880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b/>
                <w:sz w:val="22"/>
                <w:szCs w:val="22"/>
              </w:rPr>
              <w:t>Комплекс процессных мероприятий «Повышение д</w:t>
            </w:r>
            <w:r w:rsidRPr="00332502">
              <w:rPr>
                <w:b/>
                <w:sz w:val="22"/>
                <w:szCs w:val="22"/>
              </w:rPr>
              <w:t>о</w:t>
            </w:r>
            <w:r w:rsidRPr="00332502">
              <w:rPr>
                <w:b/>
                <w:sz w:val="22"/>
                <w:szCs w:val="22"/>
              </w:rPr>
              <w:t>ходной базы республиканского бюджета Чувашской Республики»</w:t>
            </w:r>
          </w:p>
        </w:tc>
        <w:tc>
          <w:tcPr>
            <w:tcW w:w="425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74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77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74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9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68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0F0592" w:rsidRPr="00332502" w:rsidTr="00C314E0">
        <w:tc>
          <w:tcPr>
            <w:tcW w:w="1880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709"/>
              <w:jc w:val="both"/>
              <w:rPr>
                <w:bCs/>
                <w:iCs/>
                <w:sz w:val="22"/>
                <w:szCs w:val="22"/>
              </w:rPr>
            </w:pPr>
            <w:r w:rsidRPr="00332502">
              <w:rPr>
                <w:bCs/>
                <w:iCs/>
                <w:sz w:val="22"/>
                <w:szCs w:val="22"/>
              </w:rPr>
              <w:t>в том числе:</w:t>
            </w:r>
          </w:p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25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74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77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74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9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68" w:type="pct"/>
          </w:tcPr>
          <w:p w:rsidR="00463AA0" w:rsidRPr="00332502" w:rsidRDefault="00463AA0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5759C3" w:rsidRPr="00332502" w:rsidTr="005759C3">
        <w:tc>
          <w:tcPr>
            <w:tcW w:w="1880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b/>
                <w:sz w:val="22"/>
                <w:szCs w:val="22"/>
              </w:rPr>
              <w:t>Комплекс процессных мероприятий «Осуществление мер финансовой поддержки муниципальных округов, городских округов Чувашской Республики  с целью выравнивания их бюджетной обеспеченности,   обе</w:t>
            </w:r>
            <w:r w:rsidRPr="00332502">
              <w:rPr>
                <w:b/>
                <w:sz w:val="22"/>
                <w:szCs w:val="22"/>
              </w:rPr>
              <w:t>с</w:t>
            </w:r>
            <w:r w:rsidRPr="00332502">
              <w:rPr>
                <w:b/>
                <w:sz w:val="22"/>
                <w:szCs w:val="22"/>
              </w:rPr>
              <w:t>печения  сбалансированности бюджетов, социально-экономического развития и исполнения делегир</w:t>
            </w:r>
            <w:r w:rsidRPr="00332502">
              <w:rPr>
                <w:b/>
                <w:sz w:val="22"/>
                <w:szCs w:val="22"/>
              </w:rPr>
              <w:t>о</w:t>
            </w:r>
            <w:r w:rsidRPr="00332502">
              <w:rPr>
                <w:b/>
                <w:sz w:val="22"/>
                <w:szCs w:val="22"/>
              </w:rPr>
              <w:t>ванных полномочий»</w:t>
            </w:r>
          </w:p>
        </w:tc>
        <w:tc>
          <w:tcPr>
            <w:tcW w:w="425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5759C3" w:rsidRPr="00332502" w:rsidRDefault="005759C3" w:rsidP="005759C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2915716,7</w:t>
            </w:r>
          </w:p>
        </w:tc>
        <w:tc>
          <w:tcPr>
            <w:tcW w:w="474" w:type="pct"/>
          </w:tcPr>
          <w:p w:rsidR="005759C3" w:rsidRPr="00332502" w:rsidRDefault="005759C3" w:rsidP="005759C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1376124,0</w:t>
            </w:r>
          </w:p>
        </w:tc>
        <w:tc>
          <w:tcPr>
            <w:tcW w:w="377" w:type="pct"/>
          </w:tcPr>
          <w:p w:rsidR="005759C3" w:rsidRPr="00332502" w:rsidRDefault="005759C3" w:rsidP="005759C3">
            <w:pPr>
              <w:widowControl w:val="0"/>
              <w:autoSpaceDE w:val="0"/>
              <w:autoSpaceDN w:val="0"/>
              <w:adjustRightInd w:val="0"/>
              <w:spacing w:line="233" w:lineRule="auto"/>
              <w:ind w:left="-114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1379600,1</w:t>
            </w:r>
          </w:p>
        </w:tc>
        <w:tc>
          <w:tcPr>
            <w:tcW w:w="474" w:type="pct"/>
          </w:tcPr>
          <w:p w:rsidR="005759C3" w:rsidRPr="00332502" w:rsidRDefault="005759C3" w:rsidP="005759C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5518400,4</w:t>
            </w:r>
          </w:p>
        </w:tc>
        <w:tc>
          <w:tcPr>
            <w:tcW w:w="429" w:type="pct"/>
          </w:tcPr>
          <w:p w:rsidR="005759C3" w:rsidRPr="00332502" w:rsidRDefault="005759C3" w:rsidP="005759C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6898000,5</w:t>
            </w:r>
          </w:p>
        </w:tc>
        <w:tc>
          <w:tcPr>
            <w:tcW w:w="468" w:type="pct"/>
          </w:tcPr>
          <w:p w:rsidR="005759C3" w:rsidRPr="00332502" w:rsidRDefault="005759C3" w:rsidP="005759C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18087841,7</w:t>
            </w:r>
          </w:p>
        </w:tc>
      </w:tr>
      <w:tr w:rsidR="005759C3" w:rsidRPr="00332502" w:rsidTr="00C314E0">
        <w:tc>
          <w:tcPr>
            <w:tcW w:w="1880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709"/>
              <w:jc w:val="both"/>
              <w:rPr>
                <w:bCs/>
                <w:iCs/>
                <w:sz w:val="22"/>
                <w:szCs w:val="22"/>
              </w:rPr>
            </w:pPr>
            <w:r w:rsidRPr="00332502">
              <w:rPr>
                <w:bCs/>
                <w:iCs/>
                <w:sz w:val="22"/>
                <w:szCs w:val="22"/>
              </w:rPr>
              <w:t>в том числе:</w:t>
            </w:r>
          </w:p>
          <w:p w:rsidR="005759C3" w:rsidRPr="00332502" w:rsidRDefault="005759C3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425" w:type="pct"/>
          </w:tcPr>
          <w:p w:rsidR="005759C3" w:rsidRPr="00332502" w:rsidRDefault="005759C3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35279,5</w:t>
            </w:r>
          </w:p>
        </w:tc>
        <w:tc>
          <w:tcPr>
            <w:tcW w:w="474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38698,2</w:t>
            </w:r>
          </w:p>
        </w:tc>
        <w:tc>
          <w:tcPr>
            <w:tcW w:w="377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42174,3</w:t>
            </w:r>
          </w:p>
        </w:tc>
        <w:tc>
          <w:tcPr>
            <w:tcW w:w="474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168697,2</w:t>
            </w:r>
          </w:p>
        </w:tc>
        <w:tc>
          <w:tcPr>
            <w:tcW w:w="429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210871,5</w:t>
            </w:r>
          </w:p>
        </w:tc>
        <w:tc>
          <w:tcPr>
            <w:tcW w:w="468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495720,7</w:t>
            </w:r>
          </w:p>
        </w:tc>
      </w:tr>
      <w:tr w:rsidR="005759C3" w:rsidRPr="00332502" w:rsidTr="005759C3">
        <w:tc>
          <w:tcPr>
            <w:tcW w:w="1880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25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5759C3" w:rsidRPr="00332502" w:rsidRDefault="005759C3" w:rsidP="005759C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2880437,2</w:t>
            </w:r>
          </w:p>
        </w:tc>
        <w:tc>
          <w:tcPr>
            <w:tcW w:w="474" w:type="pct"/>
          </w:tcPr>
          <w:p w:rsidR="005759C3" w:rsidRPr="00332502" w:rsidRDefault="005759C3" w:rsidP="005759C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1337425,8</w:t>
            </w:r>
          </w:p>
        </w:tc>
        <w:tc>
          <w:tcPr>
            <w:tcW w:w="377" w:type="pct"/>
          </w:tcPr>
          <w:p w:rsidR="005759C3" w:rsidRPr="00332502" w:rsidRDefault="005759C3" w:rsidP="005759C3">
            <w:pPr>
              <w:widowControl w:val="0"/>
              <w:autoSpaceDE w:val="0"/>
              <w:autoSpaceDN w:val="0"/>
              <w:adjustRightInd w:val="0"/>
              <w:spacing w:line="233" w:lineRule="auto"/>
              <w:ind w:left="-114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1337425,8</w:t>
            </w:r>
          </w:p>
        </w:tc>
        <w:tc>
          <w:tcPr>
            <w:tcW w:w="474" w:type="pct"/>
          </w:tcPr>
          <w:p w:rsidR="005759C3" w:rsidRPr="00332502" w:rsidRDefault="005759C3" w:rsidP="005759C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5349703,2</w:t>
            </w:r>
          </w:p>
        </w:tc>
        <w:tc>
          <w:tcPr>
            <w:tcW w:w="429" w:type="pct"/>
          </w:tcPr>
          <w:p w:rsidR="005759C3" w:rsidRPr="00332502" w:rsidRDefault="005759C3" w:rsidP="005759C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6687129,0</w:t>
            </w:r>
          </w:p>
        </w:tc>
        <w:tc>
          <w:tcPr>
            <w:tcW w:w="468" w:type="pct"/>
          </w:tcPr>
          <w:p w:rsidR="005759C3" w:rsidRPr="00332502" w:rsidRDefault="005759C3" w:rsidP="005759C3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17592121,0</w:t>
            </w:r>
          </w:p>
        </w:tc>
      </w:tr>
      <w:tr w:rsidR="0082452D" w:rsidRPr="00332502" w:rsidTr="00C314E0">
        <w:tc>
          <w:tcPr>
            <w:tcW w:w="1880" w:type="pct"/>
          </w:tcPr>
          <w:p w:rsidR="0082452D" w:rsidRPr="00332502" w:rsidRDefault="0082452D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  <w:sz w:val="22"/>
                <w:szCs w:val="22"/>
              </w:rPr>
            </w:pPr>
            <w:r w:rsidRPr="00332502">
              <w:rPr>
                <w:b/>
                <w:sz w:val="22"/>
                <w:szCs w:val="22"/>
              </w:rPr>
              <w:t>Комплекс процессных мероприятий «Управление государственным долгом Чувашской Республики»</w:t>
            </w:r>
          </w:p>
        </w:tc>
        <w:tc>
          <w:tcPr>
            <w:tcW w:w="425" w:type="pct"/>
          </w:tcPr>
          <w:p w:rsidR="0082452D" w:rsidRPr="00332502" w:rsidRDefault="0082452D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82452D" w:rsidRPr="00332502" w:rsidRDefault="0082452D" w:rsidP="00A04C5F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243194,0</w:t>
            </w:r>
          </w:p>
        </w:tc>
        <w:tc>
          <w:tcPr>
            <w:tcW w:w="474" w:type="pct"/>
          </w:tcPr>
          <w:p w:rsidR="0082452D" w:rsidRPr="00332502" w:rsidRDefault="0082452D" w:rsidP="00A04C5F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446333,4</w:t>
            </w:r>
          </w:p>
        </w:tc>
        <w:tc>
          <w:tcPr>
            <w:tcW w:w="377" w:type="pct"/>
          </w:tcPr>
          <w:p w:rsidR="0082452D" w:rsidRPr="00332502" w:rsidRDefault="0082452D" w:rsidP="00A04C5F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564216,8</w:t>
            </w:r>
          </w:p>
        </w:tc>
        <w:tc>
          <w:tcPr>
            <w:tcW w:w="474" w:type="pct"/>
          </w:tcPr>
          <w:p w:rsidR="0082452D" w:rsidRPr="00332502" w:rsidRDefault="0082452D" w:rsidP="00A04C5F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2256867,2</w:t>
            </w:r>
          </w:p>
        </w:tc>
        <w:tc>
          <w:tcPr>
            <w:tcW w:w="429" w:type="pct"/>
          </w:tcPr>
          <w:p w:rsidR="0082452D" w:rsidRPr="00332502" w:rsidRDefault="0082452D" w:rsidP="00A04C5F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2821084,0</w:t>
            </w:r>
          </w:p>
        </w:tc>
        <w:tc>
          <w:tcPr>
            <w:tcW w:w="468" w:type="pct"/>
          </w:tcPr>
          <w:p w:rsidR="0082452D" w:rsidRPr="00332502" w:rsidRDefault="0082452D" w:rsidP="00A04C5F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6331695,4</w:t>
            </w:r>
          </w:p>
        </w:tc>
      </w:tr>
      <w:tr w:rsidR="0082452D" w:rsidRPr="00332502" w:rsidTr="0082452D">
        <w:tc>
          <w:tcPr>
            <w:tcW w:w="1880" w:type="pct"/>
          </w:tcPr>
          <w:p w:rsidR="0082452D" w:rsidRPr="00332502" w:rsidRDefault="0082452D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709"/>
              <w:jc w:val="both"/>
              <w:rPr>
                <w:bCs/>
                <w:iCs/>
                <w:sz w:val="22"/>
                <w:szCs w:val="22"/>
              </w:rPr>
            </w:pPr>
            <w:r w:rsidRPr="00332502">
              <w:rPr>
                <w:bCs/>
                <w:iCs/>
                <w:sz w:val="22"/>
                <w:szCs w:val="22"/>
              </w:rPr>
              <w:t>в том числе:</w:t>
            </w:r>
          </w:p>
          <w:p w:rsidR="0082452D" w:rsidRPr="00332502" w:rsidRDefault="0082452D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25" w:type="pct"/>
          </w:tcPr>
          <w:p w:rsidR="0082452D" w:rsidRPr="00332502" w:rsidRDefault="0082452D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82452D" w:rsidRPr="00332502" w:rsidRDefault="0082452D" w:rsidP="0082452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243194,0</w:t>
            </w:r>
          </w:p>
        </w:tc>
        <w:tc>
          <w:tcPr>
            <w:tcW w:w="474" w:type="pct"/>
          </w:tcPr>
          <w:p w:rsidR="0082452D" w:rsidRPr="00332502" w:rsidRDefault="0082452D" w:rsidP="0082452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446333,4</w:t>
            </w:r>
          </w:p>
        </w:tc>
        <w:tc>
          <w:tcPr>
            <w:tcW w:w="377" w:type="pct"/>
          </w:tcPr>
          <w:p w:rsidR="0082452D" w:rsidRPr="00332502" w:rsidRDefault="0082452D" w:rsidP="0082452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564216,8</w:t>
            </w:r>
          </w:p>
        </w:tc>
        <w:tc>
          <w:tcPr>
            <w:tcW w:w="474" w:type="pct"/>
          </w:tcPr>
          <w:p w:rsidR="0082452D" w:rsidRPr="00332502" w:rsidRDefault="0082452D" w:rsidP="0082452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2256867,2</w:t>
            </w:r>
          </w:p>
        </w:tc>
        <w:tc>
          <w:tcPr>
            <w:tcW w:w="429" w:type="pct"/>
          </w:tcPr>
          <w:p w:rsidR="0082452D" w:rsidRPr="00332502" w:rsidRDefault="0082452D" w:rsidP="0082452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2821084,0</w:t>
            </w:r>
          </w:p>
        </w:tc>
        <w:tc>
          <w:tcPr>
            <w:tcW w:w="468" w:type="pct"/>
          </w:tcPr>
          <w:p w:rsidR="0082452D" w:rsidRPr="00332502" w:rsidRDefault="0082452D" w:rsidP="0082452D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6331695,4</w:t>
            </w:r>
          </w:p>
        </w:tc>
      </w:tr>
      <w:tr w:rsidR="002B68BA" w:rsidRPr="00332502" w:rsidTr="00C314E0">
        <w:tc>
          <w:tcPr>
            <w:tcW w:w="1880" w:type="pct"/>
          </w:tcPr>
          <w:p w:rsidR="002B68BA" w:rsidRPr="00332502" w:rsidRDefault="002B68BA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b/>
                <w:sz w:val="22"/>
                <w:szCs w:val="22"/>
              </w:rPr>
              <w:t>Комплекс процессных мероприятий «Обеспечение функционирования и  развитие контрактной системы в сфере закупок товаров, работ, услуг для обеспеч</w:t>
            </w:r>
            <w:r w:rsidRPr="00332502">
              <w:rPr>
                <w:b/>
                <w:sz w:val="22"/>
                <w:szCs w:val="22"/>
              </w:rPr>
              <w:t>е</w:t>
            </w:r>
            <w:r w:rsidRPr="00332502">
              <w:rPr>
                <w:b/>
                <w:sz w:val="22"/>
                <w:szCs w:val="22"/>
              </w:rPr>
              <w:t>ния государственных и муниципальных нужд и гос</w:t>
            </w:r>
            <w:r w:rsidRPr="00332502">
              <w:rPr>
                <w:b/>
                <w:sz w:val="22"/>
                <w:szCs w:val="22"/>
              </w:rPr>
              <w:t>у</w:t>
            </w:r>
            <w:r w:rsidRPr="00332502">
              <w:rPr>
                <w:b/>
                <w:sz w:val="22"/>
                <w:szCs w:val="22"/>
              </w:rPr>
              <w:t>дарственного регулирования  цен (тарифов)»</w:t>
            </w:r>
          </w:p>
        </w:tc>
        <w:tc>
          <w:tcPr>
            <w:tcW w:w="425" w:type="pct"/>
          </w:tcPr>
          <w:p w:rsidR="002B68BA" w:rsidRPr="00332502" w:rsidRDefault="002B68BA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2B68BA" w:rsidRPr="00332502" w:rsidRDefault="002B68BA" w:rsidP="00A04C5F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85604,1</w:t>
            </w:r>
          </w:p>
        </w:tc>
        <w:tc>
          <w:tcPr>
            <w:tcW w:w="474" w:type="pct"/>
          </w:tcPr>
          <w:p w:rsidR="002B68BA" w:rsidRPr="00332502" w:rsidRDefault="002B68BA" w:rsidP="00A04C5F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86368,2</w:t>
            </w:r>
          </w:p>
        </w:tc>
        <w:tc>
          <w:tcPr>
            <w:tcW w:w="377" w:type="pct"/>
          </w:tcPr>
          <w:p w:rsidR="002B68BA" w:rsidRPr="00332502" w:rsidRDefault="002B68BA" w:rsidP="00A04C5F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86368,2</w:t>
            </w:r>
          </w:p>
        </w:tc>
        <w:tc>
          <w:tcPr>
            <w:tcW w:w="474" w:type="pct"/>
          </w:tcPr>
          <w:p w:rsidR="002B68BA" w:rsidRPr="00332502" w:rsidRDefault="002B68BA" w:rsidP="00A04C5F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345472,8</w:t>
            </w:r>
          </w:p>
        </w:tc>
        <w:tc>
          <w:tcPr>
            <w:tcW w:w="429" w:type="pct"/>
          </w:tcPr>
          <w:p w:rsidR="002B68BA" w:rsidRPr="00332502" w:rsidRDefault="002B68BA" w:rsidP="00A04C5F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431841</w:t>
            </w:r>
          </w:p>
        </w:tc>
        <w:tc>
          <w:tcPr>
            <w:tcW w:w="468" w:type="pct"/>
          </w:tcPr>
          <w:p w:rsidR="002B68BA" w:rsidRPr="00332502" w:rsidRDefault="002B68BA" w:rsidP="00A04C5F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1035654,3</w:t>
            </w:r>
          </w:p>
        </w:tc>
      </w:tr>
      <w:tr w:rsidR="002B68BA" w:rsidRPr="00332502" w:rsidTr="002B68BA">
        <w:tc>
          <w:tcPr>
            <w:tcW w:w="1880" w:type="pct"/>
          </w:tcPr>
          <w:p w:rsidR="002B68BA" w:rsidRPr="00332502" w:rsidRDefault="002B68BA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ind w:firstLine="709"/>
              <w:jc w:val="both"/>
              <w:rPr>
                <w:bCs/>
                <w:iCs/>
                <w:sz w:val="22"/>
                <w:szCs w:val="22"/>
              </w:rPr>
            </w:pPr>
            <w:r w:rsidRPr="00332502">
              <w:rPr>
                <w:bCs/>
                <w:iCs/>
                <w:sz w:val="22"/>
                <w:szCs w:val="22"/>
              </w:rPr>
              <w:t>в том числе:</w:t>
            </w:r>
          </w:p>
          <w:p w:rsidR="002B68BA" w:rsidRPr="00332502" w:rsidRDefault="002B68BA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25" w:type="pct"/>
          </w:tcPr>
          <w:p w:rsidR="002B68BA" w:rsidRPr="00332502" w:rsidRDefault="002B68BA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2B68BA" w:rsidRPr="00332502" w:rsidRDefault="002B68BA" w:rsidP="002B68BA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85604,1</w:t>
            </w:r>
          </w:p>
        </w:tc>
        <w:tc>
          <w:tcPr>
            <w:tcW w:w="474" w:type="pct"/>
          </w:tcPr>
          <w:p w:rsidR="002B68BA" w:rsidRPr="00332502" w:rsidRDefault="002B68BA" w:rsidP="002B68BA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86368,2</w:t>
            </w:r>
          </w:p>
        </w:tc>
        <w:tc>
          <w:tcPr>
            <w:tcW w:w="377" w:type="pct"/>
          </w:tcPr>
          <w:p w:rsidR="002B68BA" w:rsidRPr="00332502" w:rsidRDefault="002B68BA" w:rsidP="002B68BA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86368,2</w:t>
            </w:r>
          </w:p>
        </w:tc>
        <w:tc>
          <w:tcPr>
            <w:tcW w:w="474" w:type="pct"/>
          </w:tcPr>
          <w:p w:rsidR="002B68BA" w:rsidRPr="00332502" w:rsidRDefault="002B68BA" w:rsidP="002B68BA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345472,8</w:t>
            </w:r>
          </w:p>
        </w:tc>
        <w:tc>
          <w:tcPr>
            <w:tcW w:w="429" w:type="pct"/>
          </w:tcPr>
          <w:p w:rsidR="002B68BA" w:rsidRPr="00332502" w:rsidRDefault="002B68BA" w:rsidP="002B68BA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431841</w:t>
            </w:r>
          </w:p>
        </w:tc>
        <w:tc>
          <w:tcPr>
            <w:tcW w:w="468" w:type="pct"/>
          </w:tcPr>
          <w:p w:rsidR="002B68BA" w:rsidRPr="00332502" w:rsidRDefault="002B68BA" w:rsidP="002B68BA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1035654,3</w:t>
            </w:r>
          </w:p>
        </w:tc>
      </w:tr>
      <w:tr w:rsidR="001D7259" w:rsidRPr="00332502" w:rsidTr="001D7259">
        <w:tc>
          <w:tcPr>
            <w:tcW w:w="1880" w:type="pct"/>
          </w:tcPr>
          <w:p w:rsidR="001D7259" w:rsidRPr="00332502" w:rsidRDefault="001D7259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b/>
                <w:sz w:val="22"/>
                <w:szCs w:val="22"/>
              </w:rPr>
              <w:t>Комплекс процессных мероприятий «Обеспечение функционирования и развитие системы внешнего государственного (муниципального) финансового контроля»</w:t>
            </w:r>
          </w:p>
        </w:tc>
        <w:tc>
          <w:tcPr>
            <w:tcW w:w="425" w:type="pct"/>
          </w:tcPr>
          <w:p w:rsidR="001D7259" w:rsidRPr="00332502" w:rsidRDefault="001D7259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1D7259" w:rsidRPr="00332502" w:rsidRDefault="001D7259" w:rsidP="001D725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57136,5</w:t>
            </w:r>
          </w:p>
        </w:tc>
        <w:tc>
          <w:tcPr>
            <w:tcW w:w="474" w:type="pct"/>
          </w:tcPr>
          <w:p w:rsidR="001D7259" w:rsidRPr="00332502" w:rsidRDefault="001D7259" w:rsidP="001D725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58131,4</w:t>
            </w:r>
          </w:p>
        </w:tc>
        <w:tc>
          <w:tcPr>
            <w:tcW w:w="377" w:type="pct"/>
          </w:tcPr>
          <w:p w:rsidR="001D7259" w:rsidRPr="00332502" w:rsidRDefault="001D7259" w:rsidP="001D725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58131,4</w:t>
            </w:r>
          </w:p>
        </w:tc>
        <w:tc>
          <w:tcPr>
            <w:tcW w:w="474" w:type="pct"/>
          </w:tcPr>
          <w:p w:rsidR="001D7259" w:rsidRPr="00332502" w:rsidRDefault="001D7259" w:rsidP="001D725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232525,6</w:t>
            </w:r>
          </w:p>
        </w:tc>
        <w:tc>
          <w:tcPr>
            <w:tcW w:w="429" w:type="pct"/>
          </w:tcPr>
          <w:p w:rsidR="001D7259" w:rsidRPr="00332502" w:rsidRDefault="001D7259" w:rsidP="001D725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290657,0</w:t>
            </w:r>
          </w:p>
        </w:tc>
        <w:tc>
          <w:tcPr>
            <w:tcW w:w="468" w:type="pct"/>
          </w:tcPr>
          <w:p w:rsidR="001D7259" w:rsidRPr="00332502" w:rsidRDefault="001D7259" w:rsidP="001D725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696581,9</w:t>
            </w:r>
          </w:p>
        </w:tc>
      </w:tr>
      <w:tr w:rsidR="001D7259" w:rsidRPr="00332502" w:rsidTr="001D7259">
        <w:tc>
          <w:tcPr>
            <w:tcW w:w="1880" w:type="pct"/>
          </w:tcPr>
          <w:p w:rsidR="001D7259" w:rsidRPr="00332502" w:rsidRDefault="001D7259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ind w:firstLine="709"/>
              <w:jc w:val="both"/>
              <w:rPr>
                <w:bCs/>
                <w:iCs/>
                <w:sz w:val="22"/>
                <w:szCs w:val="22"/>
              </w:rPr>
            </w:pPr>
            <w:r w:rsidRPr="00332502">
              <w:rPr>
                <w:bCs/>
                <w:iCs/>
                <w:sz w:val="22"/>
                <w:szCs w:val="22"/>
              </w:rPr>
              <w:t>в том числе:</w:t>
            </w:r>
          </w:p>
          <w:p w:rsidR="001D7259" w:rsidRPr="00332502" w:rsidRDefault="001D7259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25" w:type="pct"/>
          </w:tcPr>
          <w:p w:rsidR="001D7259" w:rsidRPr="00332502" w:rsidRDefault="001D7259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1D7259" w:rsidRPr="00332502" w:rsidRDefault="001D7259" w:rsidP="001D725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57136,5</w:t>
            </w:r>
          </w:p>
        </w:tc>
        <w:tc>
          <w:tcPr>
            <w:tcW w:w="474" w:type="pct"/>
          </w:tcPr>
          <w:p w:rsidR="001D7259" w:rsidRPr="00332502" w:rsidRDefault="001D7259" w:rsidP="001D725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58131,4</w:t>
            </w:r>
          </w:p>
        </w:tc>
        <w:tc>
          <w:tcPr>
            <w:tcW w:w="377" w:type="pct"/>
          </w:tcPr>
          <w:p w:rsidR="001D7259" w:rsidRPr="00332502" w:rsidRDefault="001D7259" w:rsidP="001D725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58131,4</w:t>
            </w:r>
          </w:p>
        </w:tc>
        <w:tc>
          <w:tcPr>
            <w:tcW w:w="474" w:type="pct"/>
          </w:tcPr>
          <w:p w:rsidR="001D7259" w:rsidRPr="00332502" w:rsidRDefault="001D7259" w:rsidP="001D725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232525,6</w:t>
            </w:r>
          </w:p>
        </w:tc>
        <w:tc>
          <w:tcPr>
            <w:tcW w:w="429" w:type="pct"/>
          </w:tcPr>
          <w:p w:rsidR="001D7259" w:rsidRPr="00332502" w:rsidRDefault="001D7259" w:rsidP="001D725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290657,0</w:t>
            </w:r>
          </w:p>
        </w:tc>
        <w:tc>
          <w:tcPr>
            <w:tcW w:w="468" w:type="pct"/>
          </w:tcPr>
          <w:p w:rsidR="001D7259" w:rsidRPr="00332502" w:rsidRDefault="001D7259" w:rsidP="001D725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696581,9</w:t>
            </w:r>
          </w:p>
        </w:tc>
      </w:tr>
      <w:tr w:rsidR="005759C3" w:rsidRPr="00332502" w:rsidTr="00C314E0">
        <w:tc>
          <w:tcPr>
            <w:tcW w:w="1880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b/>
                <w:sz w:val="22"/>
                <w:szCs w:val="22"/>
              </w:rPr>
              <w:t xml:space="preserve">Комплекс процессных мероприятий «Обеспечение казначейского исполнения бюджета и осуществление </w:t>
            </w:r>
            <w:proofErr w:type="gramStart"/>
            <w:r w:rsidRPr="00332502">
              <w:rPr>
                <w:b/>
                <w:sz w:val="22"/>
                <w:szCs w:val="22"/>
              </w:rPr>
              <w:t>контроля за</w:t>
            </w:r>
            <w:proofErr w:type="gramEnd"/>
            <w:r w:rsidRPr="00332502">
              <w:rPr>
                <w:b/>
                <w:sz w:val="22"/>
                <w:szCs w:val="22"/>
              </w:rPr>
              <w:t xml:space="preserve"> использованием бюджетных средств»</w:t>
            </w:r>
          </w:p>
        </w:tc>
        <w:tc>
          <w:tcPr>
            <w:tcW w:w="425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74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77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74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9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68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5759C3" w:rsidRPr="00332502" w:rsidTr="00C314E0">
        <w:tc>
          <w:tcPr>
            <w:tcW w:w="1880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ind w:firstLine="709"/>
              <w:jc w:val="both"/>
              <w:rPr>
                <w:bCs/>
                <w:iCs/>
                <w:sz w:val="22"/>
                <w:szCs w:val="22"/>
              </w:rPr>
            </w:pPr>
            <w:r w:rsidRPr="00332502">
              <w:rPr>
                <w:bCs/>
                <w:iCs/>
                <w:sz w:val="22"/>
                <w:szCs w:val="22"/>
              </w:rPr>
              <w:t>в том числе:</w:t>
            </w:r>
          </w:p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25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74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77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74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9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68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5759C3" w:rsidRPr="00332502" w:rsidTr="00C314E0">
        <w:tc>
          <w:tcPr>
            <w:tcW w:w="1880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332502">
              <w:rPr>
                <w:b/>
                <w:sz w:val="22"/>
                <w:szCs w:val="22"/>
              </w:rPr>
              <w:t>Комплекс процессных мероприятий «Обеспечение реализации государственной программы Чувашской Республики «Управление общественными финансами и  государственным долгом Чувашской Республики»</w:t>
            </w:r>
          </w:p>
        </w:tc>
        <w:tc>
          <w:tcPr>
            <w:tcW w:w="425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296588,8</w:t>
            </w:r>
          </w:p>
        </w:tc>
        <w:tc>
          <w:tcPr>
            <w:tcW w:w="474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306949,7</w:t>
            </w:r>
          </w:p>
        </w:tc>
        <w:tc>
          <w:tcPr>
            <w:tcW w:w="377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306789,7</w:t>
            </w:r>
          </w:p>
        </w:tc>
        <w:tc>
          <w:tcPr>
            <w:tcW w:w="474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1227158,8</w:t>
            </w:r>
          </w:p>
        </w:tc>
        <w:tc>
          <w:tcPr>
            <w:tcW w:w="429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1533948,5</w:t>
            </w:r>
          </w:p>
        </w:tc>
        <w:tc>
          <w:tcPr>
            <w:tcW w:w="468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3671435,5</w:t>
            </w:r>
          </w:p>
        </w:tc>
      </w:tr>
      <w:tr w:rsidR="005759C3" w:rsidRPr="00332502" w:rsidTr="00C314E0">
        <w:tc>
          <w:tcPr>
            <w:tcW w:w="1880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spacing w:line="233" w:lineRule="auto"/>
              <w:ind w:firstLine="709"/>
              <w:jc w:val="both"/>
              <w:rPr>
                <w:bCs/>
                <w:iCs/>
                <w:sz w:val="22"/>
                <w:szCs w:val="22"/>
              </w:rPr>
            </w:pPr>
            <w:r w:rsidRPr="00332502">
              <w:rPr>
                <w:bCs/>
                <w:iCs/>
                <w:sz w:val="22"/>
                <w:szCs w:val="22"/>
              </w:rPr>
              <w:t>в том числе:</w:t>
            </w:r>
          </w:p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425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73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296588,8</w:t>
            </w:r>
          </w:p>
        </w:tc>
        <w:tc>
          <w:tcPr>
            <w:tcW w:w="474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306949,7</w:t>
            </w:r>
          </w:p>
        </w:tc>
        <w:tc>
          <w:tcPr>
            <w:tcW w:w="377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306789,7</w:t>
            </w:r>
          </w:p>
        </w:tc>
        <w:tc>
          <w:tcPr>
            <w:tcW w:w="474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1227158,8</w:t>
            </w:r>
          </w:p>
        </w:tc>
        <w:tc>
          <w:tcPr>
            <w:tcW w:w="429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1533948,5</w:t>
            </w:r>
          </w:p>
        </w:tc>
        <w:tc>
          <w:tcPr>
            <w:tcW w:w="468" w:type="pct"/>
          </w:tcPr>
          <w:p w:rsidR="005759C3" w:rsidRPr="00332502" w:rsidRDefault="005759C3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3671435,5».</w:t>
            </w:r>
          </w:p>
        </w:tc>
      </w:tr>
    </w:tbl>
    <w:p w:rsidR="002B1F88" w:rsidRPr="00332502" w:rsidRDefault="002B1F88" w:rsidP="000F0592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Cs/>
          <w:sz w:val="26"/>
          <w:szCs w:val="26"/>
        </w:rPr>
        <w:sectPr w:rsidR="002B1F88" w:rsidRPr="00332502" w:rsidSect="00985ECD">
          <w:pgSz w:w="16838" w:h="11905" w:orient="landscape" w:code="9"/>
          <w:pgMar w:top="1418" w:right="1134" w:bottom="1134" w:left="1134" w:header="992" w:footer="709" w:gutter="0"/>
          <w:cols w:space="720"/>
        </w:sectPr>
      </w:pPr>
    </w:p>
    <w:p w:rsidR="00A04C5F" w:rsidRPr="00332502" w:rsidRDefault="00E13982" w:rsidP="00A04C5F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142" w:firstLine="567"/>
        <w:jc w:val="both"/>
        <w:outlineLvl w:val="0"/>
        <w:rPr>
          <w:sz w:val="26"/>
          <w:szCs w:val="26"/>
          <w:lang w:eastAsia="en-US"/>
        </w:rPr>
      </w:pPr>
      <w:r w:rsidRPr="00332502">
        <w:rPr>
          <w:bCs/>
          <w:sz w:val="26"/>
          <w:szCs w:val="26"/>
        </w:rPr>
        <w:t xml:space="preserve">2. </w:t>
      </w:r>
      <w:r w:rsidR="00A04C5F" w:rsidRPr="00332502">
        <w:rPr>
          <w:bCs/>
          <w:sz w:val="26"/>
          <w:szCs w:val="26"/>
        </w:rPr>
        <w:t>В</w:t>
      </w:r>
      <w:r w:rsidR="00401265" w:rsidRPr="00332502">
        <w:rPr>
          <w:bCs/>
          <w:sz w:val="26"/>
          <w:szCs w:val="26"/>
        </w:rPr>
        <w:t xml:space="preserve"> </w:t>
      </w:r>
      <w:r w:rsidRPr="00332502">
        <w:rPr>
          <w:bCs/>
          <w:sz w:val="26"/>
          <w:szCs w:val="26"/>
        </w:rPr>
        <w:t>паспорт</w:t>
      </w:r>
      <w:r w:rsidR="00A04C5F" w:rsidRPr="00332502">
        <w:rPr>
          <w:bCs/>
          <w:sz w:val="26"/>
          <w:szCs w:val="26"/>
        </w:rPr>
        <w:t>е</w:t>
      </w:r>
      <w:r w:rsidRPr="00332502">
        <w:rPr>
          <w:bCs/>
          <w:sz w:val="26"/>
          <w:szCs w:val="26"/>
        </w:rPr>
        <w:t xml:space="preserve"> ведомственного проекта «Повышение финансовой грамотности населения Чувашской Республики» («Новая ф</w:t>
      </w:r>
      <w:r w:rsidRPr="00332502">
        <w:rPr>
          <w:bCs/>
          <w:sz w:val="26"/>
          <w:szCs w:val="26"/>
        </w:rPr>
        <w:t>и</w:t>
      </w:r>
      <w:r w:rsidRPr="00332502">
        <w:rPr>
          <w:bCs/>
          <w:sz w:val="26"/>
          <w:szCs w:val="26"/>
        </w:rPr>
        <w:t>нансовая культура»)</w:t>
      </w:r>
      <w:r w:rsidR="00A04C5F" w:rsidRPr="00332502">
        <w:rPr>
          <w:bCs/>
          <w:sz w:val="26"/>
          <w:szCs w:val="26"/>
        </w:rPr>
        <w:t>:</w:t>
      </w:r>
    </w:p>
    <w:p w:rsidR="00A04C5F" w:rsidRPr="00332502" w:rsidRDefault="00A04C5F" w:rsidP="00A04C5F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  <w:lang w:eastAsia="en-US"/>
        </w:rPr>
      </w:pPr>
      <w:r w:rsidRPr="00332502">
        <w:rPr>
          <w:sz w:val="26"/>
          <w:szCs w:val="26"/>
          <w:lang w:eastAsia="en-US"/>
        </w:rPr>
        <w:t>позиции «Соисполнитель ведомственного проекта» и «Участники ведомственного проекта» изложить в следующей редакции:</w:t>
      </w:r>
    </w:p>
    <w:p w:rsidR="00A04C5F" w:rsidRPr="00332502" w:rsidRDefault="00A04C5F" w:rsidP="00A04C5F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  <w:lang w:eastAsia="en-US"/>
        </w:rPr>
      </w:pPr>
    </w:p>
    <w:tbl>
      <w:tblPr>
        <w:tblW w:w="4801" w:type="pct"/>
        <w:tblInd w:w="53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6"/>
        <w:gridCol w:w="3491"/>
        <w:gridCol w:w="6804"/>
      </w:tblGrid>
      <w:tr w:rsidR="00A04C5F" w:rsidRPr="00332502" w:rsidTr="008D2D13">
        <w:trPr>
          <w:cantSplit/>
        </w:trPr>
        <w:tc>
          <w:tcPr>
            <w:tcW w:w="1508" w:type="pct"/>
            <w:shd w:val="clear" w:color="auto" w:fill="auto"/>
          </w:tcPr>
          <w:p w:rsidR="00A04C5F" w:rsidRPr="00332502" w:rsidRDefault="008D2D13" w:rsidP="00A04C5F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«</w:t>
            </w:r>
            <w:r w:rsidR="00A04C5F" w:rsidRPr="00332502">
              <w:rPr>
                <w:sz w:val="22"/>
                <w:szCs w:val="22"/>
              </w:rPr>
              <w:t>Соисполнители ведомственного проекта</w:t>
            </w:r>
          </w:p>
        </w:tc>
        <w:tc>
          <w:tcPr>
            <w:tcW w:w="1184" w:type="pct"/>
            <w:shd w:val="clear" w:color="auto" w:fill="auto"/>
          </w:tcPr>
          <w:p w:rsidR="00A04C5F" w:rsidRPr="00332502" w:rsidRDefault="00A04C5F" w:rsidP="00A04C5F">
            <w:pPr>
              <w:spacing w:line="23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08" w:type="pct"/>
            <w:shd w:val="clear" w:color="auto" w:fill="auto"/>
          </w:tcPr>
          <w:p w:rsidR="008D2D13" w:rsidRPr="00332502" w:rsidRDefault="008D2D13" w:rsidP="008D2D13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Министерство культуры, по делам национальностей и архивного д</w:t>
            </w:r>
            <w:r w:rsidRPr="00332502">
              <w:rPr>
                <w:sz w:val="22"/>
                <w:szCs w:val="22"/>
              </w:rPr>
              <w:t>е</w:t>
            </w:r>
            <w:r w:rsidRPr="00332502">
              <w:rPr>
                <w:sz w:val="22"/>
                <w:szCs w:val="22"/>
              </w:rPr>
              <w:t>ла Чувашской Республики;</w:t>
            </w:r>
          </w:p>
          <w:p w:rsidR="008D2D13" w:rsidRPr="00332502" w:rsidRDefault="00A04C5F" w:rsidP="008D2D13">
            <w:pPr>
              <w:spacing w:line="230" w:lineRule="auto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Министерство образования Чувашской Республики</w:t>
            </w:r>
          </w:p>
        </w:tc>
      </w:tr>
      <w:tr w:rsidR="00A04C5F" w:rsidRPr="00332502" w:rsidTr="008D2D13">
        <w:trPr>
          <w:cantSplit/>
        </w:trPr>
        <w:tc>
          <w:tcPr>
            <w:tcW w:w="1508" w:type="pct"/>
            <w:shd w:val="clear" w:color="auto" w:fill="auto"/>
          </w:tcPr>
          <w:p w:rsidR="00A04C5F" w:rsidRPr="00332502" w:rsidRDefault="00A04C5F" w:rsidP="00A04C5F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Участники ведомственного проекта</w:t>
            </w:r>
          </w:p>
        </w:tc>
        <w:tc>
          <w:tcPr>
            <w:tcW w:w="1184" w:type="pct"/>
            <w:shd w:val="clear" w:color="auto" w:fill="auto"/>
          </w:tcPr>
          <w:p w:rsidR="00A04C5F" w:rsidRPr="00332502" w:rsidRDefault="00A04C5F" w:rsidP="00A04C5F">
            <w:pPr>
              <w:spacing w:line="23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08" w:type="pct"/>
            <w:shd w:val="clear" w:color="auto" w:fill="auto"/>
          </w:tcPr>
          <w:p w:rsidR="00A04C5F" w:rsidRPr="00332502" w:rsidRDefault="00A04C5F" w:rsidP="00A04C5F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Министерство труда и социальной защиты Чувашской Республики;</w:t>
            </w:r>
          </w:p>
          <w:p w:rsidR="00A04C5F" w:rsidRPr="00332502" w:rsidRDefault="00A04C5F" w:rsidP="00A04C5F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Министерство цифрового развития, информационной политики и массовых коммуникаций Чувашской Республики;</w:t>
            </w:r>
          </w:p>
          <w:p w:rsidR="00A04C5F" w:rsidRPr="00332502" w:rsidRDefault="00A04C5F" w:rsidP="00A04C5F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Министерство экономического развития и имущественных отнош</w:t>
            </w:r>
            <w:r w:rsidRPr="00332502">
              <w:rPr>
                <w:sz w:val="22"/>
                <w:szCs w:val="22"/>
              </w:rPr>
              <w:t>е</w:t>
            </w:r>
            <w:r w:rsidRPr="00332502">
              <w:rPr>
                <w:sz w:val="22"/>
                <w:szCs w:val="22"/>
              </w:rPr>
              <w:t>ний Чувашской Республики;</w:t>
            </w:r>
          </w:p>
          <w:p w:rsidR="00A04C5F" w:rsidRPr="00332502" w:rsidRDefault="00A04C5F" w:rsidP="00A04C5F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Министерство внутренних дел по Чувашской Республике (по согл</w:t>
            </w:r>
            <w:r w:rsidRPr="00332502">
              <w:rPr>
                <w:sz w:val="22"/>
                <w:szCs w:val="22"/>
              </w:rPr>
              <w:t>а</w:t>
            </w:r>
            <w:r w:rsidRPr="00332502">
              <w:rPr>
                <w:sz w:val="22"/>
                <w:szCs w:val="22"/>
              </w:rPr>
              <w:t>сованию);</w:t>
            </w:r>
          </w:p>
          <w:p w:rsidR="00A04C5F" w:rsidRPr="00332502" w:rsidRDefault="00A04C5F" w:rsidP="00A04C5F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Управление Федеральной налоговой службы по Чувашской Респу</w:t>
            </w:r>
            <w:r w:rsidRPr="00332502">
              <w:rPr>
                <w:sz w:val="22"/>
                <w:szCs w:val="22"/>
              </w:rPr>
              <w:t>б</w:t>
            </w:r>
            <w:r w:rsidRPr="00332502">
              <w:rPr>
                <w:sz w:val="22"/>
                <w:szCs w:val="22"/>
              </w:rPr>
              <w:t>лике (по согласованию);</w:t>
            </w:r>
          </w:p>
          <w:p w:rsidR="00A04C5F" w:rsidRPr="00332502" w:rsidRDefault="00A04C5F" w:rsidP="00A04C5F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Управление Федеральной службы по надзору в сфере защиты прав потребителей и благополучия человека по Чувашской Республике – Чувашии (по согласованию);</w:t>
            </w:r>
          </w:p>
          <w:p w:rsidR="00A04C5F" w:rsidRPr="00332502" w:rsidRDefault="00A04C5F" w:rsidP="00A04C5F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Отделение – Национальный банк по Чувашской Республике Волго-Вятского главного управления Центрального банка Российской Ф</w:t>
            </w:r>
            <w:r w:rsidRPr="00332502">
              <w:rPr>
                <w:sz w:val="22"/>
                <w:szCs w:val="22"/>
              </w:rPr>
              <w:t>е</w:t>
            </w:r>
            <w:r w:rsidRPr="00332502">
              <w:rPr>
                <w:sz w:val="22"/>
                <w:szCs w:val="22"/>
              </w:rPr>
              <w:t>дерации (по согласованию);</w:t>
            </w:r>
          </w:p>
          <w:p w:rsidR="00A04C5F" w:rsidRPr="00332502" w:rsidRDefault="00A04C5F" w:rsidP="00A04C5F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Отделение Фонда пенсионного и социального страхования Росси</w:t>
            </w:r>
            <w:r w:rsidRPr="00332502">
              <w:rPr>
                <w:sz w:val="22"/>
                <w:szCs w:val="22"/>
              </w:rPr>
              <w:t>й</w:t>
            </w:r>
            <w:r w:rsidRPr="00332502">
              <w:rPr>
                <w:sz w:val="22"/>
                <w:szCs w:val="22"/>
              </w:rPr>
              <w:t>ской Федерации по Чувашской Республике – Чувашии (по соглас</w:t>
            </w:r>
            <w:r w:rsidRPr="00332502">
              <w:rPr>
                <w:sz w:val="22"/>
                <w:szCs w:val="22"/>
              </w:rPr>
              <w:t>о</w:t>
            </w:r>
            <w:r w:rsidRPr="00332502">
              <w:rPr>
                <w:sz w:val="22"/>
                <w:szCs w:val="22"/>
              </w:rPr>
              <w:t>ванию);</w:t>
            </w:r>
          </w:p>
          <w:p w:rsidR="00A04C5F" w:rsidRPr="00332502" w:rsidRDefault="00A04C5F" w:rsidP="00A04C5F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органы местного самоуправления муниципальных округов и горо</w:t>
            </w:r>
            <w:r w:rsidRPr="00332502">
              <w:rPr>
                <w:sz w:val="22"/>
                <w:szCs w:val="22"/>
              </w:rPr>
              <w:t>д</w:t>
            </w:r>
            <w:r w:rsidRPr="00332502">
              <w:rPr>
                <w:sz w:val="22"/>
                <w:szCs w:val="22"/>
              </w:rPr>
              <w:t>ских округов Чувашской Республики (по согласованию)</w:t>
            </w:r>
            <w:r w:rsidR="008D2D13" w:rsidRPr="00332502">
              <w:rPr>
                <w:sz w:val="22"/>
                <w:szCs w:val="22"/>
              </w:rPr>
              <w:t>»;</w:t>
            </w:r>
          </w:p>
        </w:tc>
      </w:tr>
    </w:tbl>
    <w:p w:rsidR="00A04C5F" w:rsidRPr="00332502" w:rsidRDefault="00A04C5F" w:rsidP="00E13982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  <w:lang w:eastAsia="en-US"/>
        </w:rPr>
      </w:pPr>
    </w:p>
    <w:p w:rsidR="00E13982" w:rsidRPr="00332502" w:rsidRDefault="00A04C5F" w:rsidP="008D2D13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  <w:lang w:eastAsia="en-US"/>
        </w:rPr>
      </w:pPr>
      <w:r w:rsidRPr="00332502">
        <w:rPr>
          <w:bCs/>
          <w:sz w:val="26"/>
          <w:szCs w:val="26"/>
        </w:rPr>
        <w:t>раздел 4</w:t>
      </w:r>
      <w:r w:rsidR="00401265" w:rsidRPr="00332502">
        <w:rPr>
          <w:bCs/>
          <w:sz w:val="26"/>
          <w:szCs w:val="26"/>
        </w:rPr>
        <w:t xml:space="preserve"> </w:t>
      </w:r>
      <w:r w:rsidR="00E13982" w:rsidRPr="00332502">
        <w:rPr>
          <w:sz w:val="26"/>
          <w:szCs w:val="26"/>
          <w:lang w:eastAsia="en-US"/>
        </w:rPr>
        <w:t>изложить в следующей редакции:</w:t>
      </w:r>
    </w:p>
    <w:p w:rsidR="00E13982" w:rsidRPr="00332502" w:rsidRDefault="00E13982" w:rsidP="009A568C">
      <w:pPr>
        <w:pStyle w:val="a3"/>
        <w:numPr>
          <w:ilvl w:val="0"/>
          <w:numId w:val="2"/>
        </w:numPr>
        <w:spacing w:line="230" w:lineRule="auto"/>
        <w:jc w:val="center"/>
        <w:rPr>
          <w:b/>
          <w:bCs/>
          <w:sz w:val="26"/>
          <w:szCs w:val="26"/>
        </w:rPr>
      </w:pPr>
    </w:p>
    <w:p w:rsidR="009A568C" w:rsidRPr="00332502" w:rsidRDefault="009A568C" w:rsidP="009A568C">
      <w:pPr>
        <w:pStyle w:val="a3"/>
        <w:numPr>
          <w:ilvl w:val="0"/>
          <w:numId w:val="2"/>
        </w:numPr>
        <w:spacing w:line="230" w:lineRule="auto"/>
        <w:jc w:val="center"/>
        <w:rPr>
          <w:b/>
          <w:bCs/>
          <w:sz w:val="26"/>
          <w:szCs w:val="26"/>
        </w:rPr>
      </w:pPr>
      <w:r w:rsidRPr="00332502">
        <w:rPr>
          <w:b/>
          <w:bCs/>
          <w:sz w:val="26"/>
          <w:szCs w:val="26"/>
        </w:rPr>
        <w:t>«4.</w:t>
      </w:r>
      <w:r w:rsidRPr="00332502">
        <w:rPr>
          <w:bCs/>
          <w:sz w:val="26"/>
          <w:szCs w:val="26"/>
        </w:rPr>
        <w:t xml:space="preserve"> </w:t>
      </w:r>
      <w:r w:rsidRPr="00332502">
        <w:rPr>
          <w:b/>
          <w:bCs/>
          <w:sz w:val="26"/>
          <w:szCs w:val="26"/>
        </w:rPr>
        <w:t>Финансовое обеспечение реализации ведомственного проекта</w:t>
      </w:r>
    </w:p>
    <w:p w:rsidR="009A568C" w:rsidRPr="00332502" w:rsidRDefault="009A568C" w:rsidP="009A568C">
      <w:pPr>
        <w:pStyle w:val="a3"/>
        <w:numPr>
          <w:ilvl w:val="0"/>
          <w:numId w:val="2"/>
        </w:numPr>
        <w:spacing w:line="230" w:lineRule="auto"/>
        <w:jc w:val="center"/>
        <w:rPr>
          <w:b/>
          <w:bCs/>
          <w:sz w:val="26"/>
          <w:szCs w:val="26"/>
        </w:rPr>
      </w:pPr>
    </w:p>
    <w:tbl>
      <w:tblPr>
        <w:tblW w:w="4986" w:type="pct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5655"/>
        <w:gridCol w:w="1825"/>
        <w:gridCol w:w="943"/>
        <w:gridCol w:w="848"/>
        <w:gridCol w:w="854"/>
        <w:gridCol w:w="1286"/>
        <w:gridCol w:w="1320"/>
        <w:gridCol w:w="2027"/>
      </w:tblGrid>
      <w:tr w:rsidR="009A568C" w:rsidRPr="00332502" w:rsidTr="00A04C5F">
        <w:trPr>
          <w:cantSplit/>
          <w:tblHeader/>
        </w:trPr>
        <w:tc>
          <w:tcPr>
            <w:tcW w:w="180" w:type="pct"/>
            <w:vMerge w:val="restart"/>
            <w:tcBorders>
              <w:bottom w:val="nil"/>
            </w:tcBorders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 xml:space="preserve">№ </w:t>
            </w:r>
            <w:r w:rsidRPr="00332502">
              <w:rPr>
                <w:sz w:val="22"/>
                <w:szCs w:val="22"/>
              </w:rPr>
              <w:br/>
            </w:r>
            <w:proofErr w:type="spellStart"/>
            <w:r w:rsidRPr="00332502">
              <w:rPr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1847" w:type="pct"/>
            <w:vMerge w:val="restart"/>
            <w:tcBorders>
              <w:bottom w:val="nil"/>
            </w:tcBorders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596" w:type="pct"/>
            <w:vMerge w:val="restart"/>
            <w:tcBorders>
              <w:bottom w:val="nil"/>
            </w:tcBorders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КБК</w:t>
            </w:r>
          </w:p>
        </w:tc>
        <w:tc>
          <w:tcPr>
            <w:tcW w:w="1715" w:type="pct"/>
            <w:gridSpan w:val="5"/>
            <w:tcBorders>
              <w:bottom w:val="single" w:sz="4" w:space="0" w:color="auto"/>
            </w:tcBorders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Объем финансового обеспечения по годам реализ</w:t>
            </w:r>
            <w:r w:rsidRPr="00332502">
              <w:rPr>
                <w:sz w:val="22"/>
                <w:szCs w:val="22"/>
              </w:rPr>
              <w:t>а</w:t>
            </w:r>
            <w:r w:rsidRPr="00332502">
              <w:rPr>
                <w:sz w:val="22"/>
                <w:szCs w:val="22"/>
              </w:rPr>
              <w:t>ции, тыс. рублей</w:t>
            </w:r>
          </w:p>
        </w:tc>
        <w:tc>
          <w:tcPr>
            <w:tcW w:w="662" w:type="pct"/>
            <w:vMerge w:val="restart"/>
            <w:tcBorders>
              <w:bottom w:val="nil"/>
            </w:tcBorders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Всего,</w:t>
            </w:r>
            <w:r w:rsidRPr="00332502">
              <w:rPr>
                <w:sz w:val="22"/>
                <w:szCs w:val="22"/>
              </w:rPr>
              <w:br/>
              <w:t>тыс. рублей</w:t>
            </w:r>
          </w:p>
        </w:tc>
      </w:tr>
      <w:tr w:rsidR="009A568C" w:rsidRPr="00332502" w:rsidTr="00A04C5F">
        <w:trPr>
          <w:cantSplit/>
          <w:tblHeader/>
        </w:trPr>
        <w:tc>
          <w:tcPr>
            <w:tcW w:w="180" w:type="pct"/>
            <w:vMerge/>
            <w:tcBorders>
              <w:bottom w:val="nil"/>
            </w:tcBorders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7" w:type="pct"/>
            <w:vMerge/>
            <w:tcBorders>
              <w:bottom w:val="nil"/>
            </w:tcBorders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vMerge/>
            <w:tcBorders>
              <w:bottom w:val="nil"/>
            </w:tcBorders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08" w:type="pct"/>
            <w:tcBorders>
              <w:bottom w:val="nil"/>
            </w:tcBorders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2024</w:t>
            </w:r>
          </w:p>
        </w:tc>
        <w:tc>
          <w:tcPr>
            <w:tcW w:w="277" w:type="pct"/>
            <w:tcBorders>
              <w:bottom w:val="nil"/>
            </w:tcBorders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2025</w:t>
            </w:r>
          </w:p>
        </w:tc>
        <w:tc>
          <w:tcPr>
            <w:tcW w:w="279" w:type="pct"/>
            <w:tcBorders>
              <w:bottom w:val="nil"/>
            </w:tcBorders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2026</w:t>
            </w:r>
          </w:p>
        </w:tc>
        <w:tc>
          <w:tcPr>
            <w:tcW w:w="420" w:type="pct"/>
            <w:tcBorders>
              <w:bottom w:val="nil"/>
            </w:tcBorders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2027–2030</w:t>
            </w:r>
          </w:p>
        </w:tc>
        <w:tc>
          <w:tcPr>
            <w:tcW w:w="431" w:type="pct"/>
            <w:tcBorders>
              <w:bottom w:val="nil"/>
            </w:tcBorders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2031–2035</w:t>
            </w:r>
          </w:p>
        </w:tc>
        <w:tc>
          <w:tcPr>
            <w:tcW w:w="662" w:type="pct"/>
            <w:vMerge/>
            <w:tcBorders>
              <w:bottom w:val="nil"/>
            </w:tcBorders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</w:p>
        </w:tc>
      </w:tr>
    </w:tbl>
    <w:p w:rsidR="009A568C" w:rsidRPr="00332502" w:rsidRDefault="009A568C" w:rsidP="009A568C">
      <w:pPr>
        <w:pStyle w:val="a3"/>
        <w:numPr>
          <w:ilvl w:val="0"/>
          <w:numId w:val="2"/>
        </w:numPr>
        <w:spacing w:line="230" w:lineRule="auto"/>
        <w:rPr>
          <w:sz w:val="2"/>
          <w:szCs w:val="2"/>
        </w:rPr>
      </w:pPr>
    </w:p>
    <w:tbl>
      <w:tblPr>
        <w:tblW w:w="4986" w:type="pct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5658"/>
        <w:gridCol w:w="2015"/>
        <w:gridCol w:w="931"/>
        <w:gridCol w:w="839"/>
        <w:gridCol w:w="845"/>
        <w:gridCol w:w="1271"/>
        <w:gridCol w:w="1304"/>
        <w:gridCol w:w="1898"/>
      </w:tblGrid>
      <w:tr w:rsidR="00A04C5F" w:rsidRPr="00332502" w:rsidTr="00A04C5F">
        <w:trPr>
          <w:tblHeader/>
        </w:trPr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</w:t>
            </w:r>
          </w:p>
        </w:tc>
        <w:tc>
          <w:tcPr>
            <w:tcW w:w="184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</w:t>
            </w:r>
          </w:p>
        </w:tc>
        <w:tc>
          <w:tcPr>
            <w:tcW w:w="65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</w:t>
            </w:r>
          </w:p>
        </w:tc>
        <w:tc>
          <w:tcPr>
            <w:tcW w:w="304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</w:t>
            </w:r>
          </w:p>
        </w:tc>
        <w:tc>
          <w:tcPr>
            <w:tcW w:w="274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</w:t>
            </w:r>
          </w:p>
        </w:tc>
        <w:tc>
          <w:tcPr>
            <w:tcW w:w="276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</w:t>
            </w:r>
          </w:p>
        </w:tc>
        <w:tc>
          <w:tcPr>
            <w:tcW w:w="415" w:type="pct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7</w:t>
            </w:r>
          </w:p>
        </w:tc>
        <w:tc>
          <w:tcPr>
            <w:tcW w:w="426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</w:t>
            </w:r>
          </w:p>
        </w:tc>
        <w:tc>
          <w:tcPr>
            <w:tcW w:w="621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9</w:t>
            </w:r>
          </w:p>
        </w:tc>
      </w:tr>
      <w:tr w:rsidR="009A568C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4821" w:type="pct"/>
            <w:gridSpan w:val="8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Задача «Внедрение и своевременная актуализация образовательных программ, обеспечивающих повышение финансовой грамотности и формирование финансовой культуры населения, в систему образования Чувашской Республики»</w:t>
            </w:r>
          </w:p>
        </w:tc>
      </w:tr>
      <w:tr w:rsidR="00A04C5F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1.1.</w:t>
            </w:r>
          </w:p>
        </w:tc>
        <w:tc>
          <w:tcPr>
            <w:tcW w:w="184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Элементы финансовой грамотности включены в образ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вательные программы начального общего образования, образовательные программы основного общего образ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вания, образовательные программы среднего общего о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б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разования общеобразовательных организаций, осущест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в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ляющих деятельность на территории Чувашской Респу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б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лики</w:t>
            </w:r>
            <w:r w:rsidRPr="00332502">
              <w:rPr>
                <w:sz w:val="22"/>
                <w:szCs w:val="22"/>
              </w:rPr>
              <w:t>, всего</w:t>
            </w:r>
          </w:p>
          <w:p w:rsidR="009A568C" w:rsidRPr="00332502" w:rsidRDefault="009A568C" w:rsidP="001A6A7C">
            <w:pPr>
              <w:spacing w:line="230" w:lineRule="auto"/>
              <w:ind w:firstLine="709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в том числе:</w:t>
            </w:r>
          </w:p>
        </w:tc>
        <w:tc>
          <w:tcPr>
            <w:tcW w:w="658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30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621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A04C5F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658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30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621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A04C5F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1.2.</w:t>
            </w:r>
          </w:p>
        </w:tc>
        <w:tc>
          <w:tcPr>
            <w:tcW w:w="184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Элементы финансовой грамотности включены в образ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вательные программы среднего профессионального о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б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разования профессиональных образовательных орган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и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заций, осуществляющих деятельность на территории Ч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у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вашской Республики</w:t>
            </w:r>
            <w:r w:rsidRPr="00332502">
              <w:rPr>
                <w:sz w:val="22"/>
                <w:szCs w:val="22"/>
              </w:rPr>
              <w:t xml:space="preserve">, всего </w:t>
            </w:r>
          </w:p>
          <w:p w:rsidR="009A568C" w:rsidRPr="00332502" w:rsidRDefault="009A568C" w:rsidP="001A6A7C">
            <w:pPr>
              <w:spacing w:line="230" w:lineRule="auto"/>
              <w:ind w:firstLine="709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в том числе:</w:t>
            </w:r>
          </w:p>
        </w:tc>
        <w:tc>
          <w:tcPr>
            <w:tcW w:w="658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30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621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A04C5F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658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30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621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9A568C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2.</w:t>
            </w:r>
          </w:p>
        </w:tc>
        <w:tc>
          <w:tcPr>
            <w:tcW w:w="4821" w:type="pct"/>
            <w:gridSpan w:val="8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Задача «Развитие кадрового потенциала, в том числе путем подготовки и регулярного повышения квалификации педагогических работников и препод</w:t>
            </w:r>
            <w:r w:rsidRPr="00332502">
              <w:rPr>
                <w:sz w:val="22"/>
                <w:szCs w:val="22"/>
              </w:rPr>
              <w:t>а</w:t>
            </w:r>
            <w:r w:rsidRPr="00332502">
              <w:rPr>
                <w:sz w:val="22"/>
                <w:szCs w:val="22"/>
              </w:rPr>
              <w:t>вателей образовательных организаций, иных специалистов в области финансового просвещения, а также обеспечения их методического сопровождения»</w:t>
            </w:r>
          </w:p>
        </w:tc>
      </w:tr>
      <w:tr w:rsidR="00A04C5F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2.1.</w:t>
            </w:r>
          </w:p>
        </w:tc>
        <w:tc>
          <w:tcPr>
            <w:tcW w:w="184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Осуществлено обучение учителей-предметников об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softHyphen/>
              <w:t>щеобразовательных организаций, преподающих элеме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н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ты финансовой грамотности в рамках образовательных программ начального общего образования, образов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тельных программ основного общего образования, обр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зовательных программ среднего общего образования, по программам повышения квалификации, содержащим элементы финансовой грамотности, в государственных образовательных организациях Чувашской Республики, подведомствен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softHyphen/>
              <w:t>ных Минобразования Чувашии</w:t>
            </w:r>
            <w:r w:rsidRPr="00332502">
              <w:rPr>
                <w:sz w:val="22"/>
                <w:szCs w:val="22"/>
              </w:rPr>
              <w:t>, всего</w:t>
            </w:r>
          </w:p>
          <w:p w:rsidR="009A568C" w:rsidRPr="00332502" w:rsidRDefault="009A568C" w:rsidP="001A6A7C">
            <w:pPr>
              <w:spacing w:line="230" w:lineRule="auto"/>
              <w:ind w:firstLine="709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в том числе:</w:t>
            </w:r>
          </w:p>
        </w:tc>
        <w:tc>
          <w:tcPr>
            <w:tcW w:w="65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304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402,0</w:t>
            </w:r>
          </w:p>
        </w:tc>
        <w:tc>
          <w:tcPr>
            <w:tcW w:w="274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402,0</w:t>
            </w:r>
          </w:p>
        </w:tc>
        <w:tc>
          <w:tcPr>
            <w:tcW w:w="276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402,0</w:t>
            </w:r>
          </w:p>
        </w:tc>
        <w:tc>
          <w:tcPr>
            <w:tcW w:w="415" w:type="pct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1608,0</w:t>
            </w:r>
          </w:p>
        </w:tc>
        <w:tc>
          <w:tcPr>
            <w:tcW w:w="426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621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2814,0</w:t>
            </w:r>
          </w:p>
        </w:tc>
      </w:tr>
      <w:tr w:rsidR="00A04C5F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65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874 0705 Ч430102420 610</w:t>
            </w:r>
          </w:p>
        </w:tc>
        <w:tc>
          <w:tcPr>
            <w:tcW w:w="304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402,0</w:t>
            </w:r>
          </w:p>
        </w:tc>
        <w:tc>
          <w:tcPr>
            <w:tcW w:w="274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402,0</w:t>
            </w:r>
          </w:p>
        </w:tc>
        <w:tc>
          <w:tcPr>
            <w:tcW w:w="276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402,0</w:t>
            </w:r>
          </w:p>
        </w:tc>
        <w:tc>
          <w:tcPr>
            <w:tcW w:w="415" w:type="pct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1608,0</w:t>
            </w:r>
          </w:p>
        </w:tc>
        <w:tc>
          <w:tcPr>
            <w:tcW w:w="426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621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2814,0</w:t>
            </w:r>
          </w:p>
        </w:tc>
      </w:tr>
      <w:tr w:rsidR="00A04C5F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2.2.</w:t>
            </w:r>
          </w:p>
        </w:tc>
        <w:tc>
          <w:tcPr>
            <w:tcW w:w="184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proofErr w:type="gramStart"/>
            <w:r w:rsidRPr="00332502">
              <w:rPr>
                <w:sz w:val="22"/>
                <w:szCs w:val="22"/>
              </w:rPr>
              <w:t xml:space="preserve">Осуществлено обучение 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педагогических работников о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б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щеобразовательных организаций, преподающих элеме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н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ты финансовой грамотности в рамках части образов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тельных программ начального общего образования, о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б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разовательных программ основного общего образования, образовательных программ среднего общего образов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ния, формируемой участниками образовательных отн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шений (вариативная часть), в федеральных методических центрах повышения финансовой грамотности населения по соответствующим программам повышения квалиф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и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кации, содержащим элементы финансовой грамотности</w:t>
            </w:r>
            <w:r w:rsidRPr="00332502">
              <w:rPr>
                <w:sz w:val="22"/>
                <w:szCs w:val="22"/>
              </w:rPr>
              <w:t>, всего</w:t>
            </w:r>
            <w:proofErr w:type="gramEnd"/>
          </w:p>
          <w:p w:rsidR="009A568C" w:rsidRPr="00332502" w:rsidRDefault="009A568C" w:rsidP="001A6A7C">
            <w:pPr>
              <w:spacing w:line="230" w:lineRule="auto"/>
              <w:ind w:firstLine="709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в том числе:</w:t>
            </w:r>
          </w:p>
        </w:tc>
        <w:tc>
          <w:tcPr>
            <w:tcW w:w="658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30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621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A04C5F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658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30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621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A04C5F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2.3.</w:t>
            </w:r>
          </w:p>
        </w:tc>
        <w:tc>
          <w:tcPr>
            <w:tcW w:w="184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 xml:space="preserve">Осуществлено обучение 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представителей государстве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н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ных образовательных организаций Чувашской Республ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и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ки, подведомственных Минобразования Чувашии, в ф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деральных методических центрах повышения финанс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вой грамотности населения по соответствующим пр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о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граммам повышения квалификации, содержащим эл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менты финансовой грамотности</w:t>
            </w:r>
            <w:r w:rsidRPr="00332502">
              <w:rPr>
                <w:sz w:val="22"/>
                <w:szCs w:val="22"/>
              </w:rPr>
              <w:t>, всего</w:t>
            </w:r>
          </w:p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658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30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621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A04C5F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658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30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621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A04C5F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2.4</w:t>
            </w:r>
          </w:p>
        </w:tc>
        <w:tc>
          <w:tcPr>
            <w:tcW w:w="184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Осуществлено обучение специалистов в области фина</w:t>
            </w:r>
            <w:r w:rsidRPr="00332502">
              <w:rPr>
                <w:sz w:val="22"/>
                <w:szCs w:val="22"/>
              </w:rPr>
              <w:t>н</w:t>
            </w:r>
            <w:r w:rsidRPr="00332502">
              <w:rPr>
                <w:sz w:val="22"/>
                <w:szCs w:val="22"/>
              </w:rPr>
              <w:t>сового просвещения населения по соответствующим программам повышения квалификации, содержащим элементы финансовой грамотности (в том числе в фед</w:t>
            </w:r>
            <w:r w:rsidRPr="00332502">
              <w:rPr>
                <w:sz w:val="22"/>
                <w:szCs w:val="22"/>
              </w:rPr>
              <w:t>е</w:t>
            </w:r>
            <w:r w:rsidRPr="00332502">
              <w:rPr>
                <w:sz w:val="22"/>
                <w:szCs w:val="22"/>
              </w:rPr>
              <w:t>ральных методических центрах повышения финансовой грамотности населения), всего</w:t>
            </w:r>
          </w:p>
          <w:p w:rsidR="009A568C" w:rsidRPr="00332502" w:rsidRDefault="009A568C" w:rsidP="001A6A7C">
            <w:pPr>
              <w:spacing w:line="230" w:lineRule="auto"/>
              <w:ind w:firstLine="709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в том числе:</w:t>
            </w:r>
          </w:p>
        </w:tc>
        <w:tc>
          <w:tcPr>
            <w:tcW w:w="658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30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621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A04C5F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658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30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621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9A568C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keepNext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3.</w:t>
            </w:r>
          </w:p>
        </w:tc>
        <w:tc>
          <w:tcPr>
            <w:tcW w:w="4821" w:type="pct"/>
            <w:gridSpan w:val="8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proofErr w:type="gramStart"/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Задача «Формирование и закрепление навыков осознанного финансового поведения, развитие механизмов информирования населения по актуальным вопросам финансовой грамотности, в том числе в области цифровых услуг, финансовой </w:t>
            </w:r>
            <w:proofErr w:type="spellStart"/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киберграмотности</w:t>
            </w:r>
            <w:proofErr w:type="spellEnd"/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 и </w:t>
            </w:r>
            <w:proofErr w:type="spellStart"/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кибергигиены</w:t>
            </w:r>
            <w:proofErr w:type="spellEnd"/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, в инвестиционной, пенсио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н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ной, налоговой, бюджетной и жилищной сферах, ведение просветительской деятельности в отношении населения Чувашской Республики, </w:t>
            </w:r>
            <w:proofErr w:type="spellStart"/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таргетирова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н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ная</w:t>
            </w:r>
            <w:proofErr w:type="spellEnd"/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 работа с целевыми аудиториями»</w:t>
            </w:r>
            <w:proofErr w:type="gramEnd"/>
          </w:p>
        </w:tc>
      </w:tr>
      <w:tr w:rsidR="00A04C5F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3.1.</w:t>
            </w:r>
          </w:p>
        </w:tc>
        <w:tc>
          <w:tcPr>
            <w:tcW w:w="184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proofErr w:type="gramStart"/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Проведены региональные мероприятия (олимпиады, конкурсы, фестивали, чемпионаты, </w:t>
            </w:r>
            <w:proofErr w:type="spellStart"/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вебинары</w:t>
            </w:r>
            <w:proofErr w:type="spellEnd"/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, семинары, лекции, мастер-классы и т.д.), направленные на повыш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ние финансовой грамотности различных целевых групп населения</w:t>
            </w:r>
            <w:r w:rsidRPr="00332502">
              <w:rPr>
                <w:sz w:val="22"/>
                <w:szCs w:val="22"/>
              </w:rPr>
              <w:t>, всего</w:t>
            </w:r>
            <w:proofErr w:type="gramEnd"/>
          </w:p>
          <w:p w:rsidR="009A568C" w:rsidRPr="00332502" w:rsidRDefault="009A568C" w:rsidP="001A6A7C">
            <w:pPr>
              <w:spacing w:line="230" w:lineRule="auto"/>
              <w:ind w:firstLine="709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в том числе:</w:t>
            </w:r>
          </w:p>
        </w:tc>
        <w:tc>
          <w:tcPr>
            <w:tcW w:w="65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304" w:type="pct"/>
            <w:shd w:val="clear" w:color="auto" w:fill="auto"/>
          </w:tcPr>
          <w:p w:rsidR="009A568C" w:rsidRPr="00332502" w:rsidRDefault="00E34C93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2170,4</w:t>
            </w:r>
          </w:p>
        </w:tc>
        <w:tc>
          <w:tcPr>
            <w:tcW w:w="274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396,0</w:t>
            </w:r>
          </w:p>
        </w:tc>
        <w:tc>
          <w:tcPr>
            <w:tcW w:w="276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396,0</w:t>
            </w:r>
          </w:p>
        </w:tc>
        <w:tc>
          <w:tcPr>
            <w:tcW w:w="415" w:type="pct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1584,0</w:t>
            </w:r>
          </w:p>
        </w:tc>
        <w:tc>
          <w:tcPr>
            <w:tcW w:w="426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621" w:type="pct"/>
            <w:shd w:val="clear" w:color="auto" w:fill="auto"/>
          </w:tcPr>
          <w:p w:rsidR="009A568C" w:rsidRPr="00332502" w:rsidRDefault="00E34C93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4546,4</w:t>
            </w:r>
          </w:p>
        </w:tc>
      </w:tr>
      <w:tr w:rsidR="00A04C5F" w:rsidRPr="00332502" w:rsidTr="00A04C5F">
        <w:tc>
          <w:tcPr>
            <w:tcW w:w="179" w:type="pct"/>
            <w:vMerge w:val="restart"/>
            <w:shd w:val="clear" w:color="auto" w:fill="auto"/>
          </w:tcPr>
          <w:p w:rsidR="00E34C93" w:rsidRPr="00332502" w:rsidRDefault="00E34C93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pct"/>
            <w:vMerge w:val="restart"/>
            <w:shd w:val="clear" w:color="auto" w:fill="auto"/>
          </w:tcPr>
          <w:p w:rsidR="00E34C93" w:rsidRPr="00332502" w:rsidRDefault="00E34C93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658" w:type="pct"/>
            <w:shd w:val="clear" w:color="auto" w:fill="auto"/>
          </w:tcPr>
          <w:p w:rsidR="00E34C93" w:rsidRPr="00332502" w:rsidRDefault="00E34C93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874 0705 Ч430102460 610</w:t>
            </w:r>
          </w:p>
          <w:p w:rsidR="00E34C93" w:rsidRPr="00332502" w:rsidRDefault="00E34C93" w:rsidP="00E34C93">
            <w:pPr>
              <w:spacing w:line="23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04" w:type="pct"/>
            <w:shd w:val="clear" w:color="auto" w:fill="auto"/>
          </w:tcPr>
          <w:p w:rsidR="00E34C93" w:rsidRPr="00332502" w:rsidRDefault="00E34C93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396,0</w:t>
            </w:r>
          </w:p>
        </w:tc>
        <w:tc>
          <w:tcPr>
            <w:tcW w:w="274" w:type="pct"/>
            <w:shd w:val="clear" w:color="auto" w:fill="auto"/>
          </w:tcPr>
          <w:p w:rsidR="00E34C93" w:rsidRPr="00332502" w:rsidRDefault="00E34C93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396,0</w:t>
            </w:r>
          </w:p>
        </w:tc>
        <w:tc>
          <w:tcPr>
            <w:tcW w:w="276" w:type="pct"/>
            <w:shd w:val="clear" w:color="auto" w:fill="auto"/>
          </w:tcPr>
          <w:p w:rsidR="00E34C93" w:rsidRPr="00332502" w:rsidRDefault="00E34C93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396,0</w:t>
            </w:r>
          </w:p>
        </w:tc>
        <w:tc>
          <w:tcPr>
            <w:tcW w:w="415" w:type="pct"/>
          </w:tcPr>
          <w:p w:rsidR="00E34C93" w:rsidRPr="00332502" w:rsidRDefault="00E34C93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1584,0</w:t>
            </w:r>
          </w:p>
        </w:tc>
        <w:tc>
          <w:tcPr>
            <w:tcW w:w="426" w:type="pct"/>
            <w:shd w:val="clear" w:color="auto" w:fill="auto"/>
          </w:tcPr>
          <w:p w:rsidR="00E34C93" w:rsidRPr="00332502" w:rsidRDefault="00E34C93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621" w:type="pct"/>
            <w:shd w:val="clear" w:color="auto" w:fill="auto"/>
          </w:tcPr>
          <w:p w:rsidR="00E34C93" w:rsidRPr="00332502" w:rsidRDefault="00E34C93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2772,0</w:t>
            </w:r>
          </w:p>
        </w:tc>
      </w:tr>
      <w:tr w:rsidR="00A04C5F" w:rsidRPr="00332502" w:rsidTr="00A04C5F">
        <w:tc>
          <w:tcPr>
            <w:tcW w:w="179" w:type="pct"/>
            <w:vMerge/>
            <w:shd w:val="clear" w:color="auto" w:fill="auto"/>
          </w:tcPr>
          <w:p w:rsidR="00E34C93" w:rsidRPr="00332502" w:rsidRDefault="00E34C93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pct"/>
            <w:vMerge/>
            <w:shd w:val="clear" w:color="auto" w:fill="auto"/>
          </w:tcPr>
          <w:p w:rsidR="00E34C93" w:rsidRPr="00332502" w:rsidRDefault="00E34C93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58" w:type="pct"/>
            <w:shd w:val="clear" w:color="auto" w:fill="auto"/>
          </w:tcPr>
          <w:p w:rsidR="00E34C93" w:rsidRPr="00332502" w:rsidRDefault="00E34C93" w:rsidP="00E34C93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857 0801 Ч430102460 610</w:t>
            </w:r>
          </w:p>
          <w:p w:rsidR="00E34C93" w:rsidRPr="00332502" w:rsidRDefault="00E34C93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04" w:type="pct"/>
            <w:shd w:val="clear" w:color="auto" w:fill="auto"/>
          </w:tcPr>
          <w:p w:rsidR="00E34C93" w:rsidRPr="00332502" w:rsidRDefault="00E34C93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1774,4</w:t>
            </w:r>
          </w:p>
        </w:tc>
        <w:tc>
          <w:tcPr>
            <w:tcW w:w="274" w:type="pct"/>
            <w:shd w:val="clear" w:color="auto" w:fill="auto"/>
          </w:tcPr>
          <w:p w:rsidR="00E34C93" w:rsidRPr="00332502" w:rsidRDefault="00E34C93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</w:tcPr>
          <w:p w:rsidR="00E34C93" w:rsidRPr="00332502" w:rsidRDefault="00E34C93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E34C93" w:rsidRPr="00332502" w:rsidRDefault="00E34C93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6" w:type="pct"/>
            <w:shd w:val="clear" w:color="auto" w:fill="auto"/>
          </w:tcPr>
          <w:p w:rsidR="00E34C93" w:rsidRPr="00332502" w:rsidRDefault="00E34C93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621" w:type="pct"/>
            <w:shd w:val="clear" w:color="auto" w:fill="auto"/>
          </w:tcPr>
          <w:p w:rsidR="00E34C93" w:rsidRPr="00332502" w:rsidRDefault="00E34C93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1774,4</w:t>
            </w:r>
          </w:p>
        </w:tc>
      </w:tr>
      <w:tr w:rsidR="00A04C5F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3.2.</w:t>
            </w:r>
          </w:p>
        </w:tc>
        <w:tc>
          <w:tcPr>
            <w:tcW w:w="184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Привлечены граждане различных целевых групп насел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ния к участию в региональных мероприятиях (олимпи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ды, конкурсы, фестивали, чемпионаты, </w:t>
            </w:r>
            <w:proofErr w:type="spellStart"/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вебинары</w:t>
            </w:r>
            <w:proofErr w:type="spellEnd"/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, сем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и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нары, лекции, мастер-классы и т.д.), направленных на повышение их финансовой грамотности</w:t>
            </w:r>
            <w:r w:rsidRPr="00332502">
              <w:rPr>
                <w:sz w:val="22"/>
                <w:szCs w:val="22"/>
              </w:rPr>
              <w:t>, всего</w:t>
            </w:r>
          </w:p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658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30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621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A04C5F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658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30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621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A04C5F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3.3.</w:t>
            </w:r>
          </w:p>
        </w:tc>
        <w:tc>
          <w:tcPr>
            <w:tcW w:w="184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Обеспечено участие образовательных организ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ций/общеобразовательных организаций/профессио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softHyphen/>
              <w:t>наль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softHyphen/>
              <w:t>ных образовательных организаций/организаций для д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е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тей-сирот и детей, оставшихся без попечения родителей, осуществляющих деятельность на территории Чува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ш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ской Республики, в онлайн-уроках по финансовой гр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мотности</w:t>
            </w:r>
            <w:r w:rsidRPr="00332502">
              <w:rPr>
                <w:sz w:val="22"/>
                <w:szCs w:val="22"/>
              </w:rPr>
              <w:t>, всего</w:t>
            </w:r>
          </w:p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658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30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621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A04C5F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658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30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621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9A568C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4.</w:t>
            </w:r>
          </w:p>
        </w:tc>
        <w:tc>
          <w:tcPr>
            <w:tcW w:w="4821" w:type="pct"/>
            <w:gridSpan w:val="8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Задача «Расширение каналов коммуникации с населением с помощью самых современных и популярных методов доведения информации, включая ци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ф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ровые»</w:t>
            </w:r>
          </w:p>
        </w:tc>
      </w:tr>
      <w:tr w:rsidR="00A04C5F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4.1.</w:t>
            </w:r>
          </w:p>
        </w:tc>
        <w:tc>
          <w:tcPr>
            <w:tcW w:w="184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В средствах массовой информации и на официальных цифровых ресурсах участников реализации проекта опубликованы материалы по тематике финансовой гр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а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мотности в различных сферах деятельности</w:t>
            </w:r>
            <w:r w:rsidRPr="00332502">
              <w:rPr>
                <w:sz w:val="22"/>
                <w:szCs w:val="22"/>
              </w:rPr>
              <w:t>, всего</w:t>
            </w:r>
          </w:p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658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30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621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A04C5F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658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30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621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A04C5F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4.2.</w:t>
            </w:r>
          </w:p>
        </w:tc>
        <w:tc>
          <w:tcPr>
            <w:tcW w:w="184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Изготовлены и распространены информационно-просветительские материалы (буклеты, памятки, брош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ю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ры, плакаты и т.д.) по тематике финансовой грамотности в различных сферах деятельности</w:t>
            </w:r>
            <w:r w:rsidRPr="00332502">
              <w:rPr>
                <w:sz w:val="22"/>
                <w:szCs w:val="22"/>
              </w:rPr>
              <w:t>, всего</w:t>
            </w:r>
          </w:p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65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304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266,0</w:t>
            </w:r>
          </w:p>
        </w:tc>
        <w:tc>
          <w:tcPr>
            <w:tcW w:w="274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266,0</w:t>
            </w:r>
          </w:p>
        </w:tc>
        <w:tc>
          <w:tcPr>
            <w:tcW w:w="276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266,0</w:t>
            </w:r>
          </w:p>
        </w:tc>
        <w:tc>
          <w:tcPr>
            <w:tcW w:w="415" w:type="pct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1064,0</w:t>
            </w:r>
          </w:p>
        </w:tc>
        <w:tc>
          <w:tcPr>
            <w:tcW w:w="426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621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1862,0</w:t>
            </w:r>
          </w:p>
        </w:tc>
      </w:tr>
      <w:tr w:rsidR="00A04C5F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65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874 0705 Ч430102470 610</w:t>
            </w:r>
          </w:p>
        </w:tc>
        <w:tc>
          <w:tcPr>
            <w:tcW w:w="304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266,0</w:t>
            </w:r>
          </w:p>
        </w:tc>
        <w:tc>
          <w:tcPr>
            <w:tcW w:w="274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266,0</w:t>
            </w:r>
          </w:p>
        </w:tc>
        <w:tc>
          <w:tcPr>
            <w:tcW w:w="276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266,0</w:t>
            </w:r>
          </w:p>
        </w:tc>
        <w:tc>
          <w:tcPr>
            <w:tcW w:w="415" w:type="pct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1064,0</w:t>
            </w:r>
          </w:p>
        </w:tc>
        <w:tc>
          <w:tcPr>
            <w:tcW w:w="426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621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1862,0</w:t>
            </w:r>
          </w:p>
        </w:tc>
      </w:tr>
      <w:tr w:rsidR="009A568C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5.</w:t>
            </w:r>
          </w:p>
        </w:tc>
        <w:tc>
          <w:tcPr>
            <w:tcW w:w="4821" w:type="pct"/>
            <w:gridSpan w:val="8"/>
            <w:shd w:val="clear" w:color="auto" w:fill="auto"/>
          </w:tcPr>
          <w:p w:rsidR="009A568C" w:rsidRPr="00332502" w:rsidRDefault="009A568C" w:rsidP="001A6A7C">
            <w:pPr>
              <w:tabs>
                <w:tab w:val="left" w:pos="2001"/>
              </w:tabs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Задача «Развитие движения волонтеров финансового просвещения»</w:t>
            </w:r>
          </w:p>
        </w:tc>
      </w:tr>
      <w:tr w:rsidR="00A04C5F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5.1.</w:t>
            </w:r>
          </w:p>
        </w:tc>
        <w:tc>
          <w:tcPr>
            <w:tcW w:w="184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Подготовлены и зарегистрированы в личном кабинете на официальном сайте Ассоциации развития финансовой грамотности волонтеры финансового просвещения</w:t>
            </w:r>
            <w:r w:rsidRPr="00332502">
              <w:rPr>
                <w:sz w:val="22"/>
                <w:szCs w:val="22"/>
              </w:rPr>
              <w:t>, всего</w:t>
            </w:r>
          </w:p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65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b/>
                <w:iCs/>
                <w:sz w:val="22"/>
                <w:szCs w:val="22"/>
              </w:rPr>
            </w:pPr>
          </w:p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30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621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A04C5F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658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30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4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27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6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621" w:type="pct"/>
            <w:shd w:val="clear" w:color="auto" w:fill="auto"/>
          </w:tcPr>
          <w:p w:rsidR="009A568C" w:rsidRPr="00332502" w:rsidRDefault="009A568C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9A568C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6.</w:t>
            </w:r>
          </w:p>
        </w:tc>
        <w:tc>
          <w:tcPr>
            <w:tcW w:w="4821" w:type="pct"/>
            <w:gridSpan w:val="8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Задача «Формирование инфраструктуры, обеспечивающей доступное информирование и ответственное консультирование по вопросам использования финансовых продуктов»</w:t>
            </w:r>
          </w:p>
        </w:tc>
      </w:tr>
      <w:tr w:rsidR="00A04C5F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6.1.</w:t>
            </w:r>
          </w:p>
        </w:tc>
        <w:tc>
          <w:tcPr>
            <w:tcW w:w="184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Организовано эффективное ф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ункционирование на терр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и</w:t>
            </w:r>
            <w:r w:rsidRPr="00332502">
              <w:rPr>
                <w:rFonts w:eastAsia="Arial Unicode MS"/>
                <w:bCs/>
                <w:sz w:val="22"/>
                <w:szCs w:val="22"/>
                <w:u w:color="000000"/>
              </w:rPr>
              <w:t>тории Чувашской Республики Республиканского центра финансовой грамотности</w:t>
            </w:r>
            <w:r w:rsidRPr="00332502">
              <w:rPr>
                <w:sz w:val="22"/>
                <w:szCs w:val="22"/>
              </w:rPr>
              <w:t xml:space="preserve">,  всего </w:t>
            </w:r>
          </w:p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65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304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1213,5</w:t>
            </w:r>
          </w:p>
        </w:tc>
        <w:tc>
          <w:tcPr>
            <w:tcW w:w="274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1213,5</w:t>
            </w:r>
          </w:p>
        </w:tc>
        <w:tc>
          <w:tcPr>
            <w:tcW w:w="276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1213,5</w:t>
            </w:r>
          </w:p>
        </w:tc>
        <w:tc>
          <w:tcPr>
            <w:tcW w:w="415" w:type="pct"/>
          </w:tcPr>
          <w:p w:rsidR="009A568C" w:rsidRPr="00332502" w:rsidRDefault="009A568C" w:rsidP="001A6A7C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4854,0</w:t>
            </w:r>
          </w:p>
        </w:tc>
        <w:tc>
          <w:tcPr>
            <w:tcW w:w="426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621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8494,5</w:t>
            </w:r>
          </w:p>
        </w:tc>
      </w:tr>
      <w:tr w:rsidR="00A04C5F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65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874 0705 Ч430102410 610</w:t>
            </w:r>
          </w:p>
        </w:tc>
        <w:tc>
          <w:tcPr>
            <w:tcW w:w="304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1213,5</w:t>
            </w:r>
          </w:p>
        </w:tc>
        <w:tc>
          <w:tcPr>
            <w:tcW w:w="274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1213,5</w:t>
            </w:r>
          </w:p>
        </w:tc>
        <w:tc>
          <w:tcPr>
            <w:tcW w:w="276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1213,5</w:t>
            </w:r>
          </w:p>
        </w:tc>
        <w:tc>
          <w:tcPr>
            <w:tcW w:w="415" w:type="pct"/>
          </w:tcPr>
          <w:p w:rsidR="009A568C" w:rsidRPr="00332502" w:rsidRDefault="009A568C" w:rsidP="001A6A7C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4854,0</w:t>
            </w:r>
          </w:p>
        </w:tc>
        <w:tc>
          <w:tcPr>
            <w:tcW w:w="426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621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8494,5</w:t>
            </w:r>
          </w:p>
        </w:tc>
      </w:tr>
      <w:tr w:rsidR="009A568C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7.</w:t>
            </w:r>
          </w:p>
        </w:tc>
        <w:tc>
          <w:tcPr>
            <w:tcW w:w="4821" w:type="pct"/>
            <w:gridSpan w:val="8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Задача «Мониторинг и оценка уровня финансовой грамотности населения Чувашской Республики»</w:t>
            </w:r>
          </w:p>
        </w:tc>
      </w:tr>
      <w:tr w:rsidR="00A04C5F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7.1.</w:t>
            </w:r>
          </w:p>
        </w:tc>
        <w:tc>
          <w:tcPr>
            <w:tcW w:w="184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Проведены исследования уровня финансовой грамотн</w:t>
            </w:r>
            <w:r w:rsidRPr="00332502">
              <w:rPr>
                <w:sz w:val="22"/>
                <w:szCs w:val="22"/>
              </w:rPr>
              <w:t>о</w:t>
            </w:r>
            <w:r w:rsidRPr="00332502">
              <w:rPr>
                <w:sz w:val="22"/>
                <w:szCs w:val="22"/>
              </w:rPr>
              <w:t>сти населения Чувашской Республики, всего</w:t>
            </w:r>
          </w:p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65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304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130,0</w:t>
            </w:r>
          </w:p>
        </w:tc>
        <w:tc>
          <w:tcPr>
            <w:tcW w:w="274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130,0</w:t>
            </w:r>
          </w:p>
        </w:tc>
        <w:tc>
          <w:tcPr>
            <w:tcW w:w="276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130,0</w:t>
            </w:r>
          </w:p>
        </w:tc>
        <w:tc>
          <w:tcPr>
            <w:tcW w:w="415" w:type="pct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426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621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390,0</w:t>
            </w:r>
          </w:p>
        </w:tc>
      </w:tr>
      <w:tr w:rsidR="00A04C5F" w:rsidRPr="00332502" w:rsidTr="00A04C5F">
        <w:tc>
          <w:tcPr>
            <w:tcW w:w="179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65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874 0705 Ч430102480 610</w:t>
            </w:r>
          </w:p>
        </w:tc>
        <w:tc>
          <w:tcPr>
            <w:tcW w:w="304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130,0</w:t>
            </w:r>
          </w:p>
        </w:tc>
        <w:tc>
          <w:tcPr>
            <w:tcW w:w="274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130,0</w:t>
            </w:r>
          </w:p>
        </w:tc>
        <w:tc>
          <w:tcPr>
            <w:tcW w:w="276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130,0</w:t>
            </w:r>
          </w:p>
        </w:tc>
        <w:tc>
          <w:tcPr>
            <w:tcW w:w="415" w:type="pct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426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621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390,0</w:t>
            </w:r>
          </w:p>
        </w:tc>
      </w:tr>
      <w:tr w:rsidR="009A568C" w:rsidRPr="00332502" w:rsidTr="00A04C5F">
        <w:tc>
          <w:tcPr>
            <w:tcW w:w="2027" w:type="pct"/>
            <w:gridSpan w:val="2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Итого по ведомственному проекту:</w:t>
            </w:r>
          </w:p>
        </w:tc>
        <w:tc>
          <w:tcPr>
            <w:tcW w:w="65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304" w:type="pct"/>
            <w:shd w:val="clear" w:color="auto" w:fill="auto"/>
          </w:tcPr>
          <w:p w:rsidR="009A568C" w:rsidRPr="00332502" w:rsidRDefault="008C6EBE" w:rsidP="001A6A7C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4181,9</w:t>
            </w:r>
          </w:p>
        </w:tc>
        <w:tc>
          <w:tcPr>
            <w:tcW w:w="274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2407,5</w:t>
            </w:r>
          </w:p>
        </w:tc>
        <w:tc>
          <w:tcPr>
            <w:tcW w:w="276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2407,5</w:t>
            </w:r>
          </w:p>
        </w:tc>
        <w:tc>
          <w:tcPr>
            <w:tcW w:w="415" w:type="pct"/>
          </w:tcPr>
          <w:p w:rsidR="009A568C" w:rsidRPr="00332502" w:rsidRDefault="009A568C" w:rsidP="001A6A7C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9110,0</w:t>
            </w:r>
          </w:p>
        </w:tc>
        <w:tc>
          <w:tcPr>
            <w:tcW w:w="426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621" w:type="pct"/>
            <w:shd w:val="clear" w:color="auto" w:fill="auto"/>
          </w:tcPr>
          <w:p w:rsidR="009A568C" w:rsidRPr="00332502" w:rsidRDefault="008C6EBE" w:rsidP="008C6EBE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18106,9</w:t>
            </w:r>
          </w:p>
        </w:tc>
      </w:tr>
      <w:tr w:rsidR="009A568C" w:rsidRPr="00332502" w:rsidTr="00A04C5F">
        <w:tc>
          <w:tcPr>
            <w:tcW w:w="2027" w:type="pct"/>
            <w:gridSpan w:val="2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ind w:left="180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658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304" w:type="pct"/>
            <w:shd w:val="clear" w:color="auto" w:fill="auto"/>
          </w:tcPr>
          <w:p w:rsidR="009A568C" w:rsidRPr="00332502" w:rsidRDefault="008C6EBE" w:rsidP="001A6A7C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4181,9</w:t>
            </w:r>
          </w:p>
        </w:tc>
        <w:tc>
          <w:tcPr>
            <w:tcW w:w="274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2407,5</w:t>
            </w:r>
          </w:p>
        </w:tc>
        <w:tc>
          <w:tcPr>
            <w:tcW w:w="276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2407,5</w:t>
            </w:r>
          </w:p>
        </w:tc>
        <w:tc>
          <w:tcPr>
            <w:tcW w:w="415" w:type="pct"/>
          </w:tcPr>
          <w:p w:rsidR="009A568C" w:rsidRPr="00332502" w:rsidRDefault="009A568C" w:rsidP="001A6A7C">
            <w:pPr>
              <w:spacing w:line="230" w:lineRule="auto"/>
              <w:ind w:left="-57" w:right="-57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9110,0</w:t>
            </w:r>
          </w:p>
        </w:tc>
        <w:tc>
          <w:tcPr>
            <w:tcW w:w="426" w:type="pct"/>
            <w:shd w:val="clear" w:color="auto" w:fill="auto"/>
          </w:tcPr>
          <w:p w:rsidR="009A568C" w:rsidRPr="00332502" w:rsidRDefault="009A568C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621" w:type="pct"/>
            <w:shd w:val="clear" w:color="auto" w:fill="auto"/>
          </w:tcPr>
          <w:p w:rsidR="009A568C" w:rsidRPr="00332502" w:rsidRDefault="008C6EBE" w:rsidP="008C6EBE">
            <w:pPr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18106,9</w:t>
            </w:r>
            <w:r w:rsidR="0065591B" w:rsidRPr="00332502">
              <w:rPr>
                <w:sz w:val="22"/>
                <w:szCs w:val="22"/>
              </w:rPr>
              <w:t>».</w:t>
            </w:r>
          </w:p>
        </w:tc>
      </w:tr>
    </w:tbl>
    <w:p w:rsidR="000F0592" w:rsidRPr="00332502" w:rsidRDefault="000F0592" w:rsidP="00985ECD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p w:rsidR="000E1CB6" w:rsidRPr="00332502" w:rsidRDefault="00551236" w:rsidP="00551236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  <w:lang w:eastAsia="en-US"/>
        </w:rPr>
      </w:pPr>
      <w:r w:rsidRPr="00332502">
        <w:rPr>
          <w:bCs/>
          <w:sz w:val="26"/>
          <w:szCs w:val="26"/>
        </w:rPr>
        <w:t xml:space="preserve">3. </w:t>
      </w:r>
      <w:r w:rsidR="000E1CB6" w:rsidRPr="00332502">
        <w:rPr>
          <w:bCs/>
          <w:sz w:val="26"/>
          <w:szCs w:val="26"/>
        </w:rPr>
        <w:t xml:space="preserve">В </w:t>
      </w:r>
      <w:r w:rsidRPr="00332502">
        <w:rPr>
          <w:bCs/>
          <w:sz w:val="26"/>
          <w:szCs w:val="26"/>
        </w:rPr>
        <w:t>паспорт</w:t>
      </w:r>
      <w:r w:rsidR="000E1CB6" w:rsidRPr="00332502">
        <w:rPr>
          <w:bCs/>
          <w:sz w:val="26"/>
          <w:szCs w:val="26"/>
        </w:rPr>
        <w:t>е</w:t>
      </w:r>
      <w:r w:rsidRPr="00332502">
        <w:rPr>
          <w:bCs/>
          <w:sz w:val="26"/>
          <w:szCs w:val="26"/>
        </w:rPr>
        <w:t xml:space="preserve"> комплекса процессных мероприятий «Организация и управление бюджетным процессом и повышение его открыт</w:t>
      </w:r>
      <w:r w:rsidRPr="00332502">
        <w:rPr>
          <w:bCs/>
          <w:sz w:val="26"/>
          <w:szCs w:val="26"/>
        </w:rPr>
        <w:t>о</w:t>
      </w:r>
      <w:r w:rsidRPr="00332502">
        <w:rPr>
          <w:bCs/>
          <w:sz w:val="26"/>
          <w:szCs w:val="26"/>
        </w:rPr>
        <w:t>сти»</w:t>
      </w:r>
      <w:r w:rsidR="000E1CB6" w:rsidRPr="00332502">
        <w:rPr>
          <w:bCs/>
          <w:sz w:val="26"/>
          <w:szCs w:val="26"/>
        </w:rPr>
        <w:t>:</w:t>
      </w:r>
    </w:p>
    <w:p w:rsidR="000E1CB6" w:rsidRPr="00332502" w:rsidRDefault="000E1CB6" w:rsidP="00551236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  <w:lang w:eastAsia="en-US"/>
        </w:rPr>
      </w:pPr>
      <w:r w:rsidRPr="00332502">
        <w:rPr>
          <w:bCs/>
          <w:sz w:val="26"/>
          <w:szCs w:val="26"/>
        </w:rPr>
        <w:t>подпункт 2.2 пункта 2 раздела 2 изложить в следующей редакции: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1907"/>
        <w:gridCol w:w="1237"/>
        <w:gridCol w:w="1247"/>
        <w:gridCol w:w="1026"/>
        <w:gridCol w:w="746"/>
        <w:gridCol w:w="697"/>
        <w:gridCol w:w="780"/>
        <w:gridCol w:w="912"/>
        <w:gridCol w:w="1111"/>
        <w:gridCol w:w="998"/>
        <w:gridCol w:w="998"/>
        <w:gridCol w:w="1753"/>
        <w:gridCol w:w="1247"/>
      </w:tblGrid>
      <w:tr w:rsidR="00DC5DD5" w:rsidRPr="00332502" w:rsidTr="00EF6BA1"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5DD5" w:rsidRPr="00332502" w:rsidRDefault="00DC5DD5" w:rsidP="00DC5D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5DD5" w:rsidRPr="00332502" w:rsidRDefault="00DC5DD5" w:rsidP="00DC5D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D5" w:rsidRPr="00332502" w:rsidRDefault="00DC5DD5" w:rsidP="00DC5D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D5" w:rsidRPr="00332502" w:rsidRDefault="00DC5DD5" w:rsidP="00DC5D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5DD5" w:rsidRPr="00332502" w:rsidRDefault="00DC5DD5" w:rsidP="00DC5DD5">
            <w:pPr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D5" w:rsidRPr="00332502" w:rsidRDefault="00DC5DD5" w:rsidP="00DC5D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5DD5" w:rsidRPr="00332502" w:rsidRDefault="00DC5DD5" w:rsidP="00DC5D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7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D5" w:rsidRPr="00332502" w:rsidRDefault="00DC5DD5" w:rsidP="00DC5D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5DD5" w:rsidRPr="00332502" w:rsidRDefault="00DC5DD5" w:rsidP="00DC5D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5DD5" w:rsidRPr="00332502" w:rsidRDefault="00DC5DD5" w:rsidP="00DC5D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D5" w:rsidRPr="00332502" w:rsidRDefault="00DC5DD5" w:rsidP="00DC5D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5DD5" w:rsidRPr="00332502" w:rsidRDefault="00DC5DD5" w:rsidP="00DC5D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5DD5" w:rsidRPr="00332502" w:rsidRDefault="00DC5DD5" w:rsidP="00DC5D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5DD5" w:rsidRPr="00332502" w:rsidRDefault="00DC5DD5" w:rsidP="00DC5D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14</w:t>
            </w:r>
          </w:p>
        </w:tc>
      </w:tr>
      <w:tr w:rsidR="00EF6BA1" w:rsidRPr="00332502" w:rsidTr="00EF6BA1"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6BA1" w:rsidRPr="00332502" w:rsidRDefault="00EF6BA1" w:rsidP="00EF6B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«2.2.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6BA1" w:rsidRPr="00332502" w:rsidRDefault="00EF6BA1" w:rsidP="00EF6BA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Соблюдение установленных Правительством Российской Ф</w:t>
            </w:r>
            <w:r w:rsidRPr="00332502">
              <w:rPr>
                <w:sz w:val="22"/>
                <w:szCs w:val="22"/>
              </w:rPr>
              <w:t>е</w:t>
            </w:r>
            <w:r w:rsidRPr="00332502">
              <w:rPr>
                <w:sz w:val="22"/>
                <w:szCs w:val="22"/>
              </w:rPr>
              <w:t>дерации норм</w:t>
            </w:r>
            <w:r w:rsidRPr="00332502">
              <w:rPr>
                <w:sz w:val="22"/>
                <w:szCs w:val="22"/>
              </w:rPr>
              <w:t>а</w:t>
            </w:r>
            <w:r w:rsidRPr="00332502">
              <w:rPr>
                <w:sz w:val="22"/>
                <w:szCs w:val="22"/>
              </w:rPr>
              <w:t>тивов формир</w:t>
            </w:r>
            <w:r w:rsidRPr="00332502">
              <w:rPr>
                <w:sz w:val="22"/>
                <w:szCs w:val="22"/>
              </w:rPr>
              <w:t>о</w:t>
            </w:r>
            <w:r w:rsidRPr="00332502">
              <w:rPr>
                <w:sz w:val="22"/>
                <w:szCs w:val="22"/>
              </w:rPr>
              <w:t>вания расходов на содержание органов госуда</w:t>
            </w:r>
            <w:r w:rsidRPr="00332502">
              <w:rPr>
                <w:sz w:val="22"/>
                <w:szCs w:val="22"/>
              </w:rPr>
              <w:t>р</w:t>
            </w:r>
            <w:r w:rsidRPr="00332502">
              <w:rPr>
                <w:sz w:val="22"/>
                <w:szCs w:val="22"/>
              </w:rPr>
              <w:t>ственной власти Чувашской Ре</w:t>
            </w:r>
            <w:r w:rsidRPr="00332502">
              <w:rPr>
                <w:sz w:val="22"/>
                <w:szCs w:val="22"/>
              </w:rPr>
              <w:t>с</w:t>
            </w:r>
            <w:r w:rsidRPr="00332502">
              <w:rPr>
                <w:sz w:val="22"/>
                <w:szCs w:val="22"/>
              </w:rPr>
              <w:t>публики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A1" w:rsidRPr="00332502" w:rsidRDefault="00EF6BA1" w:rsidP="00EF6B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убывание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A1" w:rsidRPr="00332502" w:rsidRDefault="00EF6BA1" w:rsidP="00EF6B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КПМ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6BA1" w:rsidRPr="00332502" w:rsidRDefault="00EF6BA1" w:rsidP="00EF6BA1">
            <w:pPr>
              <w:jc w:val="center"/>
            </w:pPr>
            <w:r w:rsidRPr="00332502">
              <w:rPr>
                <w:sz w:val="22"/>
                <w:szCs w:val="22"/>
              </w:rPr>
              <w:t>проце</w:t>
            </w:r>
            <w:r w:rsidRPr="00332502">
              <w:rPr>
                <w:sz w:val="22"/>
                <w:szCs w:val="22"/>
              </w:rPr>
              <w:t>н</w:t>
            </w:r>
            <w:r w:rsidRPr="00332502">
              <w:rPr>
                <w:sz w:val="22"/>
                <w:szCs w:val="22"/>
              </w:rPr>
              <w:t>тов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A1" w:rsidRPr="00332502" w:rsidRDefault="00EF6BA1" w:rsidP="00EF6B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2,9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6BA1" w:rsidRPr="00332502" w:rsidRDefault="00EF6BA1" w:rsidP="00EF6B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2022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A1" w:rsidRPr="00332502" w:rsidRDefault="00EF6BA1" w:rsidP="00EF6B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4,6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6BA1" w:rsidRPr="00332502" w:rsidRDefault="00EF6BA1" w:rsidP="00EF6B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4,8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6BA1" w:rsidRPr="00332502" w:rsidRDefault="00286F9B" w:rsidP="00EF6B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4,4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A1" w:rsidRPr="00332502" w:rsidRDefault="00286F9B" w:rsidP="00EF6B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4,2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6BA1" w:rsidRPr="00332502" w:rsidRDefault="00286F9B" w:rsidP="00EF6B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4,2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6BA1" w:rsidRPr="00332502" w:rsidRDefault="00EF6BA1" w:rsidP="00EF6BA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Минфин Чув</w:t>
            </w:r>
            <w:r w:rsidRPr="00332502">
              <w:rPr>
                <w:sz w:val="22"/>
                <w:szCs w:val="22"/>
              </w:rPr>
              <w:t>а</w:t>
            </w:r>
            <w:r w:rsidRPr="00332502">
              <w:rPr>
                <w:sz w:val="22"/>
                <w:szCs w:val="22"/>
              </w:rPr>
              <w:t>шии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6BA1" w:rsidRPr="00332502" w:rsidRDefault="00EF6BA1" w:rsidP="00EF6BA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офиц</w:t>
            </w:r>
            <w:r w:rsidRPr="00332502">
              <w:rPr>
                <w:sz w:val="22"/>
                <w:szCs w:val="22"/>
              </w:rPr>
              <w:t>и</w:t>
            </w:r>
            <w:r w:rsidRPr="00332502">
              <w:rPr>
                <w:sz w:val="22"/>
                <w:szCs w:val="22"/>
              </w:rPr>
              <w:t>альный сайт Минфина Чувашии</w:t>
            </w:r>
            <w:r w:rsidR="00286F9B" w:rsidRPr="00332502">
              <w:rPr>
                <w:sz w:val="22"/>
                <w:szCs w:val="22"/>
              </w:rPr>
              <w:t>»;</w:t>
            </w:r>
          </w:p>
        </w:tc>
      </w:tr>
    </w:tbl>
    <w:p w:rsidR="000E1CB6" w:rsidRPr="00332502" w:rsidRDefault="000E1CB6" w:rsidP="00551236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  <w:lang w:eastAsia="en-US"/>
        </w:rPr>
      </w:pPr>
    </w:p>
    <w:p w:rsidR="00551236" w:rsidRPr="00332502" w:rsidRDefault="000E1CB6" w:rsidP="00551236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  <w:lang w:eastAsia="en-US"/>
        </w:rPr>
      </w:pPr>
      <w:r w:rsidRPr="00332502">
        <w:rPr>
          <w:bCs/>
          <w:sz w:val="26"/>
          <w:szCs w:val="26"/>
        </w:rPr>
        <w:t>раздел 4</w:t>
      </w:r>
      <w:r w:rsidR="00551236" w:rsidRPr="00332502">
        <w:rPr>
          <w:bCs/>
          <w:sz w:val="26"/>
          <w:szCs w:val="26"/>
        </w:rPr>
        <w:t xml:space="preserve"> </w:t>
      </w:r>
      <w:r w:rsidR="00551236" w:rsidRPr="00332502">
        <w:rPr>
          <w:sz w:val="26"/>
          <w:szCs w:val="26"/>
          <w:lang w:eastAsia="en-US"/>
        </w:rPr>
        <w:t>изложить в следующей редакции:</w:t>
      </w:r>
    </w:p>
    <w:p w:rsidR="000F0592" w:rsidRPr="00332502" w:rsidRDefault="000F0592" w:rsidP="00985ECD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p w:rsidR="00CB3EC0" w:rsidRPr="00332502" w:rsidRDefault="00CB3EC0" w:rsidP="00551236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p w:rsidR="00CB3EC0" w:rsidRPr="00332502" w:rsidRDefault="00CB3EC0" w:rsidP="00551236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p w:rsidR="00551236" w:rsidRPr="00332502" w:rsidRDefault="00551236" w:rsidP="00551236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332502">
        <w:rPr>
          <w:b/>
          <w:bCs/>
          <w:sz w:val="26"/>
          <w:szCs w:val="26"/>
        </w:rPr>
        <w:t>«4. Финансовое обеспечение комплекса процессных мероприятий</w:t>
      </w:r>
    </w:p>
    <w:p w:rsidR="00551236" w:rsidRPr="00332502" w:rsidRDefault="00551236" w:rsidP="00551236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5047" w:type="pct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1"/>
        <w:gridCol w:w="1723"/>
        <w:gridCol w:w="1435"/>
        <w:gridCol w:w="1292"/>
        <w:gridCol w:w="1292"/>
        <w:gridCol w:w="1292"/>
        <w:gridCol w:w="1373"/>
        <w:gridCol w:w="1348"/>
      </w:tblGrid>
      <w:tr w:rsidR="00551236" w:rsidRPr="00332502" w:rsidTr="001A6A7C">
        <w:tc>
          <w:tcPr>
            <w:tcW w:w="1852" w:type="pct"/>
            <w:vMerge w:val="restar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 xml:space="preserve">Наименование мероприятия (результата)/источник </w:t>
            </w:r>
          </w:p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финансового обеспечения</w:t>
            </w:r>
          </w:p>
        </w:tc>
        <w:tc>
          <w:tcPr>
            <w:tcW w:w="556" w:type="pct"/>
            <w:vMerge w:val="restar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КБК</w:t>
            </w:r>
          </w:p>
        </w:tc>
        <w:tc>
          <w:tcPr>
            <w:tcW w:w="2592" w:type="pct"/>
            <w:gridSpan w:val="6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Объем финансового обеспечения по годам</w:t>
            </w:r>
          </w:p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реализации, тыс. рублей</w:t>
            </w:r>
          </w:p>
        </w:tc>
      </w:tr>
      <w:tr w:rsidR="00551236" w:rsidRPr="00332502" w:rsidTr="001A6A7C">
        <w:tc>
          <w:tcPr>
            <w:tcW w:w="1852" w:type="pct"/>
            <w:vMerge/>
            <w:vAlign w:val="center"/>
          </w:tcPr>
          <w:p w:rsidR="00551236" w:rsidRPr="00332502" w:rsidRDefault="00551236" w:rsidP="001A6A7C">
            <w:pPr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6" w:type="pct"/>
            <w:vMerge/>
            <w:vAlign w:val="center"/>
          </w:tcPr>
          <w:p w:rsidR="00551236" w:rsidRPr="00332502" w:rsidRDefault="00551236" w:rsidP="001A6A7C">
            <w:pPr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6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2024</w:t>
            </w:r>
          </w:p>
        </w:tc>
        <w:tc>
          <w:tcPr>
            <w:tcW w:w="41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2025</w:t>
            </w:r>
          </w:p>
        </w:tc>
        <w:tc>
          <w:tcPr>
            <w:tcW w:w="41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2026</w:t>
            </w:r>
          </w:p>
        </w:tc>
        <w:tc>
          <w:tcPr>
            <w:tcW w:w="41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2027–2030</w:t>
            </w:r>
          </w:p>
        </w:tc>
        <w:tc>
          <w:tcPr>
            <w:tcW w:w="44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2031–2035</w:t>
            </w:r>
          </w:p>
        </w:tc>
        <w:tc>
          <w:tcPr>
            <w:tcW w:w="43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Всего</w:t>
            </w:r>
          </w:p>
        </w:tc>
      </w:tr>
    </w:tbl>
    <w:p w:rsidR="00551236" w:rsidRPr="00332502" w:rsidRDefault="00551236" w:rsidP="00551236">
      <w:pPr>
        <w:rPr>
          <w:sz w:val="2"/>
          <w:szCs w:val="2"/>
        </w:rPr>
      </w:pPr>
    </w:p>
    <w:tbl>
      <w:tblPr>
        <w:tblW w:w="5054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2"/>
        <w:gridCol w:w="1735"/>
        <w:gridCol w:w="1428"/>
        <w:gridCol w:w="1291"/>
        <w:gridCol w:w="1288"/>
        <w:gridCol w:w="1313"/>
        <w:gridCol w:w="1369"/>
        <w:gridCol w:w="1362"/>
      </w:tblGrid>
      <w:tr w:rsidR="00551236" w:rsidRPr="00332502" w:rsidTr="001A6A7C">
        <w:trPr>
          <w:tblHeader/>
        </w:trPr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7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iCs/>
                <w:sz w:val="22"/>
                <w:szCs w:val="22"/>
              </w:rPr>
            </w:pPr>
            <w:r w:rsidRPr="00332502">
              <w:rPr>
                <w:bCs/>
                <w:sz w:val="22"/>
                <w:szCs w:val="22"/>
              </w:rPr>
              <w:t>Комплекс процессных мероприятий «Организация и управление бюджетным процессом и повышение его о</w:t>
            </w:r>
            <w:r w:rsidRPr="00332502">
              <w:rPr>
                <w:bCs/>
                <w:sz w:val="22"/>
                <w:szCs w:val="22"/>
              </w:rPr>
              <w:t>т</w:t>
            </w:r>
            <w:r w:rsidRPr="00332502">
              <w:rPr>
                <w:bCs/>
                <w:sz w:val="22"/>
                <w:szCs w:val="22"/>
              </w:rPr>
              <w:t xml:space="preserve">крытости», </w:t>
            </w:r>
            <w:r w:rsidRPr="00332502">
              <w:rPr>
                <w:iCs/>
                <w:sz w:val="22"/>
                <w:szCs w:val="22"/>
              </w:rPr>
              <w:t>всего</w:t>
            </w:r>
          </w:p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/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4837191,4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3037123,8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3037123,8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12148495,2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15185619,0</w:t>
            </w:r>
          </w:p>
        </w:tc>
        <w:tc>
          <w:tcPr>
            <w:tcW w:w="439" w:type="pct"/>
          </w:tcPr>
          <w:p w:rsidR="00551236" w:rsidRPr="00332502" w:rsidRDefault="00716511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38245553,2</w:t>
            </w:r>
          </w:p>
        </w:tc>
      </w:tr>
      <w:tr w:rsidR="00716511" w:rsidRPr="00332502" w:rsidTr="001A6A7C">
        <w:tc>
          <w:tcPr>
            <w:tcW w:w="1847" w:type="pct"/>
          </w:tcPr>
          <w:p w:rsidR="00716511" w:rsidRPr="00332502" w:rsidRDefault="00716511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9" w:type="pct"/>
          </w:tcPr>
          <w:p w:rsidR="00716511" w:rsidRPr="00332502" w:rsidRDefault="00716511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460" w:type="pct"/>
          </w:tcPr>
          <w:p w:rsidR="00716511" w:rsidRPr="00332502" w:rsidRDefault="00716511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4837191,4</w:t>
            </w:r>
          </w:p>
        </w:tc>
        <w:tc>
          <w:tcPr>
            <w:tcW w:w="416" w:type="pct"/>
          </w:tcPr>
          <w:p w:rsidR="00716511" w:rsidRPr="00332502" w:rsidRDefault="00716511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3037123,8</w:t>
            </w:r>
          </w:p>
        </w:tc>
        <w:tc>
          <w:tcPr>
            <w:tcW w:w="415" w:type="pct"/>
          </w:tcPr>
          <w:p w:rsidR="00716511" w:rsidRPr="00332502" w:rsidRDefault="00716511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3037123,8</w:t>
            </w:r>
          </w:p>
        </w:tc>
        <w:tc>
          <w:tcPr>
            <w:tcW w:w="423" w:type="pct"/>
          </w:tcPr>
          <w:p w:rsidR="00716511" w:rsidRPr="00332502" w:rsidRDefault="00716511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12148495,2</w:t>
            </w:r>
          </w:p>
        </w:tc>
        <w:tc>
          <w:tcPr>
            <w:tcW w:w="441" w:type="pct"/>
          </w:tcPr>
          <w:p w:rsidR="00716511" w:rsidRPr="00332502" w:rsidRDefault="00716511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15185619,0</w:t>
            </w:r>
          </w:p>
        </w:tc>
        <w:tc>
          <w:tcPr>
            <w:tcW w:w="439" w:type="pct"/>
          </w:tcPr>
          <w:p w:rsidR="00716511" w:rsidRPr="00332502" w:rsidRDefault="00716511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38245553,2</w:t>
            </w:r>
          </w:p>
        </w:tc>
      </w:tr>
      <w:tr w:rsidR="00551236" w:rsidRPr="00332502" w:rsidTr="001A6A7C">
        <w:tc>
          <w:tcPr>
            <w:tcW w:w="5000" w:type="pct"/>
            <w:gridSpan w:val="8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Задача</w:t>
            </w:r>
            <w:r w:rsidRPr="00332502">
              <w:rPr>
                <w:sz w:val="22"/>
                <w:szCs w:val="22"/>
              </w:rPr>
              <w:t xml:space="preserve"> «Создание условий для обеспечения долгосрочной сбалансированности и устойчивости   республиканского бюджета Чувашской Республики»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Обеспечена разработка бюджетного прогноза Чувашской Республики  на долгосрочный период, учитывающего приоритеты бюджетной и налоговой политики и актуал</w:t>
            </w:r>
            <w:r w:rsidRPr="00332502">
              <w:rPr>
                <w:iCs/>
                <w:sz w:val="22"/>
                <w:szCs w:val="22"/>
              </w:rPr>
              <w:t>и</w:t>
            </w:r>
            <w:r w:rsidRPr="00332502">
              <w:rPr>
                <w:iCs/>
                <w:sz w:val="22"/>
                <w:szCs w:val="22"/>
              </w:rPr>
              <w:t>зированного в соответствии с принятым законом Чува</w:t>
            </w:r>
            <w:r w:rsidRPr="00332502">
              <w:rPr>
                <w:iCs/>
                <w:sz w:val="22"/>
                <w:szCs w:val="22"/>
              </w:rPr>
              <w:t>ш</w:t>
            </w:r>
            <w:r w:rsidRPr="00332502">
              <w:rPr>
                <w:iCs/>
                <w:sz w:val="22"/>
                <w:szCs w:val="22"/>
              </w:rPr>
              <w:t>ской Республики о республиканском бюджете Чувашской Республики  на очередной финансовый год и плановый период, всего</w:t>
            </w:r>
          </w:p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jc w:val="center"/>
              <w:rPr>
                <w:b/>
                <w:iCs/>
                <w:sz w:val="22"/>
                <w:szCs w:val="22"/>
              </w:rPr>
            </w:pPr>
            <w:r w:rsidRPr="00332502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Обеспечено формирование проекта республиканского бюджета Чувашской Республики на очередной финанс</w:t>
            </w:r>
            <w:r w:rsidRPr="00332502">
              <w:rPr>
                <w:sz w:val="22"/>
                <w:szCs w:val="22"/>
              </w:rPr>
              <w:t>о</w:t>
            </w:r>
            <w:r w:rsidRPr="00332502">
              <w:rPr>
                <w:sz w:val="22"/>
                <w:szCs w:val="22"/>
              </w:rPr>
              <w:t>вый год и плановый период, учитывающего приоритеты социально-экономи</w:t>
            </w:r>
            <w:r w:rsidRPr="00332502">
              <w:rPr>
                <w:sz w:val="22"/>
                <w:szCs w:val="22"/>
              </w:rPr>
              <w:softHyphen/>
              <w:t>ческого развития Чувашской Респу</w:t>
            </w:r>
            <w:r w:rsidRPr="00332502">
              <w:rPr>
                <w:sz w:val="22"/>
                <w:szCs w:val="22"/>
              </w:rPr>
              <w:t>б</w:t>
            </w:r>
            <w:r w:rsidRPr="00332502">
              <w:rPr>
                <w:sz w:val="22"/>
                <w:szCs w:val="22"/>
              </w:rPr>
              <w:t>лики и принципы долгосрочной бюджетной устойчивости на основе бюджетных правил</w:t>
            </w:r>
            <w:r w:rsidRPr="00332502">
              <w:rPr>
                <w:iCs/>
                <w:sz w:val="22"/>
                <w:szCs w:val="22"/>
              </w:rPr>
              <w:t>, всего</w:t>
            </w:r>
          </w:p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jc w:val="center"/>
              <w:rPr>
                <w:b/>
                <w:iCs/>
                <w:sz w:val="22"/>
                <w:szCs w:val="22"/>
              </w:rPr>
            </w:pPr>
            <w:r w:rsidRPr="00332502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Разработаны нормативные правовые акты Чувашской Республики по организации исполнения республиканск</w:t>
            </w:r>
            <w:r w:rsidRPr="00332502">
              <w:rPr>
                <w:sz w:val="22"/>
                <w:szCs w:val="22"/>
              </w:rPr>
              <w:t>о</w:t>
            </w:r>
            <w:r w:rsidRPr="00332502">
              <w:rPr>
                <w:sz w:val="22"/>
                <w:szCs w:val="22"/>
              </w:rPr>
              <w:t>го бюджета Чувашской Республики</w:t>
            </w:r>
            <w:r w:rsidRPr="00332502">
              <w:rPr>
                <w:iCs/>
                <w:sz w:val="22"/>
                <w:szCs w:val="22"/>
              </w:rPr>
              <w:t xml:space="preserve">, всего </w:t>
            </w:r>
          </w:p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jc w:val="center"/>
              <w:rPr>
                <w:b/>
                <w:iCs/>
                <w:sz w:val="22"/>
                <w:szCs w:val="22"/>
              </w:rPr>
            </w:pPr>
            <w:r w:rsidRPr="00332502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Подготовлен проект закона Чувашской Республики о вн</w:t>
            </w:r>
            <w:r w:rsidRPr="00332502">
              <w:rPr>
                <w:sz w:val="22"/>
                <w:szCs w:val="22"/>
              </w:rPr>
              <w:t>е</w:t>
            </w:r>
            <w:r w:rsidRPr="00332502">
              <w:rPr>
                <w:sz w:val="22"/>
                <w:szCs w:val="22"/>
              </w:rPr>
              <w:t>сении изменений в закон Чувашской Республики о ре</w:t>
            </w:r>
            <w:r w:rsidRPr="00332502">
              <w:rPr>
                <w:sz w:val="22"/>
                <w:szCs w:val="22"/>
              </w:rPr>
              <w:t>с</w:t>
            </w:r>
            <w:r w:rsidRPr="00332502">
              <w:rPr>
                <w:sz w:val="22"/>
                <w:szCs w:val="22"/>
              </w:rPr>
              <w:t>публиканском бюджете Чувашской Республики на оч</w:t>
            </w:r>
            <w:r w:rsidRPr="00332502">
              <w:rPr>
                <w:sz w:val="22"/>
                <w:szCs w:val="22"/>
              </w:rPr>
              <w:t>е</w:t>
            </w:r>
            <w:r w:rsidRPr="00332502">
              <w:rPr>
                <w:sz w:val="22"/>
                <w:szCs w:val="22"/>
              </w:rPr>
              <w:t>редной финансовый год и плановый период</w:t>
            </w:r>
            <w:r w:rsidRPr="00332502">
              <w:rPr>
                <w:iCs/>
                <w:sz w:val="22"/>
                <w:szCs w:val="22"/>
              </w:rPr>
              <w:t xml:space="preserve">, всего </w:t>
            </w:r>
            <w:r w:rsidRPr="00332502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jc w:val="center"/>
              <w:rPr>
                <w:b/>
                <w:iCs/>
                <w:sz w:val="22"/>
                <w:szCs w:val="22"/>
              </w:rPr>
            </w:pPr>
            <w:r w:rsidRPr="00332502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Обеспечено формирование и использование  резервного фонда Кабинета Министров Чувашской Республики</w:t>
            </w:r>
            <w:r w:rsidRPr="00332502">
              <w:rPr>
                <w:iCs/>
                <w:sz w:val="22"/>
                <w:szCs w:val="22"/>
              </w:rPr>
              <w:t>, вс</w:t>
            </w:r>
            <w:r w:rsidRPr="00332502">
              <w:rPr>
                <w:iCs/>
                <w:sz w:val="22"/>
                <w:szCs w:val="22"/>
              </w:rPr>
              <w:t>е</w:t>
            </w:r>
            <w:r w:rsidRPr="00332502">
              <w:rPr>
                <w:iCs/>
                <w:sz w:val="22"/>
                <w:szCs w:val="22"/>
              </w:rPr>
              <w:t>го</w:t>
            </w:r>
          </w:p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3554538,0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1000000,0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1000000,0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4000000,0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5000000,0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14554538,0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892 0111 Ч440113430 870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3554538,0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1000000,0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1000000,0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4000000,0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5000000,0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14554538,0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Обеспечено управление иными резервами на исполнение расходных обязательств Чувашской Республики (на п</w:t>
            </w:r>
            <w:r w:rsidRPr="00332502">
              <w:rPr>
                <w:sz w:val="22"/>
                <w:szCs w:val="22"/>
              </w:rPr>
              <w:t>о</w:t>
            </w:r>
            <w:r w:rsidRPr="00332502">
              <w:rPr>
                <w:sz w:val="22"/>
                <w:szCs w:val="22"/>
              </w:rPr>
              <w:t>вышение заработной платы работников бюджетной сферы и государственных органов Чувашской Республики)</w:t>
            </w:r>
            <w:r w:rsidRPr="00332502">
              <w:rPr>
                <w:iCs/>
                <w:sz w:val="22"/>
                <w:szCs w:val="22"/>
              </w:rPr>
              <w:t>, вс</w:t>
            </w:r>
            <w:r w:rsidRPr="00332502">
              <w:rPr>
                <w:iCs/>
                <w:sz w:val="22"/>
                <w:szCs w:val="22"/>
              </w:rPr>
              <w:t>е</w:t>
            </w:r>
            <w:r w:rsidRPr="00332502">
              <w:rPr>
                <w:iCs/>
                <w:sz w:val="22"/>
                <w:szCs w:val="22"/>
              </w:rPr>
              <w:t>го</w:t>
            </w:r>
          </w:p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551236" w:rsidRPr="00332502" w:rsidRDefault="00716511" w:rsidP="007165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1280042,8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2034513,2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2034513,2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8138052,8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10172566,0</w:t>
            </w:r>
          </w:p>
        </w:tc>
        <w:tc>
          <w:tcPr>
            <w:tcW w:w="439" w:type="pct"/>
          </w:tcPr>
          <w:p w:rsidR="00551236" w:rsidRPr="00332502" w:rsidRDefault="00716511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23659688,0</w:t>
            </w:r>
          </w:p>
        </w:tc>
      </w:tr>
      <w:tr w:rsidR="00551236" w:rsidRPr="00332502" w:rsidTr="001A6A7C">
        <w:tc>
          <w:tcPr>
            <w:tcW w:w="1847" w:type="pct"/>
            <w:vMerge w:val="restar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892 0113 Ч440117680  870</w:t>
            </w:r>
          </w:p>
        </w:tc>
        <w:tc>
          <w:tcPr>
            <w:tcW w:w="460" w:type="pct"/>
          </w:tcPr>
          <w:p w:rsidR="00551236" w:rsidRPr="00332502" w:rsidRDefault="00716511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1026323,2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1673189,7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1673189,7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6692758,8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8365948,5</w:t>
            </w:r>
          </w:p>
        </w:tc>
        <w:tc>
          <w:tcPr>
            <w:tcW w:w="439" w:type="pct"/>
          </w:tcPr>
          <w:p w:rsidR="00551236" w:rsidRPr="00332502" w:rsidRDefault="00716511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19431409,9</w:t>
            </w:r>
          </w:p>
        </w:tc>
      </w:tr>
      <w:tr w:rsidR="00551236" w:rsidRPr="00332502" w:rsidTr="001A6A7C">
        <w:tc>
          <w:tcPr>
            <w:tcW w:w="1847" w:type="pct"/>
            <w:vMerge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5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892 0909 Ч440117680  870</w:t>
            </w:r>
          </w:p>
        </w:tc>
        <w:tc>
          <w:tcPr>
            <w:tcW w:w="460" w:type="pct"/>
          </w:tcPr>
          <w:p w:rsidR="00551236" w:rsidRPr="00332502" w:rsidRDefault="00716511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253719,6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361323,5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361323,5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1445294,0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1806617,5</w:t>
            </w:r>
          </w:p>
        </w:tc>
        <w:tc>
          <w:tcPr>
            <w:tcW w:w="439" w:type="pct"/>
          </w:tcPr>
          <w:p w:rsidR="00551236" w:rsidRPr="00332502" w:rsidRDefault="00716511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4228278,1</w:t>
            </w:r>
          </w:p>
        </w:tc>
      </w:tr>
      <w:tr w:rsidR="00551236" w:rsidRPr="00332502" w:rsidTr="001A6A7C">
        <w:tc>
          <w:tcPr>
            <w:tcW w:w="5000" w:type="pct"/>
            <w:gridSpan w:val="8"/>
          </w:tcPr>
          <w:p w:rsidR="00551236" w:rsidRPr="00332502" w:rsidRDefault="00551236" w:rsidP="001A6A7C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Задача «Совершенствование организации исполнения республиканского бюджета Чувашской Республики»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Процедура сбора, свода и консолидации отчетности об исполнении бюджетов бюджетной системы в Чувашской Республике, а также бухгалтерской (финансовой) отче</w:t>
            </w:r>
            <w:r w:rsidRPr="00332502">
              <w:rPr>
                <w:sz w:val="22"/>
                <w:szCs w:val="22"/>
              </w:rPr>
              <w:t>т</w:t>
            </w:r>
            <w:r w:rsidRPr="00332502">
              <w:rPr>
                <w:sz w:val="22"/>
                <w:szCs w:val="22"/>
              </w:rPr>
              <w:t xml:space="preserve">ности бюджетных и автономных учреждений Чувашской Республики автоматизирована, </w:t>
            </w:r>
            <w:r w:rsidRPr="00332502">
              <w:rPr>
                <w:iCs/>
                <w:sz w:val="22"/>
                <w:szCs w:val="22"/>
              </w:rPr>
              <w:t>всего</w:t>
            </w:r>
          </w:p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spacing w:line="235" w:lineRule="auto"/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spacing w:line="235" w:lineRule="auto"/>
              <w:jc w:val="center"/>
              <w:rPr>
                <w:b/>
                <w:iCs/>
                <w:sz w:val="22"/>
                <w:szCs w:val="22"/>
              </w:rPr>
            </w:pPr>
            <w:r w:rsidRPr="00332502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Осуществлено сопровождение и развитие информацио</w:t>
            </w:r>
            <w:r w:rsidRPr="00332502">
              <w:rPr>
                <w:sz w:val="22"/>
                <w:szCs w:val="22"/>
              </w:rPr>
              <w:t>н</w:t>
            </w:r>
            <w:r w:rsidRPr="00332502">
              <w:rPr>
                <w:sz w:val="22"/>
                <w:szCs w:val="22"/>
              </w:rPr>
              <w:t xml:space="preserve">ной системы «Минфин», </w:t>
            </w:r>
            <w:r w:rsidRPr="00332502">
              <w:rPr>
                <w:iCs/>
                <w:sz w:val="22"/>
                <w:szCs w:val="22"/>
              </w:rPr>
              <w:t>всего</w:t>
            </w:r>
          </w:p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spacing w:line="235" w:lineRule="auto"/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spacing w:line="235" w:lineRule="auto"/>
              <w:jc w:val="center"/>
              <w:rPr>
                <w:b/>
                <w:iCs/>
                <w:sz w:val="22"/>
                <w:szCs w:val="22"/>
              </w:rPr>
            </w:pPr>
            <w:r w:rsidRPr="00332502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Осуществлено сопровождение компонентов внутренней информационно-телеком</w:t>
            </w:r>
            <w:r w:rsidRPr="00332502">
              <w:rPr>
                <w:sz w:val="22"/>
                <w:szCs w:val="22"/>
              </w:rPr>
              <w:softHyphen/>
              <w:t xml:space="preserve">муникационной инфраструктуры Министерства финансов Чувашской Республики, </w:t>
            </w:r>
            <w:r w:rsidRPr="00332502">
              <w:rPr>
                <w:iCs/>
                <w:sz w:val="22"/>
                <w:szCs w:val="22"/>
              </w:rPr>
              <w:t>всего</w:t>
            </w:r>
          </w:p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spacing w:line="235" w:lineRule="auto"/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spacing w:line="235" w:lineRule="auto"/>
              <w:jc w:val="center"/>
              <w:rPr>
                <w:b/>
                <w:iCs/>
                <w:sz w:val="22"/>
                <w:szCs w:val="22"/>
              </w:rPr>
            </w:pPr>
            <w:r w:rsidRPr="00332502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Составлен годовой отчет об исполнении республиканск</w:t>
            </w:r>
            <w:r w:rsidRPr="00332502">
              <w:rPr>
                <w:sz w:val="22"/>
                <w:szCs w:val="22"/>
              </w:rPr>
              <w:t>о</w:t>
            </w:r>
            <w:r w:rsidRPr="00332502">
              <w:rPr>
                <w:sz w:val="22"/>
                <w:szCs w:val="22"/>
              </w:rPr>
              <w:t>го бюджета Чувашской Республики за отчетный финанс</w:t>
            </w:r>
            <w:r w:rsidRPr="00332502">
              <w:rPr>
                <w:sz w:val="22"/>
                <w:szCs w:val="22"/>
              </w:rPr>
              <w:t>о</w:t>
            </w:r>
            <w:r w:rsidRPr="00332502">
              <w:rPr>
                <w:sz w:val="22"/>
                <w:szCs w:val="22"/>
              </w:rPr>
              <w:t xml:space="preserve">вый год, </w:t>
            </w:r>
            <w:r w:rsidRPr="00332502">
              <w:rPr>
                <w:iCs/>
                <w:sz w:val="22"/>
                <w:szCs w:val="22"/>
              </w:rPr>
              <w:t>всего</w:t>
            </w:r>
          </w:p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spacing w:line="235" w:lineRule="auto"/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spacing w:line="235" w:lineRule="auto"/>
              <w:jc w:val="center"/>
              <w:rPr>
                <w:b/>
                <w:iCs/>
                <w:sz w:val="22"/>
                <w:szCs w:val="22"/>
              </w:rPr>
            </w:pPr>
            <w:r w:rsidRPr="00332502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Прочие выплаты по обязательствам Чувашской Респу</w:t>
            </w:r>
            <w:r w:rsidRPr="00332502">
              <w:rPr>
                <w:sz w:val="22"/>
                <w:szCs w:val="22"/>
              </w:rPr>
              <w:t>б</w:t>
            </w:r>
            <w:r w:rsidRPr="00332502">
              <w:rPr>
                <w:sz w:val="22"/>
                <w:szCs w:val="22"/>
              </w:rPr>
              <w:t xml:space="preserve">лики, </w:t>
            </w:r>
            <w:r w:rsidRPr="00332502">
              <w:rPr>
                <w:iCs/>
                <w:sz w:val="22"/>
                <w:szCs w:val="22"/>
              </w:rPr>
              <w:t>всего</w:t>
            </w:r>
          </w:p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1060,6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1060,6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1060,6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4242,4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5303,0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12727,2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892 0113 Ч440113450 830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1060,6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1060,6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1060,6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4242,4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5303,0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12727,2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Проведены семинары, совещания, круглые столы, фор</w:t>
            </w:r>
            <w:r w:rsidRPr="00332502">
              <w:rPr>
                <w:sz w:val="22"/>
                <w:szCs w:val="22"/>
              </w:rPr>
              <w:t>у</w:t>
            </w:r>
            <w:r w:rsidRPr="00332502">
              <w:rPr>
                <w:sz w:val="22"/>
                <w:szCs w:val="22"/>
              </w:rPr>
              <w:t>мы по вопросам совершенствования бюджетного проце</w:t>
            </w:r>
            <w:r w:rsidRPr="00332502">
              <w:rPr>
                <w:sz w:val="22"/>
                <w:szCs w:val="22"/>
              </w:rPr>
              <w:t>с</w:t>
            </w:r>
            <w:r w:rsidRPr="00332502">
              <w:rPr>
                <w:sz w:val="22"/>
                <w:szCs w:val="22"/>
              </w:rPr>
              <w:t>са, ведения бухгалтерского (бюджетного) учета и соста</w:t>
            </w:r>
            <w:r w:rsidRPr="00332502">
              <w:rPr>
                <w:sz w:val="22"/>
                <w:szCs w:val="22"/>
              </w:rPr>
              <w:t>в</w:t>
            </w:r>
            <w:r w:rsidRPr="00332502">
              <w:rPr>
                <w:sz w:val="22"/>
                <w:szCs w:val="22"/>
              </w:rPr>
              <w:t xml:space="preserve">ления отчетности и другим вопросам, </w:t>
            </w:r>
            <w:r w:rsidRPr="00332502">
              <w:rPr>
                <w:iCs/>
                <w:sz w:val="22"/>
                <w:szCs w:val="22"/>
              </w:rPr>
              <w:t>всего</w:t>
            </w:r>
          </w:p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1500,0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1500,0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1500,0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6000,0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7500,0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18000,0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892 0113 Ч440115900 240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1500,0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1500,0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1500,0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6000,0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7500,0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18000,0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Осуществлено поощрение региональной управленческой команды, деятельность которой способствовала достиж</w:t>
            </w:r>
            <w:r w:rsidRPr="00332502">
              <w:rPr>
                <w:sz w:val="22"/>
                <w:szCs w:val="22"/>
              </w:rPr>
              <w:t>е</w:t>
            </w:r>
            <w:r w:rsidRPr="00332502">
              <w:rPr>
                <w:sz w:val="22"/>
                <w:szCs w:val="22"/>
              </w:rPr>
              <w:t>нию Чувашской Республикой значений (уровней) показ</w:t>
            </w:r>
            <w:r w:rsidRPr="00332502">
              <w:rPr>
                <w:sz w:val="22"/>
                <w:szCs w:val="22"/>
              </w:rPr>
              <w:t>а</w:t>
            </w:r>
            <w:r w:rsidRPr="00332502">
              <w:rPr>
                <w:sz w:val="22"/>
                <w:szCs w:val="22"/>
              </w:rPr>
              <w:t xml:space="preserve">телей для оценки </w:t>
            </w:r>
            <w:proofErr w:type="gramStart"/>
            <w:r w:rsidRPr="00332502">
              <w:rPr>
                <w:sz w:val="22"/>
                <w:szCs w:val="22"/>
              </w:rPr>
              <w:t>эффективности деятельности высших должностных лиц субъектов Российской Федерации</w:t>
            </w:r>
            <w:proofErr w:type="gramEnd"/>
            <w:r w:rsidRPr="00332502">
              <w:rPr>
                <w:sz w:val="22"/>
                <w:szCs w:val="22"/>
              </w:rPr>
              <w:t xml:space="preserve"> и деятельности исполнительных органов субъектов Росси</w:t>
            </w:r>
            <w:r w:rsidRPr="00332502">
              <w:rPr>
                <w:sz w:val="22"/>
                <w:szCs w:val="22"/>
              </w:rPr>
              <w:t>й</w:t>
            </w:r>
            <w:r w:rsidRPr="00332502">
              <w:rPr>
                <w:sz w:val="22"/>
                <w:szCs w:val="22"/>
              </w:rPr>
              <w:t xml:space="preserve">ской Федерации, </w:t>
            </w:r>
            <w:r w:rsidRPr="00332502">
              <w:rPr>
                <w:iCs/>
                <w:sz w:val="22"/>
                <w:szCs w:val="22"/>
              </w:rPr>
              <w:t>всего</w:t>
            </w:r>
          </w:p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892 0113 Ч440155491 121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Обеспечена реализация Программы оздоровления гос</w:t>
            </w:r>
            <w:r w:rsidRPr="00332502">
              <w:rPr>
                <w:sz w:val="22"/>
                <w:szCs w:val="22"/>
              </w:rPr>
              <w:t>у</w:t>
            </w:r>
            <w:r w:rsidRPr="00332502">
              <w:rPr>
                <w:sz w:val="22"/>
                <w:szCs w:val="22"/>
              </w:rPr>
              <w:t xml:space="preserve">дарственных финансов Чувашской Республики, </w:t>
            </w:r>
            <w:r w:rsidRPr="00332502">
              <w:rPr>
                <w:iCs/>
                <w:sz w:val="22"/>
                <w:szCs w:val="22"/>
              </w:rPr>
              <w:t>всего</w:t>
            </w:r>
          </w:p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jc w:val="center"/>
              <w:rPr>
                <w:b/>
                <w:iCs/>
                <w:sz w:val="22"/>
                <w:szCs w:val="22"/>
              </w:rPr>
            </w:pPr>
            <w:r w:rsidRPr="00332502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551236" w:rsidRPr="00332502" w:rsidTr="001A6A7C">
        <w:tc>
          <w:tcPr>
            <w:tcW w:w="5000" w:type="pct"/>
            <w:gridSpan w:val="8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Задача «Повышение открытости и прозрачности бюджетной системы в Чувашской Республике, доступности для граждан информации о составлении и исполн</w:t>
            </w:r>
            <w:r w:rsidRPr="00332502">
              <w:rPr>
                <w:sz w:val="22"/>
                <w:szCs w:val="22"/>
              </w:rPr>
              <w:t>е</w:t>
            </w:r>
            <w:r w:rsidRPr="00332502">
              <w:rPr>
                <w:sz w:val="22"/>
                <w:szCs w:val="22"/>
              </w:rPr>
              <w:t>нии республиканского бюджета Чувашской Республики и местных бюджетов»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proofErr w:type="gramStart"/>
            <w:r w:rsidRPr="00332502">
              <w:rPr>
                <w:sz w:val="22"/>
                <w:szCs w:val="22"/>
              </w:rPr>
              <w:t>Осуществлены</w:t>
            </w:r>
            <w:proofErr w:type="gramEnd"/>
            <w:r w:rsidRPr="00332502">
              <w:rPr>
                <w:sz w:val="22"/>
                <w:szCs w:val="22"/>
              </w:rPr>
              <w:t xml:space="preserve"> внедрение и реализация бережливых те</w:t>
            </w:r>
            <w:r w:rsidRPr="00332502">
              <w:rPr>
                <w:sz w:val="22"/>
                <w:szCs w:val="22"/>
              </w:rPr>
              <w:t>х</w:t>
            </w:r>
            <w:r w:rsidRPr="00332502">
              <w:rPr>
                <w:sz w:val="22"/>
                <w:szCs w:val="22"/>
              </w:rPr>
              <w:t xml:space="preserve">нологий в рамках проекта «Эффективный регион», </w:t>
            </w:r>
            <w:r w:rsidRPr="00332502">
              <w:rPr>
                <w:iCs/>
                <w:sz w:val="22"/>
                <w:szCs w:val="22"/>
              </w:rPr>
              <w:t>всего</w:t>
            </w:r>
          </w:p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jc w:val="center"/>
              <w:rPr>
                <w:b/>
                <w:iCs/>
                <w:sz w:val="22"/>
                <w:szCs w:val="22"/>
              </w:rPr>
            </w:pPr>
            <w:r w:rsidRPr="00332502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 xml:space="preserve">Проведен конкурс проектов по представлению «бюджета для граждан», </w:t>
            </w:r>
            <w:r w:rsidRPr="00332502">
              <w:rPr>
                <w:iCs/>
                <w:sz w:val="22"/>
                <w:szCs w:val="22"/>
              </w:rPr>
              <w:t>всего</w:t>
            </w:r>
          </w:p>
          <w:p w:rsidR="00551236" w:rsidRPr="00332502" w:rsidRDefault="00551236" w:rsidP="001A6A7C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50,0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50,0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50,0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200,0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250,0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600,0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892 0113 Ч440114880 240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50,0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50,0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50,0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200,0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250,0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600,0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«Бюджет для граждан» к проекту республиканского бю</w:t>
            </w:r>
            <w:r w:rsidRPr="00332502">
              <w:rPr>
                <w:sz w:val="22"/>
                <w:szCs w:val="22"/>
              </w:rPr>
              <w:t>д</w:t>
            </w:r>
            <w:r w:rsidRPr="00332502">
              <w:rPr>
                <w:sz w:val="22"/>
                <w:szCs w:val="22"/>
              </w:rPr>
              <w:t>жета Чувашской Республики и к отчету об исполнении республиканского бюджета Чувашской Республики опу</w:t>
            </w:r>
            <w:r w:rsidRPr="00332502">
              <w:rPr>
                <w:sz w:val="22"/>
                <w:szCs w:val="22"/>
              </w:rPr>
              <w:t>б</w:t>
            </w:r>
            <w:r w:rsidRPr="00332502">
              <w:rPr>
                <w:sz w:val="22"/>
                <w:szCs w:val="22"/>
              </w:rPr>
              <w:t>ликованы на Портале органов власти Чувашской Респу</w:t>
            </w:r>
            <w:r w:rsidRPr="00332502">
              <w:rPr>
                <w:sz w:val="22"/>
                <w:szCs w:val="22"/>
              </w:rPr>
              <w:t>б</w:t>
            </w:r>
            <w:r w:rsidRPr="00332502">
              <w:rPr>
                <w:sz w:val="22"/>
                <w:szCs w:val="22"/>
              </w:rPr>
              <w:t>лики в информационно-телекоммуни</w:t>
            </w:r>
            <w:r w:rsidRPr="00332502">
              <w:rPr>
                <w:sz w:val="22"/>
                <w:szCs w:val="22"/>
              </w:rPr>
              <w:softHyphen/>
              <w:t>ка</w:t>
            </w:r>
            <w:r w:rsidRPr="00332502">
              <w:rPr>
                <w:sz w:val="22"/>
                <w:szCs w:val="22"/>
              </w:rPr>
              <w:softHyphen/>
              <w:t xml:space="preserve">ционной сети «Интернет», </w:t>
            </w:r>
            <w:r w:rsidRPr="00332502">
              <w:rPr>
                <w:iCs/>
                <w:sz w:val="22"/>
                <w:szCs w:val="22"/>
              </w:rPr>
              <w:t>всего</w:t>
            </w:r>
          </w:p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59" w:type="pct"/>
          </w:tcPr>
          <w:p w:rsidR="00551236" w:rsidRPr="00332502" w:rsidRDefault="00551236" w:rsidP="001A6A7C">
            <w:pPr>
              <w:jc w:val="center"/>
              <w:rPr>
                <w:b/>
                <w:iCs/>
                <w:sz w:val="22"/>
                <w:szCs w:val="22"/>
              </w:rPr>
            </w:pPr>
            <w:r w:rsidRPr="00332502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Аналитическая информация к проекту республиканского бюджета Чувашской Республики и аналитическая инфо</w:t>
            </w:r>
            <w:r w:rsidRPr="00332502">
              <w:rPr>
                <w:sz w:val="22"/>
                <w:szCs w:val="22"/>
              </w:rPr>
              <w:t>р</w:t>
            </w:r>
            <w:r w:rsidRPr="00332502">
              <w:rPr>
                <w:sz w:val="22"/>
                <w:szCs w:val="22"/>
              </w:rPr>
              <w:t>мация об исполнении республиканского бюджета Чува</w:t>
            </w:r>
            <w:r w:rsidRPr="00332502">
              <w:rPr>
                <w:sz w:val="22"/>
                <w:szCs w:val="22"/>
              </w:rPr>
              <w:t>ш</w:t>
            </w:r>
            <w:r w:rsidRPr="00332502">
              <w:rPr>
                <w:sz w:val="22"/>
                <w:szCs w:val="22"/>
              </w:rPr>
              <w:t>ской Республики размещены на Портале управления о</w:t>
            </w:r>
            <w:r w:rsidRPr="00332502">
              <w:rPr>
                <w:sz w:val="22"/>
                <w:szCs w:val="22"/>
              </w:rPr>
              <w:t>б</w:t>
            </w:r>
            <w:r w:rsidRPr="00332502">
              <w:rPr>
                <w:sz w:val="22"/>
                <w:szCs w:val="22"/>
              </w:rPr>
              <w:t>щественными финансами Чувашской Республики в и</w:t>
            </w:r>
            <w:r w:rsidRPr="00332502">
              <w:rPr>
                <w:sz w:val="22"/>
                <w:szCs w:val="22"/>
              </w:rPr>
              <w:t>н</w:t>
            </w:r>
            <w:r w:rsidRPr="00332502">
              <w:rPr>
                <w:sz w:val="22"/>
                <w:szCs w:val="22"/>
              </w:rPr>
              <w:t xml:space="preserve">формационно-телекоммуникационной сети «Интернет», </w:t>
            </w:r>
            <w:r w:rsidRPr="00332502">
              <w:rPr>
                <w:iCs/>
                <w:sz w:val="22"/>
                <w:szCs w:val="22"/>
              </w:rPr>
              <w:t>всего</w:t>
            </w:r>
          </w:p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551236" w:rsidRPr="00332502" w:rsidTr="001A6A7C">
        <w:tc>
          <w:tcPr>
            <w:tcW w:w="1847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9" w:type="pct"/>
          </w:tcPr>
          <w:p w:rsidR="00551236" w:rsidRPr="00332502" w:rsidRDefault="00551236" w:rsidP="001A6A7C">
            <w:pPr>
              <w:jc w:val="center"/>
              <w:rPr>
                <w:b/>
                <w:iCs/>
                <w:sz w:val="22"/>
                <w:szCs w:val="22"/>
              </w:rPr>
            </w:pPr>
            <w:r w:rsidRPr="00332502"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460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5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3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41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39" w:type="pct"/>
          </w:tcPr>
          <w:p w:rsidR="00551236" w:rsidRPr="00332502" w:rsidRDefault="00551236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  <w:r w:rsidR="00A04FA1" w:rsidRPr="00332502">
              <w:rPr>
                <w:sz w:val="22"/>
                <w:szCs w:val="22"/>
              </w:rPr>
              <w:t>».</w:t>
            </w:r>
          </w:p>
        </w:tc>
      </w:tr>
    </w:tbl>
    <w:p w:rsidR="00551236" w:rsidRPr="00332502" w:rsidRDefault="00551236" w:rsidP="0055123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2"/>
          <w:szCs w:val="22"/>
        </w:rPr>
      </w:pPr>
    </w:p>
    <w:p w:rsidR="00B019EA" w:rsidRPr="00332502" w:rsidRDefault="005D6F3C" w:rsidP="005D6F3C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  <w:lang w:eastAsia="en-US"/>
        </w:rPr>
      </w:pPr>
      <w:r w:rsidRPr="00332502">
        <w:rPr>
          <w:bCs/>
          <w:sz w:val="26"/>
          <w:szCs w:val="26"/>
        </w:rPr>
        <w:t xml:space="preserve">4. </w:t>
      </w:r>
      <w:r w:rsidR="00B019EA" w:rsidRPr="00332502">
        <w:rPr>
          <w:bCs/>
          <w:sz w:val="26"/>
          <w:szCs w:val="26"/>
        </w:rPr>
        <w:t xml:space="preserve">В </w:t>
      </w:r>
      <w:r w:rsidRPr="00332502">
        <w:rPr>
          <w:bCs/>
          <w:sz w:val="26"/>
          <w:szCs w:val="26"/>
        </w:rPr>
        <w:t>паспорт</w:t>
      </w:r>
      <w:r w:rsidR="00B019EA" w:rsidRPr="00332502">
        <w:rPr>
          <w:bCs/>
          <w:sz w:val="26"/>
          <w:szCs w:val="26"/>
        </w:rPr>
        <w:t>е</w:t>
      </w:r>
      <w:r w:rsidRPr="00332502">
        <w:rPr>
          <w:bCs/>
          <w:sz w:val="26"/>
          <w:szCs w:val="26"/>
        </w:rPr>
        <w:t xml:space="preserve"> комплекса процессных мероприятий «Осуществление мер финансовой поддержки муниципальных округов, горо</w:t>
      </w:r>
      <w:r w:rsidRPr="00332502">
        <w:rPr>
          <w:bCs/>
          <w:sz w:val="26"/>
          <w:szCs w:val="26"/>
        </w:rPr>
        <w:t>д</w:t>
      </w:r>
      <w:r w:rsidRPr="00332502">
        <w:rPr>
          <w:bCs/>
          <w:sz w:val="26"/>
          <w:szCs w:val="26"/>
        </w:rPr>
        <w:t>ских округов Чувашской Республики с целью выравнивания их бюджетной обеспеченности, обеспечения сбалансированности бюдж</w:t>
      </w:r>
      <w:r w:rsidRPr="00332502">
        <w:rPr>
          <w:bCs/>
          <w:sz w:val="26"/>
          <w:szCs w:val="26"/>
        </w:rPr>
        <w:t>е</w:t>
      </w:r>
      <w:r w:rsidRPr="00332502">
        <w:rPr>
          <w:bCs/>
          <w:sz w:val="26"/>
          <w:szCs w:val="26"/>
        </w:rPr>
        <w:t>тов, социально-экономического развития и исполнения делегированных полномочий»</w:t>
      </w:r>
      <w:r w:rsidR="00B019EA" w:rsidRPr="00332502">
        <w:rPr>
          <w:bCs/>
          <w:sz w:val="26"/>
          <w:szCs w:val="26"/>
        </w:rPr>
        <w:t>:</w:t>
      </w:r>
    </w:p>
    <w:p w:rsidR="00B019EA" w:rsidRPr="00332502" w:rsidRDefault="00B019EA" w:rsidP="005D6F3C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  <w:lang w:eastAsia="en-US"/>
        </w:rPr>
      </w:pPr>
      <w:r w:rsidRPr="00332502">
        <w:rPr>
          <w:sz w:val="26"/>
          <w:szCs w:val="26"/>
          <w:lang w:eastAsia="en-US"/>
        </w:rPr>
        <w:t>пункт 2 раздела 3 дополнить подпунктом 2.4 следующего содержания:</w:t>
      </w:r>
    </w:p>
    <w:p w:rsidR="00825667" w:rsidRPr="00332502" w:rsidRDefault="00B019EA" w:rsidP="005D6F3C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  <w:lang w:eastAsia="en-US"/>
        </w:rPr>
      </w:pPr>
      <w:r w:rsidRPr="00332502">
        <w:rPr>
          <w:sz w:val="26"/>
          <w:szCs w:val="26"/>
          <w:lang w:eastAsia="en-US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2994"/>
        <w:gridCol w:w="1885"/>
        <w:gridCol w:w="2122"/>
        <w:gridCol w:w="1296"/>
        <w:gridCol w:w="1099"/>
        <w:gridCol w:w="887"/>
        <w:gridCol w:w="964"/>
        <w:gridCol w:w="949"/>
        <w:gridCol w:w="973"/>
        <w:gridCol w:w="1498"/>
      </w:tblGrid>
      <w:tr w:rsidR="00825667" w:rsidRPr="00332502" w:rsidTr="001A6A7C"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5667" w:rsidRPr="00332502" w:rsidRDefault="00825667" w:rsidP="00825667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«2.4.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667" w:rsidRPr="00332502" w:rsidRDefault="00825667" w:rsidP="00825667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color w:val="000000"/>
              </w:rPr>
              <w:t>Осуществлена частичная компенсация дополн</w:t>
            </w:r>
            <w:r w:rsidRPr="00332502">
              <w:rPr>
                <w:color w:val="000000"/>
              </w:rPr>
              <w:t>и</w:t>
            </w:r>
            <w:r w:rsidRPr="00332502">
              <w:rPr>
                <w:color w:val="000000"/>
              </w:rPr>
              <w:t>тельных расходов мес</w:t>
            </w:r>
            <w:r w:rsidRPr="00332502">
              <w:rPr>
                <w:color w:val="000000"/>
              </w:rPr>
              <w:t>т</w:t>
            </w:r>
            <w:r w:rsidRPr="00332502">
              <w:rPr>
                <w:color w:val="000000"/>
              </w:rPr>
              <w:t>ных бюджетов на пов</w:t>
            </w:r>
            <w:r w:rsidRPr="00332502">
              <w:rPr>
                <w:color w:val="000000"/>
              </w:rPr>
              <w:t>ы</w:t>
            </w:r>
            <w:r w:rsidRPr="00332502">
              <w:rPr>
                <w:color w:val="000000"/>
              </w:rPr>
              <w:t>шение оплаты труда о</w:t>
            </w:r>
            <w:r w:rsidRPr="00332502">
              <w:rPr>
                <w:color w:val="000000"/>
              </w:rPr>
              <w:t>т</w:t>
            </w:r>
            <w:r w:rsidRPr="00332502">
              <w:rPr>
                <w:color w:val="000000"/>
              </w:rPr>
              <w:t>дельных категорий рабо</w:t>
            </w:r>
            <w:r w:rsidRPr="00332502">
              <w:rPr>
                <w:color w:val="000000"/>
              </w:rPr>
              <w:t>т</w:t>
            </w:r>
            <w:r w:rsidRPr="00332502">
              <w:rPr>
                <w:color w:val="000000"/>
              </w:rPr>
              <w:t>ников в связи с увелич</w:t>
            </w:r>
            <w:r w:rsidRPr="00332502">
              <w:rPr>
                <w:color w:val="000000"/>
              </w:rPr>
              <w:t>е</w:t>
            </w:r>
            <w:r w:rsidRPr="00332502">
              <w:rPr>
                <w:color w:val="000000"/>
              </w:rPr>
              <w:t xml:space="preserve">нием минимального </w:t>
            </w:r>
            <w:proofErr w:type="gramStart"/>
            <w:r w:rsidRPr="00332502">
              <w:rPr>
                <w:color w:val="000000"/>
              </w:rPr>
              <w:t>ра</w:t>
            </w:r>
            <w:r w:rsidRPr="00332502">
              <w:rPr>
                <w:color w:val="000000"/>
              </w:rPr>
              <w:t>з</w:t>
            </w:r>
            <w:r w:rsidRPr="00332502">
              <w:rPr>
                <w:color w:val="000000"/>
              </w:rPr>
              <w:t>мера оплаты труда</w:t>
            </w:r>
            <w:proofErr w:type="gramEnd"/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667" w:rsidRPr="00332502" w:rsidRDefault="00825667" w:rsidP="00825667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иные меропри</w:t>
            </w:r>
            <w:r w:rsidRPr="00332502">
              <w:rPr>
                <w:sz w:val="22"/>
                <w:szCs w:val="22"/>
              </w:rPr>
              <w:t>я</w:t>
            </w:r>
            <w:r w:rsidRPr="00332502">
              <w:rPr>
                <w:sz w:val="22"/>
                <w:szCs w:val="22"/>
              </w:rPr>
              <w:t>тия (результаты)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667" w:rsidRPr="00332502" w:rsidRDefault="00825667" w:rsidP="00825667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мероприятие предусматривает предоставление бюджетам муниц</w:t>
            </w:r>
            <w:r w:rsidRPr="00332502">
              <w:rPr>
                <w:sz w:val="22"/>
                <w:szCs w:val="22"/>
              </w:rPr>
              <w:t>и</w:t>
            </w:r>
            <w:r w:rsidRPr="00332502">
              <w:rPr>
                <w:sz w:val="22"/>
                <w:szCs w:val="22"/>
              </w:rPr>
              <w:t>пальных округов и городских округов иных межбюдже</w:t>
            </w:r>
            <w:r w:rsidRPr="00332502">
              <w:rPr>
                <w:sz w:val="22"/>
                <w:szCs w:val="22"/>
              </w:rPr>
              <w:t>т</w:t>
            </w:r>
            <w:r w:rsidRPr="00332502">
              <w:rPr>
                <w:sz w:val="22"/>
                <w:szCs w:val="22"/>
              </w:rPr>
              <w:t>ных трансфертов на частичную компе</w:t>
            </w:r>
            <w:r w:rsidRPr="00332502">
              <w:rPr>
                <w:sz w:val="22"/>
                <w:szCs w:val="22"/>
              </w:rPr>
              <w:t>н</w:t>
            </w:r>
            <w:r w:rsidRPr="00332502">
              <w:rPr>
                <w:sz w:val="22"/>
                <w:szCs w:val="22"/>
              </w:rPr>
              <w:t>сацию дополн</w:t>
            </w:r>
            <w:r w:rsidRPr="00332502">
              <w:rPr>
                <w:sz w:val="22"/>
                <w:szCs w:val="22"/>
              </w:rPr>
              <w:t>и</w:t>
            </w:r>
            <w:r w:rsidRPr="00332502">
              <w:rPr>
                <w:sz w:val="22"/>
                <w:szCs w:val="22"/>
              </w:rPr>
              <w:t>тельных расходов на повышение оплаты труда о</w:t>
            </w:r>
            <w:r w:rsidRPr="00332502">
              <w:rPr>
                <w:sz w:val="22"/>
                <w:szCs w:val="22"/>
              </w:rPr>
              <w:t>т</w:t>
            </w:r>
            <w:r w:rsidRPr="00332502">
              <w:rPr>
                <w:sz w:val="22"/>
                <w:szCs w:val="22"/>
              </w:rPr>
              <w:t>дельных категорий работников в связи с увеличением м</w:t>
            </w:r>
            <w:r w:rsidRPr="00332502">
              <w:rPr>
                <w:sz w:val="22"/>
                <w:szCs w:val="22"/>
              </w:rPr>
              <w:t>и</w:t>
            </w:r>
            <w:r w:rsidRPr="00332502">
              <w:rPr>
                <w:sz w:val="22"/>
                <w:szCs w:val="22"/>
              </w:rPr>
              <w:t xml:space="preserve">нимального </w:t>
            </w:r>
            <w:proofErr w:type="gramStart"/>
            <w:r w:rsidRPr="00332502">
              <w:rPr>
                <w:sz w:val="22"/>
                <w:szCs w:val="22"/>
              </w:rPr>
              <w:t>размера оплаты труда</w:t>
            </w:r>
            <w:proofErr w:type="gramEnd"/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667" w:rsidRPr="00332502" w:rsidRDefault="00825667" w:rsidP="00825667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единиц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67" w:rsidRPr="00332502" w:rsidRDefault="00937AFD" w:rsidP="00825667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667" w:rsidRPr="00332502" w:rsidRDefault="00825667" w:rsidP="00825667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2022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67" w:rsidRPr="00332502" w:rsidRDefault="00825667" w:rsidP="00825667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667" w:rsidRPr="00332502" w:rsidRDefault="00825667" w:rsidP="00825667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667" w:rsidRPr="00332502" w:rsidRDefault="00825667" w:rsidP="00825667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667" w:rsidRPr="00332502" w:rsidRDefault="00937AFD" w:rsidP="00825667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-»;</w:t>
            </w:r>
          </w:p>
        </w:tc>
      </w:tr>
    </w:tbl>
    <w:p w:rsidR="00B019EA" w:rsidRPr="00332502" w:rsidRDefault="00B019EA" w:rsidP="005D6F3C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  <w:lang w:eastAsia="en-US"/>
        </w:rPr>
      </w:pPr>
    </w:p>
    <w:p w:rsidR="005D6F3C" w:rsidRPr="00332502" w:rsidRDefault="00B019EA" w:rsidP="005D6F3C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  <w:lang w:eastAsia="en-US"/>
        </w:rPr>
      </w:pPr>
      <w:r w:rsidRPr="00332502">
        <w:rPr>
          <w:bCs/>
          <w:sz w:val="26"/>
          <w:szCs w:val="26"/>
        </w:rPr>
        <w:t xml:space="preserve">раздел 4 </w:t>
      </w:r>
      <w:r w:rsidR="005D6F3C" w:rsidRPr="00332502">
        <w:rPr>
          <w:bCs/>
          <w:sz w:val="26"/>
          <w:szCs w:val="26"/>
        </w:rPr>
        <w:t xml:space="preserve"> </w:t>
      </w:r>
      <w:r w:rsidR="005D6F3C" w:rsidRPr="00332502">
        <w:rPr>
          <w:sz w:val="26"/>
          <w:szCs w:val="26"/>
          <w:lang w:eastAsia="en-US"/>
        </w:rPr>
        <w:t>изложить в следующей редакции:</w:t>
      </w:r>
    </w:p>
    <w:p w:rsidR="000F0592" w:rsidRPr="00332502" w:rsidRDefault="000F0592" w:rsidP="00985ECD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p w:rsidR="005D6F3C" w:rsidRPr="00332502" w:rsidRDefault="005D6F3C" w:rsidP="005D6F3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332502">
        <w:rPr>
          <w:b/>
          <w:bCs/>
          <w:sz w:val="26"/>
          <w:szCs w:val="26"/>
        </w:rPr>
        <w:t>«4. Финансовое обеспечение комплекса процессных мероприятий</w:t>
      </w:r>
    </w:p>
    <w:p w:rsidR="005D6F3C" w:rsidRPr="00332502" w:rsidRDefault="005D6F3C" w:rsidP="005D6F3C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6"/>
        <w:gridCol w:w="1689"/>
        <w:gridCol w:w="1409"/>
        <w:gridCol w:w="1268"/>
        <w:gridCol w:w="1268"/>
        <w:gridCol w:w="1268"/>
        <w:gridCol w:w="1268"/>
        <w:gridCol w:w="1406"/>
      </w:tblGrid>
      <w:tr w:rsidR="005D6F3C" w:rsidRPr="00332502" w:rsidTr="001A6A7C">
        <w:tc>
          <w:tcPr>
            <w:tcW w:w="1881" w:type="pct"/>
            <w:vMerge w:val="restart"/>
            <w:tcBorders>
              <w:bottom w:val="nil"/>
            </w:tcBorders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Наименование мероприятия (результата)/</w:t>
            </w:r>
          </w:p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550" w:type="pct"/>
            <w:vMerge w:val="restart"/>
            <w:tcBorders>
              <w:bottom w:val="nil"/>
            </w:tcBorders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КБК</w:t>
            </w:r>
          </w:p>
        </w:tc>
        <w:tc>
          <w:tcPr>
            <w:tcW w:w="2569" w:type="pct"/>
            <w:gridSpan w:val="6"/>
            <w:tcBorders>
              <w:bottom w:val="single" w:sz="4" w:space="0" w:color="auto"/>
            </w:tcBorders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Объем финансового обеспечения по годам</w:t>
            </w:r>
          </w:p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реализации, тыс. рублей</w:t>
            </w:r>
          </w:p>
        </w:tc>
      </w:tr>
      <w:tr w:rsidR="005D6F3C" w:rsidRPr="00332502" w:rsidTr="001A6A7C">
        <w:tc>
          <w:tcPr>
            <w:tcW w:w="1881" w:type="pct"/>
            <w:vMerge/>
            <w:tcBorders>
              <w:bottom w:val="nil"/>
            </w:tcBorders>
          </w:tcPr>
          <w:p w:rsidR="005D6F3C" w:rsidRPr="00332502" w:rsidRDefault="005D6F3C" w:rsidP="001A6A7C">
            <w:pPr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0" w:type="pct"/>
            <w:vMerge/>
            <w:tcBorders>
              <w:bottom w:val="nil"/>
            </w:tcBorders>
          </w:tcPr>
          <w:p w:rsidR="005D6F3C" w:rsidRPr="00332502" w:rsidRDefault="005D6F3C" w:rsidP="001A6A7C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459" w:type="pct"/>
            <w:tcBorders>
              <w:bottom w:val="nil"/>
            </w:tcBorders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2024</w:t>
            </w:r>
          </w:p>
        </w:tc>
        <w:tc>
          <w:tcPr>
            <w:tcW w:w="413" w:type="pct"/>
            <w:tcBorders>
              <w:bottom w:val="nil"/>
            </w:tcBorders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2025</w:t>
            </w:r>
          </w:p>
        </w:tc>
        <w:tc>
          <w:tcPr>
            <w:tcW w:w="413" w:type="pct"/>
            <w:tcBorders>
              <w:bottom w:val="nil"/>
            </w:tcBorders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2026</w:t>
            </w:r>
          </w:p>
        </w:tc>
        <w:tc>
          <w:tcPr>
            <w:tcW w:w="413" w:type="pct"/>
            <w:tcBorders>
              <w:bottom w:val="nil"/>
            </w:tcBorders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2027–2030</w:t>
            </w:r>
          </w:p>
        </w:tc>
        <w:tc>
          <w:tcPr>
            <w:tcW w:w="413" w:type="pct"/>
            <w:tcBorders>
              <w:bottom w:val="nil"/>
            </w:tcBorders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2031–2035</w:t>
            </w:r>
          </w:p>
        </w:tc>
        <w:tc>
          <w:tcPr>
            <w:tcW w:w="458" w:type="pct"/>
            <w:tcBorders>
              <w:bottom w:val="nil"/>
            </w:tcBorders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всего</w:t>
            </w:r>
          </w:p>
        </w:tc>
      </w:tr>
    </w:tbl>
    <w:p w:rsidR="005D6F3C" w:rsidRPr="00332502" w:rsidRDefault="005D6F3C" w:rsidP="005D6F3C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6"/>
        <w:gridCol w:w="1689"/>
        <w:gridCol w:w="1409"/>
        <w:gridCol w:w="1268"/>
        <w:gridCol w:w="1268"/>
        <w:gridCol w:w="1268"/>
        <w:gridCol w:w="1268"/>
        <w:gridCol w:w="1406"/>
      </w:tblGrid>
      <w:tr w:rsidR="005D6F3C" w:rsidRPr="00332502" w:rsidTr="001A6A7C">
        <w:trPr>
          <w:tblHeader/>
        </w:trPr>
        <w:tc>
          <w:tcPr>
            <w:tcW w:w="1881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</w:t>
            </w:r>
          </w:p>
        </w:tc>
        <w:tc>
          <w:tcPr>
            <w:tcW w:w="550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</w:t>
            </w:r>
          </w:p>
        </w:tc>
        <w:tc>
          <w:tcPr>
            <w:tcW w:w="459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7</w:t>
            </w:r>
          </w:p>
        </w:tc>
        <w:tc>
          <w:tcPr>
            <w:tcW w:w="458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</w:t>
            </w:r>
          </w:p>
        </w:tc>
      </w:tr>
      <w:tr w:rsidR="005D6F3C" w:rsidRPr="00332502" w:rsidTr="001A6A7C">
        <w:tc>
          <w:tcPr>
            <w:tcW w:w="1881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Комплекс процессных мероприятий «Осуществление мер финансовой поддержки муниципальных округов, горо</w:t>
            </w:r>
            <w:r w:rsidRPr="00332502">
              <w:rPr>
                <w:iCs/>
                <w:sz w:val="22"/>
                <w:szCs w:val="22"/>
              </w:rPr>
              <w:t>д</w:t>
            </w:r>
            <w:r w:rsidRPr="00332502">
              <w:rPr>
                <w:iCs/>
                <w:sz w:val="22"/>
                <w:szCs w:val="22"/>
              </w:rPr>
              <w:t>ских округов Чувашской Республики с целью выравнив</w:t>
            </w:r>
            <w:r w:rsidRPr="00332502">
              <w:rPr>
                <w:iCs/>
                <w:sz w:val="22"/>
                <w:szCs w:val="22"/>
              </w:rPr>
              <w:t>а</w:t>
            </w:r>
            <w:r w:rsidRPr="00332502">
              <w:rPr>
                <w:iCs/>
                <w:sz w:val="22"/>
                <w:szCs w:val="22"/>
              </w:rPr>
              <w:t>ния их бюджетной обеспеченности, обеспечения сбала</w:t>
            </w:r>
            <w:r w:rsidRPr="00332502">
              <w:rPr>
                <w:iCs/>
                <w:sz w:val="22"/>
                <w:szCs w:val="22"/>
              </w:rPr>
              <w:t>н</w:t>
            </w:r>
            <w:r w:rsidRPr="00332502">
              <w:rPr>
                <w:iCs/>
                <w:sz w:val="22"/>
                <w:szCs w:val="22"/>
              </w:rPr>
              <w:t>сированности бюджетов, социально-экономичес</w:t>
            </w:r>
            <w:r w:rsidRPr="00332502">
              <w:rPr>
                <w:iCs/>
                <w:sz w:val="22"/>
                <w:szCs w:val="22"/>
              </w:rPr>
              <w:softHyphen/>
              <w:t>кого ра</w:t>
            </w:r>
            <w:r w:rsidRPr="00332502">
              <w:rPr>
                <w:iCs/>
                <w:sz w:val="22"/>
                <w:szCs w:val="22"/>
              </w:rPr>
              <w:t>з</w:t>
            </w:r>
            <w:r w:rsidRPr="00332502">
              <w:rPr>
                <w:iCs/>
                <w:sz w:val="22"/>
                <w:szCs w:val="22"/>
              </w:rPr>
              <w:t xml:space="preserve">вития и исполнения делегированных полномочий», всего </w:t>
            </w:r>
          </w:p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0" w:type="pct"/>
          </w:tcPr>
          <w:p w:rsidR="005D6F3C" w:rsidRPr="00332502" w:rsidRDefault="005D6F3C" w:rsidP="001A6A7C">
            <w:pPr>
              <w:rPr>
                <w:b/>
                <w:iCs/>
                <w:sz w:val="22"/>
                <w:szCs w:val="22"/>
              </w:rPr>
            </w:pPr>
          </w:p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459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2915716,7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1376124,0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1379600,1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5518400,4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6898000,5</w:t>
            </w:r>
          </w:p>
        </w:tc>
        <w:tc>
          <w:tcPr>
            <w:tcW w:w="458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18087841,7</w:t>
            </w:r>
          </w:p>
        </w:tc>
      </w:tr>
      <w:tr w:rsidR="005D6F3C" w:rsidRPr="00332502" w:rsidTr="001A6A7C">
        <w:tc>
          <w:tcPr>
            <w:tcW w:w="1881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550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59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35279,5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38698,2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42174,3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168697,2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210871,5</w:t>
            </w:r>
          </w:p>
        </w:tc>
        <w:tc>
          <w:tcPr>
            <w:tcW w:w="458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495720,7</w:t>
            </w:r>
          </w:p>
        </w:tc>
      </w:tr>
      <w:tr w:rsidR="005D6F3C" w:rsidRPr="00332502" w:rsidTr="001A6A7C">
        <w:tc>
          <w:tcPr>
            <w:tcW w:w="1881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0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</w:tc>
        <w:tc>
          <w:tcPr>
            <w:tcW w:w="459" w:type="pct"/>
          </w:tcPr>
          <w:p w:rsidR="005D6F3C" w:rsidRPr="00332502" w:rsidRDefault="008B70F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2880437,2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1337425,8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1337425,8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5349703,2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6687129,0</w:t>
            </w:r>
          </w:p>
        </w:tc>
        <w:tc>
          <w:tcPr>
            <w:tcW w:w="458" w:type="pct"/>
          </w:tcPr>
          <w:p w:rsidR="005D6F3C" w:rsidRPr="00332502" w:rsidRDefault="008B70F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17592121,0</w:t>
            </w:r>
          </w:p>
        </w:tc>
      </w:tr>
      <w:tr w:rsidR="005D6F3C" w:rsidRPr="00332502" w:rsidTr="001A6A7C">
        <w:tc>
          <w:tcPr>
            <w:tcW w:w="5000" w:type="pct"/>
            <w:gridSpan w:val="8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332502">
              <w:rPr>
                <w:b/>
                <w:sz w:val="22"/>
                <w:szCs w:val="22"/>
              </w:rPr>
              <w:t>Сокращение дифференциации по уровню бюджетной обеспеченности</w:t>
            </w:r>
          </w:p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5D6F3C" w:rsidRPr="00332502" w:rsidTr="001A6A7C">
        <w:tc>
          <w:tcPr>
            <w:tcW w:w="1881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Распределены и предоставлены дотации на выравнивание бюджетной обеспеченности муниципальных округов (г</w:t>
            </w:r>
            <w:r w:rsidRPr="00332502">
              <w:rPr>
                <w:sz w:val="22"/>
                <w:szCs w:val="22"/>
              </w:rPr>
              <w:t>о</w:t>
            </w:r>
            <w:r w:rsidRPr="00332502">
              <w:rPr>
                <w:sz w:val="22"/>
                <w:szCs w:val="22"/>
              </w:rPr>
              <w:t>родских округов)</w:t>
            </w:r>
            <w:r w:rsidRPr="00332502">
              <w:rPr>
                <w:iCs/>
                <w:sz w:val="22"/>
                <w:szCs w:val="22"/>
              </w:rPr>
              <w:t xml:space="preserve">, всего </w:t>
            </w:r>
          </w:p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0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2112881,9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1337425,8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1337425,8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5349703,2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6687129,0</w:t>
            </w:r>
          </w:p>
        </w:tc>
        <w:tc>
          <w:tcPr>
            <w:tcW w:w="458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16824565,7</w:t>
            </w:r>
          </w:p>
        </w:tc>
      </w:tr>
      <w:tr w:rsidR="005D6F3C" w:rsidRPr="00332502" w:rsidTr="001A6A7C">
        <w:tc>
          <w:tcPr>
            <w:tcW w:w="1881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0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892 1401 Ч4403Д0030 510</w:t>
            </w:r>
          </w:p>
        </w:tc>
        <w:tc>
          <w:tcPr>
            <w:tcW w:w="459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2112881,9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1337425,8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1337425,8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5349703,2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6687129,0</w:t>
            </w:r>
          </w:p>
        </w:tc>
        <w:tc>
          <w:tcPr>
            <w:tcW w:w="458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16824565,7</w:t>
            </w:r>
          </w:p>
        </w:tc>
      </w:tr>
      <w:tr w:rsidR="005D6F3C" w:rsidRPr="00332502" w:rsidTr="001A6A7C">
        <w:tc>
          <w:tcPr>
            <w:tcW w:w="1881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Распределены и предоставлены дотации на поддержку мер по обеспечению сбалансированности бюджетов муниц</w:t>
            </w:r>
            <w:r w:rsidRPr="00332502">
              <w:rPr>
                <w:iCs/>
                <w:sz w:val="22"/>
                <w:szCs w:val="22"/>
              </w:rPr>
              <w:t>и</w:t>
            </w:r>
            <w:r w:rsidRPr="00332502">
              <w:rPr>
                <w:iCs/>
                <w:sz w:val="22"/>
                <w:szCs w:val="22"/>
              </w:rPr>
              <w:t>пальных округов и городских округов, всего</w:t>
            </w:r>
          </w:p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0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113950,0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113950,0</w:t>
            </w:r>
          </w:p>
        </w:tc>
      </w:tr>
      <w:tr w:rsidR="005D6F3C" w:rsidRPr="00332502" w:rsidTr="001A6A7C">
        <w:tc>
          <w:tcPr>
            <w:tcW w:w="1881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0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892 1402</w:t>
            </w:r>
          </w:p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Ч4403Д0040 510</w:t>
            </w:r>
          </w:p>
        </w:tc>
        <w:tc>
          <w:tcPr>
            <w:tcW w:w="459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113950,0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113950,0</w:t>
            </w:r>
          </w:p>
        </w:tc>
      </w:tr>
      <w:tr w:rsidR="005D6F3C" w:rsidRPr="00332502" w:rsidTr="001A6A7C">
        <w:tc>
          <w:tcPr>
            <w:tcW w:w="5000" w:type="pct"/>
            <w:gridSpan w:val="8"/>
          </w:tcPr>
          <w:p w:rsidR="005D6F3C" w:rsidRPr="00332502" w:rsidRDefault="005D6F3C" w:rsidP="001A6A7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  <w:p w:rsidR="005D6F3C" w:rsidRPr="00332502" w:rsidRDefault="005D6F3C" w:rsidP="001A6A7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332502">
              <w:rPr>
                <w:b/>
                <w:sz w:val="22"/>
                <w:szCs w:val="22"/>
              </w:rPr>
              <w:t>Содействие обеспечению устойчивого исполнения бюджетов муниципальных образований</w:t>
            </w:r>
          </w:p>
          <w:p w:rsidR="005D6F3C" w:rsidRPr="00332502" w:rsidRDefault="005D6F3C" w:rsidP="001A6A7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5D6F3C" w:rsidRPr="00332502" w:rsidTr="001A6A7C">
        <w:tc>
          <w:tcPr>
            <w:tcW w:w="1881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Распределена и предоставлена субвенция на исполнение делегированных полномочий по осуществлению перви</w:t>
            </w:r>
            <w:r w:rsidRPr="00332502">
              <w:rPr>
                <w:iCs/>
                <w:sz w:val="22"/>
                <w:szCs w:val="22"/>
              </w:rPr>
              <w:t>ч</w:t>
            </w:r>
            <w:r w:rsidRPr="00332502">
              <w:rPr>
                <w:iCs/>
                <w:sz w:val="22"/>
                <w:szCs w:val="22"/>
              </w:rPr>
              <w:t xml:space="preserve">ного воинского учета органами местного самоуправления муниципальных округов, всего </w:t>
            </w:r>
          </w:p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0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35279,5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38698,2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42174,3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168697,2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210871,5</w:t>
            </w:r>
          </w:p>
        </w:tc>
        <w:tc>
          <w:tcPr>
            <w:tcW w:w="458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495720,7</w:t>
            </w:r>
          </w:p>
        </w:tc>
      </w:tr>
      <w:tr w:rsidR="005D6F3C" w:rsidRPr="00332502" w:rsidTr="001A6A7C">
        <w:tc>
          <w:tcPr>
            <w:tcW w:w="1881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0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892 0203</w:t>
            </w:r>
          </w:p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Ч440351180</w:t>
            </w:r>
          </w:p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530</w:t>
            </w:r>
          </w:p>
        </w:tc>
        <w:tc>
          <w:tcPr>
            <w:tcW w:w="459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35279,5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38698,2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42174,3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168697,2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210871,5</w:t>
            </w:r>
          </w:p>
        </w:tc>
        <w:tc>
          <w:tcPr>
            <w:tcW w:w="458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495720,7</w:t>
            </w:r>
          </w:p>
        </w:tc>
      </w:tr>
      <w:tr w:rsidR="005D6F3C" w:rsidRPr="00332502" w:rsidTr="001A6A7C">
        <w:tc>
          <w:tcPr>
            <w:tcW w:w="1881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Распределены и предоставлены субсидии на реализацию вопросов местного значения в сфере образования, культ</w:t>
            </w:r>
            <w:r w:rsidRPr="00332502">
              <w:rPr>
                <w:iCs/>
                <w:sz w:val="22"/>
                <w:szCs w:val="22"/>
              </w:rPr>
              <w:t>у</w:t>
            </w:r>
            <w:r w:rsidRPr="00332502">
              <w:rPr>
                <w:iCs/>
                <w:sz w:val="22"/>
                <w:szCs w:val="22"/>
              </w:rPr>
              <w:t>ры, физической культуры и спорта, всего</w:t>
            </w:r>
          </w:p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0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600000,0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600000,0</w:t>
            </w:r>
          </w:p>
        </w:tc>
      </w:tr>
      <w:tr w:rsidR="005D6F3C" w:rsidRPr="00332502" w:rsidTr="001A6A7C">
        <w:tc>
          <w:tcPr>
            <w:tcW w:w="1881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0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892 1403</w:t>
            </w:r>
          </w:p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Ч44031А720</w:t>
            </w:r>
          </w:p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520</w:t>
            </w:r>
          </w:p>
        </w:tc>
        <w:tc>
          <w:tcPr>
            <w:tcW w:w="459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600000,0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600000,0</w:t>
            </w:r>
          </w:p>
        </w:tc>
      </w:tr>
      <w:tr w:rsidR="005D6F3C" w:rsidRPr="00332502" w:rsidTr="001A6A7C">
        <w:tc>
          <w:tcPr>
            <w:tcW w:w="1881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Предоставлены бюджетные кредиты местным бюджетам, всего</w:t>
            </w:r>
          </w:p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0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5D6F3C" w:rsidRPr="00332502" w:rsidTr="001A6A7C">
        <w:tc>
          <w:tcPr>
            <w:tcW w:w="1881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0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459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5D6F3C" w:rsidRPr="00332502" w:rsidRDefault="005D6F3C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3A734E" w:rsidRPr="00332502" w:rsidTr="001A6A7C">
        <w:tc>
          <w:tcPr>
            <w:tcW w:w="1881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color w:val="000000"/>
              </w:rPr>
              <w:t>Осуществлена частичная компенсация дополнител</w:t>
            </w:r>
            <w:r w:rsidRPr="00332502">
              <w:rPr>
                <w:color w:val="000000"/>
              </w:rPr>
              <w:t>ь</w:t>
            </w:r>
            <w:r w:rsidRPr="00332502">
              <w:rPr>
                <w:color w:val="000000"/>
              </w:rPr>
              <w:t>ных расходов местных бюджетов на повышение оплаты труда отдельных категорий работников в св</w:t>
            </w:r>
            <w:r w:rsidRPr="00332502">
              <w:rPr>
                <w:color w:val="000000"/>
              </w:rPr>
              <w:t>я</w:t>
            </w:r>
            <w:r w:rsidRPr="00332502">
              <w:rPr>
                <w:color w:val="000000"/>
              </w:rPr>
              <w:t xml:space="preserve">зи с увеличением минимального </w:t>
            </w:r>
            <w:proofErr w:type="gramStart"/>
            <w:r w:rsidRPr="00332502">
              <w:rPr>
                <w:color w:val="000000"/>
              </w:rPr>
              <w:t>размера оплаты тр</w:t>
            </w:r>
            <w:r w:rsidRPr="00332502">
              <w:rPr>
                <w:color w:val="000000"/>
              </w:rPr>
              <w:t>у</w:t>
            </w:r>
            <w:r w:rsidRPr="00332502">
              <w:rPr>
                <w:color w:val="000000"/>
              </w:rPr>
              <w:t>да</w:t>
            </w:r>
            <w:proofErr w:type="gramEnd"/>
          </w:p>
        </w:tc>
        <w:tc>
          <w:tcPr>
            <w:tcW w:w="550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53605,3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53605,3</w:t>
            </w:r>
          </w:p>
        </w:tc>
      </w:tr>
      <w:tr w:rsidR="003A734E" w:rsidRPr="00332502" w:rsidTr="001A6A7C">
        <w:tc>
          <w:tcPr>
            <w:tcW w:w="1881" w:type="pct"/>
          </w:tcPr>
          <w:p w:rsidR="003A734E" w:rsidRPr="00332502" w:rsidRDefault="003A734E" w:rsidP="008B70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0" w:type="pct"/>
          </w:tcPr>
          <w:p w:rsidR="003A734E" w:rsidRPr="00332502" w:rsidRDefault="003A734E" w:rsidP="008B70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892 1403</w:t>
            </w:r>
          </w:p>
          <w:p w:rsidR="003A734E" w:rsidRPr="00332502" w:rsidRDefault="003A734E" w:rsidP="008B70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Ч440336530</w:t>
            </w:r>
          </w:p>
          <w:p w:rsidR="003A734E" w:rsidRPr="00332502" w:rsidRDefault="003A734E" w:rsidP="008B70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540</w:t>
            </w:r>
          </w:p>
        </w:tc>
        <w:tc>
          <w:tcPr>
            <w:tcW w:w="459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53605,3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53605,3</w:t>
            </w:r>
          </w:p>
        </w:tc>
      </w:tr>
      <w:tr w:rsidR="003A734E" w:rsidRPr="00332502" w:rsidTr="001A6A7C">
        <w:tc>
          <w:tcPr>
            <w:tcW w:w="5000" w:type="pct"/>
            <w:gridSpan w:val="8"/>
          </w:tcPr>
          <w:p w:rsidR="003A734E" w:rsidRPr="00332502" w:rsidRDefault="003A734E" w:rsidP="001A6A7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3A734E" w:rsidRPr="00332502" w:rsidRDefault="003A734E" w:rsidP="001A6A7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332502">
              <w:rPr>
                <w:b/>
                <w:sz w:val="22"/>
                <w:szCs w:val="22"/>
              </w:rPr>
              <w:t>Содействие повышению качества управления финансами муниципальных образований</w:t>
            </w:r>
          </w:p>
          <w:p w:rsidR="003A734E" w:rsidRPr="00332502" w:rsidRDefault="003A734E" w:rsidP="001A6A7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3A734E" w:rsidRPr="00332502" w:rsidTr="001A6A7C">
        <w:tc>
          <w:tcPr>
            <w:tcW w:w="1881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Рассмотрены документы и материалы, необходимые для подготовки заключений о соответствии бюджетному з</w:t>
            </w:r>
            <w:r w:rsidRPr="00332502">
              <w:rPr>
                <w:iCs/>
                <w:sz w:val="22"/>
                <w:szCs w:val="22"/>
              </w:rPr>
              <w:t>а</w:t>
            </w:r>
            <w:r w:rsidRPr="00332502">
              <w:rPr>
                <w:iCs/>
                <w:sz w:val="22"/>
                <w:szCs w:val="22"/>
              </w:rPr>
              <w:t>конодательству Российской Федерации проектов местных бюджетов, всего</w:t>
            </w:r>
          </w:p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0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3A734E" w:rsidRPr="00332502" w:rsidTr="001A6A7C">
        <w:tc>
          <w:tcPr>
            <w:tcW w:w="1881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0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459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3A734E" w:rsidRPr="00332502" w:rsidTr="001A6A7C">
        <w:tc>
          <w:tcPr>
            <w:tcW w:w="1881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Проведена оценка качества управления муниципальными финансами, всего, в том числе:</w:t>
            </w:r>
          </w:p>
        </w:tc>
        <w:tc>
          <w:tcPr>
            <w:tcW w:w="550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3A734E" w:rsidRPr="00332502" w:rsidTr="001A6A7C">
        <w:tc>
          <w:tcPr>
            <w:tcW w:w="1881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0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459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3A734E" w:rsidRPr="00332502" w:rsidTr="001A6A7C">
        <w:tc>
          <w:tcPr>
            <w:tcW w:w="1881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iCs/>
                <w:sz w:val="22"/>
                <w:szCs w:val="22"/>
              </w:rPr>
            </w:pPr>
            <w:r w:rsidRPr="00332502">
              <w:t xml:space="preserve">Проведен </w:t>
            </w:r>
            <w:r w:rsidRPr="00332502">
              <w:rPr>
                <w:iCs/>
                <w:sz w:val="22"/>
                <w:szCs w:val="22"/>
              </w:rPr>
              <w:t>мониторинг выполнения муниципальными о</w:t>
            </w:r>
            <w:r w:rsidRPr="00332502">
              <w:rPr>
                <w:iCs/>
                <w:sz w:val="22"/>
                <w:szCs w:val="22"/>
              </w:rPr>
              <w:t>б</w:t>
            </w:r>
            <w:r w:rsidRPr="00332502">
              <w:rPr>
                <w:iCs/>
                <w:sz w:val="22"/>
                <w:szCs w:val="22"/>
              </w:rPr>
              <w:t>разованиями условий соглашений, которыми предусма</w:t>
            </w:r>
            <w:r w:rsidRPr="00332502">
              <w:rPr>
                <w:iCs/>
                <w:sz w:val="22"/>
                <w:szCs w:val="22"/>
              </w:rPr>
              <w:t>т</w:t>
            </w:r>
            <w:r w:rsidRPr="00332502">
              <w:rPr>
                <w:iCs/>
                <w:sz w:val="22"/>
                <w:szCs w:val="22"/>
              </w:rPr>
              <w:t>риваются меры по социально-экономическому развитию и оздоровлению муниципальных финансов, всего</w:t>
            </w:r>
          </w:p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0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3A734E" w:rsidRPr="00332502" w:rsidTr="001A6A7C">
        <w:tc>
          <w:tcPr>
            <w:tcW w:w="1881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0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459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3A734E" w:rsidRPr="00332502" w:rsidTr="001A6A7C">
        <w:tc>
          <w:tcPr>
            <w:tcW w:w="1881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Обеспечено применение мер, направленных на повыш</w:t>
            </w:r>
            <w:r w:rsidRPr="00332502">
              <w:rPr>
                <w:iCs/>
                <w:sz w:val="22"/>
                <w:szCs w:val="22"/>
              </w:rPr>
              <w:t>е</w:t>
            </w:r>
            <w:r w:rsidRPr="00332502">
              <w:rPr>
                <w:iCs/>
                <w:sz w:val="22"/>
                <w:szCs w:val="22"/>
              </w:rPr>
              <w:t>ние качества управления муниципальными финансами, всего</w:t>
            </w:r>
          </w:p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0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3A734E" w:rsidRPr="00332502" w:rsidTr="001A6A7C">
        <w:tc>
          <w:tcPr>
            <w:tcW w:w="1881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0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459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3A734E" w:rsidRPr="00332502" w:rsidTr="001A6A7C">
        <w:tc>
          <w:tcPr>
            <w:tcW w:w="1881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Осуществлено поощрение муниципальных управленч</w:t>
            </w:r>
            <w:r w:rsidRPr="00332502">
              <w:rPr>
                <w:iCs/>
                <w:sz w:val="22"/>
                <w:szCs w:val="22"/>
              </w:rPr>
              <w:t>е</w:t>
            </w:r>
            <w:r w:rsidRPr="00332502">
              <w:rPr>
                <w:iCs/>
                <w:sz w:val="22"/>
                <w:szCs w:val="22"/>
              </w:rPr>
              <w:t>ских команд, деятельность которых способствовала д</w:t>
            </w:r>
            <w:r w:rsidRPr="00332502">
              <w:rPr>
                <w:iCs/>
                <w:sz w:val="22"/>
                <w:szCs w:val="22"/>
              </w:rPr>
              <w:t>о</w:t>
            </w:r>
            <w:r w:rsidRPr="00332502">
              <w:rPr>
                <w:iCs/>
                <w:sz w:val="22"/>
                <w:szCs w:val="22"/>
              </w:rPr>
              <w:t xml:space="preserve">стижению Чувашской Республикой значений (уровней) показателей для оценки </w:t>
            </w:r>
            <w:proofErr w:type="gramStart"/>
            <w:r w:rsidRPr="00332502">
              <w:rPr>
                <w:iCs/>
                <w:sz w:val="22"/>
                <w:szCs w:val="22"/>
              </w:rPr>
              <w:t>эффективности деятельности высших должностных лиц субъектов Российской Федер</w:t>
            </w:r>
            <w:r w:rsidRPr="00332502">
              <w:rPr>
                <w:iCs/>
                <w:sz w:val="22"/>
                <w:szCs w:val="22"/>
              </w:rPr>
              <w:t>а</w:t>
            </w:r>
            <w:r w:rsidRPr="00332502">
              <w:rPr>
                <w:iCs/>
                <w:sz w:val="22"/>
                <w:szCs w:val="22"/>
              </w:rPr>
              <w:t>ции</w:t>
            </w:r>
            <w:proofErr w:type="gramEnd"/>
            <w:r w:rsidRPr="00332502">
              <w:rPr>
                <w:iCs/>
                <w:sz w:val="22"/>
                <w:szCs w:val="22"/>
              </w:rPr>
              <w:t xml:space="preserve"> и деятельности исполнительных органов субъектов Российской Федерации, всего</w:t>
            </w:r>
          </w:p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0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3A734E" w:rsidRPr="00332502" w:rsidTr="001A6A7C">
        <w:tc>
          <w:tcPr>
            <w:tcW w:w="1881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0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892 1403 Ч440355491</w:t>
            </w:r>
          </w:p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540</w:t>
            </w:r>
          </w:p>
        </w:tc>
        <w:tc>
          <w:tcPr>
            <w:tcW w:w="459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58" w:type="pct"/>
          </w:tcPr>
          <w:p w:rsidR="003A734E" w:rsidRPr="00332502" w:rsidRDefault="003A734E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  <w:r w:rsidR="0015587E" w:rsidRPr="00332502">
              <w:rPr>
                <w:sz w:val="22"/>
                <w:szCs w:val="22"/>
              </w:rPr>
              <w:t>».</w:t>
            </w:r>
          </w:p>
        </w:tc>
      </w:tr>
    </w:tbl>
    <w:p w:rsidR="002E2510" w:rsidRPr="00332502" w:rsidRDefault="002E2510" w:rsidP="006F1C90">
      <w:pPr>
        <w:pStyle w:val="a3"/>
        <w:numPr>
          <w:ilvl w:val="0"/>
          <w:numId w:val="2"/>
        </w:numPr>
        <w:ind w:firstLine="709"/>
        <w:rPr>
          <w:bCs/>
          <w:sz w:val="26"/>
          <w:szCs w:val="26"/>
        </w:rPr>
      </w:pPr>
    </w:p>
    <w:p w:rsidR="006F1C90" w:rsidRPr="00332502" w:rsidRDefault="006F1C90" w:rsidP="006F1C90">
      <w:pPr>
        <w:pStyle w:val="a3"/>
        <w:numPr>
          <w:ilvl w:val="0"/>
          <w:numId w:val="2"/>
        </w:numPr>
        <w:ind w:firstLine="709"/>
        <w:rPr>
          <w:bCs/>
          <w:sz w:val="26"/>
          <w:szCs w:val="26"/>
        </w:rPr>
      </w:pPr>
      <w:r w:rsidRPr="00332502">
        <w:rPr>
          <w:bCs/>
          <w:sz w:val="26"/>
          <w:szCs w:val="26"/>
        </w:rPr>
        <w:t>5. Раздел 4 паспорта комплекса процессных мероприятий «Управление государственным долгом Чувашской Республики»</w:t>
      </w:r>
    </w:p>
    <w:p w:rsidR="006F1C90" w:rsidRPr="00332502" w:rsidRDefault="006F1C90" w:rsidP="006F1C9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  <w:lang w:eastAsia="en-US"/>
        </w:rPr>
      </w:pPr>
      <w:r w:rsidRPr="00332502">
        <w:rPr>
          <w:sz w:val="26"/>
          <w:szCs w:val="26"/>
          <w:lang w:eastAsia="en-US"/>
        </w:rPr>
        <w:t>изложить в следующей редакции:</w:t>
      </w:r>
    </w:p>
    <w:p w:rsidR="000F0592" w:rsidRPr="00332502" w:rsidRDefault="000F0592" w:rsidP="00985ECD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p w:rsidR="006F1C90" w:rsidRPr="00332502" w:rsidRDefault="006F1C90" w:rsidP="006F1C90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332502">
        <w:rPr>
          <w:b/>
          <w:bCs/>
          <w:sz w:val="26"/>
          <w:szCs w:val="26"/>
        </w:rPr>
        <w:t>«4. Финансовое обеспечение комплекса процессных мероприятий</w:t>
      </w:r>
    </w:p>
    <w:p w:rsidR="006F1C90" w:rsidRPr="00332502" w:rsidRDefault="006F1C90" w:rsidP="006F1C90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5"/>
        <w:gridCol w:w="1689"/>
        <w:gridCol w:w="1409"/>
        <w:gridCol w:w="1127"/>
        <w:gridCol w:w="1127"/>
        <w:gridCol w:w="1268"/>
        <w:gridCol w:w="1268"/>
        <w:gridCol w:w="1409"/>
      </w:tblGrid>
      <w:tr w:rsidR="006F1C90" w:rsidRPr="00332502" w:rsidTr="001A6A7C">
        <w:tc>
          <w:tcPr>
            <w:tcW w:w="1972" w:type="pct"/>
            <w:vMerge w:val="restart"/>
            <w:tcBorders>
              <w:bottom w:val="nil"/>
            </w:tcBorders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Наименование мероприятия (результата)/</w:t>
            </w:r>
          </w:p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550" w:type="pct"/>
            <w:vMerge w:val="restart"/>
            <w:tcBorders>
              <w:bottom w:val="nil"/>
            </w:tcBorders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КБК</w:t>
            </w:r>
          </w:p>
        </w:tc>
        <w:tc>
          <w:tcPr>
            <w:tcW w:w="2477" w:type="pct"/>
            <w:gridSpan w:val="6"/>
            <w:tcBorders>
              <w:bottom w:val="single" w:sz="4" w:space="0" w:color="auto"/>
            </w:tcBorders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 xml:space="preserve">Объем финансового обеспечения по годам </w:t>
            </w:r>
          </w:p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реализации, тыс. рублей</w:t>
            </w:r>
          </w:p>
        </w:tc>
      </w:tr>
      <w:tr w:rsidR="006F1C90" w:rsidRPr="00332502" w:rsidTr="001A6A7C">
        <w:tc>
          <w:tcPr>
            <w:tcW w:w="1972" w:type="pct"/>
            <w:vMerge/>
            <w:tcBorders>
              <w:bottom w:val="nil"/>
            </w:tcBorders>
          </w:tcPr>
          <w:p w:rsidR="006F1C90" w:rsidRPr="00332502" w:rsidRDefault="006F1C90" w:rsidP="001A6A7C">
            <w:pPr>
              <w:rPr>
                <w:sz w:val="22"/>
                <w:szCs w:val="22"/>
              </w:rPr>
            </w:pPr>
          </w:p>
        </w:tc>
        <w:tc>
          <w:tcPr>
            <w:tcW w:w="550" w:type="pct"/>
            <w:vMerge/>
            <w:tcBorders>
              <w:bottom w:val="nil"/>
            </w:tcBorders>
          </w:tcPr>
          <w:p w:rsidR="006F1C90" w:rsidRPr="00332502" w:rsidRDefault="006F1C90" w:rsidP="001A6A7C">
            <w:pPr>
              <w:rPr>
                <w:sz w:val="22"/>
                <w:szCs w:val="22"/>
              </w:rPr>
            </w:pPr>
          </w:p>
        </w:tc>
        <w:tc>
          <w:tcPr>
            <w:tcW w:w="459" w:type="pct"/>
            <w:tcBorders>
              <w:bottom w:val="nil"/>
            </w:tcBorders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2024</w:t>
            </w:r>
          </w:p>
        </w:tc>
        <w:tc>
          <w:tcPr>
            <w:tcW w:w="367" w:type="pct"/>
            <w:tcBorders>
              <w:bottom w:val="nil"/>
            </w:tcBorders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2025</w:t>
            </w:r>
          </w:p>
        </w:tc>
        <w:tc>
          <w:tcPr>
            <w:tcW w:w="367" w:type="pct"/>
            <w:tcBorders>
              <w:bottom w:val="nil"/>
            </w:tcBorders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2026</w:t>
            </w:r>
          </w:p>
        </w:tc>
        <w:tc>
          <w:tcPr>
            <w:tcW w:w="413" w:type="pct"/>
            <w:tcBorders>
              <w:bottom w:val="nil"/>
            </w:tcBorders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2027–2030</w:t>
            </w:r>
          </w:p>
        </w:tc>
        <w:tc>
          <w:tcPr>
            <w:tcW w:w="413" w:type="pct"/>
            <w:tcBorders>
              <w:bottom w:val="nil"/>
            </w:tcBorders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2031–2035</w:t>
            </w:r>
          </w:p>
        </w:tc>
        <w:tc>
          <w:tcPr>
            <w:tcW w:w="459" w:type="pct"/>
            <w:tcBorders>
              <w:bottom w:val="nil"/>
            </w:tcBorders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всего</w:t>
            </w:r>
          </w:p>
        </w:tc>
      </w:tr>
    </w:tbl>
    <w:p w:rsidR="006F1C90" w:rsidRPr="00332502" w:rsidRDefault="006F1C90" w:rsidP="006F1C90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5"/>
        <w:gridCol w:w="1689"/>
        <w:gridCol w:w="1409"/>
        <w:gridCol w:w="1127"/>
        <w:gridCol w:w="1127"/>
        <w:gridCol w:w="1268"/>
        <w:gridCol w:w="1268"/>
        <w:gridCol w:w="1409"/>
      </w:tblGrid>
      <w:tr w:rsidR="006F1C90" w:rsidRPr="00332502" w:rsidTr="001A6A7C">
        <w:trPr>
          <w:tblHeader/>
        </w:trPr>
        <w:tc>
          <w:tcPr>
            <w:tcW w:w="1972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</w:t>
            </w:r>
          </w:p>
        </w:tc>
        <w:tc>
          <w:tcPr>
            <w:tcW w:w="550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</w:t>
            </w: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7</w:t>
            </w: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</w:t>
            </w:r>
          </w:p>
        </w:tc>
      </w:tr>
      <w:tr w:rsidR="006F1C90" w:rsidRPr="00332502" w:rsidTr="001A6A7C">
        <w:tc>
          <w:tcPr>
            <w:tcW w:w="1972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Комплекс процессных мероприятий «Управление госуда</w:t>
            </w:r>
            <w:r w:rsidRPr="00332502">
              <w:rPr>
                <w:iCs/>
                <w:sz w:val="22"/>
                <w:szCs w:val="22"/>
              </w:rPr>
              <w:t>р</w:t>
            </w:r>
            <w:r w:rsidRPr="00332502">
              <w:rPr>
                <w:iCs/>
                <w:sz w:val="22"/>
                <w:szCs w:val="22"/>
              </w:rPr>
              <w:t xml:space="preserve">ственным долгом Чувашской Республики», всего </w:t>
            </w:r>
          </w:p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0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243194,0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446333,4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564216,8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2256867,2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2821084,0</w:t>
            </w: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6331695,4</w:t>
            </w:r>
          </w:p>
        </w:tc>
      </w:tr>
      <w:tr w:rsidR="006F1C90" w:rsidRPr="00332502" w:rsidTr="001A6A7C">
        <w:tc>
          <w:tcPr>
            <w:tcW w:w="1972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0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243194,0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446333,4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564216,8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2256867,2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2821084,0</w:t>
            </w: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6331695,4</w:t>
            </w:r>
          </w:p>
        </w:tc>
      </w:tr>
      <w:tr w:rsidR="006F1C90" w:rsidRPr="00332502" w:rsidTr="001A6A7C">
        <w:tc>
          <w:tcPr>
            <w:tcW w:w="5000" w:type="pct"/>
            <w:gridSpan w:val="8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332502">
              <w:rPr>
                <w:b/>
                <w:sz w:val="22"/>
                <w:szCs w:val="22"/>
              </w:rPr>
              <w:t xml:space="preserve">Поддержание </w:t>
            </w:r>
            <w:proofErr w:type="gramStart"/>
            <w:r w:rsidRPr="00332502">
              <w:rPr>
                <w:b/>
                <w:sz w:val="22"/>
                <w:szCs w:val="22"/>
              </w:rPr>
              <w:t>оптимальных</w:t>
            </w:r>
            <w:proofErr w:type="gramEnd"/>
            <w:r w:rsidRPr="00332502">
              <w:rPr>
                <w:b/>
                <w:sz w:val="22"/>
                <w:szCs w:val="22"/>
              </w:rPr>
              <w:t xml:space="preserve"> и экономически обоснованных объема и структуры государственного долга Чувашской Республики</w:t>
            </w:r>
          </w:p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6F1C90" w:rsidRPr="00332502" w:rsidTr="001A6A7C">
        <w:tc>
          <w:tcPr>
            <w:tcW w:w="1972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Обеспечено ведение Государственной долговой книги Ч</w:t>
            </w:r>
            <w:r w:rsidRPr="00332502">
              <w:rPr>
                <w:iCs/>
                <w:sz w:val="22"/>
                <w:szCs w:val="22"/>
              </w:rPr>
              <w:t>у</w:t>
            </w:r>
            <w:r w:rsidRPr="00332502">
              <w:rPr>
                <w:iCs/>
                <w:sz w:val="22"/>
                <w:szCs w:val="22"/>
              </w:rPr>
              <w:t>вашской Республики, всего</w:t>
            </w:r>
          </w:p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0" w:type="pct"/>
          </w:tcPr>
          <w:p w:rsidR="006F1C90" w:rsidRPr="00332502" w:rsidRDefault="006F1C90" w:rsidP="001A6A7C">
            <w:pPr>
              <w:jc w:val="center"/>
              <w:rPr>
                <w:b/>
                <w:iCs/>
                <w:sz w:val="22"/>
                <w:szCs w:val="22"/>
              </w:rPr>
            </w:pPr>
          </w:p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6F1C90" w:rsidRPr="00332502" w:rsidTr="001A6A7C">
        <w:tc>
          <w:tcPr>
            <w:tcW w:w="1972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0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6F1C90" w:rsidRPr="00332502" w:rsidTr="001A6A7C">
        <w:tc>
          <w:tcPr>
            <w:tcW w:w="1972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Обеспечено своевременное и полное исполнение долговых обязательств Чувашской Республики, всего</w:t>
            </w:r>
          </w:p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0" w:type="pct"/>
          </w:tcPr>
          <w:p w:rsidR="006F1C90" w:rsidRPr="00332502" w:rsidRDefault="006F1C90" w:rsidP="001A6A7C">
            <w:pPr>
              <w:jc w:val="center"/>
              <w:rPr>
                <w:b/>
                <w:iCs/>
                <w:sz w:val="22"/>
                <w:szCs w:val="22"/>
              </w:rPr>
            </w:pPr>
          </w:p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6F1C90" w:rsidRPr="00332502" w:rsidTr="001A6A7C">
        <w:tc>
          <w:tcPr>
            <w:tcW w:w="1972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0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DA4325" w:rsidRPr="00332502" w:rsidTr="001A6A7C">
        <w:tc>
          <w:tcPr>
            <w:tcW w:w="1972" w:type="pct"/>
          </w:tcPr>
          <w:p w:rsidR="00DA4325" w:rsidRPr="00332502" w:rsidRDefault="00DA4325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Осуществлены процентные платежи по государственному долгу Чувашской Республики, всего</w:t>
            </w:r>
          </w:p>
          <w:p w:rsidR="00DA4325" w:rsidRPr="00332502" w:rsidRDefault="00DA4325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0" w:type="pct"/>
          </w:tcPr>
          <w:p w:rsidR="00DA4325" w:rsidRPr="00332502" w:rsidRDefault="00DA4325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DA4325" w:rsidRPr="00332502" w:rsidRDefault="00DA4325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159534,9</w:t>
            </w:r>
          </w:p>
        </w:tc>
        <w:tc>
          <w:tcPr>
            <w:tcW w:w="367" w:type="pct"/>
          </w:tcPr>
          <w:p w:rsidR="00DA4325" w:rsidRPr="00332502" w:rsidRDefault="00DA4325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187387,3</w:t>
            </w:r>
          </w:p>
        </w:tc>
        <w:tc>
          <w:tcPr>
            <w:tcW w:w="367" w:type="pct"/>
          </w:tcPr>
          <w:p w:rsidR="00DA4325" w:rsidRPr="00332502" w:rsidRDefault="00DA4325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193083,8</w:t>
            </w:r>
          </w:p>
        </w:tc>
        <w:tc>
          <w:tcPr>
            <w:tcW w:w="413" w:type="pct"/>
          </w:tcPr>
          <w:p w:rsidR="00DA4325" w:rsidRPr="00332502" w:rsidRDefault="00DA4325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772335,2</w:t>
            </w:r>
          </w:p>
        </w:tc>
        <w:tc>
          <w:tcPr>
            <w:tcW w:w="413" w:type="pct"/>
          </w:tcPr>
          <w:p w:rsidR="00DA4325" w:rsidRPr="00332502" w:rsidRDefault="00DA4325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965419,0</w:t>
            </w:r>
          </w:p>
        </w:tc>
        <w:tc>
          <w:tcPr>
            <w:tcW w:w="459" w:type="pct"/>
          </w:tcPr>
          <w:p w:rsidR="00DA4325" w:rsidRPr="00332502" w:rsidRDefault="00DA4325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2277760,2</w:t>
            </w:r>
          </w:p>
        </w:tc>
      </w:tr>
      <w:tr w:rsidR="006F1C90" w:rsidRPr="00332502" w:rsidTr="001A6A7C">
        <w:tc>
          <w:tcPr>
            <w:tcW w:w="1972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0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892 1301 Ч440413490</w:t>
            </w:r>
          </w:p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720</w:t>
            </w:r>
          </w:p>
        </w:tc>
        <w:tc>
          <w:tcPr>
            <w:tcW w:w="459" w:type="pct"/>
          </w:tcPr>
          <w:p w:rsidR="006F1C90" w:rsidRPr="00332502" w:rsidRDefault="00DA4325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159534,9</w:t>
            </w:r>
          </w:p>
        </w:tc>
        <w:tc>
          <w:tcPr>
            <w:tcW w:w="367" w:type="pct"/>
          </w:tcPr>
          <w:p w:rsidR="006F1C90" w:rsidRPr="00332502" w:rsidRDefault="00DA4325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187387,3</w:t>
            </w:r>
          </w:p>
        </w:tc>
        <w:tc>
          <w:tcPr>
            <w:tcW w:w="367" w:type="pct"/>
          </w:tcPr>
          <w:p w:rsidR="006F1C90" w:rsidRPr="00332502" w:rsidRDefault="00DA4325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193083,8</w:t>
            </w:r>
          </w:p>
        </w:tc>
        <w:tc>
          <w:tcPr>
            <w:tcW w:w="413" w:type="pct"/>
          </w:tcPr>
          <w:p w:rsidR="006F1C90" w:rsidRPr="00332502" w:rsidRDefault="00DA4325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772335,2</w:t>
            </w:r>
          </w:p>
        </w:tc>
        <w:tc>
          <w:tcPr>
            <w:tcW w:w="413" w:type="pct"/>
          </w:tcPr>
          <w:p w:rsidR="006F1C90" w:rsidRPr="00332502" w:rsidRDefault="00DA4325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965419,0</w:t>
            </w:r>
          </w:p>
        </w:tc>
        <w:tc>
          <w:tcPr>
            <w:tcW w:w="459" w:type="pct"/>
          </w:tcPr>
          <w:p w:rsidR="006F1C90" w:rsidRPr="00332502" w:rsidRDefault="00DA4325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2277760,2</w:t>
            </w:r>
          </w:p>
        </w:tc>
      </w:tr>
      <w:tr w:rsidR="00DA4325" w:rsidRPr="00332502" w:rsidTr="001A6A7C">
        <w:tc>
          <w:tcPr>
            <w:tcW w:w="1972" w:type="pct"/>
          </w:tcPr>
          <w:p w:rsidR="00DA4325" w:rsidRPr="00332502" w:rsidRDefault="00DA4325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Обеспечено планирование ассигнований на исполнение гос</w:t>
            </w:r>
            <w:r w:rsidRPr="00332502">
              <w:rPr>
                <w:iCs/>
                <w:sz w:val="22"/>
                <w:szCs w:val="22"/>
              </w:rPr>
              <w:t>у</w:t>
            </w:r>
            <w:r w:rsidRPr="00332502">
              <w:rPr>
                <w:iCs/>
                <w:sz w:val="22"/>
                <w:szCs w:val="22"/>
              </w:rPr>
              <w:t>дарственных гарантий Чувашской Республики, всего</w:t>
            </w:r>
          </w:p>
          <w:p w:rsidR="00DA4325" w:rsidRPr="00332502" w:rsidRDefault="00DA4325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0" w:type="pct"/>
          </w:tcPr>
          <w:p w:rsidR="00DA4325" w:rsidRPr="00332502" w:rsidRDefault="00DA4325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DA4325" w:rsidRPr="00332502" w:rsidRDefault="00DA4325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80859,1</w:t>
            </w:r>
          </w:p>
        </w:tc>
        <w:tc>
          <w:tcPr>
            <w:tcW w:w="367" w:type="pct"/>
          </w:tcPr>
          <w:p w:rsidR="00DA4325" w:rsidRPr="00332502" w:rsidRDefault="00DA4325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256146,1</w:t>
            </w:r>
          </w:p>
        </w:tc>
        <w:tc>
          <w:tcPr>
            <w:tcW w:w="367" w:type="pct"/>
          </w:tcPr>
          <w:p w:rsidR="00DA4325" w:rsidRPr="00332502" w:rsidRDefault="00DA4325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368333,0</w:t>
            </w:r>
          </w:p>
        </w:tc>
        <w:tc>
          <w:tcPr>
            <w:tcW w:w="413" w:type="pct"/>
          </w:tcPr>
          <w:p w:rsidR="00DA4325" w:rsidRPr="00332502" w:rsidRDefault="00DA4325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1473332,0</w:t>
            </w:r>
          </w:p>
        </w:tc>
        <w:tc>
          <w:tcPr>
            <w:tcW w:w="413" w:type="pct"/>
          </w:tcPr>
          <w:p w:rsidR="00DA4325" w:rsidRPr="00332502" w:rsidRDefault="00DA4325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1841665,0</w:t>
            </w:r>
          </w:p>
        </w:tc>
        <w:tc>
          <w:tcPr>
            <w:tcW w:w="459" w:type="pct"/>
          </w:tcPr>
          <w:p w:rsidR="00DA4325" w:rsidRPr="00332502" w:rsidRDefault="00DA4325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4020335,2</w:t>
            </w:r>
          </w:p>
        </w:tc>
      </w:tr>
      <w:tr w:rsidR="006F1C90" w:rsidRPr="00332502" w:rsidTr="001A6A7C">
        <w:tc>
          <w:tcPr>
            <w:tcW w:w="1972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0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892 0113 Ч440413480</w:t>
            </w:r>
          </w:p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840</w:t>
            </w:r>
          </w:p>
        </w:tc>
        <w:tc>
          <w:tcPr>
            <w:tcW w:w="459" w:type="pct"/>
          </w:tcPr>
          <w:p w:rsidR="006F1C90" w:rsidRPr="00332502" w:rsidRDefault="00DA4325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80859,1</w:t>
            </w:r>
          </w:p>
        </w:tc>
        <w:tc>
          <w:tcPr>
            <w:tcW w:w="367" w:type="pct"/>
          </w:tcPr>
          <w:p w:rsidR="006F1C90" w:rsidRPr="00332502" w:rsidRDefault="00DA4325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256146,1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368333,0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1473332,0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1841665,0</w:t>
            </w:r>
          </w:p>
        </w:tc>
        <w:tc>
          <w:tcPr>
            <w:tcW w:w="459" w:type="pct"/>
          </w:tcPr>
          <w:p w:rsidR="006F1C90" w:rsidRPr="00332502" w:rsidRDefault="00DA4325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4020335,2</w:t>
            </w:r>
          </w:p>
        </w:tc>
      </w:tr>
      <w:tr w:rsidR="006F1C90" w:rsidRPr="00332502" w:rsidTr="001A6A7C">
        <w:tc>
          <w:tcPr>
            <w:tcW w:w="1972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 xml:space="preserve">Привлечены инфраструктурные бюджетные кредиты, всего, </w:t>
            </w:r>
          </w:p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0" w:type="pct"/>
          </w:tcPr>
          <w:p w:rsidR="006F1C90" w:rsidRPr="00332502" w:rsidRDefault="006F1C90" w:rsidP="001A6A7C">
            <w:pPr>
              <w:jc w:val="center"/>
              <w:rPr>
                <w:b/>
                <w:iCs/>
                <w:sz w:val="22"/>
                <w:szCs w:val="22"/>
              </w:rPr>
            </w:pPr>
          </w:p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6F1C90" w:rsidRPr="00332502" w:rsidTr="001A6A7C">
        <w:tc>
          <w:tcPr>
            <w:tcW w:w="1972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0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6F1C90" w:rsidRPr="00332502" w:rsidTr="001A6A7C">
        <w:tc>
          <w:tcPr>
            <w:tcW w:w="1972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Подготовлен отчет о выполнении Чувашской Республикой условий реструктуризации задолженности по бюджетным кредитам, предоставленным из федерального бюджета, всего</w:t>
            </w:r>
          </w:p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0" w:type="pct"/>
          </w:tcPr>
          <w:p w:rsidR="006F1C90" w:rsidRPr="00332502" w:rsidRDefault="006F1C90" w:rsidP="001A6A7C">
            <w:pPr>
              <w:jc w:val="center"/>
              <w:rPr>
                <w:b/>
                <w:iCs/>
                <w:sz w:val="22"/>
                <w:szCs w:val="22"/>
              </w:rPr>
            </w:pPr>
          </w:p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6F1C90" w:rsidRPr="00332502" w:rsidTr="001A6A7C">
        <w:tc>
          <w:tcPr>
            <w:tcW w:w="1972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0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6F1C90" w:rsidRPr="00332502" w:rsidTr="001A6A7C">
        <w:tc>
          <w:tcPr>
            <w:tcW w:w="1972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Осуществлена оценка долговой устойчивости муниципал</w:t>
            </w:r>
            <w:r w:rsidRPr="00332502">
              <w:rPr>
                <w:iCs/>
                <w:sz w:val="22"/>
                <w:szCs w:val="22"/>
              </w:rPr>
              <w:t>ь</w:t>
            </w:r>
            <w:r w:rsidRPr="00332502">
              <w:rPr>
                <w:iCs/>
                <w:sz w:val="22"/>
                <w:szCs w:val="22"/>
              </w:rPr>
              <w:t>ных образований Чувашской Республики, всего</w:t>
            </w:r>
          </w:p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0" w:type="pct"/>
          </w:tcPr>
          <w:p w:rsidR="006F1C90" w:rsidRPr="00332502" w:rsidRDefault="006F1C90" w:rsidP="001A6A7C">
            <w:pPr>
              <w:jc w:val="center"/>
              <w:rPr>
                <w:b/>
                <w:iCs/>
                <w:sz w:val="22"/>
                <w:szCs w:val="22"/>
              </w:rPr>
            </w:pPr>
          </w:p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6F1C90" w:rsidRPr="00332502" w:rsidTr="001A6A7C">
        <w:tc>
          <w:tcPr>
            <w:tcW w:w="1972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0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6F1C90" w:rsidRPr="00332502" w:rsidTr="001A6A7C">
        <w:tc>
          <w:tcPr>
            <w:tcW w:w="5000" w:type="pct"/>
            <w:gridSpan w:val="8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332502">
              <w:rPr>
                <w:b/>
                <w:sz w:val="22"/>
                <w:szCs w:val="22"/>
              </w:rPr>
              <w:t>Минимизация стоимости заимствований и выплаты вознаграждений агентам и консультантам</w:t>
            </w:r>
          </w:p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6F1C90" w:rsidRPr="00332502" w:rsidTr="001A6A7C">
        <w:tc>
          <w:tcPr>
            <w:tcW w:w="1972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Проведен анализ объема и структуры государственного долга Чувашской Республики и осуществлены меры по его оптим</w:t>
            </w:r>
            <w:r w:rsidRPr="00332502">
              <w:rPr>
                <w:iCs/>
                <w:sz w:val="22"/>
                <w:szCs w:val="22"/>
              </w:rPr>
              <w:t>и</w:t>
            </w:r>
            <w:r w:rsidRPr="00332502">
              <w:rPr>
                <w:iCs/>
                <w:sz w:val="22"/>
                <w:szCs w:val="22"/>
              </w:rPr>
              <w:t>зации, всего</w:t>
            </w:r>
          </w:p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0" w:type="pct"/>
          </w:tcPr>
          <w:p w:rsidR="006F1C90" w:rsidRPr="00332502" w:rsidRDefault="006F1C90" w:rsidP="001A6A7C">
            <w:pPr>
              <w:jc w:val="center"/>
              <w:rPr>
                <w:b/>
                <w:iCs/>
                <w:sz w:val="22"/>
                <w:szCs w:val="22"/>
              </w:rPr>
            </w:pPr>
          </w:p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6F1C90" w:rsidRPr="00332502" w:rsidTr="001A6A7C">
        <w:tc>
          <w:tcPr>
            <w:tcW w:w="1972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0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6F1C90" w:rsidRPr="00332502" w:rsidTr="001A6A7C">
        <w:tc>
          <w:tcPr>
            <w:tcW w:w="1972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Осуществлены выплаты агентских комиссий и вознагражд</w:t>
            </w:r>
            <w:r w:rsidRPr="00332502">
              <w:rPr>
                <w:iCs/>
                <w:sz w:val="22"/>
                <w:szCs w:val="22"/>
              </w:rPr>
              <w:t>е</w:t>
            </w:r>
            <w:r w:rsidRPr="00332502">
              <w:rPr>
                <w:iCs/>
                <w:sz w:val="22"/>
                <w:szCs w:val="22"/>
              </w:rPr>
              <w:t>ний, всего</w:t>
            </w:r>
          </w:p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0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1000,0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1000,0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1000,0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4000,0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5000,0</w:t>
            </w: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12000,0</w:t>
            </w:r>
          </w:p>
        </w:tc>
      </w:tr>
      <w:tr w:rsidR="006F1C90" w:rsidRPr="00332502" w:rsidTr="001A6A7C">
        <w:tc>
          <w:tcPr>
            <w:tcW w:w="1972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0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892 0113</w:t>
            </w:r>
          </w:p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Ч440413470</w:t>
            </w:r>
          </w:p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240</w:t>
            </w: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1000,0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1000,0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1000,0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4000,0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5000,0</w:t>
            </w: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12000,0</w:t>
            </w:r>
          </w:p>
        </w:tc>
      </w:tr>
      <w:tr w:rsidR="006F1C90" w:rsidRPr="00332502" w:rsidTr="001A6A7C">
        <w:tc>
          <w:tcPr>
            <w:tcW w:w="1972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Обеспечено присвоение и поддержание кредитного рейтинга Чувашской Республики, всего</w:t>
            </w:r>
          </w:p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0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1800,0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1800,0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1800,0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7200,0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9000,0</w:t>
            </w: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21600,0</w:t>
            </w:r>
          </w:p>
        </w:tc>
      </w:tr>
      <w:tr w:rsidR="006F1C90" w:rsidRPr="00332502" w:rsidTr="001A6A7C">
        <w:tc>
          <w:tcPr>
            <w:tcW w:w="1972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0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892 0113</w:t>
            </w:r>
          </w:p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Ч440414590</w:t>
            </w:r>
          </w:p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240</w:t>
            </w: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1800,0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1800,0</w:t>
            </w:r>
          </w:p>
        </w:tc>
        <w:tc>
          <w:tcPr>
            <w:tcW w:w="367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1800,0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7200,0</w:t>
            </w:r>
          </w:p>
        </w:tc>
        <w:tc>
          <w:tcPr>
            <w:tcW w:w="413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9000,0</w:t>
            </w:r>
          </w:p>
        </w:tc>
        <w:tc>
          <w:tcPr>
            <w:tcW w:w="459" w:type="pct"/>
          </w:tcPr>
          <w:p w:rsidR="006F1C90" w:rsidRPr="00332502" w:rsidRDefault="006F1C90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21600,0».</w:t>
            </w:r>
          </w:p>
        </w:tc>
      </w:tr>
    </w:tbl>
    <w:p w:rsidR="002B1F88" w:rsidRPr="00332502" w:rsidRDefault="002B1F88" w:rsidP="002B1F88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p w:rsidR="003612A4" w:rsidRPr="00332502" w:rsidRDefault="003612A4" w:rsidP="003612A4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  <w:lang w:eastAsia="en-US"/>
        </w:rPr>
      </w:pPr>
      <w:r w:rsidRPr="00332502">
        <w:rPr>
          <w:bCs/>
          <w:sz w:val="26"/>
          <w:szCs w:val="26"/>
        </w:rPr>
        <w:t xml:space="preserve">6. Раздел 4 паспорта комплекса процессных мероприятий «Обеспечение функционирования и развитие контрактной системы в сфере закупок товаров, работ, услуг для обеспечения государственных и муниципальных нужд и государственного регулирования цен (тарифов)» </w:t>
      </w:r>
      <w:r w:rsidRPr="00332502">
        <w:rPr>
          <w:sz w:val="26"/>
          <w:szCs w:val="26"/>
          <w:lang w:eastAsia="en-US"/>
        </w:rPr>
        <w:t>изложить в следующей редакции:</w:t>
      </w:r>
    </w:p>
    <w:p w:rsidR="002B1F88" w:rsidRPr="00332502" w:rsidRDefault="002B1F88" w:rsidP="002B1F88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p w:rsidR="003612A4" w:rsidRPr="00332502" w:rsidRDefault="003612A4" w:rsidP="003612A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30" w:lineRule="auto"/>
        <w:jc w:val="center"/>
        <w:outlineLvl w:val="0"/>
        <w:rPr>
          <w:b/>
          <w:bCs/>
          <w:sz w:val="26"/>
          <w:szCs w:val="26"/>
        </w:rPr>
      </w:pPr>
      <w:r w:rsidRPr="00332502">
        <w:rPr>
          <w:b/>
          <w:bCs/>
          <w:sz w:val="26"/>
          <w:szCs w:val="26"/>
        </w:rPr>
        <w:t>«4. Финансовое обеспечение комплекса процессных мероприятий</w:t>
      </w:r>
    </w:p>
    <w:p w:rsidR="003612A4" w:rsidRPr="00332502" w:rsidRDefault="003612A4" w:rsidP="003612A4">
      <w:pPr>
        <w:widowControl w:val="0"/>
        <w:autoSpaceDE w:val="0"/>
        <w:autoSpaceDN w:val="0"/>
        <w:adjustRightInd w:val="0"/>
        <w:spacing w:line="230" w:lineRule="auto"/>
        <w:ind w:firstLine="720"/>
        <w:jc w:val="both"/>
        <w:rPr>
          <w:sz w:val="12"/>
          <w:szCs w:val="12"/>
        </w:rPr>
      </w:pPr>
    </w:p>
    <w:tbl>
      <w:tblPr>
        <w:tblW w:w="5064" w:type="pct"/>
        <w:tblInd w:w="-57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9"/>
        <w:gridCol w:w="1722"/>
        <w:gridCol w:w="1433"/>
        <w:gridCol w:w="1148"/>
        <w:gridCol w:w="1148"/>
        <w:gridCol w:w="1294"/>
        <w:gridCol w:w="1294"/>
        <w:gridCol w:w="1431"/>
      </w:tblGrid>
      <w:tr w:rsidR="003612A4" w:rsidRPr="00332502" w:rsidTr="001A6A7C">
        <w:tc>
          <w:tcPr>
            <w:tcW w:w="1955" w:type="pct"/>
            <w:vMerge w:val="restar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Наименование мероприятия (результата)/</w:t>
            </w:r>
          </w:p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554" w:type="pct"/>
            <w:vMerge w:val="restar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КБК</w:t>
            </w:r>
          </w:p>
        </w:tc>
        <w:tc>
          <w:tcPr>
            <w:tcW w:w="2491" w:type="pct"/>
            <w:gridSpan w:val="6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3612A4" w:rsidRPr="00332502" w:rsidTr="001A6A7C">
        <w:tc>
          <w:tcPr>
            <w:tcW w:w="1955" w:type="pct"/>
            <w:vMerge/>
          </w:tcPr>
          <w:p w:rsidR="003612A4" w:rsidRPr="00332502" w:rsidRDefault="003612A4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pct"/>
            <w:vMerge/>
          </w:tcPr>
          <w:p w:rsidR="003612A4" w:rsidRPr="00332502" w:rsidRDefault="003612A4" w:rsidP="001A6A7C">
            <w:pPr>
              <w:spacing w:line="23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61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2024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2025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2026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2027–2030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2031–2035</w:t>
            </w:r>
          </w:p>
        </w:tc>
        <w:tc>
          <w:tcPr>
            <w:tcW w:w="460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всего</w:t>
            </w:r>
          </w:p>
        </w:tc>
      </w:tr>
    </w:tbl>
    <w:p w:rsidR="003612A4" w:rsidRPr="00332502" w:rsidRDefault="003612A4" w:rsidP="003612A4">
      <w:pPr>
        <w:rPr>
          <w:sz w:val="2"/>
          <w:szCs w:val="2"/>
        </w:rPr>
      </w:pPr>
    </w:p>
    <w:tbl>
      <w:tblPr>
        <w:tblW w:w="5064" w:type="pct"/>
        <w:tblInd w:w="-5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9"/>
        <w:gridCol w:w="1722"/>
        <w:gridCol w:w="1433"/>
        <w:gridCol w:w="1148"/>
        <w:gridCol w:w="1148"/>
        <w:gridCol w:w="1294"/>
        <w:gridCol w:w="1294"/>
        <w:gridCol w:w="1431"/>
      </w:tblGrid>
      <w:tr w:rsidR="003612A4" w:rsidRPr="00332502" w:rsidTr="001A6A7C">
        <w:trPr>
          <w:tblHeader/>
        </w:trPr>
        <w:tc>
          <w:tcPr>
            <w:tcW w:w="1955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</w:t>
            </w:r>
          </w:p>
        </w:tc>
        <w:tc>
          <w:tcPr>
            <w:tcW w:w="554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</w:t>
            </w:r>
          </w:p>
        </w:tc>
        <w:tc>
          <w:tcPr>
            <w:tcW w:w="461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7</w:t>
            </w:r>
          </w:p>
        </w:tc>
        <w:tc>
          <w:tcPr>
            <w:tcW w:w="460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</w:t>
            </w:r>
          </w:p>
        </w:tc>
      </w:tr>
      <w:tr w:rsidR="003612A4" w:rsidRPr="00332502" w:rsidTr="001A6A7C">
        <w:tc>
          <w:tcPr>
            <w:tcW w:w="1955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Комплекс процессных мероприятий «Обеспечение функци</w:t>
            </w:r>
            <w:r w:rsidRPr="00332502">
              <w:rPr>
                <w:iCs/>
                <w:sz w:val="22"/>
                <w:szCs w:val="22"/>
              </w:rPr>
              <w:t>о</w:t>
            </w:r>
            <w:r w:rsidRPr="00332502">
              <w:rPr>
                <w:iCs/>
                <w:sz w:val="22"/>
                <w:szCs w:val="22"/>
              </w:rPr>
              <w:t xml:space="preserve">нирования и развитие контрактной системы в сфере закупок товаров, работ, услуг для обеспечения государственных и муниципальных нужд </w:t>
            </w:r>
            <w:r w:rsidRPr="00332502">
              <w:rPr>
                <w:sz w:val="22"/>
                <w:szCs w:val="22"/>
              </w:rPr>
              <w:t>и государственного регулирования цен (тарифов)</w:t>
            </w:r>
            <w:r w:rsidRPr="00332502">
              <w:rPr>
                <w:iCs/>
                <w:sz w:val="22"/>
                <w:szCs w:val="22"/>
              </w:rPr>
              <w:t>», всего</w:t>
            </w:r>
          </w:p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4" w:type="pct"/>
          </w:tcPr>
          <w:p w:rsidR="003612A4" w:rsidRPr="00332502" w:rsidRDefault="003612A4" w:rsidP="001A6A7C">
            <w:pPr>
              <w:spacing w:line="226" w:lineRule="auto"/>
              <w:jc w:val="center"/>
              <w:rPr>
                <w:b/>
                <w:iCs/>
                <w:sz w:val="22"/>
                <w:szCs w:val="22"/>
              </w:rPr>
            </w:pPr>
          </w:p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61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85604,1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86368,2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86368,2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345472,8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431841,0</w:t>
            </w:r>
          </w:p>
        </w:tc>
        <w:tc>
          <w:tcPr>
            <w:tcW w:w="460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1035654,3</w:t>
            </w:r>
          </w:p>
        </w:tc>
      </w:tr>
      <w:tr w:rsidR="003612A4" w:rsidRPr="00332502" w:rsidTr="001A6A7C">
        <w:tc>
          <w:tcPr>
            <w:tcW w:w="1955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4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461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85604,1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86368,2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86368,2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345472,8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431841,0</w:t>
            </w:r>
          </w:p>
        </w:tc>
        <w:tc>
          <w:tcPr>
            <w:tcW w:w="460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1035654,3</w:t>
            </w:r>
          </w:p>
        </w:tc>
      </w:tr>
      <w:tr w:rsidR="003612A4" w:rsidRPr="00332502" w:rsidTr="001A6A7C">
        <w:tc>
          <w:tcPr>
            <w:tcW w:w="5000" w:type="pct"/>
            <w:gridSpan w:val="8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Задача «Повышение эффективности системы закупок товаров, работ, услуг для обеспечения нужд Чувашской Республики и муниципальных нужд»</w:t>
            </w:r>
          </w:p>
        </w:tc>
      </w:tr>
      <w:tr w:rsidR="00CB31E3" w:rsidRPr="00332502" w:rsidTr="001A6A7C">
        <w:tc>
          <w:tcPr>
            <w:tcW w:w="1955" w:type="pct"/>
          </w:tcPr>
          <w:p w:rsidR="00CB31E3" w:rsidRPr="00332502" w:rsidRDefault="00CB31E3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Обеспечено осуществление деятельности Государственной службы Чувашской Республики по конкурентной политике и тарифам, всего</w:t>
            </w:r>
            <w:r w:rsidRPr="00332502">
              <w:rPr>
                <w:iCs/>
                <w:sz w:val="22"/>
                <w:szCs w:val="22"/>
              </w:rPr>
              <w:tab/>
            </w:r>
          </w:p>
          <w:p w:rsidR="00CB31E3" w:rsidRPr="00332502" w:rsidRDefault="00CB31E3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4" w:type="pct"/>
          </w:tcPr>
          <w:p w:rsidR="00CB31E3" w:rsidRPr="00332502" w:rsidRDefault="00CB31E3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461" w:type="pct"/>
          </w:tcPr>
          <w:p w:rsidR="00CB31E3" w:rsidRPr="00332502" w:rsidRDefault="00CB31E3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33472,7</w:t>
            </w:r>
          </w:p>
        </w:tc>
        <w:tc>
          <w:tcPr>
            <w:tcW w:w="369" w:type="pct"/>
          </w:tcPr>
          <w:p w:rsidR="00CB31E3" w:rsidRPr="00332502" w:rsidRDefault="00CB31E3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34231,7</w:t>
            </w:r>
          </w:p>
        </w:tc>
        <w:tc>
          <w:tcPr>
            <w:tcW w:w="369" w:type="pct"/>
          </w:tcPr>
          <w:p w:rsidR="00CB31E3" w:rsidRPr="00332502" w:rsidRDefault="00CB31E3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34231,7</w:t>
            </w:r>
          </w:p>
        </w:tc>
        <w:tc>
          <w:tcPr>
            <w:tcW w:w="416" w:type="pct"/>
          </w:tcPr>
          <w:p w:rsidR="00CB31E3" w:rsidRPr="00332502" w:rsidRDefault="00CB31E3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136926,8</w:t>
            </w:r>
          </w:p>
        </w:tc>
        <w:tc>
          <w:tcPr>
            <w:tcW w:w="416" w:type="pct"/>
          </w:tcPr>
          <w:p w:rsidR="00CB31E3" w:rsidRPr="00332502" w:rsidRDefault="00CB31E3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171158,5</w:t>
            </w:r>
          </w:p>
        </w:tc>
        <w:tc>
          <w:tcPr>
            <w:tcW w:w="460" w:type="pct"/>
          </w:tcPr>
          <w:p w:rsidR="00CB31E3" w:rsidRPr="00332502" w:rsidRDefault="00CB31E3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410021,4</w:t>
            </w:r>
          </w:p>
        </w:tc>
      </w:tr>
      <w:tr w:rsidR="003612A4" w:rsidRPr="00332502" w:rsidTr="001A6A7C">
        <w:tc>
          <w:tcPr>
            <w:tcW w:w="1955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4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807 0401</w:t>
            </w:r>
          </w:p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Ч440500190</w:t>
            </w:r>
          </w:p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(120, 240, 850)</w:t>
            </w:r>
          </w:p>
        </w:tc>
        <w:tc>
          <w:tcPr>
            <w:tcW w:w="461" w:type="pct"/>
          </w:tcPr>
          <w:p w:rsidR="003612A4" w:rsidRPr="00332502" w:rsidRDefault="00CB31E3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33472,7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34231,7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34231,7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136926,8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171158,5</w:t>
            </w:r>
          </w:p>
        </w:tc>
        <w:tc>
          <w:tcPr>
            <w:tcW w:w="460" w:type="pct"/>
          </w:tcPr>
          <w:p w:rsidR="003612A4" w:rsidRPr="00332502" w:rsidRDefault="00CB31E3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410021,4</w:t>
            </w:r>
          </w:p>
        </w:tc>
      </w:tr>
      <w:tr w:rsidR="003612A4" w:rsidRPr="00332502" w:rsidTr="001A6A7C">
        <w:tc>
          <w:tcPr>
            <w:tcW w:w="1955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Обеспечено осуществление деятельности казенного учрежд</w:t>
            </w:r>
            <w:r w:rsidRPr="00332502">
              <w:rPr>
                <w:iCs/>
                <w:sz w:val="22"/>
                <w:szCs w:val="22"/>
              </w:rPr>
              <w:t>е</w:t>
            </w:r>
            <w:r w:rsidRPr="00332502">
              <w:rPr>
                <w:iCs/>
                <w:sz w:val="22"/>
                <w:szCs w:val="22"/>
              </w:rPr>
              <w:t>ния Чувашской Республики «Региональный центр закупок Чувашской Республики, всего</w:t>
            </w:r>
          </w:p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4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61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52131,4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52136,5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52136,5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208546,0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260682,5</w:t>
            </w:r>
          </w:p>
        </w:tc>
        <w:tc>
          <w:tcPr>
            <w:tcW w:w="460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625632,9</w:t>
            </w:r>
          </w:p>
        </w:tc>
      </w:tr>
      <w:tr w:rsidR="003612A4" w:rsidRPr="00332502" w:rsidTr="001A6A7C">
        <w:tc>
          <w:tcPr>
            <w:tcW w:w="1955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4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807 0412</w:t>
            </w:r>
          </w:p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Ч440501510</w:t>
            </w:r>
          </w:p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(110, 240, 850)</w:t>
            </w:r>
          </w:p>
        </w:tc>
        <w:tc>
          <w:tcPr>
            <w:tcW w:w="461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52131,4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52136,5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52136,5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208546,0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260682,5</w:t>
            </w:r>
          </w:p>
        </w:tc>
        <w:tc>
          <w:tcPr>
            <w:tcW w:w="460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625632,9</w:t>
            </w:r>
          </w:p>
        </w:tc>
      </w:tr>
      <w:tr w:rsidR="003612A4" w:rsidRPr="00332502" w:rsidTr="001A6A7C">
        <w:tc>
          <w:tcPr>
            <w:tcW w:w="1955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  <w:sz w:val="22"/>
                <w:szCs w:val="22"/>
              </w:rPr>
            </w:pPr>
            <w:proofErr w:type="gramStart"/>
            <w:r w:rsidRPr="00332502">
              <w:rPr>
                <w:iCs/>
                <w:sz w:val="22"/>
                <w:szCs w:val="22"/>
              </w:rPr>
              <w:t>Осуществлены формирование и размещение в единой и</w:t>
            </w:r>
            <w:r w:rsidRPr="00332502">
              <w:rPr>
                <w:iCs/>
                <w:sz w:val="22"/>
                <w:szCs w:val="22"/>
              </w:rPr>
              <w:t>н</w:t>
            </w:r>
            <w:r w:rsidRPr="00332502">
              <w:rPr>
                <w:iCs/>
                <w:sz w:val="22"/>
                <w:szCs w:val="22"/>
              </w:rPr>
              <w:t>формационной системе в сфере закупок документов, пред</w:t>
            </w:r>
            <w:r w:rsidRPr="00332502">
              <w:rPr>
                <w:iCs/>
                <w:sz w:val="22"/>
                <w:szCs w:val="22"/>
              </w:rPr>
              <w:t>у</w:t>
            </w:r>
            <w:r w:rsidRPr="00332502">
              <w:rPr>
                <w:iCs/>
                <w:sz w:val="22"/>
                <w:szCs w:val="22"/>
              </w:rPr>
              <w:t xml:space="preserve">смотренных Федеральным законом от 05.04.2013 </w:t>
            </w:r>
            <w:r w:rsidRPr="00332502">
              <w:rPr>
                <w:iCs/>
                <w:sz w:val="22"/>
                <w:szCs w:val="22"/>
              </w:rPr>
              <w:br/>
              <w:t>№ 44-ФЗ «О контрактной системе в сфере закупок товаров, работ, услуг для обеспечения государственных и муниц</w:t>
            </w:r>
            <w:r w:rsidRPr="00332502">
              <w:rPr>
                <w:iCs/>
                <w:sz w:val="22"/>
                <w:szCs w:val="22"/>
              </w:rPr>
              <w:t>и</w:t>
            </w:r>
            <w:r w:rsidRPr="00332502">
              <w:rPr>
                <w:iCs/>
                <w:sz w:val="22"/>
                <w:szCs w:val="22"/>
              </w:rPr>
              <w:t>пальных нужд», всего</w:t>
            </w:r>
            <w:proofErr w:type="gramEnd"/>
          </w:p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4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61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60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3612A4" w:rsidRPr="00332502" w:rsidTr="001A6A7C">
        <w:tc>
          <w:tcPr>
            <w:tcW w:w="1955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4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461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60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3612A4" w:rsidRPr="00332502" w:rsidTr="001A6A7C">
        <w:tc>
          <w:tcPr>
            <w:tcW w:w="1955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Осуществлены формирование и размещение в единой и</w:t>
            </w:r>
            <w:r w:rsidRPr="00332502">
              <w:rPr>
                <w:iCs/>
                <w:sz w:val="22"/>
                <w:szCs w:val="22"/>
              </w:rPr>
              <w:t>н</w:t>
            </w:r>
            <w:r w:rsidRPr="00332502">
              <w:rPr>
                <w:iCs/>
                <w:sz w:val="22"/>
                <w:szCs w:val="22"/>
              </w:rPr>
              <w:t>формационной системе в сфере закупок документов о заку</w:t>
            </w:r>
            <w:r w:rsidRPr="00332502">
              <w:rPr>
                <w:iCs/>
                <w:sz w:val="22"/>
                <w:szCs w:val="22"/>
              </w:rPr>
              <w:t>п</w:t>
            </w:r>
            <w:r w:rsidRPr="00332502">
              <w:rPr>
                <w:iCs/>
                <w:sz w:val="22"/>
                <w:szCs w:val="22"/>
              </w:rPr>
              <w:t>ках товаров, работ, услуг для обеспечения нужд Чувашской Республики и муниципальных нужд у субъектов малого предпринимательства, всего</w:t>
            </w:r>
          </w:p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4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61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60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3612A4" w:rsidRPr="00332502" w:rsidTr="001A6A7C">
        <w:tc>
          <w:tcPr>
            <w:tcW w:w="1955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4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461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60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3612A4" w:rsidRPr="00332502" w:rsidTr="001A6A7C">
        <w:tc>
          <w:tcPr>
            <w:tcW w:w="5000" w:type="pct"/>
            <w:gridSpan w:val="8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Задача «Совершенствование контрактной системы в сфере закупок товаров, работ, услуг для обеспечения нужд Чувашской Республики и муниципальных нужд»</w:t>
            </w:r>
          </w:p>
        </w:tc>
      </w:tr>
      <w:tr w:rsidR="003612A4" w:rsidRPr="00332502" w:rsidTr="001A6A7C">
        <w:tc>
          <w:tcPr>
            <w:tcW w:w="1955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Разработаны нормативные правовые акты Чувашской Ре</w:t>
            </w:r>
            <w:r w:rsidRPr="00332502">
              <w:rPr>
                <w:iCs/>
                <w:sz w:val="22"/>
                <w:szCs w:val="22"/>
              </w:rPr>
              <w:t>с</w:t>
            </w:r>
            <w:r w:rsidRPr="00332502">
              <w:rPr>
                <w:iCs/>
                <w:sz w:val="22"/>
                <w:szCs w:val="22"/>
              </w:rPr>
              <w:t>публики, направленные на совершенствование контрактной системы в сфере закупок товаров, работ, услуг для обеспеч</w:t>
            </w:r>
            <w:r w:rsidRPr="00332502">
              <w:rPr>
                <w:iCs/>
                <w:sz w:val="22"/>
                <w:szCs w:val="22"/>
              </w:rPr>
              <w:t>е</w:t>
            </w:r>
            <w:r w:rsidRPr="00332502">
              <w:rPr>
                <w:iCs/>
                <w:sz w:val="22"/>
                <w:szCs w:val="22"/>
              </w:rPr>
              <w:t>ния нужд Чувашской Республики и муниципальных нужд», всего</w:t>
            </w:r>
          </w:p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4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61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60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3612A4" w:rsidRPr="00332502" w:rsidTr="001A6A7C">
        <w:tc>
          <w:tcPr>
            <w:tcW w:w="1955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4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461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60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3612A4" w:rsidRPr="00332502" w:rsidTr="001A6A7C">
        <w:tc>
          <w:tcPr>
            <w:tcW w:w="1955" w:type="pct"/>
          </w:tcPr>
          <w:p w:rsidR="003612A4" w:rsidRPr="00332502" w:rsidRDefault="003612A4" w:rsidP="001A6A7C">
            <w:pPr>
              <w:keepNext/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 xml:space="preserve">Обеспечена экономия бюджетных средств по результатам осуществления конкурентных способов закупок, всего </w:t>
            </w:r>
          </w:p>
          <w:p w:rsidR="003612A4" w:rsidRPr="00332502" w:rsidRDefault="003612A4" w:rsidP="001A6A7C">
            <w:pPr>
              <w:keepNext/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4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61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60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3612A4" w:rsidRPr="00332502" w:rsidTr="001A6A7C">
        <w:tc>
          <w:tcPr>
            <w:tcW w:w="1955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4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461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60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3612A4" w:rsidRPr="00332502" w:rsidTr="001A6A7C">
        <w:tc>
          <w:tcPr>
            <w:tcW w:w="1955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Обеспечено проведение Межрегиональной конференции в сфере развития и совершенствования контрактной системы в сфере закупок товаров, работ, услуг для обеспечения гос</w:t>
            </w:r>
            <w:r w:rsidRPr="00332502">
              <w:rPr>
                <w:sz w:val="22"/>
                <w:szCs w:val="22"/>
              </w:rPr>
              <w:t>у</w:t>
            </w:r>
            <w:r w:rsidRPr="00332502">
              <w:rPr>
                <w:sz w:val="22"/>
                <w:szCs w:val="22"/>
              </w:rPr>
              <w:t>дарственных и муниципальных нужд,</w:t>
            </w:r>
            <w:r w:rsidRPr="00332502">
              <w:rPr>
                <w:iCs/>
                <w:sz w:val="22"/>
                <w:szCs w:val="22"/>
              </w:rPr>
              <w:t xml:space="preserve"> всего </w:t>
            </w:r>
          </w:p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4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61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60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3612A4" w:rsidRPr="00332502" w:rsidTr="001A6A7C">
        <w:tc>
          <w:tcPr>
            <w:tcW w:w="1955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4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461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60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3612A4" w:rsidRPr="00332502" w:rsidTr="001A6A7C">
        <w:tc>
          <w:tcPr>
            <w:tcW w:w="5000" w:type="pct"/>
            <w:gridSpan w:val="8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sz w:val="22"/>
                <w:szCs w:val="22"/>
              </w:rPr>
            </w:pPr>
            <w:proofErr w:type="gramStart"/>
            <w:r w:rsidRPr="00332502">
              <w:rPr>
                <w:sz w:val="22"/>
                <w:szCs w:val="22"/>
              </w:rPr>
              <w:t>Задача «Достижение баланса экономических интересов производителей и потребителей продукции (услуг) хозяйствующих субъектов, производящих (оказыва</w:t>
            </w:r>
            <w:r w:rsidRPr="00332502">
              <w:rPr>
                <w:sz w:val="22"/>
                <w:szCs w:val="22"/>
              </w:rPr>
              <w:t>ю</w:t>
            </w:r>
            <w:r w:rsidRPr="00332502">
              <w:rPr>
                <w:sz w:val="22"/>
                <w:szCs w:val="22"/>
              </w:rPr>
              <w:t>щих) продукцию (услуги) по государственным регулируемым ценам (тарифам)»</w:t>
            </w:r>
            <w:proofErr w:type="gramEnd"/>
          </w:p>
        </w:tc>
      </w:tr>
      <w:tr w:rsidR="003612A4" w:rsidRPr="00332502" w:rsidTr="001A6A7C">
        <w:tc>
          <w:tcPr>
            <w:tcW w:w="1955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Установлены экономически обоснованные цены (тарифы) в области газоснабжения, электроэнергетики,</w:t>
            </w:r>
            <w:r w:rsidRPr="00332502">
              <w:t xml:space="preserve"> </w:t>
            </w:r>
            <w:r w:rsidRPr="00332502">
              <w:rPr>
                <w:iCs/>
                <w:sz w:val="22"/>
                <w:szCs w:val="22"/>
              </w:rPr>
              <w:t>в сфере тепл</w:t>
            </w:r>
            <w:r w:rsidRPr="00332502">
              <w:rPr>
                <w:iCs/>
                <w:sz w:val="22"/>
                <w:szCs w:val="22"/>
              </w:rPr>
              <w:t>о</w:t>
            </w:r>
            <w:r w:rsidRPr="00332502">
              <w:rPr>
                <w:iCs/>
                <w:sz w:val="22"/>
                <w:szCs w:val="22"/>
              </w:rPr>
              <w:t xml:space="preserve">снабжения, водоснабжения и водоотведения, обращения с твердыми коммунальными отходами, всего </w:t>
            </w:r>
          </w:p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4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61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60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3612A4" w:rsidRPr="00332502" w:rsidTr="001A6A7C">
        <w:tc>
          <w:tcPr>
            <w:tcW w:w="1955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4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461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60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3612A4" w:rsidRPr="00332502" w:rsidTr="001A6A7C">
        <w:tc>
          <w:tcPr>
            <w:tcW w:w="1955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Установлены экономически обоснованные цены (тарифы) на продукцию, товары и услуги, предусмотренные перечнем продукции производственно-технического назначения, тов</w:t>
            </w:r>
            <w:r w:rsidRPr="00332502">
              <w:rPr>
                <w:iCs/>
                <w:sz w:val="22"/>
                <w:szCs w:val="22"/>
              </w:rPr>
              <w:t>а</w:t>
            </w:r>
            <w:r w:rsidRPr="00332502">
              <w:rPr>
                <w:iCs/>
                <w:sz w:val="22"/>
                <w:szCs w:val="22"/>
              </w:rPr>
              <w:t>ров народного потребления и услуг, на которые госуда</w:t>
            </w:r>
            <w:r w:rsidRPr="00332502">
              <w:rPr>
                <w:iCs/>
                <w:sz w:val="22"/>
                <w:szCs w:val="22"/>
              </w:rPr>
              <w:t>р</w:t>
            </w:r>
            <w:r w:rsidRPr="00332502">
              <w:rPr>
                <w:iCs/>
                <w:sz w:val="22"/>
                <w:szCs w:val="22"/>
              </w:rPr>
              <w:t>ственное регулирование цен (тарифов) на внутреннем рынке Российской Федерации осуществляют исполнительные орг</w:t>
            </w:r>
            <w:r w:rsidRPr="00332502">
              <w:rPr>
                <w:iCs/>
                <w:sz w:val="22"/>
                <w:szCs w:val="22"/>
              </w:rPr>
              <w:t>а</w:t>
            </w:r>
            <w:r w:rsidRPr="00332502">
              <w:rPr>
                <w:iCs/>
                <w:sz w:val="22"/>
                <w:szCs w:val="22"/>
              </w:rPr>
              <w:t xml:space="preserve">ны субъектов Российской Федерации, всего </w:t>
            </w:r>
          </w:p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4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61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60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3612A4" w:rsidRPr="00332502" w:rsidTr="001A6A7C">
        <w:tc>
          <w:tcPr>
            <w:tcW w:w="1955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4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461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60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3612A4" w:rsidRPr="00332502" w:rsidTr="001A6A7C">
        <w:tc>
          <w:tcPr>
            <w:tcW w:w="1955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Установлены экономически обоснованные цены (тарифы) на услуги, предусмотренные перечнем услуг транспортных, снабженческо-сбытовых и торговых организаций, на которые исполнительным органам субъектов Российской Федерации предоставляется право вводить государственное регулиров</w:t>
            </w:r>
            <w:r w:rsidRPr="00332502">
              <w:rPr>
                <w:iCs/>
                <w:sz w:val="22"/>
                <w:szCs w:val="22"/>
              </w:rPr>
              <w:t>а</w:t>
            </w:r>
            <w:r w:rsidRPr="00332502">
              <w:rPr>
                <w:iCs/>
                <w:sz w:val="22"/>
                <w:szCs w:val="22"/>
              </w:rPr>
              <w:t xml:space="preserve">ние тарифов и надбавок, всего </w:t>
            </w:r>
          </w:p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54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х</w:t>
            </w:r>
          </w:p>
        </w:tc>
        <w:tc>
          <w:tcPr>
            <w:tcW w:w="461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60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3612A4" w:rsidRPr="00332502" w:rsidTr="001A6A7C">
        <w:tc>
          <w:tcPr>
            <w:tcW w:w="1955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54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461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69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16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60" w:type="pct"/>
          </w:tcPr>
          <w:p w:rsidR="003612A4" w:rsidRPr="00332502" w:rsidRDefault="003612A4" w:rsidP="001A6A7C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0,0».</w:t>
            </w:r>
          </w:p>
        </w:tc>
      </w:tr>
    </w:tbl>
    <w:p w:rsidR="002B1F88" w:rsidRPr="00332502" w:rsidRDefault="002B1F88" w:rsidP="002B1F88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p w:rsidR="002E2510" w:rsidRPr="00332502" w:rsidRDefault="002E2510" w:rsidP="002B1F88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p w:rsidR="002E2510" w:rsidRPr="00332502" w:rsidRDefault="002E2510" w:rsidP="002B1F88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p w:rsidR="002E2510" w:rsidRPr="00332502" w:rsidRDefault="002E2510" w:rsidP="002B1F88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p w:rsidR="00CD1E34" w:rsidRPr="00332502" w:rsidRDefault="00CD1E34" w:rsidP="00CD1E34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  <w:lang w:eastAsia="en-US"/>
        </w:rPr>
      </w:pPr>
      <w:r w:rsidRPr="00332502">
        <w:rPr>
          <w:bCs/>
          <w:sz w:val="26"/>
          <w:szCs w:val="26"/>
        </w:rPr>
        <w:t>7. Раздел 4 паспорта комплекса процессных мероприятий «Обеспечение функционирования и развитие системы внешнего гос</w:t>
      </w:r>
      <w:r w:rsidRPr="00332502">
        <w:rPr>
          <w:bCs/>
          <w:sz w:val="26"/>
          <w:szCs w:val="26"/>
        </w:rPr>
        <w:t>у</w:t>
      </w:r>
      <w:r w:rsidRPr="00332502">
        <w:rPr>
          <w:bCs/>
          <w:sz w:val="26"/>
          <w:szCs w:val="26"/>
        </w:rPr>
        <w:t xml:space="preserve">дарственного (муниципального) финансового контроля» </w:t>
      </w:r>
      <w:r w:rsidRPr="00332502">
        <w:rPr>
          <w:sz w:val="26"/>
          <w:szCs w:val="26"/>
          <w:lang w:eastAsia="en-US"/>
        </w:rPr>
        <w:t>изложить в следующей редакции:</w:t>
      </w:r>
    </w:p>
    <w:p w:rsidR="00CD1E34" w:rsidRPr="00332502" w:rsidRDefault="00CD1E34" w:rsidP="00CD1E3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6"/>
          <w:szCs w:val="26"/>
        </w:rPr>
      </w:pPr>
      <w:r w:rsidRPr="00332502">
        <w:rPr>
          <w:b/>
          <w:bCs/>
          <w:sz w:val="26"/>
          <w:szCs w:val="26"/>
        </w:rPr>
        <w:t>«4. Финансовое обеспечение комплекса процессных мероприятий</w:t>
      </w:r>
    </w:p>
    <w:p w:rsidR="00CD1E34" w:rsidRPr="00332502" w:rsidRDefault="00CD1E34" w:rsidP="00CD1E34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1"/>
        <w:gridCol w:w="1609"/>
        <w:gridCol w:w="1170"/>
        <w:gridCol w:w="1170"/>
        <w:gridCol w:w="1170"/>
        <w:gridCol w:w="1317"/>
        <w:gridCol w:w="1317"/>
        <w:gridCol w:w="1458"/>
      </w:tblGrid>
      <w:tr w:rsidR="00CD1E34" w:rsidRPr="00332502" w:rsidTr="001A6A7C">
        <w:tc>
          <w:tcPr>
            <w:tcW w:w="2000" w:type="pct"/>
            <w:vMerge w:val="restar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Наименование мероприятия (результата)/</w:t>
            </w:r>
          </w:p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524" w:type="pct"/>
            <w:vMerge w:val="restar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КБК</w:t>
            </w:r>
          </w:p>
        </w:tc>
        <w:tc>
          <w:tcPr>
            <w:tcW w:w="2477" w:type="pct"/>
            <w:gridSpan w:val="6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Объем финансового обеспечения по годам</w:t>
            </w:r>
          </w:p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реализации, тыс. рублей</w:t>
            </w:r>
          </w:p>
        </w:tc>
      </w:tr>
      <w:tr w:rsidR="00CD1E34" w:rsidRPr="00332502" w:rsidTr="001A6A7C">
        <w:tc>
          <w:tcPr>
            <w:tcW w:w="2000" w:type="pct"/>
            <w:vMerge/>
          </w:tcPr>
          <w:p w:rsidR="00CD1E34" w:rsidRPr="00332502" w:rsidRDefault="00CD1E34" w:rsidP="001A6A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4" w:type="pct"/>
            <w:vMerge/>
          </w:tcPr>
          <w:p w:rsidR="00CD1E34" w:rsidRPr="00332502" w:rsidRDefault="00CD1E34" w:rsidP="001A6A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1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2024</w:t>
            </w:r>
          </w:p>
        </w:tc>
        <w:tc>
          <w:tcPr>
            <w:tcW w:w="381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2025</w:t>
            </w:r>
          </w:p>
        </w:tc>
        <w:tc>
          <w:tcPr>
            <w:tcW w:w="381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2026</w:t>
            </w:r>
          </w:p>
        </w:tc>
        <w:tc>
          <w:tcPr>
            <w:tcW w:w="429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2027–2030</w:t>
            </w:r>
          </w:p>
        </w:tc>
        <w:tc>
          <w:tcPr>
            <w:tcW w:w="429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2031–2035</w:t>
            </w:r>
          </w:p>
        </w:tc>
        <w:tc>
          <w:tcPr>
            <w:tcW w:w="475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всего</w:t>
            </w:r>
          </w:p>
        </w:tc>
      </w:tr>
    </w:tbl>
    <w:p w:rsidR="00CD1E34" w:rsidRPr="00332502" w:rsidRDefault="00CD1E34" w:rsidP="00CD1E34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1"/>
        <w:gridCol w:w="1609"/>
        <w:gridCol w:w="1170"/>
        <w:gridCol w:w="1170"/>
        <w:gridCol w:w="1170"/>
        <w:gridCol w:w="1317"/>
        <w:gridCol w:w="1317"/>
        <w:gridCol w:w="1458"/>
      </w:tblGrid>
      <w:tr w:rsidR="00CD1E34" w:rsidRPr="00332502" w:rsidTr="001A6A7C">
        <w:trPr>
          <w:tblHeader/>
        </w:trPr>
        <w:tc>
          <w:tcPr>
            <w:tcW w:w="2000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1</w:t>
            </w:r>
          </w:p>
        </w:tc>
        <w:tc>
          <w:tcPr>
            <w:tcW w:w="524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</w:t>
            </w:r>
          </w:p>
        </w:tc>
        <w:tc>
          <w:tcPr>
            <w:tcW w:w="381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3</w:t>
            </w:r>
          </w:p>
        </w:tc>
        <w:tc>
          <w:tcPr>
            <w:tcW w:w="381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4</w:t>
            </w:r>
          </w:p>
        </w:tc>
        <w:tc>
          <w:tcPr>
            <w:tcW w:w="381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</w:t>
            </w:r>
          </w:p>
        </w:tc>
        <w:tc>
          <w:tcPr>
            <w:tcW w:w="429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</w:t>
            </w:r>
          </w:p>
        </w:tc>
        <w:tc>
          <w:tcPr>
            <w:tcW w:w="429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7</w:t>
            </w:r>
          </w:p>
        </w:tc>
        <w:tc>
          <w:tcPr>
            <w:tcW w:w="475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8</w:t>
            </w:r>
          </w:p>
        </w:tc>
      </w:tr>
      <w:tr w:rsidR="00CD1E34" w:rsidRPr="00332502" w:rsidTr="001A6A7C">
        <w:trPr>
          <w:trHeight w:val="605"/>
        </w:trPr>
        <w:tc>
          <w:tcPr>
            <w:tcW w:w="2000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Комплекс процессных мероприятий «Обеспечение функци</w:t>
            </w:r>
            <w:r w:rsidRPr="00332502">
              <w:rPr>
                <w:iCs/>
                <w:sz w:val="22"/>
                <w:szCs w:val="22"/>
              </w:rPr>
              <w:t>о</w:t>
            </w:r>
            <w:r w:rsidRPr="00332502">
              <w:rPr>
                <w:iCs/>
                <w:sz w:val="22"/>
                <w:szCs w:val="22"/>
              </w:rPr>
              <w:t>нирования и развитие системы внешнего государственного (муниципального) финансового контроля», всего</w:t>
            </w:r>
          </w:p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24" w:type="pct"/>
          </w:tcPr>
          <w:p w:rsidR="00CD1E34" w:rsidRPr="00332502" w:rsidRDefault="00CD1E34" w:rsidP="001A6A7C">
            <w:pPr>
              <w:rPr>
                <w:b/>
                <w:iCs/>
                <w:sz w:val="22"/>
                <w:szCs w:val="22"/>
              </w:rPr>
            </w:pPr>
          </w:p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381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81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81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29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29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75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CD1E34" w:rsidRPr="00332502" w:rsidTr="001A6A7C">
        <w:tc>
          <w:tcPr>
            <w:tcW w:w="2000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24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</w:tc>
        <w:tc>
          <w:tcPr>
            <w:tcW w:w="381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81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81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29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29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75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CD1E34" w:rsidRPr="00332502" w:rsidTr="001A6A7C">
        <w:trPr>
          <w:trHeight w:val="647"/>
        </w:trPr>
        <w:tc>
          <w:tcPr>
            <w:tcW w:w="2000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 xml:space="preserve">Обеспечено осуществление деятельности Контрольно-счетной палаты Чувашской Республики, всего </w:t>
            </w:r>
          </w:p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24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381" w:type="pct"/>
          </w:tcPr>
          <w:p w:rsidR="00CD1E34" w:rsidRPr="00332502" w:rsidRDefault="00CD1E34" w:rsidP="001A6A7C">
            <w:pPr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57136,5</w:t>
            </w:r>
          </w:p>
        </w:tc>
        <w:tc>
          <w:tcPr>
            <w:tcW w:w="381" w:type="pct"/>
          </w:tcPr>
          <w:p w:rsidR="00CD1E34" w:rsidRPr="00332502" w:rsidRDefault="00CD1E34" w:rsidP="001A6A7C">
            <w:pPr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58131,4</w:t>
            </w:r>
          </w:p>
        </w:tc>
        <w:tc>
          <w:tcPr>
            <w:tcW w:w="381" w:type="pct"/>
          </w:tcPr>
          <w:p w:rsidR="00CD1E34" w:rsidRPr="00332502" w:rsidRDefault="00CD1E34" w:rsidP="001A6A7C">
            <w:pPr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58131,4</w:t>
            </w:r>
          </w:p>
        </w:tc>
        <w:tc>
          <w:tcPr>
            <w:tcW w:w="429" w:type="pct"/>
          </w:tcPr>
          <w:p w:rsidR="00CD1E34" w:rsidRPr="00332502" w:rsidRDefault="00CD1E34" w:rsidP="001A6A7C">
            <w:pPr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232525,6</w:t>
            </w:r>
          </w:p>
        </w:tc>
        <w:tc>
          <w:tcPr>
            <w:tcW w:w="429" w:type="pct"/>
          </w:tcPr>
          <w:p w:rsidR="00CD1E34" w:rsidRPr="00332502" w:rsidRDefault="00CD1E34" w:rsidP="001A6A7C">
            <w:pPr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290657,0</w:t>
            </w:r>
          </w:p>
        </w:tc>
        <w:tc>
          <w:tcPr>
            <w:tcW w:w="475" w:type="pct"/>
          </w:tcPr>
          <w:p w:rsidR="00CD1E34" w:rsidRPr="00332502" w:rsidRDefault="00CD1E34" w:rsidP="001A6A7C">
            <w:pPr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696581,9</w:t>
            </w:r>
          </w:p>
        </w:tc>
      </w:tr>
      <w:tr w:rsidR="00CD1E34" w:rsidRPr="00332502" w:rsidTr="001A6A7C">
        <w:tc>
          <w:tcPr>
            <w:tcW w:w="2000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24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805 0106 Ч440600190</w:t>
            </w:r>
          </w:p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(120, 240)</w:t>
            </w:r>
          </w:p>
        </w:tc>
        <w:tc>
          <w:tcPr>
            <w:tcW w:w="381" w:type="pct"/>
          </w:tcPr>
          <w:p w:rsidR="00CD1E34" w:rsidRPr="00332502" w:rsidRDefault="00CD1E34" w:rsidP="001A6A7C">
            <w:pPr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57136,5</w:t>
            </w:r>
          </w:p>
        </w:tc>
        <w:tc>
          <w:tcPr>
            <w:tcW w:w="381" w:type="pct"/>
          </w:tcPr>
          <w:p w:rsidR="00CD1E34" w:rsidRPr="00332502" w:rsidRDefault="00CD1E34" w:rsidP="001A6A7C">
            <w:pPr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58131,4</w:t>
            </w:r>
          </w:p>
        </w:tc>
        <w:tc>
          <w:tcPr>
            <w:tcW w:w="381" w:type="pct"/>
          </w:tcPr>
          <w:p w:rsidR="00CD1E34" w:rsidRPr="00332502" w:rsidRDefault="00CD1E34" w:rsidP="001A6A7C">
            <w:pPr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58131,4</w:t>
            </w:r>
          </w:p>
        </w:tc>
        <w:tc>
          <w:tcPr>
            <w:tcW w:w="429" w:type="pct"/>
          </w:tcPr>
          <w:p w:rsidR="00CD1E34" w:rsidRPr="00332502" w:rsidRDefault="00CD1E34" w:rsidP="001A6A7C">
            <w:pPr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232525,6</w:t>
            </w:r>
          </w:p>
        </w:tc>
        <w:tc>
          <w:tcPr>
            <w:tcW w:w="429" w:type="pct"/>
          </w:tcPr>
          <w:p w:rsidR="00CD1E34" w:rsidRPr="00332502" w:rsidRDefault="00CD1E34" w:rsidP="001A6A7C">
            <w:pPr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290657,0</w:t>
            </w:r>
          </w:p>
        </w:tc>
        <w:tc>
          <w:tcPr>
            <w:tcW w:w="475" w:type="pct"/>
          </w:tcPr>
          <w:p w:rsidR="00CD1E34" w:rsidRPr="00332502" w:rsidRDefault="00CD1E34" w:rsidP="001A6A7C">
            <w:pPr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696581,9</w:t>
            </w:r>
          </w:p>
        </w:tc>
      </w:tr>
      <w:tr w:rsidR="00CD1E34" w:rsidRPr="00332502" w:rsidTr="001A6A7C">
        <w:tc>
          <w:tcPr>
            <w:tcW w:w="2000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>Проведены экспертизы проектов государственных программ Чувашской Республики (муниципальных программ), всего</w:t>
            </w:r>
          </w:p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24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381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9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9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75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CD1E34" w:rsidRPr="00332502" w:rsidTr="001A6A7C">
        <w:tc>
          <w:tcPr>
            <w:tcW w:w="2000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24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381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9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9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75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CD1E34" w:rsidRPr="00332502" w:rsidTr="001A6A7C">
        <w:tc>
          <w:tcPr>
            <w:tcW w:w="2000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 xml:space="preserve">Осуществлен </w:t>
            </w:r>
            <w:proofErr w:type="gramStart"/>
            <w:r w:rsidRPr="00332502">
              <w:rPr>
                <w:sz w:val="22"/>
                <w:szCs w:val="22"/>
              </w:rPr>
              <w:t>контроль за</w:t>
            </w:r>
            <w:proofErr w:type="gramEnd"/>
            <w:r w:rsidRPr="00332502">
              <w:rPr>
                <w:sz w:val="22"/>
                <w:szCs w:val="22"/>
              </w:rPr>
              <w:t xml:space="preserve"> соблюдением бюджетного закон</w:t>
            </w:r>
            <w:r w:rsidRPr="00332502">
              <w:rPr>
                <w:sz w:val="22"/>
                <w:szCs w:val="22"/>
              </w:rPr>
              <w:t>о</w:t>
            </w:r>
            <w:r w:rsidRPr="00332502">
              <w:rPr>
                <w:sz w:val="22"/>
                <w:szCs w:val="22"/>
              </w:rPr>
              <w:t>дательства Российской Федерации, регулирующего бюдже</w:t>
            </w:r>
            <w:r w:rsidRPr="00332502">
              <w:rPr>
                <w:sz w:val="22"/>
                <w:szCs w:val="22"/>
              </w:rPr>
              <w:t>т</w:t>
            </w:r>
            <w:r w:rsidRPr="00332502">
              <w:rPr>
                <w:sz w:val="22"/>
                <w:szCs w:val="22"/>
              </w:rPr>
              <w:t>ные правоотношения, в ходе формирования и исполнения республиканского бюджета Чувашской Республики, местных бюджетов,</w:t>
            </w:r>
            <w:r w:rsidRPr="00332502">
              <w:rPr>
                <w:iCs/>
                <w:sz w:val="22"/>
                <w:szCs w:val="22"/>
              </w:rPr>
              <w:t xml:space="preserve"> всего </w:t>
            </w:r>
          </w:p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24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381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9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9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75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CD1E34" w:rsidRPr="00332502" w:rsidTr="001A6A7C">
        <w:tc>
          <w:tcPr>
            <w:tcW w:w="2000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24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381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9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9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75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CD1E34" w:rsidRPr="00332502" w:rsidTr="001A6A7C">
        <w:tc>
          <w:tcPr>
            <w:tcW w:w="2000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 xml:space="preserve">Осуществлен </w:t>
            </w:r>
            <w:proofErr w:type="gramStart"/>
            <w:r w:rsidRPr="00332502">
              <w:rPr>
                <w:sz w:val="22"/>
                <w:szCs w:val="22"/>
              </w:rPr>
              <w:t>контроль за</w:t>
            </w:r>
            <w:proofErr w:type="gramEnd"/>
            <w:r w:rsidRPr="00332502">
              <w:rPr>
                <w:sz w:val="22"/>
                <w:szCs w:val="22"/>
              </w:rPr>
              <w:t xml:space="preserve"> достоверностью, полнотой и соо</w:t>
            </w:r>
            <w:r w:rsidRPr="00332502">
              <w:rPr>
                <w:sz w:val="22"/>
                <w:szCs w:val="22"/>
              </w:rPr>
              <w:t>т</w:t>
            </w:r>
            <w:r w:rsidRPr="00332502">
              <w:rPr>
                <w:sz w:val="22"/>
                <w:szCs w:val="22"/>
              </w:rPr>
              <w:t>ветствием нормативным требованиям составления и пре</w:t>
            </w:r>
            <w:r w:rsidRPr="00332502">
              <w:rPr>
                <w:sz w:val="22"/>
                <w:szCs w:val="22"/>
              </w:rPr>
              <w:t>д</w:t>
            </w:r>
            <w:r w:rsidRPr="00332502">
              <w:rPr>
                <w:sz w:val="22"/>
                <w:szCs w:val="22"/>
              </w:rPr>
              <w:t>ставления годовой бюджетной отчетности главных админ</w:t>
            </w:r>
            <w:r w:rsidRPr="00332502">
              <w:rPr>
                <w:sz w:val="22"/>
                <w:szCs w:val="22"/>
              </w:rPr>
              <w:t>и</w:t>
            </w:r>
            <w:r w:rsidRPr="00332502">
              <w:rPr>
                <w:sz w:val="22"/>
                <w:szCs w:val="22"/>
              </w:rPr>
              <w:t>страторов бюджетных средств,</w:t>
            </w:r>
            <w:r w:rsidRPr="00332502">
              <w:rPr>
                <w:iCs/>
                <w:sz w:val="22"/>
                <w:szCs w:val="22"/>
              </w:rPr>
              <w:t xml:space="preserve"> всего </w:t>
            </w:r>
          </w:p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Cs/>
                <w:sz w:val="22"/>
                <w:szCs w:val="22"/>
              </w:rPr>
            </w:pPr>
            <w:r w:rsidRPr="00332502">
              <w:rPr>
                <w:iCs/>
                <w:sz w:val="22"/>
                <w:szCs w:val="22"/>
              </w:rPr>
              <w:tab/>
              <w:t>в том числе:</w:t>
            </w:r>
          </w:p>
        </w:tc>
        <w:tc>
          <w:tcPr>
            <w:tcW w:w="524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381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9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9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75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</w:tr>
      <w:tr w:rsidR="00CD1E34" w:rsidRPr="00332502" w:rsidTr="001A6A7C">
        <w:tc>
          <w:tcPr>
            <w:tcW w:w="2000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524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-</w:t>
            </w:r>
          </w:p>
        </w:tc>
        <w:tc>
          <w:tcPr>
            <w:tcW w:w="381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381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9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29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</w:t>
            </w:r>
          </w:p>
        </w:tc>
        <w:tc>
          <w:tcPr>
            <w:tcW w:w="475" w:type="pct"/>
          </w:tcPr>
          <w:p w:rsidR="00CD1E34" w:rsidRPr="00332502" w:rsidRDefault="00CD1E34" w:rsidP="001A6A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0,0».</w:t>
            </w:r>
          </w:p>
        </w:tc>
      </w:tr>
    </w:tbl>
    <w:p w:rsidR="002B1F88" w:rsidRPr="00332502" w:rsidRDefault="002B1F88" w:rsidP="002B1F88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p w:rsidR="00757474" w:rsidRPr="00332502" w:rsidRDefault="00757474" w:rsidP="00757474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  <w:lang w:eastAsia="en-US"/>
        </w:rPr>
      </w:pPr>
      <w:r w:rsidRPr="00332502">
        <w:rPr>
          <w:bCs/>
          <w:sz w:val="26"/>
          <w:szCs w:val="26"/>
        </w:rPr>
        <w:t>8. Подпункт 1.7 пункта 1 раздела 3 паспорта комплекса процессных мероприятий «Обеспечение казначейского исполнения бю</w:t>
      </w:r>
      <w:r w:rsidRPr="00332502">
        <w:rPr>
          <w:bCs/>
          <w:sz w:val="26"/>
          <w:szCs w:val="26"/>
        </w:rPr>
        <w:t>д</w:t>
      </w:r>
      <w:r w:rsidRPr="00332502">
        <w:rPr>
          <w:bCs/>
          <w:sz w:val="26"/>
          <w:szCs w:val="26"/>
        </w:rPr>
        <w:t xml:space="preserve">жета и осуществление </w:t>
      </w:r>
      <w:proofErr w:type="gramStart"/>
      <w:r w:rsidRPr="00332502">
        <w:rPr>
          <w:bCs/>
          <w:sz w:val="26"/>
          <w:szCs w:val="26"/>
        </w:rPr>
        <w:t>контроля за</w:t>
      </w:r>
      <w:proofErr w:type="gramEnd"/>
      <w:r w:rsidRPr="00332502">
        <w:rPr>
          <w:bCs/>
          <w:sz w:val="26"/>
          <w:szCs w:val="26"/>
        </w:rPr>
        <w:t xml:space="preserve"> использованием бюджетных средств» </w:t>
      </w:r>
      <w:r w:rsidRPr="00332502">
        <w:rPr>
          <w:sz w:val="26"/>
          <w:szCs w:val="26"/>
          <w:lang w:eastAsia="en-US"/>
        </w:rPr>
        <w:t>изложить в следующей редакции:</w:t>
      </w:r>
    </w:p>
    <w:p w:rsidR="002B1F88" w:rsidRPr="00332502" w:rsidRDefault="002B1F88" w:rsidP="002B1F88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3009"/>
        <w:gridCol w:w="1892"/>
        <w:gridCol w:w="2813"/>
        <w:gridCol w:w="1238"/>
        <w:gridCol w:w="1093"/>
        <w:gridCol w:w="682"/>
        <w:gridCol w:w="818"/>
        <w:gridCol w:w="956"/>
        <w:gridCol w:w="956"/>
        <w:gridCol w:w="1239"/>
      </w:tblGrid>
      <w:tr w:rsidR="00757474" w:rsidRPr="00757474" w:rsidTr="001A6A7C"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7474" w:rsidRPr="00332502" w:rsidRDefault="00757474" w:rsidP="00757474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«1.7.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7474" w:rsidRPr="00332502" w:rsidRDefault="00757474" w:rsidP="00757474">
            <w:pPr>
              <w:widowControl w:val="0"/>
              <w:autoSpaceDE w:val="0"/>
              <w:autoSpaceDN w:val="0"/>
              <w:adjustRightInd w:val="0"/>
              <w:spacing w:line="25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 xml:space="preserve">Реализованы полномочия по осуществлению </w:t>
            </w:r>
            <w:proofErr w:type="gramStart"/>
            <w:r w:rsidRPr="00332502">
              <w:rPr>
                <w:sz w:val="22"/>
                <w:szCs w:val="22"/>
              </w:rPr>
              <w:t>контроля за</w:t>
            </w:r>
            <w:proofErr w:type="gramEnd"/>
            <w:r w:rsidRPr="00332502">
              <w:rPr>
                <w:sz w:val="22"/>
                <w:szCs w:val="22"/>
              </w:rPr>
              <w:t xml:space="preserve"> соблюдением законодател</w:t>
            </w:r>
            <w:r w:rsidRPr="00332502">
              <w:rPr>
                <w:sz w:val="22"/>
                <w:szCs w:val="22"/>
              </w:rPr>
              <w:t>ь</w:t>
            </w:r>
            <w:r w:rsidRPr="00332502">
              <w:rPr>
                <w:sz w:val="22"/>
                <w:szCs w:val="22"/>
              </w:rPr>
              <w:t>ства Российской Федерации и иных нормативных прав</w:t>
            </w:r>
            <w:r w:rsidRPr="00332502">
              <w:rPr>
                <w:sz w:val="22"/>
                <w:szCs w:val="22"/>
              </w:rPr>
              <w:t>о</w:t>
            </w:r>
            <w:r w:rsidRPr="00332502">
              <w:rPr>
                <w:sz w:val="22"/>
                <w:szCs w:val="22"/>
              </w:rPr>
              <w:t>вых актов о контрактной с</w:t>
            </w:r>
            <w:r w:rsidRPr="00332502">
              <w:rPr>
                <w:sz w:val="22"/>
                <w:szCs w:val="22"/>
              </w:rPr>
              <w:t>и</w:t>
            </w:r>
            <w:r w:rsidRPr="00332502">
              <w:rPr>
                <w:sz w:val="22"/>
                <w:szCs w:val="22"/>
              </w:rPr>
              <w:t>стеме в сфере закупок тов</w:t>
            </w:r>
            <w:r w:rsidRPr="00332502">
              <w:rPr>
                <w:sz w:val="22"/>
                <w:szCs w:val="22"/>
              </w:rPr>
              <w:t>а</w:t>
            </w:r>
            <w:r w:rsidRPr="00332502">
              <w:rPr>
                <w:sz w:val="22"/>
                <w:szCs w:val="22"/>
              </w:rPr>
              <w:t>ров, работ, услуг для обесп</w:t>
            </w:r>
            <w:r w:rsidRPr="00332502">
              <w:rPr>
                <w:sz w:val="22"/>
                <w:szCs w:val="22"/>
              </w:rPr>
              <w:t>е</w:t>
            </w:r>
            <w:r w:rsidRPr="00332502">
              <w:rPr>
                <w:sz w:val="22"/>
                <w:szCs w:val="22"/>
              </w:rPr>
              <w:t>чения государственных и муниципальных нужд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7474" w:rsidRPr="00332502" w:rsidRDefault="00757474" w:rsidP="00757474">
            <w:pPr>
              <w:widowControl w:val="0"/>
              <w:autoSpaceDE w:val="0"/>
              <w:autoSpaceDN w:val="0"/>
              <w:adjustRightInd w:val="0"/>
              <w:spacing w:line="25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осуществление текущей де</w:t>
            </w:r>
            <w:r w:rsidRPr="00332502">
              <w:rPr>
                <w:sz w:val="22"/>
                <w:szCs w:val="22"/>
              </w:rPr>
              <w:t>я</w:t>
            </w:r>
            <w:r w:rsidRPr="00332502">
              <w:rPr>
                <w:sz w:val="22"/>
                <w:szCs w:val="22"/>
              </w:rPr>
              <w:t>тельности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7474" w:rsidRPr="00332502" w:rsidRDefault="00757474" w:rsidP="00043801">
            <w:pPr>
              <w:widowControl w:val="0"/>
              <w:autoSpaceDE w:val="0"/>
              <w:autoSpaceDN w:val="0"/>
              <w:adjustRightInd w:val="0"/>
              <w:spacing w:line="250" w:lineRule="auto"/>
              <w:jc w:val="both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проведение контрольных мероприятий по соблюд</w:t>
            </w:r>
            <w:r w:rsidRPr="00332502">
              <w:rPr>
                <w:sz w:val="22"/>
                <w:szCs w:val="22"/>
              </w:rPr>
              <w:t>е</w:t>
            </w:r>
            <w:r w:rsidRPr="00332502">
              <w:rPr>
                <w:sz w:val="22"/>
                <w:szCs w:val="22"/>
              </w:rPr>
              <w:t>нию законодательства Ро</w:t>
            </w:r>
            <w:r w:rsidRPr="00332502">
              <w:rPr>
                <w:sz w:val="22"/>
                <w:szCs w:val="22"/>
              </w:rPr>
              <w:t>с</w:t>
            </w:r>
            <w:r w:rsidRPr="00332502">
              <w:rPr>
                <w:sz w:val="22"/>
                <w:szCs w:val="22"/>
              </w:rPr>
              <w:t>сийской Федерации о ко</w:t>
            </w:r>
            <w:r w:rsidRPr="00332502">
              <w:rPr>
                <w:sz w:val="22"/>
                <w:szCs w:val="22"/>
              </w:rPr>
              <w:t>н</w:t>
            </w:r>
            <w:r w:rsidRPr="00332502">
              <w:rPr>
                <w:sz w:val="22"/>
                <w:szCs w:val="22"/>
              </w:rPr>
              <w:t>трактной системе в сфере закупок товаров, работ, услуг для обеспечения го</w:t>
            </w:r>
            <w:r w:rsidRPr="00332502">
              <w:rPr>
                <w:sz w:val="22"/>
                <w:szCs w:val="22"/>
              </w:rPr>
              <w:t>с</w:t>
            </w:r>
            <w:r w:rsidRPr="00332502">
              <w:rPr>
                <w:sz w:val="22"/>
                <w:szCs w:val="22"/>
              </w:rPr>
              <w:t>ударственных и муниц</w:t>
            </w:r>
            <w:r w:rsidRPr="00332502">
              <w:rPr>
                <w:sz w:val="22"/>
                <w:szCs w:val="22"/>
              </w:rPr>
              <w:t>и</w:t>
            </w:r>
            <w:r w:rsidRPr="00332502">
              <w:rPr>
                <w:sz w:val="22"/>
                <w:szCs w:val="22"/>
              </w:rPr>
              <w:t>пальных нужд, предусмо</w:t>
            </w:r>
            <w:r w:rsidRPr="00332502">
              <w:rPr>
                <w:sz w:val="22"/>
                <w:szCs w:val="22"/>
              </w:rPr>
              <w:t>т</w:t>
            </w:r>
            <w:r w:rsidRPr="00332502">
              <w:rPr>
                <w:sz w:val="22"/>
                <w:szCs w:val="22"/>
              </w:rPr>
              <w:t>ренных планом работы на соответствующий фина</w:t>
            </w:r>
            <w:r w:rsidRPr="00332502">
              <w:rPr>
                <w:sz w:val="22"/>
                <w:szCs w:val="22"/>
              </w:rPr>
              <w:t>н</w:t>
            </w:r>
            <w:r w:rsidRPr="00332502">
              <w:rPr>
                <w:sz w:val="22"/>
                <w:szCs w:val="22"/>
              </w:rPr>
              <w:t xml:space="preserve">совый год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7474" w:rsidRPr="00332502" w:rsidRDefault="00757474" w:rsidP="00757474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единиц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474" w:rsidRPr="00332502" w:rsidRDefault="00757474" w:rsidP="00757474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7474" w:rsidRPr="00332502" w:rsidRDefault="00757474" w:rsidP="00757474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2022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474" w:rsidRPr="00332502" w:rsidRDefault="00757474" w:rsidP="00757474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7474" w:rsidRPr="00332502" w:rsidRDefault="00757474" w:rsidP="00757474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7474" w:rsidRPr="00332502" w:rsidRDefault="00757474" w:rsidP="00757474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7474" w:rsidRPr="00757474" w:rsidRDefault="00757474" w:rsidP="00757474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sz w:val="22"/>
                <w:szCs w:val="22"/>
              </w:rPr>
            </w:pPr>
            <w:r w:rsidRPr="00332502">
              <w:rPr>
                <w:sz w:val="22"/>
                <w:szCs w:val="22"/>
              </w:rPr>
              <w:t>20</w:t>
            </w:r>
            <w:r w:rsidR="00043801" w:rsidRPr="00332502">
              <w:rPr>
                <w:sz w:val="22"/>
                <w:szCs w:val="22"/>
              </w:rPr>
              <w:t>».</w:t>
            </w:r>
          </w:p>
        </w:tc>
      </w:tr>
    </w:tbl>
    <w:p w:rsidR="002B1F88" w:rsidRDefault="002B1F88" w:rsidP="002B1F88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p w:rsidR="002B1F88" w:rsidRDefault="002B1F88" w:rsidP="002B1F88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p w:rsidR="0081613D" w:rsidRDefault="0081613D" w:rsidP="0081613D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</w:p>
    <w:bookmarkEnd w:id="0"/>
    <w:p w:rsidR="00985ECD" w:rsidRPr="00985ECD" w:rsidRDefault="00985ECD" w:rsidP="00985ECD">
      <w:pPr>
        <w:widowControl w:val="0"/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</w:p>
    <w:p w:rsidR="00502055" w:rsidRPr="00502055" w:rsidRDefault="00652CEC" w:rsidP="00DF6782">
      <w:pPr>
        <w:widowControl w:val="0"/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2190750" cy="942975"/>
            <wp:effectExtent l="0" t="0" r="0" b="9525"/>
            <wp:docPr id="1" name="Рисунок 1" descr="C:\Users\v.ahmeeva\Downloads\signature - 2024-05-08T094826.7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.ahmeeva\Downloads\signature - 2024-05-08T094826.79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  <w:r w:rsidR="002639D5">
        <w:rPr>
          <w:sz w:val="26"/>
          <w:szCs w:val="26"/>
        </w:rPr>
        <w:tab/>
      </w:r>
    </w:p>
    <w:sectPr w:rsidR="00502055" w:rsidRPr="00502055" w:rsidSect="00332502">
      <w:headerReference w:type="default" r:id="rId11"/>
      <w:pgSz w:w="16838" w:h="11905" w:orient="landscape"/>
      <w:pgMar w:top="1134" w:right="851" w:bottom="851" w:left="851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BA1" w:rsidRDefault="00EF6BA1">
      <w:r>
        <w:separator/>
      </w:r>
    </w:p>
  </w:endnote>
  <w:endnote w:type="continuationSeparator" w:id="0">
    <w:p w:rsidR="00EF6BA1" w:rsidRDefault="00EF6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BA1" w:rsidRDefault="00EF6BA1">
      <w:r>
        <w:separator/>
      </w:r>
    </w:p>
  </w:footnote>
  <w:footnote w:type="continuationSeparator" w:id="0">
    <w:p w:rsidR="00EF6BA1" w:rsidRDefault="00EF6B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BA1" w:rsidRDefault="00EF6BA1" w:rsidP="00905BB8">
    <w:pPr>
      <w:framePr w:wrap="around" w:vAnchor="text" w:hAnchor="page" w:x="8193" w:y="99"/>
    </w:pPr>
    <w:r>
      <w:rPr>
        <w:rStyle w:val="a7"/>
        <w:sz w:val="26"/>
      </w:rPr>
      <w:fldChar w:fldCharType="begin"/>
    </w:r>
    <w:r>
      <w:rPr>
        <w:rStyle w:val="a7"/>
        <w:sz w:val="26"/>
      </w:rPr>
      <w:instrText xml:space="preserve">PAGE </w:instrText>
    </w:r>
    <w:r>
      <w:rPr>
        <w:rStyle w:val="a7"/>
        <w:sz w:val="26"/>
      </w:rPr>
      <w:fldChar w:fldCharType="separate"/>
    </w:r>
    <w:r w:rsidR="00652CEC">
      <w:rPr>
        <w:rStyle w:val="a7"/>
        <w:noProof/>
        <w:sz w:val="26"/>
      </w:rPr>
      <w:t>4</w:t>
    </w:r>
    <w:r>
      <w:rPr>
        <w:rStyle w:val="a7"/>
        <w:sz w:val="26"/>
      </w:rPr>
      <w:fldChar w:fldCharType="end"/>
    </w:r>
  </w:p>
  <w:p w:rsidR="00EF6BA1" w:rsidRDefault="00EF6BA1">
    <w:pPr>
      <w:pStyle w:val="a5"/>
    </w:pPr>
  </w:p>
  <w:p w:rsidR="00EF6BA1" w:rsidRDefault="00EF6BA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7968696"/>
      <w:docPartObj>
        <w:docPartGallery w:val="Page Numbers (Top of Page)"/>
        <w:docPartUnique/>
      </w:docPartObj>
    </w:sdtPr>
    <w:sdtEndPr/>
    <w:sdtContent>
      <w:p w:rsidR="00332502" w:rsidRDefault="00332502">
        <w:pPr>
          <w:pStyle w:val="a5"/>
          <w:jc w:val="center"/>
        </w:pPr>
      </w:p>
      <w:p w:rsidR="00332502" w:rsidRDefault="00332502">
        <w:pPr>
          <w:pStyle w:val="a5"/>
          <w:jc w:val="center"/>
        </w:pPr>
      </w:p>
      <w:p w:rsidR="00332502" w:rsidRDefault="0033250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2CEC">
          <w:rPr>
            <w:noProof/>
          </w:rPr>
          <w:t>22</w:t>
        </w:r>
        <w:r>
          <w:fldChar w:fldCharType="end"/>
        </w:r>
      </w:p>
    </w:sdtContent>
  </w:sdt>
  <w:p w:rsidR="00EF6BA1" w:rsidRDefault="00EF6B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EC1AA5"/>
    <w:multiLevelType w:val="hybridMultilevel"/>
    <w:tmpl w:val="879AC834"/>
    <w:lvl w:ilvl="0" w:tplc="B3AC7CD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F42C9C"/>
    <w:multiLevelType w:val="multilevel"/>
    <w:tmpl w:val="1C8817D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16" w:hanging="1800"/>
      </w:pPr>
      <w:rPr>
        <w:rFonts w:hint="default"/>
      </w:rPr>
    </w:lvl>
  </w:abstractNum>
  <w:abstractNum w:abstractNumId="3">
    <w:nsid w:val="155F21DD"/>
    <w:multiLevelType w:val="hybridMultilevel"/>
    <w:tmpl w:val="DC682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464E2"/>
    <w:multiLevelType w:val="hybridMultilevel"/>
    <w:tmpl w:val="76BA4AB2"/>
    <w:lvl w:ilvl="0" w:tplc="0CC2F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7D1154"/>
    <w:multiLevelType w:val="multilevel"/>
    <w:tmpl w:val="C2E44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6">
    <w:nsid w:val="29987367"/>
    <w:multiLevelType w:val="multilevel"/>
    <w:tmpl w:val="31F028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5" w:hanging="615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34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060" w:hanging="144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7">
    <w:nsid w:val="2AEF5659"/>
    <w:multiLevelType w:val="hybridMultilevel"/>
    <w:tmpl w:val="96BE9E18"/>
    <w:lvl w:ilvl="0" w:tplc="BE7400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0974F8B"/>
    <w:multiLevelType w:val="hybridMultilevel"/>
    <w:tmpl w:val="6930D080"/>
    <w:lvl w:ilvl="0" w:tplc="E8629A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5193CD8"/>
    <w:multiLevelType w:val="multilevel"/>
    <w:tmpl w:val="BA7E2C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0">
    <w:nsid w:val="3ADD6CE9"/>
    <w:multiLevelType w:val="hybridMultilevel"/>
    <w:tmpl w:val="F5C0550A"/>
    <w:lvl w:ilvl="0" w:tplc="CBBA2272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C3867A8"/>
    <w:multiLevelType w:val="hybridMultilevel"/>
    <w:tmpl w:val="E3D87148"/>
    <w:lvl w:ilvl="0" w:tplc="BA0E2F10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C735A91"/>
    <w:multiLevelType w:val="hybridMultilevel"/>
    <w:tmpl w:val="672217D8"/>
    <w:lvl w:ilvl="0" w:tplc="B06EFFBC">
      <w:start w:val="1"/>
      <w:numFmt w:val="upperRoman"/>
      <w:lvlText w:val="%1."/>
      <w:lvlJc w:val="left"/>
      <w:pPr>
        <w:ind w:left="1080" w:hanging="72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3B7A38"/>
    <w:multiLevelType w:val="hybridMultilevel"/>
    <w:tmpl w:val="4A46B21E"/>
    <w:lvl w:ilvl="0" w:tplc="C80AB4A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EF60A34"/>
    <w:multiLevelType w:val="hybridMultilevel"/>
    <w:tmpl w:val="94EA46E4"/>
    <w:lvl w:ilvl="0" w:tplc="7BB44640">
      <w:start w:val="1"/>
      <w:numFmt w:val="decimal"/>
      <w:lvlText w:val="%1)"/>
      <w:lvlJc w:val="left"/>
      <w:pPr>
        <w:ind w:left="245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>
    <w:nsid w:val="5058132E"/>
    <w:multiLevelType w:val="multilevel"/>
    <w:tmpl w:val="2CFAD99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hint="default"/>
      </w:rPr>
    </w:lvl>
  </w:abstractNum>
  <w:abstractNum w:abstractNumId="16">
    <w:nsid w:val="50940AF7"/>
    <w:multiLevelType w:val="hybridMultilevel"/>
    <w:tmpl w:val="B1101FE0"/>
    <w:lvl w:ilvl="0" w:tplc="FA3A3F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5BC83E36"/>
    <w:multiLevelType w:val="hybridMultilevel"/>
    <w:tmpl w:val="21065A8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57445C"/>
    <w:multiLevelType w:val="hybridMultilevel"/>
    <w:tmpl w:val="61DE0500"/>
    <w:lvl w:ilvl="0" w:tplc="EF4240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06678B3"/>
    <w:multiLevelType w:val="multilevel"/>
    <w:tmpl w:val="671861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C93A90"/>
    <w:multiLevelType w:val="multilevel"/>
    <w:tmpl w:val="BF246AE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nsid w:val="671860D9"/>
    <w:multiLevelType w:val="multilevel"/>
    <w:tmpl w:val="583EC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2">
    <w:nsid w:val="6D48367F"/>
    <w:multiLevelType w:val="hybridMultilevel"/>
    <w:tmpl w:val="3EEC3FF0"/>
    <w:lvl w:ilvl="0" w:tplc="13BEC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8912387"/>
    <w:multiLevelType w:val="multilevel"/>
    <w:tmpl w:val="59EAEC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4">
    <w:nsid w:val="7D6B549F"/>
    <w:multiLevelType w:val="multilevel"/>
    <w:tmpl w:val="2D825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19"/>
  </w:num>
  <w:num w:numId="5">
    <w:abstractNumId w:val="20"/>
  </w:num>
  <w:num w:numId="6">
    <w:abstractNumId w:val="16"/>
  </w:num>
  <w:num w:numId="7">
    <w:abstractNumId w:val="2"/>
  </w:num>
  <w:num w:numId="8">
    <w:abstractNumId w:val="15"/>
  </w:num>
  <w:num w:numId="9">
    <w:abstractNumId w:val="5"/>
  </w:num>
  <w:num w:numId="10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9"/>
  </w:num>
  <w:num w:numId="16">
    <w:abstractNumId w:val="21"/>
  </w:num>
  <w:num w:numId="17">
    <w:abstractNumId w:val="10"/>
  </w:num>
  <w:num w:numId="18">
    <w:abstractNumId w:val="17"/>
  </w:num>
  <w:num w:numId="19">
    <w:abstractNumId w:val="4"/>
  </w:num>
  <w:num w:numId="20">
    <w:abstractNumId w:val="8"/>
  </w:num>
  <w:num w:numId="21">
    <w:abstractNumId w:val="1"/>
  </w:num>
  <w:num w:numId="22">
    <w:abstractNumId w:val="11"/>
  </w:num>
  <w:num w:numId="23">
    <w:abstractNumId w:val="7"/>
  </w:num>
  <w:num w:numId="24">
    <w:abstractNumId w:val="24"/>
  </w:num>
  <w:num w:numId="25">
    <w:abstractNumId w:val="3"/>
  </w:num>
  <w:num w:numId="26">
    <w:abstractNumId w:val="18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3BC"/>
    <w:rsid w:val="00000A82"/>
    <w:rsid w:val="00001D20"/>
    <w:rsid w:val="00002128"/>
    <w:rsid w:val="000058B9"/>
    <w:rsid w:val="0000659C"/>
    <w:rsid w:val="00006A74"/>
    <w:rsid w:val="00006ACF"/>
    <w:rsid w:val="00006DBC"/>
    <w:rsid w:val="00007A0B"/>
    <w:rsid w:val="0001074C"/>
    <w:rsid w:val="00011086"/>
    <w:rsid w:val="00012C8D"/>
    <w:rsid w:val="000132CD"/>
    <w:rsid w:val="00013D69"/>
    <w:rsid w:val="0001402D"/>
    <w:rsid w:val="000140A5"/>
    <w:rsid w:val="0001512D"/>
    <w:rsid w:val="00015544"/>
    <w:rsid w:val="00015CDD"/>
    <w:rsid w:val="0001603E"/>
    <w:rsid w:val="000169F5"/>
    <w:rsid w:val="00017078"/>
    <w:rsid w:val="00020288"/>
    <w:rsid w:val="00021D38"/>
    <w:rsid w:val="00022679"/>
    <w:rsid w:val="000233BC"/>
    <w:rsid w:val="00023BFD"/>
    <w:rsid w:val="00023EE8"/>
    <w:rsid w:val="0002516C"/>
    <w:rsid w:val="000270DE"/>
    <w:rsid w:val="00027565"/>
    <w:rsid w:val="00027C9F"/>
    <w:rsid w:val="000310C0"/>
    <w:rsid w:val="00031B41"/>
    <w:rsid w:val="00033E79"/>
    <w:rsid w:val="00034416"/>
    <w:rsid w:val="00035ABA"/>
    <w:rsid w:val="000375BC"/>
    <w:rsid w:val="00041C62"/>
    <w:rsid w:val="00042F5C"/>
    <w:rsid w:val="00043801"/>
    <w:rsid w:val="00043876"/>
    <w:rsid w:val="00044396"/>
    <w:rsid w:val="000448F3"/>
    <w:rsid w:val="000456C7"/>
    <w:rsid w:val="00051982"/>
    <w:rsid w:val="00051AF6"/>
    <w:rsid w:val="00052494"/>
    <w:rsid w:val="00052805"/>
    <w:rsid w:val="00052C0C"/>
    <w:rsid w:val="00052C68"/>
    <w:rsid w:val="00053F90"/>
    <w:rsid w:val="00053FF3"/>
    <w:rsid w:val="000558D5"/>
    <w:rsid w:val="000611D0"/>
    <w:rsid w:val="0006154E"/>
    <w:rsid w:val="00061DCC"/>
    <w:rsid w:val="00061E62"/>
    <w:rsid w:val="00062389"/>
    <w:rsid w:val="000629ED"/>
    <w:rsid w:val="00063E8D"/>
    <w:rsid w:val="00065741"/>
    <w:rsid w:val="00065762"/>
    <w:rsid w:val="00065C78"/>
    <w:rsid w:val="0006696D"/>
    <w:rsid w:val="00066C9A"/>
    <w:rsid w:val="000702BB"/>
    <w:rsid w:val="000708E4"/>
    <w:rsid w:val="00070CED"/>
    <w:rsid w:val="00070D68"/>
    <w:rsid w:val="00071725"/>
    <w:rsid w:val="00071E15"/>
    <w:rsid w:val="000732C2"/>
    <w:rsid w:val="00073C6F"/>
    <w:rsid w:val="0007442E"/>
    <w:rsid w:val="00074C5E"/>
    <w:rsid w:val="000754C9"/>
    <w:rsid w:val="00080426"/>
    <w:rsid w:val="00082066"/>
    <w:rsid w:val="00082349"/>
    <w:rsid w:val="00084012"/>
    <w:rsid w:val="00085E50"/>
    <w:rsid w:val="00086088"/>
    <w:rsid w:val="00087303"/>
    <w:rsid w:val="00087D3A"/>
    <w:rsid w:val="000905E8"/>
    <w:rsid w:val="000909C3"/>
    <w:rsid w:val="00092C1B"/>
    <w:rsid w:val="000930CC"/>
    <w:rsid w:val="00093C3C"/>
    <w:rsid w:val="00093D7D"/>
    <w:rsid w:val="00094CFF"/>
    <w:rsid w:val="00094EA0"/>
    <w:rsid w:val="00097675"/>
    <w:rsid w:val="00097973"/>
    <w:rsid w:val="000A025C"/>
    <w:rsid w:val="000A31D6"/>
    <w:rsid w:val="000A4616"/>
    <w:rsid w:val="000A4C03"/>
    <w:rsid w:val="000A4F5E"/>
    <w:rsid w:val="000A5895"/>
    <w:rsid w:val="000A5A81"/>
    <w:rsid w:val="000A7B2C"/>
    <w:rsid w:val="000B005A"/>
    <w:rsid w:val="000B0B2D"/>
    <w:rsid w:val="000B1B64"/>
    <w:rsid w:val="000B38E2"/>
    <w:rsid w:val="000B3961"/>
    <w:rsid w:val="000B3BCC"/>
    <w:rsid w:val="000B41C1"/>
    <w:rsid w:val="000B422B"/>
    <w:rsid w:val="000B4778"/>
    <w:rsid w:val="000B4B38"/>
    <w:rsid w:val="000B4E95"/>
    <w:rsid w:val="000B511C"/>
    <w:rsid w:val="000B5F11"/>
    <w:rsid w:val="000B6A48"/>
    <w:rsid w:val="000C020D"/>
    <w:rsid w:val="000C0314"/>
    <w:rsid w:val="000C0388"/>
    <w:rsid w:val="000C27C1"/>
    <w:rsid w:val="000C36D9"/>
    <w:rsid w:val="000C5CE2"/>
    <w:rsid w:val="000C68CB"/>
    <w:rsid w:val="000C6A4D"/>
    <w:rsid w:val="000C6C0E"/>
    <w:rsid w:val="000D13DC"/>
    <w:rsid w:val="000D473E"/>
    <w:rsid w:val="000D62CC"/>
    <w:rsid w:val="000D6993"/>
    <w:rsid w:val="000D7987"/>
    <w:rsid w:val="000E1CB6"/>
    <w:rsid w:val="000E30D1"/>
    <w:rsid w:val="000E355A"/>
    <w:rsid w:val="000E38F5"/>
    <w:rsid w:val="000E400A"/>
    <w:rsid w:val="000E545A"/>
    <w:rsid w:val="000E58F4"/>
    <w:rsid w:val="000E6D96"/>
    <w:rsid w:val="000E6EE9"/>
    <w:rsid w:val="000E7B55"/>
    <w:rsid w:val="000F0592"/>
    <w:rsid w:val="000F0AAB"/>
    <w:rsid w:val="000F14AC"/>
    <w:rsid w:val="000F15C8"/>
    <w:rsid w:val="000F2260"/>
    <w:rsid w:val="000F3D0B"/>
    <w:rsid w:val="000F51DF"/>
    <w:rsid w:val="000F5552"/>
    <w:rsid w:val="000F6212"/>
    <w:rsid w:val="000F6480"/>
    <w:rsid w:val="000F70FF"/>
    <w:rsid w:val="000F770E"/>
    <w:rsid w:val="0010092B"/>
    <w:rsid w:val="00101C55"/>
    <w:rsid w:val="00102074"/>
    <w:rsid w:val="00102B6C"/>
    <w:rsid w:val="001034E2"/>
    <w:rsid w:val="00103D13"/>
    <w:rsid w:val="0010546B"/>
    <w:rsid w:val="00105A7C"/>
    <w:rsid w:val="00106013"/>
    <w:rsid w:val="00106A15"/>
    <w:rsid w:val="0010754B"/>
    <w:rsid w:val="00111595"/>
    <w:rsid w:val="00111D5F"/>
    <w:rsid w:val="00112291"/>
    <w:rsid w:val="00114100"/>
    <w:rsid w:val="001155B8"/>
    <w:rsid w:val="001165C8"/>
    <w:rsid w:val="00122F3C"/>
    <w:rsid w:val="0012506D"/>
    <w:rsid w:val="00125757"/>
    <w:rsid w:val="00125B10"/>
    <w:rsid w:val="0013213D"/>
    <w:rsid w:val="0013315C"/>
    <w:rsid w:val="00134527"/>
    <w:rsid w:val="0013550B"/>
    <w:rsid w:val="00136DD9"/>
    <w:rsid w:val="001379EC"/>
    <w:rsid w:val="001402CB"/>
    <w:rsid w:val="00141104"/>
    <w:rsid w:val="00141F2A"/>
    <w:rsid w:val="001447BD"/>
    <w:rsid w:val="001451EE"/>
    <w:rsid w:val="00145C3D"/>
    <w:rsid w:val="00146B6D"/>
    <w:rsid w:val="00150582"/>
    <w:rsid w:val="001517D2"/>
    <w:rsid w:val="00151A81"/>
    <w:rsid w:val="00151CC5"/>
    <w:rsid w:val="0015206F"/>
    <w:rsid w:val="00152E02"/>
    <w:rsid w:val="00153839"/>
    <w:rsid w:val="0015383F"/>
    <w:rsid w:val="0015587E"/>
    <w:rsid w:val="00155C9F"/>
    <w:rsid w:val="00156062"/>
    <w:rsid w:val="00156B36"/>
    <w:rsid w:val="001571A0"/>
    <w:rsid w:val="001607B2"/>
    <w:rsid w:val="00160A64"/>
    <w:rsid w:val="0016127A"/>
    <w:rsid w:val="00161BDD"/>
    <w:rsid w:val="001636DC"/>
    <w:rsid w:val="00163FCF"/>
    <w:rsid w:val="00164319"/>
    <w:rsid w:val="00165347"/>
    <w:rsid w:val="00166586"/>
    <w:rsid w:val="00167ACE"/>
    <w:rsid w:val="00172146"/>
    <w:rsid w:val="00175025"/>
    <w:rsid w:val="00175411"/>
    <w:rsid w:val="0017592C"/>
    <w:rsid w:val="0017734A"/>
    <w:rsid w:val="00177DBF"/>
    <w:rsid w:val="00181524"/>
    <w:rsid w:val="00182CDF"/>
    <w:rsid w:val="00182D07"/>
    <w:rsid w:val="00184FBB"/>
    <w:rsid w:val="0018616B"/>
    <w:rsid w:val="00186730"/>
    <w:rsid w:val="00186B3B"/>
    <w:rsid w:val="00186E62"/>
    <w:rsid w:val="0018717B"/>
    <w:rsid w:val="00187793"/>
    <w:rsid w:val="001938A4"/>
    <w:rsid w:val="00196BD1"/>
    <w:rsid w:val="00197EFD"/>
    <w:rsid w:val="001A06E2"/>
    <w:rsid w:val="001A0989"/>
    <w:rsid w:val="001A2123"/>
    <w:rsid w:val="001A516C"/>
    <w:rsid w:val="001A5A63"/>
    <w:rsid w:val="001A5CDC"/>
    <w:rsid w:val="001A5D01"/>
    <w:rsid w:val="001A6193"/>
    <w:rsid w:val="001A6A7C"/>
    <w:rsid w:val="001A7844"/>
    <w:rsid w:val="001B02EA"/>
    <w:rsid w:val="001B0A19"/>
    <w:rsid w:val="001B1C81"/>
    <w:rsid w:val="001B3BB2"/>
    <w:rsid w:val="001B421E"/>
    <w:rsid w:val="001B42FE"/>
    <w:rsid w:val="001B4671"/>
    <w:rsid w:val="001B4C8D"/>
    <w:rsid w:val="001B7542"/>
    <w:rsid w:val="001C1E33"/>
    <w:rsid w:val="001C24D0"/>
    <w:rsid w:val="001C26B4"/>
    <w:rsid w:val="001C29D8"/>
    <w:rsid w:val="001C2C01"/>
    <w:rsid w:val="001D041A"/>
    <w:rsid w:val="001D0895"/>
    <w:rsid w:val="001D0F91"/>
    <w:rsid w:val="001D250D"/>
    <w:rsid w:val="001D26B4"/>
    <w:rsid w:val="001D392C"/>
    <w:rsid w:val="001D3EA7"/>
    <w:rsid w:val="001D5130"/>
    <w:rsid w:val="001D5347"/>
    <w:rsid w:val="001D55D8"/>
    <w:rsid w:val="001D5FD7"/>
    <w:rsid w:val="001D7259"/>
    <w:rsid w:val="001D74A8"/>
    <w:rsid w:val="001D7758"/>
    <w:rsid w:val="001E01D5"/>
    <w:rsid w:val="001E181F"/>
    <w:rsid w:val="001E2E32"/>
    <w:rsid w:val="001E3159"/>
    <w:rsid w:val="001E3B6F"/>
    <w:rsid w:val="001E3E59"/>
    <w:rsid w:val="001E41C2"/>
    <w:rsid w:val="001E4C52"/>
    <w:rsid w:val="001F03B3"/>
    <w:rsid w:val="001F1286"/>
    <w:rsid w:val="001F1BE3"/>
    <w:rsid w:val="001F24D9"/>
    <w:rsid w:val="001F2B79"/>
    <w:rsid w:val="001F41EC"/>
    <w:rsid w:val="001F539E"/>
    <w:rsid w:val="001F5B22"/>
    <w:rsid w:val="001F66AB"/>
    <w:rsid w:val="001F6A9B"/>
    <w:rsid w:val="001F70DC"/>
    <w:rsid w:val="002002DD"/>
    <w:rsid w:val="00200BA2"/>
    <w:rsid w:val="002012D5"/>
    <w:rsid w:val="002023B8"/>
    <w:rsid w:val="002031B0"/>
    <w:rsid w:val="00203473"/>
    <w:rsid w:val="00204B52"/>
    <w:rsid w:val="00205330"/>
    <w:rsid w:val="0020558B"/>
    <w:rsid w:val="00205DFA"/>
    <w:rsid w:val="00206867"/>
    <w:rsid w:val="0021098E"/>
    <w:rsid w:val="00211FB8"/>
    <w:rsid w:val="00211FD4"/>
    <w:rsid w:val="00212CDC"/>
    <w:rsid w:val="00212DA9"/>
    <w:rsid w:val="00212E2A"/>
    <w:rsid w:val="00213795"/>
    <w:rsid w:val="00213E1F"/>
    <w:rsid w:val="00214C74"/>
    <w:rsid w:val="00214D27"/>
    <w:rsid w:val="00215211"/>
    <w:rsid w:val="0021609B"/>
    <w:rsid w:val="00217693"/>
    <w:rsid w:val="00217A06"/>
    <w:rsid w:val="00221B27"/>
    <w:rsid w:val="00222343"/>
    <w:rsid w:val="0022410B"/>
    <w:rsid w:val="0022449C"/>
    <w:rsid w:val="002248B2"/>
    <w:rsid w:val="00225E75"/>
    <w:rsid w:val="0022748D"/>
    <w:rsid w:val="0023106C"/>
    <w:rsid w:val="00231D88"/>
    <w:rsid w:val="00234993"/>
    <w:rsid w:val="00237C0D"/>
    <w:rsid w:val="002402A2"/>
    <w:rsid w:val="00240610"/>
    <w:rsid w:val="0024080D"/>
    <w:rsid w:val="002408EF"/>
    <w:rsid w:val="00241B5A"/>
    <w:rsid w:val="00243CCC"/>
    <w:rsid w:val="002440EB"/>
    <w:rsid w:val="00244FDC"/>
    <w:rsid w:val="00245664"/>
    <w:rsid w:val="0025082E"/>
    <w:rsid w:val="00252FE8"/>
    <w:rsid w:val="0025302F"/>
    <w:rsid w:val="00253266"/>
    <w:rsid w:val="00253502"/>
    <w:rsid w:val="00253615"/>
    <w:rsid w:val="00254930"/>
    <w:rsid w:val="00254BC4"/>
    <w:rsid w:val="00254E66"/>
    <w:rsid w:val="002557A8"/>
    <w:rsid w:val="0025670D"/>
    <w:rsid w:val="00256DB7"/>
    <w:rsid w:val="00257B57"/>
    <w:rsid w:val="00261D37"/>
    <w:rsid w:val="0026397C"/>
    <w:rsid w:val="002639D5"/>
    <w:rsid w:val="00265770"/>
    <w:rsid w:val="0026643B"/>
    <w:rsid w:val="0026691C"/>
    <w:rsid w:val="00266921"/>
    <w:rsid w:val="00270793"/>
    <w:rsid w:val="00270F50"/>
    <w:rsid w:val="00272387"/>
    <w:rsid w:val="00272481"/>
    <w:rsid w:val="00272F54"/>
    <w:rsid w:val="002746F6"/>
    <w:rsid w:val="0027651D"/>
    <w:rsid w:val="0028049F"/>
    <w:rsid w:val="00281076"/>
    <w:rsid w:val="002813DB"/>
    <w:rsid w:val="002825B3"/>
    <w:rsid w:val="00282DD8"/>
    <w:rsid w:val="00285027"/>
    <w:rsid w:val="00286F9B"/>
    <w:rsid w:val="00287247"/>
    <w:rsid w:val="0028766A"/>
    <w:rsid w:val="002876DF"/>
    <w:rsid w:val="00287E7F"/>
    <w:rsid w:val="00294A9E"/>
    <w:rsid w:val="002975CB"/>
    <w:rsid w:val="002A26AE"/>
    <w:rsid w:val="002A3DAF"/>
    <w:rsid w:val="002A4374"/>
    <w:rsid w:val="002A5771"/>
    <w:rsid w:val="002A6EF5"/>
    <w:rsid w:val="002A7255"/>
    <w:rsid w:val="002A7DE8"/>
    <w:rsid w:val="002B1F88"/>
    <w:rsid w:val="002B2930"/>
    <w:rsid w:val="002B2CC8"/>
    <w:rsid w:val="002B34FF"/>
    <w:rsid w:val="002B3A9E"/>
    <w:rsid w:val="002B4B69"/>
    <w:rsid w:val="002B5ED3"/>
    <w:rsid w:val="002B6274"/>
    <w:rsid w:val="002B68BA"/>
    <w:rsid w:val="002B75DE"/>
    <w:rsid w:val="002C16E4"/>
    <w:rsid w:val="002C1B98"/>
    <w:rsid w:val="002C1F8C"/>
    <w:rsid w:val="002C2AA4"/>
    <w:rsid w:val="002C31F8"/>
    <w:rsid w:val="002C3B12"/>
    <w:rsid w:val="002C3C3F"/>
    <w:rsid w:val="002C4A0E"/>
    <w:rsid w:val="002C4ECA"/>
    <w:rsid w:val="002D0076"/>
    <w:rsid w:val="002D08E4"/>
    <w:rsid w:val="002D1068"/>
    <w:rsid w:val="002D2555"/>
    <w:rsid w:val="002D27CA"/>
    <w:rsid w:val="002D43BF"/>
    <w:rsid w:val="002D4FFC"/>
    <w:rsid w:val="002D55B0"/>
    <w:rsid w:val="002D5602"/>
    <w:rsid w:val="002D5F3F"/>
    <w:rsid w:val="002D611D"/>
    <w:rsid w:val="002D634D"/>
    <w:rsid w:val="002D7794"/>
    <w:rsid w:val="002D7C73"/>
    <w:rsid w:val="002E0114"/>
    <w:rsid w:val="002E05A7"/>
    <w:rsid w:val="002E0CAB"/>
    <w:rsid w:val="002E2510"/>
    <w:rsid w:val="002E3C07"/>
    <w:rsid w:val="002E6838"/>
    <w:rsid w:val="002F25FD"/>
    <w:rsid w:val="002F2BB3"/>
    <w:rsid w:val="002F2E2E"/>
    <w:rsid w:val="002F3886"/>
    <w:rsid w:val="002F4C6E"/>
    <w:rsid w:val="002F6E5B"/>
    <w:rsid w:val="002F705D"/>
    <w:rsid w:val="002F7D06"/>
    <w:rsid w:val="002F7F89"/>
    <w:rsid w:val="00300D84"/>
    <w:rsid w:val="00300F7B"/>
    <w:rsid w:val="003012AB"/>
    <w:rsid w:val="00301810"/>
    <w:rsid w:val="003031BF"/>
    <w:rsid w:val="0030334C"/>
    <w:rsid w:val="0030554D"/>
    <w:rsid w:val="00307434"/>
    <w:rsid w:val="00307C70"/>
    <w:rsid w:val="00310937"/>
    <w:rsid w:val="00313AC0"/>
    <w:rsid w:val="0031426D"/>
    <w:rsid w:val="00315D9C"/>
    <w:rsid w:val="003209A1"/>
    <w:rsid w:val="003209FB"/>
    <w:rsid w:val="00320DD2"/>
    <w:rsid w:val="00324DE2"/>
    <w:rsid w:val="003252E8"/>
    <w:rsid w:val="00325605"/>
    <w:rsid w:val="00325C07"/>
    <w:rsid w:val="00326724"/>
    <w:rsid w:val="0032727A"/>
    <w:rsid w:val="0032728E"/>
    <w:rsid w:val="003324E6"/>
    <w:rsid w:val="00332502"/>
    <w:rsid w:val="0033255B"/>
    <w:rsid w:val="00334D5B"/>
    <w:rsid w:val="003353AF"/>
    <w:rsid w:val="00335BDC"/>
    <w:rsid w:val="00336ACF"/>
    <w:rsid w:val="00337923"/>
    <w:rsid w:val="00340794"/>
    <w:rsid w:val="00340EAF"/>
    <w:rsid w:val="00340EDC"/>
    <w:rsid w:val="00341BD7"/>
    <w:rsid w:val="00342070"/>
    <w:rsid w:val="00342B8B"/>
    <w:rsid w:val="00350420"/>
    <w:rsid w:val="00350B51"/>
    <w:rsid w:val="00350DD6"/>
    <w:rsid w:val="00354ACE"/>
    <w:rsid w:val="00354BA3"/>
    <w:rsid w:val="003569F9"/>
    <w:rsid w:val="00357CEB"/>
    <w:rsid w:val="00360D1F"/>
    <w:rsid w:val="00360F07"/>
    <w:rsid w:val="003612A4"/>
    <w:rsid w:val="00363A11"/>
    <w:rsid w:val="00364999"/>
    <w:rsid w:val="00365419"/>
    <w:rsid w:val="00365E1F"/>
    <w:rsid w:val="003667C6"/>
    <w:rsid w:val="00367126"/>
    <w:rsid w:val="00367BD3"/>
    <w:rsid w:val="00370CB6"/>
    <w:rsid w:val="00374C60"/>
    <w:rsid w:val="00375CDB"/>
    <w:rsid w:val="00375D18"/>
    <w:rsid w:val="00375E56"/>
    <w:rsid w:val="003762BE"/>
    <w:rsid w:val="00376DA7"/>
    <w:rsid w:val="00381056"/>
    <w:rsid w:val="00381563"/>
    <w:rsid w:val="00382277"/>
    <w:rsid w:val="003842EA"/>
    <w:rsid w:val="003847D4"/>
    <w:rsid w:val="00385246"/>
    <w:rsid w:val="00385534"/>
    <w:rsid w:val="003859C5"/>
    <w:rsid w:val="003865C6"/>
    <w:rsid w:val="00391694"/>
    <w:rsid w:val="003916D9"/>
    <w:rsid w:val="00391956"/>
    <w:rsid w:val="00391E85"/>
    <w:rsid w:val="003921D6"/>
    <w:rsid w:val="00392F56"/>
    <w:rsid w:val="0039309C"/>
    <w:rsid w:val="00393394"/>
    <w:rsid w:val="00393496"/>
    <w:rsid w:val="0039519B"/>
    <w:rsid w:val="003966C6"/>
    <w:rsid w:val="00397254"/>
    <w:rsid w:val="0039788A"/>
    <w:rsid w:val="003A19BD"/>
    <w:rsid w:val="003A2673"/>
    <w:rsid w:val="003A26C6"/>
    <w:rsid w:val="003A2B52"/>
    <w:rsid w:val="003A2FBC"/>
    <w:rsid w:val="003A4CA7"/>
    <w:rsid w:val="003A522E"/>
    <w:rsid w:val="003A6874"/>
    <w:rsid w:val="003A734E"/>
    <w:rsid w:val="003B05E6"/>
    <w:rsid w:val="003B5DCE"/>
    <w:rsid w:val="003B6E48"/>
    <w:rsid w:val="003B7134"/>
    <w:rsid w:val="003B7DE0"/>
    <w:rsid w:val="003B7E02"/>
    <w:rsid w:val="003C0191"/>
    <w:rsid w:val="003C0DB0"/>
    <w:rsid w:val="003C0EC4"/>
    <w:rsid w:val="003C1FCA"/>
    <w:rsid w:val="003C4DFF"/>
    <w:rsid w:val="003C512B"/>
    <w:rsid w:val="003C56E2"/>
    <w:rsid w:val="003C5D05"/>
    <w:rsid w:val="003C7F5E"/>
    <w:rsid w:val="003D00CC"/>
    <w:rsid w:val="003D18CE"/>
    <w:rsid w:val="003D4BF0"/>
    <w:rsid w:val="003D62F1"/>
    <w:rsid w:val="003D6C3A"/>
    <w:rsid w:val="003E224D"/>
    <w:rsid w:val="003E2357"/>
    <w:rsid w:val="003E2EC0"/>
    <w:rsid w:val="003E58DC"/>
    <w:rsid w:val="003E5958"/>
    <w:rsid w:val="003E6F1D"/>
    <w:rsid w:val="003E74A5"/>
    <w:rsid w:val="003F022E"/>
    <w:rsid w:val="003F1023"/>
    <w:rsid w:val="003F14A0"/>
    <w:rsid w:val="003F167C"/>
    <w:rsid w:val="003F1B15"/>
    <w:rsid w:val="003F2C9C"/>
    <w:rsid w:val="003F3284"/>
    <w:rsid w:val="003F33E6"/>
    <w:rsid w:val="003F466A"/>
    <w:rsid w:val="003F48BA"/>
    <w:rsid w:val="003F64BB"/>
    <w:rsid w:val="003F6C67"/>
    <w:rsid w:val="003F7178"/>
    <w:rsid w:val="003F72C3"/>
    <w:rsid w:val="004001FD"/>
    <w:rsid w:val="00401265"/>
    <w:rsid w:val="0040193D"/>
    <w:rsid w:val="00402AA5"/>
    <w:rsid w:val="004039F7"/>
    <w:rsid w:val="00404AF2"/>
    <w:rsid w:val="004054C9"/>
    <w:rsid w:val="00405657"/>
    <w:rsid w:val="00407347"/>
    <w:rsid w:val="00407A2C"/>
    <w:rsid w:val="00410211"/>
    <w:rsid w:val="0041129C"/>
    <w:rsid w:val="0041159E"/>
    <w:rsid w:val="00411627"/>
    <w:rsid w:val="00411967"/>
    <w:rsid w:val="00412516"/>
    <w:rsid w:val="00412BD8"/>
    <w:rsid w:val="00412C08"/>
    <w:rsid w:val="00412DB6"/>
    <w:rsid w:val="0041329A"/>
    <w:rsid w:val="00413A77"/>
    <w:rsid w:val="00413C99"/>
    <w:rsid w:val="00414FFA"/>
    <w:rsid w:val="00415178"/>
    <w:rsid w:val="00417432"/>
    <w:rsid w:val="00417672"/>
    <w:rsid w:val="00417788"/>
    <w:rsid w:val="00420185"/>
    <w:rsid w:val="00420316"/>
    <w:rsid w:val="00421F9F"/>
    <w:rsid w:val="00423A48"/>
    <w:rsid w:val="00426ECF"/>
    <w:rsid w:val="00427629"/>
    <w:rsid w:val="004276E2"/>
    <w:rsid w:val="0043154D"/>
    <w:rsid w:val="0043357B"/>
    <w:rsid w:val="00434404"/>
    <w:rsid w:val="004346CE"/>
    <w:rsid w:val="0043587D"/>
    <w:rsid w:val="00436583"/>
    <w:rsid w:val="004372F0"/>
    <w:rsid w:val="0043754A"/>
    <w:rsid w:val="0044362C"/>
    <w:rsid w:val="00443E0B"/>
    <w:rsid w:val="004448FD"/>
    <w:rsid w:val="00445385"/>
    <w:rsid w:val="004453BC"/>
    <w:rsid w:val="00445809"/>
    <w:rsid w:val="00445E17"/>
    <w:rsid w:val="00446180"/>
    <w:rsid w:val="00447076"/>
    <w:rsid w:val="00450E64"/>
    <w:rsid w:val="00450E89"/>
    <w:rsid w:val="004513EB"/>
    <w:rsid w:val="00451A27"/>
    <w:rsid w:val="00452347"/>
    <w:rsid w:val="00452355"/>
    <w:rsid w:val="00453057"/>
    <w:rsid w:val="00453133"/>
    <w:rsid w:val="00453A9E"/>
    <w:rsid w:val="004548C7"/>
    <w:rsid w:val="0045553E"/>
    <w:rsid w:val="0045662F"/>
    <w:rsid w:val="00461BA6"/>
    <w:rsid w:val="00463AA0"/>
    <w:rsid w:val="00463C7A"/>
    <w:rsid w:val="00465921"/>
    <w:rsid w:val="00465EF8"/>
    <w:rsid w:val="00466ED8"/>
    <w:rsid w:val="00470261"/>
    <w:rsid w:val="0047043B"/>
    <w:rsid w:val="0047045A"/>
    <w:rsid w:val="004715C5"/>
    <w:rsid w:val="0047205A"/>
    <w:rsid w:val="00472D46"/>
    <w:rsid w:val="00473CDF"/>
    <w:rsid w:val="00474184"/>
    <w:rsid w:val="004747C8"/>
    <w:rsid w:val="00476560"/>
    <w:rsid w:val="00476F63"/>
    <w:rsid w:val="004778A2"/>
    <w:rsid w:val="00477ADF"/>
    <w:rsid w:val="00480C8C"/>
    <w:rsid w:val="00480D06"/>
    <w:rsid w:val="00482664"/>
    <w:rsid w:val="00483026"/>
    <w:rsid w:val="00483B5F"/>
    <w:rsid w:val="0048524B"/>
    <w:rsid w:val="0048548F"/>
    <w:rsid w:val="00485A16"/>
    <w:rsid w:val="00486008"/>
    <w:rsid w:val="00486CE8"/>
    <w:rsid w:val="004873E8"/>
    <w:rsid w:val="004905A8"/>
    <w:rsid w:val="004905B5"/>
    <w:rsid w:val="004905BA"/>
    <w:rsid w:val="00490760"/>
    <w:rsid w:val="00490FB2"/>
    <w:rsid w:val="00491C0A"/>
    <w:rsid w:val="00493A40"/>
    <w:rsid w:val="00493E39"/>
    <w:rsid w:val="004944D2"/>
    <w:rsid w:val="00494974"/>
    <w:rsid w:val="004A0234"/>
    <w:rsid w:val="004A0D17"/>
    <w:rsid w:val="004A136E"/>
    <w:rsid w:val="004A191E"/>
    <w:rsid w:val="004A1965"/>
    <w:rsid w:val="004A2252"/>
    <w:rsid w:val="004A30A6"/>
    <w:rsid w:val="004A32B2"/>
    <w:rsid w:val="004A38EC"/>
    <w:rsid w:val="004A5FE2"/>
    <w:rsid w:val="004A7000"/>
    <w:rsid w:val="004A7C58"/>
    <w:rsid w:val="004A7E5E"/>
    <w:rsid w:val="004B01AA"/>
    <w:rsid w:val="004B028D"/>
    <w:rsid w:val="004B2A0A"/>
    <w:rsid w:val="004B3F4A"/>
    <w:rsid w:val="004B4DD3"/>
    <w:rsid w:val="004B5C77"/>
    <w:rsid w:val="004B619B"/>
    <w:rsid w:val="004C0033"/>
    <w:rsid w:val="004C1890"/>
    <w:rsid w:val="004C1A80"/>
    <w:rsid w:val="004C26AB"/>
    <w:rsid w:val="004C369B"/>
    <w:rsid w:val="004C3708"/>
    <w:rsid w:val="004C4126"/>
    <w:rsid w:val="004C5504"/>
    <w:rsid w:val="004C7B8D"/>
    <w:rsid w:val="004D06DB"/>
    <w:rsid w:val="004D0EC7"/>
    <w:rsid w:val="004D1A40"/>
    <w:rsid w:val="004D2255"/>
    <w:rsid w:val="004D3305"/>
    <w:rsid w:val="004D52E6"/>
    <w:rsid w:val="004D57BD"/>
    <w:rsid w:val="004D5E38"/>
    <w:rsid w:val="004E0760"/>
    <w:rsid w:val="004E1B20"/>
    <w:rsid w:val="004E2E5D"/>
    <w:rsid w:val="004E39DD"/>
    <w:rsid w:val="004E640C"/>
    <w:rsid w:val="004F0FE1"/>
    <w:rsid w:val="004F3880"/>
    <w:rsid w:val="004F3B7A"/>
    <w:rsid w:val="004F4DFC"/>
    <w:rsid w:val="004F56A8"/>
    <w:rsid w:val="004F661D"/>
    <w:rsid w:val="004F7502"/>
    <w:rsid w:val="00500EB6"/>
    <w:rsid w:val="00500ECC"/>
    <w:rsid w:val="00502055"/>
    <w:rsid w:val="00502346"/>
    <w:rsid w:val="00504E7D"/>
    <w:rsid w:val="005065B4"/>
    <w:rsid w:val="00506A9E"/>
    <w:rsid w:val="00510377"/>
    <w:rsid w:val="00510E79"/>
    <w:rsid w:val="00510F06"/>
    <w:rsid w:val="00511D90"/>
    <w:rsid w:val="0051404B"/>
    <w:rsid w:val="00515EEF"/>
    <w:rsid w:val="00515F33"/>
    <w:rsid w:val="00516037"/>
    <w:rsid w:val="00517991"/>
    <w:rsid w:val="00517E57"/>
    <w:rsid w:val="00521B28"/>
    <w:rsid w:val="0052213B"/>
    <w:rsid w:val="00522184"/>
    <w:rsid w:val="00522EF4"/>
    <w:rsid w:val="00524849"/>
    <w:rsid w:val="00525ACF"/>
    <w:rsid w:val="005267BA"/>
    <w:rsid w:val="00526F03"/>
    <w:rsid w:val="00527030"/>
    <w:rsid w:val="00532464"/>
    <w:rsid w:val="00532D64"/>
    <w:rsid w:val="00534546"/>
    <w:rsid w:val="00534DF9"/>
    <w:rsid w:val="00535A6B"/>
    <w:rsid w:val="00535AB0"/>
    <w:rsid w:val="00535B86"/>
    <w:rsid w:val="00537473"/>
    <w:rsid w:val="00537E38"/>
    <w:rsid w:val="00540F8C"/>
    <w:rsid w:val="005428CA"/>
    <w:rsid w:val="00543741"/>
    <w:rsid w:val="00544561"/>
    <w:rsid w:val="00545566"/>
    <w:rsid w:val="00546AE8"/>
    <w:rsid w:val="005473B0"/>
    <w:rsid w:val="0054740A"/>
    <w:rsid w:val="00550CC8"/>
    <w:rsid w:val="00550FEE"/>
    <w:rsid w:val="00551236"/>
    <w:rsid w:val="00551DF0"/>
    <w:rsid w:val="005527B4"/>
    <w:rsid w:val="0055364C"/>
    <w:rsid w:val="00554E77"/>
    <w:rsid w:val="00555E02"/>
    <w:rsid w:val="00556DFB"/>
    <w:rsid w:val="0055718F"/>
    <w:rsid w:val="00557CA7"/>
    <w:rsid w:val="00562FDB"/>
    <w:rsid w:val="00563C4B"/>
    <w:rsid w:val="00563D03"/>
    <w:rsid w:val="00564A51"/>
    <w:rsid w:val="005651A1"/>
    <w:rsid w:val="0056595C"/>
    <w:rsid w:val="005708D1"/>
    <w:rsid w:val="00570E62"/>
    <w:rsid w:val="005728BD"/>
    <w:rsid w:val="005743F1"/>
    <w:rsid w:val="005759C3"/>
    <w:rsid w:val="00575A88"/>
    <w:rsid w:val="00575C7F"/>
    <w:rsid w:val="00576E0B"/>
    <w:rsid w:val="00577D7F"/>
    <w:rsid w:val="005807A4"/>
    <w:rsid w:val="005821B9"/>
    <w:rsid w:val="00583DF4"/>
    <w:rsid w:val="005866D4"/>
    <w:rsid w:val="00591849"/>
    <w:rsid w:val="005938FC"/>
    <w:rsid w:val="00594F64"/>
    <w:rsid w:val="0059572C"/>
    <w:rsid w:val="005957A1"/>
    <w:rsid w:val="005A0094"/>
    <w:rsid w:val="005A018A"/>
    <w:rsid w:val="005A0BFC"/>
    <w:rsid w:val="005A0D43"/>
    <w:rsid w:val="005A16AD"/>
    <w:rsid w:val="005A1B6D"/>
    <w:rsid w:val="005A3C05"/>
    <w:rsid w:val="005A4A95"/>
    <w:rsid w:val="005A5909"/>
    <w:rsid w:val="005A5B6B"/>
    <w:rsid w:val="005A5DD8"/>
    <w:rsid w:val="005A66BC"/>
    <w:rsid w:val="005A72AB"/>
    <w:rsid w:val="005A7B80"/>
    <w:rsid w:val="005B01AB"/>
    <w:rsid w:val="005B01C3"/>
    <w:rsid w:val="005B08E1"/>
    <w:rsid w:val="005B1AF8"/>
    <w:rsid w:val="005B4AF5"/>
    <w:rsid w:val="005B5DAC"/>
    <w:rsid w:val="005B6389"/>
    <w:rsid w:val="005B6AC2"/>
    <w:rsid w:val="005B7269"/>
    <w:rsid w:val="005C00D9"/>
    <w:rsid w:val="005C06C6"/>
    <w:rsid w:val="005C239B"/>
    <w:rsid w:val="005C27CB"/>
    <w:rsid w:val="005C2CAC"/>
    <w:rsid w:val="005C3251"/>
    <w:rsid w:val="005C78E3"/>
    <w:rsid w:val="005D13CC"/>
    <w:rsid w:val="005D14F0"/>
    <w:rsid w:val="005D1902"/>
    <w:rsid w:val="005D380B"/>
    <w:rsid w:val="005D476F"/>
    <w:rsid w:val="005D4B1A"/>
    <w:rsid w:val="005D4FD6"/>
    <w:rsid w:val="005D53B7"/>
    <w:rsid w:val="005D6F3C"/>
    <w:rsid w:val="005D743F"/>
    <w:rsid w:val="005D78C8"/>
    <w:rsid w:val="005D78D5"/>
    <w:rsid w:val="005D7AFA"/>
    <w:rsid w:val="005D7ECB"/>
    <w:rsid w:val="005E0E83"/>
    <w:rsid w:val="005E103C"/>
    <w:rsid w:val="005E20FC"/>
    <w:rsid w:val="005E6E4A"/>
    <w:rsid w:val="005E7024"/>
    <w:rsid w:val="005E70D4"/>
    <w:rsid w:val="005E79AB"/>
    <w:rsid w:val="005E7A41"/>
    <w:rsid w:val="005E7BC8"/>
    <w:rsid w:val="005F1F72"/>
    <w:rsid w:val="005F2DAE"/>
    <w:rsid w:val="005F3C98"/>
    <w:rsid w:val="005F41AD"/>
    <w:rsid w:val="005F421A"/>
    <w:rsid w:val="005F7860"/>
    <w:rsid w:val="005F7F68"/>
    <w:rsid w:val="00600D63"/>
    <w:rsid w:val="00602DE7"/>
    <w:rsid w:val="00603DCF"/>
    <w:rsid w:val="006044E9"/>
    <w:rsid w:val="00604B77"/>
    <w:rsid w:val="006053F2"/>
    <w:rsid w:val="006062F8"/>
    <w:rsid w:val="00606AA1"/>
    <w:rsid w:val="00607374"/>
    <w:rsid w:val="006104A8"/>
    <w:rsid w:val="006106C5"/>
    <w:rsid w:val="00612D35"/>
    <w:rsid w:val="00612D49"/>
    <w:rsid w:val="006142BC"/>
    <w:rsid w:val="00614AF0"/>
    <w:rsid w:val="00614C03"/>
    <w:rsid w:val="00614F25"/>
    <w:rsid w:val="00615055"/>
    <w:rsid w:val="00615BA5"/>
    <w:rsid w:val="006176B4"/>
    <w:rsid w:val="00617903"/>
    <w:rsid w:val="00617B45"/>
    <w:rsid w:val="00621027"/>
    <w:rsid w:val="006210FB"/>
    <w:rsid w:val="00622182"/>
    <w:rsid w:val="006224A9"/>
    <w:rsid w:val="00622B6E"/>
    <w:rsid w:val="0062562C"/>
    <w:rsid w:val="00625FB1"/>
    <w:rsid w:val="0062635B"/>
    <w:rsid w:val="00626AE8"/>
    <w:rsid w:val="00626D5A"/>
    <w:rsid w:val="006270D7"/>
    <w:rsid w:val="00627902"/>
    <w:rsid w:val="00630012"/>
    <w:rsid w:val="00632043"/>
    <w:rsid w:val="006332E3"/>
    <w:rsid w:val="00633A1D"/>
    <w:rsid w:val="006344DB"/>
    <w:rsid w:val="00635336"/>
    <w:rsid w:val="00635485"/>
    <w:rsid w:val="00635A82"/>
    <w:rsid w:val="00635D48"/>
    <w:rsid w:val="0063611A"/>
    <w:rsid w:val="006363BE"/>
    <w:rsid w:val="0063665A"/>
    <w:rsid w:val="00636A0A"/>
    <w:rsid w:val="006413E1"/>
    <w:rsid w:val="00642F67"/>
    <w:rsid w:val="0064320C"/>
    <w:rsid w:val="006446F2"/>
    <w:rsid w:val="00645172"/>
    <w:rsid w:val="00645840"/>
    <w:rsid w:val="00646CA1"/>
    <w:rsid w:val="00646CDE"/>
    <w:rsid w:val="006474DE"/>
    <w:rsid w:val="00647664"/>
    <w:rsid w:val="006479E0"/>
    <w:rsid w:val="00647A1F"/>
    <w:rsid w:val="00650370"/>
    <w:rsid w:val="00651217"/>
    <w:rsid w:val="0065135B"/>
    <w:rsid w:val="006518F7"/>
    <w:rsid w:val="00652CEC"/>
    <w:rsid w:val="0065331D"/>
    <w:rsid w:val="00654EFC"/>
    <w:rsid w:val="0065591B"/>
    <w:rsid w:val="0065592D"/>
    <w:rsid w:val="00656578"/>
    <w:rsid w:val="0065694A"/>
    <w:rsid w:val="00656E52"/>
    <w:rsid w:val="00660B9B"/>
    <w:rsid w:val="00662050"/>
    <w:rsid w:val="00662BB8"/>
    <w:rsid w:val="00663734"/>
    <w:rsid w:val="00663ECF"/>
    <w:rsid w:val="00664259"/>
    <w:rsid w:val="00664BB1"/>
    <w:rsid w:val="00667919"/>
    <w:rsid w:val="00667B78"/>
    <w:rsid w:val="00670AEB"/>
    <w:rsid w:val="00672A63"/>
    <w:rsid w:val="00673053"/>
    <w:rsid w:val="006746C2"/>
    <w:rsid w:val="00675ED0"/>
    <w:rsid w:val="006774CD"/>
    <w:rsid w:val="0068279B"/>
    <w:rsid w:val="00684541"/>
    <w:rsid w:val="00684805"/>
    <w:rsid w:val="00686135"/>
    <w:rsid w:val="00686A85"/>
    <w:rsid w:val="00687A5A"/>
    <w:rsid w:val="0069222F"/>
    <w:rsid w:val="006922DB"/>
    <w:rsid w:val="006937DF"/>
    <w:rsid w:val="006945EA"/>
    <w:rsid w:val="00695445"/>
    <w:rsid w:val="006956D0"/>
    <w:rsid w:val="00696492"/>
    <w:rsid w:val="00696634"/>
    <w:rsid w:val="0069681A"/>
    <w:rsid w:val="00696C54"/>
    <w:rsid w:val="00697133"/>
    <w:rsid w:val="00697414"/>
    <w:rsid w:val="006A051C"/>
    <w:rsid w:val="006A053E"/>
    <w:rsid w:val="006A56F9"/>
    <w:rsid w:val="006A6095"/>
    <w:rsid w:val="006B03DC"/>
    <w:rsid w:val="006B15A5"/>
    <w:rsid w:val="006B1667"/>
    <w:rsid w:val="006B2737"/>
    <w:rsid w:val="006B33A9"/>
    <w:rsid w:val="006B384A"/>
    <w:rsid w:val="006B7638"/>
    <w:rsid w:val="006B7AC4"/>
    <w:rsid w:val="006C0719"/>
    <w:rsid w:val="006C0F62"/>
    <w:rsid w:val="006C749D"/>
    <w:rsid w:val="006D0700"/>
    <w:rsid w:val="006D09E9"/>
    <w:rsid w:val="006D0AA6"/>
    <w:rsid w:val="006D0AA8"/>
    <w:rsid w:val="006D0D1C"/>
    <w:rsid w:val="006D20CD"/>
    <w:rsid w:val="006D2BD0"/>
    <w:rsid w:val="006D35B9"/>
    <w:rsid w:val="006D4BB7"/>
    <w:rsid w:val="006D606E"/>
    <w:rsid w:val="006D7775"/>
    <w:rsid w:val="006E12A7"/>
    <w:rsid w:val="006E33C8"/>
    <w:rsid w:val="006E3772"/>
    <w:rsid w:val="006E3A06"/>
    <w:rsid w:val="006E6EA3"/>
    <w:rsid w:val="006E783B"/>
    <w:rsid w:val="006E79E8"/>
    <w:rsid w:val="006E7CFD"/>
    <w:rsid w:val="006F0309"/>
    <w:rsid w:val="006F0CCD"/>
    <w:rsid w:val="006F0D87"/>
    <w:rsid w:val="006F14B1"/>
    <w:rsid w:val="006F1649"/>
    <w:rsid w:val="006F1697"/>
    <w:rsid w:val="006F1C90"/>
    <w:rsid w:val="006F1D98"/>
    <w:rsid w:val="006F29E4"/>
    <w:rsid w:val="006F2BA1"/>
    <w:rsid w:val="006F2CF3"/>
    <w:rsid w:val="006F2DF3"/>
    <w:rsid w:val="006F3240"/>
    <w:rsid w:val="006F3583"/>
    <w:rsid w:val="006F52E7"/>
    <w:rsid w:val="006F55E1"/>
    <w:rsid w:val="006F5EBB"/>
    <w:rsid w:val="006F7540"/>
    <w:rsid w:val="007026ED"/>
    <w:rsid w:val="00702DF5"/>
    <w:rsid w:val="0070438C"/>
    <w:rsid w:val="00704625"/>
    <w:rsid w:val="0070488C"/>
    <w:rsid w:val="007050E9"/>
    <w:rsid w:val="007056CF"/>
    <w:rsid w:val="00705DAD"/>
    <w:rsid w:val="00705E98"/>
    <w:rsid w:val="007071E1"/>
    <w:rsid w:val="007122E3"/>
    <w:rsid w:val="00712425"/>
    <w:rsid w:val="00712B3D"/>
    <w:rsid w:val="00712C4D"/>
    <w:rsid w:val="00713789"/>
    <w:rsid w:val="00713AD2"/>
    <w:rsid w:val="007143DF"/>
    <w:rsid w:val="0071553E"/>
    <w:rsid w:val="00716511"/>
    <w:rsid w:val="00716A15"/>
    <w:rsid w:val="00717D02"/>
    <w:rsid w:val="007212DB"/>
    <w:rsid w:val="00721D16"/>
    <w:rsid w:val="007222DC"/>
    <w:rsid w:val="007233BD"/>
    <w:rsid w:val="0072349B"/>
    <w:rsid w:val="007241DD"/>
    <w:rsid w:val="007249AE"/>
    <w:rsid w:val="00724ED6"/>
    <w:rsid w:val="00725872"/>
    <w:rsid w:val="00725EAB"/>
    <w:rsid w:val="00726AC8"/>
    <w:rsid w:val="00726DD3"/>
    <w:rsid w:val="00726E74"/>
    <w:rsid w:val="007275A5"/>
    <w:rsid w:val="007311A5"/>
    <w:rsid w:val="00732885"/>
    <w:rsid w:val="00734BF3"/>
    <w:rsid w:val="007368B0"/>
    <w:rsid w:val="007373EA"/>
    <w:rsid w:val="0073784A"/>
    <w:rsid w:val="00737CD9"/>
    <w:rsid w:val="00740714"/>
    <w:rsid w:val="00741996"/>
    <w:rsid w:val="0074251B"/>
    <w:rsid w:val="007427F9"/>
    <w:rsid w:val="00742E8F"/>
    <w:rsid w:val="00743C39"/>
    <w:rsid w:val="00744D0B"/>
    <w:rsid w:val="0074568A"/>
    <w:rsid w:val="007458F1"/>
    <w:rsid w:val="00745AD6"/>
    <w:rsid w:val="00753607"/>
    <w:rsid w:val="0075493C"/>
    <w:rsid w:val="0075509D"/>
    <w:rsid w:val="00755332"/>
    <w:rsid w:val="0075564A"/>
    <w:rsid w:val="00755CA7"/>
    <w:rsid w:val="007560E4"/>
    <w:rsid w:val="00756748"/>
    <w:rsid w:val="00757474"/>
    <w:rsid w:val="00760125"/>
    <w:rsid w:val="00760BA3"/>
    <w:rsid w:val="00760D08"/>
    <w:rsid w:val="00761387"/>
    <w:rsid w:val="007615F5"/>
    <w:rsid w:val="0076167E"/>
    <w:rsid w:val="00761C10"/>
    <w:rsid w:val="00761D38"/>
    <w:rsid w:val="00762C32"/>
    <w:rsid w:val="00763B21"/>
    <w:rsid w:val="00763D08"/>
    <w:rsid w:val="007645AD"/>
    <w:rsid w:val="00765377"/>
    <w:rsid w:val="007658B8"/>
    <w:rsid w:val="00766449"/>
    <w:rsid w:val="00767F7A"/>
    <w:rsid w:val="00773652"/>
    <w:rsid w:val="00774272"/>
    <w:rsid w:val="007754FE"/>
    <w:rsid w:val="007763C4"/>
    <w:rsid w:val="007763FA"/>
    <w:rsid w:val="0077767D"/>
    <w:rsid w:val="007805EC"/>
    <w:rsid w:val="0078108A"/>
    <w:rsid w:val="007819A2"/>
    <w:rsid w:val="00782707"/>
    <w:rsid w:val="007827CD"/>
    <w:rsid w:val="00783FDA"/>
    <w:rsid w:val="00784C93"/>
    <w:rsid w:val="00785D23"/>
    <w:rsid w:val="0078678A"/>
    <w:rsid w:val="00786E70"/>
    <w:rsid w:val="00791A56"/>
    <w:rsid w:val="007927CB"/>
    <w:rsid w:val="00792A53"/>
    <w:rsid w:val="00793F32"/>
    <w:rsid w:val="00794465"/>
    <w:rsid w:val="0079498B"/>
    <w:rsid w:val="0079536E"/>
    <w:rsid w:val="00795D6C"/>
    <w:rsid w:val="00797578"/>
    <w:rsid w:val="007A01A1"/>
    <w:rsid w:val="007A07E0"/>
    <w:rsid w:val="007A0964"/>
    <w:rsid w:val="007A0BCC"/>
    <w:rsid w:val="007A0DE8"/>
    <w:rsid w:val="007A1FA1"/>
    <w:rsid w:val="007A2D48"/>
    <w:rsid w:val="007A354F"/>
    <w:rsid w:val="007A408A"/>
    <w:rsid w:val="007A4E1B"/>
    <w:rsid w:val="007A5BE6"/>
    <w:rsid w:val="007A6DCD"/>
    <w:rsid w:val="007A7EEE"/>
    <w:rsid w:val="007B088D"/>
    <w:rsid w:val="007B0944"/>
    <w:rsid w:val="007B1466"/>
    <w:rsid w:val="007B3CD1"/>
    <w:rsid w:val="007B6030"/>
    <w:rsid w:val="007B7CB8"/>
    <w:rsid w:val="007C233C"/>
    <w:rsid w:val="007C3706"/>
    <w:rsid w:val="007C3CF4"/>
    <w:rsid w:val="007C50D1"/>
    <w:rsid w:val="007C5A9C"/>
    <w:rsid w:val="007C6158"/>
    <w:rsid w:val="007C6261"/>
    <w:rsid w:val="007C6AE4"/>
    <w:rsid w:val="007C6D82"/>
    <w:rsid w:val="007D07C7"/>
    <w:rsid w:val="007D0B11"/>
    <w:rsid w:val="007D1B79"/>
    <w:rsid w:val="007D5310"/>
    <w:rsid w:val="007D5BBB"/>
    <w:rsid w:val="007D62DD"/>
    <w:rsid w:val="007D7BB4"/>
    <w:rsid w:val="007D7EEC"/>
    <w:rsid w:val="007E01B8"/>
    <w:rsid w:val="007E1FFD"/>
    <w:rsid w:val="007E2BAB"/>
    <w:rsid w:val="007E3B11"/>
    <w:rsid w:val="007E60C1"/>
    <w:rsid w:val="007E62BD"/>
    <w:rsid w:val="007E6DAC"/>
    <w:rsid w:val="007E786B"/>
    <w:rsid w:val="007F03BE"/>
    <w:rsid w:val="007F1F0C"/>
    <w:rsid w:val="007F2D3B"/>
    <w:rsid w:val="007F2D4A"/>
    <w:rsid w:val="007F3269"/>
    <w:rsid w:val="007F46B0"/>
    <w:rsid w:val="007F518D"/>
    <w:rsid w:val="007F6F8D"/>
    <w:rsid w:val="007F7256"/>
    <w:rsid w:val="007F7BDE"/>
    <w:rsid w:val="007F7F24"/>
    <w:rsid w:val="00801812"/>
    <w:rsid w:val="008037B4"/>
    <w:rsid w:val="00803D13"/>
    <w:rsid w:val="00805900"/>
    <w:rsid w:val="00805C22"/>
    <w:rsid w:val="00807215"/>
    <w:rsid w:val="00811C06"/>
    <w:rsid w:val="0081243A"/>
    <w:rsid w:val="00812513"/>
    <w:rsid w:val="00812976"/>
    <w:rsid w:val="00813C54"/>
    <w:rsid w:val="0081431E"/>
    <w:rsid w:val="008156E7"/>
    <w:rsid w:val="00815DA8"/>
    <w:rsid w:val="0081613D"/>
    <w:rsid w:val="00816B2B"/>
    <w:rsid w:val="008172A1"/>
    <w:rsid w:val="008173C7"/>
    <w:rsid w:val="00817561"/>
    <w:rsid w:val="0082056A"/>
    <w:rsid w:val="00820988"/>
    <w:rsid w:val="008212D0"/>
    <w:rsid w:val="0082452D"/>
    <w:rsid w:val="00825667"/>
    <w:rsid w:val="008267A3"/>
    <w:rsid w:val="00826F37"/>
    <w:rsid w:val="00831CB5"/>
    <w:rsid w:val="008322CB"/>
    <w:rsid w:val="00833C89"/>
    <w:rsid w:val="0083506F"/>
    <w:rsid w:val="00836066"/>
    <w:rsid w:val="00836261"/>
    <w:rsid w:val="0083693B"/>
    <w:rsid w:val="00836C1A"/>
    <w:rsid w:val="008376B0"/>
    <w:rsid w:val="00840C3B"/>
    <w:rsid w:val="00841478"/>
    <w:rsid w:val="00841A14"/>
    <w:rsid w:val="00841A23"/>
    <w:rsid w:val="008426D1"/>
    <w:rsid w:val="0084337B"/>
    <w:rsid w:val="0084419D"/>
    <w:rsid w:val="00844D5A"/>
    <w:rsid w:val="00847656"/>
    <w:rsid w:val="00850DAF"/>
    <w:rsid w:val="00851FF8"/>
    <w:rsid w:val="008522F4"/>
    <w:rsid w:val="00853E5A"/>
    <w:rsid w:val="0085554E"/>
    <w:rsid w:val="00855AEB"/>
    <w:rsid w:val="00856752"/>
    <w:rsid w:val="0085753C"/>
    <w:rsid w:val="00861118"/>
    <w:rsid w:val="0086157D"/>
    <w:rsid w:val="008618FC"/>
    <w:rsid w:val="00861E64"/>
    <w:rsid w:val="008624BE"/>
    <w:rsid w:val="008624FA"/>
    <w:rsid w:val="00862F25"/>
    <w:rsid w:val="00863577"/>
    <w:rsid w:val="00863624"/>
    <w:rsid w:val="00865466"/>
    <w:rsid w:val="00865B09"/>
    <w:rsid w:val="0086711D"/>
    <w:rsid w:val="008675BB"/>
    <w:rsid w:val="0086766B"/>
    <w:rsid w:val="00867B0E"/>
    <w:rsid w:val="008704AC"/>
    <w:rsid w:val="00870655"/>
    <w:rsid w:val="0087162D"/>
    <w:rsid w:val="00871A9A"/>
    <w:rsid w:val="00872DF8"/>
    <w:rsid w:val="0087359F"/>
    <w:rsid w:val="00873B89"/>
    <w:rsid w:val="00873DAE"/>
    <w:rsid w:val="00875F05"/>
    <w:rsid w:val="00876433"/>
    <w:rsid w:val="008806C0"/>
    <w:rsid w:val="0088134C"/>
    <w:rsid w:val="008821EC"/>
    <w:rsid w:val="00882BBF"/>
    <w:rsid w:val="008833FA"/>
    <w:rsid w:val="00883878"/>
    <w:rsid w:val="00883F85"/>
    <w:rsid w:val="00885585"/>
    <w:rsid w:val="00887DC4"/>
    <w:rsid w:val="0089049A"/>
    <w:rsid w:val="00890DE9"/>
    <w:rsid w:val="0089304C"/>
    <w:rsid w:val="0089362E"/>
    <w:rsid w:val="00893B11"/>
    <w:rsid w:val="00893D90"/>
    <w:rsid w:val="00894486"/>
    <w:rsid w:val="008974A5"/>
    <w:rsid w:val="00897F42"/>
    <w:rsid w:val="008A0877"/>
    <w:rsid w:val="008A1594"/>
    <w:rsid w:val="008A3123"/>
    <w:rsid w:val="008A3B28"/>
    <w:rsid w:val="008A3CB5"/>
    <w:rsid w:val="008A5A8B"/>
    <w:rsid w:val="008A6343"/>
    <w:rsid w:val="008A6412"/>
    <w:rsid w:val="008A698E"/>
    <w:rsid w:val="008A7A7D"/>
    <w:rsid w:val="008B0060"/>
    <w:rsid w:val="008B0176"/>
    <w:rsid w:val="008B03A6"/>
    <w:rsid w:val="008B2933"/>
    <w:rsid w:val="008B29A9"/>
    <w:rsid w:val="008B2AD0"/>
    <w:rsid w:val="008B6E4F"/>
    <w:rsid w:val="008B6F7F"/>
    <w:rsid w:val="008B70F0"/>
    <w:rsid w:val="008B7BEA"/>
    <w:rsid w:val="008C02E2"/>
    <w:rsid w:val="008C1D6F"/>
    <w:rsid w:val="008C21DD"/>
    <w:rsid w:val="008C2E5B"/>
    <w:rsid w:val="008C2F8A"/>
    <w:rsid w:val="008C5754"/>
    <w:rsid w:val="008C6EBE"/>
    <w:rsid w:val="008C7E45"/>
    <w:rsid w:val="008D012F"/>
    <w:rsid w:val="008D2D13"/>
    <w:rsid w:val="008D3C2F"/>
    <w:rsid w:val="008D40AF"/>
    <w:rsid w:val="008D4A59"/>
    <w:rsid w:val="008D7B0B"/>
    <w:rsid w:val="008E12A2"/>
    <w:rsid w:val="008E38C7"/>
    <w:rsid w:val="008E3971"/>
    <w:rsid w:val="008E39F5"/>
    <w:rsid w:val="008E3C17"/>
    <w:rsid w:val="008E3CB9"/>
    <w:rsid w:val="008E3F21"/>
    <w:rsid w:val="008E5FA2"/>
    <w:rsid w:val="008E6410"/>
    <w:rsid w:val="008E67E4"/>
    <w:rsid w:val="008E6A59"/>
    <w:rsid w:val="008E7912"/>
    <w:rsid w:val="008F1289"/>
    <w:rsid w:val="008F1913"/>
    <w:rsid w:val="008F1B01"/>
    <w:rsid w:val="008F3496"/>
    <w:rsid w:val="008F3A31"/>
    <w:rsid w:val="008F46B4"/>
    <w:rsid w:val="008F48F8"/>
    <w:rsid w:val="008F60F3"/>
    <w:rsid w:val="00900668"/>
    <w:rsid w:val="009016BE"/>
    <w:rsid w:val="00902374"/>
    <w:rsid w:val="0090376D"/>
    <w:rsid w:val="009040BC"/>
    <w:rsid w:val="00905BB8"/>
    <w:rsid w:val="00906E45"/>
    <w:rsid w:val="00907C7D"/>
    <w:rsid w:val="00910A42"/>
    <w:rsid w:val="00910D7E"/>
    <w:rsid w:val="00910EC4"/>
    <w:rsid w:val="009116C7"/>
    <w:rsid w:val="0091186A"/>
    <w:rsid w:val="00911AA1"/>
    <w:rsid w:val="009125C7"/>
    <w:rsid w:val="00913F19"/>
    <w:rsid w:val="00914108"/>
    <w:rsid w:val="009143BE"/>
    <w:rsid w:val="00914E61"/>
    <w:rsid w:val="00916261"/>
    <w:rsid w:val="0091626F"/>
    <w:rsid w:val="00916584"/>
    <w:rsid w:val="00916D65"/>
    <w:rsid w:val="00921226"/>
    <w:rsid w:val="00921CD8"/>
    <w:rsid w:val="0092211B"/>
    <w:rsid w:val="00924211"/>
    <w:rsid w:val="00924227"/>
    <w:rsid w:val="00924D44"/>
    <w:rsid w:val="00924F2D"/>
    <w:rsid w:val="0092540F"/>
    <w:rsid w:val="00927407"/>
    <w:rsid w:val="009279FD"/>
    <w:rsid w:val="00927A9A"/>
    <w:rsid w:val="00927B7B"/>
    <w:rsid w:val="009306F1"/>
    <w:rsid w:val="00932145"/>
    <w:rsid w:val="0093227F"/>
    <w:rsid w:val="0093399C"/>
    <w:rsid w:val="00933AA6"/>
    <w:rsid w:val="00933BD0"/>
    <w:rsid w:val="009345BB"/>
    <w:rsid w:val="009374D2"/>
    <w:rsid w:val="00937AFD"/>
    <w:rsid w:val="009403A1"/>
    <w:rsid w:val="00943494"/>
    <w:rsid w:val="00944EE7"/>
    <w:rsid w:val="00945869"/>
    <w:rsid w:val="00945A26"/>
    <w:rsid w:val="00947CDC"/>
    <w:rsid w:val="00951E8F"/>
    <w:rsid w:val="00952286"/>
    <w:rsid w:val="00952305"/>
    <w:rsid w:val="00952B8B"/>
    <w:rsid w:val="009556AF"/>
    <w:rsid w:val="00957122"/>
    <w:rsid w:val="00957E8B"/>
    <w:rsid w:val="00960617"/>
    <w:rsid w:val="00960F2B"/>
    <w:rsid w:val="0096369A"/>
    <w:rsid w:val="00963C8D"/>
    <w:rsid w:val="00964183"/>
    <w:rsid w:val="00970469"/>
    <w:rsid w:val="0097128D"/>
    <w:rsid w:val="00973E92"/>
    <w:rsid w:val="009744A8"/>
    <w:rsid w:val="0097547D"/>
    <w:rsid w:val="00980079"/>
    <w:rsid w:val="009823B6"/>
    <w:rsid w:val="0098273B"/>
    <w:rsid w:val="009828B0"/>
    <w:rsid w:val="00983345"/>
    <w:rsid w:val="00983571"/>
    <w:rsid w:val="00985ECD"/>
    <w:rsid w:val="00987312"/>
    <w:rsid w:val="00987616"/>
    <w:rsid w:val="0099018A"/>
    <w:rsid w:val="009906C0"/>
    <w:rsid w:val="009910AF"/>
    <w:rsid w:val="009913C1"/>
    <w:rsid w:val="00991F83"/>
    <w:rsid w:val="0099321A"/>
    <w:rsid w:val="009939BC"/>
    <w:rsid w:val="0099402D"/>
    <w:rsid w:val="00996DB6"/>
    <w:rsid w:val="00997219"/>
    <w:rsid w:val="0099746A"/>
    <w:rsid w:val="00997C5C"/>
    <w:rsid w:val="009A0177"/>
    <w:rsid w:val="009A2A3E"/>
    <w:rsid w:val="009A36D8"/>
    <w:rsid w:val="009A48A1"/>
    <w:rsid w:val="009A568C"/>
    <w:rsid w:val="009B324E"/>
    <w:rsid w:val="009B5869"/>
    <w:rsid w:val="009B5A96"/>
    <w:rsid w:val="009B6D8B"/>
    <w:rsid w:val="009B6F68"/>
    <w:rsid w:val="009B7457"/>
    <w:rsid w:val="009B7475"/>
    <w:rsid w:val="009B7590"/>
    <w:rsid w:val="009B783E"/>
    <w:rsid w:val="009C02B2"/>
    <w:rsid w:val="009C08A7"/>
    <w:rsid w:val="009C1465"/>
    <w:rsid w:val="009C1A9B"/>
    <w:rsid w:val="009C3957"/>
    <w:rsid w:val="009C438A"/>
    <w:rsid w:val="009C4F44"/>
    <w:rsid w:val="009C638B"/>
    <w:rsid w:val="009C6C29"/>
    <w:rsid w:val="009C79A2"/>
    <w:rsid w:val="009C7D8B"/>
    <w:rsid w:val="009D1095"/>
    <w:rsid w:val="009D1167"/>
    <w:rsid w:val="009D233A"/>
    <w:rsid w:val="009D2412"/>
    <w:rsid w:val="009D3FBA"/>
    <w:rsid w:val="009D5DA3"/>
    <w:rsid w:val="009D622A"/>
    <w:rsid w:val="009D673E"/>
    <w:rsid w:val="009E512D"/>
    <w:rsid w:val="009E5AE2"/>
    <w:rsid w:val="009E6499"/>
    <w:rsid w:val="009E7167"/>
    <w:rsid w:val="009F0E9B"/>
    <w:rsid w:val="009F0F5E"/>
    <w:rsid w:val="009F4236"/>
    <w:rsid w:val="009F5A8E"/>
    <w:rsid w:val="009F7026"/>
    <w:rsid w:val="009F7140"/>
    <w:rsid w:val="009F79EB"/>
    <w:rsid w:val="00A0011B"/>
    <w:rsid w:val="00A00AAD"/>
    <w:rsid w:val="00A015A6"/>
    <w:rsid w:val="00A01AC0"/>
    <w:rsid w:val="00A022DB"/>
    <w:rsid w:val="00A04C5F"/>
    <w:rsid w:val="00A04FA1"/>
    <w:rsid w:val="00A053B7"/>
    <w:rsid w:val="00A05BC1"/>
    <w:rsid w:val="00A05F6B"/>
    <w:rsid w:val="00A06148"/>
    <w:rsid w:val="00A145E8"/>
    <w:rsid w:val="00A14D89"/>
    <w:rsid w:val="00A15514"/>
    <w:rsid w:val="00A15BBF"/>
    <w:rsid w:val="00A16D93"/>
    <w:rsid w:val="00A16E7D"/>
    <w:rsid w:val="00A172C4"/>
    <w:rsid w:val="00A17B8B"/>
    <w:rsid w:val="00A20088"/>
    <w:rsid w:val="00A21D48"/>
    <w:rsid w:val="00A21EAE"/>
    <w:rsid w:val="00A232DF"/>
    <w:rsid w:val="00A24C23"/>
    <w:rsid w:val="00A25679"/>
    <w:rsid w:val="00A257D8"/>
    <w:rsid w:val="00A25C96"/>
    <w:rsid w:val="00A31AD9"/>
    <w:rsid w:val="00A32BBD"/>
    <w:rsid w:val="00A33F1C"/>
    <w:rsid w:val="00A345A7"/>
    <w:rsid w:val="00A35B28"/>
    <w:rsid w:val="00A35B7E"/>
    <w:rsid w:val="00A35BE7"/>
    <w:rsid w:val="00A37F4E"/>
    <w:rsid w:val="00A40119"/>
    <w:rsid w:val="00A42516"/>
    <w:rsid w:val="00A43306"/>
    <w:rsid w:val="00A44518"/>
    <w:rsid w:val="00A45B70"/>
    <w:rsid w:val="00A470A6"/>
    <w:rsid w:val="00A47881"/>
    <w:rsid w:val="00A47D58"/>
    <w:rsid w:val="00A51444"/>
    <w:rsid w:val="00A51890"/>
    <w:rsid w:val="00A52977"/>
    <w:rsid w:val="00A534C9"/>
    <w:rsid w:val="00A623CB"/>
    <w:rsid w:val="00A6363C"/>
    <w:rsid w:val="00A64069"/>
    <w:rsid w:val="00A64250"/>
    <w:rsid w:val="00A64AD7"/>
    <w:rsid w:val="00A65276"/>
    <w:rsid w:val="00A6572F"/>
    <w:rsid w:val="00A65E54"/>
    <w:rsid w:val="00A6718E"/>
    <w:rsid w:val="00A70F0A"/>
    <w:rsid w:val="00A72B81"/>
    <w:rsid w:val="00A72F4F"/>
    <w:rsid w:val="00A74049"/>
    <w:rsid w:val="00A7587D"/>
    <w:rsid w:val="00A76394"/>
    <w:rsid w:val="00A76BA8"/>
    <w:rsid w:val="00A76E13"/>
    <w:rsid w:val="00A80BF6"/>
    <w:rsid w:val="00A81DE0"/>
    <w:rsid w:val="00A8230D"/>
    <w:rsid w:val="00A824E5"/>
    <w:rsid w:val="00A82B61"/>
    <w:rsid w:val="00A83D4C"/>
    <w:rsid w:val="00A848A7"/>
    <w:rsid w:val="00A85394"/>
    <w:rsid w:val="00A860FE"/>
    <w:rsid w:val="00A8657D"/>
    <w:rsid w:val="00A87F1F"/>
    <w:rsid w:val="00A90339"/>
    <w:rsid w:val="00A905FB"/>
    <w:rsid w:val="00A918A0"/>
    <w:rsid w:val="00A93E1C"/>
    <w:rsid w:val="00A93EEC"/>
    <w:rsid w:val="00A978CC"/>
    <w:rsid w:val="00A97EE6"/>
    <w:rsid w:val="00AA0CBF"/>
    <w:rsid w:val="00AA131F"/>
    <w:rsid w:val="00AA19A1"/>
    <w:rsid w:val="00AA24A0"/>
    <w:rsid w:val="00AA39E1"/>
    <w:rsid w:val="00AA3AEF"/>
    <w:rsid w:val="00AA3F26"/>
    <w:rsid w:val="00AA4102"/>
    <w:rsid w:val="00AA530A"/>
    <w:rsid w:val="00AA6B8F"/>
    <w:rsid w:val="00AA713C"/>
    <w:rsid w:val="00AA7BCA"/>
    <w:rsid w:val="00AB0C87"/>
    <w:rsid w:val="00AB1DD8"/>
    <w:rsid w:val="00AB3129"/>
    <w:rsid w:val="00AB35D2"/>
    <w:rsid w:val="00AB53FB"/>
    <w:rsid w:val="00AB5A44"/>
    <w:rsid w:val="00AB5F7F"/>
    <w:rsid w:val="00AB6988"/>
    <w:rsid w:val="00AB6EAF"/>
    <w:rsid w:val="00AB7628"/>
    <w:rsid w:val="00AB7DD8"/>
    <w:rsid w:val="00AC05EE"/>
    <w:rsid w:val="00AC0905"/>
    <w:rsid w:val="00AC0B33"/>
    <w:rsid w:val="00AC1D24"/>
    <w:rsid w:val="00AC1E5D"/>
    <w:rsid w:val="00AC2085"/>
    <w:rsid w:val="00AC3659"/>
    <w:rsid w:val="00AC44AD"/>
    <w:rsid w:val="00AC62C5"/>
    <w:rsid w:val="00AC701B"/>
    <w:rsid w:val="00AC7743"/>
    <w:rsid w:val="00AC7EA2"/>
    <w:rsid w:val="00AC7EFA"/>
    <w:rsid w:val="00AC7F82"/>
    <w:rsid w:val="00AD0F3D"/>
    <w:rsid w:val="00AD274D"/>
    <w:rsid w:val="00AD2AC5"/>
    <w:rsid w:val="00AD3466"/>
    <w:rsid w:val="00AD4FD6"/>
    <w:rsid w:val="00AD5EC6"/>
    <w:rsid w:val="00AD622D"/>
    <w:rsid w:val="00AD6961"/>
    <w:rsid w:val="00AD6E51"/>
    <w:rsid w:val="00AD76C8"/>
    <w:rsid w:val="00AD775D"/>
    <w:rsid w:val="00AE0461"/>
    <w:rsid w:val="00AE06AC"/>
    <w:rsid w:val="00AE165D"/>
    <w:rsid w:val="00AE19AB"/>
    <w:rsid w:val="00AE1CCF"/>
    <w:rsid w:val="00AE4DD5"/>
    <w:rsid w:val="00AF383B"/>
    <w:rsid w:val="00AF4E78"/>
    <w:rsid w:val="00AF6DAE"/>
    <w:rsid w:val="00AF7786"/>
    <w:rsid w:val="00AF7EB0"/>
    <w:rsid w:val="00B00F98"/>
    <w:rsid w:val="00B019EA"/>
    <w:rsid w:val="00B01D2C"/>
    <w:rsid w:val="00B035D3"/>
    <w:rsid w:val="00B03B8E"/>
    <w:rsid w:val="00B03EEA"/>
    <w:rsid w:val="00B05911"/>
    <w:rsid w:val="00B06E1A"/>
    <w:rsid w:val="00B07EED"/>
    <w:rsid w:val="00B11003"/>
    <w:rsid w:val="00B11C59"/>
    <w:rsid w:val="00B12F49"/>
    <w:rsid w:val="00B1398A"/>
    <w:rsid w:val="00B155E3"/>
    <w:rsid w:val="00B157B5"/>
    <w:rsid w:val="00B15C62"/>
    <w:rsid w:val="00B174BE"/>
    <w:rsid w:val="00B177B5"/>
    <w:rsid w:val="00B21E7A"/>
    <w:rsid w:val="00B21FEA"/>
    <w:rsid w:val="00B2235F"/>
    <w:rsid w:val="00B23AD1"/>
    <w:rsid w:val="00B252BA"/>
    <w:rsid w:val="00B262C9"/>
    <w:rsid w:val="00B26785"/>
    <w:rsid w:val="00B26DD3"/>
    <w:rsid w:val="00B27825"/>
    <w:rsid w:val="00B3041C"/>
    <w:rsid w:val="00B30E97"/>
    <w:rsid w:val="00B31D45"/>
    <w:rsid w:val="00B324FA"/>
    <w:rsid w:val="00B33573"/>
    <w:rsid w:val="00B3547E"/>
    <w:rsid w:val="00B357D1"/>
    <w:rsid w:val="00B35CAE"/>
    <w:rsid w:val="00B40395"/>
    <w:rsid w:val="00B41EAE"/>
    <w:rsid w:val="00B42FCC"/>
    <w:rsid w:val="00B43B1F"/>
    <w:rsid w:val="00B44AE4"/>
    <w:rsid w:val="00B44E9D"/>
    <w:rsid w:val="00B4509E"/>
    <w:rsid w:val="00B4565E"/>
    <w:rsid w:val="00B45F6C"/>
    <w:rsid w:val="00B470F3"/>
    <w:rsid w:val="00B47ECC"/>
    <w:rsid w:val="00B50302"/>
    <w:rsid w:val="00B52A18"/>
    <w:rsid w:val="00B53109"/>
    <w:rsid w:val="00B53F6F"/>
    <w:rsid w:val="00B54122"/>
    <w:rsid w:val="00B55C6D"/>
    <w:rsid w:val="00B563FA"/>
    <w:rsid w:val="00B565DA"/>
    <w:rsid w:val="00B5686D"/>
    <w:rsid w:val="00B605D7"/>
    <w:rsid w:val="00B606BB"/>
    <w:rsid w:val="00B60B81"/>
    <w:rsid w:val="00B61027"/>
    <w:rsid w:val="00B63133"/>
    <w:rsid w:val="00B67602"/>
    <w:rsid w:val="00B67EA2"/>
    <w:rsid w:val="00B70994"/>
    <w:rsid w:val="00B71CF0"/>
    <w:rsid w:val="00B71FAF"/>
    <w:rsid w:val="00B72CC6"/>
    <w:rsid w:val="00B732F0"/>
    <w:rsid w:val="00B7561F"/>
    <w:rsid w:val="00B75642"/>
    <w:rsid w:val="00B76C85"/>
    <w:rsid w:val="00B8429E"/>
    <w:rsid w:val="00B86422"/>
    <w:rsid w:val="00B8720D"/>
    <w:rsid w:val="00B926FA"/>
    <w:rsid w:val="00B95233"/>
    <w:rsid w:val="00B95277"/>
    <w:rsid w:val="00B9562B"/>
    <w:rsid w:val="00B96DA1"/>
    <w:rsid w:val="00B97115"/>
    <w:rsid w:val="00B97D89"/>
    <w:rsid w:val="00BA0024"/>
    <w:rsid w:val="00BA18DA"/>
    <w:rsid w:val="00BA2110"/>
    <w:rsid w:val="00BA3FDE"/>
    <w:rsid w:val="00BA6946"/>
    <w:rsid w:val="00BA6BF6"/>
    <w:rsid w:val="00BA6EA3"/>
    <w:rsid w:val="00BB05D8"/>
    <w:rsid w:val="00BB2346"/>
    <w:rsid w:val="00BB24FB"/>
    <w:rsid w:val="00BB29D9"/>
    <w:rsid w:val="00BB2DF6"/>
    <w:rsid w:val="00BB2FDF"/>
    <w:rsid w:val="00BB38A0"/>
    <w:rsid w:val="00BB3B40"/>
    <w:rsid w:val="00BB4AC5"/>
    <w:rsid w:val="00BB7864"/>
    <w:rsid w:val="00BC0AC5"/>
    <w:rsid w:val="00BC185A"/>
    <w:rsid w:val="00BC2C00"/>
    <w:rsid w:val="00BC450E"/>
    <w:rsid w:val="00BC596C"/>
    <w:rsid w:val="00BC64F6"/>
    <w:rsid w:val="00BC673C"/>
    <w:rsid w:val="00BC6788"/>
    <w:rsid w:val="00BC7C31"/>
    <w:rsid w:val="00BD015C"/>
    <w:rsid w:val="00BD0712"/>
    <w:rsid w:val="00BD1B25"/>
    <w:rsid w:val="00BD4E38"/>
    <w:rsid w:val="00BD6D06"/>
    <w:rsid w:val="00BD7922"/>
    <w:rsid w:val="00BD7F35"/>
    <w:rsid w:val="00BE2506"/>
    <w:rsid w:val="00BE2D91"/>
    <w:rsid w:val="00BE46C3"/>
    <w:rsid w:val="00BE4C3B"/>
    <w:rsid w:val="00BE4CF9"/>
    <w:rsid w:val="00BE74B6"/>
    <w:rsid w:val="00BE74DB"/>
    <w:rsid w:val="00BF1237"/>
    <w:rsid w:val="00BF1ADE"/>
    <w:rsid w:val="00BF25B3"/>
    <w:rsid w:val="00BF3F80"/>
    <w:rsid w:val="00BF483F"/>
    <w:rsid w:val="00BF511C"/>
    <w:rsid w:val="00BF69A7"/>
    <w:rsid w:val="00C00B91"/>
    <w:rsid w:val="00C014DF"/>
    <w:rsid w:val="00C01C35"/>
    <w:rsid w:val="00C02104"/>
    <w:rsid w:val="00C04A59"/>
    <w:rsid w:val="00C11E57"/>
    <w:rsid w:val="00C120C7"/>
    <w:rsid w:val="00C127A9"/>
    <w:rsid w:val="00C12AEC"/>
    <w:rsid w:val="00C1375E"/>
    <w:rsid w:val="00C13D23"/>
    <w:rsid w:val="00C14760"/>
    <w:rsid w:val="00C1519D"/>
    <w:rsid w:val="00C158B2"/>
    <w:rsid w:val="00C159C3"/>
    <w:rsid w:val="00C161C5"/>
    <w:rsid w:val="00C16829"/>
    <w:rsid w:val="00C168F8"/>
    <w:rsid w:val="00C1696E"/>
    <w:rsid w:val="00C20AED"/>
    <w:rsid w:val="00C20BAE"/>
    <w:rsid w:val="00C20C51"/>
    <w:rsid w:val="00C21B9E"/>
    <w:rsid w:val="00C228DC"/>
    <w:rsid w:val="00C26966"/>
    <w:rsid w:val="00C26FCB"/>
    <w:rsid w:val="00C303C5"/>
    <w:rsid w:val="00C3119E"/>
    <w:rsid w:val="00C314E0"/>
    <w:rsid w:val="00C31E1C"/>
    <w:rsid w:val="00C31EFD"/>
    <w:rsid w:val="00C324A7"/>
    <w:rsid w:val="00C324E5"/>
    <w:rsid w:val="00C33245"/>
    <w:rsid w:val="00C34F49"/>
    <w:rsid w:val="00C35641"/>
    <w:rsid w:val="00C3625F"/>
    <w:rsid w:val="00C36574"/>
    <w:rsid w:val="00C36943"/>
    <w:rsid w:val="00C372B9"/>
    <w:rsid w:val="00C37568"/>
    <w:rsid w:val="00C40235"/>
    <w:rsid w:val="00C416B9"/>
    <w:rsid w:val="00C42E7C"/>
    <w:rsid w:val="00C44938"/>
    <w:rsid w:val="00C459B6"/>
    <w:rsid w:val="00C45E92"/>
    <w:rsid w:val="00C47901"/>
    <w:rsid w:val="00C52627"/>
    <w:rsid w:val="00C53EDD"/>
    <w:rsid w:val="00C543AE"/>
    <w:rsid w:val="00C55A1E"/>
    <w:rsid w:val="00C60514"/>
    <w:rsid w:val="00C60B92"/>
    <w:rsid w:val="00C62507"/>
    <w:rsid w:val="00C64DD5"/>
    <w:rsid w:val="00C64F7D"/>
    <w:rsid w:val="00C65642"/>
    <w:rsid w:val="00C65719"/>
    <w:rsid w:val="00C66BF2"/>
    <w:rsid w:val="00C66D54"/>
    <w:rsid w:val="00C711E5"/>
    <w:rsid w:val="00C7163D"/>
    <w:rsid w:val="00C718C9"/>
    <w:rsid w:val="00C72B79"/>
    <w:rsid w:val="00C72B83"/>
    <w:rsid w:val="00C744FB"/>
    <w:rsid w:val="00C76CD6"/>
    <w:rsid w:val="00C76F8C"/>
    <w:rsid w:val="00C7765F"/>
    <w:rsid w:val="00C77BCD"/>
    <w:rsid w:val="00C8029B"/>
    <w:rsid w:val="00C80562"/>
    <w:rsid w:val="00C80687"/>
    <w:rsid w:val="00C8078D"/>
    <w:rsid w:val="00C80F06"/>
    <w:rsid w:val="00C81337"/>
    <w:rsid w:val="00C82503"/>
    <w:rsid w:val="00C82BFD"/>
    <w:rsid w:val="00C82C7B"/>
    <w:rsid w:val="00C83773"/>
    <w:rsid w:val="00C84C84"/>
    <w:rsid w:val="00C8668D"/>
    <w:rsid w:val="00C86D9C"/>
    <w:rsid w:val="00C86E0A"/>
    <w:rsid w:val="00C92467"/>
    <w:rsid w:val="00C93049"/>
    <w:rsid w:val="00C931B9"/>
    <w:rsid w:val="00C944AF"/>
    <w:rsid w:val="00C94688"/>
    <w:rsid w:val="00C94EC7"/>
    <w:rsid w:val="00C95321"/>
    <w:rsid w:val="00C95D99"/>
    <w:rsid w:val="00C961C0"/>
    <w:rsid w:val="00C961CC"/>
    <w:rsid w:val="00C9768D"/>
    <w:rsid w:val="00C97EC0"/>
    <w:rsid w:val="00C97EF6"/>
    <w:rsid w:val="00C97F0A"/>
    <w:rsid w:val="00CA10DA"/>
    <w:rsid w:val="00CA1A94"/>
    <w:rsid w:val="00CA4160"/>
    <w:rsid w:val="00CA4308"/>
    <w:rsid w:val="00CA59B6"/>
    <w:rsid w:val="00CA66EB"/>
    <w:rsid w:val="00CA7085"/>
    <w:rsid w:val="00CA7636"/>
    <w:rsid w:val="00CA7A7F"/>
    <w:rsid w:val="00CB17C7"/>
    <w:rsid w:val="00CB219F"/>
    <w:rsid w:val="00CB2344"/>
    <w:rsid w:val="00CB31E3"/>
    <w:rsid w:val="00CB3CBA"/>
    <w:rsid w:val="00CB3EC0"/>
    <w:rsid w:val="00CB4344"/>
    <w:rsid w:val="00CB4CC4"/>
    <w:rsid w:val="00CC0C86"/>
    <w:rsid w:val="00CC15A7"/>
    <w:rsid w:val="00CC185F"/>
    <w:rsid w:val="00CC3692"/>
    <w:rsid w:val="00CC5187"/>
    <w:rsid w:val="00CC574E"/>
    <w:rsid w:val="00CC57EE"/>
    <w:rsid w:val="00CC6173"/>
    <w:rsid w:val="00CC762B"/>
    <w:rsid w:val="00CD1D87"/>
    <w:rsid w:val="00CD1E34"/>
    <w:rsid w:val="00CD2012"/>
    <w:rsid w:val="00CD3624"/>
    <w:rsid w:val="00CD3FF5"/>
    <w:rsid w:val="00CD4291"/>
    <w:rsid w:val="00CD46DC"/>
    <w:rsid w:val="00CD4880"/>
    <w:rsid w:val="00CD4990"/>
    <w:rsid w:val="00CD4AE8"/>
    <w:rsid w:val="00CD5E9E"/>
    <w:rsid w:val="00CD65C4"/>
    <w:rsid w:val="00CE19B0"/>
    <w:rsid w:val="00CE1EBF"/>
    <w:rsid w:val="00CE2F8F"/>
    <w:rsid w:val="00CE30CC"/>
    <w:rsid w:val="00CE3E9A"/>
    <w:rsid w:val="00CE40D2"/>
    <w:rsid w:val="00CE50ED"/>
    <w:rsid w:val="00CE6324"/>
    <w:rsid w:val="00CE6E27"/>
    <w:rsid w:val="00CE7487"/>
    <w:rsid w:val="00CF007C"/>
    <w:rsid w:val="00CF00A1"/>
    <w:rsid w:val="00CF0CCC"/>
    <w:rsid w:val="00CF1579"/>
    <w:rsid w:val="00CF1F37"/>
    <w:rsid w:val="00CF27F0"/>
    <w:rsid w:val="00CF49CE"/>
    <w:rsid w:val="00D00200"/>
    <w:rsid w:val="00D00AA4"/>
    <w:rsid w:val="00D017D7"/>
    <w:rsid w:val="00D02DC7"/>
    <w:rsid w:val="00D02F98"/>
    <w:rsid w:val="00D0483D"/>
    <w:rsid w:val="00D04898"/>
    <w:rsid w:val="00D054FD"/>
    <w:rsid w:val="00D059A5"/>
    <w:rsid w:val="00D05E98"/>
    <w:rsid w:val="00D05FFB"/>
    <w:rsid w:val="00D0632A"/>
    <w:rsid w:val="00D071AF"/>
    <w:rsid w:val="00D11589"/>
    <w:rsid w:val="00D11F4E"/>
    <w:rsid w:val="00D133A9"/>
    <w:rsid w:val="00D14CF8"/>
    <w:rsid w:val="00D15D11"/>
    <w:rsid w:val="00D16697"/>
    <w:rsid w:val="00D20068"/>
    <w:rsid w:val="00D20845"/>
    <w:rsid w:val="00D22C95"/>
    <w:rsid w:val="00D23C64"/>
    <w:rsid w:val="00D24299"/>
    <w:rsid w:val="00D317CE"/>
    <w:rsid w:val="00D31CF8"/>
    <w:rsid w:val="00D3256C"/>
    <w:rsid w:val="00D330A9"/>
    <w:rsid w:val="00D3335C"/>
    <w:rsid w:val="00D345ED"/>
    <w:rsid w:val="00D34ECB"/>
    <w:rsid w:val="00D35E16"/>
    <w:rsid w:val="00D37A97"/>
    <w:rsid w:val="00D40B97"/>
    <w:rsid w:val="00D42230"/>
    <w:rsid w:val="00D423DB"/>
    <w:rsid w:val="00D42ACC"/>
    <w:rsid w:val="00D42DAA"/>
    <w:rsid w:val="00D42F3D"/>
    <w:rsid w:val="00D43026"/>
    <w:rsid w:val="00D45151"/>
    <w:rsid w:val="00D45BCD"/>
    <w:rsid w:val="00D504B3"/>
    <w:rsid w:val="00D50809"/>
    <w:rsid w:val="00D50C6B"/>
    <w:rsid w:val="00D5204B"/>
    <w:rsid w:val="00D53823"/>
    <w:rsid w:val="00D54188"/>
    <w:rsid w:val="00D541C6"/>
    <w:rsid w:val="00D544E6"/>
    <w:rsid w:val="00D54B2D"/>
    <w:rsid w:val="00D57740"/>
    <w:rsid w:val="00D57951"/>
    <w:rsid w:val="00D61A3D"/>
    <w:rsid w:val="00D63D3C"/>
    <w:rsid w:val="00D649ED"/>
    <w:rsid w:val="00D65A23"/>
    <w:rsid w:val="00D65F79"/>
    <w:rsid w:val="00D66745"/>
    <w:rsid w:val="00D66881"/>
    <w:rsid w:val="00D7181E"/>
    <w:rsid w:val="00D72B22"/>
    <w:rsid w:val="00D74799"/>
    <w:rsid w:val="00D74997"/>
    <w:rsid w:val="00D75812"/>
    <w:rsid w:val="00D75A11"/>
    <w:rsid w:val="00D75D0C"/>
    <w:rsid w:val="00D764F6"/>
    <w:rsid w:val="00D80112"/>
    <w:rsid w:val="00D80CD6"/>
    <w:rsid w:val="00D838C6"/>
    <w:rsid w:val="00D8454F"/>
    <w:rsid w:val="00D8501F"/>
    <w:rsid w:val="00D85E82"/>
    <w:rsid w:val="00D872BD"/>
    <w:rsid w:val="00D87BF7"/>
    <w:rsid w:val="00D91BDA"/>
    <w:rsid w:val="00D92B5C"/>
    <w:rsid w:val="00D92ECE"/>
    <w:rsid w:val="00D93AA5"/>
    <w:rsid w:val="00D945C5"/>
    <w:rsid w:val="00D95A65"/>
    <w:rsid w:val="00D967B9"/>
    <w:rsid w:val="00DA0CFE"/>
    <w:rsid w:val="00DA0E4C"/>
    <w:rsid w:val="00DA2B1B"/>
    <w:rsid w:val="00DA3B7D"/>
    <w:rsid w:val="00DA4325"/>
    <w:rsid w:val="00DA4AD0"/>
    <w:rsid w:val="00DA5B43"/>
    <w:rsid w:val="00DA5C8F"/>
    <w:rsid w:val="00DA713B"/>
    <w:rsid w:val="00DA7BF3"/>
    <w:rsid w:val="00DB0079"/>
    <w:rsid w:val="00DB09B7"/>
    <w:rsid w:val="00DB2C2C"/>
    <w:rsid w:val="00DB306C"/>
    <w:rsid w:val="00DB3347"/>
    <w:rsid w:val="00DB37E0"/>
    <w:rsid w:val="00DB3B8A"/>
    <w:rsid w:val="00DB3F1D"/>
    <w:rsid w:val="00DB3FC0"/>
    <w:rsid w:val="00DB64A9"/>
    <w:rsid w:val="00DB7A4D"/>
    <w:rsid w:val="00DC0B28"/>
    <w:rsid w:val="00DC17C7"/>
    <w:rsid w:val="00DC1953"/>
    <w:rsid w:val="00DC20BF"/>
    <w:rsid w:val="00DC25A3"/>
    <w:rsid w:val="00DC45E9"/>
    <w:rsid w:val="00DC55C7"/>
    <w:rsid w:val="00DC5733"/>
    <w:rsid w:val="00DC5DD5"/>
    <w:rsid w:val="00DC7227"/>
    <w:rsid w:val="00DD0229"/>
    <w:rsid w:val="00DD089F"/>
    <w:rsid w:val="00DD1B23"/>
    <w:rsid w:val="00DD1B87"/>
    <w:rsid w:val="00DD25E7"/>
    <w:rsid w:val="00DD2974"/>
    <w:rsid w:val="00DD5121"/>
    <w:rsid w:val="00DD5D96"/>
    <w:rsid w:val="00DD6B57"/>
    <w:rsid w:val="00DE196F"/>
    <w:rsid w:val="00DE270C"/>
    <w:rsid w:val="00DE341E"/>
    <w:rsid w:val="00DE4088"/>
    <w:rsid w:val="00DE6BBB"/>
    <w:rsid w:val="00DE7398"/>
    <w:rsid w:val="00DE73C8"/>
    <w:rsid w:val="00DE7F18"/>
    <w:rsid w:val="00DF0DC7"/>
    <w:rsid w:val="00DF349D"/>
    <w:rsid w:val="00DF3844"/>
    <w:rsid w:val="00DF516E"/>
    <w:rsid w:val="00DF5F6B"/>
    <w:rsid w:val="00DF65BC"/>
    <w:rsid w:val="00DF6782"/>
    <w:rsid w:val="00DF7756"/>
    <w:rsid w:val="00DF7B80"/>
    <w:rsid w:val="00DF7EAC"/>
    <w:rsid w:val="00E0154F"/>
    <w:rsid w:val="00E018FC"/>
    <w:rsid w:val="00E03165"/>
    <w:rsid w:val="00E04181"/>
    <w:rsid w:val="00E05072"/>
    <w:rsid w:val="00E05C04"/>
    <w:rsid w:val="00E06FBD"/>
    <w:rsid w:val="00E078BE"/>
    <w:rsid w:val="00E103D7"/>
    <w:rsid w:val="00E11FFC"/>
    <w:rsid w:val="00E1214E"/>
    <w:rsid w:val="00E123E6"/>
    <w:rsid w:val="00E13982"/>
    <w:rsid w:val="00E146FA"/>
    <w:rsid w:val="00E1517B"/>
    <w:rsid w:val="00E15BB4"/>
    <w:rsid w:val="00E15D93"/>
    <w:rsid w:val="00E165DA"/>
    <w:rsid w:val="00E16E67"/>
    <w:rsid w:val="00E173F7"/>
    <w:rsid w:val="00E17BA1"/>
    <w:rsid w:val="00E20475"/>
    <w:rsid w:val="00E223DB"/>
    <w:rsid w:val="00E22B9A"/>
    <w:rsid w:val="00E235D3"/>
    <w:rsid w:val="00E2593A"/>
    <w:rsid w:val="00E27C89"/>
    <w:rsid w:val="00E27EF1"/>
    <w:rsid w:val="00E3328E"/>
    <w:rsid w:val="00E34C93"/>
    <w:rsid w:val="00E36CCA"/>
    <w:rsid w:val="00E42552"/>
    <w:rsid w:val="00E444F5"/>
    <w:rsid w:val="00E474FF"/>
    <w:rsid w:val="00E4751D"/>
    <w:rsid w:val="00E47763"/>
    <w:rsid w:val="00E50744"/>
    <w:rsid w:val="00E5139A"/>
    <w:rsid w:val="00E5292C"/>
    <w:rsid w:val="00E53C97"/>
    <w:rsid w:val="00E54388"/>
    <w:rsid w:val="00E5442E"/>
    <w:rsid w:val="00E558DC"/>
    <w:rsid w:val="00E56609"/>
    <w:rsid w:val="00E5688D"/>
    <w:rsid w:val="00E56ACA"/>
    <w:rsid w:val="00E57F67"/>
    <w:rsid w:val="00E60281"/>
    <w:rsid w:val="00E61EB3"/>
    <w:rsid w:val="00E6348A"/>
    <w:rsid w:val="00E63529"/>
    <w:rsid w:val="00E652FE"/>
    <w:rsid w:val="00E65BEF"/>
    <w:rsid w:val="00E66391"/>
    <w:rsid w:val="00E67364"/>
    <w:rsid w:val="00E704D7"/>
    <w:rsid w:val="00E72B51"/>
    <w:rsid w:val="00E730B0"/>
    <w:rsid w:val="00E732DE"/>
    <w:rsid w:val="00E73C71"/>
    <w:rsid w:val="00E747E1"/>
    <w:rsid w:val="00E748C6"/>
    <w:rsid w:val="00E7507D"/>
    <w:rsid w:val="00E754D7"/>
    <w:rsid w:val="00E76138"/>
    <w:rsid w:val="00E76C1B"/>
    <w:rsid w:val="00E76D1E"/>
    <w:rsid w:val="00E772A8"/>
    <w:rsid w:val="00E774FF"/>
    <w:rsid w:val="00E775A0"/>
    <w:rsid w:val="00E80429"/>
    <w:rsid w:val="00E80952"/>
    <w:rsid w:val="00E80ED8"/>
    <w:rsid w:val="00E8125A"/>
    <w:rsid w:val="00E82497"/>
    <w:rsid w:val="00E8344D"/>
    <w:rsid w:val="00E838DF"/>
    <w:rsid w:val="00E845C7"/>
    <w:rsid w:val="00E849AF"/>
    <w:rsid w:val="00E85783"/>
    <w:rsid w:val="00E858AC"/>
    <w:rsid w:val="00E935AB"/>
    <w:rsid w:val="00E940B9"/>
    <w:rsid w:val="00E9725A"/>
    <w:rsid w:val="00E97FFE"/>
    <w:rsid w:val="00EA06F2"/>
    <w:rsid w:val="00EA0734"/>
    <w:rsid w:val="00EA07AB"/>
    <w:rsid w:val="00EA1331"/>
    <w:rsid w:val="00EA154E"/>
    <w:rsid w:val="00EA2305"/>
    <w:rsid w:val="00EA26BA"/>
    <w:rsid w:val="00EA2951"/>
    <w:rsid w:val="00EA29E9"/>
    <w:rsid w:val="00EA2FD1"/>
    <w:rsid w:val="00EA461B"/>
    <w:rsid w:val="00EA6DBA"/>
    <w:rsid w:val="00EB1FC3"/>
    <w:rsid w:val="00EB2590"/>
    <w:rsid w:val="00EB3D16"/>
    <w:rsid w:val="00EB4474"/>
    <w:rsid w:val="00EB4548"/>
    <w:rsid w:val="00EB4B1B"/>
    <w:rsid w:val="00EB6722"/>
    <w:rsid w:val="00EC09D3"/>
    <w:rsid w:val="00EC17CA"/>
    <w:rsid w:val="00EC3673"/>
    <w:rsid w:val="00EC3759"/>
    <w:rsid w:val="00EC5012"/>
    <w:rsid w:val="00EC7CF4"/>
    <w:rsid w:val="00EC7EC9"/>
    <w:rsid w:val="00ED02F0"/>
    <w:rsid w:val="00ED0C69"/>
    <w:rsid w:val="00ED10FD"/>
    <w:rsid w:val="00ED1544"/>
    <w:rsid w:val="00ED3550"/>
    <w:rsid w:val="00ED36FF"/>
    <w:rsid w:val="00ED4269"/>
    <w:rsid w:val="00ED42EE"/>
    <w:rsid w:val="00ED56B2"/>
    <w:rsid w:val="00ED5989"/>
    <w:rsid w:val="00ED60EA"/>
    <w:rsid w:val="00ED62F3"/>
    <w:rsid w:val="00ED67E6"/>
    <w:rsid w:val="00EE1CA3"/>
    <w:rsid w:val="00EE2C84"/>
    <w:rsid w:val="00EE41AB"/>
    <w:rsid w:val="00EE45A8"/>
    <w:rsid w:val="00EE5613"/>
    <w:rsid w:val="00EE6870"/>
    <w:rsid w:val="00EE7231"/>
    <w:rsid w:val="00EE7B4A"/>
    <w:rsid w:val="00EF251B"/>
    <w:rsid w:val="00EF2801"/>
    <w:rsid w:val="00EF2856"/>
    <w:rsid w:val="00EF325A"/>
    <w:rsid w:val="00EF3585"/>
    <w:rsid w:val="00EF3CB2"/>
    <w:rsid w:val="00EF5C74"/>
    <w:rsid w:val="00EF6BA1"/>
    <w:rsid w:val="00EF754E"/>
    <w:rsid w:val="00EF7BA6"/>
    <w:rsid w:val="00F005F5"/>
    <w:rsid w:val="00F055A6"/>
    <w:rsid w:val="00F06DD0"/>
    <w:rsid w:val="00F075EC"/>
    <w:rsid w:val="00F07F3A"/>
    <w:rsid w:val="00F11214"/>
    <w:rsid w:val="00F11325"/>
    <w:rsid w:val="00F11617"/>
    <w:rsid w:val="00F1219F"/>
    <w:rsid w:val="00F12975"/>
    <w:rsid w:val="00F12C81"/>
    <w:rsid w:val="00F12E07"/>
    <w:rsid w:val="00F12E15"/>
    <w:rsid w:val="00F13C27"/>
    <w:rsid w:val="00F14C2F"/>
    <w:rsid w:val="00F14F01"/>
    <w:rsid w:val="00F15212"/>
    <w:rsid w:val="00F1546B"/>
    <w:rsid w:val="00F167A6"/>
    <w:rsid w:val="00F16A55"/>
    <w:rsid w:val="00F16EF1"/>
    <w:rsid w:val="00F171E0"/>
    <w:rsid w:val="00F17283"/>
    <w:rsid w:val="00F17443"/>
    <w:rsid w:val="00F17B40"/>
    <w:rsid w:val="00F17F87"/>
    <w:rsid w:val="00F22875"/>
    <w:rsid w:val="00F22B18"/>
    <w:rsid w:val="00F2322D"/>
    <w:rsid w:val="00F2631C"/>
    <w:rsid w:val="00F303C7"/>
    <w:rsid w:val="00F3084C"/>
    <w:rsid w:val="00F30CCA"/>
    <w:rsid w:val="00F31081"/>
    <w:rsid w:val="00F3269D"/>
    <w:rsid w:val="00F32F65"/>
    <w:rsid w:val="00F33A43"/>
    <w:rsid w:val="00F3402B"/>
    <w:rsid w:val="00F355B5"/>
    <w:rsid w:val="00F40873"/>
    <w:rsid w:val="00F419C6"/>
    <w:rsid w:val="00F43887"/>
    <w:rsid w:val="00F43B7C"/>
    <w:rsid w:val="00F44F13"/>
    <w:rsid w:val="00F44F60"/>
    <w:rsid w:val="00F45848"/>
    <w:rsid w:val="00F47C2D"/>
    <w:rsid w:val="00F47DCA"/>
    <w:rsid w:val="00F500B1"/>
    <w:rsid w:val="00F52586"/>
    <w:rsid w:val="00F5290A"/>
    <w:rsid w:val="00F53169"/>
    <w:rsid w:val="00F533FA"/>
    <w:rsid w:val="00F53921"/>
    <w:rsid w:val="00F53EB9"/>
    <w:rsid w:val="00F61AD4"/>
    <w:rsid w:val="00F620AF"/>
    <w:rsid w:val="00F64FF7"/>
    <w:rsid w:val="00F65E8C"/>
    <w:rsid w:val="00F6601C"/>
    <w:rsid w:val="00F666F7"/>
    <w:rsid w:val="00F730D1"/>
    <w:rsid w:val="00F73E92"/>
    <w:rsid w:val="00F742F3"/>
    <w:rsid w:val="00F743D8"/>
    <w:rsid w:val="00F765BA"/>
    <w:rsid w:val="00F76FDE"/>
    <w:rsid w:val="00F772ED"/>
    <w:rsid w:val="00F81446"/>
    <w:rsid w:val="00F81A54"/>
    <w:rsid w:val="00F81E16"/>
    <w:rsid w:val="00F827BC"/>
    <w:rsid w:val="00F82A42"/>
    <w:rsid w:val="00F82A8A"/>
    <w:rsid w:val="00F82D11"/>
    <w:rsid w:val="00F83AAD"/>
    <w:rsid w:val="00F84199"/>
    <w:rsid w:val="00F85D2F"/>
    <w:rsid w:val="00F86458"/>
    <w:rsid w:val="00F9221E"/>
    <w:rsid w:val="00F933CB"/>
    <w:rsid w:val="00F934A0"/>
    <w:rsid w:val="00F93917"/>
    <w:rsid w:val="00F93D45"/>
    <w:rsid w:val="00F94516"/>
    <w:rsid w:val="00F94699"/>
    <w:rsid w:val="00F95038"/>
    <w:rsid w:val="00F955E5"/>
    <w:rsid w:val="00F95F51"/>
    <w:rsid w:val="00F96311"/>
    <w:rsid w:val="00F96B4E"/>
    <w:rsid w:val="00FA0811"/>
    <w:rsid w:val="00FA09C8"/>
    <w:rsid w:val="00FA3B63"/>
    <w:rsid w:val="00FA3E4D"/>
    <w:rsid w:val="00FA4471"/>
    <w:rsid w:val="00FA52C8"/>
    <w:rsid w:val="00FA7A32"/>
    <w:rsid w:val="00FB0CFD"/>
    <w:rsid w:val="00FB304A"/>
    <w:rsid w:val="00FB3417"/>
    <w:rsid w:val="00FB34DA"/>
    <w:rsid w:val="00FB35DE"/>
    <w:rsid w:val="00FB4AF2"/>
    <w:rsid w:val="00FB62F0"/>
    <w:rsid w:val="00FB6365"/>
    <w:rsid w:val="00FC0CC1"/>
    <w:rsid w:val="00FC208D"/>
    <w:rsid w:val="00FC22A5"/>
    <w:rsid w:val="00FC34CA"/>
    <w:rsid w:val="00FC3EB4"/>
    <w:rsid w:val="00FC3FEB"/>
    <w:rsid w:val="00FC4FEE"/>
    <w:rsid w:val="00FC7BD5"/>
    <w:rsid w:val="00FD2181"/>
    <w:rsid w:val="00FD2568"/>
    <w:rsid w:val="00FD2E56"/>
    <w:rsid w:val="00FD2FDB"/>
    <w:rsid w:val="00FD313C"/>
    <w:rsid w:val="00FD48AA"/>
    <w:rsid w:val="00FD4927"/>
    <w:rsid w:val="00FD6842"/>
    <w:rsid w:val="00FE0443"/>
    <w:rsid w:val="00FE04DB"/>
    <w:rsid w:val="00FE11D3"/>
    <w:rsid w:val="00FE2718"/>
    <w:rsid w:val="00FE3AFD"/>
    <w:rsid w:val="00FE443B"/>
    <w:rsid w:val="00FE6301"/>
    <w:rsid w:val="00FE7712"/>
    <w:rsid w:val="00FF1399"/>
    <w:rsid w:val="00FF34EB"/>
    <w:rsid w:val="00FF38A5"/>
    <w:rsid w:val="00FF472A"/>
    <w:rsid w:val="00FF47CC"/>
    <w:rsid w:val="00FF572D"/>
    <w:rsid w:val="00FF6FC2"/>
    <w:rsid w:val="00FF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5A7B80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5A7B80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5A7B80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5A7B80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5A7B80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7B80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7B80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A7B80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A7B80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4112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129C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41129C"/>
    <w:pPr>
      <w:ind w:left="720"/>
      <w:contextualSpacing/>
    </w:pPr>
  </w:style>
  <w:style w:type="character" w:customStyle="1" w:styleId="a4">
    <w:name w:val="Абзац списка Знак"/>
    <w:basedOn w:val="11"/>
    <w:link w:val="a3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бычный1"/>
    <w:rsid w:val="005A7B80"/>
    <w:rPr>
      <w:sz w:val="24"/>
    </w:rPr>
  </w:style>
  <w:style w:type="paragraph" w:styleId="a5">
    <w:name w:val="header"/>
    <w:basedOn w:val="a"/>
    <w:link w:val="a6"/>
    <w:uiPriority w:val="99"/>
    <w:rsid w:val="005A7B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aliases w:val=" Знак Знак22"/>
    <w:basedOn w:val="a0"/>
    <w:link w:val="12"/>
    <w:rsid w:val="005A7B80"/>
    <w:rPr>
      <w:rFonts w:cs="Times New Roman"/>
    </w:rPr>
  </w:style>
  <w:style w:type="paragraph" w:customStyle="1" w:styleId="12">
    <w:name w:val="Номер страницы1"/>
    <w:basedOn w:val="13"/>
    <w:link w:val="a7"/>
    <w:rsid w:val="005A7B80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3">
    <w:name w:val="Основной шрифт абзаца1"/>
    <w:rsid w:val="005A7B80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rsid w:val="005A7B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A7B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rsid w:val="005A7B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5A7B80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5A7B80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5A7B80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5A7B80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Знак сноски1"/>
    <w:basedOn w:val="13"/>
    <w:link w:val="ac"/>
    <w:rsid w:val="005A7B80"/>
    <w:rPr>
      <w:vertAlign w:val="superscript"/>
    </w:rPr>
  </w:style>
  <w:style w:type="character" w:styleId="ac">
    <w:name w:val="footnote reference"/>
    <w:aliases w:val=" Знак Знак15"/>
    <w:basedOn w:val="a0"/>
    <w:link w:val="14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Знак примечания1"/>
    <w:basedOn w:val="13"/>
    <w:link w:val="ad"/>
    <w:rsid w:val="005A7B80"/>
    <w:rPr>
      <w:sz w:val="16"/>
    </w:rPr>
  </w:style>
  <w:style w:type="character" w:styleId="ad">
    <w:name w:val="annotation reference"/>
    <w:aliases w:val=" Знак Знак14"/>
    <w:basedOn w:val="a0"/>
    <w:link w:val="15"/>
    <w:rsid w:val="005A7B80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6">
    <w:name w:val="Знак концевой сноски1"/>
    <w:basedOn w:val="13"/>
    <w:link w:val="ae"/>
    <w:rsid w:val="005A7B80"/>
    <w:rPr>
      <w:vertAlign w:val="superscript"/>
    </w:rPr>
  </w:style>
  <w:style w:type="character" w:styleId="ae">
    <w:name w:val="endnote reference"/>
    <w:aliases w:val=" Знак Знак13"/>
    <w:basedOn w:val="a0"/>
    <w:link w:val="16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5A7B80"/>
    <w:rPr>
      <w:color w:val="000000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5A7B80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5A7B80"/>
    <w:rPr>
      <w:color w:val="000000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5A7B80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7">
    <w:name w:val="Гиперссылка1"/>
    <w:link w:val="af3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aliases w:val=" Знак Знак9"/>
    <w:link w:val="17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5A7B80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5A7B80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5A7B80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5A7B80"/>
    <w:rPr>
      <w:b/>
    </w:rPr>
  </w:style>
  <w:style w:type="character" w:customStyle="1" w:styleId="af5">
    <w:name w:val="Тема примечания Знак"/>
    <w:basedOn w:val="af0"/>
    <w:link w:val="af4"/>
    <w:rsid w:val="005A7B80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5A7B80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5A7B80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5A7B80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5A7B80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5A7B80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5A7B80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5A7B80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5A7B80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5A7B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Абзац списка1"/>
    <w:basedOn w:val="a"/>
    <w:rsid w:val="005A7B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5A7B80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A200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semiHidden/>
    <w:unhideWhenUsed/>
    <w:rsid w:val="00253615"/>
    <w:pPr>
      <w:spacing w:before="100" w:beforeAutospacing="1" w:after="100" w:afterAutospacing="1"/>
    </w:pPr>
  </w:style>
  <w:style w:type="paragraph" w:styleId="afc">
    <w:name w:val="Body Text Indent"/>
    <w:basedOn w:val="a"/>
    <w:link w:val="afd"/>
    <w:uiPriority w:val="99"/>
    <w:semiHidden/>
    <w:unhideWhenUsed/>
    <w:rsid w:val="004D0EC7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4D0EC7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b">
    <w:name w:val="Нет списка1"/>
    <w:next w:val="a2"/>
    <w:uiPriority w:val="99"/>
    <w:semiHidden/>
    <w:unhideWhenUsed/>
    <w:rsid w:val="00985ECD"/>
  </w:style>
  <w:style w:type="paragraph" w:styleId="afe">
    <w:name w:val="footnote text"/>
    <w:basedOn w:val="a"/>
    <w:link w:val="aff"/>
    <w:semiHidden/>
    <w:rsid w:val="00985ECD"/>
    <w:rPr>
      <w:sz w:val="20"/>
      <w:szCs w:val="20"/>
    </w:rPr>
  </w:style>
  <w:style w:type="character" w:customStyle="1" w:styleId="aff">
    <w:name w:val="Текст сноски Знак"/>
    <w:basedOn w:val="a0"/>
    <w:link w:val="afe"/>
    <w:semiHidden/>
    <w:rsid w:val="00985EC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5A7B80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5A7B80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5A7B80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5A7B80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5A7B80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7B80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7B80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A7B80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A7B80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4112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129C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41129C"/>
    <w:pPr>
      <w:ind w:left="720"/>
      <w:contextualSpacing/>
    </w:pPr>
  </w:style>
  <w:style w:type="character" w:customStyle="1" w:styleId="a4">
    <w:name w:val="Абзац списка Знак"/>
    <w:basedOn w:val="11"/>
    <w:link w:val="a3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бычный1"/>
    <w:rsid w:val="005A7B80"/>
    <w:rPr>
      <w:sz w:val="24"/>
    </w:rPr>
  </w:style>
  <w:style w:type="paragraph" w:styleId="a5">
    <w:name w:val="header"/>
    <w:basedOn w:val="a"/>
    <w:link w:val="a6"/>
    <w:uiPriority w:val="99"/>
    <w:rsid w:val="005A7B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aliases w:val=" Знак Знак22"/>
    <w:basedOn w:val="a0"/>
    <w:link w:val="12"/>
    <w:rsid w:val="005A7B80"/>
    <w:rPr>
      <w:rFonts w:cs="Times New Roman"/>
    </w:rPr>
  </w:style>
  <w:style w:type="paragraph" w:customStyle="1" w:styleId="12">
    <w:name w:val="Номер страницы1"/>
    <w:basedOn w:val="13"/>
    <w:link w:val="a7"/>
    <w:rsid w:val="005A7B80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3">
    <w:name w:val="Основной шрифт абзаца1"/>
    <w:rsid w:val="005A7B80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rsid w:val="005A7B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A7B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rsid w:val="005A7B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A7B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5A7B80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5A7B80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5A7B80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5A7B80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Знак сноски1"/>
    <w:basedOn w:val="13"/>
    <w:link w:val="ac"/>
    <w:rsid w:val="005A7B80"/>
    <w:rPr>
      <w:vertAlign w:val="superscript"/>
    </w:rPr>
  </w:style>
  <w:style w:type="character" w:styleId="ac">
    <w:name w:val="footnote reference"/>
    <w:aliases w:val=" Знак Знак15"/>
    <w:basedOn w:val="a0"/>
    <w:link w:val="14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Знак примечания1"/>
    <w:basedOn w:val="13"/>
    <w:link w:val="ad"/>
    <w:rsid w:val="005A7B80"/>
    <w:rPr>
      <w:sz w:val="16"/>
    </w:rPr>
  </w:style>
  <w:style w:type="character" w:styleId="ad">
    <w:name w:val="annotation reference"/>
    <w:aliases w:val=" Знак Знак14"/>
    <w:basedOn w:val="a0"/>
    <w:link w:val="15"/>
    <w:rsid w:val="005A7B80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6">
    <w:name w:val="Знак концевой сноски1"/>
    <w:basedOn w:val="13"/>
    <w:link w:val="ae"/>
    <w:rsid w:val="005A7B80"/>
    <w:rPr>
      <w:vertAlign w:val="superscript"/>
    </w:rPr>
  </w:style>
  <w:style w:type="character" w:styleId="ae">
    <w:name w:val="endnote reference"/>
    <w:aliases w:val=" Знак Знак13"/>
    <w:basedOn w:val="a0"/>
    <w:link w:val="16"/>
    <w:rsid w:val="005A7B80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5A7B80"/>
    <w:rPr>
      <w:color w:val="000000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5A7B80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5A7B80"/>
    <w:rPr>
      <w:color w:val="000000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5A7B8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5A7B80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7">
    <w:name w:val="Гиперссылка1"/>
    <w:link w:val="af3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aliases w:val=" Знак Знак9"/>
    <w:link w:val="17"/>
    <w:rsid w:val="005A7B80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5A7B80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5A7B80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5A7B80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5A7B80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5A7B80"/>
    <w:rPr>
      <w:b/>
    </w:rPr>
  </w:style>
  <w:style w:type="character" w:customStyle="1" w:styleId="af5">
    <w:name w:val="Тема примечания Знак"/>
    <w:basedOn w:val="af0"/>
    <w:link w:val="af4"/>
    <w:rsid w:val="005A7B80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5A7B80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5A7B80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5A7B80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5A7B8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5A7B80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5A7B80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5A7B80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5A7B80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5A7B80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5A7B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Абзац списка1"/>
    <w:basedOn w:val="a"/>
    <w:rsid w:val="005A7B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5A7B80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A200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semiHidden/>
    <w:unhideWhenUsed/>
    <w:rsid w:val="00253615"/>
    <w:pPr>
      <w:spacing w:before="100" w:beforeAutospacing="1" w:after="100" w:afterAutospacing="1"/>
    </w:pPr>
  </w:style>
  <w:style w:type="paragraph" w:styleId="afc">
    <w:name w:val="Body Text Indent"/>
    <w:basedOn w:val="a"/>
    <w:link w:val="afd"/>
    <w:uiPriority w:val="99"/>
    <w:semiHidden/>
    <w:unhideWhenUsed/>
    <w:rsid w:val="004D0EC7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4D0EC7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b">
    <w:name w:val="Нет списка1"/>
    <w:next w:val="a2"/>
    <w:uiPriority w:val="99"/>
    <w:semiHidden/>
    <w:unhideWhenUsed/>
    <w:rsid w:val="00985ECD"/>
  </w:style>
  <w:style w:type="paragraph" w:styleId="afe">
    <w:name w:val="footnote text"/>
    <w:basedOn w:val="a"/>
    <w:link w:val="aff"/>
    <w:semiHidden/>
    <w:rsid w:val="00985ECD"/>
    <w:rPr>
      <w:sz w:val="20"/>
      <w:szCs w:val="20"/>
    </w:rPr>
  </w:style>
  <w:style w:type="character" w:customStyle="1" w:styleId="aff">
    <w:name w:val="Текст сноски Знак"/>
    <w:basedOn w:val="a0"/>
    <w:link w:val="afe"/>
    <w:semiHidden/>
    <w:rsid w:val="00985EC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2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5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6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3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1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96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5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5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2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24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23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3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5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6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30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2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0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7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01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4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3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5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7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5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9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3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7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1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13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3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62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8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6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4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19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0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98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8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0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00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7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4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3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5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49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63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4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05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2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81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62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0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5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1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6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7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6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9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21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2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8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8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50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8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5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77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6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5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7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50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4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3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09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7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14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1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9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88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2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7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18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1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2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7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20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8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816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60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3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7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9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0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59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639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59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3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8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70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3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4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7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57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9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4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4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4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56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068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20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7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1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7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1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5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3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4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9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5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7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35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13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6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7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0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3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3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0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2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2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2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15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7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774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5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80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3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6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4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9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2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8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10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2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3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0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5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7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2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7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1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3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7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5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08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84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160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6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9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0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7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01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33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4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7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4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2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5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59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1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4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1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2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3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1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2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5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3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7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6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585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33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3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10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0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1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2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0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9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2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19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3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5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4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9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2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4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6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6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6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0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3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7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81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8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921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6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6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37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54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0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10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9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00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6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8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240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2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35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9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48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0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68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4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5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0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2162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43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9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8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1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4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2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7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3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6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8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22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3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3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6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7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4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6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41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3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37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38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78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8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3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1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2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74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6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2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8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21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3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4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5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8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226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2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4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63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3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09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1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29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29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39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4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0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13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7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966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3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7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26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0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5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83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57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79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51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6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5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00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0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405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6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0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7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28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9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2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9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1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21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6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8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1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0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2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30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4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54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3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9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6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4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41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7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31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6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1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5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00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61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30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14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1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0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8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902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6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5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2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1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09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4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3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9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9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2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36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1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50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7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3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9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7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0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75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4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4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8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44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0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4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8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2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4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1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7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4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6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9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6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8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00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0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55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11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20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3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4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2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0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8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AC1F2-1E9C-4115-92B1-B4AE94C46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22</Pages>
  <Words>5794</Words>
  <Characters>33026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Минстрой 50. Наталья Шибалова</dc:creator>
  <cp:lastModifiedBy>Ахмеева Валентина Андреевна</cp:lastModifiedBy>
  <cp:revision>5</cp:revision>
  <cp:lastPrinted>2024-05-07T09:41:00Z</cp:lastPrinted>
  <dcterms:created xsi:type="dcterms:W3CDTF">2024-05-07T09:15:00Z</dcterms:created>
  <dcterms:modified xsi:type="dcterms:W3CDTF">2024-05-08T06:50:00Z</dcterms:modified>
</cp:coreProperties>
</file>