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44" w:rsidRP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EB6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 по проекту решения Собрания депутатов Чуманкасинского сельского поселения  «Об утверждении Правил землепользования и застройки Чуманкасинского сельского поселения Моргаушского района Чувашской Республики» </w:t>
      </w:r>
    </w:p>
    <w:p w:rsidR="00182C44" w:rsidRP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от  </w:t>
      </w:r>
      <w:r w:rsidR="006E1425" w:rsidRPr="000A0EB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1425" w:rsidRPr="000A0EB6">
        <w:rPr>
          <w:rFonts w:ascii="Times New Roman" w:eastAsia="Calibri" w:hAnsi="Times New Roman" w:cs="Times New Roman"/>
          <w:b/>
          <w:sz w:val="24"/>
          <w:szCs w:val="24"/>
        </w:rPr>
        <w:t>декабря</w:t>
      </w: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6E1425" w:rsidRPr="000A0EB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A0EB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Место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проведения: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зал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заседаний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СХПК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им.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В.И. Чапаева, </w:t>
      </w:r>
      <w:r w:rsidRPr="006E1425">
        <w:rPr>
          <w:rFonts w:ascii="Times New Roman" w:eastAsia="Calibri" w:hAnsi="Times New Roman" w:cs="Times New Roman"/>
          <w:sz w:val="24"/>
          <w:szCs w:val="24"/>
        </w:rPr>
        <w:t>расположенный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6E1425">
        <w:rPr>
          <w:rFonts w:ascii="Times New Roman" w:eastAsia="Calibri" w:hAnsi="Times New Roman" w:cs="Times New Roman"/>
          <w:sz w:val="24"/>
          <w:szCs w:val="24"/>
        </w:rPr>
        <w:t>адресу: Чувашская Республика, Моргаушский район, д. Одаркино, ул. Центральная, д.2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Начало слушаний: 14 часов 00 минут.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Председательствующий: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Белов Н.В. - глава Чуманкасин</w:t>
      </w:r>
      <w:r w:rsidRPr="006E1425">
        <w:rPr>
          <w:rFonts w:ascii="Times New Roman" w:eastAsia="Calibri" w:hAnsi="Times New Roman" w:cs="Times New Roman"/>
          <w:sz w:val="24"/>
          <w:szCs w:val="24"/>
        </w:rPr>
        <w:t>ского сельского поселения Моргаушского района.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425" w:rsidRPr="000A0EB6" w:rsidRDefault="006E1425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B6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 8 депутатов: </w:t>
      </w:r>
    </w:p>
    <w:p w:rsidR="006E1425" w:rsidRPr="006E1425" w:rsidRDefault="006E1425" w:rsidP="000A0E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Данилов Николай Николаевич – 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Одаркинского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№1</w:t>
      </w:r>
    </w:p>
    <w:p w:rsidR="006E1425" w:rsidRPr="006E1425" w:rsidRDefault="006E1425" w:rsidP="000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Морозов Виталий Пименович-депутат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Карманкасинского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№3</w:t>
      </w:r>
    </w:p>
    <w:p w:rsidR="006E1425" w:rsidRPr="006E1425" w:rsidRDefault="006E1425" w:rsidP="000A0EB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Иванова Зоя Ивановна – 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Шербашского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№6</w:t>
      </w:r>
    </w:p>
    <w:p w:rsidR="006E1425" w:rsidRPr="006E1425" w:rsidRDefault="006E1425" w:rsidP="000A0E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>Замятина Нина Николаевна - депутат от Школьного избирательного округа №7</w:t>
      </w:r>
    </w:p>
    <w:p w:rsidR="006E1425" w:rsidRPr="006E1425" w:rsidRDefault="006E1425" w:rsidP="000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Васильев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Аверкий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Васильевич – депутат от Советского избирательного округа №8</w:t>
      </w:r>
    </w:p>
    <w:p w:rsidR="006E1425" w:rsidRPr="006E1425" w:rsidRDefault="006E1425" w:rsidP="000A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>Васильев Петр Петрович - депутат от Победного избирательного  округа №9</w:t>
      </w:r>
    </w:p>
    <w:p w:rsidR="006E1425" w:rsidRPr="006E1425" w:rsidRDefault="006E1425" w:rsidP="000A0EB6">
      <w:pPr>
        <w:tabs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>Филиппов Леонид Алексееви</w:t>
      </w:r>
      <w:proofErr w:type="gramStart"/>
      <w:r w:rsidRPr="006E1425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Изедеркинского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№10</w:t>
      </w:r>
    </w:p>
    <w:p w:rsidR="006E1425" w:rsidRPr="006E1425" w:rsidRDefault="006E1425" w:rsidP="000A0E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425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E1425">
        <w:rPr>
          <w:rFonts w:ascii="Times New Roman" w:eastAsia="Times New Roman" w:hAnsi="Times New Roman" w:cs="Times New Roman"/>
          <w:sz w:val="24"/>
          <w:szCs w:val="24"/>
        </w:rPr>
        <w:tab/>
        <w:t xml:space="preserve">Семенова Алевтина Валериановна-депутат от </w:t>
      </w:r>
      <w:proofErr w:type="spellStart"/>
      <w:r w:rsidRPr="006E1425">
        <w:rPr>
          <w:rFonts w:ascii="Times New Roman" w:eastAsia="Times New Roman" w:hAnsi="Times New Roman" w:cs="Times New Roman"/>
          <w:sz w:val="24"/>
          <w:szCs w:val="24"/>
        </w:rPr>
        <w:t>Солянойского</w:t>
      </w:r>
      <w:proofErr w:type="spellEnd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округа №4</w:t>
      </w:r>
    </w:p>
    <w:p w:rsidR="006E1425" w:rsidRPr="006E1425" w:rsidRDefault="006E1425" w:rsidP="000A0EB6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425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E1425">
        <w:rPr>
          <w:rFonts w:ascii="Times New Roman" w:eastAsia="Times New Roman" w:hAnsi="Times New Roman" w:cs="Times New Roman"/>
          <w:sz w:val="24"/>
          <w:szCs w:val="24"/>
        </w:rPr>
        <w:t xml:space="preserve">Приглашенные: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депутат районного Собрания депутатов Алексеев Ю.И.</w:t>
      </w:r>
      <w:proofErr w:type="gramEnd"/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EB6">
        <w:rPr>
          <w:rFonts w:ascii="Times New Roman" w:eastAsia="Calibri" w:hAnsi="Times New Roman" w:cs="Times New Roman"/>
          <w:sz w:val="24"/>
          <w:szCs w:val="24"/>
        </w:rPr>
        <w:t>8</w:t>
      </w:r>
      <w:r w:rsidR="000A0EB6" w:rsidRPr="000A0EB6">
        <w:rPr>
          <w:rFonts w:ascii="Times New Roman" w:eastAsia="Calibri" w:hAnsi="Times New Roman" w:cs="Times New Roman"/>
          <w:sz w:val="24"/>
          <w:szCs w:val="24"/>
        </w:rPr>
        <w:t>2</w:t>
      </w:r>
      <w:r w:rsidR="000A0EB6" w:rsidRPr="000A0EB6">
        <w:rPr>
          <w:rFonts w:ascii="Times New Roman" w:eastAsia="Calibri" w:hAnsi="Times New Roman" w:cs="Times New Roman"/>
          <w:sz w:val="24"/>
          <w:szCs w:val="24"/>
        </w:rPr>
        <w:t xml:space="preserve">  жителя</w:t>
      </w:r>
      <w:r w:rsidR="000A0EB6" w:rsidRPr="000A0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Чуманкасинского сельского поселения Моргаушского района: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село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Чуманкасы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2</w:t>
      </w:r>
      <w:r w:rsidR="006E1425">
        <w:rPr>
          <w:rFonts w:ascii="Times New Roman" w:eastAsia="Calibri" w:hAnsi="Times New Roman" w:cs="Times New Roman"/>
          <w:sz w:val="24"/>
          <w:szCs w:val="24"/>
        </w:rPr>
        <w:t>1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Шербаши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8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деревня Одаркино – 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Карманкасы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425">
        <w:rPr>
          <w:rFonts w:ascii="Times New Roman" w:eastAsia="Calibri" w:hAnsi="Times New Roman" w:cs="Times New Roman"/>
          <w:sz w:val="24"/>
          <w:szCs w:val="24"/>
        </w:rPr>
        <w:t>5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Изедеркино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425">
        <w:rPr>
          <w:rFonts w:ascii="Times New Roman" w:eastAsia="Calibri" w:hAnsi="Times New Roman" w:cs="Times New Roman"/>
          <w:sz w:val="24"/>
          <w:szCs w:val="24"/>
        </w:rPr>
        <w:t>17</w:t>
      </w:r>
      <w:r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Соляной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– 7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деревня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Ягаткино</w:t>
      </w:r>
      <w:proofErr w:type="spellEnd"/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E1425">
        <w:rPr>
          <w:rFonts w:ascii="Times New Roman" w:eastAsia="Calibri" w:hAnsi="Times New Roman" w:cs="Times New Roman"/>
          <w:sz w:val="24"/>
          <w:szCs w:val="24"/>
        </w:rPr>
        <w:t>2</w:t>
      </w:r>
      <w:r w:rsidRPr="006E14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ПОВЕСТКА Д</w:t>
      </w:r>
      <w:r w:rsidRPr="006E1425">
        <w:rPr>
          <w:rFonts w:ascii="Times New Roman" w:eastAsia="Calibri" w:hAnsi="Times New Roman" w:cs="Times New Roman"/>
          <w:sz w:val="24"/>
          <w:szCs w:val="24"/>
        </w:rPr>
        <w:t>НЯ: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1. Проект решения Собрания депутатов Чуманкасинского сельского поселения  «Об утверждении Правил землепользования и застройки Чуманкасинского сельского поселения Моргаушского района Чувашской Республики»</w:t>
      </w:r>
    </w:p>
    <w:p w:rsid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0A0EB6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1425">
        <w:rPr>
          <w:rFonts w:ascii="Times New Roman" w:eastAsia="Calibri" w:hAnsi="Times New Roman" w:cs="Times New Roman"/>
          <w:sz w:val="24"/>
          <w:szCs w:val="24"/>
        </w:rPr>
        <w:t>Регламент работы: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Установлено время: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для доклада по обсуждаемому вопросу  - до 60 минут;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для выступлений                                       - до 10 минут.</w:t>
      </w:r>
    </w:p>
    <w:p w:rsid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Регламент работы утвержден единогласно.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1.СЛУШАЛИ:  </w:t>
      </w:r>
      <w:r w:rsidRPr="006E1425">
        <w:rPr>
          <w:rFonts w:ascii="Times New Roman" w:eastAsia="Calibri" w:hAnsi="Times New Roman" w:cs="Times New Roman"/>
          <w:sz w:val="24"/>
          <w:szCs w:val="24"/>
        </w:rPr>
        <w:tab/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Проект решения Собрания депутатов Чуманкасинского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Чуманкасинского сельского поселения </w:t>
      </w:r>
      <w:r w:rsidRPr="006E1425">
        <w:rPr>
          <w:rFonts w:ascii="Times New Roman" w:eastAsia="Calibri" w:hAnsi="Times New Roman" w:cs="Times New Roman"/>
          <w:sz w:val="24"/>
          <w:szCs w:val="24"/>
        </w:rPr>
        <w:lastRenderedPageBreak/>
        <w:t>Моргаушского района Чувашской Республики» (Белов Н.В.- глава Чуманкасинского сельского поселения)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Он ознакомил с проектом решения Собрания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депутатов Чуманкасинского сельского поселения  «Об утверждении Правил землепользования и застройки Чуманкасинского сельского поселения Моргаушского района Чувашской Республики»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ВЫСТУПИЛИ:</w:t>
      </w:r>
    </w:p>
    <w:p w:rsidR="00182C44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Аверкиева А.Г.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- житель</w:t>
      </w:r>
      <w:r>
        <w:rPr>
          <w:rFonts w:ascii="Times New Roman" w:eastAsia="Calibri" w:hAnsi="Times New Roman" w:cs="Times New Roman"/>
          <w:sz w:val="24"/>
          <w:szCs w:val="24"/>
        </w:rPr>
        <w:t>ница</w:t>
      </w:r>
      <w:r w:rsidR="000A0EB6" w:rsidRPr="006E1425">
        <w:rPr>
          <w:rFonts w:ascii="Times New Roman" w:eastAsia="Calibri" w:hAnsi="Times New Roman" w:cs="Times New Roman"/>
          <w:sz w:val="24"/>
          <w:szCs w:val="24"/>
        </w:rPr>
        <w:t xml:space="preserve"> деревни Одаркино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предложил</w:t>
      </w:r>
      <w:r w:rsidR="006E1425">
        <w:rPr>
          <w:rFonts w:ascii="Times New Roman" w:eastAsia="Calibri" w:hAnsi="Times New Roman" w:cs="Times New Roman"/>
          <w:sz w:val="24"/>
          <w:szCs w:val="24"/>
        </w:rPr>
        <w:t>а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одобрить проект решения Собрания депутатов Чуманкасинского сельского поселения  «</w:t>
      </w:r>
      <w:r w:rsidRPr="006E1425">
        <w:rPr>
          <w:rFonts w:ascii="Times New Roman" w:eastAsia="Calibri" w:hAnsi="Times New Roman" w:cs="Times New Roman"/>
          <w:sz w:val="24"/>
          <w:szCs w:val="24"/>
        </w:rPr>
        <w:t>Об утверждении Правил землепользования и застройки Чуманкасинского сельского поселения Моргаушского района Чувашской Республики».</w:t>
      </w:r>
    </w:p>
    <w:p w:rsid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E1425">
        <w:rPr>
          <w:rFonts w:ascii="Times New Roman" w:eastAsia="Calibri" w:hAnsi="Times New Roman" w:cs="Times New Roman"/>
          <w:sz w:val="24"/>
          <w:szCs w:val="24"/>
        </w:rPr>
        <w:t>Герасимов О.П.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– житель</w:t>
      </w:r>
      <w:r w:rsidR="006E1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1425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6E142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6E1425">
        <w:rPr>
          <w:rFonts w:ascii="Times New Roman" w:eastAsia="Calibri" w:hAnsi="Times New Roman" w:cs="Times New Roman"/>
          <w:sz w:val="24"/>
          <w:szCs w:val="24"/>
        </w:rPr>
        <w:t>арманкасы</w:t>
      </w:r>
      <w:proofErr w:type="spellEnd"/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предложил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рекомендовать Собранию депутатов Чуманкасинского сельского пос</w:t>
      </w:r>
      <w:r w:rsidRPr="006E1425">
        <w:rPr>
          <w:rFonts w:ascii="Times New Roman" w:eastAsia="Calibri" w:hAnsi="Times New Roman" w:cs="Times New Roman"/>
          <w:sz w:val="24"/>
          <w:szCs w:val="24"/>
        </w:rPr>
        <w:t>еления Моргаушского района Чувашской Республики принять проект решения Собрания депутатов Чуманкасинского сельского поселения  «Об утверждении Правил землепользования и застройки Чуманкасинского сельского поселения Моргаушского района Чувашской Республики»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1425">
        <w:rPr>
          <w:rFonts w:ascii="Times New Roman" w:eastAsia="Calibri" w:hAnsi="Times New Roman" w:cs="Times New Roman"/>
          <w:sz w:val="24"/>
          <w:szCs w:val="24"/>
        </w:rPr>
        <w:t>в представленном варианте.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Вопросы не поступали.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>Одобрить проект решения Собрания депутатов Чуманкасинского сельского поселения  «Об утверждении Правил землепользования и застройки Чуманкасинского сельского поселения Моргаушского района Чувашской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Республики».</w:t>
      </w: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Рекомендовать Собранию депутатов Чуманкасинского сельского поселения Моргаушского района Чувашской Республики принять проект решения Собрания депутатов Чуманкасинского сельского поселения  «Об утверждении Правил землепользования и заст</w:t>
      </w:r>
      <w:r w:rsidRPr="006E1425">
        <w:rPr>
          <w:rFonts w:ascii="Times New Roman" w:eastAsia="Calibri" w:hAnsi="Times New Roman" w:cs="Times New Roman"/>
          <w:sz w:val="24"/>
          <w:szCs w:val="24"/>
        </w:rPr>
        <w:t>ройки Чуманкасинского сельского поселения Моргаушского района Чувашской Республики» в представленном варианте.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За – </w:t>
      </w:r>
      <w:r>
        <w:rPr>
          <w:rFonts w:ascii="Times New Roman" w:eastAsia="Calibri" w:hAnsi="Times New Roman" w:cs="Times New Roman"/>
          <w:sz w:val="24"/>
          <w:szCs w:val="24"/>
        </w:rPr>
        <w:t>82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голос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E1425">
        <w:rPr>
          <w:rFonts w:ascii="Times New Roman" w:eastAsia="Calibri" w:hAnsi="Times New Roman" w:cs="Times New Roman"/>
          <w:sz w:val="24"/>
          <w:szCs w:val="24"/>
        </w:rPr>
        <w:t>. Против - нет.  Воздержались – нет.</w:t>
      </w:r>
    </w:p>
    <w:p w:rsid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EB6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C44" w:rsidRPr="006E1425" w:rsidRDefault="000A0EB6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 </w:t>
      </w:r>
      <w:r w:rsidR="006E1425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6E142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proofErr w:type="spellStart"/>
      <w:r w:rsidRPr="006E1425">
        <w:rPr>
          <w:rFonts w:ascii="Times New Roman" w:eastAsia="Calibri" w:hAnsi="Times New Roman" w:cs="Times New Roman"/>
          <w:sz w:val="24"/>
          <w:szCs w:val="24"/>
        </w:rPr>
        <w:t>Н.В.Белов</w:t>
      </w:r>
      <w:proofErr w:type="spellEnd"/>
    </w:p>
    <w:p w:rsidR="006E1425" w:rsidRPr="006E1425" w:rsidRDefault="006E1425" w:rsidP="006E1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1425" w:rsidRPr="006E1425" w:rsidSect="006E14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C44"/>
    <w:rsid w:val="000A0EB6"/>
    <w:rsid w:val="00182C44"/>
    <w:rsid w:val="006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2016-12-21T06:17:00Z</cp:lastPrinted>
  <dcterms:created xsi:type="dcterms:W3CDTF">2016-12-21T05:59:00Z</dcterms:created>
  <dcterms:modified xsi:type="dcterms:W3CDTF">2016-12-21T06:17:00Z</dcterms:modified>
</cp:coreProperties>
</file>